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6BA82" w14:textId="39E432B3" w:rsidR="00112D3E" w:rsidRPr="00C074AE" w:rsidRDefault="00112D3E" w:rsidP="00C074AE">
      <w:pPr>
        <w:spacing w:line="240" w:lineRule="auto"/>
        <w:jc w:val="center"/>
        <w:rPr>
          <w:sz w:val="24"/>
          <w:szCs w:val="24"/>
        </w:rPr>
      </w:pPr>
      <w:r w:rsidRPr="00C074AE">
        <w:rPr>
          <w:sz w:val="24"/>
          <w:szCs w:val="24"/>
        </w:rPr>
        <w:t>Администрация города Перми</w:t>
      </w:r>
    </w:p>
    <w:p w14:paraId="38DE05A3" w14:textId="77777777" w:rsidR="00112D3E" w:rsidRPr="00C074AE" w:rsidRDefault="00112D3E" w:rsidP="00C074AE">
      <w:pPr>
        <w:spacing w:line="240" w:lineRule="auto"/>
        <w:jc w:val="center"/>
        <w:rPr>
          <w:sz w:val="24"/>
          <w:szCs w:val="24"/>
        </w:rPr>
      </w:pPr>
      <w:r w:rsidRPr="00C074AE">
        <w:rPr>
          <w:sz w:val="24"/>
          <w:szCs w:val="24"/>
        </w:rPr>
        <w:t xml:space="preserve">Департамент образования </w:t>
      </w:r>
    </w:p>
    <w:p w14:paraId="388B1429" w14:textId="77777777" w:rsidR="00112D3E" w:rsidRPr="00C074AE" w:rsidRDefault="00112D3E" w:rsidP="00C074AE">
      <w:pPr>
        <w:spacing w:line="240" w:lineRule="auto"/>
        <w:jc w:val="center"/>
        <w:rPr>
          <w:sz w:val="24"/>
          <w:szCs w:val="24"/>
        </w:rPr>
      </w:pPr>
      <w:r w:rsidRPr="00C074AE">
        <w:rPr>
          <w:sz w:val="24"/>
          <w:szCs w:val="24"/>
        </w:rPr>
        <w:t>Муниципальное автономное общеобразовательное учреждение</w:t>
      </w:r>
    </w:p>
    <w:p w14:paraId="4A91297B" w14:textId="77777777" w:rsidR="00112D3E" w:rsidRPr="00C074AE" w:rsidRDefault="00112D3E" w:rsidP="00C074AE">
      <w:pPr>
        <w:spacing w:line="240" w:lineRule="auto"/>
        <w:jc w:val="center"/>
        <w:rPr>
          <w:sz w:val="24"/>
          <w:szCs w:val="24"/>
        </w:rPr>
      </w:pPr>
      <w:r w:rsidRPr="00C074AE">
        <w:rPr>
          <w:sz w:val="24"/>
          <w:szCs w:val="24"/>
        </w:rPr>
        <w:t xml:space="preserve">«Средняя общеобразовательная школа №55 имени дважды Героя </w:t>
      </w:r>
    </w:p>
    <w:p w14:paraId="3DF1438D" w14:textId="77777777" w:rsidR="00112D3E" w:rsidRPr="00C074AE" w:rsidRDefault="00112D3E" w:rsidP="00C074AE">
      <w:pPr>
        <w:spacing w:line="240" w:lineRule="auto"/>
        <w:jc w:val="center"/>
        <w:rPr>
          <w:sz w:val="24"/>
          <w:szCs w:val="24"/>
        </w:rPr>
      </w:pPr>
      <w:r w:rsidRPr="00C074AE">
        <w:rPr>
          <w:sz w:val="24"/>
          <w:szCs w:val="24"/>
        </w:rPr>
        <w:t>Советского Союза Г.Ф. Сивкова» г. Перми</w:t>
      </w:r>
    </w:p>
    <w:p w14:paraId="6BB95954" w14:textId="77777777" w:rsidR="00112D3E" w:rsidRPr="00C074AE" w:rsidRDefault="00112D3E" w:rsidP="00C074AE">
      <w:pPr>
        <w:spacing w:line="240" w:lineRule="auto"/>
        <w:rPr>
          <w:sz w:val="24"/>
          <w:szCs w:val="24"/>
        </w:rPr>
      </w:pPr>
    </w:p>
    <w:p w14:paraId="40A4D4F1" w14:textId="77777777" w:rsidR="00112D3E" w:rsidRPr="00C074AE" w:rsidRDefault="00112D3E" w:rsidP="00C074AE">
      <w:pPr>
        <w:spacing w:line="240" w:lineRule="auto"/>
        <w:rPr>
          <w:rFonts w:eastAsia="Calibri"/>
          <w:b/>
          <w:bCs/>
          <w:sz w:val="24"/>
          <w:szCs w:val="24"/>
        </w:rPr>
      </w:pPr>
    </w:p>
    <w:p w14:paraId="0E89EAE9" w14:textId="77777777" w:rsidR="00112D3E" w:rsidRPr="00C074AE" w:rsidRDefault="00112D3E" w:rsidP="00C074AE">
      <w:pPr>
        <w:spacing w:line="240" w:lineRule="auto"/>
        <w:rPr>
          <w:rFonts w:eastAsia="Calibri"/>
          <w:bCs/>
          <w:sz w:val="24"/>
          <w:szCs w:val="24"/>
        </w:rPr>
      </w:pPr>
      <w:r w:rsidRPr="00C074AE">
        <w:rPr>
          <w:rFonts w:eastAsia="Calibri"/>
          <w:bCs/>
          <w:sz w:val="24"/>
          <w:szCs w:val="24"/>
        </w:rPr>
        <w:t>ПРИНЯТО                                                                           УТВЕРЖДЕНО</w:t>
      </w:r>
    </w:p>
    <w:p w14:paraId="5C059973" w14:textId="0CA40B29" w:rsidR="00112D3E" w:rsidRPr="00C074AE" w:rsidRDefault="00112D3E" w:rsidP="00C074AE">
      <w:pPr>
        <w:spacing w:line="240" w:lineRule="auto"/>
        <w:rPr>
          <w:rFonts w:eastAsia="Calibri"/>
          <w:bCs/>
          <w:sz w:val="24"/>
          <w:szCs w:val="24"/>
        </w:rPr>
      </w:pPr>
      <w:r w:rsidRPr="00C074AE">
        <w:rPr>
          <w:rFonts w:eastAsia="Calibri"/>
          <w:bCs/>
          <w:sz w:val="24"/>
          <w:szCs w:val="24"/>
        </w:rPr>
        <w:t xml:space="preserve">Педагогическим советом                                                   Приказом </w:t>
      </w:r>
    </w:p>
    <w:p w14:paraId="5DDCC271" w14:textId="278CEBF5" w:rsidR="00112D3E" w:rsidRPr="00C074AE" w:rsidRDefault="00112D3E" w:rsidP="00C074AE">
      <w:pPr>
        <w:spacing w:line="240" w:lineRule="auto"/>
        <w:rPr>
          <w:rFonts w:eastAsia="Calibri"/>
          <w:bCs/>
          <w:sz w:val="24"/>
          <w:szCs w:val="24"/>
        </w:rPr>
      </w:pPr>
      <w:r w:rsidRPr="00C074AE">
        <w:rPr>
          <w:rFonts w:eastAsia="Calibri"/>
          <w:bCs/>
          <w:sz w:val="24"/>
          <w:szCs w:val="24"/>
        </w:rPr>
        <w:t>МАОУ «СОШ №55» г. Перми                                          МАОУ «СОШ №55» г. Перми</w:t>
      </w:r>
    </w:p>
    <w:p w14:paraId="4E6B4963" w14:textId="77777777" w:rsidR="00F12650" w:rsidRDefault="00112D3E" w:rsidP="00F12650">
      <w:pPr>
        <w:spacing w:line="240" w:lineRule="auto"/>
        <w:rPr>
          <w:rFonts w:eastAsia="Calibri"/>
          <w:bCs/>
          <w:sz w:val="24"/>
          <w:szCs w:val="24"/>
        </w:rPr>
      </w:pPr>
      <w:r w:rsidRPr="00B1154C">
        <w:rPr>
          <w:rFonts w:eastAsia="Calibri"/>
          <w:bCs/>
          <w:sz w:val="24"/>
          <w:szCs w:val="24"/>
        </w:rPr>
        <w:t>(</w:t>
      </w:r>
      <w:r w:rsidR="00B1154C" w:rsidRPr="00B1154C">
        <w:rPr>
          <w:rFonts w:eastAsia="Calibri"/>
          <w:bCs/>
          <w:sz w:val="24"/>
          <w:szCs w:val="24"/>
        </w:rPr>
        <w:t xml:space="preserve">протокол № 15 </w:t>
      </w:r>
      <w:r w:rsidR="00B1154C">
        <w:rPr>
          <w:rFonts w:eastAsia="Calibri"/>
          <w:bCs/>
          <w:sz w:val="24"/>
          <w:szCs w:val="24"/>
        </w:rPr>
        <w:t xml:space="preserve">от </w:t>
      </w:r>
      <w:r w:rsidR="00B1154C" w:rsidRPr="00B1154C">
        <w:rPr>
          <w:rFonts w:eastAsia="Calibri"/>
          <w:bCs/>
          <w:sz w:val="24"/>
          <w:szCs w:val="24"/>
        </w:rPr>
        <w:t>25.08.2023</w:t>
      </w:r>
      <w:r w:rsidRPr="00B1154C">
        <w:rPr>
          <w:rFonts w:eastAsia="Calibri"/>
          <w:bCs/>
          <w:sz w:val="24"/>
          <w:szCs w:val="24"/>
        </w:rPr>
        <w:t>)</w:t>
      </w:r>
      <w:r w:rsidRPr="00C074AE">
        <w:rPr>
          <w:rFonts w:eastAsia="Calibri"/>
          <w:bCs/>
          <w:sz w:val="24"/>
          <w:szCs w:val="24"/>
        </w:rPr>
        <w:t xml:space="preserve">        </w:t>
      </w:r>
      <w:r w:rsidR="00F12650">
        <w:rPr>
          <w:rFonts w:eastAsia="Calibri"/>
          <w:bCs/>
          <w:sz w:val="24"/>
          <w:szCs w:val="24"/>
        </w:rPr>
        <w:t xml:space="preserve">                        </w:t>
      </w:r>
      <w:r w:rsidR="00F12650">
        <w:rPr>
          <w:rFonts w:eastAsia="Calibri"/>
          <w:bCs/>
          <w:sz w:val="24"/>
          <w:szCs w:val="24"/>
        </w:rPr>
        <w:tab/>
        <w:t xml:space="preserve">         </w:t>
      </w:r>
      <w:r w:rsidR="00F12650" w:rsidRPr="00F12650">
        <w:rPr>
          <w:rFonts w:eastAsia="Calibri"/>
          <w:bCs/>
          <w:sz w:val="24"/>
          <w:szCs w:val="24"/>
        </w:rPr>
        <w:t>№ 059-08/70-01-06/4-395</w:t>
      </w:r>
    </w:p>
    <w:p w14:paraId="07BE98B6" w14:textId="0D51107F" w:rsidR="00F12650" w:rsidRPr="00F12650" w:rsidRDefault="00F12650" w:rsidP="00F12650">
      <w:pPr>
        <w:spacing w:line="240" w:lineRule="auto"/>
        <w:ind w:left="5760" w:firstLine="0"/>
        <w:rPr>
          <w:rFonts w:eastAsia="Calibri"/>
          <w:bCs/>
          <w:sz w:val="24"/>
          <w:szCs w:val="24"/>
        </w:rPr>
      </w:pPr>
      <w:r>
        <w:rPr>
          <w:rFonts w:eastAsia="Calibri"/>
          <w:bCs/>
          <w:sz w:val="24"/>
          <w:szCs w:val="24"/>
        </w:rPr>
        <w:t xml:space="preserve">        </w:t>
      </w:r>
      <w:r w:rsidRPr="00F12650">
        <w:rPr>
          <w:rFonts w:eastAsia="Calibri"/>
          <w:bCs/>
          <w:sz w:val="24"/>
          <w:szCs w:val="24"/>
        </w:rPr>
        <w:t xml:space="preserve"> от 25.08.2023</w:t>
      </w:r>
    </w:p>
    <w:p w14:paraId="791C57F1" w14:textId="40D10E38" w:rsidR="00112D3E" w:rsidRPr="00C074AE" w:rsidRDefault="00B1154C" w:rsidP="00C074AE">
      <w:pPr>
        <w:spacing w:line="240" w:lineRule="auto"/>
        <w:rPr>
          <w:rFonts w:eastAsia="Calibri"/>
          <w:bCs/>
          <w:sz w:val="24"/>
          <w:szCs w:val="24"/>
        </w:rPr>
      </w:pPr>
      <w:r>
        <w:rPr>
          <w:rFonts w:eastAsia="Calibri"/>
          <w:bCs/>
          <w:sz w:val="24"/>
          <w:szCs w:val="24"/>
        </w:rPr>
        <w:t xml:space="preserve">                                                              </w:t>
      </w:r>
      <w:r w:rsidR="00A93F83">
        <w:rPr>
          <w:rFonts w:eastAsia="Calibri"/>
          <w:bCs/>
          <w:sz w:val="24"/>
          <w:szCs w:val="24"/>
        </w:rPr>
        <w:t xml:space="preserve">                                </w:t>
      </w:r>
    </w:p>
    <w:p w14:paraId="4F66B229" w14:textId="77777777" w:rsidR="00112D3E" w:rsidRPr="00C074AE" w:rsidRDefault="00112D3E" w:rsidP="00C074AE">
      <w:pPr>
        <w:spacing w:line="240" w:lineRule="auto"/>
        <w:rPr>
          <w:rFonts w:eastAsia="Calibri"/>
          <w:b/>
          <w:bCs/>
          <w:sz w:val="24"/>
          <w:szCs w:val="24"/>
        </w:rPr>
      </w:pPr>
    </w:p>
    <w:p w14:paraId="31CDA13E" w14:textId="77777777" w:rsidR="00112D3E" w:rsidRPr="00C074AE" w:rsidRDefault="00112D3E" w:rsidP="00C074AE">
      <w:pPr>
        <w:spacing w:line="240" w:lineRule="auto"/>
        <w:rPr>
          <w:rFonts w:eastAsia="Calibri"/>
          <w:bCs/>
          <w:sz w:val="24"/>
          <w:szCs w:val="24"/>
        </w:rPr>
      </w:pPr>
      <w:r w:rsidRPr="00C074AE">
        <w:rPr>
          <w:rFonts w:eastAsia="Calibri"/>
          <w:bCs/>
          <w:sz w:val="24"/>
          <w:szCs w:val="24"/>
        </w:rPr>
        <w:t>СОГЛАСОВАНО</w:t>
      </w:r>
    </w:p>
    <w:p w14:paraId="38AF92E7" w14:textId="77777777" w:rsidR="00112D3E" w:rsidRPr="00C074AE" w:rsidRDefault="00112D3E" w:rsidP="00C074AE">
      <w:pPr>
        <w:spacing w:line="240" w:lineRule="auto"/>
        <w:rPr>
          <w:rFonts w:eastAsia="Calibri"/>
          <w:bCs/>
          <w:sz w:val="24"/>
          <w:szCs w:val="24"/>
        </w:rPr>
      </w:pPr>
      <w:r w:rsidRPr="00C074AE">
        <w:rPr>
          <w:rFonts w:eastAsia="Calibri"/>
          <w:bCs/>
          <w:sz w:val="24"/>
          <w:szCs w:val="24"/>
        </w:rPr>
        <w:t>Управляющим Советом</w:t>
      </w:r>
    </w:p>
    <w:p w14:paraId="42A3776B" w14:textId="77777777" w:rsidR="00112D3E" w:rsidRPr="00C074AE" w:rsidRDefault="00112D3E" w:rsidP="00C074AE">
      <w:pPr>
        <w:spacing w:line="240" w:lineRule="auto"/>
        <w:rPr>
          <w:rFonts w:eastAsia="Calibri"/>
          <w:bCs/>
          <w:sz w:val="24"/>
          <w:szCs w:val="24"/>
        </w:rPr>
      </w:pPr>
      <w:r w:rsidRPr="00C074AE">
        <w:rPr>
          <w:rFonts w:eastAsia="Calibri"/>
          <w:bCs/>
          <w:sz w:val="24"/>
          <w:szCs w:val="24"/>
        </w:rPr>
        <w:t>МАОУ «СОШ №55» г. Перми</w:t>
      </w:r>
    </w:p>
    <w:p w14:paraId="14291300" w14:textId="60E6478E" w:rsidR="00112D3E" w:rsidRPr="00C074AE" w:rsidRDefault="00112D3E" w:rsidP="00C074AE">
      <w:pPr>
        <w:spacing w:line="240" w:lineRule="auto"/>
        <w:rPr>
          <w:rFonts w:eastAsia="Calibri"/>
          <w:bCs/>
          <w:sz w:val="24"/>
          <w:szCs w:val="24"/>
        </w:rPr>
      </w:pPr>
      <w:r w:rsidRPr="00C074AE">
        <w:rPr>
          <w:rFonts w:eastAsia="Calibri"/>
          <w:bCs/>
          <w:sz w:val="24"/>
          <w:szCs w:val="24"/>
        </w:rPr>
        <w:t>(протокол №</w:t>
      </w:r>
      <w:r w:rsidR="00B1154C">
        <w:rPr>
          <w:rFonts w:eastAsia="Calibri"/>
          <w:bCs/>
          <w:sz w:val="24"/>
          <w:szCs w:val="24"/>
        </w:rPr>
        <w:t>4   от 25</w:t>
      </w:r>
      <w:r w:rsidRPr="00C074AE">
        <w:rPr>
          <w:rFonts w:eastAsia="Calibri"/>
          <w:bCs/>
          <w:sz w:val="24"/>
          <w:szCs w:val="24"/>
        </w:rPr>
        <w:t>.08.2023)</w:t>
      </w:r>
    </w:p>
    <w:p w14:paraId="06CA9349" w14:textId="77777777" w:rsidR="00112D3E" w:rsidRPr="00C074AE" w:rsidRDefault="00112D3E" w:rsidP="00C074AE">
      <w:pPr>
        <w:spacing w:line="240" w:lineRule="auto"/>
        <w:rPr>
          <w:rFonts w:eastAsia="Calibri"/>
          <w:bCs/>
          <w:sz w:val="24"/>
          <w:szCs w:val="24"/>
        </w:rPr>
      </w:pPr>
    </w:p>
    <w:p w14:paraId="4CAC8ABE" w14:textId="7A1107BF" w:rsidR="00A772E4" w:rsidRPr="00C074AE" w:rsidRDefault="009D75B5" w:rsidP="00C074AE">
      <w:pPr>
        <w:tabs>
          <w:tab w:val="left" w:pos="4665"/>
          <w:tab w:val="center" w:pos="5173"/>
        </w:tabs>
        <w:spacing w:line="240" w:lineRule="auto"/>
        <w:ind w:firstLine="0"/>
        <w:jc w:val="right"/>
        <w:rPr>
          <w:b/>
          <w:sz w:val="24"/>
          <w:szCs w:val="24"/>
        </w:rPr>
      </w:pPr>
      <w:r w:rsidRPr="00C074AE">
        <w:rPr>
          <w:b/>
          <w:sz w:val="24"/>
          <w:szCs w:val="24"/>
        </w:rPr>
        <w:tab/>
      </w:r>
    </w:p>
    <w:p w14:paraId="605F41DC" w14:textId="77777777" w:rsidR="00A772E4" w:rsidRPr="00C074AE" w:rsidRDefault="00A772E4" w:rsidP="00C074AE">
      <w:pPr>
        <w:spacing w:line="240" w:lineRule="auto"/>
        <w:jc w:val="center"/>
        <w:rPr>
          <w:b/>
          <w:sz w:val="24"/>
          <w:szCs w:val="24"/>
        </w:rPr>
      </w:pPr>
    </w:p>
    <w:p w14:paraId="416E8EC1" w14:textId="77777777" w:rsidR="00A772E4" w:rsidRPr="00C074AE" w:rsidRDefault="00A772E4" w:rsidP="00C074AE">
      <w:pPr>
        <w:spacing w:line="240" w:lineRule="auto"/>
        <w:jc w:val="center"/>
        <w:rPr>
          <w:b/>
          <w:sz w:val="24"/>
          <w:szCs w:val="24"/>
        </w:rPr>
      </w:pPr>
    </w:p>
    <w:p w14:paraId="4967694A" w14:textId="77777777" w:rsidR="00A772E4" w:rsidRPr="00C074AE" w:rsidRDefault="00A772E4" w:rsidP="00C074AE">
      <w:pPr>
        <w:spacing w:line="240" w:lineRule="auto"/>
        <w:jc w:val="center"/>
        <w:rPr>
          <w:b/>
          <w:sz w:val="24"/>
          <w:szCs w:val="24"/>
        </w:rPr>
      </w:pPr>
    </w:p>
    <w:p w14:paraId="52E083FD" w14:textId="77777777" w:rsidR="00A772E4" w:rsidRPr="00C074AE" w:rsidRDefault="00A772E4" w:rsidP="00C074AE">
      <w:pPr>
        <w:spacing w:line="240" w:lineRule="auto"/>
        <w:jc w:val="center"/>
        <w:rPr>
          <w:b/>
          <w:sz w:val="24"/>
          <w:szCs w:val="24"/>
        </w:rPr>
      </w:pPr>
      <w:bookmarkStart w:id="0" w:name="_GoBack"/>
      <w:bookmarkEnd w:id="0"/>
    </w:p>
    <w:p w14:paraId="0A346B76" w14:textId="77777777" w:rsidR="00A772E4" w:rsidRPr="00C074AE" w:rsidRDefault="00A772E4" w:rsidP="00C074AE">
      <w:pPr>
        <w:spacing w:line="240" w:lineRule="auto"/>
        <w:jc w:val="center"/>
        <w:rPr>
          <w:b/>
          <w:sz w:val="24"/>
          <w:szCs w:val="24"/>
        </w:rPr>
      </w:pPr>
    </w:p>
    <w:p w14:paraId="180B4C96" w14:textId="77777777" w:rsidR="00A772E4" w:rsidRPr="00C074AE" w:rsidRDefault="00A772E4" w:rsidP="00C074AE">
      <w:pPr>
        <w:spacing w:line="240" w:lineRule="auto"/>
        <w:jc w:val="center"/>
        <w:rPr>
          <w:b/>
          <w:sz w:val="24"/>
          <w:szCs w:val="24"/>
        </w:rPr>
      </w:pPr>
    </w:p>
    <w:p w14:paraId="420D40E4" w14:textId="77777777" w:rsidR="00A772E4" w:rsidRPr="00C074AE" w:rsidRDefault="00A772E4" w:rsidP="00C074AE">
      <w:pPr>
        <w:spacing w:line="240" w:lineRule="auto"/>
        <w:jc w:val="center"/>
        <w:rPr>
          <w:b/>
          <w:sz w:val="24"/>
          <w:szCs w:val="24"/>
        </w:rPr>
      </w:pPr>
    </w:p>
    <w:p w14:paraId="5AE48102" w14:textId="039BD363" w:rsidR="00A772E4" w:rsidRPr="00C074AE" w:rsidRDefault="00010FD2" w:rsidP="00C074AE">
      <w:pPr>
        <w:spacing w:line="240" w:lineRule="auto"/>
        <w:ind w:firstLine="0"/>
        <w:jc w:val="center"/>
        <w:rPr>
          <w:b/>
          <w:sz w:val="24"/>
          <w:szCs w:val="24"/>
        </w:rPr>
      </w:pPr>
      <w:r w:rsidRPr="00C074AE">
        <w:rPr>
          <w:b/>
          <w:sz w:val="24"/>
          <w:szCs w:val="24"/>
        </w:rPr>
        <w:t>АДАПТИРОВАННАЯ ОСНОВНАЯ</w:t>
      </w:r>
      <w:r w:rsidR="00112D3E" w:rsidRPr="00C074AE">
        <w:rPr>
          <w:b/>
          <w:sz w:val="24"/>
          <w:szCs w:val="24"/>
        </w:rPr>
        <w:t xml:space="preserve"> </w:t>
      </w:r>
      <w:r w:rsidRPr="00C074AE">
        <w:rPr>
          <w:b/>
          <w:sz w:val="24"/>
          <w:szCs w:val="24"/>
        </w:rPr>
        <w:t>ОБРАЗОВАТЕЛЬНАЯ ПРОГРАММА</w:t>
      </w:r>
    </w:p>
    <w:p w14:paraId="0B360418" w14:textId="77777777" w:rsidR="00A772E4" w:rsidRPr="00C074AE" w:rsidRDefault="00010FD2" w:rsidP="00C074AE">
      <w:pPr>
        <w:spacing w:line="240" w:lineRule="auto"/>
        <w:ind w:firstLine="0"/>
        <w:jc w:val="center"/>
        <w:rPr>
          <w:b/>
          <w:sz w:val="24"/>
          <w:szCs w:val="24"/>
        </w:rPr>
      </w:pPr>
      <w:r w:rsidRPr="00C074AE">
        <w:rPr>
          <w:b/>
          <w:sz w:val="24"/>
          <w:szCs w:val="24"/>
        </w:rPr>
        <w:t>ОСНОВНОГО ОБЩЕГО ОБРАЗОВАНИЯ</w:t>
      </w:r>
    </w:p>
    <w:p w14:paraId="3247C272" w14:textId="77777777" w:rsidR="00A772E4" w:rsidRPr="00C074AE" w:rsidRDefault="009D75B5" w:rsidP="00C074AE">
      <w:pPr>
        <w:spacing w:line="240" w:lineRule="auto"/>
        <w:ind w:firstLine="0"/>
        <w:jc w:val="center"/>
        <w:rPr>
          <w:b/>
          <w:sz w:val="24"/>
          <w:szCs w:val="24"/>
        </w:rPr>
      </w:pPr>
      <w:r w:rsidRPr="00C074AE">
        <w:rPr>
          <w:b/>
          <w:sz w:val="24"/>
          <w:szCs w:val="24"/>
        </w:rPr>
        <w:t xml:space="preserve">ДЛЯ СЛАБОВИДЯЩИХ </w:t>
      </w:r>
      <w:r w:rsidR="00010FD2" w:rsidRPr="00C074AE">
        <w:rPr>
          <w:b/>
          <w:sz w:val="24"/>
          <w:szCs w:val="24"/>
        </w:rPr>
        <w:t xml:space="preserve">ОБУЧАЮЩИХСЯ </w:t>
      </w:r>
    </w:p>
    <w:p w14:paraId="10B8E013" w14:textId="77777777" w:rsidR="00112D3E" w:rsidRPr="00C074AE" w:rsidRDefault="00112D3E" w:rsidP="00C074AE">
      <w:pPr>
        <w:spacing w:line="240" w:lineRule="auto"/>
        <w:ind w:firstLine="0"/>
        <w:jc w:val="center"/>
        <w:rPr>
          <w:sz w:val="24"/>
          <w:szCs w:val="24"/>
        </w:rPr>
      </w:pPr>
    </w:p>
    <w:p w14:paraId="27B5F69A" w14:textId="77777777" w:rsidR="00112D3E" w:rsidRPr="00C074AE" w:rsidRDefault="00112D3E" w:rsidP="00C074AE">
      <w:pPr>
        <w:spacing w:line="240" w:lineRule="auto"/>
        <w:ind w:firstLine="0"/>
        <w:jc w:val="center"/>
        <w:rPr>
          <w:sz w:val="24"/>
          <w:szCs w:val="24"/>
        </w:rPr>
      </w:pPr>
    </w:p>
    <w:p w14:paraId="1C55A61B" w14:textId="77777777" w:rsidR="00112D3E" w:rsidRPr="00C074AE" w:rsidRDefault="00112D3E" w:rsidP="00C074AE">
      <w:pPr>
        <w:spacing w:line="240" w:lineRule="auto"/>
        <w:ind w:firstLine="0"/>
        <w:jc w:val="center"/>
        <w:rPr>
          <w:b/>
          <w:sz w:val="24"/>
          <w:szCs w:val="24"/>
        </w:rPr>
      </w:pPr>
      <w:r w:rsidRPr="00C074AE">
        <w:rPr>
          <w:b/>
          <w:sz w:val="24"/>
          <w:szCs w:val="24"/>
        </w:rPr>
        <w:t>на 2023- 2028 годы</w:t>
      </w:r>
    </w:p>
    <w:p w14:paraId="5B1B8D58" w14:textId="7DBF8CD7" w:rsidR="00112D3E" w:rsidRPr="00BF74DC" w:rsidRDefault="00BF74DC" w:rsidP="00C074AE">
      <w:pPr>
        <w:spacing w:line="240" w:lineRule="auto"/>
        <w:ind w:firstLine="0"/>
        <w:jc w:val="center"/>
        <w:rPr>
          <w:sz w:val="24"/>
          <w:szCs w:val="24"/>
        </w:rPr>
      </w:pPr>
      <w:r w:rsidRPr="00BF74DC">
        <w:rPr>
          <w:sz w:val="24"/>
          <w:szCs w:val="24"/>
        </w:rPr>
        <w:t>(новая редакция)</w:t>
      </w:r>
    </w:p>
    <w:p w14:paraId="16CF798E" w14:textId="77777777" w:rsidR="00112D3E" w:rsidRPr="00BF74DC" w:rsidRDefault="00112D3E" w:rsidP="00C074AE">
      <w:pPr>
        <w:spacing w:line="240" w:lineRule="auto"/>
        <w:ind w:firstLine="0"/>
        <w:jc w:val="center"/>
        <w:rPr>
          <w:sz w:val="24"/>
          <w:szCs w:val="24"/>
        </w:rPr>
      </w:pPr>
    </w:p>
    <w:p w14:paraId="2A48E164" w14:textId="77777777" w:rsidR="00112D3E" w:rsidRPr="00C074AE" w:rsidRDefault="00112D3E" w:rsidP="00C074AE">
      <w:pPr>
        <w:spacing w:line="240" w:lineRule="auto"/>
        <w:ind w:firstLine="0"/>
        <w:jc w:val="center"/>
        <w:rPr>
          <w:b/>
          <w:sz w:val="24"/>
          <w:szCs w:val="24"/>
        </w:rPr>
      </w:pPr>
    </w:p>
    <w:p w14:paraId="0A6E0BA5" w14:textId="77777777" w:rsidR="00112D3E" w:rsidRPr="00C074AE" w:rsidRDefault="00112D3E" w:rsidP="00C074AE">
      <w:pPr>
        <w:spacing w:line="240" w:lineRule="auto"/>
        <w:ind w:firstLine="0"/>
        <w:jc w:val="center"/>
        <w:rPr>
          <w:b/>
          <w:sz w:val="24"/>
          <w:szCs w:val="24"/>
        </w:rPr>
      </w:pPr>
    </w:p>
    <w:p w14:paraId="7F46596E" w14:textId="77777777" w:rsidR="00112D3E" w:rsidRPr="00C074AE" w:rsidRDefault="00112D3E" w:rsidP="00C074AE">
      <w:pPr>
        <w:spacing w:line="240" w:lineRule="auto"/>
        <w:ind w:firstLine="0"/>
        <w:jc w:val="center"/>
        <w:rPr>
          <w:b/>
          <w:sz w:val="24"/>
          <w:szCs w:val="24"/>
        </w:rPr>
      </w:pPr>
    </w:p>
    <w:p w14:paraId="1B09E601" w14:textId="77777777" w:rsidR="00112D3E" w:rsidRPr="00C074AE" w:rsidRDefault="00112D3E" w:rsidP="00C074AE">
      <w:pPr>
        <w:spacing w:line="240" w:lineRule="auto"/>
        <w:ind w:firstLine="0"/>
        <w:jc w:val="center"/>
        <w:rPr>
          <w:b/>
          <w:sz w:val="24"/>
          <w:szCs w:val="24"/>
        </w:rPr>
      </w:pPr>
    </w:p>
    <w:p w14:paraId="5AD2C24E" w14:textId="77777777" w:rsidR="00112D3E" w:rsidRPr="00C074AE" w:rsidRDefault="00112D3E" w:rsidP="00C074AE">
      <w:pPr>
        <w:spacing w:line="240" w:lineRule="auto"/>
        <w:ind w:firstLine="0"/>
        <w:jc w:val="center"/>
        <w:rPr>
          <w:b/>
          <w:sz w:val="24"/>
          <w:szCs w:val="24"/>
        </w:rPr>
      </w:pPr>
    </w:p>
    <w:p w14:paraId="4DFA21CA" w14:textId="77777777" w:rsidR="00112D3E" w:rsidRPr="00C074AE" w:rsidRDefault="00112D3E" w:rsidP="00C074AE">
      <w:pPr>
        <w:spacing w:line="240" w:lineRule="auto"/>
        <w:ind w:firstLine="0"/>
        <w:jc w:val="center"/>
        <w:rPr>
          <w:b/>
          <w:sz w:val="24"/>
          <w:szCs w:val="24"/>
        </w:rPr>
      </w:pPr>
    </w:p>
    <w:p w14:paraId="284E1DA3" w14:textId="77777777" w:rsidR="00112D3E" w:rsidRPr="00C074AE" w:rsidRDefault="00112D3E" w:rsidP="00C074AE">
      <w:pPr>
        <w:spacing w:line="240" w:lineRule="auto"/>
        <w:ind w:firstLine="0"/>
        <w:jc w:val="center"/>
        <w:rPr>
          <w:b/>
          <w:sz w:val="24"/>
          <w:szCs w:val="24"/>
        </w:rPr>
      </w:pPr>
    </w:p>
    <w:p w14:paraId="5DB751E1" w14:textId="77777777" w:rsidR="003C1F4D" w:rsidRDefault="003C1F4D" w:rsidP="00C074AE">
      <w:pPr>
        <w:spacing w:line="240" w:lineRule="auto"/>
        <w:jc w:val="center"/>
        <w:rPr>
          <w:b/>
          <w:sz w:val="24"/>
          <w:szCs w:val="24"/>
        </w:rPr>
      </w:pPr>
    </w:p>
    <w:p w14:paraId="4240638E" w14:textId="77777777" w:rsidR="003C1F4D" w:rsidRDefault="003C1F4D" w:rsidP="00C074AE">
      <w:pPr>
        <w:spacing w:line="240" w:lineRule="auto"/>
        <w:jc w:val="center"/>
        <w:rPr>
          <w:b/>
          <w:sz w:val="24"/>
          <w:szCs w:val="24"/>
        </w:rPr>
      </w:pPr>
    </w:p>
    <w:p w14:paraId="7127E99D" w14:textId="77777777" w:rsidR="003C1F4D" w:rsidRDefault="003C1F4D" w:rsidP="00C074AE">
      <w:pPr>
        <w:spacing w:line="240" w:lineRule="auto"/>
        <w:jc w:val="center"/>
        <w:rPr>
          <w:b/>
          <w:sz w:val="24"/>
          <w:szCs w:val="24"/>
        </w:rPr>
      </w:pPr>
    </w:p>
    <w:p w14:paraId="0758CD96" w14:textId="77777777" w:rsidR="003C1F4D" w:rsidRDefault="003C1F4D" w:rsidP="00C074AE">
      <w:pPr>
        <w:spacing w:line="240" w:lineRule="auto"/>
        <w:jc w:val="center"/>
        <w:rPr>
          <w:b/>
          <w:sz w:val="24"/>
          <w:szCs w:val="24"/>
        </w:rPr>
      </w:pPr>
    </w:p>
    <w:p w14:paraId="77A21F4A" w14:textId="77777777" w:rsidR="003C1F4D" w:rsidRDefault="003C1F4D" w:rsidP="00C074AE">
      <w:pPr>
        <w:spacing w:line="240" w:lineRule="auto"/>
        <w:jc w:val="center"/>
        <w:rPr>
          <w:b/>
          <w:sz w:val="24"/>
          <w:szCs w:val="24"/>
        </w:rPr>
      </w:pPr>
    </w:p>
    <w:p w14:paraId="42517ED0" w14:textId="77777777" w:rsidR="003C1F4D" w:rsidRDefault="003C1F4D" w:rsidP="00C074AE">
      <w:pPr>
        <w:spacing w:line="240" w:lineRule="auto"/>
        <w:jc w:val="center"/>
        <w:rPr>
          <w:b/>
          <w:sz w:val="24"/>
          <w:szCs w:val="24"/>
        </w:rPr>
      </w:pPr>
    </w:p>
    <w:p w14:paraId="42698E1D" w14:textId="77777777" w:rsidR="003C1F4D" w:rsidRDefault="003C1F4D" w:rsidP="00C074AE">
      <w:pPr>
        <w:spacing w:line="240" w:lineRule="auto"/>
        <w:jc w:val="center"/>
        <w:rPr>
          <w:b/>
          <w:sz w:val="24"/>
          <w:szCs w:val="24"/>
        </w:rPr>
      </w:pPr>
    </w:p>
    <w:p w14:paraId="02D038CD" w14:textId="77777777" w:rsidR="003C1F4D" w:rsidRDefault="003C1F4D" w:rsidP="00C074AE">
      <w:pPr>
        <w:spacing w:line="240" w:lineRule="auto"/>
        <w:jc w:val="center"/>
        <w:rPr>
          <w:b/>
          <w:sz w:val="24"/>
          <w:szCs w:val="24"/>
        </w:rPr>
      </w:pPr>
    </w:p>
    <w:p w14:paraId="21F23B5C" w14:textId="77777777" w:rsidR="003C1F4D" w:rsidRDefault="003C1F4D" w:rsidP="00C074AE">
      <w:pPr>
        <w:spacing w:line="240" w:lineRule="auto"/>
        <w:jc w:val="center"/>
        <w:rPr>
          <w:b/>
          <w:sz w:val="24"/>
          <w:szCs w:val="24"/>
        </w:rPr>
      </w:pPr>
    </w:p>
    <w:p w14:paraId="673CA67D" w14:textId="77777777" w:rsidR="003C1F4D" w:rsidRDefault="003C1F4D" w:rsidP="00C074AE">
      <w:pPr>
        <w:spacing w:line="240" w:lineRule="auto"/>
        <w:jc w:val="center"/>
        <w:rPr>
          <w:b/>
          <w:sz w:val="24"/>
          <w:szCs w:val="24"/>
        </w:rPr>
      </w:pPr>
    </w:p>
    <w:p w14:paraId="71CCB53B" w14:textId="64DC01C4" w:rsidR="00771461" w:rsidRDefault="00112D3E" w:rsidP="003C1F4D">
      <w:pPr>
        <w:tabs>
          <w:tab w:val="left" w:pos="9639"/>
        </w:tabs>
        <w:spacing w:line="240" w:lineRule="auto"/>
        <w:ind w:right="566"/>
        <w:jc w:val="center"/>
        <w:rPr>
          <w:b/>
          <w:sz w:val="24"/>
          <w:szCs w:val="24"/>
        </w:rPr>
      </w:pPr>
      <w:r w:rsidRPr="00C074AE">
        <w:rPr>
          <w:b/>
          <w:sz w:val="24"/>
          <w:szCs w:val="24"/>
        </w:rPr>
        <w:t>Пермь, 2023</w:t>
      </w:r>
    </w:p>
    <w:p w14:paraId="2C180FFD" w14:textId="21B045BC" w:rsidR="00771461" w:rsidRDefault="00771461" w:rsidP="003C1F4D">
      <w:pPr>
        <w:ind w:firstLine="0"/>
        <w:rPr>
          <w:b/>
          <w:sz w:val="24"/>
          <w:szCs w:val="24"/>
        </w:rPr>
      </w:pPr>
      <w:r>
        <w:rPr>
          <w:b/>
          <w:sz w:val="24"/>
          <w:szCs w:val="24"/>
        </w:rPr>
        <w:lastRenderedPageBreak/>
        <w:br w:type="page"/>
      </w:r>
    </w:p>
    <w:sdt>
      <w:sdtPr>
        <w:rPr>
          <w:rFonts w:eastAsia="Times New Roman"/>
          <w:bCs w:val="0"/>
        </w:rPr>
        <w:id w:val="1357002474"/>
        <w:docPartObj>
          <w:docPartGallery w:val="Table of Contents"/>
          <w:docPartUnique/>
        </w:docPartObj>
      </w:sdtPr>
      <w:sdtEndPr>
        <w:rPr>
          <w:b/>
        </w:rPr>
      </w:sdtEndPr>
      <w:sdtContent>
        <w:p w14:paraId="322A219F" w14:textId="17130547" w:rsidR="00771461" w:rsidRPr="00771461" w:rsidRDefault="00771461">
          <w:pPr>
            <w:pStyle w:val="af2"/>
            <w:rPr>
              <w:b/>
            </w:rPr>
          </w:pPr>
          <w:r w:rsidRPr="00771461">
            <w:rPr>
              <w:b/>
            </w:rPr>
            <w:t>Содержание</w:t>
          </w:r>
        </w:p>
        <w:p w14:paraId="72D7C047" w14:textId="1C17717D" w:rsidR="00840751" w:rsidRDefault="00771461" w:rsidP="00840751">
          <w:pPr>
            <w:pStyle w:val="15"/>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43505669" w:history="1">
            <w:r w:rsidR="00840751" w:rsidRPr="00840751">
              <w:rPr>
                <w:rStyle w:val="af4"/>
              </w:rPr>
              <w:t>1. ЦЕЛЕВОЙ РАЗДЕЛ ПРОГРАММЫ</w:t>
            </w:r>
            <w:r w:rsidR="00840751">
              <w:rPr>
                <w:webHidden/>
              </w:rPr>
              <w:tab/>
            </w:r>
            <w:r w:rsidR="00840751">
              <w:rPr>
                <w:webHidden/>
              </w:rPr>
              <w:fldChar w:fldCharType="begin"/>
            </w:r>
            <w:r w:rsidR="00840751">
              <w:rPr>
                <w:webHidden/>
              </w:rPr>
              <w:instrText xml:space="preserve"> PAGEREF _Toc143505669 \h </w:instrText>
            </w:r>
            <w:r w:rsidR="00840751">
              <w:rPr>
                <w:webHidden/>
              </w:rPr>
            </w:r>
            <w:r w:rsidR="00840751">
              <w:rPr>
                <w:webHidden/>
              </w:rPr>
              <w:fldChar w:fldCharType="separate"/>
            </w:r>
            <w:r w:rsidR="00840751">
              <w:rPr>
                <w:webHidden/>
              </w:rPr>
              <w:t>5</w:t>
            </w:r>
            <w:r w:rsidR="00840751">
              <w:rPr>
                <w:webHidden/>
              </w:rPr>
              <w:fldChar w:fldCharType="end"/>
            </w:r>
          </w:hyperlink>
        </w:p>
        <w:p w14:paraId="59F84B0B" w14:textId="38824666" w:rsidR="00840751" w:rsidRPr="00840751" w:rsidRDefault="000C155D">
          <w:pPr>
            <w:pStyle w:val="22"/>
            <w:rPr>
              <w:rFonts w:asciiTheme="minorHAnsi" w:eastAsiaTheme="minorEastAsia" w:hAnsiTheme="minorHAnsi" w:cstheme="minorBidi"/>
              <w:color w:val="auto"/>
              <w:sz w:val="22"/>
              <w:szCs w:val="22"/>
            </w:rPr>
          </w:pPr>
          <w:hyperlink w:anchor="_Toc143505670" w:history="1">
            <w:r w:rsidR="00840751" w:rsidRPr="00840751">
              <w:rPr>
                <w:rStyle w:val="af4"/>
              </w:rPr>
              <w:t>1.1. ПОЯСНИТЕЛЬНАЯ ЗАПИСКА</w:t>
            </w:r>
            <w:r w:rsidR="00840751" w:rsidRPr="00840751">
              <w:rPr>
                <w:webHidden/>
              </w:rPr>
              <w:tab/>
            </w:r>
            <w:r w:rsidR="00840751" w:rsidRPr="00840751">
              <w:rPr>
                <w:webHidden/>
              </w:rPr>
              <w:fldChar w:fldCharType="begin"/>
            </w:r>
            <w:r w:rsidR="00840751" w:rsidRPr="00840751">
              <w:rPr>
                <w:webHidden/>
              </w:rPr>
              <w:instrText xml:space="preserve"> PAGEREF _Toc143505670 \h </w:instrText>
            </w:r>
            <w:r w:rsidR="00840751" w:rsidRPr="00840751">
              <w:rPr>
                <w:webHidden/>
              </w:rPr>
            </w:r>
            <w:r w:rsidR="00840751" w:rsidRPr="00840751">
              <w:rPr>
                <w:webHidden/>
              </w:rPr>
              <w:fldChar w:fldCharType="separate"/>
            </w:r>
            <w:r w:rsidR="00840751" w:rsidRPr="00840751">
              <w:rPr>
                <w:webHidden/>
              </w:rPr>
              <w:t>5</w:t>
            </w:r>
            <w:r w:rsidR="00840751" w:rsidRPr="00840751">
              <w:rPr>
                <w:webHidden/>
              </w:rPr>
              <w:fldChar w:fldCharType="end"/>
            </w:r>
          </w:hyperlink>
        </w:p>
        <w:p w14:paraId="2563CA87" w14:textId="6CC115D9" w:rsidR="00840751" w:rsidRPr="00840751" w:rsidRDefault="000C155D">
          <w:pPr>
            <w:pStyle w:val="31"/>
            <w:tabs>
              <w:tab w:val="left" w:pos="851"/>
            </w:tabs>
            <w:rPr>
              <w:rFonts w:asciiTheme="minorHAnsi" w:eastAsiaTheme="minorEastAsia" w:hAnsiTheme="minorHAnsi" w:cstheme="minorBidi"/>
              <w:noProof/>
              <w:sz w:val="22"/>
              <w:szCs w:val="22"/>
            </w:rPr>
          </w:pPr>
          <w:hyperlink w:anchor="_Toc143505671" w:history="1">
            <w:r w:rsidR="00840751" w:rsidRPr="00840751">
              <w:rPr>
                <w:rStyle w:val="af4"/>
                <w:rFonts w:eastAsia="Times"/>
                <w:noProof/>
              </w:rPr>
              <w:t>1.1.1.</w:t>
            </w:r>
            <w:r w:rsidR="00840751" w:rsidRPr="00840751">
              <w:rPr>
                <w:rFonts w:asciiTheme="minorHAnsi" w:eastAsiaTheme="minorEastAsia" w:hAnsiTheme="minorHAnsi" w:cstheme="minorBidi"/>
                <w:noProof/>
                <w:sz w:val="22"/>
                <w:szCs w:val="22"/>
              </w:rPr>
              <w:tab/>
            </w:r>
            <w:r w:rsidR="00840751" w:rsidRPr="00840751">
              <w:rPr>
                <w:rStyle w:val="af4"/>
                <w:rFonts w:eastAsia="Times"/>
                <w:noProof/>
              </w:rPr>
              <w:t>Цели и задачи реализации программы</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_Toc143505671 \h </w:instrText>
            </w:r>
            <w:r w:rsidR="00840751" w:rsidRPr="00840751">
              <w:rPr>
                <w:noProof/>
                <w:webHidden/>
              </w:rPr>
            </w:r>
            <w:r w:rsidR="00840751" w:rsidRPr="00840751">
              <w:rPr>
                <w:noProof/>
                <w:webHidden/>
              </w:rPr>
              <w:fldChar w:fldCharType="separate"/>
            </w:r>
            <w:r w:rsidR="00840751" w:rsidRPr="00840751">
              <w:rPr>
                <w:noProof/>
                <w:webHidden/>
              </w:rPr>
              <w:t>5</w:t>
            </w:r>
            <w:r w:rsidR="00840751" w:rsidRPr="00840751">
              <w:rPr>
                <w:noProof/>
                <w:webHidden/>
              </w:rPr>
              <w:fldChar w:fldCharType="end"/>
            </w:r>
          </w:hyperlink>
        </w:p>
        <w:p w14:paraId="005D553E" w14:textId="2BAE181A" w:rsidR="00840751" w:rsidRPr="00840751" w:rsidRDefault="000C155D">
          <w:pPr>
            <w:pStyle w:val="31"/>
            <w:rPr>
              <w:rFonts w:asciiTheme="minorHAnsi" w:eastAsiaTheme="minorEastAsia" w:hAnsiTheme="minorHAnsi" w:cstheme="minorBidi"/>
              <w:noProof/>
              <w:sz w:val="22"/>
              <w:szCs w:val="22"/>
            </w:rPr>
          </w:pPr>
          <w:hyperlink w:anchor="_Toc143505672" w:history="1">
            <w:r w:rsidR="00840751" w:rsidRPr="00840751">
              <w:rPr>
                <w:rStyle w:val="af4"/>
                <w:rFonts w:eastAsiaTheme="majorEastAsia"/>
                <w:noProof/>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_Toc143505672 \h </w:instrText>
            </w:r>
            <w:r w:rsidR="00840751" w:rsidRPr="00840751">
              <w:rPr>
                <w:noProof/>
                <w:webHidden/>
              </w:rPr>
            </w:r>
            <w:r w:rsidR="00840751" w:rsidRPr="00840751">
              <w:rPr>
                <w:noProof/>
                <w:webHidden/>
              </w:rPr>
              <w:fldChar w:fldCharType="separate"/>
            </w:r>
            <w:r w:rsidR="00840751" w:rsidRPr="00840751">
              <w:rPr>
                <w:noProof/>
                <w:webHidden/>
              </w:rPr>
              <w:t>5</w:t>
            </w:r>
            <w:r w:rsidR="00840751" w:rsidRPr="00840751">
              <w:rPr>
                <w:noProof/>
                <w:webHidden/>
              </w:rPr>
              <w:fldChar w:fldCharType="end"/>
            </w:r>
          </w:hyperlink>
        </w:p>
        <w:p w14:paraId="179BE7D8" w14:textId="4FFADE74" w:rsidR="00840751" w:rsidRPr="00840751" w:rsidRDefault="000C155D">
          <w:pPr>
            <w:pStyle w:val="31"/>
            <w:rPr>
              <w:rFonts w:asciiTheme="minorHAnsi" w:eastAsiaTheme="minorEastAsia" w:hAnsiTheme="minorHAnsi" w:cstheme="minorBidi"/>
              <w:noProof/>
              <w:sz w:val="22"/>
              <w:szCs w:val="22"/>
            </w:rPr>
          </w:pPr>
          <w:hyperlink w:anchor="_Toc143505673" w:history="1">
            <w:r w:rsidR="00840751" w:rsidRPr="00840751">
              <w:rPr>
                <w:rStyle w:val="af4"/>
                <w:rFonts w:eastAsiaTheme="majorEastAsia"/>
                <w:noProof/>
              </w:rPr>
              <w:t>1.1.3 Общая характеристика Программы</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_Toc143505673 \h </w:instrText>
            </w:r>
            <w:r w:rsidR="00840751" w:rsidRPr="00840751">
              <w:rPr>
                <w:noProof/>
                <w:webHidden/>
              </w:rPr>
            </w:r>
            <w:r w:rsidR="00840751" w:rsidRPr="00840751">
              <w:rPr>
                <w:noProof/>
                <w:webHidden/>
              </w:rPr>
              <w:fldChar w:fldCharType="separate"/>
            </w:r>
            <w:r w:rsidR="00840751" w:rsidRPr="00840751">
              <w:rPr>
                <w:noProof/>
                <w:webHidden/>
              </w:rPr>
              <w:t>7</w:t>
            </w:r>
            <w:r w:rsidR="00840751" w:rsidRPr="00840751">
              <w:rPr>
                <w:noProof/>
                <w:webHidden/>
              </w:rPr>
              <w:fldChar w:fldCharType="end"/>
            </w:r>
          </w:hyperlink>
        </w:p>
        <w:p w14:paraId="531A0569" w14:textId="08F9781C" w:rsidR="00840751" w:rsidRPr="00840751" w:rsidRDefault="000C155D">
          <w:pPr>
            <w:pStyle w:val="22"/>
            <w:rPr>
              <w:rFonts w:asciiTheme="minorHAnsi" w:eastAsiaTheme="minorEastAsia" w:hAnsiTheme="minorHAnsi" w:cstheme="minorBidi"/>
              <w:color w:val="auto"/>
              <w:sz w:val="22"/>
              <w:szCs w:val="22"/>
            </w:rPr>
          </w:pPr>
          <w:hyperlink w:anchor="_Toc143505674" w:history="1">
            <w:r w:rsidR="00840751" w:rsidRPr="00840751">
              <w:rPr>
                <w:rStyle w:val="af4"/>
              </w:rPr>
              <w:t>1.2.</w:t>
            </w:r>
            <w:r w:rsidR="00840751" w:rsidRPr="00840751">
              <w:rPr>
                <w:rFonts w:asciiTheme="minorHAnsi" w:eastAsiaTheme="minorEastAsia" w:hAnsiTheme="minorHAnsi" w:cstheme="minorBidi"/>
                <w:color w:val="auto"/>
                <w:sz w:val="22"/>
                <w:szCs w:val="22"/>
              </w:rPr>
              <w:tab/>
            </w:r>
            <w:r w:rsidR="00840751" w:rsidRPr="00840751">
              <w:rPr>
                <w:rStyle w:val="af4"/>
              </w:rPr>
              <w:t>ПЛАНИРУЕМЫЕ РЕЗУЛЬТАТЫ ОСВОЕНИЯ  СЛАБОВИДЯЩИМИ ОБУЧАЮЩИМИСЯ АДАПТИРОВАННОЙ ОСНОВНОЙ ОБРАЗОВАТЕЛЬНОЙ ПРОГРАММЫ ОСНОВНОГО ОБЩЕГО ОБРАЗОВАНИЯ</w:t>
            </w:r>
            <w:r w:rsidR="00840751" w:rsidRPr="00840751">
              <w:rPr>
                <w:webHidden/>
              </w:rPr>
              <w:tab/>
            </w:r>
            <w:r w:rsidR="00840751" w:rsidRPr="00840751">
              <w:rPr>
                <w:webHidden/>
              </w:rPr>
              <w:fldChar w:fldCharType="begin"/>
            </w:r>
            <w:r w:rsidR="00840751" w:rsidRPr="00840751">
              <w:rPr>
                <w:webHidden/>
              </w:rPr>
              <w:instrText xml:space="preserve"> PAGEREF _Toc143505674 \h </w:instrText>
            </w:r>
            <w:r w:rsidR="00840751" w:rsidRPr="00840751">
              <w:rPr>
                <w:webHidden/>
              </w:rPr>
            </w:r>
            <w:r w:rsidR="00840751" w:rsidRPr="00840751">
              <w:rPr>
                <w:webHidden/>
              </w:rPr>
              <w:fldChar w:fldCharType="separate"/>
            </w:r>
            <w:r w:rsidR="00840751" w:rsidRPr="00840751">
              <w:rPr>
                <w:webHidden/>
              </w:rPr>
              <w:t>11</w:t>
            </w:r>
            <w:r w:rsidR="00840751" w:rsidRPr="00840751">
              <w:rPr>
                <w:webHidden/>
              </w:rPr>
              <w:fldChar w:fldCharType="end"/>
            </w:r>
          </w:hyperlink>
        </w:p>
        <w:p w14:paraId="284E8157" w14:textId="05C6FB3D" w:rsidR="00840751" w:rsidRPr="00840751" w:rsidRDefault="000C155D">
          <w:pPr>
            <w:pStyle w:val="22"/>
            <w:rPr>
              <w:rFonts w:asciiTheme="minorHAnsi" w:eastAsiaTheme="minorEastAsia" w:hAnsiTheme="minorHAnsi" w:cstheme="minorBidi"/>
              <w:color w:val="auto"/>
              <w:sz w:val="22"/>
              <w:szCs w:val="22"/>
            </w:rPr>
          </w:pPr>
          <w:hyperlink w:anchor="_Toc143505675" w:history="1">
            <w:r w:rsidR="00840751" w:rsidRPr="00840751">
              <w:rPr>
                <w:rStyle w:val="af4"/>
              </w:rPr>
              <w:t>1.3. СИСТЕМА ОЦЕНКИ ДОСТИЖЕНИЯ ПЛАНИРУЕМЫХ РЕЗУЛЬТАТОВ ОСВОЕНИЯ АДАПТИРОВАННОЙ ОСНОВНОЙ ОБРАЗОВАТЕЛЬНОЙ ПРОГРАММЫ ОСНОВНОГО ОБЩЕГО ОБРАЗОВАНИЯ</w:t>
            </w:r>
            <w:r w:rsidR="00840751" w:rsidRPr="00840751">
              <w:rPr>
                <w:webHidden/>
              </w:rPr>
              <w:tab/>
            </w:r>
            <w:r w:rsidR="00840751" w:rsidRPr="00840751">
              <w:rPr>
                <w:webHidden/>
              </w:rPr>
              <w:fldChar w:fldCharType="begin"/>
            </w:r>
            <w:r w:rsidR="00840751" w:rsidRPr="00840751">
              <w:rPr>
                <w:webHidden/>
              </w:rPr>
              <w:instrText xml:space="preserve"> PAGEREF _Toc143505675 \h </w:instrText>
            </w:r>
            <w:r w:rsidR="00840751" w:rsidRPr="00840751">
              <w:rPr>
                <w:webHidden/>
              </w:rPr>
            </w:r>
            <w:r w:rsidR="00840751" w:rsidRPr="00840751">
              <w:rPr>
                <w:webHidden/>
              </w:rPr>
              <w:fldChar w:fldCharType="separate"/>
            </w:r>
            <w:r w:rsidR="00840751" w:rsidRPr="00840751">
              <w:rPr>
                <w:webHidden/>
              </w:rPr>
              <w:t>18</w:t>
            </w:r>
            <w:r w:rsidR="00840751" w:rsidRPr="00840751">
              <w:rPr>
                <w:webHidden/>
              </w:rPr>
              <w:fldChar w:fldCharType="end"/>
            </w:r>
          </w:hyperlink>
        </w:p>
        <w:p w14:paraId="66C4BDBF" w14:textId="1B14A009" w:rsidR="00840751" w:rsidRPr="00840751" w:rsidRDefault="000C155D">
          <w:pPr>
            <w:pStyle w:val="31"/>
            <w:rPr>
              <w:rFonts w:asciiTheme="minorHAnsi" w:eastAsiaTheme="minorEastAsia" w:hAnsiTheme="minorHAnsi" w:cstheme="minorBidi"/>
              <w:noProof/>
              <w:sz w:val="22"/>
              <w:szCs w:val="22"/>
            </w:rPr>
          </w:pPr>
          <w:hyperlink w:anchor="_Toc143505676" w:history="1">
            <w:r w:rsidR="00840751" w:rsidRPr="00840751">
              <w:rPr>
                <w:rStyle w:val="af4"/>
                <w:rFonts w:eastAsiaTheme="majorEastAsia"/>
                <w:noProof/>
              </w:rPr>
              <w:t>1.3.1. Общие положения</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_Toc143505676 \h </w:instrText>
            </w:r>
            <w:r w:rsidR="00840751" w:rsidRPr="00840751">
              <w:rPr>
                <w:noProof/>
                <w:webHidden/>
              </w:rPr>
            </w:r>
            <w:r w:rsidR="00840751" w:rsidRPr="00840751">
              <w:rPr>
                <w:noProof/>
                <w:webHidden/>
              </w:rPr>
              <w:fldChar w:fldCharType="separate"/>
            </w:r>
            <w:r w:rsidR="00840751" w:rsidRPr="00840751">
              <w:rPr>
                <w:noProof/>
                <w:webHidden/>
              </w:rPr>
              <w:t>18</w:t>
            </w:r>
            <w:r w:rsidR="00840751" w:rsidRPr="00840751">
              <w:rPr>
                <w:noProof/>
                <w:webHidden/>
              </w:rPr>
              <w:fldChar w:fldCharType="end"/>
            </w:r>
          </w:hyperlink>
        </w:p>
        <w:p w14:paraId="24B02BBE" w14:textId="309164E6" w:rsidR="00840751" w:rsidRPr="00840751" w:rsidRDefault="000C155D">
          <w:pPr>
            <w:pStyle w:val="31"/>
            <w:rPr>
              <w:rFonts w:asciiTheme="minorHAnsi" w:eastAsiaTheme="minorEastAsia" w:hAnsiTheme="minorHAnsi" w:cstheme="minorBidi"/>
              <w:noProof/>
              <w:sz w:val="22"/>
              <w:szCs w:val="22"/>
            </w:rPr>
          </w:pPr>
          <w:hyperlink w:anchor="_Toc143505677" w:history="1">
            <w:r w:rsidR="00840751" w:rsidRPr="00840751">
              <w:rPr>
                <w:rStyle w:val="af4"/>
                <w:rFonts w:eastAsiaTheme="majorEastAsia"/>
                <w:noProof/>
              </w:rPr>
              <w:t>1.3.2. Особенности оценки личностных результатов</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_Toc143505677 \h </w:instrText>
            </w:r>
            <w:r w:rsidR="00840751" w:rsidRPr="00840751">
              <w:rPr>
                <w:noProof/>
                <w:webHidden/>
              </w:rPr>
            </w:r>
            <w:r w:rsidR="00840751" w:rsidRPr="00840751">
              <w:rPr>
                <w:noProof/>
                <w:webHidden/>
              </w:rPr>
              <w:fldChar w:fldCharType="separate"/>
            </w:r>
            <w:r w:rsidR="00840751" w:rsidRPr="00840751">
              <w:rPr>
                <w:noProof/>
                <w:webHidden/>
              </w:rPr>
              <w:t>20</w:t>
            </w:r>
            <w:r w:rsidR="00840751" w:rsidRPr="00840751">
              <w:rPr>
                <w:noProof/>
                <w:webHidden/>
              </w:rPr>
              <w:fldChar w:fldCharType="end"/>
            </w:r>
          </w:hyperlink>
        </w:p>
        <w:p w14:paraId="158AEC52" w14:textId="6E3D724E" w:rsidR="00840751" w:rsidRPr="00840751" w:rsidRDefault="000C155D">
          <w:pPr>
            <w:pStyle w:val="31"/>
            <w:rPr>
              <w:rFonts w:asciiTheme="minorHAnsi" w:eastAsiaTheme="minorEastAsia" w:hAnsiTheme="minorHAnsi" w:cstheme="minorBidi"/>
              <w:noProof/>
              <w:sz w:val="22"/>
              <w:szCs w:val="22"/>
            </w:rPr>
          </w:pPr>
          <w:hyperlink w:anchor="_Toc143505678" w:history="1">
            <w:r w:rsidR="00840751" w:rsidRPr="00840751">
              <w:rPr>
                <w:rStyle w:val="af4"/>
                <w:rFonts w:eastAsiaTheme="majorEastAsia"/>
                <w:noProof/>
              </w:rPr>
              <w:t>1.3.3 Особенности оценки метапредметных результатов</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_Toc143505678 \h </w:instrText>
            </w:r>
            <w:r w:rsidR="00840751" w:rsidRPr="00840751">
              <w:rPr>
                <w:noProof/>
                <w:webHidden/>
              </w:rPr>
            </w:r>
            <w:r w:rsidR="00840751" w:rsidRPr="00840751">
              <w:rPr>
                <w:noProof/>
                <w:webHidden/>
              </w:rPr>
              <w:fldChar w:fldCharType="separate"/>
            </w:r>
            <w:r w:rsidR="00840751" w:rsidRPr="00840751">
              <w:rPr>
                <w:noProof/>
                <w:webHidden/>
              </w:rPr>
              <w:t>21</w:t>
            </w:r>
            <w:r w:rsidR="00840751" w:rsidRPr="00840751">
              <w:rPr>
                <w:noProof/>
                <w:webHidden/>
              </w:rPr>
              <w:fldChar w:fldCharType="end"/>
            </w:r>
          </w:hyperlink>
        </w:p>
        <w:p w14:paraId="0D98C688" w14:textId="03F1541F" w:rsidR="00840751" w:rsidRPr="00840751" w:rsidRDefault="000C155D">
          <w:pPr>
            <w:pStyle w:val="31"/>
            <w:rPr>
              <w:rFonts w:asciiTheme="minorHAnsi" w:eastAsiaTheme="minorEastAsia" w:hAnsiTheme="minorHAnsi" w:cstheme="minorBidi"/>
              <w:noProof/>
              <w:sz w:val="22"/>
              <w:szCs w:val="22"/>
            </w:rPr>
          </w:pPr>
          <w:hyperlink w:anchor="_Toc143505679" w:history="1">
            <w:r w:rsidR="00840751" w:rsidRPr="00840751">
              <w:rPr>
                <w:rStyle w:val="af4"/>
                <w:rFonts w:eastAsiaTheme="majorEastAsia"/>
                <w:noProof/>
              </w:rPr>
              <w:t>1.3.4 Особенности оценки предметных результатов</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_Toc143505679 \h </w:instrText>
            </w:r>
            <w:r w:rsidR="00840751" w:rsidRPr="00840751">
              <w:rPr>
                <w:noProof/>
                <w:webHidden/>
              </w:rPr>
            </w:r>
            <w:r w:rsidR="00840751" w:rsidRPr="00840751">
              <w:rPr>
                <w:noProof/>
                <w:webHidden/>
              </w:rPr>
              <w:fldChar w:fldCharType="separate"/>
            </w:r>
            <w:r w:rsidR="00840751" w:rsidRPr="00840751">
              <w:rPr>
                <w:noProof/>
                <w:webHidden/>
              </w:rPr>
              <w:t>22</w:t>
            </w:r>
            <w:r w:rsidR="00840751" w:rsidRPr="00840751">
              <w:rPr>
                <w:noProof/>
                <w:webHidden/>
              </w:rPr>
              <w:fldChar w:fldCharType="end"/>
            </w:r>
          </w:hyperlink>
        </w:p>
        <w:p w14:paraId="3905007C" w14:textId="41AF4000" w:rsidR="00840751" w:rsidRPr="00840751" w:rsidRDefault="000C155D">
          <w:pPr>
            <w:pStyle w:val="31"/>
            <w:rPr>
              <w:rFonts w:asciiTheme="minorHAnsi" w:eastAsiaTheme="minorEastAsia" w:hAnsiTheme="minorHAnsi" w:cstheme="minorBidi"/>
              <w:noProof/>
              <w:sz w:val="22"/>
              <w:szCs w:val="22"/>
            </w:rPr>
          </w:pPr>
          <w:hyperlink w:anchor="_Toc143505680" w:history="1">
            <w:r w:rsidR="00840751" w:rsidRPr="00840751">
              <w:rPr>
                <w:rStyle w:val="af4"/>
                <w:rFonts w:eastAsiaTheme="majorEastAsia"/>
                <w:noProof/>
              </w:rPr>
              <w:t>1.3.5 Организация и содержание оценочных процедур</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_Toc143505680 \h </w:instrText>
            </w:r>
            <w:r w:rsidR="00840751" w:rsidRPr="00840751">
              <w:rPr>
                <w:noProof/>
                <w:webHidden/>
              </w:rPr>
            </w:r>
            <w:r w:rsidR="00840751" w:rsidRPr="00840751">
              <w:rPr>
                <w:noProof/>
                <w:webHidden/>
              </w:rPr>
              <w:fldChar w:fldCharType="separate"/>
            </w:r>
            <w:r w:rsidR="00840751" w:rsidRPr="00840751">
              <w:rPr>
                <w:noProof/>
                <w:webHidden/>
              </w:rPr>
              <w:t>22</w:t>
            </w:r>
            <w:r w:rsidR="00840751" w:rsidRPr="00840751">
              <w:rPr>
                <w:noProof/>
                <w:webHidden/>
              </w:rPr>
              <w:fldChar w:fldCharType="end"/>
            </w:r>
          </w:hyperlink>
        </w:p>
        <w:p w14:paraId="0FF06DEA" w14:textId="7D410549" w:rsidR="00840751" w:rsidRPr="00840751" w:rsidRDefault="000C155D" w:rsidP="00840751">
          <w:pPr>
            <w:pStyle w:val="15"/>
            <w:rPr>
              <w:rFonts w:asciiTheme="minorHAnsi" w:eastAsiaTheme="minorEastAsia" w:hAnsiTheme="minorHAnsi" w:cstheme="minorBidi"/>
              <w:sz w:val="22"/>
              <w:szCs w:val="22"/>
            </w:rPr>
          </w:pPr>
          <w:hyperlink w:anchor="_Toc143505681" w:history="1">
            <w:r w:rsidR="00840751" w:rsidRPr="00840751">
              <w:rPr>
                <w:rStyle w:val="af4"/>
              </w:rPr>
              <w:t>2. СОДЕРЖАТЕЛЬНЫЙ РАЗДЕЛ АДАПТИРОВАННОЙ ОСНОВНОЙ ОБРАЗОВАТЕЛЬНОЙ ПРОГРАММЫ ОСНОВНОГО ОБЩЕГО ОБРАЗОВАНИЯ</w:t>
            </w:r>
            <w:r w:rsidR="00840751" w:rsidRPr="00840751">
              <w:rPr>
                <w:webHidden/>
              </w:rPr>
              <w:tab/>
            </w:r>
            <w:r w:rsidR="00840751" w:rsidRPr="00840751">
              <w:rPr>
                <w:webHidden/>
              </w:rPr>
              <w:fldChar w:fldCharType="begin"/>
            </w:r>
            <w:r w:rsidR="00840751" w:rsidRPr="00840751">
              <w:rPr>
                <w:webHidden/>
              </w:rPr>
              <w:instrText xml:space="preserve"> PAGEREF _Toc143505681 \h </w:instrText>
            </w:r>
            <w:r w:rsidR="00840751" w:rsidRPr="00840751">
              <w:rPr>
                <w:webHidden/>
              </w:rPr>
            </w:r>
            <w:r w:rsidR="00840751" w:rsidRPr="00840751">
              <w:rPr>
                <w:webHidden/>
              </w:rPr>
              <w:fldChar w:fldCharType="separate"/>
            </w:r>
            <w:r w:rsidR="00840751" w:rsidRPr="00840751">
              <w:rPr>
                <w:webHidden/>
              </w:rPr>
              <w:t>23</w:t>
            </w:r>
            <w:r w:rsidR="00840751" w:rsidRPr="00840751">
              <w:rPr>
                <w:webHidden/>
              </w:rPr>
              <w:fldChar w:fldCharType="end"/>
            </w:r>
          </w:hyperlink>
        </w:p>
        <w:p w14:paraId="15B56DD2" w14:textId="0CE2B5B2" w:rsidR="00840751" w:rsidRPr="00840751" w:rsidRDefault="000C155D">
          <w:pPr>
            <w:pStyle w:val="22"/>
            <w:rPr>
              <w:rFonts w:asciiTheme="minorHAnsi" w:eastAsiaTheme="minorEastAsia" w:hAnsiTheme="minorHAnsi" w:cstheme="minorBidi"/>
              <w:color w:val="auto"/>
              <w:sz w:val="22"/>
              <w:szCs w:val="22"/>
            </w:rPr>
          </w:pPr>
          <w:hyperlink w:anchor="_Toc143505682" w:history="1">
            <w:r w:rsidR="00840751" w:rsidRPr="00840751">
              <w:rPr>
                <w:rStyle w:val="af4"/>
              </w:rPr>
              <w:t>2.1 РАБОЧИЕ ПРОГРАММЫ УЧЕБНЫХ ПРЕДМЕТОВ</w:t>
            </w:r>
            <w:r w:rsidR="00840751" w:rsidRPr="00840751">
              <w:rPr>
                <w:webHidden/>
              </w:rPr>
              <w:tab/>
            </w:r>
            <w:r w:rsidR="00840751" w:rsidRPr="00840751">
              <w:rPr>
                <w:webHidden/>
              </w:rPr>
              <w:fldChar w:fldCharType="begin"/>
            </w:r>
            <w:r w:rsidR="00840751" w:rsidRPr="00840751">
              <w:rPr>
                <w:webHidden/>
              </w:rPr>
              <w:instrText xml:space="preserve"> PAGEREF _Toc143505682 \h </w:instrText>
            </w:r>
            <w:r w:rsidR="00840751" w:rsidRPr="00840751">
              <w:rPr>
                <w:webHidden/>
              </w:rPr>
            </w:r>
            <w:r w:rsidR="00840751" w:rsidRPr="00840751">
              <w:rPr>
                <w:webHidden/>
              </w:rPr>
              <w:fldChar w:fldCharType="separate"/>
            </w:r>
            <w:r w:rsidR="00840751" w:rsidRPr="00840751">
              <w:rPr>
                <w:webHidden/>
              </w:rPr>
              <w:t>23</w:t>
            </w:r>
            <w:r w:rsidR="00840751" w:rsidRPr="00840751">
              <w:rPr>
                <w:webHidden/>
              </w:rPr>
              <w:fldChar w:fldCharType="end"/>
            </w:r>
          </w:hyperlink>
        </w:p>
        <w:p w14:paraId="6C42D386" w14:textId="16313B40" w:rsidR="00840751" w:rsidRPr="00840751" w:rsidRDefault="000C155D">
          <w:pPr>
            <w:pStyle w:val="22"/>
            <w:rPr>
              <w:rFonts w:asciiTheme="minorHAnsi" w:eastAsiaTheme="minorEastAsia" w:hAnsiTheme="minorHAnsi" w:cstheme="minorBidi"/>
              <w:color w:val="auto"/>
              <w:sz w:val="22"/>
              <w:szCs w:val="22"/>
            </w:rPr>
          </w:pPr>
          <w:hyperlink w:anchor="_Toc143505683" w:history="1">
            <w:r w:rsidR="00840751" w:rsidRPr="00840751">
              <w:rPr>
                <w:rStyle w:val="af4"/>
              </w:rPr>
              <w:t>2.1.1. РАБОЧАЯ ПРОГРАММА УЧЕБНОГО ПРЕДМЕТА «РУССКИЙ ЯЗЫК»</w:t>
            </w:r>
            <w:r w:rsidR="00840751" w:rsidRPr="00840751">
              <w:rPr>
                <w:webHidden/>
              </w:rPr>
              <w:tab/>
            </w:r>
            <w:r w:rsidR="00840751" w:rsidRPr="00840751">
              <w:rPr>
                <w:webHidden/>
              </w:rPr>
              <w:fldChar w:fldCharType="begin"/>
            </w:r>
            <w:r w:rsidR="00840751" w:rsidRPr="00840751">
              <w:rPr>
                <w:webHidden/>
              </w:rPr>
              <w:instrText xml:space="preserve"> PAGEREF _Toc143505683 \h </w:instrText>
            </w:r>
            <w:r w:rsidR="00840751" w:rsidRPr="00840751">
              <w:rPr>
                <w:webHidden/>
              </w:rPr>
            </w:r>
            <w:r w:rsidR="00840751" w:rsidRPr="00840751">
              <w:rPr>
                <w:webHidden/>
              </w:rPr>
              <w:fldChar w:fldCharType="separate"/>
            </w:r>
            <w:r w:rsidR="00840751" w:rsidRPr="00840751">
              <w:rPr>
                <w:webHidden/>
              </w:rPr>
              <w:t>23</w:t>
            </w:r>
            <w:r w:rsidR="00840751" w:rsidRPr="00840751">
              <w:rPr>
                <w:webHidden/>
              </w:rPr>
              <w:fldChar w:fldCharType="end"/>
            </w:r>
          </w:hyperlink>
        </w:p>
        <w:p w14:paraId="5AB9AB65" w14:textId="63D2A615" w:rsidR="00840751" w:rsidRPr="00840751" w:rsidRDefault="000C155D">
          <w:pPr>
            <w:pStyle w:val="22"/>
            <w:rPr>
              <w:rFonts w:asciiTheme="minorHAnsi" w:eastAsiaTheme="minorEastAsia" w:hAnsiTheme="minorHAnsi" w:cstheme="minorBidi"/>
              <w:color w:val="auto"/>
              <w:sz w:val="22"/>
              <w:szCs w:val="22"/>
            </w:rPr>
          </w:pPr>
          <w:hyperlink w:anchor="_Toc143505684" w:history="1">
            <w:r w:rsidR="00840751" w:rsidRPr="00840751">
              <w:rPr>
                <w:rStyle w:val="af4"/>
              </w:rPr>
              <w:t xml:space="preserve">2.1.2. </w:t>
            </w:r>
            <w:r w:rsidR="00840751" w:rsidRPr="00840751">
              <w:rPr>
                <w:rStyle w:val="af4"/>
                <w:caps/>
              </w:rPr>
              <w:t>РАБОЧАЯ ПРОГРАММА УЧЕБНОГО ПРЕДМЕТА «ЛИТЕРАТУРА»</w:t>
            </w:r>
            <w:r w:rsidR="00840751" w:rsidRPr="00840751">
              <w:rPr>
                <w:webHidden/>
              </w:rPr>
              <w:tab/>
            </w:r>
            <w:r w:rsidR="00840751" w:rsidRPr="00840751">
              <w:rPr>
                <w:webHidden/>
              </w:rPr>
              <w:fldChar w:fldCharType="begin"/>
            </w:r>
            <w:r w:rsidR="00840751" w:rsidRPr="00840751">
              <w:rPr>
                <w:webHidden/>
              </w:rPr>
              <w:instrText xml:space="preserve"> PAGEREF _Toc143505684 \h </w:instrText>
            </w:r>
            <w:r w:rsidR="00840751" w:rsidRPr="00840751">
              <w:rPr>
                <w:webHidden/>
              </w:rPr>
            </w:r>
            <w:r w:rsidR="00840751" w:rsidRPr="00840751">
              <w:rPr>
                <w:webHidden/>
              </w:rPr>
              <w:fldChar w:fldCharType="separate"/>
            </w:r>
            <w:r w:rsidR="00840751" w:rsidRPr="00840751">
              <w:rPr>
                <w:webHidden/>
              </w:rPr>
              <w:t>58</w:t>
            </w:r>
            <w:r w:rsidR="00840751" w:rsidRPr="00840751">
              <w:rPr>
                <w:webHidden/>
              </w:rPr>
              <w:fldChar w:fldCharType="end"/>
            </w:r>
          </w:hyperlink>
        </w:p>
        <w:p w14:paraId="1FF13B4D" w14:textId="2F21DEE2" w:rsidR="00840751" w:rsidRPr="00840751" w:rsidRDefault="000C155D">
          <w:pPr>
            <w:pStyle w:val="22"/>
            <w:rPr>
              <w:rFonts w:asciiTheme="minorHAnsi" w:eastAsiaTheme="minorEastAsia" w:hAnsiTheme="minorHAnsi" w:cstheme="minorBidi"/>
              <w:color w:val="auto"/>
              <w:sz w:val="22"/>
              <w:szCs w:val="22"/>
            </w:rPr>
          </w:pPr>
          <w:hyperlink w:anchor="_Toc143505685" w:history="1">
            <w:r w:rsidR="00840751" w:rsidRPr="00840751">
              <w:rPr>
                <w:rStyle w:val="af4"/>
              </w:rPr>
              <w:t xml:space="preserve">2.1.3. </w:t>
            </w:r>
            <w:r w:rsidR="00840751" w:rsidRPr="00840751">
              <w:rPr>
                <w:rStyle w:val="af4"/>
                <w:caps/>
              </w:rPr>
              <w:t xml:space="preserve">РАБОЧАЯ ПРОГРАММА УЧЕБНОГО ПРЕДМЕТА </w:t>
            </w:r>
            <w:r w:rsidR="00840751" w:rsidRPr="00840751">
              <w:rPr>
                <w:rStyle w:val="af4"/>
              </w:rPr>
              <w:t>«ИНОСТРАННЫЙ ЯЗЫК» (английский язык)</w:t>
            </w:r>
            <w:r w:rsidR="00840751" w:rsidRPr="00840751">
              <w:rPr>
                <w:webHidden/>
              </w:rPr>
              <w:tab/>
            </w:r>
            <w:r w:rsidR="00840751" w:rsidRPr="00840751">
              <w:rPr>
                <w:webHidden/>
              </w:rPr>
              <w:fldChar w:fldCharType="begin"/>
            </w:r>
            <w:r w:rsidR="00840751" w:rsidRPr="00840751">
              <w:rPr>
                <w:webHidden/>
              </w:rPr>
              <w:instrText xml:space="preserve"> PAGEREF _Toc143505685 \h </w:instrText>
            </w:r>
            <w:r w:rsidR="00840751" w:rsidRPr="00840751">
              <w:rPr>
                <w:webHidden/>
              </w:rPr>
            </w:r>
            <w:r w:rsidR="00840751" w:rsidRPr="00840751">
              <w:rPr>
                <w:webHidden/>
              </w:rPr>
              <w:fldChar w:fldCharType="separate"/>
            </w:r>
            <w:r w:rsidR="00840751" w:rsidRPr="00840751">
              <w:rPr>
                <w:webHidden/>
              </w:rPr>
              <w:t>79</w:t>
            </w:r>
            <w:r w:rsidR="00840751" w:rsidRPr="00840751">
              <w:rPr>
                <w:webHidden/>
              </w:rPr>
              <w:fldChar w:fldCharType="end"/>
            </w:r>
          </w:hyperlink>
        </w:p>
        <w:p w14:paraId="047CCB3F" w14:textId="34DF9628" w:rsidR="00840751" w:rsidRPr="00840751" w:rsidRDefault="000C155D">
          <w:pPr>
            <w:pStyle w:val="22"/>
            <w:rPr>
              <w:rFonts w:asciiTheme="minorHAnsi" w:eastAsiaTheme="minorEastAsia" w:hAnsiTheme="minorHAnsi" w:cstheme="minorBidi"/>
              <w:color w:val="auto"/>
              <w:sz w:val="22"/>
              <w:szCs w:val="22"/>
            </w:rPr>
          </w:pPr>
          <w:hyperlink w:anchor="_Toc143505686" w:history="1">
            <w:r w:rsidR="00840751" w:rsidRPr="00840751">
              <w:rPr>
                <w:rStyle w:val="af4"/>
              </w:rPr>
              <w:t xml:space="preserve">2.1.4. </w:t>
            </w:r>
            <w:r w:rsidR="00840751" w:rsidRPr="00840751">
              <w:rPr>
                <w:rStyle w:val="af4"/>
                <w:caps/>
              </w:rPr>
              <w:t xml:space="preserve">РАБОЧАЯ ПРОГРАММА УЧЕБНОГО ПРЕДМЕТА </w:t>
            </w:r>
            <w:r w:rsidR="00840751" w:rsidRPr="00840751">
              <w:rPr>
                <w:rStyle w:val="af4"/>
              </w:rPr>
              <w:t>«ИСТОРИЯ»</w:t>
            </w:r>
            <w:r w:rsidR="00840751" w:rsidRPr="00840751">
              <w:rPr>
                <w:webHidden/>
              </w:rPr>
              <w:tab/>
            </w:r>
            <w:r w:rsidR="00840751" w:rsidRPr="00840751">
              <w:rPr>
                <w:webHidden/>
              </w:rPr>
              <w:fldChar w:fldCharType="begin"/>
            </w:r>
            <w:r w:rsidR="00840751" w:rsidRPr="00840751">
              <w:rPr>
                <w:webHidden/>
              </w:rPr>
              <w:instrText xml:space="preserve"> PAGEREF _Toc143505686 \h </w:instrText>
            </w:r>
            <w:r w:rsidR="00840751" w:rsidRPr="00840751">
              <w:rPr>
                <w:webHidden/>
              </w:rPr>
            </w:r>
            <w:r w:rsidR="00840751" w:rsidRPr="00840751">
              <w:rPr>
                <w:webHidden/>
              </w:rPr>
              <w:fldChar w:fldCharType="separate"/>
            </w:r>
            <w:r w:rsidR="00840751" w:rsidRPr="00840751">
              <w:rPr>
                <w:webHidden/>
              </w:rPr>
              <w:t>101</w:t>
            </w:r>
            <w:r w:rsidR="00840751" w:rsidRPr="00840751">
              <w:rPr>
                <w:webHidden/>
              </w:rPr>
              <w:fldChar w:fldCharType="end"/>
            </w:r>
          </w:hyperlink>
        </w:p>
        <w:p w14:paraId="428DF44C" w14:textId="0FEEE671" w:rsidR="00840751" w:rsidRPr="00840751" w:rsidRDefault="000C155D">
          <w:pPr>
            <w:pStyle w:val="22"/>
            <w:rPr>
              <w:rFonts w:asciiTheme="minorHAnsi" w:eastAsiaTheme="minorEastAsia" w:hAnsiTheme="minorHAnsi" w:cstheme="minorBidi"/>
              <w:color w:val="auto"/>
              <w:sz w:val="22"/>
              <w:szCs w:val="22"/>
            </w:rPr>
          </w:pPr>
          <w:hyperlink w:anchor="_Toc143505687" w:history="1">
            <w:r w:rsidR="00840751" w:rsidRPr="00840751">
              <w:rPr>
                <w:rStyle w:val="af4"/>
              </w:rPr>
              <w:t>2.1.5. РАБОЧАЯ ПРОГРАММА УЧЕБНОГО ПРЕДМЕТА «ОБЩЕСТВОЗНАНИЕ»</w:t>
            </w:r>
            <w:r w:rsidR="00840751" w:rsidRPr="00840751">
              <w:rPr>
                <w:webHidden/>
              </w:rPr>
              <w:tab/>
            </w:r>
            <w:r w:rsidR="00840751" w:rsidRPr="00840751">
              <w:rPr>
                <w:webHidden/>
              </w:rPr>
              <w:fldChar w:fldCharType="begin"/>
            </w:r>
            <w:r w:rsidR="00840751" w:rsidRPr="00840751">
              <w:rPr>
                <w:webHidden/>
              </w:rPr>
              <w:instrText xml:space="preserve"> PAGEREF _Toc143505687 \h </w:instrText>
            </w:r>
            <w:r w:rsidR="00840751" w:rsidRPr="00840751">
              <w:rPr>
                <w:webHidden/>
              </w:rPr>
            </w:r>
            <w:r w:rsidR="00840751" w:rsidRPr="00840751">
              <w:rPr>
                <w:webHidden/>
              </w:rPr>
              <w:fldChar w:fldCharType="separate"/>
            </w:r>
            <w:r w:rsidR="00840751" w:rsidRPr="00840751">
              <w:rPr>
                <w:webHidden/>
              </w:rPr>
              <w:t>140</w:t>
            </w:r>
            <w:r w:rsidR="00840751" w:rsidRPr="00840751">
              <w:rPr>
                <w:webHidden/>
              </w:rPr>
              <w:fldChar w:fldCharType="end"/>
            </w:r>
          </w:hyperlink>
        </w:p>
        <w:p w14:paraId="5AE1DB3A" w14:textId="69FEC4C2" w:rsidR="00840751" w:rsidRPr="00840751" w:rsidRDefault="000C155D">
          <w:pPr>
            <w:pStyle w:val="22"/>
            <w:rPr>
              <w:rFonts w:asciiTheme="minorHAnsi" w:eastAsiaTheme="minorEastAsia" w:hAnsiTheme="minorHAnsi" w:cstheme="minorBidi"/>
              <w:color w:val="auto"/>
              <w:sz w:val="22"/>
              <w:szCs w:val="22"/>
            </w:rPr>
          </w:pPr>
          <w:hyperlink w:anchor="_Toc143505688" w:history="1">
            <w:r w:rsidR="00840751" w:rsidRPr="00840751">
              <w:rPr>
                <w:rStyle w:val="af4"/>
              </w:rPr>
              <w:t>2.1.6. РАБОЧАЯ ПРОГРАММА УЧЕБНОГО ПРЕДМЕТА «ГЕОГРАФИЯ»</w:t>
            </w:r>
            <w:r w:rsidR="00840751" w:rsidRPr="00840751">
              <w:rPr>
                <w:webHidden/>
              </w:rPr>
              <w:tab/>
            </w:r>
            <w:r w:rsidR="00840751" w:rsidRPr="00840751">
              <w:rPr>
                <w:webHidden/>
              </w:rPr>
              <w:fldChar w:fldCharType="begin"/>
            </w:r>
            <w:r w:rsidR="00840751" w:rsidRPr="00840751">
              <w:rPr>
                <w:webHidden/>
              </w:rPr>
              <w:instrText xml:space="preserve"> PAGEREF _Toc143505688 \h </w:instrText>
            </w:r>
            <w:r w:rsidR="00840751" w:rsidRPr="00840751">
              <w:rPr>
                <w:webHidden/>
              </w:rPr>
            </w:r>
            <w:r w:rsidR="00840751" w:rsidRPr="00840751">
              <w:rPr>
                <w:webHidden/>
              </w:rPr>
              <w:fldChar w:fldCharType="separate"/>
            </w:r>
            <w:r w:rsidR="00840751" w:rsidRPr="00840751">
              <w:rPr>
                <w:webHidden/>
              </w:rPr>
              <w:t>162</w:t>
            </w:r>
            <w:r w:rsidR="00840751" w:rsidRPr="00840751">
              <w:rPr>
                <w:webHidden/>
              </w:rPr>
              <w:fldChar w:fldCharType="end"/>
            </w:r>
          </w:hyperlink>
        </w:p>
        <w:p w14:paraId="25A4352F" w14:textId="2491F3C4" w:rsidR="00840751" w:rsidRPr="00840751" w:rsidRDefault="000C155D">
          <w:pPr>
            <w:pStyle w:val="22"/>
            <w:rPr>
              <w:rFonts w:asciiTheme="minorHAnsi" w:eastAsiaTheme="minorEastAsia" w:hAnsiTheme="minorHAnsi" w:cstheme="minorBidi"/>
              <w:color w:val="auto"/>
              <w:sz w:val="22"/>
              <w:szCs w:val="22"/>
            </w:rPr>
          </w:pPr>
          <w:hyperlink w:anchor="_Toc143505689" w:history="1">
            <w:r w:rsidR="00840751" w:rsidRPr="00840751">
              <w:rPr>
                <w:rStyle w:val="af4"/>
              </w:rPr>
              <w:t>2.1.7. РАБОЧАЯ ПРОГРАММА УЧЕБНОГО ПРЕДМЕТА «МАТЕМАТИКА»</w:t>
            </w:r>
            <w:r w:rsidR="00840751" w:rsidRPr="00840751">
              <w:rPr>
                <w:webHidden/>
              </w:rPr>
              <w:tab/>
            </w:r>
            <w:r w:rsidR="00840751" w:rsidRPr="00840751">
              <w:rPr>
                <w:webHidden/>
              </w:rPr>
              <w:fldChar w:fldCharType="begin"/>
            </w:r>
            <w:r w:rsidR="00840751" w:rsidRPr="00840751">
              <w:rPr>
                <w:webHidden/>
              </w:rPr>
              <w:instrText xml:space="preserve"> PAGEREF _Toc143505689 \h </w:instrText>
            </w:r>
            <w:r w:rsidR="00840751" w:rsidRPr="00840751">
              <w:rPr>
                <w:webHidden/>
              </w:rPr>
            </w:r>
            <w:r w:rsidR="00840751" w:rsidRPr="00840751">
              <w:rPr>
                <w:webHidden/>
              </w:rPr>
              <w:fldChar w:fldCharType="separate"/>
            </w:r>
            <w:r w:rsidR="00840751" w:rsidRPr="00840751">
              <w:rPr>
                <w:webHidden/>
              </w:rPr>
              <w:t>184</w:t>
            </w:r>
            <w:r w:rsidR="00840751" w:rsidRPr="00840751">
              <w:rPr>
                <w:webHidden/>
              </w:rPr>
              <w:fldChar w:fldCharType="end"/>
            </w:r>
          </w:hyperlink>
        </w:p>
        <w:p w14:paraId="51751839" w14:textId="7A9A8636" w:rsidR="00840751" w:rsidRPr="00840751" w:rsidRDefault="000C155D">
          <w:pPr>
            <w:pStyle w:val="22"/>
            <w:rPr>
              <w:rFonts w:asciiTheme="minorHAnsi" w:eastAsiaTheme="minorEastAsia" w:hAnsiTheme="minorHAnsi" w:cstheme="minorBidi"/>
              <w:color w:val="auto"/>
              <w:sz w:val="22"/>
              <w:szCs w:val="22"/>
            </w:rPr>
          </w:pPr>
          <w:hyperlink w:anchor="_Toc143505695" w:history="1">
            <w:r w:rsidR="00840751" w:rsidRPr="00840751">
              <w:rPr>
                <w:rStyle w:val="af4"/>
              </w:rPr>
              <w:t>2.1.8. РАБОЧАЯ ПРОГРАММА УЧЕБНОГО ПРЕДМЕТА «ИНФОРМАТИКА»</w:t>
            </w:r>
            <w:r w:rsidR="00840751" w:rsidRPr="00840751">
              <w:rPr>
                <w:webHidden/>
              </w:rPr>
              <w:tab/>
            </w:r>
            <w:r w:rsidR="00840751" w:rsidRPr="00840751">
              <w:rPr>
                <w:webHidden/>
              </w:rPr>
              <w:fldChar w:fldCharType="begin"/>
            </w:r>
            <w:r w:rsidR="00840751" w:rsidRPr="00840751">
              <w:rPr>
                <w:webHidden/>
              </w:rPr>
              <w:instrText xml:space="preserve"> PAGEREF _Toc143505695 \h </w:instrText>
            </w:r>
            <w:r w:rsidR="00840751" w:rsidRPr="00840751">
              <w:rPr>
                <w:webHidden/>
              </w:rPr>
            </w:r>
            <w:r w:rsidR="00840751" w:rsidRPr="00840751">
              <w:rPr>
                <w:webHidden/>
              </w:rPr>
              <w:fldChar w:fldCharType="separate"/>
            </w:r>
            <w:r w:rsidR="00840751" w:rsidRPr="00840751">
              <w:rPr>
                <w:webHidden/>
              </w:rPr>
              <w:t>207</w:t>
            </w:r>
            <w:r w:rsidR="00840751" w:rsidRPr="00840751">
              <w:rPr>
                <w:webHidden/>
              </w:rPr>
              <w:fldChar w:fldCharType="end"/>
            </w:r>
          </w:hyperlink>
        </w:p>
        <w:p w14:paraId="142F149B" w14:textId="4D683138" w:rsidR="00840751" w:rsidRPr="00840751" w:rsidRDefault="000C155D">
          <w:pPr>
            <w:pStyle w:val="22"/>
            <w:rPr>
              <w:rFonts w:asciiTheme="minorHAnsi" w:eastAsiaTheme="minorEastAsia" w:hAnsiTheme="minorHAnsi" w:cstheme="minorBidi"/>
              <w:color w:val="auto"/>
              <w:sz w:val="22"/>
              <w:szCs w:val="22"/>
            </w:rPr>
          </w:pPr>
          <w:hyperlink w:anchor="_Toc143505696" w:history="1">
            <w:r w:rsidR="00840751" w:rsidRPr="00840751">
              <w:rPr>
                <w:rStyle w:val="af4"/>
              </w:rPr>
              <w:t>2.1.9. РАБОЧАЯ ПРОГРАММА УЧЕБНОГО ПРЕДМЕТА «ФИЗИКА»</w:t>
            </w:r>
            <w:r w:rsidR="00840751" w:rsidRPr="00840751">
              <w:rPr>
                <w:webHidden/>
              </w:rPr>
              <w:tab/>
            </w:r>
            <w:r w:rsidR="00840751" w:rsidRPr="00840751">
              <w:rPr>
                <w:webHidden/>
              </w:rPr>
              <w:fldChar w:fldCharType="begin"/>
            </w:r>
            <w:r w:rsidR="00840751" w:rsidRPr="00840751">
              <w:rPr>
                <w:webHidden/>
              </w:rPr>
              <w:instrText xml:space="preserve"> PAGEREF _Toc143505696 \h </w:instrText>
            </w:r>
            <w:r w:rsidR="00840751" w:rsidRPr="00840751">
              <w:rPr>
                <w:webHidden/>
              </w:rPr>
            </w:r>
            <w:r w:rsidR="00840751" w:rsidRPr="00840751">
              <w:rPr>
                <w:webHidden/>
              </w:rPr>
              <w:fldChar w:fldCharType="separate"/>
            </w:r>
            <w:r w:rsidR="00840751" w:rsidRPr="00840751">
              <w:rPr>
                <w:webHidden/>
              </w:rPr>
              <w:t>218</w:t>
            </w:r>
            <w:r w:rsidR="00840751" w:rsidRPr="00840751">
              <w:rPr>
                <w:webHidden/>
              </w:rPr>
              <w:fldChar w:fldCharType="end"/>
            </w:r>
          </w:hyperlink>
        </w:p>
        <w:p w14:paraId="6D36463D" w14:textId="3AD9D772" w:rsidR="00840751" w:rsidRPr="00840751" w:rsidRDefault="000C155D">
          <w:pPr>
            <w:pStyle w:val="22"/>
            <w:rPr>
              <w:rFonts w:asciiTheme="minorHAnsi" w:eastAsiaTheme="minorEastAsia" w:hAnsiTheme="minorHAnsi" w:cstheme="minorBidi"/>
              <w:color w:val="auto"/>
              <w:sz w:val="22"/>
              <w:szCs w:val="22"/>
            </w:rPr>
          </w:pPr>
          <w:hyperlink w:anchor="_Toc143505697" w:history="1">
            <w:r w:rsidR="00840751" w:rsidRPr="00840751">
              <w:rPr>
                <w:rStyle w:val="af4"/>
              </w:rPr>
              <w:t>2.1.10 РАБОЧАЯ ПРОГРАММА УЧЕБНОГО ПРЕДМЕТА «БИОЛОГИЯ»</w:t>
            </w:r>
            <w:r w:rsidR="00840751" w:rsidRPr="00840751">
              <w:rPr>
                <w:webHidden/>
              </w:rPr>
              <w:tab/>
            </w:r>
            <w:r w:rsidR="00840751" w:rsidRPr="00840751">
              <w:rPr>
                <w:webHidden/>
              </w:rPr>
              <w:fldChar w:fldCharType="begin"/>
            </w:r>
            <w:r w:rsidR="00840751" w:rsidRPr="00840751">
              <w:rPr>
                <w:webHidden/>
              </w:rPr>
              <w:instrText xml:space="preserve"> PAGEREF _Toc143505697 \h </w:instrText>
            </w:r>
            <w:r w:rsidR="00840751" w:rsidRPr="00840751">
              <w:rPr>
                <w:webHidden/>
              </w:rPr>
            </w:r>
            <w:r w:rsidR="00840751" w:rsidRPr="00840751">
              <w:rPr>
                <w:webHidden/>
              </w:rPr>
              <w:fldChar w:fldCharType="separate"/>
            </w:r>
            <w:r w:rsidR="00840751" w:rsidRPr="00840751">
              <w:rPr>
                <w:webHidden/>
              </w:rPr>
              <w:t>238</w:t>
            </w:r>
            <w:r w:rsidR="00840751" w:rsidRPr="00840751">
              <w:rPr>
                <w:webHidden/>
              </w:rPr>
              <w:fldChar w:fldCharType="end"/>
            </w:r>
          </w:hyperlink>
        </w:p>
        <w:p w14:paraId="56317A62" w14:textId="20D99B70" w:rsidR="00840751" w:rsidRPr="00840751" w:rsidRDefault="000C155D">
          <w:pPr>
            <w:pStyle w:val="22"/>
            <w:rPr>
              <w:rFonts w:asciiTheme="minorHAnsi" w:eastAsiaTheme="minorEastAsia" w:hAnsiTheme="minorHAnsi" w:cstheme="minorBidi"/>
              <w:color w:val="auto"/>
              <w:sz w:val="22"/>
              <w:szCs w:val="22"/>
            </w:rPr>
          </w:pPr>
          <w:hyperlink w:anchor="_Toc143505698" w:history="1">
            <w:r w:rsidR="00840751" w:rsidRPr="00840751">
              <w:rPr>
                <w:rStyle w:val="af4"/>
              </w:rPr>
              <w:t>Кровообращение</w:t>
            </w:r>
            <w:r w:rsidR="00840751" w:rsidRPr="00840751">
              <w:rPr>
                <w:webHidden/>
              </w:rPr>
              <w:tab/>
            </w:r>
            <w:r w:rsidR="00840751" w:rsidRPr="00840751">
              <w:rPr>
                <w:webHidden/>
              </w:rPr>
              <w:fldChar w:fldCharType="begin"/>
            </w:r>
            <w:r w:rsidR="00840751" w:rsidRPr="00840751">
              <w:rPr>
                <w:webHidden/>
              </w:rPr>
              <w:instrText xml:space="preserve"> PAGEREF _Toc143505698 \h </w:instrText>
            </w:r>
            <w:r w:rsidR="00840751" w:rsidRPr="00840751">
              <w:rPr>
                <w:webHidden/>
              </w:rPr>
            </w:r>
            <w:r w:rsidR="00840751" w:rsidRPr="00840751">
              <w:rPr>
                <w:webHidden/>
              </w:rPr>
              <w:fldChar w:fldCharType="separate"/>
            </w:r>
            <w:r w:rsidR="00840751" w:rsidRPr="00840751">
              <w:rPr>
                <w:webHidden/>
              </w:rPr>
              <w:t>250</w:t>
            </w:r>
            <w:r w:rsidR="00840751" w:rsidRPr="00840751">
              <w:rPr>
                <w:webHidden/>
              </w:rPr>
              <w:fldChar w:fldCharType="end"/>
            </w:r>
          </w:hyperlink>
        </w:p>
        <w:p w14:paraId="4330F4EB" w14:textId="459A792B" w:rsidR="00840751" w:rsidRPr="00840751" w:rsidRDefault="000C155D">
          <w:pPr>
            <w:pStyle w:val="22"/>
            <w:rPr>
              <w:rFonts w:asciiTheme="minorHAnsi" w:eastAsiaTheme="minorEastAsia" w:hAnsiTheme="minorHAnsi" w:cstheme="minorBidi"/>
              <w:color w:val="auto"/>
              <w:sz w:val="22"/>
              <w:szCs w:val="22"/>
            </w:rPr>
          </w:pPr>
          <w:hyperlink w:anchor="_Toc143505699" w:history="1">
            <w:r w:rsidR="00840751" w:rsidRPr="00840751">
              <w:rPr>
                <w:rStyle w:val="af4"/>
              </w:rPr>
              <w:t>2.1.11 РАБОЧАЯ ПРОГРАММА УЧЕБНОГО ПРЕДМЕТА «ХИМИЯ»</w:t>
            </w:r>
            <w:r w:rsidR="00840751" w:rsidRPr="00840751">
              <w:rPr>
                <w:webHidden/>
              </w:rPr>
              <w:tab/>
            </w:r>
            <w:r w:rsidR="00840751" w:rsidRPr="00840751">
              <w:rPr>
                <w:webHidden/>
              </w:rPr>
              <w:fldChar w:fldCharType="begin"/>
            </w:r>
            <w:r w:rsidR="00840751" w:rsidRPr="00840751">
              <w:rPr>
                <w:webHidden/>
              </w:rPr>
              <w:instrText xml:space="preserve"> PAGEREF _Toc143505699 \h </w:instrText>
            </w:r>
            <w:r w:rsidR="00840751" w:rsidRPr="00840751">
              <w:rPr>
                <w:webHidden/>
              </w:rPr>
            </w:r>
            <w:r w:rsidR="00840751" w:rsidRPr="00840751">
              <w:rPr>
                <w:webHidden/>
              </w:rPr>
              <w:fldChar w:fldCharType="separate"/>
            </w:r>
            <w:r w:rsidR="00840751" w:rsidRPr="00840751">
              <w:rPr>
                <w:webHidden/>
              </w:rPr>
              <w:t>263</w:t>
            </w:r>
            <w:r w:rsidR="00840751" w:rsidRPr="00840751">
              <w:rPr>
                <w:webHidden/>
              </w:rPr>
              <w:fldChar w:fldCharType="end"/>
            </w:r>
          </w:hyperlink>
        </w:p>
        <w:p w14:paraId="4830A3C0" w14:textId="4E5E8DD3" w:rsidR="00840751" w:rsidRPr="00840751" w:rsidRDefault="000C155D">
          <w:pPr>
            <w:pStyle w:val="22"/>
            <w:rPr>
              <w:rFonts w:asciiTheme="minorHAnsi" w:eastAsiaTheme="minorEastAsia" w:hAnsiTheme="minorHAnsi" w:cstheme="minorBidi"/>
              <w:color w:val="auto"/>
              <w:sz w:val="22"/>
              <w:szCs w:val="22"/>
            </w:rPr>
          </w:pPr>
          <w:hyperlink w:anchor="_Toc143505700" w:history="1">
            <w:r w:rsidR="00840751" w:rsidRPr="00840751">
              <w:rPr>
                <w:rStyle w:val="af4"/>
              </w:rPr>
              <w:t>2.1.12. РАБОЧАЯ ПРОГРАММА УЧЕБНОГО ПРЕДМЕТА «ИЗОБРАЗИТЕЛЬНОЕ ИСКУССТВО»</w:t>
            </w:r>
            <w:r w:rsidR="00840751" w:rsidRPr="00840751">
              <w:rPr>
                <w:webHidden/>
              </w:rPr>
              <w:tab/>
            </w:r>
            <w:r w:rsidR="00840751" w:rsidRPr="00840751">
              <w:rPr>
                <w:webHidden/>
              </w:rPr>
              <w:fldChar w:fldCharType="begin"/>
            </w:r>
            <w:r w:rsidR="00840751" w:rsidRPr="00840751">
              <w:rPr>
                <w:webHidden/>
              </w:rPr>
              <w:instrText xml:space="preserve"> PAGEREF _Toc143505700 \h </w:instrText>
            </w:r>
            <w:r w:rsidR="00840751" w:rsidRPr="00840751">
              <w:rPr>
                <w:webHidden/>
              </w:rPr>
            </w:r>
            <w:r w:rsidR="00840751" w:rsidRPr="00840751">
              <w:rPr>
                <w:webHidden/>
              </w:rPr>
              <w:fldChar w:fldCharType="separate"/>
            </w:r>
            <w:r w:rsidR="00840751" w:rsidRPr="00840751">
              <w:rPr>
                <w:webHidden/>
              </w:rPr>
              <w:t>276</w:t>
            </w:r>
            <w:r w:rsidR="00840751" w:rsidRPr="00840751">
              <w:rPr>
                <w:webHidden/>
              </w:rPr>
              <w:fldChar w:fldCharType="end"/>
            </w:r>
          </w:hyperlink>
        </w:p>
        <w:p w14:paraId="0D06E86D" w14:textId="1A029C09" w:rsidR="00840751" w:rsidRPr="00840751" w:rsidRDefault="000C155D">
          <w:pPr>
            <w:pStyle w:val="22"/>
            <w:rPr>
              <w:rFonts w:asciiTheme="minorHAnsi" w:eastAsiaTheme="minorEastAsia" w:hAnsiTheme="minorHAnsi" w:cstheme="minorBidi"/>
              <w:color w:val="auto"/>
              <w:sz w:val="22"/>
              <w:szCs w:val="22"/>
            </w:rPr>
          </w:pPr>
          <w:hyperlink w:anchor="_Toc143505701" w:history="1">
            <w:r w:rsidR="00840751" w:rsidRPr="00840751">
              <w:rPr>
                <w:rStyle w:val="af4"/>
              </w:rPr>
              <w:t>1.1.13</w:t>
            </w:r>
            <w:r w:rsidR="00840751" w:rsidRPr="00840751">
              <w:rPr>
                <w:rFonts w:asciiTheme="minorHAnsi" w:eastAsiaTheme="minorEastAsia" w:hAnsiTheme="minorHAnsi" w:cstheme="minorBidi"/>
                <w:color w:val="auto"/>
                <w:sz w:val="22"/>
                <w:szCs w:val="22"/>
              </w:rPr>
              <w:tab/>
            </w:r>
            <w:r w:rsidR="00840751" w:rsidRPr="00840751">
              <w:rPr>
                <w:rStyle w:val="af4"/>
              </w:rPr>
              <w:t>РАБОЧАЯ ПРОГРАММА УЧЕБНОГО ПРЕДМЕТА «МУЗЫКА»</w:t>
            </w:r>
            <w:r w:rsidR="00840751" w:rsidRPr="00840751">
              <w:rPr>
                <w:webHidden/>
              </w:rPr>
              <w:tab/>
            </w:r>
            <w:r w:rsidR="00840751" w:rsidRPr="00840751">
              <w:rPr>
                <w:webHidden/>
              </w:rPr>
              <w:fldChar w:fldCharType="begin"/>
            </w:r>
            <w:r w:rsidR="00840751" w:rsidRPr="00840751">
              <w:rPr>
                <w:webHidden/>
              </w:rPr>
              <w:instrText xml:space="preserve"> PAGEREF _Toc143505701 \h </w:instrText>
            </w:r>
            <w:r w:rsidR="00840751" w:rsidRPr="00840751">
              <w:rPr>
                <w:webHidden/>
              </w:rPr>
            </w:r>
            <w:r w:rsidR="00840751" w:rsidRPr="00840751">
              <w:rPr>
                <w:webHidden/>
              </w:rPr>
              <w:fldChar w:fldCharType="separate"/>
            </w:r>
            <w:r w:rsidR="00840751" w:rsidRPr="00840751">
              <w:rPr>
                <w:webHidden/>
              </w:rPr>
              <w:t>294</w:t>
            </w:r>
            <w:r w:rsidR="00840751" w:rsidRPr="00840751">
              <w:rPr>
                <w:webHidden/>
              </w:rPr>
              <w:fldChar w:fldCharType="end"/>
            </w:r>
          </w:hyperlink>
        </w:p>
        <w:p w14:paraId="5D0F51BF" w14:textId="16DC9ADD" w:rsidR="00840751" w:rsidRPr="00840751" w:rsidRDefault="000C155D">
          <w:pPr>
            <w:pStyle w:val="22"/>
            <w:rPr>
              <w:rFonts w:asciiTheme="minorHAnsi" w:eastAsiaTheme="minorEastAsia" w:hAnsiTheme="minorHAnsi" w:cstheme="minorBidi"/>
              <w:color w:val="auto"/>
              <w:sz w:val="22"/>
              <w:szCs w:val="22"/>
            </w:rPr>
          </w:pPr>
          <w:hyperlink w:anchor="_Toc143505702" w:history="1">
            <w:r w:rsidR="00840751" w:rsidRPr="00840751">
              <w:rPr>
                <w:rStyle w:val="af4"/>
              </w:rPr>
              <w:t>2.1.14. РАБОЧАЯ ПРОГРАММА УЧЕБНОГО ПРЕДМЕТА «ТЕХНОЛОГИЯ»</w:t>
            </w:r>
            <w:r w:rsidR="00840751" w:rsidRPr="00840751">
              <w:rPr>
                <w:webHidden/>
              </w:rPr>
              <w:tab/>
            </w:r>
            <w:r w:rsidR="00840751" w:rsidRPr="00840751">
              <w:rPr>
                <w:webHidden/>
              </w:rPr>
              <w:fldChar w:fldCharType="begin"/>
            </w:r>
            <w:r w:rsidR="00840751" w:rsidRPr="00840751">
              <w:rPr>
                <w:webHidden/>
              </w:rPr>
              <w:instrText xml:space="preserve"> PAGEREF _Toc143505702 \h </w:instrText>
            </w:r>
            <w:r w:rsidR="00840751" w:rsidRPr="00840751">
              <w:rPr>
                <w:webHidden/>
              </w:rPr>
            </w:r>
            <w:r w:rsidR="00840751" w:rsidRPr="00840751">
              <w:rPr>
                <w:webHidden/>
              </w:rPr>
              <w:fldChar w:fldCharType="separate"/>
            </w:r>
            <w:r w:rsidR="00840751" w:rsidRPr="00840751">
              <w:rPr>
                <w:webHidden/>
              </w:rPr>
              <w:t>307</w:t>
            </w:r>
            <w:r w:rsidR="00840751" w:rsidRPr="00840751">
              <w:rPr>
                <w:webHidden/>
              </w:rPr>
              <w:fldChar w:fldCharType="end"/>
            </w:r>
          </w:hyperlink>
        </w:p>
        <w:p w14:paraId="725CF4CE" w14:textId="033C4AF7" w:rsidR="00840751" w:rsidRPr="00840751" w:rsidRDefault="000C155D">
          <w:pPr>
            <w:pStyle w:val="22"/>
            <w:rPr>
              <w:rFonts w:asciiTheme="minorHAnsi" w:eastAsiaTheme="minorEastAsia" w:hAnsiTheme="minorHAnsi" w:cstheme="minorBidi"/>
              <w:color w:val="auto"/>
              <w:sz w:val="22"/>
              <w:szCs w:val="22"/>
            </w:rPr>
          </w:pPr>
          <w:hyperlink w:anchor="_Toc143505704" w:history="1">
            <w:r w:rsidR="00840751" w:rsidRPr="00840751">
              <w:rPr>
                <w:rStyle w:val="af4"/>
              </w:rPr>
              <w:t>7 КЛАСС</w:t>
            </w:r>
            <w:r w:rsidR="00840751" w:rsidRPr="00840751">
              <w:rPr>
                <w:webHidden/>
              </w:rPr>
              <w:tab/>
            </w:r>
            <w:r w:rsidR="00840751" w:rsidRPr="00840751">
              <w:rPr>
                <w:webHidden/>
              </w:rPr>
              <w:fldChar w:fldCharType="begin"/>
            </w:r>
            <w:r w:rsidR="00840751" w:rsidRPr="00840751">
              <w:rPr>
                <w:webHidden/>
              </w:rPr>
              <w:instrText xml:space="preserve"> PAGEREF _Toc143505704 \h </w:instrText>
            </w:r>
            <w:r w:rsidR="00840751" w:rsidRPr="00840751">
              <w:rPr>
                <w:webHidden/>
              </w:rPr>
            </w:r>
            <w:r w:rsidR="00840751" w:rsidRPr="00840751">
              <w:rPr>
                <w:webHidden/>
              </w:rPr>
              <w:fldChar w:fldCharType="separate"/>
            </w:r>
            <w:r w:rsidR="00840751" w:rsidRPr="00840751">
              <w:rPr>
                <w:webHidden/>
              </w:rPr>
              <w:t>314</w:t>
            </w:r>
            <w:r w:rsidR="00840751" w:rsidRPr="00840751">
              <w:rPr>
                <w:webHidden/>
              </w:rPr>
              <w:fldChar w:fldCharType="end"/>
            </w:r>
          </w:hyperlink>
        </w:p>
        <w:p w14:paraId="73287ACB" w14:textId="4B02F446" w:rsidR="00840751" w:rsidRPr="00840751" w:rsidRDefault="000C155D">
          <w:pPr>
            <w:pStyle w:val="22"/>
            <w:rPr>
              <w:rFonts w:asciiTheme="minorHAnsi" w:eastAsiaTheme="minorEastAsia" w:hAnsiTheme="minorHAnsi" w:cstheme="minorBidi"/>
              <w:color w:val="auto"/>
              <w:sz w:val="22"/>
              <w:szCs w:val="22"/>
            </w:rPr>
          </w:pPr>
          <w:hyperlink w:anchor="_Toc143505705" w:history="1">
            <w:r w:rsidR="00840751" w:rsidRPr="00840751">
              <w:rPr>
                <w:rStyle w:val="af4"/>
                <w:iCs/>
              </w:rPr>
              <w:t>2.1.15. РАБОЧАЯ ПРОГРАММА УЧЕБНОГО ПРЕДМЕТА «АДАПТИВНАЯ ФИЗИЧЕСКАЯ КУЛЬТУРА»</w:t>
            </w:r>
            <w:r w:rsidR="00840751" w:rsidRPr="00840751">
              <w:rPr>
                <w:webHidden/>
              </w:rPr>
              <w:tab/>
            </w:r>
            <w:r w:rsidR="00840751" w:rsidRPr="00840751">
              <w:rPr>
                <w:webHidden/>
              </w:rPr>
              <w:fldChar w:fldCharType="begin"/>
            </w:r>
            <w:r w:rsidR="00840751" w:rsidRPr="00840751">
              <w:rPr>
                <w:webHidden/>
              </w:rPr>
              <w:instrText xml:space="preserve"> PAGEREF _Toc143505705 \h </w:instrText>
            </w:r>
            <w:r w:rsidR="00840751" w:rsidRPr="00840751">
              <w:rPr>
                <w:webHidden/>
              </w:rPr>
            </w:r>
            <w:r w:rsidR="00840751" w:rsidRPr="00840751">
              <w:rPr>
                <w:webHidden/>
              </w:rPr>
              <w:fldChar w:fldCharType="separate"/>
            </w:r>
            <w:r w:rsidR="00840751" w:rsidRPr="00840751">
              <w:rPr>
                <w:webHidden/>
              </w:rPr>
              <w:t>326</w:t>
            </w:r>
            <w:r w:rsidR="00840751" w:rsidRPr="00840751">
              <w:rPr>
                <w:webHidden/>
              </w:rPr>
              <w:fldChar w:fldCharType="end"/>
            </w:r>
          </w:hyperlink>
        </w:p>
        <w:p w14:paraId="72FBB69A" w14:textId="62B6D44E" w:rsidR="00840751" w:rsidRPr="00840751" w:rsidRDefault="000C155D">
          <w:pPr>
            <w:pStyle w:val="22"/>
            <w:rPr>
              <w:rFonts w:asciiTheme="minorHAnsi" w:eastAsiaTheme="minorEastAsia" w:hAnsiTheme="minorHAnsi" w:cstheme="minorBidi"/>
              <w:color w:val="auto"/>
              <w:sz w:val="22"/>
              <w:szCs w:val="22"/>
            </w:rPr>
          </w:pPr>
          <w:hyperlink w:anchor="_Toc143505706" w:history="1">
            <w:r w:rsidR="00840751" w:rsidRPr="00840751">
              <w:rPr>
                <w:rStyle w:val="af4"/>
              </w:rPr>
              <w:t>2.1.16. РАБОЧАЯ ПРОГРАММА УЧЕБНОГО ПРЕДМЕТА «ОСНОВЫ БЕЗОПАСНОСТИ ЖИЗНЕДЕЯТЕЛЬНОСТИ»</w:t>
            </w:r>
            <w:r w:rsidR="00840751" w:rsidRPr="00840751">
              <w:rPr>
                <w:webHidden/>
              </w:rPr>
              <w:tab/>
            </w:r>
            <w:r w:rsidR="00840751" w:rsidRPr="00840751">
              <w:rPr>
                <w:webHidden/>
              </w:rPr>
              <w:fldChar w:fldCharType="begin"/>
            </w:r>
            <w:r w:rsidR="00840751" w:rsidRPr="00840751">
              <w:rPr>
                <w:webHidden/>
              </w:rPr>
              <w:instrText xml:space="preserve"> PAGEREF _Toc143505706 \h </w:instrText>
            </w:r>
            <w:r w:rsidR="00840751" w:rsidRPr="00840751">
              <w:rPr>
                <w:webHidden/>
              </w:rPr>
            </w:r>
            <w:r w:rsidR="00840751" w:rsidRPr="00840751">
              <w:rPr>
                <w:webHidden/>
              </w:rPr>
              <w:fldChar w:fldCharType="separate"/>
            </w:r>
            <w:r w:rsidR="00840751" w:rsidRPr="00840751">
              <w:rPr>
                <w:webHidden/>
              </w:rPr>
              <w:t>338</w:t>
            </w:r>
            <w:r w:rsidR="00840751" w:rsidRPr="00840751">
              <w:rPr>
                <w:webHidden/>
              </w:rPr>
              <w:fldChar w:fldCharType="end"/>
            </w:r>
          </w:hyperlink>
        </w:p>
        <w:p w14:paraId="7512901D" w14:textId="1084AD49" w:rsidR="00840751" w:rsidRPr="00840751" w:rsidRDefault="000C155D">
          <w:pPr>
            <w:pStyle w:val="22"/>
            <w:rPr>
              <w:rFonts w:asciiTheme="minorHAnsi" w:eastAsiaTheme="minorEastAsia" w:hAnsiTheme="minorHAnsi" w:cstheme="minorBidi"/>
              <w:color w:val="auto"/>
              <w:sz w:val="22"/>
              <w:szCs w:val="22"/>
            </w:rPr>
          </w:pPr>
          <w:hyperlink w:anchor="_Toc143505712" w:history="1">
            <w:r w:rsidR="00840751" w:rsidRPr="00840751">
              <w:rPr>
                <w:rStyle w:val="af4"/>
              </w:rPr>
              <w:t>2.4. ПРОГРАММА КОРРЕКЦИОННОЙ РАБОТЫ</w:t>
            </w:r>
            <w:r w:rsidR="00840751" w:rsidRPr="00840751">
              <w:rPr>
                <w:webHidden/>
              </w:rPr>
              <w:tab/>
            </w:r>
            <w:r w:rsidR="00840751" w:rsidRPr="00840751">
              <w:rPr>
                <w:webHidden/>
              </w:rPr>
              <w:fldChar w:fldCharType="begin"/>
            </w:r>
            <w:r w:rsidR="00840751" w:rsidRPr="00840751">
              <w:rPr>
                <w:webHidden/>
              </w:rPr>
              <w:instrText xml:space="preserve"> PAGEREF _Toc143505712 \h </w:instrText>
            </w:r>
            <w:r w:rsidR="00840751" w:rsidRPr="00840751">
              <w:rPr>
                <w:webHidden/>
              </w:rPr>
            </w:r>
            <w:r w:rsidR="00840751" w:rsidRPr="00840751">
              <w:rPr>
                <w:webHidden/>
              </w:rPr>
              <w:fldChar w:fldCharType="separate"/>
            </w:r>
            <w:r w:rsidR="00840751" w:rsidRPr="00840751">
              <w:rPr>
                <w:webHidden/>
              </w:rPr>
              <w:t>384</w:t>
            </w:r>
            <w:r w:rsidR="00840751" w:rsidRPr="00840751">
              <w:rPr>
                <w:webHidden/>
              </w:rPr>
              <w:fldChar w:fldCharType="end"/>
            </w:r>
          </w:hyperlink>
        </w:p>
        <w:p w14:paraId="642F8FEF" w14:textId="1C3521BD" w:rsidR="00840751" w:rsidRPr="00840751" w:rsidRDefault="000C155D">
          <w:pPr>
            <w:pStyle w:val="31"/>
            <w:rPr>
              <w:rFonts w:asciiTheme="minorHAnsi" w:eastAsiaTheme="minorEastAsia" w:hAnsiTheme="minorHAnsi" w:cstheme="minorBidi"/>
              <w:noProof/>
              <w:sz w:val="22"/>
              <w:szCs w:val="22"/>
            </w:rPr>
          </w:pPr>
          <w:hyperlink w:anchor="_Toc143505713" w:history="1">
            <w:r w:rsidR="00840751" w:rsidRPr="00840751">
              <w:rPr>
                <w:rStyle w:val="af4"/>
                <w:rFonts w:eastAsiaTheme="majorEastAsia"/>
                <w:noProof/>
              </w:rPr>
              <w:t>2.4.1 Цели, задачи и принципы построения программы коррекционной работы</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_Toc143505713 \h </w:instrText>
            </w:r>
            <w:r w:rsidR="00840751" w:rsidRPr="00840751">
              <w:rPr>
                <w:noProof/>
                <w:webHidden/>
              </w:rPr>
            </w:r>
            <w:r w:rsidR="00840751" w:rsidRPr="00840751">
              <w:rPr>
                <w:noProof/>
                <w:webHidden/>
              </w:rPr>
              <w:fldChar w:fldCharType="separate"/>
            </w:r>
            <w:r w:rsidR="00840751" w:rsidRPr="00840751">
              <w:rPr>
                <w:noProof/>
                <w:webHidden/>
              </w:rPr>
              <w:t>385</w:t>
            </w:r>
            <w:r w:rsidR="00840751" w:rsidRPr="00840751">
              <w:rPr>
                <w:noProof/>
                <w:webHidden/>
              </w:rPr>
              <w:fldChar w:fldCharType="end"/>
            </w:r>
          </w:hyperlink>
        </w:p>
        <w:p w14:paraId="0FB1B724" w14:textId="05286570" w:rsidR="00840751" w:rsidRPr="00840751" w:rsidRDefault="000C155D">
          <w:pPr>
            <w:pStyle w:val="31"/>
            <w:rPr>
              <w:rFonts w:asciiTheme="minorHAnsi" w:eastAsiaTheme="minorEastAsia" w:hAnsiTheme="minorHAnsi" w:cstheme="minorBidi"/>
              <w:noProof/>
              <w:sz w:val="22"/>
              <w:szCs w:val="22"/>
            </w:rPr>
          </w:pPr>
          <w:hyperlink w:anchor="_Toc143505714" w:history="1">
            <w:r w:rsidR="00840751" w:rsidRPr="00840751">
              <w:rPr>
                <w:rStyle w:val="af4"/>
                <w:rFonts w:eastAsiaTheme="majorEastAsia"/>
                <w:noProof/>
              </w:rPr>
              <w:t>2.4.2 Перечень и содержание направлений работы</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_Toc143505714 \h </w:instrText>
            </w:r>
            <w:r w:rsidR="00840751" w:rsidRPr="00840751">
              <w:rPr>
                <w:noProof/>
                <w:webHidden/>
              </w:rPr>
            </w:r>
            <w:r w:rsidR="00840751" w:rsidRPr="00840751">
              <w:rPr>
                <w:noProof/>
                <w:webHidden/>
              </w:rPr>
              <w:fldChar w:fldCharType="separate"/>
            </w:r>
            <w:r w:rsidR="00840751" w:rsidRPr="00840751">
              <w:rPr>
                <w:noProof/>
                <w:webHidden/>
              </w:rPr>
              <w:t>386</w:t>
            </w:r>
            <w:r w:rsidR="00840751" w:rsidRPr="00840751">
              <w:rPr>
                <w:noProof/>
                <w:webHidden/>
              </w:rPr>
              <w:fldChar w:fldCharType="end"/>
            </w:r>
          </w:hyperlink>
        </w:p>
        <w:p w14:paraId="2FCBA876" w14:textId="3614553F" w:rsidR="00840751" w:rsidRPr="00840751" w:rsidRDefault="000C155D">
          <w:pPr>
            <w:pStyle w:val="31"/>
            <w:rPr>
              <w:rFonts w:asciiTheme="minorHAnsi" w:eastAsiaTheme="minorEastAsia" w:hAnsiTheme="minorHAnsi" w:cstheme="minorBidi"/>
              <w:noProof/>
              <w:sz w:val="22"/>
              <w:szCs w:val="22"/>
            </w:rPr>
          </w:pPr>
          <w:hyperlink w:anchor="_Toc143505715" w:history="1">
            <w:r w:rsidR="00840751" w:rsidRPr="00840751">
              <w:rPr>
                <w:rStyle w:val="af4"/>
                <w:rFonts w:eastAsiaTheme="majorEastAsia"/>
                <w:noProof/>
              </w:rPr>
              <w:t>2.4.3 Механизмы реализации программы</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_Toc143505715 \h </w:instrText>
            </w:r>
            <w:r w:rsidR="00840751" w:rsidRPr="00840751">
              <w:rPr>
                <w:noProof/>
                <w:webHidden/>
              </w:rPr>
            </w:r>
            <w:r w:rsidR="00840751" w:rsidRPr="00840751">
              <w:rPr>
                <w:noProof/>
                <w:webHidden/>
              </w:rPr>
              <w:fldChar w:fldCharType="separate"/>
            </w:r>
            <w:r w:rsidR="00840751" w:rsidRPr="00840751">
              <w:rPr>
                <w:noProof/>
                <w:webHidden/>
              </w:rPr>
              <w:t>389</w:t>
            </w:r>
            <w:r w:rsidR="00840751" w:rsidRPr="00840751">
              <w:rPr>
                <w:noProof/>
                <w:webHidden/>
              </w:rPr>
              <w:fldChar w:fldCharType="end"/>
            </w:r>
          </w:hyperlink>
        </w:p>
        <w:p w14:paraId="330A7C2D" w14:textId="18E6CBA9" w:rsidR="00840751" w:rsidRPr="00840751" w:rsidRDefault="000C155D">
          <w:pPr>
            <w:pStyle w:val="31"/>
            <w:rPr>
              <w:rFonts w:asciiTheme="minorHAnsi" w:eastAsiaTheme="minorEastAsia" w:hAnsiTheme="minorHAnsi" w:cstheme="minorBidi"/>
              <w:noProof/>
              <w:sz w:val="22"/>
              <w:szCs w:val="22"/>
            </w:rPr>
          </w:pPr>
          <w:hyperlink w:anchor="_Toc143505716" w:history="1">
            <w:r w:rsidR="00840751" w:rsidRPr="00840751">
              <w:rPr>
                <w:rStyle w:val="af4"/>
                <w:rFonts w:eastAsiaTheme="majorEastAsia"/>
                <w:noProof/>
              </w:rPr>
              <w:t>2.4.4 Требования к условиям реализации программы</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_Toc143505716 \h </w:instrText>
            </w:r>
            <w:r w:rsidR="00840751" w:rsidRPr="00840751">
              <w:rPr>
                <w:noProof/>
                <w:webHidden/>
              </w:rPr>
            </w:r>
            <w:r w:rsidR="00840751" w:rsidRPr="00840751">
              <w:rPr>
                <w:noProof/>
                <w:webHidden/>
              </w:rPr>
              <w:fldChar w:fldCharType="separate"/>
            </w:r>
            <w:r w:rsidR="00840751" w:rsidRPr="00840751">
              <w:rPr>
                <w:noProof/>
                <w:webHidden/>
              </w:rPr>
              <w:t>391</w:t>
            </w:r>
            <w:r w:rsidR="00840751" w:rsidRPr="00840751">
              <w:rPr>
                <w:noProof/>
                <w:webHidden/>
              </w:rPr>
              <w:fldChar w:fldCharType="end"/>
            </w:r>
          </w:hyperlink>
        </w:p>
        <w:p w14:paraId="344AA4DD" w14:textId="0739E881" w:rsidR="00840751" w:rsidRPr="00840751" w:rsidRDefault="000C155D">
          <w:pPr>
            <w:pStyle w:val="31"/>
            <w:rPr>
              <w:rFonts w:asciiTheme="minorHAnsi" w:eastAsiaTheme="minorEastAsia" w:hAnsiTheme="minorHAnsi" w:cstheme="minorBidi"/>
              <w:noProof/>
              <w:sz w:val="22"/>
              <w:szCs w:val="22"/>
            </w:rPr>
          </w:pPr>
          <w:hyperlink w:anchor="_Toc143505717" w:history="1">
            <w:r w:rsidR="00840751" w:rsidRPr="00840751">
              <w:rPr>
                <w:rStyle w:val="af4"/>
                <w:rFonts w:eastAsiaTheme="majorEastAsia"/>
                <w:noProof/>
              </w:rPr>
              <w:t>2.4.5 Планируемые результаты коррекционной работы</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_Toc143505717 \h </w:instrText>
            </w:r>
            <w:r w:rsidR="00840751" w:rsidRPr="00840751">
              <w:rPr>
                <w:noProof/>
                <w:webHidden/>
              </w:rPr>
            </w:r>
            <w:r w:rsidR="00840751" w:rsidRPr="00840751">
              <w:rPr>
                <w:noProof/>
                <w:webHidden/>
              </w:rPr>
              <w:fldChar w:fldCharType="separate"/>
            </w:r>
            <w:r w:rsidR="00840751" w:rsidRPr="00840751">
              <w:rPr>
                <w:noProof/>
                <w:webHidden/>
              </w:rPr>
              <w:t>392</w:t>
            </w:r>
            <w:r w:rsidR="00840751" w:rsidRPr="00840751">
              <w:rPr>
                <w:noProof/>
                <w:webHidden/>
              </w:rPr>
              <w:fldChar w:fldCharType="end"/>
            </w:r>
          </w:hyperlink>
        </w:p>
        <w:p w14:paraId="2EA375F2" w14:textId="241A387C" w:rsidR="00840751" w:rsidRPr="00840751" w:rsidRDefault="000C155D" w:rsidP="00840751">
          <w:pPr>
            <w:pStyle w:val="15"/>
            <w:rPr>
              <w:rFonts w:asciiTheme="minorHAnsi" w:eastAsiaTheme="minorEastAsia" w:hAnsiTheme="minorHAnsi" w:cstheme="minorBidi"/>
            </w:rPr>
          </w:pPr>
          <w:hyperlink w:anchor="_Toc143505718" w:history="1">
            <w:r w:rsidR="00840751" w:rsidRPr="00840751">
              <w:rPr>
                <w:rStyle w:val="af4"/>
              </w:rPr>
              <w:t>3. ОРГАНИЗАЦИОННЫЙ РАЗДЕЛ АДАПТИРОВАННОЙ ОСНОВНОЙ ОБРАЗОВАТЕЛЬНОЙ ПРОГРАММЫ ОСНОВНОГО ОБЩЕГО ОБРАЗОВАНИЯ ДЛЯ СЛАБОВИДЯЩИХ ОБУЧАЮЩИХСЯ</w:t>
            </w:r>
            <w:r w:rsidR="00840751" w:rsidRPr="00840751">
              <w:rPr>
                <w:webHidden/>
              </w:rPr>
              <w:tab/>
            </w:r>
            <w:r w:rsidR="00840751" w:rsidRPr="00840751">
              <w:rPr>
                <w:webHidden/>
              </w:rPr>
              <w:fldChar w:fldCharType="begin"/>
            </w:r>
            <w:r w:rsidR="00840751" w:rsidRPr="00840751">
              <w:rPr>
                <w:webHidden/>
              </w:rPr>
              <w:instrText xml:space="preserve"> PAGEREF _Toc143505718 \h </w:instrText>
            </w:r>
            <w:r w:rsidR="00840751" w:rsidRPr="00840751">
              <w:rPr>
                <w:webHidden/>
              </w:rPr>
            </w:r>
            <w:r w:rsidR="00840751" w:rsidRPr="00840751">
              <w:rPr>
                <w:webHidden/>
              </w:rPr>
              <w:fldChar w:fldCharType="separate"/>
            </w:r>
            <w:r w:rsidR="00840751" w:rsidRPr="00840751">
              <w:rPr>
                <w:webHidden/>
              </w:rPr>
              <w:t>428</w:t>
            </w:r>
            <w:r w:rsidR="00840751" w:rsidRPr="00840751">
              <w:rPr>
                <w:webHidden/>
              </w:rPr>
              <w:fldChar w:fldCharType="end"/>
            </w:r>
          </w:hyperlink>
        </w:p>
        <w:p w14:paraId="4FF09F94" w14:textId="7A22422E" w:rsidR="00840751" w:rsidRPr="00840751" w:rsidRDefault="000C155D">
          <w:pPr>
            <w:pStyle w:val="22"/>
            <w:rPr>
              <w:rFonts w:asciiTheme="minorHAnsi" w:eastAsiaTheme="minorEastAsia" w:hAnsiTheme="minorHAnsi" w:cstheme="minorBidi"/>
              <w:color w:val="auto"/>
              <w:sz w:val="22"/>
              <w:szCs w:val="22"/>
            </w:rPr>
          </w:pPr>
          <w:hyperlink w:anchor="_Toc143505719" w:history="1">
            <w:r w:rsidR="00840751" w:rsidRPr="00840751">
              <w:rPr>
                <w:rStyle w:val="af4"/>
              </w:rPr>
              <w:t>3.1 УЧЕБНЫЙ ПЛАН АДАПТИРОВАННОЙ ОСНОВНОЙ ОБРАЗОВАТЕЛЬНОЙ ПРОГРАММЫ ОСНОВНОГО ОБЩЕГО ОБРАЗОВАНИЯ.</w:t>
            </w:r>
            <w:r w:rsidR="00840751" w:rsidRPr="00840751">
              <w:rPr>
                <w:webHidden/>
              </w:rPr>
              <w:tab/>
            </w:r>
            <w:r w:rsidR="00840751" w:rsidRPr="00840751">
              <w:rPr>
                <w:webHidden/>
              </w:rPr>
              <w:fldChar w:fldCharType="begin"/>
            </w:r>
            <w:r w:rsidR="00840751" w:rsidRPr="00840751">
              <w:rPr>
                <w:webHidden/>
              </w:rPr>
              <w:instrText xml:space="preserve"> PAGEREF _Toc143505719 \h </w:instrText>
            </w:r>
            <w:r w:rsidR="00840751" w:rsidRPr="00840751">
              <w:rPr>
                <w:webHidden/>
              </w:rPr>
            </w:r>
            <w:r w:rsidR="00840751" w:rsidRPr="00840751">
              <w:rPr>
                <w:webHidden/>
              </w:rPr>
              <w:fldChar w:fldCharType="separate"/>
            </w:r>
            <w:r w:rsidR="00840751" w:rsidRPr="00840751">
              <w:rPr>
                <w:webHidden/>
              </w:rPr>
              <w:t>428</w:t>
            </w:r>
            <w:r w:rsidR="00840751" w:rsidRPr="00840751">
              <w:rPr>
                <w:webHidden/>
              </w:rPr>
              <w:fldChar w:fldCharType="end"/>
            </w:r>
          </w:hyperlink>
        </w:p>
        <w:p w14:paraId="5D26C25C" w14:textId="41EE5673" w:rsidR="00840751" w:rsidRPr="00840751" w:rsidRDefault="000C155D">
          <w:pPr>
            <w:pStyle w:val="31"/>
            <w:rPr>
              <w:rFonts w:asciiTheme="minorHAnsi" w:eastAsiaTheme="minorEastAsia" w:hAnsiTheme="minorHAnsi" w:cstheme="minorBidi"/>
              <w:noProof/>
              <w:sz w:val="22"/>
              <w:szCs w:val="22"/>
            </w:rPr>
          </w:pPr>
          <w:hyperlink w:anchor="_Toc143505720" w:history="1">
            <w:r w:rsidR="00840751" w:rsidRPr="00840751">
              <w:rPr>
                <w:rStyle w:val="af4"/>
                <w:rFonts w:eastAsiaTheme="majorEastAsia"/>
                <w:caps/>
                <w:noProof/>
              </w:rPr>
              <w:t>3.2. КАЛЕНДАРНЫЙ УЧЕБНЫЙ ГРАФИК</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_Toc143505720 \h </w:instrText>
            </w:r>
            <w:r w:rsidR="00840751" w:rsidRPr="00840751">
              <w:rPr>
                <w:noProof/>
                <w:webHidden/>
              </w:rPr>
            </w:r>
            <w:r w:rsidR="00840751" w:rsidRPr="00840751">
              <w:rPr>
                <w:noProof/>
                <w:webHidden/>
              </w:rPr>
              <w:fldChar w:fldCharType="separate"/>
            </w:r>
            <w:r w:rsidR="00840751" w:rsidRPr="00840751">
              <w:rPr>
                <w:noProof/>
                <w:webHidden/>
              </w:rPr>
              <w:t>430</w:t>
            </w:r>
            <w:r w:rsidR="00840751" w:rsidRPr="00840751">
              <w:rPr>
                <w:noProof/>
                <w:webHidden/>
              </w:rPr>
              <w:fldChar w:fldCharType="end"/>
            </w:r>
          </w:hyperlink>
        </w:p>
        <w:p w14:paraId="32FB3C35" w14:textId="182362A9" w:rsidR="00840751" w:rsidRPr="00840751" w:rsidRDefault="000C155D">
          <w:pPr>
            <w:pStyle w:val="31"/>
            <w:rPr>
              <w:rFonts w:asciiTheme="minorHAnsi" w:eastAsiaTheme="minorEastAsia" w:hAnsiTheme="minorHAnsi" w:cstheme="minorBidi"/>
              <w:noProof/>
              <w:sz w:val="22"/>
              <w:szCs w:val="22"/>
            </w:rPr>
          </w:pPr>
          <w:hyperlink w:anchor="_Toc143505721" w:history="1">
            <w:r w:rsidR="00840751" w:rsidRPr="00840751">
              <w:rPr>
                <w:rStyle w:val="af4"/>
                <w:rFonts w:eastAsiaTheme="majorEastAsia"/>
                <w:caps/>
                <w:noProof/>
              </w:rPr>
              <w:t>3.3. План внеурочной деятельности</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_Toc143505721 \h </w:instrText>
            </w:r>
            <w:r w:rsidR="00840751" w:rsidRPr="00840751">
              <w:rPr>
                <w:noProof/>
                <w:webHidden/>
              </w:rPr>
            </w:r>
            <w:r w:rsidR="00840751" w:rsidRPr="00840751">
              <w:rPr>
                <w:noProof/>
                <w:webHidden/>
              </w:rPr>
              <w:fldChar w:fldCharType="separate"/>
            </w:r>
            <w:r w:rsidR="00840751" w:rsidRPr="00840751">
              <w:rPr>
                <w:noProof/>
                <w:webHidden/>
              </w:rPr>
              <w:t>431</w:t>
            </w:r>
            <w:r w:rsidR="00840751" w:rsidRPr="00840751">
              <w:rPr>
                <w:noProof/>
                <w:webHidden/>
              </w:rPr>
              <w:fldChar w:fldCharType="end"/>
            </w:r>
          </w:hyperlink>
        </w:p>
        <w:p w14:paraId="6B418F99" w14:textId="0A56AAC9" w:rsidR="00840751" w:rsidRPr="00840751" w:rsidRDefault="000C155D">
          <w:pPr>
            <w:pStyle w:val="31"/>
            <w:rPr>
              <w:rFonts w:asciiTheme="minorHAnsi" w:eastAsiaTheme="minorEastAsia" w:hAnsiTheme="minorHAnsi" w:cstheme="minorBidi"/>
              <w:noProof/>
              <w:sz w:val="22"/>
              <w:szCs w:val="22"/>
            </w:rPr>
          </w:pPr>
          <w:hyperlink w:anchor="_Toc143505722" w:history="1">
            <w:r w:rsidR="00840751" w:rsidRPr="00840751">
              <w:rPr>
                <w:rStyle w:val="af4"/>
                <w:rFonts w:eastAsiaTheme="majorEastAsia"/>
                <w:caps/>
                <w:noProof/>
              </w:rPr>
              <w:t>3.4 календарный план воспитательной работы</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_Toc143505722 \h </w:instrText>
            </w:r>
            <w:r w:rsidR="00840751" w:rsidRPr="00840751">
              <w:rPr>
                <w:noProof/>
                <w:webHidden/>
              </w:rPr>
            </w:r>
            <w:r w:rsidR="00840751" w:rsidRPr="00840751">
              <w:rPr>
                <w:noProof/>
                <w:webHidden/>
              </w:rPr>
              <w:fldChar w:fldCharType="separate"/>
            </w:r>
            <w:r w:rsidR="00840751" w:rsidRPr="00840751">
              <w:rPr>
                <w:noProof/>
                <w:webHidden/>
              </w:rPr>
              <w:t>435</w:t>
            </w:r>
            <w:r w:rsidR="00840751" w:rsidRPr="00840751">
              <w:rPr>
                <w:noProof/>
                <w:webHidden/>
              </w:rPr>
              <w:fldChar w:fldCharType="end"/>
            </w:r>
          </w:hyperlink>
        </w:p>
        <w:p w14:paraId="4D2ED253" w14:textId="58A38BB1" w:rsidR="00840751" w:rsidRPr="00840751" w:rsidRDefault="000C155D">
          <w:pPr>
            <w:pStyle w:val="22"/>
            <w:rPr>
              <w:rFonts w:asciiTheme="minorHAnsi" w:eastAsiaTheme="minorEastAsia" w:hAnsiTheme="minorHAnsi" w:cstheme="minorBidi"/>
              <w:color w:val="auto"/>
              <w:sz w:val="22"/>
              <w:szCs w:val="22"/>
            </w:rPr>
          </w:pPr>
          <w:hyperlink w:anchor="_Toc143505723" w:history="1">
            <w:r w:rsidR="00840751" w:rsidRPr="00840751">
              <w:rPr>
                <w:rStyle w:val="af4"/>
              </w:rPr>
              <w:t>3.5. ХАРАКТЕРИСТИКА УСЛОВИЙ РЕАЛИЗАЦИИ АДАПТИРОВАННОЙ ОСНОВНОЙ ОБРАЗОВАТЕЛЬНОЙ ПРОГРАММЫ</w:t>
            </w:r>
            <w:r w:rsidR="00840751" w:rsidRPr="00840751">
              <w:rPr>
                <w:webHidden/>
              </w:rPr>
              <w:tab/>
            </w:r>
            <w:r w:rsidR="00840751" w:rsidRPr="00840751">
              <w:rPr>
                <w:webHidden/>
              </w:rPr>
              <w:fldChar w:fldCharType="begin"/>
            </w:r>
            <w:r w:rsidR="00840751" w:rsidRPr="00840751">
              <w:rPr>
                <w:webHidden/>
              </w:rPr>
              <w:instrText xml:space="preserve"> PAGEREF _Toc143505723 \h </w:instrText>
            </w:r>
            <w:r w:rsidR="00840751" w:rsidRPr="00840751">
              <w:rPr>
                <w:webHidden/>
              </w:rPr>
            </w:r>
            <w:r w:rsidR="00840751" w:rsidRPr="00840751">
              <w:rPr>
                <w:webHidden/>
              </w:rPr>
              <w:fldChar w:fldCharType="separate"/>
            </w:r>
            <w:r w:rsidR="00840751" w:rsidRPr="00840751">
              <w:rPr>
                <w:webHidden/>
              </w:rPr>
              <w:t>439</w:t>
            </w:r>
            <w:r w:rsidR="00840751" w:rsidRPr="00840751">
              <w:rPr>
                <w:webHidden/>
              </w:rPr>
              <w:fldChar w:fldCharType="end"/>
            </w:r>
          </w:hyperlink>
        </w:p>
        <w:p w14:paraId="184789CE" w14:textId="4C999ED6" w:rsidR="00840751" w:rsidRPr="00840751" w:rsidRDefault="000C155D">
          <w:pPr>
            <w:pStyle w:val="31"/>
            <w:rPr>
              <w:rFonts w:asciiTheme="minorHAnsi" w:eastAsiaTheme="minorEastAsia" w:hAnsiTheme="minorHAnsi" w:cstheme="minorBidi"/>
              <w:noProof/>
              <w:sz w:val="22"/>
              <w:szCs w:val="22"/>
            </w:rPr>
          </w:pPr>
          <w:hyperlink w:anchor="_Toc143505724" w:history="1">
            <w:r w:rsidR="00840751" w:rsidRPr="00840751">
              <w:rPr>
                <w:rStyle w:val="af4"/>
                <w:rFonts w:eastAsiaTheme="majorEastAsia"/>
                <w:noProof/>
              </w:rPr>
              <w:t>3.5.1. Описание кадровых условий реализации адаптированной основной образовательной программы основного общего образования</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_Toc143505724 \h </w:instrText>
            </w:r>
            <w:r w:rsidR="00840751" w:rsidRPr="00840751">
              <w:rPr>
                <w:noProof/>
                <w:webHidden/>
              </w:rPr>
            </w:r>
            <w:r w:rsidR="00840751" w:rsidRPr="00840751">
              <w:rPr>
                <w:noProof/>
                <w:webHidden/>
              </w:rPr>
              <w:fldChar w:fldCharType="separate"/>
            </w:r>
            <w:r w:rsidR="00840751" w:rsidRPr="00840751">
              <w:rPr>
                <w:noProof/>
                <w:webHidden/>
              </w:rPr>
              <w:t>440</w:t>
            </w:r>
            <w:r w:rsidR="00840751" w:rsidRPr="00840751">
              <w:rPr>
                <w:noProof/>
                <w:webHidden/>
              </w:rPr>
              <w:fldChar w:fldCharType="end"/>
            </w:r>
          </w:hyperlink>
        </w:p>
        <w:p w14:paraId="0B7E5A8A" w14:textId="0B962A82" w:rsidR="00840751" w:rsidRPr="00840751" w:rsidRDefault="000C155D">
          <w:pPr>
            <w:pStyle w:val="31"/>
            <w:rPr>
              <w:rFonts w:asciiTheme="minorHAnsi" w:eastAsiaTheme="minorEastAsia" w:hAnsiTheme="minorHAnsi" w:cstheme="minorBidi"/>
              <w:noProof/>
              <w:sz w:val="22"/>
              <w:szCs w:val="22"/>
            </w:rPr>
          </w:pPr>
          <w:hyperlink w:anchor="_Toc143505725" w:history="1">
            <w:r w:rsidR="00840751" w:rsidRPr="00840751">
              <w:rPr>
                <w:rStyle w:val="af4"/>
                <w:rFonts w:eastAsiaTheme="majorEastAsia"/>
                <w:noProof/>
              </w:rPr>
              <w:t>3.5.2. Описание психолого-педагогических условий реализации адаптированной основной образовательной программы основного общего образования</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_Toc143505725 \h </w:instrText>
            </w:r>
            <w:r w:rsidR="00840751" w:rsidRPr="00840751">
              <w:rPr>
                <w:noProof/>
                <w:webHidden/>
              </w:rPr>
            </w:r>
            <w:r w:rsidR="00840751" w:rsidRPr="00840751">
              <w:rPr>
                <w:noProof/>
                <w:webHidden/>
              </w:rPr>
              <w:fldChar w:fldCharType="separate"/>
            </w:r>
            <w:r w:rsidR="00840751" w:rsidRPr="00840751">
              <w:rPr>
                <w:noProof/>
                <w:webHidden/>
              </w:rPr>
              <w:t>445</w:t>
            </w:r>
            <w:r w:rsidR="00840751" w:rsidRPr="00840751">
              <w:rPr>
                <w:noProof/>
                <w:webHidden/>
              </w:rPr>
              <w:fldChar w:fldCharType="end"/>
            </w:r>
          </w:hyperlink>
        </w:p>
        <w:p w14:paraId="0964042D" w14:textId="12BBB22E" w:rsidR="00840751" w:rsidRPr="00840751" w:rsidRDefault="000C155D">
          <w:pPr>
            <w:pStyle w:val="31"/>
            <w:rPr>
              <w:rFonts w:asciiTheme="minorHAnsi" w:eastAsiaTheme="minorEastAsia" w:hAnsiTheme="minorHAnsi" w:cstheme="minorBidi"/>
              <w:noProof/>
              <w:sz w:val="22"/>
              <w:szCs w:val="22"/>
            </w:rPr>
          </w:pPr>
          <w:hyperlink w:anchor="_Toc143505726" w:history="1">
            <w:r w:rsidR="00840751" w:rsidRPr="00840751">
              <w:rPr>
                <w:rStyle w:val="af4"/>
                <w:rFonts w:eastAsiaTheme="majorEastAsia"/>
                <w:noProof/>
              </w:rPr>
              <w:t>3.5.3. Финансово-экономические условия реализации адаптированной основной образовательной программы основного общего образования</w:t>
            </w:r>
            <w:r w:rsidR="00840751" w:rsidRPr="00840751">
              <w:rPr>
                <w:noProof/>
                <w:webHidden/>
              </w:rPr>
              <w:tab/>
            </w:r>
            <w:r w:rsidR="00840751" w:rsidRPr="00840751">
              <w:rPr>
                <w:noProof/>
                <w:webHidden/>
              </w:rPr>
              <w:fldChar w:fldCharType="begin"/>
            </w:r>
            <w:r w:rsidR="00840751" w:rsidRPr="00840751">
              <w:rPr>
                <w:noProof/>
                <w:webHidden/>
              </w:rPr>
              <w:instrText xml:space="preserve"> PAGEREF _Toc143505726 \h </w:instrText>
            </w:r>
            <w:r w:rsidR="00840751" w:rsidRPr="00840751">
              <w:rPr>
                <w:noProof/>
                <w:webHidden/>
              </w:rPr>
            </w:r>
            <w:r w:rsidR="00840751" w:rsidRPr="00840751">
              <w:rPr>
                <w:noProof/>
                <w:webHidden/>
              </w:rPr>
              <w:fldChar w:fldCharType="separate"/>
            </w:r>
            <w:r w:rsidR="00840751" w:rsidRPr="00840751">
              <w:rPr>
                <w:noProof/>
                <w:webHidden/>
              </w:rPr>
              <w:t>447</w:t>
            </w:r>
            <w:r w:rsidR="00840751" w:rsidRPr="00840751">
              <w:rPr>
                <w:noProof/>
                <w:webHidden/>
              </w:rPr>
              <w:fldChar w:fldCharType="end"/>
            </w:r>
          </w:hyperlink>
        </w:p>
        <w:p w14:paraId="155899E5" w14:textId="15BC460B" w:rsidR="00771461" w:rsidRDefault="00771461">
          <w:r>
            <w:rPr>
              <w:b/>
              <w:bCs/>
            </w:rPr>
            <w:fldChar w:fldCharType="end"/>
          </w:r>
        </w:p>
      </w:sdtContent>
    </w:sdt>
    <w:p w14:paraId="262E6154" w14:textId="2387CEDF" w:rsidR="00771461" w:rsidRDefault="00771461">
      <w:pPr>
        <w:rPr>
          <w:b/>
          <w:sz w:val="24"/>
          <w:szCs w:val="24"/>
        </w:rPr>
      </w:pPr>
    </w:p>
    <w:p w14:paraId="4F056FFE" w14:textId="77777777" w:rsidR="00771461" w:rsidRDefault="00771461">
      <w:pPr>
        <w:rPr>
          <w:b/>
          <w:sz w:val="24"/>
          <w:szCs w:val="24"/>
        </w:rPr>
      </w:pPr>
    </w:p>
    <w:p w14:paraId="09EDC022" w14:textId="77777777" w:rsidR="00112D3E" w:rsidRPr="00C074AE" w:rsidRDefault="00112D3E" w:rsidP="00C074AE">
      <w:pPr>
        <w:spacing w:line="240" w:lineRule="auto"/>
        <w:jc w:val="center"/>
        <w:rPr>
          <w:b/>
          <w:sz w:val="24"/>
          <w:szCs w:val="24"/>
        </w:rPr>
      </w:pPr>
    </w:p>
    <w:p w14:paraId="48D4C9A2" w14:textId="3015FD79" w:rsidR="001D49E3" w:rsidRPr="00C074AE" w:rsidRDefault="001D49E3" w:rsidP="00C074AE">
      <w:pPr>
        <w:spacing w:line="240" w:lineRule="auto"/>
        <w:jc w:val="center"/>
        <w:rPr>
          <w:b/>
          <w:sz w:val="24"/>
          <w:szCs w:val="24"/>
        </w:rPr>
      </w:pPr>
    </w:p>
    <w:p w14:paraId="56A9D25D" w14:textId="77777777" w:rsidR="001D49E3" w:rsidRPr="00C074AE" w:rsidRDefault="001D49E3" w:rsidP="00C074AE">
      <w:pPr>
        <w:spacing w:line="240" w:lineRule="auto"/>
        <w:jc w:val="center"/>
        <w:rPr>
          <w:b/>
          <w:sz w:val="24"/>
          <w:szCs w:val="24"/>
        </w:rPr>
      </w:pPr>
    </w:p>
    <w:p w14:paraId="2BF6274F" w14:textId="77777777" w:rsidR="001D49E3" w:rsidRPr="00C074AE" w:rsidRDefault="001D49E3" w:rsidP="00C074AE">
      <w:pPr>
        <w:keepNext/>
        <w:keepLines/>
        <w:pBdr>
          <w:top w:val="nil"/>
          <w:left w:val="nil"/>
          <w:bottom w:val="nil"/>
          <w:right w:val="nil"/>
          <w:between w:val="nil"/>
        </w:pBdr>
        <w:spacing w:line="240" w:lineRule="auto"/>
        <w:ind w:hanging="283"/>
        <w:jc w:val="center"/>
        <w:rPr>
          <w:b/>
          <w:bCs/>
          <w:color w:val="000000"/>
          <w:sz w:val="24"/>
          <w:szCs w:val="24"/>
        </w:rPr>
      </w:pPr>
    </w:p>
    <w:p w14:paraId="67174B2C" w14:textId="41D2F586" w:rsidR="001D49E3" w:rsidRPr="00C074AE" w:rsidRDefault="00840751" w:rsidP="00840751">
      <w:pPr>
        <w:tabs>
          <w:tab w:val="left" w:pos="2830"/>
        </w:tabs>
        <w:spacing w:line="240" w:lineRule="auto"/>
        <w:rPr>
          <w:sz w:val="24"/>
          <w:szCs w:val="24"/>
        </w:rPr>
      </w:pPr>
      <w:r>
        <w:rPr>
          <w:sz w:val="24"/>
          <w:szCs w:val="24"/>
        </w:rPr>
        <w:tab/>
      </w:r>
    </w:p>
    <w:p w14:paraId="4077A27E" w14:textId="77777777" w:rsidR="001D49E3" w:rsidRPr="00C074AE" w:rsidRDefault="001D49E3" w:rsidP="00C074AE">
      <w:pPr>
        <w:pStyle w:val="af9"/>
        <w:spacing w:line="240" w:lineRule="auto"/>
        <w:rPr>
          <w:sz w:val="24"/>
          <w:szCs w:val="24"/>
        </w:rPr>
      </w:pPr>
    </w:p>
    <w:p w14:paraId="09A2C81B" w14:textId="79B0816B" w:rsidR="00C074AE" w:rsidRDefault="00C074AE" w:rsidP="00840751">
      <w:pPr>
        <w:keepNext/>
        <w:keepLines/>
        <w:pBdr>
          <w:top w:val="nil"/>
          <w:left w:val="nil"/>
          <w:bottom w:val="nil"/>
          <w:right w:val="nil"/>
          <w:between w:val="nil"/>
        </w:pBdr>
        <w:spacing w:line="240" w:lineRule="auto"/>
        <w:ind w:firstLine="0"/>
        <w:rPr>
          <w:color w:val="000000"/>
          <w:sz w:val="24"/>
          <w:szCs w:val="24"/>
        </w:rPr>
      </w:pPr>
    </w:p>
    <w:p w14:paraId="65EC6B6F" w14:textId="39E27FA7" w:rsidR="00C074AE" w:rsidRDefault="00C074AE" w:rsidP="00C074AE">
      <w:pPr>
        <w:keepNext/>
        <w:keepLines/>
        <w:pBdr>
          <w:top w:val="nil"/>
          <w:left w:val="nil"/>
          <w:bottom w:val="nil"/>
          <w:right w:val="nil"/>
          <w:between w:val="nil"/>
        </w:pBdr>
        <w:spacing w:line="240" w:lineRule="auto"/>
        <w:ind w:hanging="283"/>
        <w:jc w:val="center"/>
        <w:rPr>
          <w:color w:val="000000"/>
          <w:sz w:val="24"/>
          <w:szCs w:val="24"/>
        </w:rPr>
      </w:pPr>
    </w:p>
    <w:p w14:paraId="41480CF3" w14:textId="0425939B" w:rsidR="00C074AE" w:rsidRDefault="00C074AE" w:rsidP="00C074AE">
      <w:pPr>
        <w:keepNext/>
        <w:keepLines/>
        <w:pBdr>
          <w:top w:val="nil"/>
          <w:left w:val="nil"/>
          <w:bottom w:val="nil"/>
          <w:right w:val="nil"/>
          <w:between w:val="nil"/>
        </w:pBdr>
        <w:spacing w:line="240" w:lineRule="auto"/>
        <w:ind w:hanging="283"/>
        <w:jc w:val="center"/>
        <w:rPr>
          <w:color w:val="000000"/>
          <w:sz w:val="24"/>
          <w:szCs w:val="24"/>
        </w:rPr>
      </w:pPr>
    </w:p>
    <w:p w14:paraId="309C662B" w14:textId="7B0856AF" w:rsidR="00C074AE" w:rsidRDefault="00C074AE" w:rsidP="00C074AE">
      <w:pPr>
        <w:keepNext/>
        <w:keepLines/>
        <w:pBdr>
          <w:top w:val="nil"/>
          <w:left w:val="nil"/>
          <w:bottom w:val="nil"/>
          <w:right w:val="nil"/>
          <w:between w:val="nil"/>
        </w:pBdr>
        <w:spacing w:line="240" w:lineRule="auto"/>
        <w:ind w:hanging="283"/>
        <w:jc w:val="center"/>
        <w:rPr>
          <w:color w:val="000000"/>
          <w:sz w:val="24"/>
          <w:szCs w:val="24"/>
        </w:rPr>
      </w:pPr>
    </w:p>
    <w:p w14:paraId="09F27A54" w14:textId="364B9AA5" w:rsidR="00C074AE" w:rsidRDefault="00C074AE" w:rsidP="00C074AE">
      <w:pPr>
        <w:keepNext/>
        <w:keepLines/>
        <w:pBdr>
          <w:top w:val="nil"/>
          <w:left w:val="nil"/>
          <w:bottom w:val="nil"/>
          <w:right w:val="nil"/>
          <w:between w:val="nil"/>
        </w:pBdr>
        <w:spacing w:line="240" w:lineRule="auto"/>
        <w:ind w:hanging="283"/>
        <w:jc w:val="center"/>
        <w:rPr>
          <w:color w:val="000000"/>
          <w:sz w:val="24"/>
          <w:szCs w:val="24"/>
        </w:rPr>
      </w:pPr>
    </w:p>
    <w:p w14:paraId="0D787347" w14:textId="60EB1B45" w:rsidR="00C074AE" w:rsidRDefault="00C074AE" w:rsidP="00C074AE">
      <w:pPr>
        <w:keepNext/>
        <w:keepLines/>
        <w:pBdr>
          <w:top w:val="nil"/>
          <w:left w:val="nil"/>
          <w:bottom w:val="nil"/>
          <w:right w:val="nil"/>
          <w:between w:val="nil"/>
        </w:pBdr>
        <w:spacing w:line="240" w:lineRule="auto"/>
        <w:ind w:hanging="283"/>
        <w:jc w:val="center"/>
        <w:rPr>
          <w:color w:val="000000"/>
          <w:sz w:val="24"/>
          <w:szCs w:val="24"/>
        </w:rPr>
      </w:pPr>
    </w:p>
    <w:p w14:paraId="368213EA" w14:textId="3742B66D" w:rsidR="00C074AE" w:rsidRDefault="00C074AE" w:rsidP="00C074AE">
      <w:pPr>
        <w:keepNext/>
        <w:keepLines/>
        <w:pBdr>
          <w:top w:val="nil"/>
          <w:left w:val="nil"/>
          <w:bottom w:val="nil"/>
          <w:right w:val="nil"/>
          <w:between w:val="nil"/>
        </w:pBdr>
        <w:spacing w:line="240" w:lineRule="auto"/>
        <w:ind w:hanging="283"/>
        <w:jc w:val="center"/>
        <w:rPr>
          <w:color w:val="000000"/>
          <w:sz w:val="24"/>
          <w:szCs w:val="24"/>
        </w:rPr>
      </w:pPr>
    </w:p>
    <w:p w14:paraId="155D32D7" w14:textId="33742145" w:rsidR="00C074AE" w:rsidRDefault="00C074AE" w:rsidP="00C074AE">
      <w:pPr>
        <w:keepNext/>
        <w:keepLines/>
        <w:pBdr>
          <w:top w:val="nil"/>
          <w:left w:val="nil"/>
          <w:bottom w:val="nil"/>
          <w:right w:val="nil"/>
          <w:between w:val="nil"/>
        </w:pBdr>
        <w:spacing w:line="240" w:lineRule="auto"/>
        <w:ind w:hanging="283"/>
        <w:jc w:val="center"/>
        <w:rPr>
          <w:color w:val="000000"/>
          <w:sz w:val="24"/>
          <w:szCs w:val="24"/>
        </w:rPr>
      </w:pPr>
    </w:p>
    <w:p w14:paraId="092D32A1" w14:textId="25FC06CF" w:rsidR="00C074AE" w:rsidRDefault="00C074AE" w:rsidP="00C074AE">
      <w:pPr>
        <w:keepNext/>
        <w:keepLines/>
        <w:pBdr>
          <w:top w:val="nil"/>
          <w:left w:val="nil"/>
          <w:bottom w:val="nil"/>
          <w:right w:val="nil"/>
          <w:between w:val="nil"/>
        </w:pBdr>
        <w:spacing w:line="240" w:lineRule="auto"/>
        <w:ind w:hanging="283"/>
        <w:jc w:val="center"/>
        <w:rPr>
          <w:color w:val="000000"/>
          <w:sz w:val="24"/>
          <w:szCs w:val="24"/>
        </w:rPr>
      </w:pPr>
    </w:p>
    <w:p w14:paraId="509DEF24" w14:textId="55EC1DE8" w:rsidR="00C074AE" w:rsidRDefault="00C074AE" w:rsidP="00C074AE">
      <w:pPr>
        <w:keepNext/>
        <w:keepLines/>
        <w:pBdr>
          <w:top w:val="nil"/>
          <w:left w:val="nil"/>
          <w:bottom w:val="nil"/>
          <w:right w:val="nil"/>
          <w:between w:val="nil"/>
        </w:pBdr>
        <w:spacing w:line="240" w:lineRule="auto"/>
        <w:ind w:hanging="283"/>
        <w:jc w:val="center"/>
        <w:rPr>
          <w:color w:val="000000"/>
          <w:sz w:val="24"/>
          <w:szCs w:val="24"/>
        </w:rPr>
      </w:pPr>
    </w:p>
    <w:p w14:paraId="5E442159" w14:textId="77777777" w:rsidR="00C074AE" w:rsidRPr="00C074AE" w:rsidRDefault="00C074AE" w:rsidP="00C074AE">
      <w:pPr>
        <w:keepNext/>
        <w:keepLines/>
        <w:pBdr>
          <w:top w:val="nil"/>
          <w:left w:val="nil"/>
          <w:bottom w:val="nil"/>
          <w:right w:val="nil"/>
          <w:between w:val="nil"/>
        </w:pBdr>
        <w:spacing w:line="240" w:lineRule="auto"/>
        <w:ind w:hanging="283"/>
        <w:jc w:val="center"/>
        <w:rPr>
          <w:color w:val="000000"/>
          <w:sz w:val="24"/>
          <w:szCs w:val="24"/>
        </w:rPr>
      </w:pPr>
    </w:p>
    <w:p w14:paraId="246E897D" w14:textId="3F344725" w:rsidR="00771461" w:rsidRDefault="00771461" w:rsidP="00840751">
      <w:pPr>
        <w:ind w:firstLine="0"/>
        <w:rPr>
          <w:rFonts w:eastAsiaTheme="majorEastAsia"/>
          <w:b/>
          <w:sz w:val="24"/>
          <w:szCs w:val="24"/>
        </w:rPr>
      </w:pPr>
      <w:bookmarkStart w:id="1" w:name="_Toc143071652"/>
      <w:r>
        <w:rPr>
          <w:sz w:val="24"/>
          <w:szCs w:val="24"/>
        </w:rPr>
        <w:br w:type="page"/>
      </w:r>
    </w:p>
    <w:p w14:paraId="79012CCD" w14:textId="2842C439" w:rsidR="00A772E4" w:rsidRPr="00C074AE" w:rsidRDefault="00154D56" w:rsidP="00C074AE">
      <w:pPr>
        <w:pStyle w:val="1"/>
        <w:spacing w:before="0" w:after="0"/>
        <w:ind w:left="0" w:firstLine="709"/>
        <w:rPr>
          <w:sz w:val="24"/>
          <w:szCs w:val="24"/>
        </w:rPr>
      </w:pPr>
      <w:bookmarkStart w:id="2" w:name="_Toc143505669"/>
      <w:r w:rsidRPr="00C074AE">
        <w:rPr>
          <w:sz w:val="24"/>
          <w:szCs w:val="24"/>
        </w:rPr>
        <w:lastRenderedPageBreak/>
        <w:t xml:space="preserve">1. ЦЕЛЕВОЙ РАЗДЕЛ </w:t>
      </w:r>
      <w:r w:rsidR="00112D3E" w:rsidRPr="00C074AE">
        <w:rPr>
          <w:sz w:val="24"/>
          <w:szCs w:val="24"/>
        </w:rPr>
        <w:t>ПРОГРАММЫ</w:t>
      </w:r>
      <w:bookmarkEnd w:id="1"/>
      <w:bookmarkEnd w:id="2"/>
    </w:p>
    <w:p w14:paraId="3D20B0EE" w14:textId="77777777" w:rsidR="00A772E4" w:rsidRPr="00C074AE" w:rsidRDefault="00154D56" w:rsidP="00C074AE">
      <w:pPr>
        <w:pStyle w:val="2"/>
        <w:spacing w:before="0" w:after="0" w:line="240" w:lineRule="auto"/>
        <w:ind w:firstLine="709"/>
        <w:jc w:val="left"/>
        <w:rPr>
          <w:rFonts w:cs="Times New Roman"/>
          <w:b/>
          <w:sz w:val="24"/>
          <w:szCs w:val="24"/>
        </w:rPr>
      </w:pPr>
      <w:bookmarkStart w:id="3" w:name="_Toc143071653"/>
      <w:bookmarkStart w:id="4" w:name="_Toc143505670"/>
      <w:r w:rsidRPr="00C074AE">
        <w:rPr>
          <w:rFonts w:cs="Times New Roman"/>
          <w:b/>
          <w:sz w:val="24"/>
          <w:szCs w:val="24"/>
        </w:rPr>
        <w:t>1.1. ПОЯСНИТЕЛЬНАЯ ЗАПИСКА</w:t>
      </w:r>
      <w:bookmarkEnd w:id="3"/>
      <w:bookmarkEnd w:id="4"/>
    </w:p>
    <w:p w14:paraId="2A306910" w14:textId="278EC0B8" w:rsidR="00A772E4" w:rsidRPr="00C074AE" w:rsidRDefault="00154D56" w:rsidP="00CC3A06">
      <w:pPr>
        <w:pStyle w:val="3"/>
        <w:numPr>
          <w:ilvl w:val="2"/>
          <w:numId w:val="179"/>
        </w:numPr>
        <w:spacing w:before="40"/>
        <w:jc w:val="left"/>
        <w:rPr>
          <w:rFonts w:eastAsia="Times" w:cs="Times New Roman"/>
        </w:rPr>
      </w:pPr>
      <w:bookmarkStart w:id="5" w:name="_Toc143071654"/>
      <w:bookmarkStart w:id="6" w:name="_Toc143505671"/>
      <w:r w:rsidRPr="00C074AE">
        <w:rPr>
          <w:rFonts w:eastAsia="Times" w:cs="Times New Roman"/>
        </w:rPr>
        <w:t xml:space="preserve">Цели </w:t>
      </w:r>
      <w:r w:rsidR="00112D3E" w:rsidRPr="00C074AE">
        <w:rPr>
          <w:rFonts w:eastAsia="Times" w:cs="Times New Roman"/>
        </w:rPr>
        <w:t xml:space="preserve">и задачи </w:t>
      </w:r>
      <w:r w:rsidRPr="00C074AE">
        <w:rPr>
          <w:rFonts w:eastAsia="Times" w:cs="Times New Roman"/>
        </w:rPr>
        <w:t xml:space="preserve">реализации </w:t>
      </w:r>
      <w:r w:rsidR="00112D3E" w:rsidRPr="00C074AE">
        <w:rPr>
          <w:rFonts w:eastAsia="Times" w:cs="Times New Roman"/>
        </w:rPr>
        <w:t>программы</w:t>
      </w:r>
      <w:bookmarkEnd w:id="5"/>
      <w:bookmarkEnd w:id="6"/>
    </w:p>
    <w:p w14:paraId="720E5D07" w14:textId="7ED7710A" w:rsidR="00112D3E" w:rsidRPr="00C074AE" w:rsidRDefault="00112D3E" w:rsidP="00C074AE">
      <w:pPr>
        <w:pStyle w:val="afe"/>
        <w:spacing w:before="0" w:beforeAutospacing="0" w:after="0"/>
        <w:ind w:firstLine="567"/>
        <w:jc w:val="both"/>
      </w:pPr>
      <w:r w:rsidRPr="00C074AE">
        <w:t>А</w:t>
      </w:r>
      <w:r w:rsidR="00010FD2" w:rsidRPr="00C074AE">
        <w:t>даптированная основная образовательная программа</w:t>
      </w:r>
      <w:r w:rsidRPr="00C074AE">
        <w:t xml:space="preserve"> основного общего образования </w:t>
      </w:r>
      <w:r w:rsidR="00010FD2" w:rsidRPr="00C074AE">
        <w:t>для слабовидящих обучающихся</w:t>
      </w:r>
      <w:r w:rsidRPr="00C074AE">
        <w:t xml:space="preserve"> (далее Программа) МАОУ «СОШ №55» г. Перми</w:t>
      </w:r>
      <w:r w:rsidR="00010FD2" w:rsidRPr="00C074AE">
        <w:t xml:space="preserve">, </w:t>
      </w:r>
      <w:r w:rsidR="00D2424F" w:rsidRPr="00C074AE">
        <w:t xml:space="preserve">(далее Школа) </w:t>
      </w:r>
      <w:r w:rsidRPr="00C074AE">
        <w:t>разработана в соответствии с требованиями ФГОС ООО, предъявляемыми к структуре, условиям реализации и планируемым результатам освоения основной образовательной программы основного общего образования, Федеральной образовательной программой основног</w:t>
      </w:r>
      <w:r w:rsidR="00D2424F" w:rsidRPr="00C074AE">
        <w:t>о общего образования (далее – Ф</w:t>
      </w:r>
      <w:r w:rsidRPr="00C074AE">
        <w:t xml:space="preserve">ОП ООО) с учетом особых образовательных потребностей слабовидящих обучающихся  на уровне основного общего образования. </w:t>
      </w:r>
    </w:p>
    <w:p w14:paraId="64EDAABB" w14:textId="77777777" w:rsidR="00A772E4" w:rsidRPr="00C074AE" w:rsidRDefault="00010FD2" w:rsidP="00C074AE">
      <w:pPr>
        <w:spacing w:line="240" w:lineRule="auto"/>
        <w:jc w:val="both"/>
        <w:rPr>
          <w:sz w:val="24"/>
          <w:szCs w:val="24"/>
        </w:rPr>
      </w:pPr>
      <w:r w:rsidRPr="00C074AE">
        <w:rPr>
          <w:b/>
          <w:sz w:val="24"/>
          <w:szCs w:val="24"/>
        </w:rPr>
        <w:t>Целями реализации</w:t>
      </w:r>
      <w:r w:rsidRPr="00C074AE">
        <w:rPr>
          <w:sz w:val="24"/>
          <w:szCs w:val="24"/>
        </w:rPr>
        <w:t xml:space="preserve"> АООП ООО являются: </w:t>
      </w:r>
    </w:p>
    <w:p w14:paraId="0CBBAAB1" w14:textId="77777777" w:rsidR="00A772E4" w:rsidRPr="00C074AE" w:rsidRDefault="00010FD2" w:rsidP="00C074AE">
      <w:pPr>
        <w:spacing w:line="240" w:lineRule="auto"/>
        <w:jc w:val="both"/>
        <w:rPr>
          <w:sz w:val="24"/>
          <w:szCs w:val="24"/>
        </w:rPr>
      </w:pPr>
      <w:r w:rsidRPr="00C074AE">
        <w:rPr>
          <w:sz w:val="24"/>
          <w:szCs w:val="24"/>
        </w:rPr>
        <w:t xml:space="preserve">1. </w:t>
      </w:r>
      <w:r w:rsidR="00747F85" w:rsidRPr="00C074AE">
        <w:rPr>
          <w:sz w:val="24"/>
          <w:szCs w:val="24"/>
        </w:rPr>
        <w:t>д</w:t>
      </w:r>
      <w:r w:rsidRPr="00C074AE">
        <w:rPr>
          <w:sz w:val="24"/>
          <w:szCs w:val="24"/>
        </w:rPr>
        <w:t>остижение планируемых результатов освоения основной образовательной программы слабовидящими обучающимися, в соответствии с требованиями ФГОС ООО, без сокращения содержания предметных областей, посредством обеспечения доступности представления учебной информации, введени</w:t>
      </w:r>
      <w:r w:rsidR="00747F85" w:rsidRPr="00C074AE">
        <w:rPr>
          <w:sz w:val="24"/>
          <w:szCs w:val="24"/>
        </w:rPr>
        <w:t>я</w:t>
      </w:r>
      <w:r w:rsidRPr="00C074AE">
        <w:rPr>
          <w:sz w:val="24"/>
          <w:szCs w:val="24"/>
        </w:rPr>
        <w:t xml:space="preserve"> коррекционных курсов и учета специфики организации обучения при слабовидении;</w:t>
      </w:r>
    </w:p>
    <w:p w14:paraId="16900B37" w14:textId="3FC0B2FD" w:rsidR="00A772E4" w:rsidRPr="00C074AE" w:rsidRDefault="00010FD2" w:rsidP="00C074AE">
      <w:pPr>
        <w:spacing w:line="240" w:lineRule="auto"/>
        <w:jc w:val="both"/>
        <w:rPr>
          <w:sz w:val="24"/>
          <w:szCs w:val="24"/>
        </w:rPr>
      </w:pPr>
      <w:r w:rsidRPr="00C074AE">
        <w:rPr>
          <w:sz w:val="24"/>
          <w:szCs w:val="24"/>
        </w:rPr>
        <w:t xml:space="preserve">2. </w:t>
      </w:r>
      <w:r w:rsidR="00C074AE">
        <w:rPr>
          <w:sz w:val="24"/>
          <w:szCs w:val="24"/>
        </w:rPr>
        <w:t xml:space="preserve"> </w:t>
      </w:r>
      <w:r w:rsidRPr="00C074AE">
        <w:rPr>
          <w:sz w:val="24"/>
          <w:szCs w:val="24"/>
        </w:rPr>
        <w:t xml:space="preserve">гармоничное личностное и психофизическое развитие слабовидящего обучающегося. </w:t>
      </w:r>
    </w:p>
    <w:p w14:paraId="2F0AF853" w14:textId="125EC4E9" w:rsidR="00A772E4" w:rsidRPr="00C074AE" w:rsidRDefault="00010FD2" w:rsidP="00C074AE">
      <w:pPr>
        <w:spacing w:line="240" w:lineRule="auto"/>
        <w:jc w:val="both"/>
        <w:rPr>
          <w:sz w:val="24"/>
          <w:szCs w:val="24"/>
        </w:rPr>
      </w:pPr>
      <w:r w:rsidRPr="00C074AE">
        <w:rPr>
          <w:b/>
          <w:sz w:val="24"/>
          <w:szCs w:val="24"/>
        </w:rPr>
        <w:t>Задачами реализации</w:t>
      </w:r>
      <w:r w:rsidRPr="00C074AE">
        <w:rPr>
          <w:sz w:val="24"/>
          <w:szCs w:val="24"/>
        </w:rPr>
        <w:t xml:space="preserve"> АООП ООО являются:</w:t>
      </w:r>
    </w:p>
    <w:p w14:paraId="52E55C98" w14:textId="77777777" w:rsidR="00A772E4" w:rsidRPr="00C074AE" w:rsidRDefault="00010FD2" w:rsidP="00C074AE">
      <w:pPr>
        <w:spacing w:line="240" w:lineRule="auto"/>
        <w:jc w:val="both"/>
        <w:rPr>
          <w:sz w:val="24"/>
          <w:szCs w:val="24"/>
        </w:rPr>
      </w:pPr>
      <w:r w:rsidRPr="00C074AE">
        <w:rPr>
          <w:sz w:val="24"/>
          <w:szCs w:val="24"/>
        </w:rPr>
        <w:t>1. обеспечени</w:t>
      </w:r>
      <w:r w:rsidR="00747F85" w:rsidRPr="00C074AE">
        <w:rPr>
          <w:sz w:val="24"/>
          <w:szCs w:val="24"/>
        </w:rPr>
        <w:t>е</w:t>
      </w:r>
      <w:r w:rsidRPr="00C074AE">
        <w:rPr>
          <w:sz w:val="24"/>
          <w:szCs w:val="24"/>
        </w:rPr>
        <w:t xml:space="preserve"> индивидуальных потребностей обучающихся через реализацию учебной и внеурочной деятельностей, включая коррекционные курсы (индивидуальные и подгрупповые);</w:t>
      </w:r>
    </w:p>
    <w:p w14:paraId="441E2842" w14:textId="77777777" w:rsidR="00A772E4" w:rsidRPr="00C074AE" w:rsidRDefault="00010FD2" w:rsidP="00C074AE">
      <w:pPr>
        <w:spacing w:line="240" w:lineRule="auto"/>
        <w:jc w:val="both"/>
        <w:rPr>
          <w:sz w:val="24"/>
          <w:szCs w:val="24"/>
        </w:rPr>
      </w:pPr>
      <w:r w:rsidRPr="00C074AE">
        <w:rPr>
          <w:sz w:val="24"/>
          <w:szCs w:val="24"/>
        </w:rPr>
        <w:t>2. соблюдение офтальмо-эргономических и тифлопедагогических принципов в организации обучения, в выборе учебников и учебных пособий, использовании тифлотехнических средств;</w:t>
      </w:r>
    </w:p>
    <w:p w14:paraId="53FB3B2D" w14:textId="77777777" w:rsidR="00A772E4" w:rsidRPr="00C074AE" w:rsidRDefault="00010FD2" w:rsidP="00C074AE">
      <w:pPr>
        <w:spacing w:line="240" w:lineRule="auto"/>
        <w:jc w:val="both"/>
        <w:rPr>
          <w:sz w:val="24"/>
          <w:szCs w:val="24"/>
        </w:rPr>
      </w:pPr>
      <w:r w:rsidRPr="00C074AE">
        <w:rPr>
          <w:sz w:val="24"/>
          <w:szCs w:val="24"/>
        </w:rPr>
        <w:t>3. создание эффективной образовательной и информационной среды, ориентированной на возможности слабовидящих обучающихся;</w:t>
      </w:r>
    </w:p>
    <w:p w14:paraId="681A06F6" w14:textId="4D2C1828" w:rsidR="00A772E4" w:rsidRPr="00C074AE" w:rsidRDefault="00010FD2" w:rsidP="00C074AE">
      <w:pPr>
        <w:spacing w:line="240" w:lineRule="auto"/>
        <w:jc w:val="both"/>
        <w:rPr>
          <w:sz w:val="24"/>
          <w:szCs w:val="24"/>
        </w:rPr>
      </w:pPr>
      <w:r w:rsidRPr="00C074AE">
        <w:rPr>
          <w:sz w:val="24"/>
          <w:szCs w:val="24"/>
        </w:rPr>
        <w:t>4. создание условий для воспитания, развития и самореализации слабовидящего обучающегося.</w:t>
      </w:r>
    </w:p>
    <w:p w14:paraId="2FA7A68D" w14:textId="77777777" w:rsidR="00112D3E" w:rsidRPr="00C074AE" w:rsidRDefault="00112D3E" w:rsidP="00C074AE">
      <w:pPr>
        <w:spacing w:line="240" w:lineRule="auto"/>
        <w:jc w:val="both"/>
        <w:rPr>
          <w:sz w:val="24"/>
          <w:szCs w:val="24"/>
        </w:rPr>
      </w:pPr>
    </w:p>
    <w:p w14:paraId="4989EE7F" w14:textId="77777777" w:rsidR="00A772E4" w:rsidRPr="00C074AE" w:rsidRDefault="00154D56" w:rsidP="00C074AE">
      <w:pPr>
        <w:pStyle w:val="3"/>
        <w:jc w:val="left"/>
        <w:rPr>
          <w:rFonts w:cs="Times New Roman"/>
        </w:rPr>
      </w:pPr>
      <w:bookmarkStart w:id="7" w:name="_Toc143071655"/>
      <w:bookmarkStart w:id="8" w:name="_Toc143505672"/>
      <w:r w:rsidRPr="00C074AE">
        <w:rPr>
          <w:rFonts w:cs="Times New Roman"/>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bookmarkEnd w:id="7"/>
      <w:bookmarkEnd w:id="8"/>
    </w:p>
    <w:p w14:paraId="4B8F63E4" w14:textId="0398DE2B" w:rsidR="00A772E4" w:rsidRPr="00C074AE" w:rsidRDefault="00112D3E"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В основе разработки </w:t>
      </w:r>
      <w:r w:rsidR="00010FD2" w:rsidRPr="00C074AE">
        <w:rPr>
          <w:color w:val="000000"/>
          <w:sz w:val="24"/>
          <w:szCs w:val="24"/>
        </w:rPr>
        <w:t>АООП ООО лежат при</w:t>
      </w:r>
      <w:r w:rsidR="006317F2" w:rsidRPr="00C074AE">
        <w:rPr>
          <w:color w:val="000000"/>
          <w:sz w:val="24"/>
          <w:szCs w:val="24"/>
        </w:rPr>
        <w:t>нципы и подходы</w:t>
      </w:r>
      <w:r w:rsidR="00010FD2" w:rsidRPr="00C074AE">
        <w:rPr>
          <w:color w:val="000000"/>
          <w:sz w:val="24"/>
          <w:szCs w:val="24"/>
        </w:rPr>
        <w:t>, учитывающие специфику разработки и реализации АООП ООО для слабовидящих обучающихся, а также специальные принципы, отражающие тифлопедагогические требования к организации образовательного процесса для обучающихся данной группы, на уровне основного общего образования:</w:t>
      </w:r>
    </w:p>
    <w:p w14:paraId="56F7EEEE" w14:textId="77777777" w:rsidR="00A772E4" w:rsidRPr="00C074AE" w:rsidRDefault="00010FD2" w:rsidP="00C074AE">
      <w:pPr>
        <w:spacing w:line="240" w:lineRule="auto"/>
        <w:jc w:val="both"/>
        <w:rPr>
          <w:sz w:val="24"/>
          <w:szCs w:val="24"/>
        </w:rPr>
      </w:pPr>
      <w:r w:rsidRPr="00C074AE">
        <w:rPr>
          <w:i/>
          <w:sz w:val="24"/>
          <w:szCs w:val="24"/>
        </w:rPr>
        <w:t>Системно-деятельностный подход</w:t>
      </w:r>
      <w:r w:rsidRPr="00C074AE">
        <w:rPr>
          <w:sz w:val="24"/>
          <w:szCs w:val="24"/>
        </w:rPr>
        <w:t xml:space="preserve">, как методологическая основа Стандарта ООО, ориентирован на развитие личности обучающегося, формирование его гражданской идентичности. </w:t>
      </w:r>
    </w:p>
    <w:p w14:paraId="0095F6C8" w14:textId="77777777" w:rsidR="00A772E4" w:rsidRPr="00C074AE" w:rsidRDefault="00010FD2" w:rsidP="00C074AE">
      <w:pPr>
        <w:spacing w:line="240" w:lineRule="auto"/>
        <w:jc w:val="both"/>
        <w:rPr>
          <w:sz w:val="24"/>
          <w:szCs w:val="24"/>
        </w:rPr>
      </w:pPr>
      <w:r w:rsidRPr="00C074AE">
        <w:rPr>
          <w:sz w:val="24"/>
          <w:szCs w:val="24"/>
        </w:rPr>
        <w:t xml:space="preserve">Данный подход опирается на общедидактические принципы: научности; систематичности и последовательности; преемственности и перспективности; связи теории с практикой; сознательности в обучении; наглядности; учета индивидуальных особенностей обучающихся. </w:t>
      </w:r>
    </w:p>
    <w:p w14:paraId="142913BA" w14:textId="77777777" w:rsidR="00A772E4" w:rsidRPr="00C074AE" w:rsidRDefault="00010FD2" w:rsidP="00C074AE">
      <w:pPr>
        <w:spacing w:line="240" w:lineRule="auto"/>
        <w:jc w:val="both"/>
        <w:rPr>
          <w:sz w:val="24"/>
          <w:szCs w:val="24"/>
        </w:rPr>
      </w:pPr>
      <w:r w:rsidRPr="00C074AE">
        <w:rPr>
          <w:i/>
          <w:sz w:val="24"/>
          <w:szCs w:val="24"/>
        </w:rPr>
        <w:t>Научность обучения</w:t>
      </w:r>
      <w:r w:rsidRPr="00C074AE">
        <w:rPr>
          <w:sz w:val="24"/>
          <w:szCs w:val="24"/>
        </w:rPr>
        <w:t xml:space="preserve"> - один из важнейших дидактических принципов, осуществление которого обеспечивает овладение обучающимися подлинно научными знаниями. Это предъявляет требования прежде всего к учителю при отборе содержания. Также важно разъяснять обучающимся принципы проверки информации на научную достоверность и важность этого для жизни.</w:t>
      </w:r>
    </w:p>
    <w:p w14:paraId="06E67B7A" w14:textId="77777777" w:rsidR="00A772E4" w:rsidRPr="00C074AE" w:rsidRDefault="00010FD2" w:rsidP="00C074AE">
      <w:pPr>
        <w:spacing w:line="240" w:lineRule="auto"/>
        <w:jc w:val="both"/>
        <w:rPr>
          <w:sz w:val="24"/>
          <w:szCs w:val="24"/>
        </w:rPr>
      </w:pPr>
      <w:r w:rsidRPr="00C074AE">
        <w:rPr>
          <w:sz w:val="24"/>
          <w:szCs w:val="24"/>
        </w:rPr>
        <w:lastRenderedPageBreak/>
        <w:t xml:space="preserve">Принцип научности осуществляется со строгим учетом особенностей познавательной деятельности слабовидящих обучающихся, которые проявляются во фрагментарности, вербализме, снижении темпа и качества усвоения знаний. Однако обучающиеся данной группы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слабовидящих обучающихся - их систематичность и последовательность. </w:t>
      </w:r>
    </w:p>
    <w:p w14:paraId="531B9913" w14:textId="77777777" w:rsidR="00A772E4" w:rsidRPr="00C074AE" w:rsidRDefault="00010FD2" w:rsidP="00C074AE">
      <w:pPr>
        <w:spacing w:line="240" w:lineRule="auto"/>
        <w:jc w:val="both"/>
        <w:rPr>
          <w:sz w:val="24"/>
          <w:szCs w:val="24"/>
        </w:rPr>
      </w:pPr>
      <w:r w:rsidRPr="00C074AE">
        <w:rPr>
          <w:i/>
          <w:sz w:val="24"/>
          <w:szCs w:val="24"/>
        </w:rPr>
        <w:t>Принцип систематичности и последовательности</w:t>
      </w:r>
      <w:r w:rsidRPr="00C074AE">
        <w:rPr>
          <w:sz w:val="24"/>
          <w:szCs w:val="24"/>
        </w:rPr>
        <w:t xml:space="preserve"> в обучении -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14:paraId="64CC545D" w14:textId="77777777" w:rsidR="00A772E4" w:rsidRPr="00C074AE" w:rsidRDefault="00010FD2" w:rsidP="00C074AE">
      <w:pPr>
        <w:spacing w:line="240" w:lineRule="auto"/>
        <w:jc w:val="both"/>
        <w:rPr>
          <w:sz w:val="24"/>
          <w:szCs w:val="24"/>
        </w:rPr>
      </w:pPr>
      <w:r w:rsidRPr="00C074AE">
        <w:rPr>
          <w:sz w:val="24"/>
          <w:szCs w:val="24"/>
        </w:rPr>
        <w:t>Принципы систематичности и последовательности тесно связаны с таким важным свойством мышления, как системность. В этой связи от учителя требуется строгая систематичность и последовательность изложения материала, повторения, закрепления, проверки изученного материала; от обучающихся - выработка навыков систематической работы в процессе учения.</w:t>
      </w:r>
    </w:p>
    <w:p w14:paraId="0DCD6FF2" w14:textId="77777777" w:rsidR="00A772E4" w:rsidRPr="00C074AE" w:rsidRDefault="00010FD2" w:rsidP="00C074AE">
      <w:pPr>
        <w:spacing w:line="240" w:lineRule="auto"/>
        <w:jc w:val="both"/>
        <w:rPr>
          <w:sz w:val="24"/>
          <w:szCs w:val="24"/>
        </w:rPr>
      </w:pPr>
      <w:r w:rsidRPr="00C074AE">
        <w:rPr>
          <w:i/>
          <w:sz w:val="24"/>
          <w:szCs w:val="24"/>
        </w:rPr>
        <w:t>Принцип преемственности и перспективности</w:t>
      </w:r>
      <w:r w:rsidRPr="00C074AE">
        <w:rPr>
          <w:sz w:val="24"/>
          <w:szCs w:val="24"/>
        </w:rPr>
        <w:t xml:space="preserve"> предполагает уточнение представлений, обучающихся и расширение объема их понятий. Важно, чтобы обучающиеся научились методике простейших самостоятельных исследований, постановке экспериментов, работе с литературными источниками. Для этого необходимо использовать высокоинформативные средства наглядности, современные тифлотехнические средства, средства оптической коррекции.</w:t>
      </w:r>
    </w:p>
    <w:p w14:paraId="1D4C4991" w14:textId="77777777" w:rsidR="00A772E4" w:rsidRPr="00C074AE" w:rsidRDefault="00010FD2" w:rsidP="00C074AE">
      <w:pPr>
        <w:spacing w:line="240" w:lineRule="auto"/>
        <w:jc w:val="both"/>
        <w:rPr>
          <w:sz w:val="24"/>
          <w:szCs w:val="24"/>
        </w:rPr>
      </w:pPr>
      <w:r w:rsidRPr="00C074AE">
        <w:rPr>
          <w:i/>
          <w:sz w:val="24"/>
          <w:szCs w:val="24"/>
        </w:rPr>
        <w:t>Принцип связи теории с практикой в обучении</w:t>
      </w:r>
      <w:r w:rsidRPr="00C074AE">
        <w:rPr>
          <w:sz w:val="24"/>
          <w:szCs w:val="24"/>
        </w:rPr>
        <w:t xml:space="preserve"> -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обучающимися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зависимости от содержания материала используются различные формы работы: очные, заочные, виртуальные экскурсии, самостоятельные занятия, практикумы, творческие лаборатории, проектные работы и т.д.</w:t>
      </w:r>
    </w:p>
    <w:p w14:paraId="12AF116D" w14:textId="77777777" w:rsidR="00A772E4" w:rsidRPr="00C074AE" w:rsidRDefault="00010FD2" w:rsidP="00C074AE">
      <w:pPr>
        <w:spacing w:line="240" w:lineRule="auto"/>
        <w:jc w:val="both"/>
        <w:rPr>
          <w:sz w:val="24"/>
          <w:szCs w:val="24"/>
        </w:rPr>
      </w:pPr>
      <w:r w:rsidRPr="00C074AE">
        <w:rPr>
          <w:i/>
          <w:sz w:val="24"/>
          <w:szCs w:val="24"/>
        </w:rPr>
        <w:t>Сознательность в обучении</w:t>
      </w:r>
      <w:r w:rsidRPr="00C074AE">
        <w:rPr>
          <w:sz w:val="24"/>
          <w:szCs w:val="24"/>
        </w:rPr>
        <w:t xml:space="preserve"> -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w:t>
      </w:r>
    </w:p>
    <w:p w14:paraId="613C3C97" w14:textId="77777777" w:rsidR="00A772E4" w:rsidRPr="00C074AE" w:rsidRDefault="00010FD2" w:rsidP="00C074AE">
      <w:pPr>
        <w:spacing w:line="240" w:lineRule="auto"/>
        <w:jc w:val="both"/>
        <w:rPr>
          <w:sz w:val="24"/>
          <w:szCs w:val="24"/>
        </w:rPr>
      </w:pPr>
      <w:r w:rsidRPr="00C074AE">
        <w:rPr>
          <w:sz w:val="24"/>
          <w:szCs w:val="24"/>
        </w:rPr>
        <w:t>Этот принцип неразрывно связан с активностью, инициативностью и самостоятельностью обучающихся.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обучающийся мысленно должен представить себе основные моменты предстоящих действий и возможный итог этих действий. Сознательное усвоение знаний начинается с правильного понимания фактического материала, а это предполагает развитие мыслительной деятельности. В результате этого у обучающихся формируются научные понятия, ими познаются закономерности, вытекающие из анализа фактов.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w:t>
      </w:r>
    </w:p>
    <w:p w14:paraId="5EED5D52" w14:textId="77777777" w:rsidR="00A772E4" w:rsidRPr="00C074AE" w:rsidRDefault="00010FD2" w:rsidP="00C074AE">
      <w:pPr>
        <w:spacing w:line="240" w:lineRule="auto"/>
        <w:jc w:val="both"/>
        <w:rPr>
          <w:sz w:val="24"/>
          <w:szCs w:val="24"/>
        </w:rPr>
      </w:pPr>
      <w:r w:rsidRPr="00C074AE">
        <w:rPr>
          <w:sz w:val="24"/>
          <w:szCs w:val="24"/>
        </w:rPr>
        <w:t xml:space="preserve">Реализация принципа сознательности в обучении при работе со слабовидящими обучающимися, сопряжена с известными трудностями, которые определяются особенностями их психического развития и состояния эмоционально-волевой сферы.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Оно обусловлено тем, что у обучающихся нарушено зрительное восприятие внешнего мира, </w:t>
      </w:r>
      <w:r w:rsidRPr="00C074AE">
        <w:rPr>
          <w:sz w:val="24"/>
          <w:szCs w:val="24"/>
        </w:rPr>
        <w:lastRenderedPageBreak/>
        <w:t>наблюдаются бедные, нерасчлененные и малодифференцированные представления. Часто проявляется расхождение между восприятием предмета и словом, отражающим его сущность.</w:t>
      </w:r>
    </w:p>
    <w:p w14:paraId="53220547" w14:textId="77777777" w:rsidR="00A772E4" w:rsidRPr="00C074AE" w:rsidRDefault="00010FD2" w:rsidP="00C074AE">
      <w:pPr>
        <w:spacing w:line="240" w:lineRule="auto"/>
        <w:jc w:val="both"/>
        <w:rPr>
          <w:sz w:val="24"/>
          <w:szCs w:val="24"/>
        </w:rPr>
      </w:pPr>
      <w:r w:rsidRPr="00C074AE">
        <w:rPr>
          <w:sz w:val="24"/>
          <w:szCs w:val="24"/>
        </w:rPr>
        <w:t xml:space="preserve">Формализм в знаниях слабовидящих - один из серьезных недостатков в обучении.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непонимание ими сущности изучаемого материала и </w:t>
      </w:r>
      <w:r w:rsidR="00DA5620" w:rsidRPr="00C074AE">
        <w:rPr>
          <w:sz w:val="24"/>
          <w:szCs w:val="24"/>
        </w:rPr>
        <w:t>неумение практически</w:t>
      </w:r>
      <w:r w:rsidRPr="00C074AE">
        <w:rPr>
          <w:sz w:val="24"/>
          <w:szCs w:val="24"/>
        </w:rPr>
        <w:t xml:space="preserve"> использовать его ведут к потере интереса к учению.</w:t>
      </w:r>
    </w:p>
    <w:p w14:paraId="5B31639C" w14:textId="77777777" w:rsidR="00A772E4" w:rsidRPr="00C074AE" w:rsidRDefault="00010FD2" w:rsidP="00C074AE">
      <w:pPr>
        <w:spacing w:line="240" w:lineRule="auto"/>
        <w:jc w:val="both"/>
        <w:rPr>
          <w:sz w:val="24"/>
          <w:szCs w:val="24"/>
        </w:rPr>
      </w:pPr>
      <w:r w:rsidRPr="00C074AE">
        <w:rPr>
          <w:i/>
          <w:sz w:val="24"/>
          <w:szCs w:val="24"/>
        </w:rPr>
        <w:t>Принцип наглядности</w:t>
      </w:r>
      <w:r w:rsidRPr="00C074AE">
        <w:rPr>
          <w:sz w:val="24"/>
          <w:szCs w:val="24"/>
        </w:rPr>
        <w:t xml:space="preserve"> - важнейший дидактический принцип, согласно которому обучение строится на конкретных образах, непосредственно воспринятых обучающимися.</w:t>
      </w:r>
    </w:p>
    <w:p w14:paraId="10C74A51" w14:textId="77777777" w:rsidR="00A772E4" w:rsidRPr="00C074AE" w:rsidRDefault="00010FD2" w:rsidP="00C074AE">
      <w:pPr>
        <w:spacing w:line="240" w:lineRule="auto"/>
        <w:jc w:val="both"/>
        <w:rPr>
          <w:sz w:val="24"/>
          <w:szCs w:val="24"/>
        </w:rPr>
      </w:pPr>
      <w:r w:rsidRPr="00C074AE">
        <w:rPr>
          <w:i/>
          <w:sz w:val="24"/>
          <w:szCs w:val="24"/>
        </w:rPr>
        <w:t>Принцип индивидуального подхода</w:t>
      </w:r>
      <w:r w:rsidRPr="00C074AE">
        <w:rPr>
          <w:sz w:val="24"/>
          <w:szCs w:val="24"/>
        </w:rPr>
        <w:t>, реализуемый в условиях образовательного процесса, основывается на учете особенностей психофизического развития слабовидящих обучающихся, уровня сформированности компенсаторных способов действий, имеющихся знаний об изучаемом материале, а также ведущего способа восприятия. Индивидуальный подход в обучении слабовидящих обучающихся предполагает уч</w:t>
      </w:r>
      <w:r w:rsidR="00B65082" w:rsidRPr="00C074AE">
        <w:rPr>
          <w:sz w:val="24"/>
          <w:szCs w:val="24"/>
        </w:rPr>
        <w:t>е</w:t>
      </w:r>
      <w:r w:rsidRPr="00C074AE">
        <w:rPr>
          <w:sz w:val="24"/>
          <w:szCs w:val="24"/>
        </w:rPr>
        <w:t>т не только уровня подготовленности к усвоению знаний, имеющихся опорных знаний, умений и навыков, но и их зрительных возможностей. Так, при использовании изобразительных средств наглядности следует предоставлять обучающимся с узким полем зрения возможность дольше их рассматривать. На уроках часто используются индивидуальные карточки. При изготовлении их важно помнить, что обучающиеся с остротой зрения 0,2 свободно различают буквы на расстоянии 33 см размером 5,6 мм; при остроте зрения 0,1 – размером 7,5 мм; при остроте зрения 0,05 – размером 13 мм (данные В.А. Феоктистовой).</w:t>
      </w:r>
    </w:p>
    <w:p w14:paraId="487AB574" w14:textId="77777777" w:rsidR="00A772E4" w:rsidRPr="00C074AE" w:rsidRDefault="00010FD2" w:rsidP="00C074AE">
      <w:pPr>
        <w:spacing w:line="240" w:lineRule="auto"/>
        <w:jc w:val="both"/>
        <w:rPr>
          <w:sz w:val="24"/>
          <w:szCs w:val="24"/>
        </w:rPr>
      </w:pPr>
      <w:r w:rsidRPr="00C074AE">
        <w:rPr>
          <w:i/>
          <w:sz w:val="24"/>
          <w:szCs w:val="24"/>
        </w:rPr>
        <w:t>Принцип дифференцированного подхода</w:t>
      </w:r>
      <w:r w:rsidRPr="00C074AE">
        <w:rPr>
          <w:sz w:val="24"/>
          <w:szCs w:val="24"/>
        </w:rPr>
        <w:t xml:space="preserve"> обусловлен наличием вариативных типологических особенностей слабовидящих обучающихся в образовательном процессе и предполагает целенаправленное педагогическое воздействие на группу обучающихся с использованием специальных методов обучения и воспитания не для каждого обучающегося в отдельности, а для определенной категории обучающихся.</w:t>
      </w:r>
    </w:p>
    <w:p w14:paraId="26900D8A" w14:textId="48C7F21E" w:rsidR="00A772E4" w:rsidRPr="00C074AE" w:rsidRDefault="00010FD2" w:rsidP="00C074AE">
      <w:pPr>
        <w:spacing w:line="240" w:lineRule="auto"/>
        <w:jc w:val="both"/>
        <w:rPr>
          <w:color w:val="231F20"/>
          <w:sz w:val="24"/>
          <w:szCs w:val="24"/>
        </w:rPr>
      </w:pPr>
      <w:r w:rsidRPr="00C074AE">
        <w:rPr>
          <w:color w:val="231F20"/>
          <w:sz w:val="24"/>
          <w:szCs w:val="24"/>
        </w:rPr>
        <w:t xml:space="preserve">АООП ООО </w:t>
      </w:r>
      <w:r w:rsidR="006317F2" w:rsidRPr="00C074AE">
        <w:rPr>
          <w:color w:val="231F20"/>
          <w:sz w:val="24"/>
          <w:szCs w:val="24"/>
        </w:rPr>
        <w:t xml:space="preserve">для слабовидящих обучающихся </w:t>
      </w:r>
      <w:r w:rsidRPr="00C074AE">
        <w:rPr>
          <w:color w:val="231F20"/>
          <w:sz w:val="24"/>
          <w:szCs w:val="24"/>
        </w:rPr>
        <w:t xml:space="preserve">формируется с учетом </w:t>
      </w:r>
      <w:r w:rsidRPr="00C074AE">
        <w:rPr>
          <w:i/>
          <w:color w:val="231F20"/>
          <w:sz w:val="24"/>
          <w:szCs w:val="24"/>
        </w:rPr>
        <w:t xml:space="preserve">психолого-педагогических особенностей </w:t>
      </w:r>
      <w:r w:rsidRPr="00C074AE">
        <w:rPr>
          <w:color w:val="231F20"/>
          <w:sz w:val="24"/>
          <w:szCs w:val="24"/>
        </w:rPr>
        <w:t xml:space="preserve">развития детей </w:t>
      </w:r>
      <w:r w:rsidR="0073792A" w:rsidRPr="00C074AE">
        <w:rPr>
          <w:color w:val="231F20"/>
          <w:sz w:val="24"/>
          <w:szCs w:val="24"/>
        </w:rPr>
        <w:t>11–15</w:t>
      </w:r>
      <w:r w:rsidRPr="00C074AE">
        <w:rPr>
          <w:color w:val="231F20"/>
          <w:sz w:val="24"/>
          <w:szCs w:val="24"/>
        </w:rPr>
        <w:t xml:space="preserve"> лет, а также особенностей психофизического развития и особых образовательных потребностей слабовидящих обучающихся данной возрастной группы.</w:t>
      </w:r>
    </w:p>
    <w:p w14:paraId="39A05505" w14:textId="464E4A18" w:rsidR="00B31629" w:rsidRPr="00C074AE" w:rsidRDefault="00B31629" w:rsidP="00C074AE">
      <w:pPr>
        <w:spacing w:line="240" w:lineRule="auto"/>
        <w:jc w:val="both"/>
        <w:rPr>
          <w:color w:val="231F20"/>
          <w:sz w:val="24"/>
          <w:szCs w:val="24"/>
        </w:rPr>
      </w:pPr>
    </w:p>
    <w:p w14:paraId="5E6FAFF6" w14:textId="77777777" w:rsidR="00B31629" w:rsidRPr="00C074AE" w:rsidRDefault="00B31629" w:rsidP="00771461">
      <w:pPr>
        <w:pStyle w:val="3"/>
        <w:rPr>
          <w:rFonts w:eastAsiaTheme="minorEastAsia"/>
        </w:rPr>
      </w:pPr>
      <w:bookmarkStart w:id="9" w:name="_Toc143505673"/>
      <w:r w:rsidRPr="00C074AE">
        <w:rPr>
          <w:rFonts w:eastAsiaTheme="minorEastAsia"/>
        </w:rPr>
        <w:t>1.1.3 Общая характеристика Программы</w:t>
      </w:r>
      <w:bookmarkEnd w:id="9"/>
      <w:r w:rsidRPr="00C074AE">
        <w:rPr>
          <w:rFonts w:eastAsiaTheme="minorEastAsia"/>
        </w:rPr>
        <w:t xml:space="preserve"> </w:t>
      </w:r>
    </w:p>
    <w:p w14:paraId="7DBE5CEF" w14:textId="51B48FFD" w:rsidR="00B31629" w:rsidRPr="00C074AE" w:rsidRDefault="00B31629" w:rsidP="00C074AE">
      <w:pPr>
        <w:keepNext/>
        <w:keepLines/>
        <w:spacing w:line="240" w:lineRule="auto"/>
        <w:ind w:firstLine="0"/>
        <w:outlineLvl w:val="3"/>
        <w:rPr>
          <w:rFonts w:eastAsiaTheme="majorEastAsia"/>
          <w:b/>
          <w:iCs/>
          <w:sz w:val="24"/>
          <w:szCs w:val="24"/>
        </w:rPr>
      </w:pPr>
      <w:bookmarkStart w:id="10" w:name="_Toc143071656"/>
      <w:r w:rsidRPr="00C074AE">
        <w:rPr>
          <w:rFonts w:eastAsiaTheme="majorEastAsia"/>
          <w:b/>
          <w:iCs/>
          <w:sz w:val="24"/>
          <w:szCs w:val="24"/>
        </w:rPr>
        <w:t>1.1.3.1 Психолого-педагогические особенности слабовидящих обучающихся на уровне основного общего образования</w:t>
      </w:r>
      <w:bookmarkEnd w:id="10"/>
    </w:p>
    <w:p w14:paraId="43B5E6C9" w14:textId="77777777" w:rsidR="00A772E4" w:rsidRPr="00C074AE" w:rsidRDefault="00010FD2" w:rsidP="00C074AE">
      <w:pPr>
        <w:spacing w:line="240" w:lineRule="auto"/>
        <w:jc w:val="both"/>
        <w:rPr>
          <w:sz w:val="24"/>
          <w:szCs w:val="24"/>
        </w:rPr>
      </w:pPr>
      <w:r w:rsidRPr="00C074AE">
        <w:rPr>
          <w:sz w:val="24"/>
          <w:szCs w:val="24"/>
        </w:rPr>
        <w:t>Слабовидение обусловлено значительными нарушениями функционирования зрительной системы вследствие е</w:t>
      </w:r>
      <w:r w:rsidR="00B65082" w:rsidRPr="00C074AE">
        <w:rPr>
          <w:sz w:val="24"/>
          <w:szCs w:val="24"/>
        </w:rPr>
        <w:t>е</w:t>
      </w:r>
      <w:r w:rsidRPr="00C074AE">
        <w:rPr>
          <w:sz w:val="24"/>
          <w:szCs w:val="24"/>
        </w:rPr>
        <w:t xml:space="preserve"> поражения. Слабовидение характеризуется показателями остроты зрения лучше видящего глаза в условиях оптической коррекции, а также может быть обусловлено нарушением поля зрения – еще одной основной зрительной функции. </w:t>
      </w:r>
    </w:p>
    <w:p w14:paraId="34638151" w14:textId="77777777" w:rsidR="00A772E4" w:rsidRPr="00C074AE" w:rsidRDefault="00010FD2" w:rsidP="00C074AE">
      <w:pPr>
        <w:spacing w:line="240" w:lineRule="auto"/>
        <w:jc w:val="both"/>
        <w:rPr>
          <w:sz w:val="24"/>
          <w:szCs w:val="24"/>
        </w:rPr>
      </w:pPr>
      <w:r w:rsidRPr="00C074AE">
        <w:rPr>
          <w:sz w:val="24"/>
          <w:szCs w:val="24"/>
        </w:rPr>
        <w:t>В соответствии с клинико-педагогической классификацией детей с нарушениями зрения по остроте зрения В.З. Денискиной, к слабовидящим относятся обучающиеся с остротой зрения от 0,05% до 0,4% на лучше видящем глазу в условиях оптической коррекции. Слабовидящих обучающихся целесообразно подразделять на следующие группы в зависимости от степени выраженности нарушения зрения:</w:t>
      </w:r>
    </w:p>
    <w:p w14:paraId="6864C129" w14:textId="77777777" w:rsidR="00A772E4" w:rsidRPr="00C074AE" w:rsidRDefault="00010FD2" w:rsidP="00CC3A06">
      <w:pPr>
        <w:numPr>
          <w:ilvl w:val="0"/>
          <w:numId w:val="138"/>
        </w:numPr>
        <w:spacing w:line="240" w:lineRule="auto"/>
        <w:ind w:left="0" w:firstLine="709"/>
        <w:jc w:val="both"/>
        <w:rPr>
          <w:sz w:val="24"/>
          <w:szCs w:val="24"/>
        </w:rPr>
      </w:pPr>
      <w:r w:rsidRPr="00C074AE">
        <w:rPr>
          <w:sz w:val="24"/>
          <w:szCs w:val="24"/>
        </w:rPr>
        <w:t xml:space="preserve">Слабовидящие с остротой зрения в пределах от 0,05 % до 0,09 % на лучше видящем глазу в условиях оптической коррекции (тяжелая степень слабовидения). </w:t>
      </w:r>
    </w:p>
    <w:p w14:paraId="7C533FB2" w14:textId="77777777" w:rsidR="00A772E4" w:rsidRPr="00C074AE" w:rsidRDefault="00010FD2" w:rsidP="00CC3A06">
      <w:pPr>
        <w:numPr>
          <w:ilvl w:val="0"/>
          <w:numId w:val="138"/>
        </w:numPr>
        <w:spacing w:line="240" w:lineRule="auto"/>
        <w:ind w:left="0" w:firstLine="709"/>
        <w:jc w:val="both"/>
        <w:rPr>
          <w:sz w:val="24"/>
          <w:szCs w:val="24"/>
        </w:rPr>
      </w:pPr>
      <w:r w:rsidRPr="00C074AE">
        <w:rPr>
          <w:sz w:val="24"/>
          <w:szCs w:val="24"/>
        </w:rPr>
        <w:t xml:space="preserve">Слабовидящие с остротой зрения от 0,1% до 0,2% на лучше видящем глазу в условиях оптической коррекции (средняя степень слабовидения). </w:t>
      </w:r>
    </w:p>
    <w:p w14:paraId="20BF8EE5" w14:textId="77777777" w:rsidR="00A772E4" w:rsidRPr="00C074AE" w:rsidRDefault="00010FD2" w:rsidP="00CC3A06">
      <w:pPr>
        <w:numPr>
          <w:ilvl w:val="0"/>
          <w:numId w:val="138"/>
        </w:numPr>
        <w:spacing w:line="240" w:lineRule="auto"/>
        <w:ind w:left="0" w:firstLine="709"/>
        <w:jc w:val="both"/>
        <w:rPr>
          <w:sz w:val="24"/>
          <w:szCs w:val="24"/>
        </w:rPr>
      </w:pPr>
      <w:r w:rsidRPr="00C074AE">
        <w:rPr>
          <w:sz w:val="24"/>
          <w:szCs w:val="24"/>
        </w:rPr>
        <w:t xml:space="preserve">Слабовидящие с остротой зрения от 0,3% до 0,4% на лучше видящем глазу в условиях оптической коррекции (легкая степень слабовидения). </w:t>
      </w:r>
    </w:p>
    <w:p w14:paraId="6FD9AB00" w14:textId="77777777" w:rsidR="00A772E4" w:rsidRPr="00C074AE" w:rsidRDefault="00010FD2" w:rsidP="00C074AE">
      <w:pPr>
        <w:tabs>
          <w:tab w:val="left" w:pos="0"/>
        </w:tabs>
        <w:spacing w:line="240" w:lineRule="auto"/>
        <w:jc w:val="both"/>
        <w:rPr>
          <w:sz w:val="24"/>
          <w:szCs w:val="24"/>
        </w:rPr>
      </w:pPr>
      <w:r w:rsidRPr="00C074AE">
        <w:rPr>
          <w:sz w:val="24"/>
          <w:szCs w:val="24"/>
        </w:rPr>
        <w:t xml:space="preserve">Слабовидение проявляется в многообразных дифференцированных клинических формах (нарушение рефракции, патология хрусталика, глаукома, заболевания проводящей части зрительного анализатора – зрительного нерва и зрительных трактов, врожденная </w:t>
      </w:r>
      <w:r w:rsidRPr="00C074AE">
        <w:rPr>
          <w:sz w:val="24"/>
          <w:szCs w:val="24"/>
        </w:rPr>
        <w:lastRenderedPageBreak/>
        <w:t xml:space="preserve">миопия, катаракта, гиперметропия высокой степени, ретинопатия недоношенных, частичная атрофия зрительного нерва, различные деформации органа зрения и т.д.), поэтому зрительные возможности слабовидящих обучающихся отличаются неоднородностью. </w:t>
      </w:r>
    </w:p>
    <w:p w14:paraId="0C82079A" w14:textId="77777777" w:rsidR="00A772E4" w:rsidRPr="00C074AE" w:rsidRDefault="00010FD2" w:rsidP="00C074AE">
      <w:pPr>
        <w:tabs>
          <w:tab w:val="left" w:pos="0"/>
        </w:tabs>
        <w:spacing w:line="240" w:lineRule="auto"/>
        <w:jc w:val="both"/>
        <w:rPr>
          <w:sz w:val="24"/>
          <w:szCs w:val="24"/>
        </w:rPr>
      </w:pPr>
      <w:r w:rsidRPr="00C074AE">
        <w:rPr>
          <w:sz w:val="24"/>
          <w:szCs w:val="24"/>
        </w:rPr>
        <w:t xml:space="preserve">У слабовидящих обучающихся </w:t>
      </w:r>
      <w:r w:rsidRPr="00C074AE">
        <w:rPr>
          <w:i/>
          <w:sz w:val="24"/>
          <w:szCs w:val="24"/>
        </w:rPr>
        <w:t>первой группы</w:t>
      </w:r>
      <w:r w:rsidRPr="00C074AE">
        <w:rPr>
          <w:sz w:val="24"/>
          <w:szCs w:val="24"/>
        </w:rPr>
        <w:t>, как правило, отмечаются сложные нарушения зрительных функций. Наряду со снижением остроты зрения у них нарушено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 и косоглазие). У обучающихся данной группы органические нарушения зрения всегда сочетаются с функциональными, что приводит к снижению их зрительной работоспособности и трудностям зрительно-моторной координации. Все вышесказанное затрудняет зрительное восприятие окружающего мира, включая формирование адекватных, точных, целостных, полных чувственных образов, снижает возможности зрительной ориентировки в микро и макропространстве, учебно-познавательную и ориентировочную деятельность, включая восприятие учебного материала. Однако, ведущим в учебно-познавательной деятельности данной группы обучающихся выступает зрительный анализатор. При прогрессирующем характере заболевания органа зрения обучающихся этой группы рекомендуется наряду с традиционной системой письма и чтения обучать рельефно-точечному шрифту Л. Брайля. Зрение обучающихся первой группы недостаточно устойчиво. При неблагоприятных условиях оно может значительно снижаться.</w:t>
      </w:r>
    </w:p>
    <w:p w14:paraId="736A684C" w14:textId="77777777" w:rsidR="00A772E4" w:rsidRPr="00C074AE" w:rsidRDefault="00010FD2" w:rsidP="00C074AE">
      <w:pPr>
        <w:spacing w:line="240" w:lineRule="auto"/>
        <w:jc w:val="both"/>
        <w:rPr>
          <w:sz w:val="24"/>
          <w:szCs w:val="24"/>
        </w:rPr>
      </w:pPr>
      <w:r w:rsidRPr="00C074AE">
        <w:rPr>
          <w:sz w:val="24"/>
          <w:szCs w:val="24"/>
        </w:rPr>
        <w:t xml:space="preserve">У обучающихся </w:t>
      </w:r>
      <w:r w:rsidRPr="00C074AE">
        <w:rPr>
          <w:i/>
          <w:sz w:val="24"/>
          <w:szCs w:val="24"/>
        </w:rPr>
        <w:t>второй группы</w:t>
      </w:r>
      <w:r w:rsidRPr="00C074AE">
        <w:rPr>
          <w:sz w:val="24"/>
          <w:szCs w:val="24"/>
        </w:rPr>
        <w:t xml:space="preserve"> наблюдаются искажения зрительных образов и трудности зрительного контроля при передвижении в пространстве. Зрение многих обучающихся этой группы носит монокулярный характер. Нарушения остроты зрения могут сочетаться с нарушениями таких зрительных функций, как поля зрения, светоощущение, пространственная контрастная чувствительность, цветоразличение, глазодвигательные функции и др. У обучающихся второй группы органические нарушения зрения сочетаются с функциональными, что приводит к снижению зрительной работоспособности, трудностям зрительно-моторной координации. Следовательно, обучающиеся второй группы тоже испытывают трудности в учебно-познавательной и ориентировочной деятельности.</w:t>
      </w:r>
    </w:p>
    <w:p w14:paraId="54302524" w14:textId="77777777" w:rsidR="00A772E4" w:rsidRPr="00C074AE" w:rsidRDefault="00010FD2" w:rsidP="00C074AE">
      <w:pPr>
        <w:spacing w:line="240" w:lineRule="auto"/>
        <w:jc w:val="both"/>
        <w:rPr>
          <w:sz w:val="24"/>
          <w:szCs w:val="24"/>
        </w:rPr>
      </w:pPr>
      <w:r w:rsidRPr="00C074AE">
        <w:rPr>
          <w:sz w:val="24"/>
          <w:szCs w:val="24"/>
        </w:rPr>
        <w:t xml:space="preserve">Обучающиеся </w:t>
      </w:r>
      <w:r w:rsidRPr="00C074AE">
        <w:rPr>
          <w:i/>
          <w:sz w:val="24"/>
          <w:szCs w:val="24"/>
        </w:rPr>
        <w:t>третьей группы</w:t>
      </w:r>
      <w:r w:rsidRPr="00C074AE">
        <w:rPr>
          <w:sz w:val="24"/>
          <w:szCs w:val="24"/>
        </w:rPr>
        <w:t xml:space="preserve">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данной группы испытывают ряд трудностей, как в процессе восприятия окружающего мира, так и в процессе учебно-познавательной деятельности. Трудности зрительного восприятия могут усугубляться вторичными функциональными зрительными нарушениями. </w:t>
      </w:r>
    </w:p>
    <w:p w14:paraId="560DC7BE" w14:textId="77777777" w:rsidR="00A772E4" w:rsidRPr="00C074AE" w:rsidRDefault="00010FD2" w:rsidP="00C074AE">
      <w:pPr>
        <w:spacing w:line="240" w:lineRule="auto"/>
        <w:jc w:val="both"/>
        <w:rPr>
          <w:sz w:val="24"/>
          <w:szCs w:val="24"/>
        </w:rPr>
      </w:pPr>
      <w:r w:rsidRPr="00C074AE">
        <w:rPr>
          <w:sz w:val="24"/>
          <w:szCs w:val="24"/>
        </w:rPr>
        <w:t xml:space="preserve">Одной из важнейших психологических особенностей, обусловленных </w:t>
      </w:r>
      <w:r w:rsidR="00DA5620" w:rsidRPr="00C074AE">
        <w:rPr>
          <w:sz w:val="24"/>
          <w:szCs w:val="24"/>
        </w:rPr>
        <w:t>слабовидением</w:t>
      </w:r>
      <w:r w:rsidRPr="00C074AE">
        <w:rPr>
          <w:sz w:val="24"/>
          <w:szCs w:val="24"/>
        </w:rPr>
        <w:t xml:space="preserve"> является недоразвитие сферы чувственного познания, что приводит к изменениям в психофизическом развитии, возникновению трудностей становления личности и затруднений предметно-пространственной и социальной адаптации. В коррекционно-образовательном и коррекционно-реабилитационном процессе важное значение имеет временной фактор. Время возникновения слабовидения или значительного снижения зрительных функций оказывает влияние не только на характер психофизического развития, но и на эффективность овладения компенсаторными навыками.</w:t>
      </w:r>
    </w:p>
    <w:p w14:paraId="69B4B2EA" w14:textId="77777777" w:rsidR="00A772E4" w:rsidRPr="00C074AE" w:rsidRDefault="00010FD2" w:rsidP="00C074AE">
      <w:pPr>
        <w:spacing w:line="240" w:lineRule="auto"/>
        <w:jc w:val="both"/>
        <w:rPr>
          <w:sz w:val="24"/>
          <w:szCs w:val="24"/>
        </w:rPr>
      </w:pPr>
      <w:r w:rsidRPr="00C074AE">
        <w:rPr>
          <w:sz w:val="24"/>
          <w:szCs w:val="24"/>
        </w:rPr>
        <w:t xml:space="preserve">В целом, своеобразие психофизического развития слабовидящих обучающихся характеризуется следующими особенностями, оказывающими отрицательное влияние на учебно-познавательную деятельность: </w:t>
      </w:r>
    </w:p>
    <w:p w14:paraId="5440B49E" w14:textId="77777777" w:rsidR="00A772E4" w:rsidRPr="00C074AE" w:rsidRDefault="00010FD2" w:rsidP="00CC3A06">
      <w:pPr>
        <w:numPr>
          <w:ilvl w:val="0"/>
          <w:numId w:val="11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обедненность чувственного опыта;</w:t>
      </w:r>
    </w:p>
    <w:p w14:paraId="515DE3AB" w14:textId="77777777" w:rsidR="00A772E4" w:rsidRPr="00C074AE" w:rsidRDefault="00010FD2" w:rsidP="00CC3A06">
      <w:pPr>
        <w:numPr>
          <w:ilvl w:val="0"/>
          <w:numId w:val="11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снижение общей и зрительной работоспособности; </w:t>
      </w:r>
    </w:p>
    <w:p w14:paraId="19F401E6" w14:textId="77777777" w:rsidR="00A772E4" w:rsidRPr="00C074AE" w:rsidRDefault="00010FD2" w:rsidP="00CC3A06">
      <w:pPr>
        <w:numPr>
          <w:ilvl w:val="0"/>
          <w:numId w:val="11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замедление темпа выполнения предметно-практических действий; </w:t>
      </w:r>
    </w:p>
    <w:p w14:paraId="40F981D0" w14:textId="77777777" w:rsidR="00A772E4" w:rsidRPr="00C074AE" w:rsidRDefault="00010FD2" w:rsidP="00CC3A06">
      <w:pPr>
        <w:numPr>
          <w:ilvl w:val="0"/>
          <w:numId w:val="11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затруднение выполнения зрительных заданий, требующих согласованных движений глаз, многократных переводов взора с объекта на объект; </w:t>
      </w:r>
    </w:p>
    <w:p w14:paraId="3EF5D750" w14:textId="77777777" w:rsidR="00A772E4" w:rsidRPr="00C074AE" w:rsidRDefault="00010FD2" w:rsidP="00CC3A06">
      <w:pPr>
        <w:numPr>
          <w:ilvl w:val="0"/>
          <w:numId w:val="11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трудности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14:paraId="7851EE3A" w14:textId="77777777" w:rsidR="00A772E4" w:rsidRPr="00C074AE" w:rsidRDefault="00010FD2" w:rsidP="00CC3A06">
      <w:pPr>
        <w:numPr>
          <w:ilvl w:val="0"/>
          <w:numId w:val="11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lastRenderedPageBreak/>
        <w:t>снижение двигательной активности своеобразие физического развития, проявляющееся в нарушениях координации, точности, объема движений, нарушениях сочетания движений глаз и различных частей тела, трудности формирования двигательных навыков.</w:t>
      </w:r>
    </w:p>
    <w:p w14:paraId="7A2D22EC" w14:textId="77777777" w:rsidR="00A772E4" w:rsidRPr="00C074AE" w:rsidRDefault="00010FD2" w:rsidP="00C074AE">
      <w:pPr>
        <w:spacing w:line="240" w:lineRule="auto"/>
        <w:jc w:val="both"/>
        <w:rPr>
          <w:sz w:val="24"/>
          <w:szCs w:val="24"/>
        </w:rPr>
      </w:pPr>
      <w:r w:rsidRPr="00C074AE">
        <w:rPr>
          <w:sz w:val="24"/>
          <w:szCs w:val="24"/>
        </w:rPr>
        <w:t>Своеобразие развития и функционирования познавательных процессов слабовидящих обучающихся проявляется в следующих особенностях:</w:t>
      </w:r>
    </w:p>
    <w:p w14:paraId="30A1C1AE" w14:textId="77777777" w:rsidR="00A772E4" w:rsidRPr="00C074AE" w:rsidRDefault="00DA5620" w:rsidP="00C074AE">
      <w:pPr>
        <w:spacing w:line="240" w:lineRule="auto"/>
        <w:jc w:val="both"/>
        <w:rPr>
          <w:sz w:val="24"/>
          <w:szCs w:val="24"/>
        </w:rPr>
      </w:pPr>
      <w:r w:rsidRPr="00C074AE">
        <w:rPr>
          <w:sz w:val="24"/>
          <w:szCs w:val="24"/>
        </w:rPr>
        <w:t>С</w:t>
      </w:r>
      <w:r w:rsidR="00010FD2" w:rsidRPr="00C074AE">
        <w:rPr>
          <w:sz w:val="24"/>
          <w:szCs w:val="24"/>
        </w:rPr>
        <w:t>нижение скорости и точности зрительного восприятия, замедленность становления зрительного образа, нарушения свойств зрительного восприятия таких, как объем, целостность, константность, обобщенность, избирательность; снижении полноты, целостности образов, количества отображаемых предметов и явлений и качества их отображения, снижение темпа зрительного анализа.</w:t>
      </w:r>
    </w:p>
    <w:p w14:paraId="488FF31F" w14:textId="77777777" w:rsidR="00A772E4" w:rsidRPr="00C074AE" w:rsidRDefault="00010FD2" w:rsidP="00C074AE">
      <w:pPr>
        <w:spacing w:line="240" w:lineRule="auto"/>
        <w:jc w:val="both"/>
        <w:rPr>
          <w:sz w:val="24"/>
          <w:szCs w:val="24"/>
          <w:highlight w:val="white"/>
        </w:rPr>
      </w:pPr>
      <w:r w:rsidRPr="00C074AE">
        <w:rPr>
          <w:sz w:val="24"/>
          <w:szCs w:val="24"/>
          <w:highlight w:val="white"/>
        </w:rPr>
        <w:t>Ограничение возможностей дистантного восприятия и развития обзорных возможностей</w:t>
      </w:r>
      <w:r w:rsidR="00A8373D" w:rsidRPr="00C074AE">
        <w:rPr>
          <w:sz w:val="24"/>
          <w:szCs w:val="24"/>
          <w:highlight w:val="white"/>
        </w:rPr>
        <w:t>:</w:t>
      </w:r>
    </w:p>
    <w:p w14:paraId="556ECDF8" w14:textId="77777777" w:rsidR="00A772E4" w:rsidRPr="00C074AE" w:rsidRDefault="00010FD2" w:rsidP="00CC3A06">
      <w:pPr>
        <w:numPr>
          <w:ilvl w:val="0"/>
          <w:numId w:val="10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Трудности в овладении пространственными представлениями, зрительной микро и макроориентировке, </w:t>
      </w:r>
      <w:r w:rsidRPr="00C074AE">
        <w:rPr>
          <w:color w:val="000000"/>
          <w:sz w:val="24"/>
          <w:szCs w:val="24"/>
          <w:highlight w:val="white"/>
        </w:rPr>
        <w:t xml:space="preserve">словесном обозначении пространственных отношений. </w:t>
      </w:r>
    </w:p>
    <w:p w14:paraId="16E0778A" w14:textId="77777777" w:rsidR="00A772E4" w:rsidRPr="00C074AE" w:rsidRDefault="00010FD2" w:rsidP="00CC3A06">
      <w:pPr>
        <w:numPr>
          <w:ilvl w:val="0"/>
          <w:numId w:val="10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highlight w:val="white"/>
        </w:rPr>
        <w:t xml:space="preserve">Трудности в формировании предметных представлений: о форме, величине, пространственном местоположении предметов. </w:t>
      </w:r>
    </w:p>
    <w:p w14:paraId="3C56B7CF" w14:textId="77777777" w:rsidR="00A772E4" w:rsidRPr="00C074AE" w:rsidRDefault="00010FD2" w:rsidP="00CC3A06">
      <w:pPr>
        <w:numPr>
          <w:ilvl w:val="0"/>
          <w:numId w:val="10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недостаточность сформированности основных свойств внимания и процессов памяти;</w:t>
      </w:r>
    </w:p>
    <w:p w14:paraId="65D64F65" w14:textId="77777777" w:rsidR="00A772E4" w:rsidRPr="00C074AE" w:rsidRDefault="00010FD2" w:rsidP="00CC3A06">
      <w:pPr>
        <w:numPr>
          <w:ilvl w:val="0"/>
          <w:numId w:val="10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Трудности в совершении ряда мыслительных операций и формировании новых понятий.</w:t>
      </w:r>
    </w:p>
    <w:p w14:paraId="69B0D5AB"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Недостаточность общей и познавательной активности слабовидящих обучающихся приводит к замедлению темпов формирования всех видов деятельности, в том числе сенсорно-перцептивной, протекание которой замедляется в условиях слабовидения. Наряду с этим, у слабовидящих отмечаются трудности, связанные с качеством совершаемых действий, автоматизацией навыков и зрительным контролем, недостаточность которого и приводит к снижению качества их выполнения.</w:t>
      </w:r>
    </w:p>
    <w:p w14:paraId="595D68CE" w14:textId="77777777" w:rsidR="006317F2" w:rsidRPr="00C074AE" w:rsidRDefault="006317F2" w:rsidP="00C074AE">
      <w:pPr>
        <w:spacing w:line="240" w:lineRule="auto"/>
        <w:jc w:val="both"/>
        <w:rPr>
          <w:sz w:val="24"/>
          <w:szCs w:val="24"/>
        </w:rPr>
      </w:pPr>
      <w:r w:rsidRPr="00C074AE">
        <w:rPr>
          <w:sz w:val="24"/>
          <w:szCs w:val="24"/>
        </w:rPr>
        <w:t xml:space="preserve"> В</w:t>
      </w:r>
      <w:r w:rsidR="00010FD2" w:rsidRPr="00C074AE">
        <w:rPr>
          <w:sz w:val="24"/>
          <w:szCs w:val="24"/>
        </w:rPr>
        <w:t xml:space="preserve">ышеперечисленные особенности развития и функционирования познавательных процессов не свойственны всем слабовидящим обучающимся основной школы. Часто у подростков наблюдаются лишь некоторые проявления своеобразия познавательной деятельности. </w:t>
      </w:r>
    </w:p>
    <w:p w14:paraId="4001E440" w14:textId="7C801974" w:rsidR="00A8373D" w:rsidRPr="00C074AE" w:rsidRDefault="00010FD2" w:rsidP="00C074AE">
      <w:pPr>
        <w:spacing w:line="240" w:lineRule="auto"/>
        <w:jc w:val="both"/>
        <w:rPr>
          <w:sz w:val="24"/>
          <w:szCs w:val="24"/>
        </w:rPr>
      </w:pPr>
      <w:r w:rsidRPr="00C074AE">
        <w:rPr>
          <w:sz w:val="24"/>
          <w:szCs w:val="24"/>
        </w:rPr>
        <w:t>Наличие комплекса специфических особенностей познавательной деятельности может свидетельствовать об отсутствии адекватной коррекционно-компенсаторной и коррекционно-развивающей работы на предыдущих уровнях образования, негативном типе семейного воспитания, а также о наличии ЗПР. Особенности психофизического развития слабовидящих обучающихся основной школы в значительной мере определяются результативностью и качеством коррекционно-развивающей работы на уровне начального общего образования. Так, успешное освоение коррекционного курса «Развитие зрительного восприятия» на уровне начального общего образования позволит минимизировать особенности развития зрительного восприятия, описанные выше, в основной школе.</w:t>
      </w:r>
    </w:p>
    <w:p w14:paraId="239E5101" w14:textId="77777777" w:rsidR="00A772E4" w:rsidRPr="00C074AE" w:rsidRDefault="00010FD2" w:rsidP="00C074AE">
      <w:pPr>
        <w:spacing w:line="240" w:lineRule="auto"/>
        <w:jc w:val="both"/>
        <w:rPr>
          <w:sz w:val="24"/>
          <w:szCs w:val="24"/>
        </w:rPr>
      </w:pPr>
      <w:r w:rsidRPr="00C074AE">
        <w:rPr>
          <w:color w:val="000000"/>
          <w:sz w:val="24"/>
          <w:szCs w:val="24"/>
        </w:rPr>
        <w:t xml:space="preserve">У слабовидящих обучающихся подросткового возраста отмечаются специфические трудности в коммуникативной деятельности, связанные с несформированностью невербальных средств общения (мимика, жесты, пантомимика), вербализмом речи (недостаточно четкая связь между словом и образом, утрата предметного содержания речи), трудности в вербализации зрительных впечатлений, снижением эмоциональности общения, отсутствием опыта общения со сверстниками, имеющими сохранные зрительные возможности, наличием внутренних психологических комплексов и коммуникативных барьеров. </w:t>
      </w:r>
    </w:p>
    <w:p w14:paraId="0B966078" w14:textId="77777777" w:rsidR="00A772E4" w:rsidRPr="00C074AE" w:rsidRDefault="00010FD2" w:rsidP="00C074AE">
      <w:pPr>
        <w:spacing w:line="240" w:lineRule="auto"/>
        <w:jc w:val="both"/>
        <w:rPr>
          <w:sz w:val="24"/>
          <w:szCs w:val="24"/>
        </w:rPr>
      </w:pPr>
      <w:r w:rsidRPr="00C074AE">
        <w:rPr>
          <w:sz w:val="24"/>
          <w:szCs w:val="24"/>
        </w:rPr>
        <w:t xml:space="preserve">Снижение уровня развития мотивационной сферы слабовидящих обучающихся проявляется в низкой мотивации учения и других видов деятельности. К причинам снижения уровня развития мотивационной сферы слабовидящих подростков можно отнести их низкую самостоятельность, несформированность активной жизненной позиции, наличие иждивенческих взглядов и неадекватных установок на инвалидность, семейное воспитание </w:t>
      </w:r>
      <w:r w:rsidRPr="00C074AE">
        <w:rPr>
          <w:sz w:val="24"/>
          <w:szCs w:val="24"/>
        </w:rPr>
        <w:lastRenderedPageBreak/>
        <w:t>по типу потворствующей или доминирующей гиперопеки, ограниченность интересов, неуверенность в своих силах, боязнь быть неуспешными в глазах сверстников и педагогов, отсутствие необходимых компетенций и т.д..</w:t>
      </w:r>
    </w:p>
    <w:p w14:paraId="22FF8B8D" w14:textId="42E10236" w:rsidR="00A772E4" w:rsidRPr="00C074AE" w:rsidRDefault="00010FD2" w:rsidP="00C074AE">
      <w:pPr>
        <w:spacing w:line="240" w:lineRule="auto"/>
        <w:jc w:val="both"/>
        <w:rPr>
          <w:sz w:val="24"/>
          <w:szCs w:val="24"/>
        </w:rPr>
      </w:pPr>
      <w:r w:rsidRPr="00C074AE">
        <w:rPr>
          <w:sz w:val="24"/>
          <w:szCs w:val="24"/>
        </w:rPr>
        <w:t>В условиях слабовидения страдают компоненты эмоционально-волевой сферы, активное формирование которых осуществляется в подростковом возрасте: воля, самооценка, «Я»-концепция, самоотношение. Слабость волевой регуляции может быть связана с наличием зависимости от окружающих, в частности от родителей и прочих родственников. Неадекватность самооценки проявляется, как в ее занижении, так и в необоснованном завышении, приводящем к возникновению «Болезненного» самолюбия и стремления к самоутверждению. При отсутствии своевременной психокоррекционной помощи у слабовидящих подростков могут сформироваться неадекватные способы самоутверждения, основанные на проявлении негативизма, конфронтативном поведении, подавлении сверстников и паталогическом фантазировании. К числу негативных личностных особенностей, которые могут сформироваться под влиянием слабовидения относятся: недостаточная самостоятельность, безынициативность, иждивенчество. Формирование «Я»-концепции и самоотношения неразрывно связано со становлением специфического личностного новообразования, именуемого «Внутренняя картина нарушения». На основе этого новообразования формируется тип отношения к нарушению, от адекватности которого зависит становление «Я»-концепции и самоотношения слабовидящих подростков.</w:t>
      </w:r>
    </w:p>
    <w:p w14:paraId="4D1EA65C" w14:textId="77777777" w:rsidR="00B31629" w:rsidRPr="00C074AE" w:rsidRDefault="00B31629" w:rsidP="00C074AE">
      <w:pPr>
        <w:spacing w:line="240" w:lineRule="auto"/>
        <w:jc w:val="both"/>
        <w:rPr>
          <w:sz w:val="24"/>
          <w:szCs w:val="24"/>
        </w:rPr>
      </w:pPr>
    </w:p>
    <w:p w14:paraId="40995D4A" w14:textId="2A6112C8" w:rsidR="00A772E4" w:rsidRPr="00C074AE" w:rsidRDefault="00B31629" w:rsidP="00C074AE">
      <w:pPr>
        <w:spacing w:line="240" w:lineRule="auto"/>
        <w:jc w:val="both"/>
        <w:rPr>
          <w:b/>
          <w:sz w:val="24"/>
          <w:szCs w:val="24"/>
        </w:rPr>
      </w:pPr>
      <w:r w:rsidRPr="00C074AE">
        <w:rPr>
          <w:b/>
          <w:sz w:val="24"/>
          <w:szCs w:val="24"/>
        </w:rPr>
        <w:t xml:space="preserve">1.1.3.2 </w:t>
      </w:r>
      <w:r w:rsidR="00010FD2" w:rsidRPr="00C074AE">
        <w:rPr>
          <w:b/>
          <w:sz w:val="24"/>
          <w:szCs w:val="24"/>
        </w:rPr>
        <w:t>Особые образовательные потребности слабовидящих обучающихся на уровне основного общего образования</w:t>
      </w:r>
    </w:p>
    <w:p w14:paraId="569CBB25" w14:textId="77777777" w:rsidR="00A772E4" w:rsidRPr="00C074AE" w:rsidRDefault="00010FD2" w:rsidP="00C074AE">
      <w:pPr>
        <w:spacing w:line="240" w:lineRule="auto"/>
        <w:jc w:val="both"/>
        <w:rPr>
          <w:sz w:val="24"/>
          <w:szCs w:val="24"/>
        </w:rPr>
      </w:pPr>
      <w:r w:rsidRPr="00C074AE">
        <w:rPr>
          <w:sz w:val="24"/>
          <w:szCs w:val="24"/>
        </w:rPr>
        <w:t>Структура особых образовательных потребностей слабовидящих обучающихся на уровне основного общего образования представлена как потребностями, общими для всех обучающихся с ОВЗ, так и специфическими потребностями, характерными только для обучающихся данной группы.</w:t>
      </w:r>
    </w:p>
    <w:p w14:paraId="55C45D6C" w14:textId="77777777" w:rsidR="00A772E4" w:rsidRPr="00C074AE" w:rsidRDefault="00010FD2" w:rsidP="00C074AE">
      <w:pPr>
        <w:spacing w:line="240" w:lineRule="auto"/>
        <w:jc w:val="both"/>
        <w:rPr>
          <w:sz w:val="24"/>
          <w:szCs w:val="24"/>
        </w:rPr>
      </w:pPr>
      <w:r w:rsidRPr="00C074AE">
        <w:rPr>
          <w:sz w:val="24"/>
          <w:szCs w:val="24"/>
        </w:rPr>
        <w:t>К специфическим особым образовательным потребностям слабовидящих обучающихся в основной школе, относятся:</w:t>
      </w:r>
    </w:p>
    <w:p w14:paraId="6940D00C" w14:textId="77777777" w:rsidR="00A772E4" w:rsidRPr="00C074AE" w:rsidRDefault="00010FD2" w:rsidP="00C074AE">
      <w:pPr>
        <w:spacing w:line="240" w:lineRule="auto"/>
        <w:jc w:val="both"/>
        <w:rPr>
          <w:sz w:val="24"/>
          <w:szCs w:val="24"/>
        </w:rPr>
      </w:pPr>
      <w:r w:rsidRPr="00C074AE">
        <w:rPr>
          <w:sz w:val="24"/>
          <w:szCs w:val="24"/>
        </w:rPr>
        <w:t>• учет при организации обучения слабовидящих обучающихся их зрительных возможностей, зрительного диагноза (основного и дополнительного), офтальмо-гигиенических и офтальмо-эргономических требований (оптические средства коррекции зрения, режим зрительных и физических нагрузок), времени возникновения и степени выраженности нарушения зрения, а также характера течения заболевания органа зрения (прогрессирующий, не прогрессирующий);</w:t>
      </w:r>
    </w:p>
    <w:p w14:paraId="767A5810"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выявление степени сформированности и совершенствование компенсаторных способов действий;</w:t>
      </w:r>
    </w:p>
    <w:p w14:paraId="4E9159BE" w14:textId="77777777" w:rsidR="00A772E4" w:rsidRPr="00C074AE" w:rsidRDefault="00010FD2" w:rsidP="00C074AE">
      <w:pPr>
        <w:spacing w:line="240" w:lineRule="auto"/>
        <w:jc w:val="both"/>
        <w:rPr>
          <w:sz w:val="24"/>
          <w:szCs w:val="24"/>
        </w:rPr>
      </w:pPr>
      <w:r w:rsidRPr="00C074AE">
        <w:rPr>
          <w:sz w:val="24"/>
          <w:szCs w:val="24"/>
        </w:rPr>
        <w:t>• учет темпа работы слабовидящих обучающихся в зависимости от зрительного диагноза;</w:t>
      </w:r>
    </w:p>
    <w:p w14:paraId="392CB87F" w14:textId="77777777" w:rsidR="00A772E4" w:rsidRPr="00C074AE" w:rsidRDefault="00010FD2" w:rsidP="00C074AE">
      <w:pPr>
        <w:spacing w:line="240" w:lineRule="auto"/>
        <w:jc w:val="both"/>
        <w:rPr>
          <w:sz w:val="24"/>
          <w:szCs w:val="24"/>
        </w:rPr>
      </w:pPr>
      <w:r w:rsidRPr="00C074AE">
        <w:rPr>
          <w:sz w:val="24"/>
          <w:szCs w:val="24"/>
        </w:rPr>
        <w:t xml:space="preserve">• особая пространственная и временная организация образовательной среды; </w:t>
      </w:r>
    </w:p>
    <w:p w14:paraId="03AEBE40" w14:textId="77777777" w:rsidR="00A772E4" w:rsidRPr="00C074AE" w:rsidRDefault="00010FD2" w:rsidP="00C074AE">
      <w:pPr>
        <w:spacing w:line="240" w:lineRule="auto"/>
        <w:jc w:val="both"/>
        <w:rPr>
          <w:sz w:val="24"/>
          <w:szCs w:val="24"/>
        </w:rPr>
      </w:pPr>
      <w:r w:rsidRPr="00C074AE">
        <w:rPr>
          <w:sz w:val="24"/>
          <w:szCs w:val="24"/>
        </w:rPr>
        <w:t>• обеспечение возможности пролонгации сроков обучения на уровне основного общего образования;</w:t>
      </w:r>
    </w:p>
    <w:p w14:paraId="61C5561E" w14:textId="77777777" w:rsidR="00A772E4" w:rsidRPr="00C074AE" w:rsidRDefault="00010FD2" w:rsidP="00C074AE">
      <w:pPr>
        <w:spacing w:line="240" w:lineRule="auto"/>
        <w:jc w:val="both"/>
        <w:rPr>
          <w:sz w:val="24"/>
          <w:szCs w:val="24"/>
        </w:rPr>
      </w:pPr>
      <w:r w:rsidRPr="00C074AE">
        <w:rPr>
          <w:sz w:val="24"/>
          <w:szCs w:val="24"/>
        </w:rPr>
        <w:t>• обеспечение доступности учебной информации для зрительного и осязательно-зрительного восприятия слабовидящих обучающихся.</w:t>
      </w:r>
    </w:p>
    <w:p w14:paraId="6A85B7EE" w14:textId="77777777" w:rsidR="00A772E4" w:rsidRPr="00C074AE" w:rsidRDefault="00010FD2" w:rsidP="00C074AE">
      <w:pPr>
        <w:spacing w:line="240" w:lineRule="auto"/>
        <w:jc w:val="both"/>
        <w:rPr>
          <w:sz w:val="24"/>
          <w:szCs w:val="24"/>
        </w:rPr>
      </w:pPr>
      <w:r w:rsidRPr="00C074AE">
        <w:rPr>
          <w:sz w:val="24"/>
          <w:szCs w:val="24"/>
        </w:rPr>
        <w:t>• оснащение образовательного процесса индивидуальными учебниками и учебными пособиями, напечатанными укрупненным шрифтом с иллюстрациями, адаптированными или специально созданными наглядными средствами обучения, учитывающими особенности зрительного и осязательно-зрительного восприятия слабовидящих обучающихся;</w:t>
      </w:r>
    </w:p>
    <w:p w14:paraId="26EE090B" w14:textId="77777777" w:rsidR="00A772E4" w:rsidRPr="00C074AE" w:rsidRDefault="00010FD2" w:rsidP="00C074AE">
      <w:pPr>
        <w:spacing w:line="240" w:lineRule="auto"/>
        <w:jc w:val="both"/>
        <w:rPr>
          <w:sz w:val="24"/>
          <w:szCs w:val="24"/>
        </w:rPr>
      </w:pPr>
      <w:r w:rsidRPr="00C074AE">
        <w:rPr>
          <w:sz w:val="24"/>
          <w:szCs w:val="24"/>
        </w:rPr>
        <w:t>• преподавание общеобразовательных учебных предметов по специальным методикам, учитывающим особенности зрительного и осязательно-зрительного восприятия слабовидящих обучающихся и предполагающим использование всех сохранных анализаторов;</w:t>
      </w:r>
    </w:p>
    <w:p w14:paraId="14DDADD6" w14:textId="77777777" w:rsidR="00A772E4" w:rsidRPr="00C074AE" w:rsidRDefault="00010FD2" w:rsidP="00C074AE">
      <w:pPr>
        <w:spacing w:line="240" w:lineRule="auto"/>
        <w:jc w:val="both"/>
        <w:rPr>
          <w:sz w:val="24"/>
          <w:szCs w:val="24"/>
        </w:rPr>
      </w:pPr>
      <w:r w:rsidRPr="00C074AE">
        <w:rPr>
          <w:sz w:val="24"/>
          <w:szCs w:val="24"/>
        </w:rPr>
        <w:lastRenderedPageBreak/>
        <w:t>• применение в образовательном процессе тифлотехнических и оптических средств обучения и коррекции;</w:t>
      </w:r>
    </w:p>
    <w:p w14:paraId="17629F1F"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постановка и реализация на общеобразовательных уроках и занятиях внеурочной деятельности коррекционных задач, направленных на коррекцию вторичных отклонений в развитии, обусловленных слабовидением;</w:t>
      </w:r>
    </w:p>
    <w:p w14:paraId="3D7F1A77" w14:textId="77777777" w:rsidR="00A772E4" w:rsidRPr="00C074AE" w:rsidRDefault="00010FD2" w:rsidP="00C074AE">
      <w:pPr>
        <w:spacing w:line="240" w:lineRule="auto"/>
        <w:jc w:val="both"/>
        <w:rPr>
          <w:sz w:val="24"/>
          <w:szCs w:val="24"/>
        </w:rPr>
      </w:pPr>
      <w:r w:rsidRPr="00C074AE">
        <w:rPr>
          <w:sz w:val="24"/>
          <w:szCs w:val="24"/>
        </w:rPr>
        <w:t xml:space="preserve">• введение коррекционных курсов, направленных на совершенствование у слабовидящих обучающихся компенсаторных навыков, расширение сенсорного опыта и формирование информационной компетентности; </w:t>
      </w:r>
    </w:p>
    <w:p w14:paraId="50271588"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совершенствование навыков зрительной ориентировки в микро и макропространстве, навыков социально-бытовой ориентировки;</w:t>
      </w:r>
    </w:p>
    <w:p w14:paraId="0671D522"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включение в образовательную среду индивидуализированного коррекционно-развивающего тифлопедагогического сопровождения в зависимости от особенностей психофизического развития и индивидуальных возможностей обучающихся;</w:t>
      </w:r>
    </w:p>
    <w:p w14:paraId="580A1AD8" w14:textId="77777777" w:rsidR="00A772E4" w:rsidRPr="00C074AE" w:rsidRDefault="00010FD2" w:rsidP="00C074AE">
      <w:pPr>
        <w:spacing w:line="240" w:lineRule="auto"/>
        <w:jc w:val="both"/>
        <w:rPr>
          <w:sz w:val="24"/>
          <w:szCs w:val="24"/>
        </w:rPr>
      </w:pPr>
      <w:r w:rsidRPr="00C074AE">
        <w:rPr>
          <w:sz w:val="24"/>
          <w:szCs w:val="24"/>
        </w:rPr>
        <w:t>• оснащение образовательного процесса тифлотехническими устройствами и тифлоинформационными технологиями, необходимыми для успешного решения слабовидящими обучающимися учебно-познавательных задач;</w:t>
      </w:r>
    </w:p>
    <w:p w14:paraId="16B4B1BB" w14:textId="77777777" w:rsidR="00A772E4" w:rsidRPr="00C074AE" w:rsidRDefault="00010FD2" w:rsidP="00C074AE">
      <w:pPr>
        <w:spacing w:line="240" w:lineRule="auto"/>
        <w:jc w:val="both"/>
        <w:rPr>
          <w:sz w:val="24"/>
          <w:szCs w:val="24"/>
        </w:rPr>
      </w:pPr>
      <w:r w:rsidRPr="00C074AE">
        <w:rPr>
          <w:sz w:val="24"/>
          <w:szCs w:val="24"/>
        </w:rPr>
        <w:t xml:space="preserve">• обеспечение прочного и сознательного овладения основами знаний о способах получении, обработке, хранении и использовании информации с помощью тифлоинформационных технологий для слабовидящих; </w:t>
      </w:r>
    </w:p>
    <w:p w14:paraId="2D12FD92" w14:textId="77777777" w:rsidR="00A772E4" w:rsidRPr="00C074AE" w:rsidRDefault="00010FD2" w:rsidP="00C074AE">
      <w:pPr>
        <w:spacing w:line="240" w:lineRule="auto"/>
        <w:jc w:val="both"/>
        <w:rPr>
          <w:sz w:val="24"/>
          <w:szCs w:val="24"/>
        </w:rPr>
      </w:pPr>
      <w:r w:rsidRPr="00C074AE">
        <w:rPr>
          <w:sz w:val="24"/>
          <w:szCs w:val="24"/>
        </w:rPr>
        <w:t xml:space="preserve">• развитие навыков сознательного и рационального использования компьютера, смартфона и других тифлотехнических устройств в учебной, бытовой и дальнейшей профессиональной деятельности; </w:t>
      </w:r>
    </w:p>
    <w:p w14:paraId="4C968B14"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максимальное расширение социально-образовательного пространства за пределы образовательной организации и семьи с целью формирования психологической готовности к интеграции в социум;</w:t>
      </w:r>
    </w:p>
    <w:p w14:paraId="46624B38"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формирование представлений о социальных ролях и моделях поведения. Обучение адекватным способам их реализации с учетом возрастных и гендерных аспектов;</w:t>
      </w:r>
    </w:p>
    <w:p w14:paraId="43EC6BB9"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обеспечение психологической коррекции неадекватной самооценки, иждивенческих взглядов и негативных установок на инвалидность;</w:t>
      </w:r>
    </w:p>
    <w:p w14:paraId="5FED83E1"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оказание психокоррекционной помощи в преодолении тенденций и склонности к патологическому фантазированию, обусловленному дефицитом реальных жизненных событий и впечатлений, узостью сферы социальных контактов, а также стремлением повышения личного статуса среди сверстников;</w:t>
      </w:r>
    </w:p>
    <w:p w14:paraId="35E92941"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развитие стрессоустойчивости, формирование психологической готовности к конструктивному преодолению специфических жизненных трудностей, обусловленных слабовидением;</w:t>
      </w:r>
    </w:p>
    <w:p w14:paraId="4CE06646" w14:textId="77777777" w:rsidR="00A772E4" w:rsidRPr="00C074AE" w:rsidRDefault="00010FD2" w:rsidP="00C074AE">
      <w:pPr>
        <w:spacing w:line="240" w:lineRule="auto"/>
        <w:jc w:val="both"/>
        <w:rPr>
          <w:sz w:val="24"/>
          <w:szCs w:val="24"/>
        </w:rPr>
      </w:pPr>
      <w:r w:rsidRPr="00C074AE">
        <w:rPr>
          <w:sz w:val="24"/>
          <w:szCs w:val="24"/>
        </w:rPr>
        <w:t>• совершенствование коммуникативных навыков, направленное на подготовку слабовидящих обучающихся к межличностному и профессиональному взаимодействию в коллективе, включению в социум, посредством обогащения социального опыта и расширения сферы социальных контактов с учетом специфики коммуникативных затруднений, обусловленных слабовидением;</w:t>
      </w:r>
    </w:p>
    <w:p w14:paraId="57C06617" w14:textId="77777777" w:rsidR="00A772E4" w:rsidRPr="00C074AE" w:rsidRDefault="00010FD2" w:rsidP="00C074AE">
      <w:pPr>
        <w:spacing w:line="240" w:lineRule="auto"/>
        <w:jc w:val="both"/>
        <w:rPr>
          <w:sz w:val="24"/>
          <w:szCs w:val="24"/>
        </w:rPr>
      </w:pPr>
      <w:r w:rsidRPr="00C074AE">
        <w:rPr>
          <w:sz w:val="24"/>
          <w:szCs w:val="24"/>
        </w:rPr>
        <w:t xml:space="preserve">• систематическое целенаправленное проведение специфической профориентационной работы, ориентирующей слабовидящих обучающихся на выбор доступных и востребованных профессий; </w:t>
      </w:r>
    </w:p>
    <w:p w14:paraId="0B197852" w14:textId="7FDCA73D" w:rsidR="00A772E4" w:rsidRPr="00C074AE" w:rsidRDefault="00010FD2" w:rsidP="00C074AE">
      <w:pPr>
        <w:spacing w:line="240" w:lineRule="auto"/>
        <w:jc w:val="both"/>
        <w:rPr>
          <w:sz w:val="24"/>
          <w:szCs w:val="24"/>
        </w:rPr>
      </w:pPr>
      <w:r w:rsidRPr="00C074AE">
        <w:rPr>
          <w:sz w:val="24"/>
          <w:szCs w:val="24"/>
        </w:rPr>
        <w:t>• ознакомление с современными технологиями, отражающими основные тенденции научно-технического развития общества, и лежащими в основе профессий, доступных для слабовидящих обучающихся, включая формирование межпрофессиональных и начальных профессиональных навыков.</w:t>
      </w:r>
    </w:p>
    <w:p w14:paraId="4F08C805" w14:textId="27ABF4A5" w:rsidR="00B036E7" w:rsidRPr="00C074AE" w:rsidRDefault="00B036E7" w:rsidP="00C074AE">
      <w:pPr>
        <w:spacing w:line="240" w:lineRule="auto"/>
        <w:jc w:val="both"/>
        <w:rPr>
          <w:sz w:val="24"/>
          <w:szCs w:val="24"/>
        </w:rPr>
      </w:pPr>
    </w:p>
    <w:p w14:paraId="01CB2D01" w14:textId="4B892EC7" w:rsidR="00B31629" w:rsidRPr="00C074AE" w:rsidRDefault="00B31629" w:rsidP="00CC3A06">
      <w:pPr>
        <w:pStyle w:val="2"/>
        <w:numPr>
          <w:ilvl w:val="1"/>
          <w:numId w:val="179"/>
        </w:numPr>
        <w:spacing w:before="0" w:after="0" w:line="240" w:lineRule="auto"/>
        <w:jc w:val="both"/>
        <w:rPr>
          <w:rFonts w:cs="Times New Roman"/>
          <w:b/>
          <w:sz w:val="24"/>
          <w:szCs w:val="24"/>
        </w:rPr>
      </w:pPr>
      <w:bookmarkStart w:id="11" w:name="_Toc143071657"/>
      <w:bookmarkStart w:id="12" w:name="_Toc143505674"/>
      <w:r w:rsidRPr="00C074AE">
        <w:rPr>
          <w:rFonts w:cs="Times New Roman"/>
          <w:b/>
          <w:sz w:val="24"/>
          <w:szCs w:val="24"/>
        </w:rPr>
        <w:lastRenderedPageBreak/>
        <w:t>ПЛАНИРУЕМЫЕ РЕЗУЛЬТАТЫ ОСВОЕНИЯ  СЛАБОВИДЯЩИМИ ОБУЧАЮЩИМИСЯ АДАПТИРОВАННОЙ ОСНОВНОЙ ОБРАЗОВАТЕЛЬНОЙ ПРОГРАММЫ ОСНОВНОГО ОБЩЕГО ОБРАЗОВАНИЯ</w:t>
      </w:r>
      <w:bookmarkEnd w:id="11"/>
      <w:bookmarkEnd w:id="12"/>
    </w:p>
    <w:p w14:paraId="2765E5C1" w14:textId="78F58324" w:rsidR="00A772E4" w:rsidRPr="00C074AE" w:rsidRDefault="00B31629" w:rsidP="00C074AE">
      <w:pPr>
        <w:spacing w:line="240" w:lineRule="auto"/>
        <w:ind w:left="180" w:firstLine="0"/>
        <w:rPr>
          <w:i/>
          <w:sz w:val="24"/>
          <w:szCs w:val="24"/>
        </w:rPr>
      </w:pPr>
      <w:r w:rsidRPr="00C074AE">
        <w:rPr>
          <w:b/>
          <w:sz w:val="24"/>
          <w:szCs w:val="24"/>
        </w:rPr>
        <w:t xml:space="preserve">1.2.1 </w:t>
      </w:r>
      <w:r w:rsidR="00010FD2" w:rsidRPr="00C074AE">
        <w:rPr>
          <w:b/>
          <w:sz w:val="24"/>
          <w:szCs w:val="24"/>
        </w:rPr>
        <w:t>Общие положения</w:t>
      </w:r>
    </w:p>
    <w:p w14:paraId="2C654BBB" w14:textId="77777777" w:rsidR="00765D7F" w:rsidRPr="00C074AE" w:rsidRDefault="00765D7F" w:rsidP="00C074AE">
      <w:pPr>
        <w:spacing w:line="240" w:lineRule="auto"/>
        <w:jc w:val="both"/>
        <w:rPr>
          <w:sz w:val="24"/>
          <w:szCs w:val="24"/>
        </w:rPr>
      </w:pPr>
      <w:r w:rsidRPr="00C074AE">
        <w:rPr>
          <w:sz w:val="24"/>
          <w:szCs w:val="24"/>
        </w:rPr>
        <w:t xml:space="preserve">Планируемые результаты освоения адаптированной основной образовательной программы основного общего образования для слабовидящих  обучающихся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14:paraId="41D90FB8" w14:textId="192291B4" w:rsidR="00765D7F" w:rsidRPr="00C074AE" w:rsidRDefault="00765D7F" w:rsidP="00C074AE">
      <w:pPr>
        <w:spacing w:line="240" w:lineRule="auto"/>
        <w:jc w:val="both"/>
        <w:rPr>
          <w:sz w:val="24"/>
          <w:szCs w:val="24"/>
        </w:rPr>
      </w:pPr>
      <w:r w:rsidRPr="00C074AE">
        <w:rPr>
          <w:sz w:val="24"/>
          <w:szCs w:val="24"/>
        </w:rPr>
        <w:t>Они обеспечивают связь между требованиями ФГОС ООО, образовательным процессом и системой оценки результатов освоения АООП ООО слабовидящими обучающимися, выступая содержательной и критериальной основой для разработки программ учебных предметов, курсов, программы воспитания, программы формирования универсальных учебных действий, с одной стороны, и системы оценки результатов – с другой.</w:t>
      </w:r>
    </w:p>
    <w:p w14:paraId="4FD553B0" w14:textId="77777777" w:rsidR="00765D7F" w:rsidRPr="00C074AE" w:rsidRDefault="00765D7F" w:rsidP="00C074AE">
      <w:pPr>
        <w:spacing w:line="240" w:lineRule="auto"/>
        <w:jc w:val="both"/>
        <w:rPr>
          <w:sz w:val="24"/>
          <w:szCs w:val="24"/>
        </w:rPr>
      </w:pPr>
      <w:r w:rsidRPr="00C074AE">
        <w:rPr>
          <w:sz w:val="24"/>
          <w:szCs w:val="24"/>
        </w:rPr>
        <w:t xml:space="preserve">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w:t>
      </w:r>
    </w:p>
    <w:p w14:paraId="3F3CEAB3" w14:textId="3A364A83" w:rsidR="00765D7F" w:rsidRPr="00C074AE" w:rsidRDefault="00765D7F" w:rsidP="00C074AE">
      <w:pPr>
        <w:spacing w:line="240" w:lineRule="auto"/>
        <w:jc w:val="both"/>
        <w:rPr>
          <w:sz w:val="24"/>
          <w:szCs w:val="24"/>
        </w:rPr>
      </w:pPr>
      <w:r w:rsidRPr="00C074AE">
        <w:rPr>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
    <w:p w14:paraId="0B9B4674" w14:textId="77777777" w:rsidR="00765D7F" w:rsidRPr="00C074AE" w:rsidRDefault="00765D7F" w:rsidP="00C074AE">
      <w:pPr>
        <w:spacing w:line="240" w:lineRule="auto"/>
        <w:jc w:val="both"/>
        <w:rPr>
          <w:sz w:val="24"/>
          <w:szCs w:val="24"/>
        </w:rPr>
      </w:pPr>
      <w:r w:rsidRPr="00C074AE">
        <w:rPr>
          <w:sz w:val="24"/>
          <w:szCs w:val="24"/>
        </w:rPr>
        <w:t xml:space="preserve">Успешное выполнение этих задач требует от слабовидящих обучающихся  овладения системой учебных действий (универсальных и специфических для каждого учебного предмета: познавательных, коммуникативных, регулятивных). </w:t>
      </w:r>
    </w:p>
    <w:p w14:paraId="1F049B3D" w14:textId="7156DC79" w:rsidR="00765D7F" w:rsidRPr="00C074AE" w:rsidRDefault="00765D7F" w:rsidP="00C074AE">
      <w:pPr>
        <w:spacing w:line="240" w:lineRule="auto"/>
        <w:jc w:val="both"/>
        <w:rPr>
          <w:sz w:val="24"/>
          <w:szCs w:val="24"/>
        </w:rPr>
      </w:pPr>
      <w:r w:rsidRPr="00C074AE">
        <w:rPr>
          <w:sz w:val="24"/>
          <w:szCs w:val="24"/>
        </w:rPr>
        <w:t xml:space="preserve">Вместе с тем, необходимо принимать во внимание особенности формирования когнитивной и регуляторной сферы слабовидящих обучающихся, определяющих их особые образовательные потребности. </w:t>
      </w:r>
    </w:p>
    <w:p w14:paraId="0EC42E35" w14:textId="76E3C7C5" w:rsidR="00765D7F" w:rsidRPr="00C074AE" w:rsidRDefault="00765D7F" w:rsidP="00C074AE">
      <w:pPr>
        <w:spacing w:line="240" w:lineRule="auto"/>
        <w:jc w:val="both"/>
        <w:rPr>
          <w:sz w:val="24"/>
          <w:szCs w:val="24"/>
        </w:rPr>
      </w:pPr>
      <w:r w:rsidRPr="00C074AE">
        <w:rPr>
          <w:sz w:val="24"/>
          <w:szCs w:val="24"/>
        </w:rPr>
        <w:t xml:space="preserve">В этой связи итоговые достижения слабовидящих обучающихся должны оцениваться как исходя из освоения академического компонента образования, так и с точки зрения социальной (жизненной) компетенции </w:t>
      </w:r>
      <w:r w:rsidRPr="00C074AE">
        <w:rPr>
          <w:bCs/>
          <w:sz w:val="24"/>
          <w:szCs w:val="24"/>
        </w:rPr>
        <w:t>обучающегося</w:t>
      </w:r>
      <w:r w:rsidRPr="00C074AE">
        <w:rPr>
          <w:sz w:val="24"/>
          <w:szCs w:val="24"/>
        </w:rPr>
        <w:t>, при необходимости с использованием адаптированного, в том числе специально сконструированного, 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14:paraId="1B73D771" w14:textId="77777777" w:rsidR="00765D7F" w:rsidRPr="00C074AE" w:rsidRDefault="00765D7F" w:rsidP="00C074AE">
      <w:pPr>
        <w:spacing w:line="240" w:lineRule="auto"/>
        <w:jc w:val="both"/>
        <w:rPr>
          <w:sz w:val="24"/>
          <w:szCs w:val="24"/>
        </w:rPr>
      </w:pPr>
    </w:p>
    <w:p w14:paraId="1A824CF4" w14:textId="24AB2EC3" w:rsidR="00765D7F" w:rsidRPr="00C074AE" w:rsidRDefault="00765D7F" w:rsidP="00C074AE">
      <w:pPr>
        <w:keepNext/>
        <w:keepLines/>
        <w:spacing w:line="240" w:lineRule="auto"/>
        <w:ind w:firstLine="0"/>
        <w:outlineLvl w:val="3"/>
        <w:rPr>
          <w:b/>
          <w:iCs/>
          <w:sz w:val="24"/>
          <w:szCs w:val="24"/>
        </w:rPr>
      </w:pPr>
      <w:bookmarkStart w:id="13" w:name="_Toc143071658"/>
      <w:r w:rsidRPr="00C074AE">
        <w:rPr>
          <w:b/>
          <w:iCs/>
          <w:sz w:val="24"/>
          <w:szCs w:val="24"/>
        </w:rPr>
        <w:t>1.2.2 Структура планируемых результатов</w:t>
      </w:r>
      <w:bookmarkEnd w:id="13"/>
    </w:p>
    <w:p w14:paraId="415D841C" w14:textId="77777777" w:rsidR="00765D7F" w:rsidRPr="00C074AE" w:rsidRDefault="00765D7F" w:rsidP="00C074AE">
      <w:pPr>
        <w:spacing w:line="240" w:lineRule="auto"/>
        <w:jc w:val="both"/>
        <w:rPr>
          <w:sz w:val="24"/>
          <w:szCs w:val="24"/>
        </w:rPr>
      </w:pPr>
      <w:r w:rsidRPr="00C074AE">
        <w:rPr>
          <w:sz w:val="24"/>
          <w:szCs w:val="24"/>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14:paraId="2B699CF8" w14:textId="77777777" w:rsidR="00A772E4" w:rsidRPr="00C074AE" w:rsidRDefault="00010FD2" w:rsidP="00C074AE">
      <w:pPr>
        <w:spacing w:line="240" w:lineRule="auto"/>
        <w:jc w:val="both"/>
        <w:rPr>
          <w:b/>
          <w:i/>
          <w:sz w:val="24"/>
          <w:szCs w:val="24"/>
        </w:rPr>
      </w:pPr>
      <w:r w:rsidRPr="00C074AE">
        <w:rPr>
          <w:b/>
          <w:i/>
          <w:sz w:val="24"/>
          <w:szCs w:val="24"/>
        </w:rPr>
        <w:t>Личностные результаты</w:t>
      </w:r>
    </w:p>
    <w:p w14:paraId="0DB797BC"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744BF44" w14:textId="77777777" w:rsidR="00A772E4" w:rsidRPr="00C074AE" w:rsidRDefault="00010FD2" w:rsidP="00CC3A06">
      <w:pPr>
        <w:widowControl w:val="0"/>
        <w:numPr>
          <w:ilvl w:val="0"/>
          <w:numId w:val="15"/>
        </w:numPr>
        <w:pBdr>
          <w:top w:val="nil"/>
          <w:left w:val="nil"/>
          <w:bottom w:val="nil"/>
          <w:right w:val="nil"/>
          <w:between w:val="nil"/>
        </w:pBdr>
        <w:spacing w:line="240" w:lineRule="auto"/>
        <w:ind w:left="0" w:firstLine="709"/>
        <w:jc w:val="both"/>
        <w:rPr>
          <w:i/>
          <w:sz w:val="24"/>
          <w:szCs w:val="24"/>
        </w:rPr>
      </w:pPr>
      <w:r w:rsidRPr="00C074AE">
        <w:rPr>
          <w:i/>
          <w:color w:val="000000"/>
          <w:sz w:val="24"/>
          <w:szCs w:val="24"/>
        </w:rPr>
        <w:t>Гражданского воспитания:</w:t>
      </w:r>
    </w:p>
    <w:p w14:paraId="036A87D9" w14:textId="77777777" w:rsidR="00A772E4" w:rsidRPr="00C074AE" w:rsidRDefault="00010FD2" w:rsidP="00CC3A06">
      <w:pPr>
        <w:widowControl w:val="0"/>
        <w:numPr>
          <w:ilvl w:val="0"/>
          <w:numId w:val="1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28EA31C7" w14:textId="77777777" w:rsidR="00A772E4" w:rsidRPr="00C074AE" w:rsidRDefault="00010FD2" w:rsidP="00CC3A06">
      <w:pPr>
        <w:widowControl w:val="0"/>
        <w:numPr>
          <w:ilvl w:val="0"/>
          <w:numId w:val="1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активное участие в жизни семьи, Организации, местного сообщества, родного края, страны;</w:t>
      </w:r>
    </w:p>
    <w:p w14:paraId="3B845DA2" w14:textId="77777777" w:rsidR="00A772E4" w:rsidRPr="00C074AE" w:rsidRDefault="00010FD2" w:rsidP="00CC3A06">
      <w:pPr>
        <w:widowControl w:val="0"/>
        <w:numPr>
          <w:ilvl w:val="0"/>
          <w:numId w:val="1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неприятие любых форм экстремизма, дискриминации;</w:t>
      </w:r>
    </w:p>
    <w:p w14:paraId="6008EE7C" w14:textId="77777777" w:rsidR="00A772E4" w:rsidRPr="00C074AE" w:rsidRDefault="00010FD2" w:rsidP="00CC3A06">
      <w:pPr>
        <w:widowControl w:val="0"/>
        <w:numPr>
          <w:ilvl w:val="0"/>
          <w:numId w:val="1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понимание роли различных социальных институтов в жизни человека;</w:t>
      </w:r>
    </w:p>
    <w:p w14:paraId="51B1F4B2" w14:textId="77777777" w:rsidR="00A772E4" w:rsidRPr="00C074AE" w:rsidRDefault="00010FD2" w:rsidP="00CC3A06">
      <w:pPr>
        <w:widowControl w:val="0"/>
        <w:numPr>
          <w:ilvl w:val="0"/>
          <w:numId w:val="1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 xml:space="preserve">представление об основных правах, свободах и обязанностях гражданина, </w:t>
      </w:r>
      <w:r w:rsidRPr="00C074AE">
        <w:rPr>
          <w:color w:val="000000"/>
          <w:sz w:val="24"/>
          <w:szCs w:val="24"/>
        </w:rPr>
        <w:lastRenderedPageBreak/>
        <w:t>социальных нормах и правилах межличностных отношений в поликультурном и многоконфессиональном обществе;</w:t>
      </w:r>
    </w:p>
    <w:p w14:paraId="33052EDA" w14:textId="77777777" w:rsidR="00A772E4" w:rsidRPr="00C074AE" w:rsidRDefault="00010FD2" w:rsidP="00CC3A06">
      <w:pPr>
        <w:widowControl w:val="0"/>
        <w:numPr>
          <w:ilvl w:val="0"/>
          <w:numId w:val="1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представление о способах противодействия коррупции;</w:t>
      </w:r>
    </w:p>
    <w:p w14:paraId="68E32108" w14:textId="77777777" w:rsidR="00A772E4" w:rsidRPr="00C074AE" w:rsidRDefault="00010FD2" w:rsidP="00CC3A06">
      <w:pPr>
        <w:widowControl w:val="0"/>
        <w:numPr>
          <w:ilvl w:val="0"/>
          <w:numId w:val="1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6C7726D1" w14:textId="77777777" w:rsidR="00A772E4" w:rsidRPr="00C074AE" w:rsidRDefault="00010FD2" w:rsidP="00CC3A06">
      <w:pPr>
        <w:widowControl w:val="0"/>
        <w:numPr>
          <w:ilvl w:val="0"/>
          <w:numId w:val="1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готовность к участию в гуманитарной деятельности (волонтерство, помощь людям, нуждающимся в ней).</w:t>
      </w:r>
    </w:p>
    <w:p w14:paraId="321903E2" w14:textId="77777777" w:rsidR="00A772E4" w:rsidRPr="00C074AE" w:rsidRDefault="00010FD2" w:rsidP="00CC3A06">
      <w:pPr>
        <w:widowControl w:val="0"/>
        <w:numPr>
          <w:ilvl w:val="0"/>
          <w:numId w:val="15"/>
        </w:numPr>
        <w:pBdr>
          <w:top w:val="nil"/>
          <w:left w:val="nil"/>
          <w:bottom w:val="nil"/>
          <w:right w:val="nil"/>
          <w:between w:val="nil"/>
        </w:pBdr>
        <w:spacing w:line="240" w:lineRule="auto"/>
        <w:ind w:left="0" w:firstLine="709"/>
        <w:jc w:val="both"/>
        <w:rPr>
          <w:i/>
          <w:sz w:val="24"/>
          <w:szCs w:val="24"/>
        </w:rPr>
      </w:pPr>
      <w:r w:rsidRPr="00C074AE">
        <w:rPr>
          <w:i/>
          <w:color w:val="000000"/>
          <w:sz w:val="24"/>
          <w:szCs w:val="24"/>
        </w:rPr>
        <w:t>Патриотического воспитания:</w:t>
      </w:r>
    </w:p>
    <w:p w14:paraId="04B6B46B" w14:textId="77777777" w:rsidR="00A772E4" w:rsidRPr="00C074AE" w:rsidRDefault="00010FD2" w:rsidP="00CC3A06">
      <w:pPr>
        <w:widowControl w:val="0"/>
        <w:numPr>
          <w:ilvl w:val="0"/>
          <w:numId w:val="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0343300" w14:textId="77777777" w:rsidR="00A772E4" w:rsidRPr="00C074AE" w:rsidRDefault="00010FD2" w:rsidP="00CC3A06">
      <w:pPr>
        <w:widowControl w:val="0"/>
        <w:numPr>
          <w:ilvl w:val="0"/>
          <w:numId w:val="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D9587CE" w14:textId="77777777" w:rsidR="00A772E4" w:rsidRPr="00C074AE" w:rsidRDefault="00010FD2" w:rsidP="00CC3A06">
      <w:pPr>
        <w:widowControl w:val="0"/>
        <w:numPr>
          <w:ilvl w:val="0"/>
          <w:numId w:val="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C87A69B" w14:textId="77777777" w:rsidR="00A772E4" w:rsidRPr="00C074AE" w:rsidRDefault="00010FD2" w:rsidP="00C074AE">
      <w:pPr>
        <w:widowControl w:val="0"/>
        <w:pBdr>
          <w:top w:val="nil"/>
          <w:left w:val="nil"/>
          <w:bottom w:val="nil"/>
          <w:right w:val="nil"/>
          <w:between w:val="nil"/>
        </w:pBdr>
        <w:spacing w:line="240" w:lineRule="auto"/>
        <w:jc w:val="both"/>
        <w:rPr>
          <w:i/>
          <w:color w:val="000000"/>
          <w:sz w:val="24"/>
          <w:szCs w:val="24"/>
        </w:rPr>
      </w:pPr>
      <w:r w:rsidRPr="00C074AE">
        <w:rPr>
          <w:color w:val="000000"/>
          <w:sz w:val="24"/>
          <w:szCs w:val="24"/>
        </w:rPr>
        <w:t xml:space="preserve">3. </w:t>
      </w:r>
      <w:r w:rsidRPr="00C074AE">
        <w:rPr>
          <w:i/>
          <w:color w:val="000000"/>
          <w:sz w:val="24"/>
          <w:szCs w:val="24"/>
        </w:rPr>
        <w:t>Духовно-нравственного воспитания:</w:t>
      </w:r>
    </w:p>
    <w:p w14:paraId="4B0F47B3" w14:textId="77777777" w:rsidR="00A772E4" w:rsidRPr="00C074AE" w:rsidRDefault="00010FD2" w:rsidP="00CC3A06">
      <w:pPr>
        <w:widowControl w:val="0"/>
        <w:numPr>
          <w:ilvl w:val="0"/>
          <w:numId w:val="14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ориентация на моральные ценности и нормы в ситуациях нравственного выбора;</w:t>
      </w:r>
    </w:p>
    <w:p w14:paraId="243E6B21" w14:textId="77777777" w:rsidR="00A772E4" w:rsidRPr="00C074AE" w:rsidRDefault="00010FD2" w:rsidP="00CC3A06">
      <w:pPr>
        <w:widowControl w:val="0"/>
        <w:numPr>
          <w:ilvl w:val="0"/>
          <w:numId w:val="14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09A0A74F" w14:textId="77777777" w:rsidR="00A772E4" w:rsidRPr="00C074AE" w:rsidRDefault="00010FD2" w:rsidP="00CC3A06">
      <w:pPr>
        <w:widowControl w:val="0"/>
        <w:numPr>
          <w:ilvl w:val="0"/>
          <w:numId w:val="14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733F3EC3" w14:textId="77777777" w:rsidR="00A772E4" w:rsidRPr="00C074AE" w:rsidRDefault="00010FD2" w:rsidP="00C074AE">
      <w:pPr>
        <w:widowControl w:val="0"/>
        <w:pBdr>
          <w:top w:val="nil"/>
          <w:left w:val="nil"/>
          <w:bottom w:val="nil"/>
          <w:right w:val="nil"/>
          <w:between w:val="nil"/>
        </w:pBdr>
        <w:spacing w:line="240" w:lineRule="auto"/>
        <w:jc w:val="both"/>
        <w:rPr>
          <w:i/>
          <w:color w:val="000000"/>
          <w:sz w:val="24"/>
          <w:szCs w:val="24"/>
        </w:rPr>
      </w:pPr>
      <w:r w:rsidRPr="00C074AE">
        <w:rPr>
          <w:color w:val="000000"/>
          <w:sz w:val="24"/>
          <w:szCs w:val="24"/>
        </w:rPr>
        <w:t xml:space="preserve">4. </w:t>
      </w:r>
      <w:r w:rsidRPr="00C074AE">
        <w:rPr>
          <w:i/>
          <w:color w:val="000000"/>
          <w:sz w:val="24"/>
          <w:szCs w:val="24"/>
        </w:rPr>
        <w:t>Эстетического воспитания:</w:t>
      </w:r>
    </w:p>
    <w:p w14:paraId="5C57C077" w14:textId="77777777" w:rsidR="00A772E4" w:rsidRPr="00C074AE" w:rsidRDefault="00010FD2" w:rsidP="00CC3A06">
      <w:pPr>
        <w:widowControl w:val="0"/>
        <w:numPr>
          <w:ilvl w:val="0"/>
          <w:numId w:val="14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D7F7836" w14:textId="77777777" w:rsidR="00A772E4" w:rsidRPr="00C074AE" w:rsidRDefault="00010FD2" w:rsidP="00CC3A06">
      <w:pPr>
        <w:widowControl w:val="0"/>
        <w:numPr>
          <w:ilvl w:val="0"/>
          <w:numId w:val="14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понимание ценности отечественного и мирового искусства, роли этнических культурных традиций и народного творчества;</w:t>
      </w:r>
    </w:p>
    <w:p w14:paraId="0E338770" w14:textId="77777777" w:rsidR="00A772E4" w:rsidRPr="00C074AE" w:rsidRDefault="00010FD2" w:rsidP="00CC3A06">
      <w:pPr>
        <w:widowControl w:val="0"/>
        <w:numPr>
          <w:ilvl w:val="0"/>
          <w:numId w:val="14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стремление к самовыражению в разных видах искусства.</w:t>
      </w:r>
    </w:p>
    <w:p w14:paraId="69DF82AA" w14:textId="77777777" w:rsidR="00A772E4" w:rsidRPr="00C074AE" w:rsidRDefault="00010FD2" w:rsidP="00C074AE">
      <w:pPr>
        <w:widowControl w:val="0"/>
        <w:pBdr>
          <w:top w:val="nil"/>
          <w:left w:val="nil"/>
          <w:bottom w:val="nil"/>
          <w:right w:val="nil"/>
          <w:between w:val="nil"/>
        </w:pBdr>
        <w:spacing w:line="240" w:lineRule="auto"/>
        <w:jc w:val="both"/>
        <w:rPr>
          <w:i/>
          <w:color w:val="000000"/>
          <w:sz w:val="24"/>
          <w:szCs w:val="24"/>
        </w:rPr>
      </w:pPr>
      <w:r w:rsidRPr="00C074AE">
        <w:rPr>
          <w:color w:val="000000"/>
          <w:sz w:val="24"/>
          <w:szCs w:val="24"/>
        </w:rPr>
        <w:t xml:space="preserve">5. </w:t>
      </w:r>
      <w:r w:rsidRPr="00C074AE">
        <w:rPr>
          <w:i/>
          <w:color w:val="000000"/>
          <w:sz w:val="24"/>
          <w:szCs w:val="24"/>
        </w:rPr>
        <w:t>Физического воспитания, формирования культуры здоровья и эмоционального благополучия:</w:t>
      </w:r>
    </w:p>
    <w:p w14:paraId="3EA4AFB1" w14:textId="77777777" w:rsidR="00A772E4" w:rsidRPr="00C074AE" w:rsidRDefault="00010FD2" w:rsidP="00CC3A06">
      <w:pPr>
        <w:widowControl w:val="0"/>
        <w:numPr>
          <w:ilvl w:val="0"/>
          <w:numId w:val="153"/>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осознание ценности жизни;</w:t>
      </w:r>
    </w:p>
    <w:p w14:paraId="4EF4DD69" w14:textId="77777777" w:rsidR="00A772E4" w:rsidRPr="00C074AE" w:rsidRDefault="00010FD2" w:rsidP="00CC3A06">
      <w:pPr>
        <w:widowControl w:val="0"/>
        <w:numPr>
          <w:ilvl w:val="0"/>
          <w:numId w:val="153"/>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2DEE342" w14:textId="77777777" w:rsidR="00A772E4" w:rsidRPr="00C074AE" w:rsidRDefault="00010FD2" w:rsidP="00CC3A06">
      <w:pPr>
        <w:widowControl w:val="0"/>
        <w:numPr>
          <w:ilvl w:val="0"/>
          <w:numId w:val="153"/>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BC113D9" w14:textId="77777777" w:rsidR="00A772E4" w:rsidRPr="00C074AE" w:rsidRDefault="00010FD2" w:rsidP="00CC3A06">
      <w:pPr>
        <w:widowControl w:val="0"/>
        <w:numPr>
          <w:ilvl w:val="0"/>
          <w:numId w:val="153"/>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соблюдение правил безопасности, в том числе навыков безопасного поведения в интернет-среде;</w:t>
      </w:r>
    </w:p>
    <w:p w14:paraId="19234081" w14:textId="77777777" w:rsidR="00A772E4" w:rsidRPr="00C074AE" w:rsidRDefault="00010FD2" w:rsidP="00CC3A06">
      <w:pPr>
        <w:widowControl w:val="0"/>
        <w:numPr>
          <w:ilvl w:val="0"/>
          <w:numId w:val="153"/>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86E5214" w14:textId="77777777" w:rsidR="00A772E4" w:rsidRPr="00C074AE" w:rsidRDefault="00010FD2" w:rsidP="00CC3A06">
      <w:pPr>
        <w:widowControl w:val="0"/>
        <w:numPr>
          <w:ilvl w:val="0"/>
          <w:numId w:val="153"/>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умение принимать себя и других, не осуждая;</w:t>
      </w:r>
    </w:p>
    <w:p w14:paraId="3B4FB277" w14:textId="77777777" w:rsidR="00A772E4" w:rsidRPr="00C074AE" w:rsidRDefault="00010FD2" w:rsidP="00CC3A06">
      <w:pPr>
        <w:widowControl w:val="0"/>
        <w:numPr>
          <w:ilvl w:val="0"/>
          <w:numId w:val="153"/>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умение осознавать эмоциональное состояние себя и других, умение управлять собственным эмоциональным состоянием;</w:t>
      </w:r>
    </w:p>
    <w:p w14:paraId="7B7E59F7" w14:textId="77777777" w:rsidR="00A772E4" w:rsidRPr="00C074AE" w:rsidRDefault="00010FD2" w:rsidP="00CC3A06">
      <w:pPr>
        <w:widowControl w:val="0"/>
        <w:numPr>
          <w:ilvl w:val="0"/>
          <w:numId w:val="153"/>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сформированность навыка рефлексии, признание своего права на ошибку и такого же права другого человека.</w:t>
      </w:r>
    </w:p>
    <w:p w14:paraId="394E57A9" w14:textId="77777777" w:rsidR="00A772E4" w:rsidRPr="00C074AE" w:rsidRDefault="00010FD2" w:rsidP="00C074AE">
      <w:pPr>
        <w:widowControl w:val="0"/>
        <w:pBdr>
          <w:top w:val="nil"/>
          <w:left w:val="nil"/>
          <w:bottom w:val="nil"/>
          <w:right w:val="nil"/>
          <w:between w:val="nil"/>
        </w:pBdr>
        <w:spacing w:line="240" w:lineRule="auto"/>
        <w:jc w:val="both"/>
        <w:rPr>
          <w:i/>
          <w:color w:val="000000"/>
          <w:sz w:val="24"/>
          <w:szCs w:val="24"/>
        </w:rPr>
      </w:pPr>
      <w:r w:rsidRPr="00C074AE">
        <w:rPr>
          <w:color w:val="000000"/>
          <w:sz w:val="24"/>
          <w:szCs w:val="24"/>
        </w:rPr>
        <w:t xml:space="preserve">6. </w:t>
      </w:r>
      <w:r w:rsidRPr="00C074AE">
        <w:rPr>
          <w:i/>
          <w:color w:val="000000"/>
          <w:sz w:val="24"/>
          <w:szCs w:val="24"/>
        </w:rPr>
        <w:t>Трудового воспитания:</w:t>
      </w:r>
    </w:p>
    <w:p w14:paraId="0D85BCB3" w14:textId="77777777" w:rsidR="00A772E4" w:rsidRPr="00C074AE" w:rsidRDefault="00010FD2" w:rsidP="00CC3A06">
      <w:pPr>
        <w:widowControl w:val="0"/>
        <w:numPr>
          <w:ilvl w:val="0"/>
          <w:numId w:val="15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w:t>
      </w:r>
      <w:r w:rsidRPr="00C074AE">
        <w:rPr>
          <w:color w:val="000000"/>
          <w:sz w:val="24"/>
          <w:szCs w:val="24"/>
        </w:rPr>
        <w:lastRenderedPageBreak/>
        <w:t>инициировать, планировать и самостоятельно выполнять такого рода деятельность;</w:t>
      </w:r>
    </w:p>
    <w:p w14:paraId="5EA4CB62" w14:textId="77777777" w:rsidR="00A772E4" w:rsidRPr="00C074AE" w:rsidRDefault="00010FD2" w:rsidP="00CC3A06">
      <w:pPr>
        <w:widowControl w:val="0"/>
        <w:numPr>
          <w:ilvl w:val="0"/>
          <w:numId w:val="15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731B5CD1" w14:textId="77777777" w:rsidR="00A772E4" w:rsidRPr="00C074AE" w:rsidRDefault="00010FD2" w:rsidP="00CC3A06">
      <w:pPr>
        <w:widowControl w:val="0"/>
        <w:numPr>
          <w:ilvl w:val="0"/>
          <w:numId w:val="15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BC4C58B" w14:textId="77777777" w:rsidR="00A772E4" w:rsidRPr="00C074AE" w:rsidRDefault="00010FD2" w:rsidP="00CC3A06">
      <w:pPr>
        <w:widowControl w:val="0"/>
        <w:numPr>
          <w:ilvl w:val="0"/>
          <w:numId w:val="15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готовность адаптироваться в профессиональной среде;</w:t>
      </w:r>
    </w:p>
    <w:p w14:paraId="46DB5CDB" w14:textId="77777777" w:rsidR="00A772E4" w:rsidRPr="00C074AE" w:rsidRDefault="00010FD2" w:rsidP="00CC3A06">
      <w:pPr>
        <w:widowControl w:val="0"/>
        <w:numPr>
          <w:ilvl w:val="0"/>
          <w:numId w:val="15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уважение к труду и результатам трудовой деятельности;</w:t>
      </w:r>
    </w:p>
    <w:p w14:paraId="68862508" w14:textId="77777777" w:rsidR="00A772E4" w:rsidRPr="00C074AE" w:rsidRDefault="00010FD2" w:rsidP="00CC3A06">
      <w:pPr>
        <w:widowControl w:val="0"/>
        <w:numPr>
          <w:ilvl w:val="0"/>
          <w:numId w:val="15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D479E30" w14:textId="77777777" w:rsidR="00A772E4" w:rsidRPr="00C074AE" w:rsidRDefault="00010FD2" w:rsidP="00C074AE">
      <w:pPr>
        <w:widowControl w:val="0"/>
        <w:pBdr>
          <w:top w:val="nil"/>
          <w:left w:val="nil"/>
          <w:bottom w:val="nil"/>
          <w:right w:val="nil"/>
          <w:between w:val="nil"/>
        </w:pBdr>
        <w:spacing w:line="240" w:lineRule="auto"/>
        <w:jc w:val="both"/>
        <w:rPr>
          <w:i/>
          <w:color w:val="000000"/>
          <w:sz w:val="24"/>
          <w:szCs w:val="24"/>
        </w:rPr>
      </w:pPr>
      <w:r w:rsidRPr="00C074AE">
        <w:rPr>
          <w:color w:val="000000"/>
          <w:sz w:val="24"/>
          <w:szCs w:val="24"/>
        </w:rPr>
        <w:t>7</w:t>
      </w:r>
      <w:r w:rsidRPr="00C074AE">
        <w:rPr>
          <w:i/>
          <w:color w:val="000000"/>
          <w:sz w:val="24"/>
          <w:szCs w:val="24"/>
        </w:rPr>
        <w:t>. Экологического воспитания:</w:t>
      </w:r>
    </w:p>
    <w:p w14:paraId="3F8C8210" w14:textId="77777777" w:rsidR="00A772E4" w:rsidRPr="00C074AE" w:rsidRDefault="00010FD2" w:rsidP="00CC3A06">
      <w:pPr>
        <w:widowControl w:val="0"/>
        <w:numPr>
          <w:ilvl w:val="0"/>
          <w:numId w:val="15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C666593" w14:textId="77777777" w:rsidR="00A772E4" w:rsidRPr="00C074AE" w:rsidRDefault="00010FD2" w:rsidP="00CC3A06">
      <w:pPr>
        <w:widowControl w:val="0"/>
        <w:numPr>
          <w:ilvl w:val="0"/>
          <w:numId w:val="15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повышение уровня экологической культуры, осознание глобального характера экологических проблем и путей их решения;</w:t>
      </w:r>
    </w:p>
    <w:p w14:paraId="4F537000" w14:textId="77777777" w:rsidR="00A772E4" w:rsidRPr="00C074AE" w:rsidRDefault="00010FD2" w:rsidP="00CC3A06">
      <w:pPr>
        <w:widowControl w:val="0"/>
        <w:numPr>
          <w:ilvl w:val="0"/>
          <w:numId w:val="15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активное неприятие действий, приносящих вред окружающей среде;</w:t>
      </w:r>
    </w:p>
    <w:p w14:paraId="4EFC814C" w14:textId="77777777" w:rsidR="00A772E4" w:rsidRPr="00C074AE" w:rsidRDefault="00010FD2" w:rsidP="00CC3A06">
      <w:pPr>
        <w:widowControl w:val="0"/>
        <w:numPr>
          <w:ilvl w:val="0"/>
          <w:numId w:val="15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14:paraId="47F91D85" w14:textId="77777777" w:rsidR="00A772E4" w:rsidRPr="00C074AE" w:rsidRDefault="00010FD2" w:rsidP="00CC3A06">
      <w:pPr>
        <w:widowControl w:val="0"/>
        <w:numPr>
          <w:ilvl w:val="0"/>
          <w:numId w:val="15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готовность к участию в практической деятельности экологической направленности.</w:t>
      </w:r>
    </w:p>
    <w:p w14:paraId="3AEE5A26" w14:textId="77777777" w:rsidR="00A772E4" w:rsidRPr="00C074AE" w:rsidRDefault="00010FD2" w:rsidP="00C074AE">
      <w:pPr>
        <w:widowControl w:val="0"/>
        <w:pBdr>
          <w:top w:val="nil"/>
          <w:left w:val="nil"/>
          <w:bottom w:val="nil"/>
          <w:right w:val="nil"/>
          <w:between w:val="nil"/>
        </w:pBdr>
        <w:spacing w:line="240" w:lineRule="auto"/>
        <w:jc w:val="both"/>
        <w:rPr>
          <w:i/>
          <w:color w:val="000000"/>
          <w:sz w:val="24"/>
          <w:szCs w:val="24"/>
        </w:rPr>
      </w:pPr>
      <w:r w:rsidRPr="00C074AE">
        <w:rPr>
          <w:color w:val="000000"/>
          <w:sz w:val="24"/>
          <w:szCs w:val="24"/>
        </w:rPr>
        <w:t>8</w:t>
      </w:r>
      <w:r w:rsidRPr="00C074AE">
        <w:rPr>
          <w:i/>
          <w:color w:val="000000"/>
          <w:sz w:val="24"/>
          <w:szCs w:val="24"/>
        </w:rPr>
        <w:t>. Ценности научного познания:</w:t>
      </w:r>
    </w:p>
    <w:p w14:paraId="65052DAF" w14:textId="77777777" w:rsidR="00A772E4" w:rsidRPr="00C074AE" w:rsidRDefault="00010FD2" w:rsidP="00CC3A06">
      <w:pPr>
        <w:pStyle w:val="aa"/>
        <w:widowControl w:val="0"/>
        <w:numPr>
          <w:ilvl w:val="0"/>
          <w:numId w:val="169"/>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2B6702A" w14:textId="77777777" w:rsidR="00A772E4" w:rsidRPr="00C074AE" w:rsidRDefault="00010FD2" w:rsidP="00CC3A06">
      <w:pPr>
        <w:pStyle w:val="aa"/>
        <w:widowControl w:val="0"/>
        <w:numPr>
          <w:ilvl w:val="0"/>
          <w:numId w:val="169"/>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овладение языковой и читательской культурой как средством познания мира;</w:t>
      </w:r>
    </w:p>
    <w:p w14:paraId="7BF9A9B6" w14:textId="77777777" w:rsidR="00A772E4" w:rsidRPr="00C074AE" w:rsidRDefault="00010FD2" w:rsidP="00CC3A06">
      <w:pPr>
        <w:pStyle w:val="aa"/>
        <w:widowControl w:val="0"/>
        <w:numPr>
          <w:ilvl w:val="0"/>
          <w:numId w:val="169"/>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3F09CA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Личностные результаты, обеспечивающие адаптацию обучающегося к изменяющимся условиям социальной и природной среды, включают:</w:t>
      </w:r>
    </w:p>
    <w:p w14:paraId="30B5D3E3" w14:textId="77777777" w:rsidR="00A772E4" w:rsidRPr="00C074AE" w:rsidRDefault="00010FD2" w:rsidP="00CC3A06">
      <w:pPr>
        <w:widowControl w:val="0"/>
        <w:numPr>
          <w:ilvl w:val="0"/>
          <w:numId w:val="15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A8E678F" w14:textId="77777777" w:rsidR="00A772E4" w:rsidRPr="00C074AE" w:rsidRDefault="00010FD2" w:rsidP="00CC3A06">
      <w:pPr>
        <w:widowControl w:val="0"/>
        <w:numPr>
          <w:ilvl w:val="0"/>
          <w:numId w:val="15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способность обучающихся во взаимодействии в условиях неопределенности, открытость опыту и знаниям других;</w:t>
      </w:r>
    </w:p>
    <w:p w14:paraId="5427A659" w14:textId="77777777" w:rsidR="00A772E4" w:rsidRPr="00C074AE" w:rsidRDefault="00010FD2" w:rsidP="00CC3A06">
      <w:pPr>
        <w:widowControl w:val="0"/>
        <w:numPr>
          <w:ilvl w:val="0"/>
          <w:numId w:val="15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0259687" w14:textId="77777777" w:rsidR="00A772E4" w:rsidRPr="00C074AE" w:rsidRDefault="00010FD2" w:rsidP="00CC3A06">
      <w:pPr>
        <w:widowControl w:val="0"/>
        <w:numPr>
          <w:ilvl w:val="0"/>
          <w:numId w:val="15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0D0C65A1" w14:textId="77777777" w:rsidR="00A772E4" w:rsidRPr="00C074AE" w:rsidRDefault="00010FD2" w:rsidP="00CC3A06">
      <w:pPr>
        <w:widowControl w:val="0"/>
        <w:numPr>
          <w:ilvl w:val="0"/>
          <w:numId w:val="15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FA387E3" w14:textId="77777777" w:rsidR="00A772E4" w:rsidRPr="00C074AE" w:rsidRDefault="00010FD2" w:rsidP="00CC3A06">
      <w:pPr>
        <w:widowControl w:val="0"/>
        <w:numPr>
          <w:ilvl w:val="0"/>
          <w:numId w:val="15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умение анализировать и выявлять взаимосвязи природы, общества и экономики;</w:t>
      </w:r>
    </w:p>
    <w:p w14:paraId="2FA0E45C" w14:textId="77777777" w:rsidR="00A772E4" w:rsidRPr="00C074AE" w:rsidRDefault="00010FD2" w:rsidP="00CC3A06">
      <w:pPr>
        <w:widowControl w:val="0"/>
        <w:numPr>
          <w:ilvl w:val="0"/>
          <w:numId w:val="155"/>
        </w:numPr>
        <w:pBdr>
          <w:top w:val="nil"/>
          <w:left w:val="nil"/>
          <w:bottom w:val="nil"/>
          <w:right w:val="nil"/>
          <w:between w:val="nil"/>
        </w:pBdr>
        <w:spacing w:line="240" w:lineRule="auto"/>
        <w:ind w:left="0" w:firstLine="709"/>
        <w:jc w:val="both"/>
        <w:rPr>
          <w:sz w:val="24"/>
          <w:szCs w:val="24"/>
        </w:rPr>
      </w:pPr>
      <w:r w:rsidRPr="00C074AE">
        <w:rPr>
          <w:color w:val="000000"/>
          <w:sz w:val="24"/>
          <w:szCs w:val="24"/>
        </w:rPr>
        <w:lastRenderedPageBreak/>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4A656F8B" w14:textId="77777777" w:rsidR="00A772E4" w:rsidRPr="00C074AE" w:rsidRDefault="00010FD2" w:rsidP="00CC3A06">
      <w:pPr>
        <w:widowControl w:val="0"/>
        <w:numPr>
          <w:ilvl w:val="0"/>
          <w:numId w:val="15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способность обучающихся осознавать стрессовую ситуацию, оценивать происходящие изменения и их последствия;</w:t>
      </w:r>
    </w:p>
    <w:p w14:paraId="30750455" w14:textId="77777777" w:rsidR="00A772E4" w:rsidRPr="00C074AE" w:rsidRDefault="00010FD2" w:rsidP="00CC3A06">
      <w:pPr>
        <w:widowControl w:val="0"/>
        <w:numPr>
          <w:ilvl w:val="0"/>
          <w:numId w:val="15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воспринимать стрессовую ситуацию как вызов, требующий контрмер;</w:t>
      </w:r>
    </w:p>
    <w:p w14:paraId="14340CBE" w14:textId="77777777" w:rsidR="00A772E4" w:rsidRPr="00C074AE" w:rsidRDefault="00010FD2" w:rsidP="00CC3A06">
      <w:pPr>
        <w:widowControl w:val="0"/>
        <w:numPr>
          <w:ilvl w:val="0"/>
          <w:numId w:val="15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оценивать ситуацию стресса, корректировать принимаемые решения и действия;</w:t>
      </w:r>
    </w:p>
    <w:p w14:paraId="2BD9A306" w14:textId="77777777" w:rsidR="00A772E4" w:rsidRPr="00C074AE" w:rsidRDefault="00010FD2" w:rsidP="00CC3A06">
      <w:pPr>
        <w:widowControl w:val="0"/>
        <w:numPr>
          <w:ilvl w:val="0"/>
          <w:numId w:val="15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формулировать и оценивать риски и последствия, формировать опыт, уметь находить позитивное в произошедшей ситуации;</w:t>
      </w:r>
    </w:p>
    <w:p w14:paraId="574FFA64" w14:textId="77777777" w:rsidR="00A772E4" w:rsidRPr="00C074AE" w:rsidRDefault="00010FD2" w:rsidP="00CC3A06">
      <w:pPr>
        <w:widowControl w:val="0"/>
        <w:numPr>
          <w:ilvl w:val="0"/>
          <w:numId w:val="15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быть готовым действовать в отсутствие гарантий успеха.</w:t>
      </w:r>
    </w:p>
    <w:p w14:paraId="3245A6AB" w14:textId="77777777" w:rsidR="00A772E4" w:rsidRPr="00C074AE" w:rsidRDefault="00010FD2" w:rsidP="00C074AE">
      <w:pPr>
        <w:spacing w:line="240" w:lineRule="auto"/>
        <w:jc w:val="both"/>
        <w:rPr>
          <w:b/>
          <w:i/>
          <w:sz w:val="24"/>
          <w:szCs w:val="24"/>
        </w:rPr>
      </w:pPr>
      <w:r w:rsidRPr="00C074AE">
        <w:rPr>
          <w:b/>
          <w:i/>
          <w:sz w:val="24"/>
          <w:szCs w:val="24"/>
        </w:rPr>
        <w:t>Специальные личностные результаты:</w:t>
      </w:r>
    </w:p>
    <w:p w14:paraId="3517CDE1" w14:textId="77777777" w:rsidR="00A772E4" w:rsidRPr="00C074AE" w:rsidRDefault="00010FD2" w:rsidP="00CC3A06">
      <w:pPr>
        <w:numPr>
          <w:ilvl w:val="0"/>
          <w:numId w:val="9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w:t>
      </w:r>
    </w:p>
    <w:p w14:paraId="6D420FD2" w14:textId="77777777" w:rsidR="00A772E4" w:rsidRPr="00C074AE" w:rsidRDefault="00010FD2" w:rsidP="00CC3A06">
      <w:pPr>
        <w:numPr>
          <w:ilvl w:val="0"/>
          <w:numId w:val="9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сформированность мотивации к обучению и целенаправленной познавательной деятельности; </w:t>
      </w:r>
    </w:p>
    <w:p w14:paraId="1A65D863" w14:textId="77777777" w:rsidR="00A772E4" w:rsidRPr="00C074AE" w:rsidRDefault="00010FD2" w:rsidP="00CC3A06">
      <w:pPr>
        <w:numPr>
          <w:ilvl w:val="0"/>
          <w:numId w:val="9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способность осознавать себя частью социума;</w:t>
      </w:r>
    </w:p>
    <w:p w14:paraId="502B136C" w14:textId="77777777" w:rsidR="00A772E4" w:rsidRPr="00C074AE" w:rsidRDefault="00010FD2" w:rsidP="00CC3A06">
      <w:pPr>
        <w:numPr>
          <w:ilvl w:val="0"/>
          <w:numId w:val="9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способность к осмыслению и дифференциации картины мира, ее временно-пространственной организации; </w:t>
      </w:r>
    </w:p>
    <w:p w14:paraId="1F94FEB0" w14:textId="77777777" w:rsidR="00A772E4" w:rsidRPr="00C074AE" w:rsidRDefault="00010FD2" w:rsidP="00CC3A06">
      <w:pPr>
        <w:numPr>
          <w:ilvl w:val="0"/>
          <w:numId w:val="9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принятие соответствующих возрасту ценностей и социальных ролей;</w:t>
      </w:r>
    </w:p>
    <w:p w14:paraId="31FB615B" w14:textId="77777777" w:rsidR="00A772E4" w:rsidRPr="00C074AE" w:rsidRDefault="00010FD2" w:rsidP="00CC3A06">
      <w:pPr>
        <w:numPr>
          <w:ilvl w:val="0"/>
          <w:numId w:val="9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умение оценивать с позиций социальных норм собственные поступки и поступки других людей;</w:t>
      </w:r>
    </w:p>
    <w:p w14:paraId="13D2BB79" w14:textId="77777777" w:rsidR="00A772E4" w:rsidRPr="00C074AE" w:rsidRDefault="00010FD2" w:rsidP="00CC3A06">
      <w:pPr>
        <w:numPr>
          <w:ilvl w:val="0"/>
          <w:numId w:val="9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эмоционально-ценностное отношение к окружающей среде, необходимости ее сохранения и рационального использования; </w:t>
      </w:r>
    </w:p>
    <w:p w14:paraId="166EDB83" w14:textId="77777777" w:rsidR="00A772E4" w:rsidRPr="00C074AE" w:rsidRDefault="00010FD2" w:rsidP="00CC3A06">
      <w:pPr>
        <w:numPr>
          <w:ilvl w:val="0"/>
          <w:numId w:val="9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умение формировать эстетические чувства, впечатления от восприятия предметов и явлений окружающего мира; </w:t>
      </w:r>
    </w:p>
    <w:p w14:paraId="35E8002A" w14:textId="77777777" w:rsidR="00A772E4" w:rsidRPr="00C074AE" w:rsidRDefault="00010FD2" w:rsidP="00CC3A06">
      <w:pPr>
        <w:numPr>
          <w:ilvl w:val="0"/>
          <w:numId w:val="9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14:paraId="205B215A" w14:textId="77777777" w:rsidR="00A772E4" w:rsidRPr="00C074AE" w:rsidRDefault="00010FD2" w:rsidP="00C074AE">
      <w:pPr>
        <w:widowControl w:val="0"/>
        <w:pBdr>
          <w:top w:val="nil"/>
          <w:left w:val="nil"/>
          <w:bottom w:val="nil"/>
          <w:right w:val="nil"/>
          <w:between w:val="nil"/>
        </w:pBdr>
        <w:spacing w:line="240" w:lineRule="auto"/>
        <w:jc w:val="both"/>
        <w:rPr>
          <w:b/>
          <w:i/>
          <w:color w:val="000000"/>
          <w:sz w:val="24"/>
          <w:szCs w:val="24"/>
        </w:rPr>
      </w:pPr>
      <w:r w:rsidRPr="00C074AE">
        <w:rPr>
          <w:b/>
          <w:i/>
          <w:color w:val="000000"/>
          <w:sz w:val="24"/>
          <w:szCs w:val="24"/>
        </w:rPr>
        <w:t>Метапредметные результаты:</w:t>
      </w:r>
    </w:p>
    <w:p w14:paraId="631B483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bookmarkStart w:id="14" w:name="bookmark=id.3dy6vkm" w:colFirst="0" w:colLast="0"/>
      <w:bookmarkEnd w:id="14"/>
      <w:r w:rsidRPr="00C074AE">
        <w:rPr>
          <w:color w:val="000000"/>
          <w:sz w:val="24"/>
          <w:szCs w:val="24"/>
        </w:rPr>
        <w:t>Метапредметные результаты освоения программы основного общего образования должны отражать:</w:t>
      </w:r>
    </w:p>
    <w:p w14:paraId="28AE73F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1. Овладение универсальными учебными познавательными действиями:</w:t>
      </w:r>
    </w:p>
    <w:p w14:paraId="47A3D2F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1) базовые логические действия:</w:t>
      </w:r>
    </w:p>
    <w:p w14:paraId="72E096A8"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выявлять и характеризовать существенные признаки объектов (явлений);</w:t>
      </w:r>
    </w:p>
    <w:p w14:paraId="2D0097D4"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устанавливать существенный признак классификации, основания для обобщения и сравнения, критерии проводимого анализа;</w:t>
      </w:r>
    </w:p>
    <w:p w14:paraId="0ACD6FF8"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 учетом предложенной задачи выявлять закономерности и противоречия в рассматриваемых фактах, данных и наблюдениях;</w:t>
      </w:r>
    </w:p>
    <w:p w14:paraId="064D294E"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предлагать критерии для выявления закономерностей и противоречий;</w:t>
      </w:r>
    </w:p>
    <w:p w14:paraId="59364F41"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выявлять дефициты информации, данных, необходимых для решения поставленной задачи;</w:t>
      </w:r>
    </w:p>
    <w:p w14:paraId="138B5A1E"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выявлять причинно-следственные связи при изучении явлений и процессов;</w:t>
      </w:r>
    </w:p>
    <w:p w14:paraId="640CDAC8"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C321919"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08F9CA3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2) базовые исследовательские действия:</w:t>
      </w:r>
    </w:p>
    <w:p w14:paraId="71D09785"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использовать вопросы как исследовательский инструмент познания;</w:t>
      </w:r>
    </w:p>
    <w:p w14:paraId="6A51B1D7"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B206DEE"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 xml:space="preserve">формировать гипотезу об истинности собственных суждений и суждений </w:t>
      </w:r>
      <w:r w:rsidRPr="00C074AE">
        <w:rPr>
          <w:color w:val="000000"/>
          <w:sz w:val="24"/>
          <w:szCs w:val="24"/>
        </w:rPr>
        <w:lastRenderedPageBreak/>
        <w:t>других, аргументировать свою позицию, мнение;</w:t>
      </w:r>
    </w:p>
    <w:p w14:paraId="062621B9"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7FE87D03"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оценивать на применимость и достоверность информации, полученной в ходе исследования (эксперимента);</w:t>
      </w:r>
    </w:p>
    <w:p w14:paraId="1510CEE2"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0DD7211"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A6DD85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3) работа с информацией:</w:t>
      </w:r>
    </w:p>
    <w:p w14:paraId="33110CC5"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023BDE1"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выбирать, анализировать, систематизировать и интерпретировать информацию различных видов и форм представления;</w:t>
      </w:r>
    </w:p>
    <w:p w14:paraId="6638322F"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14EA1FED"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4D77B52"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оценивать надежность информации по критериям, предложенным педагогическим работником или сформулированным самостоятельно;</w:t>
      </w:r>
    </w:p>
    <w:p w14:paraId="09A2E9C9"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эффективно запоминать и систематизировать информацию.</w:t>
      </w:r>
    </w:p>
    <w:p w14:paraId="49EF7433" w14:textId="77777777" w:rsidR="00A772E4" w:rsidRPr="00C074AE" w:rsidRDefault="00010FD2" w:rsidP="00C074AE">
      <w:pPr>
        <w:widowControl w:val="0"/>
        <w:pBdr>
          <w:top w:val="nil"/>
          <w:left w:val="nil"/>
          <w:bottom w:val="nil"/>
          <w:right w:val="nil"/>
          <w:between w:val="nil"/>
        </w:pBdr>
        <w:spacing w:line="240" w:lineRule="auto"/>
        <w:jc w:val="both"/>
        <w:rPr>
          <w:sz w:val="24"/>
          <w:szCs w:val="24"/>
        </w:rPr>
      </w:pPr>
      <w:r w:rsidRPr="00C074AE">
        <w:rPr>
          <w:color w:val="000000"/>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14:paraId="02499A8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2. Овладение универсальными учебными коммуникативными действиями:</w:t>
      </w:r>
    </w:p>
    <w:p w14:paraId="5CB8EF6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1) общение:</w:t>
      </w:r>
    </w:p>
    <w:p w14:paraId="3DC50029"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воспринимать и формулировать суждения, выражать эмоции в соответствии с целями и условиями общения;</w:t>
      </w:r>
    </w:p>
    <w:p w14:paraId="49A40926"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выражать себя (свою точку зрения) в устных и письменных текстах;</w:t>
      </w:r>
    </w:p>
    <w:p w14:paraId="34FFD1FE"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527D949"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74C7A174"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989DA79"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сопоставлять свои суждения с суждениями других участников диалога, обнаруживать различие и сходство позиций;</w:t>
      </w:r>
    </w:p>
    <w:p w14:paraId="288F2D0C"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публично представлять результаты выполненного опыта (эксперимента, исследования, проекта);</w:t>
      </w:r>
    </w:p>
    <w:p w14:paraId="17BFFE14"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B82FB2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2) совместная деятельность:</w:t>
      </w:r>
    </w:p>
    <w:p w14:paraId="2AE95E8F"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5DD5C8E"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 xml:space="preserve">принимать цель совместной деятельности, коллективно строить действия по ее </w:t>
      </w:r>
      <w:r w:rsidRPr="00C074AE">
        <w:rPr>
          <w:color w:val="000000"/>
          <w:sz w:val="24"/>
          <w:szCs w:val="24"/>
        </w:rPr>
        <w:lastRenderedPageBreak/>
        <w:t>достижению: распределять роли, договариваться, обсуждать процесс и результат совместной работы;</w:t>
      </w:r>
    </w:p>
    <w:p w14:paraId="28348DCD"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уметь обобщать мнения нескольких людей, проявлять готовность руководить, выполнять поручения, подчиняться;</w:t>
      </w:r>
    </w:p>
    <w:p w14:paraId="0330BFA0"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03421EA"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B05B7BE"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5566EB87"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8667F1E"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3F27A36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3. Овладение универсальными учебными регулятивными действиями:</w:t>
      </w:r>
    </w:p>
    <w:p w14:paraId="6EB36EE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1) самоорганизация:</w:t>
      </w:r>
    </w:p>
    <w:p w14:paraId="74B30D6D"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выявлять проблемы для решения в жизненных и учебных ситуациях;</w:t>
      </w:r>
    </w:p>
    <w:p w14:paraId="1417098F"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52D66945"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691705C"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1490294E"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делать выбор и брать ответственность за решение;</w:t>
      </w:r>
    </w:p>
    <w:p w14:paraId="798D4B6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2) самоконтроль:</w:t>
      </w:r>
    </w:p>
    <w:p w14:paraId="3C93C0B5"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владеть способами самоконтроля, самомотивации и рефлексии;</w:t>
      </w:r>
    </w:p>
    <w:p w14:paraId="0B54C270"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давать адекватную оценку ситуации и предлагать план ее изменения;</w:t>
      </w:r>
    </w:p>
    <w:p w14:paraId="4DB3FEA1"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D3C4C52"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D48937E"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444F4155"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оценивать соответствие результата цели и условиям;</w:t>
      </w:r>
    </w:p>
    <w:p w14:paraId="2F8A3DA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3) эмоциональный интеллект:</w:t>
      </w:r>
    </w:p>
    <w:p w14:paraId="656D3A50"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различать, называть и управлять собственными эмоциями и эмоциями других;</w:t>
      </w:r>
    </w:p>
    <w:p w14:paraId="2A6303CD"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выявлять и анализировать причины эмоций;</w:t>
      </w:r>
    </w:p>
    <w:p w14:paraId="3395A92A"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ставить себя на место другого человека, понимать мотивы и намерения другого;</w:t>
      </w:r>
    </w:p>
    <w:p w14:paraId="0F8773FF"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регулировать способ выражения эмоций;</w:t>
      </w:r>
    </w:p>
    <w:p w14:paraId="5A79B8E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4) принятие себя и других:</w:t>
      </w:r>
    </w:p>
    <w:p w14:paraId="0AB769C3"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осознанно относиться к другому человеку, его мнению;</w:t>
      </w:r>
    </w:p>
    <w:p w14:paraId="39610A46"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признавать свое право на ошибку и такое же право другого;</w:t>
      </w:r>
    </w:p>
    <w:p w14:paraId="5AD3EE41"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принимать себя и других, не осуждая;</w:t>
      </w:r>
    </w:p>
    <w:p w14:paraId="0F6810C1"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открытость себе и другим;</w:t>
      </w:r>
    </w:p>
    <w:p w14:paraId="26576720"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осознавать невозможность контролировать все вокруг.</w:t>
      </w:r>
    </w:p>
    <w:p w14:paraId="021BF425" w14:textId="77777777" w:rsidR="00A772E4" w:rsidRPr="00C074AE" w:rsidRDefault="00010FD2" w:rsidP="00CC3A06">
      <w:pPr>
        <w:widowControl w:val="0"/>
        <w:numPr>
          <w:ilvl w:val="0"/>
          <w:numId w:val="91"/>
        </w:numPr>
        <w:pBdr>
          <w:top w:val="nil"/>
          <w:left w:val="nil"/>
          <w:bottom w:val="nil"/>
          <w:right w:val="nil"/>
          <w:between w:val="nil"/>
        </w:pBdr>
        <w:spacing w:line="240" w:lineRule="auto"/>
        <w:ind w:left="0" w:firstLine="709"/>
        <w:jc w:val="both"/>
        <w:rPr>
          <w:sz w:val="24"/>
          <w:szCs w:val="24"/>
        </w:rPr>
      </w:pPr>
      <w:r w:rsidRPr="00C074AE">
        <w:rPr>
          <w:color w:val="000000"/>
          <w:sz w:val="24"/>
          <w:szCs w:val="24"/>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571E7CB" w14:textId="77777777" w:rsidR="00A772E4" w:rsidRPr="00C074AE" w:rsidRDefault="00010FD2" w:rsidP="00C074AE">
      <w:pPr>
        <w:widowControl w:val="0"/>
        <w:pBdr>
          <w:top w:val="nil"/>
          <w:left w:val="nil"/>
          <w:bottom w:val="nil"/>
          <w:right w:val="nil"/>
          <w:between w:val="nil"/>
        </w:pBdr>
        <w:spacing w:line="240" w:lineRule="auto"/>
        <w:jc w:val="both"/>
        <w:rPr>
          <w:b/>
          <w:i/>
          <w:color w:val="000000"/>
          <w:sz w:val="24"/>
          <w:szCs w:val="24"/>
        </w:rPr>
      </w:pPr>
      <w:r w:rsidRPr="00C074AE">
        <w:rPr>
          <w:b/>
          <w:i/>
          <w:color w:val="000000"/>
          <w:sz w:val="24"/>
          <w:szCs w:val="24"/>
        </w:rPr>
        <w:t>Специальные метапредметные результаты:</w:t>
      </w:r>
    </w:p>
    <w:p w14:paraId="7DD5FAA3" w14:textId="77777777" w:rsidR="00A772E4" w:rsidRPr="00C074AE" w:rsidRDefault="00010FD2" w:rsidP="00CC3A06">
      <w:pPr>
        <w:numPr>
          <w:ilvl w:val="0"/>
          <w:numId w:val="9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умение использовать сохранные анализаторы в различных видах деятельности (учебно-познавательной, ориентировочной, трудовой);</w:t>
      </w:r>
    </w:p>
    <w:p w14:paraId="14FD3048" w14:textId="77777777" w:rsidR="00A772E4" w:rsidRPr="00C074AE" w:rsidRDefault="00010FD2" w:rsidP="00CC3A06">
      <w:pPr>
        <w:numPr>
          <w:ilvl w:val="0"/>
          <w:numId w:val="9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применять зрительно-осязательный способ обследования и восприятия;</w:t>
      </w:r>
    </w:p>
    <w:p w14:paraId="5031E9BC" w14:textId="77777777" w:rsidR="00A772E4" w:rsidRPr="00C074AE" w:rsidRDefault="00010FD2" w:rsidP="00CC3A06">
      <w:pPr>
        <w:numPr>
          <w:ilvl w:val="0"/>
          <w:numId w:val="9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умение пользоваться современными средствами коммуникации, тифлотехническими средствами, применяемыми в учебном процессе;</w:t>
      </w:r>
    </w:p>
    <w:p w14:paraId="25E0B840" w14:textId="77777777" w:rsidR="00A772E4" w:rsidRPr="00C074AE" w:rsidRDefault="00010FD2" w:rsidP="00CC3A06">
      <w:pPr>
        <w:numPr>
          <w:ilvl w:val="0"/>
          <w:numId w:val="9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умение планировать предметно-практические действия с учетом имеющегося зрительного диагноза в соответствии с поставленной задачей;</w:t>
      </w:r>
    </w:p>
    <w:p w14:paraId="390938C1" w14:textId="77777777" w:rsidR="00A772E4" w:rsidRPr="00C074AE" w:rsidRDefault="00010FD2" w:rsidP="00CC3A06">
      <w:pPr>
        <w:numPr>
          <w:ilvl w:val="0"/>
          <w:numId w:val="9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умение проявлять в коммуникативной деятельности, адекватные ситуации, невербальные формы общения; </w:t>
      </w:r>
    </w:p>
    <w:p w14:paraId="31D32539" w14:textId="77777777" w:rsidR="00A772E4" w:rsidRPr="00C074AE" w:rsidRDefault="00010FD2" w:rsidP="00CC3A06">
      <w:pPr>
        <w:numPr>
          <w:ilvl w:val="0"/>
          <w:numId w:val="9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умение вести самостоятельный поиск информации;</w:t>
      </w:r>
    </w:p>
    <w:p w14:paraId="0C47BEC5" w14:textId="77777777" w:rsidR="00A772E4" w:rsidRPr="00C074AE" w:rsidRDefault="00010FD2" w:rsidP="00CC3A06">
      <w:pPr>
        <w:numPr>
          <w:ilvl w:val="0"/>
          <w:numId w:val="9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способность к преобразованию, сохранению и передаче информации, полученной в результате чтения или аудирования;</w:t>
      </w:r>
    </w:p>
    <w:p w14:paraId="376E54D9" w14:textId="77777777" w:rsidR="00A772E4" w:rsidRPr="00C074AE" w:rsidRDefault="00010FD2" w:rsidP="00CC3A06">
      <w:pPr>
        <w:numPr>
          <w:ilvl w:val="0"/>
          <w:numId w:val="9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способность участвовать в речевом общении, соблюдая нормы речевого этикета, адекватно использовать жесты и мимику; </w:t>
      </w:r>
    </w:p>
    <w:p w14:paraId="1EB9D509" w14:textId="77777777" w:rsidR="00A772E4" w:rsidRPr="00C074AE" w:rsidRDefault="00010FD2" w:rsidP="00CC3A06">
      <w:pPr>
        <w:numPr>
          <w:ilvl w:val="0"/>
          <w:numId w:val="9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способность оценивать свою речь с точки зрения ее содержания, языкового оформления; </w:t>
      </w:r>
    </w:p>
    <w:p w14:paraId="5A2E89B1" w14:textId="77777777" w:rsidR="00A772E4" w:rsidRPr="00C074AE" w:rsidRDefault="00010FD2" w:rsidP="00CC3A06">
      <w:pPr>
        <w:numPr>
          <w:ilvl w:val="0"/>
          <w:numId w:val="9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умение находить грамматические и речевые ошибки, недочеты, исправлять их; </w:t>
      </w:r>
    </w:p>
    <w:p w14:paraId="466539D2" w14:textId="77777777" w:rsidR="00A772E4" w:rsidRPr="00C074AE" w:rsidRDefault="00010FD2" w:rsidP="00CC3A06">
      <w:pPr>
        <w:numPr>
          <w:ilvl w:val="0"/>
          <w:numId w:val="9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умение 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14:paraId="3468040F" w14:textId="681CFE1B" w:rsidR="00A772E4" w:rsidRPr="00C074AE" w:rsidRDefault="00010FD2" w:rsidP="00C074AE">
      <w:pPr>
        <w:spacing w:line="240" w:lineRule="auto"/>
        <w:jc w:val="both"/>
        <w:rPr>
          <w:b/>
          <w:iCs/>
          <w:sz w:val="24"/>
          <w:szCs w:val="24"/>
        </w:rPr>
      </w:pPr>
      <w:r w:rsidRPr="00C074AE">
        <w:rPr>
          <w:b/>
          <w:iCs/>
          <w:sz w:val="24"/>
          <w:szCs w:val="24"/>
        </w:rPr>
        <w:t>Предметные результаты</w:t>
      </w:r>
    </w:p>
    <w:p w14:paraId="3797C9BF" w14:textId="27EC0B10" w:rsidR="009A3DED" w:rsidRPr="00C074AE" w:rsidRDefault="009A3DED" w:rsidP="00C074AE">
      <w:pPr>
        <w:spacing w:line="240" w:lineRule="auto"/>
        <w:jc w:val="both"/>
        <w:rPr>
          <w:sz w:val="24"/>
          <w:szCs w:val="24"/>
        </w:rPr>
      </w:pPr>
      <w:r w:rsidRPr="00C074AE">
        <w:rPr>
          <w:sz w:val="24"/>
          <w:szCs w:val="24"/>
        </w:rPr>
        <w:t xml:space="preserve">Предметные результаты </w:t>
      </w:r>
      <w:r w:rsidR="00010FD2" w:rsidRPr="00C074AE">
        <w:rPr>
          <w:sz w:val="24"/>
          <w:szCs w:val="24"/>
        </w:rPr>
        <w:t xml:space="preserve">АООП ООО полностью совпадают с требованиями к предметным результатам, содержащимся в ФГОС ООО. </w:t>
      </w:r>
    </w:p>
    <w:p w14:paraId="09506C97" w14:textId="77777777" w:rsidR="00FA32C2" w:rsidRPr="00C074AE" w:rsidRDefault="00FA32C2" w:rsidP="00C074AE">
      <w:pPr>
        <w:pStyle w:val="ConsPlusNormal"/>
        <w:ind w:firstLine="540"/>
        <w:jc w:val="both"/>
      </w:pPr>
      <w:r w:rsidRPr="00C074AE">
        <w:t>Предметные результаты включают:</w:t>
      </w:r>
    </w:p>
    <w:p w14:paraId="6D62A35C" w14:textId="3E226FC0" w:rsidR="00FA32C2" w:rsidRPr="00C074AE" w:rsidRDefault="00FA32C2" w:rsidP="00C074AE">
      <w:pPr>
        <w:pStyle w:val="ConsPlusNormal"/>
        <w:ind w:firstLine="540"/>
        <w:jc w:val="both"/>
      </w:pPr>
      <w:r w:rsidRPr="00C074AE">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7C21FDB3" w14:textId="65E36E1D" w:rsidR="00FA32C2" w:rsidRPr="00C074AE" w:rsidRDefault="00FA32C2" w:rsidP="00C074AE">
      <w:pPr>
        <w:pStyle w:val="ConsPlusNormal"/>
        <w:ind w:firstLine="540"/>
        <w:jc w:val="both"/>
      </w:pPr>
      <w:r w:rsidRPr="00C074AE">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5D0618D" w14:textId="77777777" w:rsidR="00FA32C2" w:rsidRPr="00C074AE" w:rsidRDefault="00FA32C2" w:rsidP="00C074AE">
      <w:pPr>
        <w:pStyle w:val="ConsPlusNormal"/>
        <w:ind w:firstLine="540"/>
        <w:jc w:val="both"/>
      </w:pPr>
      <w:r w:rsidRPr="00C074AE">
        <w:t>Требования к предметным результатам:</w:t>
      </w:r>
    </w:p>
    <w:p w14:paraId="263B1286" w14:textId="54C4E2BD" w:rsidR="00FA32C2" w:rsidRPr="00C074AE" w:rsidRDefault="00FA32C2" w:rsidP="00C074AE">
      <w:pPr>
        <w:pStyle w:val="ConsPlusNormal"/>
        <w:ind w:firstLine="540"/>
        <w:jc w:val="both"/>
      </w:pPr>
      <w:r w:rsidRPr="00C074AE">
        <w:t>-сформулированы в деятельностной форме с усилением акцента на применение знаний и конкретные умения;</w:t>
      </w:r>
    </w:p>
    <w:p w14:paraId="62BCE9E9" w14:textId="249E0987" w:rsidR="007029DD" w:rsidRPr="00C074AE" w:rsidRDefault="007029DD" w:rsidP="00C074AE">
      <w:pPr>
        <w:pStyle w:val="ConsPlusNormal"/>
        <w:ind w:firstLine="540"/>
        <w:jc w:val="both"/>
      </w:pPr>
      <w:r w:rsidRPr="00C074AE">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04668968" w14:textId="4F9E0953" w:rsidR="007029DD" w:rsidRPr="00C074AE" w:rsidRDefault="007029DD" w:rsidP="00C074AE">
      <w:pPr>
        <w:pStyle w:val="ConsPlusNormal"/>
        <w:ind w:firstLine="540"/>
        <w:jc w:val="both"/>
      </w:pPr>
      <w:r w:rsidRPr="00C074AE">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14:paraId="6CB214A0" w14:textId="543B479A" w:rsidR="007029DD" w:rsidRPr="00C074AE" w:rsidRDefault="007029DD" w:rsidP="00C074AE">
      <w:pPr>
        <w:pStyle w:val="ConsPlusNormal"/>
        <w:ind w:firstLine="540"/>
        <w:jc w:val="both"/>
      </w:pPr>
      <w:r w:rsidRPr="00C074AE">
        <w:t>-усиливают акценты на изучение явлений и процессов современной России и мира в целом, современного состояния науки.</w:t>
      </w:r>
    </w:p>
    <w:p w14:paraId="313ED841" w14:textId="52FB0171" w:rsidR="00BB2BF8" w:rsidRPr="00C074AE" w:rsidRDefault="00010FD2" w:rsidP="00C074AE">
      <w:pPr>
        <w:spacing w:line="240" w:lineRule="auto"/>
        <w:jc w:val="both"/>
        <w:rPr>
          <w:sz w:val="24"/>
          <w:szCs w:val="24"/>
        </w:rPr>
      </w:pPr>
      <w:r w:rsidRPr="00C074AE">
        <w:rPr>
          <w:sz w:val="24"/>
          <w:szCs w:val="24"/>
        </w:rPr>
        <w:t xml:space="preserve">Учитывая имеющиеся особенности восприятия и переработки получаемой информации слабовидящими обучающимися, осваивающими вариант 2 АООП ООО, а также специфику их обучения, учебные предметы содержат дополнительные требования к предметным результатам освоения АООП ООО, поэтому планируемые предметные результаты освоения каждого учебного предмета дополнены специальными предметными результатами, отражающими сформированность специфических учебных навыков, необходимых для освоения содержания каждого учебного предмета, и специальных </w:t>
      </w:r>
      <w:r w:rsidRPr="00C074AE">
        <w:rPr>
          <w:sz w:val="24"/>
          <w:szCs w:val="24"/>
        </w:rPr>
        <w:lastRenderedPageBreak/>
        <w:t>компетенций (работа со специально адаптированной наглядностью, информационные, коммуникативные и тифлотехнические компетенции и т.д.).</w:t>
      </w:r>
    </w:p>
    <w:p w14:paraId="6134C1B8" w14:textId="77777777" w:rsidR="00274B55" w:rsidRPr="00C074AE" w:rsidRDefault="00274B55" w:rsidP="00C074AE">
      <w:pPr>
        <w:pStyle w:val="2"/>
        <w:spacing w:before="0" w:after="0" w:line="240" w:lineRule="auto"/>
        <w:ind w:firstLine="709"/>
        <w:rPr>
          <w:rFonts w:cs="Times New Roman"/>
          <w:b/>
          <w:sz w:val="24"/>
          <w:szCs w:val="24"/>
        </w:rPr>
      </w:pPr>
    </w:p>
    <w:p w14:paraId="06C14EEF" w14:textId="230DBDBD" w:rsidR="00A772E4" w:rsidRPr="00C074AE" w:rsidRDefault="00010FD2" w:rsidP="00C074AE">
      <w:pPr>
        <w:pStyle w:val="2"/>
        <w:spacing w:before="0" w:after="0" w:line="240" w:lineRule="auto"/>
        <w:ind w:firstLine="709"/>
        <w:jc w:val="left"/>
        <w:rPr>
          <w:rFonts w:cs="Times New Roman"/>
          <w:b/>
          <w:sz w:val="24"/>
          <w:szCs w:val="24"/>
        </w:rPr>
      </w:pPr>
      <w:bookmarkStart w:id="15" w:name="_Toc143071659"/>
      <w:bookmarkStart w:id="16" w:name="_Toc143505675"/>
      <w:r w:rsidRPr="00C074AE">
        <w:rPr>
          <w:rFonts w:cs="Times New Roman"/>
          <w:b/>
          <w:sz w:val="24"/>
          <w:szCs w:val="24"/>
        </w:rPr>
        <w:t xml:space="preserve">1.3. </w:t>
      </w:r>
      <w:r w:rsidR="002F5F44" w:rsidRPr="00C074AE">
        <w:rPr>
          <w:rFonts w:cs="Times New Roman"/>
          <w:b/>
          <w:sz w:val="24"/>
          <w:szCs w:val="24"/>
        </w:rPr>
        <w:t>СИСТЕМА ОЦЕНКИ ДОСТИЖЕНИЯ ПЛАНИРУЕМЫХ РЕЗУЛЬТАТОВ ОСВОЕНИЯ АДАПТИРОВАННОЙ ОСНОВНОЙ ОБРАЗОВАТЕЛЬНОЙ ПРОГРАММЫ ОСНОВНОГО ОБЩЕГО ОБРАЗОВАНИЯ</w:t>
      </w:r>
      <w:bookmarkEnd w:id="15"/>
      <w:bookmarkEnd w:id="16"/>
    </w:p>
    <w:p w14:paraId="40FDE983" w14:textId="77777777" w:rsidR="004C1FFC" w:rsidRPr="00C074AE" w:rsidRDefault="004C1FFC" w:rsidP="00C074AE">
      <w:pPr>
        <w:pStyle w:val="3"/>
        <w:jc w:val="left"/>
        <w:rPr>
          <w:rFonts w:cs="Times New Roman"/>
        </w:rPr>
      </w:pPr>
      <w:bookmarkStart w:id="17" w:name="_Toc143071660"/>
      <w:bookmarkStart w:id="18" w:name="_Toc143505676"/>
      <w:r w:rsidRPr="00C074AE">
        <w:rPr>
          <w:rFonts w:cs="Times New Roman"/>
        </w:rPr>
        <w:t>1.3.1. Общие положения</w:t>
      </w:r>
      <w:bookmarkEnd w:id="17"/>
      <w:bookmarkEnd w:id="18"/>
    </w:p>
    <w:p w14:paraId="1D426B72" w14:textId="3CED475B" w:rsidR="00274B55" w:rsidRPr="00C074AE" w:rsidRDefault="00731644" w:rsidP="00C074AE">
      <w:pPr>
        <w:spacing w:line="240" w:lineRule="auto"/>
        <w:jc w:val="both"/>
        <w:rPr>
          <w:sz w:val="24"/>
          <w:szCs w:val="24"/>
        </w:rPr>
      </w:pPr>
      <w:r w:rsidRPr="00C074AE">
        <w:rPr>
          <w:sz w:val="24"/>
          <w:szCs w:val="24"/>
        </w:rPr>
        <w:t>В целом, общие положения системы оценки достижения планируемых результатов освоения слабовидящими обучающимися АООП ООО соответствуют общим положениям системы оценки достижения планируемых результат</w:t>
      </w:r>
      <w:r w:rsidR="00B52364" w:rsidRPr="00C074AE">
        <w:rPr>
          <w:sz w:val="24"/>
          <w:szCs w:val="24"/>
        </w:rPr>
        <w:t>ов освоения О</w:t>
      </w:r>
      <w:r w:rsidRPr="00C074AE">
        <w:rPr>
          <w:sz w:val="24"/>
          <w:szCs w:val="24"/>
        </w:rPr>
        <w:t>ОП</w:t>
      </w:r>
      <w:r w:rsidR="007029DD" w:rsidRPr="00C074AE">
        <w:rPr>
          <w:sz w:val="24"/>
          <w:szCs w:val="24"/>
        </w:rPr>
        <w:t xml:space="preserve"> ООО</w:t>
      </w:r>
      <w:r w:rsidRPr="00C074AE">
        <w:rPr>
          <w:sz w:val="24"/>
          <w:szCs w:val="24"/>
        </w:rPr>
        <w:t xml:space="preserve">. </w:t>
      </w:r>
    </w:p>
    <w:p w14:paraId="1B78ADC1" w14:textId="77777777" w:rsidR="00E937B4" w:rsidRPr="00C074AE" w:rsidRDefault="00E937B4" w:rsidP="00C074AE">
      <w:pPr>
        <w:spacing w:line="240" w:lineRule="auto"/>
        <w:jc w:val="both"/>
        <w:rPr>
          <w:sz w:val="24"/>
          <w:szCs w:val="24"/>
        </w:rPr>
      </w:pPr>
      <w:r w:rsidRPr="00C074AE">
        <w:rPr>
          <w:sz w:val="24"/>
          <w:szCs w:val="24"/>
        </w:rPr>
        <w:t>ФГОС ООО задает основные требования к образовательным результатам и средствам оценки их достижения.</w:t>
      </w:r>
    </w:p>
    <w:p w14:paraId="7FAE7729" w14:textId="77777777" w:rsidR="00E937B4" w:rsidRPr="00C074AE" w:rsidRDefault="00E937B4" w:rsidP="00C074AE">
      <w:pPr>
        <w:spacing w:line="240" w:lineRule="auto"/>
        <w:jc w:val="both"/>
        <w:rPr>
          <w:sz w:val="24"/>
          <w:szCs w:val="24"/>
        </w:rPr>
      </w:pPr>
      <w:r w:rsidRPr="00C074AE">
        <w:rPr>
          <w:sz w:val="24"/>
          <w:szCs w:val="24"/>
        </w:rPr>
        <w:t>Система оценки достижения планируемых результатов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631E6CFC" w14:textId="77777777" w:rsidR="00E937B4" w:rsidRPr="00C074AE" w:rsidRDefault="00E937B4" w:rsidP="00C074AE">
      <w:pPr>
        <w:spacing w:line="240" w:lineRule="auto"/>
        <w:jc w:val="both"/>
        <w:rPr>
          <w:sz w:val="24"/>
          <w:szCs w:val="24"/>
        </w:rPr>
      </w:pPr>
      <w:r w:rsidRPr="00C074AE">
        <w:rPr>
          <w:sz w:val="24"/>
          <w:szCs w:val="24"/>
        </w:rPr>
        <w:t xml:space="preserve">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в себя две составляющие: </w:t>
      </w:r>
    </w:p>
    <w:p w14:paraId="2147DA96" w14:textId="77777777" w:rsidR="00E937B4" w:rsidRPr="00C074AE" w:rsidRDefault="00E937B4" w:rsidP="00CC3A06">
      <w:pPr>
        <w:pStyle w:val="aa"/>
        <w:numPr>
          <w:ilvl w:val="0"/>
          <w:numId w:val="180"/>
        </w:numPr>
        <w:tabs>
          <w:tab w:val="left" w:pos="993"/>
        </w:tabs>
        <w:spacing w:line="240" w:lineRule="auto"/>
        <w:ind w:left="709" w:hanging="283"/>
        <w:jc w:val="both"/>
        <w:rPr>
          <w:sz w:val="24"/>
          <w:szCs w:val="24"/>
        </w:rPr>
      </w:pPr>
      <w:r w:rsidRPr="00C074AE">
        <w:rPr>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14:paraId="5C997A91" w14:textId="77777777" w:rsidR="00E937B4" w:rsidRPr="00C074AE" w:rsidRDefault="00E937B4" w:rsidP="00CC3A06">
      <w:pPr>
        <w:pStyle w:val="aa"/>
        <w:numPr>
          <w:ilvl w:val="0"/>
          <w:numId w:val="180"/>
        </w:numPr>
        <w:tabs>
          <w:tab w:val="left" w:pos="993"/>
        </w:tabs>
        <w:spacing w:line="240" w:lineRule="auto"/>
        <w:ind w:left="709" w:hanging="283"/>
        <w:jc w:val="both"/>
        <w:rPr>
          <w:sz w:val="24"/>
          <w:szCs w:val="24"/>
        </w:rPr>
      </w:pPr>
      <w:r w:rsidRPr="00C074AE">
        <w:rPr>
          <w:sz w:val="24"/>
          <w:szCs w:val="24"/>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14:paraId="06FFF0DC" w14:textId="77777777" w:rsidR="00E937B4" w:rsidRPr="00C074AE" w:rsidRDefault="00E937B4" w:rsidP="00C074AE">
      <w:pPr>
        <w:spacing w:line="240" w:lineRule="auto"/>
        <w:jc w:val="both"/>
        <w:rPr>
          <w:sz w:val="24"/>
          <w:szCs w:val="24"/>
        </w:rPr>
      </w:pPr>
      <w:r w:rsidRPr="00C074AE">
        <w:rPr>
          <w:sz w:val="24"/>
          <w:szCs w:val="24"/>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адаптированной основной образовательной программы.</w:t>
      </w:r>
    </w:p>
    <w:p w14:paraId="23C7D5C8" w14:textId="2666DD00" w:rsidR="00E937B4" w:rsidRPr="00C074AE" w:rsidRDefault="00E937B4" w:rsidP="00C074AE">
      <w:pPr>
        <w:spacing w:line="240" w:lineRule="auto"/>
        <w:jc w:val="both"/>
        <w:rPr>
          <w:sz w:val="24"/>
          <w:szCs w:val="24"/>
        </w:rPr>
      </w:pPr>
      <w:r w:rsidRPr="00C074AE">
        <w:rPr>
          <w:sz w:val="24"/>
          <w:szCs w:val="24"/>
        </w:rPr>
        <w:t xml:space="preserve">Система оценки включает, в соответствии с  </w:t>
      </w:r>
      <w:r w:rsidR="00B52364" w:rsidRPr="00C074AE">
        <w:rPr>
          <w:sz w:val="24"/>
          <w:szCs w:val="24"/>
        </w:rPr>
        <w:t>О</w:t>
      </w:r>
      <w:r w:rsidRPr="00C074AE">
        <w:rPr>
          <w:sz w:val="24"/>
          <w:szCs w:val="24"/>
        </w:rPr>
        <w:t>ОП ООО, процедуры внутренней и внешней оценки.</w:t>
      </w:r>
    </w:p>
    <w:p w14:paraId="4461136D" w14:textId="77777777" w:rsidR="00E937B4" w:rsidRPr="00C074AE" w:rsidRDefault="00E937B4" w:rsidP="00C074AE">
      <w:pPr>
        <w:spacing w:line="240" w:lineRule="auto"/>
        <w:jc w:val="both"/>
        <w:rPr>
          <w:sz w:val="24"/>
          <w:szCs w:val="24"/>
        </w:rPr>
      </w:pPr>
      <w:r w:rsidRPr="00C074AE">
        <w:rPr>
          <w:i/>
          <w:sz w:val="24"/>
          <w:szCs w:val="24"/>
        </w:rPr>
        <w:t>Внутренняя оценка</w:t>
      </w:r>
      <w:r w:rsidRPr="00C074AE">
        <w:rPr>
          <w:sz w:val="24"/>
          <w:szCs w:val="24"/>
        </w:rPr>
        <w:t xml:space="preserve"> включает:</w:t>
      </w:r>
    </w:p>
    <w:p w14:paraId="5B331829" w14:textId="77777777" w:rsidR="00E937B4" w:rsidRPr="00C074AE" w:rsidRDefault="00E937B4" w:rsidP="00CC3A06">
      <w:pPr>
        <w:pStyle w:val="aa"/>
        <w:numPr>
          <w:ilvl w:val="0"/>
          <w:numId w:val="180"/>
        </w:numPr>
        <w:tabs>
          <w:tab w:val="left" w:pos="993"/>
        </w:tabs>
        <w:spacing w:line="240" w:lineRule="auto"/>
        <w:ind w:left="709" w:hanging="283"/>
        <w:jc w:val="both"/>
        <w:rPr>
          <w:sz w:val="24"/>
          <w:szCs w:val="24"/>
        </w:rPr>
      </w:pPr>
      <w:r w:rsidRPr="00C074AE">
        <w:rPr>
          <w:sz w:val="24"/>
          <w:szCs w:val="24"/>
        </w:rPr>
        <w:t>стартовую диагностику;</w:t>
      </w:r>
    </w:p>
    <w:p w14:paraId="5232B562" w14:textId="77777777" w:rsidR="00E937B4" w:rsidRPr="00C074AE" w:rsidRDefault="00E937B4" w:rsidP="00CC3A06">
      <w:pPr>
        <w:pStyle w:val="aa"/>
        <w:numPr>
          <w:ilvl w:val="0"/>
          <w:numId w:val="180"/>
        </w:numPr>
        <w:tabs>
          <w:tab w:val="left" w:pos="993"/>
        </w:tabs>
        <w:spacing w:line="240" w:lineRule="auto"/>
        <w:ind w:left="709" w:hanging="283"/>
        <w:jc w:val="both"/>
        <w:rPr>
          <w:sz w:val="24"/>
          <w:szCs w:val="24"/>
        </w:rPr>
      </w:pPr>
      <w:r w:rsidRPr="00C074AE">
        <w:rPr>
          <w:sz w:val="24"/>
          <w:szCs w:val="24"/>
        </w:rPr>
        <w:t>текущую и тематическую оценку;</w:t>
      </w:r>
    </w:p>
    <w:p w14:paraId="7E655E4B" w14:textId="1FE9D990" w:rsidR="00E937B4" w:rsidRPr="00C074AE" w:rsidRDefault="007029DD" w:rsidP="00CC3A06">
      <w:pPr>
        <w:pStyle w:val="aa"/>
        <w:numPr>
          <w:ilvl w:val="0"/>
          <w:numId w:val="180"/>
        </w:numPr>
        <w:tabs>
          <w:tab w:val="left" w:pos="993"/>
        </w:tabs>
        <w:spacing w:line="240" w:lineRule="auto"/>
        <w:ind w:left="709" w:hanging="283"/>
        <w:jc w:val="both"/>
        <w:rPr>
          <w:sz w:val="24"/>
          <w:szCs w:val="24"/>
        </w:rPr>
      </w:pPr>
      <w:r w:rsidRPr="00C074AE">
        <w:rPr>
          <w:sz w:val="24"/>
          <w:szCs w:val="24"/>
        </w:rPr>
        <w:t>психолого- педагогическое наблюдение</w:t>
      </w:r>
      <w:r w:rsidR="00E937B4" w:rsidRPr="00C074AE">
        <w:rPr>
          <w:sz w:val="24"/>
          <w:szCs w:val="24"/>
        </w:rPr>
        <w:t>;</w:t>
      </w:r>
    </w:p>
    <w:p w14:paraId="11DF6074" w14:textId="780EF7B0" w:rsidR="00E937B4" w:rsidRPr="00C074AE" w:rsidRDefault="00E937B4" w:rsidP="00CC3A06">
      <w:pPr>
        <w:pStyle w:val="aa"/>
        <w:numPr>
          <w:ilvl w:val="0"/>
          <w:numId w:val="180"/>
        </w:numPr>
        <w:tabs>
          <w:tab w:val="left" w:pos="993"/>
        </w:tabs>
        <w:spacing w:line="240" w:lineRule="auto"/>
        <w:ind w:left="709" w:hanging="283"/>
        <w:jc w:val="both"/>
        <w:rPr>
          <w:sz w:val="24"/>
          <w:szCs w:val="24"/>
        </w:rPr>
      </w:pPr>
      <w:r w:rsidRPr="00C074AE">
        <w:rPr>
          <w:sz w:val="24"/>
          <w:szCs w:val="24"/>
        </w:rPr>
        <w:t>внутренний мониторинг образовательных достижений</w:t>
      </w:r>
      <w:r w:rsidR="007029DD" w:rsidRPr="00C074AE">
        <w:rPr>
          <w:sz w:val="24"/>
          <w:szCs w:val="24"/>
        </w:rPr>
        <w:t xml:space="preserve"> обучающихся</w:t>
      </w:r>
      <w:r w:rsidRPr="00C074AE">
        <w:rPr>
          <w:sz w:val="24"/>
          <w:szCs w:val="24"/>
        </w:rPr>
        <w:t>;</w:t>
      </w:r>
    </w:p>
    <w:p w14:paraId="0174DD6A" w14:textId="77777777" w:rsidR="00E937B4" w:rsidRPr="00C074AE" w:rsidRDefault="00E937B4" w:rsidP="00C074AE">
      <w:pPr>
        <w:spacing w:line="240" w:lineRule="auto"/>
        <w:jc w:val="both"/>
        <w:rPr>
          <w:sz w:val="24"/>
          <w:szCs w:val="24"/>
        </w:rPr>
      </w:pPr>
      <w:r w:rsidRPr="00C074AE">
        <w:rPr>
          <w:sz w:val="24"/>
          <w:szCs w:val="24"/>
        </w:rPr>
        <w:t xml:space="preserve">К </w:t>
      </w:r>
      <w:r w:rsidRPr="00C074AE">
        <w:rPr>
          <w:i/>
          <w:sz w:val="24"/>
          <w:szCs w:val="24"/>
        </w:rPr>
        <w:t>внешним процедурам</w:t>
      </w:r>
      <w:r w:rsidRPr="00C074AE">
        <w:rPr>
          <w:sz w:val="24"/>
          <w:szCs w:val="24"/>
        </w:rPr>
        <w:t xml:space="preserve"> относятся:</w:t>
      </w:r>
    </w:p>
    <w:p w14:paraId="7B5EE69F" w14:textId="77777777" w:rsidR="00E937B4" w:rsidRPr="00C074AE" w:rsidRDefault="00E937B4" w:rsidP="00CC3A06">
      <w:pPr>
        <w:pStyle w:val="aa"/>
        <w:numPr>
          <w:ilvl w:val="0"/>
          <w:numId w:val="180"/>
        </w:numPr>
        <w:tabs>
          <w:tab w:val="left" w:pos="993"/>
        </w:tabs>
        <w:spacing w:line="240" w:lineRule="auto"/>
        <w:ind w:left="709" w:hanging="283"/>
        <w:jc w:val="both"/>
        <w:rPr>
          <w:sz w:val="24"/>
          <w:szCs w:val="24"/>
        </w:rPr>
      </w:pPr>
      <w:r w:rsidRPr="00C074AE">
        <w:rPr>
          <w:sz w:val="24"/>
          <w:szCs w:val="24"/>
        </w:rPr>
        <w:t>государственная итоговая аттестация;</w:t>
      </w:r>
    </w:p>
    <w:p w14:paraId="02C26E08" w14:textId="77777777" w:rsidR="00E937B4" w:rsidRPr="00C074AE" w:rsidRDefault="00E937B4" w:rsidP="00CC3A06">
      <w:pPr>
        <w:pStyle w:val="aa"/>
        <w:numPr>
          <w:ilvl w:val="0"/>
          <w:numId w:val="180"/>
        </w:numPr>
        <w:tabs>
          <w:tab w:val="left" w:pos="993"/>
        </w:tabs>
        <w:spacing w:line="240" w:lineRule="auto"/>
        <w:ind w:left="709" w:hanging="283"/>
        <w:jc w:val="both"/>
        <w:rPr>
          <w:sz w:val="24"/>
          <w:szCs w:val="24"/>
        </w:rPr>
      </w:pPr>
      <w:r w:rsidRPr="00C074AE">
        <w:rPr>
          <w:sz w:val="24"/>
          <w:szCs w:val="24"/>
        </w:rPr>
        <w:t>независимая оценка качества образования;</w:t>
      </w:r>
    </w:p>
    <w:p w14:paraId="7803E91E" w14:textId="77777777" w:rsidR="00E937B4" w:rsidRPr="00C074AE" w:rsidRDefault="00E937B4" w:rsidP="00CC3A06">
      <w:pPr>
        <w:pStyle w:val="aa"/>
        <w:numPr>
          <w:ilvl w:val="0"/>
          <w:numId w:val="180"/>
        </w:numPr>
        <w:tabs>
          <w:tab w:val="left" w:pos="993"/>
        </w:tabs>
        <w:spacing w:line="240" w:lineRule="auto"/>
        <w:ind w:left="709" w:hanging="283"/>
        <w:jc w:val="both"/>
        <w:rPr>
          <w:sz w:val="24"/>
          <w:szCs w:val="24"/>
        </w:rPr>
      </w:pPr>
      <w:r w:rsidRPr="00C074AE">
        <w:rPr>
          <w:sz w:val="24"/>
          <w:szCs w:val="24"/>
        </w:rPr>
        <w:t>мониторинговые исследования муниципального, регионального и федерального уровней.</w:t>
      </w:r>
    </w:p>
    <w:p w14:paraId="4913174A" w14:textId="77777777" w:rsidR="00E937B4" w:rsidRPr="00C074AE" w:rsidRDefault="00E937B4" w:rsidP="00C074AE">
      <w:pPr>
        <w:spacing w:line="240" w:lineRule="auto"/>
        <w:jc w:val="both"/>
        <w:rPr>
          <w:sz w:val="24"/>
          <w:szCs w:val="24"/>
        </w:rPr>
      </w:pPr>
      <w:r w:rsidRPr="00C074AE">
        <w:rPr>
          <w:sz w:val="24"/>
          <w:szCs w:val="24"/>
        </w:rPr>
        <w:t>Промежуточная аттестация обучающихся проводится в формах, определенных в порядке, установленном образовательной организацией.</w:t>
      </w:r>
    </w:p>
    <w:p w14:paraId="7C71584E" w14:textId="77777777" w:rsidR="00E937B4" w:rsidRPr="00C074AE" w:rsidRDefault="00E937B4" w:rsidP="00C074AE">
      <w:pPr>
        <w:spacing w:line="240" w:lineRule="auto"/>
        <w:jc w:val="both"/>
        <w:rPr>
          <w:sz w:val="24"/>
          <w:szCs w:val="24"/>
        </w:rPr>
      </w:pPr>
      <w:r w:rsidRPr="00C074AE">
        <w:rPr>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2476A1B6" w14:textId="77777777" w:rsidR="00805DE6" w:rsidRPr="00C074AE" w:rsidRDefault="00E937B4" w:rsidP="00C074AE">
      <w:pPr>
        <w:spacing w:line="240" w:lineRule="auto"/>
        <w:jc w:val="both"/>
        <w:rPr>
          <w:sz w:val="24"/>
          <w:szCs w:val="24"/>
        </w:rPr>
      </w:pPr>
      <w:r w:rsidRPr="00C074AE">
        <w:rPr>
          <w:sz w:val="24"/>
          <w:szCs w:val="24"/>
        </w:rPr>
        <w:t xml:space="preserve">Системно-деятельностный подход к оценке образовательных достижений проявляется в оценке способности слабовидящих обучающихся  к решению учебно-познавательных и учебно-практических задач с учетом особых образовательных потребностей обучающихся этой группы. </w:t>
      </w:r>
    </w:p>
    <w:p w14:paraId="2355B427" w14:textId="39E1BF5A" w:rsidR="00E937B4" w:rsidRPr="00C074AE" w:rsidRDefault="00E937B4" w:rsidP="00C074AE">
      <w:pPr>
        <w:spacing w:line="240" w:lineRule="auto"/>
        <w:jc w:val="both"/>
        <w:rPr>
          <w:sz w:val="24"/>
          <w:szCs w:val="24"/>
        </w:rPr>
      </w:pPr>
      <w:r w:rsidRPr="00C074AE">
        <w:rPr>
          <w:sz w:val="24"/>
          <w:szCs w:val="24"/>
        </w:rPr>
        <w:lastRenderedPageBreak/>
        <w:t>Системно-деятельностный подход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073CAD05" w14:textId="77777777" w:rsidR="00805DE6" w:rsidRPr="00C074AE" w:rsidRDefault="00E937B4" w:rsidP="00C074AE">
      <w:pPr>
        <w:spacing w:line="240" w:lineRule="auto"/>
        <w:jc w:val="both"/>
        <w:rPr>
          <w:sz w:val="24"/>
          <w:szCs w:val="24"/>
        </w:rPr>
      </w:pPr>
      <w:r w:rsidRPr="00C074AE">
        <w:rPr>
          <w:sz w:val="24"/>
          <w:szCs w:val="24"/>
        </w:rPr>
        <w:t>Уровневый подход служит важнейшей основой для организации индивидуальной работы с</w:t>
      </w:r>
      <w:r w:rsidR="00805DE6" w:rsidRPr="00C074AE">
        <w:rPr>
          <w:sz w:val="24"/>
          <w:szCs w:val="24"/>
        </w:rPr>
        <w:t>о слабовидящими обучающимися</w:t>
      </w:r>
      <w:r w:rsidRPr="00C074AE">
        <w:rPr>
          <w:sz w:val="24"/>
          <w:szCs w:val="24"/>
        </w:rPr>
        <w:t xml:space="preserve">. </w:t>
      </w:r>
    </w:p>
    <w:p w14:paraId="29ED13E9" w14:textId="7D642DC4" w:rsidR="00E937B4" w:rsidRPr="00C074AE" w:rsidRDefault="00E937B4" w:rsidP="00C074AE">
      <w:pPr>
        <w:spacing w:line="240" w:lineRule="auto"/>
        <w:jc w:val="both"/>
        <w:rPr>
          <w:sz w:val="24"/>
          <w:szCs w:val="24"/>
        </w:rPr>
      </w:pPr>
      <w:r w:rsidRPr="00C074AE">
        <w:rPr>
          <w:sz w:val="24"/>
          <w:szCs w:val="24"/>
        </w:rPr>
        <w:t>Система оценки результатов освоения образовательной программы должна быть ориентированной на мониторинг индивидуальных достижений ребенка в освоении академических знаний и формировании жизненной компетенции. Уровневый подход реализуется как по отношению к содержанию оценки, так и к представлению и интерпретации результатов измерений.</w:t>
      </w:r>
    </w:p>
    <w:p w14:paraId="2469482A" w14:textId="77777777" w:rsidR="00805DE6" w:rsidRPr="00C074AE" w:rsidRDefault="00E937B4" w:rsidP="00C074AE">
      <w:pPr>
        <w:spacing w:line="240" w:lineRule="auto"/>
        <w:jc w:val="both"/>
        <w:rPr>
          <w:sz w:val="24"/>
          <w:szCs w:val="24"/>
        </w:rPr>
      </w:pPr>
      <w:r w:rsidRPr="00C074AE">
        <w:rPr>
          <w:sz w:val="24"/>
          <w:szCs w:val="24"/>
        </w:rPr>
        <w:t>Уровневый подход к представлению и интерпретации результатов реализуется за счет фиксации различных уровней достижения обучающимися</w:t>
      </w:r>
      <w:r w:rsidR="00805DE6" w:rsidRPr="00C074AE">
        <w:rPr>
          <w:sz w:val="24"/>
          <w:szCs w:val="24"/>
        </w:rPr>
        <w:t>, в том числе слабовидящими обучающимися</w:t>
      </w:r>
      <w:r w:rsidRPr="00C074AE">
        <w:rPr>
          <w:sz w:val="24"/>
          <w:szCs w:val="24"/>
        </w:rPr>
        <w:t xml:space="preserve">, планируемых результатов: базового уровня и уровней выше и ниже базового. </w:t>
      </w:r>
    </w:p>
    <w:p w14:paraId="25171904" w14:textId="77777777" w:rsidR="00805DE6" w:rsidRPr="00C074AE" w:rsidRDefault="00E937B4" w:rsidP="00C074AE">
      <w:pPr>
        <w:spacing w:line="240" w:lineRule="auto"/>
        <w:jc w:val="both"/>
        <w:rPr>
          <w:sz w:val="24"/>
          <w:szCs w:val="24"/>
        </w:rPr>
      </w:pPr>
      <w:r w:rsidRPr="00C074AE">
        <w:rPr>
          <w:sz w:val="24"/>
          <w:szCs w:val="24"/>
        </w:rPr>
        <w:t xml:space="preserve">Достижение базового уровня свидетельствует о способности обучающихся с </w:t>
      </w:r>
      <w:r w:rsidR="00805DE6" w:rsidRPr="00C074AE">
        <w:rPr>
          <w:sz w:val="24"/>
          <w:szCs w:val="24"/>
        </w:rPr>
        <w:t>ОВЗ</w:t>
      </w:r>
      <w:r w:rsidRPr="00C074AE">
        <w:rPr>
          <w:sz w:val="24"/>
          <w:szCs w:val="24"/>
        </w:rPr>
        <w:t xml:space="preserve"> решать большинство типовых учебных задач, целенаправленно отрабатываемых со всеми обучающимися в ходе учебного процесса. </w:t>
      </w:r>
    </w:p>
    <w:p w14:paraId="0721A006" w14:textId="6BDAB8E7" w:rsidR="00E937B4" w:rsidRPr="00C074AE" w:rsidRDefault="00E937B4" w:rsidP="00C074AE">
      <w:pPr>
        <w:spacing w:line="240" w:lineRule="auto"/>
        <w:jc w:val="both"/>
        <w:rPr>
          <w:sz w:val="24"/>
          <w:szCs w:val="24"/>
        </w:rPr>
      </w:pPr>
      <w:r w:rsidRPr="00C074AE">
        <w:rPr>
          <w:sz w:val="24"/>
          <w:szCs w:val="24"/>
        </w:rPr>
        <w:t xml:space="preserve">Овладение базовым уровнем является достаточным для продолжения обучения и усвоения последующего материала.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 </w:t>
      </w:r>
      <w:r w:rsidR="00805DE6" w:rsidRPr="00C074AE">
        <w:rPr>
          <w:sz w:val="24"/>
          <w:szCs w:val="24"/>
        </w:rPr>
        <w:t>ОВЗ</w:t>
      </w:r>
      <w:r w:rsidRPr="00C074AE">
        <w:rPr>
          <w:sz w:val="24"/>
          <w:szCs w:val="24"/>
        </w:rPr>
        <w:t>,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14:paraId="3004B982" w14:textId="77777777" w:rsidR="00E937B4" w:rsidRPr="00C074AE" w:rsidRDefault="00E937B4" w:rsidP="00C074AE">
      <w:pPr>
        <w:spacing w:line="240" w:lineRule="auto"/>
        <w:jc w:val="both"/>
        <w:rPr>
          <w:sz w:val="24"/>
          <w:szCs w:val="24"/>
        </w:rPr>
      </w:pPr>
      <w:r w:rsidRPr="00C074AE">
        <w:rPr>
          <w:sz w:val="24"/>
          <w:szCs w:val="24"/>
        </w:rPr>
        <w:t>Комплексный подход к оценке образовательных достижений реализуется путем:</w:t>
      </w:r>
    </w:p>
    <w:p w14:paraId="404D73F6" w14:textId="527D35F0" w:rsidR="00E937B4" w:rsidRPr="00C074AE" w:rsidRDefault="00E937B4" w:rsidP="00CC3A06">
      <w:pPr>
        <w:pStyle w:val="aa"/>
        <w:numPr>
          <w:ilvl w:val="0"/>
          <w:numId w:val="180"/>
        </w:numPr>
        <w:tabs>
          <w:tab w:val="left" w:pos="993"/>
        </w:tabs>
        <w:spacing w:line="240" w:lineRule="auto"/>
        <w:ind w:left="709" w:hanging="283"/>
        <w:jc w:val="both"/>
        <w:rPr>
          <w:sz w:val="24"/>
          <w:szCs w:val="24"/>
        </w:rPr>
      </w:pPr>
      <w:r w:rsidRPr="00C074AE">
        <w:rPr>
          <w:sz w:val="24"/>
          <w:szCs w:val="24"/>
        </w:rPr>
        <w:t xml:space="preserve">оценки </w:t>
      </w:r>
      <w:r w:rsidR="007029DD" w:rsidRPr="00C074AE">
        <w:rPr>
          <w:sz w:val="24"/>
          <w:szCs w:val="24"/>
        </w:rPr>
        <w:t>предметных и метапредметных результатов</w:t>
      </w:r>
      <w:r w:rsidRPr="00C074AE">
        <w:rPr>
          <w:sz w:val="24"/>
          <w:szCs w:val="24"/>
        </w:rPr>
        <w:t>;</w:t>
      </w:r>
    </w:p>
    <w:p w14:paraId="766685FF" w14:textId="0A8B37BB" w:rsidR="00E937B4" w:rsidRPr="00C074AE" w:rsidRDefault="00E937B4" w:rsidP="00CC3A06">
      <w:pPr>
        <w:pStyle w:val="aa"/>
        <w:numPr>
          <w:ilvl w:val="0"/>
          <w:numId w:val="180"/>
        </w:numPr>
        <w:tabs>
          <w:tab w:val="left" w:pos="993"/>
        </w:tabs>
        <w:spacing w:line="240" w:lineRule="auto"/>
        <w:ind w:left="709" w:hanging="283"/>
        <w:jc w:val="both"/>
        <w:rPr>
          <w:sz w:val="24"/>
          <w:szCs w:val="24"/>
        </w:rPr>
      </w:pPr>
      <w:r w:rsidRPr="00C074AE">
        <w:rPr>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обучающихся с </w:t>
      </w:r>
      <w:r w:rsidR="00805DE6" w:rsidRPr="00C074AE">
        <w:rPr>
          <w:sz w:val="24"/>
          <w:szCs w:val="24"/>
        </w:rPr>
        <w:t>ОВЗ</w:t>
      </w:r>
      <w:r w:rsidRPr="00C074AE">
        <w:rPr>
          <w:sz w:val="24"/>
          <w:szCs w:val="24"/>
        </w:rPr>
        <w:t xml:space="preserve"> и для итоговой оценки;</w:t>
      </w:r>
    </w:p>
    <w:p w14:paraId="562F7B7A" w14:textId="0B826F91" w:rsidR="00E937B4" w:rsidRPr="00C074AE" w:rsidRDefault="00E937B4" w:rsidP="00CC3A06">
      <w:pPr>
        <w:pStyle w:val="aa"/>
        <w:numPr>
          <w:ilvl w:val="0"/>
          <w:numId w:val="180"/>
        </w:numPr>
        <w:tabs>
          <w:tab w:val="left" w:pos="993"/>
        </w:tabs>
        <w:spacing w:line="240" w:lineRule="auto"/>
        <w:ind w:left="709" w:hanging="283"/>
        <w:jc w:val="both"/>
        <w:rPr>
          <w:sz w:val="24"/>
          <w:szCs w:val="24"/>
        </w:rPr>
      </w:pPr>
      <w:r w:rsidRPr="00C074AE">
        <w:rPr>
          <w:sz w:val="24"/>
          <w:szCs w:val="24"/>
        </w:rPr>
        <w:t xml:space="preserve">использования контекстной информации (об особенностях обучающихся с </w:t>
      </w:r>
      <w:r w:rsidR="00D2424F" w:rsidRPr="00C074AE">
        <w:rPr>
          <w:sz w:val="24"/>
          <w:szCs w:val="24"/>
        </w:rPr>
        <w:t>ОВЗ</w:t>
      </w:r>
      <w:r w:rsidRPr="00C074AE">
        <w:rPr>
          <w:sz w:val="24"/>
          <w:szCs w:val="24"/>
        </w:rPr>
        <w:t>, условиях и процессе обучения и др.) для интерпретации полученных результатов в целях управления качеством образования;</w:t>
      </w:r>
    </w:p>
    <w:p w14:paraId="76A0CA43" w14:textId="27C45806" w:rsidR="00E937B4" w:rsidRPr="00C074AE" w:rsidRDefault="00E937B4" w:rsidP="00CC3A06">
      <w:pPr>
        <w:pStyle w:val="aa"/>
        <w:numPr>
          <w:ilvl w:val="0"/>
          <w:numId w:val="180"/>
        </w:numPr>
        <w:tabs>
          <w:tab w:val="left" w:pos="993"/>
        </w:tabs>
        <w:spacing w:line="240" w:lineRule="auto"/>
        <w:ind w:left="709" w:hanging="283"/>
        <w:jc w:val="both"/>
        <w:rPr>
          <w:sz w:val="24"/>
          <w:szCs w:val="24"/>
        </w:rPr>
      </w:pPr>
      <w:r w:rsidRPr="00C074AE">
        <w:rPr>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динамических показателей усвоения </w:t>
      </w:r>
      <w:r w:rsidR="007029DD" w:rsidRPr="00C074AE">
        <w:rPr>
          <w:sz w:val="24"/>
          <w:szCs w:val="24"/>
        </w:rPr>
        <w:t>знаний и развития умений и др.);</w:t>
      </w:r>
    </w:p>
    <w:p w14:paraId="32719D0C" w14:textId="4DA602C6" w:rsidR="007029DD" w:rsidRPr="00C074AE" w:rsidRDefault="007029DD" w:rsidP="00CC3A06">
      <w:pPr>
        <w:pStyle w:val="aa"/>
        <w:numPr>
          <w:ilvl w:val="0"/>
          <w:numId w:val="180"/>
        </w:numPr>
        <w:tabs>
          <w:tab w:val="left" w:pos="993"/>
        </w:tabs>
        <w:spacing w:line="240" w:lineRule="auto"/>
        <w:ind w:left="709" w:hanging="283"/>
        <w:jc w:val="both"/>
        <w:rPr>
          <w:sz w:val="24"/>
          <w:szCs w:val="24"/>
        </w:rPr>
      </w:pPr>
      <w:r w:rsidRPr="00C074AE">
        <w:rPr>
          <w:sz w:val="24"/>
          <w:szCs w:val="24"/>
        </w:rPr>
        <w:t>и</w:t>
      </w:r>
      <w:r w:rsidR="00534049" w:rsidRPr="00C074AE">
        <w:rPr>
          <w:sz w:val="24"/>
          <w:szCs w:val="24"/>
        </w:rPr>
        <w:t xml:space="preserve">спользования </w:t>
      </w:r>
      <w:r w:rsidRPr="00C074AE">
        <w:rPr>
          <w:sz w:val="24"/>
          <w:szCs w:val="24"/>
        </w:rPr>
        <w:t xml:space="preserve">форм работы, обеспечивающих возможность включения обучающихся </w:t>
      </w:r>
      <w:r w:rsidR="00534049" w:rsidRPr="00C074AE">
        <w:rPr>
          <w:sz w:val="24"/>
          <w:szCs w:val="24"/>
        </w:rPr>
        <w:t>в самостоятельную оценочную деятельность (самоанализ, самооценка, взаимооценка);</w:t>
      </w:r>
    </w:p>
    <w:p w14:paraId="135D874F" w14:textId="364CF5B6" w:rsidR="00534049" w:rsidRPr="00C074AE" w:rsidRDefault="00534049" w:rsidP="00CC3A06">
      <w:pPr>
        <w:pStyle w:val="aa"/>
        <w:numPr>
          <w:ilvl w:val="0"/>
          <w:numId w:val="180"/>
        </w:numPr>
        <w:tabs>
          <w:tab w:val="left" w:pos="993"/>
        </w:tabs>
        <w:spacing w:line="240" w:lineRule="auto"/>
        <w:ind w:left="709" w:hanging="283"/>
        <w:jc w:val="both"/>
        <w:rPr>
          <w:sz w:val="24"/>
          <w:szCs w:val="24"/>
        </w:rPr>
      </w:pPr>
      <w:r w:rsidRPr="00C074AE">
        <w:rPr>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117C6F78" w14:textId="77777777" w:rsidR="00E937B4" w:rsidRPr="00C074AE" w:rsidRDefault="00E937B4" w:rsidP="00C074AE">
      <w:pPr>
        <w:widowControl w:val="0"/>
        <w:pBdr>
          <w:top w:val="nil"/>
          <w:left w:val="nil"/>
          <w:bottom w:val="nil"/>
          <w:right w:val="nil"/>
          <w:between w:val="nil"/>
        </w:pBdr>
        <w:spacing w:line="240" w:lineRule="auto"/>
        <w:jc w:val="both"/>
        <w:rPr>
          <w:b/>
          <w:sz w:val="24"/>
          <w:szCs w:val="24"/>
        </w:rPr>
      </w:pPr>
    </w:p>
    <w:p w14:paraId="775A16B4" w14:textId="3A3FB3D0" w:rsidR="00805DE6" w:rsidRPr="00C074AE" w:rsidRDefault="004C1FFC" w:rsidP="00C074AE">
      <w:pPr>
        <w:pStyle w:val="3"/>
        <w:ind w:firstLine="0"/>
        <w:jc w:val="left"/>
        <w:rPr>
          <w:rFonts w:cs="Times New Roman"/>
        </w:rPr>
      </w:pPr>
      <w:bookmarkStart w:id="19" w:name="_Toc143071661"/>
      <w:bookmarkStart w:id="20" w:name="_Toc143505677"/>
      <w:r w:rsidRPr="00C074AE">
        <w:rPr>
          <w:rFonts w:cs="Times New Roman"/>
        </w:rPr>
        <w:t xml:space="preserve">1.3.2. </w:t>
      </w:r>
      <w:r w:rsidR="00805DE6" w:rsidRPr="00C074AE">
        <w:rPr>
          <w:rFonts w:cs="Times New Roman"/>
        </w:rPr>
        <w:t>Особенности оценки личностных результатов</w:t>
      </w:r>
      <w:bookmarkEnd w:id="19"/>
      <w:bookmarkEnd w:id="20"/>
    </w:p>
    <w:p w14:paraId="2877C87D" w14:textId="6FBFBD87" w:rsidR="00805DE6" w:rsidRPr="00C074AE" w:rsidRDefault="00805DE6" w:rsidP="00C074AE">
      <w:pPr>
        <w:spacing w:line="240" w:lineRule="auto"/>
        <w:jc w:val="both"/>
        <w:rPr>
          <w:sz w:val="24"/>
          <w:szCs w:val="24"/>
        </w:rPr>
      </w:pPr>
      <w:r w:rsidRPr="00C074AE">
        <w:rPr>
          <w:sz w:val="24"/>
          <w:szCs w:val="24"/>
        </w:rPr>
        <w:t>Достижение личностных результатов слабовидящими  обучающимися   обеспечивается содержанием всех компонентов образовательного процесса, включая урочную, внеурочную деятельность и программы коррекционной работы, при условии согласованного педагогического воздействия в условиях образовательной организации и семьи.</w:t>
      </w:r>
    </w:p>
    <w:p w14:paraId="16532FB1" w14:textId="4E0E69D3" w:rsidR="00805DE6" w:rsidRPr="00C074AE" w:rsidRDefault="00805DE6" w:rsidP="00C074AE">
      <w:pPr>
        <w:spacing w:line="240" w:lineRule="auto"/>
        <w:jc w:val="both"/>
        <w:rPr>
          <w:sz w:val="24"/>
          <w:szCs w:val="24"/>
        </w:rPr>
      </w:pPr>
      <w:r w:rsidRPr="00C074AE">
        <w:rPr>
          <w:sz w:val="24"/>
          <w:szCs w:val="24"/>
        </w:rPr>
        <w:t xml:space="preserve">В соответствии с требованиями ФГОС ООО достижение личностных результатов не выносится на итоговую оценку обучающихся, в том числе, обучающихся с ОВЗ,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w:t>
      </w:r>
      <w:r w:rsidRPr="00C074AE">
        <w:rPr>
          <w:sz w:val="24"/>
          <w:szCs w:val="24"/>
        </w:rPr>
        <w:lastRenderedPageBreak/>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10594955" w14:textId="20A7AE23" w:rsidR="00805DE6" w:rsidRPr="00C074AE" w:rsidRDefault="00805DE6" w:rsidP="00C074AE">
      <w:pPr>
        <w:spacing w:line="240" w:lineRule="auto"/>
        <w:jc w:val="both"/>
        <w:rPr>
          <w:rFonts w:eastAsiaTheme="minorHAnsi"/>
          <w:sz w:val="24"/>
          <w:szCs w:val="24"/>
          <w:lang w:eastAsia="en-US"/>
        </w:rPr>
      </w:pPr>
      <w:r w:rsidRPr="00C074AE">
        <w:rPr>
          <w:sz w:val="24"/>
          <w:szCs w:val="24"/>
        </w:rPr>
        <w:t xml:space="preserve">Так же, как и для типично развивающихся обучающихся, оценивание достижения слабовидящими обучающимися  личностных результатов осуществляется на основе анализа достижений личностных результатов по следующим направлениям: </w:t>
      </w:r>
      <w:r w:rsidRPr="00C074AE">
        <w:rPr>
          <w:sz w:val="24"/>
          <w:szCs w:val="24"/>
          <w:lang w:eastAsia="en-US"/>
        </w:rPr>
        <w:t xml:space="preserve">патриотическое воспитание, </w:t>
      </w:r>
      <w:r w:rsidRPr="00C074AE">
        <w:rPr>
          <w:sz w:val="24"/>
          <w:szCs w:val="24"/>
        </w:rPr>
        <w:t xml:space="preserve">гражданское воспитание, духовно-нравственное воспитание, </w:t>
      </w:r>
      <w:r w:rsidRPr="00C074AE">
        <w:rPr>
          <w:rFonts w:eastAsiaTheme="minorHAnsi"/>
          <w:sz w:val="24"/>
          <w:szCs w:val="24"/>
          <w:lang w:eastAsia="en-US"/>
        </w:rPr>
        <w:t>эстетическое воспитание, осознание ценности научного познания, физическое воспитание и формирование культуры здоровья и эмоционального благополучия, трудовое воспитание, экологическое воспитание. Дополнительно фиксируются личностные результаты, обеспечивающие адаптацию обучающегося  с ОВЗ к изменяющимся условиям социальной и природной среды.</w:t>
      </w:r>
    </w:p>
    <w:p w14:paraId="4C5F05EA" w14:textId="503FB2F3" w:rsidR="00805DE6" w:rsidRPr="00C074AE" w:rsidRDefault="00805DE6" w:rsidP="00C074AE">
      <w:pPr>
        <w:spacing w:line="240" w:lineRule="auto"/>
        <w:jc w:val="both"/>
        <w:rPr>
          <w:rFonts w:eastAsiaTheme="minorHAnsi"/>
          <w:sz w:val="24"/>
          <w:szCs w:val="24"/>
          <w:lang w:eastAsia="en-US"/>
        </w:rPr>
      </w:pPr>
      <w:r w:rsidRPr="00C074AE">
        <w:rPr>
          <w:sz w:val="24"/>
          <w:szCs w:val="24"/>
        </w:rPr>
        <w:t>Значимым личностным результатом освоения АООП ООО  слабовидящих обучающихся,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w:t>
      </w:r>
      <w:r w:rsidRPr="00C074AE">
        <w:rPr>
          <w:rFonts w:eastAsiaTheme="minorHAnsi"/>
          <w:sz w:val="24"/>
          <w:szCs w:val="24"/>
          <w:lang w:eastAsia="en-US"/>
        </w:rPr>
        <w:t xml:space="preserve"> </w:t>
      </w:r>
    </w:p>
    <w:p w14:paraId="7472B926" w14:textId="116A6B7E" w:rsidR="00805DE6" w:rsidRPr="00C074AE" w:rsidRDefault="00805DE6" w:rsidP="00C074AE">
      <w:pPr>
        <w:spacing w:line="240" w:lineRule="auto"/>
        <w:jc w:val="both"/>
        <w:rPr>
          <w:rFonts w:eastAsiaTheme="minorHAnsi"/>
          <w:sz w:val="24"/>
          <w:szCs w:val="24"/>
          <w:lang w:eastAsia="en-US"/>
        </w:rPr>
      </w:pPr>
      <w:r w:rsidRPr="00C074AE">
        <w:rPr>
          <w:rFonts w:eastAsiaTheme="minorHAnsi"/>
          <w:sz w:val="24"/>
          <w:szCs w:val="24"/>
          <w:lang w:eastAsia="en-US"/>
        </w:rPr>
        <w:t>При проведении внешних неперсонифицированных мониторинговых исследований по оценке достижения личностных результатов обучающихся с ОВЗ в Школе предусмотрена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уровнях, с учетом особенностей развития личностной, регулятивной и познавательной сфер обучающихся с ОВЗ.</w:t>
      </w:r>
    </w:p>
    <w:p w14:paraId="325C1094" w14:textId="0E7C5601" w:rsidR="00534049" w:rsidRPr="00C074AE" w:rsidRDefault="00805DE6" w:rsidP="00C074AE">
      <w:pPr>
        <w:spacing w:line="240" w:lineRule="auto"/>
        <w:jc w:val="both"/>
        <w:rPr>
          <w:sz w:val="24"/>
          <w:szCs w:val="24"/>
        </w:rPr>
      </w:pPr>
      <w:r w:rsidRPr="00C074AE">
        <w:rPr>
          <w:sz w:val="24"/>
          <w:szCs w:val="24"/>
        </w:rPr>
        <w:t xml:space="preserve">Внутришкольный мониторинг результатов образовательной деятельности по достижению личностных результатов слабовидящих обучающихся </w:t>
      </w:r>
      <w:r w:rsidR="00534049" w:rsidRPr="00C074AE">
        <w:rPr>
          <w:sz w:val="24"/>
          <w:szCs w:val="24"/>
        </w:rPr>
        <w:t>проводится регулярно и имеет</w:t>
      </w:r>
      <w:r w:rsidRPr="00C074AE">
        <w:rPr>
          <w:sz w:val="24"/>
          <w:szCs w:val="24"/>
        </w:rPr>
        <w:t xml:space="preserve"> комплексный характер. </w:t>
      </w:r>
    </w:p>
    <w:p w14:paraId="7035CA28" w14:textId="46E3F5DE" w:rsidR="00805DE6" w:rsidRPr="00C074AE" w:rsidRDefault="00805DE6" w:rsidP="00C074AE">
      <w:pPr>
        <w:spacing w:line="240" w:lineRule="auto"/>
        <w:jc w:val="both"/>
        <w:rPr>
          <w:sz w:val="24"/>
          <w:szCs w:val="24"/>
        </w:rPr>
      </w:pPr>
      <w:r w:rsidRPr="00C074AE">
        <w:rPr>
          <w:sz w:val="24"/>
          <w:szCs w:val="24"/>
        </w:rPr>
        <w:t>Целями проведения внутренней оценки достижения личностных результатов должно стать оценивание индивидуальной динамики развития личностных результатов конкретного обучающегося с ОВЗ.</w:t>
      </w:r>
    </w:p>
    <w:p w14:paraId="578BDB75" w14:textId="509E9190" w:rsidR="00805DE6" w:rsidRPr="00C074AE" w:rsidRDefault="00805DE6" w:rsidP="00C074AE">
      <w:pPr>
        <w:spacing w:line="240" w:lineRule="auto"/>
        <w:jc w:val="both"/>
        <w:rPr>
          <w:b/>
          <w:sz w:val="24"/>
          <w:szCs w:val="24"/>
        </w:rPr>
      </w:pPr>
      <w:r w:rsidRPr="00C074AE">
        <w:rPr>
          <w:sz w:val="24"/>
          <w:szCs w:val="24"/>
        </w:rPr>
        <w:t>Для оценки достижения личностных результатов слабовидящего обучающегося  используются следующие методы: наблюдения (учителями, специалистами и другими работниками образовательной организации, членами семьи), экспертная оценка (заключение консилиума образовательной организации), анализ продуктов деятельности (творческих работ, проектов и т.д.).</w:t>
      </w:r>
      <w:r w:rsidR="00D2424F" w:rsidRPr="00C074AE">
        <w:rPr>
          <w:sz w:val="24"/>
          <w:szCs w:val="24"/>
        </w:rPr>
        <w:t xml:space="preserve"> </w:t>
      </w:r>
      <w:r w:rsidRPr="00C074AE">
        <w:rPr>
          <w:sz w:val="24"/>
          <w:szCs w:val="24"/>
        </w:rPr>
        <w:t xml:space="preserve">    Одним из основных методов оценки достижения личностных результатов обучающимся с ОВЗ является метод экспертной оценки. Реализация данного метода в рамках Школы осуществляется на основе создания рабочей экспертной группы, в которую входят педагогические работники и специалисты, непосредственно контактирующие с обучающимся с ОВЗ.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ОВЗ</w:t>
      </w:r>
    </w:p>
    <w:p w14:paraId="2472C5C5" w14:textId="77777777" w:rsidR="00805DE6" w:rsidRPr="00C074AE" w:rsidRDefault="00805DE6" w:rsidP="00C074AE">
      <w:pPr>
        <w:pStyle w:val="3"/>
        <w:ind w:firstLine="0"/>
        <w:jc w:val="center"/>
        <w:rPr>
          <w:rFonts w:cs="Times New Roman"/>
        </w:rPr>
      </w:pPr>
    </w:p>
    <w:p w14:paraId="1998C423" w14:textId="673E242A" w:rsidR="004C1FFC" w:rsidRPr="00C074AE" w:rsidRDefault="00805DE6" w:rsidP="00C074AE">
      <w:pPr>
        <w:pStyle w:val="3"/>
        <w:ind w:firstLine="0"/>
        <w:jc w:val="left"/>
        <w:rPr>
          <w:rFonts w:cs="Times New Roman"/>
        </w:rPr>
      </w:pPr>
      <w:bookmarkStart w:id="21" w:name="_Toc143071662"/>
      <w:bookmarkStart w:id="22" w:name="_Toc143505678"/>
      <w:r w:rsidRPr="00C074AE">
        <w:rPr>
          <w:rFonts w:cs="Times New Roman"/>
        </w:rPr>
        <w:t xml:space="preserve">1.3.3 </w:t>
      </w:r>
      <w:r w:rsidR="004C1FFC" w:rsidRPr="00C074AE">
        <w:rPr>
          <w:rFonts w:cs="Times New Roman"/>
        </w:rPr>
        <w:t>Особенности оценки метапредметных результатов</w:t>
      </w:r>
      <w:bookmarkEnd w:id="21"/>
      <w:bookmarkEnd w:id="22"/>
    </w:p>
    <w:p w14:paraId="05880D89" w14:textId="38989954" w:rsidR="00CB2189" w:rsidRPr="00C074AE" w:rsidRDefault="00EB52BF" w:rsidP="00C074AE">
      <w:pPr>
        <w:spacing w:line="240" w:lineRule="auto"/>
        <w:jc w:val="both"/>
        <w:rPr>
          <w:sz w:val="24"/>
          <w:szCs w:val="24"/>
        </w:rPr>
      </w:pPr>
      <w:r w:rsidRPr="00C074AE">
        <w:rPr>
          <w:sz w:val="24"/>
          <w:szCs w:val="24"/>
        </w:rPr>
        <w:t xml:space="preserve">Оценка достижения метапредметных результатов освоения варианта 1 АООП ООО соответствует </w:t>
      </w:r>
      <w:r w:rsidR="00D2424F" w:rsidRPr="00C074AE">
        <w:rPr>
          <w:sz w:val="24"/>
          <w:szCs w:val="24"/>
        </w:rPr>
        <w:t>О</w:t>
      </w:r>
      <w:r w:rsidRPr="00C074AE">
        <w:rPr>
          <w:sz w:val="24"/>
          <w:szCs w:val="24"/>
        </w:rPr>
        <w:t>ОП</w:t>
      </w:r>
      <w:r w:rsidR="00D2424F" w:rsidRPr="00C074AE">
        <w:rPr>
          <w:sz w:val="24"/>
          <w:szCs w:val="24"/>
        </w:rPr>
        <w:t xml:space="preserve"> ООО</w:t>
      </w:r>
      <w:r w:rsidRPr="00C074AE">
        <w:rPr>
          <w:sz w:val="24"/>
          <w:szCs w:val="24"/>
        </w:rPr>
        <w:t xml:space="preserve">. </w:t>
      </w:r>
    </w:p>
    <w:p w14:paraId="64F3B22C" w14:textId="2C319759" w:rsidR="00274B55" w:rsidRPr="00C074AE" w:rsidRDefault="00EB52BF" w:rsidP="00C074AE">
      <w:pPr>
        <w:spacing w:line="240" w:lineRule="auto"/>
        <w:jc w:val="both"/>
        <w:rPr>
          <w:sz w:val="24"/>
          <w:szCs w:val="24"/>
        </w:rPr>
      </w:pPr>
      <w:r w:rsidRPr="00C074AE">
        <w:rPr>
          <w:sz w:val="24"/>
          <w:szCs w:val="24"/>
        </w:rPr>
        <w:t xml:space="preserve">При освоении варианта 2 АООП ООО наряду с оценкой достижения планируемых метапредметных результатов освоения ООП, представленных в программе формирования универсальных учебных действий, междисциплинарных и межпредметных понятий, АООП ООО предполагает оценку достижения слабовидящими обучающимися специальных метапредметных результатов. </w:t>
      </w:r>
    </w:p>
    <w:p w14:paraId="53AB72EF" w14:textId="77777777" w:rsidR="00274B55" w:rsidRPr="00C074AE" w:rsidRDefault="00EB52BF" w:rsidP="00C074AE">
      <w:pPr>
        <w:spacing w:line="240" w:lineRule="auto"/>
        <w:jc w:val="both"/>
        <w:rPr>
          <w:sz w:val="24"/>
          <w:szCs w:val="24"/>
        </w:rPr>
      </w:pPr>
      <w:r w:rsidRPr="00C074AE">
        <w:rPr>
          <w:sz w:val="24"/>
          <w:szCs w:val="24"/>
        </w:rPr>
        <w:t xml:space="preserve">Специальные метапредметные результаты связаны с развитием, совершенствованием и универсализацией у слабовидящих обучающихся компенсаторных умений и навыков работы со специально адаптированным дидактическим материалом, пространственного </w:t>
      </w:r>
      <w:r w:rsidRPr="00C074AE">
        <w:rPr>
          <w:sz w:val="24"/>
          <w:szCs w:val="24"/>
        </w:rPr>
        <w:lastRenderedPageBreak/>
        <w:t xml:space="preserve">ориентирования и мобильности, социально-бытовой ориентировки, а также с формированием информационной, коммуникативной и тифлотехнической компетентности, обеспечением готовности к профессиональному самоопределению. </w:t>
      </w:r>
    </w:p>
    <w:p w14:paraId="2B6C66FA" w14:textId="77777777" w:rsidR="00274B55" w:rsidRPr="00C074AE" w:rsidRDefault="00EB52BF" w:rsidP="00C074AE">
      <w:pPr>
        <w:spacing w:line="240" w:lineRule="auto"/>
        <w:jc w:val="both"/>
        <w:rPr>
          <w:sz w:val="24"/>
          <w:szCs w:val="24"/>
        </w:rPr>
      </w:pPr>
      <w:r w:rsidRPr="00C074AE">
        <w:rPr>
          <w:sz w:val="24"/>
          <w:szCs w:val="24"/>
        </w:rPr>
        <w:t xml:space="preserve">Оценка достижения специальных метапредметных результатов осуществляется на основе промежуточной и итоговой диагностики планируемых результатов освоения курсов коррекционно-развивающей области и сформированности специфических универсальных учебных действий, основу формирования которых составляют преемственность коррекционно-развивающей работы на уровнях начального общего и основного общего образования, а также межпредметные связи общеобразовательных предметов с коррекционными курсами. </w:t>
      </w:r>
    </w:p>
    <w:p w14:paraId="3C134A78" w14:textId="521C86CE" w:rsidR="00EB52BF" w:rsidRPr="00C074AE" w:rsidRDefault="00EB52BF" w:rsidP="00C074AE">
      <w:pPr>
        <w:spacing w:line="240" w:lineRule="auto"/>
        <w:jc w:val="both"/>
        <w:rPr>
          <w:sz w:val="24"/>
          <w:szCs w:val="24"/>
        </w:rPr>
      </w:pPr>
      <w:r w:rsidRPr="00C074AE">
        <w:rPr>
          <w:sz w:val="24"/>
          <w:szCs w:val="24"/>
        </w:rPr>
        <w:t>Специальные метапредметные результаты не выносятся на государственную итоговую аттестацию.</w:t>
      </w:r>
    </w:p>
    <w:p w14:paraId="24A7D4A1" w14:textId="26481933" w:rsidR="00274B55" w:rsidRPr="00C074AE" w:rsidRDefault="00F748E1" w:rsidP="00C074AE">
      <w:pPr>
        <w:spacing w:line="240" w:lineRule="auto"/>
        <w:jc w:val="both"/>
        <w:rPr>
          <w:sz w:val="24"/>
          <w:szCs w:val="24"/>
        </w:rPr>
      </w:pPr>
      <w:bookmarkStart w:id="23" w:name="_Hlk98771848"/>
      <w:r w:rsidRPr="00C074AE">
        <w:rPr>
          <w:sz w:val="24"/>
          <w:szCs w:val="24"/>
        </w:rPr>
        <w:t>Оценка достижения метапредметных результатов слабовидящи</w:t>
      </w:r>
      <w:r w:rsidR="00D32893" w:rsidRPr="00C074AE">
        <w:rPr>
          <w:sz w:val="24"/>
          <w:szCs w:val="24"/>
        </w:rPr>
        <w:t>ми</w:t>
      </w:r>
      <w:r w:rsidRPr="00C074AE">
        <w:rPr>
          <w:sz w:val="24"/>
          <w:szCs w:val="24"/>
        </w:rPr>
        <w:t xml:space="preserve"> обучающи</w:t>
      </w:r>
      <w:r w:rsidR="00D32893" w:rsidRPr="00C074AE">
        <w:rPr>
          <w:sz w:val="24"/>
          <w:szCs w:val="24"/>
        </w:rPr>
        <w:t>мися</w:t>
      </w:r>
      <w:r w:rsidRPr="00C074AE">
        <w:rPr>
          <w:sz w:val="24"/>
          <w:szCs w:val="24"/>
        </w:rPr>
        <w:t xml:space="preserve"> соответствует </w:t>
      </w:r>
      <w:r w:rsidR="002B3CA9" w:rsidRPr="00C074AE">
        <w:rPr>
          <w:sz w:val="24"/>
          <w:szCs w:val="24"/>
        </w:rPr>
        <w:t xml:space="preserve">п. 1.3.2 целевого раздела </w:t>
      </w:r>
      <w:r w:rsidR="00D2424F" w:rsidRPr="00C074AE">
        <w:rPr>
          <w:sz w:val="24"/>
          <w:szCs w:val="24"/>
        </w:rPr>
        <w:t>О</w:t>
      </w:r>
      <w:r w:rsidR="007F6146" w:rsidRPr="00C074AE">
        <w:rPr>
          <w:sz w:val="24"/>
          <w:szCs w:val="24"/>
        </w:rPr>
        <w:t xml:space="preserve">ОП ООО. </w:t>
      </w:r>
    </w:p>
    <w:p w14:paraId="243A65A8" w14:textId="77777777" w:rsidR="00CB2189" w:rsidRPr="00C074AE" w:rsidRDefault="007F6146" w:rsidP="00C074AE">
      <w:pPr>
        <w:spacing w:line="240" w:lineRule="auto"/>
        <w:jc w:val="both"/>
        <w:rPr>
          <w:sz w:val="24"/>
          <w:szCs w:val="24"/>
        </w:rPr>
      </w:pPr>
      <w:r w:rsidRPr="00C074AE">
        <w:rPr>
          <w:sz w:val="24"/>
          <w:szCs w:val="24"/>
        </w:rPr>
        <w:t>Отличие состоит в необходимости технической адаптации отдельных видов предлагаемых работ и обеспечении ассестивного</w:t>
      </w:r>
      <w:r w:rsidR="002B3CA9" w:rsidRPr="00C074AE">
        <w:rPr>
          <w:sz w:val="24"/>
          <w:szCs w:val="24"/>
        </w:rPr>
        <w:t>,</w:t>
      </w:r>
      <w:r w:rsidRPr="00C074AE">
        <w:rPr>
          <w:sz w:val="24"/>
          <w:szCs w:val="24"/>
        </w:rPr>
        <w:t xml:space="preserve"> </w:t>
      </w:r>
      <w:r w:rsidR="002B3CA9" w:rsidRPr="00C074AE">
        <w:rPr>
          <w:sz w:val="24"/>
          <w:szCs w:val="24"/>
        </w:rPr>
        <w:t xml:space="preserve">тифлоинформационного и тифлотехнического </w:t>
      </w:r>
      <w:r w:rsidRPr="00C074AE">
        <w:rPr>
          <w:sz w:val="24"/>
          <w:szCs w:val="24"/>
        </w:rPr>
        <w:t>сопровождения их выполнения (создание мультимедийных продуктов, макетов, конструкторов и т.д.)</w:t>
      </w:r>
      <w:r w:rsidR="00F748E1" w:rsidRPr="00C074AE">
        <w:rPr>
          <w:sz w:val="24"/>
          <w:szCs w:val="24"/>
        </w:rPr>
        <w:t>, с учетом индивидуальных особенностей психофизического развития и зрительных возможностей слабовидящих обучающихся с предоставлением дополнительного времени</w:t>
      </w:r>
      <w:r w:rsidR="00041298" w:rsidRPr="00C074AE">
        <w:rPr>
          <w:sz w:val="24"/>
          <w:szCs w:val="24"/>
        </w:rPr>
        <w:t xml:space="preserve"> на все виды деятельности</w:t>
      </w:r>
      <w:r w:rsidR="00F748E1" w:rsidRPr="00C074AE">
        <w:rPr>
          <w:sz w:val="24"/>
          <w:szCs w:val="24"/>
        </w:rPr>
        <w:t>.</w:t>
      </w:r>
    </w:p>
    <w:p w14:paraId="4B1CA84C" w14:textId="6BBBF1DC" w:rsidR="007F6146" w:rsidRPr="00C074AE" w:rsidRDefault="00F748E1" w:rsidP="00C074AE">
      <w:pPr>
        <w:spacing w:line="240" w:lineRule="auto"/>
        <w:jc w:val="both"/>
        <w:rPr>
          <w:sz w:val="24"/>
          <w:szCs w:val="24"/>
        </w:rPr>
      </w:pPr>
      <w:r w:rsidRPr="00C074AE">
        <w:rPr>
          <w:sz w:val="24"/>
          <w:szCs w:val="24"/>
        </w:rPr>
        <w:t xml:space="preserve"> </w:t>
      </w:r>
    </w:p>
    <w:p w14:paraId="4B1B85E9" w14:textId="77777777" w:rsidR="00962147" w:rsidRPr="00C074AE" w:rsidRDefault="00962147" w:rsidP="00C074AE">
      <w:pPr>
        <w:pStyle w:val="3"/>
        <w:ind w:firstLine="0"/>
        <w:jc w:val="left"/>
        <w:rPr>
          <w:rFonts w:cs="Times New Roman"/>
        </w:rPr>
      </w:pPr>
      <w:bookmarkStart w:id="24" w:name="_Toc143071663"/>
      <w:bookmarkStart w:id="25" w:name="_Toc143505679"/>
      <w:r w:rsidRPr="00C074AE">
        <w:rPr>
          <w:rFonts w:cs="Times New Roman"/>
        </w:rPr>
        <w:t>1.3.4 Особенности оценки предметных результатов</w:t>
      </w:r>
      <w:bookmarkEnd w:id="24"/>
      <w:bookmarkEnd w:id="25"/>
    </w:p>
    <w:bookmarkEnd w:id="23"/>
    <w:p w14:paraId="4BB31CB4" w14:textId="6A620145" w:rsidR="00274B55" w:rsidRPr="00C074AE" w:rsidRDefault="00EB52BF" w:rsidP="00C074AE">
      <w:pPr>
        <w:spacing w:line="240" w:lineRule="auto"/>
        <w:jc w:val="both"/>
        <w:rPr>
          <w:sz w:val="24"/>
          <w:szCs w:val="24"/>
        </w:rPr>
      </w:pPr>
      <w:r w:rsidRPr="00C074AE">
        <w:rPr>
          <w:sz w:val="24"/>
          <w:szCs w:val="24"/>
        </w:rPr>
        <w:t>Оценка достижения предметных результатов освоения вар</w:t>
      </w:r>
      <w:r w:rsidR="00B52364" w:rsidRPr="00C074AE">
        <w:rPr>
          <w:sz w:val="24"/>
          <w:szCs w:val="24"/>
        </w:rPr>
        <w:t>ианта 1 АООП ООО соответствует О</w:t>
      </w:r>
      <w:r w:rsidRPr="00C074AE">
        <w:rPr>
          <w:sz w:val="24"/>
          <w:szCs w:val="24"/>
        </w:rPr>
        <w:t>ОП</w:t>
      </w:r>
      <w:r w:rsidR="00D2424F" w:rsidRPr="00C074AE">
        <w:rPr>
          <w:sz w:val="24"/>
          <w:szCs w:val="24"/>
        </w:rPr>
        <w:t xml:space="preserve"> ООО</w:t>
      </w:r>
      <w:r w:rsidRPr="00C074AE">
        <w:rPr>
          <w:sz w:val="24"/>
          <w:szCs w:val="24"/>
        </w:rPr>
        <w:t xml:space="preserve">. </w:t>
      </w:r>
    </w:p>
    <w:p w14:paraId="521B1881" w14:textId="63B4C6FB" w:rsidR="00534049" w:rsidRPr="00C074AE" w:rsidRDefault="00534049" w:rsidP="00C074AE">
      <w:pPr>
        <w:spacing w:line="240" w:lineRule="auto"/>
        <w:jc w:val="both"/>
        <w:rPr>
          <w:sz w:val="24"/>
          <w:szCs w:val="24"/>
        </w:rPr>
      </w:pPr>
      <w:r w:rsidRPr="00C074AE">
        <w:rPr>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r w:rsidR="00736365" w:rsidRPr="00C074AE">
        <w:rPr>
          <w:sz w:val="24"/>
          <w:szCs w:val="24"/>
        </w:rPr>
        <w:t>.</w:t>
      </w:r>
    </w:p>
    <w:p w14:paraId="294287CB" w14:textId="6533A843" w:rsidR="00736365" w:rsidRPr="00C074AE" w:rsidRDefault="00736365" w:rsidP="00C074AE">
      <w:pPr>
        <w:spacing w:line="240" w:lineRule="auto"/>
        <w:jc w:val="both"/>
        <w:rPr>
          <w:sz w:val="24"/>
          <w:szCs w:val="24"/>
        </w:rPr>
      </w:pPr>
      <w:r w:rsidRPr="00C074AE">
        <w:rPr>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2BDAB3DF" w14:textId="37B5A6EB" w:rsidR="00736365" w:rsidRPr="00C074AE" w:rsidRDefault="00736365" w:rsidP="00C074AE">
      <w:pPr>
        <w:spacing w:line="240" w:lineRule="auto"/>
        <w:jc w:val="both"/>
        <w:rPr>
          <w:sz w:val="24"/>
          <w:szCs w:val="24"/>
        </w:rPr>
      </w:pPr>
      <w:r w:rsidRPr="00C074AE">
        <w:rPr>
          <w:sz w:val="24"/>
          <w:szCs w:val="24"/>
        </w:rPr>
        <w:t>Для оценки предметных результатов используются критерии: знание и понимание, применение, функциональность.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00D2424F" w:rsidRPr="00C074AE">
        <w:rPr>
          <w:sz w:val="24"/>
          <w:szCs w:val="24"/>
        </w:rPr>
        <w:t xml:space="preserve">     </w:t>
      </w:r>
      <w:r w:rsidRPr="00C074AE">
        <w:rPr>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23D9B432" w14:textId="77777777" w:rsidR="00274B55" w:rsidRPr="00C074AE" w:rsidRDefault="00EB52BF" w:rsidP="00C074AE">
      <w:pPr>
        <w:spacing w:line="240" w:lineRule="auto"/>
        <w:jc w:val="both"/>
        <w:rPr>
          <w:sz w:val="24"/>
          <w:szCs w:val="24"/>
        </w:rPr>
      </w:pPr>
      <w:r w:rsidRPr="00C074AE">
        <w:rPr>
          <w:sz w:val="24"/>
          <w:szCs w:val="24"/>
        </w:rPr>
        <w:t xml:space="preserve">Оценка достижения предметных результатов варианта 2 АООП ООО помимо оценки предметных результатов по отдельным учебным предметам, предусмотренных требованиями к результатам освоения ФГОС ООО предполагает оценку специальных предметных результатов по каждому отдельному учебному предмету. </w:t>
      </w:r>
    </w:p>
    <w:p w14:paraId="2EEC3BE5" w14:textId="77777777" w:rsidR="00274B55" w:rsidRPr="00C074AE" w:rsidRDefault="00EB52BF" w:rsidP="00C074AE">
      <w:pPr>
        <w:spacing w:line="240" w:lineRule="auto"/>
        <w:jc w:val="both"/>
        <w:rPr>
          <w:sz w:val="24"/>
          <w:szCs w:val="24"/>
        </w:rPr>
      </w:pPr>
      <w:r w:rsidRPr="00C074AE">
        <w:rPr>
          <w:sz w:val="24"/>
          <w:szCs w:val="24"/>
        </w:rPr>
        <w:t xml:space="preserve">Часть специальных предметных результатов выносится на государственную итоговую аттестацию. </w:t>
      </w:r>
    </w:p>
    <w:p w14:paraId="6D288F24" w14:textId="77777777" w:rsidR="00D2424F" w:rsidRPr="00C074AE" w:rsidRDefault="00736365" w:rsidP="00C074AE">
      <w:pPr>
        <w:spacing w:line="240" w:lineRule="auto"/>
        <w:jc w:val="both"/>
        <w:rPr>
          <w:sz w:val="24"/>
          <w:szCs w:val="24"/>
        </w:rPr>
      </w:pPr>
      <w:r w:rsidRPr="00C074AE">
        <w:rPr>
          <w:sz w:val="24"/>
          <w:szCs w:val="24"/>
        </w:rPr>
        <w:t>К</w:t>
      </w:r>
      <w:r w:rsidR="00EB52BF" w:rsidRPr="00C074AE">
        <w:rPr>
          <w:sz w:val="24"/>
          <w:szCs w:val="24"/>
        </w:rPr>
        <w:t xml:space="preserve"> числу таких учебных предметов относятся: русский язык математика, информатика, физика, химия. </w:t>
      </w:r>
    </w:p>
    <w:p w14:paraId="060EF81E" w14:textId="5397446B" w:rsidR="00EB52BF" w:rsidRPr="00C074AE" w:rsidRDefault="00EB52BF" w:rsidP="00C074AE">
      <w:pPr>
        <w:spacing w:line="240" w:lineRule="auto"/>
        <w:jc w:val="both"/>
        <w:rPr>
          <w:sz w:val="24"/>
          <w:szCs w:val="24"/>
        </w:rPr>
      </w:pPr>
      <w:r w:rsidRPr="00C074AE">
        <w:rPr>
          <w:sz w:val="24"/>
          <w:szCs w:val="24"/>
        </w:rPr>
        <w:lastRenderedPageBreak/>
        <w:t xml:space="preserve">Достижение специальных предметных результатов обеспечивает возможность освоения слабовидящими обучающимися планируемых предметных результатов, предусмотренных ФГОС ООО и готовность быть допущенными к государственной итоговой аттестации. </w:t>
      </w:r>
    </w:p>
    <w:p w14:paraId="1526F00B" w14:textId="77777777" w:rsidR="00D2424F" w:rsidRPr="00C074AE" w:rsidRDefault="00B23191" w:rsidP="00C074AE">
      <w:pPr>
        <w:spacing w:line="240" w:lineRule="auto"/>
        <w:jc w:val="both"/>
        <w:rPr>
          <w:sz w:val="24"/>
          <w:szCs w:val="24"/>
        </w:rPr>
      </w:pPr>
      <w:bookmarkStart w:id="26" w:name="_Hlk98772564"/>
      <w:r w:rsidRPr="00C074AE">
        <w:rPr>
          <w:sz w:val="24"/>
          <w:szCs w:val="24"/>
        </w:rPr>
        <w:t>О</w:t>
      </w:r>
      <w:r w:rsidR="00761501" w:rsidRPr="00C074AE">
        <w:rPr>
          <w:sz w:val="24"/>
          <w:szCs w:val="24"/>
        </w:rPr>
        <w:t>ценк</w:t>
      </w:r>
      <w:r w:rsidRPr="00C074AE">
        <w:rPr>
          <w:sz w:val="24"/>
          <w:szCs w:val="24"/>
        </w:rPr>
        <w:t>а</w:t>
      </w:r>
      <w:r w:rsidR="00761501" w:rsidRPr="00C074AE">
        <w:rPr>
          <w:sz w:val="24"/>
          <w:szCs w:val="24"/>
        </w:rPr>
        <w:t xml:space="preserve"> предметных результатов </w:t>
      </w:r>
      <w:r w:rsidRPr="00C074AE">
        <w:rPr>
          <w:sz w:val="24"/>
          <w:szCs w:val="24"/>
        </w:rPr>
        <w:t xml:space="preserve">соответствует п 1.3.2. целевого раздела ООП ООО. </w:t>
      </w:r>
    </w:p>
    <w:p w14:paraId="6F9B5B7A" w14:textId="7884AE7D" w:rsidR="00761501" w:rsidRPr="00C074AE" w:rsidRDefault="00B23191" w:rsidP="00C074AE">
      <w:pPr>
        <w:spacing w:line="240" w:lineRule="auto"/>
        <w:jc w:val="both"/>
        <w:rPr>
          <w:sz w:val="24"/>
          <w:szCs w:val="24"/>
        </w:rPr>
      </w:pPr>
      <w:r w:rsidRPr="00C074AE">
        <w:rPr>
          <w:sz w:val="24"/>
          <w:szCs w:val="24"/>
        </w:rPr>
        <w:t>Отличие состоит в необходимости учета зрительных возможностей и индивидуальных особенностей психофизического развития слабовидящих обучающихся, предоставления им дополнительного времени по изучаем</w:t>
      </w:r>
      <w:r w:rsidR="00B61713" w:rsidRPr="00C074AE">
        <w:rPr>
          <w:sz w:val="24"/>
          <w:szCs w:val="24"/>
        </w:rPr>
        <w:t>ым</w:t>
      </w:r>
      <w:r w:rsidRPr="00C074AE">
        <w:rPr>
          <w:sz w:val="24"/>
          <w:szCs w:val="24"/>
        </w:rPr>
        <w:t xml:space="preserve"> област</w:t>
      </w:r>
      <w:r w:rsidR="00B61713" w:rsidRPr="00C074AE">
        <w:rPr>
          <w:sz w:val="24"/>
          <w:szCs w:val="24"/>
        </w:rPr>
        <w:t>ям</w:t>
      </w:r>
      <w:r w:rsidRPr="00C074AE">
        <w:rPr>
          <w:sz w:val="24"/>
          <w:szCs w:val="24"/>
        </w:rPr>
        <w:t xml:space="preserve">, а также </w:t>
      </w:r>
      <w:r w:rsidR="00B61713" w:rsidRPr="00C074AE">
        <w:rPr>
          <w:sz w:val="24"/>
          <w:szCs w:val="24"/>
        </w:rPr>
        <w:t>тифло</w:t>
      </w:r>
      <w:r w:rsidRPr="00C074AE">
        <w:rPr>
          <w:sz w:val="24"/>
          <w:szCs w:val="24"/>
        </w:rPr>
        <w:t>техническ</w:t>
      </w:r>
      <w:r w:rsidR="00B61713" w:rsidRPr="00C074AE">
        <w:rPr>
          <w:sz w:val="24"/>
          <w:szCs w:val="24"/>
        </w:rPr>
        <w:t>ой</w:t>
      </w:r>
      <w:r w:rsidRPr="00C074AE">
        <w:rPr>
          <w:sz w:val="24"/>
          <w:szCs w:val="24"/>
        </w:rPr>
        <w:t xml:space="preserve"> адаптаци</w:t>
      </w:r>
      <w:r w:rsidR="00B61713" w:rsidRPr="00C074AE">
        <w:rPr>
          <w:sz w:val="24"/>
          <w:szCs w:val="24"/>
        </w:rPr>
        <w:t>и</w:t>
      </w:r>
      <w:r w:rsidR="00C16392" w:rsidRPr="00C074AE">
        <w:rPr>
          <w:sz w:val="24"/>
          <w:szCs w:val="24"/>
        </w:rPr>
        <w:t xml:space="preserve"> и </w:t>
      </w:r>
      <w:r w:rsidR="00B61713" w:rsidRPr="00C074AE">
        <w:rPr>
          <w:sz w:val="24"/>
          <w:szCs w:val="24"/>
        </w:rPr>
        <w:t xml:space="preserve">тифлоинформационном </w:t>
      </w:r>
      <w:r w:rsidR="00C16392" w:rsidRPr="00C074AE">
        <w:rPr>
          <w:sz w:val="24"/>
          <w:szCs w:val="24"/>
        </w:rPr>
        <w:t>сопровождени</w:t>
      </w:r>
      <w:r w:rsidR="00B61713" w:rsidRPr="00C074AE">
        <w:rPr>
          <w:sz w:val="24"/>
          <w:szCs w:val="24"/>
        </w:rPr>
        <w:t>и</w:t>
      </w:r>
      <w:r w:rsidRPr="00C074AE">
        <w:rPr>
          <w:sz w:val="24"/>
          <w:szCs w:val="24"/>
        </w:rPr>
        <w:t xml:space="preserve"> </w:t>
      </w:r>
      <w:r w:rsidR="00C16392" w:rsidRPr="00C074AE">
        <w:rPr>
          <w:sz w:val="24"/>
          <w:szCs w:val="24"/>
        </w:rPr>
        <w:t xml:space="preserve">учебно-познавательных и учебно-практических задач в рамках урочной и внеурочной деятельности. </w:t>
      </w:r>
    </w:p>
    <w:p w14:paraId="116ABEE0" w14:textId="77777777" w:rsidR="00274B55" w:rsidRPr="00C074AE" w:rsidRDefault="00274B55" w:rsidP="00C074AE">
      <w:pPr>
        <w:spacing w:line="240" w:lineRule="auto"/>
        <w:jc w:val="both"/>
        <w:rPr>
          <w:sz w:val="24"/>
          <w:szCs w:val="24"/>
        </w:rPr>
      </w:pPr>
    </w:p>
    <w:p w14:paraId="5309C8C8" w14:textId="547CA81C" w:rsidR="004C1FFC" w:rsidRPr="00C074AE" w:rsidRDefault="00CB2189" w:rsidP="00C074AE">
      <w:pPr>
        <w:pStyle w:val="3"/>
        <w:ind w:firstLine="0"/>
        <w:jc w:val="left"/>
        <w:rPr>
          <w:rFonts w:cs="Times New Roman"/>
        </w:rPr>
      </w:pPr>
      <w:bookmarkStart w:id="27" w:name="_Toc143071664"/>
      <w:bookmarkStart w:id="28" w:name="_Toc143505680"/>
      <w:bookmarkEnd w:id="26"/>
      <w:r w:rsidRPr="00C074AE">
        <w:rPr>
          <w:rFonts w:cs="Times New Roman"/>
        </w:rPr>
        <w:t>1.3.5</w:t>
      </w:r>
      <w:r w:rsidR="00FD534B" w:rsidRPr="00C074AE">
        <w:rPr>
          <w:rFonts w:cs="Times New Roman"/>
        </w:rPr>
        <w:t xml:space="preserve"> Организация и содержание оценочных процедур</w:t>
      </w:r>
      <w:bookmarkEnd w:id="27"/>
      <w:bookmarkEnd w:id="28"/>
    </w:p>
    <w:p w14:paraId="39687FAB" w14:textId="7199B3AF" w:rsidR="007F6146" w:rsidRPr="00C074AE" w:rsidRDefault="007F6146" w:rsidP="00C074AE">
      <w:pPr>
        <w:spacing w:line="240" w:lineRule="auto"/>
        <w:jc w:val="both"/>
        <w:rPr>
          <w:sz w:val="24"/>
          <w:szCs w:val="24"/>
        </w:rPr>
      </w:pPr>
      <w:r w:rsidRPr="00C074AE">
        <w:rPr>
          <w:sz w:val="24"/>
          <w:szCs w:val="24"/>
        </w:rPr>
        <w:t xml:space="preserve">Текущий контроль успеваемости и промежуточной аттестации слабовидящих обучающихся в </w:t>
      </w:r>
      <w:r w:rsidR="00274B55" w:rsidRPr="00C074AE">
        <w:rPr>
          <w:sz w:val="24"/>
          <w:szCs w:val="24"/>
        </w:rPr>
        <w:t>Школе</w:t>
      </w:r>
      <w:r w:rsidRPr="00C074AE">
        <w:rPr>
          <w:sz w:val="24"/>
          <w:szCs w:val="24"/>
        </w:rPr>
        <w:t xml:space="preserve"> осуществляется на основе фондов оценочных средств, контрольно-измерительных материалов, разрабатываемых учителями по каждой предметной области, в соответствии с требованиями к рабочим программам. Оценочные средства могут быть представлены в виде: стандартизированных письменных и устных работ, проектов, практических и лабораторных работ, творческих заданий и др., при условии обеспечения доступности материалов для зрительного, осязательно-зрительного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 установленным на техническое средство со встроенным синтезатором речи и аудиовыходом). </w:t>
      </w:r>
    </w:p>
    <w:p w14:paraId="78F682E2" w14:textId="77777777" w:rsidR="007F6146" w:rsidRPr="00C074AE" w:rsidRDefault="007F6146" w:rsidP="00C074AE">
      <w:pPr>
        <w:spacing w:line="240" w:lineRule="auto"/>
        <w:jc w:val="both"/>
        <w:rPr>
          <w:sz w:val="24"/>
          <w:szCs w:val="24"/>
        </w:rPr>
      </w:pPr>
      <w:r w:rsidRPr="00C074AE">
        <w:rPr>
          <w:sz w:val="24"/>
          <w:szCs w:val="24"/>
        </w:rPr>
        <w:t xml:space="preserve">Форма проведения текущего контроля и промежуточной аттестации для слабовидящих обучающихся устанавливается с учетом индивидуальных особенностей их психофизического развития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т.п.). </w:t>
      </w:r>
    </w:p>
    <w:p w14:paraId="2408080C" w14:textId="0634C175" w:rsidR="007F6146" w:rsidRPr="00C074AE" w:rsidRDefault="007F6146" w:rsidP="00C074AE">
      <w:pPr>
        <w:spacing w:line="240" w:lineRule="auto"/>
        <w:jc w:val="both"/>
        <w:rPr>
          <w:sz w:val="24"/>
          <w:szCs w:val="24"/>
        </w:rPr>
      </w:pPr>
      <w:r w:rsidRPr="00C074AE">
        <w:rPr>
          <w:sz w:val="24"/>
          <w:szCs w:val="24"/>
        </w:rPr>
        <w:t>Во время проведения промежуточной аттестации слабовидящему обучающемуся предоставляется дополнительное время на подготовку и оформление ответа, в сравнении со сверстниками, имеющими сохранные зрительные возможности.</w:t>
      </w:r>
    </w:p>
    <w:p w14:paraId="22A0BF81" w14:textId="49B21B3F" w:rsidR="00C074AE" w:rsidRDefault="00010FD2" w:rsidP="005C24D8">
      <w:pPr>
        <w:spacing w:line="240" w:lineRule="auto"/>
        <w:jc w:val="both"/>
        <w:rPr>
          <w:b/>
          <w:sz w:val="24"/>
          <w:szCs w:val="24"/>
        </w:rPr>
      </w:pPr>
      <w:r w:rsidRPr="00C074AE">
        <w:rPr>
          <w:sz w:val="24"/>
          <w:szCs w:val="24"/>
        </w:rPr>
        <w:t>Государственная (итоговая) аттестация слабовидящих обучающихся должна проводиться с увеличением времени, отводимого на выполнение заданий, обеспечением доступности, имеющихся в заданиях рисунков и графических мате</w:t>
      </w:r>
      <w:r w:rsidR="004C1FFC" w:rsidRPr="00C074AE">
        <w:rPr>
          <w:sz w:val="24"/>
          <w:szCs w:val="24"/>
        </w:rPr>
        <w:t>риалов для зрительного и осязательно-зрительного</w:t>
      </w:r>
      <w:r w:rsidRPr="00C074AE">
        <w:rPr>
          <w:sz w:val="24"/>
          <w:szCs w:val="24"/>
        </w:rPr>
        <w:t xml:space="preserve"> восприятия слабовидящими обучающимися. </w:t>
      </w:r>
    </w:p>
    <w:p w14:paraId="41ECA920" w14:textId="3247523A" w:rsidR="00A772E4" w:rsidRPr="00771461" w:rsidRDefault="00010FD2" w:rsidP="00840751">
      <w:pPr>
        <w:pStyle w:val="1"/>
      </w:pPr>
      <w:bookmarkStart w:id="29" w:name="_Toc143505681"/>
      <w:r w:rsidRPr="00771461">
        <w:t xml:space="preserve">2. </w:t>
      </w:r>
      <w:r w:rsidR="00856804" w:rsidRPr="00771461">
        <w:t>СОДЕРЖАТЕЛЬНЫЙ РАЗДЕЛ АДАПТИРОВАННОЙ ОСНОВНОЙ ОБРАЗОВАТЕЛЬНОЙ ПРОГРАММЫ</w:t>
      </w:r>
      <w:r w:rsidR="004D7772" w:rsidRPr="00771461">
        <w:t xml:space="preserve"> ОСНОВНОГО ОБЩЕГО ОБРАЗОВАНИЯ</w:t>
      </w:r>
      <w:bookmarkEnd w:id="29"/>
    </w:p>
    <w:p w14:paraId="6244569F" w14:textId="77777777" w:rsidR="00FE2963" w:rsidRPr="00C074AE" w:rsidRDefault="00010FD2" w:rsidP="00C074AE">
      <w:pPr>
        <w:pStyle w:val="2"/>
        <w:spacing w:before="0" w:after="0" w:line="240" w:lineRule="auto"/>
        <w:ind w:firstLine="709"/>
        <w:jc w:val="left"/>
        <w:rPr>
          <w:rFonts w:cs="Times New Roman"/>
          <w:b/>
          <w:sz w:val="24"/>
          <w:szCs w:val="24"/>
        </w:rPr>
      </w:pPr>
      <w:bookmarkStart w:id="30" w:name="_Toc143071665"/>
      <w:bookmarkStart w:id="31" w:name="_Toc143505682"/>
      <w:r w:rsidRPr="00C074AE">
        <w:rPr>
          <w:rFonts w:cs="Times New Roman"/>
          <w:b/>
          <w:sz w:val="24"/>
          <w:szCs w:val="24"/>
        </w:rPr>
        <w:t>2.1</w:t>
      </w:r>
      <w:r w:rsidR="002F5F44" w:rsidRPr="00C074AE">
        <w:rPr>
          <w:rFonts w:cs="Times New Roman"/>
          <w:b/>
          <w:sz w:val="24"/>
          <w:szCs w:val="24"/>
        </w:rPr>
        <w:t xml:space="preserve"> РАБОЧИЕ ПРОГРАММЫ УЧЕБНЫХ ПРЕДМЕТОВ</w:t>
      </w:r>
      <w:bookmarkEnd w:id="30"/>
      <w:bookmarkEnd w:id="31"/>
    </w:p>
    <w:p w14:paraId="5A3BAD08" w14:textId="77777777" w:rsidR="00FE2963" w:rsidRPr="00C074AE" w:rsidRDefault="00FE2963" w:rsidP="00C074AE">
      <w:pPr>
        <w:spacing w:line="240" w:lineRule="auto"/>
        <w:ind w:firstLine="567"/>
        <w:jc w:val="both"/>
        <w:rPr>
          <w:sz w:val="24"/>
          <w:szCs w:val="24"/>
        </w:rPr>
      </w:pPr>
      <w:r w:rsidRPr="00C074AE">
        <w:rPr>
          <w:sz w:val="24"/>
          <w:szCs w:val="24"/>
        </w:rPr>
        <w:t>Рабочие программы учебных предметов соответствуют требованиям ФГОС ООО и ФОП ООО.</w:t>
      </w:r>
    </w:p>
    <w:p w14:paraId="1F090685" w14:textId="78DF21D1" w:rsidR="00A772E4" w:rsidRPr="00C074AE" w:rsidRDefault="00010FD2" w:rsidP="00C074AE">
      <w:pPr>
        <w:pStyle w:val="2"/>
        <w:spacing w:before="0" w:after="0" w:line="240" w:lineRule="auto"/>
        <w:ind w:firstLine="709"/>
        <w:jc w:val="left"/>
        <w:rPr>
          <w:rFonts w:cs="Times New Roman"/>
          <w:b/>
          <w:sz w:val="24"/>
          <w:szCs w:val="24"/>
        </w:rPr>
      </w:pPr>
      <w:bookmarkStart w:id="32" w:name="_Toc143071666"/>
      <w:bookmarkStart w:id="33" w:name="_Toc143505683"/>
      <w:r w:rsidRPr="00C074AE">
        <w:rPr>
          <w:rFonts w:cs="Times New Roman"/>
          <w:b/>
          <w:sz w:val="24"/>
          <w:szCs w:val="24"/>
        </w:rPr>
        <w:t xml:space="preserve">2.1.1. </w:t>
      </w:r>
      <w:r w:rsidR="00B036E7" w:rsidRPr="00C074AE">
        <w:rPr>
          <w:rFonts w:cs="Times New Roman"/>
          <w:b/>
          <w:sz w:val="24"/>
          <w:szCs w:val="24"/>
        </w:rPr>
        <w:t>РАБОЧАЯ ПРОГРАММА УЧЕБНОГО ПРЕДМЕТА «РУССКИЙ ЯЗЫК»</w:t>
      </w:r>
      <w:bookmarkEnd w:id="32"/>
      <w:bookmarkEnd w:id="33"/>
    </w:p>
    <w:p w14:paraId="384BE659" w14:textId="77777777" w:rsidR="00A772E4" w:rsidRPr="00C074AE" w:rsidRDefault="00010FD2" w:rsidP="00C074AE">
      <w:pPr>
        <w:spacing w:line="240" w:lineRule="auto"/>
        <w:jc w:val="both"/>
        <w:rPr>
          <w:b/>
          <w:sz w:val="24"/>
          <w:szCs w:val="24"/>
        </w:rPr>
      </w:pPr>
      <w:r w:rsidRPr="00C074AE">
        <w:rPr>
          <w:b/>
          <w:sz w:val="24"/>
          <w:szCs w:val="24"/>
        </w:rPr>
        <w:t>Пояснительная записка</w:t>
      </w:r>
    </w:p>
    <w:p w14:paraId="52D0A97D" w14:textId="77777777" w:rsidR="00A772E4" w:rsidRPr="00C074AE" w:rsidRDefault="00010FD2" w:rsidP="00C074AE">
      <w:pPr>
        <w:spacing w:line="240" w:lineRule="auto"/>
        <w:jc w:val="both"/>
        <w:rPr>
          <w:sz w:val="24"/>
          <w:szCs w:val="24"/>
        </w:rPr>
      </w:pPr>
      <w:r w:rsidRPr="00C074AE">
        <w:rPr>
          <w:sz w:val="24"/>
          <w:szCs w:val="24"/>
        </w:rPr>
        <w:t>Общая характеристика учебного предмета «Русский язык»</w:t>
      </w:r>
    </w:p>
    <w:p w14:paraId="2A03135A" w14:textId="77777777" w:rsidR="00A772E4" w:rsidRPr="00C074AE" w:rsidRDefault="00010FD2" w:rsidP="00C074AE">
      <w:pPr>
        <w:spacing w:line="240" w:lineRule="auto"/>
        <w:jc w:val="both"/>
        <w:rPr>
          <w:sz w:val="24"/>
          <w:szCs w:val="24"/>
        </w:rPr>
      </w:pPr>
      <w:r w:rsidRPr="00C074AE">
        <w:rPr>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530A2F99" w14:textId="77777777" w:rsidR="00A772E4" w:rsidRPr="00C074AE" w:rsidRDefault="00010FD2" w:rsidP="00C074AE">
      <w:pPr>
        <w:spacing w:line="240" w:lineRule="auto"/>
        <w:jc w:val="both"/>
        <w:rPr>
          <w:sz w:val="24"/>
          <w:szCs w:val="24"/>
        </w:rPr>
      </w:pPr>
      <w:r w:rsidRPr="00C074AE">
        <w:rPr>
          <w:sz w:val="24"/>
          <w:szCs w:val="24"/>
        </w:rPr>
        <w:lastRenderedPageBreak/>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w:t>
      </w:r>
      <w:r w:rsidR="00B65082" w:rsidRPr="00C074AE">
        <w:rPr>
          <w:sz w:val="24"/>
          <w:szCs w:val="24"/>
        </w:rPr>
        <w:t>е</w:t>
      </w:r>
      <w:r w:rsidRPr="00C074AE">
        <w:rPr>
          <w:sz w:val="24"/>
          <w:szCs w:val="24"/>
        </w:rPr>
        <w:t xml:space="preserve"> самореализации в различных жизненно важных для человека областях.</w:t>
      </w:r>
    </w:p>
    <w:p w14:paraId="48D0DA7F" w14:textId="77777777" w:rsidR="00A772E4" w:rsidRPr="00C074AE" w:rsidRDefault="00010FD2" w:rsidP="00C074AE">
      <w:pPr>
        <w:spacing w:line="240" w:lineRule="auto"/>
        <w:jc w:val="both"/>
        <w:rPr>
          <w:sz w:val="24"/>
          <w:szCs w:val="24"/>
        </w:rPr>
      </w:pPr>
      <w:r w:rsidRPr="00C074AE">
        <w:rPr>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0F5B12C8" w14:textId="77777777" w:rsidR="00A772E4" w:rsidRPr="00C074AE" w:rsidRDefault="00010FD2" w:rsidP="00C074AE">
      <w:pPr>
        <w:spacing w:line="240" w:lineRule="auto"/>
        <w:jc w:val="both"/>
        <w:rPr>
          <w:sz w:val="24"/>
          <w:szCs w:val="24"/>
        </w:rPr>
      </w:pPr>
      <w:r w:rsidRPr="00C074AE">
        <w:rPr>
          <w:sz w:val="24"/>
          <w:szCs w:val="24"/>
        </w:rPr>
        <w:t xml:space="preserve">Обучение русскому языку в школе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14:paraId="33EC3190" w14:textId="77777777" w:rsidR="00A772E4" w:rsidRPr="00C074AE" w:rsidRDefault="00010FD2" w:rsidP="00C074AE">
      <w:pPr>
        <w:spacing w:line="240" w:lineRule="auto"/>
        <w:jc w:val="both"/>
        <w:rPr>
          <w:sz w:val="24"/>
          <w:szCs w:val="24"/>
        </w:rPr>
      </w:pPr>
      <w:r w:rsidRPr="00C074AE">
        <w:rPr>
          <w:sz w:val="24"/>
          <w:szCs w:val="24"/>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w:t>
      </w:r>
      <w:r w:rsidR="00B65082" w:rsidRPr="00C074AE">
        <w:rPr>
          <w:sz w:val="24"/>
          <w:szCs w:val="24"/>
        </w:rPr>
        <w:t>е</w:t>
      </w:r>
      <w:r w:rsidRPr="00C074AE">
        <w:rPr>
          <w:sz w:val="24"/>
          <w:szCs w:val="24"/>
        </w:rPr>
        <w:t>,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14:paraId="60C8C562" w14:textId="77777777" w:rsidR="00EA566C" w:rsidRPr="00C074AE" w:rsidRDefault="00EA566C" w:rsidP="00C074AE">
      <w:pPr>
        <w:spacing w:line="240" w:lineRule="auto"/>
        <w:jc w:val="both"/>
        <w:rPr>
          <w:i/>
          <w:color w:val="000000"/>
          <w:sz w:val="24"/>
          <w:szCs w:val="24"/>
        </w:rPr>
      </w:pPr>
      <w:r w:rsidRPr="00C074AE">
        <w:rPr>
          <w:i/>
          <w:color w:val="000000"/>
          <w:sz w:val="24"/>
          <w:szCs w:val="24"/>
        </w:rPr>
        <w:t>Коррекционно-развивающий потенциал предмета «Русский язык» обеспечивает преодоление обучающимися следующих специфических трудностей, обусловленных слабовидением:</w:t>
      </w:r>
    </w:p>
    <w:p w14:paraId="11492622" w14:textId="573AF1EF" w:rsidR="00EA566C" w:rsidRPr="00C074AE" w:rsidRDefault="00EA566C" w:rsidP="00CC3A06">
      <w:pPr>
        <w:pStyle w:val="aa"/>
        <w:numPr>
          <w:ilvl w:val="0"/>
          <w:numId w:val="177"/>
        </w:numPr>
        <w:spacing w:line="240" w:lineRule="auto"/>
        <w:ind w:left="0" w:firstLine="709"/>
        <w:jc w:val="both"/>
        <w:rPr>
          <w:color w:val="000000"/>
          <w:sz w:val="24"/>
          <w:szCs w:val="24"/>
        </w:rPr>
      </w:pPr>
      <w:r w:rsidRPr="00C074AE">
        <w:rPr>
          <w:color w:val="000000"/>
          <w:sz w:val="24"/>
          <w:szCs w:val="24"/>
        </w:rPr>
        <w:t>несформированность или искаженность представлений о предметах и явлениях окружающего мира, ведущая к вербализму знаний;</w:t>
      </w:r>
    </w:p>
    <w:p w14:paraId="3E489E8C" w14:textId="0B60489A" w:rsidR="00EA566C" w:rsidRPr="00C074AE" w:rsidRDefault="00EA566C" w:rsidP="00CC3A06">
      <w:pPr>
        <w:pStyle w:val="aa"/>
        <w:numPr>
          <w:ilvl w:val="0"/>
          <w:numId w:val="177"/>
        </w:numPr>
        <w:spacing w:line="240" w:lineRule="auto"/>
        <w:ind w:left="0" w:firstLine="709"/>
        <w:jc w:val="both"/>
        <w:rPr>
          <w:color w:val="000000"/>
          <w:sz w:val="24"/>
          <w:szCs w:val="24"/>
        </w:rPr>
      </w:pPr>
      <w:r w:rsidRPr="00C074AE">
        <w:rPr>
          <w:color w:val="000000"/>
          <w:sz w:val="24"/>
          <w:szCs w:val="24"/>
        </w:rPr>
        <w:t>трудности перевода информации из кратковременной памяти в долговременную, вызванные не только недостаточным количеством или отсутствием повторений, но и недостаточной значимостью для обучающихся объектов запоминания и обозначающих их понятий, о которых они могут получить только вербальные знания и схематические, неполные зрительные представления, значительно ограничивающая объем и время хранения в памяти терминов, правил, требований к выполнению упражнений, целей и назначения их выполнения;</w:t>
      </w:r>
    </w:p>
    <w:p w14:paraId="02F7438B" w14:textId="07CDE935" w:rsidR="00EA566C" w:rsidRPr="00C074AE" w:rsidRDefault="00EA566C" w:rsidP="00CC3A06">
      <w:pPr>
        <w:pStyle w:val="aa"/>
        <w:numPr>
          <w:ilvl w:val="0"/>
          <w:numId w:val="177"/>
        </w:numPr>
        <w:spacing w:line="240" w:lineRule="auto"/>
        <w:ind w:left="0" w:firstLine="709"/>
        <w:jc w:val="both"/>
        <w:rPr>
          <w:color w:val="000000"/>
          <w:sz w:val="24"/>
          <w:szCs w:val="24"/>
        </w:rPr>
      </w:pPr>
      <w:r w:rsidRPr="00C074AE">
        <w:rPr>
          <w:color w:val="000000"/>
          <w:sz w:val="24"/>
          <w:szCs w:val="24"/>
        </w:rPr>
        <w:t>снижение скорости письма и чтения, препятствующее формированию навыков правильной записи фонетической транскрипции, морфемного, словобразовательного, морфологического и синтаксического разбора;</w:t>
      </w:r>
    </w:p>
    <w:p w14:paraId="62E6E770" w14:textId="01783EA5" w:rsidR="00EA566C" w:rsidRPr="00C074AE" w:rsidRDefault="00EA566C" w:rsidP="00CC3A06">
      <w:pPr>
        <w:pStyle w:val="aa"/>
        <w:numPr>
          <w:ilvl w:val="0"/>
          <w:numId w:val="177"/>
        </w:numPr>
        <w:spacing w:line="240" w:lineRule="auto"/>
        <w:ind w:left="0" w:firstLine="709"/>
        <w:jc w:val="both"/>
        <w:rPr>
          <w:color w:val="000000"/>
          <w:sz w:val="24"/>
          <w:szCs w:val="24"/>
        </w:rPr>
      </w:pPr>
      <w:r w:rsidRPr="00C074AE">
        <w:rPr>
          <w:color w:val="000000"/>
          <w:sz w:val="24"/>
          <w:szCs w:val="24"/>
        </w:rPr>
        <w:t>недоразвитие связной устной и письменной речи, затрудняющее выполнение различных видов заданий и письменных работ, ответы на вопросы;</w:t>
      </w:r>
    </w:p>
    <w:p w14:paraId="4F499984" w14:textId="7D07EFBE" w:rsidR="00EA566C" w:rsidRPr="00C074AE" w:rsidRDefault="00EA566C" w:rsidP="00CC3A06">
      <w:pPr>
        <w:pStyle w:val="aa"/>
        <w:numPr>
          <w:ilvl w:val="0"/>
          <w:numId w:val="177"/>
        </w:numPr>
        <w:spacing w:line="240" w:lineRule="auto"/>
        <w:ind w:left="0" w:firstLine="709"/>
        <w:jc w:val="both"/>
        <w:rPr>
          <w:color w:val="000000"/>
          <w:sz w:val="24"/>
          <w:szCs w:val="24"/>
        </w:rPr>
      </w:pPr>
      <w:r w:rsidRPr="00C074AE">
        <w:rPr>
          <w:color w:val="000000"/>
          <w:sz w:val="24"/>
          <w:szCs w:val="24"/>
        </w:rPr>
        <w:t>нарушение эмоционально-волевой сферы, которое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концентрации внимания на второстепенных объектах;</w:t>
      </w:r>
    </w:p>
    <w:p w14:paraId="55934806" w14:textId="348547E2" w:rsidR="00EA566C" w:rsidRPr="00C074AE" w:rsidRDefault="00EA566C" w:rsidP="00CC3A06">
      <w:pPr>
        <w:pStyle w:val="aa"/>
        <w:numPr>
          <w:ilvl w:val="0"/>
          <w:numId w:val="177"/>
        </w:numPr>
        <w:spacing w:line="240" w:lineRule="auto"/>
        <w:ind w:left="0" w:firstLine="709"/>
        <w:jc w:val="both"/>
        <w:rPr>
          <w:color w:val="000000"/>
          <w:sz w:val="24"/>
          <w:szCs w:val="24"/>
        </w:rPr>
      </w:pPr>
      <w:r w:rsidRPr="00C074AE">
        <w:rPr>
          <w:color w:val="000000"/>
          <w:sz w:val="24"/>
          <w:szCs w:val="24"/>
        </w:rPr>
        <w:t>возникновение у ряда обучающихся астенического состояния, характеризующегося значительным снижением желания учиться, избыточным нервным напряжением, повышенной утомляемостью, при которых наиболее сложно осваивать закономерности морфологии, синтаксиса и пунктуации.</w:t>
      </w:r>
    </w:p>
    <w:p w14:paraId="0E3EFDAD" w14:textId="02D2E635" w:rsidR="00EA566C" w:rsidRPr="00C074AE" w:rsidRDefault="00EA566C" w:rsidP="00C074AE">
      <w:pPr>
        <w:spacing w:line="240" w:lineRule="auto"/>
        <w:ind w:firstLine="708"/>
        <w:jc w:val="both"/>
        <w:rPr>
          <w:color w:val="000000"/>
          <w:sz w:val="24"/>
          <w:szCs w:val="24"/>
        </w:rPr>
      </w:pPr>
      <w:r w:rsidRPr="00C074AE">
        <w:rPr>
          <w:color w:val="000000"/>
          <w:sz w:val="24"/>
          <w:szCs w:val="24"/>
        </w:rPr>
        <w:t>Преодоление указанных трудностей необходимо осуществлять на каждом уроке учителем в процессе специально организованной коррекционной работы.</w:t>
      </w:r>
    </w:p>
    <w:p w14:paraId="07362FEB" w14:textId="77777777" w:rsidR="00A772E4" w:rsidRPr="00C074AE" w:rsidRDefault="00010FD2" w:rsidP="00C074AE">
      <w:pPr>
        <w:spacing w:line="240" w:lineRule="auto"/>
        <w:jc w:val="both"/>
        <w:rPr>
          <w:b/>
          <w:i/>
          <w:sz w:val="24"/>
          <w:szCs w:val="24"/>
        </w:rPr>
      </w:pPr>
      <w:r w:rsidRPr="00C074AE">
        <w:rPr>
          <w:b/>
          <w:i/>
          <w:sz w:val="24"/>
          <w:szCs w:val="24"/>
        </w:rPr>
        <w:lastRenderedPageBreak/>
        <w:t>Цели и задачи изучения учебного предмета «Русский язык».</w:t>
      </w:r>
    </w:p>
    <w:p w14:paraId="44D8EC3D" w14:textId="77777777" w:rsidR="00A772E4" w:rsidRPr="00C074AE" w:rsidRDefault="00010FD2" w:rsidP="00C074AE">
      <w:pPr>
        <w:spacing w:line="240" w:lineRule="auto"/>
        <w:jc w:val="both"/>
        <w:rPr>
          <w:sz w:val="24"/>
          <w:szCs w:val="24"/>
        </w:rPr>
      </w:pPr>
      <w:r w:rsidRPr="00C074AE">
        <w:rPr>
          <w:sz w:val="24"/>
          <w:szCs w:val="24"/>
        </w:rPr>
        <w:t xml:space="preserve">Целями изучения русского языка по программам основного общего образования являются: </w:t>
      </w:r>
    </w:p>
    <w:p w14:paraId="50EBBDE5" w14:textId="0DEE4476" w:rsidR="00A772E4" w:rsidRPr="00C074AE" w:rsidRDefault="009E0556" w:rsidP="00C074AE">
      <w:pPr>
        <w:spacing w:line="240" w:lineRule="auto"/>
        <w:jc w:val="both"/>
        <w:rPr>
          <w:sz w:val="24"/>
          <w:szCs w:val="24"/>
        </w:rPr>
      </w:pPr>
      <w:r w:rsidRPr="00C074AE">
        <w:rPr>
          <w:sz w:val="24"/>
          <w:szCs w:val="24"/>
        </w:rPr>
        <w:t>-</w:t>
      </w:r>
      <w:r w:rsidR="00010FD2" w:rsidRPr="00C074AE">
        <w:rPr>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7EE0DCF2" w14:textId="4182C12E" w:rsidR="00A772E4" w:rsidRPr="00C074AE" w:rsidRDefault="009E0556" w:rsidP="00C074AE">
      <w:pPr>
        <w:spacing w:line="240" w:lineRule="auto"/>
        <w:jc w:val="both"/>
        <w:rPr>
          <w:sz w:val="24"/>
          <w:szCs w:val="24"/>
        </w:rPr>
      </w:pPr>
      <w:r w:rsidRPr="00C074AE">
        <w:rPr>
          <w:sz w:val="24"/>
          <w:szCs w:val="24"/>
        </w:rPr>
        <w:t>-</w:t>
      </w:r>
      <w:r w:rsidR="00010FD2" w:rsidRPr="00C074AE">
        <w:rPr>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13891931" w14:textId="69F5E927" w:rsidR="00A772E4" w:rsidRPr="00C074AE" w:rsidRDefault="009E0556" w:rsidP="00C074AE">
      <w:pPr>
        <w:spacing w:line="240" w:lineRule="auto"/>
        <w:jc w:val="both"/>
        <w:rPr>
          <w:sz w:val="24"/>
          <w:szCs w:val="24"/>
        </w:rPr>
      </w:pPr>
      <w:r w:rsidRPr="00C074AE">
        <w:rPr>
          <w:sz w:val="24"/>
          <w:szCs w:val="24"/>
        </w:rPr>
        <w:t>-</w:t>
      </w:r>
      <w:r w:rsidR="00010FD2" w:rsidRPr="00C074AE">
        <w:rPr>
          <w:sz w:val="24"/>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14:paraId="0D982839" w14:textId="34C046E0" w:rsidR="00A772E4" w:rsidRPr="00C074AE" w:rsidRDefault="009E0556" w:rsidP="00C074AE">
      <w:pPr>
        <w:spacing w:line="240" w:lineRule="auto"/>
        <w:jc w:val="both"/>
        <w:rPr>
          <w:sz w:val="24"/>
          <w:szCs w:val="24"/>
        </w:rPr>
      </w:pPr>
      <w:r w:rsidRPr="00C074AE">
        <w:rPr>
          <w:sz w:val="24"/>
          <w:szCs w:val="24"/>
        </w:rPr>
        <w:t>-</w:t>
      </w:r>
      <w:r w:rsidR="00010FD2" w:rsidRPr="00C074AE">
        <w:rPr>
          <w:sz w:val="24"/>
          <w:szCs w:val="24"/>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14:paraId="214BC7C2" w14:textId="78EFE167" w:rsidR="00A772E4" w:rsidRPr="00C074AE" w:rsidRDefault="009E0556" w:rsidP="00C074AE">
      <w:pPr>
        <w:spacing w:line="240" w:lineRule="auto"/>
        <w:jc w:val="both"/>
        <w:rPr>
          <w:sz w:val="24"/>
          <w:szCs w:val="24"/>
        </w:rPr>
      </w:pPr>
      <w:r w:rsidRPr="00C074AE">
        <w:rPr>
          <w:sz w:val="24"/>
          <w:szCs w:val="24"/>
        </w:rPr>
        <w:t>-</w:t>
      </w:r>
      <w:r w:rsidR="00010FD2" w:rsidRPr="00C074AE">
        <w:rPr>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и т. п. в процессе изучения русского языка;</w:t>
      </w:r>
    </w:p>
    <w:p w14:paraId="733B2807" w14:textId="2CDE7AB2" w:rsidR="00A772E4" w:rsidRPr="00C074AE" w:rsidRDefault="009E0556" w:rsidP="00C074AE">
      <w:pPr>
        <w:spacing w:line="240" w:lineRule="auto"/>
        <w:jc w:val="both"/>
        <w:rPr>
          <w:sz w:val="24"/>
          <w:szCs w:val="24"/>
        </w:rPr>
      </w:pPr>
      <w:r w:rsidRPr="00C074AE">
        <w:rPr>
          <w:sz w:val="24"/>
          <w:szCs w:val="24"/>
        </w:rPr>
        <w:t>-</w:t>
      </w:r>
      <w:r w:rsidR="00010FD2" w:rsidRPr="00C074AE">
        <w:rPr>
          <w:sz w:val="24"/>
          <w:szCs w:val="24"/>
        </w:rPr>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r w:rsidR="009C37DE" w:rsidRPr="00C074AE">
        <w:rPr>
          <w:sz w:val="24"/>
          <w:szCs w:val="24"/>
        </w:rPr>
        <w:t>не сплошной</w:t>
      </w:r>
      <w:r w:rsidR="00010FD2" w:rsidRPr="00C074AE">
        <w:rPr>
          <w:sz w:val="24"/>
          <w:szCs w:val="24"/>
        </w:rPr>
        <w:t xml:space="preserve">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14:paraId="3F7B8A7B" w14:textId="77777777" w:rsidR="00A772E4" w:rsidRPr="00C074AE" w:rsidRDefault="00010FD2" w:rsidP="00C074AE">
      <w:pPr>
        <w:spacing w:line="240" w:lineRule="auto"/>
        <w:jc w:val="both"/>
        <w:rPr>
          <w:sz w:val="24"/>
          <w:szCs w:val="24"/>
        </w:rPr>
      </w:pPr>
      <w:r w:rsidRPr="00C074AE">
        <w:rPr>
          <w:sz w:val="24"/>
          <w:szCs w:val="24"/>
        </w:rPr>
        <w:t>Коррекционные задачи:</w:t>
      </w:r>
    </w:p>
    <w:p w14:paraId="017C66C8"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Развитие зрительного, осязательно-зрительного и слухового восприятия.</w:t>
      </w:r>
    </w:p>
    <w:p w14:paraId="1C7FAED2"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Развитие и коррекция произвольного внимания.</w:t>
      </w:r>
    </w:p>
    <w:p w14:paraId="69626F8D"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Развитие и коррекция памяти.</w:t>
      </w:r>
    </w:p>
    <w:p w14:paraId="005E6196"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Развитие и коррекция устной и письменной связной речи.</w:t>
      </w:r>
    </w:p>
    <w:p w14:paraId="3FD25BD5"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Обогащение активного и пассивного словаря, формирование новых понятий.</w:t>
      </w:r>
    </w:p>
    <w:p w14:paraId="0419D7E5"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Преодоление вербализма.</w:t>
      </w:r>
    </w:p>
    <w:p w14:paraId="6E7C2210"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Развитие диалогической и монологической речи.</w:t>
      </w:r>
    </w:p>
    <w:p w14:paraId="2B33B0A8"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Развитие и коррекции фонематического слуха.</w:t>
      </w:r>
    </w:p>
    <w:p w14:paraId="790CE5A2"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Развитие навыков зрительного, осязательно-зрительного и слухового анализа.</w:t>
      </w:r>
    </w:p>
    <w:p w14:paraId="7ED2786D" w14:textId="77777777" w:rsidR="00A772E4" w:rsidRPr="00C074AE" w:rsidRDefault="00010FD2" w:rsidP="00CC3A06">
      <w:pPr>
        <w:numPr>
          <w:ilvl w:val="0"/>
          <w:numId w:val="10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осязательно-зрительного обследования, необходимых при работе с дидактическим материалом.</w:t>
      </w:r>
    </w:p>
    <w:p w14:paraId="6B62E21C" w14:textId="77777777" w:rsidR="00A772E4" w:rsidRPr="00C074AE" w:rsidRDefault="00010FD2" w:rsidP="00CC3A06">
      <w:pPr>
        <w:numPr>
          <w:ilvl w:val="0"/>
          <w:numId w:val="10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записывать фонетическую транскрипцию, соблюдая все нормы фонетической записи.</w:t>
      </w:r>
    </w:p>
    <w:p w14:paraId="4B893765" w14:textId="77777777" w:rsidR="00A772E4" w:rsidRPr="00C074AE" w:rsidRDefault="00010FD2" w:rsidP="00CC3A06">
      <w:pPr>
        <w:numPr>
          <w:ilvl w:val="0"/>
          <w:numId w:val="10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морфемного, словообразовательного, морфологического и синтаксического разбора.</w:t>
      </w:r>
    </w:p>
    <w:p w14:paraId="6A1EF4D5"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Формирование способностей работать по заданному алгоритму, составлять собственные алгоритмы.</w:t>
      </w:r>
    </w:p>
    <w:p w14:paraId="40A372BC"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Формирование умений находить причинно-следственные связи, выделять главное, обобщать, делать выводы.</w:t>
      </w:r>
    </w:p>
    <w:p w14:paraId="59756A97"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lastRenderedPageBreak/>
        <w:t>Развитие мелкой моторики, пространственных представлений.</w:t>
      </w:r>
    </w:p>
    <w:p w14:paraId="088709F6"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 xml:space="preserve"> Совершенствование умений зрительной ориентировки в микропространстве.</w:t>
      </w:r>
    </w:p>
    <w:p w14:paraId="3F95D372"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Совершенствование коммуникативных способностей,</w:t>
      </w:r>
    </w:p>
    <w:p w14:paraId="71DD9547"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Формирование умений вести диалог, искать и находить содержательные компромиссы.</w:t>
      </w:r>
    </w:p>
    <w:p w14:paraId="5CB4AEF7" w14:textId="77777777" w:rsidR="00A772E4" w:rsidRPr="00C074AE" w:rsidRDefault="00010FD2" w:rsidP="00CC3A06">
      <w:pPr>
        <w:numPr>
          <w:ilvl w:val="0"/>
          <w:numId w:val="101"/>
        </w:numPr>
        <w:spacing w:line="240" w:lineRule="auto"/>
        <w:ind w:left="0" w:firstLine="709"/>
        <w:jc w:val="both"/>
        <w:rPr>
          <w:sz w:val="24"/>
          <w:szCs w:val="24"/>
        </w:rPr>
      </w:pPr>
      <w:r w:rsidRPr="00C074AE">
        <w:rPr>
          <w:sz w:val="24"/>
          <w:szCs w:val="24"/>
        </w:rPr>
        <w:t>Воспитание потребности писать грамотно, в том числе с использованием персонального компьютера и смартфона.</w:t>
      </w:r>
    </w:p>
    <w:p w14:paraId="1AA92268" w14:textId="77777777" w:rsidR="00A772E4" w:rsidRPr="00C074AE" w:rsidRDefault="00010FD2" w:rsidP="00C074AE">
      <w:pPr>
        <w:spacing w:line="240" w:lineRule="auto"/>
        <w:jc w:val="both"/>
        <w:rPr>
          <w:i/>
          <w:sz w:val="24"/>
          <w:szCs w:val="24"/>
        </w:rPr>
      </w:pPr>
      <w:bookmarkStart w:id="34" w:name="bookmark=id.3rdcrjn" w:colFirst="0" w:colLast="0"/>
      <w:bookmarkEnd w:id="34"/>
      <w:r w:rsidRPr="00C074AE">
        <w:rPr>
          <w:i/>
          <w:sz w:val="24"/>
          <w:szCs w:val="24"/>
        </w:rPr>
        <w:t>Место учебного предмета «Русский язык» в учебном плане</w:t>
      </w:r>
    </w:p>
    <w:p w14:paraId="6599C01A" w14:textId="77777777" w:rsidR="00A772E4" w:rsidRPr="00C074AE" w:rsidRDefault="00010FD2" w:rsidP="00C074AE">
      <w:pPr>
        <w:pBdr>
          <w:top w:val="nil"/>
          <w:left w:val="nil"/>
          <w:bottom w:val="nil"/>
          <w:right w:val="nil"/>
          <w:between w:val="nil"/>
        </w:pBdr>
        <w:spacing w:line="240" w:lineRule="auto"/>
        <w:jc w:val="both"/>
        <w:rPr>
          <w:color w:val="231F20"/>
          <w:sz w:val="24"/>
          <w:szCs w:val="24"/>
        </w:rPr>
      </w:pPr>
      <w:r w:rsidRPr="00C074AE">
        <w:rPr>
          <w:color w:val="231F20"/>
          <w:sz w:val="24"/>
          <w:szCs w:val="24"/>
        </w:rPr>
        <w:t>Учебный предмет «Русский язык» входит в предметную область «Русский язык и литература» и является обязательным для изучения.</w:t>
      </w:r>
    </w:p>
    <w:p w14:paraId="566B9ADB" w14:textId="52D07024" w:rsidR="00A772E4" w:rsidRPr="00C074AE" w:rsidRDefault="00010FD2" w:rsidP="00C074AE">
      <w:pPr>
        <w:pBdr>
          <w:top w:val="nil"/>
          <w:left w:val="nil"/>
          <w:bottom w:val="nil"/>
          <w:right w:val="nil"/>
          <w:between w:val="nil"/>
        </w:pBdr>
        <w:spacing w:line="240" w:lineRule="auto"/>
        <w:jc w:val="both"/>
        <w:rPr>
          <w:color w:val="231F20"/>
          <w:sz w:val="24"/>
          <w:szCs w:val="24"/>
        </w:rPr>
      </w:pPr>
      <w:r w:rsidRPr="00C074AE">
        <w:rPr>
          <w:color w:val="231F20"/>
          <w:sz w:val="24"/>
          <w:szCs w:val="24"/>
        </w:rPr>
        <w:t xml:space="preserve">Содержание учебного предмета «Русский язык», представленное </w:t>
      </w:r>
      <w:r w:rsidR="00B52364" w:rsidRPr="00C074AE">
        <w:rPr>
          <w:color w:val="231F20"/>
          <w:sz w:val="24"/>
          <w:szCs w:val="24"/>
        </w:rPr>
        <w:t xml:space="preserve">в </w:t>
      </w:r>
      <w:r w:rsidRPr="00C074AE">
        <w:rPr>
          <w:color w:val="231F20"/>
          <w:sz w:val="24"/>
          <w:szCs w:val="24"/>
        </w:rPr>
        <w:t xml:space="preserve">рабочей программе, соответствует ФГОС ООО, </w:t>
      </w:r>
      <w:r w:rsidR="00B52364" w:rsidRPr="00C074AE">
        <w:rPr>
          <w:color w:val="231F20"/>
          <w:sz w:val="24"/>
          <w:szCs w:val="24"/>
        </w:rPr>
        <w:t>федеральной</w:t>
      </w:r>
      <w:r w:rsidRPr="00C074AE">
        <w:rPr>
          <w:color w:val="231F20"/>
          <w:sz w:val="24"/>
          <w:szCs w:val="24"/>
        </w:rPr>
        <w:t xml:space="preserve"> образовательной программе основного общего образования.</w:t>
      </w:r>
    </w:p>
    <w:p w14:paraId="7920B599" w14:textId="77777777" w:rsidR="00A772E4" w:rsidRPr="00C074AE" w:rsidRDefault="00010FD2" w:rsidP="00C074AE">
      <w:pPr>
        <w:pBdr>
          <w:top w:val="nil"/>
          <w:left w:val="nil"/>
          <w:bottom w:val="nil"/>
          <w:right w:val="nil"/>
          <w:between w:val="nil"/>
        </w:pBdr>
        <w:spacing w:line="240" w:lineRule="auto"/>
        <w:jc w:val="both"/>
        <w:rPr>
          <w:color w:val="231F20"/>
          <w:sz w:val="24"/>
          <w:szCs w:val="24"/>
        </w:rPr>
      </w:pPr>
      <w:r w:rsidRPr="00C074AE">
        <w:rPr>
          <w:color w:val="231F20"/>
          <w:sz w:val="24"/>
          <w:szCs w:val="24"/>
        </w:rPr>
        <w:t>В пределах одного класса последовательность изучения тем, представленных в содержании каждого класса, может варьироваться.</w:t>
      </w:r>
    </w:p>
    <w:p w14:paraId="5B261008" w14:textId="77777777" w:rsidR="00A772E4" w:rsidRPr="00C074AE" w:rsidRDefault="00010FD2" w:rsidP="00C074AE">
      <w:pPr>
        <w:spacing w:line="240" w:lineRule="auto"/>
        <w:jc w:val="both"/>
        <w:rPr>
          <w:i/>
          <w:color w:val="231F20"/>
          <w:sz w:val="24"/>
          <w:szCs w:val="24"/>
        </w:rPr>
      </w:pPr>
      <w:r w:rsidRPr="00C074AE">
        <w:rPr>
          <w:i/>
          <w:color w:val="231F20"/>
          <w:sz w:val="24"/>
          <w:szCs w:val="24"/>
        </w:rPr>
        <w:t>Особенности распределения программного материала по годам обучения.</w:t>
      </w:r>
    </w:p>
    <w:p w14:paraId="5E41DEEB" w14:textId="1ABDD259" w:rsidR="00A772E4" w:rsidRPr="00C074AE" w:rsidRDefault="00010FD2" w:rsidP="00C074AE">
      <w:pPr>
        <w:spacing w:line="240" w:lineRule="auto"/>
        <w:jc w:val="both"/>
        <w:rPr>
          <w:sz w:val="24"/>
          <w:szCs w:val="24"/>
        </w:rPr>
      </w:pPr>
      <w:bookmarkStart w:id="35" w:name="bookmark=id.26in1rg" w:colFirst="0" w:colLast="0"/>
      <w:bookmarkEnd w:id="35"/>
      <w:r w:rsidRPr="00C074AE">
        <w:rPr>
          <w:sz w:val="24"/>
          <w:szCs w:val="24"/>
        </w:rPr>
        <w:t>Распределение программного материала учебного предмета «Русский язык» в АОО</w:t>
      </w:r>
      <w:r w:rsidR="009E0556" w:rsidRPr="00C074AE">
        <w:rPr>
          <w:sz w:val="24"/>
          <w:szCs w:val="24"/>
        </w:rPr>
        <w:t xml:space="preserve">П ООО 1 варианта соответствует </w:t>
      </w:r>
      <w:r w:rsidR="00B52364" w:rsidRPr="00C074AE">
        <w:rPr>
          <w:sz w:val="24"/>
          <w:szCs w:val="24"/>
        </w:rPr>
        <w:t>Ф</w:t>
      </w:r>
      <w:r w:rsidRPr="00C074AE">
        <w:rPr>
          <w:sz w:val="24"/>
          <w:szCs w:val="24"/>
        </w:rPr>
        <w:t>ОП ООО.</w:t>
      </w:r>
    </w:p>
    <w:p w14:paraId="69A4C8AE" w14:textId="77777777" w:rsidR="00A772E4" w:rsidRPr="00C074AE" w:rsidRDefault="00010FD2" w:rsidP="00C074AE">
      <w:pPr>
        <w:spacing w:line="240" w:lineRule="auto"/>
        <w:jc w:val="both"/>
        <w:rPr>
          <w:i/>
          <w:sz w:val="24"/>
          <w:szCs w:val="24"/>
        </w:rPr>
      </w:pPr>
      <w:r w:rsidRPr="00C074AE">
        <w:rPr>
          <w:i/>
          <w:sz w:val="24"/>
          <w:szCs w:val="24"/>
        </w:rPr>
        <w:t>Содержание учебного предмета</w:t>
      </w:r>
    </w:p>
    <w:p w14:paraId="71B3AFB9" w14:textId="77777777" w:rsidR="00A772E4" w:rsidRPr="00C074AE" w:rsidRDefault="00010FD2" w:rsidP="00C074AE">
      <w:pPr>
        <w:spacing w:line="240" w:lineRule="auto"/>
        <w:jc w:val="both"/>
        <w:rPr>
          <w:b/>
          <w:i/>
          <w:sz w:val="24"/>
          <w:szCs w:val="24"/>
        </w:rPr>
      </w:pPr>
      <w:r w:rsidRPr="00C074AE">
        <w:rPr>
          <w:b/>
          <w:i/>
          <w:sz w:val="24"/>
          <w:szCs w:val="24"/>
        </w:rPr>
        <w:t>5 класс</w:t>
      </w:r>
    </w:p>
    <w:p w14:paraId="1569375B" w14:textId="77777777" w:rsidR="00A772E4" w:rsidRPr="00C074AE" w:rsidRDefault="00010FD2" w:rsidP="00C074AE">
      <w:pPr>
        <w:spacing w:line="240" w:lineRule="auto"/>
        <w:jc w:val="both"/>
        <w:rPr>
          <w:b/>
          <w:sz w:val="24"/>
          <w:szCs w:val="24"/>
        </w:rPr>
      </w:pPr>
      <w:r w:rsidRPr="00C074AE">
        <w:rPr>
          <w:b/>
          <w:sz w:val="24"/>
          <w:szCs w:val="24"/>
        </w:rPr>
        <w:t>Общие сведения о языке</w:t>
      </w:r>
    </w:p>
    <w:p w14:paraId="007D6E29" w14:textId="77777777" w:rsidR="00A772E4" w:rsidRPr="00C074AE" w:rsidRDefault="00010FD2" w:rsidP="00C074AE">
      <w:pPr>
        <w:spacing w:line="240" w:lineRule="auto"/>
        <w:jc w:val="both"/>
        <w:rPr>
          <w:sz w:val="24"/>
          <w:szCs w:val="24"/>
        </w:rPr>
      </w:pPr>
      <w:r w:rsidRPr="00C074AE">
        <w:rPr>
          <w:sz w:val="24"/>
          <w:szCs w:val="24"/>
        </w:rPr>
        <w:t>Богатство и выразительность русского языка.</w:t>
      </w:r>
    </w:p>
    <w:p w14:paraId="66F7D509" w14:textId="77777777" w:rsidR="00A772E4" w:rsidRPr="00C074AE" w:rsidRDefault="00010FD2" w:rsidP="00C074AE">
      <w:pPr>
        <w:spacing w:line="240" w:lineRule="auto"/>
        <w:jc w:val="both"/>
        <w:rPr>
          <w:sz w:val="24"/>
          <w:szCs w:val="24"/>
        </w:rPr>
      </w:pPr>
      <w:r w:rsidRPr="00C074AE">
        <w:rPr>
          <w:sz w:val="24"/>
          <w:szCs w:val="24"/>
        </w:rPr>
        <w:t>Лингвистика как наука о языке.</w:t>
      </w:r>
    </w:p>
    <w:p w14:paraId="4CB4B8AD" w14:textId="77777777" w:rsidR="00A772E4" w:rsidRPr="00C074AE" w:rsidRDefault="00010FD2" w:rsidP="00C074AE">
      <w:pPr>
        <w:spacing w:line="240" w:lineRule="auto"/>
        <w:jc w:val="both"/>
        <w:rPr>
          <w:sz w:val="24"/>
          <w:szCs w:val="24"/>
        </w:rPr>
      </w:pPr>
      <w:r w:rsidRPr="00C074AE">
        <w:rPr>
          <w:sz w:val="24"/>
          <w:szCs w:val="24"/>
        </w:rPr>
        <w:t>Основные разделы лингвистики.</w:t>
      </w:r>
    </w:p>
    <w:p w14:paraId="4C1D9432" w14:textId="77777777" w:rsidR="00A772E4" w:rsidRPr="00C074AE" w:rsidRDefault="00010FD2" w:rsidP="00C074AE">
      <w:pPr>
        <w:spacing w:line="240" w:lineRule="auto"/>
        <w:jc w:val="both"/>
        <w:rPr>
          <w:b/>
          <w:sz w:val="24"/>
          <w:szCs w:val="24"/>
        </w:rPr>
      </w:pPr>
      <w:r w:rsidRPr="00C074AE">
        <w:rPr>
          <w:b/>
          <w:sz w:val="24"/>
          <w:szCs w:val="24"/>
        </w:rPr>
        <w:t>Язык и речь</w:t>
      </w:r>
    </w:p>
    <w:p w14:paraId="25CB29B8" w14:textId="77777777" w:rsidR="00A772E4" w:rsidRPr="00C074AE" w:rsidRDefault="00010FD2" w:rsidP="00C074AE">
      <w:pPr>
        <w:spacing w:line="240" w:lineRule="auto"/>
        <w:jc w:val="both"/>
        <w:rPr>
          <w:sz w:val="24"/>
          <w:szCs w:val="24"/>
        </w:rPr>
      </w:pPr>
      <w:r w:rsidRPr="00C074AE">
        <w:rPr>
          <w:sz w:val="24"/>
          <w:szCs w:val="24"/>
        </w:rPr>
        <w:t>Язык и речь. Речь устная и письменная, монологическая и диалогическая, полилог.</w:t>
      </w:r>
    </w:p>
    <w:p w14:paraId="7E0C2C5D" w14:textId="77777777" w:rsidR="00A772E4" w:rsidRPr="00C074AE" w:rsidRDefault="00010FD2" w:rsidP="00C074AE">
      <w:pPr>
        <w:spacing w:line="240" w:lineRule="auto"/>
        <w:jc w:val="both"/>
        <w:rPr>
          <w:sz w:val="24"/>
          <w:szCs w:val="24"/>
        </w:rPr>
      </w:pPr>
      <w:r w:rsidRPr="00C074AE">
        <w:rPr>
          <w:sz w:val="24"/>
          <w:szCs w:val="24"/>
        </w:rPr>
        <w:t>Виды речевой деятельности (говорение, слушание, чтение, письмо), их особенности.</w:t>
      </w:r>
    </w:p>
    <w:p w14:paraId="340EF8A7" w14:textId="77777777" w:rsidR="00A772E4" w:rsidRPr="00C074AE" w:rsidRDefault="00010FD2" w:rsidP="00C074AE">
      <w:pPr>
        <w:spacing w:line="240" w:lineRule="auto"/>
        <w:jc w:val="both"/>
        <w:rPr>
          <w:sz w:val="24"/>
          <w:szCs w:val="24"/>
        </w:rPr>
      </w:pPr>
      <w:r w:rsidRPr="00C074AE">
        <w:rPr>
          <w:sz w:val="24"/>
          <w:szCs w:val="24"/>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14:paraId="3D65E4BA" w14:textId="77777777" w:rsidR="00A772E4" w:rsidRPr="00C074AE" w:rsidRDefault="00010FD2" w:rsidP="00C074AE">
      <w:pPr>
        <w:spacing w:line="240" w:lineRule="auto"/>
        <w:jc w:val="both"/>
        <w:rPr>
          <w:sz w:val="24"/>
          <w:szCs w:val="24"/>
        </w:rPr>
      </w:pPr>
      <w:r w:rsidRPr="00C074AE">
        <w:rPr>
          <w:sz w:val="24"/>
          <w:szCs w:val="24"/>
        </w:rPr>
        <w:t>Устный пересказ прочитанного или прослушанного текста, в том числе с изменением лица рассказчика.</w:t>
      </w:r>
    </w:p>
    <w:p w14:paraId="0904870B" w14:textId="77777777" w:rsidR="00A772E4" w:rsidRPr="00C074AE" w:rsidRDefault="00010FD2" w:rsidP="00C074AE">
      <w:pPr>
        <w:spacing w:line="240" w:lineRule="auto"/>
        <w:jc w:val="both"/>
        <w:rPr>
          <w:sz w:val="24"/>
          <w:szCs w:val="24"/>
        </w:rPr>
      </w:pPr>
      <w:r w:rsidRPr="00C074AE">
        <w:rPr>
          <w:sz w:val="24"/>
          <w:szCs w:val="24"/>
        </w:rPr>
        <w:t>Участие в диалоге на лингвистические темы (в рамках</w:t>
      </w:r>
    </w:p>
    <w:p w14:paraId="0DBD71D0" w14:textId="77777777" w:rsidR="00A772E4" w:rsidRPr="00C074AE" w:rsidRDefault="00010FD2" w:rsidP="00C074AE">
      <w:pPr>
        <w:spacing w:line="240" w:lineRule="auto"/>
        <w:jc w:val="both"/>
        <w:rPr>
          <w:sz w:val="24"/>
          <w:szCs w:val="24"/>
        </w:rPr>
      </w:pPr>
      <w:r w:rsidRPr="00C074AE">
        <w:rPr>
          <w:sz w:val="24"/>
          <w:szCs w:val="24"/>
        </w:rPr>
        <w:t>изученного) и темы на основе жизненных наблюдений.</w:t>
      </w:r>
    </w:p>
    <w:p w14:paraId="37C3F09C" w14:textId="77777777" w:rsidR="00A772E4" w:rsidRPr="00C074AE" w:rsidRDefault="00010FD2" w:rsidP="00C074AE">
      <w:pPr>
        <w:spacing w:line="240" w:lineRule="auto"/>
        <w:jc w:val="both"/>
        <w:rPr>
          <w:sz w:val="24"/>
          <w:szCs w:val="24"/>
        </w:rPr>
      </w:pPr>
      <w:r w:rsidRPr="00C074AE">
        <w:rPr>
          <w:sz w:val="24"/>
          <w:szCs w:val="24"/>
        </w:rPr>
        <w:t>Речевые формулы приветствия, прощания, просьбы, благодарности.</w:t>
      </w:r>
    </w:p>
    <w:p w14:paraId="72F2656A" w14:textId="77777777" w:rsidR="00A772E4" w:rsidRPr="00C074AE" w:rsidRDefault="00010FD2" w:rsidP="00C074AE">
      <w:pPr>
        <w:spacing w:line="240" w:lineRule="auto"/>
        <w:jc w:val="both"/>
        <w:rPr>
          <w:sz w:val="24"/>
          <w:szCs w:val="24"/>
        </w:rPr>
      </w:pPr>
      <w:r w:rsidRPr="00C074AE">
        <w:rPr>
          <w:sz w:val="24"/>
          <w:szCs w:val="24"/>
        </w:rPr>
        <w:t>Сочинения различных видов с опорой на жизненный и читательский опыт, сюжетную картину (в том числе сочинения-миниатюры).</w:t>
      </w:r>
    </w:p>
    <w:p w14:paraId="58297E0E" w14:textId="77777777" w:rsidR="00A772E4" w:rsidRPr="00C074AE" w:rsidRDefault="00010FD2" w:rsidP="00C074AE">
      <w:pPr>
        <w:spacing w:line="240" w:lineRule="auto"/>
        <w:jc w:val="both"/>
        <w:rPr>
          <w:sz w:val="24"/>
          <w:szCs w:val="24"/>
        </w:rPr>
      </w:pPr>
      <w:r w:rsidRPr="00C074AE">
        <w:rPr>
          <w:sz w:val="24"/>
          <w:szCs w:val="24"/>
        </w:rPr>
        <w:t>Виды аудирования: выборочное, ознакомительное, детальное.</w:t>
      </w:r>
    </w:p>
    <w:p w14:paraId="4AD5C42A" w14:textId="77777777" w:rsidR="00A772E4" w:rsidRPr="00C074AE" w:rsidRDefault="00010FD2" w:rsidP="00C074AE">
      <w:pPr>
        <w:spacing w:line="240" w:lineRule="auto"/>
        <w:jc w:val="both"/>
        <w:rPr>
          <w:sz w:val="24"/>
          <w:szCs w:val="24"/>
        </w:rPr>
      </w:pPr>
      <w:r w:rsidRPr="00C074AE">
        <w:rPr>
          <w:sz w:val="24"/>
          <w:szCs w:val="24"/>
        </w:rPr>
        <w:t>Виды чтения: изучающее, ознакомительное, просмотровое, поисковое.</w:t>
      </w:r>
    </w:p>
    <w:p w14:paraId="05D35A60" w14:textId="77777777" w:rsidR="00A772E4" w:rsidRPr="00C074AE" w:rsidRDefault="00010FD2" w:rsidP="00C074AE">
      <w:pPr>
        <w:spacing w:line="240" w:lineRule="auto"/>
        <w:jc w:val="both"/>
        <w:rPr>
          <w:b/>
          <w:sz w:val="24"/>
          <w:szCs w:val="24"/>
        </w:rPr>
      </w:pPr>
      <w:r w:rsidRPr="00C074AE">
        <w:rPr>
          <w:b/>
          <w:sz w:val="24"/>
          <w:szCs w:val="24"/>
        </w:rPr>
        <w:t>Текст</w:t>
      </w:r>
    </w:p>
    <w:p w14:paraId="183EC38F" w14:textId="77777777" w:rsidR="00A772E4" w:rsidRPr="00C074AE" w:rsidRDefault="00010FD2" w:rsidP="00C074AE">
      <w:pPr>
        <w:spacing w:line="240" w:lineRule="auto"/>
        <w:jc w:val="both"/>
        <w:rPr>
          <w:sz w:val="24"/>
          <w:szCs w:val="24"/>
        </w:rPr>
      </w:pPr>
      <w:r w:rsidRPr="00C074AE">
        <w:rPr>
          <w:sz w:val="24"/>
          <w:szCs w:val="24"/>
        </w:rPr>
        <w:t>Текст и его основные признаки. Тема и главная мысль текста. Микротема текста. Ключевые слова.</w:t>
      </w:r>
    </w:p>
    <w:p w14:paraId="3AE0FEA5" w14:textId="77777777" w:rsidR="00A772E4" w:rsidRPr="00C074AE" w:rsidRDefault="00010FD2" w:rsidP="00C074AE">
      <w:pPr>
        <w:spacing w:line="240" w:lineRule="auto"/>
        <w:jc w:val="both"/>
        <w:rPr>
          <w:sz w:val="24"/>
          <w:szCs w:val="24"/>
        </w:rPr>
      </w:pPr>
      <w:r w:rsidRPr="00C074AE">
        <w:rPr>
          <w:sz w:val="24"/>
          <w:szCs w:val="24"/>
        </w:rPr>
        <w:t>Функционально-смысловые типы речи: описание, повествование, рассуждение; их особенности.</w:t>
      </w:r>
    </w:p>
    <w:p w14:paraId="6495D489" w14:textId="77777777" w:rsidR="00A772E4" w:rsidRPr="00C074AE" w:rsidRDefault="00010FD2" w:rsidP="00C074AE">
      <w:pPr>
        <w:spacing w:line="240" w:lineRule="auto"/>
        <w:jc w:val="both"/>
        <w:rPr>
          <w:sz w:val="24"/>
          <w:szCs w:val="24"/>
        </w:rPr>
      </w:pPr>
      <w:r w:rsidRPr="00C074AE">
        <w:rPr>
          <w:sz w:val="24"/>
          <w:szCs w:val="24"/>
        </w:rPr>
        <w:t xml:space="preserve">Композиционная структура текста. Абзац как средство членения текста на композиционно-смысловые части. </w:t>
      </w:r>
    </w:p>
    <w:p w14:paraId="63076861" w14:textId="77777777" w:rsidR="00A772E4" w:rsidRPr="00C074AE" w:rsidRDefault="00010FD2" w:rsidP="00C074AE">
      <w:pPr>
        <w:spacing w:line="240" w:lineRule="auto"/>
        <w:jc w:val="both"/>
        <w:rPr>
          <w:sz w:val="24"/>
          <w:szCs w:val="24"/>
        </w:rPr>
      </w:pPr>
      <w:r w:rsidRPr="00C074AE">
        <w:rPr>
          <w:sz w:val="24"/>
          <w:szCs w:val="24"/>
        </w:rPr>
        <w:t xml:space="preserve">Средства связи предложений и частей текста: формы слова, однокоренные слова, синонимы, антонимы, личные местоимения, повтор слова. </w:t>
      </w:r>
    </w:p>
    <w:p w14:paraId="2E3C3E8F" w14:textId="77777777" w:rsidR="00A772E4" w:rsidRPr="00C074AE" w:rsidRDefault="00010FD2" w:rsidP="00C074AE">
      <w:pPr>
        <w:spacing w:line="240" w:lineRule="auto"/>
        <w:jc w:val="both"/>
        <w:rPr>
          <w:sz w:val="24"/>
          <w:szCs w:val="24"/>
        </w:rPr>
      </w:pPr>
      <w:r w:rsidRPr="00C074AE">
        <w:rPr>
          <w:sz w:val="24"/>
          <w:szCs w:val="24"/>
        </w:rPr>
        <w:t>Повествование как тип речи. Рассказ.</w:t>
      </w:r>
    </w:p>
    <w:p w14:paraId="5838CE50" w14:textId="77777777" w:rsidR="00A772E4" w:rsidRPr="00C074AE" w:rsidRDefault="00010FD2" w:rsidP="00C074AE">
      <w:pPr>
        <w:spacing w:line="240" w:lineRule="auto"/>
        <w:jc w:val="both"/>
        <w:rPr>
          <w:sz w:val="24"/>
          <w:szCs w:val="24"/>
        </w:rPr>
      </w:pPr>
      <w:r w:rsidRPr="00C074AE">
        <w:rPr>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164FAF27" w14:textId="77777777" w:rsidR="00A772E4" w:rsidRPr="00C074AE" w:rsidRDefault="00010FD2" w:rsidP="00C074AE">
      <w:pPr>
        <w:spacing w:line="240" w:lineRule="auto"/>
        <w:jc w:val="both"/>
        <w:rPr>
          <w:sz w:val="24"/>
          <w:szCs w:val="24"/>
        </w:rPr>
      </w:pPr>
      <w:r w:rsidRPr="00C074AE">
        <w:rPr>
          <w:sz w:val="24"/>
          <w:szCs w:val="24"/>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14:paraId="09FF27B7" w14:textId="77777777" w:rsidR="00A772E4" w:rsidRPr="00C074AE" w:rsidRDefault="00010FD2" w:rsidP="00C074AE">
      <w:pPr>
        <w:spacing w:line="240" w:lineRule="auto"/>
        <w:jc w:val="both"/>
        <w:rPr>
          <w:sz w:val="24"/>
          <w:szCs w:val="24"/>
        </w:rPr>
      </w:pPr>
      <w:r w:rsidRPr="00C074AE">
        <w:rPr>
          <w:sz w:val="24"/>
          <w:szCs w:val="24"/>
        </w:rPr>
        <w:lastRenderedPageBreak/>
        <w:t>Информационная переработка текста: простой и сложный план текста.</w:t>
      </w:r>
    </w:p>
    <w:p w14:paraId="1CA341F8" w14:textId="77777777" w:rsidR="00A772E4" w:rsidRPr="00C074AE" w:rsidRDefault="00010FD2" w:rsidP="00C074AE">
      <w:pPr>
        <w:spacing w:line="240" w:lineRule="auto"/>
        <w:jc w:val="both"/>
        <w:rPr>
          <w:b/>
          <w:sz w:val="24"/>
          <w:szCs w:val="24"/>
        </w:rPr>
      </w:pPr>
      <w:r w:rsidRPr="00C074AE">
        <w:rPr>
          <w:b/>
          <w:sz w:val="24"/>
          <w:szCs w:val="24"/>
        </w:rPr>
        <w:t xml:space="preserve">Функциональные разновидности языка </w:t>
      </w:r>
    </w:p>
    <w:p w14:paraId="3E267A32" w14:textId="77777777" w:rsidR="00A772E4" w:rsidRPr="00C074AE" w:rsidRDefault="00010FD2" w:rsidP="00C074AE">
      <w:pPr>
        <w:spacing w:line="240" w:lineRule="auto"/>
        <w:jc w:val="both"/>
        <w:rPr>
          <w:sz w:val="24"/>
          <w:szCs w:val="24"/>
        </w:rPr>
      </w:pPr>
      <w:r w:rsidRPr="00C074AE">
        <w:rPr>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p w14:paraId="652AA55B" w14:textId="77777777" w:rsidR="00A772E4" w:rsidRPr="00C074AE" w:rsidRDefault="00010FD2" w:rsidP="00C074AE">
      <w:pPr>
        <w:spacing w:line="240" w:lineRule="auto"/>
        <w:jc w:val="both"/>
        <w:rPr>
          <w:b/>
          <w:sz w:val="24"/>
          <w:szCs w:val="24"/>
        </w:rPr>
      </w:pPr>
      <w:r w:rsidRPr="00C074AE">
        <w:rPr>
          <w:b/>
          <w:sz w:val="24"/>
          <w:szCs w:val="24"/>
        </w:rPr>
        <w:t>Система языка</w:t>
      </w:r>
    </w:p>
    <w:p w14:paraId="3016820E" w14:textId="77777777" w:rsidR="00A772E4" w:rsidRPr="00C074AE" w:rsidRDefault="00010FD2" w:rsidP="00C074AE">
      <w:pPr>
        <w:spacing w:line="240" w:lineRule="auto"/>
        <w:jc w:val="both"/>
        <w:rPr>
          <w:b/>
          <w:sz w:val="24"/>
          <w:szCs w:val="24"/>
        </w:rPr>
      </w:pPr>
      <w:r w:rsidRPr="00C074AE">
        <w:rPr>
          <w:b/>
          <w:sz w:val="24"/>
          <w:szCs w:val="24"/>
        </w:rPr>
        <w:t xml:space="preserve">Фонетика. Графика. Орфоэпия </w:t>
      </w:r>
    </w:p>
    <w:p w14:paraId="6A881F70" w14:textId="77777777" w:rsidR="00A772E4" w:rsidRPr="00C074AE" w:rsidRDefault="00010FD2" w:rsidP="00C074AE">
      <w:pPr>
        <w:spacing w:line="240" w:lineRule="auto"/>
        <w:jc w:val="both"/>
        <w:rPr>
          <w:sz w:val="24"/>
          <w:szCs w:val="24"/>
        </w:rPr>
      </w:pPr>
      <w:r w:rsidRPr="00C074AE">
        <w:rPr>
          <w:sz w:val="24"/>
          <w:szCs w:val="24"/>
        </w:rPr>
        <w:t>Фонетика и графика как разделы лингвистики.</w:t>
      </w:r>
    </w:p>
    <w:p w14:paraId="032AE90D" w14:textId="77777777" w:rsidR="00A772E4" w:rsidRPr="00C074AE" w:rsidRDefault="00010FD2" w:rsidP="00C074AE">
      <w:pPr>
        <w:spacing w:line="240" w:lineRule="auto"/>
        <w:jc w:val="both"/>
        <w:rPr>
          <w:sz w:val="24"/>
          <w:szCs w:val="24"/>
        </w:rPr>
      </w:pPr>
      <w:r w:rsidRPr="00C074AE">
        <w:rPr>
          <w:sz w:val="24"/>
          <w:szCs w:val="24"/>
        </w:rPr>
        <w:t>Звук как единица языка. Смыслоразличительная роль звука.</w:t>
      </w:r>
    </w:p>
    <w:p w14:paraId="203B57A4" w14:textId="77777777" w:rsidR="00A772E4" w:rsidRPr="00C074AE" w:rsidRDefault="00010FD2" w:rsidP="00C074AE">
      <w:pPr>
        <w:spacing w:line="240" w:lineRule="auto"/>
        <w:jc w:val="both"/>
        <w:rPr>
          <w:sz w:val="24"/>
          <w:szCs w:val="24"/>
        </w:rPr>
      </w:pPr>
      <w:r w:rsidRPr="00C074AE">
        <w:rPr>
          <w:sz w:val="24"/>
          <w:szCs w:val="24"/>
        </w:rPr>
        <w:t>Система гласных звуков.</w:t>
      </w:r>
    </w:p>
    <w:p w14:paraId="1F9DDFBC" w14:textId="77777777" w:rsidR="00A772E4" w:rsidRPr="00C074AE" w:rsidRDefault="00010FD2" w:rsidP="00C074AE">
      <w:pPr>
        <w:spacing w:line="240" w:lineRule="auto"/>
        <w:jc w:val="both"/>
        <w:rPr>
          <w:sz w:val="24"/>
          <w:szCs w:val="24"/>
        </w:rPr>
      </w:pPr>
      <w:r w:rsidRPr="00C074AE">
        <w:rPr>
          <w:sz w:val="24"/>
          <w:szCs w:val="24"/>
        </w:rPr>
        <w:t xml:space="preserve">Система согласных звуков. </w:t>
      </w:r>
    </w:p>
    <w:p w14:paraId="069CFFC6" w14:textId="77777777" w:rsidR="00A772E4" w:rsidRPr="00C074AE" w:rsidRDefault="00010FD2" w:rsidP="00C074AE">
      <w:pPr>
        <w:spacing w:line="240" w:lineRule="auto"/>
        <w:jc w:val="both"/>
        <w:rPr>
          <w:sz w:val="24"/>
          <w:szCs w:val="24"/>
        </w:rPr>
      </w:pPr>
      <w:r w:rsidRPr="00C074AE">
        <w:rPr>
          <w:sz w:val="24"/>
          <w:szCs w:val="24"/>
        </w:rPr>
        <w:t>Изменение звуков в речевом потоке. Элементы фонетической транскрипции.</w:t>
      </w:r>
    </w:p>
    <w:p w14:paraId="500D058D" w14:textId="77777777" w:rsidR="00A772E4" w:rsidRPr="00C074AE" w:rsidRDefault="00010FD2" w:rsidP="00C074AE">
      <w:pPr>
        <w:spacing w:line="240" w:lineRule="auto"/>
        <w:jc w:val="both"/>
        <w:rPr>
          <w:sz w:val="24"/>
          <w:szCs w:val="24"/>
        </w:rPr>
      </w:pPr>
      <w:r w:rsidRPr="00C074AE">
        <w:rPr>
          <w:sz w:val="24"/>
          <w:szCs w:val="24"/>
        </w:rPr>
        <w:t>Слог. Ударение. Свойства русского ударения.</w:t>
      </w:r>
    </w:p>
    <w:p w14:paraId="1E9ADC06" w14:textId="77777777" w:rsidR="00A772E4" w:rsidRPr="00C074AE" w:rsidRDefault="00010FD2" w:rsidP="00C074AE">
      <w:pPr>
        <w:spacing w:line="240" w:lineRule="auto"/>
        <w:jc w:val="both"/>
        <w:rPr>
          <w:sz w:val="24"/>
          <w:szCs w:val="24"/>
        </w:rPr>
      </w:pPr>
      <w:r w:rsidRPr="00C074AE">
        <w:rPr>
          <w:sz w:val="24"/>
          <w:szCs w:val="24"/>
        </w:rPr>
        <w:t>Соотношение звуков и букв.</w:t>
      </w:r>
    </w:p>
    <w:p w14:paraId="35F797F0" w14:textId="77777777" w:rsidR="00A772E4" w:rsidRPr="00C074AE" w:rsidRDefault="00010FD2" w:rsidP="00C074AE">
      <w:pPr>
        <w:spacing w:line="240" w:lineRule="auto"/>
        <w:jc w:val="both"/>
        <w:rPr>
          <w:sz w:val="24"/>
          <w:szCs w:val="24"/>
        </w:rPr>
      </w:pPr>
      <w:r w:rsidRPr="00C074AE">
        <w:rPr>
          <w:sz w:val="24"/>
          <w:szCs w:val="24"/>
        </w:rPr>
        <w:t>Фонетический анализ слова.</w:t>
      </w:r>
    </w:p>
    <w:p w14:paraId="768CB025" w14:textId="77777777" w:rsidR="00A772E4" w:rsidRPr="00C074AE" w:rsidRDefault="00010FD2" w:rsidP="00C074AE">
      <w:pPr>
        <w:spacing w:line="240" w:lineRule="auto"/>
        <w:jc w:val="both"/>
        <w:rPr>
          <w:sz w:val="24"/>
          <w:szCs w:val="24"/>
        </w:rPr>
      </w:pPr>
      <w:r w:rsidRPr="00C074AE">
        <w:rPr>
          <w:sz w:val="24"/>
          <w:szCs w:val="24"/>
        </w:rPr>
        <w:t>Способы обозначения [й’], мягкости согласных.</w:t>
      </w:r>
    </w:p>
    <w:p w14:paraId="0E4E731B" w14:textId="77777777" w:rsidR="00A772E4" w:rsidRPr="00C074AE" w:rsidRDefault="00010FD2" w:rsidP="00C074AE">
      <w:pPr>
        <w:spacing w:line="240" w:lineRule="auto"/>
        <w:jc w:val="both"/>
        <w:rPr>
          <w:sz w:val="24"/>
          <w:szCs w:val="24"/>
        </w:rPr>
      </w:pPr>
      <w:r w:rsidRPr="00C074AE">
        <w:rPr>
          <w:sz w:val="24"/>
          <w:szCs w:val="24"/>
        </w:rPr>
        <w:t xml:space="preserve">Основные выразительные средства фонетики. </w:t>
      </w:r>
    </w:p>
    <w:p w14:paraId="72A2896E" w14:textId="77777777" w:rsidR="00A772E4" w:rsidRPr="00C074AE" w:rsidRDefault="00010FD2" w:rsidP="00C074AE">
      <w:pPr>
        <w:spacing w:line="240" w:lineRule="auto"/>
        <w:jc w:val="both"/>
        <w:rPr>
          <w:sz w:val="24"/>
          <w:szCs w:val="24"/>
        </w:rPr>
      </w:pPr>
      <w:r w:rsidRPr="00C074AE">
        <w:rPr>
          <w:sz w:val="24"/>
          <w:szCs w:val="24"/>
        </w:rPr>
        <w:t xml:space="preserve">Прописные и строчные буквы. </w:t>
      </w:r>
    </w:p>
    <w:p w14:paraId="607F2AC2" w14:textId="77777777" w:rsidR="00A772E4" w:rsidRPr="00C074AE" w:rsidRDefault="00010FD2" w:rsidP="00C074AE">
      <w:pPr>
        <w:spacing w:line="240" w:lineRule="auto"/>
        <w:jc w:val="both"/>
        <w:rPr>
          <w:sz w:val="24"/>
          <w:szCs w:val="24"/>
        </w:rPr>
      </w:pPr>
      <w:r w:rsidRPr="00C074AE">
        <w:rPr>
          <w:sz w:val="24"/>
          <w:szCs w:val="24"/>
        </w:rPr>
        <w:t>Интонация, ее функции. Основные элементы интонации.</w:t>
      </w:r>
    </w:p>
    <w:p w14:paraId="0998409A" w14:textId="77777777" w:rsidR="00A772E4" w:rsidRPr="00C074AE" w:rsidRDefault="00010FD2" w:rsidP="00C074AE">
      <w:pPr>
        <w:spacing w:line="240" w:lineRule="auto"/>
        <w:jc w:val="both"/>
        <w:rPr>
          <w:b/>
          <w:sz w:val="24"/>
          <w:szCs w:val="24"/>
        </w:rPr>
      </w:pPr>
      <w:r w:rsidRPr="00C074AE">
        <w:rPr>
          <w:b/>
          <w:sz w:val="24"/>
          <w:szCs w:val="24"/>
        </w:rPr>
        <w:t>Орфография</w:t>
      </w:r>
    </w:p>
    <w:p w14:paraId="30F30B8B" w14:textId="77777777" w:rsidR="00A772E4" w:rsidRPr="00C074AE" w:rsidRDefault="00010FD2" w:rsidP="00C074AE">
      <w:pPr>
        <w:spacing w:line="240" w:lineRule="auto"/>
        <w:jc w:val="both"/>
        <w:rPr>
          <w:sz w:val="24"/>
          <w:szCs w:val="24"/>
        </w:rPr>
      </w:pPr>
      <w:r w:rsidRPr="00C074AE">
        <w:rPr>
          <w:sz w:val="24"/>
          <w:szCs w:val="24"/>
        </w:rPr>
        <w:t>Орфография как раздел лингвистики.</w:t>
      </w:r>
    </w:p>
    <w:p w14:paraId="770EA4CA" w14:textId="77777777" w:rsidR="00A772E4" w:rsidRPr="00C074AE" w:rsidRDefault="00010FD2" w:rsidP="00C074AE">
      <w:pPr>
        <w:spacing w:line="240" w:lineRule="auto"/>
        <w:jc w:val="both"/>
        <w:rPr>
          <w:sz w:val="24"/>
          <w:szCs w:val="24"/>
        </w:rPr>
      </w:pPr>
      <w:r w:rsidRPr="00C074AE">
        <w:rPr>
          <w:sz w:val="24"/>
          <w:szCs w:val="24"/>
        </w:rPr>
        <w:t>Понятие «орфограмма». Буквенные и небуквенные орфограммы.</w:t>
      </w:r>
    </w:p>
    <w:p w14:paraId="07D4DCA9" w14:textId="77777777" w:rsidR="00A772E4" w:rsidRPr="00C074AE" w:rsidRDefault="00010FD2" w:rsidP="00C074AE">
      <w:pPr>
        <w:spacing w:line="240" w:lineRule="auto"/>
        <w:jc w:val="both"/>
        <w:rPr>
          <w:sz w:val="24"/>
          <w:szCs w:val="24"/>
        </w:rPr>
      </w:pPr>
      <w:r w:rsidRPr="00C074AE">
        <w:rPr>
          <w:sz w:val="24"/>
          <w:szCs w:val="24"/>
        </w:rPr>
        <w:t>Правописание разделительных ъ и ь.</w:t>
      </w:r>
    </w:p>
    <w:p w14:paraId="0C21FBDD" w14:textId="77777777" w:rsidR="00A772E4" w:rsidRPr="00C074AE" w:rsidRDefault="00010FD2" w:rsidP="00C074AE">
      <w:pPr>
        <w:spacing w:line="240" w:lineRule="auto"/>
        <w:jc w:val="both"/>
        <w:rPr>
          <w:b/>
          <w:sz w:val="24"/>
          <w:szCs w:val="24"/>
        </w:rPr>
      </w:pPr>
      <w:r w:rsidRPr="00C074AE">
        <w:rPr>
          <w:b/>
          <w:sz w:val="24"/>
          <w:szCs w:val="24"/>
        </w:rPr>
        <w:t>Лексикология</w:t>
      </w:r>
    </w:p>
    <w:p w14:paraId="0EC8172B" w14:textId="77777777" w:rsidR="00A772E4" w:rsidRPr="00C074AE" w:rsidRDefault="00010FD2" w:rsidP="00C074AE">
      <w:pPr>
        <w:spacing w:line="240" w:lineRule="auto"/>
        <w:jc w:val="both"/>
        <w:rPr>
          <w:sz w:val="24"/>
          <w:szCs w:val="24"/>
        </w:rPr>
      </w:pPr>
      <w:r w:rsidRPr="00C074AE">
        <w:rPr>
          <w:sz w:val="24"/>
          <w:szCs w:val="24"/>
        </w:rPr>
        <w:t xml:space="preserve">Лексикология как раздел лингвистики. </w:t>
      </w:r>
    </w:p>
    <w:p w14:paraId="2D2D83D8" w14:textId="77777777" w:rsidR="00A772E4" w:rsidRPr="00C074AE" w:rsidRDefault="00010FD2" w:rsidP="00C074AE">
      <w:pPr>
        <w:spacing w:line="240" w:lineRule="auto"/>
        <w:jc w:val="both"/>
        <w:rPr>
          <w:sz w:val="24"/>
          <w:szCs w:val="24"/>
        </w:rPr>
      </w:pPr>
      <w:r w:rsidRPr="00C074AE">
        <w:rPr>
          <w:sz w:val="24"/>
          <w:szCs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4627CA4A" w14:textId="77777777" w:rsidR="00A772E4" w:rsidRPr="00C074AE" w:rsidRDefault="00010FD2" w:rsidP="00C074AE">
      <w:pPr>
        <w:spacing w:line="240" w:lineRule="auto"/>
        <w:jc w:val="both"/>
        <w:rPr>
          <w:sz w:val="24"/>
          <w:szCs w:val="24"/>
        </w:rPr>
      </w:pPr>
      <w:r w:rsidRPr="00C074AE">
        <w:rPr>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14:paraId="7F884408" w14:textId="77777777" w:rsidR="00A772E4" w:rsidRPr="00C074AE" w:rsidRDefault="00010FD2" w:rsidP="00C074AE">
      <w:pPr>
        <w:spacing w:line="240" w:lineRule="auto"/>
        <w:jc w:val="both"/>
        <w:rPr>
          <w:sz w:val="24"/>
          <w:szCs w:val="24"/>
        </w:rPr>
      </w:pPr>
      <w:r w:rsidRPr="00C074AE">
        <w:rPr>
          <w:sz w:val="24"/>
          <w:szCs w:val="24"/>
        </w:rPr>
        <w:t>Синонимы. Антонимы. Омонимы. Паронимы.</w:t>
      </w:r>
    </w:p>
    <w:p w14:paraId="29A6EE3A" w14:textId="77777777" w:rsidR="00A772E4" w:rsidRPr="00C074AE" w:rsidRDefault="00010FD2" w:rsidP="00C074AE">
      <w:pPr>
        <w:spacing w:line="240" w:lineRule="auto"/>
        <w:jc w:val="both"/>
        <w:rPr>
          <w:sz w:val="24"/>
          <w:szCs w:val="24"/>
        </w:rPr>
      </w:pPr>
      <w:r w:rsidRPr="00C074AE">
        <w:rPr>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040E0290" w14:textId="77777777" w:rsidR="00A772E4" w:rsidRPr="00C074AE" w:rsidRDefault="00010FD2" w:rsidP="00C074AE">
      <w:pPr>
        <w:spacing w:line="240" w:lineRule="auto"/>
        <w:jc w:val="both"/>
        <w:rPr>
          <w:sz w:val="24"/>
          <w:szCs w:val="24"/>
        </w:rPr>
      </w:pPr>
      <w:r w:rsidRPr="00C074AE">
        <w:rPr>
          <w:sz w:val="24"/>
          <w:szCs w:val="24"/>
        </w:rPr>
        <w:t>Лексический анализ слов (в рамках изученного).</w:t>
      </w:r>
    </w:p>
    <w:p w14:paraId="2884F979" w14:textId="77777777" w:rsidR="00A772E4" w:rsidRPr="00C074AE" w:rsidRDefault="00010FD2" w:rsidP="00C074AE">
      <w:pPr>
        <w:spacing w:line="240" w:lineRule="auto"/>
        <w:jc w:val="both"/>
        <w:rPr>
          <w:b/>
          <w:sz w:val="24"/>
          <w:szCs w:val="24"/>
        </w:rPr>
      </w:pPr>
      <w:r w:rsidRPr="00C074AE">
        <w:rPr>
          <w:b/>
          <w:sz w:val="24"/>
          <w:szCs w:val="24"/>
        </w:rPr>
        <w:t>Морфемика. Орфография</w:t>
      </w:r>
    </w:p>
    <w:p w14:paraId="1063626A" w14:textId="77777777" w:rsidR="00A772E4" w:rsidRPr="00C074AE" w:rsidRDefault="00010FD2" w:rsidP="00C074AE">
      <w:pPr>
        <w:spacing w:line="240" w:lineRule="auto"/>
        <w:jc w:val="both"/>
        <w:rPr>
          <w:sz w:val="24"/>
          <w:szCs w:val="24"/>
        </w:rPr>
      </w:pPr>
      <w:r w:rsidRPr="00C074AE">
        <w:rPr>
          <w:sz w:val="24"/>
          <w:szCs w:val="24"/>
        </w:rPr>
        <w:t xml:space="preserve">Морфемика как раздел лингвистики. </w:t>
      </w:r>
    </w:p>
    <w:p w14:paraId="4FC32C9C" w14:textId="77777777" w:rsidR="00A772E4" w:rsidRPr="00C074AE" w:rsidRDefault="00010FD2" w:rsidP="00C074AE">
      <w:pPr>
        <w:spacing w:line="240" w:lineRule="auto"/>
        <w:jc w:val="both"/>
        <w:rPr>
          <w:sz w:val="24"/>
          <w:szCs w:val="24"/>
        </w:rPr>
      </w:pPr>
      <w:r w:rsidRPr="00C074AE">
        <w:rPr>
          <w:sz w:val="24"/>
          <w:szCs w:val="24"/>
        </w:rPr>
        <w:t xml:space="preserve">Морфема как минимальная значимая единица языка. Основа слова. Виды морфем (корень, приставка, суффикс, окончание). </w:t>
      </w:r>
    </w:p>
    <w:p w14:paraId="0D934E0B" w14:textId="77777777" w:rsidR="00A772E4" w:rsidRPr="00C074AE" w:rsidRDefault="00010FD2" w:rsidP="00C074AE">
      <w:pPr>
        <w:spacing w:line="240" w:lineRule="auto"/>
        <w:jc w:val="both"/>
        <w:rPr>
          <w:sz w:val="24"/>
          <w:szCs w:val="24"/>
        </w:rPr>
      </w:pPr>
      <w:r w:rsidRPr="00C074AE">
        <w:rPr>
          <w:sz w:val="24"/>
          <w:szCs w:val="24"/>
        </w:rPr>
        <w:t>Чередование звуков в морфемах (в том числе чередование гласных с нулем звука).</w:t>
      </w:r>
    </w:p>
    <w:p w14:paraId="6725A8A7" w14:textId="77777777" w:rsidR="00A772E4" w:rsidRPr="00C074AE" w:rsidRDefault="00010FD2" w:rsidP="00C074AE">
      <w:pPr>
        <w:spacing w:line="240" w:lineRule="auto"/>
        <w:jc w:val="both"/>
        <w:rPr>
          <w:sz w:val="24"/>
          <w:szCs w:val="24"/>
        </w:rPr>
      </w:pPr>
      <w:r w:rsidRPr="00C074AE">
        <w:rPr>
          <w:sz w:val="24"/>
          <w:szCs w:val="24"/>
        </w:rPr>
        <w:t>Морфемный анализ слов.</w:t>
      </w:r>
    </w:p>
    <w:p w14:paraId="2AC3F266" w14:textId="77777777" w:rsidR="00A772E4" w:rsidRPr="00C074AE" w:rsidRDefault="00010FD2" w:rsidP="00C074AE">
      <w:pPr>
        <w:spacing w:line="240" w:lineRule="auto"/>
        <w:jc w:val="both"/>
        <w:rPr>
          <w:sz w:val="24"/>
          <w:szCs w:val="24"/>
        </w:rPr>
      </w:pPr>
      <w:r w:rsidRPr="00C074AE">
        <w:rPr>
          <w:sz w:val="24"/>
          <w:szCs w:val="24"/>
        </w:rPr>
        <w:t>Уместное использование слов с суффиксами оценки в собственной речи.</w:t>
      </w:r>
    </w:p>
    <w:p w14:paraId="3A3703D4" w14:textId="77777777" w:rsidR="00A772E4" w:rsidRPr="00C074AE" w:rsidRDefault="00010FD2" w:rsidP="00C074AE">
      <w:pPr>
        <w:spacing w:line="240" w:lineRule="auto"/>
        <w:jc w:val="both"/>
        <w:rPr>
          <w:sz w:val="24"/>
          <w:szCs w:val="24"/>
        </w:rPr>
      </w:pPr>
      <w:r w:rsidRPr="00C074AE">
        <w:rPr>
          <w:sz w:val="24"/>
          <w:szCs w:val="24"/>
        </w:rPr>
        <w:t>Правописание корней с безударными проверяемыми, непроверяемыми гласными (в рамках изученного).</w:t>
      </w:r>
    </w:p>
    <w:p w14:paraId="6B9AAE82" w14:textId="77777777" w:rsidR="00A772E4" w:rsidRPr="00C074AE" w:rsidRDefault="00010FD2" w:rsidP="00C074AE">
      <w:pPr>
        <w:spacing w:line="240" w:lineRule="auto"/>
        <w:jc w:val="both"/>
        <w:rPr>
          <w:sz w:val="24"/>
          <w:szCs w:val="24"/>
        </w:rPr>
      </w:pPr>
      <w:r w:rsidRPr="00C074AE">
        <w:rPr>
          <w:sz w:val="24"/>
          <w:szCs w:val="24"/>
        </w:rPr>
        <w:t>Правописание корней с проверяемыми, непроверяемыми, ­непроизносимыми согласными (в рамках изученного).</w:t>
      </w:r>
    </w:p>
    <w:p w14:paraId="2825B0E8" w14:textId="77777777" w:rsidR="00A772E4" w:rsidRPr="00C074AE" w:rsidRDefault="00010FD2" w:rsidP="00C074AE">
      <w:pPr>
        <w:spacing w:line="240" w:lineRule="auto"/>
        <w:jc w:val="both"/>
        <w:rPr>
          <w:sz w:val="24"/>
          <w:szCs w:val="24"/>
        </w:rPr>
      </w:pPr>
      <w:r w:rsidRPr="00C074AE">
        <w:rPr>
          <w:sz w:val="24"/>
          <w:szCs w:val="24"/>
        </w:rPr>
        <w:t xml:space="preserve">Правописание </w:t>
      </w:r>
      <w:r w:rsidR="00B65082" w:rsidRPr="00C074AE">
        <w:rPr>
          <w:sz w:val="24"/>
          <w:szCs w:val="24"/>
        </w:rPr>
        <w:t>е</w:t>
      </w:r>
      <w:r w:rsidRPr="00C074AE">
        <w:rPr>
          <w:sz w:val="24"/>
          <w:szCs w:val="24"/>
        </w:rPr>
        <w:t xml:space="preserve"> — о после шипящих в корне слова.</w:t>
      </w:r>
    </w:p>
    <w:p w14:paraId="49007B8A" w14:textId="77777777" w:rsidR="00A772E4" w:rsidRPr="00C074AE" w:rsidRDefault="00010FD2" w:rsidP="00C074AE">
      <w:pPr>
        <w:spacing w:line="240" w:lineRule="auto"/>
        <w:jc w:val="both"/>
        <w:rPr>
          <w:sz w:val="24"/>
          <w:szCs w:val="24"/>
        </w:rPr>
      </w:pPr>
      <w:r w:rsidRPr="00C074AE">
        <w:rPr>
          <w:sz w:val="24"/>
          <w:szCs w:val="24"/>
        </w:rPr>
        <w:t>Правописание неизменяемых на письме приставок и приставок на -з (-с).</w:t>
      </w:r>
    </w:p>
    <w:p w14:paraId="32902D02" w14:textId="77777777" w:rsidR="00A772E4" w:rsidRPr="00C074AE" w:rsidRDefault="00010FD2" w:rsidP="00C074AE">
      <w:pPr>
        <w:spacing w:line="240" w:lineRule="auto"/>
        <w:jc w:val="both"/>
        <w:rPr>
          <w:sz w:val="24"/>
          <w:szCs w:val="24"/>
        </w:rPr>
      </w:pPr>
      <w:r w:rsidRPr="00C074AE">
        <w:rPr>
          <w:sz w:val="24"/>
          <w:szCs w:val="24"/>
        </w:rPr>
        <w:t>Правописание ы — и после приставок.</w:t>
      </w:r>
    </w:p>
    <w:p w14:paraId="601B7154" w14:textId="77777777" w:rsidR="00A772E4" w:rsidRPr="00C074AE" w:rsidRDefault="00010FD2" w:rsidP="00C074AE">
      <w:pPr>
        <w:spacing w:line="240" w:lineRule="auto"/>
        <w:jc w:val="both"/>
        <w:rPr>
          <w:sz w:val="24"/>
          <w:szCs w:val="24"/>
        </w:rPr>
      </w:pPr>
      <w:r w:rsidRPr="00C074AE">
        <w:rPr>
          <w:sz w:val="24"/>
          <w:szCs w:val="24"/>
        </w:rPr>
        <w:t>Правописание ы — и после ц.</w:t>
      </w:r>
    </w:p>
    <w:p w14:paraId="17D787EC" w14:textId="77777777" w:rsidR="00A772E4" w:rsidRPr="00C074AE" w:rsidRDefault="00010FD2" w:rsidP="00C074AE">
      <w:pPr>
        <w:spacing w:line="240" w:lineRule="auto"/>
        <w:jc w:val="both"/>
        <w:rPr>
          <w:b/>
          <w:sz w:val="24"/>
          <w:szCs w:val="24"/>
        </w:rPr>
      </w:pPr>
      <w:r w:rsidRPr="00C074AE">
        <w:rPr>
          <w:b/>
          <w:sz w:val="24"/>
          <w:szCs w:val="24"/>
        </w:rPr>
        <w:t>Морфология. Культура речи. Орфография</w:t>
      </w:r>
    </w:p>
    <w:p w14:paraId="42862B7F" w14:textId="77777777" w:rsidR="00A772E4" w:rsidRPr="00C074AE" w:rsidRDefault="00010FD2" w:rsidP="00C074AE">
      <w:pPr>
        <w:spacing w:line="240" w:lineRule="auto"/>
        <w:jc w:val="both"/>
        <w:rPr>
          <w:sz w:val="24"/>
          <w:szCs w:val="24"/>
        </w:rPr>
      </w:pPr>
      <w:r w:rsidRPr="00C074AE">
        <w:rPr>
          <w:sz w:val="24"/>
          <w:szCs w:val="24"/>
        </w:rPr>
        <w:t>Морфология как раздел грамматики. Грамматическое значение слова.</w:t>
      </w:r>
    </w:p>
    <w:p w14:paraId="303F7AE8" w14:textId="77777777" w:rsidR="00A772E4" w:rsidRPr="00C074AE" w:rsidRDefault="00010FD2" w:rsidP="00C074AE">
      <w:pPr>
        <w:spacing w:line="240" w:lineRule="auto"/>
        <w:jc w:val="both"/>
        <w:rPr>
          <w:sz w:val="24"/>
          <w:szCs w:val="24"/>
        </w:rPr>
      </w:pPr>
      <w:r w:rsidRPr="00C074AE">
        <w:rPr>
          <w:sz w:val="24"/>
          <w:szCs w:val="24"/>
        </w:rPr>
        <w:t>Части речи как лексико-грамматические разряды слов.</w:t>
      </w:r>
    </w:p>
    <w:p w14:paraId="0E5AF2F9" w14:textId="77777777" w:rsidR="00A772E4" w:rsidRPr="00C074AE" w:rsidRDefault="00010FD2" w:rsidP="00C074AE">
      <w:pPr>
        <w:spacing w:line="240" w:lineRule="auto"/>
        <w:jc w:val="both"/>
        <w:rPr>
          <w:sz w:val="24"/>
          <w:szCs w:val="24"/>
        </w:rPr>
      </w:pPr>
      <w:r w:rsidRPr="00C074AE">
        <w:rPr>
          <w:sz w:val="24"/>
          <w:szCs w:val="24"/>
        </w:rPr>
        <w:t>Система частей речи в русском языке. Самостоятельные и служебные части речи.</w:t>
      </w:r>
    </w:p>
    <w:p w14:paraId="5227E205" w14:textId="77777777" w:rsidR="00A772E4" w:rsidRPr="00C074AE" w:rsidRDefault="00010FD2" w:rsidP="00C074AE">
      <w:pPr>
        <w:spacing w:line="240" w:lineRule="auto"/>
        <w:jc w:val="both"/>
        <w:rPr>
          <w:b/>
          <w:sz w:val="24"/>
          <w:szCs w:val="24"/>
        </w:rPr>
      </w:pPr>
      <w:r w:rsidRPr="00C074AE">
        <w:rPr>
          <w:b/>
          <w:sz w:val="24"/>
          <w:szCs w:val="24"/>
        </w:rPr>
        <w:lastRenderedPageBreak/>
        <w:t>Имя существительное</w:t>
      </w:r>
    </w:p>
    <w:p w14:paraId="5F16B00F" w14:textId="77777777" w:rsidR="00A772E4" w:rsidRPr="00C074AE" w:rsidRDefault="00010FD2" w:rsidP="00C074AE">
      <w:pPr>
        <w:spacing w:line="240" w:lineRule="auto"/>
        <w:jc w:val="both"/>
        <w:rPr>
          <w:sz w:val="24"/>
          <w:szCs w:val="24"/>
        </w:rPr>
      </w:pPr>
      <w:r w:rsidRPr="00C074AE">
        <w:rPr>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046D0BEA" w14:textId="77777777" w:rsidR="00A772E4" w:rsidRPr="00C074AE" w:rsidRDefault="00010FD2" w:rsidP="00C074AE">
      <w:pPr>
        <w:spacing w:line="240" w:lineRule="auto"/>
        <w:jc w:val="both"/>
        <w:rPr>
          <w:sz w:val="24"/>
          <w:szCs w:val="24"/>
        </w:rPr>
      </w:pPr>
      <w:r w:rsidRPr="00C074AE">
        <w:rPr>
          <w:sz w:val="24"/>
          <w:szCs w:val="24"/>
        </w:rPr>
        <w:t>Лексико-грамматические разряды им</w:t>
      </w:r>
      <w:r w:rsidR="00B65082" w:rsidRPr="00C074AE">
        <w:rPr>
          <w:sz w:val="24"/>
          <w:szCs w:val="24"/>
        </w:rPr>
        <w:t>е</w:t>
      </w:r>
      <w:r w:rsidRPr="00C074AE">
        <w:rPr>
          <w:sz w:val="24"/>
          <w:szCs w:val="24"/>
        </w:rPr>
        <w:t>н существительных по значению, имена существительные собственные и нарицательные; имена существительные одушевл</w:t>
      </w:r>
      <w:r w:rsidR="00B65082" w:rsidRPr="00C074AE">
        <w:rPr>
          <w:sz w:val="24"/>
          <w:szCs w:val="24"/>
        </w:rPr>
        <w:t>е</w:t>
      </w:r>
      <w:r w:rsidRPr="00C074AE">
        <w:rPr>
          <w:sz w:val="24"/>
          <w:szCs w:val="24"/>
        </w:rPr>
        <w:t>нные и неодушевл</w:t>
      </w:r>
      <w:r w:rsidR="00B65082" w:rsidRPr="00C074AE">
        <w:rPr>
          <w:sz w:val="24"/>
          <w:szCs w:val="24"/>
        </w:rPr>
        <w:t>е</w:t>
      </w:r>
      <w:r w:rsidRPr="00C074AE">
        <w:rPr>
          <w:sz w:val="24"/>
          <w:szCs w:val="24"/>
        </w:rPr>
        <w:t xml:space="preserve">нные. </w:t>
      </w:r>
    </w:p>
    <w:p w14:paraId="666EC907" w14:textId="77777777" w:rsidR="00A772E4" w:rsidRPr="00C074AE" w:rsidRDefault="00010FD2" w:rsidP="00C074AE">
      <w:pPr>
        <w:spacing w:line="240" w:lineRule="auto"/>
        <w:jc w:val="both"/>
        <w:rPr>
          <w:sz w:val="24"/>
          <w:szCs w:val="24"/>
        </w:rPr>
      </w:pPr>
      <w:r w:rsidRPr="00C074AE">
        <w:rPr>
          <w:sz w:val="24"/>
          <w:szCs w:val="24"/>
        </w:rPr>
        <w:t>Род, число, падеж имени существительного.</w:t>
      </w:r>
    </w:p>
    <w:p w14:paraId="4322F426" w14:textId="77777777" w:rsidR="00A772E4" w:rsidRPr="00C074AE" w:rsidRDefault="00010FD2" w:rsidP="00C074AE">
      <w:pPr>
        <w:spacing w:line="240" w:lineRule="auto"/>
        <w:jc w:val="both"/>
        <w:rPr>
          <w:sz w:val="24"/>
          <w:szCs w:val="24"/>
        </w:rPr>
      </w:pPr>
      <w:r w:rsidRPr="00C074AE">
        <w:rPr>
          <w:sz w:val="24"/>
          <w:szCs w:val="24"/>
        </w:rPr>
        <w:t>Имена существительные общего рода.</w:t>
      </w:r>
    </w:p>
    <w:p w14:paraId="2EFD3125" w14:textId="77777777" w:rsidR="00A772E4" w:rsidRPr="00C074AE" w:rsidRDefault="00010FD2" w:rsidP="00C074AE">
      <w:pPr>
        <w:spacing w:line="240" w:lineRule="auto"/>
        <w:jc w:val="both"/>
        <w:rPr>
          <w:sz w:val="24"/>
          <w:szCs w:val="24"/>
        </w:rPr>
      </w:pPr>
      <w:r w:rsidRPr="00C074AE">
        <w:rPr>
          <w:sz w:val="24"/>
          <w:szCs w:val="24"/>
        </w:rPr>
        <w:t>Имена существительные, имеющие форму только единственного или только множественного числа.</w:t>
      </w:r>
    </w:p>
    <w:p w14:paraId="42531C07" w14:textId="77777777" w:rsidR="00A772E4" w:rsidRPr="00C074AE" w:rsidRDefault="00010FD2" w:rsidP="00C074AE">
      <w:pPr>
        <w:spacing w:line="240" w:lineRule="auto"/>
        <w:jc w:val="both"/>
        <w:rPr>
          <w:sz w:val="24"/>
          <w:szCs w:val="24"/>
        </w:rPr>
      </w:pPr>
      <w:r w:rsidRPr="00C074AE">
        <w:rPr>
          <w:sz w:val="24"/>
          <w:szCs w:val="24"/>
        </w:rPr>
        <w:t>Типы склонения им</w:t>
      </w:r>
      <w:r w:rsidR="00B65082" w:rsidRPr="00C074AE">
        <w:rPr>
          <w:sz w:val="24"/>
          <w:szCs w:val="24"/>
        </w:rPr>
        <w:t>е</w:t>
      </w:r>
      <w:r w:rsidRPr="00C074AE">
        <w:rPr>
          <w:sz w:val="24"/>
          <w:szCs w:val="24"/>
        </w:rPr>
        <w:t>н существительных. Разносклоняемые имена существительные. Несклоняемые имена существительные.</w:t>
      </w:r>
    </w:p>
    <w:p w14:paraId="09670C3E" w14:textId="77777777" w:rsidR="00A772E4" w:rsidRPr="00C074AE" w:rsidRDefault="00010FD2" w:rsidP="00C074AE">
      <w:pPr>
        <w:spacing w:line="240" w:lineRule="auto"/>
        <w:jc w:val="both"/>
        <w:rPr>
          <w:sz w:val="24"/>
          <w:szCs w:val="24"/>
        </w:rPr>
      </w:pPr>
      <w:r w:rsidRPr="00C074AE">
        <w:rPr>
          <w:sz w:val="24"/>
          <w:szCs w:val="24"/>
        </w:rPr>
        <w:t>Морфологический анализ им</w:t>
      </w:r>
      <w:r w:rsidR="00B65082" w:rsidRPr="00C074AE">
        <w:rPr>
          <w:sz w:val="24"/>
          <w:szCs w:val="24"/>
        </w:rPr>
        <w:t>е</w:t>
      </w:r>
      <w:r w:rsidRPr="00C074AE">
        <w:rPr>
          <w:sz w:val="24"/>
          <w:szCs w:val="24"/>
        </w:rPr>
        <w:t>н существительных.</w:t>
      </w:r>
    </w:p>
    <w:p w14:paraId="514D55E1" w14:textId="77777777" w:rsidR="00A772E4" w:rsidRPr="00C074AE" w:rsidRDefault="00010FD2" w:rsidP="00C074AE">
      <w:pPr>
        <w:spacing w:line="240" w:lineRule="auto"/>
        <w:jc w:val="both"/>
        <w:rPr>
          <w:sz w:val="24"/>
          <w:szCs w:val="24"/>
        </w:rPr>
      </w:pPr>
      <w:r w:rsidRPr="00C074AE">
        <w:rPr>
          <w:sz w:val="24"/>
          <w:szCs w:val="24"/>
        </w:rPr>
        <w:t>Нормы произношения, нормы постановки ударения, нормы словоизменения им</w:t>
      </w:r>
      <w:r w:rsidR="00B65082" w:rsidRPr="00C074AE">
        <w:rPr>
          <w:sz w:val="24"/>
          <w:szCs w:val="24"/>
        </w:rPr>
        <w:t>е</w:t>
      </w:r>
      <w:r w:rsidRPr="00C074AE">
        <w:rPr>
          <w:sz w:val="24"/>
          <w:szCs w:val="24"/>
        </w:rPr>
        <w:t>н существительных.</w:t>
      </w:r>
    </w:p>
    <w:p w14:paraId="1EE46AC9" w14:textId="77777777" w:rsidR="00A772E4" w:rsidRPr="00C074AE" w:rsidRDefault="00010FD2" w:rsidP="00C074AE">
      <w:pPr>
        <w:spacing w:line="240" w:lineRule="auto"/>
        <w:jc w:val="both"/>
        <w:rPr>
          <w:sz w:val="24"/>
          <w:szCs w:val="24"/>
        </w:rPr>
      </w:pPr>
      <w:r w:rsidRPr="00C074AE">
        <w:rPr>
          <w:sz w:val="24"/>
          <w:szCs w:val="24"/>
        </w:rPr>
        <w:t>Правописание собственных им</w:t>
      </w:r>
      <w:r w:rsidR="00B65082" w:rsidRPr="00C074AE">
        <w:rPr>
          <w:sz w:val="24"/>
          <w:szCs w:val="24"/>
        </w:rPr>
        <w:t>е</w:t>
      </w:r>
      <w:r w:rsidRPr="00C074AE">
        <w:rPr>
          <w:sz w:val="24"/>
          <w:szCs w:val="24"/>
        </w:rPr>
        <w:t>н существительных.</w:t>
      </w:r>
    </w:p>
    <w:p w14:paraId="3BE176E3" w14:textId="77777777" w:rsidR="00A772E4" w:rsidRPr="00C074AE" w:rsidRDefault="00010FD2" w:rsidP="00C074AE">
      <w:pPr>
        <w:spacing w:line="240" w:lineRule="auto"/>
        <w:jc w:val="both"/>
        <w:rPr>
          <w:sz w:val="24"/>
          <w:szCs w:val="24"/>
        </w:rPr>
      </w:pPr>
      <w:r w:rsidRPr="00C074AE">
        <w:rPr>
          <w:sz w:val="24"/>
          <w:szCs w:val="24"/>
        </w:rPr>
        <w:t>Правописание ь на конце им</w:t>
      </w:r>
      <w:r w:rsidR="00B65082" w:rsidRPr="00C074AE">
        <w:rPr>
          <w:sz w:val="24"/>
          <w:szCs w:val="24"/>
        </w:rPr>
        <w:t>е</w:t>
      </w:r>
      <w:r w:rsidRPr="00C074AE">
        <w:rPr>
          <w:sz w:val="24"/>
          <w:szCs w:val="24"/>
        </w:rPr>
        <w:t>н существительных после шипящих.</w:t>
      </w:r>
    </w:p>
    <w:p w14:paraId="539AC272" w14:textId="77777777" w:rsidR="00A772E4" w:rsidRPr="00C074AE" w:rsidRDefault="00010FD2" w:rsidP="00C074AE">
      <w:pPr>
        <w:spacing w:line="240" w:lineRule="auto"/>
        <w:jc w:val="both"/>
        <w:rPr>
          <w:sz w:val="24"/>
          <w:szCs w:val="24"/>
        </w:rPr>
      </w:pPr>
      <w:r w:rsidRPr="00C074AE">
        <w:rPr>
          <w:sz w:val="24"/>
          <w:szCs w:val="24"/>
        </w:rPr>
        <w:t>Правописание безударных окончаний им</w:t>
      </w:r>
      <w:r w:rsidR="00B65082" w:rsidRPr="00C074AE">
        <w:rPr>
          <w:sz w:val="24"/>
          <w:szCs w:val="24"/>
        </w:rPr>
        <w:t>е</w:t>
      </w:r>
      <w:r w:rsidRPr="00C074AE">
        <w:rPr>
          <w:sz w:val="24"/>
          <w:szCs w:val="24"/>
        </w:rPr>
        <w:t>н существительных.</w:t>
      </w:r>
    </w:p>
    <w:p w14:paraId="73228366" w14:textId="77777777" w:rsidR="00A772E4" w:rsidRPr="00C074AE" w:rsidRDefault="00010FD2" w:rsidP="00C074AE">
      <w:pPr>
        <w:spacing w:line="240" w:lineRule="auto"/>
        <w:jc w:val="both"/>
        <w:rPr>
          <w:sz w:val="24"/>
          <w:szCs w:val="24"/>
        </w:rPr>
      </w:pPr>
      <w:r w:rsidRPr="00C074AE">
        <w:rPr>
          <w:sz w:val="24"/>
          <w:szCs w:val="24"/>
        </w:rPr>
        <w:t>Правописание о — е (</w:t>
      </w:r>
      <w:r w:rsidR="00B65082" w:rsidRPr="00C074AE">
        <w:rPr>
          <w:sz w:val="24"/>
          <w:szCs w:val="24"/>
        </w:rPr>
        <w:t>е</w:t>
      </w:r>
      <w:r w:rsidRPr="00C074AE">
        <w:rPr>
          <w:sz w:val="24"/>
          <w:szCs w:val="24"/>
        </w:rPr>
        <w:t>) после шипящих и ц в суффиксах и окончаниях им</w:t>
      </w:r>
      <w:r w:rsidR="00B65082" w:rsidRPr="00C074AE">
        <w:rPr>
          <w:sz w:val="24"/>
          <w:szCs w:val="24"/>
        </w:rPr>
        <w:t>е</w:t>
      </w:r>
      <w:r w:rsidRPr="00C074AE">
        <w:rPr>
          <w:sz w:val="24"/>
          <w:szCs w:val="24"/>
        </w:rPr>
        <w:t>н существительных.</w:t>
      </w:r>
    </w:p>
    <w:p w14:paraId="0E17E727" w14:textId="77777777" w:rsidR="00A772E4" w:rsidRPr="00C074AE" w:rsidRDefault="00010FD2" w:rsidP="00C074AE">
      <w:pPr>
        <w:spacing w:line="240" w:lineRule="auto"/>
        <w:jc w:val="both"/>
        <w:rPr>
          <w:sz w:val="24"/>
          <w:szCs w:val="24"/>
        </w:rPr>
      </w:pPr>
      <w:r w:rsidRPr="00C074AE">
        <w:rPr>
          <w:sz w:val="24"/>
          <w:szCs w:val="24"/>
        </w:rPr>
        <w:t>Правописание суффиксов -чик- — -щик-; -ек- — -ик- (-чик-) им</w:t>
      </w:r>
      <w:r w:rsidR="00B65082" w:rsidRPr="00C074AE">
        <w:rPr>
          <w:sz w:val="24"/>
          <w:szCs w:val="24"/>
        </w:rPr>
        <w:t>е</w:t>
      </w:r>
      <w:r w:rsidRPr="00C074AE">
        <w:rPr>
          <w:sz w:val="24"/>
          <w:szCs w:val="24"/>
        </w:rPr>
        <w:t>н существительных.</w:t>
      </w:r>
    </w:p>
    <w:p w14:paraId="460B89D3" w14:textId="77777777" w:rsidR="00A772E4" w:rsidRPr="00C074AE" w:rsidRDefault="00010FD2" w:rsidP="00C074AE">
      <w:pPr>
        <w:spacing w:line="240" w:lineRule="auto"/>
        <w:jc w:val="both"/>
        <w:rPr>
          <w:sz w:val="24"/>
          <w:szCs w:val="24"/>
        </w:rPr>
      </w:pPr>
      <w:r w:rsidRPr="00C074AE">
        <w:rPr>
          <w:sz w:val="24"/>
          <w:szCs w:val="24"/>
        </w:rPr>
        <w:t>Правописание корней с чередованием а // о: -лаг- — -лож-;</w:t>
      </w:r>
    </w:p>
    <w:p w14:paraId="43B34882" w14:textId="77777777" w:rsidR="00A772E4" w:rsidRPr="00C074AE" w:rsidRDefault="00010FD2" w:rsidP="00C074AE">
      <w:pPr>
        <w:spacing w:line="240" w:lineRule="auto"/>
        <w:jc w:val="both"/>
        <w:rPr>
          <w:sz w:val="24"/>
          <w:szCs w:val="24"/>
        </w:rPr>
      </w:pPr>
      <w:r w:rsidRPr="00C074AE">
        <w:rPr>
          <w:sz w:val="24"/>
          <w:szCs w:val="24"/>
        </w:rPr>
        <w:t>-раст- — -ращ- — -рос-; -гар- — -гор-, -зар- — -зор-;</w:t>
      </w:r>
    </w:p>
    <w:p w14:paraId="4FF1696F" w14:textId="77777777" w:rsidR="00A772E4" w:rsidRPr="00C074AE" w:rsidRDefault="00010FD2" w:rsidP="00C074AE">
      <w:pPr>
        <w:spacing w:line="240" w:lineRule="auto"/>
        <w:jc w:val="both"/>
        <w:rPr>
          <w:sz w:val="24"/>
          <w:szCs w:val="24"/>
        </w:rPr>
      </w:pPr>
      <w:r w:rsidRPr="00C074AE">
        <w:rPr>
          <w:sz w:val="24"/>
          <w:szCs w:val="24"/>
        </w:rPr>
        <w:t>-клан- — -клон-, -скак- — -скоч-.</w:t>
      </w:r>
    </w:p>
    <w:p w14:paraId="7B66A8BA" w14:textId="77777777" w:rsidR="00A772E4" w:rsidRPr="00C074AE" w:rsidRDefault="00010FD2" w:rsidP="00C074AE">
      <w:pPr>
        <w:spacing w:line="240" w:lineRule="auto"/>
        <w:jc w:val="both"/>
        <w:rPr>
          <w:sz w:val="24"/>
          <w:szCs w:val="24"/>
        </w:rPr>
      </w:pPr>
      <w:r w:rsidRPr="00C074AE">
        <w:rPr>
          <w:sz w:val="24"/>
          <w:szCs w:val="24"/>
        </w:rPr>
        <w:t>Слитное и раздельное написание не с именами существительными.</w:t>
      </w:r>
    </w:p>
    <w:p w14:paraId="2C63ECDF" w14:textId="77777777" w:rsidR="00A772E4" w:rsidRPr="00C074AE" w:rsidRDefault="00010FD2" w:rsidP="00C074AE">
      <w:pPr>
        <w:spacing w:line="240" w:lineRule="auto"/>
        <w:jc w:val="both"/>
        <w:rPr>
          <w:b/>
          <w:sz w:val="24"/>
          <w:szCs w:val="24"/>
        </w:rPr>
      </w:pPr>
      <w:r w:rsidRPr="00C074AE">
        <w:rPr>
          <w:b/>
          <w:sz w:val="24"/>
          <w:szCs w:val="24"/>
        </w:rPr>
        <w:t>Имя прилагательное</w:t>
      </w:r>
    </w:p>
    <w:p w14:paraId="1082DFE3" w14:textId="77777777" w:rsidR="00A772E4" w:rsidRPr="00C074AE" w:rsidRDefault="00010FD2" w:rsidP="00C074AE">
      <w:pPr>
        <w:spacing w:line="240" w:lineRule="auto"/>
        <w:jc w:val="both"/>
        <w:rPr>
          <w:sz w:val="24"/>
          <w:szCs w:val="24"/>
        </w:rPr>
      </w:pPr>
      <w:r w:rsidRPr="00C074AE">
        <w:rPr>
          <w:sz w:val="24"/>
          <w:szCs w:val="24"/>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14:paraId="07D3B5C6" w14:textId="77777777" w:rsidR="00A772E4" w:rsidRPr="00C074AE" w:rsidRDefault="00010FD2" w:rsidP="00C074AE">
      <w:pPr>
        <w:spacing w:line="240" w:lineRule="auto"/>
        <w:jc w:val="both"/>
        <w:rPr>
          <w:sz w:val="24"/>
          <w:szCs w:val="24"/>
        </w:rPr>
      </w:pPr>
      <w:r w:rsidRPr="00C074AE">
        <w:rPr>
          <w:sz w:val="24"/>
          <w:szCs w:val="24"/>
        </w:rPr>
        <w:t>Имена прилагательные полные и краткие, их синтаксические функции.</w:t>
      </w:r>
    </w:p>
    <w:p w14:paraId="5FF12A25" w14:textId="77777777" w:rsidR="00A772E4" w:rsidRPr="00C074AE" w:rsidRDefault="00010FD2" w:rsidP="00C074AE">
      <w:pPr>
        <w:spacing w:line="240" w:lineRule="auto"/>
        <w:jc w:val="both"/>
        <w:rPr>
          <w:sz w:val="24"/>
          <w:szCs w:val="24"/>
        </w:rPr>
      </w:pPr>
      <w:r w:rsidRPr="00C074AE">
        <w:rPr>
          <w:sz w:val="24"/>
          <w:szCs w:val="24"/>
        </w:rPr>
        <w:t>Склонение им</w:t>
      </w:r>
      <w:r w:rsidR="00B65082" w:rsidRPr="00C074AE">
        <w:rPr>
          <w:sz w:val="24"/>
          <w:szCs w:val="24"/>
        </w:rPr>
        <w:t>е</w:t>
      </w:r>
      <w:r w:rsidRPr="00C074AE">
        <w:rPr>
          <w:sz w:val="24"/>
          <w:szCs w:val="24"/>
        </w:rPr>
        <w:t xml:space="preserve">н прилагательных.  </w:t>
      </w:r>
    </w:p>
    <w:p w14:paraId="41EAB6A4" w14:textId="57ED3572" w:rsidR="00A772E4" w:rsidRPr="00C074AE" w:rsidRDefault="00010FD2" w:rsidP="00C074AE">
      <w:pPr>
        <w:spacing w:line="240" w:lineRule="auto"/>
        <w:jc w:val="both"/>
        <w:rPr>
          <w:sz w:val="24"/>
          <w:szCs w:val="24"/>
        </w:rPr>
      </w:pPr>
      <w:r w:rsidRPr="00C074AE">
        <w:rPr>
          <w:sz w:val="24"/>
          <w:szCs w:val="24"/>
        </w:rPr>
        <w:t>Морфологический анализ им</w:t>
      </w:r>
      <w:r w:rsidR="00B65082" w:rsidRPr="00C074AE">
        <w:rPr>
          <w:sz w:val="24"/>
          <w:szCs w:val="24"/>
        </w:rPr>
        <w:t>е</w:t>
      </w:r>
      <w:r w:rsidRPr="00C074AE">
        <w:rPr>
          <w:sz w:val="24"/>
          <w:szCs w:val="24"/>
        </w:rPr>
        <w:t>н прилагательных</w:t>
      </w:r>
      <w:r w:rsidR="000B3C32" w:rsidRPr="00C074AE">
        <w:rPr>
          <w:sz w:val="24"/>
          <w:szCs w:val="24"/>
        </w:rPr>
        <w:t xml:space="preserve"> (в рамках изученного)</w:t>
      </w:r>
      <w:r w:rsidRPr="00C074AE">
        <w:rPr>
          <w:sz w:val="24"/>
          <w:szCs w:val="24"/>
        </w:rPr>
        <w:t>.</w:t>
      </w:r>
    </w:p>
    <w:p w14:paraId="646D8C50" w14:textId="77777777" w:rsidR="00A772E4" w:rsidRPr="00C074AE" w:rsidRDefault="00010FD2" w:rsidP="00C074AE">
      <w:pPr>
        <w:spacing w:line="240" w:lineRule="auto"/>
        <w:jc w:val="both"/>
        <w:rPr>
          <w:sz w:val="24"/>
          <w:szCs w:val="24"/>
        </w:rPr>
      </w:pPr>
      <w:r w:rsidRPr="00C074AE">
        <w:rPr>
          <w:sz w:val="24"/>
          <w:szCs w:val="24"/>
        </w:rPr>
        <w:t>Нормы словоизменения, произношения им</w:t>
      </w:r>
      <w:r w:rsidR="00B65082" w:rsidRPr="00C074AE">
        <w:rPr>
          <w:sz w:val="24"/>
          <w:szCs w:val="24"/>
        </w:rPr>
        <w:t>е</w:t>
      </w:r>
      <w:r w:rsidRPr="00C074AE">
        <w:rPr>
          <w:sz w:val="24"/>
          <w:szCs w:val="24"/>
        </w:rPr>
        <w:t xml:space="preserve">н прилагательных, постановки ударения (в рамках изученного). </w:t>
      </w:r>
    </w:p>
    <w:p w14:paraId="59ACD7FD" w14:textId="77777777" w:rsidR="00A772E4" w:rsidRPr="00C074AE" w:rsidRDefault="00010FD2" w:rsidP="00C074AE">
      <w:pPr>
        <w:spacing w:line="240" w:lineRule="auto"/>
        <w:jc w:val="both"/>
        <w:rPr>
          <w:sz w:val="24"/>
          <w:szCs w:val="24"/>
        </w:rPr>
      </w:pPr>
      <w:r w:rsidRPr="00C074AE">
        <w:rPr>
          <w:sz w:val="24"/>
          <w:szCs w:val="24"/>
        </w:rPr>
        <w:t>Правописание безударных окончаний им</w:t>
      </w:r>
      <w:r w:rsidR="00B65082" w:rsidRPr="00C074AE">
        <w:rPr>
          <w:sz w:val="24"/>
          <w:szCs w:val="24"/>
        </w:rPr>
        <w:t>е</w:t>
      </w:r>
      <w:r w:rsidRPr="00C074AE">
        <w:rPr>
          <w:sz w:val="24"/>
          <w:szCs w:val="24"/>
        </w:rPr>
        <w:t>н прилагательных.</w:t>
      </w:r>
    </w:p>
    <w:p w14:paraId="56E6F993" w14:textId="77777777" w:rsidR="00A772E4" w:rsidRPr="00C074AE" w:rsidRDefault="00010FD2" w:rsidP="00C074AE">
      <w:pPr>
        <w:spacing w:line="240" w:lineRule="auto"/>
        <w:jc w:val="both"/>
        <w:rPr>
          <w:sz w:val="24"/>
          <w:szCs w:val="24"/>
        </w:rPr>
      </w:pPr>
      <w:r w:rsidRPr="00C074AE">
        <w:rPr>
          <w:sz w:val="24"/>
          <w:szCs w:val="24"/>
        </w:rPr>
        <w:t>Правописание о — е после шипящих и ц в суффиксах и окончаниях им</w:t>
      </w:r>
      <w:r w:rsidR="00B65082" w:rsidRPr="00C074AE">
        <w:rPr>
          <w:sz w:val="24"/>
          <w:szCs w:val="24"/>
        </w:rPr>
        <w:t>е</w:t>
      </w:r>
      <w:r w:rsidRPr="00C074AE">
        <w:rPr>
          <w:sz w:val="24"/>
          <w:szCs w:val="24"/>
        </w:rPr>
        <w:t>н прилагательных.</w:t>
      </w:r>
    </w:p>
    <w:p w14:paraId="76014F1F" w14:textId="77777777" w:rsidR="00A772E4" w:rsidRPr="00C074AE" w:rsidRDefault="00010FD2" w:rsidP="00C074AE">
      <w:pPr>
        <w:spacing w:line="240" w:lineRule="auto"/>
        <w:jc w:val="both"/>
        <w:rPr>
          <w:sz w:val="24"/>
          <w:szCs w:val="24"/>
        </w:rPr>
      </w:pPr>
      <w:r w:rsidRPr="00C074AE">
        <w:rPr>
          <w:sz w:val="24"/>
          <w:szCs w:val="24"/>
        </w:rPr>
        <w:t>Правописание кратких форм им</w:t>
      </w:r>
      <w:r w:rsidR="00B65082" w:rsidRPr="00C074AE">
        <w:rPr>
          <w:sz w:val="24"/>
          <w:szCs w:val="24"/>
        </w:rPr>
        <w:t>е</w:t>
      </w:r>
      <w:r w:rsidRPr="00C074AE">
        <w:rPr>
          <w:sz w:val="24"/>
          <w:szCs w:val="24"/>
        </w:rPr>
        <w:t>н прилагательных с основой на шипящий.</w:t>
      </w:r>
    </w:p>
    <w:p w14:paraId="2B45467C" w14:textId="7EC60D2B" w:rsidR="00A772E4" w:rsidRPr="00C074AE" w:rsidRDefault="00010FD2" w:rsidP="00C074AE">
      <w:pPr>
        <w:spacing w:line="240" w:lineRule="auto"/>
        <w:jc w:val="both"/>
        <w:rPr>
          <w:sz w:val="24"/>
          <w:szCs w:val="24"/>
        </w:rPr>
      </w:pPr>
      <w:r w:rsidRPr="00C074AE">
        <w:rPr>
          <w:sz w:val="24"/>
          <w:szCs w:val="24"/>
        </w:rPr>
        <w:t>Слитное и раздельное написание не с именами прилагательными.</w:t>
      </w:r>
    </w:p>
    <w:p w14:paraId="0EF42BE0" w14:textId="71D3AED5" w:rsidR="000B3C32" w:rsidRPr="00C074AE" w:rsidRDefault="000B3C32" w:rsidP="00C074AE">
      <w:pPr>
        <w:spacing w:line="240" w:lineRule="auto"/>
        <w:jc w:val="both"/>
        <w:rPr>
          <w:sz w:val="24"/>
          <w:szCs w:val="24"/>
        </w:rPr>
      </w:pPr>
      <w:r w:rsidRPr="00C074AE">
        <w:rPr>
          <w:sz w:val="24"/>
          <w:szCs w:val="24"/>
        </w:rPr>
        <w:t xml:space="preserve">Орфографический анализ имен прилагательных (в рамках изученного) </w:t>
      </w:r>
    </w:p>
    <w:p w14:paraId="29CB99EB" w14:textId="2F856B64" w:rsidR="000B3C32" w:rsidRPr="00C074AE" w:rsidRDefault="000B3C32" w:rsidP="00C074AE">
      <w:pPr>
        <w:spacing w:line="240" w:lineRule="auto"/>
        <w:jc w:val="both"/>
        <w:rPr>
          <w:b/>
          <w:sz w:val="24"/>
          <w:szCs w:val="24"/>
        </w:rPr>
      </w:pPr>
      <w:r w:rsidRPr="00C074AE">
        <w:rPr>
          <w:b/>
          <w:sz w:val="24"/>
          <w:szCs w:val="24"/>
        </w:rPr>
        <w:t>Глагол.</w:t>
      </w:r>
    </w:p>
    <w:p w14:paraId="43FF84EB" w14:textId="77777777" w:rsidR="000B3C32" w:rsidRPr="00C074AE" w:rsidRDefault="000B3C32" w:rsidP="00C074AE">
      <w:pPr>
        <w:pStyle w:val="ConsPlusNormal"/>
        <w:ind w:firstLine="540"/>
        <w:jc w:val="both"/>
      </w:pPr>
      <w:r w:rsidRPr="00C074AE">
        <w:t>Глагол как часть речи. Общее грамматическое значение, морфологические признаки и синтаксические функции глагола.</w:t>
      </w:r>
    </w:p>
    <w:p w14:paraId="3C9AF660" w14:textId="77777777" w:rsidR="000B3C32" w:rsidRPr="00C074AE" w:rsidRDefault="000B3C32" w:rsidP="00C074AE">
      <w:pPr>
        <w:pStyle w:val="ConsPlusNormal"/>
        <w:ind w:firstLine="540"/>
        <w:jc w:val="both"/>
      </w:pPr>
      <w:r w:rsidRPr="00C074AE">
        <w:t>Роль глагола в словосочетании и предложении, в речи.</w:t>
      </w:r>
    </w:p>
    <w:p w14:paraId="1FEA93E6" w14:textId="77777777" w:rsidR="000B3C32" w:rsidRPr="00C074AE" w:rsidRDefault="000B3C32" w:rsidP="00C074AE">
      <w:pPr>
        <w:pStyle w:val="ConsPlusNormal"/>
        <w:ind w:firstLine="540"/>
        <w:jc w:val="both"/>
      </w:pPr>
      <w:r w:rsidRPr="00C074AE">
        <w:t>Глаголы совершенного и несовершенного вида, возвратные и невозвратные.</w:t>
      </w:r>
    </w:p>
    <w:p w14:paraId="05389BED" w14:textId="77777777" w:rsidR="000B3C32" w:rsidRPr="00C074AE" w:rsidRDefault="000B3C32" w:rsidP="00C074AE">
      <w:pPr>
        <w:pStyle w:val="ConsPlusNormal"/>
        <w:ind w:firstLine="540"/>
        <w:jc w:val="both"/>
      </w:pPr>
      <w:r w:rsidRPr="00C074AE">
        <w:t>Инфинитив и его грамматические свойства. Основа инфинитива, основа настоящего (будущего простого) времени глагола.</w:t>
      </w:r>
    </w:p>
    <w:p w14:paraId="67C27D81" w14:textId="77777777" w:rsidR="000B3C32" w:rsidRPr="00C074AE" w:rsidRDefault="000B3C32" w:rsidP="00C074AE">
      <w:pPr>
        <w:pStyle w:val="ConsPlusNormal"/>
        <w:ind w:firstLine="540"/>
        <w:jc w:val="both"/>
      </w:pPr>
      <w:r w:rsidRPr="00C074AE">
        <w:t>Спряжение глагола.</w:t>
      </w:r>
    </w:p>
    <w:p w14:paraId="2B55B6B9" w14:textId="77777777" w:rsidR="000B3C32" w:rsidRPr="00C074AE" w:rsidRDefault="000B3C32" w:rsidP="00C074AE">
      <w:pPr>
        <w:pStyle w:val="ConsPlusNormal"/>
        <w:ind w:firstLine="540"/>
        <w:jc w:val="both"/>
      </w:pPr>
      <w:r w:rsidRPr="00C074AE">
        <w:t>Морфологический анализ глаголов (в рамках изученного).</w:t>
      </w:r>
    </w:p>
    <w:p w14:paraId="124FB086" w14:textId="77777777" w:rsidR="000B3C32" w:rsidRPr="00C074AE" w:rsidRDefault="000B3C32" w:rsidP="00C074AE">
      <w:pPr>
        <w:pStyle w:val="ConsPlusNormal"/>
        <w:ind w:firstLine="540"/>
        <w:jc w:val="both"/>
      </w:pPr>
      <w:r w:rsidRPr="00C074AE">
        <w:t>Нормы словоизменения глаголов, постановки ударения в глагольных формах (в рамках изученного).</w:t>
      </w:r>
    </w:p>
    <w:p w14:paraId="1633CBF0" w14:textId="77777777" w:rsidR="000B3C32" w:rsidRPr="00C074AE" w:rsidRDefault="000B3C32" w:rsidP="00C074AE">
      <w:pPr>
        <w:pStyle w:val="ConsPlusNormal"/>
        <w:ind w:firstLine="540"/>
        <w:jc w:val="both"/>
      </w:pPr>
      <w:r w:rsidRPr="00C074AE">
        <w:t>Правописание корней с чередованием е // и: -бер- - -бир-, -блеет- - -блист-, -дер- - -дир-</w:t>
      </w:r>
      <w:r w:rsidRPr="00C074AE">
        <w:lastRenderedPageBreak/>
        <w:t>, -жег- - -жиг-, -мер- - -мир-, -пер- - -пир-, -стел- - -стил-, -тер- - -тир-.</w:t>
      </w:r>
    </w:p>
    <w:p w14:paraId="5C23860F" w14:textId="77777777" w:rsidR="000B3C32" w:rsidRPr="00C074AE" w:rsidRDefault="000B3C32" w:rsidP="00C074AE">
      <w:pPr>
        <w:pStyle w:val="ConsPlusNormal"/>
        <w:ind w:firstLine="540"/>
        <w:jc w:val="both"/>
      </w:pPr>
      <w:r w:rsidRPr="00C074AE">
        <w:t>Использование ь как показателя грамматической формы в инфинитиве, в форме 2-го лица единственного числа после шипящих.</w:t>
      </w:r>
    </w:p>
    <w:p w14:paraId="59DADF6A" w14:textId="77777777" w:rsidR="000B3C32" w:rsidRPr="00C074AE" w:rsidRDefault="000B3C32" w:rsidP="00C074AE">
      <w:pPr>
        <w:pStyle w:val="ConsPlusNormal"/>
        <w:ind w:firstLine="540"/>
        <w:jc w:val="both"/>
      </w:pPr>
      <w:r w:rsidRPr="00C074AE">
        <w:t>Правописание -тся и -ться в глаголах, суффиксов -ова- - -ева-, -ыва- - -ива-.</w:t>
      </w:r>
    </w:p>
    <w:p w14:paraId="3CB9C9EA" w14:textId="77777777" w:rsidR="000B3C32" w:rsidRPr="00C074AE" w:rsidRDefault="000B3C32" w:rsidP="00C074AE">
      <w:pPr>
        <w:pStyle w:val="ConsPlusNormal"/>
        <w:ind w:firstLine="540"/>
        <w:jc w:val="both"/>
      </w:pPr>
      <w:r w:rsidRPr="00C074AE">
        <w:t>Правописание безударных личных окончаний глагола.</w:t>
      </w:r>
    </w:p>
    <w:p w14:paraId="3E83D8C5" w14:textId="77777777" w:rsidR="000B3C32" w:rsidRPr="00C074AE" w:rsidRDefault="000B3C32" w:rsidP="00C074AE">
      <w:pPr>
        <w:pStyle w:val="ConsPlusNormal"/>
        <w:ind w:firstLine="540"/>
        <w:jc w:val="both"/>
      </w:pPr>
      <w:r w:rsidRPr="00C074AE">
        <w:t>Правописание гласной перед суффиксом -л- в формах прошедшего времени глагола.</w:t>
      </w:r>
    </w:p>
    <w:p w14:paraId="7BC33F82" w14:textId="77777777" w:rsidR="000B3C32" w:rsidRPr="00C074AE" w:rsidRDefault="000B3C32" w:rsidP="00C074AE">
      <w:pPr>
        <w:pStyle w:val="ConsPlusNormal"/>
        <w:ind w:firstLine="540"/>
        <w:jc w:val="both"/>
      </w:pPr>
      <w:r w:rsidRPr="00C074AE">
        <w:t>Слитное и раздельное написание не с глаголами.</w:t>
      </w:r>
    </w:p>
    <w:p w14:paraId="6565DBD2" w14:textId="7FCD22F6" w:rsidR="000B3C32" w:rsidRPr="00C074AE" w:rsidRDefault="000B3C32" w:rsidP="00C074AE">
      <w:pPr>
        <w:pStyle w:val="ConsPlusNormal"/>
        <w:ind w:firstLine="540"/>
        <w:jc w:val="both"/>
      </w:pPr>
      <w:r w:rsidRPr="00C074AE">
        <w:t>Орфографический анализ глаголов (в рамках изученного).</w:t>
      </w:r>
    </w:p>
    <w:p w14:paraId="1BADBE05" w14:textId="7E146E77" w:rsidR="00A772E4" w:rsidRPr="00C074AE" w:rsidRDefault="00010FD2" w:rsidP="00C074AE">
      <w:pPr>
        <w:spacing w:line="240" w:lineRule="auto"/>
        <w:jc w:val="both"/>
        <w:rPr>
          <w:b/>
          <w:sz w:val="24"/>
          <w:szCs w:val="24"/>
        </w:rPr>
      </w:pPr>
      <w:r w:rsidRPr="00C074AE">
        <w:rPr>
          <w:b/>
          <w:sz w:val="24"/>
          <w:szCs w:val="24"/>
        </w:rPr>
        <w:t>Синтаксис. Культура речи. Пунктуация</w:t>
      </w:r>
    </w:p>
    <w:p w14:paraId="735F776B" w14:textId="77777777" w:rsidR="00A772E4" w:rsidRPr="00C074AE" w:rsidRDefault="00010FD2" w:rsidP="00C074AE">
      <w:pPr>
        <w:spacing w:line="240" w:lineRule="auto"/>
        <w:jc w:val="both"/>
        <w:rPr>
          <w:sz w:val="24"/>
          <w:szCs w:val="24"/>
        </w:rPr>
      </w:pPr>
      <w:r w:rsidRPr="00C074AE">
        <w:rPr>
          <w:sz w:val="24"/>
          <w:szCs w:val="24"/>
        </w:rPr>
        <w:t>Синтаксис как раздел грамматики. Словосочетание и предложение как единицы синтаксиса.</w:t>
      </w:r>
    </w:p>
    <w:p w14:paraId="30752727" w14:textId="77777777" w:rsidR="00A772E4" w:rsidRPr="00C074AE" w:rsidRDefault="00010FD2" w:rsidP="00C074AE">
      <w:pPr>
        <w:spacing w:line="240" w:lineRule="auto"/>
        <w:jc w:val="both"/>
        <w:rPr>
          <w:sz w:val="24"/>
          <w:szCs w:val="24"/>
        </w:rPr>
      </w:pPr>
      <w:r w:rsidRPr="00C074AE">
        <w:rPr>
          <w:sz w:val="24"/>
          <w:szCs w:val="24"/>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196BD092" w14:textId="77777777" w:rsidR="00A772E4" w:rsidRPr="00C074AE" w:rsidRDefault="00010FD2" w:rsidP="00C074AE">
      <w:pPr>
        <w:spacing w:line="240" w:lineRule="auto"/>
        <w:jc w:val="both"/>
        <w:rPr>
          <w:sz w:val="24"/>
          <w:szCs w:val="24"/>
        </w:rPr>
      </w:pPr>
      <w:r w:rsidRPr="00C074AE">
        <w:rPr>
          <w:sz w:val="24"/>
          <w:szCs w:val="24"/>
        </w:rPr>
        <w:t>Синтаксический анализ словосочетания.</w:t>
      </w:r>
    </w:p>
    <w:p w14:paraId="582D3CDE" w14:textId="77777777" w:rsidR="00A772E4" w:rsidRPr="00C074AE" w:rsidRDefault="00010FD2" w:rsidP="00C074AE">
      <w:pPr>
        <w:spacing w:line="240" w:lineRule="auto"/>
        <w:jc w:val="both"/>
        <w:rPr>
          <w:sz w:val="24"/>
          <w:szCs w:val="24"/>
        </w:rPr>
      </w:pPr>
      <w:r w:rsidRPr="00C074AE">
        <w:rPr>
          <w:sz w:val="24"/>
          <w:szCs w:val="24"/>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14:paraId="5A84E398" w14:textId="77777777" w:rsidR="00A772E4" w:rsidRPr="00C074AE" w:rsidRDefault="00010FD2" w:rsidP="00C074AE">
      <w:pPr>
        <w:spacing w:line="240" w:lineRule="auto"/>
        <w:jc w:val="both"/>
        <w:rPr>
          <w:sz w:val="24"/>
          <w:szCs w:val="24"/>
        </w:rPr>
      </w:pPr>
      <w:r w:rsidRPr="00C074AE">
        <w:rPr>
          <w:sz w:val="24"/>
          <w:szCs w:val="24"/>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371C1AFB" w14:textId="77777777" w:rsidR="00A772E4" w:rsidRPr="00C074AE" w:rsidRDefault="00010FD2" w:rsidP="00C074AE">
      <w:pPr>
        <w:spacing w:line="240" w:lineRule="auto"/>
        <w:jc w:val="both"/>
        <w:rPr>
          <w:sz w:val="24"/>
          <w:szCs w:val="24"/>
        </w:rPr>
      </w:pPr>
      <w:r w:rsidRPr="00C074AE">
        <w:rPr>
          <w:sz w:val="24"/>
          <w:szCs w:val="24"/>
        </w:rPr>
        <w:t>Тире между подлежащим и сказуемым.</w:t>
      </w:r>
    </w:p>
    <w:p w14:paraId="4C43E414" w14:textId="77777777" w:rsidR="00A772E4" w:rsidRPr="00C074AE" w:rsidRDefault="00010FD2" w:rsidP="00C074AE">
      <w:pPr>
        <w:spacing w:line="240" w:lineRule="auto"/>
        <w:jc w:val="both"/>
        <w:rPr>
          <w:sz w:val="24"/>
          <w:szCs w:val="24"/>
        </w:rPr>
      </w:pPr>
      <w:r w:rsidRPr="00C074AE">
        <w:rPr>
          <w:sz w:val="24"/>
          <w:szCs w:val="24"/>
        </w:rPr>
        <w:t>Предложения распростран</w:t>
      </w:r>
      <w:r w:rsidR="00B65082" w:rsidRPr="00C074AE">
        <w:rPr>
          <w:sz w:val="24"/>
          <w:szCs w:val="24"/>
        </w:rPr>
        <w:t>е</w:t>
      </w:r>
      <w:r w:rsidRPr="00C074AE">
        <w:rPr>
          <w:sz w:val="24"/>
          <w:szCs w:val="24"/>
        </w:rPr>
        <w:t>нные и нераспростран</w:t>
      </w:r>
      <w:r w:rsidR="00B65082" w:rsidRPr="00C074AE">
        <w:rPr>
          <w:sz w:val="24"/>
          <w:szCs w:val="24"/>
        </w:rPr>
        <w:t>е</w:t>
      </w:r>
      <w:r w:rsidRPr="00C074AE">
        <w:rPr>
          <w:sz w:val="24"/>
          <w:szCs w:val="24"/>
        </w:rPr>
        <w:t>нные.</w:t>
      </w:r>
    </w:p>
    <w:p w14:paraId="6391A563" w14:textId="77777777" w:rsidR="00A772E4" w:rsidRPr="00C074AE" w:rsidRDefault="00010FD2" w:rsidP="00C074AE">
      <w:pPr>
        <w:spacing w:line="240" w:lineRule="auto"/>
        <w:jc w:val="both"/>
        <w:rPr>
          <w:sz w:val="24"/>
          <w:szCs w:val="24"/>
        </w:rPr>
      </w:pPr>
      <w:r w:rsidRPr="00C074AE">
        <w:rPr>
          <w:sz w:val="24"/>
          <w:szCs w:val="24"/>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6582A3CD" w14:textId="77777777" w:rsidR="00A772E4" w:rsidRPr="00C074AE" w:rsidRDefault="00010FD2" w:rsidP="00C074AE">
      <w:pPr>
        <w:spacing w:line="240" w:lineRule="auto"/>
        <w:jc w:val="both"/>
        <w:rPr>
          <w:sz w:val="24"/>
          <w:szCs w:val="24"/>
        </w:rPr>
      </w:pPr>
      <w:r w:rsidRPr="00C074AE">
        <w:rPr>
          <w:sz w:val="24"/>
          <w:szCs w:val="24"/>
        </w:rPr>
        <w:t>Простое осложн</w:t>
      </w:r>
      <w:r w:rsidR="00B65082" w:rsidRPr="00C074AE">
        <w:rPr>
          <w:sz w:val="24"/>
          <w:szCs w:val="24"/>
        </w:rPr>
        <w:t>е</w:t>
      </w:r>
      <w:r w:rsidRPr="00C074AE">
        <w:rPr>
          <w:sz w:val="24"/>
          <w:szCs w:val="24"/>
        </w:rPr>
        <w:t>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5FD2CB55" w14:textId="77777777" w:rsidR="00A772E4" w:rsidRPr="00C074AE" w:rsidRDefault="00010FD2" w:rsidP="00C074AE">
      <w:pPr>
        <w:spacing w:line="240" w:lineRule="auto"/>
        <w:jc w:val="both"/>
        <w:rPr>
          <w:sz w:val="24"/>
          <w:szCs w:val="24"/>
        </w:rPr>
      </w:pPr>
      <w:r w:rsidRPr="00C074AE">
        <w:rPr>
          <w:sz w:val="24"/>
          <w:szCs w:val="24"/>
        </w:rPr>
        <w:t>Предложения с обращением, особенности интонации. Обращение и средства его выражения.</w:t>
      </w:r>
    </w:p>
    <w:p w14:paraId="34CF703E" w14:textId="77777777" w:rsidR="00A772E4" w:rsidRPr="00C074AE" w:rsidRDefault="00010FD2" w:rsidP="00C074AE">
      <w:pPr>
        <w:spacing w:line="240" w:lineRule="auto"/>
        <w:jc w:val="both"/>
        <w:rPr>
          <w:sz w:val="24"/>
          <w:szCs w:val="24"/>
        </w:rPr>
      </w:pPr>
      <w:r w:rsidRPr="00C074AE">
        <w:rPr>
          <w:sz w:val="24"/>
          <w:szCs w:val="24"/>
        </w:rPr>
        <w:t>Синтаксический анализ простого и простого осложн</w:t>
      </w:r>
      <w:r w:rsidR="00B65082" w:rsidRPr="00C074AE">
        <w:rPr>
          <w:sz w:val="24"/>
          <w:szCs w:val="24"/>
        </w:rPr>
        <w:t>е</w:t>
      </w:r>
      <w:r w:rsidRPr="00C074AE">
        <w:rPr>
          <w:sz w:val="24"/>
          <w:szCs w:val="24"/>
        </w:rPr>
        <w:t>нного предложений.</w:t>
      </w:r>
    </w:p>
    <w:p w14:paraId="1511D7BD" w14:textId="77777777" w:rsidR="00A772E4" w:rsidRPr="00C074AE" w:rsidRDefault="00010FD2" w:rsidP="00C074AE">
      <w:pPr>
        <w:spacing w:line="240" w:lineRule="auto"/>
        <w:jc w:val="both"/>
        <w:rPr>
          <w:sz w:val="24"/>
          <w:szCs w:val="24"/>
        </w:rPr>
      </w:pPr>
      <w:r w:rsidRPr="00C074AE">
        <w:rPr>
          <w:sz w:val="24"/>
          <w:szCs w:val="24"/>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14:paraId="688E1FA3" w14:textId="77777777" w:rsidR="00A772E4" w:rsidRPr="00C074AE" w:rsidRDefault="00010FD2" w:rsidP="00C074AE">
      <w:pPr>
        <w:spacing w:line="240" w:lineRule="auto"/>
        <w:jc w:val="both"/>
        <w:rPr>
          <w:sz w:val="24"/>
          <w:szCs w:val="24"/>
        </w:rPr>
      </w:pPr>
      <w:r w:rsidRPr="00C074AE">
        <w:rPr>
          <w:sz w:val="24"/>
          <w:szCs w:val="24"/>
        </w:rPr>
        <w:t>Предложения простые и сложные. Сложные предложения с бессоюзной и союзной связью. Предложения сложносочин</w:t>
      </w:r>
      <w:r w:rsidR="00B65082" w:rsidRPr="00C074AE">
        <w:rPr>
          <w:sz w:val="24"/>
          <w:szCs w:val="24"/>
        </w:rPr>
        <w:t>е</w:t>
      </w:r>
      <w:r w:rsidRPr="00C074AE">
        <w:rPr>
          <w:sz w:val="24"/>
          <w:szCs w:val="24"/>
        </w:rPr>
        <w:t>нные и сложноподчин</w:t>
      </w:r>
      <w:r w:rsidR="00B65082" w:rsidRPr="00C074AE">
        <w:rPr>
          <w:sz w:val="24"/>
          <w:szCs w:val="24"/>
        </w:rPr>
        <w:t>е</w:t>
      </w:r>
      <w:r w:rsidRPr="00C074AE">
        <w:rPr>
          <w:sz w:val="24"/>
          <w:szCs w:val="24"/>
        </w:rPr>
        <w:t xml:space="preserve">нные (общее представление, практическое усвоение). </w:t>
      </w:r>
    </w:p>
    <w:p w14:paraId="2F608FF9" w14:textId="77777777" w:rsidR="00A772E4" w:rsidRPr="00C074AE" w:rsidRDefault="00010FD2" w:rsidP="00C074AE">
      <w:pPr>
        <w:spacing w:line="240" w:lineRule="auto"/>
        <w:jc w:val="both"/>
        <w:rPr>
          <w:sz w:val="24"/>
          <w:szCs w:val="24"/>
        </w:rPr>
      </w:pPr>
      <w:r w:rsidRPr="00C074AE">
        <w:rPr>
          <w:sz w:val="24"/>
          <w:szCs w:val="24"/>
        </w:rPr>
        <w:t>Пунктуационное оформление сложных предложений, состоящих из частей, связанных бессоюзной связью и союзами и, но, а, однако, зато, да.</w:t>
      </w:r>
    </w:p>
    <w:p w14:paraId="2680228B" w14:textId="77777777" w:rsidR="00A772E4" w:rsidRPr="00C074AE" w:rsidRDefault="00010FD2" w:rsidP="00C074AE">
      <w:pPr>
        <w:spacing w:line="240" w:lineRule="auto"/>
        <w:jc w:val="both"/>
        <w:rPr>
          <w:sz w:val="24"/>
          <w:szCs w:val="24"/>
        </w:rPr>
      </w:pPr>
      <w:r w:rsidRPr="00C074AE">
        <w:rPr>
          <w:sz w:val="24"/>
          <w:szCs w:val="24"/>
        </w:rPr>
        <w:t>Предложения с прямой речью.</w:t>
      </w:r>
    </w:p>
    <w:p w14:paraId="1CB9F53B" w14:textId="77777777" w:rsidR="00A772E4" w:rsidRPr="00C074AE" w:rsidRDefault="00010FD2" w:rsidP="00C074AE">
      <w:pPr>
        <w:spacing w:line="240" w:lineRule="auto"/>
        <w:jc w:val="both"/>
        <w:rPr>
          <w:sz w:val="24"/>
          <w:szCs w:val="24"/>
        </w:rPr>
      </w:pPr>
      <w:r w:rsidRPr="00C074AE">
        <w:rPr>
          <w:sz w:val="24"/>
          <w:szCs w:val="24"/>
        </w:rPr>
        <w:t>Пунктуационное оформление предложений с прямой речью.</w:t>
      </w:r>
    </w:p>
    <w:p w14:paraId="25019DE5" w14:textId="77777777" w:rsidR="00A772E4" w:rsidRPr="00C074AE" w:rsidRDefault="00010FD2" w:rsidP="00C074AE">
      <w:pPr>
        <w:spacing w:line="240" w:lineRule="auto"/>
        <w:jc w:val="both"/>
        <w:rPr>
          <w:sz w:val="24"/>
          <w:szCs w:val="24"/>
        </w:rPr>
      </w:pPr>
      <w:r w:rsidRPr="00C074AE">
        <w:rPr>
          <w:sz w:val="24"/>
          <w:szCs w:val="24"/>
        </w:rPr>
        <w:t>Диалог.</w:t>
      </w:r>
    </w:p>
    <w:p w14:paraId="4A131C47" w14:textId="77777777" w:rsidR="00A772E4" w:rsidRPr="00C074AE" w:rsidRDefault="00010FD2" w:rsidP="00C074AE">
      <w:pPr>
        <w:spacing w:line="240" w:lineRule="auto"/>
        <w:jc w:val="both"/>
        <w:rPr>
          <w:sz w:val="24"/>
          <w:szCs w:val="24"/>
        </w:rPr>
      </w:pPr>
      <w:r w:rsidRPr="00C074AE">
        <w:rPr>
          <w:sz w:val="24"/>
          <w:szCs w:val="24"/>
        </w:rPr>
        <w:t>Пунктуационное оформление диалога на письме.</w:t>
      </w:r>
    </w:p>
    <w:p w14:paraId="5A30B193" w14:textId="77777777" w:rsidR="00A772E4" w:rsidRPr="00C074AE" w:rsidRDefault="00010FD2" w:rsidP="00C074AE">
      <w:pPr>
        <w:spacing w:line="240" w:lineRule="auto"/>
        <w:jc w:val="both"/>
        <w:rPr>
          <w:sz w:val="24"/>
          <w:szCs w:val="24"/>
        </w:rPr>
      </w:pPr>
      <w:r w:rsidRPr="00C074AE">
        <w:rPr>
          <w:sz w:val="24"/>
          <w:szCs w:val="24"/>
        </w:rPr>
        <w:t>Пунктуация как раздел лингвистики.</w:t>
      </w:r>
    </w:p>
    <w:p w14:paraId="19192FD1" w14:textId="77777777" w:rsidR="00A772E4" w:rsidRPr="00C074AE" w:rsidRDefault="00010FD2" w:rsidP="00C074AE">
      <w:pPr>
        <w:spacing w:line="240" w:lineRule="auto"/>
        <w:jc w:val="both"/>
        <w:rPr>
          <w:b/>
          <w:i/>
          <w:sz w:val="24"/>
          <w:szCs w:val="24"/>
        </w:rPr>
      </w:pPr>
      <w:r w:rsidRPr="00C074AE">
        <w:rPr>
          <w:b/>
          <w:i/>
          <w:sz w:val="24"/>
          <w:szCs w:val="24"/>
        </w:rPr>
        <w:lastRenderedPageBreak/>
        <w:t>6 класс</w:t>
      </w:r>
    </w:p>
    <w:p w14:paraId="764C2F7A" w14:textId="77777777" w:rsidR="00A772E4" w:rsidRPr="00C074AE" w:rsidRDefault="00010FD2" w:rsidP="00C074AE">
      <w:pPr>
        <w:spacing w:line="240" w:lineRule="auto"/>
        <w:jc w:val="both"/>
        <w:rPr>
          <w:b/>
          <w:sz w:val="24"/>
          <w:szCs w:val="24"/>
        </w:rPr>
      </w:pPr>
      <w:r w:rsidRPr="00C074AE">
        <w:rPr>
          <w:b/>
          <w:sz w:val="24"/>
          <w:szCs w:val="24"/>
        </w:rPr>
        <w:t>Общие сведения о языке</w:t>
      </w:r>
    </w:p>
    <w:p w14:paraId="63C65141" w14:textId="77777777" w:rsidR="00A772E4" w:rsidRPr="00C074AE" w:rsidRDefault="00010FD2" w:rsidP="00C074AE">
      <w:pPr>
        <w:spacing w:line="240" w:lineRule="auto"/>
        <w:jc w:val="both"/>
        <w:rPr>
          <w:sz w:val="24"/>
          <w:szCs w:val="24"/>
        </w:rPr>
      </w:pPr>
      <w:r w:rsidRPr="00C074AE">
        <w:rPr>
          <w:sz w:val="24"/>
          <w:szCs w:val="24"/>
        </w:rPr>
        <w:t>Русский язык — государственный язык Российской Федерации и язык межнационального общения.</w:t>
      </w:r>
    </w:p>
    <w:p w14:paraId="4A282712" w14:textId="77777777" w:rsidR="00A772E4" w:rsidRPr="00C074AE" w:rsidRDefault="00010FD2" w:rsidP="00C074AE">
      <w:pPr>
        <w:spacing w:line="240" w:lineRule="auto"/>
        <w:jc w:val="both"/>
        <w:rPr>
          <w:sz w:val="24"/>
          <w:szCs w:val="24"/>
        </w:rPr>
      </w:pPr>
      <w:r w:rsidRPr="00C074AE">
        <w:rPr>
          <w:sz w:val="24"/>
          <w:szCs w:val="24"/>
        </w:rPr>
        <w:t>Понятие о литературном языке.</w:t>
      </w:r>
    </w:p>
    <w:p w14:paraId="016FAC11" w14:textId="77777777" w:rsidR="00A772E4" w:rsidRPr="00C074AE" w:rsidRDefault="00010FD2" w:rsidP="00C074AE">
      <w:pPr>
        <w:spacing w:line="240" w:lineRule="auto"/>
        <w:jc w:val="both"/>
        <w:rPr>
          <w:b/>
          <w:sz w:val="24"/>
          <w:szCs w:val="24"/>
        </w:rPr>
      </w:pPr>
      <w:r w:rsidRPr="00C074AE">
        <w:rPr>
          <w:b/>
          <w:sz w:val="24"/>
          <w:szCs w:val="24"/>
        </w:rPr>
        <w:t>Язык и речь</w:t>
      </w:r>
    </w:p>
    <w:p w14:paraId="3428C970" w14:textId="77777777" w:rsidR="00A772E4" w:rsidRPr="00C074AE" w:rsidRDefault="00010FD2" w:rsidP="00C074AE">
      <w:pPr>
        <w:spacing w:line="240" w:lineRule="auto"/>
        <w:jc w:val="both"/>
        <w:rPr>
          <w:sz w:val="24"/>
          <w:szCs w:val="24"/>
        </w:rPr>
      </w:pPr>
      <w:r w:rsidRPr="00C074AE">
        <w:rPr>
          <w:sz w:val="24"/>
          <w:szCs w:val="24"/>
        </w:rPr>
        <w:t>Монолог-описание, монолог-повествование, монолог-рассуждение; сообщение на лингвистическую тему.</w:t>
      </w:r>
    </w:p>
    <w:p w14:paraId="1BC4AF8C" w14:textId="77777777" w:rsidR="00A772E4" w:rsidRPr="00C074AE" w:rsidRDefault="00010FD2" w:rsidP="00C074AE">
      <w:pPr>
        <w:spacing w:line="240" w:lineRule="auto"/>
        <w:jc w:val="both"/>
        <w:rPr>
          <w:sz w:val="24"/>
          <w:szCs w:val="24"/>
        </w:rPr>
      </w:pPr>
      <w:r w:rsidRPr="00C074AE">
        <w:rPr>
          <w:sz w:val="24"/>
          <w:szCs w:val="24"/>
        </w:rPr>
        <w:t>Виды диалога: побуждение к действию, обмен мнениями.</w:t>
      </w:r>
    </w:p>
    <w:p w14:paraId="638F5560" w14:textId="77777777" w:rsidR="00A772E4" w:rsidRPr="00C074AE" w:rsidRDefault="00010FD2" w:rsidP="00C074AE">
      <w:pPr>
        <w:spacing w:line="240" w:lineRule="auto"/>
        <w:jc w:val="both"/>
        <w:rPr>
          <w:b/>
          <w:sz w:val="24"/>
          <w:szCs w:val="24"/>
        </w:rPr>
      </w:pPr>
      <w:r w:rsidRPr="00C074AE">
        <w:rPr>
          <w:b/>
          <w:sz w:val="24"/>
          <w:szCs w:val="24"/>
        </w:rPr>
        <w:t>Текст</w:t>
      </w:r>
    </w:p>
    <w:p w14:paraId="0CCB3F53" w14:textId="77777777" w:rsidR="00A772E4" w:rsidRPr="00C074AE" w:rsidRDefault="00010FD2" w:rsidP="00C074AE">
      <w:pPr>
        <w:spacing w:line="240" w:lineRule="auto"/>
        <w:jc w:val="both"/>
        <w:rPr>
          <w:sz w:val="24"/>
          <w:szCs w:val="24"/>
        </w:rPr>
      </w:pPr>
      <w:r w:rsidRPr="00C074AE">
        <w:rPr>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6C48FD2F" w14:textId="77777777" w:rsidR="00A772E4" w:rsidRPr="00C074AE" w:rsidRDefault="00010FD2" w:rsidP="00C074AE">
      <w:pPr>
        <w:spacing w:line="240" w:lineRule="auto"/>
        <w:jc w:val="both"/>
        <w:rPr>
          <w:sz w:val="24"/>
          <w:szCs w:val="24"/>
        </w:rPr>
      </w:pPr>
      <w:r w:rsidRPr="00C074AE">
        <w:rPr>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4725F074" w14:textId="77777777" w:rsidR="00A772E4" w:rsidRPr="00C074AE" w:rsidRDefault="00010FD2" w:rsidP="00C074AE">
      <w:pPr>
        <w:spacing w:line="240" w:lineRule="auto"/>
        <w:jc w:val="both"/>
        <w:rPr>
          <w:sz w:val="24"/>
          <w:szCs w:val="24"/>
        </w:rPr>
      </w:pPr>
      <w:r w:rsidRPr="00C074AE">
        <w:rPr>
          <w:sz w:val="24"/>
          <w:szCs w:val="24"/>
        </w:rPr>
        <w:t>Описание как тип речи.</w:t>
      </w:r>
    </w:p>
    <w:p w14:paraId="15868010" w14:textId="77777777" w:rsidR="00A772E4" w:rsidRPr="00C074AE" w:rsidRDefault="00010FD2" w:rsidP="00C074AE">
      <w:pPr>
        <w:spacing w:line="240" w:lineRule="auto"/>
        <w:jc w:val="both"/>
        <w:rPr>
          <w:sz w:val="24"/>
          <w:szCs w:val="24"/>
        </w:rPr>
      </w:pPr>
      <w:r w:rsidRPr="00C074AE">
        <w:rPr>
          <w:sz w:val="24"/>
          <w:szCs w:val="24"/>
        </w:rPr>
        <w:t>Описание внешности человека.</w:t>
      </w:r>
    </w:p>
    <w:p w14:paraId="63EBAB32" w14:textId="77777777" w:rsidR="00A772E4" w:rsidRPr="00C074AE" w:rsidRDefault="00010FD2" w:rsidP="00C074AE">
      <w:pPr>
        <w:spacing w:line="240" w:lineRule="auto"/>
        <w:jc w:val="both"/>
        <w:rPr>
          <w:sz w:val="24"/>
          <w:szCs w:val="24"/>
        </w:rPr>
      </w:pPr>
      <w:r w:rsidRPr="00C074AE">
        <w:rPr>
          <w:sz w:val="24"/>
          <w:szCs w:val="24"/>
        </w:rPr>
        <w:t>Описание помещения.</w:t>
      </w:r>
    </w:p>
    <w:p w14:paraId="63137EA5" w14:textId="77777777" w:rsidR="00A772E4" w:rsidRPr="00C074AE" w:rsidRDefault="00010FD2" w:rsidP="00C074AE">
      <w:pPr>
        <w:spacing w:line="240" w:lineRule="auto"/>
        <w:jc w:val="both"/>
        <w:rPr>
          <w:sz w:val="24"/>
          <w:szCs w:val="24"/>
        </w:rPr>
      </w:pPr>
      <w:r w:rsidRPr="00C074AE">
        <w:rPr>
          <w:sz w:val="24"/>
          <w:szCs w:val="24"/>
        </w:rPr>
        <w:t>Описание природы.</w:t>
      </w:r>
    </w:p>
    <w:p w14:paraId="7DEE65D7" w14:textId="77777777" w:rsidR="00A772E4" w:rsidRPr="00C074AE" w:rsidRDefault="00010FD2" w:rsidP="00C074AE">
      <w:pPr>
        <w:spacing w:line="240" w:lineRule="auto"/>
        <w:jc w:val="both"/>
        <w:rPr>
          <w:sz w:val="24"/>
          <w:szCs w:val="24"/>
        </w:rPr>
      </w:pPr>
      <w:r w:rsidRPr="00C074AE">
        <w:rPr>
          <w:sz w:val="24"/>
          <w:szCs w:val="24"/>
        </w:rPr>
        <w:t>Описание местности.</w:t>
      </w:r>
    </w:p>
    <w:p w14:paraId="3DC5EA82" w14:textId="77777777" w:rsidR="00A772E4" w:rsidRPr="00C074AE" w:rsidRDefault="00010FD2" w:rsidP="00C074AE">
      <w:pPr>
        <w:spacing w:line="240" w:lineRule="auto"/>
        <w:jc w:val="both"/>
        <w:rPr>
          <w:sz w:val="24"/>
          <w:szCs w:val="24"/>
        </w:rPr>
      </w:pPr>
      <w:r w:rsidRPr="00C074AE">
        <w:rPr>
          <w:sz w:val="24"/>
          <w:szCs w:val="24"/>
        </w:rPr>
        <w:t>Описание действий.</w:t>
      </w:r>
    </w:p>
    <w:p w14:paraId="6CC24B60" w14:textId="77777777" w:rsidR="00A772E4" w:rsidRPr="00C074AE" w:rsidRDefault="00010FD2" w:rsidP="00C074AE">
      <w:pPr>
        <w:spacing w:line="240" w:lineRule="auto"/>
        <w:jc w:val="both"/>
        <w:rPr>
          <w:sz w:val="24"/>
          <w:szCs w:val="24"/>
        </w:rPr>
      </w:pPr>
      <w:r w:rsidRPr="00C074AE">
        <w:rPr>
          <w:sz w:val="24"/>
          <w:szCs w:val="24"/>
        </w:rPr>
        <w:t>Функциональные разновидности языка</w:t>
      </w:r>
    </w:p>
    <w:p w14:paraId="74D28D05" w14:textId="77777777" w:rsidR="00A772E4" w:rsidRPr="00C074AE" w:rsidRDefault="00010FD2" w:rsidP="00C074AE">
      <w:pPr>
        <w:spacing w:line="240" w:lineRule="auto"/>
        <w:jc w:val="both"/>
        <w:rPr>
          <w:sz w:val="24"/>
          <w:szCs w:val="24"/>
        </w:rPr>
      </w:pPr>
      <w:r w:rsidRPr="00C074AE">
        <w:rPr>
          <w:sz w:val="24"/>
          <w:szCs w:val="24"/>
        </w:rPr>
        <w:t>Официально-деловой стиль. Заявление. Расписка. Научный стиль. Словарная статья. Научное сообщение.</w:t>
      </w:r>
    </w:p>
    <w:p w14:paraId="4C78EF47" w14:textId="77777777" w:rsidR="00A772E4" w:rsidRPr="00C074AE" w:rsidRDefault="00010FD2" w:rsidP="00C074AE">
      <w:pPr>
        <w:spacing w:line="240" w:lineRule="auto"/>
        <w:jc w:val="both"/>
        <w:rPr>
          <w:b/>
          <w:sz w:val="24"/>
          <w:szCs w:val="24"/>
        </w:rPr>
      </w:pPr>
      <w:r w:rsidRPr="00C074AE">
        <w:rPr>
          <w:b/>
          <w:sz w:val="24"/>
          <w:szCs w:val="24"/>
        </w:rPr>
        <w:t>Система языка</w:t>
      </w:r>
    </w:p>
    <w:p w14:paraId="56805760" w14:textId="77777777" w:rsidR="00A772E4" w:rsidRPr="00C074AE" w:rsidRDefault="00010FD2" w:rsidP="00C074AE">
      <w:pPr>
        <w:spacing w:line="240" w:lineRule="auto"/>
        <w:jc w:val="both"/>
        <w:rPr>
          <w:b/>
          <w:sz w:val="24"/>
          <w:szCs w:val="24"/>
        </w:rPr>
      </w:pPr>
      <w:r w:rsidRPr="00C074AE">
        <w:rPr>
          <w:b/>
          <w:sz w:val="24"/>
          <w:szCs w:val="24"/>
        </w:rPr>
        <w:t>Лексикология. Культура речи</w:t>
      </w:r>
    </w:p>
    <w:p w14:paraId="14A4DCE3" w14:textId="77777777" w:rsidR="00A772E4" w:rsidRPr="00C074AE" w:rsidRDefault="00010FD2" w:rsidP="00C074AE">
      <w:pPr>
        <w:spacing w:line="240" w:lineRule="auto"/>
        <w:jc w:val="both"/>
        <w:rPr>
          <w:sz w:val="24"/>
          <w:szCs w:val="24"/>
        </w:rPr>
      </w:pPr>
      <w:r w:rsidRPr="00C074AE">
        <w:rPr>
          <w:sz w:val="24"/>
          <w:szCs w:val="24"/>
        </w:rPr>
        <w:t>Лексика русского языка с точки зрения е</w:t>
      </w:r>
      <w:r w:rsidR="00B65082" w:rsidRPr="00C074AE">
        <w:rPr>
          <w:sz w:val="24"/>
          <w:szCs w:val="24"/>
        </w:rPr>
        <w:t>е</w:t>
      </w:r>
      <w:r w:rsidRPr="00C074AE">
        <w:rPr>
          <w:sz w:val="24"/>
          <w:szCs w:val="24"/>
        </w:rPr>
        <w:t xml:space="preserve"> происхождения: исконно русские и заимствованные слова.</w:t>
      </w:r>
    </w:p>
    <w:p w14:paraId="13BAB03B" w14:textId="77777777" w:rsidR="00A772E4" w:rsidRPr="00C074AE" w:rsidRDefault="00010FD2" w:rsidP="00C074AE">
      <w:pPr>
        <w:spacing w:line="240" w:lineRule="auto"/>
        <w:jc w:val="both"/>
        <w:rPr>
          <w:sz w:val="24"/>
          <w:szCs w:val="24"/>
        </w:rPr>
      </w:pPr>
      <w:r w:rsidRPr="00C074AE">
        <w:rPr>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14:paraId="7C079103" w14:textId="77777777" w:rsidR="00A772E4" w:rsidRPr="00C074AE" w:rsidRDefault="00010FD2" w:rsidP="00C074AE">
      <w:pPr>
        <w:spacing w:line="240" w:lineRule="auto"/>
        <w:jc w:val="both"/>
        <w:rPr>
          <w:sz w:val="24"/>
          <w:szCs w:val="24"/>
        </w:rPr>
      </w:pPr>
      <w:r w:rsidRPr="00C074AE">
        <w:rPr>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4953082A" w14:textId="77777777" w:rsidR="00A772E4" w:rsidRPr="00C074AE" w:rsidRDefault="00010FD2" w:rsidP="00C074AE">
      <w:pPr>
        <w:spacing w:line="240" w:lineRule="auto"/>
        <w:jc w:val="both"/>
        <w:rPr>
          <w:sz w:val="24"/>
          <w:szCs w:val="24"/>
        </w:rPr>
      </w:pPr>
      <w:r w:rsidRPr="00C074AE">
        <w:rPr>
          <w:sz w:val="24"/>
          <w:szCs w:val="24"/>
        </w:rPr>
        <w:t>Стилистические пласты лексики: стилистически нейтральная, высокая и сниженная лексика.</w:t>
      </w:r>
    </w:p>
    <w:p w14:paraId="116D18A4" w14:textId="77777777" w:rsidR="00A772E4" w:rsidRPr="00C074AE" w:rsidRDefault="00010FD2" w:rsidP="00C074AE">
      <w:pPr>
        <w:spacing w:line="240" w:lineRule="auto"/>
        <w:jc w:val="both"/>
        <w:rPr>
          <w:sz w:val="24"/>
          <w:szCs w:val="24"/>
        </w:rPr>
      </w:pPr>
      <w:r w:rsidRPr="00C074AE">
        <w:rPr>
          <w:sz w:val="24"/>
          <w:szCs w:val="24"/>
        </w:rPr>
        <w:t>Лексический анализ слов.</w:t>
      </w:r>
    </w:p>
    <w:p w14:paraId="2156F5D7" w14:textId="77777777" w:rsidR="00A772E4" w:rsidRPr="00C074AE" w:rsidRDefault="00010FD2" w:rsidP="00C074AE">
      <w:pPr>
        <w:spacing w:line="240" w:lineRule="auto"/>
        <w:jc w:val="both"/>
        <w:rPr>
          <w:sz w:val="24"/>
          <w:szCs w:val="24"/>
        </w:rPr>
      </w:pPr>
      <w:r w:rsidRPr="00C074AE">
        <w:rPr>
          <w:sz w:val="24"/>
          <w:szCs w:val="24"/>
        </w:rPr>
        <w:t>Фразеологизмы. Их признаки и значение.</w:t>
      </w:r>
    </w:p>
    <w:p w14:paraId="2021FDAB" w14:textId="77777777" w:rsidR="00A772E4" w:rsidRPr="00C074AE" w:rsidRDefault="00010FD2" w:rsidP="00C074AE">
      <w:pPr>
        <w:spacing w:line="240" w:lineRule="auto"/>
        <w:jc w:val="both"/>
        <w:rPr>
          <w:sz w:val="24"/>
          <w:szCs w:val="24"/>
        </w:rPr>
      </w:pPr>
      <w:r w:rsidRPr="00C074AE">
        <w:rPr>
          <w:sz w:val="24"/>
          <w:szCs w:val="24"/>
        </w:rPr>
        <w:t>Употребление лексических средств в соответствии с ситуацией общения.</w:t>
      </w:r>
    </w:p>
    <w:p w14:paraId="530D4450" w14:textId="77777777" w:rsidR="00A772E4" w:rsidRPr="00C074AE" w:rsidRDefault="00010FD2" w:rsidP="00C074AE">
      <w:pPr>
        <w:spacing w:line="240" w:lineRule="auto"/>
        <w:jc w:val="both"/>
        <w:rPr>
          <w:sz w:val="24"/>
          <w:szCs w:val="24"/>
        </w:rPr>
      </w:pPr>
      <w:r w:rsidRPr="00C074AE">
        <w:rPr>
          <w:sz w:val="24"/>
          <w:szCs w:val="24"/>
        </w:rPr>
        <w:t>Оценка своей и чужой речи с точки зрения точного, уместного и выразительного словоупотребления.</w:t>
      </w:r>
    </w:p>
    <w:p w14:paraId="3F029DEF" w14:textId="77777777" w:rsidR="00A772E4" w:rsidRPr="00C074AE" w:rsidRDefault="00010FD2" w:rsidP="00C074AE">
      <w:pPr>
        <w:spacing w:line="240" w:lineRule="auto"/>
        <w:jc w:val="both"/>
        <w:rPr>
          <w:sz w:val="24"/>
          <w:szCs w:val="24"/>
        </w:rPr>
      </w:pPr>
      <w:r w:rsidRPr="00C074AE">
        <w:rPr>
          <w:sz w:val="24"/>
          <w:szCs w:val="24"/>
        </w:rPr>
        <w:t>Эпитеты, метафоры, олицетворения.</w:t>
      </w:r>
    </w:p>
    <w:p w14:paraId="6271B0BD" w14:textId="77777777" w:rsidR="00A772E4" w:rsidRPr="00C074AE" w:rsidRDefault="00010FD2" w:rsidP="00C074AE">
      <w:pPr>
        <w:spacing w:line="240" w:lineRule="auto"/>
        <w:jc w:val="both"/>
        <w:rPr>
          <w:sz w:val="24"/>
          <w:szCs w:val="24"/>
        </w:rPr>
      </w:pPr>
      <w:r w:rsidRPr="00C074AE">
        <w:rPr>
          <w:sz w:val="24"/>
          <w:szCs w:val="24"/>
        </w:rPr>
        <w:t>Лексические словари.</w:t>
      </w:r>
    </w:p>
    <w:p w14:paraId="3E963779" w14:textId="77777777" w:rsidR="00A772E4" w:rsidRPr="00C074AE" w:rsidRDefault="00010FD2" w:rsidP="00C074AE">
      <w:pPr>
        <w:spacing w:line="240" w:lineRule="auto"/>
        <w:jc w:val="both"/>
        <w:rPr>
          <w:b/>
          <w:sz w:val="24"/>
          <w:szCs w:val="24"/>
        </w:rPr>
      </w:pPr>
      <w:r w:rsidRPr="00C074AE">
        <w:rPr>
          <w:b/>
          <w:sz w:val="24"/>
          <w:szCs w:val="24"/>
        </w:rPr>
        <w:t>Словообразование. Культура речи. Орфография</w:t>
      </w:r>
    </w:p>
    <w:p w14:paraId="23DAFD9E" w14:textId="77777777" w:rsidR="00A772E4" w:rsidRPr="00C074AE" w:rsidRDefault="00010FD2" w:rsidP="00C074AE">
      <w:pPr>
        <w:spacing w:line="240" w:lineRule="auto"/>
        <w:jc w:val="both"/>
        <w:rPr>
          <w:sz w:val="24"/>
          <w:szCs w:val="24"/>
        </w:rPr>
      </w:pPr>
      <w:r w:rsidRPr="00C074AE">
        <w:rPr>
          <w:sz w:val="24"/>
          <w:szCs w:val="24"/>
        </w:rPr>
        <w:t>Формообразующие и словообразующие морфемы.</w:t>
      </w:r>
    </w:p>
    <w:p w14:paraId="23405604" w14:textId="77777777" w:rsidR="00A772E4" w:rsidRPr="00C074AE" w:rsidRDefault="00010FD2" w:rsidP="00C074AE">
      <w:pPr>
        <w:spacing w:line="240" w:lineRule="auto"/>
        <w:jc w:val="both"/>
        <w:rPr>
          <w:sz w:val="24"/>
          <w:szCs w:val="24"/>
        </w:rPr>
      </w:pPr>
      <w:r w:rsidRPr="00C074AE">
        <w:rPr>
          <w:sz w:val="24"/>
          <w:szCs w:val="24"/>
        </w:rPr>
        <w:t>Производящая основа.</w:t>
      </w:r>
    </w:p>
    <w:p w14:paraId="76309318" w14:textId="51B90F80" w:rsidR="00A772E4" w:rsidRPr="00C074AE" w:rsidRDefault="00010FD2" w:rsidP="00C074AE">
      <w:pPr>
        <w:spacing w:line="240" w:lineRule="auto"/>
        <w:jc w:val="both"/>
        <w:rPr>
          <w:sz w:val="24"/>
          <w:szCs w:val="24"/>
        </w:rPr>
      </w:pPr>
      <w:r w:rsidRPr="00C074AE">
        <w:rPr>
          <w:sz w:val="24"/>
          <w:szCs w:val="24"/>
        </w:rPr>
        <w:t>Основные способы образования слов в русском языке (приставочный, суффиксальный, приставочно-суффиксальный, бе</w:t>
      </w:r>
      <w:r w:rsidR="00A0261C" w:rsidRPr="00C074AE">
        <w:rPr>
          <w:sz w:val="24"/>
          <w:szCs w:val="24"/>
        </w:rPr>
        <w:t>с</w:t>
      </w:r>
      <w:r w:rsidRPr="00C074AE">
        <w:rPr>
          <w:sz w:val="24"/>
          <w:szCs w:val="24"/>
        </w:rPr>
        <w:t>суффиксный, сложение, переход из одной части речи в другую).</w:t>
      </w:r>
    </w:p>
    <w:p w14:paraId="4087F009" w14:textId="77777777" w:rsidR="00A772E4" w:rsidRPr="00C074AE" w:rsidRDefault="00010FD2" w:rsidP="00C074AE">
      <w:pPr>
        <w:spacing w:line="240" w:lineRule="auto"/>
        <w:jc w:val="both"/>
        <w:rPr>
          <w:sz w:val="24"/>
          <w:szCs w:val="24"/>
        </w:rPr>
      </w:pPr>
      <w:r w:rsidRPr="00C074AE">
        <w:rPr>
          <w:sz w:val="24"/>
          <w:szCs w:val="24"/>
        </w:rPr>
        <w:t>Морфемный и словообразовательный анализ слов.</w:t>
      </w:r>
    </w:p>
    <w:p w14:paraId="3A106DE6" w14:textId="77777777" w:rsidR="00A772E4" w:rsidRPr="00C074AE" w:rsidRDefault="00010FD2" w:rsidP="00C074AE">
      <w:pPr>
        <w:spacing w:line="240" w:lineRule="auto"/>
        <w:jc w:val="both"/>
        <w:rPr>
          <w:sz w:val="24"/>
          <w:szCs w:val="24"/>
        </w:rPr>
      </w:pPr>
      <w:r w:rsidRPr="00C074AE">
        <w:rPr>
          <w:sz w:val="24"/>
          <w:szCs w:val="24"/>
        </w:rPr>
        <w:t>Правописание сложных и сложносокращ</w:t>
      </w:r>
      <w:r w:rsidR="00B65082" w:rsidRPr="00C074AE">
        <w:rPr>
          <w:sz w:val="24"/>
          <w:szCs w:val="24"/>
        </w:rPr>
        <w:t>е</w:t>
      </w:r>
      <w:r w:rsidRPr="00C074AE">
        <w:rPr>
          <w:sz w:val="24"/>
          <w:szCs w:val="24"/>
        </w:rPr>
        <w:t>нных слов.</w:t>
      </w:r>
    </w:p>
    <w:p w14:paraId="2354E839" w14:textId="77777777" w:rsidR="00A772E4" w:rsidRPr="00C074AE" w:rsidRDefault="00010FD2" w:rsidP="00C074AE">
      <w:pPr>
        <w:spacing w:line="240" w:lineRule="auto"/>
        <w:jc w:val="both"/>
        <w:rPr>
          <w:sz w:val="24"/>
          <w:szCs w:val="24"/>
        </w:rPr>
      </w:pPr>
      <w:r w:rsidRPr="00C074AE">
        <w:rPr>
          <w:sz w:val="24"/>
          <w:szCs w:val="24"/>
        </w:rPr>
        <w:t>Нормы правописания корня -кас- — -кос- с чередованием</w:t>
      </w:r>
    </w:p>
    <w:p w14:paraId="0B5D9A1E" w14:textId="31892C93" w:rsidR="00A772E4" w:rsidRPr="00C074AE" w:rsidRDefault="00010FD2" w:rsidP="00C074AE">
      <w:pPr>
        <w:spacing w:line="240" w:lineRule="auto"/>
        <w:jc w:val="both"/>
        <w:rPr>
          <w:sz w:val="24"/>
          <w:szCs w:val="24"/>
        </w:rPr>
      </w:pPr>
      <w:r w:rsidRPr="00C074AE">
        <w:rPr>
          <w:sz w:val="24"/>
          <w:szCs w:val="24"/>
        </w:rPr>
        <w:t>а // о, г</w:t>
      </w:r>
      <w:r w:rsidR="000B3C32" w:rsidRPr="00C074AE">
        <w:rPr>
          <w:sz w:val="24"/>
          <w:szCs w:val="24"/>
        </w:rPr>
        <w:t>ласных в приставках пре- и при-</w:t>
      </w:r>
    </w:p>
    <w:p w14:paraId="03A1D14C" w14:textId="77777777" w:rsidR="000B3C32" w:rsidRPr="00C074AE" w:rsidRDefault="000B3C32" w:rsidP="00C074AE">
      <w:pPr>
        <w:spacing w:line="240" w:lineRule="auto"/>
        <w:jc w:val="both"/>
        <w:rPr>
          <w:sz w:val="24"/>
          <w:szCs w:val="24"/>
        </w:rPr>
      </w:pPr>
      <w:r w:rsidRPr="00C074AE">
        <w:rPr>
          <w:sz w:val="24"/>
          <w:szCs w:val="24"/>
        </w:rPr>
        <w:t>Орфографический анализ слов (в рамках изученного)</w:t>
      </w:r>
    </w:p>
    <w:p w14:paraId="20EE2859" w14:textId="1A672FCF" w:rsidR="00A772E4" w:rsidRPr="00C074AE" w:rsidRDefault="00010FD2" w:rsidP="00C074AE">
      <w:pPr>
        <w:spacing w:line="240" w:lineRule="auto"/>
        <w:jc w:val="both"/>
        <w:rPr>
          <w:b/>
          <w:sz w:val="24"/>
          <w:szCs w:val="24"/>
        </w:rPr>
      </w:pPr>
      <w:r w:rsidRPr="00C074AE">
        <w:rPr>
          <w:b/>
          <w:sz w:val="24"/>
          <w:szCs w:val="24"/>
        </w:rPr>
        <w:lastRenderedPageBreak/>
        <w:t>Морфология. Культура речи. Орфография</w:t>
      </w:r>
    </w:p>
    <w:p w14:paraId="6B8EA1B1" w14:textId="77777777" w:rsidR="00A772E4" w:rsidRPr="00C074AE" w:rsidRDefault="00010FD2" w:rsidP="00C074AE">
      <w:pPr>
        <w:spacing w:line="240" w:lineRule="auto"/>
        <w:jc w:val="both"/>
        <w:rPr>
          <w:b/>
          <w:sz w:val="24"/>
          <w:szCs w:val="24"/>
        </w:rPr>
      </w:pPr>
      <w:r w:rsidRPr="00C074AE">
        <w:rPr>
          <w:b/>
          <w:sz w:val="24"/>
          <w:szCs w:val="24"/>
        </w:rPr>
        <w:t>Имя существительное</w:t>
      </w:r>
    </w:p>
    <w:p w14:paraId="59DDE874" w14:textId="77777777" w:rsidR="00A772E4" w:rsidRPr="00C074AE" w:rsidRDefault="00010FD2" w:rsidP="00C074AE">
      <w:pPr>
        <w:spacing w:line="240" w:lineRule="auto"/>
        <w:jc w:val="both"/>
        <w:rPr>
          <w:sz w:val="24"/>
          <w:szCs w:val="24"/>
        </w:rPr>
      </w:pPr>
      <w:r w:rsidRPr="00C074AE">
        <w:rPr>
          <w:sz w:val="24"/>
          <w:szCs w:val="24"/>
        </w:rPr>
        <w:t xml:space="preserve">Особенности словообразования. </w:t>
      </w:r>
    </w:p>
    <w:p w14:paraId="312B8C39" w14:textId="77777777" w:rsidR="00A772E4" w:rsidRPr="00C074AE" w:rsidRDefault="00010FD2" w:rsidP="00C074AE">
      <w:pPr>
        <w:spacing w:line="240" w:lineRule="auto"/>
        <w:jc w:val="both"/>
        <w:rPr>
          <w:sz w:val="24"/>
          <w:szCs w:val="24"/>
        </w:rPr>
      </w:pPr>
      <w:r w:rsidRPr="00C074AE">
        <w:rPr>
          <w:sz w:val="24"/>
          <w:szCs w:val="24"/>
        </w:rPr>
        <w:t>Нормы произношения им</w:t>
      </w:r>
      <w:r w:rsidR="00B65082" w:rsidRPr="00C074AE">
        <w:rPr>
          <w:sz w:val="24"/>
          <w:szCs w:val="24"/>
        </w:rPr>
        <w:t>е</w:t>
      </w:r>
      <w:r w:rsidRPr="00C074AE">
        <w:rPr>
          <w:sz w:val="24"/>
          <w:szCs w:val="24"/>
        </w:rPr>
        <w:t xml:space="preserve">н существительных, нормы постановки ударения (в рамках изученного). </w:t>
      </w:r>
    </w:p>
    <w:p w14:paraId="6EAF37A1" w14:textId="4526645E" w:rsidR="00A772E4" w:rsidRPr="00C074AE" w:rsidRDefault="00010FD2" w:rsidP="00C074AE">
      <w:pPr>
        <w:spacing w:line="240" w:lineRule="auto"/>
        <w:jc w:val="both"/>
        <w:rPr>
          <w:sz w:val="24"/>
          <w:szCs w:val="24"/>
        </w:rPr>
      </w:pPr>
      <w:r w:rsidRPr="00C074AE">
        <w:rPr>
          <w:sz w:val="24"/>
          <w:szCs w:val="24"/>
        </w:rPr>
        <w:t>Нормы словоизменения им</w:t>
      </w:r>
      <w:r w:rsidR="00B65082" w:rsidRPr="00C074AE">
        <w:rPr>
          <w:sz w:val="24"/>
          <w:szCs w:val="24"/>
        </w:rPr>
        <w:t>е</w:t>
      </w:r>
      <w:r w:rsidRPr="00C074AE">
        <w:rPr>
          <w:sz w:val="24"/>
          <w:szCs w:val="24"/>
        </w:rPr>
        <w:t>н существительных.</w:t>
      </w:r>
    </w:p>
    <w:p w14:paraId="6CE54436" w14:textId="244720BE" w:rsidR="000B3C32" w:rsidRPr="00C074AE" w:rsidRDefault="000B3C32" w:rsidP="00C074AE">
      <w:pPr>
        <w:spacing w:line="240" w:lineRule="auto"/>
        <w:jc w:val="both"/>
        <w:rPr>
          <w:sz w:val="24"/>
          <w:szCs w:val="24"/>
        </w:rPr>
      </w:pPr>
      <w:r w:rsidRPr="00C074AE">
        <w:rPr>
          <w:sz w:val="24"/>
          <w:szCs w:val="24"/>
        </w:rPr>
        <w:t>Морфологический анализ</w:t>
      </w:r>
      <w:r w:rsidR="00FC4AAE" w:rsidRPr="00C074AE">
        <w:rPr>
          <w:sz w:val="24"/>
          <w:szCs w:val="24"/>
        </w:rPr>
        <w:t xml:space="preserve"> имен существительных</w:t>
      </w:r>
    </w:p>
    <w:p w14:paraId="52F5FBEC" w14:textId="77777777" w:rsidR="00A772E4" w:rsidRPr="00C074AE" w:rsidRDefault="00010FD2" w:rsidP="00C074AE">
      <w:pPr>
        <w:spacing w:line="240" w:lineRule="auto"/>
        <w:jc w:val="both"/>
        <w:rPr>
          <w:sz w:val="24"/>
          <w:szCs w:val="24"/>
        </w:rPr>
      </w:pPr>
      <w:r w:rsidRPr="00C074AE">
        <w:rPr>
          <w:sz w:val="24"/>
          <w:szCs w:val="24"/>
        </w:rPr>
        <w:t>Нормы слитного и дефисного написания пол- и полу- со словами.</w:t>
      </w:r>
    </w:p>
    <w:p w14:paraId="41CE5DE2" w14:textId="77777777" w:rsidR="00A772E4" w:rsidRPr="00C074AE" w:rsidRDefault="00010FD2" w:rsidP="00C074AE">
      <w:pPr>
        <w:spacing w:line="240" w:lineRule="auto"/>
        <w:jc w:val="both"/>
        <w:rPr>
          <w:b/>
          <w:sz w:val="24"/>
          <w:szCs w:val="24"/>
        </w:rPr>
      </w:pPr>
      <w:r w:rsidRPr="00C074AE">
        <w:rPr>
          <w:b/>
          <w:sz w:val="24"/>
          <w:szCs w:val="24"/>
        </w:rPr>
        <w:t>Имя прилагательное</w:t>
      </w:r>
    </w:p>
    <w:p w14:paraId="24F47614" w14:textId="77777777" w:rsidR="00A772E4" w:rsidRPr="00C074AE" w:rsidRDefault="00010FD2" w:rsidP="00C074AE">
      <w:pPr>
        <w:spacing w:line="240" w:lineRule="auto"/>
        <w:jc w:val="both"/>
        <w:rPr>
          <w:sz w:val="24"/>
          <w:szCs w:val="24"/>
        </w:rPr>
      </w:pPr>
      <w:r w:rsidRPr="00C074AE">
        <w:rPr>
          <w:sz w:val="24"/>
          <w:szCs w:val="24"/>
        </w:rPr>
        <w:t>Качественные, относительные и притяжательные имена прилагательные.</w:t>
      </w:r>
    </w:p>
    <w:p w14:paraId="5162A1F9" w14:textId="77777777" w:rsidR="00A772E4" w:rsidRPr="00C074AE" w:rsidRDefault="00010FD2" w:rsidP="00C074AE">
      <w:pPr>
        <w:spacing w:line="240" w:lineRule="auto"/>
        <w:jc w:val="both"/>
        <w:rPr>
          <w:sz w:val="24"/>
          <w:szCs w:val="24"/>
        </w:rPr>
      </w:pPr>
      <w:r w:rsidRPr="00C074AE">
        <w:rPr>
          <w:sz w:val="24"/>
          <w:szCs w:val="24"/>
        </w:rPr>
        <w:t>Степени сравнения качественных им</w:t>
      </w:r>
      <w:r w:rsidR="00B65082" w:rsidRPr="00C074AE">
        <w:rPr>
          <w:sz w:val="24"/>
          <w:szCs w:val="24"/>
        </w:rPr>
        <w:t>е</w:t>
      </w:r>
      <w:r w:rsidRPr="00C074AE">
        <w:rPr>
          <w:sz w:val="24"/>
          <w:szCs w:val="24"/>
        </w:rPr>
        <w:t>н прилагательных.</w:t>
      </w:r>
    </w:p>
    <w:p w14:paraId="4FECBCF3" w14:textId="77777777" w:rsidR="00A772E4" w:rsidRPr="00C074AE" w:rsidRDefault="00010FD2" w:rsidP="00C074AE">
      <w:pPr>
        <w:spacing w:line="240" w:lineRule="auto"/>
        <w:jc w:val="both"/>
        <w:rPr>
          <w:sz w:val="24"/>
          <w:szCs w:val="24"/>
        </w:rPr>
      </w:pPr>
      <w:r w:rsidRPr="00C074AE">
        <w:rPr>
          <w:sz w:val="24"/>
          <w:szCs w:val="24"/>
        </w:rPr>
        <w:t>Словообразование им</w:t>
      </w:r>
      <w:r w:rsidR="00B65082" w:rsidRPr="00C074AE">
        <w:rPr>
          <w:sz w:val="24"/>
          <w:szCs w:val="24"/>
        </w:rPr>
        <w:t>е</w:t>
      </w:r>
      <w:r w:rsidRPr="00C074AE">
        <w:rPr>
          <w:sz w:val="24"/>
          <w:szCs w:val="24"/>
        </w:rPr>
        <w:t>н прилагательных.</w:t>
      </w:r>
    </w:p>
    <w:p w14:paraId="48199AE8" w14:textId="77777777" w:rsidR="00A772E4" w:rsidRPr="00C074AE" w:rsidRDefault="00010FD2" w:rsidP="00C074AE">
      <w:pPr>
        <w:spacing w:line="240" w:lineRule="auto"/>
        <w:jc w:val="both"/>
        <w:rPr>
          <w:sz w:val="24"/>
          <w:szCs w:val="24"/>
        </w:rPr>
      </w:pPr>
      <w:r w:rsidRPr="00C074AE">
        <w:rPr>
          <w:sz w:val="24"/>
          <w:szCs w:val="24"/>
        </w:rPr>
        <w:t>Морфологический анализ им</w:t>
      </w:r>
      <w:r w:rsidR="00B65082" w:rsidRPr="00C074AE">
        <w:rPr>
          <w:sz w:val="24"/>
          <w:szCs w:val="24"/>
        </w:rPr>
        <w:t>е</w:t>
      </w:r>
      <w:r w:rsidRPr="00C074AE">
        <w:rPr>
          <w:sz w:val="24"/>
          <w:szCs w:val="24"/>
        </w:rPr>
        <w:t>н прилагательных.</w:t>
      </w:r>
    </w:p>
    <w:p w14:paraId="19588DF3" w14:textId="77777777" w:rsidR="00A772E4" w:rsidRPr="00C074AE" w:rsidRDefault="00010FD2" w:rsidP="00C074AE">
      <w:pPr>
        <w:spacing w:line="240" w:lineRule="auto"/>
        <w:jc w:val="both"/>
        <w:rPr>
          <w:sz w:val="24"/>
          <w:szCs w:val="24"/>
        </w:rPr>
      </w:pPr>
      <w:r w:rsidRPr="00C074AE">
        <w:rPr>
          <w:sz w:val="24"/>
          <w:szCs w:val="24"/>
        </w:rPr>
        <w:t xml:space="preserve">Правописание н и нн в именах прилагательных. </w:t>
      </w:r>
    </w:p>
    <w:p w14:paraId="754A6AAE" w14:textId="77777777" w:rsidR="00A772E4" w:rsidRPr="00C074AE" w:rsidRDefault="00010FD2" w:rsidP="00C074AE">
      <w:pPr>
        <w:spacing w:line="240" w:lineRule="auto"/>
        <w:jc w:val="both"/>
        <w:rPr>
          <w:sz w:val="24"/>
          <w:szCs w:val="24"/>
        </w:rPr>
      </w:pPr>
      <w:r w:rsidRPr="00C074AE">
        <w:rPr>
          <w:sz w:val="24"/>
          <w:szCs w:val="24"/>
        </w:rPr>
        <w:t>Правописание суффиксов -к- и -ск- им</w:t>
      </w:r>
      <w:r w:rsidR="00B65082" w:rsidRPr="00C074AE">
        <w:rPr>
          <w:sz w:val="24"/>
          <w:szCs w:val="24"/>
        </w:rPr>
        <w:t>е</w:t>
      </w:r>
      <w:r w:rsidRPr="00C074AE">
        <w:rPr>
          <w:sz w:val="24"/>
          <w:szCs w:val="24"/>
        </w:rPr>
        <w:t xml:space="preserve">н прилагательных. </w:t>
      </w:r>
    </w:p>
    <w:p w14:paraId="42EB9962" w14:textId="77777777" w:rsidR="00A772E4" w:rsidRPr="00C074AE" w:rsidRDefault="00010FD2" w:rsidP="00C074AE">
      <w:pPr>
        <w:spacing w:line="240" w:lineRule="auto"/>
        <w:jc w:val="both"/>
        <w:rPr>
          <w:sz w:val="24"/>
          <w:szCs w:val="24"/>
        </w:rPr>
      </w:pPr>
      <w:r w:rsidRPr="00C074AE">
        <w:rPr>
          <w:sz w:val="24"/>
          <w:szCs w:val="24"/>
        </w:rPr>
        <w:t>Правописание сложных им</w:t>
      </w:r>
      <w:r w:rsidR="00B65082" w:rsidRPr="00C074AE">
        <w:rPr>
          <w:sz w:val="24"/>
          <w:szCs w:val="24"/>
        </w:rPr>
        <w:t>е</w:t>
      </w:r>
      <w:r w:rsidRPr="00C074AE">
        <w:rPr>
          <w:sz w:val="24"/>
          <w:szCs w:val="24"/>
        </w:rPr>
        <w:t>н прилагательных.</w:t>
      </w:r>
    </w:p>
    <w:p w14:paraId="63682E53" w14:textId="77777777" w:rsidR="00A772E4" w:rsidRPr="00C074AE" w:rsidRDefault="00010FD2" w:rsidP="00C074AE">
      <w:pPr>
        <w:spacing w:line="240" w:lineRule="auto"/>
        <w:jc w:val="both"/>
        <w:rPr>
          <w:sz w:val="24"/>
          <w:szCs w:val="24"/>
        </w:rPr>
      </w:pPr>
      <w:r w:rsidRPr="00C074AE">
        <w:rPr>
          <w:sz w:val="24"/>
          <w:szCs w:val="24"/>
        </w:rPr>
        <w:t>Нормы произношения им</w:t>
      </w:r>
      <w:r w:rsidR="00B65082" w:rsidRPr="00C074AE">
        <w:rPr>
          <w:sz w:val="24"/>
          <w:szCs w:val="24"/>
        </w:rPr>
        <w:t>е</w:t>
      </w:r>
      <w:r w:rsidRPr="00C074AE">
        <w:rPr>
          <w:sz w:val="24"/>
          <w:szCs w:val="24"/>
        </w:rPr>
        <w:t>н прилагательных, нормы ударения (в рамках изученного).</w:t>
      </w:r>
    </w:p>
    <w:p w14:paraId="2EC60B4F" w14:textId="77777777" w:rsidR="00A772E4" w:rsidRPr="00C074AE" w:rsidRDefault="00010FD2" w:rsidP="00C074AE">
      <w:pPr>
        <w:spacing w:line="240" w:lineRule="auto"/>
        <w:jc w:val="both"/>
        <w:rPr>
          <w:b/>
          <w:sz w:val="24"/>
          <w:szCs w:val="24"/>
        </w:rPr>
      </w:pPr>
      <w:r w:rsidRPr="00C074AE">
        <w:rPr>
          <w:b/>
          <w:sz w:val="24"/>
          <w:szCs w:val="24"/>
        </w:rPr>
        <w:t>Имя числительное</w:t>
      </w:r>
    </w:p>
    <w:p w14:paraId="7EAC916A" w14:textId="77777777" w:rsidR="00A772E4" w:rsidRPr="00C074AE" w:rsidRDefault="00010FD2" w:rsidP="00C074AE">
      <w:pPr>
        <w:spacing w:line="240" w:lineRule="auto"/>
        <w:jc w:val="both"/>
        <w:rPr>
          <w:sz w:val="24"/>
          <w:szCs w:val="24"/>
        </w:rPr>
      </w:pPr>
      <w:r w:rsidRPr="00C074AE">
        <w:rPr>
          <w:sz w:val="24"/>
          <w:szCs w:val="24"/>
        </w:rPr>
        <w:t xml:space="preserve">Общее грамматическое значение имени числительного. Синтаксические функции имен числительных. </w:t>
      </w:r>
    </w:p>
    <w:p w14:paraId="3D5386CB" w14:textId="77777777" w:rsidR="00A772E4" w:rsidRPr="00C074AE" w:rsidRDefault="00010FD2" w:rsidP="00C074AE">
      <w:pPr>
        <w:spacing w:line="240" w:lineRule="auto"/>
        <w:jc w:val="both"/>
        <w:rPr>
          <w:sz w:val="24"/>
          <w:szCs w:val="24"/>
        </w:rPr>
      </w:pPr>
      <w:r w:rsidRPr="00C074AE">
        <w:rPr>
          <w:sz w:val="24"/>
          <w:szCs w:val="24"/>
        </w:rPr>
        <w:t>Разряды им</w:t>
      </w:r>
      <w:r w:rsidR="00B65082" w:rsidRPr="00C074AE">
        <w:rPr>
          <w:sz w:val="24"/>
          <w:szCs w:val="24"/>
        </w:rPr>
        <w:t>е</w:t>
      </w:r>
      <w:r w:rsidRPr="00C074AE">
        <w:rPr>
          <w:sz w:val="24"/>
          <w:szCs w:val="24"/>
        </w:rPr>
        <w:t>н числительных по значению: количественные (целые, дробные, собирательные), порядковые числительные.</w:t>
      </w:r>
    </w:p>
    <w:p w14:paraId="4866FA2E" w14:textId="77777777" w:rsidR="00A772E4" w:rsidRPr="00C074AE" w:rsidRDefault="00010FD2" w:rsidP="00C074AE">
      <w:pPr>
        <w:spacing w:line="240" w:lineRule="auto"/>
        <w:jc w:val="both"/>
        <w:rPr>
          <w:sz w:val="24"/>
          <w:szCs w:val="24"/>
        </w:rPr>
      </w:pPr>
      <w:r w:rsidRPr="00C074AE">
        <w:rPr>
          <w:sz w:val="24"/>
          <w:szCs w:val="24"/>
        </w:rPr>
        <w:t>Разряды им</w:t>
      </w:r>
      <w:r w:rsidR="00B65082" w:rsidRPr="00C074AE">
        <w:rPr>
          <w:sz w:val="24"/>
          <w:szCs w:val="24"/>
        </w:rPr>
        <w:t>е</w:t>
      </w:r>
      <w:r w:rsidRPr="00C074AE">
        <w:rPr>
          <w:sz w:val="24"/>
          <w:szCs w:val="24"/>
        </w:rPr>
        <w:t>н числительных по строению: простые, сложные, составные числительные.</w:t>
      </w:r>
    </w:p>
    <w:p w14:paraId="319887C9" w14:textId="77777777" w:rsidR="00A772E4" w:rsidRPr="00C074AE" w:rsidRDefault="00010FD2" w:rsidP="00C074AE">
      <w:pPr>
        <w:spacing w:line="240" w:lineRule="auto"/>
        <w:jc w:val="both"/>
        <w:rPr>
          <w:sz w:val="24"/>
          <w:szCs w:val="24"/>
        </w:rPr>
      </w:pPr>
      <w:r w:rsidRPr="00C074AE">
        <w:rPr>
          <w:sz w:val="24"/>
          <w:szCs w:val="24"/>
        </w:rPr>
        <w:t>Словообразование им</w:t>
      </w:r>
      <w:r w:rsidR="00B65082" w:rsidRPr="00C074AE">
        <w:rPr>
          <w:sz w:val="24"/>
          <w:szCs w:val="24"/>
        </w:rPr>
        <w:t>е</w:t>
      </w:r>
      <w:r w:rsidRPr="00C074AE">
        <w:rPr>
          <w:sz w:val="24"/>
          <w:szCs w:val="24"/>
        </w:rPr>
        <w:t>н числительных.</w:t>
      </w:r>
    </w:p>
    <w:p w14:paraId="439DF207" w14:textId="77777777" w:rsidR="00A772E4" w:rsidRPr="00C074AE" w:rsidRDefault="00010FD2" w:rsidP="00C074AE">
      <w:pPr>
        <w:spacing w:line="240" w:lineRule="auto"/>
        <w:jc w:val="both"/>
        <w:rPr>
          <w:sz w:val="24"/>
          <w:szCs w:val="24"/>
        </w:rPr>
      </w:pPr>
      <w:r w:rsidRPr="00C074AE">
        <w:rPr>
          <w:sz w:val="24"/>
          <w:szCs w:val="24"/>
        </w:rPr>
        <w:t>Склонение количественных и порядковых им</w:t>
      </w:r>
      <w:r w:rsidR="00B65082" w:rsidRPr="00C074AE">
        <w:rPr>
          <w:sz w:val="24"/>
          <w:szCs w:val="24"/>
        </w:rPr>
        <w:t>е</w:t>
      </w:r>
      <w:r w:rsidRPr="00C074AE">
        <w:rPr>
          <w:sz w:val="24"/>
          <w:szCs w:val="24"/>
        </w:rPr>
        <w:t>н числительных.</w:t>
      </w:r>
    </w:p>
    <w:p w14:paraId="1D5ABF60" w14:textId="77777777" w:rsidR="00A772E4" w:rsidRPr="00C074AE" w:rsidRDefault="00010FD2" w:rsidP="00C074AE">
      <w:pPr>
        <w:spacing w:line="240" w:lineRule="auto"/>
        <w:jc w:val="both"/>
        <w:rPr>
          <w:sz w:val="24"/>
          <w:szCs w:val="24"/>
        </w:rPr>
      </w:pPr>
      <w:r w:rsidRPr="00C074AE">
        <w:rPr>
          <w:sz w:val="24"/>
          <w:szCs w:val="24"/>
        </w:rPr>
        <w:t>Правильное образование форм имен числительных.</w:t>
      </w:r>
    </w:p>
    <w:p w14:paraId="3D6C8EA1" w14:textId="77777777" w:rsidR="00A772E4" w:rsidRPr="00C074AE" w:rsidRDefault="00010FD2" w:rsidP="00C074AE">
      <w:pPr>
        <w:spacing w:line="240" w:lineRule="auto"/>
        <w:jc w:val="both"/>
        <w:rPr>
          <w:sz w:val="24"/>
          <w:szCs w:val="24"/>
        </w:rPr>
      </w:pPr>
      <w:r w:rsidRPr="00C074AE">
        <w:rPr>
          <w:sz w:val="24"/>
          <w:szCs w:val="24"/>
        </w:rPr>
        <w:t>Правильное употребление собирательных имен числительных.</w:t>
      </w:r>
    </w:p>
    <w:p w14:paraId="08A89EA4" w14:textId="77777777" w:rsidR="00A772E4" w:rsidRPr="00C074AE" w:rsidRDefault="00010FD2" w:rsidP="00C074AE">
      <w:pPr>
        <w:spacing w:line="240" w:lineRule="auto"/>
        <w:jc w:val="both"/>
        <w:rPr>
          <w:sz w:val="24"/>
          <w:szCs w:val="24"/>
        </w:rPr>
      </w:pPr>
      <w:r w:rsidRPr="00C074AE">
        <w:rPr>
          <w:sz w:val="24"/>
          <w:szCs w:val="24"/>
        </w:rPr>
        <w:t>Употребление им</w:t>
      </w:r>
      <w:r w:rsidR="00B65082" w:rsidRPr="00C074AE">
        <w:rPr>
          <w:sz w:val="24"/>
          <w:szCs w:val="24"/>
        </w:rPr>
        <w:t>е</w:t>
      </w:r>
      <w:r w:rsidRPr="00C074AE">
        <w:rPr>
          <w:sz w:val="24"/>
          <w:szCs w:val="24"/>
        </w:rPr>
        <w:t>н числительных в научных текстах, деловой речи.</w:t>
      </w:r>
    </w:p>
    <w:p w14:paraId="47DABF7C" w14:textId="77777777" w:rsidR="00A772E4" w:rsidRPr="00C074AE" w:rsidRDefault="00010FD2" w:rsidP="00C074AE">
      <w:pPr>
        <w:spacing w:line="240" w:lineRule="auto"/>
        <w:jc w:val="both"/>
        <w:rPr>
          <w:sz w:val="24"/>
          <w:szCs w:val="24"/>
        </w:rPr>
      </w:pPr>
      <w:r w:rsidRPr="00C074AE">
        <w:rPr>
          <w:sz w:val="24"/>
          <w:szCs w:val="24"/>
        </w:rPr>
        <w:t>Морфологический анализ им</w:t>
      </w:r>
      <w:r w:rsidR="00B65082" w:rsidRPr="00C074AE">
        <w:rPr>
          <w:sz w:val="24"/>
          <w:szCs w:val="24"/>
        </w:rPr>
        <w:t>е</w:t>
      </w:r>
      <w:r w:rsidRPr="00C074AE">
        <w:rPr>
          <w:sz w:val="24"/>
          <w:szCs w:val="24"/>
        </w:rPr>
        <w:t>н числительных.</w:t>
      </w:r>
    </w:p>
    <w:p w14:paraId="65AEA907" w14:textId="77777777" w:rsidR="00FC4AAE" w:rsidRPr="00C074AE" w:rsidRDefault="00010FD2" w:rsidP="00C074AE">
      <w:pPr>
        <w:spacing w:line="240" w:lineRule="auto"/>
        <w:jc w:val="both"/>
        <w:rPr>
          <w:sz w:val="24"/>
          <w:szCs w:val="24"/>
        </w:rPr>
      </w:pPr>
      <w:r w:rsidRPr="00C074AE">
        <w:rPr>
          <w:sz w:val="24"/>
          <w:szCs w:val="24"/>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r w:rsidR="00FC4AAE" w:rsidRPr="00C074AE">
        <w:rPr>
          <w:sz w:val="24"/>
          <w:szCs w:val="24"/>
        </w:rPr>
        <w:t xml:space="preserve"> </w:t>
      </w:r>
    </w:p>
    <w:p w14:paraId="66630370" w14:textId="2DAD1FEE" w:rsidR="00FC4AAE" w:rsidRPr="00C074AE" w:rsidRDefault="00FC4AAE" w:rsidP="00C074AE">
      <w:pPr>
        <w:spacing w:line="240" w:lineRule="auto"/>
        <w:jc w:val="both"/>
        <w:rPr>
          <w:sz w:val="24"/>
          <w:szCs w:val="24"/>
        </w:rPr>
      </w:pPr>
      <w:r w:rsidRPr="00C074AE">
        <w:rPr>
          <w:sz w:val="24"/>
          <w:szCs w:val="24"/>
        </w:rPr>
        <w:t>Орфографический анализ имен числительных (в рамках изученного).</w:t>
      </w:r>
    </w:p>
    <w:p w14:paraId="0D6583F9" w14:textId="77777777" w:rsidR="00A772E4" w:rsidRPr="00C074AE" w:rsidRDefault="00010FD2" w:rsidP="00C074AE">
      <w:pPr>
        <w:spacing w:line="240" w:lineRule="auto"/>
        <w:jc w:val="both"/>
        <w:rPr>
          <w:b/>
          <w:sz w:val="24"/>
          <w:szCs w:val="24"/>
        </w:rPr>
      </w:pPr>
      <w:r w:rsidRPr="00C074AE">
        <w:rPr>
          <w:b/>
          <w:sz w:val="24"/>
          <w:szCs w:val="24"/>
        </w:rPr>
        <w:t>Местоимение</w:t>
      </w:r>
    </w:p>
    <w:p w14:paraId="0A849EC2" w14:textId="77777777" w:rsidR="00A772E4" w:rsidRPr="00C074AE" w:rsidRDefault="00010FD2" w:rsidP="00C074AE">
      <w:pPr>
        <w:spacing w:line="240" w:lineRule="auto"/>
        <w:jc w:val="both"/>
        <w:rPr>
          <w:sz w:val="24"/>
          <w:szCs w:val="24"/>
        </w:rPr>
      </w:pPr>
      <w:r w:rsidRPr="00C074AE">
        <w:rPr>
          <w:sz w:val="24"/>
          <w:szCs w:val="24"/>
        </w:rPr>
        <w:t>Общее грамматическое значение местоимения. Синтаксические функции местоимений.</w:t>
      </w:r>
    </w:p>
    <w:p w14:paraId="1CCB2DE7" w14:textId="77777777" w:rsidR="00A772E4" w:rsidRPr="00C074AE" w:rsidRDefault="00010FD2" w:rsidP="00C074AE">
      <w:pPr>
        <w:spacing w:line="240" w:lineRule="auto"/>
        <w:jc w:val="both"/>
        <w:rPr>
          <w:sz w:val="24"/>
          <w:szCs w:val="24"/>
        </w:rPr>
      </w:pPr>
      <w:r w:rsidRPr="00C074AE">
        <w:rPr>
          <w:sz w:val="24"/>
          <w:szCs w:val="24"/>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14:paraId="39ACBDF3" w14:textId="77777777" w:rsidR="00A772E4" w:rsidRPr="00C074AE" w:rsidRDefault="00010FD2" w:rsidP="00C074AE">
      <w:pPr>
        <w:spacing w:line="240" w:lineRule="auto"/>
        <w:jc w:val="both"/>
        <w:rPr>
          <w:sz w:val="24"/>
          <w:szCs w:val="24"/>
        </w:rPr>
      </w:pPr>
      <w:r w:rsidRPr="00C074AE">
        <w:rPr>
          <w:sz w:val="24"/>
          <w:szCs w:val="24"/>
        </w:rPr>
        <w:t>Склонение местоимений.</w:t>
      </w:r>
    </w:p>
    <w:p w14:paraId="32FFF49C" w14:textId="77777777" w:rsidR="00A772E4" w:rsidRPr="00C074AE" w:rsidRDefault="00010FD2" w:rsidP="00C074AE">
      <w:pPr>
        <w:spacing w:line="240" w:lineRule="auto"/>
        <w:jc w:val="both"/>
        <w:rPr>
          <w:sz w:val="24"/>
          <w:szCs w:val="24"/>
        </w:rPr>
      </w:pPr>
      <w:r w:rsidRPr="00C074AE">
        <w:rPr>
          <w:sz w:val="24"/>
          <w:szCs w:val="24"/>
        </w:rPr>
        <w:t>Словообразование местоимений.</w:t>
      </w:r>
    </w:p>
    <w:p w14:paraId="2057DCA4" w14:textId="77777777" w:rsidR="00A772E4" w:rsidRPr="00C074AE" w:rsidRDefault="00010FD2" w:rsidP="00C074AE">
      <w:pPr>
        <w:spacing w:line="240" w:lineRule="auto"/>
        <w:jc w:val="both"/>
        <w:rPr>
          <w:sz w:val="24"/>
          <w:szCs w:val="24"/>
        </w:rPr>
      </w:pPr>
      <w:r w:rsidRPr="00C074AE">
        <w:rPr>
          <w:sz w:val="24"/>
          <w:szCs w:val="24"/>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65B83C7E" w14:textId="77777777" w:rsidR="00A772E4" w:rsidRPr="00C074AE" w:rsidRDefault="00010FD2" w:rsidP="00C074AE">
      <w:pPr>
        <w:spacing w:line="240" w:lineRule="auto"/>
        <w:jc w:val="both"/>
        <w:rPr>
          <w:sz w:val="24"/>
          <w:szCs w:val="24"/>
        </w:rPr>
      </w:pPr>
      <w:r w:rsidRPr="00C074AE">
        <w:rPr>
          <w:sz w:val="24"/>
          <w:szCs w:val="24"/>
        </w:rPr>
        <w:t>Морфологический анализ местоимений.</w:t>
      </w:r>
    </w:p>
    <w:p w14:paraId="67F5A176" w14:textId="4A125E5F" w:rsidR="00A772E4" w:rsidRPr="00C074AE" w:rsidRDefault="00010FD2" w:rsidP="00C074AE">
      <w:pPr>
        <w:spacing w:line="240" w:lineRule="auto"/>
        <w:jc w:val="both"/>
        <w:rPr>
          <w:sz w:val="24"/>
          <w:szCs w:val="24"/>
        </w:rPr>
      </w:pPr>
      <w:r w:rsidRPr="00C074AE">
        <w:rPr>
          <w:sz w:val="24"/>
          <w:szCs w:val="24"/>
        </w:rPr>
        <w:t>Нормы правописания местоимений: правописание место­имений с не и ни; слитное, раздельное и дефисное написание местоимений.</w:t>
      </w:r>
    </w:p>
    <w:p w14:paraId="55401717" w14:textId="1E72D14F" w:rsidR="00A772E4" w:rsidRPr="00C074AE" w:rsidRDefault="00FC4AAE" w:rsidP="00C074AE">
      <w:pPr>
        <w:spacing w:line="240" w:lineRule="auto"/>
        <w:jc w:val="both"/>
        <w:rPr>
          <w:sz w:val="24"/>
          <w:szCs w:val="24"/>
        </w:rPr>
      </w:pPr>
      <w:r w:rsidRPr="00C074AE">
        <w:rPr>
          <w:sz w:val="24"/>
          <w:szCs w:val="24"/>
        </w:rPr>
        <w:t>Орфографический анализ местоимений (в рамках изученного).</w:t>
      </w:r>
    </w:p>
    <w:p w14:paraId="16C2A46D" w14:textId="77777777" w:rsidR="00A772E4" w:rsidRPr="00C074AE" w:rsidRDefault="00010FD2" w:rsidP="00C074AE">
      <w:pPr>
        <w:spacing w:line="240" w:lineRule="auto"/>
        <w:jc w:val="both"/>
        <w:rPr>
          <w:b/>
          <w:sz w:val="24"/>
          <w:szCs w:val="24"/>
        </w:rPr>
      </w:pPr>
      <w:r w:rsidRPr="00C074AE">
        <w:rPr>
          <w:b/>
          <w:sz w:val="24"/>
          <w:szCs w:val="24"/>
        </w:rPr>
        <w:t>Глагол</w:t>
      </w:r>
    </w:p>
    <w:p w14:paraId="3ADB459A" w14:textId="77777777" w:rsidR="00FC4AAE" w:rsidRPr="00C074AE" w:rsidRDefault="00FC4AAE" w:rsidP="00C074AE">
      <w:pPr>
        <w:pStyle w:val="ConsPlusNormal"/>
        <w:ind w:firstLine="540"/>
        <w:jc w:val="both"/>
      </w:pPr>
      <w:r w:rsidRPr="00C074AE">
        <w:t>Переходные и непереходные глаголы.</w:t>
      </w:r>
    </w:p>
    <w:p w14:paraId="0909FB0B" w14:textId="77777777" w:rsidR="00FC4AAE" w:rsidRPr="00C074AE" w:rsidRDefault="00FC4AAE" w:rsidP="00C074AE">
      <w:pPr>
        <w:pStyle w:val="ConsPlusNormal"/>
        <w:ind w:firstLine="540"/>
        <w:jc w:val="both"/>
      </w:pPr>
      <w:r w:rsidRPr="00C074AE">
        <w:t>Разноспрягаемые глаголы.</w:t>
      </w:r>
    </w:p>
    <w:p w14:paraId="5EF07D28" w14:textId="77777777" w:rsidR="00FC4AAE" w:rsidRPr="00C074AE" w:rsidRDefault="00FC4AAE" w:rsidP="00C074AE">
      <w:pPr>
        <w:pStyle w:val="ConsPlusNormal"/>
        <w:ind w:firstLine="540"/>
        <w:jc w:val="both"/>
      </w:pPr>
      <w:r w:rsidRPr="00C074AE">
        <w:t xml:space="preserve">Безличные глаголы. Использование личных глаголов в безличном значении. </w:t>
      </w:r>
      <w:r w:rsidRPr="00C074AE">
        <w:lastRenderedPageBreak/>
        <w:t>Изъявительное, условное и повелительное наклонения глагола.</w:t>
      </w:r>
    </w:p>
    <w:p w14:paraId="4AFE4F28" w14:textId="77777777" w:rsidR="00FC4AAE" w:rsidRPr="00C074AE" w:rsidRDefault="00FC4AAE" w:rsidP="00C074AE">
      <w:pPr>
        <w:pStyle w:val="ConsPlusNormal"/>
        <w:ind w:firstLine="540"/>
        <w:jc w:val="both"/>
      </w:pPr>
      <w:r w:rsidRPr="00C074AE">
        <w:t>Нормы ударения в глагольных формах (в рамках изученного).</w:t>
      </w:r>
    </w:p>
    <w:p w14:paraId="192F9364" w14:textId="77777777" w:rsidR="00FC4AAE" w:rsidRPr="00C074AE" w:rsidRDefault="00FC4AAE" w:rsidP="00C074AE">
      <w:pPr>
        <w:pStyle w:val="ConsPlusNormal"/>
        <w:ind w:firstLine="540"/>
        <w:jc w:val="both"/>
      </w:pPr>
      <w:r w:rsidRPr="00C074AE">
        <w:t>Нормы словоизменения глаголов.</w:t>
      </w:r>
    </w:p>
    <w:p w14:paraId="51361F58" w14:textId="77777777" w:rsidR="00FC4AAE" w:rsidRPr="00C074AE" w:rsidRDefault="00FC4AAE" w:rsidP="00C074AE">
      <w:pPr>
        <w:pStyle w:val="ConsPlusNormal"/>
        <w:ind w:firstLine="540"/>
        <w:jc w:val="both"/>
      </w:pPr>
      <w:r w:rsidRPr="00C074AE">
        <w:t>Видо-временная соотнесенность глагольных форм в тексте.</w:t>
      </w:r>
    </w:p>
    <w:p w14:paraId="245D5FC4" w14:textId="77777777" w:rsidR="00FC4AAE" w:rsidRPr="00C074AE" w:rsidRDefault="00FC4AAE" w:rsidP="00C074AE">
      <w:pPr>
        <w:pStyle w:val="ConsPlusNormal"/>
        <w:ind w:firstLine="540"/>
        <w:jc w:val="both"/>
      </w:pPr>
      <w:r w:rsidRPr="00C074AE">
        <w:t>Морфологический анализ глаголов.</w:t>
      </w:r>
    </w:p>
    <w:p w14:paraId="2D2FB227" w14:textId="77777777" w:rsidR="00FC4AAE" w:rsidRPr="00C074AE" w:rsidRDefault="00FC4AAE" w:rsidP="00C074AE">
      <w:pPr>
        <w:pStyle w:val="ConsPlusNormal"/>
        <w:ind w:firstLine="540"/>
        <w:jc w:val="both"/>
      </w:pPr>
      <w:r w:rsidRPr="00C074AE">
        <w:t>Использование ь как показателя грамматической формы в повелительном наклонении глагола.</w:t>
      </w:r>
    </w:p>
    <w:p w14:paraId="19D254BE" w14:textId="77777777" w:rsidR="00FC4AAE" w:rsidRPr="00C074AE" w:rsidRDefault="00FC4AAE" w:rsidP="00C074AE">
      <w:pPr>
        <w:pStyle w:val="ConsPlusNormal"/>
        <w:ind w:firstLine="540"/>
        <w:jc w:val="both"/>
      </w:pPr>
      <w:r w:rsidRPr="00C074AE">
        <w:t>Орфографический анализ глаголов (в рамках изученного).</w:t>
      </w:r>
    </w:p>
    <w:p w14:paraId="7C47617C" w14:textId="77777777" w:rsidR="00A772E4" w:rsidRPr="00C074AE" w:rsidRDefault="00010FD2" w:rsidP="00C074AE">
      <w:pPr>
        <w:spacing w:line="240" w:lineRule="auto"/>
        <w:jc w:val="both"/>
        <w:rPr>
          <w:b/>
          <w:i/>
          <w:sz w:val="24"/>
          <w:szCs w:val="24"/>
        </w:rPr>
      </w:pPr>
      <w:r w:rsidRPr="00C074AE">
        <w:rPr>
          <w:b/>
          <w:i/>
          <w:sz w:val="24"/>
          <w:szCs w:val="24"/>
        </w:rPr>
        <w:t>7 класс</w:t>
      </w:r>
    </w:p>
    <w:p w14:paraId="5973C403" w14:textId="77777777" w:rsidR="00A772E4" w:rsidRPr="00C074AE" w:rsidRDefault="00010FD2" w:rsidP="00C074AE">
      <w:pPr>
        <w:spacing w:line="240" w:lineRule="auto"/>
        <w:jc w:val="both"/>
        <w:rPr>
          <w:b/>
          <w:sz w:val="24"/>
          <w:szCs w:val="24"/>
        </w:rPr>
      </w:pPr>
      <w:r w:rsidRPr="00C074AE">
        <w:rPr>
          <w:b/>
          <w:sz w:val="24"/>
          <w:szCs w:val="24"/>
        </w:rPr>
        <w:t>Общие сведения о языке</w:t>
      </w:r>
    </w:p>
    <w:p w14:paraId="49338B92" w14:textId="77777777" w:rsidR="00A772E4" w:rsidRPr="00C074AE" w:rsidRDefault="00010FD2" w:rsidP="00C074AE">
      <w:pPr>
        <w:spacing w:line="240" w:lineRule="auto"/>
        <w:jc w:val="both"/>
        <w:rPr>
          <w:sz w:val="24"/>
          <w:szCs w:val="24"/>
        </w:rPr>
      </w:pPr>
      <w:r w:rsidRPr="00C074AE">
        <w:rPr>
          <w:sz w:val="24"/>
          <w:szCs w:val="24"/>
        </w:rPr>
        <w:t>Русский язык как развивающееся явление. Взаимосвязь ­языка, культуры и истории народа.</w:t>
      </w:r>
    </w:p>
    <w:p w14:paraId="597E29C4" w14:textId="77777777" w:rsidR="00A772E4" w:rsidRPr="00C074AE" w:rsidRDefault="00010FD2" w:rsidP="00C074AE">
      <w:pPr>
        <w:spacing w:line="240" w:lineRule="auto"/>
        <w:jc w:val="both"/>
        <w:rPr>
          <w:b/>
          <w:sz w:val="24"/>
          <w:szCs w:val="24"/>
        </w:rPr>
      </w:pPr>
      <w:r w:rsidRPr="00C074AE">
        <w:rPr>
          <w:b/>
          <w:sz w:val="24"/>
          <w:szCs w:val="24"/>
        </w:rPr>
        <w:t xml:space="preserve">Язык и речь </w:t>
      </w:r>
    </w:p>
    <w:p w14:paraId="58153A37" w14:textId="77777777" w:rsidR="00A772E4" w:rsidRPr="00C074AE" w:rsidRDefault="00010FD2" w:rsidP="00C074AE">
      <w:pPr>
        <w:spacing w:line="240" w:lineRule="auto"/>
        <w:jc w:val="both"/>
        <w:rPr>
          <w:sz w:val="24"/>
          <w:szCs w:val="24"/>
        </w:rPr>
      </w:pPr>
      <w:r w:rsidRPr="00C074AE">
        <w:rPr>
          <w:sz w:val="24"/>
          <w:szCs w:val="24"/>
        </w:rPr>
        <w:t>Монолог-описание, монолог-рассуждение, монолог-повествование.</w:t>
      </w:r>
    </w:p>
    <w:p w14:paraId="41672D0B" w14:textId="77777777" w:rsidR="00A772E4" w:rsidRPr="00C074AE" w:rsidRDefault="00010FD2" w:rsidP="00C074AE">
      <w:pPr>
        <w:spacing w:line="240" w:lineRule="auto"/>
        <w:jc w:val="both"/>
        <w:rPr>
          <w:sz w:val="24"/>
          <w:szCs w:val="24"/>
        </w:rPr>
      </w:pPr>
      <w:r w:rsidRPr="00C074AE">
        <w:rPr>
          <w:sz w:val="24"/>
          <w:szCs w:val="24"/>
        </w:rPr>
        <w:t xml:space="preserve">Виды диалога: побуждение к действию, обмен мнениями, запрос информации, сообщение информации. </w:t>
      </w:r>
    </w:p>
    <w:p w14:paraId="2E37C967" w14:textId="77777777" w:rsidR="00A772E4" w:rsidRPr="00C074AE" w:rsidRDefault="00010FD2" w:rsidP="00C074AE">
      <w:pPr>
        <w:spacing w:line="240" w:lineRule="auto"/>
        <w:jc w:val="both"/>
        <w:rPr>
          <w:b/>
          <w:sz w:val="24"/>
          <w:szCs w:val="24"/>
        </w:rPr>
      </w:pPr>
      <w:r w:rsidRPr="00C074AE">
        <w:rPr>
          <w:b/>
          <w:sz w:val="24"/>
          <w:szCs w:val="24"/>
        </w:rPr>
        <w:t>Текст</w:t>
      </w:r>
    </w:p>
    <w:p w14:paraId="2D36360E" w14:textId="77777777" w:rsidR="00A772E4" w:rsidRPr="00C074AE" w:rsidRDefault="00010FD2" w:rsidP="00C074AE">
      <w:pPr>
        <w:spacing w:line="240" w:lineRule="auto"/>
        <w:jc w:val="both"/>
        <w:rPr>
          <w:sz w:val="24"/>
          <w:szCs w:val="24"/>
        </w:rPr>
      </w:pPr>
      <w:r w:rsidRPr="00C074AE">
        <w:rPr>
          <w:sz w:val="24"/>
          <w:szCs w:val="24"/>
        </w:rPr>
        <w:t xml:space="preserve">Текст как речевое произведение. Основные признаки текста (обобщение). </w:t>
      </w:r>
    </w:p>
    <w:p w14:paraId="13C4956C" w14:textId="77777777" w:rsidR="00A772E4" w:rsidRPr="00C074AE" w:rsidRDefault="00010FD2" w:rsidP="00C074AE">
      <w:pPr>
        <w:spacing w:line="240" w:lineRule="auto"/>
        <w:jc w:val="both"/>
        <w:rPr>
          <w:sz w:val="24"/>
          <w:szCs w:val="24"/>
        </w:rPr>
      </w:pPr>
      <w:r w:rsidRPr="00C074AE">
        <w:rPr>
          <w:sz w:val="24"/>
          <w:szCs w:val="24"/>
        </w:rPr>
        <w:t>Структура текста. Абзац.</w:t>
      </w:r>
    </w:p>
    <w:p w14:paraId="77A51E02" w14:textId="77777777" w:rsidR="00A772E4" w:rsidRPr="00C074AE" w:rsidRDefault="00010FD2" w:rsidP="00C074AE">
      <w:pPr>
        <w:spacing w:line="240" w:lineRule="auto"/>
        <w:jc w:val="both"/>
        <w:rPr>
          <w:sz w:val="24"/>
          <w:szCs w:val="24"/>
        </w:rPr>
      </w:pPr>
      <w:r w:rsidRPr="00C074AE">
        <w:rPr>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14:paraId="147D2166" w14:textId="77777777" w:rsidR="00A772E4" w:rsidRPr="00C074AE" w:rsidRDefault="00010FD2" w:rsidP="00C074AE">
      <w:pPr>
        <w:spacing w:line="240" w:lineRule="auto"/>
        <w:jc w:val="both"/>
        <w:rPr>
          <w:sz w:val="24"/>
          <w:szCs w:val="24"/>
        </w:rPr>
      </w:pPr>
      <w:r w:rsidRPr="00C074AE">
        <w:rPr>
          <w:sz w:val="24"/>
          <w:szCs w:val="24"/>
        </w:rPr>
        <w:t>Способы и средства связи предложений в тексте (обобщение).</w:t>
      </w:r>
    </w:p>
    <w:p w14:paraId="1F770479" w14:textId="77777777" w:rsidR="00A772E4" w:rsidRPr="00C074AE" w:rsidRDefault="00010FD2" w:rsidP="00C074AE">
      <w:pPr>
        <w:spacing w:line="240" w:lineRule="auto"/>
        <w:jc w:val="both"/>
        <w:rPr>
          <w:sz w:val="24"/>
          <w:szCs w:val="24"/>
        </w:rPr>
      </w:pPr>
      <w:r w:rsidRPr="00C074AE">
        <w:rPr>
          <w:sz w:val="24"/>
          <w:szCs w:val="24"/>
        </w:rPr>
        <w:t>Языковые средства выразительности в тексте: фонетические (звукопись), словообразовательные, лексические (обобщение).</w:t>
      </w:r>
    </w:p>
    <w:p w14:paraId="33F35533" w14:textId="77777777" w:rsidR="00A772E4" w:rsidRPr="00C074AE" w:rsidRDefault="00010FD2" w:rsidP="00C074AE">
      <w:pPr>
        <w:spacing w:line="240" w:lineRule="auto"/>
        <w:jc w:val="both"/>
        <w:rPr>
          <w:sz w:val="24"/>
          <w:szCs w:val="24"/>
        </w:rPr>
      </w:pPr>
      <w:r w:rsidRPr="00C074AE">
        <w:rPr>
          <w:sz w:val="24"/>
          <w:szCs w:val="24"/>
        </w:rPr>
        <w:t>Рассуждение как функционально-смысловой тип речи.</w:t>
      </w:r>
    </w:p>
    <w:p w14:paraId="191844B2" w14:textId="77777777" w:rsidR="00A772E4" w:rsidRPr="00C074AE" w:rsidRDefault="00010FD2" w:rsidP="00C074AE">
      <w:pPr>
        <w:spacing w:line="240" w:lineRule="auto"/>
        <w:jc w:val="both"/>
        <w:rPr>
          <w:sz w:val="24"/>
          <w:szCs w:val="24"/>
        </w:rPr>
      </w:pPr>
      <w:r w:rsidRPr="00C074AE">
        <w:rPr>
          <w:sz w:val="24"/>
          <w:szCs w:val="24"/>
        </w:rPr>
        <w:t>Структурные особенности текста-рассуждения.</w:t>
      </w:r>
    </w:p>
    <w:p w14:paraId="531018DC" w14:textId="77777777" w:rsidR="00A772E4" w:rsidRPr="00C074AE" w:rsidRDefault="00010FD2" w:rsidP="00C074AE">
      <w:pPr>
        <w:spacing w:line="240" w:lineRule="auto"/>
        <w:jc w:val="both"/>
        <w:rPr>
          <w:sz w:val="24"/>
          <w:szCs w:val="24"/>
        </w:rPr>
      </w:pPr>
      <w:r w:rsidRPr="00C074AE">
        <w:rPr>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2B96929B" w14:textId="77777777" w:rsidR="00A772E4" w:rsidRPr="00C074AE" w:rsidRDefault="00010FD2" w:rsidP="00C074AE">
      <w:pPr>
        <w:spacing w:line="240" w:lineRule="auto"/>
        <w:jc w:val="both"/>
        <w:rPr>
          <w:b/>
          <w:sz w:val="24"/>
          <w:szCs w:val="24"/>
        </w:rPr>
      </w:pPr>
      <w:r w:rsidRPr="00C074AE">
        <w:rPr>
          <w:b/>
          <w:sz w:val="24"/>
          <w:szCs w:val="24"/>
        </w:rPr>
        <w:t>Функциональные разновидности языка</w:t>
      </w:r>
    </w:p>
    <w:p w14:paraId="4A830040" w14:textId="77777777" w:rsidR="00A772E4" w:rsidRPr="00C074AE" w:rsidRDefault="00010FD2" w:rsidP="00C074AE">
      <w:pPr>
        <w:spacing w:line="240" w:lineRule="auto"/>
        <w:jc w:val="both"/>
        <w:rPr>
          <w:sz w:val="24"/>
          <w:szCs w:val="24"/>
        </w:rPr>
      </w:pPr>
      <w:r w:rsidRPr="00C074AE">
        <w:rPr>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1EAD7D14" w14:textId="77777777" w:rsidR="00A772E4" w:rsidRPr="00C074AE" w:rsidRDefault="00010FD2" w:rsidP="00C074AE">
      <w:pPr>
        <w:spacing w:line="240" w:lineRule="auto"/>
        <w:jc w:val="both"/>
        <w:rPr>
          <w:sz w:val="24"/>
          <w:szCs w:val="24"/>
        </w:rPr>
      </w:pPr>
      <w:r w:rsidRPr="00C074AE">
        <w:rPr>
          <w:sz w:val="24"/>
          <w:szCs w:val="24"/>
        </w:rPr>
        <w:t>Публицистический стиль. Сфера употребления, функции, языковые особенности.</w:t>
      </w:r>
    </w:p>
    <w:p w14:paraId="00A43C57" w14:textId="77777777" w:rsidR="00A772E4" w:rsidRPr="00C074AE" w:rsidRDefault="00010FD2" w:rsidP="00C074AE">
      <w:pPr>
        <w:spacing w:line="240" w:lineRule="auto"/>
        <w:jc w:val="both"/>
        <w:rPr>
          <w:sz w:val="24"/>
          <w:szCs w:val="24"/>
        </w:rPr>
      </w:pPr>
      <w:r w:rsidRPr="00C074AE">
        <w:rPr>
          <w:sz w:val="24"/>
          <w:szCs w:val="24"/>
        </w:rPr>
        <w:t>Жанры публицистического стиля (репортаж, заметка, интервью).</w:t>
      </w:r>
    </w:p>
    <w:p w14:paraId="37AB8170" w14:textId="77777777" w:rsidR="00A772E4" w:rsidRPr="00C074AE" w:rsidRDefault="00010FD2" w:rsidP="00C074AE">
      <w:pPr>
        <w:spacing w:line="240" w:lineRule="auto"/>
        <w:jc w:val="both"/>
        <w:rPr>
          <w:sz w:val="24"/>
          <w:szCs w:val="24"/>
        </w:rPr>
      </w:pPr>
      <w:r w:rsidRPr="00C074AE">
        <w:rPr>
          <w:sz w:val="24"/>
          <w:szCs w:val="24"/>
        </w:rPr>
        <w:t>Употребление языковых средств выразительности в текстах публицистического стиля.</w:t>
      </w:r>
    </w:p>
    <w:p w14:paraId="4991897E" w14:textId="77777777" w:rsidR="00A772E4" w:rsidRPr="00C074AE" w:rsidRDefault="00010FD2" w:rsidP="00C074AE">
      <w:pPr>
        <w:spacing w:line="240" w:lineRule="auto"/>
        <w:jc w:val="both"/>
        <w:rPr>
          <w:sz w:val="24"/>
          <w:szCs w:val="24"/>
        </w:rPr>
      </w:pPr>
      <w:r w:rsidRPr="00C074AE">
        <w:rPr>
          <w:sz w:val="24"/>
          <w:szCs w:val="24"/>
        </w:rPr>
        <w:t>Официально-деловой стиль. Сфера употребления, функции, языковые особенности. Инструкция.</w:t>
      </w:r>
    </w:p>
    <w:p w14:paraId="6F5489FA" w14:textId="77777777" w:rsidR="00A772E4" w:rsidRPr="00C074AE" w:rsidRDefault="00010FD2" w:rsidP="00C074AE">
      <w:pPr>
        <w:spacing w:line="240" w:lineRule="auto"/>
        <w:jc w:val="both"/>
        <w:rPr>
          <w:b/>
          <w:sz w:val="24"/>
          <w:szCs w:val="24"/>
        </w:rPr>
      </w:pPr>
      <w:r w:rsidRPr="00C074AE">
        <w:rPr>
          <w:b/>
          <w:sz w:val="24"/>
          <w:szCs w:val="24"/>
        </w:rPr>
        <w:t>Система языка</w:t>
      </w:r>
    </w:p>
    <w:p w14:paraId="193E288B" w14:textId="77777777" w:rsidR="00A772E4" w:rsidRPr="00C074AE" w:rsidRDefault="00010FD2" w:rsidP="00C074AE">
      <w:pPr>
        <w:spacing w:line="240" w:lineRule="auto"/>
        <w:jc w:val="both"/>
        <w:rPr>
          <w:b/>
          <w:sz w:val="24"/>
          <w:szCs w:val="24"/>
        </w:rPr>
      </w:pPr>
      <w:r w:rsidRPr="00C074AE">
        <w:rPr>
          <w:b/>
          <w:sz w:val="24"/>
          <w:szCs w:val="24"/>
        </w:rPr>
        <w:t>Морфология. Культура речи</w:t>
      </w:r>
    </w:p>
    <w:p w14:paraId="00A6258E" w14:textId="77777777" w:rsidR="00A772E4" w:rsidRPr="00C074AE" w:rsidRDefault="00010FD2" w:rsidP="00C074AE">
      <w:pPr>
        <w:spacing w:line="240" w:lineRule="auto"/>
        <w:jc w:val="both"/>
        <w:rPr>
          <w:sz w:val="24"/>
          <w:szCs w:val="24"/>
        </w:rPr>
      </w:pPr>
      <w:r w:rsidRPr="00C074AE">
        <w:rPr>
          <w:sz w:val="24"/>
          <w:szCs w:val="24"/>
        </w:rPr>
        <w:t>Морфология как раздел науки о языке (обобщение).</w:t>
      </w:r>
    </w:p>
    <w:p w14:paraId="517FC9BF" w14:textId="77777777" w:rsidR="00A772E4" w:rsidRPr="00C074AE" w:rsidRDefault="00010FD2" w:rsidP="00C074AE">
      <w:pPr>
        <w:spacing w:line="240" w:lineRule="auto"/>
        <w:jc w:val="both"/>
        <w:rPr>
          <w:b/>
          <w:sz w:val="24"/>
          <w:szCs w:val="24"/>
        </w:rPr>
      </w:pPr>
      <w:r w:rsidRPr="00C074AE">
        <w:rPr>
          <w:b/>
          <w:sz w:val="24"/>
          <w:szCs w:val="24"/>
        </w:rPr>
        <w:t>Причастие</w:t>
      </w:r>
    </w:p>
    <w:p w14:paraId="2E6B8EC9" w14:textId="77777777" w:rsidR="00A772E4" w:rsidRPr="00C074AE" w:rsidRDefault="00010FD2" w:rsidP="00C074AE">
      <w:pPr>
        <w:spacing w:line="240" w:lineRule="auto"/>
        <w:jc w:val="both"/>
        <w:rPr>
          <w:sz w:val="24"/>
          <w:szCs w:val="24"/>
        </w:rPr>
      </w:pPr>
      <w:r w:rsidRPr="00C074AE">
        <w:rPr>
          <w:sz w:val="24"/>
          <w:szCs w:val="24"/>
        </w:rPr>
        <w:t>Причастия как особая группа слов. Признаки глагола и имени прилагательного в причастии.</w:t>
      </w:r>
    </w:p>
    <w:p w14:paraId="6F518C29" w14:textId="77777777" w:rsidR="00A772E4" w:rsidRPr="00C074AE" w:rsidRDefault="00010FD2" w:rsidP="00C074AE">
      <w:pPr>
        <w:spacing w:line="240" w:lineRule="auto"/>
        <w:jc w:val="both"/>
        <w:rPr>
          <w:sz w:val="24"/>
          <w:szCs w:val="24"/>
        </w:rPr>
      </w:pPr>
      <w:r w:rsidRPr="00C074AE">
        <w:rPr>
          <w:sz w:val="24"/>
          <w:szCs w:val="24"/>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267AE440" w14:textId="77777777" w:rsidR="00A772E4" w:rsidRPr="00C074AE" w:rsidRDefault="00010FD2" w:rsidP="00C074AE">
      <w:pPr>
        <w:spacing w:line="240" w:lineRule="auto"/>
        <w:jc w:val="both"/>
        <w:rPr>
          <w:sz w:val="24"/>
          <w:szCs w:val="24"/>
        </w:rPr>
      </w:pPr>
      <w:r w:rsidRPr="00C074AE">
        <w:rPr>
          <w:sz w:val="24"/>
          <w:szCs w:val="24"/>
        </w:rPr>
        <w:t xml:space="preserve">Причастие в составе словосочетаний. Причастный оборот. </w:t>
      </w:r>
    </w:p>
    <w:p w14:paraId="53933F8B" w14:textId="77777777" w:rsidR="00A772E4" w:rsidRPr="00C074AE" w:rsidRDefault="00010FD2" w:rsidP="00C074AE">
      <w:pPr>
        <w:spacing w:line="240" w:lineRule="auto"/>
        <w:jc w:val="both"/>
        <w:rPr>
          <w:sz w:val="24"/>
          <w:szCs w:val="24"/>
        </w:rPr>
      </w:pPr>
      <w:r w:rsidRPr="00C074AE">
        <w:rPr>
          <w:sz w:val="24"/>
          <w:szCs w:val="24"/>
        </w:rPr>
        <w:t>Морфологический анализ причастий.</w:t>
      </w:r>
    </w:p>
    <w:p w14:paraId="52F99E99" w14:textId="77777777" w:rsidR="00A772E4" w:rsidRPr="00C074AE" w:rsidRDefault="00010FD2" w:rsidP="00C074AE">
      <w:pPr>
        <w:spacing w:line="240" w:lineRule="auto"/>
        <w:jc w:val="both"/>
        <w:rPr>
          <w:sz w:val="24"/>
          <w:szCs w:val="24"/>
        </w:rPr>
      </w:pPr>
      <w:r w:rsidRPr="00C074AE">
        <w:rPr>
          <w:sz w:val="24"/>
          <w:szCs w:val="24"/>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14:paraId="4D462B06" w14:textId="77777777" w:rsidR="00A772E4" w:rsidRPr="00C074AE" w:rsidRDefault="00010FD2" w:rsidP="00C074AE">
      <w:pPr>
        <w:spacing w:line="240" w:lineRule="auto"/>
        <w:jc w:val="both"/>
        <w:rPr>
          <w:sz w:val="24"/>
          <w:szCs w:val="24"/>
        </w:rPr>
      </w:pPr>
      <w:r w:rsidRPr="00C074AE">
        <w:rPr>
          <w:sz w:val="24"/>
          <w:szCs w:val="24"/>
        </w:rPr>
        <w:t>Ударение в некоторых формах причастий.</w:t>
      </w:r>
    </w:p>
    <w:p w14:paraId="17ED5E0C" w14:textId="77777777" w:rsidR="00A772E4" w:rsidRPr="00C074AE" w:rsidRDefault="00010FD2" w:rsidP="00C074AE">
      <w:pPr>
        <w:spacing w:line="240" w:lineRule="auto"/>
        <w:jc w:val="both"/>
        <w:rPr>
          <w:sz w:val="24"/>
          <w:szCs w:val="24"/>
        </w:rPr>
      </w:pPr>
      <w:r w:rsidRPr="00C074AE">
        <w:rPr>
          <w:sz w:val="24"/>
          <w:szCs w:val="24"/>
        </w:rPr>
        <w:lastRenderedPageBreak/>
        <w:t>Правописание падежных окончаний причастий. Правописание гласных в суффиксах причастий. Правописание н и нн в суффиксах причастий и отглагольных им</w:t>
      </w:r>
      <w:r w:rsidR="00B65082" w:rsidRPr="00C074AE">
        <w:rPr>
          <w:sz w:val="24"/>
          <w:szCs w:val="24"/>
        </w:rPr>
        <w:t>е</w:t>
      </w:r>
      <w:r w:rsidRPr="00C074AE">
        <w:rPr>
          <w:sz w:val="24"/>
          <w:szCs w:val="24"/>
        </w:rPr>
        <w:t>н прилагательных. Правописание окончаний причастий. Слитное и раздельное написание не с причастиями.</w:t>
      </w:r>
    </w:p>
    <w:p w14:paraId="43B038C8" w14:textId="77777777" w:rsidR="00461EA5" w:rsidRPr="00C074AE" w:rsidRDefault="00461EA5" w:rsidP="00C074AE">
      <w:pPr>
        <w:pStyle w:val="ConsPlusNormal"/>
        <w:ind w:firstLine="540"/>
        <w:jc w:val="both"/>
      </w:pPr>
      <w:r w:rsidRPr="00C074AE">
        <w:t>Орфографический анализ причастий (в рамках изученного).</w:t>
      </w:r>
    </w:p>
    <w:p w14:paraId="5A7F362F" w14:textId="77777777" w:rsidR="00461EA5" w:rsidRPr="00C074AE" w:rsidRDefault="00461EA5" w:rsidP="00C074AE">
      <w:pPr>
        <w:pStyle w:val="ConsPlusNormal"/>
        <w:ind w:firstLine="540"/>
        <w:jc w:val="both"/>
      </w:pPr>
      <w:r w:rsidRPr="00C074AE">
        <w:t>Знаки препинания в предложениях с причастным оборотом.</w:t>
      </w:r>
    </w:p>
    <w:p w14:paraId="5D4E87A2" w14:textId="77777777" w:rsidR="00461EA5" w:rsidRPr="00C074AE" w:rsidRDefault="00461EA5" w:rsidP="00C074AE">
      <w:pPr>
        <w:pStyle w:val="ConsPlusNormal"/>
        <w:ind w:firstLine="540"/>
        <w:jc w:val="both"/>
      </w:pPr>
      <w:r w:rsidRPr="00C074AE">
        <w:t>Пунктуационный анализ предложений с причастным оборотом (в рамках изученного).</w:t>
      </w:r>
    </w:p>
    <w:p w14:paraId="42827839" w14:textId="77777777" w:rsidR="00A772E4" w:rsidRPr="00C074AE" w:rsidRDefault="00010FD2" w:rsidP="00C074AE">
      <w:pPr>
        <w:spacing w:line="240" w:lineRule="auto"/>
        <w:jc w:val="both"/>
        <w:rPr>
          <w:b/>
          <w:sz w:val="24"/>
          <w:szCs w:val="24"/>
        </w:rPr>
      </w:pPr>
      <w:r w:rsidRPr="00C074AE">
        <w:rPr>
          <w:b/>
          <w:sz w:val="24"/>
          <w:szCs w:val="24"/>
        </w:rPr>
        <w:t>Деепричастие</w:t>
      </w:r>
    </w:p>
    <w:p w14:paraId="224AEC10" w14:textId="77777777" w:rsidR="00A772E4" w:rsidRPr="00C074AE" w:rsidRDefault="00010FD2" w:rsidP="00C074AE">
      <w:pPr>
        <w:spacing w:line="240" w:lineRule="auto"/>
        <w:jc w:val="both"/>
        <w:rPr>
          <w:sz w:val="24"/>
          <w:szCs w:val="24"/>
        </w:rPr>
      </w:pPr>
      <w:r w:rsidRPr="00C074AE">
        <w:rPr>
          <w:sz w:val="24"/>
          <w:szCs w:val="24"/>
        </w:rPr>
        <w:t>Деепричастия как особая группа слов. Признаки глагола и наречия в деепричастии. Синтаксическая функция деепричастия, роль в речи.</w:t>
      </w:r>
    </w:p>
    <w:p w14:paraId="2F4EF4FC" w14:textId="77777777" w:rsidR="00A772E4" w:rsidRPr="00C074AE" w:rsidRDefault="00010FD2" w:rsidP="00C074AE">
      <w:pPr>
        <w:spacing w:line="240" w:lineRule="auto"/>
        <w:jc w:val="both"/>
        <w:rPr>
          <w:sz w:val="24"/>
          <w:szCs w:val="24"/>
        </w:rPr>
      </w:pPr>
      <w:r w:rsidRPr="00C074AE">
        <w:rPr>
          <w:sz w:val="24"/>
          <w:szCs w:val="24"/>
        </w:rPr>
        <w:t xml:space="preserve">Деепричастия совершенного и несовершенного вида. </w:t>
      </w:r>
    </w:p>
    <w:p w14:paraId="031932DB" w14:textId="77777777" w:rsidR="00A772E4" w:rsidRPr="00C074AE" w:rsidRDefault="00010FD2" w:rsidP="00C074AE">
      <w:pPr>
        <w:spacing w:line="240" w:lineRule="auto"/>
        <w:jc w:val="both"/>
        <w:rPr>
          <w:sz w:val="24"/>
          <w:szCs w:val="24"/>
        </w:rPr>
      </w:pPr>
      <w:r w:rsidRPr="00C074AE">
        <w:rPr>
          <w:sz w:val="24"/>
          <w:szCs w:val="24"/>
        </w:rPr>
        <w:t xml:space="preserve">Деепричастие в составе словосочетаний. Деепричастный оборот. </w:t>
      </w:r>
    </w:p>
    <w:p w14:paraId="78C09DB9" w14:textId="77777777" w:rsidR="00A772E4" w:rsidRPr="00C074AE" w:rsidRDefault="00010FD2" w:rsidP="00C074AE">
      <w:pPr>
        <w:spacing w:line="240" w:lineRule="auto"/>
        <w:jc w:val="both"/>
        <w:rPr>
          <w:sz w:val="24"/>
          <w:szCs w:val="24"/>
        </w:rPr>
      </w:pPr>
      <w:r w:rsidRPr="00C074AE">
        <w:rPr>
          <w:sz w:val="24"/>
          <w:szCs w:val="24"/>
        </w:rPr>
        <w:t>Морфологический анализ деепричастий.</w:t>
      </w:r>
    </w:p>
    <w:p w14:paraId="106FBBD2" w14:textId="77777777" w:rsidR="00A772E4" w:rsidRPr="00C074AE" w:rsidRDefault="00010FD2" w:rsidP="00C074AE">
      <w:pPr>
        <w:spacing w:line="240" w:lineRule="auto"/>
        <w:jc w:val="both"/>
        <w:rPr>
          <w:sz w:val="24"/>
          <w:szCs w:val="24"/>
        </w:rPr>
      </w:pPr>
      <w:r w:rsidRPr="00C074AE">
        <w:rPr>
          <w:sz w:val="24"/>
          <w:szCs w:val="24"/>
        </w:rPr>
        <w:t>Постановка ударения в деепричастиях.</w:t>
      </w:r>
    </w:p>
    <w:p w14:paraId="29852A34" w14:textId="77777777" w:rsidR="00A772E4" w:rsidRPr="00C074AE" w:rsidRDefault="00010FD2" w:rsidP="00C074AE">
      <w:pPr>
        <w:spacing w:line="240" w:lineRule="auto"/>
        <w:jc w:val="both"/>
        <w:rPr>
          <w:sz w:val="24"/>
          <w:szCs w:val="24"/>
        </w:rPr>
      </w:pPr>
      <w:r w:rsidRPr="00C074AE">
        <w:rPr>
          <w:sz w:val="24"/>
          <w:szCs w:val="24"/>
        </w:rPr>
        <w:t>Правописание гласных в суффиксах деепричастий. Слитное и раздельное написание не с деепричастиями.</w:t>
      </w:r>
    </w:p>
    <w:p w14:paraId="121A7BF2" w14:textId="77777777" w:rsidR="00461EA5" w:rsidRPr="00C074AE" w:rsidRDefault="00461EA5" w:rsidP="00C074AE">
      <w:pPr>
        <w:pStyle w:val="ConsPlusNormal"/>
        <w:ind w:firstLine="540"/>
        <w:jc w:val="both"/>
      </w:pPr>
      <w:r w:rsidRPr="00C074AE">
        <w:t>Орфографический анализ деепричастий (в рамках изученного).</w:t>
      </w:r>
    </w:p>
    <w:p w14:paraId="1D11AE8F" w14:textId="77777777" w:rsidR="00461EA5" w:rsidRPr="00C074AE" w:rsidRDefault="00461EA5" w:rsidP="00C074AE">
      <w:pPr>
        <w:pStyle w:val="ConsPlusNormal"/>
        <w:ind w:firstLine="540"/>
        <w:jc w:val="both"/>
      </w:pPr>
      <w:r w:rsidRPr="00C074AE">
        <w:t>Правильное построение предложений с одиночными деепричастиями и деепричастными оборотами.</w:t>
      </w:r>
    </w:p>
    <w:p w14:paraId="4A626DE7" w14:textId="77777777" w:rsidR="00461EA5" w:rsidRPr="00C074AE" w:rsidRDefault="00461EA5" w:rsidP="00C074AE">
      <w:pPr>
        <w:pStyle w:val="ConsPlusNormal"/>
        <w:ind w:firstLine="540"/>
        <w:jc w:val="both"/>
      </w:pPr>
      <w:r w:rsidRPr="00C074AE">
        <w:t>Знаки препинания в предложениях с одиночным деепричастием и деепричастным оборотом.</w:t>
      </w:r>
    </w:p>
    <w:p w14:paraId="3D1F1B79" w14:textId="77777777" w:rsidR="00461EA5" w:rsidRPr="00C074AE" w:rsidRDefault="00461EA5" w:rsidP="00C074AE">
      <w:pPr>
        <w:pStyle w:val="ConsPlusNormal"/>
        <w:ind w:firstLine="540"/>
        <w:jc w:val="both"/>
      </w:pPr>
      <w:r w:rsidRPr="00C074AE">
        <w:t>Пунктуационный анализ предложений с деепричастным оборотом (в рамках изученного).</w:t>
      </w:r>
    </w:p>
    <w:p w14:paraId="09A46B47" w14:textId="77777777" w:rsidR="00A772E4" w:rsidRPr="00C074AE" w:rsidRDefault="00010FD2" w:rsidP="00C074AE">
      <w:pPr>
        <w:spacing w:line="240" w:lineRule="auto"/>
        <w:jc w:val="both"/>
        <w:rPr>
          <w:b/>
          <w:sz w:val="24"/>
          <w:szCs w:val="24"/>
        </w:rPr>
      </w:pPr>
      <w:r w:rsidRPr="00C074AE">
        <w:rPr>
          <w:b/>
          <w:sz w:val="24"/>
          <w:szCs w:val="24"/>
        </w:rPr>
        <w:t>Наречие</w:t>
      </w:r>
    </w:p>
    <w:p w14:paraId="03B4329A" w14:textId="77777777" w:rsidR="00A772E4" w:rsidRPr="00C074AE" w:rsidRDefault="00010FD2" w:rsidP="00C074AE">
      <w:pPr>
        <w:spacing w:line="240" w:lineRule="auto"/>
        <w:jc w:val="both"/>
        <w:rPr>
          <w:sz w:val="24"/>
          <w:szCs w:val="24"/>
        </w:rPr>
      </w:pPr>
      <w:r w:rsidRPr="00C074AE">
        <w:rPr>
          <w:sz w:val="24"/>
          <w:szCs w:val="24"/>
        </w:rPr>
        <w:t>Общее грамматическое значение наречий.</w:t>
      </w:r>
    </w:p>
    <w:p w14:paraId="085BD904" w14:textId="4D0B7A1B" w:rsidR="00A772E4" w:rsidRPr="00C074AE" w:rsidRDefault="00010FD2" w:rsidP="00C074AE">
      <w:pPr>
        <w:spacing w:line="240" w:lineRule="auto"/>
        <w:jc w:val="both"/>
        <w:rPr>
          <w:sz w:val="24"/>
          <w:szCs w:val="24"/>
        </w:rPr>
      </w:pPr>
      <w:r w:rsidRPr="00C074AE">
        <w:rPr>
          <w:sz w:val="24"/>
          <w:szCs w:val="24"/>
        </w:rPr>
        <w:t>Разряды наречий по значению. Простая и составная</w:t>
      </w:r>
      <w:r w:rsidR="00461EA5" w:rsidRPr="00C074AE">
        <w:rPr>
          <w:sz w:val="24"/>
          <w:szCs w:val="24"/>
        </w:rPr>
        <w:t xml:space="preserve"> </w:t>
      </w:r>
      <w:r w:rsidRPr="00C074AE">
        <w:rPr>
          <w:sz w:val="24"/>
          <w:szCs w:val="24"/>
        </w:rPr>
        <w:t>формы сравнительной и превосходной степеней сравнения</w:t>
      </w:r>
      <w:r w:rsidR="00461EA5" w:rsidRPr="00C074AE">
        <w:rPr>
          <w:sz w:val="24"/>
          <w:szCs w:val="24"/>
        </w:rPr>
        <w:t xml:space="preserve"> </w:t>
      </w:r>
      <w:r w:rsidRPr="00C074AE">
        <w:rPr>
          <w:sz w:val="24"/>
          <w:szCs w:val="24"/>
        </w:rPr>
        <w:t>наречий.</w:t>
      </w:r>
    </w:p>
    <w:p w14:paraId="13649D6B" w14:textId="06DFBBB8" w:rsidR="00A772E4" w:rsidRPr="00C074AE" w:rsidRDefault="00010FD2" w:rsidP="00C074AE">
      <w:pPr>
        <w:spacing w:line="240" w:lineRule="auto"/>
        <w:jc w:val="both"/>
        <w:rPr>
          <w:sz w:val="24"/>
          <w:szCs w:val="24"/>
        </w:rPr>
      </w:pPr>
      <w:r w:rsidRPr="00C074AE">
        <w:rPr>
          <w:sz w:val="24"/>
          <w:szCs w:val="24"/>
        </w:rPr>
        <w:t>Словообразование наречий. Синтаксические свойства наречий. Морфологический анализ наречий.</w:t>
      </w:r>
    </w:p>
    <w:p w14:paraId="15F7D2D6" w14:textId="77777777" w:rsidR="00A772E4" w:rsidRPr="00C074AE" w:rsidRDefault="00010FD2" w:rsidP="00C074AE">
      <w:pPr>
        <w:spacing w:line="240" w:lineRule="auto"/>
        <w:jc w:val="both"/>
        <w:rPr>
          <w:sz w:val="24"/>
          <w:szCs w:val="24"/>
        </w:rPr>
      </w:pPr>
      <w:r w:rsidRPr="00C074AE">
        <w:rPr>
          <w:sz w:val="24"/>
          <w:szCs w:val="24"/>
        </w:rPr>
        <w:t>Нормы постановки ударения в наречиях, нормы произношения наречий. Нормы образования степеней сравнения наречий.</w:t>
      </w:r>
    </w:p>
    <w:p w14:paraId="5F6021B9" w14:textId="77777777" w:rsidR="00A772E4" w:rsidRPr="00C074AE" w:rsidRDefault="00010FD2" w:rsidP="00C074AE">
      <w:pPr>
        <w:spacing w:line="240" w:lineRule="auto"/>
        <w:jc w:val="both"/>
        <w:rPr>
          <w:sz w:val="24"/>
          <w:szCs w:val="24"/>
        </w:rPr>
      </w:pPr>
      <w:r w:rsidRPr="00C074AE">
        <w:rPr>
          <w:sz w:val="24"/>
          <w:szCs w:val="24"/>
        </w:rPr>
        <w:t>Роль наречий в тексте.</w:t>
      </w:r>
    </w:p>
    <w:p w14:paraId="05FAA913" w14:textId="77777777" w:rsidR="00A772E4" w:rsidRPr="00C074AE" w:rsidRDefault="00010FD2" w:rsidP="00C074AE">
      <w:pPr>
        <w:spacing w:line="240" w:lineRule="auto"/>
        <w:jc w:val="both"/>
        <w:rPr>
          <w:sz w:val="24"/>
          <w:szCs w:val="24"/>
        </w:rPr>
      </w:pPr>
      <w:r w:rsidRPr="00C074AE">
        <w:rPr>
          <w:sz w:val="24"/>
          <w:szCs w:val="24"/>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14:paraId="7C3502D5" w14:textId="7A8A863E" w:rsidR="00A772E4" w:rsidRPr="00C074AE" w:rsidRDefault="00010FD2" w:rsidP="00C074AE">
      <w:pPr>
        <w:spacing w:line="240" w:lineRule="auto"/>
        <w:jc w:val="both"/>
        <w:rPr>
          <w:b/>
          <w:sz w:val="24"/>
          <w:szCs w:val="24"/>
        </w:rPr>
      </w:pPr>
      <w:r w:rsidRPr="00C074AE">
        <w:rPr>
          <w:b/>
          <w:sz w:val="24"/>
          <w:szCs w:val="24"/>
        </w:rPr>
        <w:t>Слова категории состояния</w:t>
      </w:r>
    </w:p>
    <w:p w14:paraId="18BAA9C8" w14:textId="7CFDDFD5" w:rsidR="00A772E4" w:rsidRPr="00C074AE" w:rsidRDefault="00010FD2" w:rsidP="00C074AE">
      <w:pPr>
        <w:spacing w:line="240" w:lineRule="auto"/>
        <w:jc w:val="both"/>
        <w:rPr>
          <w:sz w:val="24"/>
          <w:szCs w:val="24"/>
        </w:rPr>
      </w:pPr>
      <w:r w:rsidRPr="00C074AE">
        <w:rPr>
          <w:sz w:val="24"/>
          <w:szCs w:val="24"/>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60018DE0" w14:textId="77777777" w:rsidR="00461EA5" w:rsidRPr="00C074AE" w:rsidRDefault="00461EA5" w:rsidP="00C074AE">
      <w:pPr>
        <w:spacing w:line="240" w:lineRule="auto"/>
        <w:jc w:val="both"/>
        <w:rPr>
          <w:b/>
          <w:sz w:val="24"/>
          <w:szCs w:val="24"/>
        </w:rPr>
      </w:pPr>
      <w:r w:rsidRPr="00C074AE">
        <w:rPr>
          <w:b/>
          <w:sz w:val="24"/>
          <w:szCs w:val="24"/>
        </w:rPr>
        <w:t>Служебные части речи</w:t>
      </w:r>
    </w:p>
    <w:p w14:paraId="34C382BF" w14:textId="1E24CCA1" w:rsidR="00461EA5" w:rsidRPr="00C074AE" w:rsidRDefault="00461EA5" w:rsidP="00C074AE">
      <w:pPr>
        <w:spacing w:line="240" w:lineRule="auto"/>
        <w:jc w:val="both"/>
        <w:rPr>
          <w:sz w:val="24"/>
          <w:szCs w:val="24"/>
        </w:rPr>
      </w:pPr>
      <w:r w:rsidRPr="00C074AE">
        <w:rPr>
          <w:sz w:val="24"/>
          <w:szCs w:val="24"/>
        </w:rPr>
        <w:t>Общая характеристика служебных частей речи. Отличие самостоятельных частей речи от служебных.</w:t>
      </w:r>
    </w:p>
    <w:p w14:paraId="04CAF331" w14:textId="79D56E64" w:rsidR="00461EA5" w:rsidRPr="00C074AE" w:rsidRDefault="00461EA5" w:rsidP="00C074AE">
      <w:pPr>
        <w:spacing w:line="240" w:lineRule="auto"/>
        <w:jc w:val="both"/>
        <w:rPr>
          <w:b/>
          <w:sz w:val="24"/>
          <w:szCs w:val="24"/>
        </w:rPr>
      </w:pPr>
      <w:r w:rsidRPr="00C074AE">
        <w:rPr>
          <w:b/>
          <w:sz w:val="24"/>
          <w:szCs w:val="24"/>
        </w:rPr>
        <w:t>Предлог</w:t>
      </w:r>
    </w:p>
    <w:p w14:paraId="4D1E6F90" w14:textId="77777777" w:rsidR="00461EA5" w:rsidRPr="00C074AE" w:rsidRDefault="00461EA5" w:rsidP="00C074AE">
      <w:pPr>
        <w:pStyle w:val="ConsPlusNormal"/>
        <w:ind w:firstLine="540"/>
        <w:jc w:val="both"/>
      </w:pPr>
      <w:r w:rsidRPr="00C074AE">
        <w:t>Предлог как служебная часть речи. Грамматические функции предлогов.</w:t>
      </w:r>
    </w:p>
    <w:p w14:paraId="23AAC2BA" w14:textId="77777777" w:rsidR="00461EA5" w:rsidRPr="00C074AE" w:rsidRDefault="00461EA5" w:rsidP="00C074AE">
      <w:pPr>
        <w:pStyle w:val="ConsPlusNormal"/>
        <w:ind w:firstLine="540"/>
        <w:jc w:val="both"/>
      </w:pPr>
      <w:r w:rsidRPr="00C074AE">
        <w:t>Разряды предлогов по происхождению: предлоги производные и непроизводные. Разряды предлогов по строению: предлоги простые и составные.</w:t>
      </w:r>
    </w:p>
    <w:p w14:paraId="68FD241F" w14:textId="77777777" w:rsidR="00461EA5" w:rsidRPr="00C074AE" w:rsidRDefault="00461EA5" w:rsidP="00C074AE">
      <w:pPr>
        <w:pStyle w:val="ConsPlusNormal"/>
        <w:ind w:firstLine="540"/>
        <w:jc w:val="both"/>
      </w:pPr>
      <w:r w:rsidRPr="00C074AE">
        <w:t>Морфологический анализ предлогов.</w:t>
      </w:r>
    </w:p>
    <w:p w14:paraId="525FAF33" w14:textId="77777777" w:rsidR="00461EA5" w:rsidRPr="00C074AE" w:rsidRDefault="00461EA5" w:rsidP="00C074AE">
      <w:pPr>
        <w:pStyle w:val="ConsPlusNormal"/>
        <w:ind w:firstLine="540"/>
        <w:jc w:val="both"/>
      </w:pPr>
      <w:r w:rsidRPr="00C074AE">
        <w:t>Употребление предлогов в речи в соответствии с их значением и стилистическими особенностями.</w:t>
      </w:r>
    </w:p>
    <w:p w14:paraId="3BD10D9F" w14:textId="77777777" w:rsidR="00461EA5" w:rsidRPr="00C074AE" w:rsidRDefault="00461EA5" w:rsidP="00C074AE">
      <w:pPr>
        <w:pStyle w:val="ConsPlusNormal"/>
        <w:ind w:firstLine="540"/>
        <w:jc w:val="both"/>
      </w:pPr>
      <w:r w:rsidRPr="00C074AE">
        <w:t>Нормы употребления имен существительных и местоимений с предлогами.</w:t>
      </w:r>
    </w:p>
    <w:p w14:paraId="5E045B49" w14:textId="77777777" w:rsidR="00461EA5" w:rsidRPr="00C074AE" w:rsidRDefault="00461EA5" w:rsidP="00C074AE">
      <w:pPr>
        <w:pStyle w:val="ConsPlusNormal"/>
        <w:ind w:firstLine="540"/>
        <w:jc w:val="both"/>
      </w:pPr>
      <w:r w:rsidRPr="00C074AE">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14:paraId="682EE725" w14:textId="77777777" w:rsidR="00461EA5" w:rsidRPr="00C074AE" w:rsidRDefault="00461EA5" w:rsidP="00C074AE">
      <w:pPr>
        <w:pStyle w:val="ConsPlusNormal"/>
        <w:ind w:firstLine="540"/>
        <w:jc w:val="both"/>
      </w:pPr>
      <w:r w:rsidRPr="00C074AE">
        <w:lastRenderedPageBreak/>
        <w:t>Правописание производных предлогов.</w:t>
      </w:r>
    </w:p>
    <w:p w14:paraId="7C6B3527" w14:textId="77777777" w:rsidR="00461EA5" w:rsidRPr="00C074AE" w:rsidRDefault="00461EA5" w:rsidP="00C074AE">
      <w:pPr>
        <w:spacing w:line="240" w:lineRule="auto"/>
        <w:jc w:val="both"/>
        <w:rPr>
          <w:b/>
          <w:sz w:val="24"/>
          <w:szCs w:val="24"/>
        </w:rPr>
      </w:pPr>
      <w:r w:rsidRPr="00C074AE">
        <w:rPr>
          <w:b/>
          <w:sz w:val="24"/>
          <w:szCs w:val="24"/>
        </w:rPr>
        <w:t>Союз</w:t>
      </w:r>
    </w:p>
    <w:p w14:paraId="107A9B86" w14:textId="7DC151C7" w:rsidR="00461EA5" w:rsidRPr="00C074AE" w:rsidRDefault="00461EA5" w:rsidP="00C074AE">
      <w:pPr>
        <w:spacing w:line="240" w:lineRule="auto"/>
        <w:jc w:val="both"/>
        <w:rPr>
          <w:sz w:val="24"/>
          <w:szCs w:val="24"/>
        </w:rPr>
      </w:pPr>
      <w:r w:rsidRPr="00C074AE">
        <w:rPr>
          <w:sz w:val="24"/>
          <w:szCs w:val="24"/>
        </w:rPr>
        <w:t>Союз как служебная часть речи. Союз как средство связи однородных членов предложения и частей сложного предложения.</w:t>
      </w:r>
    </w:p>
    <w:p w14:paraId="4E06225C" w14:textId="77777777" w:rsidR="00461EA5" w:rsidRPr="00C074AE" w:rsidRDefault="00461EA5" w:rsidP="00C074AE">
      <w:pPr>
        <w:pStyle w:val="ConsPlusNormal"/>
        <w:ind w:firstLine="540"/>
        <w:jc w:val="both"/>
      </w:pPr>
      <w:r w:rsidRPr="00C074AE">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5C60F398" w14:textId="77777777" w:rsidR="00461EA5" w:rsidRPr="00C074AE" w:rsidRDefault="00461EA5" w:rsidP="00C074AE">
      <w:pPr>
        <w:pStyle w:val="ConsPlusNormal"/>
        <w:ind w:firstLine="540"/>
        <w:jc w:val="both"/>
      </w:pPr>
      <w:r w:rsidRPr="00C074AE">
        <w:t>Морфологический анализ союзов.</w:t>
      </w:r>
    </w:p>
    <w:p w14:paraId="0E6DF5B3" w14:textId="77777777" w:rsidR="00461EA5" w:rsidRPr="00C074AE" w:rsidRDefault="00461EA5" w:rsidP="00C074AE">
      <w:pPr>
        <w:pStyle w:val="ConsPlusNormal"/>
        <w:ind w:firstLine="540"/>
        <w:jc w:val="both"/>
      </w:pPr>
      <w:r w:rsidRPr="00C074AE">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2B778196" w14:textId="77777777" w:rsidR="00461EA5" w:rsidRPr="00C074AE" w:rsidRDefault="00461EA5" w:rsidP="00C074AE">
      <w:pPr>
        <w:pStyle w:val="ConsPlusNormal"/>
        <w:ind w:firstLine="540"/>
        <w:jc w:val="both"/>
      </w:pPr>
      <w:r w:rsidRPr="00C074AE">
        <w:t>Правописание союзов.</w:t>
      </w:r>
    </w:p>
    <w:p w14:paraId="22B31BC1" w14:textId="77777777" w:rsidR="00461EA5" w:rsidRPr="00C074AE" w:rsidRDefault="00461EA5" w:rsidP="00C074AE">
      <w:pPr>
        <w:pStyle w:val="ConsPlusNormal"/>
        <w:ind w:firstLine="540"/>
        <w:jc w:val="both"/>
      </w:pPr>
      <w:r w:rsidRPr="00C074AE">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14:paraId="53FBC14D" w14:textId="4517FC78" w:rsidR="00461EA5" w:rsidRPr="00C074AE" w:rsidRDefault="007114A4" w:rsidP="00C074AE">
      <w:pPr>
        <w:spacing w:line="240" w:lineRule="auto"/>
        <w:jc w:val="both"/>
        <w:rPr>
          <w:b/>
          <w:sz w:val="24"/>
          <w:szCs w:val="24"/>
        </w:rPr>
      </w:pPr>
      <w:r w:rsidRPr="00C074AE">
        <w:rPr>
          <w:b/>
          <w:sz w:val="24"/>
          <w:szCs w:val="24"/>
        </w:rPr>
        <w:t>Частица</w:t>
      </w:r>
    </w:p>
    <w:p w14:paraId="79EDF22E" w14:textId="77777777" w:rsidR="007114A4" w:rsidRPr="00C074AE" w:rsidRDefault="007114A4" w:rsidP="00C074AE">
      <w:pPr>
        <w:pStyle w:val="ConsPlusNormal"/>
        <w:ind w:firstLine="540"/>
        <w:jc w:val="both"/>
      </w:pPr>
      <w:r w:rsidRPr="00C074AE">
        <w:t>Частица как служебная часть речи.</w:t>
      </w:r>
    </w:p>
    <w:p w14:paraId="3870B73D" w14:textId="77777777" w:rsidR="007114A4" w:rsidRPr="00C074AE" w:rsidRDefault="007114A4" w:rsidP="00C074AE">
      <w:pPr>
        <w:pStyle w:val="ConsPlusNormal"/>
        <w:ind w:firstLine="540"/>
        <w:jc w:val="both"/>
      </w:pPr>
      <w:r w:rsidRPr="00C074AE">
        <w:t>Разряды частиц по значению и употреблению: формообразующие, отрицательные, модальные.</w:t>
      </w:r>
    </w:p>
    <w:p w14:paraId="5732619F" w14:textId="77777777" w:rsidR="007114A4" w:rsidRPr="00C074AE" w:rsidRDefault="007114A4" w:rsidP="00C074AE">
      <w:pPr>
        <w:pStyle w:val="ConsPlusNormal"/>
        <w:ind w:firstLine="540"/>
        <w:jc w:val="both"/>
      </w:pPr>
      <w:r w:rsidRPr="00C074AE">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42D7EF06" w14:textId="77777777" w:rsidR="007114A4" w:rsidRPr="00C074AE" w:rsidRDefault="007114A4" w:rsidP="00C074AE">
      <w:pPr>
        <w:pStyle w:val="ConsPlusNormal"/>
        <w:ind w:firstLine="540"/>
        <w:jc w:val="both"/>
      </w:pPr>
      <w:r w:rsidRPr="00C074AE">
        <w:t>Морфологический анализ частиц.</w:t>
      </w:r>
    </w:p>
    <w:p w14:paraId="70F97FFC" w14:textId="77777777" w:rsidR="007114A4" w:rsidRPr="00C074AE" w:rsidRDefault="007114A4" w:rsidP="00C074AE">
      <w:pPr>
        <w:pStyle w:val="ConsPlusNormal"/>
        <w:ind w:firstLine="540"/>
        <w:jc w:val="both"/>
      </w:pPr>
      <w:r w:rsidRPr="00C074AE">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14:paraId="4C100FA2" w14:textId="77777777" w:rsidR="00A772E4" w:rsidRPr="00C074AE" w:rsidRDefault="00010FD2" w:rsidP="00C074AE">
      <w:pPr>
        <w:spacing w:line="240" w:lineRule="auto"/>
        <w:jc w:val="both"/>
        <w:rPr>
          <w:b/>
          <w:sz w:val="24"/>
          <w:szCs w:val="24"/>
        </w:rPr>
      </w:pPr>
      <w:r w:rsidRPr="00C074AE">
        <w:rPr>
          <w:b/>
          <w:sz w:val="24"/>
          <w:szCs w:val="24"/>
        </w:rPr>
        <w:t>Междометия и звукоподражательные слова</w:t>
      </w:r>
    </w:p>
    <w:p w14:paraId="1F34999D" w14:textId="77777777" w:rsidR="00A772E4" w:rsidRPr="00C074AE" w:rsidRDefault="00010FD2" w:rsidP="00C074AE">
      <w:pPr>
        <w:spacing w:line="240" w:lineRule="auto"/>
        <w:jc w:val="both"/>
        <w:rPr>
          <w:sz w:val="24"/>
          <w:szCs w:val="24"/>
        </w:rPr>
      </w:pPr>
      <w:r w:rsidRPr="00C074AE">
        <w:rPr>
          <w:sz w:val="24"/>
          <w:szCs w:val="24"/>
        </w:rPr>
        <w:t xml:space="preserve">Междометия как особая группа слов. </w:t>
      </w:r>
    </w:p>
    <w:p w14:paraId="3FF5D4C2" w14:textId="77777777" w:rsidR="00A772E4" w:rsidRPr="00C074AE" w:rsidRDefault="00010FD2" w:rsidP="00C074AE">
      <w:pPr>
        <w:spacing w:line="240" w:lineRule="auto"/>
        <w:jc w:val="both"/>
        <w:rPr>
          <w:sz w:val="24"/>
          <w:szCs w:val="24"/>
        </w:rPr>
      </w:pPr>
      <w:r w:rsidRPr="00C074AE">
        <w:rPr>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14:paraId="54EFDD35" w14:textId="77777777" w:rsidR="00A772E4" w:rsidRPr="00C074AE" w:rsidRDefault="00010FD2" w:rsidP="00C074AE">
      <w:pPr>
        <w:spacing w:line="240" w:lineRule="auto"/>
        <w:jc w:val="both"/>
        <w:rPr>
          <w:sz w:val="24"/>
          <w:szCs w:val="24"/>
        </w:rPr>
      </w:pPr>
      <w:r w:rsidRPr="00C074AE">
        <w:rPr>
          <w:sz w:val="24"/>
          <w:szCs w:val="24"/>
        </w:rPr>
        <w:t>Морфологический анализ междометий.</w:t>
      </w:r>
    </w:p>
    <w:p w14:paraId="11062614" w14:textId="77777777" w:rsidR="00A772E4" w:rsidRPr="00C074AE" w:rsidRDefault="00010FD2" w:rsidP="00C074AE">
      <w:pPr>
        <w:spacing w:line="240" w:lineRule="auto"/>
        <w:jc w:val="both"/>
        <w:rPr>
          <w:sz w:val="24"/>
          <w:szCs w:val="24"/>
        </w:rPr>
      </w:pPr>
      <w:r w:rsidRPr="00C074AE">
        <w:rPr>
          <w:sz w:val="24"/>
          <w:szCs w:val="24"/>
        </w:rPr>
        <w:t xml:space="preserve">Звукоподражательные слова. </w:t>
      </w:r>
    </w:p>
    <w:p w14:paraId="33EF8F5A" w14:textId="77777777" w:rsidR="00A772E4" w:rsidRPr="00C074AE" w:rsidRDefault="00010FD2" w:rsidP="00C074AE">
      <w:pPr>
        <w:spacing w:line="240" w:lineRule="auto"/>
        <w:jc w:val="both"/>
        <w:rPr>
          <w:sz w:val="24"/>
          <w:szCs w:val="24"/>
        </w:rPr>
      </w:pPr>
      <w:r w:rsidRPr="00C074AE">
        <w:rPr>
          <w:sz w:val="24"/>
          <w:szCs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085B517B" w14:textId="77777777" w:rsidR="00A772E4" w:rsidRPr="00C074AE" w:rsidRDefault="00010FD2" w:rsidP="00C074AE">
      <w:pPr>
        <w:spacing w:line="240" w:lineRule="auto"/>
        <w:jc w:val="both"/>
        <w:rPr>
          <w:sz w:val="24"/>
          <w:szCs w:val="24"/>
        </w:rPr>
      </w:pPr>
      <w:r w:rsidRPr="00C074AE">
        <w:rPr>
          <w:sz w:val="24"/>
          <w:szCs w:val="24"/>
        </w:rPr>
        <w:t>Омонимия слов разных частей речи. Грамматическая омонимия. Использование грамматических омонимов в речи.</w:t>
      </w:r>
    </w:p>
    <w:p w14:paraId="325190BC" w14:textId="77777777" w:rsidR="00A772E4" w:rsidRPr="00C074AE" w:rsidRDefault="00010FD2" w:rsidP="00C074AE">
      <w:pPr>
        <w:spacing w:line="240" w:lineRule="auto"/>
        <w:jc w:val="both"/>
        <w:rPr>
          <w:b/>
          <w:i/>
          <w:sz w:val="24"/>
          <w:szCs w:val="24"/>
        </w:rPr>
      </w:pPr>
      <w:r w:rsidRPr="00C074AE">
        <w:rPr>
          <w:b/>
          <w:i/>
          <w:sz w:val="24"/>
          <w:szCs w:val="24"/>
        </w:rPr>
        <w:t>8 класс</w:t>
      </w:r>
    </w:p>
    <w:p w14:paraId="7E2A46D9" w14:textId="77777777" w:rsidR="00A772E4" w:rsidRPr="00C074AE" w:rsidRDefault="00010FD2" w:rsidP="00C074AE">
      <w:pPr>
        <w:spacing w:line="240" w:lineRule="auto"/>
        <w:jc w:val="both"/>
        <w:rPr>
          <w:b/>
          <w:sz w:val="24"/>
          <w:szCs w:val="24"/>
        </w:rPr>
      </w:pPr>
      <w:r w:rsidRPr="00C074AE">
        <w:rPr>
          <w:b/>
          <w:sz w:val="24"/>
          <w:szCs w:val="24"/>
        </w:rPr>
        <w:t>Общие сведения о языке</w:t>
      </w:r>
    </w:p>
    <w:p w14:paraId="36ECE8C5" w14:textId="77777777" w:rsidR="00A772E4" w:rsidRPr="00C074AE" w:rsidRDefault="00010FD2" w:rsidP="00C074AE">
      <w:pPr>
        <w:spacing w:line="240" w:lineRule="auto"/>
        <w:jc w:val="both"/>
        <w:rPr>
          <w:sz w:val="24"/>
          <w:szCs w:val="24"/>
        </w:rPr>
      </w:pPr>
      <w:r w:rsidRPr="00C074AE">
        <w:rPr>
          <w:sz w:val="24"/>
          <w:szCs w:val="24"/>
        </w:rPr>
        <w:t>Русский язык в кругу других славянских языков.</w:t>
      </w:r>
    </w:p>
    <w:p w14:paraId="39AAA3A9" w14:textId="77777777" w:rsidR="00A772E4" w:rsidRPr="00C074AE" w:rsidRDefault="00010FD2" w:rsidP="00C074AE">
      <w:pPr>
        <w:spacing w:line="240" w:lineRule="auto"/>
        <w:jc w:val="both"/>
        <w:rPr>
          <w:b/>
          <w:sz w:val="24"/>
          <w:szCs w:val="24"/>
        </w:rPr>
      </w:pPr>
      <w:r w:rsidRPr="00C074AE">
        <w:rPr>
          <w:b/>
          <w:sz w:val="24"/>
          <w:szCs w:val="24"/>
        </w:rPr>
        <w:t>Язык и речь</w:t>
      </w:r>
    </w:p>
    <w:p w14:paraId="625558EB" w14:textId="77777777" w:rsidR="00A772E4" w:rsidRPr="00C074AE" w:rsidRDefault="00010FD2" w:rsidP="00C074AE">
      <w:pPr>
        <w:spacing w:line="240" w:lineRule="auto"/>
        <w:jc w:val="both"/>
        <w:rPr>
          <w:sz w:val="24"/>
          <w:szCs w:val="24"/>
        </w:rPr>
      </w:pPr>
      <w:r w:rsidRPr="00C074AE">
        <w:rPr>
          <w:sz w:val="24"/>
          <w:szCs w:val="24"/>
        </w:rPr>
        <w:t>Монолог-описание, монолог-рассуждение, монолог-повествование; выступление с научным сообщением.</w:t>
      </w:r>
    </w:p>
    <w:p w14:paraId="7F4116FE" w14:textId="77777777" w:rsidR="00A772E4" w:rsidRPr="00C074AE" w:rsidRDefault="00010FD2" w:rsidP="00C074AE">
      <w:pPr>
        <w:spacing w:line="240" w:lineRule="auto"/>
        <w:jc w:val="both"/>
        <w:rPr>
          <w:sz w:val="24"/>
          <w:szCs w:val="24"/>
        </w:rPr>
      </w:pPr>
      <w:r w:rsidRPr="00C074AE">
        <w:rPr>
          <w:sz w:val="24"/>
          <w:szCs w:val="24"/>
        </w:rPr>
        <w:t>Диалог.</w:t>
      </w:r>
    </w:p>
    <w:p w14:paraId="7F1C167D" w14:textId="77777777" w:rsidR="00A772E4" w:rsidRPr="00C074AE" w:rsidRDefault="00010FD2" w:rsidP="00C074AE">
      <w:pPr>
        <w:spacing w:line="240" w:lineRule="auto"/>
        <w:jc w:val="both"/>
        <w:rPr>
          <w:b/>
          <w:sz w:val="24"/>
          <w:szCs w:val="24"/>
        </w:rPr>
      </w:pPr>
      <w:r w:rsidRPr="00C074AE">
        <w:rPr>
          <w:b/>
          <w:sz w:val="24"/>
          <w:szCs w:val="24"/>
        </w:rPr>
        <w:t>Текст</w:t>
      </w:r>
    </w:p>
    <w:p w14:paraId="7397C227" w14:textId="77777777" w:rsidR="00A772E4" w:rsidRPr="00C074AE" w:rsidRDefault="00010FD2" w:rsidP="00C074AE">
      <w:pPr>
        <w:spacing w:line="240" w:lineRule="auto"/>
        <w:jc w:val="both"/>
        <w:rPr>
          <w:sz w:val="24"/>
          <w:szCs w:val="24"/>
        </w:rPr>
      </w:pPr>
      <w:r w:rsidRPr="00C074AE">
        <w:rPr>
          <w:sz w:val="24"/>
          <w:szCs w:val="24"/>
        </w:rPr>
        <w:t>Текст и его основные признаки.</w:t>
      </w:r>
    </w:p>
    <w:p w14:paraId="20003F0B" w14:textId="77777777" w:rsidR="00A772E4" w:rsidRPr="00C074AE" w:rsidRDefault="00010FD2" w:rsidP="00C074AE">
      <w:pPr>
        <w:spacing w:line="240" w:lineRule="auto"/>
        <w:jc w:val="both"/>
        <w:rPr>
          <w:sz w:val="24"/>
          <w:szCs w:val="24"/>
        </w:rPr>
      </w:pPr>
      <w:r w:rsidRPr="00C074AE">
        <w:rPr>
          <w:sz w:val="24"/>
          <w:szCs w:val="24"/>
        </w:rPr>
        <w:t>Особенности функционально-смысловых типов речи (повествование, описание, рассуждение).</w:t>
      </w:r>
    </w:p>
    <w:p w14:paraId="447F39A0" w14:textId="77777777" w:rsidR="00A772E4" w:rsidRPr="00C074AE" w:rsidRDefault="00010FD2" w:rsidP="00C074AE">
      <w:pPr>
        <w:spacing w:line="240" w:lineRule="auto"/>
        <w:jc w:val="both"/>
        <w:rPr>
          <w:sz w:val="24"/>
          <w:szCs w:val="24"/>
        </w:rPr>
      </w:pPr>
      <w:r w:rsidRPr="00C074AE">
        <w:rPr>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5FD2848B" w14:textId="77777777" w:rsidR="00A772E4" w:rsidRPr="00C074AE" w:rsidRDefault="00010FD2" w:rsidP="00C074AE">
      <w:pPr>
        <w:spacing w:line="240" w:lineRule="auto"/>
        <w:jc w:val="both"/>
        <w:rPr>
          <w:b/>
          <w:sz w:val="24"/>
          <w:szCs w:val="24"/>
        </w:rPr>
      </w:pPr>
      <w:r w:rsidRPr="00C074AE">
        <w:rPr>
          <w:b/>
          <w:sz w:val="24"/>
          <w:szCs w:val="24"/>
        </w:rPr>
        <w:t>Функциональные разновидности языка</w:t>
      </w:r>
    </w:p>
    <w:p w14:paraId="2A33A509" w14:textId="77777777" w:rsidR="00A772E4" w:rsidRPr="00C074AE" w:rsidRDefault="00010FD2" w:rsidP="00C074AE">
      <w:pPr>
        <w:spacing w:line="240" w:lineRule="auto"/>
        <w:jc w:val="both"/>
        <w:rPr>
          <w:sz w:val="24"/>
          <w:szCs w:val="24"/>
        </w:rPr>
      </w:pPr>
      <w:r w:rsidRPr="00C074AE">
        <w:rPr>
          <w:sz w:val="24"/>
          <w:szCs w:val="24"/>
        </w:rPr>
        <w:t>Официально-деловой стиль. Сфера употребления, функции, языковые особенности.</w:t>
      </w:r>
    </w:p>
    <w:p w14:paraId="1A4F0A43" w14:textId="77777777" w:rsidR="00A772E4" w:rsidRPr="00C074AE" w:rsidRDefault="00010FD2" w:rsidP="00C074AE">
      <w:pPr>
        <w:spacing w:line="240" w:lineRule="auto"/>
        <w:jc w:val="both"/>
        <w:rPr>
          <w:sz w:val="24"/>
          <w:szCs w:val="24"/>
        </w:rPr>
      </w:pPr>
      <w:r w:rsidRPr="00C074AE">
        <w:rPr>
          <w:sz w:val="24"/>
          <w:szCs w:val="24"/>
        </w:rPr>
        <w:lastRenderedPageBreak/>
        <w:t>Жанры официально-делового стиля (заявление, объяснительная записка, автобиография, характеристика).</w:t>
      </w:r>
    </w:p>
    <w:p w14:paraId="65496476" w14:textId="77777777" w:rsidR="00A772E4" w:rsidRPr="00C074AE" w:rsidRDefault="00010FD2" w:rsidP="00C074AE">
      <w:pPr>
        <w:spacing w:line="240" w:lineRule="auto"/>
        <w:jc w:val="both"/>
        <w:rPr>
          <w:sz w:val="24"/>
          <w:szCs w:val="24"/>
        </w:rPr>
      </w:pPr>
      <w:r w:rsidRPr="00C074AE">
        <w:rPr>
          <w:sz w:val="24"/>
          <w:szCs w:val="24"/>
        </w:rPr>
        <w:t>Научный стиль. Сфера употребления, функции, языковые особенности.</w:t>
      </w:r>
    </w:p>
    <w:p w14:paraId="4B9FDE94" w14:textId="77777777" w:rsidR="00A772E4" w:rsidRPr="00C074AE" w:rsidRDefault="00010FD2" w:rsidP="00C074AE">
      <w:pPr>
        <w:spacing w:line="240" w:lineRule="auto"/>
        <w:jc w:val="both"/>
        <w:rPr>
          <w:sz w:val="24"/>
          <w:szCs w:val="24"/>
        </w:rPr>
      </w:pPr>
      <w:r w:rsidRPr="00C074AE">
        <w:rPr>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4F2ABA31" w14:textId="77777777" w:rsidR="00A772E4" w:rsidRPr="00C074AE" w:rsidRDefault="00010FD2" w:rsidP="00C074AE">
      <w:pPr>
        <w:spacing w:line="240" w:lineRule="auto"/>
        <w:jc w:val="both"/>
        <w:rPr>
          <w:b/>
          <w:sz w:val="24"/>
          <w:szCs w:val="24"/>
        </w:rPr>
      </w:pPr>
      <w:r w:rsidRPr="00C074AE">
        <w:rPr>
          <w:b/>
          <w:sz w:val="24"/>
          <w:szCs w:val="24"/>
        </w:rPr>
        <w:t>Система языка</w:t>
      </w:r>
    </w:p>
    <w:p w14:paraId="3535CF41" w14:textId="77777777" w:rsidR="00A772E4" w:rsidRPr="00C074AE" w:rsidRDefault="00010FD2" w:rsidP="00C074AE">
      <w:pPr>
        <w:spacing w:line="240" w:lineRule="auto"/>
        <w:jc w:val="both"/>
        <w:rPr>
          <w:b/>
          <w:sz w:val="24"/>
          <w:szCs w:val="24"/>
        </w:rPr>
      </w:pPr>
      <w:r w:rsidRPr="00C074AE">
        <w:rPr>
          <w:b/>
          <w:sz w:val="24"/>
          <w:szCs w:val="24"/>
        </w:rPr>
        <w:t>Синтаксис. Культура речи. Пунктуация</w:t>
      </w:r>
    </w:p>
    <w:p w14:paraId="6C5CC834" w14:textId="77777777" w:rsidR="00A772E4" w:rsidRPr="00C074AE" w:rsidRDefault="00010FD2" w:rsidP="00C074AE">
      <w:pPr>
        <w:spacing w:line="240" w:lineRule="auto"/>
        <w:jc w:val="both"/>
        <w:rPr>
          <w:sz w:val="24"/>
          <w:szCs w:val="24"/>
        </w:rPr>
      </w:pPr>
      <w:r w:rsidRPr="00C074AE">
        <w:rPr>
          <w:sz w:val="24"/>
          <w:szCs w:val="24"/>
        </w:rPr>
        <w:t xml:space="preserve">Синтаксис как раздел лингвистики. </w:t>
      </w:r>
    </w:p>
    <w:p w14:paraId="3E7959B1" w14:textId="77777777" w:rsidR="00A772E4" w:rsidRPr="00C074AE" w:rsidRDefault="00010FD2" w:rsidP="00C074AE">
      <w:pPr>
        <w:spacing w:line="240" w:lineRule="auto"/>
        <w:jc w:val="both"/>
        <w:rPr>
          <w:sz w:val="24"/>
          <w:szCs w:val="24"/>
        </w:rPr>
      </w:pPr>
      <w:r w:rsidRPr="00C074AE">
        <w:rPr>
          <w:sz w:val="24"/>
          <w:szCs w:val="24"/>
        </w:rPr>
        <w:t>Словосочетание и предложение как единицы синтаксиса.</w:t>
      </w:r>
    </w:p>
    <w:p w14:paraId="5072BD3B" w14:textId="77777777" w:rsidR="00A772E4" w:rsidRPr="00C074AE" w:rsidRDefault="00010FD2" w:rsidP="00C074AE">
      <w:pPr>
        <w:spacing w:line="240" w:lineRule="auto"/>
        <w:jc w:val="both"/>
        <w:rPr>
          <w:sz w:val="24"/>
          <w:szCs w:val="24"/>
        </w:rPr>
      </w:pPr>
      <w:r w:rsidRPr="00C074AE">
        <w:rPr>
          <w:sz w:val="24"/>
          <w:szCs w:val="24"/>
        </w:rPr>
        <w:t>Пунктуация. Функции знаков препинания.</w:t>
      </w:r>
    </w:p>
    <w:p w14:paraId="5CD269C8" w14:textId="77777777" w:rsidR="00A772E4" w:rsidRPr="00C074AE" w:rsidRDefault="00010FD2" w:rsidP="00C074AE">
      <w:pPr>
        <w:spacing w:line="240" w:lineRule="auto"/>
        <w:jc w:val="both"/>
        <w:rPr>
          <w:b/>
          <w:sz w:val="24"/>
          <w:szCs w:val="24"/>
        </w:rPr>
      </w:pPr>
      <w:r w:rsidRPr="00C074AE">
        <w:rPr>
          <w:b/>
          <w:sz w:val="24"/>
          <w:szCs w:val="24"/>
        </w:rPr>
        <w:t>Словосочетание</w:t>
      </w:r>
    </w:p>
    <w:p w14:paraId="0F310656" w14:textId="77777777" w:rsidR="00A772E4" w:rsidRPr="00C074AE" w:rsidRDefault="00010FD2" w:rsidP="00C074AE">
      <w:pPr>
        <w:spacing w:line="240" w:lineRule="auto"/>
        <w:jc w:val="both"/>
        <w:rPr>
          <w:sz w:val="24"/>
          <w:szCs w:val="24"/>
        </w:rPr>
      </w:pPr>
      <w:r w:rsidRPr="00C074AE">
        <w:rPr>
          <w:sz w:val="24"/>
          <w:szCs w:val="24"/>
        </w:rPr>
        <w:t>Основные признаки словосочетания.</w:t>
      </w:r>
    </w:p>
    <w:p w14:paraId="66CCBB33" w14:textId="77777777" w:rsidR="00A772E4" w:rsidRPr="00C074AE" w:rsidRDefault="00010FD2" w:rsidP="00C074AE">
      <w:pPr>
        <w:spacing w:line="240" w:lineRule="auto"/>
        <w:jc w:val="both"/>
        <w:rPr>
          <w:sz w:val="24"/>
          <w:szCs w:val="24"/>
        </w:rPr>
      </w:pPr>
      <w:r w:rsidRPr="00C074AE">
        <w:rPr>
          <w:sz w:val="24"/>
          <w:szCs w:val="24"/>
        </w:rPr>
        <w:t xml:space="preserve">Виды словосочетаний по морфологическим свойствам главного слова: глагольные, именные, наречные. </w:t>
      </w:r>
    </w:p>
    <w:p w14:paraId="573688F0" w14:textId="77777777" w:rsidR="00A772E4" w:rsidRPr="00C074AE" w:rsidRDefault="00010FD2" w:rsidP="00C074AE">
      <w:pPr>
        <w:spacing w:line="240" w:lineRule="auto"/>
        <w:jc w:val="both"/>
        <w:rPr>
          <w:sz w:val="24"/>
          <w:szCs w:val="24"/>
        </w:rPr>
      </w:pPr>
      <w:r w:rsidRPr="00C074AE">
        <w:rPr>
          <w:sz w:val="24"/>
          <w:szCs w:val="24"/>
        </w:rPr>
        <w:t xml:space="preserve">Типы подчинительной связи слов в словосочетании: согласование, управление, примыкание. </w:t>
      </w:r>
    </w:p>
    <w:p w14:paraId="6230513A" w14:textId="77777777" w:rsidR="00A772E4" w:rsidRPr="00C074AE" w:rsidRDefault="00010FD2" w:rsidP="00C074AE">
      <w:pPr>
        <w:spacing w:line="240" w:lineRule="auto"/>
        <w:jc w:val="both"/>
        <w:rPr>
          <w:sz w:val="24"/>
          <w:szCs w:val="24"/>
        </w:rPr>
      </w:pPr>
      <w:r w:rsidRPr="00C074AE">
        <w:rPr>
          <w:sz w:val="24"/>
          <w:szCs w:val="24"/>
        </w:rPr>
        <w:t>Синтаксический анализ словосочетаний.</w:t>
      </w:r>
    </w:p>
    <w:p w14:paraId="72A90971" w14:textId="77777777" w:rsidR="00A772E4" w:rsidRPr="00C074AE" w:rsidRDefault="00010FD2" w:rsidP="00C074AE">
      <w:pPr>
        <w:spacing w:line="240" w:lineRule="auto"/>
        <w:jc w:val="both"/>
        <w:rPr>
          <w:sz w:val="24"/>
          <w:szCs w:val="24"/>
        </w:rPr>
      </w:pPr>
      <w:r w:rsidRPr="00C074AE">
        <w:rPr>
          <w:sz w:val="24"/>
          <w:szCs w:val="24"/>
        </w:rPr>
        <w:t>Грамматическая синонимия словосочетаний.</w:t>
      </w:r>
    </w:p>
    <w:p w14:paraId="59DC190E" w14:textId="77777777" w:rsidR="00A772E4" w:rsidRPr="00C074AE" w:rsidRDefault="00010FD2" w:rsidP="00C074AE">
      <w:pPr>
        <w:spacing w:line="240" w:lineRule="auto"/>
        <w:jc w:val="both"/>
        <w:rPr>
          <w:sz w:val="24"/>
          <w:szCs w:val="24"/>
        </w:rPr>
      </w:pPr>
      <w:r w:rsidRPr="00C074AE">
        <w:rPr>
          <w:sz w:val="24"/>
          <w:szCs w:val="24"/>
        </w:rPr>
        <w:t>Нормы построения словосочетаний.</w:t>
      </w:r>
    </w:p>
    <w:p w14:paraId="6BBA023A" w14:textId="77777777" w:rsidR="00A772E4" w:rsidRPr="00C074AE" w:rsidRDefault="00010FD2" w:rsidP="00C074AE">
      <w:pPr>
        <w:spacing w:line="240" w:lineRule="auto"/>
        <w:jc w:val="both"/>
        <w:rPr>
          <w:b/>
          <w:sz w:val="24"/>
          <w:szCs w:val="24"/>
        </w:rPr>
      </w:pPr>
      <w:r w:rsidRPr="00C074AE">
        <w:rPr>
          <w:b/>
          <w:sz w:val="24"/>
          <w:szCs w:val="24"/>
        </w:rPr>
        <w:t>Предложение</w:t>
      </w:r>
    </w:p>
    <w:p w14:paraId="59F46A99" w14:textId="77777777" w:rsidR="00A772E4" w:rsidRPr="00C074AE" w:rsidRDefault="00010FD2" w:rsidP="00C074AE">
      <w:pPr>
        <w:spacing w:line="240" w:lineRule="auto"/>
        <w:jc w:val="both"/>
        <w:rPr>
          <w:sz w:val="24"/>
          <w:szCs w:val="24"/>
        </w:rPr>
      </w:pPr>
      <w:r w:rsidRPr="00C074AE">
        <w:rPr>
          <w:sz w:val="24"/>
          <w:szCs w:val="24"/>
        </w:rPr>
        <w:t>Предложение. Основные признаки предложения: смысловая и интонационная законченность, грамматическая оформленность.</w:t>
      </w:r>
    </w:p>
    <w:p w14:paraId="10AA4F45" w14:textId="77777777" w:rsidR="00A772E4" w:rsidRPr="00C074AE" w:rsidRDefault="00010FD2" w:rsidP="00C074AE">
      <w:pPr>
        <w:spacing w:line="240" w:lineRule="auto"/>
        <w:jc w:val="both"/>
        <w:rPr>
          <w:sz w:val="24"/>
          <w:szCs w:val="24"/>
        </w:rPr>
      </w:pPr>
      <w:r w:rsidRPr="00C074AE">
        <w:rPr>
          <w:sz w:val="24"/>
          <w:szCs w:val="24"/>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14:paraId="70AFBBD1" w14:textId="77777777" w:rsidR="00A772E4" w:rsidRPr="00C074AE" w:rsidRDefault="00010FD2" w:rsidP="00C074AE">
      <w:pPr>
        <w:spacing w:line="240" w:lineRule="auto"/>
        <w:jc w:val="both"/>
        <w:rPr>
          <w:sz w:val="24"/>
          <w:szCs w:val="24"/>
        </w:rPr>
      </w:pPr>
      <w:r w:rsidRPr="00C074AE">
        <w:rPr>
          <w:sz w:val="24"/>
          <w:szCs w:val="24"/>
        </w:rPr>
        <w:t xml:space="preserve">Употребление языковых форм выражения побуждения в побудительных предложениях. </w:t>
      </w:r>
    </w:p>
    <w:p w14:paraId="20C53225" w14:textId="77777777" w:rsidR="00A772E4" w:rsidRPr="00C074AE" w:rsidRDefault="00010FD2" w:rsidP="00C074AE">
      <w:pPr>
        <w:spacing w:line="240" w:lineRule="auto"/>
        <w:jc w:val="both"/>
        <w:rPr>
          <w:sz w:val="24"/>
          <w:szCs w:val="24"/>
        </w:rPr>
      </w:pPr>
      <w:r w:rsidRPr="00C074AE">
        <w:rPr>
          <w:sz w:val="24"/>
          <w:szCs w:val="24"/>
        </w:rPr>
        <w:t>Средства оформления предложения в устной и письменной речи (интонация, логическое ударение, знаки препинания).</w:t>
      </w:r>
    </w:p>
    <w:p w14:paraId="48217A9A" w14:textId="77777777" w:rsidR="00A772E4" w:rsidRPr="00C074AE" w:rsidRDefault="00010FD2" w:rsidP="00C074AE">
      <w:pPr>
        <w:spacing w:line="240" w:lineRule="auto"/>
        <w:jc w:val="both"/>
        <w:rPr>
          <w:sz w:val="24"/>
          <w:szCs w:val="24"/>
        </w:rPr>
      </w:pPr>
      <w:r w:rsidRPr="00C074AE">
        <w:rPr>
          <w:sz w:val="24"/>
          <w:szCs w:val="24"/>
        </w:rPr>
        <w:t xml:space="preserve">Виды предложений по количеству грамматических основ (простые, сложные). </w:t>
      </w:r>
    </w:p>
    <w:p w14:paraId="47693286" w14:textId="77777777" w:rsidR="00A772E4" w:rsidRPr="00C074AE" w:rsidRDefault="00010FD2" w:rsidP="00C074AE">
      <w:pPr>
        <w:spacing w:line="240" w:lineRule="auto"/>
        <w:jc w:val="both"/>
        <w:rPr>
          <w:sz w:val="24"/>
          <w:szCs w:val="24"/>
        </w:rPr>
      </w:pPr>
      <w:r w:rsidRPr="00C074AE">
        <w:rPr>
          <w:sz w:val="24"/>
          <w:szCs w:val="24"/>
        </w:rPr>
        <w:t xml:space="preserve">Виды простых предложений по наличию главных членов (двусоставные, односоставные). </w:t>
      </w:r>
    </w:p>
    <w:p w14:paraId="29C40A95" w14:textId="77777777" w:rsidR="00A772E4" w:rsidRPr="00C074AE" w:rsidRDefault="00010FD2" w:rsidP="00C074AE">
      <w:pPr>
        <w:spacing w:line="240" w:lineRule="auto"/>
        <w:jc w:val="both"/>
        <w:rPr>
          <w:sz w:val="24"/>
          <w:szCs w:val="24"/>
        </w:rPr>
      </w:pPr>
      <w:r w:rsidRPr="00C074AE">
        <w:rPr>
          <w:sz w:val="24"/>
          <w:szCs w:val="24"/>
        </w:rPr>
        <w:t>Виды предложений по наличию второстепенных членов (распростран</w:t>
      </w:r>
      <w:r w:rsidR="00B65082" w:rsidRPr="00C074AE">
        <w:rPr>
          <w:sz w:val="24"/>
          <w:szCs w:val="24"/>
        </w:rPr>
        <w:t>е</w:t>
      </w:r>
      <w:r w:rsidRPr="00C074AE">
        <w:rPr>
          <w:sz w:val="24"/>
          <w:szCs w:val="24"/>
        </w:rPr>
        <w:t>нные, нераспростран</w:t>
      </w:r>
      <w:r w:rsidR="00B65082" w:rsidRPr="00C074AE">
        <w:rPr>
          <w:sz w:val="24"/>
          <w:szCs w:val="24"/>
        </w:rPr>
        <w:t>е</w:t>
      </w:r>
      <w:r w:rsidRPr="00C074AE">
        <w:rPr>
          <w:sz w:val="24"/>
          <w:szCs w:val="24"/>
        </w:rPr>
        <w:t xml:space="preserve">нные). </w:t>
      </w:r>
    </w:p>
    <w:p w14:paraId="60D6D00B" w14:textId="77777777" w:rsidR="00A772E4" w:rsidRPr="00C074AE" w:rsidRDefault="00010FD2" w:rsidP="00C074AE">
      <w:pPr>
        <w:spacing w:line="240" w:lineRule="auto"/>
        <w:jc w:val="both"/>
        <w:rPr>
          <w:sz w:val="24"/>
          <w:szCs w:val="24"/>
        </w:rPr>
      </w:pPr>
      <w:r w:rsidRPr="00C074AE">
        <w:rPr>
          <w:sz w:val="24"/>
          <w:szCs w:val="24"/>
        </w:rPr>
        <w:t xml:space="preserve">Предложения полные и неполные. </w:t>
      </w:r>
    </w:p>
    <w:p w14:paraId="2BF80EA3" w14:textId="77777777" w:rsidR="00A772E4" w:rsidRPr="00C074AE" w:rsidRDefault="00010FD2" w:rsidP="00C074AE">
      <w:pPr>
        <w:spacing w:line="240" w:lineRule="auto"/>
        <w:jc w:val="both"/>
        <w:rPr>
          <w:sz w:val="24"/>
          <w:szCs w:val="24"/>
        </w:rPr>
      </w:pPr>
      <w:r w:rsidRPr="00C074AE">
        <w:rPr>
          <w:sz w:val="24"/>
          <w:szCs w:val="24"/>
        </w:rPr>
        <w:t>Употребление неполных предложений в диалогической речи, соблюдение в устной речи интонации неполного предложения.</w:t>
      </w:r>
    </w:p>
    <w:p w14:paraId="6656587B" w14:textId="77777777" w:rsidR="00A772E4" w:rsidRPr="00C074AE" w:rsidRDefault="00010FD2" w:rsidP="00C074AE">
      <w:pPr>
        <w:spacing w:line="240" w:lineRule="auto"/>
        <w:jc w:val="both"/>
        <w:rPr>
          <w:sz w:val="24"/>
          <w:szCs w:val="24"/>
        </w:rPr>
      </w:pPr>
      <w:r w:rsidRPr="00C074AE">
        <w:rPr>
          <w:sz w:val="24"/>
          <w:szCs w:val="24"/>
        </w:rPr>
        <w:t>Грамматические, интонационные и пунктуационные особенности предложений со словами да, нет.</w:t>
      </w:r>
    </w:p>
    <w:p w14:paraId="198D5BA6" w14:textId="77777777" w:rsidR="00A772E4" w:rsidRPr="00C074AE" w:rsidRDefault="00010FD2" w:rsidP="00C074AE">
      <w:pPr>
        <w:spacing w:line="240" w:lineRule="auto"/>
        <w:jc w:val="both"/>
        <w:rPr>
          <w:sz w:val="24"/>
          <w:szCs w:val="24"/>
        </w:rPr>
      </w:pPr>
      <w:r w:rsidRPr="00C074AE">
        <w:rPr>
          <w:sz w:val="24"/>
          <w:szCs w:val="24"/>
        </w:rPr>
        <w:t>Нормы построения простого предложения, использования инверсии.</w:t>
      </w:r>
    </w:p>
    <w:p w14:paraId="5F01B789" w14:textId="77777777" w:rsidR="00A772E4" w:rsidRPr="00C074AE" w:rsidRDefault="00010FD2" w:rsidP="00C074AE">
      <w:pPr>
        <w:spacing w:line="240" w:lineRule="auto"/>
        <w:jc w:val="both"/>
        <w:rPr>
          <w:sz w:val="24"/>
          <w:szCs w:val="24"/>
        </w:rPr>
      </w:pPr>
      <w:r w:rsidRPr="00C074AE">
        <w:rPr>
          <w:b/>
          <w:sz w:val="24"/>
          <w:szCs w:val="24"/>
        </w:rPr>
        <w:t>Двусоставное</w:t>
      </w:r>
      <w:r w:rsidRPr="00C074AE">
        <w:rPr>
          <w:sz w:val="24"/>
          <w:szCs w:val="24"/>
        </w:rPr>
        <w:t xml:space="preserve"> </w:t>
      </w:r>
      <w:r w:rsidRPr="00C074AE">
        <w:rPr>
          <w:b/>
          <w:sz w:val="24"/>
          <w:szCs w:val="24"/>
        </w:rPr>
        <w:t>предложение</w:t>
      </w:r>
    </w:p>
    <w:p w14:paraId="5FEAE081" w14:textId="77777777" w:rsidR="00A772E4" w:rsidRPr="00C074AE" w:rsidRDefault="00010FD2" w:rsidP="00C074AE">
      <w:pPr>
        <w:spacing w:line="240" w:lineRule="auto"/>
        <w:jc w:val="both"/>
        <w:rPr>
          <w:b/>
          <w:sz w:val="24"/>
          <w:szCs w:val="24"/>
        </w:rPr>
      </w:pPr>
      <w:r w:rsidRPr="00C074AE">
        <w:rPr>
          <w:b/>
          <w:sz w:val="24"/>
          <w:szCs w:val="24"/>
        </w:rPr>
        <w:t>Главные члены предложения</w:t>
      </w:r>
    </w:p>
    <w:p w14:paraId="50B3979E" w14:textId="77777777" w:rsidR="00A772E4" w:rsidRPr="00C074AE" w:rsidRDefault="00010FD2" w:rsidP="00C074AE">
      <w:pPr>
        <w:spacing w:line="240" w:lineRule="auto"/>
        <w:jc w:val="both"/>
        <w:rPr>
          <w:sz w:val="24"/>
          <w:szCs w:val="24"/>
        </w:rPr>
      </w:pPr>
      <w:r w:rsidRPr="00C074AE">
        <w:rPr>
          <w:sz w:val="24"/>
          <w:szCs w:val="24"/>
        </w:rPr>
        <w:t xml:space="preserve">Подлежащее и сказуемое как главные члены предложения. </w:t>
      </w:r>
    </w:p>
    <w:p w14:paraId="14CC71AD" w14:textId="77777777" w:rsidR="00A772E4" w:rsidRPr="00C074AE" w:rsidRDefault="00010FD2" w:rsidP="00C074AE">
      <w:pPr>
        <w:spacing w:line="240" w:lineRule="auto"/>
        <w:jc w:val="both"/>
        <w:rPr>
          <w:sz w:val="24"/>
          <w:szCs w:val="24"/>
        </w:rPr>
      </w:pPr>
      <w:r w:rsidRPr="00C074AE">
        <w:rPr>
          <w:sz w:val="24"/>
          <w:szCs w:val="24"/>
        </w:rPr>
        <w:t xml:space="preserve">Способы выражения подлежащего. </w:t>
      </w:r>
    </w:p>
    <w:p w14:paraId="0231B532" w14:textId="77777777" w:rsidR="00A772E4" w:rsidRPr="00C074AE" w:rsidRDefault="00010FD2" w:rsidP="00C074AE">
      <w:pPr>
        <w:spacing w:line="240" w:lineRule="auto"/>
        <w:jc w:val="both"/>
        <w:rPr>
          <w:sz w:val="24"/>
          <w:szCs w:val="24"/>
        </w:rPr>
      </w:pPr>
      <w:r w:rsidRPr="00C074AE">
        <w:rPr>
          <w:sz w:val="24"/>
          <w:szCs w:val="24"/>
        </w:rPr>
        <w:t xml:space="preserve">Виды сказуемого (простое глагольное, составное глагольное, составное именное) и способы его выражения. </w:t>
      </w:r>
    </w:p>
    <w:p w14:paraId="4800ED3F" w14:textId="77777777" w:rsidR="00A772E4" w:rsidRPr="00C074AE" w:rsidRDefault="00010FD2" w:rsidP="00C074AE">
      <w:pPr>
        <w:spacing w:line="240" w:lineRule="auto"/>
        <w:jc w:val="both"/>
        <w:rPr>
          <w:sz w:val="24"/>
          <w:szCs w:val="24"/>
        </w:rPr>
      </w:pPr>
      <w:r w:rsidRPr="00C074AE">
        <w:rPr>
          <w:sz w:val="24"/>
          <w:szCs w:val="24"/>
        </w:rPr>
        <w:t>Тире между подлежащим и сказуемым.</w:t>
      </w:r>
    </w:p>
    <w:p w14:paraId="669A5890" w14:textId="77777777" w:rsidR="00A772E4" w:rsidRPr="00C074AE" w:rsidRDefault="00010FD2" w:rsidP="00C074AE">
      <w:pPr>
        <w:spacing w:line="240" w:lineRule="auto"/>
        <w:jc w:val="both"/>
        <w:rPr>
          <w:sz w:val="24"/>
          <w:szCs w:val="24"/>
        </w:rPr>
      </w:pPr>
      <w:r w:rsidRPr="00C074AE">
        <w:rPr>
          <w:sz w:val="24"/>
          <w:szCs w:val="24"/>
        </w:rP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14:paraId="4A447284" w14:textId="77777777" w:rsidR="00A772E4" w:rsidRPr="00C074AE" w:rsidRDefault="00010FD2" w:rsidP="00C074AE">
      <w:pPr>
        <w:spacing w:line="240" w:lineRule="auto"/>
        <w:jc w:val="both"/>
        <w:rPr>
          <w:b/>
          <w:sz w:val="24"/>
          <w:szCs w:val="24"/>
        </w:rPr>
      </w:pPr>
      <w:r w:rsidRPr="00C074AE">
        <w:rPr>
          <w:b/>
          <w:sz w:val="24"/>
          <w:szCs w:val="24"/>
        </w:rPr>
        <w:t>Второстепенные члены предложения</w:t>
      </w:r>
    </w:p>
    <w:p w14:paraId="3EEA0280" w14:textId="77777777" w:rsidR="00A772E4" w:rsidRPr="00C074AE" w:rsidRDefault="00010FD2" w:rsidP="00C074AE">
      <w:pPr>
        <w:spacing w:line="240" w:lineRule="auto"/>
        <w:jc w:val="both"/>
        <w:rPr>
          <w:sz w:val="24"/>
          <w:szCs w:val="24"/>
        </w:rPr>
      </w:pPr>
      <w:r w:rsidRPr="00C074AE">
        <w:rPr>
          <w:sz w:val="24"/>
          <w:szCs w:val="24"/>
        </w:rPr>
        <w:t xml:space="preserve">Второстепенные члены предложения, их виды. </w:t>
      </w:r>
    </w:p>
    <w:p w14:paraId="326ECC75" w14:textId="77777777" w:rsidR="00A772E4" w:rsidRPr="00C074AE" w:rsidRDefault="00010FD2" w:rsidP="00C074AE">
      <w:pPr>
        <w:spacing w:line="240" w:lineRule="auto"/>
        <w:jc w:val="both"/>
        <w:rPr>
          <w:sz w:val="24"/>
          <w:szCs w:val="24"/>
        </w:rPr>
      </w:pPr>
      <w:r w:rsidRPr="00C074AE">
        <w:rPr>
          <w:sz w:val="24"/>
          <w:szCs w:val="24"/>
        </w:rPr>
        <w:lastRenderedPageBreak/>
        <w:t>Определение как второстепенный член предложения. Определения согласованные и несогласованные.</w:t>
      </w:r>
    </w:p>
    <w:p w14:paraId="5FA663D1" w14:textId="77777777" w:rsidR="00A772E4" w:rsidRPr="00C074AE" w:rsidRDefault="00010FD2" w:rsidP="00C074AE">
      <w:pPr>
        <w:spacing w:line="240" w:lineRule="auto"/>
        <w:jc w:val="both"/>
        <w:rPr>
          <w:sz w:val="24"/>
          <w:szCs w:val="24"/>
        </w:rPr>
      </w:pPr>
      <w:r w:rsidRPr="00C074AE">
        <w:rPr>
          <w:sz w:val="24"/>
          <w:szCs w:val="24"/>
        </w:rPr>
        <w:t xml:space="preserve">Приложение как особый вид определения. </w:t>
      </w:r>
    </w:p>
    <w:p w14:paraId="0D50356D" w14:textId="77777777" w:rsidR="00A772E4" w:rsidRPr="00C074AE" w:rsidRDefault="00010FD2" w:rsidP="00C074AE">
      <w:pPr>
        <w:spacing w:line="240" w:lineRule="auto"/>
        <w:jc w:val="both"/>
        <w:rPr>
          <w:sz w:val="24"/>
          <w:szCs w:val="24"/>
        </w:rPr>
      </w:pPr>
      <w:r w:rsidRPr="00C074AE">
        <w:rPr>
          <w:sz w:val="24"/>
          <w:szCs w:val="24"/>
        </w:rPr>
        <w:t xml:space="preserve">Дополнение как второстепенный член предложения. </w:t>
      </w:r>
    </w:p>
    <w:p w14:paraId="591E4AAC" w14:textId="77777777" w:rsidR="00A772E4" w:rsidRPr="00C074AE" w:rsidRDefault="00010FD2" w:rsidP="00C074AE">
      <w:pPr>
        <w:spacing w:line="240" w:lineRule="auto"/>
        <w:jc w:val="both"/>
        <w:rPr>
          <w:sz w:val="24"/>
          <w:szCs w:val="24"/>
        </w:rPr>
      </w:pPr>
      <w:r w:rsidRPr="00C074AE">
        <w:rPr>
          <w:sz w:val="24"/>
          <w:szCs w:val="24"/>
        </w:rPr>
        <w:t xml:space="preserve">Дополнения прямые и косвенные. </w:t>
      </w:r>
    </w:p>
    <w:p w14:paraId="7A238B89" w14:textId="77777777" w:rsidR="00A772E4" w:rsidRPr="00C074AE" w:rsidRDefault="00010FD2" w:rsidP="00C074AE">
      <w:pPr>
        <w:spacing w:line="240" w:lineRule="auto"/>
        <w:jc w:val="both"/>
        <w:rPr>
          <w:sz w:val="24"/>
          <w:szCs w:val="24"/>
        </w:rPr>
      </w:pPr>
      <w:r w:rsidRPr="00C074AE">
        <w:rPr>
          <w:sz w:val="24"/>
          <w:szCs w:val="24"/>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14:paraId="40AD0BEB" w14:textId="77777777" w:rsidR="00A772E4" w:rsidRPr="00C074AE" w:rsidRDefault="00010FD2" w:rsidP="00C074AE">
      <w:pPr>
        <w:spacing w:line="240" w:lineRule="auto"/>
        <w:jc w:val="both"/>
        <w:rPr>
          <w:b/>
          <w:sz w:val="24"/>
          <w:szCs w:val="24"/>
        </w:rPr>
      </w:pPr>
      <w:r w:rsidRPr="00C074AE">
        <w:rPr>
          <w:b/>
          <w:sz w:val="24"/>
          <w:szCs w:val="24"/>
        </w:rPr>
        <w:t>Односоставные предложения</w:t>
      </w:r>
    </w:p>
    <w:p w14:paraId="49AF07AB" w14:textId="77777777" w:rsidR="00A772E4" w:rsidRPr="00C074AE" w:rsidRDefault="00010FD2" w:rsidP="00C074AE">
      <w:pPr>
        <w:spacing w:line="240" w:lineRule="auto"/>
        <w:jc w:val="both"/>
        <w:rPr>
          <w:sz w:val="24"/>
          <w:szCs w:val="24"/>
        </w:rPr>
      </w:pPr>
      <w:r w:rsidRPr="00C074AE">
        <w:rPr>
          <w:sz w:val="24"/>
          <w:szCs w:val="24"/>
        </w:rPr>
        <w:t xml:space="preserve">Односоставные предложения, их грамматические признаки. </w:t>
      </w:r>
    </w:p>
    <w:p w14:paraId="5AC60808" w14:textId="77777777" w:rsidR="00A772E4" w:rsidRPr="00C074AE" w:rsidRDefault="00010FD2" w:rsidP="00C074AE">
      <w:pPr>
        <w:spacing w:line="240" w:lineRule="auto"/>
        <w:jc w:val="both"/>
        <w:rPr>
          <w:sz w:val="24"/>
          <w:szCs w:val="24"/>
        </w:rPr>
      </w:pPr>
      <w:r w:rsidRPr="00C074AE">
        <w:rPr>
          <w:sz w:val="24"/>
          <w:szCs w:val="24"/>
        </w:rPr>
        <w:t xml:space="preserve">Грамматические различия односоставных предложений и двусоставных неполных предложений. </w:t>
      </w:r>
    </w:p>
    <w:p w14:paraId="7A2EFDBC" w14:textId="77777777" w:rsidR="00A772E4" w:rsidRPr="00C074AE" w:rsidRDefault="00010FD2" w:rsidP="00C074AE">
      <w:pPr>
        <w:spacing w:line="240" w:lineRule="auto"/>
        <w:jc w:val="both"/>
        <w:rPr>
          <w:sz w:val="24"/>
          <w:szCs w:val="24"/>
        </w:rPr>
      </w:pPr>
      <w:r w:rsidRPr="00C074AE">
        <w:rPr>
          <w:sz w:val="24"/>
          <w:szCs w:val="24"/>
        </w:rPr>
        <w:t>Виды односоставных предложений: назывные, определ</w:t>
      </w:r>
      <w:r w:rsidR="00B65082" w:rsidRPr="00C074AE">
        <w:rPr>
          <w:sz w:val="24"/>
          <w:szCs w:val="24"/>
        </w:rPr>
        <w:t>е</w:t>
      </w:r>
      <w:r w:rsidRPr="00C074AE">
        <w:rPr>
          <w:sz w:val="24"/>
          <w:szCs w:val="24"/>
        </w:rPr>
        <w:t>нно-личные, неопредел</w:t>
      </w:r>
      <w:r w:rsidR="00B65082" w:rsidRPr="00C074AE">
        <w:rPr>
          <w:sz w:val="24"/>
          <w:szCs w:val="24"/>
        </w:rPr>
        <w:t>е</w:t>
      </w:r>
      <w:r w:rsidRPr="00C074AE">
        <w:rPr>
          <w:sz w:val="24"/>
          <w:szCs w:val="24"/>
        </w:rPr>
        <w:t>нно-личные, обобщ</w:t>
      </w:r>
      <w:r w:rsidR="00B65082" w:rsidRPr="00C074AE">
        <w:rPr>
          <w:sz w:val="24"/>
          <w:szCs w:val="24"/>
        </w:rPr>
        <w:t>е</w:t>
      </w:r>
      <w:r w:rsidRPr="00C074AE">
        <w:rPr>
          <w:sz w:val="24"/>
          <w:szCs w:val="24"/>
        </w:rPr>
        <w:t xml:space="preserve">нно-личные, безличные предложения. </w:t>
      </w:r>
    </w:p>
    <w:p w14:paraId="77C90589" w14:textId="77777777" w:rsidR="00A772E4" w:rsidRPr="00C074AE" w:rsidRDefault="00010FD2" w:rsidP="00C074AE">
      <w:pPr>
        <w:spacing w:line="240" w:lineRule="auto"/>
        <w:jc w:val="both"/>
        <w:rPr>
          <w:sz w:val="24"/>
          <w:szCs w:val="24"/>
        </w:rPr>
      </w:pPr>
      <w:r w:rsidRPr="00C074AE">
        <w:rPr>
          <w:sz w:val="24"/>
          <w:szCs w:val="24"/>
        </w:rPr>
        <w:t xml:space="preserve">Синтаксическая синонимия односоставных и двусоставных предложений. </w:t>
      </w:r>
    </w:p>
    <w:p w14:paraId="75E65CB7" w14:textId="77777777" w:rsidR="00A772E4" w:rsidRPr="00C074AE" w:rsidRDefault="00010FD2" w:rsidP="00C074AE">
      <w:pPr>
        <w:spacing w:line="240" w:lineRule="auto"/>
        <w:jc w:val="both"/>
        <w:rPr>
          <w:sz w:val="24"/>
          <w:szCs w:val="24"/>
        </w:rPr>
      </w:pPr>
      <w:r w:rsidRPr="00C074AE">
        <w:rPr>
          <w:sz w:val="24"/>
          <w:szCs w:val="24"/>
        </w:rPr>
        <w:t>Употребление односоставных предложений в речи.</w:t>
      </w:r>
    </w:p>
    <w:p w14:paraId="217FD3BD" w14:textId="529C79A3" w:rsidR="00A772E4" w:rsidRPr="00C074AE" w:rsidRDefault="00010FD2" w:rsidP="00C074AE">
      <w:pPr>
        <w:spacing w:line="240" w:lineRule="auto"/>
        <w:jc w:val="both"/>
        <w:rPr>
          <w:b/>
          <w:sz w:val="24"/>
          <w:szCs w:val="24"/>
        </w:rPr>
      </w:pPr>
      <w:r w:rsidRPr="00C074AE">
        <w:rPr>
          <w:b/>
          <w:sz w:val="24"/>
          <w:szCs w:val="24"/>
        </w:rPr>
        <w:t>Простое осложн</w:t>
      </w:r>
      <w:r w:rsidR="00B65082" w:rsidRPr="00C074AE">
        <w:rPr>
          <w:b/>
          <w:sz w:val="24"/>
          <w:szCs w:val="24"/>
        </w:rPr>
        <w:t>е</w:t>
      </w:r>
      <w:r w:rsidRPr="00C074AE">
        <w:rPr>
          <w:b/>
          <w:sz w:val="24"/>
          <w:szCs w:val="24"/>
        </w:rPr>
        <w:t>нное предложение</w:t>
      </w:r>
    </w:p>
    <w:p w14:paraId="57F34917" w14:textId="611BA249" w:rsidR="007114A4" w:rsidRPr="00C074AE" w:rsidRDefault="007114A4" w:rsidP="00C074AE">
      <w:pPr>
        <w:spacing w:line="240" w:lineRule="auto"/>
        <w:jc w:val="both"/>
        <w:rPr>
          <w:b/>
          <w:sz w:val="24"/>
          <w:szCs w:val="24"/>
        </w:rPr>
      </w:pPr>
      <w:r w:rsidRPr="00C074AE">
        <w:rPr>
          <w:b/>
          <w:sz w:val="24"/>
          <w:szCs w:val="24"/>
        </w:rPr>
        <w:t>Предложения с однородными членами</w:t>
      </w:r>
    </w:p>
    <w:p w14:paraId="58A698CB" w14:textId="77777777" w:rsidR="007114A4" w:rsidRPr="00C074AE" w:rsidRDefault="007114A4" w:rsidP="00C074AE">
      <w:pPr>
        <w:pStyle w:val="ConsPlusNormal"/>
        <w:ind w:firstLine="540"/>
        <w:jc w:val="both"/>
      </w:pPr>
      <w:r w:rsidRPr="00C074AE">
        <w:t>Однородные члены предложения, их признаки, средства связи.</w:t>
      </w:r>
    </w:p>
    <w:p w14:paraId="0A4087DB" w14:textId="77777777" w:rsidR="007114A4" w:rsidRPr="00C074AE" w:rsidRDefault="007114A4" w:rsidP="00C074AE">
      <w:pPr>
        <w:pStyle w:val="ConsPlusNormal"/>
        <w:ind w:firstLine="540"/>
        <w:jc w:val="both"/>
      </w:pPr>
      <w:r w:rsidRPr="00C074AE">
        <w:t>Союзная и бессоюзная связь однородных членов предложения.</w:t>
      </w:r>
    </w:p>
    <w:p w14:paraId="68A88372" w14:textId="77777777" w:rsidR="007114A4" w:rsidRPr="00C074AE" w:rsidRDefault="007114A4" w:rsidP="00C074AE">
      <w:pPr>
        <w:pStyle w:val="ConsPlusNormal"/>
        <w:ind w:firstLine="540"/>
        <w:jc w:val="both"/>
      </w:pPr>
      <w:r w:rsidRPr="00C074AE">
        <w:t>Однородные и неоднородные определения.</w:t>
      </w:r>
    </w:p>
    <w:p w14:paraId="23C790AC" w14:textId="77777777" w:rsidR="007114A4" w:rsidRPr="00C074AE" w:rsidRDefault="007114A4" w:rsidP="00C074AE">
      <w:pPr>
        <w:pStyle w:val="ConsPlusNormal"/>
        <w:ind w:firstLine="540"/>
        <w:jc w:val="both"/>
      </w:pPr>
      <w:r w:rsidRPr="00C074AE">
        <w:t>Предложения с обобщающими словами при однородных членах.</w:t>
      </w:r>
    </w:p>
    <w:p w14:paraId="3A05CB4F" w14:textId="77777777" w:rsidR="007114A4" w:rsidRPr="00C074AE" w:rsidRDefault="007114A4" w:rsidP="00C074AE">
      <w:pPr>
        <w:pStyle w:val="ConsPlusNormal"/>
        <w:ind w:firstLine="540"/>
        <w:jc w:val="both"/>
      </w:pPr>
      <w:r w:rsidRPr="00C074AE">
        <w:t>Нормы построения предложений с однородными членами, связанными двойными союзами не только... но и, как... так и.</w:t>
      </w:r>
    </w:p>
    <w:p w14:paraId="0B5571B7" w14:textId="77777777" w:rsidR="007114A4" w:rsidRPr="00C074AE" w:rsidRDefault="007114A4" w:rsidP="00C074AE">
      <w:pPr>
        <w:pStyle w:val="ConsPlusNormal"/>
        <w:ind w:firstLine="540"/>
        <w:jc w:val="both"/>
      </w:pPr>
      <w:r w:rsidRPr="00C074AE">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14:paraId="67F82F0D" w14:textId="77777777" w:rsidR="007114A4" w:rsidRPr="00C074AE" w:rsidRDefault="007114A4" w:rsidP="00C074AE">
      <w:pPr>
        <w:pStyle w:val="ConsPlusNormal"/>
        <w:ind w:firstLine="540"/>
        <w:jc w:val="both"/>
      </w:pPr>
      <w:r w:rsidRPr="00C074AE">
        <w:t>Нормы постановки знаков препинания в предложениях с обобщающими словами при однородных членах.</w:t>
      </w:r>
    </w:p>
    <w:p w14:paraId="2931AC82" w14:textId="02504CA1" w:rsidR="007114A4" w:rsidRPr="00C074AE" w:rsidRDefault="007114A4" w:rsidP="00C074AE">
      <w:pPr>
        <w:tabs>
          <w:tab w:val="left" w:pos="1200"/>
        </w:tabs>
        <w:spacing w:line="240" w:lineRule="auto"/>
        <w:jc w:val="both"/>
        <w:rPr>
          <w:b/>
          <w:sz w:val="24"/>
          <w:szCs w:val="24"/>
        </w:rPr>
      </w:pPr>
      <w:r w:rsidRPr="00C074AE">
        <w:rPr>
          <w:sz w:val="24"/>
          <w:szCs w:val="24"/>
        </w:rPr>
        <w:t>Нормы постановки знаков препинания в простом и сложном предложениях</w:t>
      </w:r>
      <w:r w:rsidRPr="00C074AE">
        <w:rPr>
          <w:b/>
          <w:sz w:val="24"/>
          <w:szCs w:val="24"/>
        </w:rPr>
        <w:tab/>
        <w:t>Предложения с обособленными членами</w:t>
      </w:r>
    </w:p>
    <w:p w14:paraId="44142C54" w14:textId="77777777" w:rsidR="007114A4" w:rsidRPr="00C074AE" w:rsidRDefault="007114A4" w:rsidP="00C074AE">
      <w:pPr>
        <w:pStyle w:val="ConsPlusNormal"/>
        <w:ind w:firstLine="540"/>
        <w:jc w:val="both"/>
      </w:pPr>
      <w:r w:rsidRPr="00C074AE">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54F55A12" w14:textId="77777777" w:rsidR="007114A4" w:rsidRPr="00C074AE" w:rsidRDefault="007114A4" w:rsidP="00C074AE">
      <w:pPr>
        <w:pStyle w:val="ConsPlusNormal"/>
        <w:ind w:firstLine="540"/>
        <w:jc w:val="both"/>
      </w:pPr>
      <w:r w:rsidRPr="00C074AE">
        <w:t>Уточняющие члены предложения, пояснительные и присоединительные конструкции.</w:t>
      </w:r>
    </w:p>
    <w:p w14:paraId="638D5049" w14:textId="7CED9115" w:rsidR="007114A4" w:rsidRPr="00C074AE" w:rsidRDefault="007114A4" w:rsidP="00C074AE">
      <w:pPr>
        <w:pStyle w:val="ConsPlusNormal"/>
        <w:ind w:firstLine="540"/>
        <w:jc w:val="both"/>
      </w:pPr>
      <w:r w:rsidRPr="00C074AE">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1016A5A0" w14:textId="77777777" w:rsidR="007114A4" w:rsidRPr="00C074AE" w:rsidRDefault="007114A4" w:rsidP="00C074AE">
      <w:pPr>
        <w:pStyle w:val="ConsPlusNormal"/>
        <w:ind w:firstLine="540"/>
        <w:jc w:val="both"/>
        <w:rPr>
          <w:b/>
        </w:rPr>
      </w:pPr>
      <w:r w:rsidRPr="00C074AE">
        <w:rPr>
          <w:b/>
        </w:rPr>
        <w:t>Предложения с обращениями, вводными и вставными конструкциями.</w:t>
      </w:r>
    </w:p>
    <w:p w14:paraId="4FDCADCF" w14:textId="77777777" w:rsidR="007114A4" w:rsidRPr="00C074AE" w:rsidRDefault="007114A4" w:rsidP="00C074AE">
      <w:pPr>
        <w:pStyle w:val="ConsPlusNormal"/>
        <w:ind w:firstLine="540"/>
        <w:jc w:val="both"/>
      </w:pPr>
      <w:r w:rsidRPr="00C074AE">
        <w:t>Обращение. Основные функции обращения. Распространенное и нераспространенное обращение.</w:t>
      </w:r>
    </w:p>
    <w:p w14:paraId="6004D15D" w14:textId="77777777" w:rsidR="007114A4" w:rsidRPr="00C074AE" w:rsidRDefault="007114A4" w:rsidP="00C074AE">
      <w:pPr>
        <w:pStyle w:val="ConsPlusNormal"/>
        <w:ind w:firstLine="540"/>
        <w:jc w:val="both"/>
      </w:pPr>
      <w:r w:rsidRPr="00C074AE">
        <w:t>Вводные конструкции.</w:t>
      </w:r>
    </w:p>
    <w:p w14:paraId="33E0BD98" w14:textId="77777777" w:rsidR="007114A4" w:rsidRPr="00C074AE" w:rsidRDefault="007114A4" w:rsidP="00C074AE">
      <w:pPr>
        <w:pStyle w:val="ConsPlusNormal"/>
        <w:ind w:firstLine="540"/>
        <w:jc w:val="both"/>
      </w:pPr>
      <w:r w:rsidRPr="00C074AE">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4FD63DC5" w14:textId="77777777" w:rsidR="007114A4" w:rsidRPr="00C074AE" w:rsidRDefault="007114A4" w:rsidP="00C074AE">
      <w:pPr>
        <w:pStyle w:val="ConsPlusNormal"/>
        <w:ind w:firstLine="540"/>
        <w:jc w:val="both"/>
      </w:pPr>
      <w:r w:rsidRPr="00C074AE">
        <w:t>Вставные конструкции.</w:t>
      </w:r>
    </w:p>
    <w:p w14:paraId="690C8854" w14:textId="77777777" w:rsidR="007114A4" w:rsidRPr="00C074AE" w:rsidRDefault="007114A4" w:rsidP="00C074AE">
      <w:pPr>
        <w:pStyle w:val="ConsPlusNormal"/>
        <w:ind w:firstLine="540"/>
        <w:jc w:val="both"/>
      </w:pPr>
      <w:r w:rsidRPr="00C074AE">
        <w:t>Омонимия членов предложения и вводных слов, словосочетаний и предложений.</w:t>
      </w:r>
    </w:p>
    <w:p w14:paraId="20D6EF96" w14:textId="77777777" w:rsidR="007114A4" w:rsidRPr="00C074AE" w:rsidRDefault="007114A4" w:rsidP="00C074AE">
      <w:pPr>
        <w:pStyle w:val="ConsPlusNormal"/>
        <w:ind w:firstLine="540"/>
        <w:jc w:val="both"/>
      </w:pPr>
      <w:r w:rsidRPr="00C074AE">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70B204A3" w14:textId="77777777" w:rsidR="007114A4" w:rsidRPr="00C074AE" w:rsidRDefault="007114A4" w:rsidP="00C074AE">
      <w:pPr>
        <w:pStyle w:val="ConsPlusNormal"/>
        <w:ind w:firstLine="540"/>
        <w:jc w:val="both"/>
      </w:pPr>
      <w:r w:rsidRPr="00C074AE">
        <w:t>Нормы постановки знаков препинания в предложениях с вводными и вставными конструкциями, обращениями и междометиями.</w:t>
      </w:r>
    </w:p>
    <w:p w14:paraId="7868D56D" w14:textId="77777777" w:rsidR="007114A4" w:rsidRPr="00C074AE" w:rsidRDefault="007114A4" w:rsidP="00C074AE">
      <w:pPr>
        <w:pStyle w:val="ConsPlusNormal"/>
        <w:ind w:firstLine="540"/>
        <w:jc w:val="both"/>
      </w:pPr>
      <w:r w:rsidRPr="00C074AE">
        <w:t>Синтаксический и пунктуационный анализ простых предложений.</w:t>
      </w:r>
    </w:p>
    <w:p w14:paraId="1C1B39EA" w14:textId="77777777" w:rsidR="00A772E4" w:rsidRPr="00C074AE" w:rsidRDefault="00010FD2" w:rsidP="00C074AE">
      <w:pPr>
        <w:spacing w:line="240" w:lineRule="auto"/>
        <w:jc w:val="both"/>
        <w:rPr>
          <w:b/>
          <w:i/>
          <w:sz w:val="24"/>
          <w:szCs w:val="24"/>
        </w:rPr>
      </w:pPr>
      <w:r w:rsidRPr="00C074AE">
        <w:rPr>
          <w:b/>
          <w:i/>
          <w:sz w:val="24"/>
          <w:szCs w:val="24"/>
        </w:rPr>
        <w:t>9 класс</w:t>
      </w:r>
    </w:p>
    <w:p w14:paraId="5B89902F" w14:textId="77777777" w:rsidR="00A772E4" w:rsidRPr="00C074AE" w:rsidRDefault="00010FD2" w:rsidP="00C074AE">
      <w:pPr>
        <w:spacing w:line="240" w:lineRule="auto"/>
        <w:jc w:val="both"/>
        <w:rPr>
          <w:b/>
          <w:sz w:val="24"/>
          <w:szCs w:val="24"/>
        </w:rPr>
      </w:pPr>
      <w:r w:rsidRPr="00C074AE">
        <w:rPr>
          <w:b/>
          <w:sz w:val="24"/>
          <w:szCs w:val="24"/>
        </w:rPr>
        <w:lastRenderedPageBreak/>
        <w:t>Общие сведения о языке</w:t>
      </w:r>
    </w:p>
    <w:p w14:paraId="476D5488" w14:textId="77777777" w:rsidR="00A772E4" w:rsidRPr="00C074AE" w:rsidRDefault="00010FD2" w:rsidP="00C074AE">
      <w:pPr>
        <w:spacing w:line="240" w:lineRule="auto"/>
        <w:jc w:val="both"/>
        <w:rPr>
          <w:sz w:val="24"/>
          <w:szCs w:val="24"/>
        </w:rPr>
      </w:pPr>
      <w:r w:rsidRPr="00C074AE">
        <w:rPr>
          <w:sz w:val="24"/>
          <w:szCs w:val="24"/>
        </w:rPr>
        <w:t>Роль русского языка в Российской Федерации.</w:t>
      </w:r>
    </w:p>
    <w:p w14:paraId="4850D01B" w14:textId="77777777" w:rsidR="00A772E4" w:rsidRPr="00C074AE" w:rsidRDefault="00010FD2" w:rsidP="00C074AE">
      <w:pPr>
        <w:spacing w:line="240" w:lineRule="auto"/>
        <w:jc w:val="both"/>
        <w:rPr>
          <w:sz w:val="24"/>
          <w:szCs w:val="24"/>
        </w:rPr>
      </w:pPr>
      <w:r w:rsidRPr="00C074AE">
        <w:rPr>
          <w:sz w:val="24"/>
          <w:szCs w:val="24"/>
        </w:rPr>
        <w:t>Русский язык в современном мире.</w:t>
      </w:r>
    </w:p>
    <w:p w14:paraId="5F4C6875" w14:textId="77777777" w:rsidR="00A772E4" w:rsidRPr="00C074AE" w:rsidRDefault="00010FD2" w:rsidP="00C074AE">
      <w:pPr>
        <w:spacing w:line="240" w:lineRule="auto"/>
        <w:jc w:val="both"/>
        <w:rPr>
          <w:b/>
          <w:sz w:val="24"/>
          <w:szCs w:val="24"/>
        </w:rPr>
      </w:pPr>
      <w:r w:rsidRPr="00C074AE">
        <w:rPr>
          <w:b/>
          <w:sz w:val="24"/>
          <w:szCs w:val="24"/>
        </w:rPr>
        <w:t>Язык и речь</w:t>
      </w:r>
    </w:p>
    <w:p w14:paraId="115049BE" w14:textId="77777777" w:rsidR="00A772E4" w:rsidRPr="00C074AE" w:rsidRDefault="00010FD2" w:rsidP="00C074AE">
      <w:pPr>
        <w:spacing w:line="240" w:lineRule="auto"/>
        <w:jc w:val="both"/>
        <w:rPr>
          <w:sz w:val="24"/>
          <w:szCs w:val="24"/>
        </w:rPr>
      </w:pPr>
      <w:r w:rsidRPr="00C074AE">
        <w:rPr>
          <w:sz w:val="24"/>
          <w:szCs w:val="24"/>
        </w:rPr>
        <w:t>Речь устная и письменная, монологическая и диалогическая, полилог (повторение).</w:t>
      </w:r>
    </w:p>
    <w:p w14:paraId="5029AD74" w14:textId="77777777" w:rsidR="00A772E4" w:rsidRPr="00C074AE" w:rsidRDefault="00010FD2" w:rsidP="00C074AE">
      <w:pPr>
        <w:spacing w:line="240" w:lineRule="auto"/>
        <w:jc w:val="both"/>
        <w:rPr>
          <w:sz w:val="24"/>
          <w:szCs w:val="24"/>
        </w:rPr>
      </w:pPr>
      <w:r w:rsidRPr="00C074AE">
        <w:rPr>
          <w:sz w:val="24"/>
          <w:szCs w:val="24"/>
        </w:rPr>
        <w:t>Виды речевой деятельности: говорение, письмо, аудирование, чтение (повторение).</w:t>
      </w:r>
    </w:p>
    <w:p w14:paraId="69F01427" w14:textId="77777777" w:rsidR="00A772E4" w:rsidRPr="00C074AE" w:rsidRDefault="00010FD2" w:rsidP="00C074AE">
      <w:pPr>
        <w:spacing w:line="240" w:lineRule="auto"/>
        <w:jc w:val="both"/>
        <w:rPr>
          <w:sz w:val="24"/>
          <w:szCs w:val="24"/>
        </w:rPr>
      </w:pPr>
      <w:r w:rsidRPr="00C074AE">
        <w:rPr>
          <w:sz w:val="24"/>
          <w:szCs w:val="24"/>
        </w:rPr>
        <w:t xml:space="preserve">Виды аудирования: выборочное, ознакомительное, детальное. </w:t>
      </w:r>
    </w:p>
    <w:p w14:paraId="3A421447" w14:textId="77777777" w:rsidR="00A772E4" w:rsidRPr="00C074AE" w:rsidRDefault="00010FD2" w:rsidP="00C074AE">
      <w:pPr>
        <w:spacing w:line="240" w:lineRule="auto"/>
        <w:jc w:val="both"/>
        <w:rPr>
          <w:sz w:val="24"/>
          <w:szCs w:val="24"/>
        </w:rPr>
      </w:pPr>
      <w:r w:rsidRPr="00C074AE">
        <w:rPr>
          <w:sz w:val="24"/>
          <w:szCs w:val="24"/>
        </w:rPr>
        <w:t xml:space="preserve">Виды чтения: изучающее, ознакомительное, просмотровое, поисковое. </w:t>
      </w:r>
    </w:p>
    <w:p w14:paraId="1410C827" w14:textId="77777777" w:rsidR="00A772E4" w:rsidRPr="00C074AE" w:rsidRDefault="00010FD2" w:rsidP="00C074AE">
      <w:pPr>
        <w:spacing w:line="240" w:lineRule="auto"/>
        <w:jc w:val="both"/>
        <w:rPr>
          <w:sz w:val="24"/>
          <w:szCs w:val="24"/>
        </w:rPr>
      </w:pPr>
      <w:r w:rsidRPr="00C074AE">
        <w:rPr>
          <w:sz w:val="24"/>
          <w:szCs w:val="24"/>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14:paraId="62DB4A45" w14:textId="77777777" w:rsidR="00A772E4" w:rsidRPr="00C074AE" w:rsidRDefault="00010FD2" w:rsidP="00C074AE">
      <w:pPr>
        <w:spacing w:line="240" w:lineRule="auto"/>
        <w:jc w:val="both"/>
        <w:rPr>
          <w:sz w:val="24"/>
          <w:szCs w:val="24"/>
        </w:rPr>
      </w:pPr>
      <w:r w:rsidRPr="00C074AE">
        <w:rPr>
          <w:sz w:val="24"/>
          <w:szCs w:val="24"/>
        </w:rPr>
        <w:t>Подробное, сжатое, выборочное изложение прочитанного или прослушанного текста.</w:t>
      </w:r>
    </w:p>
    <w:p w14:paraId="11BD2B8F" w14:textId="77777777" w:rsidR="00A772E4" w:rsidRPr="00C074AE" w:rsidRDefault="00010FD2" w:rsidP="00C074AE">
      <w:pPr>
        <w:spacing w:line="240" w:lineRule="auto"/>
        <w:jc w:val="both"/>
        <w:rPr>
          <w:sz w:val="24"/>
          <w:szCs w:val="24"/>
        </w:rPr>
      </w:pPr>
      <w:r w:rsidRPr="00C074AE">
        <w:rPr>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213CD568" w14:textId="77777777" w:rsidR="00A772E4" w:rsidRPr="00C074AE" w:rsidRDefault="00010FD2" w:rsidP="00C074AE">
      <w:pPr>
        <w:spacing w:line="240" w:lineRule="auto"/>
        <w:jc w:val="both"/>
        <w:rPr>
          <w:sz w:val="24"/>
          <w:szCs w:val="24"/>
        </w:rPr>
      </w:pPr>
      <w:r w:rsidRPr="00C074AE">
        <w:rPr>
          <w:sz w:val="24"/>
          <w:szCs w:val="24"/>
        </w:rPr>
        <w:t>При</w:t>
      </w:r>
      <w:r w:rsidR="00B65082" w:rsidRPr="00C074AE">
        <w:rPr>
          <w:sz w:val="24"/>
          <w:szCs w:val="24"/>
        </w:rPr>
        <w:t>е</w:t>
      </w:r>
      <w:r w:rsidRPr="00C074AE">
        <w:rPr>
          <w:sz w:val="24"/>
          <w:szCs w:val="24"/>
        </w:rPr>
        <w:t>мы работы с учебной книгой, лингвистическими словарями, справочной литературой.</w:t>
      </w:r>
    </w:p>
    <w:p w14:paraId="35D3C30F" w14:textId="77777777" w:rsidR="00A772E4" w:rsidRPr="00C074AE" w:rsidRDefault="00010FD2" w:rsidP="00C074AE">
      <w:pPr>
        <w:spacing w:line="240" w:lineRule="auto"/>
        <w:jc w:val="both"/>
        <w:rPr>
          <w:b/>
          <w:sz w:val="24"/>
          <w:szCs w:val="24"/>
        </w:rPr>
      </w:pPr>
      <w:r w:rsidRPr="00C074AE">
        <w:rPr>
          <w:b/>
          <w:sz w:val="24"/>
          <w:szCs w:val="24"/>
        </w:rPr>
        <w:t xml:space="preserve">Текст </w:t>
      </w:r>
    </w:p>
    <w:p w14:paraId="17EEECD8" w14:textId="77777777" w:rsidR="00A772E4" w:rsidRPr="00C074AE" w:rsidRDefault="00010FD2" w:rsidP="00C074AE">
      <w:pPr>
        <w:spacing w:line="240" w:lineRule="auto"/>
        <w:jc w:val="both"/>
        <w:rPr>
          <w:sz w:val="24"/>
          <w:szCs w:val="24"/>
        </w:rPr>
      </w:pPr>
      <w:r w:rsidRPr="00C074AE">
        <w:rPr>
          <w:sz w:val="24"/>
          <w:szCs w:val="24"/>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14:paraId="4400DE81" w14:textId="77777777" w:rsidR="00A772E4" w:rsidRPr="00C074AE" w:rsidRDefault="00010FD2" w:rsidP="00C074AE">
      <w:pPr>
        <w:spacing w:line="240" w:lineRule="auto"/>
        <w:jc w:val="both"/>
        <w:rPr>
          <w:sz w:val="24"/>
          <w:szCs w:val="24"/>
        </w:rPr>
      </w:pPr>
      <w:r w:rsidRPr="00C074AE">
        <w:rPr>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14:paraId="7064D201" w14:textId="77777777" w:rsidR="00A772E4" w:rsidRPr="00C074AE" w:rsidRDefault="00010FD2" w:rsidP="00C074AE">
      <w:pPr>
        <w:spacing w:line="240" w:lineRule="auto"/>
        <w:jc w:val="both"/>
        <w:rPr>
          <w:sz w:val="24"/>
          <w:szCs w:val="24"/>
        </w:rPr>
      </w:pPr>
      <w:r w:rsidRPr="00C074AE">
        <w:rPr>
          <w:sz w:val="24"/>
          <w:szCs w:val="24"/>
        </w:rPr>
        <w:t>Информационная переработка текста.</w:t>
      </w:r>
    </w:p>
    <w:p w14:paraId="66D953B7" w14:textId="77777777" w:rsidR="00A772E4" w:rsidRPr="00C074AE" w:rsidRDefault="00010FD2" w:rsidP="00C074AE">
      <w:pPr>
        <w:spacing w:line="240" w:lineRule="auto"/>
        <w:jc w:val="both"/>
        <w:rPr>
          <w:b/>
          <w:sz w:val="24"/>
          <w:szCs w:val="24"/>
        </w:rPr>
      </w:pPr>
      <w:r w:rsidRPr="00C074AE">
        <w:rPr>
          <w:b/>
          <w:sz w:val="24"/>
          <w:szCs w:val="24"/>
        </w:rPr>
        <w:t>Функциональные разновидности языка</w:t>
      </w:r>
    </w:p>
    <w:p w14:paraId="3A6D8E24" w14:textId="77777777" w:rsidR="00A772E4" w:rsidRPr="00C074AE" w:rsidRDefault="00010FD2" w:rsidP="00C074AE">
      <w:pPr>
        <w:spacing w:line="240" w:lineRule="auto"/>
        <w:jc w:val="both"/>
        <w:rPr>
          <w:sz w:val="24"/>
          <w:szCs w:val="24"/>
        </w:rPr>
      </w:pPr>
      <w:r w:rsidRPr="00C074AE">
        <w:rPr>
          <w:sz w:val="24"/>
          <w:szCs w:val="24"/>
        </w:rPr>
        <w:t xml:space="preserve">Функциональные разновидности современного русского языка: </w:t>
      </w:r>
      <w:r w:rsidR="00856804" w:rsidRPr="00C074AE">
        <w:rPr>
          <w:sz w:val="24"/>
          <w:szCs w:val="24"/>
        </w:rPr>
        <w:t>разговорная</w:t>
      </w:r>
      <w:r w:rsidRPr="00C074AE">
        <w:rPr>
          <w:sz w:val="24"/>
          <w:szCs w:val="24"/>
        </w:rPr>
        <w:t xml:space="preserve"> речь; функциональные стили: научный (научно-учебный), публицистический, официально-деловой; язык художественной литературы (повторение, обобщение).</w:t>
      </w:r>
    </w:p>
    <w:p w14:paraId="17F2BBD2" w14:textId="77777777" w:rsidR="00A772E4" w:rsidRPr="00C074AE" w:rsidRDefault="00010FD2" w:rsidP="00C074AE">
      <w:pPr>
        <w:spacing w:line="240" w:lineRule="auto"/>
        <w:jc w:val="both"/>
        <w:rPr>
          <w:sz w:val="24"/>
          <w:szCs w:val="24"/>
        </w:rPr>
      </w:pPr>
      <w:r w:rsidRPr="00C074AE">
        <w:rPr>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561C185E" w14:textId="77777777" w:rsidR="00A772E4" w:rsidRPr="00C074AE" w:rsidRDefault="00010FD2" w:rsidP="00C074AE">
      <w:pPr>
        <w:spacing w:line="240" w:lineRule="auto"/>
        <w:jc w:val="both"/>
        <w:rPr>
          <w:sz w:val="24"/>
          <w:szCs w:val="24"/>
        </w:rPr>
      </w:pPr>
      <w:r w:rsidRPr="00C074AE">
        <w:rPr>
          <w:sz w:val="24"/>
          <w:szCs w:val="24"/>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14:paraId="0EDFA704" w14:textId="77777777" w:rsidR="00A772E4" w:rsidRPr="00C074AE" w:rsidRDefault="00010FD2" w:rsidP="00C074AE">
      <w:pPr>
        <w:spacing w:line="240" w:lineRule="auto"/>
        <w:jc w:val="both"/>
        <w:rPr>
          <w:sz w:val="24"/>
          <w:szCs w:val="24"/>
        </w:rPr>
      </w:pPr>
      <w:r w:rsidRPr="00C074AE">
        <w:rPr>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14:paraId="2A347EE4" w14:textId="77777777" w:rsidR="007114A4" w:rsidRPr="00C074AE" w:rsidRDefault="00010FD2" w:rsidP="00C074AE">
      <w:pPr>
        <w:spacing w:line="240" w:lineRule="auto"/>
        <w:jc w:val="both"/>
        <w:rPr>
          <w:b/>
          <w:sz w:val="24"/>
          <w:szCs w:val="24"/>
        </w:rPr>
      </w:pPr>
      <w:r w:rsidRPr="00C074AE">
        <w:rPr>
          <w:b/>
          <w:sz w:val="24"/>
          <w:szCs w:val="24"/>
        </w:rPr>
        <w:t>Синтаксис. Культура речи. Пунктуация</w:t>
      </w:r>
    </w:p>
    <w:p w14:paraId="303A88C2" w14:textId="77777777" w:rsidR="007114A4" w:rsidRPr="00C074AE" w:rsidRDefault="007114A4" w:rsidP="00C074AE">
      <w:pPr>
        <w:spacing w:line="240" w:lineRule="auto"/>
        <w:jc w:val="both"/>
        <w:rPr>
          <w:b/>
          <w:sz w:val="24"/>
          <w:szCs w:val="24"/>
        </w:rPr>
      </w:pPr>
      <w:r w:rsidRPr="00C074AE">
        <w:rPr>
          <w:b/>
          <w:sz w:val="24"/>
          <w:szCs w:val="24"/>
        </w:rPr>
        <w:t>Сложное предложение</w:t>
      </w:r>
    </w:p>
    <w:p w14:paraId="4AAEBB97" w14:textId="77777777" w:rsidR="007114A4" w:rsidRPr="00C074AE" w:rsidRDefault="00010FD2" w:rsidP="00C074AE">
      <w:pPr>
        <w:pStyle w:val="ConsPlusNormal"/>
        <w:ind w:firstLine="540"/>
        <w:jc w:val="both"/>
      </w:pPr>
      <w:r w:rsidRPr="00C074AE">
        <w:rPr>
          <w:b/>
        </w:rPr>
        <w:t xml:space="preserve"> </w:t>
      </w:r>
      <w:r w:rsidR="007114A4" w:rsidRPr="00C074AE">
        <w:t>Понятие о сложном предложении (повторение).</w:t>
      </w:r>
    </w:p>
    <w:p w14:paraId="2C5F7E4D" w14:textId="77777777" w:rsidR="007114A4" w:rsidRPr="00C074AE" w:rsidRDefault="007114A4" w:rsidP="00C074AE">
      <w:pPr>
        <w:pStyle w:val="ConsPlusNormal"/>
        <w:ind w:firstLine="540"/>
        <w:jc w:val="both"/>
      </w:pPr>
      <w:r w:rsidRPr="00C074AE">
        <w:t>Классификация сложных предложений.</w:t>
      </w:r>
    </w:p>
    <w:p w14:paraId="667D1FC5" w14:textId="77777777" w:rsidR="007114A4" w:rsidRPr="00C074AE" w:rsidRDefault="007114A4" w:rsidP="00C074AE">
      <w:pPr>
        <w:pStyle w:val="ConsPlusNormal"/>
        <w:ind w:firstLine="540"/>
        <w:jc w:val="both"/>
      </w:pPr>
      <w:r w:rsidRPr="00C074AE">
        <w:t>Смысловое, структурное и интонационное единство частей сложного предложения.</w:t>
      </w:r>
    </w:p>
    <w:p w14:paraId="67812EF6" w14:textId="77777777" w:rsidR="007114A4" w:rsidRPr="00C074AE" w:rsidRDefault="007114A4" w:rsidP="00C074AE">
      <w:pPr>
        <w:pStyle w:val="ConsPlusNormal"/>
        <w:ind w:firstLine="540"/>
        <w:jc w:val="both"/>
        <w:rPr>
          <w:b/>
        </w:rPr>
      </w:pPr>
      <w:r w:rsidRPr="00C074AE">
        <w:rPr>
          <w:b/>
        </w:rPr>
        <w:t>Сложносочиненное предложение.</w:t>
      </w:r>
    </w:p>
    <w:p w14:paraId="61F37C31" w14:textId="77777777" w:rsidR="007114A4" w:rsidRPr="00C074AE" w:rsidRDefault="007114A4" w:rsidP="00C074AE">
      <w:pPr>
        <w:pStyle w:val="ConsPlusNormal"/>
        <w:ind w:firstLine="540"/>
        <w:jc w:val="both"/>
      </w:pPr>
      <w:r w:rsidRPr="00C074AE">
        <w:t>Понятие о сложносочиненном предложении, его строении.</w:t>
      </w:r>
    </w:p>
    <w:p w14:paraId="54F0420F" w14:textId="77777777" w:rsidR="007114A4" w:rsidRPr="00C074AE" w:rsidRDefault="007114A4" w:rsidP="00C074AE">
      <w:pPr>
        <w:pStyle w:val="ConsPlusNormal"/>
        <w:ind w:firstLine="540"/>
        <w:jc w:val="both"/>
      </w:pPr>
      <w:r w:rsidRPr="00C074AE">
        <w:t>Виды сложносочиненных предложений. Средства связи частей сложносочиненного предложения.</w:t>
      </w:r>
    </w:p>
    <w:p w14:paraId="2023269F" w14:textId="77777777" w:rsidR="007114A4" w:rsidRPr="00C074AE" w:rsidRDefault="007114A4" w:rsidP="00C074AE">
      <w:pPr>
        <w:pStyle w:val="ConsPlusNormal"/>
        <w:ind w:firstLine="540"/>
        <w:jc w:val="both"/>
      </w:pPr>
      <w:r w:rsidRPr="00C074AE">
        <w:t>Интонационные особенности сложносочиненных предложений с разными смысловыми отношениями между частями.</w:t>
      </w:r>
    </w:p>
    <w:p w14:paraId="7F8D6E2F" w14:textId="77777777" w:rsidR="007114A4" w:rsidRPr="00C074AE" w:rsidRDefault="007114A4" w:rsidP="00C074AE">
      <w:pPr>
        <w:pStyle w:val="ConsPlusNormal"/>
        <w:ind w:firstLine="540"/>
        <w:jc w:val="both"/>
      </w:pPr>
      <w:r w:rsidRPr="00C074AE">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14:paraId="6FC90BC4" w14:textId="77777777" w:rsidR="007114A4" w:rsidRPr="00C074AE" w:rsidRDefault="007114A4" w:rsidP="00C074AE">
      <w:pPr>
        <w:pStyle w:val="ConsPlusNormal"/>
        <w:ind w:firstLine="540"/>
        <w:jc w:val="both"/>
      </w:pPr>
      <w:r w:rsidRPr="00C074AE">
        <w:t>Нормы построения сложносочиненного предложения; нормы постановки знаков препинания в сложных предложениях (обобщение).</w:t>
      </w:r>
    </w:p>
    <w:p w14:paraId="0ED54070" w14:textId="0F5FEF2A" w:rsidR="007114A4" w:rsidRPr="00C074AE" w:rsidRDefault="007114A4" w:rsidP="00C074AE">
      <w:pPr>
        <w:pStyle w:val="ConsPlusNormal"/>
        <w:ind w:firstLine="540"/>
        <w:jc w:val="both"/>
      </w:pPr>
      <w:r w:rsidRPr="00C074AE">
        <w:lastRenderedPageBreak/>
        <w:t>Синтаксический и пунктуационный анализ сложносочиненных предложений.</w:t>
      </w:r>
    </w:p>
    <w:p w14:paraId="6E66DD92" w14:textId="41EC69CC" w:rsidR="007114A4" w:rsidRPr="00C074AE" w:rsidRDefault="007114A4" w:rsidP="00C074AE">
      <w:pPr>
        <w:pStyle w:val="ConsPlusNormal"/>
        <w:ind w:firstLine="540"/>
        <w:jc w:val="both"/>
        <w:rPr>
          <w:b/>
        </w:rPr>
      </w:pPr>
      <w:r w:rsidRPr="00C074AE">
        <w:rPr>
          <w:b/>
        </w:rPr>
        <w:t>Сложноподчиненное предложение</w:t>
      </w:r>
    </w:p>
    <w:p w14:paraId="66D4A703" w14:textId="77777777" w:rsidR="007114A4" w:rsidRPr="00C074AE" w:rsidRDefault="007114A4" w:rsidP="00C074AE">
      <w:pPr>
        <w:pStyle w:val="ConsPlusNormal"/>
        <w:ind w:firstLine="540"/>
        <w:jc w:val="both"/>
      </w:pPr>
      <w:r w:rsidRPr="00C074AE">
        <w:t>Понятие о сложноподчиненном предложении. Главная и придаточная части предложения.</w:t>
      </w:r>
    </w:p>
    <w:p w14:paraId="07180C9D" w14:textId="77777777" w:rsidR="007114A4" w:rsidRPr="00C074AE" w:rsidRDefault="007114A4" w:rsidP="00C074AE">
      <w:pPr>
        <w:pStyle w:val="ConsPlusNormal"/>
        <w:ind w:firstLine="540"/>
        <w:jc w:val="both"/>
      </w:pPr>
      <w:r w:rsidRPr="00C074AE">
        <w:t>Союзы и союзные слова. Различия подчинительных союзов и союзных слов.</w:t>
      </w:r>
    </w:p>
    <w:p w14:paraId="40A89370" w14:textId="77777777" w:rsidR="007114A4" w:rsidRPr="00C074AE" w:rsidRDefault="007114A4" w:rsidP="00C074AE">
      <w:pPr>
        <w:pStyle w:val="ConsPlusNormal"/>
        <w:ind w:firstLine="540"/>
        <w:jc w:val="both"/>
      </w:pPr>
      <w:r w:rsidRPr="00C074AE">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14:paraId="1E2D1691" w14:textId="77777777" w:rsidR="007114A4" w:rsidRPr="00C074AE" w:rsidRDefault="007114A4" w:rsidP="00C074AE">
      <w:pPr>
        <w:pStyle w:val="ConsPlusNormal"/>
        <w:ind w:firstLine="540"/>
        <w:jc w:val="both"/>
      </w:pPr>
      <w:r w:rsidRPr="00C074AE">
        <w:t>Грамматическая синонимия сложноподчиненных предложений и простых предложений с обособленными членами.</w:t>
      </w:r>
    </w:p>
    <w:p w14:paraId="42C77B36" w14:textId="77777777" w:rsidR="007114A4" w:rsidRPr="00C074AE" w:rsidRDefault="007114A4" w:rsidP="00C074AE">
      <w:pPr>
        <w:pStyle w:val="ConsPlusNormal"/>
        <w:ind w:firstLine="540"/>
        <w:jc w:val="both"/>
      </w:pPr>
      <w:r w:rsidRPr="00C074AE">
        <w:t>Сложноподчиненные предложения с придаточными определительными. Сложноподчиненные предложения с придаточными изъяснительными.</w:t>
      </w:r>
    </w:p>
    <w:p w14:paraId="79CEABD8" w14:textId="77777777" w:rsidR="007114A4" w:rsidRPr="00C074AE" w:rsidRDefault="007114A4" w:rsidP="00C074AE">
      <w:pPr>
        <w:pStyle w:val="ConsPlusNormal"/>
        <w:ind w:firstLine="540"/>
        <w:jc w:val="both"/>
      </w:pPr>
      <w:r w:rsidRPr="00C074AE">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14:paraId="08A36686" w14:textId="77777777" w:rsidR="007114A4" w:rsidRPr="00C074AE" w:rsidRDefault="007114A4" w:rsidP="00C074AE">
      <w:pPr>
        <w:pStyle w:val="ConsPlusNormal"/>
        <w:ind w:firstLine="540"/>
        <w:jc w:val="both"/>
      </w:pPr>
      <w:r w:rsidRPr="00C074AE">
        <w:t>Сложноподчиненные предложения с придаточными образа действия, меры и степени и сравнительными.</w:t>
      </w:r>
    </w:p>
    <w:p w14:paraId="7FA0C944" w14:textId="77777777" w:rsidR="007114A4" w:rsidRPr="00C074AE" w:rsidRDefault="007114A4" w:rsidP="00C074AE">
      <w:pPr>
        <w:pStyle w:val="ConsPlusNormal"/>
        <w:ind w:firstLine="540"/>
        <w:jc w:val="both"/>
      </w:pPr>
      <w:r w:rsidRPr="00C074AE">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14:paraId="56562472" w14:textId="77777777" w:rsidR="007114A4" w:rsidRPr="00C074AE" w:rsidRDefault="007114A4" w:rsidP="00C074AE">
      <w:pPr>
        <w:pStyle w:val="ConsPlusNormal"/>
        <w:ind w:firstLine="540"/>
        <w:jc w:val="both"/>
      </w:pPr>
      <w:r w:rsidRPr="00C074AE">
        <w:t>Типичные грамматические ошибки при построении сложноподчиненных предложений.</w:t>
      </w:r>
    </w:p>
    <w:p w14:paraId="41C1153C" w14:textId="77777777" w:rsidR="007114A4" w:rsidRPr="00C074AE" w:rsidRDefault="007114A4" w:rsidP="00C074AE">
      <w:pPr>
        <w:pStyle w:val="ConsPlusNormal"/>
        <w:ind w:firstLine="540"/>
        <w:jc w:val="both"/>
      </w:pPr>
      <w:r w:rsidRPr="00C074AE">
        <w:t>Сложноподчиненные предложения с несколькими придаточными. Однородное, неоднородное и последовательное подчинение придаточных частей.</w:t>
      </w:r>
    </w:p>
    <w:p w14:paraId="27588740" w14:textId="77777777" w:rsidR="007114A4" w:rsidRPr="00C074AE" w:rsidRDefault="007114A4" w:rsidP="00C074AE">
      <w:pPr>
        <w:pStyle w:val="ConsPlusNormal"/>
        <w:ind w:firstLine="540"/>
        <w:jc w:val="both"/>
      </w:pPr>
      <w:r w:rsidRPr="00C074AE">
        <w:t>Нормы постановки знаков препинания в сложноподчиненных предложениях.</w:t>
      </w:r>
    </w:p>
    <w:p w14:paraId="0A495DAC" w14:textId="77777777" w:rsidR="007114A4" w:rsidRPr="00C074AE" w:rsidRDefault="007114A4" w:rsidP="00C074AE">
      <w:pPr>
        <w:pStyle w:val="ConsPlusNormal"/>
        <w:ind w:firstLine="540"/>
        <w:jc w:val="both"/>
      </w:pPr>
      <w:r w:rsidRPr="00C074AE">
        <w:t>Синтаксический и пунктуационный анализ сложноподчиненных предложений.</w:t>
      </w:r>
    </w:p>
    <w:p w14:paraId="2700D9FE" w14:textId="77777777" w:rsidR="00407D39" w:rsidRPr="00C074AE" w:rsidRDefault="00407D39" w:rsidP="00C074AE">
      <w:pPr>
        <w:pStyle w:val="ConsPlusNormal"/>
        <w:ind w:firstLine="540"/>
        <w:jc w:val="both"/>
        <w:rPr>
          <w:b/>
        </w:rPr>
      </w:pPr>
      <w:r w:rsidRPr="00C074AE">
        <w:rPr>
          <w:b/>
        </w:rPr>
        <w:t>Бессоюзное сложное предложение.</w:t>
      </w:r>
    </w:p>
    <w:p w14:paraId="66B7AD34" w14:textId="77777777" w:rsidR="00407D39" w:rsidRPr="00C074AE" w:rsidRDefault="00407D39" w:rsidP="00C074AE">
      <w:pPr>
        <w:pStyle w:val="ConsPlusNormal"/>
        <w:ind w:firstLine="540"/>
        <w:jc w:val="both"/>
      </w:pPr>
      <w:r w:rsidRPr="00C074AE">
        <w:t>Понятие о бессоюзном сложном предложении.</w:t>
      </w:r>
    </w:p>
    <w:p w14:paraId="2F7C979E" w14:textId="77777777" w:rsidR="00407D39" w:rsidRPr="00C074AE" w:rsidRDefault="00407D39" w:rsidP="00C074AE">
      <w:pPr>
        <w:pStyle w:val="ConsPlusNormal"/>
        <w:ind w:firstLine="540"/>
        <w:jc w:val="both"/>
      </w:pPr>
      <w:r w:rsidRPr="00C074AE">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14:paraId="59D163F6" w14:textId="77777777" w:rsidR="00407D39" w:rsidRPr="00C074AE" w:rsidRDefault="00407D39" w:rsidP="00C074AE">
      <w:pPr>
        <w:pStyle w:val="ConsPlusNormal"/>
        <w:ind w:firstLine="540"/>
        <w:jc w:val="both"/>
      </w:pPr>
      <w:r w:rsidRPr="00C074AE">
        <w:t>Бессоюзные сложные предложения со значением перечисления. Запятая и точка с запятой в бессоюзном сложном предложении.</w:t>
      </w:r>
    </w:p>
    <w:p w14:paraId="50F4ACDB" w14:textId="77777777" w:rsidR="00407D39" w:rsidRPr="00C074AE" w:rsidRDefault="00407D39" w:rsidP="00C074AE">
      <w:pPr>
        <w:pStyle w:val="ConsPlusNormal"/>
        <w:ind w:firstLine="540"/>
        <w:jc w:val="both"/>
      </w:pPr>
      <w:r w:rsidRPr="00C074AE">
        <w:t>Бессоюзные сложные предложения со значением причины, пояснения, дополнения. Двоеточие в бессоюзном сложном предложении.</w:t>
      </w:r>
    </w:p>
    <w:p w14:paraId="55983B41" w14:textId="77777777" w:rsidR="00407D39" w:rsidRPr="00C074AE" w:rsidRDefault="00407D39" w:rsidP="00C074AE">
      <w:pPr>
        <w:pStyle w:val="ConsPlusNormal"/>
        <w:ind w:firstLine="540"/>
        <w:jc w:val="both"/>
      </w:pPr>
      <w:r w:rsidRPr="00C074AE">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4C260374" w14:textId="77777777" w:rsidR="00407D39" w:rsidRPr="00C074AE" w:rsidRDefault="00407D39" w:rsidP="00C074AE">
      <w:pPr>
        <w:pStyle w:val="ConsPlusNormal"/>
        <w:ind w:firstLine="540"/>
        <w:jc w:val="both"/>
      </w:pPr>
      <w:r w:rsidRPr="00C074AE">
        <w:t>Синтаксический и пунктуационный анализ бессоюзных сложных предложений.</w:t>
      </w:r>
    </w:p>
    <w:p w14:paraId="3E634028" w14:textId="77777777" w:rsidR="00407D39" w:rsidRPr="00C074AE" w:rsidRDefault="00407D39" w:rsidP="00C074AE">
      <w:pPr>
        <w:pStyle w:val="ConsPlusNormal"/>
        <w:ind w:firstLine="540"/>
        <w:jc w:val="both"/>
        <w:rPr>
          <w:b/>
        </w:rPr>
      </w:pPr>
      <w:r w:rsidRPr="00C074AE">
        <w:rPr>
          <w:b/>
        </w:rPr>
        <w:t>Сложные предложения с разными видами союзной и бессоюзной связи.</w:t>
      </w:r>
    </w:p>
    <w:p w14:paraId="00A120D7" w14:textId="77777777" w:rsidR="00407D39" w:rsidRPr="00C074AE" w:rsidRDefault="00407D39" w:rsidP="00C074AE">
      <w:pPr>
        <w:pStyle w:val="ConsPlusNormal"/>
        <w:ind w:firstLine="540"/>
        <w:jc w:val="both"/>
      </w:pPr>
      <w:r w:rsidRPr="00C074AE">
        <w:t>Типы сложных предложений с разными видами связи.</w:t>
      </w:r>
    </w:p>
    <w:p w14:paraId="40759792" w14:textId="7D6F18C9" w:rsidR="00407D39" w:rsidRPr="00C074AE" w:rsidRDefault="00407D39" w:rsidP="00C074AE">
      <w:pPr>
        <w:pStyle w:val="ConsPlusNormal"/>
        <w:ind w:firstLine="540"/>
        <w:jc w:val="both"/>
      </w:pPr>
      <w:r w:rsidRPr="00C074AE">
        <w:t>Синтаксический и пунктуационный анализ сложных предложений с разными видами союзной и бессоюзной связи.</w:t>
      </w:r>
    </w:p>
    <w:p w14:paraId="0A9C4E98" w14:textId="77777777" w:rsidR="00407D39" w:rsidRPr="00C074AE" w:rsidRDefault="00407D39" w:rsidP="00C074AE">
      <w:pPr>
        <w:pStyle w:val="ConsPlusNormal"/>
        <w:ind w:firstLine="540"/>
        <w:jc w:val="both"/>
        <w:rPr>
          <w:b/>
        </w:rPr>
      </w:pPr>
      <w:r w:rsidRPr="00C074AE">
        <w:rPr>
          <w:b/>
        </w:rPr>
        <w:t>Прямая и косвенная речь.</w:t>
      </w:r>
    </w:p>
    <w:p w14:paraId="297FE394" w14:textId="77777777" w:rsidR="00407D39" w:rsidRPr="00C074AE" w:rsidRDefault="00407D39" w:rsidP="00C074AE">
      <w:pPr>
        <w:pStyle w:val="ConsPlusNormal"/>
        <w:ind w:firstLine="540"/>
        <w:jc w:val="both"/>
      </w:pPr>
      <w:r w:rsidRPr="00C074AE">
        <w:t>Прямая и косвенная речь. Синонимия предложений с прямой и косвенной речью.</w:t>
      </w:r>
    </w:p>
    <w:p w14:paraId="2A4A6DBF" w14:textId="77777777" w:rsidR="00407D39" w:rsidRPr="00C074AE" w:rsidRDefault="00407D39" w:rsidP="00C074AE">
      <w:pPr>
        <w:pStyle w:val="ConsPlusNormal"/>
        <w:ind w:firstLine="540"/>
        <w:jc w:val="both"/>
      </w:pPr>
      <w:r w:rsidRPr="00C074AE">
        <w:t>Цитирование. Способы включения цитат в высказывание.</w:t>
      </w:r>
    </w:p>
    <w:p w14:paraId="04610F15" w14:textId="77777777" w:rsidR="00407D39" w:rsidRPr="00C074AE" w:rsidRDefault="00407D39" w:rsidP="00C074AE">
      <w:pPr>
        <w:pStyle w:val="ConsPlusNormal"/>
        <w:ind w:firstLine="540"/>
        <w:jc w:val="both"/>
      </w:pPr>
      <w:r w:rsidRPr="00C074AE">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1A8C522D" w14:textId="77777777" w:rsidR="00407D39" w:rsidRPr="00C074AE" w:rsidRDefault="00407D39" w:rsidP="00C074AE">
      <w:pPr>
        <w:pStyle w:val="ConsPlusNormal"/>
        <w:ind w:firstLine="540"/>
        <w:jc w:val="both"/>
      </w:pPr>
      <w:r w:rsidRPr="00C074AE">
        <w:t>Применение знаний по синтаксису и пунктуации в практике правописания.</w:t>
      </w:r>
    </w:p>
    <w:p w14:paraId="1D990CFE" w14:textId="77777777" w:rsidR="00407D39" w:rsidRPr="00C074AE" w:rsidRDefault="00407D39" w:rsidP="00C074AE">
      <w:pPr>
        <w:pStyle w:val="ConsPlusTitle"/>
        <w:ind w:firstLine="540"/>
        <w:jc w:val="both"/>
        <w:outlineLvl w:val="3"/>
        <w:rPr>
          <w:rFonts w:ascii="Times New Roman" w:hAnsi="Times New Roman" w:cs="Times New Roman"/>
        </w:rPr>
      </w:pPr>
      <w:bookmarkStart w:id="36" w:name="_Toc143071667"/>
      <w:r w:rsidRPr="00C074AE">
        <w:rPr>
          <w:rFonts w:ascii="Times New Roman" w:hAnsi="Times New Roman" w:cs="Times New Roman"/>
        </w:rPr>
        <w:t>Планируемые результаты освоения программы по русскому языку на уровне основного общего образования.</w:t>
      </w:r>
      <w:bookmarkEnd w:id="36"/>
    </w:p>
    <w:p w14:paraId="1394407F" w14:textId="192333ED" w:rsidR="00407D39" w:rsidRPr="00C074AE" w:rsidRDefault="00407D39" w:rsidP="00C074AE">
      <w:pPr>
        <w:pStyle w:val="ConsPlusNormal"/>
        <w:ind w:firstLine="540"/>
        <w:jc w:val="both"/>
      </w:pPr>
      <w:r w:rsidRPr="00C074AE">
        <w:rPr>
          <w:b/>
        </w:rPr>
        <w:t>Личностные результаты</w:t>
      </w:r>
      <w:r w:rsidRPr="00C074AE">
        <w:t xml:space="preserve"> освоения программы по русскому языку на уровне основного общего образования достигаются в единстве учебной и воспитательной деятельности в </w:t>
      </w:r>
      <w:r w:rsidRPr="00C074AE">
        <w:lastRenderedPageBreak/>
        <w:t>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97B01E8" w14:textId="31A1A0C6" w:rsidR="00407D39" w:rsidRPr="00C074AE" w:rsidRDefault="00407D39" w:rsidP="00C074AE">
      <w:pPr>
        <w:pStyle w:val="ConsPlusNormal"/>
        <w:ind w:firstLine="540"/>
        <w:jc w:val="both"/>
      </w:pPr>
      <w:r w:rsidRPr="00C074AE">
        <w:t xml:space="preserve">В результате изучения русского языка на уровне основного общего образования у обучающегося будут сформированы следующие </w:t>
      </w:r>
      <w:r w:rsidRPr="00C074AE">
        <w:rPr>
          <w:b/>
        </w:rPr>
        <w:t>личностные результаты</w:t>
      </w:r>
      <w:r w:rsidRPr="00C074AE">
        <w:t>:</w:t>
      </w:r>
    </w:p>
    <w:p w14:paraId="3F04FCD8" w14:textId="77777777" w:rsidR="00407D39" w:rsidRPr="00C074AE" w:rsidRDefault="00407D39" w:rsidP="00C074AE">
      <w:pPr>
        <w:pStyle w:val="ConsPlusNormal"/>
        <w:ind w:firstLine="540"/>
        <w:jc w:val="both"/>
      </w:pPr>
      <w:r w:rsidRPr="00C074AE">
        <w:t>1) гражданского воспитания:</w:t>
      </w:r>
    </w:p>
    <w:p w14:paraId="7D525BE2" w14:textId="77777777" w:rsidR="00407D39" w:rsidRPr="00C074AE" w:rsidRDefault="00407D39" w:rsidP="00C074AE">
      <w:pPr>
        <w:pStyle w:val="ConsPlusNormal"/>
        <w:ind w:firstLine="540"/>
        <w:jc w:val="both"/>
      </w:pPr>
      <w:r w:rsidRPr="00C074AE">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14:paraId="0B131B98" w14:textId="77777777" w:rsidR="00407D39" w:rsidRPr="00C074AE" w:rsidRDefault="00407D39" w:rsidP="00C074AE">
      <w:pPr>
        <w:pStyle w:val="ConsPlusNormal"/>
        <w:ind w:firstLine="540"/>
        <w:jc w:val="both"/>
      </w:pPr>
      <w:r w:rsidRPr="00C074AE">
        <w:t>-неприятие любых форм экстремизма, дискриминации; понимание роли различных социальных институтов в жизни человека;</w:t>
      </w:r>
    </w:p>
    <w:p w14:paraId="3C77F363" w14:textId="77777777" w:rsidR="00407D39" w:rsidRPr="00C074AE" w:rsidRDefault="00407D39" w:rsidP="00C074AE">
      <w:pPr>
        <w:pStyle w:val="ConsPlusNormal"/>
        <w:ind w:firstLine="540"/>
        <w:jc w:val="both"/>
      </w:pPr>
      <w:r w:rsidRPr="00C074AE">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14:paraId="703CB560" w14:textId="77777777" w:rsidR="00407D39" w:rsidRPr="00C074AE" w:rsidRDefault="00407D39" w:rsidP="00C074AE">
      <w:pPr>
        <w:pStyle w:val="ConsPlusNormal"/>
        <w:ind w:firstLine="540"/>
        <w:jc w:val="both"/>
      </w:pPr>
      <w:r w:rsidRPr="00C074AE">
        <w:t>2) патриотического воспитания:</w:t>
      </w:r>
    </w:p>
    <w:p w14:paraId="5813DE97" w14:textId="77777777" w:rsidR="00407D39" w:rsidRPr="00C074AE" w:rsidRDefault="00407D39" w:rsidP="00C074AE">
      <w:pPr>
        <w:pStyle w:val="ConsPlusNormal"/>
        <w:ind w:firstLine="540"/>
        <w:jc w:val="both"/>
      </w:pPr>
      <w:r w:rsidRPr="00C074AE">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7CD987E" w14:textId="77777777" w:rsidR="00407D39" w:rsidRPr="00C074AE" w:rsidRDefault="00407D39" w:rsidP="00C074AE">
      <w:pPr>
        <w:pStyle w:val="ConsPlusNormal"/>
        <w:ind w:firstLine="540"/>
        <w:jc w:val="both"/>
      </w:pPr>
      <w:r w:rsidRPr="00C074AE">
        <w:t>3) духовно-нравственного воспитания:</w:t>
      </w:r>
    </w:p>
    <w:p w14:paraId="5EA0F271" w14:textId="77777777" w:rsidR="00407D39" w:rsidRPr="00C074AE" w:rsidRDefault="00407D39" w:rsidP="00C074AE">
      <w:pPr>
        <w:pStyle w:val="ConsPlusNormal"/>
        <w:ind w:firstLine="540"/>
        <w:jc w:val="both"/>
      </w:pPr>
      <w:r w:rsidRPr="00C074AE">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FB46AE7" w14:textId="77777777" w:rsidR="00407D39" w:rsidRPr="00C074AE" w:rsidRDefault="00407D39" w:rsidP="00C074AE">
      <w:pPr>
        <w:pStyle w:val="ConsPlusNormal"/>
        <w:ind w:firstLine="540"/>
        <w:jc w:val="both"/>
      </w:pPr>
      <w:r w:rsidRPr="00C074AE">
        <w:t>4) эстетического воспитания:</w:t>
      </w:r>
    </w:p>
    <w:p w14:paraId="5B97B30D" w14:textId="77777777" w:rsidR="00407D39" w:rsidRPr="00C074AE" w:rsidRDefault="00407D39" w:rsidP="00C074AE">
      <w:pPr>
        <w:pStyle w:val="ConsPlusNormal"/>
        <w:ind w:firstLine="540"/>
        <w:jc w:val="both"/>
      </w:pPr>
      <w:r w:rsidRPr="00C074AE">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318E0D8A" w14:textId="77777777" w:rsidR="00407D39" w:rsidRPr="00C074AE" w:rsidRDefault="00407D39" w:rsidP="00C074AE">
      <w:pPr>
        <w:pStyle w:val="ConsPlusNormal"/>
        <w:ind w:firstLine="540"/>
        <w:jc w:val="both"/>
      </w:pPr>
      <w:r w:rsidRPr="00C074AE">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6F28EDD5" w14:textId="77777777" w:rsidR="00407D39" w:rsidRPr="00C074AE" w:rsidRDefault="00407D39" w:rsidP="00C074AE">
      <w:pPr>
        <w:pStyle w:val="ConsPlusNormal"/>
        <w:ind w:firstLine="540"/>
        <w:jc w:val="both"/>
      </w:pPr>
      <w:r w:rsidRPr="00C074AE">
        <w:t>5) физического воспитания, формирования культуры здоровья и эмоционального благополучия:</w:t>
      </w:r>
    </w:p>
    <w:p w14:paraId="37149E63" w14:textId="77777777" w:rsidR="00407D39" w:rsidRPr="00C074AE" w:rsidRDefault="00407D39" w:rsidP="00C074AE">
      <w:pPr>
        <w:pStyle w:val="ConsPlusNormal"/>
        <w:ind w:firstLine="540"/>
        <w:jc w:val="both"/>
      </w:pPr>
      <w:r w:rsidRPr="00C074AE">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5EE89D16" w14:textId="77777777" w:rsidR="00407D39" w:rsidRPr="00C074AE" w:rsidRDefault="00407D39" w:rsidP="00C074AE">
      <w:pPr>
        <w:pStyle w:val="ConsPlusNormal"/>
        <w:ind w:firstLine="540"/>
        <w:jc w:val="both"/>
      </w:pPr>
      <w:r w:rsidRPr="00C074AE">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r w:rsidRPr="00C074AE">
        <w:lastRenderedPageBreak/>
        <w:t>информационно-коммуникационной сети "Интернет" в процессе школьного языкового образования;</w:t>
      </w:r>
    </w:p>
    <w:p w14:paraId="08540851" w14:textId="77777777" w:rsidR="00407D39" w:rsidRPr="00C074AE" w:rsidRDefault="00407D39" w:rsidP="00C074AE">
      <w:pPr>
        <w:pStyle w:val="ConsPlusNormal"/>
        <w:ind w:firstLine="540"/>
        <w:jc w:val="both"/>
      </w:pPr>
      <w:r w:rsidRPr="00C074AE">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244E29B" w14:textId="77777777" w:rsidR="00407D39" w:rsidRPr="00C074AE" w:rsidRDefault="00407D39" w:rsidP="00C074AE">
      <w:pPr>
        <w:pStyle w:val="ConsPlusNormal"/>
        <w:ind w:firstLine="540"/>
        <w:jc w:val="both"/>
      </w:pPr>
      <w:r w:rsidRPr="00C074AE">
        <w:t>-умение принимать себя и других, не осуждая;</w:t>
      </w:r>
    </w:p>
    <w:p w14:paraId="11EF3F08" w14:textId="77777777" w:rsidR="00407D39" w:rsidRPr="00C074AE" w:rsidRDefault="00407D39" w:rsidP="00C074AE">
      <w:pPr>
        <w:pStyle w:val="ConsPlusNormal"/>
        <w:ind w:firstLine="540"/>
        <w:jc w:val="both"/>
      </w:pPr>
      <w:r w:rsidRPr="00C074AE">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0CC8E893" w14:textId="77777777" w:rsidR="00407D39" w:rsidRPr="00C074AE" w:rsidRDefault="00407D39" w:rsidP="00C074AE">
      <w:pPr>
        <w:pStyle w:val="ConsPlusNormal"/>
        <w:ind w:firstLine="540"/>
        <w:jc w:val="both"/>
      </w:pPr>
      <w:r w:rsidRPr="00C074AE">
        <w:t>6) трудового воспитания:</w:t>
      </w:r>
    </w:p>
    <w:p w14:paraId="6CB9AB71" w14:textId="77777777" w:rsidR="00407D39" w:rsidRPr="00C074AE" w:rsidRDefault="00407D39" w:rsidP="00C074AE">
      <w:pPr>
        <w:pStyle w:val="ConsPlusNormal"/>
        <w:ind w:firstLine="540"/>
        <w:jc w:val="both"/>
      </w:pPr>
      <w:r w:rsidRPr="00C074AE">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DEDE0ED" w14:textId="77777777" w:rsidR="00407D39" w:rsidRPr="00C074AE" w:rsidRDefault="00407D39" w:rsidP="00C074AE">
      <w:pPr>
        <w:pStyle w:val="ConsPlusNormal"/>
        <w:ind w:firstLine="540"/>
        <w:jc w:val="both"/>
      </w:pPr>
      <w:r w:rsidRPr="00C074AE">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039BDBF" w14:textId="77777777" w:rsidR="00407D39" w:rsidRPr="00C074AE" w:rsidRDefault="00407D39" w:rsidP="00C074AE">
      <w:pPr>
        <w:pStyle w:val="ConsPlusNormal"/>
        <w:ind w:firstLine="540"/>
        <w:jc w:val="both"/>
      </w:pPr>
      <w:r w:rsidRPr="00C074AE">
        <w:t>-умение рассказать о своих планах на будущее;</w:t>
      </w:r>
    </w:p>
    <w:p w14:paraId="18159720" w14:textId="77777777" w:rsidR="00407D39" w:rsidRPr="00C074AE" w:rsidRDefault="00407D39" w:rsidP="00C074AE">
      <w:pPr>
        <w:pStyle w:val="ConsPlusNormal"/>
        <w:ind w:firstLine="540"/>
        <w:jc w:val="both"/>
      </w:pPr>
      <w:r w:rsidRPr="00C074AE">
        <w:t>7) экологического воспитания:</w:t>
      </w:r>
    </w:p>
    <w:p w14:paraId="71DE57DB" w14:textId="77777777" w:rsidR="00407D39" w:rsidRPr="00C074AE" w:rsidRDefault="00407D39" w:rsidP="00C074AE">
      <w:pPr>
        <w:pStyle w:val="ConsPlusNormal"/>
        <w:ind w:firstLine="540"/>
        <w:jc w:val="both"/>
      </w:pPr>
      <w:r w:rsidRPr="00C074AE">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20A7BAEC" w14:textId="77777777" w:rsidR="00407D39" w:rsidRPr="00C074AE" w:rsidRDefault="00407D39" w:rsidP="00C074AE">
      <w:pPr>
        <w:pStyle w:val="ConsPlusNormal"/>
        <w:ind w:firstLine="540"/>
        <w:jc w:val="both"/>
      </w:pPr>
      <w:r w:rsidRPr="00C074AE">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4E02778" w14:textId="77777777" w:rsidR="00407D39" w:rsidRPr="00C074AE" w:rsidRDefault="00407D39" w:rsidP="00C074AE">
      <w:pPr>
        <w:pStyle w:val="ConsPlusNormal"/>
        <w:ind w:firstLine="540"/>
        <w:jc w:val="both"/>
      </w:pPr>
      <w:r w:rsidRPr="00C074AE">
        <w:t>8) ценности научного познания:</w:t>
      </w:r>
    </w:p>
    <w:p w14:paraId="6EBD97A4" w14:textId="77777777" w:rsidR="00407D39" w:rsidRPr="00C074AE" w:rsidRDefault="00407D39" w:rsidP="00C074AE">
      <w:pPr>
        <w:pStyle w:val="ConsPlusNormal"/>
        <w:ind w:firstLine="540"/>
        <w:jc w:val="both"/>
      </w:pPr>
      <w:r w:rsidRPr="00C074AE">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BB32685" w14:textId="77777777" w:rsidR="00407D39" w:rsidRPr="00C074AE" w:rsidRDefault="00407D39" w:rsidP="00C074AE">
      <w:pPr>
        <w:pStyle w:val="ConsPlusNormal"/>
        <w:ind w:firstLine="540"/>
        <w:jc w:val="both"/>
      </w:pPr>
      <w:r w:rsidRPr="00C074AE">
        <w:t>9) адаптации обучающегося к изменяющимся условиям социальной и природной среды:</w:t>
      </w:r>
    </w:p>
    <w:p w14:paraId="1DAE80F6" w14:textId="06E55CCB" w:rsidR="00407D39" w:rsidRPr="00C074AE" w:rsidRDefault="00407D39" w:rsidP="00C074AE">
      <w:pPr>
        <w:pStyle w:val="ConsPlusNormal"/>
        <w:ind w:firstLine="540"/>
        <w:jc w:val="both"/>
      </w:pPr>
      <w:r w:rsidRPr="00C074AE">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2006B50" w14:textId="77777777" w:rsidR="006E5DE6" w:rsidRPr="00C074AE" w:rsidRDefault="00407D39" w:rsidP="00C074AE">
      <w:pPr>
        <w:pStyle w:val="ConsPlusNormal"/>
        <w:ind w:firstLine="540"/>
        <w:jc w:val="both"/>
      </w:pPr>
      <w:r w:rsidRPr="00C074AE">
        <w:t xml:space="preserve">-потребность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w:t>
      </w:r>
      <w:r w:rsidRPr="00C074AE">
        <w:lastRenderedPageBreak/>
        <w:t>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24505373" w14:textId="77777777" w:rsidR="006E5DE6" w:rsidRPr="00C074AE" w:rsidRDefault="006E5DE6" w:rsidP="00C074AE">
      <w:pPr>
        <w:pStyle w:val="ConsPlusNormal"/>
        <w:ind w:firstLine="540"/>
        <w:jc w:val="both"/>
      </w:pPr>
      <w:r w:rsidRPr="00C074AE">
        <w:t>-</w:t>
      </w:r>
      <w:r w:rsidR="00407D39" w:rsidRPr="00C074AE">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39B63C13" w14:textId="33F049EA" w:rsidR="00407D39" w:rsidRPr="00C074AE" w:rsidRDefault="00407D39" w:rsidP="00C074AE">
      <w:pPr>
        <w:pStyle w:val="ConsPlusNormal"/>
        <w:ind w:firstLine="540"/>
        <w:jc w:val="both"/>
      </w:pPr>
      <w:r w:rsidRPr="00C074AE">
        <w:t xml:space="preserve">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8E353DA" w14:textId="77777777" w:rsidR="006E5DE6" w:rsidRPr="00C074AE" w:rsidRDefault="00407D39" w:rsidP="00C074AE">
      <w:pPr>
        <w:pStyle w:val="ConsPlusNormal"/>
        <w:ind w:firstLine="540"/>
        <w:jc w:val="both"/>
      </w:pPr>
      <w:r w:rsidRPr="00C074AE">
        <w:t xml:space="preserve">У обучающегося будут сформированы следующие </w:t>
      </w:r>
      <w:r w:rsidRPr="00C074AE">
        <w:rPr>
          <w:b/>
        </w:rPr>
        <w:t>базовые логические действия</w:t>
      </w:r>
      <w:r w:rsidRPr="00C074AE">
        <w:t xml:space="preserve"> как часть познавательных универсальных учебных действий:</w:t>
      </w:r>
    </w:p>
    <w:p w14:paraId="5F4BB77E" w14:textId="63F1E205" w:rsidR="00407D39" w:rsidRPr="00C074AE" w:rsidRDefault="006E5DE6" w:rsidP="00C074AE">
      <w:pPr>
        <w:pStyle w:val="ConsPlusNormal"/>
        <w:ind w:firstLine="540"/>
        <w:jc w:val="both"/>
      </w:pPr>
      <w:r w:rsidRPr="00C074AE">
        <w:t>-</w:t>
      </w:r>
      <w:r w:rsidR="00407D39" w:rsidRPr="00C074AE">
        <w:t>выявлять и характеризовать существенные признаки языковых единиц, языковых явлений и процессов;</w:t>
      </w:r>
    </w:p>
    <w:p w14:paraId="76CB3EDA" w14:textId="167D4131" w:rsidR="00407D39" w:rsidRPr="00C074AE" w:rsidRDefault="006E5DE6" w:rsidP="00C074AE">
      <w:pPr>
        <w:pStyle w:val="ConsPlusNormal"/>
        <w:ind w:firstLine="540"/>
        <w:jc w:val="both"/>
      </w:pPr>
      <w:r w:rsidRPr="00C074AE">
        <w:t>-</w:t>
      </w:r>
      <w:r w:rsidR="00407D39" w:rsidRPr="00C074AE">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6E37287B" w14:textId="5152E5D2" w:rsidR="00407D39" w:rsidRPr="00C074AE" w:rsidRDefault="006E5DE6" w:rsidP="00C074AE">
      <w:pPr>
        <w:pStyle w:val="ConsPlusNormal"/>
        <w:ind w:firstLine="540"/>
        <w:jc w:val="both"/>
      </w:pPr>
      <w:r w:rsidRPr="00C074AE">
        <w:t>-</w:t>
      </w:r>
      <w:r w:rsidR="00407D39" w:rsidRPr="00C074AE">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5518D71E" w14:textId="1BBF320F" w:rsidR="00407D39" w:rsidRPr="00C074AE" w:rsidRDefault="006E5DE6" w:rsidP="00C074AE">
      <w:pPr>
        <w:pStyle w:val="ConsPlusNormal"/>
        <w:ind w:firstLine="540"/>
        <w:jc w:val="both"/>
      </w:pPr>
      <w:r w:rsidRPr="00C074AE">
        <w:t>-</w:t>
      </w:r>
      <w:r w:rsidR="00407D39" w:rsidRPr="00C074AE">
        <w:t>выявлять дефицит информации текста, необходимой для решения поставленной учебной задачи;</w:t>
      </w:r>
    </w:p>
    <w:p w14:paraId="35016B0C" w14:textId="4FB54DE3" w:rsidR="00407D39" w:rsidRPr="00C074AE" w:rsidRDefault="006E5DE6" w:rsidP="00C074AE">
      <w:pPr>
        <w:pStyle w:val="ConsPlusNormal"/>
        <w:ind w:firstLine="540"/>
        <w:jc w:val="both"/>
      </w:pPr>
      <w:r w:rsidRPr="00C074AE">
        <w:t>-</w:t>
      </w:r>
      <w:r w:rsidR="00407D39" w:rsidRPr="00C074AE">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690A015" w14:textId="77777777" w:rsidR="006E5DE6" w:rsidRPr="00C074AE" w:rsidRDefault="006E5DE6" w:rsidP="00C074AE">
      <w:pPr>
        <w:pStyle w:val="ConsPlusNormal"/>
        <w:ind w:firstLine="540"/>
        <w:jc w:val="both"/>
      </w:pPr>
      <w:r w:rsidRPr="00C074AE">
        <w:t>-</w:t>
      </w:r>
      <w:r w:rsidR="00407D39" w:rsidRPr="00C074AE">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328B62CB" w14:textId="77777777" w:rsidR="006E5DE6" w:rsidRPr="00C074AE" w:rsidRDefault="00407D39" w:rsidP="00C074AE">
      <w:pPr>
        <w:pStyle w:val="ConsPlusNormal"/>
        <w:ind w:firstLine="540"/>
        <w:jc w:val="both"/>
      </w:pPr>
      <w:r w:rsidRPr="00C074AE">
        <w:t xml:space="preserve">У обучающегося будут сформированы следующие </w:t>
      </w:r>
      <w:r w:rsidRPr="00C074AE">
        <w:rPr>
          <w:b/>
        </w:rPr>
        <w:t>базовые исследовательские действия как часть познавательных универсальных учебных действий</w:t>
      </w:r>
      <w:r w:rsidRPr="00C074AE">
        <w:t>:</w:t>
      </w:r>
    </w:p>
    <w:p w14:paraId="43D2CEC5" w14:textId="3BA54675" w:rsidR="00407D39" w:rsidRPr="00C074AE" w:rsidRDefault="006E5DE6" w:rsidP="00C074AE">
      <w:pPr>
        <w:pStyle w:val="ConsPlusNormal"/>
        <w:ind w:firstLine="540"/>
        <w:jc w:val="both"/>
      </w:pPr>
      <w:r w:rsidRPr="00C074AE">
        <w:t>-</w:t>
      </w:r>
      <w:r w:rsidR="00407D39" w:rsidRPr="00C074AE">
        <w:t>использовать вопросы как исследовательский инструмент познания в языковом образовании;</w:t>
      </w:r>
    </w:p>
    <w:p w14:paraId="2BEA499C" w14:textId="77777777" w:rsidR="006E5DE6" w:rsidRPr="00C074AE" w:rsidRDefault="006E5DE6" w:rsidP="00C074AE">
      <w:pPr>
        <w:pStyle w:val="ConsPlusNormal"/>
        <w:ind w:firstLine="540"/>
        <w:jc w:val="both"/>
      </w:pPr>
      <w:r w:rsidRPr="00C074AE">
        <w:t>-</w:t>
      </w:r>
      <w:r w:rsidR="00407D39" w:rsidRPr="00C074AE">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1B7456CF" w14:textId="77777777" w:rsidR="006E5DE6" w:rsidRPr="00C074AE" w:rsidRDefault="006E5DE6" w:rsidP="00C074AE">
      <w:pPr>
        <w:pStyle w:val="ConsPlusNormal"/>
        <w:ind w:firstLine="540"/>
        <w:jc w:val="both"/>
      </w:pPr>
      <w:r w:rsidRPr="00C074AE">
        <w:t>-</w:t>
      </w:r>
      <w:r w:rsidR="00407D39" w:rsidRPr="00C074AE">
        <w:t>формировать гипотезу об истинности собственных суждений и суждений других, аргументировать свою позицию, мнение;</w:t>
      </w:r>
    </w:p>
    <w:p w14:paraId="1B469B35" w14:textId="77777777" w:rsidR="006E5DE6" w:rsidRPr="00C074AE" w:rsidRDefault="006E5DE6" w:rsidP="00C074AE">
      <w:pPr>
        <w:pStyle w:val="ConsPlusNormal"/>
        <w:ind w:firstLine="540"/>
        <w:jc w:val="both"/>
      </w:pPr>
      <w:r w:rsidRPr="00C074AE">
        <w:t>-</w:t>
      </w:r>
      <w:r w:rsidR="00407D39" w:rsidRPr="00C074AE">
        <w:t>составлять алгоритм действий и использовать его для решения учебных задач;</w:t>
      </w:r>
    </w:p>
    <w:p w14:paraId="1B261CD0" w14:textId="77777777" w:rsidR="006E5DE6" w:rsidRPr="00C074AE" w:rsidRDefault="006E5DE6" w:rsidP="00C074AE">
      <w:pPr>
        <w:pStyle w:val="ConsPlusNormal"/>
        <w:ind w:firstLine="540"/>
        <w:jc w:val="both"/>
      </w:pPr>
      <w:r w:rsidRPr="00C074AE">
        <w:t>-</w:t>
      </w:r>
      <w:r w:rsidR="00407D39" w:rsidRPr="00C074AE">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004B4821" w14:textId="77777777" w:rsidR="006E5DE6" w:rsidRPr="00C074AE" w:rsidRDefault="006E5DE6" w:rsidP="00C074AE">
      <w:pPr>
        <w:pStyle w:val="ConsPlusNormal"/>
        <w:ind w:firstLine="540"/>
        <w:jc w:val="both"/>
      </w:pPr>
      <w:r w:rsidRPr="00C074AE">
        <w:t>-</w:t>
      </w:r>
      <w:r w:rsidR="00407D39" w:rsidRPr="00C074AE">
        <w:t>оценивать на применимость и достоверность информацию, полученную в ходе лингвистического исследования (эксперимента);</w:t>
      </w:r>
    </w:p>
    <w:p w14:paraId="54E3F537" w14:textId="77777777" w:rsidR="006E5DE6" w:rsidRPr="00C074AE" w:rsidRDefault="006E5DE6" w:rsidP="00C074AE">
      <w:pPr>
        <w:pStyle w:val="ConsPlusNormal"/>
        <w:ind w:firstLine="540"/>
        <w:jc w:val="both"/>
      </w:pPr>
      <w:r w:rsidRPr="00C074AE">
        <w:t>-</w:t>
      </w:r>
      <w:r w:rsidR="00407D39" w:rsidRPr="00C074AE">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7FDEB947" w14:textId="77777777" w:rsidR="006E5DE6" w:rsidRPr="00C074AE" w:rsidRDefault="006E5DE6" w:rsidP="00C074AE">
      <w:pPr>
        <w:pStyle w:val="ConsPlusNormal"/>
        <w:ind w:firstLine="540"/>
        <w:jc w:val="both"/>
      </w:pPr>
      <w:r w:rsidRPr="00C074AE">
        <w:t>-</w:t>
      </w:r>
      <w:r w:rsidR="00407D39" w:rsidRPr="00C074AE">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00912BB7" w14:textId="77777777" w:rsidR="006E5DE6" w:rsidRPr="00C074AE" w:rsidRDefault="00407D39" w:rsidP="00C074AE">
      <w:pPr>
        <w:pStyle w:val="ConsPlusNormal"/>
        <w:ind w:firstLine="540"/>
        <w:jc w:val="both"/>
      </w:pPr>
      <w:r w:rsidRPr="00C074AE">
        <w:t>У обучающегося будут сформированы следующие умения работать с информацией как часть познавательных универсальных учебных действий:</w:t>
      </w:r>
    </w:p>
    <w:p w14:paraId="13F5A5D7" w14:textId="77777777" w:rsidR="006E5DE6" w:rsidRPr="00C074AE" w:rsidRDefault="006E5DE6" w:rsidP="00C074AE">
      <w:pPr>
        <w:pStyle w:val="ConsPlusNormal"/>
        <w:ind w:firstLine="540"/>
        <w:jc w:val="both"/>
      </w:pPr>
      <w:r w:rsidRPr="00C074AE">
        <w:lastRenderedPageBreak/>
        <w:t>-</w:t>
      </w:r>
      <w:r w:rsidR="00407D39" w:rsidRPr="00C074AE">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35A60395" w14:textId="77777777" w:rsidR="006E5DE6" w:rsidRPr="00C074AE" w:rsidRDefault="006E5DE6" w:rsidP="00C074AE">
      <w:pPr>
        <w:pStyle w:val="ConsPlusNormal"/>
        <w:ind w:firstLine="540"/>
        <w:jc w:val="both"/>
      </w:pPr>
      <w:r w:rsidRPr="00C074AE">
        <w:t>-</w:t>
      </w:r>
      <w:r w:rsidR="00407D39" w:rsidRPr="00C074AE">
        <w:t>выбирать, анализировать, интерпретировать, обобщать и систематизировать информацию, представленную в текстах, таблицах, схемах;</w:t>
      </w:r>
    </w:p>
    <w:p w14:paraId="1BFCCE9B" w14:textId="77777777" w:rsidR="006E5DE6" w:rsidRPr="00C074AE" w:rsidRDefault="006E5DE6" w:rsidP="00C074AE">
      <w:pPr>
        <w:pStyle w:val="ConsPlusNormal"/>
        <w:ind w:firstLine="540"/>
        <w:jc w:val="both"/>
      </w:pPr>
      <w:r w:rsidRPr="00C074AE">
        <w:t>-</w:t>
      </w:r>
      <w:r w:rsidR="00407D39" w:rsidRPr="00C074AE">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72E39ECC" w14:textId="77777777" w:rsidR="006E5DE6" w:rsidRPr="00C074AE" w:rsidRDefault="006E5DE6" w:rsidP="00C074AE">
      <w:pPr>
        <w:pStyle w:val="ConsPlusNormal"/>
        <w:ind w:firstLine="540"/>
        <w:jc w:val="both"/>
      </w:pPr>
      <w:r w:rsidRPr="00C074AE">
        <w:t>-</w:t>
      </w:r>
      <w:r w:rsidR="00407D39" w:rsidRPr="00C074AE">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076D67D4" w14:textId="77777777" w:rsidR="006E5DE6" w:rsidRPr="00C074AE" w:rsidRDefault="006E5DE6" w:rsidP="00C074AE">
      <w:pPr>
        <w:pStyle w:val="ConsPlusNormal"/>
        <w:ind w:firstLine="540"/>
        <w:jc w:val="both"/>
      </w:pPr>
      <w:r w:rsidRPr="00C074AE">
        <w:t>-</w:t>
      </w:r>
      <w:r w:rsidR="00407D39" w:rsidRPr="00C074AE">
        <w:t>находить сходные аргументы (подтверждающие или опровергающие одну и ту же идею, версию) в различных информационных источниках;</w:t>
      </w:r>
    </w:p>
    <w:p w14:paraId="25B3693B" w14:textId="77777777" w:rsidR="006E5DE6" w:rsidRPr="00C074AE" w:rsidRDefault="006E5DE6" w:rsidP="00C074AE">
      <w:pPr>
        <w:pStyle w:val="ConsPlusNormal"/>
        <w:ind w:firstLine="540"/>
        <w:jc w:val="both"/>
      </w:pPr>
      <w:r w:rsidRPr="00C074AE">
        <w:t>-</w:t>
      </w:r>
      <w:r w:rsidR="00407D39" w:rsidRPr="00C074AE">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2E363243" w14:textId="77777777" w:rsidR="006E5DE6" w:rsidRPr="00C074AE" w:rsidRDefault="006E5DE6" w:rsidP="00C074AE">
      <w:pPr>
        <w:pStyle w:val="ConsPlusNormal"/>
        <w:ind w:firstLine="540"/>
        <w:jc w:val="both"/>
      </w:pPr>
      <w:r w:rsidRPr="00C074AE">
        <w:t>-</w:t>
      </w:r>
      <w:r w:rsidR="00407D39" w:rsidRPr="00C074AE">
        <w:t>оценивать надежность информации по критериям, предложенным учителем или сформулированным самостоятельно;</w:t>
      </w:r>
    </w:p>
    <w:p w14:paraId="1710AC0A" w14:textId="77777777" w:rsidR="006E5DE6" w:rsidRPr="00C074AE" w:rsidRDefault="006E5DE6" w:rsidP="00C074AE">
      <w:pPr>
        <w:pStyle w:val="ConsPlusNormal"/>
        <w:ind w:firstLine="540"/>
        <w:jc w:val="both"/>
      </w:pPr>
      <w:r w:rsidRPr="00C074AE">
        <w:t>-</w:t>
      </w:r>
      <w:r w:rsidR="00407D39" w:rsidRPr="00C074AE">
        <w:t>эффективно запоминать и систематизировать информацию.</w:t>
      </w:r>
    </w:p>
    <w:p w14:paraId="5BAA02EA" w14:textId="77777777" w:rsidR="006E5DE6" w:rsidRPr="00C074AE" w:rsidRDefault="00407D39" w:rsidP="00C074AE">
      <w:pPr>
        <w:pStyle w:val="ConsPlusNormal"/>
        <w:ind w:firstLine="540"/>
        <w:jc w:val="both"/>
      </w:pPr>
      <w:r w:rsidRPr="00C074AE">
        <w:t>У обучающегося будут сформированы следующие умения общения как часть коммуникативных универсальных учебных действий:</w:t>
      </w:r>
    </w:p>
    <w:p w14:paraId="1C1F10AA" w14:textId="77777777" w:rsidR="006E5DE6" w:rsidRPr="00C074AE" w:rsidRDefault="006E5DE6" w:rsidP="00C074AE">
      <w:pPr>
        <w:pStyle w:val="ConsPlusNormal"/>
        <w:ind w:firstLine="540"/>
        <w:jc w:val="both"/>
      </w:pPr>
      <w:r w:rsidRPr="00C074AE">
        <w:t>-</w:t>
      </w:r>
      <w:r w:rsidR="00407D39" w:rsidRPr="00C074AE">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49B8FF80" w14:textId="3E2D59A7" w:rsidR="00407D39" w:rsidRPr="00C074AE" w:rsidRDefault="006E5DE6" w:rsidP="00C074AE">
      <w:pPr>
        <w:pStyle w:val="ConsPlusNormal"/>
        <w:ind w:firstLine="540"/>
        <w:jc w:val="both"/>
      </w:pPr>
      <w:r w:rsidRPr="00C074AE">
        <w:t>-</w:t>
      </w:r>
      <w:r w:rsidR="00407D39" w:rsidRPr="00C074AE">
        <w:t>распознавать невербальные средства общения, понимать значение социальных знаков;</w:t>
      </w:r>
    </w:p>
    <w:p w14:paraId="0ACFCEDD" w14:textId="77777777" w:rsidR="006E5DE6" w:rsidRPr="00C074AE" w:rsidRDefault="00407D39" w:rsidP="00C074AE">
      <w:pPr>
        <w:pStyle w:val="ConsPlusNormal"/>
        <w:ind w:firstLine="540"/>
        <w:jc w:val="both"/>
      </w:pPr>
      <w:r w:rsidRPr="00C074AE">
        <w:t>знать и распознавать предпосылки конфликтных ситуаций и смягчать конфликты, вести переговоры;</w:t>
      </w:r>
      <w:r w:rsidR="006E5DE6" w:rsidRPr="00C074AE">
        <w:t xml:space="preserve"> </w:t>
      </w:r>
    </w:p>
    <w:p w14:paraId="71611864" w14:textId="7B4D95DF" w:rsidR="00407D39" w:rsidRPr="00C074AE" w:rsidRDefault="006E5DE6" w:rsidP="00C074AE">
      <w:pPr>
        <w:pStyle w:val="ConsPlusNormal"/>
        <w:ind w:firstLine="540"/>
        <w:jc w:val="both"/>
      </w:pPr>
      <w:r w:rsidRPr="00C074AE">
        <w:t>-</w:t>
      </w:r>
      <w:r w:rsidR="00407D39" w:rsidRPr="00C074AE">
        <w:t>понимать намерения других, проявлять уважительное отношение к собеседнику и в корректной форме формулировать свои возражения;</w:t>
      </w:r>
    </w:p>
    <w:p w14:paraId="34F1AE8A" w14:textId="50668446" w:rsidR="00407D39" w:rsidRPr="00C074AE" w:rsidRDefault="006E5DE6" w:rsidP="00C074AE">
      <w:pPr>
        <w:pStyle w:val="ConsPlusNormal"/>
        <w:ind w:firstLine="540"/>
        <w:jc w:val="both"/>
      </w:pPr>
      <w:r w:rsidRPr="00C074AE">
        <w:t>-</w:t>
      </w:r>
      <w:r w:rsidR="00407D39" w:rsidRPr="00C074AE">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6C1A180" w14:textId="12D5FE73" w:rsidR="00407D39" w:rsidRPr="00C074AE" w:rsidRDefault="006E5DE6" w:rsidP="00C074AE">
      <w:pPr>
        <w:pStyle w:val="ConsPlusNormal"/>
        <w:ind w:firstLine="540"/>
        <w:jc w:val="both"/>
      </w:pPr>
      <w:r w:rsidRPr="00C074AE">
        <w:t>-</w:t>
      </w:r>
      <w:r w:rsidR="00407D39" w:rsidRPr="00C074AE">
        <w:t>сопоставлять свои суждения с суждениями других участников диалога, обнаруживать различие и сходство позиций;</w:t>
      </w:r>
    </w:p>
    <w:p w14:paraId="67859140" w14:textId="77777777" w:rsidR="006E5DE6" w:rsidRPr="00C074AE" w:rsidRDefault="006E5DE6" w:rsidP="00C074AE">
      <w:pPr>
        <w:pStyle w:val="ConsPlusNormal"/>
        <w:ind w:firstLine="540"/>
        <w:jc w:val="both"/>
      </w:pPr>
      <w:r w:rsidRPr="00C074AE">
        <w:t>-</w:t>
      </w:r>
      <w:r w:rsidR="00407D39" w:rsidRPr="00C074AE">
        <w:t>публично представлять результаты проведенного языкового анализа, выполненного лингвистического эксперимента, исследования, проекта;</w:t>
      </w:r>
      <w:r w:rsidRPr="00C074AE">
        <w:t xml:space="preserve"> </w:t>
      </w:r>
    </w:p>
    <w:p w14:paraId="163091AA" w14:textId="77777777" w:rsidR="006E5DE6" w:rsidRPr="00C074AE" w:rsidRDefault="006E5DE6" w:rsidP="00C074AE">
      <w:pPr>
        <w:pStyle w:val="ConsPlusNormal"/>
        <w:ind w:firstLine="540"/>
        <w:jc w:val="both"/>
      </w:pPr>
      <w:r w:rsidRPr="00C074AE">
        <w:t>-</w:t>
      </w:r>
      <w:r w:rsidR="00407D39" w:rsidRPr="00C074AE">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2D94E0E2" w14:textId="77777777" w:rsidR="006E5DE6" w:rsidRPr="00C074AE" w:rsidRDefault="00407D39" w:rsidP="00C074AE">
      <w:pPr>
        <w:pStyle w:val="ConsPlusNormal"/>
        <w:ind w:firstLine="540"/>
        <w:jc w:val="both"/>
      </w:pPr>
      <w:r w:rsidRPr="00C074AE">
        <w:t>У обучающегося будут сформированы следующие умения самоорганизации как части регулятивных универсальных учебных действий:</w:t>
      </w:r>
    </w:p>
    <w:p w14:paraId="75A3DA74" w14:textId="77777777" w:rsidR="006E5DE6" w:rsidRPr="00C074AE" w:rsidRDefault="006E5DE6" w:rsidP="00C074AE">
      <w:pPr>
        <w:pStyle w:val="ConsPlusNormal"/>
        <w:ind w:firstLine="540"/>
        <w:jc w:val="both"/>
      </w:pPr>
      <w:r w:rsidRPr="00C074AE">
        <w:t>-</w:t>
      </w:r>
      <w:r w:rsidR="00407D39" w:rsidRPr="00C074AE">
        <w:t>выявлять проблемы для решения в учебных и жизненных ситуациях;</w:t>
      </w:r>
    </w:p>
    <w:p w14:paraId="4E05E6D0" w14:textId="77777777" w:rsidR="006E5DE6" w:rsidRPr="00C074AE" w:rsidRDefault="006E5DE6" w:rsidP="00C074AE">
      <w:pPr>
        <w:pStyle w:val="ConsPlusNormal"/>
        <w:ind w:firstLine="540"/>
        <w:jc w:val="both"/>
      </w:pPr>
      <w:r w:rsidRPr="00C074AE">
        <w:t>-</w:t>
      </w:r>
      <w:r w:rsidR="00407D39" w:rsidRPr="00C074AE">
        <w:t>ориентироваться в различных подходах к принятию решений (индивидуальное, принятие решения в группе, принятие решения группой);</w:t>
      </w:r>
    </w:p>
    <w:p w14:paraId="4AC5293B" w14:textId="77777777" w:rsidR="006E5DE6" w:rsidRPr="00C074AE" w:rsidRDefault="006E5DE6" w:rsidP="00C074AE">
      <w:pPr>
        <w:pStyle w:val="ConsPlusNormal"/>
        <w:ind w:firstLine="540"/>
        <w:jc w:val="both"/>
      </w:pPr>
      <w:r w:rsidRPr="00C074AE">
        <w:t>-</w:t>
      </w:r>
      <w:r w:rsidR="00407D39" w:rsidRPr="00C074AE">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509C1C6F" w14:textId="77777777" w:rsidR="006E5DE6" w:rsidRPr="00C074AE" w:rsidRDefault="006E5DE6" w:rsidP="00C074AE">
      <w:pPr>
        <w:pStyle w:val="ConsPlusNormal"/>
        <w:ind w:firstLine="540"/>
        <w:jc w:val="both"/>
      </w:pPr>
      <w:r w:rsidRPr="00C074AE">
        <w:t>-</w:t>
      </w:r>
      <w:r w:rsidR="00407D39" w:rsidRPr="00C074AE">
        <w:t>самостоятельно составлять план действий, вносить необходимые коррективы в ходе его реализации;</w:t>
      </w:r>
    </w:p>
    <w:p w14:paraId="5E1EA1BA" w14:textId="77777777" w:rsidR="006E5DE6" w:rsidRPr="00C074AE" w:rsidRDefault="006E5DE6" w:rsidP="00C074AE">
      <w:pPr>
        <w:pStyle w:val="ConsPlusNormal"/>
        <w:ind w:firstLine="540"/>
        <w:jc w:val="both"/>
      </w:pPr>
      <w:r w:rsidRPr="00C074AE">
        <w:t>-</w:t>
      </w:r>
      <w:r w:rsidR="00407D39" w:rsidRPr="00C074AE">
        <w:t>делать выбор и брать ответственность за решение.</w:t>
      </w:r>
    </w:p>
    <w:p w14:paraId="0DB696C8" w14:textId="77777777" w:rsidR="006E5DE6" w:rsidRPr="00C074AE" w:rsidRDefault="00407D39" w:rsidP="00C074AE">
      <w:pPr>
        <w:pStyle w:val="ConsPlusNormal"/>
        <w:ind w:firstLine="540"/>
        <w:jc w:val="both"/>
      </w:pPr>
      <w:r w:rsidRPr="00C074AE">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3F1F99C5" w14:textId="77777777" w:rsidR="006E5DE6" w:rsidRPr="00C074AE" w:rsidRDefault="006E5DE6" w:rsidP="00C074AE">
      <w:pPr>
        <w:pStyle w:val="ConsPlusNormal"/>
        <w:ind w:firstLine="540"/>
        <w:jc w:val="both"/>
      </w:pPr>
      <w:r w:rsidRPr="00C074AE">
        <w:t>-</w:t>
      </w:r>
      <w:r w:rsidR="00407D39" w:rsidRPr="00C074AE">
        <w:t>владеть разными способами самоконтроля (в том числе речевого), самомотивации и рефлексии;</w:t>
      </w:r>
    </w:p>
    <w:p w14:paraId="0EF0D750" w14:textId="77777777" w:rsidR="006E5DE6" w:rsidRPr="00C074AE" w:rsidRDefault="006E5DE6" w:rsidP="00C074AE">
      <w:pPr>
        <w:pStyle w:val="ConsPlusNormal"/>
        <w:ind w:firstLine="540"/>
        <w:jc w:val="both"/>
      </w:pPr>
      <w:r w:rsidRPr="00C074AE">
        <w:lastRenderedPageBreak/>
        <w:t>-</w:t>
      </w:r>
      <w:r w:rsidR="00407D39" w:rsidRPr="00C074AE">
        <w:t>давать адекватную оценку учебной ситуации и предлагать план ее изменения;</w:t>
      </w:r>
    </w:p>
    <w:p w14:paraId="6C9C4549" w14:textId="77777777" w:rsidR="006E5DE6" w:rsidRPr="00C074AE" w:rsidRDefault="006E5DE6" w:rsidP="00C074AE">
      <w:pPr>
        <w:pStyle w:val="ConsPlusNormal"/>
        <w:ind w:firstLine="540"/>
        <w:jc w:val="both"/>
      </w:pPr>
      <w:r w:rsidRPr="00C074AE">
        <w:t>-</w:t>
      </w:r>
      <w:r w:rsidR="00407D39" w:rsidRPr="00C074AE">
        <w:t>предвидеть трудности, которые могут возникнуть при решении учебной задачи, и адаптировать решение к меняющимся обстоятельствам;</w:t>
      </w:r>
    </w:p>
    <w:p w14:paraId="2CFE3B27" w14:textId="77777777" w:rsidR="006E5DE6" w:rsidRPr="00C074AE" w:rsidRDefault="006E5DE6" w:rsidP="00C074AE">
      <w:pPr>
        <w:pStyle w:val="ConsPlusNormal"/>
        <w:ind w:firstLine="540"/>
        <w:jc w:val="both"/>
      </w:pPr>
      <w:r w:rsidRPr="00C074AE">
        <w:t>-</w:t>
      </w:r>
      <w:r w:rsidR="00407D39" w:rsidRPr="00C074AE">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14:paraId="32EDC426" w14:textId="77777777" w:rsidR="006E5DE6" w:rsidRPr="00C074AE" w:rsidRDefault="006E5DE6" w:rsidP="00C074AE">
      <w:pPr>
        <w:pStyle w:val="ConsPlusNormal"/>
        <w:ind w:firstLine="540"/>
        <w:jc w:val="both"/>
      </w:pPr>
      <w:r w:rsidRPr="00C074AE">
        <w:t>-</w:t>
      </w:r>
      <w:r w:rsidR="00407D39" w:rsidRPr="00C074AE">
        <w:t>развивать способность управлять собственными эмоциями и эмоциями других;</w:t>
      </w:r>
    </w:p>
    <w:p w14:paraId="2535CBE2" w14:textId="77777777" w:rsidR="006E5DE6" w:rsidRPr="00C074AE" w:rsidRDefault="006E5DE6" w:rsidP="00C074AE">
      <w:pPr>
        <w:pStyle w:val="ConsPlusNormal"/>
        <w:ind w:firstLine="540"/>
        <w:jc w:val="both"/>
      </w:pPr>
      <w:r w:rsidRPr="00C074AE">
        <w:t>-</w:t>
      </w:r>
      <w:r w:rsidR="00407D39" w:rsidRPr="00C074AE">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57DBB348" w14:textId="77777777" w:rsidR="006E5DE6" w:rsidRPr="00C074AE" w:rsidRDefault="006E5DE6" w:rsidP="00C074AE">
      <w:pPr>
        <w:pStyle w:val="ConsPlusNormal"/>
        <w:ind w:firstLine="540"/>
        <w:jc w:val="both"/>
      </w:pPr>
      <w:r w:rsidRPr="00C074AE">
        <w:t>-</w:t>
      </w:r>
      <w:r w:rsidR="00407D39" w:rsidRPr="00C074AE">
        <w:t>осознанно относиться к другому человеку и его мнению;</w:t>
      </w:r>
    </w:p>
    <w:p w14:paraId="39A174EA" w14:textId="77777777" w:rsidR="006E5DE6" w:rsidRPr="00C074AE" w:rsidRDefault="006E5DE6" w:rsidP="00C074AE">
      <w:pPr>
        <w:pStyle w:val="ConsPlusNormal"/>
        <w:ind w:firstLine="540"/>
        <w:jc w:val="both"/>
      </w:pPr>
      <w:r w:rsidRPr="00C074AE">
        <w:t>-</w:t>
      </w:r>
      <w:r w:rsidR="00407D39" w:rsidRPr="00C074AE">
        <w:t>признавать свое и чужое право на ошибку;</w:t>
      </w:r>
    </w:p>
    <w:p w14:paraId="7FBC74E3" w14:textId="31BC0414" w:rsidR="00407D39" w:rsidRPr="00C074AE" w:rsidRDefault="006E5DE6" w:rsidP="00C074AE">
      <w:pPr>
        <w:pStyle w:val="ConsPlusNormal"/>
        <w:ind w:firstLine="540"/>
        <w:jc w:val="both"/>
      </w:pPr>
      <w:r w:rsidRPr="00C074AE">
        <w:t>-</w:t>
      </w:r>
      <w:r w:rsidR="00407D39" w:rsidRPr="00C074AE">
        <w:t>принимать себя и других, не осуждая;</w:t>
      </w:r>
    </w:p>
    <w:p w14:paraId="46150D11" w14:textId="77777777" w:rsidR="006E5DE6" w:rsidRPr="00C074AE" w:rsidRDefault="006E5DE6" w:rsidP="00C074AE">
      <w:pPr>
        <w:pStyle w:val="ConsPlusNormal"/>
        <w:ind w:firstLine="540"/>
        <w:jc w:val="both"/>
      </w:pPr>
      <w:r w:rsidRPr="00C074AE">
        <w:t>-</w:t>
      </w:r>
      <w:r w:rsidR="00407D39" w:rsidRPr="00C074AE">
        <w:t>проявлять открытость;</w:t>
      </w:r>
    </w:p>
    <w:p w14:paraId="57AF390E" w14:textId="77777777" w:rsidR="006E5DE6" w:rsidRPr="00C074AE" w:rsidRDefault="006E5DE6" w:rsidP="00C074AE">
      <w:pPr>
        <w:pStyle w:val="ConsPlusNormal"/>
        <w:ind w:firstLine="540"/>
        <w:jc w:val="both"/>
      </w:pPr>
      <w:r w:rsidRPr="00C074AE">
        <w:t>-</w:t>
      </w:r>
      <w:r w:rsidR="00407D39" w:rsidRPr="00C074AE">
        <w:t>осознавать невозможность контролировать все вокруг.</w:t>
      </w:r>
    </w:p>
    <w:p w14:paraId="0AAB027F" w14:textId="77777777" w:rsidR="006E5DE6" w:rsidRPr="00C074AE" w:rsidRDefault="00407D39" w:rsidP="00C074AE">
      <w:pPr>
        <w:pStyle w:val="ConsPlusNormal"/>
        <w:ind w:firstLine="540"/>
        <w:jc w:val="both"/>
      </w:pPr>
      <w:r w:rsidRPr="00C074AE">
        <w:t>У обучающегося будут сформированы следующие умения совместной деятельности:</w:t>
      </w:r>
    </w:p>
    <w:p w14:paraId="055109E9" w14:textId="77777777" w:rsidR="006E5DE6" w:rsidRPr="00C074AE" w:rsidRDefault="006E5DE6" w:rsidP="00C074AE">
      <w:pPr>
        <w:pStyle w:val="ConsPlusNormal"/>
        <w:ind w:firstLine="540"/>
        <w:jc w:val="both"/>
      </w:pPr>
      <w:r w:rsidRPr="00C074AE">
        <w:t>-</w:t>
      </w:r>
      <w:r w:rsidR="00407D39" w:rsidRPr="00C074AE">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B2B23AB" w14:textId="77777777" w:rsidR="006E5DE6" w:rsidRPr="00C074AE" w:rsidRDefault="006E5DE6" w:rsidP="00C074AE">
      <w:pPr>
        <w:pStyle w:val="ConsPlusNormal"/>
        <w:ind w:firstLine="540"/>
        <w:jc w:val="both"/>
      </w:pPr>
      <w:r w:rsidRPr="00C074AE">
        <w:t>-</w:t>
      </w:r>
      <w:r w:rsidR="00407D39" w:rsidRPr="00C074AE">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755ECDC" w14:textId="77777777" w:rsidR="006E5DE6" w:rsidRPr="00C074AE" w:rsidRDefault="006E5DE6" w:rsidP="00C074AE">
      <w:pPr>
        <w:pStyle w:val="ConsPlusNormal"/>
        <w:ind w:firstLine="540"/>
        <w:jc w:val="both"/>
      </w:pPr>
      <w:r w:rsidRPr="00C074AE">
        <w:t>-</w:t>
      </w:r>
      <w:r w:rsidR="00407D39" w:rsidRPr="00C074AE">
        <w:t>уметь обобщать мнения нескольких людей, проявлять готовность руководить, выполнять поручения, подчиняться;</w:t>
      </w:r>
    </w:p>
    <w:p w14:paraId="26AF4B51" w14:textId="77777777" w:rsidR="006E5DE6" w:rsidRPr="00C074AE" w:rsidRDefault="006E5DE6" w:rsidP="00C074AE">
      <w:pPr>
        <w:pStyle w:val="ConsPlusNormal"/>
        <w:ind w:firstLine="540"/>
        <w:jc w:val="both"/>
      </w:pPr>
      <w:r w:rsidRPr="00C074AE">
        <w:t>-</w:t>
      </w:r>
      <w:r w:rsidR="00407D39" w:rsidRPr="00C074AE">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7E7E4464" w14:textId="77777777" w:rsidR="006E5DE6" w:rsidRPr="00C074AE" w:rsidRDefault="006E5DE6" w:rsidP="00C074AE">
      <w:pPr>
        <w:pStyle w:val="ConsPlusNormal"/>
        <w:ind w:firstLine="540"/>
        <w:jc w:val="both"/>
      </w:pPr>
      <w:r w:rsidRPr="00C074AE">
        <w:t>-</w:t>
      </w:r>
      <w:r w:rsidR="00407D39" w:rsidRPr="00C074AE">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1A8D4487" w14:textId="77777777" w:rsidR="00DF6827" w:rsidRPr="00C074AE" w:rsidRDefault="006E5DE6" w:rsidP="00C074AE">
      <w:pPr>
        <w:pStyle w:val="ConsPlusNormal"/>
        <w:ind w:firstLine="540"/>
        <w:jc w:val="both"/>
      </w:pPr>
      <w:r w:rsidRPr="00C074AE">
        <w:t>-</w:t>
      </w:r>
      <w:r w:rsidR="00407D39" w:rsidRPr="00C074AE">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076DD09F" w14:textId="77777777" w:rsidR="00DF6827" w:rsidRPr="00C074AE" w:rsidRDefault="00407D39" w:rsidP="00C074AE">
      <w:pPr>
        <w:pStyle w:val="ConsPlusNormal"/>
        <w:ind w:firstLine="540"/>
        <w:jc w:val="both"/>
      </w:pPr>
      <w:r w:rsidRPr="00C074AE">
        <w:t xml:space="preserve">К концу обучения </w:t>
      </w:r>
      <w:r w:rsidRPr="00C074AE">
        <w:rPr>
          <w:b/>
        </w:rPr>
        <w:t>в 5 классе</w:t>
      </w:r>
      <w:r w:rsidRPr="00C074AE">
        <w:t xml:space="preserve"> обучающийся получит следующие предметные результаты по отдельным темам программы по русскому языку:</w:t>
      </w:r>
    </w:p>
    <w:p w14:paraId="62F32F12" w14:textId="77777777" w:rsidR="00DF6827" w:rsidRPr="00C074AE" w:rsidRDefault="00407D39" w:rsidP="00C074AE">
      <w:pPr>
        <w:pStyle w:val="ConsPlusNormal"/>
        <w:ind w:firstLine="540"/>
        <w:jc w:val="both"/>
        <w:rPr>
          <w:b/>
        </w:rPr>
      </w:pPr>
      <w:r w:rsidRPr="00C074AE">
        <w:rPr>
          <w:b/>
        </w:rPr>
        <w:t>Общие сведения о языке.</w:t>
      </w:r>
    </w:p>
    <w:p w14:paraId="5FA4F166" w14:textId="77777777" w:rsidR="00DF6827" w:rsidRPr="00C074AE" w:rsidRDefault="00407D39" w:rsidP="00C074AE">
      <w:pPr>
        <w:pStyle w:val="ConsPlusNormal"/>
        <w:ind w:firstLine="540"/>
        <w:jc w:val="both"/>
      </w:pPr>
      <w:r w:rsidRPr="00C074AE">
        <w:t>Осознавать богатство и выразительность русского языка, приводить примеры, свидетельствующие об этом.</w:t>
      </w:r>
    </w:p>
    <w:p w14:paraId="3B6B50B9" w14:textId="77777777" w:rsidR="00DF6827" w:rsidRPr="00C074AE" w:rsidRDefault="00407D39" w:rsidP="00C074AE">
      <w:pPr>
        <w:pStyle w:val="ConsPlusNormal"/>
        <w:ind w:firstLine="540"/>
        <w:jc w:val="both"/>
      </w:pPr>
      <w:r w:rsidRPr="00C074AE">
        <w:t>Знать основные разделы лингвистики, основные единицы языка и речи (звук, морфема, слово, словосочетание, предложение).</w:t>
      </w:r>
    </w:p>
    <w:p w14:paraId="2D3D257B" w14:textId="77777777" w:rsidR="00DF6827" w:rsidRPr="00C074AE" w:rsidRDefault="00407D39" w:rsidP="00C074AE">
      <w:pPr>
        <w:pStyle w:val="ConsPlusNormal"/>
        <w:ind w:firstLine="540"/>
        <w:jc w:val="both"/>
        <w:rPr>
          <w:b/>
        </w:rPr>
      </w:pPr>
      <w:r w:rsidRPr="00C074AE">
        <w:rPr>
          <w:b/>
        </w:rPr>
        <w:t>Язык и речь.</w:t>
      </w:r>
    </w:p>
    <w:p w14:paraId="219B0D80" w14:textId="77777777" w:rsidR="00DF6827" w:rsidRPr="00C074AE" w:rsidRDefault="00407D39" w:rsidP="00C074AE">
      <w:pPr>
        <w:pStyle w:val="ConsPlusNormal"/>
        <w:ind w:firstLine="540"/>
        <w:jc w:val="both"/>
      </w:pPr>
      <w:r w:rsidRPr="00C074AE">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0594A580" w14:textId="77777777" w:rsidR="00DF6827" w:rsidRPr="00C074AE" w:rsidRDefault="00407D39" w:rsidP="00C074AE">
      <w:pPr>
        <w:pStyle w:val="ConsPlusNormal"/>
        <w:ind w:firstLine="540"/>
        <w:jc w:val="both"/>
      </w:pPr>
      <w:r w:rsidRPr="00C074AE">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14:paraId="019EE3F7" w14:textId="77777777" w:rsidR="00DF6827" w:rsidRPr="00C074AE" w:rsidRDefault="00407D39" w:rsidP="00C074AE">
      <w:pPr>
        <w:pStyle w:val="ConsPlusNormal"/>
        <w:ind w:firstLine="540"/>
        <w:jc w:val="both"/>
      </w:pPr>
      <w:r w:rsidRPr="00C074AE">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14:paraId="3684B001" w14:textId="4B8E37EA" w:rsidR="00DF6827" w:rsidRPr="00C074AE" w:rsidRDefault="00407D39" w:rsidP="00C074AE">
      <w:pPr>
        <w:pStyle w:val="ConsPlusNormal"/>
        <w:ind w:firstLine="540"/>
        <w:jc w:val="both"/>
      </w:pPr>
      <w:r w:rsidRPr="00C074AE">
        <w:t>Владеть различными видами аудирования: выборочным, ознакомительным, детальным - научно-учебных и художественных текстов различных функционально</w:t>
      </w:r>
      <w:r w:rsidR="00DF6827" w:rsidRPr="00C074AE">
        <w:t>-</w:t>
      </w:r>
      <w:r w:rsidRPr="00C074AE">
        <w:t xml:space="preserve">смысловых типов </w:t>
      </w:r>
      <w:r w:rsidRPr="00C074AE">
        <w:lastRenderedPageBreak/>
        <w:t>речи.</w:t>
      </w:r>
    </w:p>
    <w:p w14:paraId="22CE21B2" w14:textId="0F9DDF1A" w:rsidR="00407D39" w:rsidRPr="00C074AE" w:rsidRDefault="00407D39" w:rsidP="00C074AE">
      <w:pPr>
        <w:pStyle w:val="ConsPlusNormal"/>
        <w:ind w:firstLine="540"/>
        <w:jc w:val="both"/>
      </w:pPr>
      <w:r w:rsidRPr="00C074AE">
        <w:t>Владеть различными видами чтения: просмотровым, ознакомительным, изучающим, поисковым.</w:t>
      </w:r>
    </w:p>
    <w:p w14:paraId="2A286EA3" w14:textId="77777777" w:rsidR="00DF6827" w:rsidRPr="00C074AE" w:rsidRDefault="00407D39" w:rsidP="00C074AE">
      <w:pPr>
        <w:pStyle w:val="ConsPlusNormal"/>
        <w:ind w:firstLine="540"/>
        <w:jc w:val="both"/>
      </w:pPr>
      <w:r w:rsidRPr="00C074AE">
        <w:t>Устно пересказывать прочитанный или прослушанный текст объемом не менее 100 слов.</w:t>
      </w:r>
    </w:p>
    <w:p w14:paraId="73D4A8BA" w14:textId="6025EE00" w:rsidR="00407D39" w:rsidRPr="00C074AE" w:rsidRDefault="00407D39" w:rsidP="00C074AE">
      <w:pPr>
        <w:pStyle w:val="ConsPlusNormal"/>
        <w:ind w:firstLine="540"/>
        <w:jc w:val="both"/>
      </w:pPr>
      <w:r w:rsidRPr="00C074AE">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14:paraId="4059E2AE" w14:textId="77777777" w:rsidR="00407D39" w:rsidRPr="00C074AE" w:rsidRDefault="00407D39" w:rsidP="00C074AE">
      <w:pPr>
        <w:pStyle w:val="ConsPlusNormal"/>
        <w:ind w:firstLine="540"/>
        <w:jc w:val="both"/>
      </w:pPr>
      <w:r w:rsidRPr="00C074AE">
        <w:t>Осуществлять выбор языковых средств для создания высказывания в соответствии с целью, темой и коммуникативным замыслом.</w:t>
      </w:r>
    </w:p>
    <w:p w14:paraId="09421A2D" w14:textId="77777777" w:rsidR="00DF6827" w:rsidRPr="00C074AE" w:rsidRDefault="00407D39" w:rsidP="00C074AE">
      <w:pPr>
        <w:pStyle w:val="ConsPlusNormal"/>
        <w:ind w:firstLine="540"/>
        <w:jc w:val="both"/>
      </w:pPr>
      <w:r w:rsidRPr="00C074AE">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14:paraId="106FB690" w14:textId="77777777" w:rsidR="00DF6827" w:rsidRPr="00C074AE" w:rsidRDefault="00407D39" w:rsidP="00C074AE">
      <w:pPr>
        <w:pStyle w:val="ConsPlusNormal"/>
        <w:ind w:firstLine="540"/>
        <w:jc w:val="both"/>
        <w:rPr>
          <w:b/>
        </w:rPr>
      </w:pPr>
      <w:r w:rsidRPr="00C074AE">
        <w:rPr>
          <w:b/>
        </w:rPr>
        <w:t>Текст.</w:t>
      </w:r>
    </w:p>
    <w:p w14:paraId="74CFFE02" w14:textId="78A9CA16" w:rsidR="00DF6827" w:rsidRPr="00C074AE" w:rsidRDefault="00407D39" w:rsidP="00C074AE">
      <w:pPr>
        <w:pStyle w:val="ConsPlusNormal"/>
        <w:ind w:firstLine="540"/>
        <w:jc w:val="both"/>
      </w:pPr>
      <w:r w:rsidRPr="00C074AE">
        <w:t>Распознавать основные признаки текста, членить текст на композиционно</w:t>
      </w:r>
      <w:r w:rsidR="00DF6827" w:rsidRPr="00C074AE">
        <w:t>-</w:t>
      </w:r>
      <w:r w:rsidRPr="00C074AE">
        <w:t>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21B15810" w14:textId="77777777" w:rsidR="00DF6827" w:rsidRPr="00C074AE" w:rsidRDefault="00407D39" w:rsidP="00C074AE">
      <w:pPr>
        <w:pStyle w:val="ConsPlusNormal"/>
        <w:ind w:firstLine="540"/>
        <w:jc w:val="both"/>
      </w:pPr>
      <w:r w:rsidRPr="00C074AE">
        <w:t>Проводить смысловой анализ текста, его композиционных особенностей, определять количество микротем и абзацев.</w:t>
      </w:r>
    </w:p>
    <w:p w14:paraId="2918E9D4" w14:textId="77777777" w:rsidR="00DF6827" w:rsidRPr="00C074AE" w:rsidRDefault="00407D39" w:rsidP="00C074AE">
      <w:pPr>
        <w:pStyle w:val="ConsPlusNormal"/>
        <w:ind w:firstLine="540"/>
        <w:jc w:val="both"/>
      </w:pPr>
      <w:r w:rsidRPr="00C074AE">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164F3C3F" w14:textId="77777777" w:rsidR="00DF6827" w:rsidRPr="00C074AE" w:rsidRDefault="00407D39" w:rsidP="00C074AE">
      <w:pPr>
        <w:pStyle w:val="ConsPlusNormal"/>
        <w:ind w:firstLine="540"/>
        <w:jc w:val="both"/>
      </w:pPr>
      <w:r w:rsidRPr="00C074AE">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54946BC2" w14:textId="77777777" w:rsidR="00DF6827" w:rsidRPr="00C074AE" w:rsidRDefault="00407D39" w:rsidP="00C074AE">
      <w:pPr>
        <w:pStyle w:val="ConsPlusNormal"/>
        <w:ind w:firstLine="540"/>
        <w:jc w:val="both"/>
      </w:pPr>
      <w:r w:rsidRPr="00C074AE">
        <w:t>Применять знание основных признаков текста (повествование) в практике его создания.</w:t>
      </w:r>
    </w:p>
    <w:p w14:paraId="28580896" w14:textId="77777777" w:rsidR="00DF6827" w:rsidRPr="00C074AE" w:rsidRDefault="00407D39" w:rsidP="00C074AE">
      <w:pPr>
        <w:pStyle w:val="ConsPlusNormal"/>
        <w:ind w:firstLine="540"/>
        <w:jc w:val="both"/>
      </w:pPr>
      <w:r w:rsidRPr="00C074AE">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14:paraId="7B24C814" w14:textId="77777777" w:rsidR="00DF6827" w:rsidRPr="00C074AE" w:rsidRDefault="00407D39" w:rsidP="00C074AE">
      <w:pPr>
        <w:pStyle w:val="ConsPlusNormal"/>
        <w:ind w:firstLine="540"/>
        <w:jc w:val="both"/>
      </w:pPr>
      <w:r w:rsidRPr="00C074AE">
        <w:t>Восстанавливать деформированный текст, осуществлять корректировку восстановленного текста с опорой на образец.</w:t>
      </w:r>
    </w:p>
    <w:p w14:paraId="1422B460" w14:textId="77777777" w:rsidR="00DF6827" w:rsidRPr="00C074AE" w:rsidRDefault="00407D39" w:rsidP="00C074AE">
      <w:pPr>
        <w:pStyle w:val="ConsPlusNormal"/>
        <w:ind w:firstLine="540"/>
        <w:jc w:val="both"/>
      </w:pPr>
      <w:r w:rsidRPr="00C074AE">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6488CF3B" w14:textId="77777777" w:rsidR="00DF6827" w:rsidRPr="00C074AE" w:rsidRDefault="00407D39" w:rsidP="00C074AE">
      <w:pPr>
        <w:pStyle w:val="ConsPlusNormal"/>
        <w:ind w:firstLine="540"/>
        <w:jc w:val="both"/>
      </w:pPr>
      <w:r w:rsidRPr="00C074AE">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5726CA95" w14:textId="77777777" w:rsidR="00DF6827" w:rsidRPr="00C074AE" w:rsidRDefault="00407D39" w:rsidP="00C074AE">
      <w:pPr>
        <w:pStyle w:val="ConsPlusNormal"/>
        <w:ind w:firstLine="540"/>
        <w:jc w:val="both"/>
        <w:rPr>
          <w:b/>
        </w:rPr>
      </w:pPr>
      <w:r w:rsidRPr="00C074AE">
        <w:rPr>
          <w:b/>
        </w:rPr>
        <w:t>Функциональные разновидности языка.</w:t>
      </w:r>
    </w:p>
    <w:p w14:paraId="099021F9" w14:textId="77777777" w:rsidR="00DF6827" w:rsidRPr="00C074AE" w:rsidRDefault="00407D39" w:rsidP="00C074AE">
      <w:pPr>
        <w:pStyle w:val="ConsPlusNormal"/>
        <w:ind w:firstLine="540"/>
        <w:jc w:val="both"/>
      </w:pPr>
      <w:r w:rsidRPr="00C074AE">
        <w:lastRenderedPageBreak/>
        <w:t>Иметь общее представление об особенностях разговорной речи, функциональных стилей, языка художественной литературы.</w:t>
      </w:r>
    </w:p>
    <w:p w14:paraId="1D37D9B3" w14:textId="77777777" w:rsidR="00DF6827" w:rsidRPr="00C074AE" w:rsidRDefault="00407D39" w:rsidP="00C074AE">
      <w:pPr>
        <w:pStyle w:val="ConsPlusNormal"/>
        <w:ind w:firstLine="540"/>
        <w:jc w:val="both"/>
        <w:rPr>
          <w:b/>
        </w:rPr>
      </w:pPr>
      <w:r w:rsidRPr="00C074AE">
        <w:rPr>
          <w:b/>
        </w:rPr>
        <w:t>Фонетика. Графика. Орфоэпия.</w:t>
      </w:r>
    </w:p>
    <w:p w14:paraId="610EBABE" w14:textId="77777777" w:rsidR="00DF6827" w:rsidRPr="00C074AE" w:rsidRDefault="00407D39" w:rsidP="00C074AE">
      <w:pPr>
        <w:pStyle w:val="ConsPlusNormal"/>
        <w:ind w:firstLine="540"/>
        <w:jc w:val="both"/>
      </w:pPr>
      <w:r w:rsidRPr="00C074AE">
        <w:t>Характеризовать звуки; понимать различие между звуком и буквой, характеризовать систему звуков.</w:t>
      </w:r>
    </w:p>
    <w:p w14:paraId="33EE350E" w14:textId="77777777" w:rsidR="00DF6827" w:rsidRPr="00C074AE" w:rsidRDefault="00407D39" w:rsidP="00C074AE">
      <w:pPr>
        <w:pStyle w:val="ConsPlusNormal"/>
        <w:ind w:firstLine="540"/>
        <w:jc w:val="both"/>
      </w:pPr>
      <w:r w:rsidRPr="00C074AE">
        <w:t>Проводить фонетический анализ слов.</w:t>
      </w:r>
    </w:p>
    <w:p w14:paraId="21051676" w14:textId="77777777" w:rsidR="00DF6827" w:rsidRPr="00C074AE" w:rsidRDefault="00407D39" w:rsidP="00C074AE">
      <w:pPr>
        <w:pStyle w:val="ConsPlusNormal"/>
        <w:ind w:firstLine="540"/>
        <w:jc w:val="both"/>
      </w:pPr>
      <w:r w:rsidRPr="00C074AE">
        <w:t>Использовать знания по фонетике, графике и орфоэпии в практике произношения и правописания слов.</w:t>
      </w:r>
    </w:p>
    <w:p w14:paraId="74B3BD73" w14:textId="77777777" w:rsidR="00DF6827" w:rsidRPr="00C074AE" w:rsidRDefault="00407D39" w:rsidP="00C074AE">
      <w:pPr>
        <w:pStyle w:val="ConsPlusNormal"/>
        <w:ind w:firstLine="540"/>
        <w:jc w:val="both"/>
        <w:rPr>
          <w:b/>
        </w:rPr>
      </w:pPr>
      <w:r w:rsidRPr="00C074AE">
        <w:rPr>
          <w:b/>
        </w:rPr>
        <w:t>Орфография.</w:t>
      </w:r>
    </w:p>
    <w:p w14:paraId="552EC0B0" w14:textId="77777777" w:rsidR="00DF6827" w:rsidRPr="00C074AE" w:rsidRDefault="00407D39" w:rsidP="00C074AE">
      <w:pPr>
        <w:pStyle w:val="ConsPlusNormal"/>
        <w:ind w:firstLine="540"/>
        <w:jc w:val="both"/>
      </w:pPr>
      <w:r w:rsidRPr="00C074AE">
        <w:t>Оперировать понятием "орфограмма" и различать буквенные и небуквенные орфограммы при проведении орфографического анализа слова.</w:t>
      </w:r>
    </w:p>
    <w:p w14:paraId="1E80EE2E" w14:textId="77777777" w:rsidR="00DF6827" w:rsidRPr="00C074AE" w:rsidRDefault="00407D39" w:rsidP="00C074AE">
      <w:pPr>
        <w:pStyle w:val="ConsPlusNormal"/>
        <w:ind w:firstLine="540"/>
        <w:jc w:val="both"/>
      </w:pPr>
      <w:r w:rsidRPr="00C074AE">
        <w:t>Распознавать изученные орфограммы.</w:t>
      </w:r>
    </w:p>
    <w:p w14:paraId="00FF336E" w14:textId="77777777" w:rsidR="00DF6827" w:rsidRPr="00C074AE" w:rsidRDefault="00407D39" w:rsidP="00C074AE">
      <w:pPr>
        <w:pStyle w:val="ConsPlusNormal"/>
        <w:ind w:firstLine="540"/>
        <w:jc w:val="both"/>
      </w:pPr>
      <w:r w:rsidRPr="00C074AE">
        <w:t>Применять знания по орфографии в практике правописания (в том числе применять знание о правописании разделительных ъ и ь).</w:t>
      </w:r>
    </w:p>
    <w:p w14:paraId="2D12D16E" w14:textId="77777777" w:rsidR="00DF6827" w:rsidRPr="00C074AE" w:rsidRDefault="00407D39" w:rsidP="00C074AE">
      <w:pPr>
        <w:pStyle w:val="ConsPlusNormal"/>
        <w:ind w:firstLine="540"/>
        <w:jc w:val="both"/>
        <w:rPr>
          <w:b/>
        </w:rPr>
      </w:pPr>
      <w:r w:rsidRPr="00C074AE">
        <w:rPr>
          <w:b/>
        </w:rPr>
        <w:t>Лексикология.</w:t>
      </w:r>
    </w:p>
    <w:p w14:paraId="4F774470" w14:textId="77777777" w:rsidR="00DF6827" w:rsidRPr="00C074AE" w:rsidRDefault="00407D39" w:rsidP="00C074AE">
      <w:pPr>
        <w:pStyle w:val="ConsPlusNormal"/>
        <w:ind w:firstLine="540"/>
        <w:jc w:val="both"/>
      </w:pPr>
      <w:r w:rsidRPr="00C074AE">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665FB29E" w14:textId="77777777" w:rsidR="00DF6827" w:rsidRPr="00C074AE" w:rsidRDefault="00407D39" w:rsidP="00C074AE">
      <w:pPr>
        <w:pStyle w:val="ConsPlusNormal"/>
        <w:ind w:firstLine="540"/>
        <w:jc w:val="both"/>
      </w:pPr>
      <w:r w:rsidRPr="00C074AE">
        <w:t>Распознавать однозначные и многозначные слова, различать прямое и переносное значения слова.</w:t>
      </w:r>
    </w:p>
    <w:p w14:paraId="1BB3FC80" w14:textId="77777777" w:rsidR="00DF6827" w:rsidRPr="00C074AE" w:rsidRDefault="00407D39" w:rsidP="00C074AE">
      <w:pPr>
        <w:pStyle w:val="ConsPlusNormal"/>
        <w:ind w:firstLine="540"/>
        <w:jc w:val="both"/>
      </w:pPr>
      <w:r w:rsidRPr="00C074AE">
        <w:t>Распознавать синонимы, антонимы, омонимы; различать многозначные слова и омонимы, уметь правильно употреблять слова-паронимы.</w:t>
      </w:r>
    </w:p>
    <w:p w14:paraId="5018307A" w14:textId="77777777" w:rsidR="00DF6827" w:rsidRPr="00C074AE" w:rsidRDefault="00407D39" w:rsidP="00C074AE">
      <w:pPr>
        <w:pStyle w:val="ConsPlusNormal"/>
        <w:ind w:firstLine="540"/>
        <w:jc w:val="both"/>
      </w:pPr>
      <w:r w:rsidRPr="00C074AE">
        <w:t>Характеризовать тематические группы слов, родовые и видовые понятия.</w:t>
      </w:r>
    </w:p>
    <w:p w14:paraId="7C0A8E80" w14:textId="77777777" w:rsidR="00DF6827" w:rsidRPr="00C074AE" w:rsidRDefault="00407D39" w:rsidP="00C074AE">
      <w:pPr>
        <w:pStyle w:val="ConsPlusNormal"/>
        <w:ind w:firstLine="540"/>
        <w:jc w:val="both"/>
      </w:pPr>
      <w:r w:rsidRPr="00C074AE">
        <w:t>Проводить лексический анализ слов (в рамках изученного).</w:t>
      </w:r>
    </w:p>
    <w:p w14:paraId="0FF277F4" w14:textId="77777777" w:rsidR="00DF6827" w:rsidRPr="00C074AE" w:rsidRDefault="00407D39" w:rsidP="00C074AE">
      <w:pPr>
        <w:pStyle w:val="ConsPlusNormal"/>
        <w:ind w:firstLine="540"/>
        <w:jc w:val="both"/>
      </w:pPr>
      <w:r w:rsidRPr="00C074AE">
        <w:t>Уметь пользоваться лексическими словарями (толковым словарем, словарями синонимов, антонимов, омонимов, паронимов).</w:t>
      </w:r>
    </w:p>
    <w:p w14:paraId="01AF2E19" w14:textId="77777777" w:rsidR="00DF6827" w:rsidRPr="00C074AE" w:rsidRDefault="00407D39" w:rsidP="00C074AE">
      <w:pPr>
        <w:pStyle w:val="ConsPlusNormal"/>
        <w:ind w:firstLine="540"/>
        <w:jc w:val="both"/>
        <w:rPr>
          <w:b/>
        </w:rPr>
      </w:pPr>
      <w:r w:rsidRPr="00C074AE">
        <w:rPr>
          <w:b/>
        </w:rPr>
        <w:t>Морфемика. Орфография.</w:t>
      </w:r>
    </w:p>
    <w:p w14:paraId="2B32F180" w14:textId="77777777" w:rsidR="00DF6827" w:rsidRPr="00C074AE" w:rsidRDefault="00407D39" w:rsidP="00C074AE">
      <w:pPr>
        <w:pStyle w:val="ConsPlusNormal"/>
        <w:ind w:firstLine="540"/>
        <w:jc w:val="both"/>
      </w:pPr>
      <w:r w:rsidRPr="00C074AE">
        <w:t>Характеризовать морфему как минимальную значимую единицу языка.</w:t>
      </w:r>
    </w:p>
    <w:p w14:paraId="5DC8EBF3" w14:textId="77777777" w:rsidR="00DF6827" w:rsidRPr="00C074AE" w:rsidRDefault="00407D39" w:rsidP="00C074AE">
      <w:pPr>
        <w:pStyle w:val="ConsPlusNormal"/>
        <w:ind w:firstLine="540"/>
        <w:jc w:val="both"/>
      </w:pPr>
      <w:r w:rsidRPr="00C074AE">
        <w:t>Распознавать морфемы в слове (корень, приставку, суффикс, окончание), выделять основу слова.</w:t>
      </w:r>
    </w:p>
    <w:p w14:paraId="71A6E7BA" w14:textId="77777777" w:rsidR="00DF6827" w:rsidRPr="00C074AE" w:rsidRDefault="00407D39" w:rsidP="00C074AE">
      <w:pPr>
        <w:pStyle w:val="ConsPlusNormal"/>
        <w:ind w:firstLine="540"/>
        <w:jc w:val="both"/>
      </w:pPr>
      <w:r w:rsidRPr="00C074AE">
        <w:t>Находить чередование звуков в морфемах (в том числе чередование гласных с нулем звука).</w:t>
      </w:r>
    </w:p>
    <w:p w14:paraId="1C7AF4A2" w14:textId="77777777" w:rsidR="00DF6827" w:rsidRPr="00C074AE" w:rsidRDefault="00407D39" w:rsidP="00C074AE">
      <w:pPr>
        <w:pStyle w:val="ConsPlusNormal"/>
        <w:ind w:firstLine="540"/>
        <w:jc w:val="both"/>
      </w:pPr>
      <w:r w:rsidRPr="00C074AE">
        <w:t>Проводить морфемный анализ слов.</w:t>
      </w:r>
    </w:p>
    <w:p w14:paraId="16E7792E" w14:textId="77777777" w:rsidR="00DF6827" w:rsidRPr="00C074AE" w:rsidRDefault="00407D39" w:rsidP="00C074AE">
      <w:pPr>
        <w:pStyle w:val="ConsPlusNormal"/>
        <w:ind w:firstLine="540"/>
        <w:jc w:val="both"/>
      </w:pPr>
      <w:r w:rsidRPr="00C074AE">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C074AE">
        <w:rPr>
          <w:noProof/>
          <w:position w:val="-3"/>
        </w:rPr>
        <w:drawing>
          <wp:inline distT="0" distB="0" distL="0" distR="0" wp14:anchorId="748F72A8" wp14:editId="65BD44D9">
            <wp:extent cx="1333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C074AE">
        <w:t xml:space="preserve"> - о после шипящих в корне слова, ы - и после ц.</w:t>
      </w:r>
    </w:p>
    <w:p w14:paraId="5DBBE9FC" w14:textId="77777777" w:rsidR="00DF6827" w:rsidRPr="00C074AE" w:rsidRDefault="00407D39" w:rsidP="00C074AE">
      <w:pPr>
        <w:pStyle w:val="ConsPlusNormal"/>
        <w:ind w:firstLine="540"/>
        <w:jc w:val="both"/>
      </w:pPr>
      <w:r w:rsidRPr="00C074AE">
        <w:t>Проводить орфографический анализ слов (в рамках изученного).</w:t>
      </w:r>
    </w:p>
    <w:p w14:paraId="4F8B71EA" w14:textId="77777777" w:rsidR="00DF6827" w:rsidRPr="00C074AE" w:rsidRDefault="00407D39" w:rsidP="00C074AE">
      <w:pPr>
        <w:pStyle w:val="ConsPlusNormal"/>
        <w:ind w:firstLine="540"/>
        <w:jc w:val="both"/>
      </w:pPr>
      <w:r w:rsidRPr="00C074AE">
        <w:t>Уместно использовать слова с суффиксами оценки в собственной речи.</w:t>
      </w:r>
    </w:p>
    <w:p w14:paraId="7A5D4050" w14:textId="77777777" w:rsidR="00DF6827" w:rsidRPr="00C074AE" w:rsidRDefault="00407D39" w:rsidP="00C074AE">
      <w:pPr>
        <w:pStyle w:val="ConsPlusNormal"/>
        <w:ind w:firstLine="540"/>
        <w:jc w:val="both"/>
        <w:rPr>
          <w:b/>
        </w:rPr>
      </w:pPr>
      <w:r w:rsidRPr="00C074AE">
        <w:rPr>
          <w:b/>
        </w:rPr>
        <w:t>Морфология. Культура речи. Орфография.</w:t>
      </w:r>
    </w:p>
    <w:p w14:paraId="43F7B8DD" w14:textId="77777777" w:rsidR="00DF6827" w:rsidRPr="00C074AE" w:rsidRDefault="00407D39" w:rsidP="00C074AE">
      <w:pPr>
        <w:pStyle w:val="ConsPlusNormal"/>
        <w:ind w:firstLine="540"/>
        <w:jc w:val="both"/>
      </w:pPr>
      <w:r w:rsidRPr="00C074AE">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55CA3FA2" w14:textId="77777777" w:rsidR="00DF6827" w:rsidRPr="00C074AE" w:rsidRDefault="00407D39" w:rsidP="00C074AE">
      <w:pPr>
        <w:pStyle w:val="ConsPlusNormal"/>
        <w:ind w:firstLine="540"/>
        <w:jc w:val="both"/>
      </w:pPr>
      <w:r w:rsidRPr="00C074AE">
        <w:t>Распознавать имена существительные, имена прилагательные, глаголы.</w:t>
      </w:r>
    </w:p>
    <w:p w14:paraId="78BB68E6" w14:textId="77777777" w:rsidR="00DF6827" w:rsidRPr="00C074AE" w:rsidRDefault="00407D39" w:rsidP="00C074AE">
      <w:pPr>
        <w:pStyle w:val="ConsPlusNormal"/>
        <w:ind w:firstLine="540"/>
        <w:jc w:val="both"/>
      </w:pPr>
      <w:r w:rsidRPr="00C074AE">
        <w:t>Проводить морфологический анализ имен существительных, частичный морфологический анализ имен прилагательных, глаголов.</w:t>
      </w:r>
    </w:p>
    <w:p w14:paraId="1EA3E8F6" w14:textId="77777777" w:rsidR="00DF6827" w:rsidRPr="00C074AE" w:rsidRDefault="00407D39" w:rsidP="00C074AE">
      <w:pPr>
        <w:pStyle w:val="ConsPlusNormal"/>
        <w:ind w:firstLine="540"/>
        <w:jc w:val="both"/>
      </w:pPr>
      <w:r w:rsidRPr="00C074AE">
        <w:t>Проводить орфографический анализ имен существительных, имен прилагательных, глаголов (в рамках изученного).</w:t>
      </w:r>
    </w:p>
    <w:p w14:paraId="2C205699" w14:textId="77777777" w:rsidR="00DF6827" w:rsidRPr="00C074AE" w:rsidRDefault="00407D39" w:rsidP="00C074AE">
      <w:pPr>
        <w:pStyle w:val="ConsPlusNormal"/>
        <w:ind w:firstLine="540"/>
        <w:jc w:val="both"/>
      </w:pPr>
      <w:r w:rsidRPr="00C074AE">
        <w:t>Применять знания по морфологии при выполнении языкового анализа различных видов и в речевой практике.</w:t>
      </w:r>
    </w:p>
    <w:p w14:paraId="73FC2804" w14:textId="77777777" w:rsidR="00DF6827" w:rsidRPr="00C074AE" w:rsidRDefault="00407D39" w:rsidP="00C074AE">
      <w:pPr>
        <w:pStyle w:val="ConsPlusNormal"/>
        <w:ind w:firstLine="540"/>
        <w:jc w:val="both"/>
        <w:rPr>
          <w:b/>
        </w:rPr>
      </w:pPr>
      <w:r w:rsidRPr="00C074AE">
        <w:rPr>
          <w:b/>
        </w:rPr>
        <w:lastRenderedPageBreak/>
        <w:t>Имя существительное.</w:t>
      </w:r>
    </w:p>
    <w:p w14:paraId="16EA3221" w14:textId="77777777" w:rsidR="00DF6827" w:rsidRPr="00C074AE" w:rsidRDefault="00407D39" w:rsidP="00C074AE">
      <w:pPr>
        <w:pStyle w:val="ConsPlusNormal"/>
        <w:ind w:firstLine="540"/>
        <w:jc w:val="both"/>
      </w:pPr>
      <w:r w:rsidRPr="00C074AE">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2B5F188A" w14:textId="77777777" w:rsidR="00DF6827" w:rsidRPr="00C074AE" w:rsidRDefault="00407D39" w:rsidP="00C074AE">
      <w:pPr>
        <w:pStyle w:val="ConsPlusNormal"/>
        <w:ind w:firstLine="540"/>
        <w:jc w:val="both"/>
      </w:pPr>
      <w:r w:rsidRPr="00C074AE">
        <w:t>Определять лексико-грамматические разряды имен существительных.</w:t>
      </w:r>
    </w:p>
    <w:p w14:paraId="33D9E9D6" w14:textId="77777777" w:rsidR="00DF6827" w:rsidRPr="00C074AE" w:rsidRDefault="00407D39" w:rsidP="00C074AE">
      <w:pPr>
        <w:pStyle w:val="ConsPlusNormal"/>
        <w:ind w:firstLine="540"/>
        <w:jc w:val="both"/>
      </w:pPr>
      <w:r w:rsidRPr="00C074AE">
        <w:t>Различать типы склонения имен существительных, выявлять разносклоняемые и несклоняемые имена существительные.</w:t>
      </w:r>
    </w:p>
    <w:p w14:paraId="264965CD" w14:textId="77777777" w:rsidR="00DF6827" w:rsidRPr="00C074AE" w:rsidRDefault="00407D39" w:rsidP="00C074AE">
      <w:pPr>
        <w:pStyle w:val="ConsPlusNormal"/>
        <w:ind w:firstLine="540"/>
        <w:jc w:val="both"/>
      </w:pPr>
      <w:r w:rsidRPr="00C074AE">
        <w:t>Проводить морфологический анализ имен существительных.</w:t>
      </w:r>
    </w:p>
    <w:p w14:paraId="52AE9609" w14:textId="77777777" w:rsidR="00DF6827" w:rsidRPr="00C074AE" w:rsidRDefault="00407D39" w:rsidP="00C074AE">
      <w:pPr>
        <w:pStyle w:val="ConsPlusNormal"/>
        <w:ind w:firstLine="540"/>
        <w:jc w:val="both"/>
      </w:pPr>
      <w:r w:rsidRPr="00C074AE">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14:paraId="4FACF8DA" w14:textId="77777777" w:rsidR="00DF6827" w:rsidRPr="00C074AE" w:rsidRDefault="00407D39" w:rsidP="00C074AE">
      <w:pPr>
        <w:pStyle w:val="ConsPlusNormal"/>
        <w:ind w:firstLine="540"/>
        <w:jc w:val="both"/>
      </w:pPr>
      <w:r w:rsidRPr="00C074AE">
        <w:t>Соблюдать нормы правописания имен существительных: безударных окончаний, о - е (</w:t>
      </w:r>
      <w:r w:rsidRPr="00C074AE">
        <w:rPr>
          <w:noProof/>
          <w:position w:val="-3"/>
        </w:rPr>
        <w:drawing>
          <wp:inline distT="0" distB="0" distL="0" distR="0" wp14:anchorId="3E2E9F10" wp14:editId="6DB72155">
            <wp:extent cx="1333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C074AE">
        <w:t>)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14:paraId="71FCEA94" w14:textId="77777777" w:rsidR="00DF6827" w:rsidRPr="00C074AE" w:rsidRDefault="00407D39" w:rsidP="00C074AE">
      <w:pPr>
        <w:pStyle w:val="ConsPlusNormal"/>
        <w:ind w:firstLine="540"/>
        <w:jc w:val="both"/>
        <w:rPr>
          <w:b/>
        </w:rPr>
      </w:pPr>
      <w:r w:rsidRPr="00C074AE">
        <w:rPr>
          <w:b/>
        </w:rPr>
        <w:t>Имя прилагательное.</w:t>
      </w:r>
    </w:p>
    <w:p w14:paraId="0B88AFF4" w14:textId="77777777" w:rsidR="00DF6827" w:rsidRPr="00C074AE" w:rsidRDefault="00407D39" w:rsidP="00C074AE">
      <w:pPr>
        <w:pStyle w:val="ConsPlusNormal"/>
        <w:ind w:firstLine="540"/>
        <w:jc w:val="both"/>
      </w:pPr>
      <w:r w:rsidRPr="00C074AE">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14:paraId="25CD6E15" w14:textId="77777777" w:rsidR="00DF6827" w:rsidRPr="00C074AE" w:rsidRDefault="00407D39" w:rsidP="00C074AE">
      <w:pPr>
        <w:pStyle w:val="ConsPlusNormal"/>
        <w:ind w:firstLine="540"/>
        <w:jc w:val="both"/>
      </w:pPr>
      <w:r w:rsidRPr="00C074AE">
        <w:t>Проводить частичный морфологический анализ имен прилагательных (в рамках изученного).</w:t>
      </w:r>
    </w:p>
    <w:p w14:paraId="230511FB" w14:textId="77777777" w:rsidR="00DF6827" w:rsidRPr="00C074AE" w:rsidRDefault="00407D39" w:rsidP="00C074AE">
      <w:pPr>
        <w:pStyle w:val="ConsPlusNormal"/>
        <w:ind w:firstLine="540"/>
        <w:jc w:val="both"/>
      </w:pPr>
      <w:r w:rsidRPr="00C074AE">
        <w:t>Соблюдать нормы словоизменения, произношения имен прилагательных, постановки в них ударения (в рамках изученного).</w:t>
      </w:r>
    </w:p>
    <w:p w14:paraId="34EDEBA9" w14:textId="77777777" w:rsidR="00DF6827" w:rsidRPr="00C074AE" w:rsidRDefault="00407D39" w:rsidP="00C074AE">
      <w:pPr>
        <w:pStyle w:val="ConsPlusNormal"/>
        <w:ind w:firstLine="540"/>
        <w:jc w:val="both"/>
      </w:pPr>
      <w:r w:rsidRPr="00C074AE">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14:paraId="1D99CB57" w14:textId="77777777" w:rsidR="00DF6827" w:rsidRPr="00C074AE" w:rsidRDefault="00407D39" w:rsidP="00C074AE">
      <w:pPr>
        <w:pStyle w:val="ConsPlusNormal"/>
        <w:ind w:firstLine="540"/>
        <w:jc w:val="both"/>
        <w:rPr>
          <w:b/>
        </w:rPr>
      </w:pPr>
      <w:r w:rsidRPr="00C074AE">
        <w:rPr>
          <w:b/>
        </w:rPr>
        <w:t>Глагол.</w:t>
      </w:r>
    </w:p>
    <w:p w14:paraId="2D9EBA57" w14:textId="77777777" w:rsidR="00DF6827" w:rsidRPr="00C074AE" w:rsidRDefault="00407D39" w:rsidP="00C074AE">
      <w:pPr>
        <w:pStyle w:val="ConsPlusNormal"/>
        <w:ind w:firstLine="540"/>
        <w:jc w:val="both"/>
      </w:pPr>
      <w:r w:rsidRPr="00C074AE">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14:paraId="08DB0B60" w14:textId="77777777" w:rsidR="00DF6827" w:rsidRPr="00C074AE" w:rsidRDefault="00407D39" w:rsidP="00C074AE">
      <w:pPr>
        <w:pStyle w:val="ConsPlusNormal"/>
        <w:ind w:firstLine="540"/>
        <w:jc w:val="both"/>
      </w:pPr>
      <w:r w:rsidRPr="00C074AE">
        <w:t>Различать глаголы совершенного и несовершенного вида, возвратные и невозвратные.</w:t>
      </w:r>
    </w:p>
    <w:p w14:paraId="5CAB7CAE" w14:textId="77777777" w:rsidR="00DF6827" w:rsidRPr="00C074AE" w:rsidRDefault="00407D39" w:rsidP="00C074AE">
      <w:pPr>
        <w:pStyle w:val="ConsPlusNormal"/>
        <w:ind w:firstLine="540"/>
        <w:jc w:val="both"/>
      </w:pPr>
      <w:r w:rsidRPr="00C074AE">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14:paraId="197D5AD6" w14:textId="77777777" w:rsidR="00DF6827" w:rsidRPr="00C074AE" w:rsidRDefault="00407D39" w:rsidP="00C074AE">
      <w:pPr>
        <w:pStyle w:val="ConsPlusNormal"/>
        <w:ind w:firstLine="540"/>
        <w:jc w:val="both"/>
      </w:pPr>
      <w:r w:rsidRPr="00C074AE">
        <w:t>Определять спряжение глагола, уметь спрягать глаголы.</w:t>
      </w:r>
    </w:p>
    <w:p w14:paraId="3A3701BD" w14:textId="77777777" w:rsidR="00DF6827" w:rsidRPr="00C074AE" w:rsidRDefault="00407D39" w:rsidP="00C074AE">
      <w:pPr>
        <w:pStyle w:val="ConsPlusNormal"/>
        <w:ind w:firstLine="540"/>
        <w:jc w:val="both"/>
      </w:pPr>
      <w:r w:rsidRPr="00C074AE">
        <w:t>Проводить частичный морфологический анализ глаголов (в рамках изученного).</w:t>
      </w:r>
    </w:p>
    <w:p w14:paraId="380E0806" w14:textId="77777777" w:rsidR="00DF6827" w:rsidRPr="00C074AE" w:rsidRDefault="00407D39" w:rsidP="00C074AE">
      <w:pPr>
        <w:pStyle w:val="ConsPlusNormal"/>
        <w:ind w:firstLine="540"/>
        <w:jc w:val="both"/>
      </w:pPr>
      <w:r w:rsidRPr="00C074AE">
        <w:t>Соблюдать нормы словоизменения глаголов, постановки ударения в глагольных формах (в рамках изученного).</w:t>
      </w:r>
    </w:p>
    <w:p w14:paraId="52EC4F65" w14:textId="77777777" w:rsidR="00DF6827" w:rsidRPr="00C074AE" w:rsidRDefault="00407D39" w:rsidP="00C074AE">
      <w:pPr>
        <w:pStyle w:val="ConsPlusNormal"/>
        <w:ind w:firstLine="540"/>
        <w:jc w:val="both"/>
      </w:pPr>
      <w:r w:rsidRPr="00C074AE">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14:paraId="230FA1D6" w14:textId="77777777" w:rsidR="00DF6827" w:rsidRPr="00C074AE" w:rsidRDefault="00407D39" w:rsidP="00C074AE">
      <w:pPr>
        <w:pStyle w:val="ConsPlusNormal"/>
        <w:ind w:firstLine="540"/>
        <w:jc w:val="both"/>
        <w:rPr>
          <w:b/>
        </w:rPr>
      </w:pPr>
      <w:r w:rsidRPr="00C074AE">
        <w:rPr>
          <w:b/>
        </w:rPr>
        <w:t>Синтаксис. Культура речи. Пунктуация.</w:t>
      </w:r>
    </w:p>
    <w:p w14:paraId="05EC43AD" w14:textId="77777777" w:rsidR="00DF6827" w:rsidRPr="00C074AE" w:rsidRDefault="00407D39" w:rsidP="00C074AE">
      <w:pPr>
        <w:pStyle w:val="ConsPlusNormal"/>
        <w:ind w:firstLine="540"/>
        <w:jc w:val="both"/>
      </w:pPr>
      <w:r w:rsidRPr="00C074AE">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058B0283" w14:textId="77777777" w:rsidR="00DF6827" w:rsidRPr="00C074AE" w:rsidRDefault="00407D39" w:rsidP="00C074AE">
      <w:pPr>
        <w:pStyle w:val="ConsPlusNormal"/>
        <w:ind w:firstLine="540"/>
        <w:jc w:val="both"/>
      </w:pPr>
      <w:r w:rsidRPr="00C074AE">
        <w:t xml:space="preserve">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w:t>
      </w:r>
      <w:r w:rsidRPr="00C074AE">
        <w:lastRenderedPageBreak/>
        <w:t>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62646481" w14:textId="05AAD3C6" w:rsidR="00407D39" w:rsidRPr="00C074AE" w:rsidRDefault="00407D39" w:rsidP="00C074AE">
      <w:pPr>
        <w:pStyle w:val="ConsPlusNormal"/>
        <w:ind w:firstLine="540"/>
        <w:jc w:val="both"/>
      </w:pPr>
      <w:r w:rsidRPr="00C074AE">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14:paraId="4C466083" w14:textId="77777777" w:rsidR="00DF6827" w:rsidRPr="00C074AE" w:rsidRDefault="00407D39" w:rsidP="00C074AE">
      <w:pPr>
        <w:pStyle w:val="ConsPlusNormal"/>
        <w:ind w:firstLine="540"/>
        <w:jc w:val="both"/>
      </w:pPr>
      <w:r w:rsidRPr="00C074AE">
        <w:t xml:space="preserve">К концу обучения </w:t>
      </w:r>
      <w:r w:rsidRPr="00C074AE">
        <w:rPr>
          <w:b/>
        </w:rPr>
        <w:t>в 6 классе</w:t>
      </w:r>
      <w:r w:rsidRPr="00C074AE">
        <w:t xml:space="preserve"> обучающийся получит следующие предметные результаты по отдельным темам программы по русскому языку:</w:t>
      </w:r>
    </w:p>
    <w:p w14:paraId="3BDC50D1" w14:textId="6D5AB7B4" w:rsidR="00407D39" w:rsidRPr="00C074AE" w:rsidRDefault="00407D39" w:rsidP="00C074AE">
      <w:pPr>
        <w:pStyle w:val="ConsPlusNormal"/>
        <w:ind w:firstLine="540"/>
        <w:jc w:val="both"/>
        <w:rPr>
          <w:b/>
        </w:rPr>
      </w:pPr>
      <w:r w:rsidRPr="00C074AE">
        <w:rPr>
          <w:b/>
        </w:rPr>
        <w:t>Общие сведения о языке.</w:t>
      </w:r>
    </w:p>
    <w:p w14:paraId="0E152C09" w14:textId="77777777" w:rsidR="00407D39" w:rsidRPr="00C074AE" w:rsidRDefault="00407D39" w:rsidP="00C074AE">
      <w:pPr>
        <w:pStyle w:val="ConsPlusNormal"/>
        <w:ind w:firstLine="540"/>
        <w:jc w:val="both"/>
      </w:pPr>
      <w:r w:rsidRPr="00C074AE">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14:paraId="5D46FB08" w14:textId="77777777" w:rsidR="00407D39" w:rsidRPr="00C074AE" w:rsidRDefault="00407D39" w:rsidP="00C074AE">
      <w:pPr>
        <w:pStyle w:val="ConsPlusNormal"/>
        <w:ind w:firstLine="540"/>
        <w:jc w:val="both"/>
      </w:pPr>
      <w:r w:rsidRPr="00C074AE">
        <w:t>Иметь представление о русском литературном языке.</w:t>
      </w:r>
    </w:p>
    <w:p w14:paraId="071950BB" w14:textId="5818A11E" w:rsidR="00407D39" w:rsidRPr="00C074AE" w:rsidRDefault="00407D39" w:rsidP="00C074AE">
      <w:pPr>
        <w:pStyle w:val="ConsPlusNormal"/>
        <w:ind w:firstLine="540"/>
        <w:jc w:val="both"/>
        <w:rPr>
          <w:b/>
        </w:rPr>
      </w:pPr>
      <w:r w:rsidRPr="00C074AE">
        <w:rPr>
          <w:b/>
        </w:rPr>
        <w:t>Язык и речь.</w:t>
      </w:r>
    </w:p>
    <w:p w14:paraId="713ABBD8" w14:textId="77777777" w:rsidR="00407D39" w:rsidRPr="00C074AE" w:rsidRDefault="00407D39" w:rsidP="00C074AE">
      <w:pPr>
        <w:pStyle w:val="ConsPlusNormal"/>
        <w:ind w:firstLine="540"/>
        <w:jc w:val="both"/>
      </w:pPr>
      <w:r w:rsidRPr="00C074AE">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14:paraId="75454A39" w14:textId="77777777" w:rsidR="00407D39" w:rsidRPr="00C074AE" w:rsidRDefault="00407D39" w:rsidP="00C074AE">
      <w:pPr>
        <w:pStyle w:val="ConsPlusNormal"/>
        <w:ind w:firstLine="540"/>
        <w:jc w:val="both"/>
      </w:pPr>
      <w:r w:rsidRPr="00C074AE">
        <w:t>Участвовать в диалоге (побуждение к действию, обмен мнениями) объемом не менее 4 реплик.</w:t>
      </w:r>
    </w:p>
    <w:p w14:paraId="7E3D572D" w14:textId="77777777" w:rsidR="00407D39" w:rsidRPr="00C074AE" w:rsidRDefault="00407D39" w:rsidP="00C074AE">
      <w:pPr>
        <w:pStyle w:val="ConsPlusNormal"/>
        <w:ind w:firstLine="540"/>
        <w:jc w:val="both"/>
      </w:pPr>
      <w:r w:rsidRPr="00C074AE">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12465DE6" w14:textId="77777777" w:rsidR="00407D39" w:rsidRPr="00C074AE" w:rsidRDefault="00407D39" w:rsidP="00C074AE">
      <w:pPr>
        <w:pStyle w:val="ConsPlusNormal"/>
        <w:ind w:firstLine="540"/>
        <w:jc w:val="both"/>
      </w:pPr>
      <w:r w:rsidRPr="00C074AE">
        <w:t>Владеть различными видами чтения: просмотровым, ознакомительным, изучающим, поисковым.</w:t>
      </w:r>
    </w:p>
    <w:p w14:paraId="308D0078" w14:textId="77777777" w:rsidR="00407D39" w:rsidRPr="00C074AE" w:rsidRDefault="00407D39" w:rsidP="00C074AE">
      <w:pPr>
        <w:pStyle w:val="ConsPlusNormal"/>
        <w:ind w:firstLine="540"/>
        <w:jc w:val="both"/>
      </w:pPr>
      <w:r w:rsidRPr="00C074AE">
        <w:t>Устно пересказывать прочитанный или прослушанный текст объемом не менее 110 слов.</w:t>
      </w:r>
    </w:p>
    <w:p w14:paraId="2C57D31D" w14:textId="77777777" w:rsidR="00407D39" w:rsidRPr="00C074AE" w:rsidRDefault="00407D39" w:rsidP="00C074AE">
      <w:pPr>
        <w:pStyle w:val="ConsPlusNormal"/>
        <w:ind w:firstLine="540"/>
        <w:jc w:val="both"/>
      </w:pPr>
      <w:r w:rsidRPr="00C074AE">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14:paraId="404AB901" w14:textId="77777777" w:rsidR="00407D39" w:rsidRPr="00C074AE" w:rsidRDefault="00407D39" w:rsidP="00C074AE">
      <w:pPr>
        <w:pStyle w:val="ConsPlusNormal"/>
        <w:ind w:firstLine="540"/>
        <w:jc w:val="both"/>
      </w:pPr>
      <w:r w:rsidRPr="00C074AE">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5D33F245" w14:textId="77777777" w:rsidR="00DF6827" w:rsidRPr="00C074AE" w:rsidRDefault="00407D39" w:rsidP="00C074AE">
      <w:pPr>
        <w:pStyle w:val="ConsPlusNormal"/>
        <w:ind w:firstLine="540"/>
        <w:jc w:val="both"/>
      </w:pPr>
      <w:r w:rsidRPr="00C074AE">
        <w:lastRenderedPageBreak/>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14:paraId="513DE59D" w14:textId="77777777" w:rsidR="00DF6827" w:rsidRPr="00C074AE" w:rsidRDefault="00407D39" w:rsidP="00C074AE">
      <w:pPr>
        <w:pStyle w:val="ConsPlusNormal"/>
        <w:ind w:firstLine="540"/>
        <w:jc w:val="both"/>
        <w:rPr>
          <w:b/>
        </w:rPr>
      </w:pPr>
      <w:r w:rsidRPr="00C074AE">
        <w:rPr>
          <w:b/>
        </w:rPr>
        <w:t>Текст.</w:t>
      </w:r>
    </w:p>
    <w:p w14:paraId="2ACF22E2" w14:textId="03D3039A" w:rsidR="00407D39" w:rsidRPr="00C074AE" w:rsidRDefault="00407D39" w:rsidP="00C074AE">
      <w:pPr>
        <w:pStyle w:val="ConsPlusNormal"/>
        <w:ind w:firstLine="540"/>
        <w:jc w:val="both"/>
      </w:pPr>
      <w:r w:rsidRPr="00C074AE">
        <w:t>Анализировать текст с точки зрения его соответствия основным признакам, с точки зрения его принадлежности к функционально-смысловому типу речи.</w:t>
      </w:r>
    </w:p>
    <w:p w14:paraId="499548A7" w14:textId="77777777" w:rsidR="00DF6827" w:rsidRPr="00C074AE" w:rsidRDefault="00407D39" w:rsidP="00C074AE">
      <w:pPr>
        <w:pStyle w:val="ConsPlusNormal"/>
        <w:ind w:firstLine="540"/>
        <w:jc w:val="both"/>
      </w:pPr>
      <w:r w:rsidRPr="00C074AE">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4CF8CB4C" w14:textId="5D2E057C" w:rsidR="00407D39" w:rsidRPr="00C074AE" w:rsidRDefault="00407D39" w:rsidP="00C074AE">
      <w:pPr>
        <w:pStyle w:val="ConsPlusNormal"/>
        <w:ind w:firstLine="540"/>
        <w:jc w:val="both"/>
      </w:pPr>
      <w:r w:rsidRPr="00C074AE">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14:paraId="7F9BFFE4" w14:textId="77777777" w:rsidR="00407D39" w:rsidRPr="00C074AE" w:rsidRDefault="00407D39" w:rsidP="00C074AE">
      <w:pPr>
        <w:pStyle w:val="ConsPlusNormal"/>
        <w:ind w:firstLine="540"/>
        <w:jc w:val="both"/>
      </w:pPr>
      <w:r w:rsidRPr="00C074AE">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1EB4D381" w14:textId="77777777" w:rsidR="00407D39" w:rsidRPr="00C074AE" w:rsidRDefault="00407D39" w:rsidP="00C074AE">
      <w:pPr>
        <w:pStyle w:val="ConsPlusNormal"/>
        <w:ind w:firstLine="540"/>
        <w:jc w:val="both"/>
      </w:pPr>
      <w:r w:rsidRPr="00C074AE">
        <w:t>Проводить смысловой анализ текста, его композиционных особенностей, определять количество микротем и абзацев.</w:t>
      </w:r>
    </w:p>
    <w:p w14:paraId="1A22B124" w14:textId="77777777" w:rsidR="00407D39" w:rsidRPr="00C074AE" w:rsidRDefault="00407D39" w:rsidP="00C074AE">
      <w:pPr>
        <w:pStyle w:val="ConsPlusNormal"/>
        <w:ind w:firstLine="540"/>
        <w:jc w:val="both"/>
      </w:pPr>
      <w:r w:rsidRPr="00C074AE">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14:paraId="3FF26B2C" w14:textId="77777777" w:rsidR="00407D39" w:rsidRPr="00C074AE" w:rsidRDefault="00407D39" w:rsidP="00C074AE">
      <w:pPr>
        <w:pStyle w:val="ConsPlusNormal"/>
        <w:ind w:firstLine="540"/>
        <w:jc w:val="both"/>
      </w:pPr>
      <w:r w:rsidRPr="00C074AE">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5206608F" w14:textId="77777777" w:rsidR="00407D39" w:rsidRPr="00C074AE" w:rsidRDefault="00407D39" w:rsidP="00C074AE">
      <w:pPr>
        <w:pStyle w:val="ConsPlusNormal"/>
        <w:ind w:firstLine="540"/>
        <w:jc w:val="both"/>
      </w:pPr>
      <w:r w:rsidRPr="00C074AE">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59B3252A" w14:textId="77777777" w:rsidR="00407D39" w:rsidRPr="00C074AE" w:rsidRDefault="00407D39" w:rsidP="00C074AE">
      <w:pPr>
        <w:pStyle w:val="ConsPlusNormal"/>
        <w:ind w:firstLine="540"/>
        <w:jc w:val="both"/>
      </w:pPr>
      <w:r w:rsidRPr="00C074AE">
        <w:t>Редактировать собственные тексты с опорой на знание норм современного русского литературного языка.</w:t>
      </w:r>
    </w:p>
    <w:p w14:paraId="48A5A695" w14:textId="46BB158A" w:rsidR="00407D39" w:rsidRPr="00C074AE" w:rsidRDefault="00407D39" w:rsidP="00C074AE">
      <w:pPr>
        <w:pStyle w:val="ConsPlusNormal"/>
        <w:ind w:firstLine="540"/>
        <w:jc w:val="both"/>
        <w:rPr>
          <w:b/>
        </w:rPr>
      </w:pPr>
      <w:r w:rsidRPr="00C074AE">
        <w:rPr>
          <w:b/>
        </w:rPr>
        <w:t>Функциональные разновидности языка.</w:t>
      </w:r>
    </w:p>
    <w:p w14:paraId="15F4724E" w14:textId="77777777" w:rsidR="00407D39" w:rsidRPr="00C074AE" w:rsidRDefault="00407D39" w:rsidP="00C074AE">
      <w:pPr>
        <w:pStyle w:val="ConsPlusNormal"/>
        <w:ind w:firstLine="540"/>
        <w:jc w:val="both"/>
      </w:pPr>
      <w:r w:rsidRPr="00C074AE">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14:paraId="5DD1DB72" w14:textId="77777777" w:rsidR="00407D39" w:rsidRPr="00C074AE" w:rsidRDefault="00407D39" w:rsidP="00C074AE">
      <w:pPr>
        <w:pStyle w:val="ConsPlusNormal"/>
        <w:ind w:firstLine="540"/>
        <w:jc w:val="both"/>
      </w:pPr>
      <w:r w:rsidRPr="00C074AE">
        <w:t>Применять знания об официально-деловом и научном стиле при выполнении языкового анализа различных видов и в речевой практике.</w:t>
      </w:r>
    </w:p>
    <w:p w14:paraId="56DC9EB2" w14:textId="410A9B55" w:rsidR="00407D39" w:rsidRPr="00C074AE" w:rsidRDefault="00407D39" w:rsidP="00C074AE">
      <w:pPr>
        <w:pStyle w:val="ConsPlusNormal"/>
        <w:ind w:firstLine="540"/>
        <w:jc w:val="both"/>
        <w:rPr>
          <w:b/>
        </w:rPr>
      </w:pPr>
      <w:r w:rsidRPr="00C074AE">
        <w:rPr>
          <w:b/>
        </w:rPr>
        <w:t>Лексикология. Культура речи.</w:t>
      </w:r>
    </w:p>
    <w:p w14:paraId="68C0FD49" w14:textId="77777777" w:rsidR="00407D39" w:rsidRPr="00C074AE" w:rsidRDefault="00407D39" w:rsidP="00C074AE">
      <w:pPr>
        <w:pStyle w:val="ConsPlusNormal"/>
        <w:ind w:firstLine="540"/>
        <w:jc w:val="both"/>
      </w:pPr>
      <w:r w:rsidRPr="00C074AE">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14:paraId="4EC1C591" w14:textId="77777777" w:rsidR="00407D39" w:rsidRPr="00C074AE" w:rsidRDefault="00407D39" w:rsidP="00C074AE">
      <w:pPr>
        <w:pStyle w:val="ConsPlusNormal"/>
        <w:ind w:firstLine="540"/>
        <w:jc w:val="both"/>
      </w:pPr>
      <w:r w:rsidRPr="00C074AE">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14:paraId="7AC522AA" w14:textId="77777777" w:rsidR="00407D39" w:rsidRPr="00C074AE" w:rsidRDefault="00407D39" w:rsidP="00C074AE">
      <w:pPr>
        <w:pStyle w:val="ConsPlusNormal"/>
        <w:ind w:firstLine="540"/>
        <w:jc w:val="both"/>
      </w:pPr>
      <w:r w:rsidRPr="00C074AE">
        <w:lastRenderedPageBreak/>
        <w:t>Распознавать в тексте фразеологизмы, уметь определять их значения; характеризовать ситуацию употребления фразеологизма.</w:t>
      </w:r>
    </w:p>
    <w:p w14:paraId="77CFCF89" w14:textId="77777777" w:rsidR="00407D39" w:rsidRPr="00C074AE" w:rsidRDefault="00407D39" w:rsidP="00C074AE">
      <w:pPr>
        <w:pStyle w:val="ConsPlusNormal"/>
        <w:ind w:firstLine="540"/>
        <w:jc w:val="both"/>
      </w:pPr>
      <w:r w:rsidRPr="00C074AE">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7A59BDAB" w14:textId="3A62045E" w:rsidR="00407D39" w:rsidRPr="00C074AE" w:rsidRDefault="00407D39" w:rsidP="00C074AE">
      <w:pPr>
        <w:pStyle w:val="ConsPlusNormal"/>
        <w:ind w:firstLine="540"/>
        <w:jc w:val="both"/>
        <w:rPr>
          <w:b/>
        </w:rPr>
      </w:pPr>
      <w:r w:rsidRPr="00C074AE">
        <w:rPr>
          <w:b/>
        </w:rPr>
        <w:t>Словообразование. Культура речи. Орфография.</w:t>
      </w:r>
    </w:p>
    <w:p w14:paraId="5FCE2F8C" w14:textId="77777777" w:rsidR="00407D39" w:rsidRPr="00C074AE" w:rsidRDefault="00407D39" w:rsidP="00C074AE">
      <w:pPr>
        <w:pStyle w:val="ConsPlusNormal"/>
        <w:ind w:firstLine="540"/>
        <w:jc w:val="both"/>
      </w:pPr>
      <w:r w:rsidRPr="00C074AE">
        <w:t>Распознавать формообразующие и словообразующие морфемы в слове; выделять производящую основу.</w:t>
      </w:r>
    </w:p>
    <w:p w14:paraId="0402F364" w14:textId="77777777" w:rsidR="00407D39" w:rsidRPr="00C074AE" w:rsidRDefault="00407D39" w:rsidP="00C074AE">
      <w:pPr>
        <w:pStyle w:val="ConsPlusNormal"/>
        <w:ind w:firstLine="540"/>
        <w:jc w:val="both"/>
      </w:pPr>
      <w:r w:rsidRPr="00C074AE">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14:paraId="003FFB87" w14:textId="77777777" w:rsidR="00407D39" w:rsidRPr="00C074AE" w:rsidRDefault="00407D39" w:rsidP="00C074AE">
      <w:pPr>
        <w:pStyle w:val="ConsPlusNormal"/>
        <w:ind w:firstLine="540"/>
        <w:jc w:val="both"/>
      </w:pPr>
      <w:r w:rsidRPr="00C074AE">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14:paraId="31A1265D" w14:textId="77777777" w:rsidR="00407D39" w:rsidRPr="00C074AE" w:rsidRDefault="00407D39" w:rsidP="00C074AE">
      <w:pPr>
        <w:pStyle w:val="ConsPlusNormal"/>
        <w:ind w:firstLine="540"/>
        <w:jc w:val="both"/>
      </w:pPr>
      <w:r w:rsidRPr="00C074AE">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14:paraId="0E4979BC" w14:textId="7CC91B2F" w:rsidR="00407D39" w:rsidRPr="00C074AE" w:rsidRDefault="00407D39" w:rsidP="00C074AE">
      <w:pPr>
        <w:pStyle w:val="ConsPlusNormal"/>
        <w:ind w:firstLine="540"/>
        <w:jc w:val="both"/>
        <w:rPr>
          <w:b/>
        </w:rPr>
      </w:pPr>
      <w:r w:rsidRPr="00C074AE">
        <w:rPr>
          <w:b/>
        </w:rPr>
        <w:t>Морфология. Культура речи. Орфография.</w:t>
      </w:r>
    </w:p>
    <w:p w14:paraId="33CFC8C9" w14:textId="77777777" w:rsidR="00407D39" w:rsidRPr="00C074AE" w:rsidRDefault="00407D39" w:rsidP="00C074AE">
      <w:pPr>
        <w:pStyle w:val="ConsPlusNormal"/>
        <w:ind w:firstLine="540"/>
        <w:jc w:val="both"/>
      </w:pPr>
      <w:r w:rsidRPr="00C074AE">
        <w:t>Характеризовать особенности словообразования имен существительных.</w:t>
      </w:r>
    </w:p>
    <w:p w14:paraId="4556964B" w14:textId="77777777" w:rsidR="00407D39" w:rsidRPr="00C074AE" w:rsidRDefault="00407D39" w:rsidP="00C074AE">
      <w:pPr>
        <w:pStyle w:val="ConsPlusNormal"/>
        <w:ind w:firstLine="540"/>
        <w:jc w:val="both"/>
      </w:pPr>
      <w:r w:rsidRPr="00C074AE">
        <w:t>Соблюдать нормы слитного и дефисного написания пол- и полу- со словами.</w:t>
      </w:r>
    </w:p>
    <w:p w14:paraId="25D09BD5" w14:textId="77777777" w:rsidR="00407D39" w:rsidRPr="00C074AE" w:rsidRDefault="00407D39" w:rsidP="00C074AE">
      <w:pPr>
        <w:pStyle w:val="ConsPlusNormal"/>
        <w:ind w:firstLine="540"/>
        <w:jc w:val="both"/>
      </w:pPr>
      <w:r w:rsidRPr="00C074AE">
        <w:t>Соблюдать нормы произношения, постановки ударения (в рамках изученного), словоизменения имен существительных.</w:t>
      </w:r>
    </w:p>
    <w:p w14:paraId="4EF6F306" w14:textId="77777777" w:rsidR="00407D39" w:rsidRPr="00C074AE" w:rsidRDefault="00407D39" w:rsidP="00C074AE">
      <w:pPr>
        <w:pStyle w:val="ConsPlusNormal"/>
        <w:ind w:firstLine="540"/>
        <w:jc w:val="both"/>
      </w:pPr>
      <w:r w:rsidRPr="00C074AE">
        <w:t>Различать качественные, относительные и притяжательные имена прилагательные, степени сравнения качественных имен прилагательных.</w:t>
      </w:r>
    </w:p>
    <w:p w14:paraId="72D6134E" w14:textId="77777777" w:rsidR="00407D39" w:rsidRPr="00C074AE" w:rsidRDefault="00407D39" w:rsidP="00C074AE">
      <w:pPr>
        <w:pStyle w:val="ConsPlusNormal"/>
        <w:ind w:firstLine="540"/>
        <w:jc w:val="both"/>
      </w:pPr>
      <w:r w:rsidRPr="00C074AE">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14:paraId="19AF8748" w14:textId="77777777" w:rsidR="00407D39" w:rsidRPr="00C074AE" w:rsidRDefault="00407D39" w:rsidP="00C074AE">
      <w:pPr>
        <w:pStyle w:val="ConsPlusNormal"/>
        <w:ind w:firstLine="540"/>
        <w:jc w:val="both"/>
      </w:pPr>
      <w:r w:rsidRPr="00C074AE">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14:paraId="7DE59704" w14:textId="77777777" w:rsidR="00407D39" w:rsidRPr="00C074AE" w:rsidRDefault="00407D39" w:rsidP="00C074AE">
      <w:pPr>
        <w:pStyle w:val="ConsPlusNormal"/>
        <w:ind w:firstLine="540"/>
        <w:jc w:val="both"/>
      </w:pPr>
      <w:r w:rsidRPr="00C074AE">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14:paraId="6BDF67B1" w14:textId="77777777" w:rsidR="00407D39" w:rsidRPr="00C074AE" w:rsidRDefault="00407D39" w:rsidP="00C074AE">
      <w:pPr>
        <w:pStyle w:val="ConsPlusNormal"/>
        <w:ind w:firstLine="540"/>
        <w:jc w:val="both"/>
      </w:pPr>
      <w:r w:rsidRPr="00C074AE">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7499D939" w14:textId="77777777" w:rsidR="00407D39" w:rsidRPr="00C074AE" w:rsidRDefault="00407D39" w:rsidP="00C074AE">
      <w:pPr>
        <w:pStyle w:val="ConsPlusNormal"/>
        <w:ind w:firstLine="540"/>
        <w:jc w:val="both"/>
      </w:pPr>
      <w:r w:rsidRPr="00C074AE">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14:paraId="4D2F5D83" w14:textId="77777777" w:rsidR="00407D39" w:rsidRPr="00C074AE" w:rsidRDefault="00407D39" w:rsidP="00C074AE">
      <w:pPr>
        <w:pStyle w:val="ConsPlusNormal"/>
        <w:ind w:firstLine="540"/>
        <w:jc w:val="both"/>
      </w:pPr>
      <w:r w:rsidRPr="00C074AE">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14:paraId="2D234388" w14:textId="77777777" w:rsidR="00407D39" w:rsidRPr="00C074AE" w:rsidRDefault="00407D39" w:rsidP="00C074AE">
      <w:pPr>
        <w:pStyle w:val="ConsPlusNormal"/>
        <w:ind w:firstLine="540"/>
        <w:jc w:val="both"/>
      </w:pPr>
      <w:r w:rsidRPr="00C074AE">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14:paraId="3CE2832F" w14:textId="77777777" w:rsidR="00407D39" w:rsidRPr="00C074AE" w:rsidRDefault="00407D39" w:rsidP="00C074AE">
      <w:pPr>
        <w:pStyle w:val="ConsPlusNormal"/>
        <w:ind w:firstLine="540"/>
        <w:jc w:val="both"/>
      </w:pPr>
      <w:r w:rsidRPr="00C074AE">
        <w:t>Соблюдать нормы правописания ь в формах глагола повелительного наклонения.</w:t>
      </w:r>
    </w:p>
    <w:p w14:paraId="58CF868D" w14:textId="77777777" w:rsidR="00407D39" w:rsidRPr="00C074AE" w:rsidRDefault="00407D39" w:rsidP="00C074AE">
      <w:pPr>
        <w:pStyle w:val="ConsPlusNormal"/>
        <w:ind w:firstLine="540"/>
        <w:jc w:val="both"/>
      </w:pPr>
      <w:r w:rsidRPr="00C074AE">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14:paraId="2C69BF51" w14:textId="77777777" w:rsidR="00407D39" w:rsidRPr="00C074AE" w:rsidRDefault="00407D39" w:rsidP="00C074AE">
      <w:pPr>
        <w:pStyle w:val="ConsPlusNormal"/>
        <w:ind w:firstLine="540"/>
        <w:jc w:val="both"/>
      </w:pPr>
      <w:r w:rsidRPr="00C074AE">
        <w:lastRenderedPageBreak/>
        <w:t>Проводить фонетический анализ слов; использовать знания по фонетике и графике в практике произношения и правописания слов.</w:t>
      </w:r>
    </w:p>
    <w:p w14:paraId="6FDD5612" w14:textId="77777777" w:rsidR="00407D39" w:rsidRPr="00C074AE" w:rsidRDefault="00407D39" w:rsidP="00C074AE">
      <w:pPr>
        <w:pStyle w:val="ConsPlusNormal"/>
        <w:ind w:firstLine="540"/>
        <w:jc w:val="both"/>
      </w:pPr>
      <w:r w:rsidRPr="00C074AE">
        <w:t>Распознавать изученные орфограммы, проводить орфографический анализ слов, применять знания по орфографии в практике правописания.</w:t>
      </w:r>
    </w:p>
    <w:p w14:paraId="193BF3F7" w14:textId="77777777" w:rsidR="00407D39" w:rsidRPr="00C074AE" w:rsidRDefault="00407D39" w:rsidP="00C074AE">
      <w:pPr>
        <w:pStyle w:val="ConsPlusNormal"/>
        <w:ind w:firstLine="540"/>
        <w:jc w:val="both"/>
      </w:pPr>
      <w:r w:rsidRPr="00C074AE">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2C0B1549" w14:textId="3D49D46A" w:rsidR="00407D39" w:rsidRPr="00C074AE" w:rsidRDefault="00407D39" w:rsidP="00C074AE">
      <w:pPr>
        <w:pStyle w:val="ConsPlusNormal"/>
        <w:ind w:firstLine="540"/>
        <w:jc w:val="both"/>
      </w:pPr>
      <w:r w:rsidRPr="00C074AE">
        <w:t xml:space="preserve">К концу обучения </w:t>
      </w:r>
      <w:r w:rsidRPr="00C074AE">
        <w:rPr>
          <w:b/>
        </w:rPr>
        <w:t>в 7 классе</w:t>
      </w:r>
      <w:r w:rsidRPr="00C074AE">
        <w:t xml:space="preserve"> обучающийся получит следующие предметные результаты по отдельным темам программы по русскому языку:</w:t>
      </w:r>
    </w:p>
    <w:p w14:paraId="403C6118" w14:textId="6B90DF63" w:rsidR="00407D39" w:rsidRPr="00C074AE" w:rsidRDefault="00407D39" w:rsidP="00C074AE">
      <w:pPr>
        <w:pStyle w:val="ConsPlusNormal"/>
        <w:ind w:firstLine="540"/>
        <w:jc w:val="both"/>
        <w:rPr>
          <w:b/>
        </w:rPr>
      </w:pPr>
      <w:r w:rsidRPr="00C074AE">
        <w:rPr>
          <w:b/>
        </w:rPr>
        <w:t>Общие сведения о языке.</w:t>
      </w:r>
    </w:p>
    <w:p w14:paraId="6765ABCF" w14:textId="77777777" w:rsidR="00407D39" w:rsidRPr="00C074AE" w:rsidRDefault="00407D39" w:rsidP="00C074AE">
      <w:pPr>
        <w:pStyle w:val="ConsPlusNormal"/>
        <w:ind w:firstLine="540"/>
        <w:jc w:val="both"/>
      </w:pPr>
      <w:r w:rsidRPr="00C074AE">
        <w:t>Иметь представление о языке как развивающемся явлении. Осознавать взаимосвязь языка, культуры и истории народа (приводить примеры).</w:t>
      </w:r>
    </w:p>
    <w:p w14:paraId="427D1916" w14:textId="577F9352" w:rsidR="00407D39" w:rsidRPr="00C074AE" w:rsidRDefault="00407D39" w:rsidP="00C074AE">
      <w:pPr>
        <w:pStyle w:val="ConsPlusNormal"/>
        <w:ind w:firstLine="540"/>
        <w:jc w:val="both"/>
        <w:rPr>
          <w:b/>
        </w:rPr>
      </w:pPr>
      <w:r w:rsidRPr="00C074AE">
        <w:rPr>
          <w:b/>
        </w:rPr>
        <w:t>Язык и речь.</w:t>
      </w:r>
    </w:p>
    <w:p w14:paraId="5438489E" w14:textId="65841877" w:rsidR="00407D39" w:rsidRPr="00C074AE" w:rsidRDefault="00407D39" w:rsidP="00C074AE">
      <w:pPr>
        <w:pStyle w:val="ConsPlusNormal"/>
        <w:ind w:firstLine="540"/>
        <w:jc w:val="both"/>
      </w:pPr>
      <w:r w:rsidRPr="00C074AE">
        <w:t>Создавать устные монологические высказывания объемом не менее 7 предложений на основе наблюдений, личных впечатлений, чтения научно</w:t>
      </w:r>
      <w:r w:rsidR="00B52364" w:rsidRPr="00C074AE">
        <w:t>-</w:t>
      </w:r>
      <w:r w:rsidRPr="00C074AE">
        <w:t>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0E46B742" w14:textId="77777777" w:rsidR="00407D39" w:rsidRPr="00C074AE" w:rsidRDefault="00407D39" w:rsidP="00C074AE">
      <w:pPr>
        <w:pStyle w:val="ConsPlusNormal"/>
        <w:ind w:firstLine="540"/>
        <w:jc w:val="both"/>
      </w:pPr>
      <w:r w:rsidRPr="00C074AE">
        <w:t>Участвовать в диалоге на лингвистические темы (в рамках изученного) и темы на основе жизненных наблюдений объемом не менее 5 реплик.</w:t>
      </w:r>
    </w:p>
    <w:p w14:paraId="49F11AFE" w14:textId="77777777" w:rsidR="00407D39" w:rsidRPr="00C074AE" w:rsidRDefault="00407D39" w:rsidP="00C074AE">
      <w:pPr>
        <w:pStyle w:val="ConsPlusNormal"/>
        <w:ind w:firstLine="540"/>
        <w:jc w:val="both"/>
      </w:pPr>
      <w:r w:rsidRPr="00C074AE">
        <w:t>Владеть различными видами диалога: диалог - запрос информации, диалог - сообщение информации.</w:t>
      </w:r>
    </w:p>
    <w:p w14:paraId="41A56F12" w14:textId="77777777" w:rsidR="00407D39" w:rsidRPr="00C074AE" w:rsidRDefault="00407D39" w:rsidP="00C074AE">
      <w:pPr>
        <w:pStyle w:val="ConsPlusNormal"/>
        <w:ind w:firstLine="540"/>
        <w:jc w:val="both"/>
      </w:pPr>
      <w:r w:rsidRPr="00C074AE">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14:paraId="02A2D57E" w14:textId="77777777" w:rsidR="00407D39" w:rsidRPr="00C074AE" w:rsidRDefault="00407D39" w:rsidP="00C074AE">
      <w:pPr>
        <w:pStyle w:val="ConsPlusNormal"/>
        <w:ind w:firstLine="540"/>
        <w:jc w:val="both"/>
      </w:pPr>
      <w:r w:rsidRPr="00C074AE">
        <w:t>Владеть различными видами чтения: просмотровым, ознакомительным, изучающим, поисковым.</w:t>
      </w:r>
    </w:p>
    <w:p w14:paraId="3BE4EEFB" w14:textId="77777777" w:rsidR="00407D39" w:rsidRPr="00C074AE" w:rsidRDefault="00407D39" w:rsidP="00C074AE">
      <w:pPr>
        <w:pStyle w:val="ConsPlusNormal"/>
        <w:ind w:firstLine="540"/>
        <w:jc w:val="both"/>
      </w:pPr>
      <w:r w:rsidRPr="00C074AE">
        <w:t>Устно пересказывать прослушанный или прочитанный текст объемом не менее 120 слов.</w:t>
      </w:r>
    </w:p>
    <w:p w14:paraId="58B0F378" w14:textId="77777777" w:rsidR="00407D39" w:rsidRPr="00C074AE" w:rsidRDefault="00407D39" w:rsidP="00C074AE">
      <w:pPr>
        <w:pStyle w:val="ConsPlusNormal"/>
        <w:ind w:firstLine="540"/>
        <w:jc w:val="both"/>
      </w:pPr>
      <w:r w:rsidRPr="00C074AE">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14:paraId="17791CBC" w14:textId="77777777" w:rsidR="00407D39" w:rsidRPr="00C074AE" w:rsidRDefault="00407D39" w:rsidP="00C074AE">
      <w:pPr>
        <w:pStyle w:val="ConsPlusNormal"/>
        <w:ind w:firstLine="540"/>
        <w:jc w:val="both"/>
      </w:pPr>
      <w:r w:rsidRPr="00C074AE">
        <w:t>Осуществлять адекватный выбор языковых средств для создания высказывания в соответствии с целью, темой и коммуникативным замыслом.</w:t>
      </w:r>
    </w:p>
    <w:p w14:paraId="1C501F7B" w14:textId="77777777" w:rsidR="00407D39" w:rsidRPr="00C074AE" w:rsidRDefault="00407D39" w:rsidP="00C074AE">
      <w:pPr>
        <w:pStyle w:val="ConsPlusNormal"/>
        <w:ind w:firstLine="540"/>
        <w:jc w:val="both"/>
      </w:pPr>
      <w:r w:rsidRPr="00C074AE">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14:paraId="48D47A97" w14:textId="28777F03" w:rsidR="00407D39" w:rsidRPr="00C074AE" w:rsidRDefault="00407D39" w:rsidP="00C074AE">
      <w:pPr>
        <w:pStyle w:val="ConsPlusNormal"/>
        <w:ind w:firstLine="540"/>
        <w:jc w:val="both"/>
        <w:rPr>
          <w:b/>
        </w:rPr>
      </w:pPr>
      <w:r w:rsidRPr="00C074AE">
        <w:rPr>
          <w:b/>
        </w:rPr>
        <w:t>Текст.</w:t>
      </w:r>
    </w:p>
    <w:p w14:paraId="1A6FC295" w14:textId="77777777" w:rsidR="00407D39" w:rsidRPr="00C074AE" w:rsidRDefault="00407D39" w:rsidP="00C074AE">
      <w:pPr>
        <w:pStyle w:val="ConsPlusNormal"/>
        <w:ind w:firstLine="540"/>
        <w:jc w:val="both"/>
      </w:pPr>
      <w:r w:rsidRPr="00C074AE">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4C888BCB" w14:textId="77777777" w:rsidR="00407D39" w:rsidRPr="00C074AE" w:rsidRDefault="00407D39" w:rsidP="00C074AE">
      <w:pPr>
        <w:pStyle w:val="ConsPlusNormal"/>
        <w:ind w:firstLine="540"/>
        <w:jc w:val="both"/>
      </w:pPr>
      <w:r w:rsidRPr="00C074AE">
        <w:t>Проводить смысловой анализ текста, его композиционных особенностей, определять количество микротем и абзацев.</w:t>
      </w:r>
    </w:p>
    <w:p w14:paraId="2D67D765" w14:textId="77777777" w:rsidR="00407D39" w:rsidRPr="00C074AE" w:rsidRDefault="00407D39" w:rsidP="00C074AE">
      <w:pPr>
        <w:pStyle w:val="ConsPlusNormal"/>
        <w:ind w:firstLine="540"/>
        <w:jc w:val="both"/>
      </w:pPr>
      <w:r w:rsidRPr="00C074AE">
        <w:t>Выявлять лексические и грамматические средства связи предложений и частей текста.</w:t>
      </w:r>
    </w:p>
    <w:p w14:paraId="03BEFFB5" w14:textId="77777777" w:rsidR="00407D39" w:rsidRPr="00C074AE" w:rsidRDefault="00407D39" w:rsidP="00C074AE">
      <w:pPr>
        <w:pStyle w:val="ConsPlusNormal"/>
        <w:ind w:firstLine="540"/>
        <w:jc w:val="both"/>
      </w:pPr>
      <w:r w:rsidRPr="00C074AE">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14:paraId="51647734" w14:textId="77777777" w:rsidR="00407D39" w:rsidRPr="00C074AE" w:rsidRDefault="00407D39" w:rsidP="00C074AE">
      <w:pPr>
        <w:pStyle w:val="ConsPlusNormal"/>
        <w:ind w:firstLine="540"/>
        <w:jc w:val="both"/>
      </w:pPr>
      <w:r w:rsidRPr="00C074AE">
        <w:lastRenderedPageBreak/>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163DE56D" w14:textId="77777777" w:rsidR="00407D39" w:rsidRPr="00C074AE" w:rsidRDefault="00407D39" w:rsidP="00C074AE">
      <w:pPr>
        <w:pStyle w:val="ConsPlusNormal"/>
        <w:ind w:firstLine="540"/>
        <w:jc w:val="both"/>
      </w:pPr>
      <w:r w:rsidRPr="00C074AE">
        <w:t>Представлять сообщение на заданную тему в виде презентации.</w:t>
      </w:r>
    </w:p>
    <w:p w14:paraId="5F9750C6" w14:textId="77777777" w:rsidR="00407D39" w:rsidRPr="00C074AE" w:rsidRDefault="00407D39" w:rsidP="00C074AE">
      <w:pPr>
        <w:pStyle w:val="ConsPlusNormal"/>
        <w:ind w:firstLine="540"/>
        <w:jc w:val="both"/>
      </w:pPr>
      <w:r w:rsidRPr="00C074AE">
        <w:t>Представлять содержание научно-учебного текста в виде таблицы, схемы; представлять содержание таблицы, схемы в виде текста.</w:t>
      </w:r>
    </w:p>
    <w:p w14:paraId="4B02B563" w14:textId="77777777" w:rsidR="00407D39" w:rsidRPr="00C074AE" w:rsidRDefault="00407D39" w:rsidP="00C074AE">
      <w:pPr>
        <w:pStyle w:val="ConsPlusNormal"/>
        <w:ind w:firstLine="540"/>
        <w:jc w:val="both"/>
      </w:pPr>
      <w:r w:rsidRPr="00C074AE">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41F581AA" w14:textId="7586AAC9" w:rsidR="00407D39" w:rsidRPr="00C074AE" w:rsidRDefault="00407D39" w:rsidP="00C074AE">
      <w:pPr>
        <w:pStyle w:val="ConsPlusNormal"/>
        <w:ind w:firstLine="540"/>
        <w:jc w:val="both"/>
        <w:rPr>
          <w:b/>
        </w:rPr>
      </w:pPr>
      <w:r w:rsidRPr="00C074AE">
        <w:rPr>
          <w:b/>
        </w:rPr>
        <w:t>Функциональные разновидности языка.</w:t>
      </w:r>
    </w:p>
    <w:p w14:paraId="027C236A" w14:textId="77777777" w:rsidR="00407D39" w:rsidRPr="00C074AE" w:rsidRDefault="00407D39" w:rsidP="00C074AE">
      <w:pPr>
        <w:pStyle w:val="ConsPlusNormal"/>
        <w:ind w:firstLine="540"/>
        <w:jc w:val="both"/>
      </w:pPr>
      <w:r w:rsidRPr="00C074AE">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6F674603" w14:textId="77777777" w:rsidR="00407D39" w:rsidRPr="00C074AE" w:rsidRDefault="00407D39" w:rsidP="00C074AE">
      <w:pPr>
        <w:pStyle w:val="ConsPlusNormal"/>
        <w:ind w:firstLine="540"/>
        <w:jc w:val="both"/>
      </w:pPr>
      <w:r w:rsidRPr="00C074AE">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67F5DD3F" w14:textId="77777777" w:rsidR="00407D39" w:rsidRPr="00C074AE" w:rsidRDefault="00407D39" w:rsidP="00C074AE">
      <w:pPr>
        <w:pStyle w:val="ConsPlusNormal"/>
        <w:ind w:firstLine="540"/>
        <w:jc w:val="both"/>
      </w:pPr>
      <w:r w:rsidRPr="00C074AE">
        <w:t>Создавать тексты публицистического стиля в жанре репортажа, заметки, интервью; оформлять деловые бумаги (инструкция).</w:t>
      </w:r>
    </w:p>
    <w:p w14:paraId="5E35A9E7" w14:textId="77777777" w:rsidR="00407D39" w:rsidRPr="00C074AE" w:rsidRDefault="00407D39" w:rsidP="00C074AE">
      <w:pPr>
        <w:pStyle w:val="ConsPlusNormal"/>
        <w:ind w:firstLine="540"/>
        <w:jc w:val="both"/>
      </w:pPr>
      <w:r w:rsidRPr="00C074AE">
        <w:t>Владеть нормами построения текстов публицистического стиля.</w:t>
      </w:r>
    </w:p>
    <w:p w14:paraId="4BC3F1F6" w14:textId="77777777" w:rsidR="00407D39" w:rsidRPr="00C074AE" w:rsidRDefault="00407D39" w:rsidP="00C074AE">
      <w:pPr>
        <w:pStyle w:val="ConsPlusNormal"/>
        <w:ind w:firstLine="540"/>
        <w:jc w:val="both"/>
      </w:pPr>
      <w:r w:rsidRPr="00C074AE">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37264B8D" w14:textId="77777777" w:rsidR="00407D39" w:rsidRPr="00C074AE" w:rsidRDefault="00407D39" w:rsidP="00C074AE">
      <w:pPr>
        <w:pStyle w:val="ConsPlusNormal"/>
        <w:ind w:firstLine="540"/>
        <w:jc w:val="both"/>
      </w:pPr>
      <w:r w:rsidRPr="00C074AE">
        <w:t>Применять знания о функциональных разновидностях языка при выполнении языкового анализа различных видов и в речевой практике.</w:t>
      </w:r>
    </w:p>
    <w:p w14:paraId="532D2A40" w14:textId="0EAD2D0C" w:rsidR="00407D39" w:rsidRPr="00C074AE" w:rsidRDefault="00407D39" w:rsidP="00C074AE">
      <w:pPr>
        <w:pStyle w:val="ConsPlusNormal"/>
        <w:ind w:firstLine="540"/>
        <w:jc w:val="both"/>
        <w:rPr>
          <w:b/>
        </w:rPr>
      </w:pPr>
      <w:r w:rsidRPr="00C074AE">
        <w:rPr>
          <w:b/>
        </w:rPr>
        <w:t>Система языка.</w:t>
      </w:r>
    </w:p>
    <w:p w14:paraId="06BAC4C7" w14:textId="77777777" w:rsidR="00407D39" w:rsidRPr="00C074AE" w:rsidRDefault="00407D39" w:rsidP="00C074AE">
      <w:pPr>
        <w:pStyle w:val="ConsPlusNormal"/>
        <w:ind w:firstLine="540"/>
        <w:jc w:val="both"/>
      </w:pPr>
      <w:r w:rsidRPr="00C074AE">
        <w:t>Распознавать изученные орфограммы; проводить орфографический анализ слов, применять знания по орфографии в практике правописания.</w:t>
      </w:r>
    </w:p>
    <w:p w14:paraId="461BAC82" w14:textId="77777777" w:rsidR="00407D39" w:rsidRPr="00C074AE" w:rsidRDefault="00407D39" w:rsidP="00C074AE">
      <w:pPr>
        <w:pStyle w:val="ConsPlusNormal"/>
        <w:ind w:firstLine="540"/>
        <w:jc w:val="both"/>
      </w:pPr>
      <w:r w:rsidRPr="00C074AE">
        <w:t>Использовать знания по морфемике и словообразованию при выполнении языкового анализа различных видов и в практике правописания.</w:t>
      </w:r>
    </w:p>
    <w:p w14:paraId="2EB5C321" w14:textId="77777777" w:rsidR="00407D39" w:rsidRPr="00C074AE" w:rsidRDefault="00407D39" w:rsidP="00C074AE">
      <w:pPr>
        <w:pStyle w:val="ConsPlusNormal"/>
        <w:ind w:firstLine="540"/>
        <w:jc w:val="both"/>
      </w:pPr>
      <w:r w:rsidRPr="00C074AE">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14:paraId="0E0BA2E8" w14:textId="77777777" w:rsidR="00407D39" w:rsidRPr="00C074AE" w:rsidRDefault="00407D39" w:rsidP="00C074AE">
      <w:pPr>
        <w:pStyle w:val="ConsPlusNormal"/>
        <w:ind w:firstLine="540"/>
        <w:jc w:val="both"/>
      </w:pPr>
      <w:r w:rsidRPr="00C074AE">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6F75508E" w14:textId="77777777" w:rsidR="00407D39" w:rsidRPr="00C074AE" w:rsidRDefault="00407D39" w:rsidP="00C074AE">
      <w:pPr>
        <w:pStyle w:val="ConsPlusNormal"/>
        <w:ind w:firstLine="540"/>
        <w:jc w:val="both"/>
      </w:pPr>
      <w:r w:rsidRPr="00C074AE">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14:paraId="02A05339" w14:textId="77777777" w:rsidR="00407D39" w:rsidRPr="00C074AE" w:rsidRDefault="00407D39" w:rsidP="00C074AE">
      <w:pPr>
        <w:pStyle w:val="ConsPlusNormal"/>
        <w:ind w:firstLine="540"/>
        <w:jc w:val="both"/>
      </w:pPr>
      <w:r w:rsidRPr="00C074AE">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5BA55A18" w14:textId="77777777" w:rsidR="00407D39" w:rsidRPr="00C074AE" w:rsidRDefault="00407D39" w:rsidP="00C074AE">
      <w:pPr>
        <w:pStyle w:val="ConsPlusNormal"/>
        <w:ind w:firstLine="540"/>
        <w:jc w:val="both"/>
      </w:pPr>
      <w:r w:rsidRPr="00C074AE">
        <w:t>Использовать грамматические словари и справочники в речевой практике.</w:t>
      </w:r>
    </w:p>
    <w:p w14:paraId="717E20E3" w14:textId="1EE9AF4E" w:rsidR="00407D39" w:rsidRPr="00C074AE" w:rsidRDefault="00407D39" w:rsidP="00C074AE">
      <w:pPr>
        <w:pStyle w:val="ConsPlusNormal"/>
        <w:ind w:firstLine="540"/>
        <w:jc w:val="both"/>
        <w:rPr>
          <w:b/>
        </w:rPr>
      </w:pPr>
      <w:r w:rsidRPr="00C074AE">
        <w:rPr>
          <w:b/>
        </w:rPr>
        <w:t>Морфология. Культура речи.</w:t>
      </w:r>
    </w:p>
    <w:p w14:paraId="01CE3446" w14:textId="77777777" w:rsidR="00DB1991" w:rsidRPr="00C074AE" w:rsidRDefault="00407D39" w:rsidP="00C074AE">
      <w:pPr>
        <w:pStyle w:val="ConsPlusNormal"/>
        <w:ind w:firstLine="540"/>
        <w:jc w:val="both"/>
      </w:pPr>
      <w:r w:rsidRPr="00C074AE">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14:paraId="0947EE6C" w14:textId="77777777" w:rsidR="00DB1991" w:rsidRPr="00C074AE" w:rsidRDefault="00407D39" w:rsidP="00C074AE">
      <w:pPr>
        <w:pStyle w:val="ConsPlusNormal"/>
        <w:ind w:firstLine="540"/>
        <w:jc w:val="both"/>
        <w:rPr>
          <w:b/>
        </w:rPr>
      </w:pPr>
      <w:r w:rsidRPr="00C074AE">
        <w:rPr>
          <w:b/>
        </w:rPr>
        <w:t>Причастие.</w:t>
      </w:r>
    </w:p>
    <w:p w14:paraId="6D47125B" w14:textId="77777777" w:rsidR="00DB1991" w:rsidRPr="00C074AE" w:rsidRDefault="00407D39" w:rsidP="00C074AE">
      <w:pPr>
        <w:pStyle w:val="ConsPlusNormal"/>
        <w:ind w:firstLine="540"/>
        <w:jc w:val="both"/>
      </w:pPr>
      <w:r w:rsidRPr="00C074AE">
        <w:t xml:space="preserve">Характеризовать причастия как особую группу слов, определять признаки глагола и </w:t>
      </w:r>
      <w:r w:rsidRPr="00C074AE">
        <w:lastRenderedPageBreak/>
        <w:t>имени прилагательного в причастии.</w:t>
      </w:r>
    </w:p>
    <w:p w14:paraId="761D66A6" w14:textId="77777777" w:rsidR="00DB1991" w:rsidRPr="00C074AE" w:rsidRDefault="00407D39" w:rsidP="00C074AE">
      <w:pPr>
        <w:pStyle w:val="ConsPlusNormal"/>
        <w:ind w:firstLine="540"/>
        <w:jc w:val="both"/>
      </w:pPr>
      <w:r w:rsidRPr="00C074AE">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14:paraId="108697FA" w14:textId="77777777" w:rsidR="00DB1991" w:rsidRPr="00C074AE" w:rsidRDefault="00407D39" w:rsidP="00C074AE">
      <w:pPr>
        <w:pStyle w:val="ConsPlusNormal"/>
        <w:ind w:firstLine="540"/>
        <w:jc w:val="both"/>
      </w:pPr>
      <w:r w:rsidRPr="00C074AE">
        <w:t>Проводить морфологический, орфографический анализ причастий, применять это умение в речевой практике.</w:t>
      </w:r>
    </w:p>
    <w:p w14:paraId="3B6E438F" w14:textId="77777777" w:rsidR="00DB1991" w:rsidRPr="00C074AE" w:rsidRDefault="00407D39" w:rsidP="00C074AE">
      <w:pPr>
        <w:pStyle w:val="ConsPlusNormal"/>
        <w:ind w:firstLine="540"/>
        <w:jc w:val="both"/>
      </w:pPr>
      <w:r w:rsidRPr="00C074AE">
        <w:t>Составлять словосочетания с причастием в роли зависимого слова, конструировать причастные обороты, определять роль причастия в предложении.</w:t>
      </w:r>
    </w:p>
    <w:p w14:paraId="091FD297" w14:textId="77777777" w:rsidR="00DB1991" w:rsidRPr="00C074AE" w:rsidRDefault="00407D39" w:rsidP="00C074AE">
      <w:pPr>
        <w:pStyle w:val="ConsPlusNormal"/>
        <w:ind w:firstLine="540"/>
        <w:jc w:val="both"/>
      </w:pPr>
      <w:r w:rsidRPr="00C074AE">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14:paraId="0F46054E" w14:textId="77777777" w:rsidR="00DB1991" w:rsidRPr="00C074AE" w:rsidRDefault="00407D39" w:rsidP="00C074AE">
      <w:pPr>
        <w:pStyle w:val="ConsPlusNormal"/>
        <w:ind w:firstLine="540"/>
        <w:jc w:val="both"/>
      </w:pPr>
      <w:r w:rsidRPr="00C074AE">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14:paraId="6D257384" w14:textId="77777777" w:rsidR="00DB1991" w:rsidRPr="00C074AE" w:rsidRDefault="00407D39" w:rsidP="00C074AE">
      <w:pPr>
        <w:pStyle w:val="ConsPlusNormal"/>
        <w:ind w:firstLine="540"/>
        <w:jc w:val="both"/>
      </w:pPr>
      <w:r w:rsidRPr="00C074AE">
        <w:t>Правильно расставлять знаки препинания в предложениях с причастным оборотом.</w:t>
      </w:r>
    </w:p>
    <w:p w14:paraId="4DE9B774" w14:textId="77777777" w:rsidR="00DB1991" w:rsidRPr="00C074AE" w:rsidRDefault="00407D39" w:rsidP="00C074AE">
      <w:pPr>
        <w:pStyle w:val="ConsPlusNormal"/>
        <w:ind w:firstLine="540"/>
        <w:jc w:val="both"/>
      </w:pPr>
      <w:r w:rsidRPr="00C074AE">
        <w:t>Проводить пунктуационный анализ предложений с причастным оборотом.</w:t>
      </w:r>
    </w:p>
    <w:p w14:paraId="61D4A7D9" w14:textId="77777777" w:rsidR="00DB1991" w:rsidRPr="00C074AE" w:rsidRDefault="00407D39" w:rsidP="00C074AE">
      <w:pPr>
        <w:pStyle w:val="ConsPlusNormal"/>
        <w:ind w:firstLine="540"/>
        <w:jc w:val="both"/>
        <w:rPr>
          <w:b/>
        </w:rPr>
      </w:pPr>
      <w:r w:rsidRPr="00C074AE">
        <w:rPr>
          <w:b/>
        </w:rPr>
        <w:t>Деепричастие.</w:t>
      </w:r>
    </w:p>
    <w:p w14:paraId="5A6F3B9E" w14:textId="77777777" w:rsidR="00DB1991" w:rsidRPr="00C074AE" w:rsidRDefault="00407D39" w:rsidP="00C074AE">
      <w:pPr>
        <w:pStyle w:val="ConsPlusNormal"/>
        <w:ind w:firstLine="540"/>
        <w:jc w:val="both"/>
      </w:pPr>
      <w:r w:rsidRPr="00C074AE">
        <w:t>Характеризовать деепричастия как особую группу слов.</w:t>
      </w:r>
    </w:p>
    <w:p w14:paraId="27355683" w14:textId="77777777" w:rsidR="00DB1991" w:rsidRPr="00C074AE" w:rsidRDefault="00407D39" w:rsidP="00C074AE">
      <w:pPr>
        <w:pStyle w:val="ConsPlusNormal"/>
        <w:ind w:firstLine="540"/>
        <w:jc w:val="both"/>
      </w:pPr>
      <w:r w:rsidRPr="00C074AE">
        <w:t>Определять признаки глагола и наречия в деепричастии.</w:t>
      </w:r>
    </w:p>
    <w:p w14:paraId="1A4F0484" w14:textId="77777777" w:rsidR="00DB1991" w:rsidRPr="00C074AE" w:rsidRDefault="00407D39" w:rsidP="00C074AE">
      <w:pPr>
        <w:pStyle w:val="ConsPlusNormal"/>
        <w:ind w:firstLine="540"/>
        <w:jc w:val="both"/>
      </w:pPr>
      <w:r w:rsidRPr="00C074AE">
        <w:t>Распознавать деепричастия совершенного и несовершенного вида.</w:t>
      </w:r>
    </w:p>
    <w:p w14:paraId="658A8D11" w14:textId="77777777" w:rsidR="00DB1991" w:rsidRPr="00C074AE" w:rsidRDefault="00407D39" w:rsidP="00C074AE">
      <w:pPr>
        <w:pStyle w:val="ConsPlusNormal"/>
        <w:ind w:firstLine="540"/>
        <w:jc w:val="both"/>
      </w:pPr>
      <w:r w:rsidRPr="00C074AE">
        <w:t>Проводить морфологический, орфографический анализ деепричастий, применять это умение в речевой практике.</w:t>
      </w:r>
    </w:p>
    <w:p w14:paraId="2B33FDA7" w14:textId="77777777" w:rsidR="00DB1991" w:rsidRPr="00C074AE" w:rsidRDefault="00407D39" w:rsidP="00C074AE">
      <w:pPr>
        <w:pStyle w:val="ConsPlusNormal"/>
        <w:ind w:firstLine="540"/>
        <w:jc w:val="both"/>
      </w:pPr>
      <w:r w:rsidRPr="00C074AE">
        <w:t>Конструировать деепричастный оборот, определять роль деепричастия в предложении.</w:t>
      </w:r>
    </w:p>
    <w:p w14:paraId="3BB50910" w14:textId="77777777" w:rsidR="00DB1991" w:rsidRPr="00C074AE" w:rsidRDefault="00407D39" w:rsidP="00C074AE">
      <w:pPr>
        <w:pStyle w:val="ConsPlusNormal"/>
        <w:ind w:firstLine="540"/>
        <w:jc w:val="both"/>
      </w:pPr>
      <w:r w:rsidRPr="00C074AE">
        <w:t>Уместно использовать деепричастия в речи.</w:t>
      </w:r>
    </w:p>
    <w:p w14:paraId="1C3EF552" w14:textId="77777777" w:rsidR="00DB1991" w:rsidRPr="00C074AE" w:rsidRDefault="00407D39" w:rsidP="00C074AE">
      <w:pPr>
        <w:pStyle w:val="ConsPlusNormal"/>
        <w:ind w:firstLine="540"/>
        <w:jc w:val="both"/>
      </w:pPr>
      <w:r w:rsidRPr="00C074AE">
        <w:t>Правильно ставить ударение в деепричастиях.</w:t>
      </w:r>
    </w:p>
    <w:p w14:paraId="0C3D3EE5" w14:textId="77777777" w:rsidR="00DB1991" w:rsidRPr="00C074AE" w:rsidRDefault="00407D39" w:rsidP="00C074AE">
      <w:pPr>
        <w:pStyle w:val="ConsPlusNormal"/>
        <w:ind w:firstLine="540"/>
        <w:jc w:val="both"/>
      </w:pPr>
      <w:r w:rsidRPr="00C074AE">
        <w:t>Применять правила написания гласных в суффиксах деепричастий, правила слитного и раздельного написания не с деепричастиями.</w:t>
      </w:r>
    </w:p>
    <w:p w14:paraId="55B400E7" w14:textId="77777777" w:rsidR="00DB1991" w:rsidRPr="00C074AE" w:rsidRDefault="00407D39" w:rsidP="00C074AE">
      <w:pPr>
        <w:pStyle w:val="ConsPlusNormal"/>
        <w:ind w:firstLine="540"/>
        <w:jc w:val="both"/>
      </w:pPr>
      <w:r w:rsidRPr="00C074AE">
        <w:t>Правильно строить предложения с одиночными деепричастиями и деепричастными оборотами.</w:t>
      </w:r>
    </w:p>
    <w:p w14:paraId="1C3BD7D8" w14:textId="77777777" w:rsidR="00DB1991" w:rsidRPr="00C074AE" w:rsidRDefault="00407D39" w:rsidP="00C074AE">
      <w:pPr>
        <w:pStyle w:val="ConsPlusNormal"/>
        <w:ind w:firstLine="540"/>
        <w:jc w:val="both"/>
      </w:pPr>
      <w:r w:rsidRPr="00C074AE">
        <w:t>Правильно расставлять знаки препинания в предложениях с одиночным деепричастием и деепричастным оборотом.</w:t>
      </w:r>
    </w:p>
    <w:p w14:paraId="493D5E09" w14:textId="77777777" w:rsidR="00DB1991" w:rsidRPr="00C074AE" w:rsidRDefault="00407D39" w:rsidP="00C074AE">
      <w:pPr>
        <w:pStyle w:val="ConsPlusNormal"/>
        <w:ind w:firstLine="540"/>
        <w:jc w:val="both"/>
      </w:pPr>
      <w:r w:rsidRPr="00C074AE">
        <w:t>Проводить пунктуационный анализ предложений с одиночным деепричастием и деепричастным оборотом.</w:t>
      </w:r>
    </w:p>
    <w:p w14:paraId="5AF697D8" w14:textId="77777777" w:rsidR="00DB1991" w:rsidRPr="00C074AE" w:rsidRDefault="00407D39" w:rsidP="00C074AE">
      <w:pPr>
        <w:pStyle w:val="ConsPlusNormal"/>
        <w:ind w:firstLine="540"/>
        <w:jc w:val="both"/>
        <w:rPr>
          <w:b/>
        </w:rPr>
      </w:pPr>
      <w:r w:rsidRPr="00C074AE">
        <w:rPr>
          <w:b/>
        </w:rPr>
        <w:t>Наречие.</w:t>
      </w:r>
    </w:p>
    <w:p w14:paraId="7E3A7B8F" w14:textId="77777777" w:rsidR="00DB1991" w:rsidRPr="00C074AE" w:rsidRDefault="00407D39" w:rsidP="00C074AE">
      <w:pPr>
        <w:pStyle w:val="ConsPlusNormal"/>
        <w:ind w:firstLine="540"/>
        <w:jc w:val="both"/>
      </w:pPr>
      <w:r w:rsidRPr="00C074AE">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04919312" w14:textId="77777777" w:rsidR="00DB1991" w:rsidRPr="00C074AE" w:rsidRDefault="00407D39" w:rsidP="00C074AE">
      <w:pPr>
        <w:pStyle w:val="ConsPlusNormal"/>
        <w:ind w:firstLine="540"/>
        <w:jc w:val="both"/>
      </w:pPr>
      <w:r w:rsidRPr="00C074AE">
        <w:t>Проводить морфологический, орфографический анализ наречий (в рамках изученного), применять это умение в речевой практике.</w:t>
      </w:r>
    </w:p>
    <w:p w14:paraId="6FDA8B6F" w14:textId="77777777" w:rsidR="00DB1991" w:rsidRPr="00C074AE" w:rsidRDefault="00407D39" w:rsidP="00C074AE">
      <w:pPr>
        <w:pStyle w:val="ConsPlusNormal"/>
        <w:ind w:firstLine="540"/>
        <w:jc w:val="both"/>
      </w:pPr>
      <w:r w:rsidRPr="00C074AE">
        <w:t>Соблюдать нормы образования степеней сравнения наречий, произношения наречий, постановки в них ударения.</w:t>
      </w:r>
    </w:p>
    <w:p w14:paraId="7ECDDE25" w14:textId="77777777" w:rsidR="00DB1991" w:rsidRPr="00C074AE" w:rsidRDefault="00407D39" w:rsidP="00C074AE">
      <w:pPr>
        <w:pStyle w:val="ConsPlusNormal"/>
        <w:ind w:firstLine="540"/>
        <w:jc w:val="both"/>
      </w:pPr>
      <w:r w:rsidRPr="00C074AE">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14:paraId="08AD664E" w14:textId="77777777" w:rsidR="00DB1991" w:rsidRPr="00C074AE" w:rsidRDefault="00407D39" w:rsidP="00C074AE">
      <w:pPr>
        <w:pStyle w:val="ConsPlusNormal"/>
        <w:ind w:firstLine="540"/>
        <w:jc w:val="both"/>
        <w:rPr>
          <w:b/>
        </w:rPr>
      </w:pPr>
      <w:r w:rsidRPr="00C074AE">
        <w:rPr>
          <w:b/>
        </w:rPr>
        <w:t>Слова категории состояния.</w:t>
      </w:r>
    </w:p>
    <w:p w14:paraId="2B44C3A6" w14:textId="77777777" w:rsidR="00B52364" w:rsidRPr="00C074AE" w:rsidRDefault="00407D39" w:rsidP="00C074AE">
      <w:pPr>
        <w:pStyle w:val="ConsPlusNormal"/>
        <w:ind w:firstLine="540"/>
        <w:jc w:val="both"/>
      </w:pPr>
      <w:r w:rsidRPr="00C074AE">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14:paraId="6DFBE088" w14:textId="5F6B1D02" w:rsidR="00DB1991" w:rsidRPr="00C074AE" w:rsidRDefault="00B52364" w:rsidP="00C074AE">
      <w:pPr>
        <w:pStyle w:val="ConsPlusNormal"/>
        <w:ind w:firstLine="540"/>
        <w:jc w:val="both"/>
        <w:rPr>
          <w:b/>
        </w:rPr>
      </w:pPr>
      <w:r w:rsidRPr="00C074AE">
        <w:rPr>
          <w:b/>
        </w:rPr>
        <w:t>С</w:t>
      </w:r>
      <w:r w:rsidR="00407D39" w:rsidRPr="00C074AE">
        <w:rPr>
          <w:b/>
        </w:rPr>
        <w:t>лужебные части речи.</w:t>
      </w:r>
    </w:p>
    <w:p w14:paraId="49EC1F0F" w14:textId="77777777" w:rsidR="00DB1991" w:rsidRPr="00C074AE" w:rsidRDefault="00407D39" w:rsidP="00C074AE">
      <w:pPr>
        <w:pStyle w:val="ConsPlusNormal"/>
        <w:ind w:firstLine="540"/>
        <w:jc w:val="both"/>
      </w:pPr>
      <w:r w:rsidRPr="00C074AE">
        <w:lastRenderedPageBreak/>
        <w:t>Давать общую характеристику служебных частей речи, объяснять их отличия от самостоятельных частей речи.</w:t>
      </w:r>
    </w:p>
    <w:p w14:paraId="1CBCA4FC" w14:textId="6EEEE63E" w:rsidR="00407D39" w:rsidRPr="00C074AE" w:rsidRDefault="00407D39" w:rsidP="00C074AE">
      <w:pPr>
        <w:pStyle w:val="ConsPlusNormal"/>
        <w:ind w:firstLine="540"/>
        <w:jc w:val="both"/>
        <w:rPr>
          <w:b/>
        </w:rPr>
      </w:pPr>
      <w:r w:rsidRPr="00C074AE">
        <w:rPr>
          <w:b/>
        </w:rPr>
        <w:t>Предлог.</w:t>
      </w:r>
    </w:p>
    <w:p w14:paraId="0C1220AE" w14:textId="77777777" w:rsidR="00407D39" w:rsidRPr="00C074AE" w:rsidRDefault="00407D39" w:rsidP="00C074AE">
      <w:pPr>
        <w:pStyle w:val="ConsPlusNormal"/>
        <w:ind w:firstLine="540"/>
        <w:jc w:val="both"/>
      </w:pPr>
      <w:r w:rsidRPr="00C074AE">
        <w:t>Характеризовать предлог как служебную часть речи, различать производные и непроизводные предлоги, простые и составные предлоги.</w:t>
      </w:r>
    </w:p>
    <w:p w14:paraId="2E7C717A" w14:textId="77777777" w:rsidR="00407D39" w:rsidRPr="00C074AE" w:rsidRDefault="00407D39" w:rsidP="00C074AE">
      <w:pPr>
        <w:pStyle w:val="ConsPlusNormal"/>
        <w:ind w:firstLine="540"/>
        <w:jc w:val="both"/>
      </w:pPr>
      <w:r w:rsidRPr="00C074AE">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14:paraId="771A2CFC" w14:textId="77777777" w:rsidR="00407D39" w:rsidRPr="00C074AE" w:rsidRDefault="00407D39" w:rsidP="00C074AE">
      <w:pPr>
        <w:pStyle w:val="ConsPlusNormal"/>
        <w:ind w:firstLine="540"/>
        <w:jc w:val="both"/>
      </w:pPr>
      <w:r w:rsidRPr="00C074AE">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14:paraId="423CAD51" w14:textId="77777777" w:rsidR="00407D39" w:rsidRPr="00C074AE" w:rsidRDefault="00407D39" w:rsidP="00C074AE">
      <w:pPr>
        <w:pStyle w:val="ConsPlusNormal"/>
        <w:ind w:firstLine="540"/>
        <w:jc w:val="both"/>
      </w:pPr>
      <w:r w:rsidRPr="00C074AE">
        <w:t>Проводить морфологический анализ предлогов, применять это умение при выполнении языкового анализа различных видов и в речевой практике.</w:t>
      </w:r>
    </w:p>
    <w:p w14:paraId="2CD1DA50" w14:textId="66ADE0A3" w:rsidR="00407D39" w:rsidRPr="00C074AE" w:rsidRDefault="00407D39" w:rsidP="00C074AE">
      <w:pPr>
        <w:pStyle w:val="ConsPlusNormal"/>
        <w:ind w:firstLine="540"/>
        <w:jc w:val="both"/>
        <w:rPr>
          <w:b/>
        </w:rPr>
      </w:pPr>
      <w:r w:rsidRPr="00C074AE">
        <w:rPr>
          <w:b/>
        </w:rPr>
        <w:t>Союз.</w:t>
      </w:r>
    </w:p>
    <w:p w14:paraId="09B0F965" w14:textId="77777777" w:rsidR="00407D39" w:rsidRPr="00C074AE" w:rsidRDefault="00407D39" w:rsidP="00C074AE">
      <w:pPr>
        <w:pStyle w:val="ConsPlusNormal"/>
        <w:ind w:firstLine="540"/>
        <w:jc w:val="both"/>
      </w:pPr>
      <w:r w:rsidRPr="00C074AE">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655C525C" w14:textId="77777777" w:rsidR="00407D39" w:rsidRPr="00C074AE" w:rsidRDefault="00407D39" w:rsidP="00C074AE">
      <w:pPr>
        <w:pStyle w:val="ConsPlusNormal"/>
        <w:ind w:firstLine="540"/>
        <w:jc w:val="both"/>
      </w:pPr>
      <w:r w:rsidRPr="00C074AE">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14:paraId="21D075E1" w14:textId="77777777" w:rsidR="00407D39" w:rsidRPr="00C074AE" w:rsidRDefault="00407D39" w:rsidP="00C074AE">
      <w:pPr>
        <w:pStyle w:val="ConsPlusNormal"/>
        <w:ind w:firstLine="540"/>
        <w:jc w:val="both"/>
      </w:pPr>
      <w:r w:rsidRPr="00C074AE">
        <w:t>Проводить морфологический анализ союзов, применять это умение в речевой практике.</w:t>
      </w:r>
    </w:p>
    <w:p w14:paraId="55470623" w14:textId="0CEF933D" w:rsidR="00407D39" w:rsidRPr="00C074AE" w:rsidRDefault="00407D39" w:rsidP="00C074AE">
      <w:pPr>
        <w:pStyle w:val="ConsPlusNormal"/>
        <w:ind w:firstLine="540"/>
        <w:jc w:val="both"/>
        <w:rPr>
          <w:b/>
        </w:rPr>
      </w:pPr>
      <w:r w:rsidRPr="00C074AE">
        <w:rPr>
          <w:b/>
        </w:rPr>
        <w:t>Частица.</w:t>
      </w:r>
    </w:p>
    <w:p w14:paraId="20C35EE8" w14:textId="77777777" w:rsidR="00407D39" w:rsidRPr="00C074AE" w:rsidRDefault="00407D39" w:rsidP="00C074AE">
      <w:pPr>
        <w:pStyle w:val="ConsPlusNormal"/>
        <w:ind w:firstLine="540"/>
        <w:jc w:val="both"/>
      </w:pPr>
      <w:r w:rsidRPr="00C074AE">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021CBD3B" w14:textId="77777777" w:rsidR="00407D39" w:rsidRPr="00C074AE" w:rsidRDefault="00407D39" w:rsidP="00C074AE">
      <w:pPr>
        <w:pStyle w:val="ConsPlusNormal"/>
        <w:ind w:firstLine="540"/>
        <w:jc w:val="both"/>
      </w:pPr>
      <w:r w:rsidRPr="00C074AE">
        <w:t>Употреблять частицы в речи в соответствии с их значением и стилистической окраской; соблюдать нормы правописания частиц.</w:t>
      </w:r>
    </w:p>
    <w:p w14:paraId="239436D5" w14:textId="77777777" w:rsidR="00407D39" w:rsidRPr="00C074AE" w:rsidRDefault="00407D39" w:rsidP="00C074AE">
      <w:pPr>
        <w:pStyle w:val="ConsPlusNormal"/>
        <w:ind w:firstLine="540"/>
        <w:jc w:val="both"/>
      </w:pPr>
      <w:r w:rsidRPr="00C074AE">
        <w:t>Проводить морфологический анализ частиц, применять это умение в речевой практике.</w:t>
      </w:r>
    </w:p>
    <w:p w14:paraId="08085E47" w14:textId="33CE3C8D" w:rsidR="00407D39" w:rsidRPr="00C074AE" w:rsidRDefault="00407D39" w:rsidP="00C074AE">
      <w:pPr>
        <w:pStyle w:val="ConsPlusNormal"/>
        <w:ind w:firstLine="540"/>
        <w:jc w:val="both"/>
        <w:rPr>
          <w:b/>
        </w:rPr>
      </w:pPr>
      <w:r w:rsidRPr="00C074AE">
        <w:rPr>
          <w:b/>
        </w:rPr>
        <w:t>Междометия и звукоподражательные слова.</w:t>
      </w:r>
    </w:p>
    <w:p w14:paraId="44158C8E" w14:textId="77777777" w:rsidR="00407D39" w:rsidRPr="00C074AE" w:rsidRDefault="00407D39" w:rsidP="00C074AE">
      <w:pPr>
        <w:pStyle w:val="ConsPlusNormal"/>
        <w:ind w:firstLine="540"/>
        <w:jc w:val="both"/>
      </w:pPr>
      <w:r w:rsidRPr="00C074AE">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09BDF75C" w14:textId="77777777" w:rsidR="00407D39" w:rsidRPr="00C074AE" w:rsidRDefault="00407D39" w:rsidP="00C074AE">
      <w:pPr>
        <w:pStyle w:val="ConsPlusNormal"/>
        <w:ind w:firstLine="540"/>
        <w:jc w:val="both"/>
      </w:pPr>
      <w:r w:rsidRPr="00C074AE">
        <w:t>Проводить морфологический анализ междометий, применять это умение в речевой практике.</w:t>
      </w:r>
    </w:p>
    <w:p w14:paraId="57C73ABE" w14:textId="77777777" w:rsidR="00407D39" w:rsidRPr="00C074AE" w:rsidRDefault="00407D39" w:rsidP="00C074AE">
      <w:pPr>
        <w:pStyle w:val="ConsPlusNormal"/>
        <w:ind w:firstLine="540"/>
        <w:jc w:val="both"/>
      </w:pPr>
      <w:r w:rsidRPr="00C074AE">
        <w:t>Соблюдать пунктуационные нормы оформления предложений с междометиями.</w:t>
      </w:r>
    </w:p>
    <w:p w14:paraId="11257F51" w14:textId="77777777" w:rsidR="00407D39" w:rsidRPr="00C074AE" w:rsidRDefault="00407D39" w:rsidP="00C074AE">
      <w:pPr>
        <w:pStyle w:val="ConsPlusNormal"/>
        <w:ind w:firstLine="540"/>
        <w:jc w:val="both"/>
      </w:pPr>
      <w:r w:rsidRPr="00C074AE">
        <w:t>Различать грамматические омонимы.</w:t>
      </w:r>
    </w:p>
    <w:p w14:paraId="6691F64E" w14:textId="72302AE8" w:rsidR="00407D39" w:rsidRPr="00C074AE" w:rsidRDefault="00407D39" w:rsidP="00C074AE">
      <w:pPr>
        <w:pStyle w:val="ConsPlusNormal"/>
        <w:ind w:firstLine="540"/>
        <w:jc w:val="both"/>
      </w:pPr>
      <w:r w:rsidRPr="00C074AE">
        <w:t xml:space="preserve">К концу обучения </w:t>
      </w:r>
      <w:r w:rsidRPr="00C074AE">
        <w:rPr>
          <w:b/>
        </w:rPr>
        <w:t>в 8 классе</w:t>
      </w:r>
      <w:r w:rsidRPr="00C074AE">
        <w:t xml:space="preserve"> обучающийся получит следующие предметные результаты по отдельным темам программы по русскому языку:</w:t>
      </w:r>
    </w:p>
    <w:p w14:paraId="08A2EACD" w14:textId="5A66F633" w:rsidR="00407D39" w:rsidRPr="00C074AE" w:rsidRDefault="00407D39" w:rsidP="00C074AE">
      <w:pPr>
        <w:pStyle w:val="ConsPlusNormal"/>
        <w:ind w:firstLine="540"/>
        <w:jc w:val="both"/>
        <w:rPr>
          <w:b/>
        </w:rPr>
      </w:pPr>
      <w:r w:rsidRPr="00C074AE">
        <w:rPr>
          <w:b/>
        </w:rPr>
        <w:t>Общие сведения о языке.</w:t>
      </w:r>
    </w:p>
    <w:p w14:paraId="6D16737E" w14:textId="77777777" w:rsidR="00407D39" w:rsidRPr="00C074AE" w:rsidRDefault="00407D39" w:rsidP="00C074AE">
      <w:pPr>
        <w:pStyle w:val="ConsPlusNormal"/>
        <w:ind w:firstLine="540"/>
        <w:jc w:val="both"/>
      </w:pPr>
      <w:r w:rsidRPr="00C074AE">
        <w:t>Иметь представление о русском языке как одном из славянских языков.</w:t>
      </w:r>
    </w:p>
    <w:p w14:paraId="11598B62" w14:textId="141242B0" w:rsidR="00407D39" w:rsidRPr="00C074AE" w:rsidRDefault="00407D39" w:rsidP="00C074AE">
      <w:pPr>
        <w:pStyle w:val="ConsPlusNormal"/>
        <w:ind w:firstLine="540"/>
        <w:jc w:val="both"/>
        <w:rPr>
          <w:b/>
        </w:rPr>
      </w:pPr>
      <w:r w:rsidRPr="00C074AE">
        <w:rPr>
          <w:b/>
        </w:rPr>
        <w:t>Язык и речь.</w:t>
      </w:r>
    </w:p>
    <w:p w14:paraId="3344E394" w14:textId="77777777" w:rsidR="00407D39" w:rsidRPr="00C074AE" w:rsidRDefault="00407D39" w:rsidP="00C074AE">
      <w:pPr>
        <w:pStyle w:val="ConsPlusNormal"/>
        <w:ind w:firstLine="540"/>
        <w:jc w:val="both"/>
      </w:pPr>
      <w:r w:rsidRPr="00C074AE">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14:paraId="74DB6859" w14:textId="77777777" w:rsidR="00407D39" w:rsidRPr="00C074AE" w:rsidRDefault="00407D39" w:rsidP="00C074AE">
      <w:pPr>
        <w:pStyle w:val="ConsPlusNormal"/>
        <w:ind w:firstLine="540"/>
        <w:jc w:val="both"/>
      </w:pPr>
      <w:r w:rsidRPr="00C074AE">
        <w:t>Участвовать в диалоге на лингвистические темы (в рамках изученного) и темы на основе жизненных наблюдений (объем не менее 6 реплик).</w:t>
      </w:r>
    </w:p>
    <w:p w14:paraId="203F1864" w14:textId="77777777" w:rsidR="00407D39" w:rsidRPr="00C074AE" w:rsidRDefault="00407D39" w:rsidP="00C074AE">
      <w:pPr>
        <w:pStyle w:val="ConsPlusNormal"/>
        <w:ind w:firstLine="540"/>
        <w:jc w:val="both"/>
      </w:pPr>
      <w:r w:rsidRPr="00C074AE">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2F978A1F" w14:textId="77777777" w:rsidR="00407D39" w:rsidRPr="00C074AE" w:rsidRDefault="00407D39" w:rsidP="00C074AE">
      <w:pPr>
        <w:pStyle w:val="ConsPlusNormal"/>
        <w:ind w:firstLine="540"/>
        <w:jc w:val="both"/>
      </w:pPr>
      <w:r w:rsidRPr="00C074AE">
        <w:t xml:space="preserve">Владеть различными видами чтения: просмотровым, ознакомительным, изучающим, </w:t>
      </w:r>
      <w:r w:rsidRPr="00C074AE">
        <w:lastRenderedPageBreak/>
        <w:t>поисковым.</w:t>
      </w:r>
    </w:p>
    <w:p w14:paraId="639AA046" w14:textId="77777777" w:rsidR="00407D39" w:rsidRPr="00C074AE" w:rsidRDefault="00407D39" w:rsidP="00C074AE">
      <w:pPr>
        <w:pStyle w:val="ConsPlusNormal"/>
        <w:ind w:firstLine="540"/>
        <w:jc w:val="both"/>
      </w:pPr>
      <w:r w:rsidRPr="00C074AE">
        <w:t>Устно пересказывать прочитанный или прослушанный текст объемом не менее 140 слов.</w:t>
      </w:r>
    </w:p>
    <w:p w14:paraId="3E03958A" w14:textId="0DE2FE0C" w:rsidR="00407D39" w:rsidRPr="00C074AE" w:rsidRDefault="00407D39" w:rsidP="00C074AE">
      <w:pPr>
        <w:pStyle w:val="ConsPlusNormal"/>
        <w:ind w:firstLine="540"/>
        <w:jc w:val="both"/>
      </w:pPr>
      <w:r w:rsidRPr="00C074AE">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w:t>
      </w:r>
      <w:r w:rsidR="00B036E7" w:rsidRPr="00C074AE">
        <w:t>-</w:t>
      </w:r>
      <w:r w:rsidRPr="00C074AE">
        <w:t>учебных, художественных, публицистических текстов различных функционально</w:t>
      </w:r>
      <w:r w:rsidR="00B036E7" w:rsidRPr="00C074AE">
        <w:t>-</w:t>
      </w:r>
      <w:r w:rsidRPr="00C074AE">
        <w:t>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14:paraId="2A8CAF7E" w14:textId="77777777" w:rsidR="00407D39" w:rsidRPr="00C074AE" w:rsidRDefault="00407D39" w:rsidP="00C074AE">
      <w:pPr>
        <w:pStyle w:val="ConsPlusNormal"/>
        <w:ind w:firstLine="540"/>
        <w:jc w:val="both"/>
      </w:pPr>
      <w:r w:rsidRPr="00C074AE">
        <w:t>Осуществлять выбор языковых средств для создания высказывания в соответствии с целью, темой и коммуникативным замыслом.</w:t>
      </w:r>
    </w:p>
    <w:p w14:paraId="72353EE0" w14:textId="77777777" w:rsidR="00407D39" w:rsidRPr="00C074AE" w:rsidRDefault="00407D39" w:rsidP="00C074AE">
      <w:pPr>
        <w:pStyle w:val="ConsPlusNormal"/>
        <w:ind w:firstLine="540"/>
        <w:jc w:val="both"/>
      </w:pPr>
      <w:r w:rsidRPr="00C074AE">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14:paraId="7FBA09DD" w14:textId="67504800" w:rsidR="00407D39" w:rsidRPr="00C074AE" w:rsidRDefault="00407D39" w:rsidP="00C074AE">
      <w:pPr>
        <w:pStyle w:val="ConsPlusNormal"/>
        <w:ind w:firstLine="540"/>
        <w:jc w:val="both"/>
        <w:rPr>
          <w:b/>
        </w:rPr>
      </w:pPr>
      <w:r w:rsidRPr="00C074AE">
        <w:rPr>
          <w:b/>
        </w:rPr>
        <w:t>Текст.</w:t>
      </w:r>
    </w:p>
    <w:p w14:paraId="1F19521B" w14:textId="40E96A4E" w:rsidR="00407D39" w:rsidRPr="00C074AE" w:rsidRDefault="00407D39" w:rsidP="00C074AE">
      <w:pPr>
        <w:pStyle w:val="ConsPlusNormal"/>
        <w:ind w:firstLine="540"/>
        <w:jc w:val="both"/>
      </w:pPr>
      <w:r w:rsidRPr="00C074AE">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r>
      <w:r w:rsidR="00DB1991" w:rsidRPr="00C074AE">
        <w:t>-</w:t>
      </w:r>
      <w:r w:rsidRPr="00C074AE">
        <w:t>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296FA22A" w14:textId="77777777" w:rsidR="00407D39" w:rsidRPr="00C074AE" w:rsidRDefault="00407D39" w:rsidP="00C074AE">
      <w:pPr>
        <w:pStyle w:val="ConsPlusNormal"/>
        <w:ind w:firstLine="540"/>
        <w:jc w:val="both"/>
      </w:pPr>
      <w:r w:rsidRPr="00C074AE">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3AACDC41" w14:textId="77777777" w:rsidR="00407D39" w:rsidRPr="00C074AE" w:rsidRDefault="00407D39" w:rsidP="00C074AE">
      <w:pPr>
        <w:pStyle w:val="ConsPlusNormal"/>
        <w:ind w:firstLine="540"/>
        <w:jc w:val="both"/>
      </w:pPr>
      <w:r w:rsidRPr="00C074AE">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14:paraId="148A8FE5" w14:textId="77777777" w:rsidR="00407D39" w:rsidRPr="00C074AE" w:rsidRDefault="00407D39" w:rsidP="00C074AE">
      <w:pPr>
        <w:pStyle w:val="ConsPlusNormal"/>
        <w:ind w:firstLine="540"/>
        <w:jc w:val="both"/>
      </w:pPr>
      <w:r w:rsidRPr="00C074AE">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22BEF559" w14:textId="77777777" w:rsidR="00407D39" w:rsidRPr="00C074AE" w:rsidRDefault="00407D39" w:rsidP="00C074AE">
      <w:pPr>
        <w:pStyle w:val="ConsPlusNormal"/>
        <w:ind w:firstLine="540"/>
        <w:jc w:val="both"/>
      </w:pPr>
      <w:r w:rsidRPr="00C074AE">
        <w:t>Представлять сообщение на заданную тему в виде презентации.</w:t>
      </w:r>
    </w:p>
    <w:p w14:paraId="12D710CE" w14:textId="77777777" w:rsidR="00407D39" w:rsidRPr="00C074AE" w:rsidRDefault="00407D39" w:rsidP="00C074AE">
      <w:pPr>
        <w:pStyle w:val="ConsPlusNormal"/>
        <w:ind w:firstLine="540"/>
        <w:jc w:val="both"/>
      </w:pPr>
      <w:r w:rsidRPr="00C074AE">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5FAC6E86" w14:textId="77777777" w:rsidR="00407D39" w:rsidRPr="00C074AE" w:rsidRDefault="00407D39" w:rsidP="00C074AE">
      <w:pPr>
        <w:pStyle w:val="ConsPlusNormal"/>
        <w:ind w:firstLine="540"/>
        <w:jc w:val="both"/>
      </w:pPr>
      <w:r w:rsidRPr="00C074AE">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14:paraId="7518F3A7" w14:textId="75E38B00" w:rsidR="00407D39" w:rsidRPr="00C074AE" w:rsidRDefault="00407D39" w:rsidP="00C074AE">
      <w:pPr>
        <w:pStyle w:val="ConsPlusNormal"/>
        <w:ind w:firstLine="540"/>
        <w:jc w:val="both"/>
        <w:rPr>
          <w:b/>
        </w:rPr>
      </w:pPr>
      <w:r w:rsidRPr="00C074AE">
        <w:rPr>
          <w:b/>
        </w:rPr>
        <w:t>Функциональные разновидности языка.</w:t>
      </w:r>
    </w:p>
    <w:p w14:paraId="594839DD" w14:textId="77777777" w:rsidR="00407D39" w:rsidRPr="00C074AE" w:rsidRDefault="00407D39" w:rsidP="00C074AE">
      <w:pPr>
        <w:pStyle w:val="ConsPlusNormal"/>
        <w:ind w:firstLine="540"/>
        <w:jc w:val="both"/>
      </w:pPr>
      <w:r w:rsidRPr="00C074AE">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42E0B837" w14:textId="77777777" w:rsidR="00407D39" w:rsidRPr="00C074AE" w:rsidRDefault="00407D39" w:rsidP="00C074AE">
      <w:pPr>
        <w:pStyle w:val="ConsPlusNormal"/>
        <w:ind w:firstLine="540"/>
        <w:jc w:val="both"/>
      </w:pPr>
      <w:r w:rsidRPr="00C074AE">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4207E328" w14:textId="77777777" w:rsidR="00407D39" w:rsidRPr="00C074AE" w:rsidRDefault="00407D39" w:rsidP="00C074AE">
      <w:pPr>
        <w:pStyle w:val="ConsPlusNormal"/>
        <w:ind w:firstLine="540"/>
        <w:jc w:val="both"/>
      </w:pPr>
      <w:r w:rsidRPr="00C074AE">
        <w:t>Осуществлять выбор языковых средств для создания высказывания в соответствии с целью, темой и коммуникативным замыслом.</w:t>
      </w:r>
    </w:p>
    <w:p w14:paraId="43A252D1" w14:textId="63E12401" w:rsidR="00407D39" w:rsidRPr="00C074AE" w:rsidRDefault="00407D39" w:rsidP="00C074AE">
      <w:pPr>
        <w:pStyle w:val="ConsPlusNormal"/>
        <w:ind w:firstLine="540"/>
        <w:jc w:val="both"/>
        <w:rPr>
          <w:b/>
        </w:rPr>
      </w:pPr>
      <w:r w:rsidRPr="00C074AE">
        <w:rPr>
          <w:b/>
        </w:rPr>
        <w:t>Синтаксис. Культура речи. Пунктуация.</w:t>
      </w:r>
    </w:p>
    <w:p w14:paraId="454FFB3C" w14:textId="77777777" w:rsidR="00407D39" w:rsidRPr="00C074AE" w:rsidRDefault="00407D39" w:rsidP="00C074AE">
      <w:pPr>
        <w:pStyle w:val="ConsPlusNormal"/>
        <w:ind w:firstLine="540"/>
        <w:jc w:val="both"/>
      </w:pPr>
      <w:r w:rsidRPr="00C074AE">
        <w:lastRenderedPageBreak/>
        <w:t>Иметь представление о синтаксисе как разделе лингвистики, распознавать словосочетание и предложение как единицы синтаксиса.</w:t>
      </w:r>
    </w:p>
    <w:p w14:paraId="28660870" w14:textId="77777777" w:rsidR="00407D39" w:rsidRPr="00C074AE" w:rsidRDefault="00407D39" w:rsidP="00C074AE">
      <w:pPr>
        <w:pStyle w:val="ConsPlusNormal"/>
        <w:ind w:firstLine="540"/>
        <w:jc w:val="both"/>
      </w:pPr>
      <w:r w:rsidRPr="00C074AE">
        <w:t>Различать функции знаков препинания.</w:t>
      </w:r>
    </w:p>
    <w:p w14:paraId="6D5E69C8" w14:textId="63EA4C58" w:rsidR="00407D39" w:rsidRPr="00C074AE" w:rsidRDefault="00407D39" w:rsidP="00C074AE">
      <w:pPr>
        <w:pStyle w:val="ConsPlusNormal"/>
        <w:ind w:firstLine="540"/>
        <w:jc w:val="both"/>
        <w:rPr>
          <w:b/>
        </w:rPr>
      </w:pPr>
      <w:r w:rsidRPr="00C074AE">
        <w:rPr>
          <w:b/>
        </w:rPr>
        <w:t>Словосочетание.</w:t>
      </w:r>
    </w:p>
    <w:p w14:paraId="5A0D073B" w14:textId="77777777" w:rsidR="00407D39" w:rsidRPr="00C074AE" w:rsidRDefault="00407D39" w:rsidP="00C074AE">
      <w:pPr>
        <w:pStyle w:val="ConsPlusNormal"/>
        <w:ind w:firstLine="540"/>
        <w:jc w:val="both"/>
      </w:pPr>
      <w:r w:rsidRPr="00C074AE">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40DB39BA" w14:textId="77777777" w:rsidR="00407D39" w:rsidRPr="00C074AE" w:rsidRDefault="00407D39" w:rsidP="00C074AE">
      <w:pPr>
        <w:pStyle w:val="ConsPlusNormal"/>
        <w:ind w:firstLine="540"/>
        <w:jc w:val="both"/>
      </w:pPr>
      <w:r w:rsidRPr="00C074AE">
        <w:t>Применять нормы построения словосочетаний.</w:t>
      </w:r>
    </w:p>
    <w:p w14:paraId="35425F80" w14:textId="63C68E82" w:rsidR="00407D39" w:rsidRPr="00C074AE" w:rsidRDefault="00407D39" w:rsidP="00C074AE">
      <w:pPr>
        <w:pStyle w:val="ConsPlusNormal"/>
        <w:ind w:firstLine="540"/>
        <w:jc w:val="both"/>
        <w:rPr>
          <w:b/>
        </w:rPr>
      </w:pPr>
      <w:r w:rsidRPr="00C074AE">
        <w:rPr>
          <w:b/>
        </w:rPr>
        <w:t>Предложение.</w:t>
      </w:r>
    </w:p>
    <w:p w14:paraId="4E567D8D" w14:textId="77777777" w:rsidR="00407D39" w:rsidRPr="00C074AE" w:rsidRDefault="00407D39" w:rsidP="00C074AE">
      <w:pPr>
        <w:pStyle w:val="ConsPlusNormal"/>
        <w:ind w:firstLine="540"/>
        <w:jc w:val="both"/>
      </w:pPr>
      <w:r w:rsidRPr="00C074AE">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671B7212" w14:textId="77777777" w:rsidR="00407D39" w:rsidRPr="00C074AE" w:rsidRDefault="00407D39" w:rsidP="00C074AE">
      <w:pPr>
        <w:pStyle w:val="ConsPlusNormal"/>
        <w:ind w:firstLine="540"/>
        <w:jc w:val="both"/>
      </w:pPr>
      <w:r w:rsidRPr="00C074AE">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22F4134D" w14:textId="77777777" w:rsidR="00407D39" w:rsidRPr="00C074AE" w:rsidRDefault="00407D39" w:rsidP="00C074AE">
      <w:pPr>
        <w:pStyle w:val="ConsPlusNormal"/>
        <w:ind w:firstLine="540"/>
        <w:jc w:val="both"/>
      </w:pPr>
      <w:r w:rsidRPr="00C074AE">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14:paraId="089546FE" w14:textId="77777777" w:rsidR="00407D39" w:rsidRPr="00C074AE" w:rsidRDefault="00407D39" w:rsidP="00C074AE">
      <w:pPr>
        <w:pStyle w:val="ConsPlusNormal"/>
        <w:ind w:firstLine="540"/>
        <w:jc w:val="both"/>
      </w:pPr>
      <w:r w:rsidRPr="00C074AE">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61D145D4" w14:textId="77777777" w:rsidR="00407D39" w:rsidRPr="00C074AE" w:rsidRDefault="00407D39" w:rsidP="00C074AE">
      <w:pPr>
        <w:pStyle w:val="ConsPlusNormal"/>
        <w:ind w:firstLine="540"/>
        <w:jc w:val="both"/>
      </w:pPr>
      <w:r w:rsidRPr="00C074AE">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3470C1C3" w14:textId="77777777" w:rsidR="00407D39" w:rsidRPr="00C074AE" w:rsidRDefault="00407D39" w:rsidP="00C074AE">
      <w:pPr>
        <w:pStyle w:val="ConsPlusNormal"/>
        <w:ind w:firstLine="540"/>
        <w:jc w:val="both"/>
      </w:pPr>
      <w:r w:rsidRPr="00C074AE">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14:paraId="64C63752" w14:textId="77777777" w:rsidR="00407D39" w:rsidRPr="00C074AE" w:rsidRDefault="00407D39" w:rsidP="00C074AE">
      <w:pPr>
        <w:pStyle w:val="ConsPlusNormal"/>
        <w:ind w:firstLine="540"/>
        <w:jc w:val="both"/>
      </w:pPr>
      <w:r w:rsidRPr="00C074AE">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23452AB2" w14:textId="77777777" w:rsidR="00407D39" w:rsidRPr="00C074AE" w:rsidRDefault="00407D39" w:rsidP="00C074AE">
      <w:pPr>
        <w:pStyle w:val="ConsPlusNormal"/>
        <w:ind w:firstLine="540"/>
        <w:jc w:val="both"/>
      </w:pPr>
      <w:r w:rsidRPr="00C074AE">
        <w:t>Применять нормы построения предложений с однородными членами, связанными двойными союзами не только... но и, как... так и.</w:t>
      </w:r>
    </w:p>
    <w:p w14:paraId="2F83A357" w14:textId="77777777" w:rsidR="00407D39" w:rsidRPr="00C074AE" w:rsidRDefault="00407D39" w:rsidP="00C074AE">
      <w:pPr>
        <w:pStyle w:val="ConsPlusNormal"/>
        <w:ind w:firstLine="540"/>
        <w:jc w:val="both"/>
      </w:pPr>
      <w:r w:rsidRPr="00C074AE">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14:paraId="681E0EAE" w14:textId="77777777" w:rsidR="00407D39" w:rsidRPr="00C074AE" w:rsidRDefault="00407D39" w:rsidP="00C074AE">
      <w:pPr>
        <w:pStyle w:val="ConsPlusNormal"/>
        <w:ind w:firstLine="540"/>
        <w:jc w:val="both"/>
      </w:pPr>
      <w:r w:rsidRPr="00C074AE">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14:paraId="64260D63" w14:textId="77777777" w:rsidR="00407D39" w:rsidRPr="00C074AE" w:rsidRDefault="00407D39" w:rsidP="00C074AE">
      <w:pPr>
        <w:pStyle w:val="ConsPlusNormal"/>
        <w:ind w:firstLine="540"/>
        <w:jc w:val="both"/>
      </w:pPr>
      <w:r w:rsidRPr="00C074AE">
        <w:lastRenderedPageBreak/>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14:paraId="22DC898D" w14:textId="77777777" w:rsidR="00407D39" w:rsidRPr="00C074AE" w:rsidRDefault="00407D39" w:rsidP="00C074AE">
      <w:pPr>
        <w:pStyle w:val="ConsPlusNormal"/>
        <w:ind w:firstLine="540"/>
        <w:jc w:val="both"/>
      </w:pPr>
      <w:r w:rsidRPr="00C074AE">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01959FFF" w14:textId="77777777" w:rsidR="00407D39" w:rsidRPr="00C074AE" w:rsidRDefault="00407D39" w:rsidP="00C074AE">
      <w:pPr>
        <w:pStyle w:val="ConsPlusNormal"/>
        <w:ind w:firstLine="540"/>
        <w:jc w:val="both"/>
      </w:pPr>
      <w:r w:rsidRPr="00C074AE">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6427AED5" w14:textId="77777777" w:rsidR="00407D39" w:rsidRPr="00C074AE" w:rsidRDefault="00407D39" w:rsidP="00C074AE">
      <w:pPr>
        <w:pStyle w:val="ConsPlusNormal"/>
        <w:ind w:firstLine="540"/>
        <w:jc w:val="both"/>
      </w:pPr>
      <w:r w:rsidRPr="00C074AE">
        <w:t>Распознавать сложные предложения, конструкции с чужой речью (в рамках изученного).</w:t>
      </w:r>
    </w:p>
    <w:p w14:paraId="616B203B" w14:textId="77777777" w:rsidR="00407D39" w:rsidRPr="00C074AE" w:rsidRDefault="00407D39" w:rsidP="00C074AE">
      <w:pPr>
        <w:pStyle w:val="ConsPlusNormal"/>
        <w:ind w:firstLine="540"/>
        <w:jc w:val="both"/>
      </w:pPr>
      <w:r w:rsidRPr="00C074AE">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14:paraId="65C07097" w14:textId="47205B41" w:rsidR="00407D39" w:rsidRPr="00C074AE" w:rsidRDefault="00407D39" w:rsidP="00C074AE">
      <w:pPr>
        <w:pStyle w:val="ConsPlusNormal"/>
        <w:ind w:firstLine="540"/>
        <w:jc w:val="both"/>
      </w:pPr>
      <w:r w:rsidRPr="00C074AE">
        <w:t xml:space="preserve">К концу обучения </w:t>
      </w:r>
      <w:r w:rsidRPr="00C074AE">
        <w:rPr>
          <w:b/>
        </w:rPr>
        <w:t>в 9 классе</w:t>
      </w:r>
      <w:r w:rsidRPr="00C074AE">
        <w:t xml:space="preserve"> обучающийся получит следующие предметные результаты по отдельным темам программы по русскому языку:</w:t>
      </w:r>
    </w:p>
    <w:p w14:paraId="22AC460C" w14:textId="511856A6" w:rsidR="00407D39" w:rsidRPr="00C074AE" w:rsidRDefault="00407D39" w:rsidP="00C074AE">
      <w:pPr>
        <w:pStyle w:val="ConsPlusNormal"/>
        <w:ind w:firstLine="540"/>
        <w:jc w:val="both"/>
        <w:rPr>
          <w:b/>
        </w:rPr>
      </w:pPr>
      <w:r w:rsidRPr="00C074AE">
        <w:rPr>
          <w:b/>
        </w:rPr>
        <w:t>Общие сведения о языке.</w:t>
      </w:r>
    </w:p>
    <w:p w14:paraId="4607F122" w14:textId="77777777" w:rsidR="00407D39" w:rsidRPr="00C074AE" w:rsidRDefault="00407D39" w:rsidP="00C074AE">
      <w:pPr>
        <w:pStyle w:val="ConsPlusNormal"/>
        <w:ind w:firstLine="540"/>
        <w:jc w:val="both"/>
      </w:pPr>
      <w:r w:rsidRPr="00C074AE">
        <w:t>Осознавать роль русского языка в жизни человека, государства, общества;</w:t>
      </w:r>
    </w:p>
    <w:p w14:paraId="39BA76B9" w14:textId="77777777" w:rsidR="00407D39" w:rsidRPr="00C074AE" w:rsidRDefault="00407D39" w:rsidP="00C074AE">
      <w:pPr>
        <w:pStyle w:val="ConsPlusNormal"/>
        <w:ind w:firstLine="540"/>
        <w:jc w:val="both"/>
      </w:pPr>
      <w:r w:rsidRPr="00C074AE">
        <w:t>понимать внутренние и внешние функции русского языка и уметь рассказать о них.</w:t>
      </w:r>
    </w:p>
    <w:p w14:paraId="41697B16" w14:textId="0A426E4B" w:rsidR="00407D39" w:rsidRPr="00C074AE" w:rsidRDefault="00407D39" w:rsidP="00C074AE">
      <w:pPr>
        <w:pStyle w:val="ConsPlusNormal"/>
        <w:ind w:firstLine="540"/>
        <w:jc w:val="both"/>
        <w:rPr>
          <w:b/>
        </w:rPr>
      </w:pPr>
      <w:r w:rsidRPr="00C074AE">
        <w:rPr>
          <w:b/>
        </w:rPr>
        <w:t>Язык и речь.</w:t>
      </w:r>
    </w:p>
    <w:p w14:paraId="06A3D9B5" w14:textId="77777777" w:rsidR="00407D39" w:rsidRPr="00C074AE" w:rsidRDefault="00407D39" w:rsidP="00C074AE">
      <w:pPr>
        <w:pStyle w:val="ConsPlusNormal"/>
        <w:ind w:firstLine="540"/>
        <w:jc w:val="both"/>
      </w:pPr>
      <w:r w:rsidRPr="00C074AE">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56E398A5" w14:textId="77777777" w:rsidR="00407D39" w:rsidRPr="00C074AE" w:rsidRDefault="00407D39" w:rsidP="00C074AE">
      <w:pPr>
        <w:pStyle w:val="ConsPlusNormal"/>
        <w:ind w:firstLine="540"/>
        <w:jc w:val="both"/>
      </w:pPr>
      <w:r w:rsidRPr="00C074AE">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14:paraId="7463CC01" w14:textId="77777777" w:rsidR="00407D39" w:rsidRPr="00C074AE" w:rsidRDefault="00407D39" w:rsidP="00C074AE">
      <w:pPr>
        <w:pStyle w:val="ConsPlusNormal"/>
        <w:ind w:firstLine="540"/>
        <w:jc w:val="both"/>
      </w:pPr>
      <w:r w:rsidRPr="00C074AE">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339628F1" w14:textId="77777777" w:rsidR="00407D39" w:rsidRPr="00C074AE" w:rsidRDefault="00407D39" w:rsidP="00C074AE">
      <w:pPr>
        <w:pStyle w:val="ConsPlusNormal"/>
        <w:ind w:firstLine="540"/>
        <w:jc w:val="both"/>
      </w:pPr>
      <w:r w:rsidRPr="00C074AE">
        <w:t>Владеть различными видами чтения: просмотровым, ознакомительным, изучающим, поисковым.</w:t>
      </w:r>
    </w:p>
    <w:p w14:paraId="22AD72A7" w14:textId="77777777" w:rsidR="00407D39" w:rsidRPr="00C074AE" w:rsidRDefault="00407D39" w:rsidP="00C074AE">
      <w:pPr>
        <w:pStyle w:val="ConsPlusNormal"/>
        <w:ind w:firstLine="540"/>
        <w:jc w:val="both"/>
      </w:pPr>
      <w:r w:rsidRPr="00C074AE">
        <w:t>Устно пересказывать прочитанный или прослушанный текст объемом не менее 150 слов.</w:t>
      </w:r>
    </w:p>
    <w:p w14:paraId="731446FC" w14:textId="77777777" w:rsidR="00407D39" w:rsidRPr="00C074AE" w:rsidRDefault="00407D39" w:rsidP="00C074AE">
      <w:pPr>
        <w:pStyle w:val="ConsPlusNormal"/>
        <w:ind w:firstLine="540"/>
        <w:jc w:val="both"/>
      </w:pPr>
      <w:r w:rsidRPr="00C074AE">
        <w:t>Осуществлять выбор языковых средств для создания высказывания в соответствии с целью, темой и коммуникативным замыслом.</w:t>
      </w:r>
    </w:p>
    <w:p w14:paraId="6BF414F9" w14:textId="77777777" w:rsidR="00407D39" w:rsidRPr="00C074AE" w:rsidRDefault="00407D39" w:rsidP="00C074AE">
      <w:pPr>
        <w:pStyle w:val="ConsPlusNormal"/>
        <w:ind w:firstLine="540"/>
        <w:jc w:val="both"/>
      </w:pPr>
      <w:r w:rsidRPr="00C074AE">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14:paraId="0DD59629" w14:textId="21A7DB2F" w:rsidR="00407D39" w:rsidRPr="00C074AE" w:rsidRDefault="00407D39" w:rsidP="00C074AE">
      <w:pPr>
        <w:pStyle w:val="ConsPlusNormal"/>
        <w:ind w:firstLine="540"/>
        <w:jc w:val="both"/>
        <w:rPr>
          <w:b/>
        </w:rPr>
      </w:pPr>
      <w:r w:rsidRPr="00C074AE">
        <w:rPr>
          <w:b/>
        </w:rPr>
        <w:t>Текст.</w:t>
      </w:r>
    </w:p>
    <w:p w14:paraId="55EE668E" w14:textId="77777777" w:rsidR="00407D39" w:rsidRPr="00C074AE" w:rsidRDefault="00407D39" w:rsidP="00C074AE">
      <w:pPr>
        <w:pStyle w:val="ConsPlusNormal"/>
        <w:ind w:firstLine="540"/>
        <w:jc w:val="both"/>
      </w:pPr>
      <w:r w:rsidRPr="00C074AE">
        <w:t>Анализировать текст: определять и комментировать тему и главную мысль текста, подбирать заголовок, отражающий тему или главную мысль текста.</w:t>
      </w:r>
    </w:p>
    <w:p w14:paraId="35E13040" w14:textId="77777777" w:rsidR="00407D39" w:rsidRPr="00C074AE" w:rsidRDefault="00407D39" w:rsidP="00C074AE">
      <w:pPr>
        <w:pStyle w:val="ConsPlusNormal"/>
        <w:ind w:firstLine="540"/>
        <w:jc w:val="both"/>
      </w:pPr>
      <w:r w:rsidRPr="00C074AE">
        <w:t>Устанавливать принадлежность текста к функционально-смысловому типу речи.</w:t>
      </w:r>
    </w:p>
    <w:p w14:paraId="1B04D8D9" w14:textId="77777777" w:rsidR="00407D39" w:rsidRPr="00C074AE" w:rsidRDefault="00407D39" w:rsidP="00C074AE">
      <w:pPr>
        <w:pStyle w:val="ConsPlusNormal"/>
        <w:ind w:firstLine="540"/>
        <w:jc w:val="both"/>
      </w:pPr>
      <w:r w:rsidRPr="00C074AE">
        <w:lastRenderedPageBreak/>
        <w:t>Находить в тексте типовые фрагменты - описание, повествование, рассуждение-доказательство, оценочные высказывания.</w:t>
      </w:r>
    </w:p>
    <w:p w14:paraId="23FFCF41" w14:textId="77777777" w:rsidR="00407D39" w:rsidRPr="00C074AE" w:rsidRDefault="00407D39" w:rsidP="00C074AE">
      <w:pPr>
        <w:pStyle w:val="ConsPlusNormal"/>
        <w:ind w:firstLine="540"/>
        <w:jc w:val="both"/>
      </w:pPr>
      <w:r w:rsidRPr="00C074AE">
        <w:t>Прогнозировать содержание текста по заголовку, ключевым словам, зачину или концовке.</w:t>
      </w:r>
    </w:p>
    <w:p w14:paraId="27BEC2F6" w14:textId="77777777" w:rsidR="00407D39" w:rsidRPr="00C074AE" w:rsidRDefault="00407D39" w:rsidP="00C074AE">
      <w:pPr>
        <w:pStyle w:val="ConsPlusNormal"/>
        <w:ind w:firstLine="540"/>
        <w:jc w:val="both"/>
      </w:pPr>
      <w:r w:rsidRPr="00C074AE">
        <w:t>Выявлять отличительные признаки текстов разных жанров.</w:t>
      </w:r>
    </w:p>
    <w:p w14:paraId="5C4A22BE" w14:textId="77777777" w:rsidR="00407D39" w:rsidRPr="00C074AE" w:rsidRDefault="00407D39" w:rsidP="00C074AE">
      <w:pPr>
        <w:pStyle w:val="ConsPlusNormal"/>
        <w:ind w:firstLine="540"/>
        <w:jc w:val="both"/>
      </w:pPr>
      <w:r w:rsidRPr="00C074AE">
        <w:t>Создавать высказывание на основе текста: выражать свое отношение к прочитанному или прослушанному в устной и письменной форме.</w:t>
      </w:r>
    </w:p>
    <w:p w14:paraId="2323C8E3" w14:textId="77777777" w:rsidR="00407D39" w:rsidRPr="00C074AE" w:rsidRDefault="00407D39" w:rsidP="00C074AE">
      <w:pPr>
        <w:pStyle w:val="ConsPlusNormal"/>
        <w:ind w:firstLine="540"/>
        <w:jc w:val="both"/>
      </w:pPr>
      <w:r w:rsidRPr="00C074AE">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14:paraId="2EDE7B97" w14:textId="77777777" w:rsidR="00407D39" w:rsidRPr="00C074AE" w:rsidRDefault="00407D39" w:rsidP="00C074AE">
      <w:pPr>
        <w:pStyle w:val="ConsPlusNormal"/>
        <w:ind w:firstLine="540"/>
        <w:jc w:val="both"/>
      </w:pPr>
      <w:r w:rsidRPr="00C074AE">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28382281" w14:textId="77777777" w:rsidR="00407D39" w:rsidRPr="00C074AE" w:rsidRDefault="00407D39" w:rsidP="00C074AE">
      <w:pPr>
        <w:pStyle w:val="ConsPlusNormal"/>
        <w:ind w:firstLine="540"/>
        <w:jc w:val="both"/>
      </w:pPr>
      <w:r w:rsidRPr="00C074AE">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0C906FC1" w14:textId="2D49C4C6" w:rsidR="00407D39" w:rsidRPr="00C074AE" w:rsidRDefault="00407D39" w:rsidP="00C074AE">
      <w:pPr>
        <w:pStyle w:val="ConsPlusNormal"/>
        <w:ind w:firstLine="540"/>
        <w:jc w:val="both"/>
      </w:pPr>
      <w:r w:rsidRPr="00C074AE">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w:t>
      </w:r>
      <w:r w:rsidR="00DB1991" w:rsidRPr="00C074AE">
        <w:t xml:space="preserve"> слов</w:t>
      </w:r>
      <w:r w:rsidRPr="00C074AE">
        <w:t>,; для сжатого и выборочного изложения - не менее 300 слов).</w:t>
      </w:r>
    </w:p>
    <w:p w14:paraId="1C1BFE21" w14:textId="77777777" w:rsidR="00407D39" w:rsidRPr="00C074AE" w:rsidRDefault="00407D39" w:rsidP="00C074AE">
      <w:pPr>
        <w:pStyle w:val="ConsPlusNormal"/>
        <w:ind w:firstLine="540"/>
        <w:jc w:val="both"/>
      </w:pPr>
      <w:r w:rsidRPr="00C074AE">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78F1089C" w14:textId="0D8C2ADD" w:rsidR="00407D39" w:rsidRPr="00C074AE" w:rsidRDefault="00407D39" w:rsidP="00C074AE">
      <w:pPr>
        <w:pStyle w:val="ConsPlusNormal"/>
        <w:ind w:firstLine="540"/>
        <w:jc w:val="both"/>
        <w:rPr>
          <w:b/>
        </w:rPr>
      </w:pPr>
      <w:r w:rsidRPr="00C074AE">
        <w:rPr>
          <w:b/>
        </w:rPr>
        <w:t>Функциональные разновидности языка.</w:t>
      </w:r>
    </w:p>
    <w:p w14:paraId="51E43398" w14:textId="77777777" w:rsidR="00407D39" w:rsidRPr="00C074AE" w:rsidRDefault="00407D39" w:rsidP="00C074AE">
      <w:pPr>
        <w:pStyle w:val="ConsPlusNormal"/>
        <w:ind w:firstLine="540"/>
        <w:jc w:val="both"/>
      </w:pPr>
      <w:r w:rsidRPr="00C074AE">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3A9C2FDA" w14:textId="77777777" w:rsidR="00407D39" w:rsidRPr="00C074AE" w:rsidRDefault="00407D39" w:rsidP="00C074AE">
      <w:pPr>
        <w:pStyle w:val="ConsPlusNormal"/>
        <w:ind w:firstLine="540"/>
        <w:jc w:val="both"/>
      </w:pPr>
      <w:r w:rsidRPr="00C074AE">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14E48BAD" w14:textId="77777777" w:rsidR="00407D39" w:rsidRPr="00C074AE" w:rsidRDefault="00407D39" w:rsidP="00C074AE">
      <w:pPr>
        <w:pStyle w:val="ConsPlusNormal"/>
        <w:ind w:firstLine="540"/>
        <w:jc w:val="both"/>
      </w:pPr>
      <w:r w:rsidRPr="00C074AE">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1ECF1848" w14:textId="77777777" w:rsidR="00407D39" w:rsidRPr="00C074AE" w:rsidRDefault="00407D39" w:rsidP="00C074AE">
      <w:pPr>
        <w:pStyle w:val="ConsPlusNormal"/>
        <w:ind w:firstLine="540"/>
        <w:jc w:val="both"/>
      </w:pPr>
      <w:r w:rsidRPr="00C074AE">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09E350FC" w14:textId="77777777" w:rsidR="00407D39" w:rsidRPr="00C074AE" w:rsidRDefault="00407D39" w:rsidP="00C074AE">
      <w:pPr>
        <w:pStyle w:val="ConsPlusNormal"/>
        <w:ind w:firstLine="540"/>
        <w:jc w:val="both"/>
      </w:pPr>
      <w:r w:rsidRPr="00C074AE">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70A68A51" w14:textId="41A7C1DF" w:rsidR="00407D39" w:rsidRPr="00C074AE" w:rsidRDefault="00407D39" w:rsidP="00C074AE">
      <w:pPr>
        <w:pStyle w:val="ConsPlusNormal"/>
        <w:ind w:firstLine="540"/>
        <w:jc w:val="both"/>
        <w:rPr>
          <w:b/>
        </w:rPr>
      </w:pPr>
      <w:r w:rsidRPr="00C074AE">
        <w:rPr>
          <w:b/>
        </w:rPr>
        <w:t>Сложносочиненное предложение.</w:t>
      </w:r>
    </w:p>
    <w:p w14:paraId="40153D29" w14:textId="77777777" w:rsidR="00407D39" w:rsidRPr="00C074AE" w:rsidRDefault="00407D39" w:rsidP="00C074AE">
      <w:pPr>
        <w:pStyle w:val="ConsPlusNormal"/>
        <w:ind w:firstLine="540"/>
        <w:jc w:val="both"/>
      </w:pPr>
      <w:r w:rsidRPr="00C074AE">
        <w:t>Выявлять основные средства синтаксической связи между частями сложного предложения.</w:t>
      </w:r>
    </w:p>
    <w:p w14:paraId="09D831ED" w14:textId="77777777" w:rsidR="00407D39" w:rsidRPr="00C074AE" w:rsidRDefault="00407D39" w:rsidP="00C074AE">
      <w:pPr>
        <w:pStyle w:val="ConsPlusNormal"/>
        <w:ind w:firstLine="540"/>
        <w:jc w:val="both"/>
      </w:pPr>
      <w:r w:rsidRPr="00C074AE">
        <w:t>Распознавать сложные предложения с разными видами связи, бессоюзные и союзные предложения (сложносочиненные и сложноподчиненные).</w:t>
      </w:r>
    </w:p>
    <w:p w14:paraId="46001761" w14:textId="77777777" w:rsidR="00407D39" w:rsidRPr="00C074AE" w:rsidRDefault="00407D39" w:rsidP="00C074AE">
      <w:pPr>
        <w:pStyle w:val="ConsPlusNormal"/>
        <w:ind w:firstLine="540"/>
        <w:jc w:val="both"/>
      </w:pPr>
      <w:r w:rsidRPr="00C074AE">
        <w:t>Характеризовать сложносочиненное предложение, его строение, смысловое, структурное и интонационное единство частей сложного предложения.</w:t>
      </w:r>
    </w:p>
    <w:p w14:paraId="0C8DCC9E" w14:textId="77777777" w:rsidR="00407D39" w:rsidRPr="00C074AE" w:rsidRDefault="00407D39" w:rsidP="00C074AE">
      <w:pPr>
        <w:pStyle w:val="ConsPlusNormal"/>
        <w:ind w:firstLine="540"/>
        <w:jc w:val="both"/>
      </w:pPr>
      <w:r w:rsidRPr="00C074AE">
        <w:t xml:space="preserve">Выявлять смысловые отношения между частями сложносочиненного предложения, </w:t>
      </w:r>
      <w:r w:rsidRPr="00C074AE">
        <w:lastRenderedPageBreak/>
        <w:t>интонационные особенности сложносочиненных предложений с разными типами смысловых отношений между частями.</w:t>
      </w:r>
    </w:p>
    <w:p w14:paraId="36EF7DD9" w14:textId="77777777" w:rsidR="00407D39" w:rsidRPr="00C074AE" w:rsidRDefault="00407D39" w:rsidP="00C074AE">
      <w:pPr>
        <w:pStyle w:val="ConsPlusNormal"/>
        <w:ind w:firstLine="540"/>
        <w:jc w:val="both"/>
      </w:pPr>
      <w:r w:rsidRPr="00C074AE">
        <w:t>Понимать особенности употребления сложносочиненных предложений в речи.</w:t>
      </w:r>
    </w:p>
    <w:p w14:paraId="1CBBCD5E" w14:textId="77777777" w:rsidR="00407D39" w:rsidRPr="00C074AE" w:rsidRDefault="00407D39" w:rsidP="00C074AE">
      <w:pPr>
        <w:pStyle w:val="ConsPlusNormal"/>
        <w:ind w:firstLine="540"/>
        <w:jc w:val="both"/>
      </w:pPr>
      <w:r w:rsidRPr="00C074AE">
        <w:t>Понимать основные нормы построения сложносочиненного предложения.</w:t>
      </w:r>
    </w:p>
    <w:p w14:paraId="6BC25953" w14:textId="77777777" w:rsidR="00407D39" w:rsidRPr="00C074AE" w:rsidRDefault="00407D39" w:rsidP="00C074AE">
      <w:pPr>
        <w:pStyle w:val="ConsPlusNormal"/>
        <w:ind w:firstLine="540"/>
        <w:jc w:val="both"/>
      </w:pPr>
      <w:r w:rsidRPr="00C074AE">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14:paraId="19E9BE9D" w14:textId="77777777" w:rsidR="00407D39" w:rsidRPr="00C074AE" w:rsidRDefault="00407D39" w:rsidP="00C074AE">
      <w:pPr>
        <w:pStyle w:val="ConsPlusNormal"/>
        <w:ind w:firstLine="540"/>
        <w:jc w:val="both"/>
      </w:pPr>
      <w:r w:rsidRPr="00C074AE">
        <w:t>Проводить синтаксический и пунктуационный анализ сложносочиненных предложений.</w:t>
      </w:r>
    </w:p>
    <w:p w14:paraId="37425172" w14:textId="77777777" w:rsidR="00407D39" w:rsidRPr="00C074AE" w:rsidRDefault="00407D39" w:rsidP="00C074AE">
      <w:pPr>
        <w:pStyle w:val="ConsPlusNormal"/>
        <w:ind w:firstLine="540"/>
        <w:jc w:val="both"/>
      </w:pPr>
      <w:r w:rsidRPr="00C074AE">
        <w:t>Применять нормы постановки знаков препинания в сложносочиненных предложениях.</w:t>
      </w:r>
    </w:p>
    <w:p w14:paraId="063B560A" w14:textId="0AA6A242" w:rsidR="00407D39" w:rsidRPr="00C074AE" w:rsidRDefault="00407D39" w:rsidP="00C074AE">
      <w:pPr>
        <w:pStyle w:val="ConsPlusNormal"/>
        <w:ind w:firstLine="540"/>
        <w:jc w:val="both"/>
        <w:rPr>
          <w:b/>
        </w:rPr>
      </w:pPr>
      <w:r w:rsidRPr="00C074AE">
        <w:rPr>
          <w:b/>
        </w:rPr>
        <w:t>Сложноподчиненное предложение.</w:t>
      </w:r>
    </w:p>
    <w:p w14:paraId="2D606605" w14:textId="77777777" w:rsidR="00407D39" w:rsidRPr="00C074AE" w:rsidRDefault="00407D39" w:rsidP="00C074AE">
      <w:pPr>
        <w:pStyle w:val="ConsPlusNormal"/>
        <w:ind w:firstLine="540"/>
        <w:jc w:val="both"/>
      </w:pPr>
      <w:r w:rsidRPr="00C074AE">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14:paraId="6636A3FB" w14:textId="77777777" w:rsidR="00407D39" w:rsidRPr="00C074AE" w:rsidRDefault="00407D39" w:rsidP="00C074AE">
      <w:pPr>
        <w:pStyle w:val="ConsPlusNormal"/>
        <w:ind w:firstLine="540"/>
        <w:jc w:val="both"/>
      </w:pPr>
      <w:r w:rsidRPr="00C074AE">
        <w:t>Различать подчинительные союзы и союзные слова.</w:t>
      </w:r>
    </w:p>
    <w:p w14:paraId="593DD00A" w14:textId="77777777" w:rsidR="00407D39" w:rsidRPr="00C074AE" w:rsidRDefault="00407D39" w:rsidP="00C074AE">
      <w:pPr>
        <w:pStyle w:val="ConsPlusNormal"/>
        <w:ind w:firstLine="540"/>
        <w:jc w:val="both"/>
      </w:pPr>
      <w:r w:rsidRPr="00C074AE">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3362F324" w14:textId="77777777" w:rsidR="00407D39" w:rsidRPr="00C074AE" w:rsidRDefault="00407D39" w:rsidP="00C074AE">
      <w:pPr>
        <w:pStyle w:val="ConsPlusNormal"/>
        <w:ind w:firstLine="540"/>
        <w:jc w:val="both"/>
      </w:pPr>
      <w:r w:rsidRPr="00C074AE">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761667F1" w14:textId="77777777" w:rsidR="00407D39" w:rsidRPr="00C074AE" w:rsidRDefault="00407D39" w:rsidP="00C074AE">
      <w:pPr>
        <w:pStyle w:val="ConsPlusNormal"/>
        <w:ind w:firstLine="540"/>
        <w:jc w:val="both"/>
      </w:pPr>
      <w:r w:rsidRPr="00C074AE">
        <w:t>Выявлять однородное, неоднородное и последовательное подчинение придаточных частей.</w:t>
      </w:r>
    </w:p>
    <w:p w14:paraId="549E8DC6" w14:textId="77777777" w:rsidR="00407D39" w:rsidRPr="00C074AE" w:rsidRDefault="00407D39" w:rsidP="00C074AE">
      <w:pPr>
        <w:pStyle w:val="ConsPlusNormal"/>
        <w:ind w:firstLine="540"/>
        <w:jc w:val="both"/>
      </w:pPr>
      <w:r w:rsidRPr="00C074AE">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14:paraId="61B1BD45" w14:textId="77777777" w:rsidR="00407D39" w:rsidRPr="00C074AE" w:rsidRDefault="00407D39" w:rsidP="00C074AE">
      <w:pPr>
        <w:pStyle w:val="ConsPlusNormal"/>
        <w:ind w:firstLine="540"/>
        <w:jc w:val="both"/>
      </w:pPr>
      <w:r w:rsidRPr="00C074AE">
        <w:t>Понимать основные нормы построения сложноподчиненного предложения, особенности употребления сложноподчиненных предложений в речи.</w:t>
      </w:r>
    </w:p>
    <w:p w14:paraId="7AB6DFD2" w14:textId="77777777" w:rsidR="00407D39" w:rsidRPr="00C074AE" w:rsidRDefault="00407D39" w:rsidP="00C074AE">
      <w:pPr>
        <w:pStyle w:val="ConsPlusNormal"/>
        <w:ind w:firstLine="540"/>
        <w:jc w:val="both"/>
      </w:pPr>
      <w:r w:rsidRPr="00C074AE">
        <w:t>Проводить синтаксический и пунктуационный анализ сложноподчиненных предложений.</w:t>
      </w:r>
    </w:p>
    <w:p w14:paraId="54B580BC" w14:textId="77777777" w:rsidR="00407D39" w:rsidRPr="00C074AE" w:rsidRDefault="00407D39" w:rsidP="00C074AE">
      <w:pPr>
        <w:pStyle w:val="ConsPlusNormal"/>
        <w:ind w:firstLine="540"/>
        <w:jc w:val="both"/>
      </w:pPr>
      <w:r w:rsidRPr="00C074AE">
        <w:t>Применять нормы построения сложноподчиненных предложений и постановки знаков препинания в них.</w:t>
      </w:r>
    </w:p>
    <w:p w14:paraId="52189977" w14:textId="68383E0B" w:rsidR="00407D39" w:rsidRPr="00C074AE" w:rsidRDefault="00407D39" w:rsidP="00C074AE">
      <w:pPr>
        <w:pStyle w:val="ConsPlusNormal"/>
        <w:ind w:firstLine="540"/>
        <w:jc w:val="both"/>
        <w:rPr>
          <w:b/>
        </w:rPr>
      </w:pPr>
      <w:r w:rsidRPr="00C074AE">
        <w:rPr>
          <w:b/>
        </w:rPr>
        <w:t>Бессоюзное сложное предложение.</w:t>
      </w:r>
    </w:p>
    <w:p w14:paraId="14C45D06" w14:textId="77777777" w:rsidR="00407D39" w:rsidRPr="00C074AE" w:rsidRDefault="00407D39" w:rsidP="00C074AE">
      <w:pPr>
        <w:pStyle w:val="ConsPlusNormal"/>
        <w:ind w:firstLine="540"/>
        <w:jc w:val="both"/>
      </w:pPr>
      <w:r w:rsidRPr="00C074AE">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4C316D25" w14:textId="77777777" w:rsidR="00407D39" w:rsidRPr="00C074AE" w:rsidRDefault="00407D39" w:rsidP="00C074AE">
      <w:pPr>
        <w:pStyle w:val="ConsPlusNormal"/>
        <w:ind w:firstLine="540"/>
        <w:jc w:val="both"/>
      </w:pPr>
      <w:r w:rsidRPr="00C074AE">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1F35069A" w14:textId="77777777" w:rsidR="00407D39" w:rsidRPr="00C074AE" w:rsidRDefault="00407D39" w:rsidP="00C074AE">
      <w:pPr>
        <w:pStyle w:val="ConsPlusNormal"/>
        <w:ind w:firstLine="540"/>
        <w:jc w:val="both"/>
      </w:pPr>
      <w:r w:rsidRPr="00C074AE">
        <w:t>Проводить синтаксический и пунктуационный анализ бессоюзных сложных предложений.</w:t>
      </w:r>
    </w:p>
    <w:p w14:paraId="504AF379" w14:textId="77777777" w:rsidR="00407D39" w:rsidRPr="00C074AE" w:rsidRDefault="00407D39" w:rsidP="00C074AE">
      <w:pPr>
        <w:pStyle w:val="ConsPlusNormal"/>
        <w:ind w:firstLine="540"/>
        <w:jc w:val="both"/>
      </w:pPr>
      <w:r w:rsidRPr="00C074AE">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14:paraId="666B4544" w14:textId="7B7892E1" w:rsidR="00407D39" w:rsidRPr="00C074AE" w:rsidRDefault="00407D39" w:rsidP="00C074AE">
      <w:pPr>
        <w:pStyle w:val="ConsPlusNormal"/>
        <w:ind w:firstLine="540"/>
        <w:jc w:val="both"/>
      </w:pPr>
      <w:r w:rsidRPr="00C074AE">
        <w:rPr>
          <w:b/>
        </w:rPr>
        <w:t>Сложные предложения с разными видами союзной и бессоюзной связи</w:t>
      </w:r>
      <w:r w:rsidRPr="00C074AE">
        <w:t>.</w:t>
      </w:r>
    </w:p>
    <w:p w14:paraId="3C4D3984" w14:textId="77777777" w:rsidR="00407D39" w:rsidRPr="00C074AE" w:rsidRDefault="00407D39" w:rsidP="00C074AE">
      <w:pPr>
        <w:pStyle w:val="ConsPlusNormal"/>
        <w:ind w:firstLine="540"/>
        <w:jc w:val="both"/>
      </w:pPr>
      <w:r w:rsidRPr="00C074AE">
        <w:t>Распознавать типы сложных предложений с разными видами связи.</w:t>
      </w:r>
    </w:p>
    <w:p w14:paraId="79A4416F" w14:textId="77777777" w:rsidR="00407D39" w:rsidRPr="00C074AE" w:rsidRDefault="00407D39" w:rsidP="00C074AE">
      <w:pPr>
        <w:pStyle w:val="ConsPlusNormal"/>
        <w:ind w:firstLine="540"/>
        <w:jc w:val="both"/>
      </w:pPr>
      <w:r w:rsidRPr="00C074AE">
        <w:t>Понимать основные нормы построения сложных предложений с разными видами связи.</w:t>
      </w:r>
    </w:p>
    <w:p w14:paraId="2D6F4047" w14:textId="77777777" w:rsidR="00407D39" w:rsidRPr="00C074AE" w:rsidRDefault="00407D39" w:rsidP="00C074AE">
      <w:pPr>
        <w:pStyle w:val="ConsPlusNormal"/>
        <w:ind w:firstLine="540"/>
        <w:jc w:val="both"/>
      </w:pPr>
      <w:r w:rsidRPr="00C074AE">
        <w:t>Употреблять сложные предложения с разными видами связи в речи.</w:t>
      </w:r>
    </w:p>
    <w:p w14:paraId="2001AE80" w14:textId="77777777" w:rsidR="00407D39" w:rsidRPr="00C074AE" w:rsidRDefault="00407D39" w:rsidP="00C074AE">
      <w:pPr>
        <w:pStyle w:val="ConsPlusNormal"/>
        <w:ind w:firstLine="540"/>
        <w:jc w:val="both"/>
      </w:pPr>
      <w:r w:rsidRPr="00C074AE">
        <w:t>Проводить синтаксический и пунктуационный анализ сложных предложений с разными видами связи.</w:t>
      </w:r>
    </w:p>
    <w:p w14:paraId="7B901BA5" w14:textId="77777777" w:rsidR="00407D39" w:rsidRPr="00C074AE" w:rsidRDefault="00407D39" w:rsidP="00C074AE">
      <w:pPr>
        <w:pStyle w:val="ConsPlusNormal"/>
        <w:ind w:firstLine="540"/>
        <w:jc w:val="both"/>
      </w:pPr>
      <w:r w:rsidRPr="00C074AE">
        <w:t>Применять правила постановки знаков препинания в сложных предложениях с разными видами связи.</w:t>
      </w:r>
    </w:p>
    <w:p w14:paraId="62817D27" w14:textId="57570DFE" w:rsidR="00407D39" w:rsidRPr="00C074AE" w:rsidRDefault="00407D39" w:rsidP="00C074AE">
      <w:pPr>
        <w:pStyle w:val="ConsPlusNormal"/>
        <w:ind w:firstLine="540"/>
        <w:jc w:val="both"/>
        <w:rPr>
          <w:b/>
        </w:rPr>
      </w:pPr>
      <w:r w:rsidRPr="00C074AE">
        <w:rPr>
          <w:b/>
        </w:rPr>
        <w:t>Прямая и косвенная речь.</w:t>
      </w:r>
    </w:p>
    <w:p w14:paraId="1CAB36E2" w14:textId="77777777" w:rsidR="00407D39" w:rsidRPr="00C074AE" w:rsidRDefault="00407D39" w:rsidP="00C074AE">
      <w:pPr>
        <w:pStyle w:val="ConsPlusNormal"/>
        <w:ind w:firstLine="540"/>
        <w:jc w:val="both"/>
      </w:pPr>
      <w:r w:rsidRPr="00C074AE">
        <w:t>Распознавать прямую и косвенную речь; выявлять синонимию предложений с прямой и косвенной речью.</w:t>
      </w:r>
    </w:p>
    <w:p w14:paraId="6F653D49" w14:textId="77777777" w:rsidR="00407D39" w:rsidRPr="00C074AE" w:rsidRDefault="00407D39" w:rsidP="00C074AE">
      <w:pPr>
        <w:pStyle w:val="ConsPlusNormal"/>
        <w:ind w:firstLine="540"/>
        <w:jc w:val="both"/>
      </w:pPr>
      <w:r w:rsidRPr="00C074AE">
        <w:lastRenderedPageBreak/>
        <w:t>Уметь цитировать и применять разные способы включения цитат в высказывание.</w:t>
      </w:r>
    </w:p>
    <w:p w14:paraId="19ED1AC6" w14:textId="204CF3D0" w:rsidR="00407D39" w:rsidRPr="00C074AE" w:rsidRDefault="00407D39" w:rsidP="00C074AE">
      <w:pPr>
        <w:pStyle w:val="ConsPlusNormal"/>
        <w:ind w:firstLine="540"/>
        <w:jc w:val="both"/>
      </w:pPr>
      <w:r w:rsidRPr="00C074AE">
        <w:t>Применять правила построения предложений с прямой и косвенной речью, при цитировании.</w:t>
      </w:r>
    </w:p>
    <w:p w14:paraId="433243EF" w14:textId="77777777" w:rsidR="00B52364" w:rsidRPr="00C074AE" w:rsidRDefault="00B52364" w:rsidP="00C074AE">
      <w:pPr>
        <w:pStyle w:val="ConsPlusNormal"/>
        <w:ind w:firstLine="540"/>
        <w:jc w:val="both"/>
      </w:pPr>
    </w:p>
    <w:p w14:paraId="7184DAF6" w14:textId="246A9459" w:rsidR="00A772E4" w:rsidRPr="00C074AE" w:rsidRDefault="00010FD2" w:rsidP="00C074AE">
      <w:pPr>
        <w:pStyle w:val="2"/>
        <w:spacing w:before="0" w:after="0" w:line="240" w:lineRule="auto"/>
        <w:rPr>
          <w:rFonts w:cs="Times New Roman"/>
          <w:b/>
          <w:sz w:val="24"/>
          <w:szCs w:val="24"/>
        </w:rPr>
      </w:pPr>
      <w:bookmarkStart w:id="37" w:name="_Toc143071668"/>
      <w:bookmarkStart w:id="38" w:name="_Toc143505684"/>
      <w:r w:rsidRPr="00C074AE">
        <w:rPr>
          <w:rFonts w:cs="Times New Roman"/>
          <w:b/>
          <w:sz w:val="24"/>
          <w:szCs w:val="24"/>
        </w:rPr>
        <w:t xml:space="preserve">2.1.2. </w:t>
      </w:r>
      <w:r w:rsidR="009E0556" w:rsidRPr="00C074AE">
        <w:rPr>
          <w:rFonts w:cs="Times New Roman"/>
          <w:b/>
          <w:caps/>
          <w:sz w:val="24"/>
          <w:szCs w:val="24"/>
        </w:rPr>
        <w:t>РАБОЧАЯ ПРОГРАММА УЧЕБНОГО ПРЕДМЕТА</w:t>
      </w:r>
      <w:r w:rsidR="009E0556" w:rsidRPr="00C074AE">
        <w:rPr>
          <w:rFonts w:cs="Times New Roman"/>
          <w:caps/>
          <w:sz w:val="24"/>
          <w:szCs w:val="24"/>
        </w:rPr>
        <w:t xml:space="preserve"> </w:t>
      </w:r>
      <w:r w:rsidR="009E0556" w:rsidRPr="00C074AE">
        <w:rPr>
          <w:rFonts w:cs="Times New Roman"/>
          <w:b/>
          <w:caps/>
          <w:sz w:val="24"/>
          <w:szCs w:val="24"/>
        </w:rPr>
        <w:t>«ЛИТЕРАТУРА»</w:t>
      </w:r>
      <w:bookmarkEnd w:id="37"/>
      <w:bookmarkEnd w:id="38"/>
    </w:p>
    <w:p w14:paraId="10D10F93" w14:textId="77777777" w:rsidR="00A772E4" w:rsidRPr="00C074AE" w:rsidRDefault="00010FD2" w:rsidP="00C074AE">
      <w:pPr>
        <w:spacing w:line="240" w:lineRule="auto"/>
        <w:jc w:val="both"/>
        <w:rPr>
          <w:b/>
          <w:sz w:val="24"/>
          <w:szCs w:val="24"/>
        </w:rPr>
      </w:pPr>
      <w:r w:rsidRPr="00C074AE">
        <w:rPr>
          <w:b/>
          <w:sz w:val="24"/>
          <w:szCs w:val="24"/>
        </w:rPr>
        <w:t>Пояснительная записка</w:t>
      </w:r>
    </w:p>
    <w:p w14:paraId="3F4F25C9" w14:textId="77777777" w:rsidR="00A772E4" w:rsidRPr="00C074AE" w:rsidRDefault="00010FD2" w:rsidP="00C074AE">
      <w:pPr>
        <w:spacing w:line="240" w:lineRule="auto"/>
        <w:rPr>
          <w:i/>
          <w:sz w:val="24"/>
          <w:szCs w:val="24"/>
        </w:rPr>
      </w:pPr>
      <w:r w:rsidRPr="00C074AE">
        <w:rPr>
          <w:i/>
          <w:sz w:val="24"/>
          <w:szCs w:val="24"/>
        </w:rPr>
        <w:t>Общая характеристика учебного предмета «Литература»</w:t>
      </w:r>
    </w:p>
    <w:p w14:paraId="5A697060" w14:textId="77777777" w:rsidR="00A772E4" w:rsidRPr="00C074AE" w:rsidRDefault="00010FD2" w:rsidP="00C074AE">
      <w:pPr>
        <w:spacing w:line="240" w:lineRule="auto"/>
        <w:jc w:val="both"/>
        <w:rPr>
          <w:sz w:val="24"/>
          <w:szCs w:val="24"/>
        </w:rPr>
      </w:pPr>
      <w:r w:rsidRPr="00C074AE">
        <w:rPr>
          <w:sz w:val="24"/>
          <w:szCs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A090358" w14:textId="77777777" w:rsidR="00A772E4" w:rsidRPr="00C074AE" w:rsidRDefault="00010FD2" w:rsidP="00C074AE">
      <w:pPr>
        <w:spacing w:line="240" w:lineRule="auto"/>
        <w:jc w:val="both"/>
        <w:rPr>
          <w:sz w:val="24"/>
          <w:szCs w:val="24"/>
        </w:rPr>
      </w:pPr>
      <w:r w:rsidRPr="00C074AE">
        <w:rPr>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66D21318" w14:textId="77777777" w:rsidR="00A772E4" w:rsidRPr="00C074AE" w:rsidRDefault="00010FD2" w:rsidP="00C074AE">
      <w:pPr>
        <w:spacing w:line="240" w:lineRule="auto"/>
        <w:jc w:val="both"/>
        <w:rPr>
          <w:sz w:val="24"/>
          <w:szCs w:val="24"/>
        </w:rPr>
      </w:pPr>
      <w:r w:rsidRPr="00C074AE">
        <w:rPr>
          <w:sz w:val="24"/>
          <w:szCs w:val="24"/>
        </w:rPr>
        <w:t>Полноценное литературное образование в основной школе невозможно без уч</w:t>
      </w:r>
      <w:r w:rsidR="00B65082" w:rsidRPr="00C074AE">
        <w:rPr>
          <w:sz w:val="24"/>
          <w:szCs w:val="24"/>
        </w:rPr>
        <w:t>е</w:t>
      </w:r>
      <w:r w:rsidRPr="00C074AE">
        <w:rPr>
          <w:sz w:val="24"/>
          <w:szCs w:val="24"/>
        </w:rPr>
        <w:t>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24336E8A" w14:textId="77777777" w:rsidR="00A772E4" w:rsidRPr="00C074AE" w:rsidRDefault="00010FD2" w:rsidP="00C074AE">
      <w:pPr>
        <w:spacing w:line="240" w:lineRule="auto"/>
        <w:jc w:val="both"/>
        <w:rPr>
          <w:sz w:val="24"/>
          <w:szCs w:val="24"/>
        </w:rPr>
      </w:pPr>
      <w:r w:rsidRPr="00C074AE">
        <w:rPr>
          <w:sz w:val="24"/>
          <w:szCs w:val="24"/>
        </w:rPr>
        <w:t>Программа предполагает изучение произведений, относящихся ко всем этапам российского историко-литературного процесса (от фольклора до новейшей русской литературы), включает разделы, касающиеся литератур народов России и зарубежной литературы.</w:t>
      </w:r>
    </w:p>
    <w:p w14:paraId="64247068" w14:textId="77777777" w:rsidR="00A772E4" w:rsidRPr="00C074AE" w:rsidRDefault="00010FD2" w:rsidP="00C074AE">
      <w:pPr>
        <w:spacing w:line="240" w:lineRule="auto"/>
        <w:jc w:val="both"/>
        <w:rPr>
          <w:sz w:val="24"/>
          <w:szCs w:val="24"/>
        </w:rPr>
      </w:pPr>
      <w:r w:rsidRPr="00C074AE">
        <w:rPr>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64F94289" w14:textId="77777777" w:rsidR="00A772E4" w:rsidRPr="00C074AE" w:rsidRDefault="00010FD2" w:rsidP="00C074AE">
      <w:pPr>
        <w:spacing w:line="240" w:lineRule="auto"/>
        <w:jc w:val="both"/>
        <w:rPr>
          <w:sz w:val="24"/>
          <w:szCs w:val="24"/>
        </w:rPr>
      </w:pPr>
      <w:r w:rsidRPr="00C074AE">
        <w:rPr>
          <w:sz w:val="24"/>
          <w:szCs w:val="24"/>
        </w:rPr>
        <w:t>Коррекционно-развивающий потенциал предмета «Литература» обеспечивает преодоление следующих специфических трудностей, обусловленных слабовидением:</w:t>
      </w:r>
    </w:p>
    <w:p w14:paraId="497A6C2B" w14:textId="77777777" w:rsidR="00A772E4" w:rsidRPr="00C074AE" w:rsidRDefault="00010FD2" w:rsidP="00CC3A06">
      <w:pPr>
        <w:numPr>
          <w:ilvl w:val="0"/>
          <w:numId w:val="92"/>
        </w:numPr>
        <w:spacing w:line="240" w:lineRule="auto"/>
        <w:ind w:left="0" w:firstLine="709"/>
        <w:jc w:val="both"/>
        <w:rPr>
          <w:sz w:val="24"/>
          <w:szCs w:val="24"/>
        </w:rPr>
      </w:pPr>
      <w:r w:rsidRPr="00C074AE">
        <w:rPr>
          <w:sz w:val="24"/>
          <w:szCs w:val="24"/>
        </w:rPr>
        <w:t>несформированность или искаженность представлений о предметах и явлениях окружающего мира, особенно исторических, ведущая к вербализму знаний;</w:t>
      </w:r>
    </w:p>
    <w:p w14:paraId="789484C2" w14:textId="77777777" w:rsidR="00A772E4" w:rsidRPr="00C074AE" w:rsidRDefault="00010FD2" w:rsidP="00CC3A06">
      <w:pPr>
        <w:numPr>
          <w:ilvl w:val="0"/>
          <w:numId w:val="92"/>
        </w:numPr>
        <w:spacing w:line="240" w:lineRule="auto"/>
        <w:ind w:left="0" w:firstLine="709"/>
        <w:jc w:val="both"/>
        <w:rPr>
          <w:sz w:val="24"/>
          <w:szCs w:val="24"/>
        </w:rPr>
      </w:pPr>
      <w:r w:rsidRPr="00C074AE">
        <w:rPr>
          <w:sz w:val="24"/>
          <w:szCs w:val="24"/>
        </w:rPr>
        <w:t>трудность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детей 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14:paraId="74B61031" w14:textId="77777777" w:rsidR="00A772E4" w:rsidRPr="00C074AE" w:rsidRDefault="00010FD2" w:rsidP="00CC3A06">
      <w:pPr>
        <w:numPr>
          <w:ilvl w:val="0"/>
          <w:numId w:val="92"/>
        </w:numPr>
        <w:spacing w:line="240" w:lineRule="auto"/>
        <w:ind w:left="0" w:firstLine="709"/>
        <w:jc w:val="both"/>
        <w:rPr>
          <w:sz w:val="24"/>
          <w:szCs w:val="24"/>
        </w:rPr>
      </w:pPr>
      <w:r w:rsidRPr="00C074AE">
        <w:rPr>
          <w:sz w:val="24"/>
          <w:szCs w:val="24"/>
        </w:rPr>
        <w:t>низкая техника чтения, препятствующая пониманию прочитанного, выявлению авторской позиции;</w:t>
      </w:r>
    </w:p>
    <w:p w14:paraId="07982276" w14:textId="77777777" w:rsidR="00A772E4" w:rsidRPr="00C074AE" w:rsidRDefault="00010FD2" w:rsidP="00CC3A06">
      <w:pPr>
        <w:numPr>
          <w:ilvl w:val="0"/>
          <w:numId w:val="92"/>
        </w:numPr>
        <w:spacing w:line="240" w:lineRule="auto"/>
        <w:ind w:left="0" w:firstLine="709"/>
        <w:jc w:val="both"/>
        <w:rPr>
          <w:sz w:val="24"/>
          <w:szCs w:val="24"/>
        </w:rPr>
      </w:pPr>
      <w:r w:rsidRPr="00C074AE">
        <w:rPr>
          <w:sz w:val="24"/>
          <w:szCs w:val="24"/>
        </w:rPr>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14:paraId="726EC9AD" w14:textId="77777777" w:rsidR="00A772E4" w:rsidRPr="00C074AE" w:rsidRDefault="00010FD2" w:rsidP="00CC3A06">
      <w:pPr>
        <w:numPr>
          <w:ilvl w:val="0"/>
          <w:numId w:val="92"/>
        </w:numPr>
        <w:spacing w:line="240" w:lineRule="auto"/>
        <w:ind w:left="0" w:firstLine="709"/>
        <w:jc w:val="both"/>
        <w:rPr>
          <w:sz w:val="24"/>
          <w:szCs w:val="24"/>
        </w:rPr>
      </w:pPr>
      <w:r w:rsidRPr="00C074AE">
        <w:rPr>
          <w:sz w:val="24"/>
          <w:szCs w:val="24"/>
        </w:rPr>
        <w:t>нарушение эмоционально-волевой сферы, которое вед</w:t>
      </w:r>
      <w:r w:rsidR="00B65082" w:rsidRPr="00C074AE">
        <w:rPr>
          <w:sz w:val="24"/>
          <w:szCs w:val="24"/>
        </w:rPr>
        <w:t>е</w:t>
      </w:r>
      <w:r w:rsidRPr="00C074AE">
        <w:rPr>
          <w:sz w:val="24"/>
          <w:szCs w:val="24"/>
        </w:rPr>
        <w:t xml:space="preserve">т к расторможенности, быстрой переключаемости внимания, хаотичности восприятия, необходимости постоянной </w:t>
      </w:r>
      <w:r w:rsidRPr="00C074AE">
        <w:rPr>
          <w:sz w:val="24"/>
          <w:szCs w:val="24"/>
        </w:rPr>
        <w:lastRenderedPageBreak/>
        <w:t>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14:paraId="1F3BF69F" w14:textId="77777777" w:rsidR="00A772E4" w:rsidRPr="00C074AE" w:rsidRDefault="00010FD2" w:rsidP="00CC3A06">
      <w:pPr>
        <w:numPr>
          <w:ilvl w:val="0"/>
          <w:numId w:val="92"/>
        </w:numPr>
        <w:spacing w:line="240" w:lineRule="auto"/>
        <w:ind w:left="0" w:firstLine="709"/>
        <w:jc w:val="both"/>
        <w:rPr>
          <w:sz w:val="24"/>
          <w:szCs w:val="24"/>
        </w:rPr>
      </w:pPr>
      <w:r w:rsidRPr="00C074AE">
        <w:rPr>
          <w:sz w:val="24"/>
          <w:szCs w:val="24"/>
        </w:rPr>
        <w:t>астеническое состояние, характеризующееся для ряда обучающихся значительным снижением желания учиться, избыточным нервным напряжением, повышенной утомляемостью, при которых сложно читать и анализировать большие по объему литературные произведения.</w:t>
      </w:r>
    </w:p>
    <w:p w14:paraId="5A710681" w14:textId="7B3AF696" w:rsidR="00A772E4" w:rsidRPr="00C074AE" w:rsidRDefault="00010FD2" w:rsidP="00C074AE">
      <w:pPr>
        <w:spacing w:line="240" w:lineRule="auto"/>
        <w:ind w:firstLine="708"/>
        <w:jc w:val="both"/>
        <w:rPr>
          <w:sz w:val="24"/>
          <w:szCs w:val="24"/>
        </w:rPr>
      </w:pPr>
      <w:r w:rsidRPr="00C074AE">
        <w:rPr>
          <w:sz w:val="24"/>
          <w:szCs w:val="24"/>
        </w:rPr>
        <w:t xml:space="preserve">Преодоление указанных трудностей </w:t>
      </w:r>
      <w:r w:rsidR="00594223" w:rsidRPr="00C074AE">
        <w:rPr>
          <w:sz w:val="24"/>
          <w:szCs w:val="24"/>
        </w:rPr>
        <w:t xml:space="preserve">необходимо </w:t>
      </w:r>
      <w:r w:rsidRPr="00C074AE">
        <w:rPr>
          <w:sz w:val="24"/>
          <w:szCs w:val="24"/>
        </w:rPr>
        <w:t>осуществлять на каждом уроке учителем в процессе грамотно организованной коррекционной работы.</w:t>
      </w:r>
    </w:p>
    <w:p w14:paraId="3D136D69" w14:textId="77777777" w:rsidR="00A772E4" w:rsidRPr="00C074AE" w:rsidRDefault="00010FD2" w:rsidP="00C074AE">
      <w:pPr>
        <w:spacing w:line="240" w:lineRule="auto"/>
        <w:jc w:val="both"/>
        <w:rPr>
          <w:b/>
          <w:sz w:val="24"/>
          <w:szCs w:val="24"/>
        </w:rPr>
      </w:pPr>
      <w:r w:rsidRPr="00C074AE">
        <w:rPr>
          <w:i/>
          <w:sz w:val="24"/>
          <w:szCs w:val="24"/>
        </w:rPr>
        <w:t>Цели и задачи изучения учебного предмета «Литература»</w:t>
      </w:r>
    </w:p>
    <w:p w14:paraId="2D593A39" w14:textId="77777777" w:rsidR="00A772E4" w:rsidRPr="00C074AE" w:rsidRDefault="00010FD2" w:rsidP="00C074AE">
      <w:pPr>
        <w:spacing w:line="240" w:lineRule="auto"/>
        <w:jc w:val="both"/>
        <w:rPr>
          <w:sz w:val="24"/>
          <w:szCs w:val="24"/>
        </w:rPr>
      </w:pPr>
      <w:r w:rsidRPr="00C074AE">
        <w:rPr>
          <w:b/>
          <w:sz w:val="24"/>
          <w:szCs w:val="24"/>
        </w:rPr>
        <w:t>Цели</w:t>
      </w:r>
      <w:r w:rsidRPr="00C074AE">
        <w:rPr>
          <w:sz w:val="24"/>
          <w:szCs w:val="24"/>
        </w:rPr>
        <w:t xml:space="preserve">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w:t>
      </w:r>
    </w:p>
    <w:p w14:paraId="531B77D2" w14:textId="77777777" w:rsidR="00A772E4" w:rsidRPr="00C074AE" w:rsidRDefault="00010FD2" w:rsidP="00C074AE">
      <w:pPr>
        <w:spacing w:line="240" w:lineRule="auto"/>
        <w:jc w:val="both"/>
        <w:rPr>
          <w:sz w:val="24"/>
          <w:szCs w:val="24"/>
        </w:rPr>
      </w:pPr>
      <w:r w:rsidRPr="00C074AE">
        <w:rPr>
          <w:b/>
          <w:sz w:val="24"/>
          <w:szCs w:val="24"/>
        </w:rPr>
        <w:t>Задачи</w:t>
      </w:r>
      <w:r w:rsidRPr="00C074AE">
        <w:rPr>
          <w:sz w:val="24"/>
          <w:szCs w:val="24"/>
        </w:rPr>
        <w:t>,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5FD08855" w14:textId="77777777" w:rsidR="00A772E4" w:rsidRPr="00C074AE" w:rsidRDefault="00010FD2" w:rsidP="00C074AE">
      <w:pPr>
        <w:spacing w:line="240" w:lineRule="auto"/>
        <w:jc w:val="both"/>
        <w:rPr>
          <w:sz w:val="24"/>
          <w:szCs w:val="24"/>
        </w:rPr>
      </w:pPr>
      <w:r w:rsidRPr="00C074AE">
        <w:rPr>
          <w:b/>
          <w:sz w:val="24"/>
          <w:szCs w:val="24"/>
        </w:rPr>
        <w:t>Задачи</w:t>
      </w:r>
      <w:r w:rsidRPr="00C074AE">
        <w:rPr>
          <w:sz w:val="24"/>
          <w:szCs w:val="24"/>
        </w:rPr>
        <w:t>,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w:t>
      </w:r>
      <w:r w:rsidR="00B65082" w:rsidRPr="00C074AE">
        <w:rPr>
          <w:sz w:val="24"/>
          <w:szCs w:val="24"/>
        </w:rPr>
        <w:t>е</w:t>
      </w:r>
      <w:r w:rsidRPr="00C074AE">
        <w:rPr>
          <w:sz w:val="24"/>
          <w:szCs w:val="24"/>
        </w:rPr>
        <w:t>нных литературе, чтению, книжной культуре.</w:t>
      </w:r>
    </w:p>
    <w:p w14:paraId="5E0B04EF" w14:textId="33F5485D" w:rsidR="00A772E4" w:rsidRPr="00C074AE" w:rsidRDefault="00010FD2" w:rsidP="00C074AE">
      <w:pPr>
        <w:spacing w:line="240" w:lineRule="auto"/>
        <w:jc w:val="both"/>
        <w:rPr>
          <w:sz w:val="24"/>
          <w:szCs w:val="24"/>
        </w:rPr>
      </w:pPr>
      <w:r w:rsidRPr="00C074AE">
        <w:rPr>
          <w:b/>
          <w:sz w:val="24"/>
          <w:szCs w:val="24"/>
        </w:rPr>
        <w:t>Задачи</w:t>
      </w:r>
      <w:r w:rsidRPr="00C074AE">
        <w:rPr>
          <w:sz w:val="24"/>
          <w:szCs w:val="24"/>
        </w:rPr>
        <w:t>,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w:t>
      </w:r>
      <w:r w:rsidR="00A814E4" w:rsidRPr="00C074AE">
        <w:rPr>
          <w:sz w:val="24"/>
          <w:szCs w:val="24"/>
        </w:rPr>
        <w:t>-</w:t>
      </w:r>
      <w:r w:rsidRPr="00C074AE">
        <w:rPr>
          <w:sz w:val="24"/>
          <w:szCs w:val="24"/>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67C93FC8" w14:textId="77777777" w:rsidR="00A772E4" w:rsidRPr="00C074AE" w:rsidRDefault="00010FD2" w:rsidP="00C074AE">
      <w:pPr>
        <w:spacing w:line="240" w:lineRule="auto"/>
        <w:jc w:val="both"/>
        <w:rPr>
          <w:sz w:val="24"/>
          <w:szCs w:val="24"/>
        </w:rPr>
      </w:pPr>
      <w:r w:rsidRPr="00C074AE">
        <w:rPr>
          <w:b/>
          <w:sz w:val="24"/>
          <w:szCs w:val="24"/>
        </w:rPr>
        <w:lastRenderedPageBreak/>
        <w:t>Задачи</w:t>
      </w:r>
      <w:r w:rsidRPr="00C074AE">
        <w:rPr>
          <w:sz w:val="24"/>
          <w:szCs w:val="24"/>
        </w:rPr>
        <w:t>,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2EA0B845" w14:textId="77777777" w:rsidR="00A772E4" w:rsidRPr="00C074AE" w:rsidRDefault="00010FD2" w:rsidP="00C074AE">
      <w:pPr>
        <w:spacing w:line="240" w:lineRule="auto"/>
        <w:jc w:val="both"/>
        <w:rPr>
          <w:b/>
          <w:sz w:val="24"/>
          <w:szCs w:val="24"/>
        </w:rPr>
      </w:pPr>
      <w:r w:rsidRPr="00C074AE">
        <w:rPr>
          <w:b/>
          <w:sz w:val="24"/>
          <w:szCs w:val="24"/>
        </w:rPr>
        <w:t>Коррекционные задачи:</w:t>
      </w:r>
    </w:p>
    <w:p w14:paraId="66C9F605"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Развитие зрительного, осязательно-зрительного и слухового восприятия.</w:t>
      </w:r>
    </w:p>
    <w:p w14:paraId="6CF01E8A"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 xml:space="preserve">Развитие и коррекция произвольного внимания. </w:t>
      </w:r>
    </w:p>
    <w:p w14:paraId="52D09695"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Развитие и коррекция памяти.</w:t>
      </w:r>
    </w:p>
    <w:p w14:paraId="272DB51C"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Развитие и коррекция образного мышления.</w:t>
      </w:r>
    </w:p>
    <w:p w14:paraId="1F89CAFD"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Развитие навыков зрительного, осязательно-зрительного и слухового анализа.</w:t>
      </w:r>
    </w:p>
    <w:p w14:paraId="043D2142" w14:textId="77777777" w:rsidR="00A772E4" w:rsidRPr="00C074AE" w:rsidRDefault="00010FD2" w:rsidP="00CC3A06">
      <w:pPr>
        <w:numPr>
          <w:ilvl w:val="0"/>
          <w:numId w:val="90"/>
        </w:numPr>
        <w:spacing w:line="240" w:lineRule="auto"/>
        <w:ind w:left="0" w:firstLine="709"/>
        <w:jc w:val="both"/>
        <w:rPr>
          <w:b/>
          <w:sz w:val="24"/>
          <w:szCs w:val="24"/>
        </w:rPr>
      </w:pPr>
      <w:r w:rsidRPr="00C074AE">
        <w:rPr>
          <w:sz w:val="24"/>
          <w:szCs w:val="24"/>
        </w:rPr>
        <w:t xml:space="preserve">Развитие связной устной и письменной речи. </w:t>
      </w:r>
    </w:p>
    <w:p w14:paraId="3831902F" w14:textId="77777777" w:rsidR="00A772E4" w:rsidRPr="00C074AE" w:rsidRDefault="00010FD2" w:rsidP="00CC3A06">
      <w:pPr>
        <w:numPr>
          <w:ilvl w:val="0"/>
          <w:numId w:val="90"/>
        </w:numPr>
        <w:spacing w:line="240" w:lineRule="auto"/>
        <w:ind w:left="0" w:firstLine="709"/>
        <w:jc w:val="both"/>
        <w:rPr>
          <w:b/>
          <w:sz w:val="24"/>
          <w:szCs w:val="24"/>
        </w:rPr>
      </w:pPr>
      <w:r w:rsidRPr="00C074AE">
        <w:rPr>
          <w:sz w:val="24"/>
          <w:szCs w:val="24"/>
        </w:rPr>
        <w:t>Преодоление вербализма.</w:t>
      </w:r>
    </w:p>
    <w:p w14:paraId="60751F2F" w14:textId="77777777" w:rsidR="00A772E4" w:rsidRPr="00C074AE" w:rsidRDefault="00010FD2" w:rsidP="00CC3A06">
      <w:pPr>
        <w:numPr>
          <w:ilvl w:val="0"/>
          <w:numId w:val="90"/>
        </w:numPr>
        <w:spacing w:line="240" w:lineRule="auto"/>
        <w:ind w:left="0" w:firstLine="709"/>
        <w:jc w:val="both"/>
        <w:rPr>
          <w:b/>
          <w:sz w:val="24"/>
          <w:szCs w:val="24"/>
        </w:rPr>
      </w:pPr>
      <w:r w:rsidRPr="00C074AE">
        <w:rPr>
          <w:sz w:val="24"/>
          <w:szCs w:val="24"/>
        </w:rPr>
        <w:t>Развитие и коррекция монологической и диалогической речи.</w:t>
      </w:r>
    </w:p>
    <w:p w14:paraId="083A2C30"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Обогащение активного и пассивного словаря, формирование новых понятий.</w:t>
      </w:r>
    </w:p>
    <w:p w14:paraId="3ABDE64F"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Развитие и коррекция описательной речи.</w:t>
      </w:r>
    </w:p>
    <w:p w14:paraId="2239395F"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Формирование навыков работы с аудио и электронной книгой.</w:t>
      </w:r>
    </w:p>
    <w:p w14:paraId="085AAEBB" w14:textId="77777777" w:rsidR="00A772E4" w:rsidRPr="00C074AE" w:rsidRDefault="00010FD2" w:rsidP="00CC3A06">
      <w:pPr>
        <w:numPr>
          <w:ilvl w:val="0"/>
          <w:numId w:val="90"/>
        </w:numPr>
        <w:spacing w:line="240" w:lineRule="auto"/>
        <w:ind w:left="0" w:firstLine="709"/>
        <w:jc w:val="both"/>
        <w:rPr>
          <w:b/>
          <w:sz w:val="24"/>
          <w:szCs w:val="24"/>
        </w:rPr>
      </w:pPr>
      <w:r w:rsidRPr="00C074AE">
        <w:rPr>
          <w:sz w:val="24"/>
          <w:szCs w:val="24"/>
        </w:rPr>
        <w:t>формирование, уточнение или коррекция представлений о предметах и процессах окружающей действительности;</w:t>
      </w:r>
    </w:p>
    <w:p w14:paraId="19EDFEC6" w14:textId="77777777" w:rsidR="00A772E4" w:rsidRPr="00C074AE" w:rsidRDefault="00010FD2" w:rsidP="00CC3A06">
      <w:pPr>
        <w:numPr>
          <w:ilvl w:val="0"/>
          <w:numId w:val="90"/>
        </w:numPr>
        <w:spacing w:line="240" w:lineRule="auto"/>
        <w:ind w:left="0" w:firstLine="709"/>
        <w:jc w:val="both"/>
        <w:rPr>
          <w:b/>
          <w:sz w:val="24"/>
          <w:szCs w:val="24"/>
        </w:rPr>
      </w:pPr>
      <w:r w:rsidRPr="00C074AE">
        <w:rPr>
          <w:sz w:val="24"/>
          <w:szCs w:val="24"/>
        </w:rPr>
        <w:t>Совершенствование навыков вербальной коммуникации.</w:t>
      </w:r>
    </w:p>
    <w:p w14:paraId="5A53A64E"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Совершенствование умения применять невербальные способы общения.</w:t>
      </w:r>
    </w:p>
    <w:p w14:paraId="561FD6E6" w14:textId="77777777" w:rsidR="00A772E4" w:rsidRPr="00C074AE" w:rsidRDefault="00010FD2" w:rsidP="00CC3A06">
      <w:pPr>
        <w:widowControl w:val="0"/>
        <w:numPr>
          <w:ilvl w:val="0"/>
          <w:numId w:val="90"/>
        </w:numPr>
        <w:spacing w:line="240" w:lineRule="auto"/>
        <w:ind w:left="0" w:firstLine="709"/>
        <w:jc w:val="both"/>
        <w:rPr>
          <w:sz w:val="24"/>
          <w:szCs w:val="24"/>
        </w:rPr>
      </w:pPr>
      <w:r w:rsidRPr="00C074AE">
        <w:rPr>
          <w:sz w:val="24"/>
          <w:szCs w:val="24"/>
        </w:rPr>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1E842A38"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Совершенствование умения зрительной ориентировки в микропространстве.</w:t>
      </w:r>
    </w:p>
    <w:p w14:paraId="4F547910"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14:paraId="76B54907" w14:textId="77777777" w:rsidR="00A772E4" w:rsidRPr="00C074AE" w:rsidRDefault="00010FD2" w:rsidP="00C074AE">
      <w:pPr>
        <w:spacing w:line="240" w:lineRule="auto"/>
        <w:rPr>
          <w:i/>
          <w:sz w:val="24"/>
          <w:szCs w:val="24"/>
        </w:rPr>
      </w:pPr>
      <w:r w:rsidRPr="00C074AE">
        <w:rPr>
          <w:i/>
          <w:sz w:val="24"/>
          <w:szCs w:val="24"/>
        </w:rPr>
        <w:t>Место учебного предмета «Литература» в учебном плане</w:t>
      </w:r>
    </w:p>
    <w:p w14:paraId="23BF992A" w14:textId="77777777" w:rsidR="00A772E4" w:rsidRPr="00C074AE" w:rsidRDefault="00010FD2" w:rsidP="00C074AE">
      <w:pPr>
        <w:pBdr>
          <w:top w:val="nil"/>
          <w:left w:val="nil"/>
          <w:bottom w:val="nil"/>
          <w:right w:val="nil"/>
          <w:between w:val="nil"/>
        </w:pBdr>
        <w:spacing w:line="240" w:lineRule="auto"/>
        <w:jc w:val="both"/>
        <w:rPr>
          <w:sz w:val="24"/>
          <w:szCs w:val="24"/>
        </w:rPr>
      </w:pPr>
      <w:r w:rsidRPr="00C074AE">
        <w:rPr>
          <w:sz w:val="24"/>
          <w:szCs w:val="24"/>
        </w:rPr>
        <w:t>Учебный предмет «Литература» входит в предметную область «Русский язык и литература» и является обязательным для изучения. Учебный предмет «Литература» преемственен по отношению к предмету «Литературное чтение».</w:t>
      </w:r>
    </w:p>
    <w:p w14:paraId="0DB85068" w14:textId="77777777" w:rsidR="00A772E4" w:rsidRPr="00C074AE" w:rsidRDefault="00010FD2" w:rsidP="00C074AE">
      <w:pPr>
        <w:spacing w:line="240" w:lineRule="auto"/>
        <w:rPr>
          <w:i/>
          <w:sz w:val="24"/>
          <w:szCs w:val="24"/>
        </w:rPr>
      </w:pPr>
      <w:r w:rsidRPr="00C074AE">
        <w:rPr>
          <w:i/>
          <w:sz w:val="24"/>
          <w:szCs w:val="24"/>
        </w:rPr>
        <w:t>Особенности распределения программного материала по годам обучения.</w:t>
      </w:r>
    </w:p>
    <w:p w14:paraId="72F16E3C" w14:textId="764AFB78" w:rsidR="00A772E4" w:rsidRPr="00C074AE" w:rsidRDefault="00010FD2" w:rsidP="00C074AE">
      <w:pPr>
        <w:shd w:val="clear" w:color="auto" w:fill="FFFFFF"/>
        <w:spacing w:line="240" w:lineRule="auto"/>
        <w:jc w:val="both"/>
        <w:rPr>
          <w:sz w:val="24"/>
          <w:szCs w:val="24"/>
        </w:rPr>
      </w:pPr>
      <w:r w:rsidRPr="00C074AE">
        <w:rPr>
          <w:sz w:val="24"/>
          <w:szCs w:val="24"/>
        </w:rPr>
        <w:t>Распределение программного материала учебного предмета «</w:t>
      </w:r>
      <w:r w:rsidRPr="00C074AE">
        <w:rPr>
          <w:i/>
          <w:sz w:val="24"/>
          <w:szCs w:val="24"/>
        </w:rPr>
        <w:t>Литература</w:t>
      </w:r>
      <w:r w:rsidRPr="00C074AE">
        <w:rPr>
          <w:sz w:val="24"/>
          <w:szCs w:val="24"/>
        </w:rPr>
        <w:t xml:space="preserve">» в АООП ООО 1 варианта соответствует </w:t>
      </w:r>
      <w:r w:rsidR="004815BE" w:rsidRPr="00C074AE">
        <w:rPr>
          <w:sz w:val="24"/>
          <w:szCs w:val="24"/>
        </w:rPr>
        <w:t>Ф</w:t>
      </w:r>
      <w:r w:rsidRPr="00C074AE">
        <w:rPr>
          <w:sz w:val="24"/>
          <w:szCs w:val="24"/>
        </w:rPr>
        <w:t>ОП ООО.</w:t>
      </w:r>
    </w:p>
    <w:p w14:paraId="13E68AF1" w14:textId="77777777" w:rsidR="00A772E4" w:rsidRPr="00C074AE" w:rsidRDefault="00010FD2" w:rsidP="00C074AE">
      <w:pPr>
        <w:spacing w:line="240" w:lineRule="auto"/>
        <w:jc w:val="both"/>
        <w:rPr>
          <w:i/>
          <w:sz w:val="24"/>
          <w:szCs w:val="24"/>
        </w:rPr>
      </w:pPr>
      <w:r w:rsidRPr="00C074AE">
        <w:rPr>
          <w:i/>
          <w:sz w:val="24"/>
          <w:szCs w:val="24"/>
        </w:rPr>
        <w:t>Содержание учебного предмета «Литература»</w:t>
      </w:r>
    </w:p>
    <w:p w14:paraId="0E6D004B" w14:textId="77777777" w:rsidR="00A772E4" w:rsidRPr="00C074AE" w:rsidRDefault="00010FD2" w:rsidP="00C074AE">
      <w:pPr>
        <w:spacing w:line="240" w:lineRule="auto"/>
        <w:ind w:firstLine="708"/>
        <w:jc w:val="both"/>
        <w:rPr>
          <w:b/>
          <w:i/>
          <w:sz w:val="24"/>
          <w:szCs w:val="24"/>
        </w:rPr>
      </w:pPr>
      <w:r w:rsidRPr="00C074AE">
        <w:rPr>
          <w:b/>
          <w:i/>
          <w:sz w:val="24"/>
          <w:szCs w:val="24"/>
        </w:rPr>
        <w:t>5 класс</w:t>
      </w:r>
    </w:p>
    <w:p w14:paraId="06B0EE54" w14:textId="77777777" w:rsidR="00A772E4" w:rsidRPr="00C074AE" w:rsidRDefault="00010FD2" w:rsidP="00C074AE">
      <w:pPr>
        <w:spacing w:line="240" w:lineRule="auto"/>
        <w:jc w:val="both"/>
        <w:rPr>
          <w:b/>
          <w:sz w:val="24"/>
          <w:szCs w:val="24"/>
        </w:rPr>
      </w:pPr>
      <w:r w:rsidRPr="00C074AE">
        <w:rPr>
          <w:b/>
          <w:sz w:val="24"/>
          <w:szCs w:val="24"/>
        </w:rPr>
        <w:t>Мифология.</w:t>
      </w:r>
    </w:p>
    <w:p w14:paraId="4CB3BF04" w14:textId="77777777" w:rsidR="00A772E4" w:rsidRPr="00C074AE" w:rsidRDefault="00010FD2" w:rsidP="00C074AE">
      <w:pPr>
        <w:spacing w:line="240" w:lineRule="auto"/>
        <w:jc w:val="both"/>
        <w:rPr>
          <w:sz w:val="24"/>
          <w:szCs w:val="24"/>
        </w:rPr>
      </w:pPr>
      <w:r w:rsidRPr="00C074AE">
        <w:rPr>
          <w:sz w:val="24"/>
          <w:szCs w:val="24"/>
        </w:rPr>
        <w:t>Мифы народов России и мира.</w:t>
      </w:r>
    </w:p>
    <w:p w14:paraId="26B3E6A1" w14:textId="77777777" w:rsidR="00A772E4" w:rsidRPr="00C074AE" w:rsidRDefault="00010FD2" w:rsidP="00C074AE">
      <w:pPr>
        <w:spacing w:line="240" w:lineRule="auto"/>
        <w:jc w:val="both"/>
        <w:rPr>
          <w:b/>
          <w:sz w:val="24"/>
          <w:szCs w:val="24"/>
        </w:rPr>
      </w:pPr>
      <w:r w:rsidRPr="00C074AE">
        <w:rPr>
          <w:b/>
          <w:sz w:val="24"/>
          <w:szCs w:val="24"/>
        </w:rPr>
        <w:t>Фольклор.</w:t>
      </w:r>
    </w:p>
    <w:p w14:paraId="02D7DFA7" w14:textId="77777777" w:rsidR="00414589" w:rsidRPr="00C074AE" w:rsidRDefault="00010FD2" w:rsidP="00C074AE">
      <w:pPr>
        <w:spacing w:line="240" w:lineRule="auto"/>
        <w:jc w:val="both"/>
        <w:rPr>
          <w:sz w:val="24"/>
          <w:szCs w:val="24"/>
        </w:rPr>
      </w:pPr>
      <w:r w:rsidRPr="00C074AE">
        <w:rPr>
          <w:sz w:val="24"/>
          <w:szCs w:val="24"/>
        </w:rPr>
        <w:t>Малые жанры: пословицы, поговорки, загадки. Сказки народов России и народов мира (не менее трех).</w:t>
      </w:r>
    </w:p>
    <w:p w14:paraId="5EA370B9" w14:textId="06C3065D" w:rsidR="00A772E4" w:rsidRPr="00C074AE" w:rsidRDefault="00010FD2" w:rsidP="00C074AE">
      <w:pPr>
        <w:spacing w:line="240" w:lineRule="auto"/>
        <w:jc w:val="both"/>
        <w:rPr>
          <w:sz w:val="24"/>
          <w:szCs w:val="24"/>
        </w:rPr>
      </w:pPr>
      <w:r w:rsidRPr="00C074AE">
        <w:rPr>
          <w:sz w:val="24"/>
          <w:szCs w:val="24"/>
        </w:rPr>
        <w:t xml:space="preserve"> </w:t>
      </w:r>
      <w:r w:rsidRPr="00C074AE">
        <w:rPr>
          <w:b/>
          <w:sz w:val="24"/>
          <w:szCs w:val="24"/>
        </w:rPr>
        <w:t>Литература первой половины XIX века.</w:t>
      </w:r>
    </w:p>
    <w:p w14:paraId="3F2858ED" w14:textId="77777777" w:rsidR="00A772E4" w:rsidRPr="00C074AE" w:rsidRDefault="00010FD2" w:rsidP="00C074AE">
      <w:pPr>
        <w:spacing w:line="240" w:lineRule="auto"/>
        <w:jc w:val="both"/>
        <w:rPr>
          <w:sz w:val="24"/>
          <w:szCs w:val="24"/>
        </w:rPr>
      </w:pPr>
      <w:r w:rsidRPr="00C074AE">
        <w:rPr>
          <w:sz w:val="24"/>
          <w:szCs w:val="24"/>
        </w:rPr>
        <w:t>И. А. Крылов. Басни (три по выбору). Например, «Волк на псарне», «Листы и Корни», «Свинья под Дубом», «Квартет», «Осел и Соловей», «Ворона и Лисица».</w:t>
      </w:r>
    </w:p>
    <w:p w14:paraId="09E84F46" w14:textId="77777777" w:rsidR="00A772E4" w:rsidRPr="00C074AE" w:rsidRDefault="00010FD2" w:rsidP="00C074AE">
      <w:pPr>
        <w:spacing w:line="240" w:lineRule="auto"/>
        <w:jc w:val="both"/>
        <w:rPr>
          <w:sz w:val="24"/>
          <w:szCs w:val="24"/>
        </w:rPr>
      </w:pPr>
      <w:r w:rsidRPr="00C074AE">
        <w:rPr>
          <w:sz w:val="24"/>
          <w:szCs w:val="24"/>
        </w:rPr>
        <w:t>А. С. Пушкин. Стихотворения (не менее трех). «Зимнее утро», «Зимний вечер», «Няне» и др. «Сказка о м</w:t>
      </w:r>
      <w:r w:rsidR="00B65082" w:rsidRPr="00C074AE">
        <w:rPr>
          <w:sz w:val="24"/>
          <w:szCs w:val="24"/>
        </w:rPr>
        <w:t>е</w:t>
      </w:r>
      <w:r w:rsidRPr="00C074AE">
        <w:rPr>
          <w:sz w:val="24"/>
          <w:szCs w:val="24"/>
        </w:rPr>
        <w:t xml:space="preserve">ртвой царевне и о семи богатырях». </w:t>
      </w:r>
    </w:p>
    <w:p w14:paraId="3035D55F" w14:textId="77777777" w:rsidR="00A772E4" w:rsidRPr="00C074AE" w:rsidRDefault="00010FD2" w:rsidP="00C074AE">
      <w:pPr>
        <w:spacing w:line="240" w:lineRule="auto"/>
        <w:jc w:val="both"/>
        <w:rPr>
          <w:sz w:val="24"/>
          <w:szCs w:val="24"/>
        </w:rPr>
      </w:pPr>
      <w:r w:rsidRPr="00C074AE">
        <w:rPr>
          <w:sz w:val="24"/>
          <w:szCs w:val="24"/>
        </w:rPr>
        <w:t>М. Ю. Лермонтов. Стихотворение «Бородино».</w:t>
      </w:r>
    </w:p>
    <w:p w14:paraId="1C47660B" w14:textId="77777777" w:rsidR="00A772E4" w:rsidRPr="00C074AE" w:rsidRDefault="00010FD2" w:rsidP="00C074AE">
      <w:pPr>
        <w:spacing w:line="240" w:lineRule="auto"/>
        <w:jc w:val="both"/>
        <w:rPr>
          <w:sz w:val="24"/>
          <w:szCs w:val="24"/>
        </w:rPr>
      </w:pPr>
      <w:r w:rsidRPr="00C074AE">
        <w:rPr>
          <w:sz w:val="24"/>
          <w:szCs w:val="24"/>
        </w:rPr>
        <w:t>Н. В. Гоголь. Повесть «Ночь перед Рождеством» из сборника «Вечера на хуторе близ Диканьки».</w:t>
      </w:r>
    </w:p>
    <w:p w14:paraId="7A22873D" w14:textId="77777777" w:rsidR="00A772E4" w:rsidRPr="00C074AE" w:rsidRDefault="00010FD2" w:rsidP="00C074AE">
      <w:pPr>
        <w:spacing w:line="240" w:lineRule="auto"/>
        <w:jc w:val="both"/>
        <w:rPr>
          <w:sz w:val="24"/>
          <w:szCs w:val="24"/>
        </w:rPr>
      </w:pPr>
      <w:r w:rsidRPr="00C074AE">
        <w:rPr>
          <w:b/>
          <w:sz w:val="24"/>
          <w:szCs w:val="24"/>
        </w:rPr>
        <w:lastRenderedPageBreak/>
        <w:t>Литература второй половины XIX века.</w:t>
      </w:r>
    </w:p>
    <w:p w14:paraId="19AB27CC" w14:textId="77777777" w:rsidR="00A772E4" w:rsidRPr="00C074AE" w:rsidRDefault="00010FD2" w:rsidP="00C074AE">
      <w:pPr>
        <w:spacing w:line="240" w:lineRule="auto"/>
        <w:jc w:val="both"/>
        <w:rPr>
          <w:sz w:val="24"/>
          <w:szCs w:val="24"/>
        </w:rPr>
      </w:pPr>
      <w:r w:rsidRPr="00C074AE">
        <w:rPr>
          <w:sz w:val="24"/>
          <w:szCs w:val="24"/>
        </w:rPr>
        <w:t>И. С. Тургенев. Рассказ «Муму».</w:t>
      </w:r>
    </w:p>
    <w:p w14:paraId="56228185" w14:textId="77777777" w:rsidR="00A772E4" w:rsidRPr="00C074AE" w:rsidRDefault="00010FD2" w:rsidP="00C074AE">
      <w:pPr>
        <w:spacing w:line="240" w:lineRule="auto"/>
        <w:jc w:val="both"/>
        <w:rPr>
          <w:sz w:val="24"/>
          <w:szCs w:val="24"/>
        </w:rPr>
      </w:pPr>
      <w:r w:rsidRPr="00C074AE">
        <w:rPr>
          <w:sz w:val="24"/>
          <w:szCs w:val="24"/>
        </w:rPr>
        <w:t xml:space="preserve">Н. А. Некрасов. Стихотворения (не менее двух). «Крестьянские дети». «Школьник». Поэма «Мороз, Красный нос» (фрагмент). </w:t>
      </w:r>
    </w:p>
    <w:p w14:paraId="04CF9EF1" w14:textId="77777777" w:rsidR="00A772E4" w:rsidRPr="00C074AE" w:rsidRDefault="00010FD2" w:rsidP="00C074AE">
      <w:pPr>
        <w:spacing w:line="240" w:lineRule="auto"/>
        <w:jc w:val="both"/>
        <w:rPr>
          <w:sz w:val="24"/>
          <w:szCs w:val="24"/>
        </w:rPr>
      </w:pPr>
      <w:r w:rsidRPr="00C074AE">
        <w:rPr>
          <w:sz w:val="24"/>
          <w:szCs w:val="24"/>
        </w:rPr>
        <w:t>Л. Н. Толстой. Рассказ «Кавказский пленник».</w:t>
      </w:r>
    </w:p>
    <w:p w14:paraId="2C112BF0" w14:textId="77777777" w:rsidR="00A772E4" w:rsidRPr="00C074AE" w:rsidRDefault="00010FD2" w:rsidP="00C074AE">
      <w:pPr>
        <w:spacing w:line="240" w:lineRule="auto"/>
        <w:jc w:val="both"/>
        <w:rPr>
          <w:sz w:val="24"/>
          <w:szCs w:val="24"/>
        </w:rPr>
      </w:pPr>
      <w:r w:rsidRPr="00C074AE">
        <w:rPr>
          <w:b/>
          <w:sz w:val="24"/>
          <w:szCs w:val="24"/>
        </w:rPr>
        <w:t>Литература XIX—ХХ веков</w:t>
      </w:r>
      <w:r w:rsidRPr="00C074AE">
        <w:rPr>
          <w:sz w:val="24"/>
          <w:szCs w:val="24"/>
        </w:rPr>
        <w:t>.</w:t>
      </w:r>
    </w:p>
    <w:p w14:paraId="29CF6C5B" w14:textId="77777777" w:rsidR="00A772E4" w:rsidRPr="00C074AE" w:rsidRDefault="00010FD2" w:rsidP="00C074AE">
      <w:pPr>
        <w:spacing w:line="240" w:lineRule="auto"/>
        <w:jc w:val="both"/>
        <w:rPr>
          <w:sz w:val="24"/>
          <w:szCs w:val="24"/>
        </w:rPr>
      </w:pPr>
      <w:r w:rsidRPr="00C074AE">
        <w:rPr>
          <w:b/>
          <w:i/>
          <w:sz w:val="24"/>
          <w:szCs w:val="24"/>
        </w:rPr>
        <w:t>Стихотворения отечественных поэтов XIX—ХХ веков о родной природе и о связи человека с Родиной</w:t>
      </w:r>
      <w:r w:rsidRPr="00C074AE">
        <w:rPr>
          <w:sz w:val="24"/>
          <w:szCs w:val="24"/>
        </w:rPr>
        <w:t xml:space="preserve"> (не менее пяти стихотворений тр</w:t>
      </w:r>
      <w:r w:rsidR="00B65082" w:rsidRPr="00C074AE">
        <w:rPr>
          <w:sz w:val="24"/>
          <w:szCs w:val="24"/>
        </w:rPr>
        <w:t>е</w:t>
      </w:r>
      <w:r w:rsidRPr="00C074AE">
        <w:rPr>
          <w:sz w:val="24"/>
          <w:szCs w:val="24"/>
        </w:rPr>
        <w:t>х поэтов). Например, стихотворения А. К. Толстого, Ф. И. Тютчева, А. А. Фета, И. А. Бунина, А. А. Блока, С. А. Есенина, Н. М. Рубцова, Ю. П. Кузнецова.</w:t>
      </w:r>
    </w:p>
    <w:p w14:paraId="157CB48E" w14:textId="77777777" w:rsidR="00A772E4" w:rsidRPr="00C074AE" w:rsidRDefault="00010FD2" w:rsidP="00C074AE">
      <w:pPr>
        <w:spacing w:line="240" w:lineRule="auto"/>
        <w:jc w:val="both"/>
        <w:rPr>
          <w:b/>
          <w:i/>
          <w:sz w:val="24"/>
          <w:szCs w:val="24"/>
        </w:rPr>
      </w:pPr>
      <w:r w:rsidRPr="00C074AE">
        <w:rPr>
          <w:b/>
          <w:i/>
          <w:sz w:val="24"/>
          <w:szCs w:val="24"/>
        </w:rPr>
        <w:t>Юмористические рассказы отечественных писателей XIX—XX веков.</w:t>
      </w:r>
    </w:p>
    <w:p w14:paraId="6C2768BA" w14:textId="77777777" w:rsidR="00A772E4" w:rsidRPr="00C074AE" w:rsidRDefault="00010FD2" w:rsidP="00C074AE">
      <w:pPr>
        <w:spacing w:line="240" w:lineRule="auto"/>
        <w:jc w:val="both"/>
        <w:rPr>
          <w:sz w:val="24"/>
          <w:szCs w:val="24"/>
        </w:rPr>
      </w:pPr>
      <w:r w:rsidRPr="00C074AE">
        <w:rPr>
          <w:sz w:val="24"/>
          <w:szCs w:val="24"/>
        </w:rPr>
        <w:t>А. П. Чехов (два рассказа по выбору). Например, «Лошадиная фамилия», «Мальчики», «Хирургия» и др.</w:t>
      </w:r>
    </w:p>
    <w:p w14:paraId="3EE989CD" w14:textId="77777777" w:rsidR="00A772E4" w:rsidRPr="00C074AE" w:rsidRDefault="00010FD2" w:rsidP="00C074AE">
      <w:pPr>
        <w:spacing w:line="240" w:lineRule="auto"/>
        <w:jc w:val="both"/>
        <w:rPr>
          <w:sz w:val="24"/>
          <w:szCs w:val="24"/>
        </w:rPr>
      </w:pPr>
      <w:r w:rsidRPr="00C074AE">
        <w:rPr>
          <w:sz w:val="24"/>
          <w:szCs w:val="24"/>
        </w:rPr>
        <w:t>М. М. Зощенко (два рассказа по выбору). Например, «Галоша», «Л</w:t>
      </w:r>
      <w:r w:rsidR="00B65082" w:rsidRPr="00C074AE">
        <w:rPr>
          <w:sz w:val="24"/>
          <w:szCs w:val="24"/>
        </w:rPr>
        <w:t>е</w:t>
      </w:r>
      <w:r w:rsidRPr="00C074AE">
        <w:rPr>
          <w:sz w:val="24"/>
          <w:szCs w:val="24"/>
        </w:rPr>
        <w:t>ля и Минька», «</w:t>
      </w:r>
      <w:r w:rsidR="00B65082" w:rsidRPr="00C074AE">
        <w:rPr>
          <w:sz w:val="24"/>
          <w:szCs w:val="24"/>
        </w:rPr>
        <w:t>Е</w:t>
      </w:r>
      <w:r w:rsidRPr="00C074AE">
        <w:rPr>
          <w:sz w:val="24"/>
          <w:szCs w:val="24"/>
        </w:rPr>
        <w:t>лка», «Золотые слова», «Встреча» и др.</w:t>
      </w:r>
    </w:p>
    <w:p w14:paraId="20585C69" w14:textId="77777777" w:rsidR="00A772E4" w:rsidRPr="00C074AE" w:rsidRDefault="00010FD2" w:rsidP="00C074AE">
      <w:pPr>
        <w:spacing w:line="240" w:lineRule="auto"/>
        <w:jc w:val="both"/>
        <w:rPr>
          <w:sz w:val="24"/>
          <w:szCs w:val="24"/>
        </w:rPr>
      </w:pPr>
      <w:r w:rsidRPr="00C074AE">
        <w:rPr>
          <w:b/>
          <w:i/>
          <w:sz w:val="24"/>
          <w:szCs w:val="24"/>
        </w:rPr>
        <w:t>Произведения отечественной литературы о природе и животных</w:t>
      </w:r>
      <w:r w:rsidRPr="00C074AE">
        <w:rPr>
          <w:sz w:val="24"/>
          <w:szCs w:val="24"/>
        </w:rPr>
        <w:t xml:space="preserve"> (не менее двух). Например, А. И. Куприна, М. М. Пришвина, К. Г. Паустовского.</w:t>
      </w:r>
    </w:p>
    <w:p w14:paraId="78DDE0F0" w14:textId="77777777" w:rsidR="00A772E4" w:rsidRPr="00C074AE" w:rsidRDefault="00010FD2" w:rsidP="00C074AE">
      <w:pPr>
        <w:spacing w:line="240" w:lineRule="auto"/>
        <w:jc w:val="both"/>
        <w:rPr>
          <w:sz w:val="24"/>
          <w:szCs w:val="24"/>
        </w:rPr>
      </w:pPr>
      <w:r w:rsidRPr="00C074AE">
        <w:rPr>
          <w:sz w:val="24"/>
          <w:szCs w:val="24"/>
        </w:rPr>
        <w:t xml:space="preserve">А. П. Платонов. Рассказы (один по выбору). Например, «Корова», «Никита» и др. </w:t>
      </w:r>
    </w:p>
    <w:p w14:paraId="730B4B40" w14:textId="77777777" w:rsidR="00A772E4" w:rsidRPr="00C074AE" w:rsidRDefault="00010FD2" w:rsidP="00C074AE">
      <w:pPr>
        <w:spacing w:line="240" w:lineRule="auto"/>
        <w:jc w:val="both"/>
        <w:rPr>
          <w:sz w:val="24"/>
          <w:szCs w:val="24"/>
        </w:rPr>
      </w:pPr>
      <w:r w:rsidRPr="00C074AE">
        <w:rPr>
          <w:sz w:val="24"/>
          <w:szCs w:val="24"/>
        </w:rPr>
        <w:t>В. П. Астафьев. Рассказ «Васюткино озеро».</w:t>
      </w:r>
    </w:p>
    <w:p w14:paraId="1352BE07" w14:textId="77777777" w:rsidR="00A772E4" w:rsidRPr="00C074AE" w:rsidRDefault="00010FD2" w:rsidP="00C074AE">
      <w:pPr>
        <w:spacing w:line="240" w:lineRule="auto"/>
        <w:jc w:val="both"/>
        <w:rPr>
          <w:sz w:val="24"/>
          <w:szCs w:val="24"/>
        </w:rPr>
      </w:pPr>
      <w:r w:rsidRPr="00C074AE">
        <w:rPr>
          <w:b/>
          <w:sz w:val="24"/>
          <w:szCs w:val="24"/>
        </w:rPr>
        <w:t>Литература XX—XXI веков.</w:t>
      </w:r>
    </w:p>
    <w:p w14:paraId="6850DC0C" w14:textId="77777777" w:rsidR="00A772E4" w:rsidRPr="00C074AE" w:rsidRDefault="00010FD2" w:rsidP="00C074AE">
      <w:pPr>
        <w:spacing w:line="240" w:lineRule="auto"/>
        <w:jc w:val="both"/>
        <w:rPr>
          <w:sz w:val="24"/>
          <w:szCs w:val="24"/>
        </w:rPr>
      </w:pPr>
      <w:r w:rsidRPr="00C074AE">
        <w:rPr>
          <w:b/>
          <w:i/>
          <w:sz w:val="24"/>
          <w:szCs w:val="24"/>
        </w:rPr>
        <w:t>Произведения отечественной прозы на тему «Человек на войне»</w:t>
      </w:r>
      <w:r w:rsidRPr="00C074AE">
        <w:rPr>
          <w:sz w:val="24"/>
          <w:szCs w:val="24"/>
        </w:rPr>
        <w:t xml:space="preserve"> (не менее двух). Например, Л. А. Кассиль. «Дорогие мои мальчишки»; Ю. Я. Яковлев. «Девочки с Васильевского острова»; В. П. Катаев. «Сын полка» и др.</w:t>
      </w:r>
    </w:p>
    <w:p w14:paraId="01169978" w14:textId="77777777" w:rsidR="00A772E4" w:rsidRPr="00C074AE" w:rsidRDefault="00010FD2" w:rsidP="00C074AE">
      <w:pPr>
        <w:spacing w:line="240" w:lineRule="auto"/>
        <w:jc w:val="both"/>
        <w:rPr>
          <w:sz w:val="24"/>
          <w:szCs w:val="24"/>
        </w:rPr>
      </w:pPr>
      <w:r w:rsidRPr="00C074AE">
        <w:rPr>
          <w:b/>
          <w:i/>
          <w:sz w:val="24"/>
          <w:szCs w:val="24"/>
        </w:rPr>
        <w:t xml:space="preserve">Произведения отечественных писателей XIX—XXI веков на тему детства </w:t>
      </w:r>
      <w:r w:rsidRPr="00C074AE">
        <w:rPr>
          <w:sz w:val="24"/>
          <w:szCs w:val="24"/>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14:paraId="5B0A53A7" w14:textId="77777777" w:rsidR="00A772E4" w:rsidRPr="00C074AE" w:rsidRDefault="00010FD2" w:rsidP="00C074AE">
      <w:pPr>
        <w:spacing w:line="240" w:lineRule="auto"/>
        <w:jc w:val="both"/>
        <w:rPr>
          <w:sz w:val="24"/>
          <w:szCs w:val="24"/>
        </w:rPr>
      </w:pPr>
      <w:r w:rsidRPr="00C074AE">
        <w:rPr>
          <w:b/>
          <w:i/>
          <w:sz w:val="24"/>
          <w:szCs w:val="24"/>
        </w:rPr>
        <w:t>Произведения приключенческого жанра отечественных писателей</w:t>
      </w:r>
      <w:r w:rsidRPr="00C074AE">
        <w:rPr>
          <w:sz w:val="24"/>
          <w:szCs w:val="24"/>
        </w:rPr>
        <w:t xml:space="preserve"> (одно по выбору). Например, К. Булыч</w:t>
      </w:r>
      <w:r w:rsidR="00B65082" w:rsidRPr="00C074AE">
        <w:rPr>
          <w:sz w:val="24"/>
          <w:szCs w:val="24"/>
        </w:rPr>
        <w:t>е</w:t>
      </w:r>
      <w:r w:rsidRPr="00C074AE">
        <w:rPr>
          <w:sz w:val="24"/>
          <w:szCs w:val="24"/>
        </w:rPr>
        <w:t>в. «Девочка, с которой ничего не случится», «Миллион приключений» и др. (главы по выбору).</w:t>
      </w:r>
    </w:p>
    <w:p w14:paraId="36381D50" w14:textId="77777777" w:rsidR="00A772E4" w:rsidRPr="00C074AE" w:rsidRDefault="00010FD2" w:rsidP="00C074AE">
      <w:pPr>
        <w:spacing w:line="240" w:lineRule="auto"/>
        <w:jc w:val="both"/>
        <w:rPr>
          <w:b/>
          <w:sz w:val="24"/>
          <w:szCs w:val="24"/>
        </w:rPr>
      </w:pPr>
      <w:r w:rsidRPr="00C074AE">
        <w:rPr>
          <w:b/>
          <w:sz w:val="24"/>
          <w:szCs w:val="24"/>
        </w:rPr>
        <w:t>Литература народов Российской Федерации.</w:t>
      </w:r>
    </w:p>
    <w:p w14:paraId="21C95DBB" w14:textId="77777777" w:rsidR="00A772E4" w:rsidRPr="00C074AE" w:rsidRDefault="00010FD2" w:rsidP="00C074AE">
      <w:pPr>
        <w:spacing w:line="240" w:lineRule="auto"/>
        <w:jc w:val="both"/>
        <w:rPr>
          <w:sz w:val="24"/>
          <w:szCs w:val="24"/>
        </w:rPr>
      </w:pPr>
      <w:r w:rsidRPr="00C074AE">
        <w:rPr>
          <w:b/>
          <w:i/>
          <w:sz w:val="24"/>
          <w:szCs w:val="24"/>
        </w:rPr>
        <w:t>Стихотворения</w:t>
      </w:r>
      <w:r w:rsidRPr="00C074AE">
        <w:rPr>
          <w:sz w:val="24"/>
          <w:szCs w:val="24"/>
        </w:rPr>
        <w:t xml:space="preserve"> (одно по выбору). Например, Р. Г. Гамзатов. «Песня соловья»; М. Карим. «Эту песню мать мне пела».</w:t>
      </w:r>
    </w:p>
    <w:p w14:paraId="451D9657" w14:textId="77777777" w:rsidR="00A772E4" w:rsidRPr="00C074AE" w:rsidRDefault="00010FD2" w:rsidP="00C074AE">
      <w:pPr>
        <w:spacing w:line="240" w:lineRule="auto"/>
        <w:jc w:val="both"/>
        <w:rPr>
          <w:b/>
          <w:sz w:val="24"/>
          <w:szCs w:val="24"/>
        </w:rPr>
      </w:pPr>
      <w:r w:rsidRPr="00C074AE">
        <w:rPr>
          <w:b/>
          <w:sz w:val="24"/>
          <w:szCs w:val="24"/>
        </w:rPr>
        <w:t>Зарубежная литература.</w:t>
      </w:r>
    </w:p>
    <w:p w14:paraId="1B1D656B" w14:textId="77777777" w:rsidR="00A772E4" w:rsidRPr="00C074AE" w:rsidRDefault="00010FD2" w:rsidP="00C074AE">
      <w:pPr>
        <w:spacing w:line="240" w:lineRule="auto"/>
        <w:jc w:val="both"/>
        <w:rPr>
          <w:sz w:val="24"/>
          <w:szCs w:val="24"/>
        </w:rPr>
      </w:pPr>
      <w:r w:rsidRPr="00C074AE">
        <w:rPr>
          <w:sz w:val="24"/>
          <w:szCs w:val="24"/>
        </w:rPr>
        <w:t xml:space="preserve">Х. К. Андерсен. Сказки (одна по выбору). Например, «Снежная королева», «Соловей» и др. </w:t>
      </w:r>
    </w:p>
    <w:p w14:paraId="51C87D3B" w14:textId="77777777" w:rsidR="00A772E4" w:rsidRPr="00C074AE" w:rsidRDefault="00010FD2" w:rsidP="00C074AE">
      <w:pPr>
        <w:spacing w:line="240" w:lineRule="auto"/>
        <w:jc w:val="both"/>
        <w:rPr>
          <w:sz w:val="24"/>
          <w:szCs w:val="24"/>
        </w:rPr>
      </w:pPr>
      <w:r w:rsidRPr="00C074AE">
        <w:rPr>
          <w:b/>
          <w:i/>
          <w:sz w:val="24"/>
          <w:szCs w:val="24"/>
        </w:rPr>
        <w:t>Зарубежная сказочная проза</w:t>
      </w:r>
      <w:r w:rsidRPr="00C074AE">
        <w:rPr>
          <w:sz w:val="24"/>
          <w:szCs w:val="24"/>
        </w:rPr>
        <w:t xml:space="preserve"> (одно произведение по выбору). Например, Л. Кэрролл. «Алиса в Стране Чудес» (главы по выбору), Дж. Р. Р. Толкин. «Хоббит, или Туда и обратно» (главы по выбору). </w:t>
      </w:r>
    </w:p>
    <w:p w14:paraId="13792597" w14:textId="77777777" w:rsidR="00A772E4" w:rsidRPr="00C074AE" w:rsidRDefault="00010FD2" w:rsidP="00C074AE">
      <w:pPr>
        <w:spacing w:line="240" w:lineRule="auto"/>
        <w:jc w:val="both"/>
        <w:rPr>
          <w:sz w:val="24"/>
          <w:szCs w:val="24"/>
        </w:rPr>
      </w:pPr>
      <w:r w:rsidRPr="00C074AE">
        <w:rPr>
          <w:b/>
          <w:i/>
          <w:sz w:val="24"/>
          <w:szCs w:val="24"/>
        </w:rPr>
        <w:t>Зарубежная проза о детях и подростках</w:t>
      </w:r>
      <w:r w:rsidRPr="00C074AE">
        <w:rPr>
          <w:sz w:val="24"/>
          <w:szCs w:val="24"/>
        </w:rPr>
        <w:t xml:space="preserve">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w:t>
      </w:r>
      <w:r w:rsidR="00B65082" w:rsidRPr="00C074AE">
        <w:rPr>
          <w:sz w:val="24"/>
          <w:szCs w:val="24"/>
        </w:rPr>
        <w:t>е</w:t>
      </w:r>
      <w:r w:rsidRPr="00C074AE">
        <w:rPr>
          <w:sz w:val="24"/>
          <w:szCs w:val="24"/>
        </w:rPr>
        <w:t>ное утро» и др.</w:t>
      </w:r>
    </w:p>
    <w:p w14:paraId="29A3CD93" w14:textId="77777777" w:rsidR="00A772E4" w:rsidRPr="00C074AE" w:rsidRDefault="00010FD2" w:rsidP="00C074AE">
      <w:pPr>
        <w:spacing w:line="240" w:lineRule="auto"/>
        <w:jc w:val="both"/>
        <w:rPr>
          <w:sz w:val="24"/>
          <w:szCs w:val="24"/>
        </w:rPr>
      </w:pPr>
      <w:r w:rsidRPr="00C074AE">
        <w:rPr>
          <w:b/>
          <w:i/>
          <w:sz w:val="24"/>
          <w:szCs w:val="24"/>
        </w:rPr>
        <w:t>Зарубежная приключенческая проза</w:t>
      </w:r>
      <w:r w:rsidRPr="00C074AE">
        <w:rPr>
          <w:sz w:val="24"/>
          <w:szCs w:val="24"/>
        </w:rPr>
        <w:t xml:space="preserve"> (два произведения по выбору). Например, Р. Л. Стивенсон. «Остров сокровищ», «Черная стрела» и др.</w:t>
      </w:r>
    </w:p>
    <w:p w14:paraId="0C125154" w14:textId="77777777" w:rsidR="00A772E4" w:rsidRPr="00C074AE" w:rsidRDefault="00010FD2" w:rsidP="00C074AE">
      <w:pPr>
        <w:spacing w:line="240" w:lineRule="auto"/>
        <w:jc w:val="both"/>
        <w:rPr>
          <w:sz w:val="24"/>
          <w:szCs w:val="24"/>
        </w:rPr>
      </w:pPr>
      <w:r w:rsidRPr="00C074AE">
        <w:rPr>
          <w:b/>
          <w:i/>
          <w:sz w:val="24"/>
          <w:szCs w:val="24"/>
        </w:rPr>
        <w:t>Зарубежная проза о животных</w:t>
      </w:r>
      <w:r w:rsidRPr="00C074AE">
        <w:rPr>
          <w:sz w:val="24"/>
          <w:szCs w:val="24"/>
        </w:rPr>
        <w:t xml:space="preserve"> (одно-два произведения по выбору). Например, Э. Сетон-Томпсон. «Королевская аналостанка»; Дж. Даррелл. «Говорящий св</w:t>
      </w:r>
      <w:r w:rsidR="00B65082" w:rsidRPr="00C074AE">
        <w:rPr>
          <w:sz w:val="24"/>
          <w:szCs w:val="24"/>
        </w:rPr>
        <w:t>е</w:t>
      </w:r>
      <w:r w:rsidRPr="00C074AE">
        <w:rPr>
          <w:sz w:val="24"/>
          <w:szCs w:val="24"/>
        </w:rPr>
        <w:t>рток»; Дж. Лондон. «Белый клык»; Дж. Р. Киплинг. «Маугли», «Рикки-Тикки-Тави» и др.</w:t>
      </w:r>
    </w:p>
    <w:p w14:paraId="35C6BD96" w14:textId="77777777" w:rsidR="00A772E4" w:rsidRPr="00C074AE" w:rsidRDefault="00010FD2" w:rsidP="00C074AE">
      <w:pPr>
        <w:spacing w:line="240" w:lineRule="auto"/>
        <w:jc w:val="both"/>
        <w:rPr>
          <w:b/>
          <w:i/>
          <w:sz w:val="24"/>
          <w:szCs w:val="24"/>
        </w:rPr>
      </w:pPr>
      <w:r w:rsidRPr="00C074AE">
        <w:rPr>
          <w:b/>
          <w:i/>
          <w:sz w:val="24"/>
          <w:szCs w:val="24"/>
        </w:rPr>
        <w:t>6 класс</w:t>
      </w:r>
    </w:p>
    <w:p w14:paraId="2463F491" w14:textId="77777777" w:rsidR="00A772E4" w:rsidRPr="00C074AE" w:rsidRDefault="00010FD2" w:rsidP="00C074AE">
      <w:pPr>
        <w:spacing w:line="240" w:lineRule="auto"/>
        <w:jc w:val="both"/>
        <w:rPr>
          <w:b/>
          <w:sz w:val="24"/>
          <w:szCs w:val="24"/>
        </w:rPr>
      </w:pPr>
      <w:r w:rsidRPr="00C074AE">
        <w:rPr>
          <w:b/>
          <w:sz w:val="24"/>
          <w:szCs w:val="24"/>
        </w:rPr>
        <w:t>Античная литература.</w:t>
      </w:r>
    </w:p>
    <w:p w14:paraId="29AA26AF" w14:textId="77777777" w:rsidR="00A772E4" w:rsidRPr="00C074AE" w:rsidRDefault="00010FD2" w:rsidP="00C074AE">
      <w:pPr>
        <w:spacing w:line="240" w:lineRule="auto"/>
        <w:jc w:val="both"/>
        <w:rPr>
          <w:sz w:val="24"/>
          <w:szCs w:val="24"/>
        </w:rPr>
      </w:pPr>
      <w:r w:rsidRPr="00C074AE">
        <w:rPr>
          <w:sz w:val="24"/>
          <w:szCs w:val="24"/>
        </w:rPr>
        <w:t>Гомер. Поэмы. «Илиада», «Одиссея» (фрагменты).</w:t>
      </w:r>
    </w:p>
    <w:p w14:paraId="7F9AD067" w14:textId="77777777" w:rsidR="00A772E4" w:rsidRPr="00C074AE" w:rsidRDefault="00010FD2" w:rsidP="00C074AE">
      <w:pPr>
        <w:spacing w:line="240" w:lineRule="auto"/>
        <w:jc w:val="both"/>
        <w:rPr>
          <w:sz w:val="24"/>
          <w:szCs w:val="24"/>
        </w:rPr>
      </w:pPr>
      <w:r w:rsidRPr="00C074AE">
        <w:rPr>
          <w:b/>
          <w:sz w:val="24"/>
          <w:szCs w:val="24"/>
        </w:rPr>
        <w:t>Фольклор.</w:t>
      </w:r>
    </w:p>
    <w:p w14:paraId="7139EE89" w14:textId="77777777" w:rsidR="00A772E4" w:rsidRPr="00C074AE" w:rsidRDefault="00010FD2" w:rsidP="00C074AE">
      <w:pPr>
        <w:spacing w:line="240" w:lineRule="auto"/>
        <w:jc w:val="both"/>
        <w:rPr>
          <w:sz w:val="24"/>
          <w:szCs w:val="24"/>
        </w:rPr>
      </w:pPr>
      <w:r w:rsidRPr="00C074AE">
        <w:rPr>
          <w:sz w:val="24"/>
          <w:szCs w:val="24"/>
        </w:rPr>
        <w:t>Русские былины (не менее двух). Например, «Илья Муромец и Соловей-разбойник», Садко».</w:t>
      </w:r>
    </w:p>
    <w:p w14:paraId="5680E5FE" w14:textId="63E5F418" w:rsidR="00A772E4" w:rsidRPr="00C074AE" w:rsidRDefault="00010FD2" w:rsidP="00C074AE">
      <w:pPr>
        <w:spacing w:line="240" w:lineRule="auto"/>
        <w:jc w:val="both"/>
        <w:rPr>
          <w:sz w:val="24"/>
          <w:szCs w:val="24"/>
        </w:rPr>
      </w:pPr>
      <w:r w:rsidRPr="00C074AE">
        <w:rPr>
          <w:b/>
          <w:i/>
          <w:sz w:val="24"/>
          <w:szCs w:val="24"/>
        </w:rPr>
        <w:lastRenderedPageBreak/>
        <w:t>Народные песни и баллады народов России и мира</w:t>
      </w:r>
      <w:r w:rsidRPr="00C074AE">
        <w:rPr>
          <w:sz w:val="24"/>
          <w:szCs w:val="24"/>
        </w:rPr>
        <w:t xml:space="preserve"> (не менее тр</w:t>
      </w:r>
      <w:r w:rsidR="00B65082" w:rsidRPr="00C074AE">
        <w:rPr>
          <w:sz w:val="24"/>
          <w:szCs w:val="24"/>
        </w:rPr>
        <w:t>е</w:t>
      </w:r>
      <w:r w:rsidRPr="00C074AE">
        <w:rPr>
          <w:sz w:val="24"/>
          <w:szCs w:val="24"/>
        </w:rPr>
        <w:t>х песен и одной баллады). Например, «Песнь о Роланде» (фрагменты). «Песнь о Нибелунгах» (фрагменты), баллада «Аника-воин» и др.</w:t>
      </w:r>
    </w:p>
    <w:p w14:paraId="2A043497" w14:textId="77777777" w:rsidR="00A772E4" w:rsidRPr="00C074AE" w:rsidRDefault="00010FD2" w:rsidP="00C074AE">
      <w:pPr>
        <w:spacing w:line="240" w:lineRule="auto"/>
        <w:jc w:val="both"/>
        <w:rPr>
          <w:sz w:val="24"/>
          <w:szCs w:val="24"/>
        </w:rPr>
      </w:pPr>
      <w:r w:rsidRPr="00C074AE">
        <w:rPr>
          <w:b/>
          <w:sz w:val="24"/>
          <w:szCs w:val="24"/>
        </w:rPr>
        <w:t>Древнерусская литература.</w:t>
      </w:r>
    </w:p>
    <w:p w14:paraId="7E624D3C" w14:textId="77777777" w:rsidR="00A772E4" w:rsidRPr="00C074AE" w:rsidRDefault="00010FD2" w:rsidP="00C074AE">
      <w:pPr>
        <w:spacing w:line="240" w:lineRule="auto"/>
        <w:jc w:val="both"/>
        <w:rPr>
          <w:sz w:val="24"/>
          <w:szCs w:val="24"/>
        </w:rPr>
      </w:pPr>
      <w:r w:rsidRPr="00C074AE">
        <w:rPr>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14:paraId="1C39E279" w14:textId="77777777" w:rsidR="00A772E4" w:rsidRPr="00C074AE" w:rsidRDefault="00010FD2" w:rsidP="00C074AE">
      <w:pPr>
        <w:spacing w:line="240" w:lineRule="auto"/>
        <w:jc w:val="both"/>
        <w:rPr>
          <w:b/>
          <w:sz w:val="24"/>
          <w:szCs w:val="24"/>
        </w:rPr>
      </w:pPr>
      <w:r w:rsidRPr="00C074AE">
        <w:rPr>
          <w:b/>
          <w:sz w:val="24"/>
          <w:szCs w:val="24"/>
        </w:rPr>
        <w:t>Литература первой половины XIX века.</w:t>
      </w:r>
    </w:p>
    <w:p w14:paraId="73B1F02E" w14:textId="77777777" w:rsidR="00A772E4" w:rsidRPr="00C074AE" w:rsidRDefault="00010FD2" w:rsidP="00C074AE">
      <w:pPr>
        <w:spacing w:line="240" w:lineRule="auto"/>
        <w:jc w:val="both"/>
        <w:rPr>
          <w:sz w:val="24"/>
          <w:szCs w:val="24"/>
        </w:rPr>
      </w:pPr>
      <w:r w:rsidRPr="00C074AE">
        <w:rPr>
          <w:sz w:val="24"/>
          <w:szCs w:val="24"/>
        </w:rPr>
        <w:t>А. С. Пушкин. Стихотворения (не менее тр</w:t>
      </w:r>
      <w:r w:rsidR="00B65082" w:rsidRPr="00C074AE">
        <w:rPr>
          <w:sz w:val="24"/>
          <w:szCs w:val="24"/>
        </w:rPr>
        <w:t>е</w:t>
      </w:r>
      <w:r w:rsidRPr="00C074AE">
        <w:rPr>
          <w:sz w:val="24"/>
          <w:szCs w:val="24"/>
        </w:rPr>
        <w:t>х). «Песнь о вещем Олеге», «Зимняя дорога», «Узник», «Туча» и др. Роман «Дубровский».</w:t>
      </w:r>
    </w:p>
    <w:p w14:paraId="0C5805B5" w14:textId="77777777" w:rsidR="00A772E4" w:rsidRPr="00C074AE" w:rsidRDefault="00010FD2" w:rsidP="00C074AE">
      <w:pPr>
        <w:spacing w:line="240" w:lineRule="auto"/>
        <w:jc w:val="both"/>
        <w:rPr>
          <w:sz w:val="24"/>
          <w:szCs w:val="24"/>
        </w:rPr>
      </w:pPr>
      <w:r w:rsidRPr="00C074AE">
        <w:rPr>
          <w:sz w:val="24"/>
          <w:szCs w:val="24"/>
        </w:rPr>
        <w:t>М. Ю. Лермонтов. Стихотворения (не менее тр</w:t>
      </w:r>
      <w:r w:rsidR="00B65082" w:rsidRPr="00C074AE">
        <w:rPr>
          <w:sz w:val="24"/>
          <w:szCs w:val="24"/>
        </w:rPr>
        <w:t>е</w:t>
      </w:r>
      <w:r w:rsidRPr="00C074AE">
        <w:rPr>
          <w:sz w:val="24"/>
          <w:szCs w:val="24"/>
        </w:rPr>
        <w:t>х). «Три пальмы», «Листок», «Ут</w:t>
      </w:r>
      <w:r w:rsidR="00B65082" w:rsidRPr="00C074AE">
        <w:rPr>
          <w:sz w:val="24"/>
          <w:szCs w:val="24"/>
        </w:rPr>
        <w:t>е</w:t>
      </w:r>
      <w:r w:rsidRPr="00C074AE">
        <w:rPr>
          <w:sz w:val="24"/>
          <w:szCs w:val="24"/>
        </w:rPr>
        <w:t>с» и др.</w:t>
      </w:r>
    </w:p>
    <w:p w14:paraId="27DFA0EF" w14:textId="77777777" w:rsidR="00A772E4" w:rsidRPr="00C074AE" w:rsidRDefault="00010FD2" w:rsidP="00C074AE">
      <w:pPr>
        <w:spacing w:line="240" w:lineRule="auto"/>
        <w:jc w:val="both"/>
        <w:rPr>
          <w:sz w:val="24"/>
          <w:szCs w:val="24"/>
        </w:rPr>
      </w:pPr>
      <w:r w:rsidRPr="00C074AE">
        <w:rPr>
          <w:sz w:val="24"/>
          <w:szCs w:val="24"/>
        </w:rPr>
        <w:t>А. В. Кольцов. Стихотворения (не менее двух). Например, «Косарь», «Соловей» и др.</w:t>
      </w:r>
    </w:p>
    <w:p w14:paraId="492DC2CC" w14:textId="77777777" w:rsidR="00A772E4" w:rsidRPr="00C074AE" w:rsidRDefault="00010FD2" w:rsidP="00C074AE">
      <w:pPr>
        <w:spacing w:line="240" w:lineRule="auto"/>
        <w:jc w:val="both"/>
        <w:rPr>
          <w:sz w:val="24"/>
          <w:szCs w:val="24"/>
        </w:rPr>
      </w:pPr>
      <w:r w:rsidRPr="00C074AE">
        <w:rPr>
          <w:b/>
          <w:sz w:val="24"/>
          <w:szCs w:val="24"/>
        </w:rPr>
        <w:t>Литература второй половины XIX века.</w:t>
      </w:r>
    </w:p>
    <w:p w14:paraId="7B96DB01" w14:textId="77777777" w:rsidR="00A772E4" w:rsidRPr="00C074AE" w:rsidRDefault="00010FD2" w:rsidP="00C074AE">
      <w:pPr>
        <w:spacing w:line="240" w:lineRule="auto"/>
        <w:jc w:val="both"/>
        <w:rPr>
          <w:sz w:val="24"/>
          <w:szCs w:val="24"/>
        </w:rPr>
      </w:pPr>
      <w:r w:rsidRPr="00C074AE">
        <w:rPr>
          <w:sz w:val="24"/>
          <w:szCs w:val="24"/>
        </w:rPr>
        <w:t>Ф. И. Тютчев. Стихотворения (не менее двух). «Есть в осени первоначальной...», «С поляны коршун поднялся...».</w:t>
      </w:r>
    </w:p>
    <w:p w14:paraId="655CBFD4" w14:textId="77777777" w:rsidR="00A772E4" w:rsidRPr="00C074AE" w:rsidRDefault="00010FD2" w:rsidP="00C074AE">
      <w:pPr>
        <w:spacing w:line="240" w:lineRule="auto"/>
        <w:jc w:val="both"/>
        <w:rPr>
          <w:sz w:val="24"/>
          <w:szCs w:val="24"/>
        </w:rPr>
      </w:pPr>
      <w:r w:rsidRPr="00C074AE">
        <w:rPr>
          <w:sz w:val="24"/>
          <w:szCs w:val="24"/>
        </w:rPr>
        <w:t>А. А. Фет. Стихотворения (не менее двух). «Учись у них — у дуба, у бер</w:t>
      </w:r>
      <w:r w:rsidR="00B65082" w:rsidRPr="00C074AE">
        <w:rPr>
          <w:sz w:val="24"/>
          <w:szCs w:val="24"/>
        </w:rPr>
        <w:t>е</w:t>
      </w:r>
      <w:r w:rsidRPr="00C074AE">
        <w:rPr>
          <w:sz w:val="24"/>
          <w:szCs w:val="24"/>
        </w:rPr>
        <w:t>зы...», «Я приш</w:t>
      </w:r>
      <w:r w:rsidR="00B65082" w:rsidRPr="00C074AE">
        <w:rPr>
          <w:sz w:val="24"/>
          <w:szCs w:val="24"/>
        </w:rPr>
        <w:t>е</w:t>
      </w:r>
      <w:r w:rsidRPr="00C074AE">
        <w:rPr>
          <w:sz w:val="24"/>
          <w:szCs w:val="24"/>
        </w:rPr>
        <w:t>л к тебе с приветом...».</w:t>
      </w:r>
    </w:p>
    <w:p w14:paraId="32381BA2" w14:textId="77777777" w:rsidR="00A772E4" w:rsidRPr="00C074AE" w:rsidRDefault="00010FD2" w:rsidP="00C074AE">
      <w:pPr>
        <w:spacing w:line="240" w:lineRule="auto"/>
        <w:jc w:val="both"/>
        <w:rPr>
          <w:sz w:val="24"/>
          <w:szCs w:val="24"/>
        </w:rPr>
      </w:pPr>
      <w:r w:rsidRPr="00C074AE">
        <w:rPr>
          <w:sz w:val="24"/>
          <w:szCs w:val="24"/>
        </w:rPr>
        <w:t>И. С. Тургенев. Рассказ «Бежин луг».</w:t>
      </w:r>
    </w:p>
    <w:p w14:paraId="2D88D3BE" w14:textId="77777777" w:rsidR="00A772E4" w:rsidRPr="00C074AE" w:rsidRDefault="00010FD2" w:rsidP="00C074AE">
      <w:pPr>
        <w:spacing w:line="240" w:lineRule="auto"/>
        <w:jc w:val="both"/>
        <w:rPr>
          <w:sz w:val="24"/>
          <w:szCs w:val="24"/>
        </w:rPr>
      </w:pPr>
      <w:r w:rsidRPr="00C074AE">
        <w:rPr>
          <w:sz w:val="24"/>
          <w:szCs w:val="24"/>
        </w:rPr>
        <w:t xml:space="preserve">Н. С. Лесков. Сказ «Левша». </w:t>
      </w:r>
    </w:p>
    <w:p w14:paraId="752FFB35" w14:textId="77777777" w:rsidR="00A772E4" w:rsidRPr="00C074AE" w:rsidRDefault="00010FD2" w:rsidP="00C074AE">
      <w:pPr>
        <w:spacing w:line="240" w:lineRule="auto"/>
        <w:jc w:val="both"/>
        <w:rPr>
          <w:sz w:val="24"/>
          <w:szCs w:val="24"/>
        </w:rPr>
      </w:pPr>
      <w:r w:rsidRPr="00C074AE">
        <w:rPr>
          <w:sz w:val="24"/>
          <w:szCs w:val="24"/>
        </w:rPr>
        <w:t>Л. Н. Толстой. Повесть «Детство» (главы).</w:t>
      </w:r>
    </w:p>
    <w:p w14:paraId="4CC522A1" w14:textId="77777777" w:rsidR="00A772E4" w:rsidRPr="00C074AE" w:rsidRDefault="00010FD2" w:rsidP="00C074AE">
      <w:pPr>
        <w:spacing w:line="240" w:lineRule="auto"/>
        <w:jc w:val="both"/>
        <w:rPr>
          <w:sz w:val="24"/>
          <w:szCs w:val="24"/>
        </w:rPr>
      </w:pPr>
      <w:r w:rsidRPr="00C074AE">
        <w:rPr>
          <w:sz w:val="24"/>
          <w:szCs w:val="24"/>
        </w:rPr>
        <w:t>А. П. Чехов. Рассказы (три по выбору). Например, «Толстый и тонкий», «Хамелеон», «Смерть чиновника» и др.</w:t>
      </w:r>
    </w:p>
    <w:p w14:paraId="41CE566D" w14:textId="77777777" w:rsidR="00A772E4" w:rsidRPr="00C074AE" w:rsidRDefault="00010FD2" w:rsidP="00C074AE">
      <w:pPr>
        <w:spacing w:line="240" w:lineRule="auto"/>
        <w:jc w:val="both"/>
        <w:rPr>
          <w:sz w:val="24"/>
          <w:szCs w:val="24"/>
        </w:rPr>
      </w:pPr>
      <w:r w:rsidRPr="00C074AE">
        <w:rPr>
          <w:sz w:val="24"/>
          <w:szCs w:val="24"/>
        </w:rPr>
        <w:t>А. И. Куприн. Рассказ «Чудесный доктор».</w:t>
      </w:r>
    </w:p>
    <w:p w14:paraId="23D66892" w14:textId="77777777" w:rsidR="00A772E4" w:rsidRPr="00C074AE" w:rsidRDefault="00010FD2" w:rsidP="00C074AE">
      <w:pPr>
        <w:spacing w:line="240" w:lineRule="auto"/>
        <w:jc w:val="both"/>
        <w:rPr>
          <w:b/>
          <w:sz w:val="24"/>
          <w:szCs w:val="24"/>
        </w:rPr>
      </w:pPr>
      <w:r w:rsidRPr="00C074AE">
        <w:rPr>
          <w:b/>
          <w:sz w:val="24"/>
          <w:szCs w:val="24"/>
        </w:rPr>
        <w:t>Литература XX века.</w:t>
      </w:r>
    </w:p>
    <w:p w14:paraId="73765BC3" w14:textId="77777777" w:rsidR="00A772E4" w:rsidRPr="00C074AE" w:rsidRDefault="00010FD2" w:rsidP="00C074AE">
      <w:pPr>
        <w:spacing w:line="240" w:lineRule="auto"/>
        <w:jc w:val="both"/>
        <w:rPr>
          <w:sz w:val="24"/>
          <w:szCs w:val="24"/>
        </w:rPr>
      </w:pPr>
      <w:r w:rsidRPr="00C074AE">
        <w:rPr>
          <w:b/>
          <w:i/>
          <w:sz w:val="24"/>
          <w:szCs w:val="24"/>
        </w:rPr>
        <w:t>Стихотворения отечественных поэтов начала ХХ века (</w:t>
      </w:r>
      <w:r w:rsidRPr="00C074AE">
        <w:rPr>
          <w:sz w:val="24"/>
          <w:szCs w:val="24"/>
        </w:rPr>
        <w:t xml:space="preserve">не менее двух). Например, стихотворения С. А. Есенина, В. В. Маяковского, А. А. Блока и др. </w:t>
      </w:r>
    </w:p>
    <w:p w14:paraId="1EAB46EC" w14:textId="77777777" w:rsidR="00A772E4" w:rsidRPr="00C074AE" w:rsidRDefault="00010FD2" w:rsidP="00C074AE">
      <w:pPr>
        <w:spacing w:line="240" w:lineRule="auto"/>
        <w:jc w:val="both"/>
        <w:rPr>
          <w:sz w:val="24"/>
          <w:szCs w:val="24"/>
        </w:rPr>
      </w:pPr>
      <w:r w:rsidRPr="00C074AE">
        <w:rPr>
          <w:b/>
          <w:i/>
          <w:sz w:val="24"/>
          <w:szCs w:val="24"/>
        </w:rPr>
        <w:t>Стихотворения отечественных поэтов XX века</w:t>
      </w:r>
      <w:r w:rsidRPr="00C074AE">
        <w:rPr>
          <w:sz w:val="24"/>
          <w:szCs w:val="24"/>
        </w:rPr>
        <w:t xml:space="preserve"> (не менее четыр</w:t>
      </w:r>
      <w:r w:rsidR="00B65082" w:rsidRPr="00C074AE">
        <w:rPr>
          <w:sz w:val="24"/>
          <w:szCs w:val="24"/>
        </w:rPr>
        <w:t>е</w:t>
      </w:r>
      <w:r w:rsidRPr="00C074AE">
        <w:rPr>
          <w:sz w:val="24"/>
          <w:szCs w:val="24"/>
        </w:rPr>
        <w:t>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14:paraId="2BCC819C" w14:textId="77777777" w:rsidR="00A772E4" w:rsidRPr="00C074AE" w:rsidRDefault="00010FD2" w:rsidP="00C074AE">
      <w:pPr>
        <w:spacing w:line="240" w:lineRule="auto"/>
        <w:jc w:val="both"/>
        <w:rPr>
          <w:sz w:val="24"/>
          <w:szCs w:val="24"/>
        </w:rPr>
      </w:pPr>
      <w:r w:rsidRPr="00C074AE">
        <w:rPr>
          <w:b/>
          <w:i/>
          <w:sz w:val="24"/>
          <w:szCs w:val="24"/>
        </w:rPr>
        <w:t>Проза отечественных писателей конца XX — начала XXI</w:t>
      </w:r>
      <w:r w:rsidRPr="00C074AE">
        <w:rPr>
          <w:sz w:val="24"/>
          <w:szCs w:val="24"/>
        </w:rPr>
        <w:t xml:space="preserve"> века, в том числе о Великой Отечественной войне (два произведения по выбору). Например, Б. Л. Васильев. «Экспонат No...»; Б. П. Екимов. «Ночь исцеления», А. В. Жвалевский и Е. Б. Пастернак. «Правдивая история Деда Мороза» (глава «Очень страшный 1942 Новый год») и др.</w:t>
      </w:r>
    </w:p>
    <w:p w14:paraId="5F950826" w14:textId="77777777" w:rsidR="00A772E4" w:rsidRPr="00C074AE" w:rsidRDefault="00010FD2" w:rsidP="00C074AE">
      <w:pPr>
        <w:spacing w:line="240" w:lineRule="auto"/>
        <w:jc w:val="both"/>
        <w:rPr>
          <w:sz w:val="24"/>
          <w:szCs w:val="24"/>
        </w:rPr>
      </w:pPr>
      <w:r w:rsidRPr="00C074AE">
        <w:rPr>
          <w:sz w:val="24"/>
          <w:szCs w:val="24"/>
        </w:rPr>
        <w:t>В. Г. Распутин. Рассказ «Уроки французского».</w:t>
      </w:r>
    </w:p>
    <w:p w14:paraId="736688C5" w14:textId="77777777" w:rsidR="00A772E4" w:rsidRPr="00C074AE" w:rsidRDefault="00010FD2" w:rsidP="00C074AE">
      <w:pPr>
        <w:spacing w:line="240" w:lineRule="auto"/>
        <w:jc w:val="both"/>
        <w:rPr>
          <w:sz w:val="24"/>
          <w:szCs w:val="24"/>
        </w:rPr>
      </w:pPr>
      <w:r w:rsidRPr="00C074AE">
        <w:rPr>
          <w:b/>
          <w:i/>
          <w:sz w:val="24"/>
          <w:szCs w:val="24"/>
        </w:rPr>
        <w:t>Произведения отечественных писателей на тему взросления человека</w:t>
      </w:r>
      <w:r w:rsidRPr="00C074AE">
        <w:rPr>
          <w:sz w:val="24"/>
          <w:szCs w:val="24"/>
        </w:rPr>
        <w:t xml:space="preserve"> (не менее двух). Например, Р. П. Погодин. «Кирпичные острова»; Р. И. Фраерман. «Дикая собака Динго, или Повесть о первой любви»; Ю. И. Коваль. «Самая л</w:t>
      </w:r>
      <w:r w:rsidR="00B65082" w:rsidRPr="00C074AE">
        <w:rPr>
          <w:sz w:val="24"/>
          <w:szCs w:val="24"/>
        </w:rPr>
        <w:t>е</w:t>
      </w:r>
      <w:r w:rsidRPr="00C074AE">
        <w:rPr>
          <w:sz w:val="24"/>
          <w:szCs w:val="24"/>
        </w:rPr>
        <w:t>гкая лодка в мире» и др.</w:t>
      </w:r>
    </w:p>
    <w:p w14:paraId="3F99EE25" w14:textId="77777777" w:rsidR="00A772E4" w:rsidRPr="00C074AE" w:rsidRDefault="00010FD2" w:rsidP="00C074AE">
      <w:pPr>
        <w:spacing w:line="240" w:lineRule="auto"/>
        <w:jc w:val="both"/>
        <w:rPr>
          <w:sz w:val="24"/>
          <w:szCs w:val="24"/>
        </w:rPr>
      </w:pPr>
      <w:r w:rsidRPr="00C074AE">
        <w:rPr>
          <w:b/>
          <w:i/>
          <w:sz w:val="24"/>
          <w:szCs w:val="24"/>
        </w:rPr>
        <w:t xml:space="preserve">Произведения современных отечественных писателей-фантастов </w:t>
      </w:r>
      <w:r w:rsidRPr="00C074AE">
        <w:rPr>
          <w:sz w:val="24"/>
          <w:szCs w:val="24"/>
        </w:rPr>
        <w:t>(не менее двух). Например, А. В. Жвалевский и Е. Б. Пастернак. «Время всегда хорошее»; С. В. Лукьяненко. «Мальчик и Тьма»; В. В. Ледерман. «Календарь ма(й)я» и др.</w:t>
      </w:r>
    </w:p>
    <w:p w14:paraId="0F51CF98" w14:textId="77777777" w:rsidR="00A772E4" w:rsidRPr="00C074AE" w:rsidRDefault="00010FD2" w:rsidP="00C074AE">
      <w:pPr>
        <w:spacing w:line="240" w:lineRule="auto"/>
        <w:jc w:val="both"/>
        <w:rPr>
          <w:b/>
          <w:sz w:val="24"/>
          <w:szCs w:val="24"/>
        </w:rPr>
      </w:pPr>
      <w:r w:rsidRPr="00C074AE">
        <w:rPr>
          <w:b/>
          <w:sz w:val="24"/>
          <w:szCs w:val="24"/>
        </w:rPr>
        <w:t>Литература народов Российской Федерации.</w:t>
      </w:r>
    </w:p>
    <w:p w14:paraId="5095BF01" w14:textId="77777777" w:rsidR="00A772E4" w:rsidRPr="00C074AE" w:rsidRDefault="00010FD2" w:rsidP="00C074AE">
      <w:pPr>
        <w:spacing w:line="240" w:lineRule="auto"/>
        <w:jc w:val="both"/>
        <w:rPr>
          <w:sz w:val="24"/>
          <w:szCs w:val="24"/>
        </w:rPr>
      </w:pPr>
      <w:r w:rsidRPr="00C074AE">
        <w:rPr>
          <w:sz w:val="24"/>
          <w:szCs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14:paraId="1BCD5977" w14:textId="77777777" w:rsidR="00A772E4" w:rsidRPr="00C074AE" w:rsidRDefault="00010FD2" w:rsidP="00C074AE">
      <w:pPr>
        <w:spacing w:line="240" w:lineRule="auto"/>
        <w:jc w:val="both"/>
        <w:rPr>
          <w:sz w:val="24"/>
          <w:szCs w:val="24"/>
        </w:rPr>
      </w:pPr>
      <w:r w:rsidRPr="00C074AE">
        <w:rPr>
          <w:b/>
          <w:sz w:val="24"/>
          <w:szCs w:val="24"/>
        </w:rPr>
        <w:t>Зарубежная литература.</w:t>
      </w:r>
    </w:p>
    <w:p w14:paraId="2FEDE460" w14:textId="77777777" w:rsidR="00A772E4" w:rsidRPr="00C074AE" w:rsidRDefault="00010FD2" w:rsidP="00C074AE">
      <w:pPr>
        <w:spacing w:line="240" w:lineRule="auto"/>
        <w:jc w:val="both"/>
        <w:rPr>
          <w:sz w:val="24"/>
          <w:szCs w:val="24"/>
        </w:rPr>
      </w:pPr>
      <w:r w:rsidRPr="00C074AE">
        <w:rPr>
          <w:sz w:val="24"/>
          <w:szCs w:val="24"/>
        </w:rPr>
        <w:t>Д. Дефо. «Робинзон Крузо» (главы по выбору).</w:t>
      </w:r>
    </w:p>
    <w:p w14:paraId="545F0EEA" w14:textId="77777777" w:rsidR="00A772E4" w:rsidRPr="00C074AE" w:rsidRDefault="00010FD2" w:rsidP="00C074AE">
      <w:pPr>
        <w:spacing w:line="240" w:lineRule="auto"/>
        <w:jc w:val="both"/>
        <w:rPr>
          <w:sz w:val="24"/>
          <w:szCs w:val="24"/>
        </w:rPr>
      </w:pPr>
      <w:r w:rsidRPr="00C074AE">
        <w:rPr>
          <w:sz w:val="24"/>
          <w:szCs w:val="24"/>
        </w:rPr>
        <w:t>Дж. Свифт. «Путешествия Гулливера» (главы по выбору).</w:t>
      </w:r>
    </w:p>
    <w:p w14:paraId="5DCC1141" w14:textId="77777777" w:rsidR="00A772E4" w:rsidRPr="00C074AE" w:rsidRDefault="00010FD2" w:rsidP="00C074AE">
      <w:pPr>
        <w:spacing w:line="240" w:lineRule="auto"/>
        <w:jc w:val="both"/>
        <w:rPr>
          <w:sz w:val="24"/>
          <w:szCs w:val="24"/>
        </w:rPr>
      </w:pPr>
      <w:r w:rsidRPr="00C074AE">
        <w:rPr>
          <w:b/>
          <w:i/>
          <w:sz w:val="24"/>
          <w:szCs w:val="24"/>
        </w:rPr>
        <w:t>Произведения зарубежных писателей на тему взросления человека</w:t>
      </w:r>
      <w:r w:rsidRPr="00C074AE">
        <w:rPr>
          <w:sz w:val="24"/>
          <w:szCs w:val="24"/>
        </w:rPr>
        <w:t xml:space="preserve"> (не менее двух). Например, Ж. Верн. «Дети капитана Гранта» (главы по выбору). Х. Ли. «Убить пересмешника» (главы по выбору) и др.</w:t>
      </w:r>
    </w:p>
    <w:p w14:paraId="78BEDA2E" w14:textId="77777777" w:rsidR="00A772E4" w:rsidRPr="00C074AE" w:rsidRDefault="00010FD2" w:rsidP="00C074AE">
      <w:pPr>
        <w:spacing w:line="240" w:lineRule="auto"/>
        <w:jc w:val="both"/>
        <w:rPr>
          <w:sz w:val="24"/>
          <w:szCs w:val="24"/>
        </w:rPr>
      </w:pPr>
      <w:r w:rsidRPr="00C074AE">
        <w:rPr>
          <w:b/>
          <w:i/>
          <w:sz w:val="24"/>
          <w:szCs w:val="24"/>
        </w:rPr>
        <w:lastRenderedPageBreak/>
        <w:t>Произведения современных зарубежных писателей-фантастов</w:t>
      </w:r>
      <w:r w:rsidRPr="00C074AE">
        <w:rPr>
          <w:sz w:val="24"/>
          <w:szCs w:val="24"/>
        </w:rPr>
        <w:t xml:space="preserve"> (не менее двух). Например, Дж. К. Роулинг. «Гарри Поттер» (главы по выбору), Д. У. Джонс. «Дом с характером» и др.</w:t>
      </w:r>
    </w:p>
    <w:p w14:paraId="4CC5024F" w14:textId="77777777" w:rsidR="00A772E4" w:rsidRPr="00C074AE" w:rsidRDefault="00010FD2" w:rsidP="00C074AE">
      <w:pPr>
        <w:spacing w:line="240" w:lineRule="auto"/>
        <w:jc w:val="both"/>
        <w:rPr>
          <w:b/>
          <w:i/>
          <w:sz w:val="24"/>
          <w:szCs w:val="24"/>
        </w:rPr>
      </w:pPr>
      <w:r w:rsidRPr="00C074AE">
        <w:rPr>
          <w:b/>
          <w:i/>
          <w:sz w:val="24"/>
          <w:szCs w:val="24"/>
        </w:rPr>
        <w:t>7 класс</w:t>
      </w:r>
    </w:p>
    <w:p w14:paraId="3CF6643F" w14:textId="77777777" w:rsidR="00A772E4" w:rsidRPr="00C074AE" w:rsidRDefault="00010FD2" w:rsidP="00C074AE">
      <w:pPr>
        <w:spacing w:line="240" w:lineRule="auto"/>
        <w:jc w:val="both"/>
        <w:rPr>
          <w:b/>
          <w:sz w:val="24"/>
          <w:szCs w:val="24"/>
        </w:rPr>
      </w:pPr>
      <w:r w:rsidRPr="00C074AE">
        <w:rPr>
          <w:b/>
          <w:sz w:val="24"/>
          <w:szCs w:val="24"/>
        </w:rPr>
        <w:t>Древнерусская литература.</w:t>
      </w:r>
    </w:p>
    <w:p w14:paraId="53708CAB" w14:textId="77777777" w:rsidR="00A772E4" w:rsidRPr="00C074AE" w:rsidRDefault="00010FD2" w:rsidP="00C074AE">
      <w:pPr>
        <w:spacing w:line="240" w:lineRule="auto"/>
        <w:jc w:val="both"/>
        <w:rPr>
          <w:sz w:val="24"/>
          <w:szCs w:val="24"/>
        </w:rPr>
      </w:pPr>
      <w:r w:rsidRPr="00C074AE">
        <w:rPr>
          <w:sz w:val="24"/>
          <w:szCs w:val="24"/>
        </w:rPr>
        <w:t>Древнерусские повести (одна повесть по выбору). Например, «Поучение» Владимира Мономаха (в сокращении) и др.</w:t>
      </w:r>
    </w:p>
    <w:p w14:paraId="1FD15669" w14:textId="77777777" w:rsidR="00A772E4" w:rsidRPr="00C074AE" w:rsidRDefault="00010FD2" w:rsidP="00C074AE">
      <w:pPr>
        <w:spacing w:line="240" w:lineRule="auto"/>
        <w:jc w:val="both"/>
        <w:rPr>
          <w:b/>
          <w:sz w:val="24"/>
          <w:szCs w:val="24"/>
        </w:rPr>
      </w:pPr>
      <w:r w:rsidRPr="00C074AE">
        <w:rPr>
          <w:b/>
          <w:sz w:val="24"/>
          <w:szCs w:val="24"/>
        </w:rPr>
        <w:t>Литература первой половины XIX века.</w:t>
      </w:r>
    </w:p>
    <w:p w14:paraId="3CECCF43" w14:textId="77777777" w:rsidR="00A772E4" w:rsidRPr="00C074AE" w:rsidRDefault="00010FD2" w:rsidP="00C074AE">
      <w:pPr>
        <w:spacing w:line="240" w:lineRule="auto"/>
        <w:jc w:val="both"/>
        <w:rPr>
          <w:sz w:val="24"/>
          <w:szCs w:val="24"/>
        </w:rPr>
      </w:pPr>
      <w:r w:rsidRPr="00C074AE">
        <w:rPr>
          <w:sz w:val="24"/>
          <w:szCs w:val="24"/>
        </w:rPr>
        <w:t>А. С. Пушкин. Стихотворения (не менее четыр</w:t>
      </w:r>
      <w:r w:rsidR="00B65082" w:rsidRPr="00C074AE">
        <w:rPr>
          <w:sz w:val="24"/>
          <w:szCs w:val="24"/>
        </w:rPr>
        <w:t>е</w:t>
      </w:r>
      <w:r w:rsidRPr="00C074AE">
        <w:rPr>
          <w:sz w:val="24"/>
          <w:szCs w:val="24"/>
        </w:rPr>
        <w:t xml:space="preserve">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14:paraId="63D8245D" w14:textId="77777777" w:rsidR="00A772E4" w:rsidRPr="00C074AE" w:rsidRDefault="00010FD2" w:rsidP="00C074AE">
      <w:pPr>
        <w:spacing w:line="240" w:lineRule="auto"/>
        <w:jc w:val="both"/>
        <w:rPr>
          <w:sz w:val="24"/>
          <w:szCs w:val="24"/>
        </w:rPr>
      </w:pPr>
      <w:r w:rsidRPr="00C074AE">
        <w:rPr>
          <w:sz w:val="24"/>
          <w:szCs w:val="24"/>
        </w:rPr>
        <w:t>М. Ю. Лермонтов. Стихотворения (не менее четыр</w:t>
      </w:r>
      <w:r w:rsidR="00B65082" w:rsidRPr="00C074AE">
        <w:rPr>
          <w:sz w:val="24"/>
          <w:szCs w:val="24"/>
        </w:rPr>
        <w:t>е</w:t>
      </w:r>
      <w:r w:rsidRPr="00C074AE">
        <w:rPr>
          <w:sz w:val="24"/>
          <w:szCs w:val="24"/>
        </w:rPr>
        <w:t xml:space="preserve">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14:paraId="75F7FA9E" w14:textId="77777777" w:rsidR="00A772E4" w:rsidRPr="00C074AE" w:rsidRDefault="00010FD2" w:rsidP="00C074AE">
      <w:pPr>
        <w:spacing w:line="240" w:lineRule="auto"/>
        <w:jc w:val="both"/>
        <w:rPr>
          <w:sz w:val="24"/>
          <w:szCs w:val="24"/>
        </w:rPr>
      </w:pPr>
      <w:r w:rsidRPr="00C074AE">
        <w:rPr>
          <w:sz w:val="24"/>
          <w:szCs w:val="24"/>
        </w:rPr>
        <w:t>Н. В. Гоголь. Повесть «Тарас Бульба».</w:t>
      </w:r>
    </w:p>
    <w:p w14:paraId="455682BF" w14:textId="77777777" w:rsidR="00A772E4" w:rsidRPr="00C074AE" w:rsidRDefault="00010FD2" w:rsidP="00C074AE">
      <w:pPr>
        <w:spacing w:line="240" w:lineRule="auto"/>
        <w:jc w:val="both"/>
        <w:rPr>
          <w:b/>
          <w:sz w:val="24"/>
          <w:szCs w:val="24"/>
        </w:rPr>
      </w:pPr>
      <w:r w:rsidRPr="00C074AE">
        <w:rPr>
          <w:b/>
          <w:sz w:val="24"/>
          <w:szCs w:val="24"/>
        </w:rPr>
        <w:t>Литература второй половины XIX века.</w:t>
      </w:r>
    </w:p>
    <w:p w14:paraId="22E2C343" w14:textId="77777777" w:rsidR="00A772E4" w:rsidRPr="00C074AE" w:rsidRDefault="00010FD2" w:rsidP="00C074AE">
      <w:pPr>
        <w:spacing w:line="240" w:lineRule="auto"/>
        <w:jc w:val="both"/>
        <w:rPr>
          <w:sz w:val="24"/>
          <w:szCs w:val="24"/>
        </w:rPr>
      </w:pPr>
      <w:r w:rsidRPr="00C074AE">
        <w:rPr>
          <w:sz w:val="24"/>
          <w:szCs w:val="24"/>
        </w:rPr>
        <w:t xml:space="preserve">И. С. Тургенев. Рассказы из цикла «Записки охотника» (два по выбору). Например, «Бирюк», «Хорь и Калиныч» и др. </w:t>
      </w:r>
      <w:r w:rsidRPr="00C074AE">
        <w:rPr>
          <w:b/>
          <w:i/>
          <w:sz w:val="24"/>
          <w:szCs w:val="24"/>
        </w:rPr>
        <w:t>Стихотворения в прозе.</w:t>
      </w:r>
      <w:r w:rsidRPr="00C074AE">
        <w:rPr>
          <w:sz w:val="24"/>
          <w:szCs w:val="24"/>
        </w:rPr>
        <w:t xml:space="preserve"> Например, «Русский язык», «Воробей» и др. </w:t>
      </w:r>
    </w:p>
    <w:p w14:paraId="7069AE10" w14:textId="77777777" w:rsidR="00A772E4" w:rsidRPr="00C074AE" w:rsidRDefault="00010FD2" w:rsidP="00C074AE">
      <w:pPr>
        <w:spacing w:line="240" w:lineRule="auto"/>
        <w:jc w:val="both"/>
        <w:rPr>
          <w:sz w:val="24"/>
          <w:szCs w:val="24"/>
        </w:rPr>
      </w:pPr>
      <w:r w:rsidRPr="00C074AE">
        <w:rPr>
          <w:sz w:val="24"/>
          <w:szCs w:val="24"/>
        </w:rPr>
        <w:t xml:space="preserve">Л. Н. Толстой. Рассказ «После бала». </w:t>
      </w:r>
    </w:p>
    <w:p w14:paraId="21479C04" w14:textId="77777777" w:rsidR="00A772E4" w:rsidRPr="00C074AE" w:rsidRDefault="00010FD2" w:rsidP="00C074AE">
      <w:pPr>
        <w:spacing w:line="240" w:lineRule="auto"/>
        <w:jc w:val="both"/>
        <w:rPr>
          <w:sz w:val="24"/>
          <w:szCs w:val="24"/>
        </w:rPr>
      </w:pPr>
      <w:r w:rsidRPr="00C074AE">
        <w:rPr>
          <w:sz w:val="24"/>
          <w:szCs w:val="24"/>
        </w:rPr>
        <w:t>Н. А. Некрасов. Стихотворения (не менее двух). Например, «Размышления у парадного подъезда», «Железная дорога» и др.</w:t>
      </w:r>
    </w:p>
    <w:p w14:paraId="53391733" w14:textId="77777777" w:rsidR="00A772E4" w:rsidRPr="00C074AE" w:rsidRDefault="00010FD2" w:rsidP="00C074AE">
      <w:pPr>
        <w:spacing w:line="240" w:lineRule="auto"/>
        <w:jc w:val="both"/>
        <w:rPr>
          <w:sz w:val="24"/>
          <w:szCs w:val="24"/>
        </w:rPr>
      </w:pPr>
      <w:r w:rsidRPr="00C074AE">
        <w:rPr>
          <w:b/>
          <w:i/>
          <w:sz w:val="24"/>
          <w:szCs w:val="24"/>
        </w:rPr>
        <w:t>Поэзия второй половины XIX века</w:t>
      </w:r>
      <w:r w:rsidRPr="00C074AE">
        <w:rPr>
          <w:sz w:val="24"/>
          <w:szCs w:val="24"/>
        </w:rPr>
        <w:t xml:space="preserve">. Ф. И. Тютчев, А. А. Фет, А. К. Толстой и др. (не менее двух стихотворений по выбору). </w:t>
      </w:r>
    </w:p>
    <w:p w14:paraId="503BDFE2" w14:textId="77777777" w:rsidR="00A772E4" w:rsidRPr="00C074AE" w:rsidRDefault="00010FD2" w:rsidP="00C074AE">
      <w:pPr>
        <w:spacing w:line="240" w:lineRule="auto"/>
        <w:jc w:val="both"/>
        <w:rPr>
          <w:sz w:val="24"/>
          <w:szCs w:val="24"/>
        </w:rPr>
      </w:pPr>
      <w:r w:rsidRPr="00C074AE">
        <w:rPr>
          <w:sz w:val="24"/>
          <w:szCs w:val="24"/>
        </w:rPr>
        <w:t xml:space="preserve">М. Е. Салтыков-Щедрин. Сказки (две по выбору). Например, «Повесть о том, как один мужик двух генералов прокормил», «Дикий помещик», «Премудрый пискарь» и др. </w:t>
      </w:r>
    </w:p>
    <w:p w14:paraId="2408D192" w14:textId="77777777" w:rsidR="00A772E4" w:rsidRPr="00C074AE" w:rsidRDefault="00010FD2" w:rsidP="00C074AE">
      <w:pPr>
        <w:spacing w:line="240" w:lineRule="auto"/>
        <w:jc w:val="both"/>
        <w:rPr>
          <w:sz w:val="24"/>
          <w:szCs w:val="24"/>
        </w:rPr>
      </w:pPr>
      <w:r w:rsidRPr="00C074AE">
        <w:rPr>
          <w:b/>
          <w:i/>
          <w:sz w:val="24"/>
          <w:szCs w:val="24"/>
        </w:rPr>
        <w:t>Произведения отечественных и зарубежных писателей на историческую тему</w:t>
      </w:r>
      <w:r w:rsidRPr="00C074AE">
        <w:rPr>
          <w:sz w:val="24"/>
          <w:szCs w:val="24"/>
        </w:rPr>
        <w:t xml:space="preserve"> (не менее двух). Например, А. К. Толстого, Р. Сабатини, Ф. Купера.</w:t>
      </w:r>
    </w:p>
    <w:p w14:paraId="015C9A2C" w14:textId="77777777" w:rsidR="00A772E4" w:rsidRPr="00C074AE" w:rsidRDefault="00010FD2" w:rsidP="00C074AE">
      <w:pPr>
        <w:spacing w:line="240" w:lineRule="auto"/>
        <w:jc w:val="both"/>
        <w:rPr>
          <w:b/>
          <w:sz w:val="24"/>
          <w:szCs w:val="24"/>
        </w:rPr>
      </w:pPr>
      <w:r w:rsidRPr="00C074AE">
        <w:rPr>
          <w:b/>
          <w:sz w:val="24"/>
          <w:szCs w:val="24"/>
        </w:rPr>
        <w:t>Литература конца XIX — начала XX века.</w:t>
      </w:r>
    </w:p>
    <w:p w14:paraId="58932C13" w14:textId="77777777" w:rsidR="00A772E4" w:rsidRPr="00C074AE" w:rsidRDefault="00010FD2" w:rsidP="00C074AE">
      <w:pPr>
        <w:spacing w:line="240" w:lineRule="auto"/>
        <w:jc w:val="both"/>
        <w:rPr>
          <w:sz w:val="24"/>
          <w:szCs w:val="24"/>
        </w:rPr>
      </w:pPr>
      <w:r w:rsidRPr="00C074AE">
        <w:rPr>
          <w:sz w:val="24"/>
          <w:szCs w:val="24"/>
        </w:rPr>
        <w:t>А. П. Чехов. Рассказы (один по выбору). Например, «Тоска», «Злоумышленник» и др.</w:t>
      </w:r>
    </w:p>
    <w:p w14:paraId="210EC78C" w14:textId="77777777" w:rsidR="00A772E4" w:rsidRPr="00C074AE" w:rsidRDefault="00010FD2" w:rsidP="00C074AE">
      <w:pPr>
        <w:spacing w:line="240" w:lineRule="auto"/>
        <w:jc w:val="both"/>
        <w:rPr>
          <w:sz w:val="24"/>
          <w:szCs w:val="24"/>
        </w:rPr>
      </w:pPr>
      <w:r w:rsidRPr="00C074AE">
        <w:rPr>
          <w:sz w:val="24"/>
          <w:szCs w:val="24"/>
        </w:rPr>
        <w:t>М. Горький. Ранние рассказы (одно произведение по выбору). Например, «Старуха Изергиль» (легенда о Данко), «Челкаш» и др.</w:t>
      </w:r>
    </w:p>
    <w:p w14:paraId="4F0A015A" w14:textId="77777777" w:rsidR="00A772E4" w:rsidRPr="00C074AE" w:rsidRDefault="00010FD2" w:rsidP="00C074AE">
      <w:pPr>
        <w:spacing w:line="240" w:lineRule="auto"/>
        <w:jc w:val="both"/>
        <w:rPr>
          <w:sz w:val="24"/>
          <w:szCs w:val="24"/>
        </w:rPr>
      </w:pPr>
      <w:r w:rsidRPr="00C074AE">
        <w:rPr>
          <w:b/>
          <w:i/>
          <w:sz w:val="24"/>
          <w:szCs w:val="24"/>
        </w:rPr>
        <w:t>Сатирические произведения отечественных и зарубежных писателей</w:t>
      </w:r>
      <w:r w:rsidRPr="00C074AE">
        <w:rPr>
          <w:sz w:val="24"/>
          <w:szCs w:val="24"/>
        </w:rPr>
        <w:t xml:space="preserve"> (не менее двух). Например, М. М. Зощенко, А. Т. Аверченко, Н. Тэффи, О. Генри, Я. Гашека.</w:t>
      </w:r>
    </w:p>
    <w:p w14:paraId="4DE2BC13" w14:textId="77777777" w:rsidR="00A772E4" w:rsidRPr="00C074AE" w:rsidRDefault="00010FD2" w:rsidP="00C074AE">
      <w:pPr>
        <w:spacing w:line="240" w:lineRule="auto"/>
        <w:jc w:val="both"/>
        <w:rPr>
          <w:b/>
          <w:sz w:val="24"/>
          <w:szCs w:val="24"/>
        </w:rPr>
      </w:pPr>
      <w:r w:rsidRPr="00C074AE">
        <w:rPr>
          <w:b/>
          <w:sz w:val="24"/>
          <w:szCs w:val="24"/>
        </w:rPr>
        <w:t>Литература первой половины XX века.</w:t>
      </w:r>
    </w:p>
    <w:p w14:paraId="0E5611B4" w14:textId="77777777" w:rsidR="00A772E4" w:rsidRPr="00C074AE" w:rsidRDefault="00010FD2" w:rsidP="00C074AE">
      <w:pPr>
        <w:spacing w:line="240" w:lineRule="auto"/>
        <w:jc w:val="both"/>
        <w:rPr>
          <w:sz w:val="24"/>
          <w:szCs w:val="24"/>
        </w:rPr>
      </w:pPr>
      <w:r w:rsidRPr="00C074AE">
        <w:rPr>
          <w:sz w:val="24"/>
          <w:szCs w:val="24"/>
        </w:rPr>
        <w:t>А. С. Грин. Повести и рассказы (одно произведение по выбору). Например, «Алые паруса», «Зел</w:t>
      </w:r>
      <w:r w:rsidR="00B65082" w:rsidRPr="00C074AE">
        <w:rPr>
          <w:sz w:val="24"/>
          <w:szCs w:val="24"/>
        </w:rPr>
        <w:t>е</w:t>
      </w:r>
      <w:r w:rsidRPr="00C074AE">
        <w:rPr>
          <w:sz w:val="24"/>
          <w:szCs w:val="24"/>
        </w:rPr>
        <w:t xml:space="preserve">ная лампа» и др. </w:t>
      </w:r>
    </w:p>
    <w:p w14:paraId="16F1CFFB" w14:textId="77777777" w:rsidR="00A772E4" w:rsidRPr="00C074AE" w:rsidRDefault="00010FD2" w:rsidP="00C074AE">
      <w:pPr>
        <w:spacing w:line="240" w:lineRule="auto"/>
        <w:jc w:val="both"/>
        <w:rPr>
          <w:sz w:val="24"/>
          <w:szCs w:val="24"/>
        </w:rPr>
      </w:pPr>
      <w:r w:rsidRPr="00C074AE">
        <w:rPr>
          <w:b/>
          <w:i/>
          <w:sz w:val="24"/>
          <w:szCs w:val="24"/>
        </w:rPr>
        <w:t>Отечественная поэзия первой половины XX века. Стихотворения на тему мечты и реальности</w:t>
      </w:r>
      <w:r w:rsidRPr="00C074AE">
        <w:rPr>
          <w:sz w:val="24"/>
          <w:szCs w:val="24"/>
        </w:rPr>
        <w:t xml:space="preserve"> (два-три по выбору). Например, стихотворения А. А. Блока, Н. С. Гумил</w:t>
      </w:r>
      <w:r w:rsidR="00B65082" w:rsidRPr="00C074AE">
        <w:rPr>
          <w:sz w:val="24"/>
          <w:szCs w:val="24"/>
        </w:rPr>
        <w:t>е</w:t>
      </w:r>
      <w:r w:rsidRPr="00C074AE">
        <w:rPr>
          <w:sz w:val="24"/>
          <w:szCs w:val="24"/>
        </w:rPr>
        <w:t xml:space="preserve">ва, М. И. Цветаевой и др. </w:t>
      </w:r>
    </w:p>
    <w:p w14:paraId="55C47C64" w14:textId="77777777" w:rsidR="00A772E4" w:rsidRPr="00C074AE" w:rsidRDefault="00010FD2" w:rsidP="00C074AE">
      <w:pPr>
        <w:spacing w:line="240" w:lineRule="auto"/>
        <w:jc w:val="both"/>
        <w:rPr>
          <w:sz w:val="24"/>
          <w:szCs w:val="24"/>
        </w:rPr>
      </w:pPr>
      <w:r w:rsidRPr="00C074AE">
        <w:rPr>
          <w:sz w:val="24"/>
          <w:szCs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p>
    <w:p w14:paraId="6DE4E89C" w14:textId="77777777" w:rsidR="00A772E4" w:rsidRPr="00C074AE" w:rsidRDefault="00010FD2" w:rsidP="00C074AE">
      <w:pPr>
        <w:spacing w:line="240" w:lineRule="auto"/>
        <w:jc w:val="both"/>
        <w:rPr>
          <w:sz w:val="24"/>
          <w:szCs w:val="24"/>
        </w:rPr>
      </w:pPr>
      <w:r w:rsidRPr="00C074AE">
        <w:rPr>
          <w:sz w:val="24"/>
          <w:szCs w:val="24"/>
        </w:rPr>
        <w:t xml:space="preserve">А. П. Платонов. Рассказы (один по выбору). Например, «Юшка», «Неизвестный цветок» и др. </w:t>
      </w:r>
    </w:p>
    <w:p w14:paraId="01BC922D" w14:textId="77777777" w:rsidR="00A772E4" w:rsidRPr="00C074AE" w:rsidRDefault="00010FD2" w:rsidP="00C074AE">
      <w:pPr>
        <w:spacing w:line="240" w:lineRule="auto"/>
        <w:jc w:val="both"/>
        <w:rPr>
          <w:b/>
          <w:sz w:val="24"/>
          <w:szCs w:val="24"/>
        </w:rPr>
      </w:pPr>
      <w:r w:rsidRPr="00C074AE">
        <w:rPr>
          <w:b/>
          <w:sz w:val="24"/>
          <w:szCs w:val="24"/>
        </w:rPr>
        <w:t>Литература второй половины XX века.</w:t>
      </w:r>
    </w:p>
    <w:p w14:paraId="3A40723C" w14:textId="77777777" w:rsidR="00A772E4" w:rsidRPr="00C074AE" w:rsidRDefault="00010FD2" w:rsidP="00C074AE">
      <w:pPr>
        <w:spacing w:line="240" w:lineRule="auto"/>
        <w:jc w:val="both"/>
        <w:rPr>
          <w:sz w:val="24"/>
          <w:szCs w:val="24"/>
        </w:rPr>
      </w:pPr>
      <w:r w:rsidRPr="00C074AE">
        <w:rPr>
          <w:sz w:val="24"/>
          <w:szCs w:val="24"/>
        </w:rPr>
        <w:t>В. М. Шукшин. Рассказы (один по выбору). Например, «Чудик», «Стенька Разин», «Критики» и др.</w:t>
      </w:r>
    </w:p>
    <w:p w14:paraId="556B2FE1" w14:textId="77777777" w:rsidR="00A772E4" w:rsidRPr="00C074AE" w:rsidRDefault="00010FD2" w:rsidP="00C074AE">
      <w:pPr>
        <w:spacing w:line="240" w:lineRule="auto"/>
        <w:jc w:val="both"/>
        <w:rPr>
          <w:sz w:val="24"/>
          <w:szCs w:val="24"/>
        </w:rPr>
      </w:pPr>
      <w:r w:rsidRPr="00C074AE">
        <w:rPr>
          <w:b/>
          <w:i/>
          <w:sz w:val="24"/>
          <w:szCs w:val="24"/>
        </w:rPr>
        <w:t>Стихотворения отечественных поэтов XX—XXI веков</w:t>
      </w:r>
      <w:r w:rsidRPr="00C074AE">
        <w:rPr>
          <w:sz w:val="24"/>
          <w:szCs w:val="24"/>
        </w:rPr>
        <w:t xml:space="preserve"> (не менее четыр</w:t>
      </w:r>
      <w:r w:rsidR="00B65082" w:rsidRPr="00C074AE">
        <w:rPr>
          <w:sz w:val="24"/>
          <w:szCs w:val="24"/>
        </w:rPr>
        <w:t>е</w:t>
      </w:r>
      <w:r w:rsidRPr="00C074AE">
        <w:rPr>
          <w:sz w:val="24"/>
          <w:szCs w:val="24"/>
        </w:rPr>
        <w:t xml:space="preserve">х стихотворений двух поэтов). Например, стихотворения М. И. Цветаевой, Е. А. Евтушенко, Б. А. Ахмадулиной, Ю. Д. Левитанского и др. </w:t>
      </w:r>
    </w:p>
    <w:p w14:paraId="0C18B18B" w14:textId="77777777" w:rsidR="00A772E4" w:rsidRPr="00C074AE" w:rsidRDefault="00010FD2" w:rsidP="00C074AE">
      <w:pPr>
        <w:spacing w:line="240" w:lineRule="auto"/>
        <w:jc w:val="both"/>
        <w:rPr>
          <w:sz w:val="24"/>
          <w:szCs w:val="24"/>
        </w:rPr>
      </w:pPr>
      <w:r w:rsidRPr="00C074AE">
        <w:rPr>
          <w:b/>
          <w:i/>
          <w:sz w:val="24"/>
          <w:szCs w:val="24"/>
        </w:rPr>
        <w:lastRenderedPageBreak/>
        <w:t>Произведения отечественных прозаиков второй половины XX — начала XXI века</w:t>
      </w:r>
      <w:r w:rsidRPr="00C074AE">
        <w:rPr>
          <w:sz w:val="24"/>
          <w:szCs w:val="24"/>
        </w:rPr>
        <w:t xml:space="preserve"> (не менее двух). Например, произведения Ф. А. Абрамова, В. П. Астафьева, В. И. Белова, Ф. А. Искандера и др.</w:t>
      </w:r>
    </w:p>
    <w:p w14:paraId="2A5FDD11" w14:textId="77777777" w:rsidR="00A772E4" w:rsidRPr="00C074AE" w:rsidRDefault="00010FD2" w:rsidP="00C074AE">
      <w:pPr>
        <w:spacing w:line="240" w:lineRule="auto"/>
        <w:jc w:val="both"/>
        <w:rPr>
          <w:sz w:val="24"/>
          <w:szCs w:val="24"/>
        </w:rPr>
      </w:pPr>
      <w:r w:rsidRPr="00C074AE">
        <w:rPr>
          <w:b/>
          <w:i/>
          <w:sz w:val="24"/>
          <w:szCs w:val="24"/>
        </w:rPr>
        <w:t>Тема взаимоотношения поколений, становления человека, выбора им жизненного пути</w:t>
      </w:r>
      <w:r w:rsidRPr="00C074AE">
        <w:rPr>
          <w:sz w:val="24"/>
          <w:szCs w:val="24"/>
        </w:rPr>
        <w:t xml:space="preserve"> (не менее двух произведений современных отечественных и зарубежных писателей). Например, Л. Л. Волкова. «Всем выйти из кадра», Т. В. Михеева. «Л</w:t>
      </w:r>
      <w:r w:rsidR="00B65082" w:rsidRPr="00C074AE">
        <w:rPr>
          <w:sz w:val="24"/>
          <w:szCs w:val="24"/>
        </w:rPr>
        <w:t>е</w:t>
      </w:r>
      <w:r w:rsidRPr="00C074AE">
        <w:rPr>
          <w:sz w:val="24"/>
          <w:szCs w:val="24"/>
        </w:rPr>
        <w:t>гкие горы», У. Старк. «Умеешь ли ты свистеть, Йоханна?» и др.</w:t>
      </w:r>
    </w:p>
    <w:p w14:paraId="3AB0982A" w14:textId="77777777" w:rsidR="00A772E4" w:rsidRPr="00C074AE" w:rsidRDefault="00010FD2" w:rsidP="00C074AE">
      <w:pPr>
        <w:spacing w:line="240" w:lineRule="auto"/>
        <w:jc w:val="both"/>
        <w:rPr>
          <w:sz w:val="24"/>
          <w:szCs w:val="24"/>
        </w:rPr>
      </w:pPr>
      <w:r w:rsidRPr="00C074AE">
        <w:rPr>
          <w:b/>
          <w:sz w:val="24"/>
          <w:szCs w:val="24"/>
        </w:rPr>
        <w:t>Зарубежная литература.</w:t>
      </w:r>
    </w:p>
    <w:p w14:paraId="23CA4592" w14:textId="77777777" w:rsidR="00A772E4" w:rsidRPr="00C074AE" w:rsidRDefault="00010FD2" w:rsidP="00C074AE">
      <w:pPr>
        <w:spacing w:line="240" w:lineRule="auto"/>
        <w:jc w:val="both"/>
        <w:rPr>
          <w:sz w:val="24"/>
          <w:szCs w:val="24"/>
        </w:rPr>
      </w:pPr>
      <w:r w:rsidRPr="00C074AE">
        <w:rPr>
          <w:sz w:val="24"/>
          <w:szCs w:val="24"/>
        </w:rPr>
        <w:t>М. де Сервантес Сааведра. Роман «Хитроумный идальго Дон Кихот Ламанчский» (главы).</w:t>
      </w:r>
    </w:p>
    <w:p w14:paraId="21DBC25D" w14:textId="77777777" w:rsidR="00A772E4" w:rsidRPr="00C074AE" w:rsidRDefault="00010FD2" w:rsidP="00C074AE">
      <w:pPr>
        <w:spacing w:line="240" w:lineRule="auto"/>
        <w:jc w:val="both"/>
        <w:rPr>
          <w:sz w:val="24"/>
          <w:szCs w:val="24"/>
        </w:rPr>
      </w:pPr>
      <w:r w:rsidRPr="00C074AE">
        <w:rPr>
          <w:b/>
          <w:i/>
          <w:sz w:val="24"/>
          <w:szCs w:val="24"/>
        </w:rPr>
        <w:t>Зарубежная новеллистика</w:t>
      </w:r>
      <w:r w:rsidRPr="00C074AE">
        <w:rPr>
          <w:sz w:val="24"/>
          <w:szCs w:val="24"/>
        </w:rPr>
        <w:t xml:space="preserve"> (одно-два произведения по выбору). Например, П. Мериме. Маттео Фальконе»; О. Генри. «Дары волхвов», «Последний лист». </w:t>
      </w:r>
    </w:p>
    <w:p w14:paraId="06BC38D7" w14:textId="77777777" w:rsidR="00A772E4" w:rsidRPr="00C074AE" w:rsidRDefault="00010FD2" w:rsidP="00C074AE">
      <w:pPr>
        <w:spacing w:line="240" w:lineRule="auto"/>
        <w:jc w:val="both"/>
        <w:rPr>
          <w:sz w:val="24"/>
          <w:szCs w:val="24"/>
        </w:rPr>
      </w:pPr>
      <w:r w:rsidRPr="00C074AE">
        <w:rPr>
          <w:sz w:val="24"/>
          <w:szCs w:val="24"/>
        </w:rPr>
        <w:t>А. де Сент Экзюпери. Повесть-сказка «Маленький принц».</w:t>
      </w:r>
    </w:p>
    <w:p w14:paraId="7DDD356B" w14:textId="77777777" w:rsidR="00A772E4" w:rsidRPr="00C074AE" w:rsidRDefault="00010FD2" w:rsidP="00C074AE">
      <w:pPr>
        <w:spacing w:line="240" w:lineRule="auto"/>
        <w:rPr>
          <w:b/>
          <w:i/>
          <w:sz w:val="24"/>
          <w:szCs w:val="24"/>
        </w:rPr>
      </w:pPr>
      <w:r w:rsidRPr="00C074AE">
        <w:rPr>
          <w:b/>
          <w:i/>
          <w:sz w:val="24"/>
          <w:szCs w:val="24"/>
        </w:rPr>
        <w:t>8 класс</w:t>
      </w:r>
    </w:p>
    <w:p w14:paraId="2A57353F" w14:textId="77777777" w:rsidR="00A772E4" w:rsidRPr="00C074AE" w:rsidRDefault="00010FD2" w:rsidP="00C074AE">
      <w:pPr>
        <w:spacing w:line="240" w:lineRule="auto"/>
        <w:jc w:val="both"/>
        <w:rPr>
          <w:b/>
          <w:sz w:val="24"/>
          <w:szCs w:val="24"/>
        </w:rPr>
      </w:pPr>
      <w:r w:rsidRPr="00C074AE">
        <w:rPr>
          <w:b/>
          <w:sz w:val="24"/>
          <w:szCs w:val="24"/>
        </w:rPr>
        <w:t>Древнерусская литература.</w:t>
      </w:r>
    </w:p>
    <w:p w14:paraId="6EA27099" w14:textId="77777777" w:rsidR="00A772E4" w:rsidRPr="00C074AE" w:rsidRDefault="00010FD2" w:rsidP="00C074AE">
      <w:pPr>
        <w:spacing w:line="240" w:lineRule="auto"/>
        <w:jc w:val="both"/>
        <w:rPr>
          <w:sz w:val="24"/>
          <w:szCs w:val="24"/>
        </w:rPr>
      </w:pPr>
      <w:r w:rsidRPr="00C074AE">
        <w:rPr>
          <w:sz w:val="24"/>
          <w:szCs w:val="24"/>
        </w:rPr>
        <w:t>Житийная литература (одно произведение по выбору). Например, «Житие Сергия Радонежского», «Житие протопопа Аввакума, им самим написанное».</w:t>
      </w:r>
    </w:p>
    <w:p w14:paraId="68C69F0E" w14:textId="77777777" w:rsidR="00A772E4" w:rsidRPr="00C074AE" w:rsidRDefault="00010FD2" w:rsidP="00C074AE">
      <w:pPr>
        <w:spacing w:line="240" w:lineRule="auto"/>
        <w:jc w:val="both"/>
        <w:rPr>
          <w:b/>
          <w:sz w:val="24"/>
          <w:szCs w:val="24"/>
        </w:rPr>
      </w:pPr>
      <w:r w:rsidRPr="00C074AE">
        <w:rPr>
          <w:b/>
          <w:sz w:val="24"/>
          <w:szCs w:val="24"/>
        </w:rPr>
        <w:t>Литература первой половины XIX века.</w:t>
      </w:r>
    </w:p>
    <w:p w14:paraId="26D0D77F" w14:textId="77777777" w:rsidR="00A772E4" w:rsidRPr="00C074AE" w:rsidRDefault="00010FD2" w:rsidP="00C074AE">
      <w:pPr>
        <w:spacing w:line="240" w:lineRule="auto"/>
        <w:jc w:val="both"/>
        <w:rPr>
          <w:sz w:val="24"/>
          <w:szCs w:val="24"/>
        </w:rPr>
      </w:pPr>
      <w:r w:rsidRPr="00C074AE">
        <w:rPr>
          <w:sz w:val="24"/>
          <w:szCs w:val="24"/>
        </w:rPr>
        <w:t>А. С. Пушкин.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34E7DCD5" w14:textId="77777777" w:rsidR="00A772E4" w:rsidRPr="00C074AE" w:rsidRDefault="00010FD2" w:rsidP="00C074AE">
      <w:pPr>
        <w:spacing w:line="240" w:lineRule="auto"/>
        <w:jc w:val="both"/>
        <w:rPr>
          <w:sz w:val="24"/>
          <w:szCs w:val="24"/>
        </w:rPr>
      </w:pPr>
      <w:r w:rsidRPr="00C074AE">
        <w:rPr>
          <w:sz w:val="24"/>
          <w:szCs w:val="24"/>
        </w:rPr>
        <w:t xml:space="preserve">М. Ю. Лермонтов. Стихотворения (не менее двух). Например, «Я не хочу, чтоб свет узнал...», «Из-под таинственной, холодной полумаски...», «Нищий» и др. Поэма «Мцыри». </w:t>
      </w:r>
    </w:p>
    <w:p w14:paraId="3E0FABF9" w14:textId="77777777" w:rsidR="00A772E4" w:rsidRPr="00C074AE" w:rsidRDefault="00010FD2" w:rsidP="00C074AE">
      <w:pPr>
        <w:spacing w:line="240" w:lineRule="auto"/>
        <w:jc w:val="both"/>
        <w:rPr>
          <w:sz w:val="24"/>
          <w:szCs w:val="24"/>
        </w:rPr>
      </w:pPr>
      <w:r w:rsidRPr="00C074AE">
        <w:rPr>
          <w:sz w:val="24"/>
          <w:szCs w:val="24"/>
        </w:rPr>
        <w:t>Н. В. Гоголь. Повесть «Шинель». Комедия «Ревизор».</w:t>
      </w:r>
    </w:p>
    <w:p w14:paraId="7A454C11" w14:textId="77777777" w:rsidR="00A772E4" w:rsidRPr="00C074AE" w:rsidRDefault="00010FD2" w:rsidP="00C074AE">
      <w:pPr>
        <w:spacing w:line="240" w:lineRule="auto"/>
        <w:jc w:val="both"/>
        <w:rPr>
          <w:b/>
          <w:sz w:val="24"/>
          <w:szCs w:val="24"/>
        </w:rPr>
      </w:pPr>
      <w:r w:rsidRPr="00C074AE">
        <w:rPr>
          <w:b/>
          <w:sz w:val="24"/>
          <w:szCs w:val="24"/>
        </w:rPr>
        <w:t>Литература второй половины XIX века.</w:t>
      </w:r>
    </w:p>
    <w:p w14:paraId="4F84157F" w14:textId="77777777" w:rsidR="00A772E4" w:rsidRPr="00C074AE" w:rsidRDefault="00010FD2" w:rsidP="00C074AE">
      <w:pPr>
        <w:spacing w:line="240" w:lineRule="auto"/>
        <w:jc w:val="both"/>
        <w:rPr>
          <w:sz w:val="24"/>
          <w:szCs w:val="24"/>
        </w:rPr>
      </w:pPr>
      <w:r w:rsidRPr="00C074AE">
        <w:rPr>
          <w:sz w:val="24"/>
          <w:szCs w:val="24"/>
        </w:rPr>
        <w:t>И. С. Тургенев. Повести (одна по выбору). Например, «Ася», «Первая любовь».</w:t>
      </w:r>
    </w:p>
    <w:p w14:paraId="19398394" w14:textId="77777777" w:rsidR="00A772E4" w:rsidRPr="00C074AE" w:rsidRDefault="00010FD2" w:rsidP="00C074AE">
      <w:pPr>
        <w:spacing w:line="240" w:lineRule="auto"/>
        <w:jc w:val="both"/>
        <w:rPr>
          <w:sz w:val="24"/>
          <w:szCs w:val="24"/>
        </w:rPr>
      </w:pPr>
      <w:r w:rsidRPr="00C074AE">
        <w:rPr>
          <w:sz w:val="24"/>
          <w:szCs w:val="24"/>
        </w:rPr>
        <w:t xml:space="preserve">Ф. М. Достоевский. «Бедные люди», «Белые ночи» (одно произведение по выбору). </w:t>
      </w:r>
    </w:p>
    <w:p w14:paraId="4E798175" w14:textId="77777777" w:rsidR="00A772E4" w:rsidRPr="00C074AE" w:rsidRDefault="00010FD2" w:rsidP="00C074AE">
      <w:pPr>
        <w:spacing w:line="240" w:lineRule="auto"/>
        <w:jc w:val="both"/>
        <w:rPr>
          <w:sz w:val="24"/>
          <w:szCs w:val="24"/>
        </w:rPr>
      </w:pPr>
      <w:r w:rsidRPr="00C074AE">
        <w:rPr>
          <w:sz w:val="24"/>
          <w:szCs w:val="24"/>
        </w:rPr>
        <w:t>Л. Н. Толстой. Повести и рассказы (одно произведение по выбору). Например, «Отрочество» (главы).</w:t>
      </w:r>
    </w:p>
    <w:p w14:paraId="2668444A" w14:textId="77777777" w:rsidR="00A772E4" w:rsidRPr="00C074AE" w:rsidRDefault="00010FD2" w:rsidP="00C074AE">
      <w:pPr>
        <w:spacing w:line="240" w:lineRule="auto"/>
        <w:jc w:val="both"/>
        <w:rPr>
          <w:b/>
          <w:sz w:val="24"/>
          <w:szCs w:val="24"/>
        </w:rPr>
      </w:pPr>
      <w:r w:rsidRPr="00C074AE">
        <w:rPr>
          <w:b/>
          <w:sz w:val="24"/>
          <w:szCs w:val="24"/>
        </w:rPr>
        <w:t>Литература первой половины XX века.</w:t>
      </w:r>
    </w:p>
    <w:p w14:paraId="09109C1C" w14:textId="77777777" w:rsidR="00A772E4" w:rsidRPr="00C074AE" w:rsidRDefault="00010FD2" w:rsidP="00C074AE">
      <w:pPr>
        <w:spacing w:line="240" w:lineRule="auto"/>
        <w:jc w:val="both"/>
        <w:rPr>
          <w:sz w:val="24"/>
          <w:szCs w:val="24"/>
        </w:rPr>
      </w:pPr>
      <w:r w:rsidRPr="00C074AE">
        <w:rPr>
          <w:b/>
          <w:i/>
          <w:sz w:val="24"/>
          <w:szCs w:val="24"/>
        </w:rPr>
        <w:t>Произведения писателей русского зарубежья</w:t>
      </w:r>
      <w:r w:rsidRPr="00C074AE">
        <w:rPr>
          <w:sz w:val="24"/>
          <w:szCs w:val="24"/>
        </w:rPr>
        <w:t xml:space="preserve"> (не менее двух по выбору). Например, произведения И. С. Шмел</w:t>
      </w:r>
      <w:r w:rsidR="00B65082" w:rsidRPr="00C074AE">
        <w:rPr>
          <w:sz w:val="24"/>
          <w:szCs w:val="24"/>
        </w:rPr>
        <w:t>е</w:t>
      </w:r>
      <w:r w:rsidRPr="00C074AE">
        <w:rPr>
          <w:sz w:val="24"/>
          <w:szCs w:val="24"/>
        </w:rPr>
        <w:t>ва, М. А. Осоргина, В. В. Набокова, Н. Тэффи, А. Т. Аверченко и др.</w:t>
      </w:r>
    </w:p>
    <w:p w14:paraId="5D418DC0" w14:textId="77777777" w:rsidR="00A772E4" w:rsidRPr="00C074AE" w:rsidRDefault="00010FD2" w:rsidP="00C074AE">
      <w:pPr>
        <w:spacing w:line="240" w:lineRule="auto"/>
        <w:jc w:val="both"/>
        <w:rPr>
          <w:sz w:val="24"/>
          <w:szCs w:val="24"/>
        </w:rPr>
      </w:pPr>
      <w:r w:rsidRPr="00C074AE">
        <w:rPr>
          <w:b/>
          <w:i/>
          <w:sz w:val="24"/>
          <w:szCs w:val="24"/>
        </w:rPr>
        <w:t>Поэзия первой половины ХХ века</w:t>
      </w:r>
      <w:r w:rsidRPr="00C074AE">
        <w:rPr>
          <w:sz w:val="24"/>
          <w:szCs w:val="24"/>
        </w:rPr>
        <w:t xml:space="preserve"> (не менее тр</w:t>
      </w:r>
      <w:r w:rsidR="00B65082" w:rsidRPr="00C074AE">
        <w:rPr>
          <w:sz w:val="24"/>
          <w:szCs w:val="24"/>
        </w:rPr>
        <w:t>е</w:t>
      </w:r>
      <w:r w:rsidRPr="00C074AE">
        <w:rPr>
          <w:sz w:val="24"/>
          <w:szCs w:val="24"/>
        </w:rPr>
        <w:t>х стихотворений на тему «Человек и эпоха» по выбору). Например, стихотворения В. В. Маяковского, М. И. Цветаевой, О. Э. Мандельштама, Б. Л. Пастернака и др.</w:t>
      </w:r>
    </w:p>
    <w:p w14:paraId="36E7E5B4" w14:textId="77777777" w:rsidR="00A772E4" w:rsidRPr="00C074AE" w:rsidRDefault="00010FD2" w:rsidP="00C074AE">
      <w:pPr>
        <w:spacing w:line="240" w:lineRule="auto"/>
        <w:jc w:val="both"/>
        <w:rPr>
          <w:sz w:val="24"/>
          <w:szCs w:val="24"/>
        </w:rPr>
      </w:pPr>
      <w:r w:rsidRPr="00C074AE">
        <w:rPr>
          <w:sz w:val="24"/>
          <w:szCs w:val="24"/>
        </w:rPr>
        <w:t>М. А. Булгаков (одна повесть по выбору). Например, «Собачье сердце» и др.</w:t>
      </w:r>
    </w:p>
    <w:p w14:paraId="7963F3E4" w14:textId="77777777" w:rsidR="00A772E4" w:rsidRPr="00C074AE" w:rsidRDefault="00010FD2" w:rsidP="00C074AE">
      <w:pPr>
        <w:spacing w:line="240" w:lineRule="auto"/>
        <w:jc w:val="both"/>
        <w:rPr>
          <w:b/>
          <w:sz w:val="24"/>
          <w:szCs w:val="24"/>
        </w:rPr>
      </w:pPr>
      <w:r w:rsidRPr="00C074AE">
        <w:rPr>
          <w:b/>
          <w:sz w:val="24"/>
          <w:szCs w:val="24"/>
        </w:rPr>
        <w:t>Литература второй половины XX века.</w:t>
      </w:r>
    </w:p>
    <w:p w14:paraId="0A90794D" w14:textId="77777777" w:rsidR="00A772E4" w:rsidRPr="00C074AE" w:rsidRDefault="00010FD2" w:rsidP="00C074AE">
      <w:pPr>
        <w:spacing w:line="240" w:lineRule="auto"/>
        <w:jc w:val="both"/>
        <w:rPr>
          <w:sz w:val="24"/>
          <w:szCs w:val="24"/>
        </w:rPr>
      </w:pPr>
      <w:r w:rsidRPr="00C074AE">
        <w:rPr>
          <w:sz w:val="24"/>
          <w:szCs w:val="24"/>
        </w:rPr>
        <w:t>А. Т. Твардовский. Поэма «Василий Т</w:t>
      </w:r>
      <w:r w:rsidR="00B65082" w:rsidRPr="00C074AE">
        <w:rPr>
          <w:sz w:val="24"/>
          <w:szCs w:val="24"/>
        </w:rPr>
        <w:t>е</w:t>
      </w:r>
      <w:r w:rsidRPr="00C074AE">
        <w:rPr>
          <w:sz w:val="24"/>
          <w:szCs w:val="24"/>
        </w:rPr>
        <w:t xml:space="preserve">ркин» (главы «Переправа», «Гармонь», «Два солдата», «Поединок» и др.). </w:t>
      </w:r>
    </w:p>
    <w:p w14:paraId="638A4208" w14:textId="77777777" w:rsidR="00A772E4" w:rsidRPr="00C074AE" w:rsidRDefault="00010FD2" w:rsidP="00C074AE">
      <w:pPr>
        <w:spacing w:line="240" w:lineRule="auto"/>
        <w:jc w:val="both"/>
        <w:rPr>
          <w:sz w:val="24"/>
          <w:szCs w:val="24"/>
        </w:rPr>
      </w:pPr>
      <w:r w:rsidRPr="00C074AE">
        <w:rPr>
          <w:sz w:val="24"/>
          <w:szCs w:val="24"/>
        </w:rPr>
        <w:t>М. А. Шолохов. Рассказ «Судьба человека».</w:t>
      </w:r>
    </w:p>
    <w:p w14:paraId="4A141C8D" w14:textId="77777777" w:rsidR="00A772E4" w:rsidRPr="00C074AE" w:rsidRDefault="00010FD2" w:rsidP="00C074AE">
      <w:pPr>
        <w:spacing w:line="240" w:lineRule="auto"/>
        <w:jc w:val="both"/>
        <w:rPr>
          <w:sz w:val="24"/>
          <w:szCs w:val="24"/>
        </w:rPr>
      </w:pPr>
      <w:r w:rsidRPr="00C074AE">
        <w:rPr>
          <w:sz w:val="24"/>
          <w:szCs w:val="24"/>
        </w:rPr>
        <w:t>А. И. Солженицын. Рассказ «Матр</w:t>
      </w:r>
      <w:r w:rsidR="00B65082" w:rsidRPr="00C074AE">
        <w:rPr>
          <w:sz w:val="24"/>
          <w:szCs w:val="24"/>
        </w:rPr>
        <w:t>е</w:t>
      </w:r>
      <w:r w:rsidRPr="00C074AE">
        <w:rPr>
          <w:sz w:val="24"/>
          <w:szCs w:val="24"/>
        </w:rPr>
        <w:t xml:space="preserve">нин двор». </w:t>
      </w:r>
    </w:p>
    <w:p w14:paraId="0098196E" w14:textId="77777777" w:rsidR="00A772E4" w:rsidRPr="00C074AE" w:rsidRDefault="00010FD2" w:rsidP="00C074AE">
      <w:pPr>
        <w:spacing w:line="240" w:lineRule="auto"/>
        <w:jc w:val="both"/>
        <w:rPr>
          <w:sz w:val="24"/>
          <w:szCs w:val="24"/>
        </w:rPr>
      </w:pPr>
      <w:r w:rsidRPr="00C074AE">
        <w:rPr>
          <w:b/>
          <w:i/>
          <w:sz w:val="24"/>
          <w:szCs w:val="24"/>
        </w:rPr>
        <w:t>Произведения отечественных прозаиков второй половины XX—XXI века</w:t>
      </w:r>
      <w:r w:rsidRPr="00C074AE">
        <w:rPr>
          <w:sz w:val="24"/>
          <w:szCs w:val="24"/>
        </w:rPr>
        <w:t xml:space="preserve"> (не менее двух произведений). Например, произведения Е. И. Носова, А. Н. и Б. Н. Стругацких, В. Ф. Тендрякова, Б. П. Екимова и др.</w:t>
      </w:r>
    </w:p>
    <w:p w14:paraId="66143A05" w14:textId="77777777" w:rsidR="00A772E4" w:rsidRPr="00C074AE" w:rsidRDefault="00010FD2" w:rsidP="00C074AE">
      <w:pPr>
        <w:spacing w:line="240" w:lineRule="auto"/>
        <w:jc w:val="both"/>
        <w:rPr>
          <w:sz w:val="24"/>
          <w:szCs w:val="24"/>
        </w:rPr>
      </w:pPr>
      <w:r w:rsidRPr="00C074AE">
        <w:rPr>
          <w:b/>
          <w:i/>
          <w:sz w:val="24"/>
          <w:szCs w:val="24"/>
        </w:rPr>
        <w:t>Произведения отечественных и зарубежных прозаиков второй половины XX—XXI века</w:t>
      </w:r>
      <w:r w:rsidRPr="00C074AE">
        <w:rPr>
          <w:sz w:val="24"/>
          <w:szCs w:val="24"/>
        </w:rPr>
        <w:t xml:space="preserve">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14:paraId="3102C057" w14:textId="77777777" w:rsidR="00A772E4" w:rsidRPr="00C074AE" w:rsidRDefault="00010FD2" w:rsidP="00C074AE">
      <w:pPr>
        <w:spacing w:line="240" w:lineRule="auto"/>
        <w:jc w:val="both"/>
        <w:rPr>
          <w:sz w:val="24"/>
          <w:szCs w:val="24"/>
        </w:rPr>
      </w:pPr>
      <w:r w:rsidRPr="00C074AE">
        <w:rPr>
          <w:b/>
          <w:i/>
          <w:sz w:val="24"/>
          <w:szCs w:val="24"/>
        </w:rPr>
        <w:t>Поэзия второй половины XX — начала XXI века</w:t>
      </w:r>
      <w:r w:rsidRPr="00C074AE">
        <w:rPr>
          <w:sz w:val="24"/>
          <w:szCs w:val="24"/>
        </w:rPr>
        <w:t xml:space="preserve"> (не менее тр</w:t>
      </w:r>
      <w:r w:rsidR="00B65082" w:rsidRPr="00C074AE">
        <w:rPr>
          <w:sz w:val="24"/>
          <w:szCs w:val="24"/>
        </w:rPr>
        <w:t>е</w:t>
      </w:r>
      <w:r w:rsidRPr="00C074AE">
        <w:rPr>
          <w:sz w:val="24"/>
          <w:szCs w:val="24"/>
        </w:rPr>
        <w:t xml:space="preserve">х стихотворений). Например, стихотворения Н. А. Заболоцкого, М. А. Светлова, М. В. Исаковского, К. М. Симонова, </w:t>
      </w:r>
      <w:r w:rsidRPr="00C074AE">
        <w:rPr>
          <w:sz w:val="24"/>
          <w:szCs w:val="24"/>
        </w:rPr>
        <w:br/>
      </w:r>
      <w:r w:rsidRPr="00C074AE">
        <w:rPr>
          <w:sz w:val="24"/>
          <w:szCs w:val="24"/>
        </w:rPr>
        <w:lastRenderedPageBreak/>
        <w:t>Р. Г. Гамзатова, Б. Ш. Окуджавы, В. С. Высоцкого, А. А. Вознесенского, Е. А. Евтушенко, Р. И. Рождественского, И. А. Бродского, А. С. Кушнера и др.</w:t>
      </w:r>
    </w:p>
    <w:p w14:paraId="51998579" w14:textId="77777777" w:rsidR="00A772E4" w:rsidRPr="00C074AE" w:rsidRDefault="00010FD2" w:rsidP="00C074AE">
      <w:pPr>
        <w:spacing w:line="240" w:lineRule="auto"/>
        <w:jc w:val="both"/>
        <w:rPr>
          <w:b/>
          <w:sz w:val="24"/>
          <w:szCs w:val="24"/>
        </w:rPr>
      </w:pPr>
      <w:r w:rsidRPr="00C074AE">
        <w:rPr>
          <w:b/>
          <w:sz w:val="24"/>
          <w:szCs w:val="24"/>
        </w:rPr>
        <w:t>Зарубежная литература.</w:t>
      </w:r>
    </w:p>
    <w:p w14:paraId="09A251D2" w14:textId="77777777" w:rsidR="00A772E4" w:rsidRPr="00C074AE" w:rsidRDefault="00010FD2" w:rsidP="00C074AE">
      <w:pPr>
        <w:spacing w:line="240" w:lineRule="auto"/>
        <w:jc w:val="both"/>
        <w:rPr>
          <w:sz w:val="24"/>
          <w:szCs w:val="24"/>
        </w:rPr>
      </w:pPr>
      <w:r w:rsidRPr="00C074AE">
        <w:rPr>
          <w:sz w:val="24"/>
          <w:szCs w:val="24"/>
        </w:rPr>
        <w:t>У. Шекспир. Сонеты (один-два по выбору). Например, No 66 «Измучась всем, я умереть хочу...», No 130 «Е</w:t>
      </w:r>
      <w:r w:rsidR="00B65082" w:rsidRPr="00C074AE">
        <w:rPr>
          <w:sz w:val="24"/>
          <w:szCs w:val="24"/>
        </w:rPr>
        <w:t>е</w:t>
      </w:r>
      <w:r w:rsidRPr="00C074AE">
        <w:rPr>
          <w:sz w:val="24"/>
          <w:szCs w:val="24"/>
        </w:rPr>
        <w:t xml:space="preserve"> глаза на зв</w:t>
      </w:r>
      <w:r w:rsidR="00B65082" w:rsidRPr="00C074AE">
        <w:rPr>
          <w:sz w:val="24"/>
          <w:szCs w:val="24"/>
        </w:rPr>
        <w:t>е</w:t>
      </w:r>
      <w:r w:rsidRPr="00C074AE">
        <w:rPr>
          <w:sz w:val="24"/>
          <w:szCs w:val="24"/>
        </w:rPr>
        <w:t>зды не похожи...» и др. Трагедия «Ромео и Джульетта» (фрагменты по выбору).</w:t>
      </w:r>
    </w:p>
    <w:p w14:paraId="3329971E" w14:textId="77777777" w:rsidR="00A772E4" w:rsidRPr="00C074AE" w:rsidRDefault="00010FD2" w:rsidP="00C074AE">
      <w:pPr>
        <w:spacing w:line="240" w:lineRule="auto"/>
        <w:rPr>
          <w:b/>
          <w:i/>
          <w:sz w:val="24"/>
          <w:szCs w:val="24"/>
        </w:rPr>
      </w:pPr>
      <w:r w:rsidRPr="00C074AE">
        <w:rPr>
          <w:b/>
          <w:i/>
          <w:sz w:val="24"/>
          <w:szCs w:val="24"/>
        </w:rPr>
        <w:t>9 класс</w:t>
      </w:r>
    </w:p>
    <w:p w14:paraId="5D972BB8" w14:textId="77777777" w:rsidR="00A772E4" w:rsidRPr="00C074AE" w:rsidRDefault="00010FD2" w:rsidP="00C074AE">
      <w:pPr>
        <w:spacing w:line="240" w:lineRule="auto"/>
        <w:jc w:val="both"/>
        <w:rPr>
          <w:b/>
          <w:sz w:val="24"/>
          <w:szCs w:val="24"/>
        </w:rPr>
      </w:pPr>
      <w:r w:rsidRPr="00C074AE">
        <w:rPr>
          <w:b/>
          <w:sz w:val="24"/>
          <w:szCs w:val="24"/>
        </w:rPr>
        <w:t>Древнерусская литература.</w:t>
      </w:r>
    </w:p>
    <w:p w14:paraId="0B75192C" w14:textId="77777777" w:rsidR="00A772E4" w:rsidRPr="00C074AE" w:rsidRDefault="00010FD2" w:rsidP="00C074AE">
      <w:pPr>
        <w:spacing w:line="240" w:lineRule="auto"/>
        <w:jc w:val="both"/>
        <w:rPr>
          <w:sz w:val="24"/>
          <w:szCs w:val="24"/>
        </w:rPr>
      </w:pPr>
      <w:r w:rsidRPr="00C074AE">
        <w:rPr>
          <w:sz w:val="24"/>
          <w:szCs w:val="24"/>
        </w:rPr>
        <w:t>«Слово о полку Игореве».</w:t>
      </w:r>
    </w:p>
    <w:p w14:paraId="265372F8" w14:textId="77777777" w:rsidR="00A772E4" w:rsidRPr="00C074AE" w:rsidRDefault="00010FD2" w:rsidP="00C074AE">
      <w:pPr>
        <w:spacing w:line="240" w:lineRule="auto"/>
        <w:jc w:val="both"/>
        <w:rPr>
          <w:b/>
          <w:sz w:val="24"/>
          <w:szCs w:val="24"/>
        </w:rPr>
      </w:pPr>
      <w:r w:rsidRPr="00C074AE">
        <w:rPr>
          <w:b/>
          <w:sz w:val="24"/>
          <w:szCs w:val="24"/>
        </w:rPr>
        <w:t>Литература XVIII века.</w:t>
      </w:r>
    </w:p>
    <w:p w14:paraId="6C90B844" w14:textId="77777777" w:rsidR="00414589" w:rsidRPr="00C074AE" w:rsidRDefault="00414589" w:rsidP="00C074AE">
      <w:pPr>
        <w:pStyle w:val="ConsPlusNormal"/>
        <w:ind w:firstLine="540"/>
        <w:jc w:val="both"/>
      </w:pPr>
      <w:r w:rsidRPr="00C074AE">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06FA09A9" w14:textId="77777777" w:rsidR="00414589" w:rsidRPr="00C074AE" w:rsidRDefault="00414589" w:rsidP="00C074AE">
      <w:pPr>
        <w:pStyle w:val="ConsPlusNormal"/>
        <w:ind w:firstLine="540"/>
        <w:jc w:val="both"/>
      </w:pPr>
      <w:r w:rsidRPr="00C074AE">
        <w:t>Г.Р. Державин. Стихотворения (два по выбору). Например, "Властителям и судиям", "Памятник" и другие.</w:t>
      </w:r>
    </w:p>
    <w:p w14:paraId="41513CBC" w14:textId="77777777" w:rsidR="00414589" w:rsidRPr="00C074AE" w:rsidRDefault="00414589" w:rsidP="00C074AE">
      <w:pPr>
        <w:pStyle w:val="ConsPlusNormal"/>
        <w:ind w:firstLine="540"/>
        <w:jc w:val="both"/>
      </w:pPr>
      <w:r w:rsidRPr="00C074AE">
        <w:t>Н.М. Карамзин. Повесть "Бедная Лиза".</w:t>
      </w:r>
    </w:p>
    <w:p w14:paraId="74417823" w14:textId="77777777" w:rsidR="00A772E4" w:rsidRPr="00C074AE" w:rsidRDefault="00010FD2" w:rsidP="00C074AE">
      <w:pPr>
        <w:spacing w:line="240" w:lineRule="auto"/>
        <w:jc w:val="both"/>
        <w:rPr>
          <w:b/>
          <w:sz w:val="24"/>
          <w:szCs w:val="24"/>
        </w:rPr>
      </w:pPr>
      <w:r w:rsidRPr="00C074AE">
        <w:rPr>
          <w:b/>
          <w:sz w:val="24"/>
          <w:szCs w:val="24"/>
        </w:rPr>
        <w:t>Литература первой половины XIX века.</w:t>
      </w:r>
    </w:p>
    <w:p w14:paraId="0EAAB9EC" w14:textId="77777777" w:rsidR="00A772E4" w:rsidRPr="00C074AE" w:rsidRDefault="00010FD2" w:rsidP="00C074AE">
      <w:pPr>
        <w:spacing w:line="240" w:lineRule="auto"/>
        <w:jc w:val="both"/>
        <w:rPr>
          <w:sz w:val="24"/>
          <w:szCs w:val="24"/>
        </w:rPr>
      </w:pPr>
      <w:r w:rsidRPr="00C074AE">
        <w:rPr>
          <w:sz w:val="24"/>
          <w:szCs w:val="24"/>
        </w:rPr>
        <w:t>В. А. Жуковский. Баллады, элегии (одна-две по выбору). Например, «Светлана», «Невыразимое», «Море» и др.</w:t>
      </w:r>
    </w:p>
    <w:p w14:paraId="46AB5918" w14:textId="12575889" w:rsidR="00A772E4" w:rsidRPr="00C074AE" w:rsidRDefault="00010FD2" w:rsidP="00C074AE">
      <w:pPr>
        <w:spacing w:line="240" w:lineRule="auto"/>
        <w:jc w:val="both"/>
        <w:rPr>
          <w:sz w:val="24"/>
          <w:szCs w:val="24"/>
        </w:rPr>
      </w:pPr>
      <w:r w:rsidRPr="00C074AE">
        <w:rPr>
          <w:sz w:val="24"/>
          <w:szCs w:val="24"/>
        </w:rPr>
        <w:t xml:space="preserve">А. С. Грибоедов. Комедия «Горе от ума». </w:t>
      </w:r>
    </w:p>
    <w:p w14:paraId="1B7326C6" w14:textId="77777777" w:rsidR="00414589" w:rsidRPr="00C074AE" w:rsidRDefault="00414589" w:rsidP="00C074AE">
      <w:pPr>
        <w:spacing w:line="240" w:lineRule="auto"/>
        <w:jc w:val="both"/>
        <w:rPr>
          <w:sz w:val="24"/>
          <w:szCs w:val="24"/>
        </w:rPr>
      </w:pPr>
      <w:r w:rsidRPr="00C074AE">
        <w:rPr>
          <w:b/>
          <w:sz w:val="24"/>
          <w:szCs w:val="24"/>
        </w:rPr>
        <w:t>Поэзия пушкинской эпохи.</w:t>
      </w:r>
      <w:r w:rsidRPr="00C074AE">
        <w:rPr>
          <w:sz w:val="24"/>
          <w:szCs w:val="24"/>
        </w:rPr>
        <w:t xml:space="preserve"> </w:t>
      </w:r>
    </w:p>
    <w:p w14:paraId="3BEC32B9" w14:textId="71DB341F" w:rsidR="00414589" w:rsidRPr="00C074AE" w:rsidRDefault="00414589" w:rsidP="00C074AE">
      <w:pPr>
        <w:spacing w:line="240" w:lineRule="auto"/>
        <w:jc w:val="both"/>
        <w:rPr>
          <w:sz w:val="24"/>
          <w:szCs w:val="24"/>
        </w:rPr>
      </w:pPr>
      <w:r w:rsidRPr="00C074AE">
        <w:rPr>
          <w:sz w:val="24"/>
          <w:szCs w:val="24"/>
        </w:rPr>
        <w:t>К.Н. Батюшков, А.А. Дельвиг, Н.М. Языков, Е.А. Баратынский (не менее трех стихотворений по выбору).</w:t>
      </w:r>
    </w:p>
    <w:p w14:paraId="016B7DC8" w14:textId="7CB32F06" w:rsidR="00414589" w:rsidRPr="00C074AE" w:rsidRDefault="00414589" w:rsidP="00C074AE">
      <w:pPr>
        <w:spacing w:line="240" w:lineRule="auto"/>
        <w:jc w:val="both"/>
        <w:rPr>
          <w:sz w:val="24"/>
          <w:szCs w:val="24"/>
        </w:rPr>
      </w:pPr>
      <w:r w:rsidRPr="00C074AE">
        <w:rPr>
          <w:sz w:val="24"/>
          <w:szCs w:val="24"/>
        </w:rP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14:paraId="1D57B218" w14:textId="77777777" w:rsidR="00414589" w:rsidRPr="00C074AE" w:rsidRDefault="00414589" w:rsidP="00C074AE">
      <w:pPr>
        <w:pStyle w:val="ConsPlusNormal"/>
        <w:spacing w:before="240"/>
        <w:ind w:firstLine="540"/>
        <w:jc w:val="both"/>
      </w:pPr>
      <w:r w:rsidRPr="00C074AE">
        <w:rPr>
          <w:b/>
        </w:rPr>
        <w:t>М.Ю. Лермонтов.</w:t>
      </w:r>
      <w:r w:rsidRPr="00C074AE">
        <w:t xml:space="preserve">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14:paraId="4FAA9225" w14:textId="77777777" w:rsidR="00886D98" w:rsidRPr="00C074AE" w:rsidRDefault="00886D98" w:rsidP="00C074AE">
      <w:pPr>
        <w:pStyle w:val="ConsPlusNormal"/>
        <w:ind w:firstLine="540"/>
        <w:jc w:val="both"/>
      </w:pPr>
      <w:r w:rsidRPr="00C074AE">
        <w:rPr>
          <w:b/>
        </w:rPr>
        <w:t>Н.В. Гоголь.</w:t>
      </w:r>
      <w:r w:rsidRPr="00C074AE">
        <w:t xml:space="preserve"> Поэма "Мертвые души".</w:t>
      </w:r>
    </w:p>
    <w:p w14:paraId="5DB57666" w14:textId="60F1FB63" w:rsidR="00886D98" w:rsidRPr="00C074AE" w:rsidRDefault="00886D98" w:rsidP="00C074AE">
      <w:pPr>
        <w:pStyle w:val="ConsPlusNormal"/>
        <w:ind w:firstLine="540"/>
        <w:jc w:val="both"/>
      </w:pPr>
      <w:r w:rsidRPr="00C074AE">
        <w:rPr>
          <w:b/>
        </w:rPr>
        <w:t>Отечественная проза первой половины XIX в.</w:t>
      </w:r>
      <w:r w:rsidRPr="00C074AE">
        <w:t xml:space="preserve">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14:paraId="158C028C" w14:textId="3DC64029" w:rsidR="00886D98" w:rsidRPr="00C074AE" w:rsidRDefault="00886D98" w:rsidP="00C074AE">
      <w:pPr>
        <w:pStyle w:val="ConsPlusNormal"/>
        <w:ind w:firstLine="540"/>
        <w:jc w:val="both"/>
        <w:rPr>
          <w:b/>
        </w:rPr>
      </w:pPr>
      <w:r w:rsidRPr="00C074AE">
        <w:rPr>
          <w:b/>
        </w:rPr>
        <w:t>Зарубежная литература.</w:t>
      </w:r>
    </w:p>
    <w:p w14:paraId="374A6005" w14:textId="77777777" w:rsidR="00886D98" w:rsidRPr="00C074AE" w:rsidRDefault="00886D98" w:rsidP="00C074AE">
      <w:pPr>
        <w:pStyle w:val="ConsPlusNormal"/>
        <w:ind w:firstLine="540"/>
        <w:jc w:val="both"/>
      </w:pPr>
      <w:r w:rsidRPr="00C074AE">
        <w:t>Данте. "Божественная комедия" (не менее двух фрагментов по выбору).</w:t>
      </w:r>
    </w:p>
    <w:p w14:paraId="3B526B45" w14:textId="77777777" w:rsidR="00886D98" w:rsidRPr="00C074AE" w:rsidRDefault="00886D98" w:rsidP="00C074AE">
      <w:pPr>
        <w:pStyle w:val="ConsPlusNormal"/>
        <w:ind w:firstLine="540"/>
        <w:jc w:val="both"/>
      </w:pPr>
      <w:r w:rsidRPr="00C074AE">
        <w:t>У. Шекспир, Трагедия "Гамлет" (фрагменты по выбору).</w:t>
      </w:r>
    </w:p>
    <w:p w14:paraId="63EA0C88" w14:textId="77777777" w:rsidR="00886D98" w:rsidRPr="00C074AE" w:rsidRDefault="00886D98" w:rsidP="00C074AE">
      <w:pPr>
        <w:pStyle w:val="ConsPlusNormal"/>
        <w:ind w:firstLine="540"/>
        <w:jc w:val="both"/>
      </w:pPr>
      <w:r w:rsidRPr="00C074AE">
        <w:t>И.-В. Гете. Трагедия "Фауст" (не менее двух фрагментов по выбору).</w:t>
      </w:r>
    </w:p>
    <w:p w14:paraId="24EFAEC6" w14:textId="77777777" w:rsidR="00886D98" w:rsidRPr="00C074AE" w:rsidRDefault="00886D98" w:rsidP="00C074AE">
      <w:pPr>
        <w:pStyle w:val="ConsPlusNormal"/>
        <w:ind w:firstLine="540"/>
        <w:jc w:val="both"/>
      </w:pPr>
      <w:r w:rsidRPr="00C074AE">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14:paraId="1A10B4F4" w14:textId="77777777" w:rsidR="00886D98" w:rsidRPr="00C074AE" w:rsidRDefault="00886D98" w:rsidP="00C074AE">
      <w:pPr>
        <w:pStyle w:val="ConsPlusNormal"/>
        <w:ind w:firstLine="540"/>
        <w:jc w:val="both"/>
      </w:pPr>
      <w:r w:rsidRPr="00C074AE">
        <w:rPr>
          <w:b/>
        </w:rPr>
        <w:t>Зарубежная проза первой половины XIX в.</w:t>
      </w:r>
      <w:r w:rsidRPr="00C074AE">
        <w:t xml:space="preserve"> (одно произведение по выбору). Например, произведения Э.Т.А. Гофмана, В. Гюго, В. Скотта и другие.</w:t>
      </w:r>
    </w:p>
    <w:p w14:paraId="4F75ED05" w14:textId="2672DC80" w:rsidR="00886D98" w:rsidRPr="00C074AE" w:rsidRDefault="00886D98" w:rsidP="00C074AE">
      <w:pPr>
        <w:pStyle w:val="ConsPlusTitle"/>
        <w:ind w:firstLine="540"/>
        <w:jc w:val="both"/>
        <w:outlineLvl w:val="3"/>
        <w:rPr>
          <w:rFonts w:ascii="Times New Roman" w:hAnsi="Times New Roman" w:cs="Times New Roman"/>
        </w:rPr>
      </w:pPr>
      <w:bookmarkStart w:id="39" w:name="_Toc143071669"/>
      <w:r w:rsidRPr="00C074AE">
        <w:rPr>
          <w:rFonts w:ascii="Times New Roman" w:hAnsi="Times New Roman" w:cs="Times New Roman"/>
        </w:rPr>
        <w:t>Планируемые результаты освоения программы по литературе на уровне основного общего образования.</w:t>
      </w:r>
      <w:bookmarkEnd w:id="39"/>
    </w:p>
    <w:p w14:paraId="7A12C443" w14:textId="6713DB65" w:rsidR="00886D98" w:rsidRPr="00C074AE" w:rsidRDefault="00886D98" w:rsidP="00C074AE">
      <w:pPr>
        <w:pStyle w:val="ConsPlusNormal"/>
        <w:spacing w:before="240"/>
        <w:ind w:firstLine="540"/>
        <w:jc w:val="both"/>
      </w:pPr>
      <w:r w:rsidRPr="00C074AE">
        <w:lastRenderedPageBreak/>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0C7CA0E" w14:textId="77777777" w:rsidR="00886D98" w:rsidRPr="00C074AE" w:rsidRDefault="00886D98" w:rsidP="00C074AE">
      <w:pPr>
        <w:pStyle w:val="ConsPlusNormal"/>
        <w:ind w:firstLine="540"/>
        <w:jc w:val="both"/>
      </w:pPr>
      <w:r w:rsidRPr="00C074AE">
        <w:t>В результате изучения литературы на уровне основного общего образования у обучающегося будут сформированы следующие личностные результаты:</w:t>
      </w:r>
    </w:p>
    <w:p w14:paraId="4A640F29" w14:textId="58ABC595" w:rsidR="00886D98" w:rsidRPr="00C074AE" w:rsidRDefault="00886D98" w:rsidP="00C074AE">
      <w:pPr>
        <w:pStyle w:val="ConsPlusNormal"/>
        <w:ind w:firstLine="540"/>
        <w:jc w:val="both"/>
      </w:pPr>
      <w:r w:rsidRPr="00C074AE">
        <w:t>1) гражданского воспитания:</w:t>
      </w:r>
    </w:p>
    <w:p w14:paraId="7BA67866" w14:textId="77777777" w:rsidR="00886D98" w:rsidRPr="00C074AE" w:rsidRDefault="00886D98" w:rsidP="00C074AE">
      <w:pPr>
        <w:pStyle w:val="ConsPlusNormal"/>
        <w:ind w:firstLine="540"/>
        <w:jc w:val="both"/>
      </w:pPr>
      <w:r w:rsidRPr="00C074AE">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14:paraId="3C65DF76" w14:textId="77777777" w:rsidR="00886D98" w:rsidRPr="00C074AE" w:rsidRDefault="00886D98" w:rsidP="00C074AE">
      <w:pPr>
        <w:pStyle w:val="ConsPlusNormal"/>
        <w:ind w:firstLine="540"/>
        <w:jc w:val="both"/>
      </w:pPr>
      <w:r w:rsidRPr="00C074AE">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2B3A75D4" w14:textId="77777777" w:rsidR="00886D98" w:rsidRPr="00C074AE" w:rsidRDefault="00886D98" w:rsidP="00C074AE">
      <w:pPr>
        <w:pStyle w:val="ConsPlusNormal"/>
        <w:ind w:firstLine="540"/>
        <w:jc w:val="both"/>
      </w:pPr>
      <w:r w:rsidRPr="00C074AE">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14:paraId="7CC7162F" w14:textId="77777777" w:rsidR="00886D98" w:rsidRPr="00C074AE" w:rsidRDefault="00886D98" w:rsidP="00C074AE">
      <w:pPr>
        <w:pStyle w:val="ConsPlusNormal"/>
        <w:ind w:firstLine="540"/>
        <w:jc w:val="both"/>
      </w:pPr>
      <w:r w:rsidRPr="00C074AE">
        <w:t>2) патриотического воспитания:</w:t>
      </w:r>
    </w:p>
    <w:p w14:paraId="7CAB16E9" w14:textId="77777777" w:rsidR="00886D98" w:rsidRPr="00C074AE" w:rsidRDefault="00886D98" w:rsidP="00C074AE">
      <w:pPr>
        <w:pStyle w:val="ConsPlusNormal"/>
        <w:ind w:firstLine="540"/>
        <w:jc w:val="both"/>
      </w:pPr>
      <w:r w:rsidRPr="00C074AE">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4A9AE301" w14:textId="77777777" w:rsidR="00886D98" w:rsidRPr="00C074AE" w:rsidRDefault="00886D98" w:rsidP="00C074AE">
      <w:pPr>
        <w:pStyle w:val="ConsPlusNormal"/>
        <w:ind w:firstLine="540"/>
        <w:jc w:val="both"/>
      </w:pPr>
      <w:r w:rsidRPr="00C074AE">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30368AB" w14:textId="77777777" w:rsidR="00886D98" w:rsidRPr="00C074AE" w:rsidRDefault="00886D98" w:rsidP="00C074AE">
      <w:pPr>
        <w:pStyle w:val="ConsPlusNormal"/>
        <w:ind w:firstLine="540"/>
        <w:jc w:val="both"/>
      </w:pPr>
      <w:r w:rsidRPr="00C074AE">
        <w:t>3) духовно-нравственного воспитания:</w:t>
      </w:r>
    </w:p>
    <w:p w14:paraId="24D330A7" w14:textId="77777777" w:rsidR="00886D98" w:rsidRPr="00C074AE" w:rsidRDefault="00886D98" w:rsidP="00C074AE">
      <w:pPr>
        <w:pStyle w:val="ConsPlusNormal"/>
        <w:ind w:firstLine="540"/>
        <w:jc w:val="both"/>
      </w:pPr>
      <w:r w:rsidRPr="00C074AE">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14:paraId="54FE49EA" w14:textId="77777777" w:rsidR="00886D98" w:rsidRPr="00C074AE" w:rsidRDefault="00886D98" w:rsidP="00C074AE">
      <w:pPr>
        <w:pStyle w:val="ConsPlusNormal"/>
        <w:ind w:firstLine="540"/>
        <w:jc w:val="both"/>
      </w:pPr>
      <w:r w:rsidRPr="00C074AE">
        <w:t>активное неприятие асоциальных поступков, свобода и ответственность личности в условиях индивидуального и общественного пространства;</w:t>
      </w:r>
    </w:p>
    <w:p w14:paraId="3A666848" w14:textId="77777777" w:rsidR="00886D98" w:rsidRPr="00C074AE" w:rsidRDefault="00886D98" w:rsidP="00C074AE">
      <w:pPr>
        <w:pStyle w:val="ConsPlusNormal"/>
        <w:ind w:firstLine="540"/>
        <w:jc w:val="both"/>
      </w:pPr>
      <w:r w:rsidRPr="00C074AE">
        <w:t>4) эстетического воспитания:</w:t>
      </w:r>
    </w:p>
    <w:p w14:paraId="05BB5692" w14:textId="77777777" w:rsidR="00886D98" w:rsidRPr="00C074AE" w:rsidRDefault="00886D98" w:rsidP="00C074AE">
      <w:pPr>
        <w:pStyle w:val="ConsPlusNormal"/>
        <w:ind w:firstLine="540"/>
        <w:jc w:val="both"/>
      </w:pPr>
      <w:r w:rsidRPr="00C074AE">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EF4CC4B" w14:textId="77777777" w:rsidR="00886D98" w:rsidRPr="00C074AE" w:rsidRDefault="00886D98" w:rsidP="00C074AE">
      <w:pPr>
        <w:pStyle w:val="ConsPlusNormal"/>
        <w:ind w:firstLine="540"/>
        <w:jc w:val="both"/>
      </w:pPr>
      <w:r w:rsidRPr="00C074AE">
        <w:t>осознание важности художественной литературы и культуры как средства коммуникации и самовыражения;</w:t>
      </w:r>
    </w:p>
    <w:p w14:paraId="104E4E5D" w14:textId="77777777" w:rsidR="00886D98" w:rsidRPr="00C074AE" w:rsidRDefault="00886D98" w:rsidP="00C074AE">
      <w:pPr>
        <w:pStyle w:val="ConsPlusNormal"/>
        <w:ind w:firstLine="540"/>
        <w:jc w:val="both"/>
      </w:pPr>
      <w:r w:rsidRPr="00C074AE">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2720F5AB" w14:textId="77777777" w:rsidR="00886D98" w:rsidRPr="00C074AE" w:rsidRDefault="00886D98" w:rsidP="00C074AE">
      <w:pPr>
        <w:pStyle w:val="ConsPlusNormal"/>
        <w:ind w:firstLine="540"/>
        <w:jc w:val="both"/>
      </w:pPr>
      <w:r w:rsidRPr="00C074AE">
        <w:t>5) физического воспитания, формирования культуры здоровья и эмоционального благополучия:</w:t>
      </w:r>
    </w:p>
    <w:p w14:paraId="367D5738" w14:textId="77777777" w:rsidR="00886D98" w:rsidRPr="00C074AE" w:rsidRDefault="00886D98" w:rsidP="00C074AE">
      <w:pPr>
        <w:pStyle w:val="ConsPlusNormal"/>
        <w:ind w:firstLine="540"/>
        <w:jc w:val="both"/>
      </w:pPr>
      <w:r w:rsidRPr="00C074AE">
        <w:t xml:space="preserve">осознание ценности жизни с опорой на собственный жизненный и читательский опыт, </w:t>
      </w:r>
      <w:r w:rsidRPr="00C074AE">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187DEBB" w14:textId="77777777" w:rsidR="00886D98" w:rsidRPr="00C074AE" w:rsidRDefault="00886D98" w:rsidP="00C074AE">
      <w:pPr>
        <w:pStyle w:val="ConsPlusNormal"/>
        <w:ind w:firstLine="540"/>
        <w:jc w:val="both"/>
      </w:pPr>
      <w:r w:rsidRPr="00C074AE">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14:paraId="5478682D" w14:textId="77777777" w:rsidR="00886D98" w:rsidRPr="00C074AE" w:rsidRDefault="00886D98" w:rsidP="00C074AE">
      <w:pPr>
        <w:pStyle w:val="ConsPlusNormal"/>
        <w:ind w:firstLine="540"/>
        <w:jc w:val="both"/>
      </w:pPr>
      <w:r w:rsidRPr="00C074AE">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A4161B0" w14:textId="77777777" w:rsidR="00886D98" w:rsidRPr="00C074AE" w:rsidRDefault="00886D98" w:rsidP="00C074AE">
      <w:pPr>
        <w:pStyle w:val="ConsPlusNormal"/>
        <w:ind w:firstLine="540"/>
        <w:jc w:val="both"/>
      </w:pPr>
      <w:r w:rsidRPr="00C074AE">
        <w:t>6) трудового воспитания:</w:t>
      </w:r>
    </w:p>
    <w:p w14:paraId="294D6BFD" w14:textId="77777777" w:rsidR="00886D98" w:rsidRPr="00C074AE" w:rsidRDefault="00886D98" w:rsidP="00C074AE">
      <w:pPr>
        <w:pStyle w:val="ConsPlusNormal"/>
        <w:ind w:firstLine="540"/>
        <w:jc w:val="both"/>
      </w:pPr>
      <w:r w:rsidRPr="00C074AE">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A349497" w14:textId="77777777" w:rsidR="00886D98" w:rsidRPr="00C074AE" w:rsidRDefault="00886D98" w:rsidP="00C074AE">
      <w:pPr>
        <w:pStyle w:val="ConsPlusNormal"/>
        <w:ind w:firstLine="540"/>
        <w:jc w:val="both"/>
      </w:pPr>
      <w:r w:rsidRPr="00C074AE">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14:paraId="6E3529DD" w14:textId="77777777" w:rsidR="00886D98" w:rsidRPr="00C074AE" w:rsidRDefault="00886D98" w:rsidP="00C074AE">
      <w:pPr>
        <w:pStyle w:val="ConsPlusNormal"/>
        <w:ind w:firstLine="540"/>
        <w:jc w:val="both"/>
      </w:pPr>
      <w:r w:rsidRPr="00C074AE">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893E84B" w14:textId="77777777" w:rsidR="00886D98" w:rsidRPr="00C074AE" w:rsidRDefault="00886D98" w:rsidP="00C074AE">
      <w:pPr>
        <w:pStyle w:val="ConsPlusNormal"/>
        <w:ind w:firstLine="540"/>
        <w:jc w:val="both"/>
      </w:pPr>
      <w:r w:rsidRPr="00C074AE">
        <w:t>7) экологического воспитания:</w:t>
      </w:r>
    </w:p>
    <w:p w14:paraId="2D433307" w14:textId="77777777" w:rsidR="00886D98" w:rsidRPr="00C074AE" w:rsidRDefault="00886D98" w:rsidP="00C074AE">
      <w:pPr>
        <w:pStyle w:val="ConsPlusNormal"/>
        <w:ind w:firstLine="540"/>
        <w:jc w:val="both"/>
      </w:pPr>
      <w:r w:rsidRPr="00C074AE">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6096CB6" w14:textId="77777777" w:rsidR="00886D98" w:rsidRPr="00C074AE" w:rsidRDefault="00886D98" w:rsidP="00C074AE">
      <w:pPr>
        <w:pStyle w:val="ConsPlusNormal"/>
        <w:ind w:firstLine="540"/>
        <w:jc w:val="both"/>
      </w:pPr>
      <w:r w:rsidRPr="00C074AE">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329C3B70" w14:textId="77777777" w:rsidR="00886D98" w:rsidRPr="00C074AE" w:rsidRDefault="00886D98" w:rsidP="00C074AE">
      <w:pPr>
        <w:pStyle w:val="ConsPlusNormal"/>
        <w:ind w:firstLine="540"/>
        <w:jc w:val="both"/>
      </w:pPr>
      <w:r w:rsidRPr="00C074AE">
        <w:t>8) ценности научного познания:</w:t>
      </w:r>
    </w:p>
    <w:p w14:paraId="2EA10FCE" w14:textId="77777777" w:rsidR="00886D98" w:rsidRPr="00C074AE" w:rsidRDefault="00886D98" w:rsidP="00C074AE">
      <w:pPr>
        <w:pStyle w:val="ConsPlusNormal"/>
        <w:ind w:firstLine="540"/>
        <w:jc w:val="both"/>
      </w:pPr>
      <w:r w:rsidRPr="00C074AE">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14:paraId="73E81CB0" w14:textId="77777777" w:rsidR="00886D98" w:rsidRPr="00C074AE" w:rsidRDefault="00886D98" w:rsidP="00C074AE">
      <w:pPr>
        <w:pStyle w:val="ConsPlusNormal"/>
        <w:ind w:firstLine="540"/>
        <w:jc w:val="both"/>
      </w:pPr>
      <w:r w:rsidRPr="00C074AE">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AA17763" w14:textId="77777777" w:rsidR="00886D98" w:rsidRPr="00C074AE" w:rsidRDefault="00886D98" w:rsidP="00C074AE">
      <w:pPr>
        <w:pStyle w:val="ConsPlusNormal"/>
        <w:ind w:firstLine="540"/>
        <w:jc w:val="both"/>
      </w:pPr>
      <w:r w:rsidRPr="00C074AE">
        <w:t>9) обеспечение адаптации обучающегося к изменяющимся условиям социальной и природной среды:</w:t>
      </w:r>
    </w:p>
    <w:p w14:paraId="0F6DD6BA" w14:textId="4E54EE43" w:rsidR="00886D98" w:rsidRPr="00C074AE" w:rsidRDefault="00886D98" w:rsidP="00C074AE">
      <w:pPr>
        <w:pStyle w:val="ConsPlusNormal"/>
        <w:ind w:firstLine="540"/>
        <w:jc w:val="both"/>
      </w:pPr>
      <w:r w:rsidRPr="00C074AE">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w:t>
      </w:r>
      <w:r w:rsidRPr="00C074AE">
        <w:lastRenderedPageBreak/>
        <w:t>из другой культурной среды; изучение и оценка социальных ролей персонажей литературных произведений;</w:t>
      </w:r>
    </w:p>
    <w:p w14:paraId="03D3552C" w14:textId="1CF84572" w:rsidR="00886D98" w:rsidRPr="00C074AE" w:rsidRDefault="00886D98" w:rsidP="00C074AE">
      <w:pPr>
        <w:pStyle w:val="ConsPlusNormal"/>
        <w:ind w:firstLine="540"/>
        <w:jc w:val="both"/>
      </w:pPr>
      <w:r w:rsidRPr="00C074AE">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14:paraId="5D7723EB" w14:textId="66D156E5" w:rsidR="00886D98" w:rsidRPr="00C074AE" w:rsidRDefault="00886D98" w:rsidP="00C074AE">
      <w:pPr>
        <w:pStyle w:val="ConsPlusNormal"/>
        <w:ind w:firstLine="540"/>
        <w:jc w:val="both"/>
      </w:pPr>
      <w:r w:rsidRPr="00C074AE">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3EA9CB48" w14:textId="736ED2C3" w:rsidR="00886D98" w:rsidRPr="00C074AE" w:rsidRDefault="00886D98" w:rsidP="00C074AE">
      <w:pPr>
        <w:pStyle w:val="ConsPlusNormal"/>
        <w:ind w:firstLine="540"/>
        <w:jc w:val="both"/>
      </w:pPr>
      <w:r w:rsidRPr="00C074AE">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084F12F" w14:textId="77777777" w:rsidR="00886D98" w:rsidRPr="00C074AE" w:rsidRDefault="00886D98" w:rsidP="00C074AE">
      <w:pPr>
        <w:pStyle w:val="ConsPlusNormal"/>
        <w:ind w:firstLine="540"/>
        <w:jc w:val="both"/>
      </w:pPr>
      <w:r w:rsidRPr="00C074AE">
        <w:t xml:space="preserve">У обучающегося будут сформированы следующие базовые </w:t>
      </w:r>
      <w:r w:rsidRPr="00C074AE">
        <w:rPr>
          <w:b/>
        </w:rPr>
        <w:t>логические действия</w:t>
      </w:r>
      <w:r w:rsidRPr="00C074AE">
        <w:t xml:space="preserve"> как часть познавательных универсальных учебных действий: </w:t>
      </w:r>
    </w:p>
    <w:p w14:paraId="12E86BFD" w14:textId="0E3AEBB6" w:rsidR="00886D98" w:rsidRPr="00C074AE" w:rsidRDefault="00886D98" w:rsidP="00C074AE">
      <w:pPr>
        <w:pStyle w:val="ConsPlusNormal"/>
        <w:ind w:firstLine="540"/>
        <w:jc w:val="both"/>
      </w:pPr>
      <w:r w:rsidRPr="00C074AE">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798392C9" w14:textId="51055B17" w:rsidR="00886D98" w:rsidRPr="00C074AE" w:rsidRDefault="00886D98" w:rsidP="00C074AE">
      <w:pPr>
        <w:pStyle w:val="ConsPlusNormal"/>
        <w:ind w:firstLine="540"/>
        <w:jc w:val="both"/>
      </w:pPr>
      <w:r w:rsidRPr="00C074AE">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47A32CF8" w14:textId="38A4E5BA" w:rsidR="00886D98" w:rsidRPr="00C074AE" w:rsidRDefault="00886D98" w:rsidP="00C074AE">
      <w:pPr>
        <w:pStyle w:val="ConsPlusNormal"/>
        <w:ind w:firstLine="540"/>
        <w:jc w:val="both"/>
      </w:pPr>
      <w:r w:rsidRPr="00C074AE">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14:paraId="5A00FAFC" w14:textId="6A025150" w:rsidR="00886D98" w:rsidRPr="00C074AE" w:rsidRDefault="00886D98" w:rsidP="00C074AE">
      <w:pPr>
        <w:pStyle w:val="ConsPlusNormal"/>
        <w:ind w:firstLine="540"/>
        <w:jc w:val="both"/>
      </w:pPr>
      <w:r w:rsidRPr="00C074AE">
        <w:t>-выявлять дефициты информации, данных, необходимых для решения поставленной учебной задачи;</w:t>
      </w:r>
    </w:p>
    <w:p w14:paraId="0823D73A" w14:textId="77777777" w:rsidR="00886D98" w:rsidRPr="00C074AE" w:rsidRDefault="00886D98" w:rsidP="00C074AE">
      <w:pPr>
        <w:pStyle w:val="ConsPlusNormal"/>
        <w:ind w:firstLine="540"/>
        <w:jc w:val="both"/>
      </w:pPr>
      <w:r w:rsidRPr="00C074AE">
        <w:t xml:space="preserve">-выявлять причинно-следственные связи при изучении литературных явлений и процессов; </w:t>
      </w:r>
    </w:p>
    <w:p w14:paraId="72A98E07" w14:textId="6B260B0A" w:rsidR="00886D98" w:rsidRPr="00C074AE" w:rsidRDefault="00886D98" w:rsidP="00C074AE">
      <w:pPr>
        <w:pStyle w:val="ConsPlusNormal"/>
        <w:ind w:firstLine="540"/>
        <w:jc w:val="both"/>
      </w:pPr>
      <w:r w:rsidRPr="00C074AE">
        <w:t>-делать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6DBAA5BD" w14:textId="124AD128" w:rsidR="00886D98" w:rsidRPr="00C074AE" w:rsidRDefault="00886D98" w:rsidP="00C074AE">
      <w:pPr>
        <w:pStyle w:val="ConsPlusNormal"/>
        <w:ind w:firstLine="540"/>
        <w:jc w:val="both"/>
      </w:pPr>
      <w:r w:rsidRPr="00C074AE">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14:paraId="2C7545F6" w14:textId="270F8412" w:rsidR="00886D98" w:rsidRPr="00C074AE" w:rsidRDefault="00886D98" w:rsidP="00C074AE">
      <w:pPr>
        <w:pStyle w:val="ConsPlusNormal"/>
        <w:ind w:firstLine="540"/>
        <w:jc w:val="both"/>
      </w:pPr>
      <w:r w:rsidRPr="00C074AE">
        <w:t xml:space="preserve">У обучающегося будут сформированы следующие базовые </w:t>
      </w:r>
      <w:r w:rsidRPr="00C074AE">
        <w:rPr>
          <w:b/>
        </w:rPr>
        <w:t>исследовательские действия</w:t>
      </w:r>
      <w:r w:rsidRPr="00C074AE">
        <w:t xml:space="preserve"> как часть познавательных универсальных учебных действий:</w:t>
      </w:r>
    </w:p>
    <w:p w14:paraId="2A09C36A" w14:textId="4E5718CA" w:rsidR="00886D98" w:rsidRPr="00C074AE" w:rsidRDefault="00886D98" w:rsidP="00C074AE">
      <w:pPr>
        <w:pStyle w:val="ConsPlusNormal"/>
        <w:ind w:firstLine="540"/>
        <w:jc w:val="both"/>
      </w:pPr>
      <w:r w:rsidRPr="00C074AE">
        <w:t>-использовать вопросы как исследовательский инструмент познания в литературном образовании;</w:t>
      </w:r>
    </w:p>
    <w:p w14:paraId="539A7334" w14:textId="6DD6D9AB" w:rsidR="00886D98" w:rsidRPr="00C074AE" w:rsidRDefault="00886D98" w:rsidP="00C074AE">
      <w:pPr>
        <w:pStyle w:val="ConsPlusNormal"/>
        <w:ind w:firstLine="540"/>
        <w:jc w:val="both"/>
      </w:pPr>
      <w:r w:rsidRPr="00C074AE">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742667C" w14:textId="32AE6BA3" w:rsidR="00886D98" w:rsidRPr="00C074AE" w:rsidRDefault="00886D98" w:rsidP="00C074AE">
      <w:pPr>
        <w:pStyle w:val="ConsPlusNormal"/>
        <w:ind w:firstLine="540"/>
        <w:jc w:val="both"/>
      </w:pPr>
      <w:r w:rsidRPr="00C074AE">
        <w:t>-формировать гипотезу об истинности собственных суждений и суждений других, аргументировать свою позицию, мнение;</w:t>
      </w:r>
    </w:p>
    <w:p w14:paraId="79627FA8" w14:textId="78929137" w:rsidR="00886D98" w:rsidRPr="00C074AE" w:rsidRDefault="00886D98" w:rsidP="00C074AE">
      <w:pPr>
        <w:pStyle w:val="ConsPlusNormal"/>
        <w:ind w:firstLine="540"/>
        <w:jc w:val="both"/>
      </w:pPr>
      <w:r w:rsidRPr="00C074AE">
        <w:t xml:space="preserve">-проводить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w:t>
      </w:r>
      <w:r w:rsidRPr="00C074AE">
        <w:lastRenderedPageBreak/>
        <w:t>связей и зависимостей объектов между собой;</w:t>
      </w:r>
    </w:p>
    <w:p w14:paraId="52C83D5A" w14:textId="72B0F327" w:rsidR="00886D98" w:rsidRPr="00C074AE" w:rsidRDefault="00886D98" w:rsidP="00C074AE">
      <w:pPr>
        <w:pStyle w:val="ConsPlusNormal"/>
        <w:ind w:firstLine="540"/>
        <w:jc w:val="both"/>
      </w:pPr>
      <w:r w:rsidRPr="00C074AE">
        <w:t>-оценивать на применимость и достоверность информацию, полученную в ходе исследования (эксперимента);</w:t>
      </w:r>
    </w:p>
    <w:p w14:paraId="66E68022" w14:textId="4B12E9AE" w:rsidR="00886D98" w:rsidRPr="00C074AE" w:rsidRDefault="00886D98" w:rsidP="00C074AE">
      <w:pPr>
        <w:pStyle w:val="ConsPlusNormal"/>
        <w:ind w:firstLine="540"/>
        <w:jc w:val="both"/>
      </w:pPr>
      <w:r w:rsidRPr="00C074AE">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33CE7B68" w14:textId="04B342BA" w:rsidR="00886D98" w:rsidRPr="00C074AE" w:rsidRDefault="00886D98" w:rsidP="00C074AE">
      <w:pPr>
        <w:pStyle w:val="ConsPlusNormal"/>
        <w:ind w:firstLine="540"/>
        <w:jc w:val="both"/>
      </w:pPr>
      <w:r w:rsidRPr="00C074AE">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3612392" w14:textId="64E02CAC" w:rsidR="00886D98" w:rsidRPr="00C074AE" w:rsidRDefault="00886D98" w:rsidP="00C074AE">
      <w:pPr>
        <w:pStyle w:val="ConsPlusNormal"/>
        <w:ind w:firstLine="540"/>
        <w:jc w:val="both"/>
      </w:pPr>
      <w:r w:rsidRPr="00C074AE">
        <w:t xml:space="preserve">У обучающегося будут сформированы следующие </w:t>
      </w:r>
      <w:r w:rsidRPr="00C074AE">
        <w:rPr>
          <w:b/>
        </w:rPr>
        <w:t>умения работать с информацией</w:t>
      </w:r>
      <w:r w:rsidRPr="00C074AE">
        <w:t xml:space="preserve"> как часть познавательных универсальных учебных действий:</w:t>
      </w:r>
    </w:p>
    <w:p w14:paraId="109E42E7" w14:textId="02AB2409" w:rsidR="00886D98" w:rsidRPr="00C074AE" w:rsidRDefault="00886D98" w:rsidP="00C074AE">
      <w:pPr>
        <w:pStyle w:val="ConsPlusNormal"/>
        <w:ind w:firstLine="540"/>
        <w:jc w:val="both"/>
      </w:pPr>
      <w:r w:rsidRPr="00C074AE">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14:paraId="22794780" w14:textId="0E0DA0B7" w:rsidR="00886D98" w:rsidRPr="00C074AE" w:rsidRDefault="00886D98" w:rsidP="00C074AE">
      <w:pPr>
        <w:pStyle w:val="ConsPlusNormal"/>
        <w:ind w:firstLine="540"/>
        <w:jc w:val="both"/>
      </w:pPr>
      <w:r w:rsidRPr="00C074AE">
        <w:t>-выбирать, анализировать, систематизировать и интерпретировать литературную и другую информацию различных видов и форм представления;</w:t>
      </w:r>
    </w:p>
    <w:p w14:paraId="21B8BA17" w14:textId="501413A7" w:rsidR="00886D98" w:rsidRPr="00C074AE" w:rsidRDefault="00886D98" w:rsidP="00C074AE">
      <w:pPr>
        <w:pStyle w:val="ConsPlusNormal"/>
        <w:ind w:firstLine="540"/>
        <w:jc w:val="both"/>
      </w:pPr>
      <w:r w:rsidRPr="00C074AE">
        <w:t>-находить сходные аргументы (подтверждающие или опровергающие одну и ту же идею, версию) в различных информационных источниках;</w:t>
      </w:r>
    </w:p>
    <w:p w14:paraId="46C7CDDC" w14:textId="77777777" w:rsidR="00886D98" w:rsidRPr="00C074AE" w:rsidRDefault="00886D98" w:rsidP="00C074AE">
      <w:pPr>
        <w:pStyle w:val="ConsPlusNormal"/>
        <w:ind w:firstLine="540"/>
        <w:jc w:val="both"/>
      </w:pPr>
      <w:r w:rsidRPr="00C074AE">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7A315207" w14:textId="0119487F" w:rsidR="00886D98" w:rsidRPr="00C074AE" w:rsidRDefault="00886D98" w:rsidP="00C074AE">
      <w:pPr>
        <w:pStyle w:val="ConsPlusNormal"/>
        <w:ind w:firstLine="540"/>
        <w:jc w:val="both"/>
      </w:pPr>
      <w:r w:rsidRPr="00C074AE">
        <w:t>-оценивать надежность литературной и другой информации по критериям, предложенным учителем или сформулированным самостоятельно;</w:t>
      </w:r>
    </w:p>
    <w:p w14:paraId="5124BFF7" w14:textId="78101ABC" w:rsidR="00886D98" w:rsidRPr="00C074AE" w:rsidRDefault="00886D98" w:rsidP="00C074AE">
      <w:pPr>
        <w:pStyle w:val="ConsPlusNormal"/>
        <w:ind w:firstLine="540"/>
        <w:jc w:val="both"/>
      </w:pPr>
      <w:r w:rsidRPr="00C074AE">
        <w:t>-эффективно запоминать и систематизировать эту информацию.</w:t>
      </w:r>
    </w:p>
    <w:p w14:paraId="09E55674" w14:textId="56C62859" w:rsidR="00886D98" w:rsidRPr="00C074AE" w:rsidRDefault="00886D98" w:rsidP="00C074AE">
      <w:pPr>
        <w:pStyle w:val="ConsPlusNormal"/>
        <w:ind w:firstLine="540"/>
        <w:jc w:val="both"/>
      </w:pPr>
      <w:r w:rsidRPr="00C074AE">
        <w:t xml:space="preserve">У обучающегося будут сформированы следующие </w:t>
      </w:r>
      <w:r w:rsidRPr="00C074AE">
        <w:rPr>
          <w:b/>
        </w:rPr>
        <w:t>умения общения</w:t>
      </w:r>
      <w:r w:rsidRPr="00C074AE">
        <w:t xml:space="preserve"> как часть коммуникативных универсальных учебных действий:</w:t>
      </w:r>
    </w:p>
    <w:p w14:paraId="3E324CF3" w14:textId="750BB531" w:rsidR="00886D98" w:rsidRPr="00C074AE" w:rsidRDefault="00886D98" w:rsidP="00C074AE">
      <w:pPr>
        <w:pStyle w:val="ConsPlusNormal"/>
        <w:ind w:firstLine="540"/>
        <w:jc w:val="both"/>
      </w:pPr>
      <w:r w:rsidRPr="00C074AE">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14:paraId="2ABED195" w14:textId="5672F4C9" w:rsidR="00886D98" w:rsidRPr="00C074AE" w:rsidRDefault="00886D98" w:rsidP="00C074AE">
      <w:pPr>
        <w:pStyle w:val="ConsPlusNormal"/>
        <w:ind w:firstLine="540"/>
        <w:jc w:val="both"/>
      </w:pPr>
      <w:r w:rsidRPr="00C074AE">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57B09A8" w14:textId="3A732594" w:rsidR="00886D98" w:rsidRPr="00C074AE" w:rsidRDefault="00886D98" w:rsidP="00C074AE">
      <w:pPr>
        <w:pStyle w:val="ConsPlusNormal"/>
        <w:ind w:firstLine="540"/>
        <w:jc w:val="both"/>
      </w:pPr>
      <w:r w:rsidRPr="00C074AE">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0C2E6BA5" w14:textId="48315657" w:rsidR="00886D98" w:rsidRPr="00C074AE" w:rsidRDefault="00886D98" w:rsidP="00C074AE">
      <w:pPr>
        <w:pStyle w:val="ConsPlusNormal"/>
        <w:ind w:firstLine="540"/>
        <w:jc w:val="both"/>
      </w:pPr>
      <w:r w:rsidRPr="00C074AE">
        <w:t>-публично представлять результаты выполненного опыта (литературоведческого эксперимента, исследования, проекта);</w:t>
      </w:r>
    </w:p>
    <w:p w14:paraId="6BE444EC" w14:textId="4B39EE19" w:rsidR="00886D98" w:rsidRPr="00C074AE" w:rsidRDefault="00886D98" w:rsidP="00C074AE">
      <w:pPr>
        <w:pStyle w:val="ConsPlusNormal"/>
        <w:ind w:firstLine="540"/>
        <w:jc w:val="both"/>
      </w:pPr>
      <w:r w:rsidRPr="00C074AE">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F35037A" w14:textId="78A5510E" w:rsidR="00886D98" w:rsidRPr="00C074AE" w:rsidRDefault="00886D98" w:rsidP="00C074AE">
      <w:pPr>
        <w:pStyle w:val="ConsPlusNormal"/>
        <w:ind w:firstLine="540"/>
        <w:jc w:val="both"/>
      </w:pPr>
      <w:r w:rsidRPr="00C074AE">
        <w:t xml:space="preserve">У обучающегося будут сформированы следующие </w:t>
      </w:r>
      <w:r w:rsidRPr="00C074AE">
        <w:rPr>
          <w:b/>
        </w:rPr>
        <w:t>умения самоорганизации</w:t>
      </w:r>
      <w:r w:rsidRPr="00C074AE">
        <w:t xml:space="preserve"> как части регулятивных универсальных учебных действий:</w:t>
      </w:r>
    </w:p>
    <w:p w14:paraId="1FD32EF9" w14:textId="01B82DF4" w:rsidR="00886D98" w:rsidRPr="00C074AE" w:rsidRDefault="00886D98" w:rsidP="00C074AE">
      <w:pPr>
        <w:pStyle w:val="ConsPlusNormal"/>
        <w:ind w:firstLine="540"/>
        <w:jc w:val="both"/>
      </w:pPr>
      <w:r w:rsidRPr="00C074AE">
        <w:t>-выявлять проблемы для решения в учебных и жизненных ситуациях, анализируя ситуации, изображенные в художественной литературе;</w:t>
      </w:r>
    </w:p>
    <w:p w14:paraId="03BDBD29" w14:textId="46CCBD8D" w:rsidR="00886D98" w:rsidRPr="00C074AE" w:rsidRDefault="00886D98" w:rsidP="00C074AE">
      <w:pPr>
        <w:pStyle w:val="ConsPlusNormal"/>
        <w:ind w:firstLine="540"/>
        <w:jc w:val="both"/>
      </w:pPr>
      <w:r w:rsidRPr="00C074AE">
        <w:t>-ориентироваться в различных подходах принятия решений (индивидуальное, принятие решения в группе, принятие решений группой);</w:t>
      </w:r>
    </w:p>
    <w:p w14:paraId="210E71F0" w14:textId="78E6444F" w:rsidR="00886D98" w:rsidRPr="00C074AE" w:rsidRDefault="00886D98" w:rsidP="00C074AE">
      <w:pPr>
        <w:pStyle w:val="ConsPlusNormal"/>
        <w:ind w:firstLine="540"/>
        <w:jc w:val="both"/>
      </w:pPr>
      <w:r w:rsidRPr="00C074AE">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4235C5D3" w14:textId="16CAC6C2" w:rsidR="00886D98" w:rsidRPr="00C074AE" w:rsidRDefault="00886D98" w:rsidP="00C074AE">
      <w:pPr>
        <w:pStyle w:val="ConsPlusNormal"/>
        <w:ind w:firstLine="540"/>
        <w:jc w:val="both"/>
      </w:pPr>
      <w:r w:rsidRPr="00C074AE">
        <w:t xml:space="preserve">-составлять план действий (план реализации намеченного алгоритма решения) и </w:t>
      </w:r>
      <w:r w:rsidRPr="00C074AE">
        <w:lastRenderedPageBreak/>
        <w:t>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14:paraId="23F30DFD" w14:textId="125055A5" w:rsidR="00886D98" w:rsidRPr="00C074AE" w:rsidRDefault="00886D98" w:rsidP="00C074AE">
      <w:pPr>
        <w:pStyle w:val="ConsPlusNormal"/>
        <w:ind w:firstLine="540"/>
        <w:jc w:val="both"/>
      </w:pPr>
      <w:r w:rsidRPr="00C074AE">
        <w:t xml:space="preserve">У обучающегося будут сформированы следующие </w:t>
      </w:r>
      <w:r w:rsidRPr="00C074AE">
        <w:rPr>
          <w:b/>
        </w:rPr>
        <w:t>умения самоконтроля</w:t>
      </w:r>
      <w:r w:rsidRPr="00C074AE">
        <w:t>, эмоционального интеллекта как части регулятивных универсальных учебных действий:</w:t>
      </w:r>
    </w:p>
    <w:p w14:paraId="3E6C70B0" w14:textId="141DCAA5" w:rsidR="00886D98" w:rsidRPr="00C074AE" w:rsidRDefault="00DB3283" w:rsidP="00C074AE">
      <w:pPr>
        <w:pStyle w:val="ConsPlusNormal"/>
        <w:ind w:firstLine="540"/>
        <w:jc w:val="both"/>
      </w:pPr>
      <w:r w:rsidRPr="00C074AE">
        <w:t>-</w:t>
      </w:r>
      <w:r w:rsidR="00886D98" w:rsidRPr="00C074AE">
        <w:t>владеть способами самоконтроля, самомотивации и рефлексии в литературном образовании;</w:t>
      </w:r>
    </w:p>
    <w:p w14:paraId="612BD83E" w14:textId="5AF3FA6F" w:rsidR="00886D98" w:rsidRPr="00C074AE" w:rsidRDefault="00DB3283" w:rsidP="00C074AE">
      <w:pPr>
        <w:pStyle w:val="ConsPlusNormal"/>
        <w:ind w:firstLine="540"/>
        <w:jc w:val="both"/>
      </w:pPr>
      <w:r w:rsidRPr="00C074AE">
        <w:t>-</w:t>
      </w:r>
      <w:r w:rsidR="00886D98" w:rsidRPr="00C074AE">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A13A73A" w14:textId="3973B388" w:rsidR="00886D98" w:rsidRPr="00C074AE" w:rsidRDefault="00DB3283" w:rsidP="00C074AE">
      <w:pPr>
        <w:pStyle w:val="ConsPlusNormal"/>
        <w:ind w:firstLine="540"/>
        <w:jc w:val="both"/>
      </w:pPr>
      <w:r w:rsidRPr="00C074AE">
        <w:t>-</w:t>
      </w:r>
      <w:r w:rsidR="00886D98" w:rsidRPr="00C074AE">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0F033AB5" w14:textId="563EEA0A" w:rsidR="00886D98" w:rsidRPr="00C074AE" w:rsidRDefault="00DB3283" w:rsidP="00C074AE">
      <w:pPr>
        <w:pStyle w:val="ConsPlusNormal"/>
        <w:ind w:firstLine="540"/>
        <w:jc w:val="both"/>
      </w:pPr>
      <w:r w:rsidRPr="00C074AE">
        <w:t>-</w:t>
      </w:r>
      <w:r w:rsidR="00886D98" w:rsidRPr="00C074AE">
        <w:t>развивать способность различать и называть собственные эмоции, управлять ими и эмоциями других;</w:t>
      </w:r>
    </w:p>
    <w:p w14:paraId="09EFF50B" w14:textId="1A082C2E" w:rsidR="00886D98" w:rsidRPr="00C074AE" w:rsidRDefault="00DB3283" w:rsidP="00C074AE">
      <w:pPr>
        <w:pStyle w:val="ConsPlusNormal"/>
        <w:ind w:firstLine="540"/>
        <w:jc w:val="both"/>
      </w:pPr>
      <w:r w:rsidRPr="00C074AE">
        <w:t>-</w:t>
      </w:r>
      <w:r w:rsidR="00886D98" w:rsidRPr="00C074AE">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55985ED1" w14:textId="7C3C1892" w:rsidR="00886D98" w:rsidRPr="00C074AE" w:rsidRDefault="00DB3283" w:rsidP="00C074AE">
      <w:pPr>
        <w:pStyle w:val="ConsPlusNormal"/>
        <w:ind w:firstLine="540"/>
        <w:jc w:val="both"/>
      </w:pPr>
      <w:r w:rsidRPr="00C074AE">
        <w:t>-</w:t>
      </w:r>
      <w:r w:rsidR="00886D98" w:rsidRPr="00C074AE">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14:paraId="517A5E21" w14:textId="77A43691" w:rsidR="00886D98" w:rsidRPr="00C074AE" w:rsidRDefault="00DB3283" w:rsidP="00C074AE">
      <w:pPr>
        <w:pStyle w:val="ConsPlusNormal"/>
        <w:ind w:firstLine="540"/>
        <w:jc w:val="both"/>
      </w:pPr>
      <w:r w:rsidRPr="00C074AE">
        <w:t>-</w:t>
      </w:r>
      <w:r w:rsidR="00886D98" w:rsidRPr="00C074AE">
        <w:t>принимать себя и других, не осуждая; проявлять открытость себе и другим; осознавать невозможность контролировать все вокруг.</w:t>
      </w:r>
    </w:p>
    <w:p w14:paraId="5E79E889" w14:textId="6CA4FCDD" w:rsidR="00886D98" w:rsidRPr="00C074AE" w:rsidRDefault="00886D98" w:rsidP="00C074AE">
      <w:pPr>
        <w:pStyle w:val="ConsPlusNormal"/>
        <w:ind w:firstLine="540"/>
        <w:jc w:val="both"/>
        <w:rPr>
          <w:b/>
        </w:rPr>
      </w:pPr>
      <w:r w:rsidRPr="00C074AE">
        <w:t xml:space="preserve">У обучающегося будут сформированы следующие </w:t>
      </w:r>
      <w:r w:rsidRPr="00C074AE">
        <w:rPr>
          <w:b/>
        </w:rPr>
        <w:t>умения совместной деятельности:</w:t>
      </w:r>
    </w:p>
    <w:p w14:paraId="05DAB3BA" w14:textId="2981DD40" w:rsidR="00886D98" w:rsidRPr="00C074AE" w:rsidRDefault="00DB3283" w:rsidP="00C074AE">
      <w:pPr>
        <w:pStyle w:val="ConsPlusNormal"/>
        <w:ind w:firstLine="540"/>
        <w:jc w:val="both"/>
      </w:pPr>
      <w:r w:rsidRPr="00C074AE">
        <w:t>-</w:t>
      </w:r>
      <w:r w:rsidR="00886D98" w:rsidRPr="00C074AE">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322DA5E3" w14:textId="039591BD" w:rsidR="00886D98" w:rsidRPr="00C074AE" w:rsidRDefault="00DB3283" w:rsidP="00C074AE">
      <w:pPr>
        <w:pStyle w:val="ConsPlusNormal"/>
        <w:ind w:firstLine="540"/>
        <w:jc w:val="both"/>
      </w:pPr>
      <w:r w:rsidRPr="00C074AE">
        <w:t>-</w:t>
      </w:r>
      <w:r w:rsidR="00886D98" w:rsidRPr="00C074AE">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C41BB9A" w14:textId="0F2341A7" w:rsidR="00886D98" w:rsidRPr="00C074AE" w:rsidRDefault="00DB3283" w:rsidP="00C074AE">
      <w:pPr>
        <w:pStyle w:val="ConsPlusNormal"/>
        <w:ind w:firstLine="540"/>
        <w:jc w:val="both"/>
      </w:pPr>
      <w:r w:rsidRPr="00C074AE">
        <w:t>-</w:t>
      </w:r>
      <w:r w:rsidR="00886D98" w:rsidRPr="00C074AE">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0C6B706" w14:textId="24824A96" w:rsidR="00886D98" w:rsidRPr="00C074AE" w:rsidRDefault="00DB3283" w:rsidP="00C074AE">
      <w:pPr>
        <w:pStyle w:val="ConsPlusNormal"/>
        <w:ind w:firstLine="540"/>
        <w:jc w:val="both"/>
      </w:pPr>
      <w:r w:rsidRPr="00C074AE">
        <w:t>-</w:t>
      </w:r>
      <w:r w:rsidR="00886D98" w:rsidRPr="00C074AE">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2681DE0" w14:textId="31E6A035" w:rsidR="00886D98" w:rsidRPr="00C074AE" w:rsidRDefault="00886D98" w:rsidP="00C074AE">
      <w:pPr>
        <w:pStyle w:val="ConsPlusNormal"/>
        <w:ind w:firstLine="540"/>
        <w:jc w:val="both"/>
      </w:pPr>
      <w:r w:rsidRPr="00C074AE">
        <w:rPr>
          <w:b/>
        </w:rPr>
        <w:t>Предметные результаты освоения программы по литературе</w:t>
      </w:r>
      <w:r w:rsidRPr="00C074AE">
        <w:t xml:space="preserve"> на уровне основного общего образования должны обеспечивать:</w:t>
      </w:r>
    </w:p>
    <w:p w14:paraId="6F4ED2CB" w14:textId="77777777" w:rsidR="00886D98" w:rsidRPr="00C074AE" w:rsidRDefault="00886D98" w:rsidP="00C074AE">
      <w:pPr>
        <w:pStyle w:val="ConsPlusNormal"/>
        <w:ind w:firstLine="540"/>
        <w:jc w:val="both"/>
      </w:pPr>
      <w:r w:rsidRPr="00C074AE">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3DF9AD56" w14:textId="77777777" w:rsidR="00886D98" w:rsidRPr="00C074AE" w:rsidRDefault="00886D98" w:rsidP="00C074AE">
      <w:pPr>
        <w:pStyle w:val="ConsPlusNormal"/>
        <w:ind w:firstLine="540"/>
        <w:jc w:val="both"/>
      </w:pPr>
      <w:r w:rsidRPr="00C074AE">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2E7B82E7" w14:textId="77777777" w:rsidR="00886D98" w:rsidRPr="00C074AE" w:rsidRDefault="00886D98" w:rsidP="00C074AE">
      <w:pPr>
        <w:pStyle w:val="ConsPlusNormal"/>
        <w:ind w:firstLine="540"/>
        <w:jc w:val="both"/>
      </w:pPr>
      <w:r w:rsidRPr="00C074AE">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w:t>
      </w:r>
      <w:r w:rsidRPr="00C074AE">
        <w:lastRenderedPageBreak/>
        <w:t>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53599668" w14:textId="77777777" w:rsidR="00886D98" w:rsidRPr="00C074AE" w:rsidRDefault="00886D98" w:rsidP="00C074AE">
      <w:pPr>
        <w:pStyle w:val="ConsPlusNormal"/>
        <w:ind w:firstLine="540"/>
        <w:jc w:val="both"/>
      </w:pPr>
      <w:r w:rsidRPr="00C074AE">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2EEC005B" w14:textId="77777777" w:rsidR="00886D98" w:rsidRPr="00C074AE" w:rsidRDefault="00886D98" w:rsidP="00C074AE">
      <w:pPr>
        <w:pStyle w:val="ConsPlusNormal"/>
        <w:ind w:firstLine="540"/>
        <w:jc w:val="both"/>
      </w:pPr>
      <w:r w:rsidRPr="00C074AE">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2ED65E1A" w14:textId="77777777" w:rsidR="00886D98" w:rsidRPr="00C074AE" w:rsidRDefault="00886D98" w:rsidP="00C074AE">
      <w:pPr>
        <w:pStyle w:val="ConsPlusNormal"/>
        <w:ind w:firstLine="540"/>
        <w:jc w:val="both"/>
      </w:pPr>
      <w:r w:rsidRPr="00C074AE">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70E4EA60" w14:textId="77777777" w:rsidR="00886D98" w:rsidRPr="00C074AE" w:rsidRDefault="00886D98" w:rsidP="00C074AE">
      <w:pPr>
        <w:pStyle w:val="ConsPlusNormal"/>
        <w:ind w:firstLine="540"/>
        <w:jc w:val="both"/>
      </w:pPr>
      <w:r w:rsidRPr="00C074AE">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19006A66" w14:textId="4628B287" w:rsidR="00886D98" w:rsidRPr="00C074AE" w:rsidRDefault="00886D98" w:rsidP="00C074AE">
      <w:pPr>
        <w:pStyle w:val="ConsPlusNormal"/>
        <w:ind w:firstLine="540"/>
        <w:jc w:val="both"/>
      </w:pPr>
      <w:r w:rsidRPr="00C074AE">
        <w:t>7) овладение умением сопоставлять произведения, их фрагменты (с учетом внутри</w:t>
      </w:r>
      <w:r w:rsidR="00B52364" w:rsidRPr="00C074AE">
        <w:t xml:space="preserve"> </w:t>
      </w:r>
      <w:r w:rsidRPr="00C074AE">
        <w:t>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3FFE98E8" w14:textId="77777777" w:rsidR="00886D98" w:rsidRPr="00C074AE" w:rsidRDefault="00886D98" w:rsidP="00C074AE">
      <w:pPr>
        <w:pStyle w:val="ConsPlusNormal"/>
        <w:ind w:firstLine="540"/>
        <w:jc w:val="both"/>
      </w:pPr>
      <w:r w:rsidRPr="00C074AE">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53CCB8F" w14:textId="77777777" w:rsidR="00886D98" w:rsidRPr="00C074AE" w:rsidRDefault="00886D98" w:rsidP="00C074AE">
      <w:pPr>
        <w:pStyle w:val="ConsPlusNormal"/>
        <w:ind w:firstLine="540"/>
        <w:jc w:val="both"/>
      </w:pPr>
      <w:r w:rsidRPr="00C074AE">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2859E72C" w14:textId="77777777" w:rsidR="00886D98" w:rsidRPr="00C074AE" w:rsidRDefault="00886D98" w:rsidP="00C074AE">
      <w:pPr>
        <w:pStyle w:val="ConsPlusNormal"/>
        <w:ind w:firstLine="540"/>
        <w:jc w:val="both"/>
      </w:pPr>
      <w:r w:rsidRPr="00C074AE">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1C063BA2" w14:textId="77777777" w:rsidR="00886D98" w:rsidRPr="00C074AE" w:rsidRDefault="00886D98" w:rsidP="00C074AE">
      <w:pPr>
        <w:pStyle w:val="ConsPlusNormal"/>
        <w:ind w:firstLine="540"/>
        <w:jc w:val="both"/>
      </w:pPr>
      <w:r w:rsidRPr="00C074AE">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362A759E" w14:textId="77777777" w:rsidR="00886D98" w:rsidRPr="00C074AE" w:rsidRDefault="00886D98" w:rsidP="00C074AE">
      <w:pPr>
        <w:pStyle w:val="ConsPlusNormal"/>
        <w:ind w:firstLine="540"/>
        <w:jc w:val="both"/>
      </w:pPr>
      <w:r w:rsidRPr="00C074AE">
        <w:t xml:space="preserve">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w:t>
      </w:r>
      <w:r w:rsidRPr="00C074AE">
        <w:lastRenderedPageBreak/>
        <w:t>письменные тексты;</w:t>
      </w:r>
    </w:p>
    <w:p w14:paraId="15EEF7FB" w14:textId="77777777" w:rsidR="00886D98" w:rsidRPr="00C074AE" w:rsidRDefault="00886D98" w:rsidP="00C074AE">
      <w:pPr>
        <w:pStyle w:val="ConsPlusNormal"/>
        <w:ind w:firstLine="540"/>
        <w:jc w:val="both"/>
      </w:pPr>
      <w:r w:rsidRPr="00C074AE">
        <w:t>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0BAC19E6" w14:textId="77777777" w:rsidR="00886D98" w:rsidRPr="00C074AE" w:rsidRDefault="00886D98" w:rsidP="00C074AE">
      <w:pPr>
        <w:pStyle w:val="ConsPlusNormal"/>
        <w:ind w:firstLine="540"/>
        <w:jc w:val="both"/>
      </w:pPr>
      <w:r w:rsidRPr="00C074AE">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646A4B7E" w14:textId="77777777" w:rsidR="00886D98" w:rsidRPr="00C074AE" w:rsidRDefault="00886D98" w:rsidP="00C074AE">
      <w:pPr>
        <w:pStyle w:val="ConsPlusNormal"/>
        <w:ind w:firstLine="540"/>
        <w:jc w:val="both"/>
      </w:pPr>
      <w:r w:rsidRPr="00C074AE">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5CDF10CA" w14:textId="77777777" w:rsidR="00886D98" w:rsidRPr="00C074AE" w:rsidRDefault="00886D98" w:rsidP="00C074AE">
      <w:pPr>
        <w:pStyle w:val="ConsPlusNormal"/>
        <w:ind w:firstLine="540"/>
        <w:jc w:val="both"/>
      </w:pPr>
      <w:r w:rsidRPr="00C074AE">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7494046C" w14:textId="77777777" w:rsidR="00886D98" w:rsidRPr="00C074AE" w:rsidRDefault="00886D98" w:rsidP="00C074AE">
      <w:pPr>
        <w:pStyle w:val="ConsPlusNormal"/>
        <w:ind w:firstLine="540"/>
        <w:jc w:val="both"/>
      </w:pPr>
      <w:r w:rsidRPr="00C074AE">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14:paraId="6D7AAAC7" w14:textId="17CC207D" w:rsidR="00886D98" w:rsidRPr="00C074AE" w:rsidRDefault="00886D98" w:rsidP="00C074AE">
      <w:pPr>
        <w:pStyle w:val="ConsPlusNormal"/>
        <w:ind w:firstLine="540"/>
        <w:jc w:val="both"/>
      </w:pPr>
      <w:r w:rsidRPr="00C074AE">
        <w:rPr>
          <w:b/>
        </w:rPr>
        <w:t>Предметные результаты изучения литературы</w:t>
      </w:r>
      <w:r w:rsidRPr="00C074AE">
        <w:t xml:space="preserve">. К концу обучения </w:t>
      </w:r>
      <w:r w:rsidRPr="00C074AE">
        <w:rPr>
          <w:b/>
        </w:rPr>
        <w:t>в 5 классе</w:t>
      </w:r>
      <w:r w:rsidRPr="00C074AE">
        <w:t xml:space="preserve"> обучающийся научится:</w:t>
      </w:r>
    </w:p>
    <w:p w14:paraId="15F684C3" w14:textId="77777777" w:rsidR="00886D98" w:rsidRPr="00C074AE" w:rsidRDefault="00886D98" w:rsidP="00C074AE">
      <w:pPr>
        <w:pStyle w:val="ConsPlusNormal"/>
        <w:ind w:firstLine="540"/>
        <w:jc w:val="both"/>
      </w:pPr>
      <w:r w:rsidRPr="00C074AE">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14:paraId="2D4FF90B" w14:textId="77777777" w:rsidR="00886D98" w:rsidRPr="00C074AE" w:rsidRDefault="00886D98" w:rsidP="00C074AE">
      <w:pPr>
        <w:pStyle w:val="ConsPlusNormal"/>
        <w:ind w:firstLine="540"/>
        <w:jc w:val="both"/>
      </w:pPr>
      <w:r w:rsidRPr="00C074AE">
        <w:t>2) понимать, что литература - это вид искусства и что художественный текст отличается от текста научного, делового, публицистического;</w:t>
      </w:r>
    </w:p>
    <w:p w14:paraId="7011EA6B" w14:textId="77777777" w:rsidR="00886D98" w:rsidRPr="00C074AE" w:rsidRDefault="00886D98" w:rsidP="00C074AE">
      <w:pPr>
        <w:pStyle w:val="ConsPlusNormal"/>
        <w:ind w:firstLine="540"/>
        <w:jc w:val="both"/>
      </w:pPr>
      <w:r w:rsidRPr="00C074AE">
        <w:t>3) владеть элементарными умениями воспринимать, анализировать, интерпретировать и оценивать прочитанные произведения:</w:t>
      </w:r>
    </w:p>
    <w:p w14:paraId="7A5AF963" w14:textId="77777777" w:rsidR="00886D98" w:rsidRPr="00C074AE" w:rsidRDefault="00886D98" w:rsidP="00C074AE">
      <w:pPr>
        <w:pStyle w:val="ConsPlusNormal"/>
        <w:ind w:firstLine="540"/>
        <w:jc w:val="both"/>
      </w:pPr>
      <w:r w:rsidRPr="00C074AE">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0F1E482C" w14:textId="77777777" w:rsidR="00886D98" w:rsidRPr="00C074AE" w:rsidRDefault="00886D98" w:rsidP="00C074AE">
      <w:pPr>
        <w:pStyle w:val="ConsPlusNormal"/>
        <w:ind w:firstLine="540"/>
        <w:jc w:val="both"/>
      </w:pPr>
      <w:r w:rsidRPr="00C074AE">
        <w:lastRenderedPageBreak/>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7C3878B" w14:textId="77777777" w:rsidR="00886D98" w:rsidRPr="00C074AE" w:rsidRDefault="00886D98" w:rsidP="00C074AE">
      <w:pPr>
        <w:pStyle w:val="ConsPlusNormal"/>
        <w:ind w:firstLine="540"/>
        <w:jc w:val="both"/>
      </w:pPr>
      <w:r w:rsidRPr="00C074AE">
        <w:t>6) сопоставлять темы и сюжеты произведений, образы персонажей;</w:t>
      </w:r>
    </w:p>
    <w:p w14:paraId="4333A4E1" w14:textId="77777777" w:rsidR="00886D98" w:rsidRPr="00C074AE" w:rsidRDefault="00886D98" w:rsidP="00C074AE">
      <w:pPr>
        <w:pStyle w:val="ConsPlusNormal"/>
        <w:ind w:firstLine="540"/>
        <w:jc w:val="both"/>
      </w:pPr>
      <w:r w:rsidRPr="00C074AE">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14:paraId="2F492D39" w14:textId="77777777" w:rsidR="00886D98" w:rsidRPr="00C074AE" w:rsidRDefault="00886D98" w:rsidP="00C074AE">
      <w:pPr>
        <w:pStyle w:val="ConsPlusNormal"/>
        <w:ind w:firstLine="540"/>
        <w:jc w:val="both"/>
      </w:pPr>
      <w:r w:rsidRPr="00C074AE">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14:paraId="2558A340" w14:textId="77777777" w:rsidR="00886D98" w:rsidRPr="00C074AE" w:rsidRDefault="00886D98" w:rsidP="00C074AE">
      <w:pPr>
        <w:pStyle w:val="ConsPlusNormal"/>
        <w:ind w:firstLine="540"/>
        <w:jc w:val="both"/>
      </w:pPr>
      <w:r w:rsidRPr="00C074AE">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547B82EC" w14:textId="77777777" w:rsidR="00886D98" w:rsidRPr="00C074AE" w:rsidRDefault="00886D98" w:rsidP="00C074AE">
      <w:pPr>
        <w:pStyle w:val="ConsPlusNormal"/>
        <w:ind w:firstLine="540"/>
        <w:jc w:val="both"/>
      </w:pPr>
      <w:r w:rsidRPr="00C074AE">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14:paraId="215A8C2D" w14:textId="77777777" w:rsidR="00886D98" w:rsidRPr="00C074AE" w:rsidRDefault="00886D98" w:rsidP="00C074AE">
      <w:pPr>
        <w:pStyle w:val="ConsPlusNormal"/>
        <w:ind w:firstLine="540"/>
        <w:jc w:val="both"/>
      </w:pPr>
      <w:r w:rsidRPr="00C074AE">
        <w:t>11) создавать устные и письменные высказывания разных жанров объемом не менее 70 слов (с учетом литературного развития обучающихся);</w:t>
      </w:r>
    </w:p>
    <w:p w14:paraId="29C0582A" w14:textId="77777777" w:rsidR="00886D98" w:rsidRPr="00C074AE" w:rsidRDefault="00886D98" w:rsidP="00C074AE">
      <w:pPr>
        <w:pStyle w:val="ConsPlusNormal"/>
        <w:ind w:firstLine="540"/>
        <w:jc w:val="both"/>
      </w:pPr>
      <w:r w:rsidRPr="00C074AE">
        <w:t>12) владеть начальными умениями интерпретации и оценки текстуально изученных произведений фольклора и литературы;</w:t>
      </w:r>
    </w:p>
    <w:p w14:paraId="5303177A" w14:textId="77777777" w:rsidR="00886D98" w:rsidRPr="00C074AE" w:rsidRDefault="00886D98" w:rsidP="00C074AE">
      <w:pPr>
        <w:pStyle w:val="ConsPlusNormal"/>
        <w:ind w:firstLine="540"/>
        <w:jc w:val="both"/>
      </w:pPr>
      <w:r w:rsidRPr="00C074AE">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8A88374" w14:textId="77777777" w:rsidR="00886D98" w:rsidRPr="00C074AE" w:rsidRDefault="00886D98" w:rsidP="00C074AE">
      <w:pPr>
        <w:pStyle w:val="ConsPlusNormal"/>
        <w:ind w:firstLine="540"/>
        <w:jc w:val="both"/>
      </w:pPr>
      <w:r w:rsidRPr="00C074AE">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14:paraId="33C7D4B4" w14:textId="77777777" w:rsidR="00886D98" w:rsidRPr="00C074AE" w:rsidRDefault="00886D98" w:rsidP="00C074AE">
      <w:pPr>
        <w:pStyle w:val="ConsPlusNormal"/>
        <w:ind w:firstLine="540"/>
        <w:jc w:val="both"/>
      </w:pPr>
      <w:r w:rsidRPr="00C074AE">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14:paraId="1437D5E2" w14:textId="77777777" w:rsidR="00886D98" w:rsidRPr="00C074AE" w:rsidRDefault="00886D98" w:rsidP="00C074AE">
      <w:pPr>
        <w:pStyle w:val="ConsPlusNormal"/>
        <w:ind w:firstLine="540"/>
        <w:jc w:val="both"/>
      </w:pPr>
      <w:r w:rsidRPr="00C074AE">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3D15066F" w14:textId="64345F27" w:rsidR="00886D98" w:rsidRPr="00C074AE" w:rsidRDefault="00886D98" w:rsidP="00C074AE">
      <w:pPr>
        <w:pStyle w:val="ConsPlusNormal"/>
        <w:ind w:firstLine="540"/>
        <w:jc w:val="both"/>
      </w:pPr>
      <w:r w:rsidRPr="00C074AE">
        <w:rPr>
          <w:b/>
        </w:rPr>
        <w:t>Предметные результаты изучения литературы.</w:t>
      </w:r>
      <w:r w:rsidRPr="00C074AE">
        <w:t xml:space="preserve"> К концу обучения </w:t>
      </w:r>
      <w:r w:rsidRPr="00C074AE">
        <w:rPr>
          <w:b/>
        </w:rPr>
        <w:t>в 6 классе</w:t>
      </w:r>
      <w:r w:rsidRPr="00C074AE">
        <w:t xml:space="preserve"> обучающийся научится:</w:t>
      </w:r>
    </w:p>
    <w:p w14:paraId="6AA4A72A" w14:textId="77777777" w:rsidR="00886D98" w:rsidRPr="00C074AE" w:rsidRDefault="00886D98" w:rsidP="00C074AE">
      <w:pPr>
        <w:pStyle w:val="ConsPlusNormal"/>
        <w:ind w:firstLine="540"/>
        <w:jc w:val="both"/>
      </w:pPr>
      <w:r w:rsidRPr="00C074AE">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49ADE41A" w14:textId="77777777" w:rsidR="00886D98" w:rsidRPr="00C074AE" w:rsidRDefault="00886D98" w:rsidP="00C074AE">
      <w:pPr>
        <w:pStyle w:val="ConsPlusNormal"/>
        <w:ind w:firstLine="540"/>
        <w:jc w:val="both"/>
      </w:pPr>
      <w:r w:rsidRPr="00C074AE">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2F149E3A" w14:textId="77777777" w:rsidR="00886D98" w:rsidRPr="00C074AE" w:rsidRDefault="00886D98" w:rsidP="00C074AE">
      <w:pPr>
        <w:pStyle w:val="ConsPlusNormal"/>
        <w:ind w:firstLine="540"/>
        <w:jc w:val="both"/>
      </w:pPr>
      <w:r w:rsidRPr="00C074AE">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14:paraId="4506D64F" w14:textId="77777777" w:rsidR="00886D98" w:rsidRPr="00C074AE" w:rsidRDefault="00886D98" w:rsidP="00C074AE">
      <w:pPr>
        <w:pStyle w:val="ConsPlusNormal"/>
        <w:ind w:firstLine="540"/>
        <w:jc w:val="both"/>
      </w:pPr>
      <w:r w:rsidRPr="00C074AE">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32587A3A" w14:textId="77777777" w:rsidR="00886D98" w:rsidRPr="00C074AE" w:rsidRDefault="00886D98" w:rsidP="00C074AE">
      <w:pPr>
        <w:pStyle w:val="ConsPlusNormal"/>
        <w:ind w:firstLine="540"/>
        <w:jc w:val="both"/>
      </w:pPr>
      <w:r w:rsidRPr="00C074AE">
        <w:t xml:space="preserve">5) понимать сущность теоретико-литературных понятий и учиться использовать их в </w:t>
      </w:r>
      <w:r w:rsidRPr="00C074AE">
        <w:lastRenderedPageBreak/>
        <w:t>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14:paraId="0755E1A2" w14:textId="77777777" w:rsidR="00886D98" w:rsidRPr="00C074AE" w:rsidRDefault="00886D98" w:rsidP="00C074AE">
      <w:pPr>
        <w:pStyle w:val="ConsPlusNormal"/>
        <w:ind w:firstLine="540"/>
        <w:jc w:val="both"/>
      </w:pPr>
      <w:r w:rsidRPr="00C074AE">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04BDC02C" w14:textId="77777777" w:rsidR="00886D98" w:rsidRPr="00C074AE" w:rsidRDefault="00886D98" w:rsidP="00C074AE">
      <w:pPr>
        <w:pStyle w:val="ConsPlusNormal"/>
        <w:ind w:firstLine="540"/>
        <w:jc w:val="both"/>
      </w:pPr>
      <w:r w:rsidRPr="00C074AE">
        <w:t>6) выделять в произведениях элементы художественной формы и обнаруживать связи между ними;</w:t>
      </w:r>
    </w:p>
    <w:p w14:paraId="7E8213EC" w14:textId="77777777" w:rsidR="00886D98" w:rsidRPr="00C074AE" w:rsidRDefault="00886D98" w:rsidP="00C074AE">
      <w:pPr>
        <w:pStyle w:val="ConsPlusNormal"/>
        <w:ind w:firstLine="540"/>
        <w:jc w:val="both"/>
      </w:pPr>
      <w:r w:rsidRPr="00C074AE">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14:paraId="5F4350EC" w14:textId="77777777" w:rsidR="00886D98" w:rsidRPr="00C074AE" w:rsidRDefault="00886D98" w:rsidP="00C074AE">
      <w:pPr>
        <w:pStyle w:val="ConsPlusNormal"/>
        <w:ind w:firstLine="540"/>
        <w:jc w:val="both"/>
      </w:pPr>
      <w:r w:rsidRPr="00C074AE">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484683E" w14:textId="77777777" w:rsidR="00886D98" w:rsidRPr="00C074AE" w:rsidRDefault="00886D98" w:rsidP="00C074AE">
      <w:pPr>
        <w:pStyle w:val="ConsPlusNormal"/>
        <w:ind w:firstLine="540"/>
        <w:jc w:val="both"/>
      </w:pPr>
      <w:r w:rsidRPr="00C074AE">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569FEBB0" w14:textId="77777777" w:rsidR="00886D98" w:rsidRPr="00C074AE" w:rsidRDefault="00886D98" w:rsidP="00C074AE">
      <w:pPr>
        <w:pStyle w:val="ConsPlusNormal"/>
        <w:ind w:firstLine="540"/>
        <w:jc w:val="both"/>
      </w:pPr>
      <w:r w:rsidRPr="00C074AE">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0219E9F" w14:textId="77777777" w:rsidR="00886D98" w:rsidRPr="00C074AE" w:rsidRDefault="00886D98" w:rsidP="00C074AE">
      <w:pPr>
        <w:pStyle w:val="ConsPlusNormal"/>
        <w:ind w:firstLine="540"/>
        <w:jc w:val="both"/>
      </w:pPr>
      <w:r w:rsidRPr="00C074AE">
        <w:t>11) участвовать в беседе и диалоге о прочитанном произведении, давать аргументированную оценку прочитанному;</w:t>
      </w:r>
    </w:p>
    <w:p w14:paraId="34CF11E1" w14:textId="77777777" w:rsidR="00886D98" w:rsidRPr="00C074AE" w:rsidRDefault="00886D98" w:rsidP="00C074AE">
      <w:pPr>
        <w:pStyle w:val="ConsPlusNormal"/>
        <w:ind w:firstLine="540"/>
        <w:jc w:val="both"/>
      </w:pPr>
      <w:r w:rsidRPr="00C074AE">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14:paraId="06EDAF98" w14:textId="77777777" w:rsidR="00886D98" w:rsidRPr="00C074AE" w:rsidRDefault="00886D98" w:rsidP="00C074AE">
      <w:pPr>
        <w:pStyle w:val="ConsPlusNormal"/>
        <w:ind w:firstLine="540"/>
        <w:jc w:val="both"/>
      </w:pPr>
      <w:r w:rsidRPr="00C074AE">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67761F4D" w14:textId="77777777" w:rsidR="00886D98" w:rsidRPr="00C074AE" w:rsidRDefault="00886D98" w:rsidP="00C074AE">
      <w:pPr>
        <w:pStyle w:val="ConsPlusNormal"/>
        <w:ind w:firstLine="540"/>
        <w:jc w:val="both"/>
      </w:pPr>
      <w:r w:rsidRPr="00C074AE">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99BB8F2" w14:textId="77777777" w:rsidR="00886D98" w:rsidRPr="00C074AE" w:rsidRDefault="00886D98" w:rsidP="00C074AE">
      <w:pPr>
        <w:pStyle w:val="ConsPlusNormal"/>
        <w:ind w:firstLine="540"/>
        <w:jc w:val="both"/>
      </w:pPr>
      <w:r w:rsidRPr="00C074AE">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14:paraId="2612EBF0" w14:textId="77777777" w:rsidR="00886D98" w:rsidRPr="00C074AE" w:rsidRDefault="00886D98" w:rsidP="00C074AE">
      <w:pPr>
        <w:pStyle w:val="ConsPlusNormal"/>
        <w:ind w:firstLine="540"/>
        <w:jc w:val="both"/>
      </w:pPr>
      <w:r w:rsidRPr="00C074AE">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3EF22FBA" w14:textId="77777777" w:rsidR="00886D98" w:rsidRPr="00C074AE" w:rsidRDefault="00886D98" w:rsidP="00C074AE">
      <w:pPr>
        <w:pStyle w:val="ConsPlusNormal"/>
        <w:ind w:firstLine="540"/>
        <w:jc w:val="both"/>
      </w:pPr>
      <w:r w:rsidRPr="00C074AE">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6C1DCEBB" w14:textId="3E289311" w:rsidR="00886D98" w:rsidRPr="00C074AE" w:rsidRDefault="00886D98" w:rsidP="00C074AE">
      <w:pPr>
        <w:pStyle w:val="ConsPlusNormal"/>
        <w:ind w:firstLine="540"/>
        <w:jc w:val="both"/>
      </w:pPr>
      <w:r w:rsidRPr="00C074AE">
        <w:rPr>
          <w:b/>
        </w:rPr>
        <w:t>Предметные результаты изучения литературы.</w:t>
      </w:r>
      <w:r w:rsidRPr="00C074AE">
        <w:t xml:space="preserve"> К концу обучения </w:t>
      </w:r>
      <w:r w:rsidRPr="00C074AE">
        <w:rPr>
          <w:b/>
        </w:rPr>
        <w:t>в 7 классе</w:t>
      </w:r>
      <w:r w:rsidRPr="00C074AE">
        <w:t xml:space="preserve"> обучающийся научится:</w:t>
      </w:r>
    </w:p>
    <w:p w14:paraId="4E90C5CF" w14:textId="77777777" w:rsidR="00886D98" w:rsidRPr="00C074AE" w:rsidRDefault="00886D98" w:rsidP="00C074AE">
      <w:pPr>
        <w:pStyle w:val="ConsPlusNormal"/>
        <w:ind w:firstLine="540"/>
        <w:jc w:val="both"/>
      </w:pPr>
      <w:r w:rsidRPr="00C074AE">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23016301" w14:textId="77777777" w:rsidR="00886D98" w:rsidRPr="00C074AE" w:rsidRDefault="00886D98" w:rsidP="00C074AE">
      <w:pPr>
        <w:pStyle w:val="ConsPlusNormal"/>
        <w:ind w:firstLine="540"/>
        <w:jc w:val="both"/>
      </w:pPr>
      <w:r w:rsidRPr="00C074AE">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73FD7D0" w14:textId="77777777" w:rsidR="00886D98" w:rsidRPr="00C074AE" w:rsidRDefault="00886D98" w:rsidP="00C074AE">
      <w:pPr>
        <w:pStyle w:val="ConsPlusNormal"/>
        <w:ind w:firstLine="540"/>
        <w:jc w:val="both"/>
      </w:pPr>
      <w:r w:rsidRPr="00C074AE">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r w:rsidRPr="00C074AE">
        <w:lastRenderedPageBreak/>
        <w:t>прочитанное (с учетом литературного развития обучающихся), понимать, что в литературных произведениях отражена художественная картина мира;</w:t>
      </w:r>
    </w:p>
    <w:p w14:paraId="3746EDC0" w14:textId="04C9FBE0" w:rsidR="00886D98" w:rsidRPr="00C074AE" w:rsidRDefault="00886D98" w:rsidP="00C074AE">
      <w:pPr>
        <w:pStyle w:val="ConsPlusNormal"/>
        <w:ind w:firstLine="540"/>
        <w:jc w:val="both"/>
      </w:pPr>
      <w:r w:rsidRPr="00C074AE">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w:t>
      </w:r>
      <w:r w:rsidR="00B52364" w:rsidRPr="00C074AE">
        <w:t>-</w:t>
      </w:r>
      <w:r w:rsidRPr="00C074AE">
        <w:t>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371BB884" w14:textId="3A6AAC86" w:rsidR="00886D98" w:rsidRPr="00C074AE" w:rsidRDefault="00886D98" w:rsidP="00C074AE">
      <w:pPr>
        <w:pStyle w:val="ConsPlusNormal"/>
        <w:ind w:firstLine="540"/>
        <w:jc w:val="both"/>
      </w:pPr>
      <w:r w:rsidRPr="00C074AE">
        <w:t>5) понимать сущность и элементарные смысловые функции теоретико</w:t>
      </w:r>
      <w:r w:rsidR="00B52364" w:rsidRPr="00C074AE">
        <w:t>-</w:t>
      </w:r>
      <w:r w:rsidRPr="00C074AE">
        <w:t>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3D826AA8" w14:textId="77777777" w:rsidR="00886D98" w:rsidRPr="00C074AE" w:rsidRDefault="00886D98" w:rsidP="00C074AE">
      <w:pPr>
        <w:pStyle w:val="ConsPlusNormal"/>
        <w:ind w:firstLine="540"/>
        <w:jc w:val="both"/>
      </w:pPr>
      <w:r w:rsidRPr="00C074AE">
        <w:t>6) выделять в произведениях элементы художественной формы и обнаруживать связи между ними;</w:t>
      </w:r>
    </w:p>
    <w:p w14:paraId="4F428C8B" w14:textId="77777777" w:rsidR="00886D98" w:rsidRPr="00C074AE" w:rsidRDefault="00886D98" w:rsidP="00C074AE">
      <w:pPr>
        <w:pStyle w:val="ConsPlusNormal"/>
        <w:ind w:firstLine="540"/>
        <w:jc w:val="both"/>
      </w:pPr>
      <w:r w:rsidRPr="00C074AE">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14:paraId="47167E59" w14:textId="77777777" w:rsidR="00886D98" w:rsidRPr="00C074AE" w:rsidRDefault="00886D98" w:rsidP="00C074AE">
      <w:pPr>
        <w:pStyle w:val="ConsPlusNormal"/>
        <w:ind w:firstLine="540"/>
        <w:jc w:val="both"/>
      </w:pPr>
      <w:r w:rsidRPr="00C074AE">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4F9EB9B" w14:textId="77777777" w:rsidR="00886D98" w:rsidRPr="00C074AE" w:rsidRDefault="00886D98" w:rsidP="00C074AE">
      <w:pPr>
        <w:pStyle w:val="ConsPlusNormal"/>
        <w:ind w:firstLine="540"/>
        <w:jc w:val="both"/>
      </w:pPr>
      <w:r w:rsidRPr="00C074AE">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42D079E4" w14:textId="77777777" w:rsidR="00886D98" w:rsidRPr="00C074AE" w:rsidRDefault="00886D98" w:rsidP="00C074AE">
      <w:pPr>
        <w:pStyle w:val="ConsPlusNormal"/>
        <w:ind w:firstLine="540"/>
        <w:jc w:val="both"/>
      </w:pPr>
      <w:r w:rsidRPr="00C074AE">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52E0FED6" w14:textId="77777777" w:rsidR="00886D98" w:rsidRPr="00C074AE" w:rsidRDefault="00886D98" w:rsidP="00C074AE">
      <w:pPr>
        <w:pStyle w:val="ConsPlusNormal"/>
        <w:ind w:firstLine="540"/>
        <w:jc w:val="both"/>
      </w:pPr>
      <w:r w:rsidRPr="00C074AE">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1C9D3DDF" w14:textId="77777777" w:rsidR="00886D98" w:rsidRPr="00C074AE" w:rsidRDefault="00886D98" w:rsidP="00C074AE">
      <w:pPr>
        <w:pStyle w:val="ConsPlusNormal"/>
        <w:ind w:firstLine="540"/>
        <w:jc w:val="both"/>
      </w:pPr>
      <w:r w:rsidRPr="00C074AE">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575B5D97" w14:textId="77777777" w:rsidR="00886D98" w:rsidRPr="00C074AE" w:rsidRDefault="00886D98" w:rsidP="00C074AE">
      <w:pPr>
        <w:pStyle w:val="ConsPlusNormal"/>
        <w:ind w:firstLine="540"/>
        <w:jc w:val="both"/>
      </w:pPr>
      <w:r w:rsidRPr="00C074AE">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672251EE" w14:textId="77777777" w:rsidR="00886D98" w:rsidRPr="00C074AE" w:rsidRDefault="00886D98" w:rsidP="00C074AE">
      <w:pPr>
        <w:pStyle w:val="ConsPlusNormal"/>
        <w:ind w:firstLine="540"/>
        <w:jc w:val="both"/>
      </w:pPr>
      <w:r w:rsidRPr="00C074AE">
        <w:t xml:space="preserve">14) понимать важность чтения и изучения произведений фольклора и художественной </w:t>
      </w:r>
      <w:r w:rsidRPr="00C074AE">
        <w:lastRenderedPageBreak/>
        <w:t>литературы для самостоятельного познания мира, развития собственных эмоциональных и эстетических впечатлений;</w:t>
      </w:r>
    </w:p>
    <w:p w14:paraId="2AADFCC4" w14:textId="77777777" w:rsidR="00886D98" w:rsidRPr="00C074AE" w:rsidRDefault="00886D98" w:rsidP="00C074AE">
      <w:pPr>
        <w:pStyle w:val="ConsPlusNormal"/>
        <w:ind w:firstLine="540"/>
        <w:jc w:val="both"/>
      </w:pPr>
      <w:r w:rsidRPr="00C074AE">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14:paraId="6FC6B4DB" w14:textId="77777777" w:rsidR="00886D98" w:rsidRPr="00C074AE" w:rsidRDefault="00886D98" w:rsidP="00C074AE">
      <w:pPr>
        <w:pStyle w:val="ConsPlusNormal"/>
        <w:ind w:firstLine="540"/>
        <w:jc w:val="both"/>
      </w:pPr>
      <w:r w:rsidRPr="00C074AE">
        <w:t>16) участвовать в коллективной и индивидуальной проектной или исследовательской деятельности и публично представлять полученные результаты;</w:t>
      </w:r>
    </w:p>
    <w:p w14:paraId="3515249A" w14:textId="77777777" w:rsidR="00886D98" w:rsidRPr="00C074AE" w:rsidRDefault="00886D98" w:rsidP="00C074AE">
      <w:pPr>
        <w:pStyle w:val="ConsPlusNormal"/>
        <w:ind w:firstLine="540"/>
        <w:jc w:val="both"/>
      </w:pPr>
      <w:r w:rsidRPr="00C074AE">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072A0948" w14:textId="11CC94A2" w:rsidR="00886D98" w:rsidRPr="00C074AE" w:rsidRDefault="00886D98" w:rsidP="00C074AE">
      <w:pPr>
        <w:pStyle w:val="ConsPlusNormal"/>
        <w:ind w:firstLine="540"/>
        <w:jc w:val="both"/>
      </w:pPr>
      <w:r w:rsidRPr="00C074AE">
        <w:rPr>
          <w:b/>
        </w:rPr>
        <w:t>Предметные результаты изучения литературы</w:t>
      </w:r>
      <w:r w:rsidRPr="00C074AE">
        <w:t xml:space="preserve">. К концу обучения </w:t>
      </w:r>
      <w:r w:rsidRPr="00C074AE">
        <w:rPr>
          <w:b/>
        </w:rPr>
        <w:t>в 8 классе</w:t>
      </w:r>
      <w:r w:rsidRPr="00C074AE">
        <w:t xml:space="preserve"> обучающийся научится:</w:t>
      </w:r>
    </w:p>
    <w:p w14:paraId="72B2C0C2" w14:textId="77777777" w:rsidR="00886D98" w:rsidRPr="00C074AE" w:rsidRDefault="00886D98" w:rsidP="00C074AE">
      <w:pPr>
        <w:pStyle w:val="ConsPlusNormal"/>
        <w:ind w:firstLine="540"/>
        <w:jc w:val="both"/>
      </w:pPr>
      <w:r w:rsidRPr="00C074AE">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14:paraId="4E99B5C2" w14:textId="77777777" w:rsidR="00886D98" w:rsidRPr="00C074AE" w:rsidRDefault="00886D98" w:rsidP="00C074AE">
      <w:pPr>
        <w:pStyle w:val="ConsPlusNormal"/>
        <w:ind w:firstLine="540"/>
        <w:jc w:val="both"/>
      </w:pPr>
      <w:r w:rsidRPr="00C074AE">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9DEA0E0" w14:textId="77777777" w:rsidR="00886D98" w:rsidRPr="00C074AE" w:rsidRDefault="00886D98" w:rsidP="00C074AE">
      <w:pPr>
        <w:pStyle w:val="ConsPlusNormal"/>
        <w:ind w:firstLine="540"/>
        <w:jc w:val="both"/>
      </w:pPr>
      <w:r w:rsidRPr="00C074AE">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14:paraId="6CCEA390" w14:textId="77777777" w:rsidR="00886D98" w:rsidRPr="00C074AE" w:rsidRDefault="00886D98" w:rsidP="00C074AE">
      <w:pPr>
        <w:pStyle w:val="ConsPlusNormal"/>
        <w:ind w:firstLine="540"/>
        <w:jc w:val="both"/>
      </w:pPr>
      <w:r w:rsidRPr="00C074AE">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14:paraId="4E65C49F" w14:textId="1A7BA6D7" w:rsidR="00886D98" w:rsidRPr="00C074AE" w:rsidRDefault="00886D98" w:rsidP="00C074AE">
      <w:pPr>
        <w:pStyle w:val="ConsPlusNormal"/>
        <w:ind w:firstLine="540"/>
        <w:jc w:val="both"/>
      </w:pPr>
      <w:r w:rsidRPr="00C074AE">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w:t>
      </w:r>
      <w:r w:rsidR="00B52364" w:rsidRPr="00C074AE">
        <w:t>-</w:t>
      </w:r>
      <w:r w:rsidRPr="00C074AE">
        <w:t>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3134E499" w14:textId="2DE020F7" w:rsidR="00886D98" w:rsidRPr="00C074AE" w:rsidRDefault="00886D98" w:rsidP="00C074AE">
      <w:pPr>
        <w:pStyle w:val="ConsPlusNormal"/>
        <w:ind w:firstLine="540"/>
        <w:jc w:val="both"/>
      </w:pPr>
      <w:r w:rsidRPr="00C074AE">
        <w:t>5) овладеть сущностью и пониманием смысловых функций теоретико</w:t>
      </w:r>
      <w:r w:rsidR="00B52364" w:rsidRPr="00C074AE">
        <w:t>-</w:t>
      </w:r>
      <w:r w:rsidRPr="00C074AE">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55329D71" w14:textId="77777777" w:rsidR="00886D98" w:rsidRPr="00C074AE" w:rsidRDefault="00886D98" w:rsidP="00C074AE">
      <w:pPr>
        <w:pStyle w:val="ConsPlusNormal"/>
        <w:ind w:firstLine="540"/>
        <w:jc w:val="both"/>
      </w:pPr>
      <w:r w:rsidRPr="00C074AE">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11CEEC6B" w14:textId="77777777" w:rsidR="00886D98" w:rsidRPr="00C074AE" w:rsidRDefault="00886D98" w:rsidP="00C074AE">
      <w:pPr>
        <w:pStyle w:val="ConsPlusNormal"/>
        <w:ind w:firstLine="540"/>
        <w:jc w:val="both"/>
      </w:pPr>
      <w:r w:rsidRPr="00C074AE">
        <w:lastRenderedPageBreak/>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4A507BB8" w14:textId="77777777" w:rsidR="00886D98" w:rsidRPr="00C074AE" w:rsidRDefault="00886D98" w:rsidP="00C074AE">
      <w:pPr>
        <w:pStyle w:val="ConsPlusNormal"/>
        <w:ind w:firstLine="540"/>
        <w:jc w:val="both"/>
      </w:pPr>
      <w:r w:rsidRPr="00C074AE">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0CA71A30" w14:textId="77777777" w:rsidR="00886D98" w:rsidRPr="00C074AE" w:rsidRDefault="00886D98" w:rsidP="00C074AE">
      <w:pPr>
        <w:pStyle w:val="ConsPlusNormal"/>
        <w:ind w:firstLine="540"/>
        <w:jc w:val="both"/>
      </w:pPr>
      <w:r w:rsidRPr="00C074AE">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1A45CD6" w14:textId="77777777" w:rsidR="00886D98" w:rsidRPr="00C074AE" w:rsidRDefault="00886D98" w:rsidP="00C074AE">
      <w:pPr>
        <w:pStyle w:val="ConsPlusNormal"/>
        <w:ind w:firstLine="540"/>
        <w:jc w:val="both"/>
      </w:pPr>
      <w:r w:rsidRPr="00C074AE">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198A3677" w14:textId="77777777" w:rsidR="00886D98" w:rsidRPr="00C074AE" w:rsidRDefault="00886D98" w:rsidP="00C074AE">
      <w:pPr>
        <w:pStyle w:val="ConsPlusNormal"/>
        <w:ind w:firstLine="540"/>
        <w:jc w:val="both"/>
      </w:pPr>
      <w:r w:rsidRPr="00C074AE">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665839F6" w14:textId="77777777" w:rsidR="00886D98" w:rsidRPr="00C074AE" w:rsidRDefault="00886D98" w:rsidP="00C074AE">
      <w:pPr>
        <w:pStyle w:val="ConsPlusNormal"/>
        <w:ind w:firstLine="540"/>
        <w:jc w:val="both"/>
      </w:pPr>
      <w:r w:rsidRPr="00C074AE">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61B489B0" w14:textId="77777777" w:rsidR="00886D98" w:rsidRPr="00C074AE" w:rsidRDefault="00886D98" w:rsidP="00C074AE">
      <w:pPr>
        <w:pStyle w:val="ConsPlusNormal"/>
        <w:ind w:firstLine="540"/>
        <w:jc w:val="both"/>
      </w:pPr>
      <w:r w:rsidRPr="00C074AE">
        <w:t>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66131C12" w14:textId="77777777" w:rsidR="00886D98" w:rsidRPr="00C074AE" w:rsidRDefault="00886D98" w:rsidP="00C074AE">
      <w:pPr>
        <w:pStyle w:val="ConsPlusNormal"/>
        <w:ind w:firstLine="540"/>
        <w:jc w:val="both"/>
      </w:pPr>
      <w:r w:rsidRPr="00C074AE">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628D767" w14:textId="77777777" w:rsidR="00886D98" w:rsidRPr="00C074AE" w:rsidRDefault="00886D98" w:rsidP="00C074AE">
      <w:pPr>
        <w:pStyle w:val="ConsPlusNormal"/>
        <w:ind w:firstLine="540"/>
        <w:jc w:val="both"/>
      </w:pPr>
      <w:r w:rsidRPr="00C074AE">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7DC3D5E" w14:textId="77777777" w:rsidR="00886D98" w:rsidRPr="00C074AE" w:rsidRDefault="00886D98" w:rsidP="00C074AE">
      <w:pPr>
        <w:pStyle w:val="ConsPlusNormal"/>
        <w:ind w:firstLine="540"/>
        <w:jc w:val="both"/>
      </w:pPr>
      <w:r w:rsidRPr="00C074AE">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14:paraId="072B2CC6" w14:textId="77777777" w:rsidR="00886D98" w:rsidRPr="00C074AE" w:rsidRDefault="00886D98" w:rsidP="00C074AE">
      <w:pPr>
        <w:pStyle w:val="ConsPlusNormal"/>
        <w:ind w:firstLine="540"/>
        <w:jc w:val="both"/>
      </w:pPr>
      <w:r w:rsidRPr="00C074AE">
        <w:t>17) участвовать в коллективной и индивидуальной проектной и исследовательской деятельности и публично представлять полученные результаты;</w:t>
      </w:r>
    </w:p>
    <w:p w14:paraId="1E615171" w14:textId="77777777" w:rsidR="00886D98" w:rsidRPr="00C074AE" w:rsidRDefault="00886D98" w:rsidP="00C074AE">
      <w:pPr>
        <w:pStyle w:val="ConsPlusNormal"/>
        <w:ind w:firstLine="540"/>
        <w:jc w:val="both"/>
      </w:pPr>
      <w:r w:rsidRPr="00C074AE">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167E27A8" w14:textId="6EC12CA5" w:rsidR="00886D98" w:rsidRPr="00C074AE" w:rsidRDefault="00886D98" w:rsidP="00C074AE">
      <w:pPr>
        <w:pStyle w:val="ConsPlusNormal"/>
        <w:ind w:firstLine="540"/>
        <w:jc w:val="both"/>
      </w:pPr>
      <w:r w:rsidRPr="00C074AE">
        <w:rPr>
          <w:b/>
        </w:rPr>
        <w:t>Предметные результаты изучения литературы</w:t>
      </w:r>
      <w:r w:rsidRPr="00C074AE">
        <w:t xml:space="preserve">. К концу обучения </w:t>
      </w:r>
      <w:r w:rsidR="00DB3283" w:rsidRPr="00C074AE">
        <w:rPr>
          <w:b/>
        </w:rPr>
        <w:t>-</w:t>
      </w:r>
      <w:r w:rsidRPr="00C074AE">
        <w:t xml:space="preserve"> обучающийся научится:</w:t>
      </w:r>
    </w:p>
    <w:p w14:paraId="00C41613" w14:textId="77777777" w:rsidR="00886D98" w:rsidRPr="00C074AE" w:rsidRDefault="00886D98" w:rsidP="00C074AE">
      <w:pPr>
        <w:pStyle w:val="ConsPlusNormal"/>
        <w:ind w:firstLine="540"/>
        <w:jc w:val="both"/>
      </w:pPr>
      <w:r w:rsidRPr="00C074AE">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7D8F99A9" w14:textId="77777777" w:rsidR="00886D98" w:rsidRPr="00C074AE" w:rsidRDefault="00886D98" w:rsidP="00C074AE">
      <w:pPr>
        <w:pStyle w:val="ConsPlusNormal"/>
        <w:ind w:firstLine="540"/>
        <w:jc w:val="both"/>
      </w:pPr>
      <w:r w:rsidRPr="00C074AE">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0906E288" w14:textId="77777777" w:rsidR="00886D98" w:rsidRPr="00C074AE" w:rsidRDefault="00886D98" w:rsidP="00C074AE">
      <w:pPr>
        <w:pStyle w:val="ConsPlusNormal"/>
        <w:ind w:firstLine="540"/>
        <w:jc w:val="both"/>
      </w:pPr>
      <w:r w:rsidRPr="00C074AE">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w:t>
      </w:r>
      <w:r w:rsidRPr="00C074AE">
        <w:lastRenderedPageBreak/>
        <w:t>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14:paraId="682D3D44" w14:textId="2F61EEBA" w:rsidR="00886D98" w:rsidRPr="00C074AE" w:rsidRDefault="00886D98" w:rsidP="00C074AE">
      <w:pPr>
        <w:pStyle w:val="ConsPlusNormal"/>
        <w:ind w:firstLine="540"/>
        <w:jc w:val="both"/>
      </w:pPr>
      <w:r w:rsidRPr="00C074AE">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w:t>
      </w:r>
      <w:r w:rsidR="00B52364" w:rsidRPr="00C074AE">
        <w:t>-</w:t>
      </w:r>
      <w:r w:rsidRPr="00C074AE">
        <w:t>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A944CF2" w14:textId="240E7C08" w:rsidR="00886D98" w:rsidRPr="00C074AE" w:rsidRDefault="00886D98" w:rsidP="00C074AE">
      <w:pPr>
        <w:pStyle w:val="ConsPlusNormal"/>
        <w:ind w:firstLine="540"/>
        <w:jc w:val="both"/>
      </w:pPr>
      <w:r w:rsidRPr="00C074AE">
        <w:t>5) овладеть сущностью и пониманием смысловых функций теоретико</w:t>
      </w:r>
      <w:r w:rsidR="00DB3283" w:rsidRPr="00C074AE">
        <w:t>-</w:t>
      </w:r>
      <w:r w:rsidRPr="00C074AE">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1658A154" w14:textId="77777777" w:rsidR="00886D98" w:rsidRPr="00C074AE" w:rsidRDefault="00886D98" w:rsidP="00C074AE">
      <w:pPr>
        <w:pStyle w:val="ConsPlusNormal"/>
        <w:ind w:firstLine="540"/>
        <w:jc w:val="both"/>
      </w:pPr>
      <w:r w:rsidRPr="00C074AE">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6131DCF2" w14:textId="77777777" w:rsidR="00886D98" w:rsidRPr="00C074AE" w:rsidRDefault="00886D98" w:rsidP="00C074AE">
      <w:pPr>
        <w:pStyle w:val="ConsPlusNormal"/>
        <w:ind w:firstLine="540"/>
        <w:jc w:val="both"/>
      </w:pPr>
      <w:r w:rsidRPr="00C074AE">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50F60A0D" w14:textId="77777777" w:rsidR="00886D98" w:rsidRPr="00C074AE" w:rsidRDefault="00886D98" w:rsidP="00C074AE">
      <w:pPr>
        <w:pStyle w:val="ConsPlusNormal"/>
        <w:ind w:firstLine="540"/>
        <w:jc w:val="both"/>
      </w:pPr>
      <w:r w:rsidRPr="00C074AE">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09EC8245" w14:textId="4D11D284" w:rsidR="00886D98" w:rsidRPr="00C074AE" w:rsidRDefault="00886D98" w:rsidP="00C074AE">
      <w:pPr>
        <w:pStyle w:val="ConsPlusNormal"/>
        <w:ind w:firstLine="540"/>
        <w:jc w:val="both"/>
      </w:pPr>
      <w:r w:rsidRPr="00C074AE">
        <w:t>9) сопоставлять произведения, их фрагменты (с учетом внутри</w:t>
      </w:r>
      <w:r w:rsidR="00B52364" w:rsidRPr="00C074AE">
        <w:t xml:space="preserve"> </w:t>
      </w:r>
      <w:r w:rsidRPr="00C074AE">
        <w:t>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514E59F9" w14:textId="77777777" w:rsidR="00886D98" w:rsidRPr="00C074AE" w:rsidRDefault="00886D98" w:rsidP="00C074AE">
      <w:pPr>
        <w:pStyle w:val="ConsPlusNormal"/>
        <w:ind w:firstLine="540"/>
        <w:jc w:val="both"/>
      </w:pPr>
      <w:r w:rsidRPr="00C074AE">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5DE752E" w14:textId="77777777" w:rsidR="00886D98" w:rsidRPr="00C074AE" w:rsidRDefault="00886D98" w:rsidP="00C074AE">
      <w:pPr>
        <w:pStyle w:val="ConsPlusNormal"/>
        <w:ind w:firstLine="540"/>
        <w:jc w:val="both"/>
      </w:pPr>
      <w:r w:rsidRPr="00C074AE">
        <w:lastRenderedPageBreak/>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024249BF" w14:textId="77777777" w:rsidR="00886D98" w:rsidRPr="00C074AE" w:rsidRDefault="00886D98" w:rsidP="00C074AE">
      <w:pPr>
        <w:pStyle w:val="ConsPlusNormal"/>
        <w:ind w:firstLine="540"/>
        <w:jc w:val="both"/>
      </w:pPr>
      <w:r w:rsidRPr="00C074AE">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4413C44E" w14:textId="77777777" w:rsidR="00886D98" w:rsidRPr="00C074AE" w:rsidRDefault="00886D98" w:rsidP="00C074AE">
      <w:pPr>
        <w:pStyle w:val="ConsPlusNormal"/>
        <w:ind w:firstLine="540"/>
        <w:jc w:val="both"/>
      </w:pPr>
      <w:r w:rsidRPr="00C074AE">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455ECCB7" w14:textId="77777777" w:rsidR="00886D98" w:rsidRPr="00C074AE" w:rsidRDefault="00886D98" w:rsidP="00C074AE">
      <w:pPr>
        <w:pStyle w:val="ConsPlusNormal"/>
        <w:ind w:firstLine="540"/>
        <w:jc w:val="both"/>
      </w:pPr>
      <w:r w:rsidRPr="00C074AE">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60E053EE" w14:textId="77777777" w:rsidR="00886D98" w:rsidRPr="00C074AE" w:rsidRDefault="00886D98" w:rsidP="00C074AE">
      <w:pPr>
        <w:pStyle w:val="ConsPlusNormal"/>
        <w:ind w:firstLine="540"/>
        <w:jc w:val="both"/>
      </w:pPr>
      <w:r w:rsidRPr="00C074AE">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900CE4B" w14:textId="77777777" w:rsidR="00886D98" w:rsidRPr="00C074AE" w:rsidRDefault="00886D98" w:rsidP="00C074AE">
      <w:pPr>
        <w:pStyle w:val="ConsPlusNormal"/>
        <w:ind w:firstLine="540"/>
        <w:jc w:val="both"/>
      </w:pPr>
      <w:r w:rsidRPr="00C074AE">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EF6DE40" w14:textId="77777777" w:rsidR="00886D98" w:rsidRPr="00C074AE" w:rsidRDefault="00886D98" w:rsidP="00C074AE">
      <w:pPr>
        <w:pStyle w:val="ConsPlusNormal"/>
        <w:ind w:firstLine="540"/>
        <w:jc w:val="both"/>
      </w:pPr>
      <w:r w:rsidRPr="00C074AE">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14:paraId="6FB91045" w14:textId="77777777" w:rsidR="00886D98" w:rsidRPr="00C074AE" w:rsidRDefault="00886D98" w:rsidP="00C074AE">
      <w:pPr>
        <w:pStyle w:val="ConsPlusNormal"/>
        <w:ind w:firstLine="540"/>
        <w:jc w:val="both"/>
      </w:pPr>
      <w:r w:rsidRPr="00C074AE">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9B20ACC" w14:textId="77777777" w:rsidR="00886D98" w:rsidRPr="00C074AE" w:rsidRDefault="00886D98" w:rsidP="00C074AE">
      <w:pPr>
        <w:pStyle w:val="ConsPlusNormal"/>
        <w:ind w:firstLine="540"/>
        <w:jc w:val="both"/>
      </w:pPr>
      <w:r w:rsidRPr="00C074AE">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011FE9A7" w14:textId="77777777" w:rsidR="00414589" w:rsidRPr="00C074AE" w:rsidRDefault="00414589" w:rsidP="00C074AE">
      <w:pPr>
        <w:spacing w:line="240" w:lineRule="auto"/>
        <w:jc w:val="both"/>
        <w:rPr>
          <w:sz w:val="24"/>
          <w:szCs w:val="24"/>
        </w:rPr>
      </w:pPr>
    </w:p>
    <w:p w14:paraId="64B3A701" w14:textId="13222F8F" w:rsidR="00A772E4" w:rsidRPr="00C074AE" w:rsidRDefault="00010FD2" w:rsidP="00C074AE">
      <w:pPr>
        <w:pStyle w:val="2"/>
        <w:spacing w:before="0" w:after="0" w:line="240" w:lineRule="auto"/>
        <w:rPr>
          <w:rFonts w:cs="Times New Roman"/>
          <w:b/>
          <w:sz w:val="24"/>
          <w:szCs w:val="24"/>
        </w:rPr>
      </w:pPr>
      <w:bookmarkStart w:id="40" w:name="_Toc143071670"/>
      <w:bookmarkStart w:id="41" w:name="_Toc143505685"/>
      <w:r w:rsidRPr="00C074AE">
        <w:rPr>
          <w:rFonts w:cs="Times New Roman"/>
          <w:b/>
          <w:sz w:val="24"/>
          <w:szCs w:val="24"/>
        </w:rPr>
        <w:t xml:space="preserve">2.1.3. </w:t>
      </w:r>
      <w:r w:rsidR="009E0556" w:rsidRPr="00C074AE">
        <w:rPr>
          <w:rFonts w:cs="Times New Roman"/>
          <w:b/>
          <w:caps/>
          <w:sz w:val="24"/>
          <w:szCs w:val="24"/>
        </w:rPr>
        <w:t>РАБОЧАЯ ПРОГРАММА УЧЕБНОГО ПРЕДМЕТА</w:t>
      </w:r>
      <w:r w:rsidR="009E0556" w:rsidRPr="00C074AE">
        <w:rPr>
          <w:rFonts w:cs="Times New Roman"/>
          <w:caps/>
          <w:sz w:val="24"/>
          <w:szCs w:val="24"/>
        </w:rPr>
        <w:t xml:space="preserve"> </w:t>
      </w:r>
      <w:r w:rsidR="009E0556" w:rsidRPr="00C074AE">
        <w:rPr>
          <w:rFonts w:cs="Times New Roman"/>
          <w:b/>
          <w:sz w:val="24"/>
          <w:szCs w:val="24"/>
        </w:rPr>
        <w:t>«ИНОСТРАННЫЙ ЯЗЫК»</w:t>
      </w:r>
      <w:r w:rsidRPr="00C074AE">
        <w:rPr>
          <w:rFonts w:cs="Times New Roman"/>
          <w:b/>
          <w:sz w:val="24"/>
          <w:szCs w:val="24"/>
        </w:rPr>
        <w:t xml:space="preserve"> (английский язык)</w:t>
      </w:r>
      <w:bookmarkEnd w:id="40"/>
      <w:bookmarkEnd w:id="41"/>
    </w:p>
    <w:p w14:paraId="5B1AAD86" w14:textId="77777777" w:rsidR="00A772E4" w:rsidRPr="00C074AE" w:rsidRDefault="00010FD2" w:rsidP="00C074AE">
      <w:pPr>
        <w:spacing w:line="240" w:lineRule="auto"/>
        <w:rPr>
          <w:b/>
          <w:sz w:val="24"/>
          <w:szCs w:val="24"/>
        </w:rPr>
      </w:pPr>
      <w:bookmarkStart w:id="42" w:name="bookmark=id.1ksv4uv" w:colFirst="0" w:colLast="0"/>
      <w:bookmarkStart w:id="43" w:name="bookmark=id.44sinio" w:colFirst="0" w:colLast="0"/>
      <w:bookmarkEnd w:id="42"/>
      <w:bookmarkEnd w:id="43"/>
      <w:r w:rsidRPr="00C074AE">
        <w:rPr>
          <w:b/>
          <w:sz w:val="24"/>
          <w:szCs w:val="24"/>
        </w:rPr>
        <w:t>Пояснительная записка</w:t>
      </w:r>
    </w:p>
    <w:p w14:paraId="297FD78E" w14:textId="77777777" w:rsidR="00A772E4" w:rsidRPr="00C074AE" w:rsidRDefault="00010FD2" w:rsidP="00C074AE">
      <w:pPr>
        <w:spacing w:line="240" w:lineRule="auto"/>
        <w:jc w:val="both"/>
        <w:rPr>
          <w:i/>
          <w:sz w:val="24"/>
          <w:szCs w:val="24"/>
        </w:rPr>
      </w:pPr>
      <w:r w:rsidRPr="00C074AE">
        <w:rPr>
          <w:i/>
          <w:sz w:val="24"/>
          <w:szCs w:val="24"/>
        </w:rPr>
        <w:t>Общая характеристика учебного предмета «Иностранный язык (английский язык)»</w:t>
      </w:r>
    </w:p>
    <w:p w14:paraId="287D2F50"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 xml:space="preserve">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w:t>
      </w:r>
      <w:r w:rsidRPr="00C074AE">
        <w:rPr>
          <w:color w:val="000000"/>
          <w:sz w:val="24"/>
          <w:szCs w:val="24"/>
        </w:rPr>
        <w:lastRenderedPageBreak/>
        <w:t xml:space="preserve">специального образования. </w:t>
      </w:r>
    </w:p>
    <w:p w14:paraId="658CE9E6"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w:t>
      </w:r>
      <w:r w:rsidR="00B65082" w:rsidRPr="00C074AE">
        <w:rPr>
          <w:color w:val="000000"/>
          <w:sz w:val="24"/>
          <w:szCs w:val="24"/>
        </w:rPr>
        <w:t>е</w:t>
      </w:r>
      <w:r w:rsidRPr="00C074AE">
        <w:rPr>
          <w:color w:val="000000"/>
          <w:sz w:val="24"/>
          <w:szCs w:val="24"/>
        </w:rPr>
        <w:t xml:space="preserve">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69F61496" w14:textId="2B02643E"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w:t>
      </w:r>
    </w:p>
    <w:p w14:paraId="5DCB3522" w14:textId="77777777" w:rsidR="003C1274" w:rsidRPr="00C074AE" w:rsidRDefault="003C1274" w:rsidP="00C074AE">
      <w:pPr>
        <w:spacing w:line="240" w:lineRule="auto"/>
        <w:jc w:val="both"/>
        <w:rPr>
          <w:color w:val="000000"/>
          <w:sz w:val="24"/>
          <w:szCs w:val="24"/>
        </w:rPr>
      </w:pPr>
      <w:r w:rsidRPr="00C074AE">
        <w:rPr>
          <w:b/>
          <w:color w:val="000000"/>
          <w:sz w:val="24"/>
          <w:szCs w:val="24"/>
        </w:rPr>
        <w:t>Коррекционно-развивающий</w:t>
      </w:r>
      <w:r w:rsidRPr="00C074AE">
        <w:rPr>
          <w:color w:val="000000"/>
          <w:sz w:val="24"/>
          <w:szCs w:val="24"/>
        </w:rPr>
        <w:t xml:space="preserve"> потенциал учебного предмета «Иностранный (английский) язык» способствует преодолению специфических, в том числе коммуникативных трудностей, обусловленных слабовидением, и обеспечивает:</w:t>
      </w:r>
    </w:p>
    <w:p w14:paraId="57C2324A" w14:textId="75BA47C6" w:rsidR="003C1274" w:rsidRPr="00C074AE" w:rsidRDefault="00B52364" w:rsidP="00CC3A06">
      <w:pPr>
        <w:pStyle w:val="aa"/>
        <w:numPr>
          <w:ilvl w:val="0"/>
          <w:numId w:val="178"/>
        </w:numPr>
        <w:shd w:val="clear" w:color="auto" w:fill="FFFFFF"/>
        <w:spacing w:line="240" w:lineRule="auto"/>
        <w:ind w:left="0" w:firstLine="709"/>
        <w:jc w:val="both"/>
        <w:rPr>
          <w:color w:val="000000"/>
          <w:sz w:val="24"/>
          <w:szCs w:val="24"/>
        </w:rPr>
      </w:pPr>
      <w:r w:rsidRPr="00C074AE">
        <w:rPr>
          <w:color w:val="000000"/>
          <w:sz w:val="24"/>
          <w:szCs w:val="24"/>
        </w:rPr>
        <w:t>о</w:t>
      </w:r>
      <w:r w:rsidR="003C1274" w:rsidRPr="00C074AE">
        <w:rPr>
          <w:color w:val="000000"/>
          <w:sz w:val="24"/>
          <w:szCs w:val="24"/>
        </w:rPr>
        <w:t>бучение навыкам общения и взаимодействия на иностранном языке в контексте различных коммуникативных ситуаций;</w:t>
      </w:r>
    </w:p>
    <w:p w14:paraId="50103206" w14:textId="77777777" w:rsidR="003C1274" w:rsidRPr="00C074AE" w:rsidRDefault="003C1274" w:rsidP="00CC3A06">
      <w:pPr>
        <w:pStyle w:val="aa"/>
        <w:numPr>
          <w:ilvl w:val="0"/>
          <w:numId w:val="178"/>
        </w:numPr>
        <w:spacing w:line="240" w:lineRule="auto"/>
        <w:ind w:left="0" w:firstLine="709"/>
        <w:jc w:val="both"/>
        <w:rPr>
          <w:color w:val="000000"/>
          <w:sz w:val="24"/>
          <w:szCs w:val="24"/>
        </w:rPr>
      </w:pPr>
      <w:r w:rsidRPr="00C074AE">
        <w:rPr>
          <w:color w:val="000000"/>
          <w:sz w:val="24"/>
          <w:szCs w:val="24"/>
        </w:rPr>
        <w:t>формирование у обучающихся в процессе изучения иностранного языка 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
    <w:p w14:paraId="185BF4A9" w14:textId="77777777" w:rsidR="003C1274" w:rsidRPr="00C074AE" w:rsidRDefault="003C1274" w:rsidP="00CC3A06">
      <w:pPr>
        <w:pStyle w:val="aa"/>
        <w:numPr>
          <w:ilvl w:val="0"/>
          <w:numId w:val="178"/>
        </w:numPr>
        <w:spacing w:line="240" w:lineRule="auto"/>
        <w:ind w:left="0" w:firstLine="709"/>
        <w:jc w:val="both"/>
        <w:rPr>
          <w:color w:val="000000"/>
          <w:sz w:val="24"/>
          <w:szCs w:val="24"/>
        </w:rPr>
      </w:pPr>
      <w:r w:rsidRPr="00C074AE">
        <w:rPr>
          <w:color w:val="000000"/>
          <w:sz w:val="24"/>
          <w:szCs w:val="24"/>
        </w:rPr>
        <w:t>совершенствование зрительного и осязательно-зрительного способов обследования и восприятия предметов, рисунков на уроках иностранного языка;</w:t>
      </w:r>
    </w:p>
    <w:p w14:paraId="1AC5C120" w14:textId="77777777" w:rsidR="003C1274" w:rsidRPr="00C074AE" w:rsidRDefault="003C1274" w:rsidP="00CC3A06">
      <w:pPr>
        <w:pStyle w:val="aa"/>
        <w:numPr>
          <w:ilvl w:val="0"/>
          <w:numId w:val="178"/>
        </w:numPr>
        <w:spacing w:line="240" w:lineRule="auto"/>
        <w:ind w:left="0" w:firstLine="709"/>
        <w:jc w:val="both"/>
        <w:rPr>
          <w:color w:val="000000"/>
          <w:sz w:val="24"/>
          <w:szCs w:val="24"/>
        </w:rPr>
      </w:pPr>
      <w:r w:rsidRPr="00C074AE">
        <w:rPr>
          <w:color w:val="000000"/>
          <w:sz w:val="24"/>
          <w:szCs w:val="24"/>
        </w:rPr>
        <w:t>развитие возможностей зрительного анализатора на уроках иностранного языка, подбор дидактического материала для занятий с учетом индивидуальных особенностей обучающихся, характера зрительных нарушений и состояния их зрительных функций;</w:t>
      </w:r>
    </w:p>
    <w:p w14:paraId="2F8EB846" w14:textId="77777777" w:rsidR="003C1274" w:rsidRPr="00C074AE" w:rsidRDefault="003C1274" w:rsidP="00CC3A06">
      <w:pPr>
        <w:pStyle w:val="aa"/>
        <w:numPr>
          <w:ilvl w:val="0"/>
          <w:numId w:val="178"/>
        </w:numPr>
        <w:spacing w:line="240" w:lineRule="auto"/>
        <w:ind w:left="0" w:firstLine="709"/>
        <w:jc w:val="both"/>
        <w:rPr>
          <w:color w:val="000000"/>
          <w:sz w:val="24"/>
          <w:szCs w:val="24"/>
        </w:rPr>
      </w:pPr>
      <w:r w:rsidRPr="00C074AE">
        <w:rPr>
          <w:color w:val="000000"/>
          <w:sz w:val="24"/>
          <w:szCs w:val="24"/>
        </w:rPr>
        <w:t>организация учебной деятельности с учетом необходимости развития умения пользоваться остаточным зрением для решения поставленных учебных задач;</w:t>
      </w:r>
    </w:p>
    <w:p w14:paraId="1140327E" w14:textId="77777777" w:rsidR="003C1274" w:rsidRPr="00C074AE" w:rsidRDefault="003C1274" w:rsidP="00CC3A06">
      <w:pPr>
        <w:pStyle w:val="aa"/>
        <w:numPr>
          <w:ilvl w:val="0"/>
          <w:numId w:val="178"/>
        </w:numPr>
        <w:spacing w:line="240" w:lineRule="auto"/>
        <w:ind w:left="0" w:firstLine="709"/>
        <w:jc w:val="both"/>
        <w:rPr>
          <w:color w:val="000000"/>
          <w:sz w:val="24"/>
          <w:szCs w:val="24"/>
        </w:rPr>
      </w:pPr>
      <w:r w:rsidRPr="00C074AE">
        <w:rPr>
          <w:color w:val="000000"/>
          <w:sz w:val="24"/>
          <w:szCs w:val="24"/>
        </w:rPr>
        <w:t>развитие навыков самоконтроля при изучении иностранного языка с учетом снижения зрительных возможностей;</w:t>
      </w:r>
    </w:p>
    <w:p w14:paraId="66DDD62D" w14:textId="77777777" w:rsidR="003C1274" w:rsidRPr="00C074AE" w:rsidRDefault="003C1274" w:rsidP="00CC3A06">
      <w:pPr>
        <w:pStyle w:val="aa"/>
        <w:numPr>
          <w:ilvl w:val="0"/>
          <w:numId w:val="178"/>
        </w:numPr>
        <w:spacing w:line="240" w:lineRule="auto"/>
        <w:ind w:left="0" w:firstLine="709"/>
        <w:jc w:val="both"/>
        <w:rPr>
          <w:color w:val="000000"/>
          <w:sz w:val="24"/>
          <w:szCs w:val="24"/>
        </w:rPr>
      </w:pPr>
      <w:r w:rsidRPr="00C074AE">
        <w:rPr>
          <w:color w:val="000000"/>
          <w:sz w:val="24"/>
          <w:szCs w:val="24"/>
        </w:rPr>
        <w:t>развитие способности осуществлять ориентирование в пространстве на зрительной и осязательно-зрительной основе в процессе формирования иноязычных коммуникативных навыков;</w:t>
      </w:r>
    </w:p>
    <w:p w14:paraId="676E6459" w14:textId="77777777" w:rsidR="003C1274" w:rsidRPr="00C074AE" w:rsidRDefault="003C1274" w:rsidP="00CC3A06">
      <w:pPr>
        <w:pStyle w:val="aa"/>
        <w:numPr>
          <w:ilvl w:val="0"/>
          <w:numId w:val="178"/>
        </w:numPr>
        <w:spacing w:line="240" w:lineRule="auto"/>
        <w:ind w:left="0" w:firstLine="709"/>
        <w:jc w:val="both"/>
        <w:rPr>
          <w:color w:val="000000"/>
          <w:sz w:val="24"/>
          <w:szCs w:val="24"/>
        </w:rPr>
      </w:pPr>
      <w:r w:rsidRPr="00C074AE">
        <w:rPr>
          <w:color w:val="000000"/>
          <w:sz w:val="24"/>
          <w:szCs w:val="24"/>
        </w:rPr>
        <w:t>овладение десятипальцевым способом ввода информации на стандартной компьютерной клавиатуре для работы над письменной формой английской речи;</w:t>
      </w:r>
    </w:p>
    <w:p w14:paraId="110C88AC" w14:textId="77777777" w:rsidR="003C1274" w:rsidRPr="00C074AE" w:rsidRDefault="003C1274" w:rsidP="00CC3A06">
      <w:pPr>
        <w:pStyle w:val="aa"/>
        <w:numPr>
          <w:ilvl w:val="0"/>
          <w:numId w:val="178"/>
        </w:numPr>
        <w:spacing w:line="240" w:lineRule="auto"/>
        <w:ind w:left="0" w:firstLine="709"/>
        <w:jc w:val="both"/>
        <w:rPr>
          <w:color w:val="000000"/>
          <w:sz w:val="24"/>
          <w:szCs w:val="24"/>
        </w:rPr>
      </w:pPr>
      <w:r w:rsidRPr="00C074AE">
        <w:rPr>
          <w:color w:val="000000"/>
          <w:sz w:val="24"/>
          <w:szCs w:val="24"/>
        </w:rPr>
        <w:t>овладение при необходимости основами системы рельефно-точечного шрифта Л. Брайля в качестве дополнительного средства при работе над англоязычным письмом;</w:t>
      </w:r>
    </w:p>
    <w:p w14:paraId="28E3D5E6" w14:textId="77777777" w:rsidR="003C1274" w:rsidRPr="00C074AE" w:rsidRDefault="003C1274" w:rsidP="00CC3A06">
      <w:pPr>
        <w:pStyle w:val="aa"/>
        <w:numPr>
          <w:ilvl w:val="0"/>
          <w:numId w:val="178"/>
        </w:numPr>
        <w:spacing w:line="240" w:lineRule="auto"/>
        <w:ind w:left="0" w:firstLine="709"/>
        <w:jc w:val="both"/>
        <w:rPr>
          <w:color w:val="000000"/>
          <w:sz w:val="24"/>
          <w:szCs w:val="24"/>
        </w:rPr>
      </w:pPr>
      <w:r w:rsidRPr="00C074AE">
        <w:rPr>
          <w:color w:val="000000"/>
          <w:sz w:val="24"/>
          <w:szCs w:val="24"/>
        </w:rPr>
        <w:t>развитие умения воспринимать на слух английскую синтезированную речь.</w:t>
      </w:r>
    </w:p>
    <w:p w14:paraId="4791A0DC" w14:textId="77777777" w:rsidR="003C1274" w:rsidRPr="00C074AE" w:rsidRDefault="003C1274" w:rsidP="00C074AE">
      <w:pPr>
        <w:spacing w:line="240" w:lineRule="auto"/>
        <w:jc w:val="both"/>
        <w:rPr>
          <w:color w:val="000000"/>
          <w:sz w:val="24"/>
          <w:szCs w:val="24"/>
        </w:rPr>
      </w:pPr>
      <w:r w:rsidRPr="00C074AE">
        <w:rPr>
          <w:color w:val="000000"/>
          <w:sz w:val="24"/>
          <w:szCs w:val="24"/>
        </w:rPr>
        <w:t xml:space="preserve">Преодоление указанных трудностей необходимо осуществлять на каждом уроке учителем в процессе специально организованной коррекционной работы. </w:t>
      </w:r>
    </w:p>
    <w:p w14:paraId="2080BE3F" w14:textId="77777777" w:rsidR="00A772E4" w:rsidRPr="00C074AE" w:rsidRDefault="00010FD2" w:rsidP="00C074AE">
      <w:pPr>
        <w:spacing w:line="240" w:lineRule="auto"/>
        <w:jc w:val="both"/>
        <w:rPr>
          <w:b/>
          <w:i/>
          <w:sz w:val="24"/>
          <w:szCs w:val="24"/>
        </w:rPr>
      </w:pPr>
      <w:r w:rsidRPr="00C074AE">
        <w:rPr>
          <w:b/>
          <w:i/>
          <w:sz w:val="24"/>
          <w:szCs w:val="24"/>
        </w:rPr>
        <w:t>Цели и задачи изучения учебного предмета «Иностранный язык (английский язык)».</w:t>
      </w:r>
    </w:p>
    <w:p w14:paraId="060F451E" w14:textId="77777777" w:rsidR="00A772E4" w:rsidRPr="00C074AE" w:rsidRDefault="00010FD2" w:rsidP="00C074AE">
      <w:pPr>
        <w:spacing w:line="240" w:lineRule="auto"/>
        <w:jc w:val="both"/>
        <w:rPr>
          <w:sz w:val="24"/>
          <w:szCs w:val="24"/>
        </w:rPr>
      </w:pPr>
      <w:r w:rsidRPr="00C074AE">
        <w:rPr>
          <w:b/>
          <w:sz w:val="24"/>
          <w:szCs w:val="24"/>
        </w:rPr>
        <w:t>Целью</w:t>
      </w:r>
      <w:r w:rsidRPr="00C074AE">
        <w:rPr>
          <w:sz w:val="24"/>
          <w:szCs w:val="24"/>
        </w:rPr>
        <w:t xml:space="preserve"> изучения учебного предмета «Иностранный язык (английский язык)» является формирование коммуникативной компетенции обучающихся в единстве таких е</w:t>
      </w:r>
      <w:r w:rsidR="00B65082" w:rsidRPr="00C074AE">
        <w:rPr>
          <w:sz w:val="24"/>
          <w:szCs w:val="24"/>
        </w:rPr>
        <w:t>е</w:t>
      </w:r>
      <w:r w:rsidRPr="00C074AE">
        <w:rPr>
          <w:sz w:val="24"/>
          <w:szCs w:val="24"/>
        </w:rPr>
        <w:t xml:space="preserve"> составляющих, как речевая, языковая, социокультурная, компенсаторная компетенции:</w:t>
      </w:r>
    </w:p>
    <w:p w14:paraId="12DB354A" w14:textId="070722D0" w:rsidR="00A772E4" w:rsidRPr="00C074AE" w:rsidRDefault="00B41C2B"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i/>
          <w:color w:val="000000"/>
          <w:sz w:val="24"/>
          <w:szCs w:val="24"/>
        </w:rPr>
        <w:t>-</w:t>
      </w:r>
      <w:r w:rsidR="00010FD2" w:rsidRPr="00C074AE">
        <w:rPr>
          <w:i/>
          <w:color w:val="000000"/>
          <w:sz w:val="24"/>
          <w:szCs w:val="24"/>
        </w:rPr>
        <w:t>речевая компетенция</w:t>
      </w:r>
      <w:r w:rsidR="00010FD2" w:rsidRPr="00C074AE">
        <w:rPr>
          <w:color w:val="000000"/>
          <w:sz w:val="24"/>
          <w:szCs w:val="24"/>
        </w:rPr>
        <w:t xml:space="preserve"> — развитие коммуникативных умений в четыр</w:t>
      </w:r>
      <w:r w:rsidR="00B65082" w:rsidRPr="00C074AE">
        <w:rPr>
          <w:color w:val="000000"/>
          <w:sz w:val="24"/>
          <w:szCs w:val="24"/>
        </w:rPr>
        <w:t>е</w:t>
      </w:r>
      <w:r w:rsidR="00010FD2" w:rsidRPr="00C074AE">
        <w:rPr>
          <w:color w:val="000000"/>
          <w:sz w:val="24"/>
          <w:szCs w:val="24"/>
        </w:rPr>
        <w:t>х основных видах речевой деятельности (говорении, аудировании, чтении, письме);</w:t>
      </w:r>
    </w:p>
    <w:p w14:paraId="7E9823DB" w14:textId="4C2DCB93" w:rsidR="00A772E4" w:rsidRPr="00C074AE" w:rsidRDefault="00B41C2B"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i/>
          <w:color w:val="000000"/>
          <w:sz w:val="24"/>
          <w:szCs w:val="24"/>
        </w:rPr>
        <w:t>-</w:t>
      </w:r>
      <w:r w:rsidR="00010FD2" w:rsidRPr="00C074AE">
        <w:rPr>
          <w:i/>
          <w:color w:val="000000"/>
          <w:sz w:val="24"/>
          <w:szCs w:val="24"/>
        </w:rPr>
        <w:t>языковая компетенция</w:t>
      </w:r>
      <w:r w:rsidR="00010FD2" w:rsidRPr="00C074AE">
        <w:rPr>
          <w:b/>
          <w:color w:val="000000"/>
          <w:sz w:val="24"/>
          <w:szCs w:val="24"/>
        </w:rPr>
        <w:t xml:space="preserve"> </w:t>
      </w:r>
      <w:r w:rsidR="00010FD2" w:rsidRPr="00C074AE">
        <w:rPr>
          <w:color w:val="000000"/>
          <w:sz w:val="24"/>
          <w:szCs w:val="24"/>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14:paraId="2DA48FCE" w14:textId="04163FF0" w:rsidR="00A772E4" w:rsidRPr="00C074AE" w:rsidRDefault="00B41C2B" w:rsidP="00C074AE">
      <w:pPr>
        <w:widowControl w:val="0"/>
        <w:pBdr>
          <w:top w:val="nil"/>
          <w:left w:val="nil"/>
          <w:bottom w:val="nil"/>
          <w:right w:val="nil"/>
          <w:between w:val="nil"/>
        </w:pBdr>
        <w:tabs>
          <w:tab w:val="left" w:pos="567"/>
        </w:tabs>
        <w:spacing w:line="240" w:lineRule="auto"/>
        <w:jc w:val="both"/>
        <w:rPr>
          <w:i/>
          <w:color w:val="000000"/>
          <w:sz w:val="24"/>
          <w:szCs w:val="24"/>
        </w:rPr>
      </w:pPr>
      <w:r w:rsidRPr="00C074AE">
        <w:rPr>
          <w:i/>
          <w:color w:val="000000"/>
          <w:sz w:val="24"/>
          <w:szCs w:val="24"/>
        </w:rPr>
        <w:t>-</w:t>
      </w:r>
      <w:r w:rsidR="00010FD2" w:rsidRPr="00C074AE">
        <w:rPr>
          <w:i/>
          <w:color w:val="000000"/>
          <w:sz w:val="24"/>
          <w:szCs w:val="24"/>
        </w:rPr>
        <w:t>социокультурная/межкультурная компетенция</w:t>
      </w:r>
      <w:r w:rsidR="00010FD2" w:rsidRPr="00C074AE">
        <w:rPr>
          <w:b/>
          <w:color w:val="000000"/>
          <w:sz w:val="24"/>
          <w:szCs w:val="24"/>
        </w:rPr>
        <w:t xml:space="preserve"> </w:t>
      </w:r>
      <w:r w:rsidR="00010FD2" w:rsidRPr="00C074AE">
        <w:rPr>
          <w:color w:val="000000"/>
          <w:sz w:val="24"/>
          <w:szCs w:val="24"/>
        </w:rPr>
        <w:t xml:space="preserve">— приобщение к культуре, </w:t>
      </w:r>
      <w:r w:rsidR="00010FD2" w:rsidRPr="00C074AE">
        <w:rPr>
          <w:color w:val="000000"/>
          <w:sz w:val="24"/>
          <w:szCs w:val="24"/>
        </w:rPr>
        <w:lastRenderedPageBreak/>
        <w:t>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w:t>
      </w:r>
      <w:r w:rsidR="00B65082" w:rsidRPr="00C074AE">
        <w:rPr>
          <w:color w:val="000000"/>
          <w:sz w:val="24"/>
          <w:szCs w:val="24"/>
        </w:rPr>
        <w:t>е</w:t>
      </w:r>
      <w:r w:rsidR="00010FD2" w:rsidRPr="00C074AE">
        <w:rPr>
          <w:color w:val="000000"/>
          <w:sz w:val="24"/>
          <w:szCs w:val="24"/>
        </w:rPr>
        <w:t xml:space="preserve"> этапах; формирование умения представлять свою страну, е</w:t>
      </w:r>
      <w:r w:rsidR="00B65082" w:rsidRPr="00C074AE">
        <w:rPr>
          <w:color w:val="000000"/>
          <w:sz w:val="24"/>
          <w:szCs w:val="24"/>
        </w:rPr>
        <w:t>е</w:t>
      </w:r>
      <w:r w:rsidR="00010FD2" w:rsidRPr="00C074AE">
        <w:rPr>
          <w:color w:val="000000"/>
          <w:sz w:val="24"/>
          <w:szCs w:val="24"/>
        </w:rPr>
        <w:t xml:space="preserve"> культуру в условиях межкультурного общения; </w:t>
      </w:r>
    </w:p>
    <w:p w14:paraId="1D2DA66F"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i/>
          <w:color w:val="000000"/>
          <w:sz w:val="24"/>
          <w:szCs w:val="24"/>
        </w:rPr>
        <w:t>компенсаторная компетенция</w:t>
      </w:r>
      <w:r w:rsidRPr="00C074AE">
        <w:rPr>
          <w:b/>
          <w:color w:val="000000"/>
          <w:sz w:val="24"/>
          <w:szCs w:val="24"/>
        </w:rPr>
        <w:t xml:space="preserve"> </w:t>
      </w:r>
      <w:r w:rsidRPr="00C074AE">
        <w:rPr>
          <w:color w:val="000000"/>
          <w:sz w:val="24"/>
          <w:szCs w:val="24"/>
        </w:rPr>
        <w:t>—</w:t>
      </w:r>
      <w:r w:rsidRPr="00C074AE">
        <w:rPr>
          <w:b/>
          <w:color w:val="000000"/>
          <w:sz w:val="24"/>
          <w:szCs w:val="24"/>
        </w:rPr>
        <w:t xml:space="preserve"> </w:t>
      </w:r>
      <w:r w:rsidRPr="00C074AE">
        <w:rPr>
          <w:color w:val="000000"/>
          <w:sz w:val="24"/>
          <w:szCs w:val="24"/>
        </w:rPr>
        <w:t>развитие умений выходить из положения в условиях дефицита языковых средств при получении и передаче информации.</w:t>
      </w:r>
    </w:p>
    <w:p w14:paraId="7B56A692" w14:textId="77777777" w:rsidR="00A772E4" w:rsidRPr="00C074AE" w:rsidRDefault="00010FD2" w:rsidP="00C074AE">
      <w:pPr>
        <w:spacing w:line="240" w:lineRule="auto"/>
        <w:jc w:val="both"/>
        <w:rPr>
          <w:b/>
          <w:sz w:val="24"/>
          <w:szCs w:val="24"/>
        </w:rPr>
      </w:pPr>
      <w:r w:rsidRPr="00C074AE">
        <w:rPr>
          <w:b/>
          <w:sz w:val="24"/>
          <w:szCs w:val="24"/>
        </w:rPr>
        <w:t xml:space="preserve">Коррекционные задачи: </w:t>
      </w:r>
    </w:p>
    <w:p w14:paraId="46411C5C" w14:textId="77777777" w:rsidR="00A772E4" w:rsidRPr="00C074AE" w:rsidRDefault="00010FD2" w:rsidP="00CC3A06">
      <w:pPr>
        <w:numPr>
          <w:ilvl w:val="0"/>
          <w:numId w:val="102"/>
        </w:numPr>
        <w:spacing w:line="240" w:lineRule="auto"/>
        <w:ind w:left="0" w:firstLine="709"/>
        <w:jc w:val="both"/>
        <w:rPr>
          <w:sz w:val="24"/>
          <w:szCs w:val="24"/>
        </w:rPr>
      </w:pPr>
      <w:r w:rsidRPr="00C074AE">
        <w:rPr>
          <w:sz w:val="24"/>
          <w:szCs w:val="24"/>
        </w:rPr>
        <w:t>расширение представлений об окружающем мире;</w:t>
      </w:r>
    </w:p>
    <w:p w14:paraId="4AE9CFDC" w14:textId="77777777" w:rsidR="00A772E4" w:rsidRPr="00C074AE" w:rsidRDefault="00010FD2" w:rsidP="00CC3A06">
      <w:pPr>
        <w:numPr>
          <w:ilvl w:val="0"/>
          <w:numId w:val="102"/>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у слабовидящих обучающихся навыков общения на иностранном языке, представлений о роли и значимости иностранного языка в жизни современного человека в поликультурном мире;</w:t>
      </w:r>
    </w:p>
    <w:p w14:paraId="06D80DFB" w14:textId="77777777" w:rsidR="00A772E4" w:rsidRPr="00C074AE" w:rsidRDefault="00010FD2" w:rsidP="00CC3A06">
      <w:pPr>
        <w:numPr>
          <w:ilvl w:val="0"/>
          <w:numId w:val="102"/>
        </w:numPr>
        <w:spacing w:line="240" w:lineRule="auto"/>
        <w:ind w:left="0" w:firstLine="709"/>
        <w:jc w:val="both"/>
        <w:rPr>
          <w:sz w:val="24"/>
          <w:szCs w:val="24"/>
        </w:rPr>
      </w:pPr>
      <w:r w:rsidRPr="00C074AE">
        <w:rPr>
          <w:sz w:val="24"/>
          <w:szCs w:val="24"/>
        </w:rPr>
        <w:t>развитие умений адекватно использовать сохранные анализаторы;</w:t>
      </w:r>
    </w:p>
    <w:p w14:paraId="299D0E9B" w14:textId="77777777" w:rsidR="00A772E4" w:rsidRPr="00C074AE" w:rsidRDefault="00010FD2" w:rsidP="00CC3A06">
      <w:pPr>
        <w:numPr>
          <w:ilvl w:val="0"/>
          <w:numId w:val="102"/>
        </w:numPr>
        <w:spacing w:line="240" w:lineRule="auto"/>
        <w:ind w:left="0" w:firstLine="709"/>
        <w:jc w:val="both"/>
        <w:rPr>
          <w:sz w:val="24"/>
          <w:szCs w:val="24"/>
        </w:rPr>
      </w:pPr>
      <w:r w:rsidRPr="00C074AE">
        <w:rPr>
          <w:sz w:val="24"/>
          <w:szCs w:val="24"/>
        </w:rPr>
        <w:t>развитие познавательной деятельности;</w:t>
      </w:r>
    </w:p>
    <w:p w14:paraId="09462189" w14:textId="77777777" w:rsidR="00A772E4" w:rsidRPr="00C074AE" w:rsidRDefault="00010FD2" w:rsidP="00CC3A06">
      <w:pPr>
        <w:numPr>
          <w:ilvl w:val="0"/>
          <w:numId w:val="102"/>
        </w:numPr>
        <w:spacing w:line="240" w:lineRule="auto"/>
        <w:ind w:left="0" w:firstLine="709"/>
        <w:jc w:val="both"/>
        <w:rPr>
          <w:sz w:val="24"/>
          <w:szCs w:val="24"/>
        </w:rPr>
      </w:pPr>
      <w:r w:rsidRPr="00C074AE">
        <w:rPr>
          <w:sz w:val="24"/>
          <w:szCs w:val="24"/>
        </w:rPr>
        <w:t>развитие коммуникативных навыков;</w:t>
      </w:r>
    </w:p>
    <w:p w14:paraId="62813459" w14:textId="77777777" w:rsidR="00A772E4" w:rsidRPr="00C074AE" w:rsidRDefault="00010FD2" w:rsidP="00CC3A06">
      <w:pPr>
        <w:numPr>
          <w:ilvl w:val="0"/>
          <w:numId w:val="102"/>
        </w:numPr>
        <w:spacing w:line="240" w:lineRule="auto"/>
        <w:ind w:left="0" w:firstLine="709"/>
        <w:jc w:val="both"/>
        <w:rPr>
          <w:sz w:val="24"/>
          <w:szCs w:val="24"/>
        </w:rPr>
      </w:pPr>
      <w:r w:rsidRPr="00C074AE">
        <w:rPr>
          <w:sz w:val="24"/>
          <w:szCs w:val="24"/>
        </w:rPr>
        <w:t>развитие навыков сотрудничества со взрослыми и сверстниками в различных социальных ситуациях;</w:t>
      </w:r>
    </w:p>
    <w:p w14:paraId="11C22149" w14:textId="77777777" w:rsidR="00A772E4" w:rsidRPr="00C074AE" w:rsidRDefault="00010FD2" w:rsidP="00CC3A06">
      <w:pPr>
        <w:numPr>
          <w:ilvl w:val="0"/>
          <w:numId w:val="102"/>
        </w:numPr>
        <w:spacing w:line="240" w:lineRule="auto"/>
        <w:ind w:left="0" w:firstLine="709"/>
        <w:jc w:val="both"/>
        <w:rPr>
          <w:sz w:val="24"/>
          <w:szCs w:val="24"/>
        </w:rPr>
      </w:pPr>
      <w:r w:rsidRPr="00C074AE">
        <w:rPr>
          <w:sz w:val="24"/>
          <w:szCs w:val="24"/>
        </w:rPr>
        <w:t>развитие английской речи в связи с организованной предметно-практической деятельностью.</w:t>
      </w:r>
    </w:p>
    <w:p w14:paraId="5F83B706" w14:textId="77777777" w:rsidR="00A772E4" w:rsidRPr="00C074AE" w:rsidRDefault="00010FD2" w:rsidP="00C074AE">
      <w:pPr>
        <w:spacing w:line="240" w:lineRule="auto"/>
        <w:jc w:val="both"/>
        <w:rPr>
          <w:i/>
          <w:sz w:val="24"/>
          <w:szCs w:val="24"/>
        </w:rPr>
      </w:pPr>
      <w:r w:rsidRPr="00C074AE">
        <w:rPr>
          <w:i/>
          <w:sz w:val="24"/>
          <w:szCs w:val="24"/>
        </w:rPr>
        <w:t>Место учебного предмета «Иностранный (английский) язык» в учебном плане</w:t>
      </w:r>
    </w:p>
    <w:p w14:paraId="5B114249"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Обязательный учебный предмет «Иностранный (английский) язык» входит в предметную область «Иностранные языки».</w:t>
      </w:r>
    </w:p>
    <w:p w14:paraId="4028D3F2" w14:textId="155D3F41" w:rsidR="00A772E4" w:rsidRPr="00C074AE" w:rsidRDefault="00B41C2B" w:rsidP="00C074AE">
      <w:pPr>
        <w:spacing w:line="240" w:lineRule="auto"/>
        <w:jc w:val="both"/>
        <w:rPr>
          <w:color w:val="231F20"/>
          <w:sz w:val="24"/>
          <w:szCs w:val="24"/>
        </w:rPr>
      </w:pPr>
      <w:r w:rsidRPr="00C074AE">
        <w:rPr>
          <w:color w:val="231F20"/>
          <w:sz w:val="24"/>
          <w:szCs w:val="24"/>
        </w:rPr>
        <w:t>Согласно</w:t>
      </w:r>
      <w:r w:rsidR="00010FD2" w:rsidRPr="00C074AE">
        <w:rPr>
          <w:color w:val="231F20"/>
          <w:sz w:val="24"/>
          <w:szCs w:val="24"/>
        </w:rPr>
        <w:t xml:space="preserve"> учебному плану (вариант 1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5-9 классах по 3 часа в неделю. Общее количество часов, отводимое на изучение учебного предмета «Иностранный язык» в основной школе составляет 510 часов.</w:t>
      </w:r>
    </w:p>
    <w:p w14:paraId="34A8AE5E" w14:textId="77777777" w:rsidR="00A772E4" w:rsidRPr="00C074AE" w:rsidRDefault="00010FD2" w:rsidP="00C074AE">
      <w:pPr>
        <w:spacing w:line="240" w:lineRule="auto"/>
        <w:jc w:val="both"/>
        <w:rPr>
          <w:i/>
          <w:sz w:val="24"/>
          <w:szCs w:val="24"/>
        </w:rPr>
      </w:pPr>
      <w:r w:rsidRPr="00C074AE">
        <w:rPr>
          <w:i/>
          <w:sz w:val="24"/>
          <w:szCs w:val="24"/>
        </w:rPr>
        <w:t>Особенности распределения программного материала по годам обучения</w:t>
      </w:r>
    </w:p>
    <w:p w14:paraId="46361BA6" w14:textId="48B4BB7F" w:rsidR="00A772E4" w:rsidRPr="00C074AE" w:rsidRDefault="00010FD2" w:rsidP="00C074AE">
      <w:pPr>
        <w:spacing w:line="240" w:lineRule="auto"/>
        <w:jc w:val="both"/>
        <w:rPr>
          <w:sz w:val="24"/>
          <w:szCs w:val="24"/>
        </w:rPr>
      </w:pPr>
      <w:r w:rsidRPr="00C074AE">
        <w:rPr>
          <w:sz w:val="24"/>
          <w:szCs w:val="24"/>
        </w:rPr>
        <w:t>Распределение программного материала учебного предмета «Иностранный язык (Английский язык)» в АОО</w:t>
      </w:r>
      <w:r w:rsidR="00B41C2B" w:rsidRPr="00C074AE">
        <w:rPr>
          <w:sz w:val="24"/>
          <w:szCs w:val="24"/>
        </w:rPr>
        <w:t xml:space="preserve">П ООО 1 варианта соответствует </w:t>
      </w:r>
      <w:r w:rsidR="00C074AE">
        <w:rPr>
          <w:sz w:val="24"/>
          <w:szCs w:val="24"/>
        </w:rPr>
        <w:t>О</w:t>
      </w:r>
      <w:r w:rsidRPr="00C074AE">
        <w:rPr>
          <w:sz w:val="24"/>
          <w:szCs w:val="24"/>
        </w:rPr>
        <w:t>ОП ООО.</w:t>
      </w:r>
    </w:p>
    <w:p w14:paraId="4732149B" w14:textId="77777777" w:rsidR="00A772E4" w:rsidRPr="00C074AE" w:rsidRDefault="00010FD2" w:rsidP="00C074AE">
      <w:pPr>
        <w:spacing w:line="240" w:lineRule="auto"/>
        <w:jc w:val="both"/>
        <w:rPr>
          <w:i/>
          <w:sz w:val="24"/>
          <w:szCs w:val="24"/>
        </w:rPr>
      </w:pPr>
      <w:r w:rsidRPr="00C074AE">
        <w:rPr>
          <w:i/>
          <w:sz w:val="24"/>
          <w:szCs w:val="24"/>
        </w:rPr>
        <w:t>Содержание учебного предмета «Иностранный язык (Английский язык)»</w:t>
      </w:r>
    </w:p>
    <w:p w14:paraId="48C1CA8B" w14:textId="77777777" w:rsidR="00A21EA5" w:rsidRPr="00A21EA5" w:rsidRDefault="00A21EA5" w:rsidP="00A21EA5">
      <w:pPr>
        <w:spacing w:line="240" w:lineRule="auto"/>
        <w:jc w:val="both"/>
        <w:rPr>
          <w:b/>
          <w:bCs/>
          <w:sz w:val="24"/>
          <w:szCs w:val="24"/>
        </w:rPr>
      </w:pPr>
      <w:r w:rsidRPr="00A21EA5">
        <w:rPr>
          <w:b/>
          <w:bCs/>
          <w:sz w:val="24"/>
          <w:szCs w:val="24"/>
        </w:rPr>
        <w:t>5 КЛАСС</w:t>
      </w:r>
    </w:p>
    <w:p w14:paraId="4D841B80" w14:textId="77777777" w:rsidR="00A21EA5" w:rsidRPr="00A21EA5" w:rsidRDefault="00A21EA5" w:rsidP="00A21EA5">
      <w:pPr>
        <w:spacing w:line="240" w:lineRule="auto"/>
        <w:jc w:val="both"/>
        <w:rPr>
          <w:sz w:val="24"/>
          <w:szCs w:val="24"/>
        </w:rPr>
      </w:pPr>
      <w:r w:rsidRPr="00A21EA5">
        <w:rPr>
          <w:b/>
          <w:sz w:val="24"/>
          <w:szCs w:val="24"/>
        </w:rPr>
        <w:t>Я и моя семья</w:t>
      </w:r>
      <w:r w:rsidRPr="00A21EA5">
        <w:rPr>
          <w:sz w:val="24"/>
          <w:szCs w:val="24"/>
        </w:rPr>
        <w:t xml:space="preserve">, Знакомство, страны и национальности, семейные фотографии, профессии в семье, семейные праздники, день рождения. </w:t>
      </w:r>
    </w:p>
    <w:p w14:paraId="601FD1A5" w14:textId="77777777" w:rsidR="00A21EA5" w:rsidRPr="00A21EA5" w:rsidRDefault="00A21EA5" w:rsidP="00A21EA5">
      <w:pPr>
        <w:spacing w:line="240" w:lineRule="auto"/>
        <w:jc w:val="both"/>
        <w:rPr>
          <w:sz w:val="24"/>
          <w:szCs w:val="24"/>
        </w:rPr>
      </w:pPr>
      <w:r w:rsidRPr="00A21EA5">
        <w:rPr>
          <w:b/>
          <w:sz w:val="24"/>
          <w:szCs w:val="24"/>
        </w:rPr>
        <w:t xml:space="preserve">Мои друзья и наши увлечения. </w:t>
      </w:r>
      <w:r w:rsidRPr="00A21EA5">
        <w:rPr>
          <w:sz w:val="24"/>
          <w:szCs w:val="24"/>
        </w:rPr>
        <w:t>Наши интересы, игры, кино, спорт посещение кружков, спортивных секций.</w:t>
      </w:r>
    </w:p>
    <w:p w14:paraId="3FBA801B" w14:textId="77777777" w:rsidR="00A21EA5" w:rsidRPr="00A21EA5" w:rsidRDefault="00A21EA5" w:rsidP="00A21EA5">
      <w:pPr>
        <w:spacing w:line="240" w:lineRule="auto"/>
        <w:jc w:val="both"/>
        <w:rPr>
          <w:sz w:val="24"/>
          <w:szCs w:val="24"/>
        </w:rPr>
      </w:pPr>
      <w:r w:rsidRPr="00A21EA5">
        <w:rPr>
          <w:b/>
          <w:sz w:val="24"/>
          <w:szCs w:val="24"/>
        </w:rPr>
        <w:t>Моя школа.</w:t>
      </w:r>
      <w:r w:rsidRPr="00A21EA5">
        <w:rPr>
          <w:sz w:val="24"/>
          <w:szCs w:val="24"/>
        </w:rPr>
        <w:t xml:space="preserve"> Школьные предметы, мой любимый урок, мой портфель, мой день.</w:t>
      </w:r>
    </w:p>
    <w:p w14:paraId="70D16B7D" w14:textId="77777777" w:rsidR="00A21EA5" w:rsidRPr="00A21EA5" w:rsidRDefault="00A21EA5" w:rsidP="00A21EA5">
      <w:pPr>
        <w:spacing w:line="240" w:lineRule="auto"/>
        <w:jc w:val="both"/>
        <w:rPr>
          <w:sz w:val="24"/>
          <w:szCs w:val="24"/>
        </w:rPr>
      </w:pPr>
      <w:r w:rsidRPr="00A21EA5">
        <w:rPr>
          <w:b/>
          <w:sz w:val="24"/>
          <w:szCs w:val="24"/>
        </w:rPr>
        <w:t>Моя квартира.</w:t>
      </w:r>
      <w:r w:rsidRPr="00A21EA5">
        <w:rPr>
          <w:sz w:val="24"/>
          <w:szCs w:val="24"/>
        </w:rPr>
        <w:t xml:space="preserve"> Моя комната, названия предметов мебели, с кем я живу, мои питомцы.</w:t>
      </w:r>
    </w:p>
    <w:p w14:paraId="2D1598E4" w14:textId="77777777" w:rsidR="00A21EA5" w:rsidRPr="00A21EA5" w:rsidRDefault="00A21EA5" w:rsidP="00A21EA5">
      <w:pPr>
        <w:spacing w:line="240" w:lineRule="auto"/>
        <w:jc w:val="both"/>
        <w:rPr>
          <w:b/>
          <w:bCs/>
          <w:sz w:val="24"/>
          <w:szCs w:val="24"/>
        </w:rPr>
      </w:pPr>
      <w:r w:rsidRPr="00A21EA5">
        <w:rPr>
          <w:b/>
          <w:bCs/>
          <w:sz w:val="24"/>
          <w:szCs w:val="24"/>
        </w:rPr>
        <w:t>6 КЛАСС</w:t>
      </w:r>
    </w:p>
    <w:p w14:paraId="30972DAF" w14:textId="77777777" w:rsidR="00A21EA5" w:rsidRPr="00A21EA5" w:rsidRDefault="00A21EA5" w:rsidP="00A21EA5">
      <w:pPr>
        <w:spacing w:line="240" w:lineRule="auto"/>
        <w:jc w:val="both"/>
        <w:rPr>
          <w:sz w:val="24"/>
          <w:szCs w:val="24"/>
        </w:rPr>
      </w:pPr>
      <w:r w:rsidRPr="00A21EA5">
        <w:rPr>
          <w:b/>
          <w:sz w:val="24"/>
          <w:szCs w:val="24"/>
        </w:rPr>
        <w:t xml:space="preserve">Мой день. </w:t>
      </w:r>
      <w:r w:rsidRPr="00A21EA5">
        <w:rPr>
          <w:sz w:val="24"/>
          <w:szCs w:val="24"/>
        </w:rPr>
        <w:t>Распорядок дня, что я делаю в свободное время, как я ухаживаю за питомцами, как я помогаю по дому.</w:t>
      </w:r>
    </w:p>
    <w:p w14:paraId="32C057A9" w14:textId="77777777" w:rsidR="00A21EA5" w:rsidRPr="00A21EA5" w:rsidRDefault="00A21EA5" w:rsidP="00A21EA5">
      <w:pPr>
        <w:spacing w:line="240" w:lineRule="auto"/>
        <w:jc w:val="both"/>
        <w:rPr>
          <w:b/>
          <w:sz w:val="24"/>
          <w:szCs w:val="24"/>
        </w:rPr>
      </w:pPr>
      <w:r w:rsidRPr="00A21EA5">
        <w:rPr>
          <w:b/>
          <w:sz w:val="24"/>
          <w:szCs w:val="24"/>
        </w:rPr>
        <w:t xml:space="preserve">Мой город. </w:t>
      </w:r>
      <w:r w:rsidRPr="00A21EA5">
        <w:rPr>
          <w:sz w:val="24"/>
          <w:szCs w:val="24"/>
        </w:rPr>
        <w:t>Городские объекты, транспорт, посещение кафе, магазины.</w:t>
      </w:r>
    </w:p>
    <w:p w14:paraId="17EFB401" w14:textId="77777777" w:rsidR="00A21EA5" w:rsidRPr="00A21EA5" w:rsidRDefault="00A21EA5" w:rsidP="00A21EA5">
      <w:pPr>
        <w:spacing w:line="240" w:lineRule="auto"/>
        <w:jc w:val="both"/>
        <w:rPr>
          <w:sz w:val="24"/>
          <w:szCs w:val="24"/>
        </w:rPr>
      </w:pPr>
      <w:r w:rsidRPr="00A21EA5">
        <w:rPr>
          <w:b/>
          <w:sz w:val="24"/>
          <w:szCs w:val="24"/>
        </w:rPr>
        <w:t>Моя любимая еда.</w:t>
      </w:r>
      <w:r w:rsidRPr="00A21EA5">
        <w:rPr>
          <w:sz w:val="24"/>
          <w:szCs w:val="24"/>
        </w:rPr>
        <w:t xml:space="preserve"> Что взять на пикник, покупка продуктов, правильное питание, приготовление еды, рецепты.</w:t>
      </w:r>
    </w:p>
    <w:p w14:paraId="61D95A63" w14:textId="77777777" w:rsidR="00A21EA5" w:rsidRPr="00A21EA5" w:rsidRDefault="00A21EA5" w:rsidP="00A21EA5">
      <w:pPr>
        <w:spacing w:line="240" w:lineRule="auto"/>
        <w:jc w:val="both"/>
        <w:rPr>
          <w:sz w:val="24"/>
          <w:szCs w:val="24"/>
        </w:rPr>
      </w:pPr>
      <w:r w:rsidRPr="00A21EA5">
        <w:rPr>
          <w:b/>
          <w:sz w:val="24"/>
          <w:szCs w:val="24"/>
        </w:rPr>
        <w:t>Моя любимая одежда.</w:t>
      </w:r>
      <w:r w:rsidRPr="00A21EA5">
        <w:rPr>
          <w:sz w:val="24"/>
          <w:szCs w:val="24"/>
        </w:rPr>
        <w:t xml:space="preserve"> Летняя и зимняя одежда, школьная форма, как я выбираю одежду, внешний вид. </w:t>
      </w:r>
    </w:p>
    <w:p w14:paraId="6A6D6180" w14:textId="77777777" w:rsidR="00A21EA5" w:rsidRPr="00A21EA5" w:rsidRDefault="00A21EA5" w:rsidP="00A21EA5">
      <w:pPr>
        <w:spacing w:line="240" w:lineRule="auto"/>
        <w:jc w:val="both"/>
        <w:rPr>
          <w:b/>
          <w:bCs/>
          <w:caps/>
          <w:sz w:val="24"/>
          <w:szCs w:val="24"/>
        </w:rPr>
      </w:pPr>
      <w:r w:rsidRPr="00A21EA5">
        <w:rPr>
          <w:b/>
          <w:bCs/>
          <w:caps/>
          <w:sz w:val="24"/>
          <w:szCs w:val="24"/>
        </w:rPr>
        <w:t>7 класс</w:t>
      </w:r>
    </w:p>
    <w:p w14:paraId="01426E07" w14:textId="77777777" w:rsidR="00A21EA5" w:rsidRPr="00A21EA5" w:rsidRDefault="00A21EA5" w:rsidP="00A21EA5">
      <w:pPr>
        <w:spacing w:line="240" w:lineRule="auto"/>
        <w:jc w:val="both"/>
        <w:rPr>
          <w:sz w:val="24"/>
          <w:szCs w:val="24"/>
        </w:rPr>
      </w:pPr>
      <w:r w:rsidRPr="00A21EA5">
        <w:rPr>
          <w:b/>
          <w:sz w:val="24"/>
          <w:szCs w:val="24"/>
        </w:rPr>
        <w:t>Природа.</w:t>
      </w:r>
      <w:r w:rsidRPr="00A21EA5">
        <w:rPr>
          <w:sz w:val="24"/>
          <w:szCs w:val="24"/>
        </w:rPr>
        <w:t xml:space="preserve"> Погода, явления природы, мир животных и растений, охрана окружающей среды.</w:t>
      </w:r>
    </w:p>
    <w:p w14:paraId="6C83C60D" w14:textId="77777777" w:rsidR="00A21EA5" w:rsidRPr="00A21EA5" w:rsidRDefault="00A21EA5" w:rsidP="00A21EA5">
      <w:pPr>
        <w:spacing w:line="240" w:lineRule="auto"/>
        <w:jc w:val="both"/>
        <w:rPr>
          <w:sz w:val="24"/>
          <w:szCs w:val="24"/>
        </w:rPr>
      </w:pPr>
      <w:r w:rsidRPr="00A21EA5">
        <w:rPr>
          <w:b/>
          <w:sz w:val="24"/>
          <w:szCs w:val="24"/>
        </w:rPr>
        <w:t xml:space="preserve">Путешествия. </w:t>
      </w:r>
      <w:r w:rsidRPr="00A21EA5">
        <w:rPr>
          <w:sz w:val="24"/>
          <w:szCs w:val="24"/>
        </w:rPr>
        <w:t>Разные виды транспорта, мои каникулы, аэропорт, гостиницы, куда поехать летом и зимой, развлечения.</w:t>
      </w:r>
    </w:p>
    <w:p w14:paraId="1651D3D1" w14:textId="77777777" w:rsidR="00A21EA5" w:rsidRPr="00A21EA5" w:rsidRDefault="00A21EA5" w:rsidP="00A21EA5">
      <w:pPr>
        <w:spacing w:line="240" w:lineRule="auto"/>
        <w:jc w:val="both"/>
        <w:rPr>
          <w:sz w:val="24"/>
          <w:szCs w:val="24"/>
        </w:rPr>
      </w:pPr>
      <w:r w:rsidRPr="00A21EA5">
        <w:rPr>
          <w:b/>
          <w:sz w:val="24"/>
          <w:szCs w:val="24"/>
        </w:rPr>
        <w:t>Профессии и работа.</w:t>
      </w:r>
      <w:r w:rsidRPr="00A21EA5">
        <w:rPr>
          <w:sz w:val="24"/>
          <w:szCs w:val="24"/>
        </w:rPr>
        <w:t xml:space="preserve"> Выбор профессии, продолжение образования. Профессии в семье и описание рабочего дня и профессиональных обязанностей взрослых.</w:t>
      </w:r>
    </w:p>
    <w:p w14:paraId="5C37B7F0" w14:textId="77777777" w:rsidR="00A21EA5" w:rsidRPr="00A21EA5" w:rsidRDefault="00A21EA5" w:rsidP="00A21EA5">
      <w:pPr>
        <w:spacing w:line="240" w:lineRule="auto"/>
        <w:jc w:val="both"/>
        <w:rPr>
          <w:sz w:val="24"/>
          <w:szCs w:val="24"/>
        </w:rPr>
      </w:pPr>
      <w:r w:rsidRPr="00A21EA5">
        <w:rPr>
          <w:b/>
          <w:sz w:val="24"/>
          <w:szCs w:val="24"/>
        </w:rPr>
        <w:lastRenderedPageBreak/>
        <w:t xml:space="preserve">Праздники и знаменательные даты </w:t>
      </w:r>
      <w:r w:rsidRPr="00A21EA5">
        <w:rPr>
          <w:sz w:val="24"/>
          <w:szCs w:val="24"/>
        </w:rPr>
        <w:t>в различных странах мира. Популярные праздники в России и Великобритании, посещение фестиваля.</w:t>
      </w:r>
    </w:p>
    <w:p w14:paraId="6098692C" w14:textId="77777777" w:rsidR="00A21EA5" w:rsidRPr="00A21EA5" w:rsidRDefault="00A21EA5" w:rsidP="00A21EA5">
      <w:pPr>
        <w:spacing w:line="240" w:lineRule="auto"/>
        <w:jc w:val="both"/>
        <w:rPr>
          <w:b/>
          <w:bCs/>
          <w:caps/>
          <w:sz w:val="24"/>
          <w:szCs w:val="24"/>
        </w:rPr>
      </w:pPr>
      <w:r w:rsidRPr="00A21EA5">
        <w:rPr>
          <w:b/>
          <w:bCs/>
          <w:caps/>
          <w:sz w:val="24"/>
          <w:szCs w:val="24"/>
        </w:rPr>
        <w:t>8 класс</w:t>
      </w:r>
    </w:p>
    <w:p w14:paraId="5207A7E8" w14:textId="77777777" w:rsidR="00A21EA5" w:rsidRPr="00A21EA5" w:rsidRDefault="00A21EA5" w:rsidP="00A21EA5">
      <w:pPr>
        <w:spacing w:line="240" w:lineRule="auto"/>
        <w:jc w:val="both"/>
        <w:rPr>
          <w:sz w:val="24"/>
          <w:szCs w:val="24"/>
        </w:rPr>
      </w:pPr>
      <w:r w:rsidRPr="00A21EA5">
        <w:rPr>
          <w:b/>
          <w:sz w:val="24"/>
          <w:szCs w:val="24"/>
        </w:rPr>
        <w:t xml:space="preserve">Интернет и гаджеты. </w:t>
      </w:r>
      <w:r w:rsidRPr="00A21EA5">
        <w:rPr>
          <w:sz w:val="24"/>
          <w:szCs w:val="24"/>
        </w:rPr>
        <w:t>Интернет-технологии, социальные сети, блоги.</w:t>
      </w:r>
    </w:p>
    <w:p w14:paraId="0AC150D7" w14:textId="77777777" w:rsidR="00A21EA5" w:rsidRPr="00A21EA5" w:rsidRDefault="00A21EA5" w:rsidP="00A21EA5">
      <w:pPr>
        <w:spacing w:line="240" w:lineRule="auto"/>
        <w:jc w:val="both"/>
        <w:rPr>
          <w:sz w:val="24"/>
          <w:szCs w:val="24"/>
        </w:rPr>
      </w:pPr>
      <w:r w:rsidRPr="00A21EA5">
        <w:rPr>
          <w:b/>
          <w:sz w:val="24"/>
          <w:szCs w:val="24"/>
        </w:rPr>
        <w:t>Здоровье.</w:t>
      </w:r>
      <w:r w:rsidRPr="00A21EA5">
        <w:rPr>
          <w:sz w:val="24"/>
          <w:szCs w:val="24"/>
        </w:rPr>
        <w:t xml:space="preserve"> Здоровый образ жизни, самочувствие, правильное питание, режим дня, меры профилактики.</w:t>
      </w:r>
    </w:p>
    <w:p w14:paraId="35470E9D" w14:textId="77777777" w:rsidR="00A21EA5" w:rsidRPr="00A21EA5" w:rsidRDefault="00A21EA5" w:rsidP="00A21EA5">
      <w:pPr>
        <w:spacing w:line="240" w:lineRule="auto"/>
        <w:jc w:val="both"/>
        <w:rPr>
          <w:bCs/>
          <w:sz w:val="24"/>
          <w:szCs w:val="24"/>
        </w:rPr>
      </w:pPr>
      <w:r w:rsidRPr="00A21EA5">
        <w:rPr>
          <w:b/>
          <w:sz w:val="24"/>
          <w:szCs w:val="24"/>
        </w:rPr>
        <w:t xml:space="preserve">Наука и технологии. </w:t>
      </w:r>
      <w:r w:rsidRPr="00A21EA5">
        <w:rPr>
          <w:bCs/>
          <w:sz w:val="24"/>
          <w:szCs w:val="24"/>
        </w:rPr>
        <w:t>Научно-технический прогресс, влияние современных технологий на жизнь человека,</w:t>
      </w:r>
      <w:r w:rsidRPr="00A21EA5">
        <w:rPr>
          <w:b/>
          <w:sz w:val="24"/>
          <w:szCs w:val="24"/>
        </w:rPr>
        <w:t xml:space="preserve"> </w:t>
      </w:r>
      <w:r w:rsidRPr="00A21EA5">
        <w:rPr>
          <w:bCs/>
          <w:sz w:val="24"/>
          <w:szCs w:val="24"/>
        </w:rPr>
        <w:t>знаменитые изобретатели;</w:t>
      </w:r>
    </w:p>
    <w:p w14:paraId="020873F5" w14:textId="77777777" w:rsidR="00A21EA5" w:rsidRPr="00A21EA5" w:rsidRDefault="00A21EA5" w:rsidP="00A21EA5">
      <w:pPr>
        <w:spacing w:line="240" w:lineRule="auto"/>
        <w:jc w:val="both"/>
        <w:rPr>
          <w:sz w:val="24"/>
          <w:szCs w:val="24"/>
        </w:rPr>
      </w:pPr>
      <w:r w:rsidRPr="00A21EA5">
        <w:rPr>
          <w:b/>
          <w:sz w:val="24"/>
          <w:szCs w:val="24"/>
        </w:rPr>
        <w:t>Выдающиеся люди.</w:t>
      </w:r>
      <w:r w:rsidRPr="00A21EA5">
        <w:rPr>
          <w:sz w:val="24"/>
          <w:szCs w:val="24"/>
        </w:rPr>
        <w:t xml:space="preserve"> Писатели, спортсмены, актеры.</w:t>
      </w:r>
    </w:p>
    <w:p w14:paraId="19552618" w14:textId="77777777" w:rsidR="00A21EA5" w:rsidRPr="00A21EA5" w:rsidRDefault="00A21EA5" w:rsidP="00A21EA5">
      <w:pPr>
        <w:spacing w:line="240" w:lineRule="auto"/>
        <w:jc w:val="both"/>
        <w:rPr>
          <w:b/>
          <w:bCs/>
          <w:caps/>
          <w:sz w:val="24"/>
          <w:szCs w:val="24"/>
        </w:rPr>
      </w:pPr>
      <w:r w:rsidRPr="00A21EA5">
        <w:rPr>
          <w:b/>
          <w:bCs/>
          <w:caps/>
          <w:sz w:val="24"/>
          <w:szCs w:val="24"/>
        </w:rPr>
        <w:t>9 класс</w:t>
      </w:r>
    </w:p>
    <w:p w14:paraId="72A32103" w14:textId="77777777" w:rsidR="00A21EA5" w:rsidRPr="00A21EA5" w:rsidRDefault="00A21EA5" w:rsidP="00A21EA5">
      <w:pPr>
        <w:spacing w:line="240" w:lineRule="auto"/>
        <w:jc w:val="both"/>
        <w:rPr>
          <w:b/>
          <w:sz w:val="24"/>
          <w:szCs w:val="24"/>
        </w:rPr>
      </w:pPr>
      <w:r w:rsidRPr="00A21EA5">
        <w:rPr>
          <w:b/>
          <w:sz w:val="24"/>
          <w:szCs w:val="24"/>
        </w:rPr>
        <w:t xml:space="preserve">Культура и искусство. </w:t>
      </w:r>
      <w:r w:rsidRPr="00A21EA5">
        <w:rPr>
          <w:bCs/>
          <w:sz w:val="24"/>
          <w:szCs w:val="24"/>
        </w:rPr>
        <w:t xml:space="preserve">Музыка, посещение музея и выставки, театра, описание картины, сюжета фильма. </w:t>
      </w:r>
    </w:p>
    <w:p w14:paraId="77366D11" w14:textId="77777777" w:rsidR="00A21EA5" w:rsidRPr="00A21EA5" w:rsidRDefault="00A21EA5" w:rsidP="00A21EA5">
      <w:pPr>
        <w:spacing w:line="240" w:lineRule="auto"/>
        <w:jc w:val="both"/>
        <w:rPr>
          <w:b/>
          <w:sz w:val="24"/>
          <w:szCs w:val="24"/>
        </w:rPr>
      </w:pPr>
      <w:r w:rsidRPr="00A21EA5">
        <w:rPr>
          <w:b/>
          <w:sz w:val="24"/>
          <w:szCs w:val="24"/>
        </w:rPr>
        <w:t>Кино.</w:t>
      </w:r>
      <w:r w:rsidRPr="00A21EA5">
        <w:rPr>
          <w:bCs/>
          <w:sz w:val="24"/>
          <w:szCs w:val="24"/>
        </w:rPr>
        <w:t xml:space="preserve"> Мой любимый фильм, мультфильм, любимый актер, персонаж, описание сюжета.</w:t>
      </w:r>
    </w:p>
    <w:p w14:paraId="7E03247A" w14:textId="77777777" w:rsidR="00A21EA5" w:rsidRPr="00A21EA5" w:rsidRDefault="00A21EA5" w:rsidP="00A21EA5">
      <w:pPr>
        <w:spacing w:line="240" w:lineRule="auto"/>
        <w:jc w:val="both"/>
        <w:rPr>
          <w:bCs/>
          <w:sz w:val="24"/>
          <w:szCs w:val="24"/>
        </w:rPr>
      </w:pPr>
      <w:r w:rsidRPr="00A21EA5">
        <w:rPr>
          <w:b/>
          <w:sz w:val="24"/>
          <w:szCs w:val="24"/>
        </w:rPr>
        <w:t xml:space="preserve">Книги. </w:t>
      </w:r>
      <w:r w:rsidRPr="00A21EA5">
        <w:rPr>
          <w:bCs/>
          <w:sz w:val="24"/>
          <w:szCs w:val="24"/>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14:paraId="599B4D89" w14:textId="77777777" w:rsidR="00A21EA5" w:rsidRPr="00A21EA5" w:rsidRDefault="00A21EA5" w:rsidP="00A21EA5">
      <w:pPr>
        <w:spacing w:line="240" w:lineRule="auto"/>
        <w:jc w:val="both"/>
        <w:rPr>
          <w:bCs/>
          <w:sz w:val="24"/>
          <w:szCs w:val="24"/>
        </w:rPr>
      </w:pPr>
      <w:r w:rsidRPr="00A21EA5">
        <w:rPr>
          <w:b/>
          <w:sz w:val="24"/>
          <w:szCs w:val="24"/>
        </w:rPr>
        <w:t>Иностранные языки.</w:t>
      </w:r>
      <w:r w:rsidRPr="00A21EA5">
        <w:rPr>
          <w:bCs/>
          <w:sz w:val="24"/>
          <w:szCs w:val="24"/>
        </w:rPr>
        <w:t xml:space="preserve"> Язык международного общения, общение с англоязычными друзьями.</w:t>
      </w:r>
    </w:p>
    <w:p w14:paraId="35FA6C4B" w14:textId="77777777" w:rsidR="00A21EA5" w:rsidRPr="00A21EA5" w:rsidRDefault="00A21EA5" w:rsidP="00A21EA5">
      <w:pPr>
        <w:spacing w:line="240" w:lineRule="auto"/>
        <w:jc w:val="both"/>
        <w:rPr>
          <w:b/>
          <w:sz w:val="24"/>
          <w:szCs w:val="24"/>
        </w:rPr>
      </w:pPr>
      <w:r w:rsidRPr="00A21EA5">
        <w:rPr>
          <w:b/>
          <w:sz w:val="24"/>
          <w:szCs w:val="24"/>
        </w:rPr>
        <w:t>Тематическое планирование</w:t>
      </w:r>
    </w:p>
    <w:p w14:paraId="631945D2" w14:textId="77777777" w:rsidR="00A21EA5" w:rsidRPr="00A21EA5" w:rsidRDefault="00A21EA5" w:rsidP="00A21EA5">
      <w:pPr>
        <w:spacing w:line="240" w:lineRule="auto"/>
        <w:jc w:val="both"/>
        <w:rPr>
          <w:sz w:val="24"/>
          <w:szCs w:val="24"/>
        </w:rPr>
      </w:pPr>
      <w:r w:rsidRPr="00A21EA5">
        <w:rPr>
          <w:sz w:val="24"/>
          <w:szCs w:val="24"/>
        </w:rPr>
        <w:t>При изучении тем каждого раздела программы предполагается организация художественной проектной работы, изучение английского языка в процессе предметно-практической деятельности.</w:t>
      </w:r>
    </w:p>
    <w:p w14:paraId="5B987B8E" w14:textId="77777777" w:rsidR="00A21EA5" w:rsidRPr="00A21EA5" w:rsidRDefault="00A21EA5" w:rsidP="00A21EA5">
      <w:pPr>
        <w:spacing w:line="240" w:lineRule="auto"/>
        <w:jc w:val="both"/>
        <w:rPr>
          <w:b/>
          <w:bCs/>
          <w:caps/>
          <w:sz w:val="24"/>
          <w:szCs w:val="24"/>
        </w:rPr>
      </w:pPr>
      <w:r w:rsidRPr="00A21EA5">
        <w:rPr>
          <w:b/>
          <w:bCs/>
          <w:caps/>
          <w:sz w:val="24"/>
          <w:szCs w:val="24"/>
        </w:rPr>
        <w:t>5 класс</w:t>
      </w:r>
    </w:p>
    <w:p w14:paraId="03C8D081" w14:textId="77777777" w:rsidR="00A21EA5" w:rsidRPr="00A21EA5" w:rsidRDefault="00A21EA5" w:rsidP="00A21EA5">
      <w:pPr>
        <w:spacing w:line="240" w:lineRule="auto"/>
        <w:jc w:val="both"/>
        <w:rPr>
          <w:b/>
          <w:sz w:val="24"/>
          <w:szCs w:val="24"/>
        </w:rPr>
      </w:pPr>
      <w:r w:rsidRPr="00A21EA5">
        <w:rPr>
          <w:b/>
          <w:sz w:val="24"/>
          <w:szCs w:val="24"/>
        </w:rPr>
        <w:t xml:space="preserve">Раздел 1. Я и моя семья  </w:t>
      </w:r>
    </w:p>
    <w:p w14:paraId="49F39724" w14:textId="77777777" w:rsidR="00A21EA5" w:rsidRPr="00A21EA5" w:rsidRDefault="00A21EA5" w:rsidP="00A21EA5">
      <w:pPr>
        <w:spacing w:line="240" w:lineRule="auto"/>
        <w:jc w:val="both"/>
        <w:rPr>
          <w:sz w:val="24"/>
          <w:szCs w:val="24"/>
        </w:rPr>
      </w:pPr>
      <w:r w:rsidRPr="00A21EA5">
        <w:rPr>
          <w:sz w:val="24"/>
          <w:szCs w:val="24"/>
        </w:rPr>
        <w:t xml:space="preserve">Тема 1. Знакомство, страны и национальности. </w:t>
      </w:r>
    </w:p>
    <w:p w14:paraId="20FA1559" w14:textId="77777777" w:rsidR="00A21EA5" w:rsidRPr="00A21EA5" w:rsidRDefault="00A21EA5" w:rsidP="00A21EA5">
      <w:pPr>
        <w:spacing w:line="240" w:lineRule="auto"/>
        <w:jc w:val="both"/>
        <w:rPr>
          <w:sz w:val="24"/>
          <w:szCs w:val="24"/>
        </w:rPr>
      </w:pPr>
      <w:r w:rsidRPr="00A21EA5">
        <w:rPr>
          <w:sz w:val="24"/>
          <w:szCs w:val="24"/>
        </w:rPr>
        <w:t xml:space="preserve">Тема 2. Семейные фотографии. </w:t>
      </w:r>
    </w:p>
    <w:p w14:paraId="3511C5EF" w14:textId="77777777" w:rsidR="00A21EA5" w:rsidRPr="00A21EA5" w:rsidRDefault="00A21EA5" w:rsidP="00A21EA5">
      <w:pPr>
        <w:spacing w:line="240" w:lineRule="auto"/>
        <w:jc w:val="both"/>
        <w:rPr>
          <w:sz w:val="24"/>
          <w:szCs w:val="24"/>
        </w:rPr>
      </w:pPr>
      <w:r w:rsidRPr="00A21EA5">
        <w:rPr>
          <w:sz w:val="24"/>
          <w:szCs w:val="24"/>
        </w:rPr>
        <w:t xml:space="preserve">Тема 3. Профессии в семье. </w:t>
      </w:r>
    </w:p>
    <w:p w14:paraId="05E32A0F" w14:textId="77777777" w:rsidR="00A21EA5" w:rsidRPr="00A21EA5" w:rsidRDefault="00A21EA5" w:rsidP="00A21EA5">
      <w:pPr>
        <w:spacing w:line="240" w:lineRule="auto"/>
        <w:jc w:val="both"/>
        <w:rPr>
          <w:sz w:val="24"/>
          <w:szCs w:val="24"/>
        </w:rPr>
      </w:pPr>
      <w:r w:rsidRPr="00A21EA5">
        <w:rPr>
          <w:sz w:val="24"/>
          <w:szCs w:val="24"/>
        </w:rPr>
        <w:t>Тема 4. Семейные праздники, День рождения.</w:t>
      </w:r>
    </w:p>
    <w:p w14:paraId="76D138D1"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537DB30B"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184A966C" w14:textId="77777777" w:rsidR="00A21EA5" w:rsidRPr="00A21EA5" w:rsidRDefault="00A21EA5" w:rsidP="00A21EA5">
      <w:pPr>
        <w:spacing w:line="240" w:lineRule="auto"/>
        <w:jc w:val="both"/>
        <w:rPr>
          <w:sz w:val="24"/>
          <w:szCs w:val="24"/>
        </w:rPr>
      </w:pPr>
      <w:r w:rsidRPr="00A21EA5">
        <w:rPr>
          <w:sz w:val="24"/>
          <w:szCs w:val="24"/>
        </w:rPr>
        <w:t>составлять краткий рассказ о себе;</w:t>
      </w:r>
    </w:p>
    <w:p w14:paraId="00797685" w14:textId="77777777" w:rsidR="00A21EA5" w:rsidRPr="00A21EA5" w:rsidRDefault="00A21EA5" w:rsidP="00A21EA5">
      <w:pPr>
        <w:spacing w:line="240" w:lineRule="auto"/>
        <w:jc w:val="both"/>
        <w:rPr>
          <w:sz w:val="24"/>
          <w:szCs w:val="24"/>
        </w:rPr>
      </w:pPr>
      <w:r w:rsidRPr="00A21EA5">
        <w:rPr>
          <w:sz w:val="24"/>
          <w:szCs w:val="24"/>
        </w:rPr>
        <w:t>составлять краткое описание внешности и характера членов семьи;</w:t>
      </w:r>
    </w:p>
    <w:p w14:paraId="4EC47228" w14:textId="77777777" w:rsidR="00A21EA5" w:rsidRPr="00A21EA5" w:rsidRDefault="00A21EA5" w:rsidP="00A21EA5">
      <w:pPr>
        <w:spacing w:line="240" w:lineRule="auto"/>
        <w:jc w:val="both"/>
        <w:rPr>
          <w:sz w:val="24"/>
          <w:szCs w:val="24"/>
        </w:rPr>
      </w:pPr>
      <w:r w:rsidRPr="00A21EA5">
        <w:rPr>
          <w:sz w:val="24"/>
          <w:szCs w:val="24"/>
        </w:rPr>
        <w:t>составлять коллективный видео блог о профессиях в семьях;</w:t>
      </w:r>
    </w:p>
    <w:p w14:paraId="615C37F4" w14:textId="77777777" w:rsidR="00A21EA5" w:rsidRPr="00A21EA5" w:rsidRDefault="00A21EA5" w:rsidP="00A21EA5">
      <w:pPr>
        <w:spacing w:line="240" w:lineRule="auto"/>
        <w:jc w:val="both"/>
        <w:rPr>
          <w:sz w:val="24"/>
          <w:szCs w:val="24"/>
        </w:rPr>
      </w:pPr>
      <w:r w:rsidRPr="00A21EA5">
        <w:rPr>
          <w:sz w:val="24"/>
          <w:szCs w:val="24"/>
        </w:rPr>
        <w:t>составлять краткий рассказ о своей семье;</w:t>
      </w:r>
    </w:p>
    <w:p w14:paraId="29DB85A0" w14:textId="77777777" w:rsidR="00A21EA5" w:rsidRPr="00A21EA5" w:rsidRDefault="00A21EA5" w:rsidP="00A21EA5">
      <w:pPr>
        <w:spacing w:line="240" w:lineRule="auto"/>
        <w:jc w:val="both"/>
        <w:rPr>
          <w:b/>
          <w:sz w:val="24"/>
          <w:szCs w:val="24"/>
        </w:rPr>
      </w:pPr>
      <w:r w:rsidRPr="00A21EA5">
        <w:rPr>
          <w:b/>
          <w:sz w:val="24"/>
          <w:szCs w:val="24"/>
        </w:rPr>
        <w:t>в области письма:</w:t>
      </w:r>
    </w:p>
    <w:p w14:paraId="65A219DF" w14:textId="77777777" w:rsidR="00A21EA5" w:rsidRPr="00A21EA5" w:rsidRDefault="00A21EA5" w:rsidP="00A21EA5">
      <w:pPr>
        <w:spacing w:line="240" w:lineRule="auto"/>
        <w:jc w:val="both"/>
        <w:rPr>
          <w:sz w:val="24"/>
          <w:szCs w:val="24"/>
        </w:rPr>
      </w:pPr>
      <w:r w:rsidRPr="00A21EA5">
        <w:rPr>
          <w:sz w:val="24"/>
          <w:szCs w:val="24"/>
        </w:rPr>
        <w:t>заполнять свои личные данные в анкету;</w:t>
      </w:r>
    </w:p>
    <w:p w14:paraId="16C77C8C" w14:textId="77777777" w:rsidR="00A21EA5" w:rsidRPr="00A21EA5" w:rsidRDefault="00A21EA5" w:rsidP="00A21EA5">
      <w:pPr>
        <w:spacing w:line="240" w:lineRule="auto"/>
        <w:jc w:val="both"/>
        <w:rPr>
          <w:sz w:val="24"/>
          <w:szCs w:val="24"/>
        </w:rPr>
      </w:pPr>
      <w:r w:rsidRPr="00A21EA5">
        <w:rPr>
          <w:sz w:val="24"/>
          <w:szCs w:val="24"/>
        </w:rPr>
        <w:t>писать поздравительные открытки с Днем рождения, Новым годом, 8 марта;</w:t>
      </w:r>
    </w:p>
    <w:p w14:paraId="7E01B5FC" w14:textId="77777777" w:rsidR="00A21EA5" w:rsidRPr="00A21EA5" w:rsidRDefault="00A21EA5" w:rsidP="00A21EA5">
      <w:pPr>
        <w:spacing w:line="240" w:lineRule="auto"/>
        <w:jc w:val="both"/>
        <w:rPr>
          <w:sz w:val="24"/>
          <w:szCs w:val="24"/>
        </w:rPr>
      </w:pPr>
      <w:r w:rsidRPr="00A21EA5">
        <w:rPr>
          <w:sz w:val="24"/>
          <w:szCs w:val="24"/>
        </w:rPr>
        <w:t>составлять краткую презентацию о семейных праздниках;</w:t>
      </w:r>
    </w:p>
    <w:p w14:paraId="22AF8E6B" w14:textId="77777777" w:rsidR="00A21EA5" w:rsidRPr="00A21EA5" w:rsidRDefault="00A21EA5" w:rsidP="00A21EA5">
      <w:pPr>
        <w:spacing w:line="240" w:lineRule="auto"/>
        <w:jc w:val="both"/>
        <w:rPr>
          <w:sz w:val="24"/>
          <w:szCs w:val="24"/>
        </w:rPr>
      </w:pPr>
      <w:r w:rsidRPr="00A21EA5">
        <w:rPr>
          <w:sz w:val="24"/>
          <w:szCs w:val="24"/>
        </w:rPr>
        <w:t>составлять пост для социальных сетей с семейными фотографиями и комментариями.</w:t>
      </w:r>
    </w:p>
    <w:p w14:paraId="43F75ABD" w14:textId="77777777" w:rsidR="00A21EA5" w:rsidRPr="00A21EA5" w:rsidRDefault="00A21EA5" w:rsidP="00A21EA5">
      <w:pPr>
        <w:spacing w:line="240" w:lineRule="auto"/>
        <w:jc w:val="both"/>
        <w:rPr>
          <w:b/>
          <w:i/>
          <w:sz w:val="24"/>
          <w:szCs w:val="24"/>
        </w:rPr>
      </w:pPr>
      <w:r w:rsidRPr="00A21EA5">
        <w:rPr>
          <w:b/>
          <w:i/>
          <w:sz w:val="24"/>
          <w:szCs w:val="24"/>
        </w:rPr>
        <w:t>Лексико-грамматический материал</w:t>
      </w:r>
    </w:p>
    <w:p w14:paraId="0360E386"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37053D82"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5F15760C" w14:textId="77777777" w:rsidR="00A21EA5" w:rsidRPr="00A21EA5" w:rsidRDefault="00A21EA5" w:rsidP="00A21EA5">
      <w:pPr>
        <w:spacing w:line="240" w:lineRule="auto"/>
        <w:jc w:val="both"/>
        <w:rPr>
          <w:i/>
          <w:sz w:val="24"/>
          <w:szCs w:val="24"/>
        </w:rPr>
      </w:pPr>
      <w:r w:rsidRPr="00A21EA5">
        <w:rPr>
          <w:bCs/>
          <w:sz w:val="24"/>
          <w:szCs w:val="24"/>
        </w:rPr>
        <w:t>личные местоимения</w:t>
      </w:r>
      <w:r w:rsidRPr="00A21EA5">
        <w:rPr>
          <w:bCs/>
          <w:i/>
          <w:sz w:val="24"/>
          <w:szCs w:val="24"/>
        </w:rPr>
        <w:t xml:space="preserve"> + </w:t>
      </w:r>
      <w:r w:rsidRPr="00A21EA5">
        <w:rPr>
          <w:bCs/>
          <w:i/>
          <w:sz w:val="24"/>
          <w:szCs w:val="24"/>
          <w:lang w:val="en-US"/>
        </w:rPr>
        <w:t>to</w:t>
      </w:r>
      <w:r w:rsidRPr="00A21EA5">
        <w:rPr>
          <w:bCs/>
          <w:i/>
          <w:sz w:val="24"/>
          <w:szCs w:val="24"/>
        </w:rPr>
        <w:t xml:space="preserve"> </w:t>
      </w:r>
      <w:r w:rsidRPr="00A21EA5">
        <w:rPr>
          <w:bCs/>
          <w:i/>
          <w:sz w:val="24"/>
          <w:szCs w:val="24"/>
          <w:lang w:val="en-US"/>
        </w:rPr>
        <w:t>be</w:t>
      </w:r>
      <w:r w:rsidRPr="00A21EA5">
        <w:rPr>
          <w:bCs/>
          <w:sz w:val="24"/>
          <w:szCs w:val="24"/>
        </w:rPr>
        <w:t xml:space="preserve"> </w:t>
      </w:r>
      <w:r w:rsidRPr="00A21EA5">
        <w:rPr>
          <w:sz w:val="24"/>
          <w:szCs w:val="24"/>
        </w:rPr>
        <w:t xml:space="preserve">в лексико-грамматических единствах типа </w:t>
      </w:r>
      <w:r w:rsidRPr="00A21EA5">
        <w:rPr>
          <w:i/>
          <w:sz w:val="24"/>
          <w:szCs w:val="24"/>
          <w:lang w:val="en-US"/>
        </w:rPr>
        <w:t>I</w:t>
      </w:r>
      <w:r w:rsidRPr="00A21EA5">
        <w:rPr>
          <w:i/>
          <w:sz w:val="24"/>
          <w:szCs w:val="24"/>
        </w:rPr>
        <w:t>’</w:t>
      </w:r>
      <w:r w:rsidRPr="00A21EA5">
        <w:rPr>
          <w:i/>
          <w:sz w:val="24"/>
          <w:szCs w:val="24"/>
          <w:lang w:val="en-US"/>
        </w:rPr>
        <w:t>m</w:t>
      </w:r>
      <w:r w:rsidRPr="00A21EA5">
        <w:rPr>
          <w:i/>
          <w:sz w:val="24"/>
          <w:szCs w:val="24"/>
        </w:rPr>
        <w:t xml:space="preserve"> </w:t>
      </w:r>
      <w:r w:rsidRPr="00A21EA5">
        <w:rPr>
          <w:i/>
          <w:sz w:val="24"/>
          <w:szCs w:val="24"/>
          <w:lang w:val="en-US"/>
        </w:rPr>
        <w:t>Masha</w:t>
      </w:r>
      <w:r w:rsidRPr="00A21EA5">
        <w:rPr>
          <w:i/>
          <w:sz w:val="24"/>
          <w:szCs w:val="24"/>
        </w:rPr>
        <w:t xml:space="preserve">, </w:t>
      </w:r>
      <w:r w:rsidRPr="00A21EA5">
        <w:rPr>
          <w:i/>
          <w:sz w:val="24"/>
          <w:szCs w:val="24"/>
          <w:lang w:val="en-US"/>
        </w:rPr>
        <w:t>I</w:t>
      </w:r>
      <w:r w:rsidRPr="00A21EA5">
        <w:rPr>
          <w:i/>
          <w:sz w:val="24"/>
          <w:szCs w:val="24"/>
        </w:rPr>
        <w:t>’</w:t>
      </w:r>
      <w:r w:rsidRPr="00A21EA5">
        <w:rPr>
          <w:i/>
          <w:sz w:val="24"/>
          <w:szCs w:val="24"/>
          <w:lang w:val="en-US"/>
        </w:rPr>
        <w:t>m</w:t>
      </w:r>
      <w:r w:rsidRPr="00A21EA5">
        <w:rPr>
          <w:i/>
          <w:sz w:val="24"/>
          <w:szCs w:val="24"/>
        </w:rPr>
        <w:t xml:space="preserve"> </w:t>
      </w:r>
      <w:r w:rsidRPr="00A21EA5">
        <w:rPr>
          <w:i/>
          <w:sz w:val="24"/>
          <w:szCs w:val="24"/>
          <w:lang w:val="en-US"/>
        </w:rPr>
        <w:t>David</w:t>
      </w:r>
      <w:r w:rsidRPr="00A21EA5">
        <w:rPr>
          <w:i/>
          <w:sz w:val="24"/>
          <w:szCs w:val="24"/>
        </w:rPr>
        <w:t xml:space="preserve">, </w:t>
      </w:r>
      <w:r w:rsidRPr="00A21EA5">
        <w:rPr>
          <w:i/>
          <w:sz w:val="24"/>
          <w:szCs w:val="24"/>
          <w:lang w:val="en-US"/>
        </w:rPr>
        <w:t>I</w:t>
      </w:r>
      <w:r w:rsidRPr="00A21EA5">
        <w:rPr>
          <w:i/>
          <w:sz w:val="24"/>
          <w:szCs w:val="24"/>
        </w:rPr>
        <w:t>’</w:t>
      </w:r>
      <w:r w:rsidRPr="00A21EA5">
        <w:rPr>
          <w:i/>
          <w:sz w:val="24"/>
          <w:szCs w:val="24"/>
          <w:lang w:val="en-US"/>
        </w:rPr>
        <w:t>m</w:t>
      </w:r>
      <w:r w:rsidRPr="00A21EA5">
        <w:rPr>
          <w:i/>
          <w:sz w:val="24"/>
          <w:szCs w:val="24"/>
        </w:rPr>
        <w:t xml:space="preserve"> </w:t>
      </w:r>
      <w:r w:rsidRPr="00A21EA5">
        <w:rPr>
          <w:i/>
          <w:sz w:val="24"/>
          <w:szCs w:val="24"/>
          <w:lang w:val="en-US"/>
        </w:rPr>
        <w:t>ten</w:t>
      </w:r>
      <w:r w:rsidRPr="00A21EA5">
        <w:rPr>
          <w:i/>
          <w:sz w:val="24"/>
          <w:szCs w:val="24"/>
        </w:rPr>
        <w:t xml:space="preserve">, </w:t>
      </w:r>
      <w:r w:rsidRPr="00A21EA5">
        <w:rPr>
          <w:i/>
          <w:sz w:val="24"/>
          <w:szCs w:val="24"/>
          <w:lang w:val="en-US"/>
        </w:rPr>
        <w:t>I</w:t>
      </w:r>
      <w:r w:rsidRPr="00A21EA5">
        <w:rPr>
          <w:i/>
          <w:sz w:val="24"/>
          <w:szCs w:val="24"/>
        </w:rPr>
        <w:t>’</w:t>
      </w:r>
      <w:r w:rsidRPr="00A21EA5">
        <w:rPr>
          <w:i/>
          <w:sz w:val="24"/>
          <w:szCs w:val="24"/>
          <w:lang w:val="en-US"/>
        </w:rPr>
        <w:t>m</w:t>
      </w:r>
      <w:r w:rsidRPr="00A21EA5">
        <w:rPr>
          <w:i/>
          <w:sz w:val="24"/>
          <w:szCs w:val="24"/>
        </w:rPr>
        <w:t xml:space="preserve"> </w:t>
      </w:r>
      <w:r w:rsidRPr="00A21EA5">
        <w:rPr>
          <w:i/>
          <w:sz w:val="24"/>
          <w:szCs w:val="24"/>
          <w:lang w:val="en-US"/>
        </w:rPr>
        <w:t>fine</w:t>
      </w:r>
      <w:r w:rsidRPr="00A21EA5">
        <w:rPr>
          <w:i/>
          <w:sz w:val="24"/>
          <w:szCs w:val="24"/>
        </w:rPr>
        <w:t xml:space="preserve">, </w:t>
      </w:r>
      <w:r w:rsidRPr="00A21EA5">
        <w:rPr>
          <w:i/>
          <w:sz w:val="24"/>
          <w:szCs w:val="24"/>
          <w:lang w:val="en-US"/>
        </w:rPr>
        <w:t>We</w:t>
      </w:r>
      <w:r w:rsidRPr="00A21EA5">
        <w:rPr>
          <w:i/>
          <w:sz w:val="24"/>
          <w:szCs w:val="24"/>
        </w:rPr>
        <w:t xml:space="preserve"> </w:t>
      </w:r>
      <w:r w:rsidRPr="00A21EA5">
        <w:rPr>
          <w:i/>
          <w:sz w:val="24"/>
          <w:szCs w:val="24"/>
          <w:lang w:val="en-US"/>
        </w:rPr>
        <w:t>are</w:t>
      </w:r>
      <w:r w:rsidRPr="00A21EA5">
        <w:rPr>
          <w:i/>
          <w:sz w:val="24"/>
          <w:szCs w:val="24"/>
        </w:rPr>
        <w:t xml:space="preserve"> </w:t>
      </w:r>
      <w:r w:rsidRPr="00A21EA5">
        <w:rPr>
          <w:i/>
          <w:sz w:val="24"/>
          <w:szCs w:val="24"/>
          <w:lang w:val="en-US"/>
        </w:rPr>
        <w:t>students</w:t>
      </w:r>
      <w:r w:rsidRPr="00A21EA5">
        <w:rPr>
          <w:i/>
          <w:sz w:val="24"/>
          <w:szCs w:val="24"/>
        </w:rPr>
        <w:t>…;</w:t>
      </w:r>
    </w:p>
    <w:p w14:paraId="555E91AF" w14:textId="77777777" w:rsidR="00A21EA5" w:rsidRPr="00A21EA5" w:rsidRDefault="00A21EA5" w:rsidP="00A21EA5">
      <w:pPr>
        <w:spacing w:line="240" w:lineRule="auto"/>
        <w:jc w:val="both"/>
        <w:rPr>
          <w:i/>
          <w:sz w:val="24"/>
          <w:szCs w:val="24"/>
        </w:rPr>
      </w:pPr>
      <w:r w:rsidRPr="00A21EA5">
        <w:rPr>
          <w:bCs/>
          <w:sz w:val="24"/>
          <w:szCs w:val="24"/>
        </w:rPr>
        <w:t xml:space="preserve">притяжательных прилагательных для описания членов семьи, их имен, профессий: </w:t>
      </w:r>
      <w:r w:rsidRPr="00A21EA5">
        <w:rPr>
          <w:i/>
          <w:iCs/>
          <w:sz w:val="24"/>
          <w:szCs w:val="24"/>
          <w:lang w:val="en-US"/>
        </w:rPr>
        <w:t>my</w:t>
      </w:r>
      <w:r w:rsidRPr="00A21EA5">
        <w:rPr>
          <w:i/>
          <w:iCs/>
          <w:sz w:val="24"/>
          <w:szCs w:val="24"/>
        </w:rPr>
        <w:t xml:space="preserve"> </w:t>
      </w:r>
      <w:r w:rsidRPr="00A21EA5">
        <w:rPr>
          <w:i/>
          <w:iCs/>
          <w:sz w:val="24"/>
          <w:szCs w:val="24"/>
          <w:lang w:val="en-US"/>
        </w:rPr>
        <w:t>mother</w:t>
      </w:r>
      <w:r w:rsidRPr="00A21EA5">
        <w:rPr>
          <w:i/>
          <w:iCs/>
          <w:sz w:val="24"/>
          <w:szCs w:val="24"/>
        </w:rPr>
        <w:t xml:space="preserve"> </w:t>
      </w:r>
      <w:r w:rsidRPr="00A21EA5">
        <w:rPr>
          <w:i/>
          <w:iCs/>
          <w:sz w:val="24"/>
          <w:szCs w:val="24"/>
          <w:lang w:val="en-US"/>
        </w:rPr>
        <w:t>is</w:t>
      </w:r>
      <w:r w:rsidRPr="00A21EA5">
        <w:rPr>
          <w:i/>
          <w:iCs/>
          <w:sz w:val="24"/>
          <w:szCs w:val="24"/>
        </w:rPr>
        <w:t xml:space="preserve">, </w:t>
      </w:r>
      <w:r w:rsidRPr="00A21EA5">
        <w:rPr>
          <w:i/>
          <w:iCs/>
          <w:sz w:val="24"/>
          <w:szCs w:val="24"/>
          <w:lang w:val="en-US"/>
        </w:rPr>
        <w:t>her</w:t>
      </w:r>
      <w:r w:rsidRPr="00A21EA5">
        <w:rPr>
          <w:i/>
          <w:iCs/>
          <w:sz w:val="24"/>
          <w:szCs w:val="24"/>
        </w:rPr>
        <w:t xml:space="preserve"> </w:t>
      </w:r>
      <w:r w:rsidRPr="00A21EA5">
        <w:rPr>
          <w:i/>
          <w:iCs/>
          <w:sz w:val="24"/>
          <w:szCs w:val="24"/>
          <w:lang w:val="en-US"/>
        </w:rPr>
        <w:t>name</w:t>
      </w:r>
      <w:r w:rsidRPr="00A21EA5">
        <w:rPr>
          <w:i/>
          <w:iCs/>
          <w:sz w:val="24"/>
          <w:szCs w:val="24"/>
        </w:rPr>
        <w:t xml:space="preserve"> </w:t>
      </w:r>
      <w:r w:rsidRPr="00A21EA5">
        <w:rPr>
          <w:i/>
          <w:iCs/>
          <w:sz w:val="24"/>
          <w:szCs w:val="24"/>
          <w:lang w:val="en-US"/>
        </w:rPr>
        <w:t>is</w:t>
      </w:r>
      <w:r w:rsidRPr="00A21EA5">
        <w:rPr>
          <w:i/>
          <w:iCs/>
          <w:sz w:val="24"/>
          <w:szCs w:val="24"/>
        </w:rPr>
        <w:t>…;</w:t>
      </w:r>
    </w:p>
    <w:p w14:paraId="2807D2EC" w14:textId="77777777" w:rsidR="00A21EA5" w:rsidRPr="00A21EA5" w:rsidRDefault="00A21EA5" w:rsidP="00A21EA5">
      <w:pPr>
        <w:spacing w:line="240" w:lineRule="auto"/>
        <w:jc w:val="both"/>
        <w:rPr>
          <w:bCs/>
          <w:i/>
          <w:iCs/>
          <w:sz w:val="24"/>
          <w:szCs w:val="24"/>
          <w:lang w:val="en-US"/>
        </w:rPr>
      </w:pPr>
      <w:r w:rsidRPr="00A21EA5">
        <w:rPr>
          <w:bCs/>
          <w:sz w:val="24"/>
          <w:szCs w:val="24"/>
        </w:rPr>
        <w:t xml:space="preserve">указательные местоимения для описания семейной фотографии: </w:t>
      </w:r>
      <w:r w:rsidRPr="00A21EA5">
        <w:rPr>
          <w:bCs/>
          <w:i/>
          <w:iCs/>
          <w:sz w:val="24"/>
          <w:szCs w:val="24"/>
          <w:lang w:val="en-US"/>
        </w:rPr>
        <w:t>This</w:t>
      </w:r>
      <w:r w:rsidRPr="00A21EA5">
        <w:rPr>
          <w:bCs/>
          <w:i/>
          <w:iCs/>
          <w:sz w:val="24"/>
          <w:szCs w:val="24"/>
        </w:rPr>
        <w:t xml:space="preserve"> </w:t>
      </w:r>
      <w:r w:rsidRPr="00A21EA5">
        <w:rPr>
          <w:bCs/>
          <w:i/>
          <w:iCs/>
          <w:sz w:val="24"/>
          <w:szCs w:val="24"/>
          <w:lang w:val="en-US"/>
        </w:rPr>
        <w:t>is</w:t>
      </w:r>
      <w:r w:rsidRPr="00A21EA5">
        <w:rPr>
          <w:bCs/>
          <w:i/>
          <w:iCs/>
          <w:sz w:val="24"/>
          <w:szCs w:val="24"/>
        </w:rPr>
        <w:t xml:space="preserve"> </w:t>
      </w:r>
      <w:r w:rsidRPr="00A21EA5">
        <w:rPr>
          <w:bCs/>
          <w:i/>
          <w:iCs/>
          <w:sz w:val="24"/>
          <w:szCs w:val="24"/>
          <w:lang w:val="en-US"/>
        </w:rPr>
        <w:t>my</w:t>
      </w:r>
      <w:r w:rsidRPr="00A21EA5">
        <w:rPr>
          <w:bCs/>
          <w:i/>
          <w:iCs/>
          <w:sz w:val="24"/>
          <w:szCs w:val="24"/>
        </w:rPr>
        <w:t xml:space="preserve"> </w:t>
      </w:r>
      <w:r w:rsidRPr="00A21EA5">
        <w:rPr>
          <w:bCs/>
          <w:i/>
          <w:iCs/>
          <w:sz w:val="24"/>
          <w:szCs w:val="24"/>
          <w:lang w:val="en-US"/>
        </w:rPr>
        <w:t>mother</w:t>
      </w:r>
      <w:r w:rsidRPr="00A21EA5">
        <w:rPr>
          <w:bCs/>
          <w:i/>
          <w:iCs/>
          <w:sz w:val="24"/>
          <w:szCs w:val="24"/>
        </w:rPr>
        <w:t xml:space="preserve">. </w:t>
      </w:r>
      <w:r w:rsidRPr="00A21EA5">
        <w:rPr>
          <w:bCs/>
          <w:i/>
          <w:iCs/>
          <w:sz w:val="24"/>
          <w:szCs w:val="24"/>
          <w:lang w:val="en-US"/>
        </w:rPr>
        <w:t>That is her sister;</w:t>
      </w:r>
    </w:p>
    <w:p w14:paraId="4F33743C" w14:textId="77777777" w:rsidR="00A21EA5" w:rsidRPr="00A21EA5" w:rsidRDefault="00A21EA5" w:rsidP="00A21EA5">
      <w:pPr>
        <w:spacing w:line="240" w:lineRule="auto"/>
        <w:jc w:val="both"/>
        <w:rPr>
          <w:bCs/>
          <w:i/>
          <w:iCs/>
          <w:sz w:val="24"/>
          <w:szCs w:val="24"/>
          <w:lang w:val="en-US"/>
        </w:rPr>
      </w:pPr>
      <w:r w:rsidRPr="00A21EA5">
        <w:rPr>
          <w:bCs/>
          <w:i/>
          <w:sz w:val="24"/>
          <w:szCs w:val="24"/>
          <w:lang w:val="en-US"/>
        </w:rPr>
        <w:t>have got</w:t>
      </w:r>
      <w:r w:rsidRPr="00A21EA5">
        <w:rPr>
          <w:bCs/>
          <w:sz w:val="24"/>
          <w:szCs w:val="24"/>
          <w:lang w:val="en-US"/>
        </w:rPr>
        <w:t xml:space="preserve"> </w:t>
      </w:r>
      <w:r w:rsidRPr="00A21EA5">
        <w:rPr>
          <w:bCs/>
          <w:sz w:val="24"/>
          <w:szCs w:val="24"/>
        </w:rPr>
        <w:t>для</w:t>
      </w:r>
      <w:r w:rsidRPr="00A21EA5">
        <w:rPr>
          <w:bCs/>
          <w:sz w:val="24"/>
          <w:szCs w:val="24"/>
          <w:lang w:val="en-US"/>
        </w:rPr>
        <w:t xml:space="preserve"> </w:t>
      </w:r>
      <w:r w:rsidRPr="00A21EA5">
        <w:rPr>
          <w:bCs/>
          <w:sz w:val="24"/>
          <w:szCs w:val="24"/>
        </w:rPr>
        <w:t>перечисления</w:t>
      </w:r>
      <w:r w:rsidRPr="00A21EA5">
        <w:rPr>
          <w:bCs/>
          <w:sz w:val="24"/>
          <w:szCs w:val="24"/>
          <w:lang w:val="en-US"/>
        </w:rPr>
        <w:t xml:space="preserve"> </w:t>
      </w:r>
      <w:r w:rsidRPr="00A21EA5">
        <w:rPr>
          <w:bCs/>
          <w:sz w:val="24"/>
          <w:szCs w:val="24"/>
        </w:rPr>
        <w:t>членов</w:t>
      </w:r>
      <w:r w:rsidRPr="00A21EA5">
        <w:rPr>
          <w:bCs/>
          <w:sz w:val="24"/>
          <w:szCs w:val="24"/>
          <w:lang w:val="en-US"/>
        </w:rPr>
        <w:t xml:space="preserve"> </w:t>
      </w:r>
      <w:r w:rsidRPr="00A21EA5">
        <w:rPr>
          <w:bCs/>
          <w:sz w:val="24"/>
          <w:szCs w:val="24"/>
        </w:rPr>
        <w:t>семьи</w:t>
      </w:r>
      <w:r w:rsidRPr="00A21EA5">
        <w:rPr>
          <w:bCs/>
          <w:sz w:val="24"/>
          <w:szCs w:val="24"/>
          <w:lang w:val="en-US"/>
        </w:rPr>
        <w:t>;</w:t>
      </w:r>
    </w:p>
    <w:p w14:paraId="03FF0D19" w14:textId="77777777" w:rsidR="00A21EA5" w:rsidRPr="00A21EA5" w:rsidRDefault="00A21EA5" w:rsidP="00A21EA5">
      <w:pPr>
        <w:spacing w:line="240" w:lineRule="auto"/>
        <w:jc w:val="both"/>
        <w:rPr>
          <w:i/>
          <w:sz w:val="24"/>
          <w:szCs w:val="24"/>
        </w:rPr>
      </w:pPr>
      <w:r w:rsidRPr="00A21EA5">
        <w:rPr>
          <w:bCs/>
          <w:sz w:val="24"/>
          <w:szCs w:val="24"/>
        </w:rPr>
        <w:lastRenderedPageBreak/>
        <w:t>форма повелительного наклонения глаголов, связанных с учебной деятельностью для сообщения инструкций в ситуациях общения на уроке</w:t>
      </w:r>
      <w:r w:rsidRPr="00A21EA5">
        <w:rPr>
          <w:sz w:val="24"/>
          <w:szCs w:val="24"/>
        </w:rPr>
        <w:t xml:space="preserve">: </w:t>
      </w:r>
      <w:r w:rsidRPr="00A21EA5">
        <w:rPr>
          <w:i/>
          <w:sz w:val="24"/>
          <w:szCs w:val="24"/>
          <w:lang w:val="en-US"/>
        </w:rPr>
        <w:t>Close</w:t>
      </w:r>
      <w:r w:rsidRPr="00A21EA5">
        <w:rPr>
          <w:i/>
          <w:sz w:val="24"/>
          <w:szCs w:val="24"/>
        </w:rPr>
        <w:t xml:space="preserve"> </w:t>
      </w:r>
      <w:r w:rsidRPr="00A21EA5">
        <w:rPr>
          <w:i/>
          <w:sz w:val="24"/>
          <w:szCs w:val="24"/>
          <w:lang w:val="en-US"/>
        </w:rPr>
        <w:t>your</w:t>
      </w:r>
      <w:r w:rsidRPr="00A21EA5">
        <w:rPr>
          <w:i/>
          <w:sz w:val="24"/>
          <w:szCs w:val="24"/>
        </w:rPr>
        <w:t xml:space="preserve"> </w:t>
      </w:r>
      <w:r w:rsidRPr="00A21EA5">
        <w:rPr>
          <w:i/>
          <w:sz w:val="24"/>
          <w:szCs w:val="24"/>
          <w:lang w:val="en-US"/>
        </w:rPr>
        <w:t>books</w:t>
      </w:r>
      <w:r w:rsidRPr="00A21EA5">
        <w:rPr>
          <w:i/>
          <w:sz w:val="24"/>
          <w:szCs w:val="24"/>
        </w:rPr>
        <w:t>.</w:t>
      </w:r>
    </w:p>
    <w:p w14:paraId="6AA62FC0"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1:</w:t>
      </w:r>
    </w:p>
    <w:p w14:paraId="0482D762" w14:textId="77777777" w:rsidR="00A21EA5" w:rsidRPr="00A21EA5" w:rsidRDefault="00A21EA5" w:rsidP="00A21EA5">
      <w:pPr>
        <w:spacing w:line="240" w:lineRule="auto"/>
        <w:jc w:val="both"/>
        <w:rPr>
          <w:sz w:val="24"/>
          <w:szCs w:val="24"/>
          <w:lang w:val="en-US"/>
        </w:rPr>
      </w:pPr>
      <w:r w:rsidRPr="00A21EA5">
        <w:rPr>
          <w:sz w:val="24"/>
          <w:szCs w:val="24"/>
        </w:rPr>
        <w:t>названия</w:t>
      </w:r>
      <w:r w:rsidRPr="00A21EA5">
        <w:rPr>
          <w:sz w:val="24"/>
          <w:szCs w:val="24"/>
          <w:lang w:val="en-US"/>
        </w:rPr>
        <w:t xml:space="preserve"> </w:t>
      </w:r>
      <w:r w:rsidRPr="00A21EA5">
        <w:rPr>
          <w:sz w:val="24"/>
          <w:szCs w:val="24"/>
        </w:rPr>
        <w:t>членов</w:t>
      </w:r>
      <w:r w:rsidRPr="00A21EA5">
        <w:rPr>
          <w:sz w:val="24"/>
          <w:szCs w:val="24"/>
          <w:lang w:val="en-US"/>
        </w:rPr>
        <w:t xml:space="preserve"> </w:t>
      </w:r>
      <w:r w:rsidRPr="00A21EA5">
        <w:rPr>
          <w:sz w:val="24"/>
          <w:szCs w:val="24"/>
        </w:rPr>
        <w:t>семьи</w:t>
      </w:r>
      <w:r w:rsidRPr="00A21EA5">
        <w:rPr>
          <w:i/>
          <w:sz w:val="24"/>
          <w:szCs w:val="24"/>
          <w:lang w:val="en-US"/>
        </w:rPr>
        <w:t xml:space="preserve">: mother, father, brother, sister </w:t>
      </w:r>
      <w:r w:rsidRPr="00A21EA5">
        <w:rPr>
          <w:sz w:val="24"/>
          <w:szCs w:val="24"/>
        </w:rPr>
        <w:t>и</w:t>
      </w:r>
      <w:r w:rsidRPr="00A21EA5">
        <w:rPr>
          <w:sz w:val="24"/>
          <w:szCs w:val="24"/>
          <w:lang w:val="en-US"/>
        </w:rPr>
        <w:t xml:space="preserve"> </w:t>
      </w:r>
      <w:r w:rsidRPr="00A21EA5">
        <w:rPr>
          <w:sz w:val="24"/>
          <w:szCs w:val="24"/>
        </w:rPr>
        <w:t>др</w:t>
      </w:r>
      <w:r w:rsidRPr="00A21EA5">
        <w:rPr>
          <w:sz w:val="24"/>
          <w:szCs w:val="24"/>
          <w:lang w:val="en-US"/>
        </w:rPr>
        <w:t>.</w:t>
      </w:r>
    </w:p>
    <w:p w14:paraId="2A8D7D08" w14:textId="77777777" w:rsidR="00A21EA5" w:rsidRPr="00A21EA5" w:rsidRDefault="00A21EA5" w:rsidP="00A21EA5">
      <w:pPr>
        <w:spacing w:line="240" w:lineRule="auto"/>
        <w:jc w:val="both"/>
        <w:rPr>
          <w:sz w:val="24"/>
          <w:szCs w:val="24"/>
        </w:rPr>
      </w:pPr>
      <w:r w:rsidRPr="00A21EA5">
        <w:rPr>
          <w:sz w:val="24"/>
          <w:szCs w:val="24"/>
        </w:rPr>
        <w:t xml:space="preserve">употребление конструкции </w:t>
      </w:r>
      <w:r w:rsidRPr="00A21EA5">
        <w:rPr>
          <w:i/>
          <w:sz w:val="24"/>
          <w:szCs w:val="24"/>
          <w:lang w:val="en-US"/>
        </w:rPr>
        <w:t>have</w:t>
      </w:r>
      <w:r w:rsidRPr="00A21EA5">
        <w:rPr>
          <w:i/>
          <w:sz w:val="24"/>
          <w:szCs w:val="24"/>
        </w:rPr>
        <w:t xml:space="preserve"> </w:t>
      </w:r>
      <w:r w:rsidRPr="00A21EA5">
        <w:rPr>
          <w:i/>
          <w:sz w:val="24"/>
          <w:szCs w:val="24"/>
          <w:lang w:val="en-US"/>
        </w:rPr>
        <w:t>got</w:t>
      </w:r>
      <w:r w:rsidRPr="00A21EA5">
        <w:rPr>
          <w:i/>
          <w:sz w:val="24"/>
          <w:szCs w:val="24"/>
        </w:rPr>
        <w:t xml:space="preserve"> </w:t>
      </w:r>
      <w:r w:rsidRPr="00A21EA5">
        <w:rPr>
          <w:sz w:val="24"/>
          <w:szCs w:val="24"/>
        </w:rPr>
        <w:t>для обозначения принадлежности;</w:t>
      </w:r>
    </w:p>
    <w:p w14:paraId="110258C0" w14:textId="77777777" w:rsidR="00A21EA5" w:rsidRPr="00A21EA5" w:rsidRDefault="00A21EA5" w:rsidP="00A21EA5">
      <w:pPr>
        <w:spacing w:line="240" w:lineRule="auto"/>
        <w:jc w:val="both"/>
        <w:rPr>
          <w:i/>
          <w:sz w:val="24"/>
          <w:szCs w:val="24"/>
        </w:rPr>
      </w:pPr>
      <w:r w:rsidRPr="00A21EA5">
        <w:rPr>
          <w:sz w:val="24"/>
          <w:szCs w:val="24"/>
        </w:rPr>
        <w:t xml:space="preserve">формулы приветствия и прощания: </w:t>
      </w:r>
      <w:r w:rsidRPr="00A21EA5">
        <w:rPr>
          <w:i/>
          <w:sz w:val="24"/>
          <w:szCs w:val="24"/>
          <w:lang w:val="en-US"/>
        </w:rPr>
        <w:t>hi</w:t>
      </w:r>
      <w:r w:rsidRPr="00A21EA5">
        <w:rPr>
          <w:i/>
          <w:sz w:val="24"/>
          <w:szCs w:val="24"/>
        </w:rPr>
        <w:t xml:space="preserve">, </w:t>
      </w:r>
      <w:r w:rsidRPr="00A21EA5">
        <w:rPr>
          <w:i/>
          <w:sz w:val="24"/>
          <w:szCs w:val="24"/>
          <w:lang w:val="en-US"/>
        </w:rPr>
        <w:t>hello</w:t>
      </w:r>
      <w:r w:rsidRPr="00A21EA5">
        <w:rPr>
          <w:i/>
          <w:sz w:val="24"/>
          <w:szCs w:val="24"/>
        </w:rPr>
        <w:t xml:space="preserve">, </w:t>
      </w:r>
      <w:r w:rsidRPr="00A21EA5">
        <w:rPr>
          <w:i/>
          <w:sz w:val="24"/>
          <w:szCs w:val="24"/>
          <w:lang w:val="en-US"/>
        </w:rPr>
        <w:t>bye</w:t>
      </w:r>
      <w:r w:rsidRPr="00A21EA5">
        <w:rPr>
          <w:i/>
          <w:sz w:val="24"/>
          <w:szCs w:val="24"/>
        </w:rPr>
        <w:t>;</w:t>
      </w:r>
    </w:p>
    <w:p w14:paraId="2213841C" w14:textId="77777777" w:rsidR="00A21EA5" w:rsidRPr="00A21EA5" w:rsidRDefault="00A21EA5" w:rsidP="00A21EA5">
      <w:pPr>
        <w:spacing w:line="240" w:lineRule="auto"/>
        <w:jc w:val="both"/>
        <w:rPr>
          <w:sz w:val="24"/>
          <w:szCs w:val="24"/>
          <w:lang w:val="en-US"/>
        </w:rPr>
      </w:pPr>
      <w:r w:rsidRPr="00A21EA5">
        <w:rPr>
          <w:sz w:val="24"/>
          <w:szCs w:val="24"/>
        </w:rPr>
        <w:t>личные</w:t>
      </w:r>
      <w:r w:rsidRPr="00A21EA5">
        <w:rPr>
          <w:sz w:val="24"/>
          <w:szCs w:val="24"/>
          <w:lang w:val="en-US"/>
        </w:rPr>
        <w:t xml:space="preserve"> </w:t>
      </w:r>
      <w:r w:rsidRPr="00A21EA5">
        <w:rPr>
          <w:sz w:val="24"/>
          <w:szCs w:val="24"/>
        </w:rPr>
        <w:t>местоимения</w:t>
      </w:r>
      <w:r w:rsidRPr="00A21EA5">
        <w:rPr>
          <w:sz w:val="24"/>
          <w:szCs w:val="24"/>
          <w:lang w:val="en-US"/>
        </w:rPr>
        <w:t xml:space="preserve">: </w:t>
      </w:r>
      <w:r w:rsidRPr="00A21EA5">
        <w:rPr>
          <w:i/>
          <w:sz w:val="24"/>
          <w:szCs w:val="24"/>
          <w:lang w:val="en-US"/>
        </w:rPr>
        <w:t>I, we, you, she, he</w:t>
      </w:r>
      <w:r w:rsidRPr="00A21EA5">
        <w:rPr>
          <w:sz w:val="24"/>
          <w:szCs w:val="24"/>
          <w:lang w:val="en-US"/>
        </w:rPr>
        <w:t>…;</w:t>
      </w:r>
    </w:p>
    <w:p w14:paraId="61BFEF26" w14:textId="77777777" w:rsidR="00A21EA5" w:rsidRPr="00A21EA5" w:rsidRDefault="00A21EA5" w:rsidP="00A21EA5">
      <w:pPr>
        <w:spacing w:line="240" w:lineRule="auto"/>
        <w:jc w:val="both"/>
        <w:rPr>
          <w:sz w:val="24"/>
          <w:szCs w:val="24"/>
        </w:rPr>
      </w:pPr>
      <w:r w:rsidRPr="00A21EA5">
        <w:rPr>
          <w:sz w:val="24"/>
          <w:szCs w:val="24"/>
        </w:rPr>
        <w:t xml:space="preserve">притяжательные прилагательные: </w:t>
      </w:r>
      <w:r w:rsidRPr="00A21EA5">
        <w:rPr>
          <w:i/>
          <w:sz w:val="24"/>
          <w:szCs w:val="24"/>
          <w:lang w:val="en-US"/>
        </w:rPr>
        <w:t>his</w:t>
      </w:r>
      <w:r w:rsidRPr="00A21EA5">
        <w:rPr>
          <w:i/>
          <w:sz w:val="24"/>
          <w:szCs w:val="24"/>
        </w:rPr>
        <w:t xml:space="preserve">, </w:t>
      </w:r>
      <w:r w:rsidRPr="00A21EA5">
        <w:rPr>
          <w:i/>
          <w:sz w:val="24"/>
          <w:szCs w:val="24"/>
          <w:lang w:val="en-US"/>
        </w:rPr>
        <w:t>her</w:t>
      </w:r>
      <w:r w:rsidRPr="00A21EA5">
        <w:rPr>
          <w:sz w:val="24"/>
          <w:szCs w:val="24"/>
        </w:rPr>
        <w:t>…;</w:t>
      </w:r>
    </w:p>
    <w:p w14:paraId="1B4681DD" w14:textId="77777777" w:rsidR="00A21EA5" w:rsidRPr="00A21EA5" w:rsidRDefault="00A21EA5" w:rsidP="00A21EA5">
      <w:pPr>
        <w:spacing w:line="240" w:lineRule="auto"/>
        <w:jc w:val="both"/>
        <w:rPr>
          <w:sz w:val="24"/>
          <w:szCs w:val="24"/>
        </w:rPr>
      </w:pPr>
      <w:r w:rsidRPr="00A21EA5">
        <w:rPr>
          <w:sz w:val="24"/>
          <w:szCs w:val="24"/>
        </w:rPr>
        <w:t xml:space="preserve">названия профессий: </w:t>
      </w:r>
      <w:r w:rsidRPr="00A21EA5">
        <w:rPr>
          <w:i/>
          <w:sz w:val="24"/>
          <w:szCs w:val="24"/>
          <w:lang w:val="en-US"/>
        </w:rPr>
        <w:t>doctor</w:t>
      </w:r>
      <w:r w:rsidRPr="00A21EA5">
        <w:rPr>
          <w:i/>
          <w:sz w:val="24"/>
          <w:szCs w:val="24"/>
        </w:rPr>
        <w:t xml:space="preserve">, </w:t>
      </w:r>
      <w:r w:rsidRPr="00A21EA5">
        <w:rPr>
          <w:i/>
          <w:sz w:val="24"/>
          <w:szCs w:val="24"/>
          <w:lang w:val="en-US"/>
        </w:rPr>
        <w:t>teacher</w:t>
      </w:r>
      <w:r w:rsidRPr="00A21EA5">
        <w:rPr>
          <w:i/>
          <w:sz w:val="24"/>
          <w:szCs w:val="24"/>
        </w:rPr>
        <w:t xml:space="preserve">, </w:t>
      </w:r>
      <w:r w:rsidRPr="00A21EA5">
        <w:rPr>
          <w:i/>
          <w:sz w:val="24"/>
          <w:szCs w:val="24"/>
          <w:lang w:val="en-US"/>
        </w:rPr>
        <w:t>taxi</w:t>
      </w:r>
      <w:r w:rsidRPr="00A21EA5">
        <w:rPr>
          <w:i/>
          <w:sz w:val="24"/>
          <w:szCs w:val="24"/>
        </w:rPr>
        <w:t xml:space="preserve"> </w:t>
      </w:r>
      <w:r w:rsidRPr="00A21EA5">
        <w:rPr>
          <w:i/>
          <w:sz w:val="24"/>
          <w:szCs w:val="24"/>
          <w:lang w:val="en-US"/>
        </w:rPr>
        <w:t>driver</w:t>
      </w:r>
      <w:r w:rsidRPr="00A21EA5">
        <w:rPr>
          <w:sz w:val="24"/>
          <w:szCs w:val="24"/>
        </w:rPr>
        <w:t>…;</w:t>
      </w:r>
    </w:p>
    <w:p w14:paraId="7AF0B4D4" w14:textId="77777777" w:rsidR="00A21EA5" w:rsidRPr="00A21EA5" w:rsidRDefault="00A21EA5" w:rsidP="00A21EA5">
      <w:pPr>
        <w:spacing w:line="240" w:lineRule="auto"/>
        <w:jc w:val="both"/>
        <w:rPr>
          <w:sz w:val="24"/>
          <w:szCs w:val="24"/>
        </w:rPr>
      </w:pPr>
      <w:r w:rsidRPr="00A21EA5">
        <w:rPr>
          <w:sz w:val="24"/>
          <w:szCs w:val="24"/>
        </w:rPr>
        <w:t>числительные 1-12:</w:t>
      </w:r>
    </w:p>
    <w:p w14:paraId="7F561608" w14:textId="77777777" w:rsidR="00A21EA5" w:rsidRPr="00A21EA5" w:rsidRDefault="00A21EA5" w:rsidP="00A21EA5">
      <w:pPr>
        <w:spacing w:line="240" w:lineRule="auto"/>
        <w:jc w:val="both"/>
        <w:rPr>
          <w:i/>
          <w:sz w:val="24"/>
          <w:szCs w:val="24"/>
        </w:rPr>
      </w:pPr>
      <w:r w:rsidRPr="00A21EA5">
        <w:rPr>
          <w:sz w:val="24"/>
          <w:szCs w:val="24"/>
        </w:rPr>
        <w:t xml:space="preserve">названия стран, национальностей: </w:t>
      </w:r>
      <w:r w:rsidRPr="00A21EA5">
        <w:rPr>
          <w:i/>
          <w:sz w:val="24"/>
          <w:szCs w:val="24"/>
          <w:lang w:val="en-US"/>
        </w:rPr>
        <w:t>Russia</w:t>
      </w:r>
      <w:r w:rsidRPr="00A21EA5">
        <w:rPr>
          <w:i/>
          <w:sz w:val="24"/>
          <w:szCs w:val="24"/>
        </w:rPr>
        <w:t xml:space="preserve">, </w:t>
      </w:r>
      <w:r w:rsidRPr="00A21EA5">
        <w:rPr>
          <w:i/>
          <w:sz w:val="24"/>
          <w:szCs w:val="24"/>
          <w:lang w:val="en-US"/>
        </w:rPr>
        <w:t>UK</w:t>
      </w:r>
      <w:r w:rsidRPr="00A21EA5">
        <w:rPr>
          <w:i/>
          <w:sz w:val="24"/>
          <w:szCs w:val="24"/>
        </w:rPr>
        <w:t xml:space="preserve">, </w:t>
      </w:r>
      <w:r w:rsidRPr="00A21EA5">
        <w:rPr>
          <w:i/>
          <w:sz w:val="24"/>
          <w:szCs w:val="24"/>
          <w:lang w:val="en-US"/>
        </w:rPr>
        <w:t>Russian</w:t>
      </w:r>
      <w:r w:rsidRPr="00A21EA5">
        <w:rPr>
          <w:i/>
          <w:sz w:val="24"/>
          <w:szCs w:val="24"/>
        </w:rPr>
        <w:t xml:space="preserve">, </w:t>
      </w:r>
      <w:r w:rsidRPr="00A21EA5">
        <w:rPr>
          <w:i/>
          <w:sz w:val="24"/>
          <w:szCs w:val="24"/>
          <w:lang w:val="en-US"/>
        </w:rPr>
        <w:t>British</w:t>
      </w:r>
      <w:r w:rsidRPr="00A21EA5">
        <w:rPr>
          <w:i/>
          <w:sz w:val="24"/>
          <w:szCs w:val="24"/>
        </w:rPr>
        <w:t>;</w:t>
      </w:r>
    </w:p>
    <w:p w14:paraId="24983C33" w14:textId="77777777" w:rsidR="00A21EA5" w:rsidRPr="00A21EA5" w:rsidRDefault="00A21EA5" w:rsidP="00A21EA5">
      <w:pPr>
        <w:spacing w:line="240" w:lineRule="auto"/>
        <w:jc w:val="both"/>
        <w:rPr>
          <w:i/>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i/>
          <w:sz w:val="24"/>
          <w:szCs w:val="24"/>
          <w:lang w:val="en-US"/>
        </w:rPr>
        <w:t>What is your name?, How old are you?, Where are you from?;</w:t>
      </w:r>
    </w:p>
    <w:p w14:paraId="7F4A3DC6" w14:textId="77777777" w:rsidR="00A21EA5" w:rsidRPr="00A21EA5" w:rsidRDefault="00A21EA5" w:rsidP="00A21EA5">
      <w:pPr>
        <w:spacing w:line="240" w:lineRule="auto"/>
        <w:jc w:val="both"/>
        <w:rPr>
          <w:sz w:val="24"/>
          <w:szCs w:val="24"/>
        </w:rPr>
      </w:pPr>
      <w:r w:rsidRPr="00A21EA5">
        <w:rPr>
          <w:sz w:val="24"/>
          <w:szCs w:val="24"/>
        </w:rPr>
        <w:t xml:space="preserve">лексико-грамматическое единство  </w:t>
      </w:r>
      <w:r w:rsidRPr="00A21EA5">
        <w:rPr>
          <w:i/>
          <w:sz w:val="24"/>
          <w:szCs w:val="24"/>
          <w:lang w:val="en-US"/>
        </w:rPr>
        <w:t>they</w:t>
      </w:r>
      <w:r w:rsidRPr="00A21EA5">
        <w:rPr>
          <w:i/>
          <w:sz w:val="24"/>
          <w:szCs w:val="24"/>
        </w:rPr>
        <w:t xml:space="preserve"> </w:t>
      </w:r>
      <w:r w:rsidRPr="00A21EA5">
        <w:rPr>
          <w:i/>
          <w:sz w:val="24"/>
          <w:szCs w:val="24"/>
          <w:lang w:val="en-US"/>
        </w:rPr>
        <w:t>met</w:t>
      </w:r>
      <w:r w:rsidRPr="00A21EA5">
        <w:rPr>
          <w:i/>
          <w:sz w:val="24"/>
          <w:szCs w:val="24"/>
        </w:rPr>
        <w:t xml:space="preserve"> </w:t>
      </w:r>
      <w:r w:rsidRPr="00A21EA5">
        <w:rPr>
          <w:i/>
          <w:sz w:val="24"/>
          <w:szCs w:val="24"/>
          <w:lang w:val="en-US"/>
        </w:rPr>
        <w:t>in</w:t>
      </w:r>
      <w:r w:rsidRPr="00A21EA5">
        <w:rPr>
          <w:sz w:val="24"/>
          <w:szCs w:val="24"/>
        </w:rPr>
        <w:t>….;</w:t>
      </w:r>
    </w:p>
    <w:p w14:paraId="5E30DF8C" w14:textId="77777777" w:rsidR="00A21EA5" w:rsidRPr="00A21EA5" w:rsidRDefault="00A21EA5" w:rsidP="00A21EA5">
      <w:pPr>
        <w:spacing w:line="240" w:lineRule="auto"/>
        <w:jc w:val="both"/>
        <w:rPr>
          <w:sz w:val="24"/>
          <w:szCs w:val="24"/>
        </w:rPr>
      </w:pPr>
      <w:r w:rsidRPr="00A21EA5">
        <w:rPr>
          <w:sz w:val="24"/>
          <w:szCs w:val="24"/>
        </w:rPr>
        <w:t xml:space="preserve">лексико-грамматическое единство  </w:t>
      </w:r>
      <w:r w:rsidRPr="00A21EA5">
        <w:rPr>
          <w:i/>
          <w:sz w:val="24"/>
          <w:szCs w:val="24"/>
          <w:lang w:val="en-US"/>
        </w:rPr>
        <w:t>he</w:t>
      </w:r>
      <w:r w:rsidRPr="00A21EA5">
        <w:rPr>
          <w:i/>
          <w:sz w:val="24"/>
          <w:szCs w:val="24"/>
        </w:rPr>
        <w:t xml:space="preserve"> </w:t>
      </w:r>
      <w:r w:rsidRPr="00A21EA5">
        <w:rPr>
          <w:i/>
          <w:sz w:val="24"/>
          <w:szCs w:val="24"/>
          <w:lang w:val="en-US"/>
        </w:rPr>
        <w:t>was</w:t>
      </w:r>
      <w:r w:rsidRPr="00A21EA5">
        <w:rPr>
          <w:i/>
          <w:sz w:val="24"/>
          <w:szCs w:val="24"/>
        </w:rPr>
        <w:t xml:space="preserve"> </w:t>
      </w:r>
      <w:r w:rsidRPr="00A21EA5">
        <w:rPr>
          <w:i/>
          <w:sz w:val="24"/>
          <w:szCs w:val="24"/>
          <w:lang w:val="en-US"/>
        </w:rPr>
        <w:t>born</w:t>
      </w:r>
      <w:r w:rsidRPr="00A21EA5">
        <w:rPr>
          <w:i/>
          <w:sz w:val="24"/>
          <w:szCs w:val="24"/>
        </w:rPr>
        <w:t xml:space="preserve"> </w:t>
      </w:r>
      <w:r w:rsidRPr="00A21EA5">
        <w:rPr>
          <w:i/>
          <w:sz w:val="24"/>
          <w:szCs w:val="24"/>
          <w:lang w:val="en-US"/>
        </w:rPr>
        <w:t>in</w:t>
      </w:r>
      <w:r w:rsidRPr="00A21EA5">
        <w:rPr>
          <w:sz w:val="24"/>
          <w:szCs w:val="24"/>
        </w:rPr>
        <w:t>….;</w:t>
      </w:r>
    </w:p>
    <w:p w14:paraId="13FCD933" w14:textId="77777777" w:rsidR="00A21EA5" w:rsidRPr="00A21EA5" w:rsidRDefault="00A21EA5" w:rsidP="00A21EA5">
      <w:pPr>
        <w:spacing w:line="240" w:lineRule="auto"/>
        <w:jc w:val="both"/>
        <w:rPr>
          <w:i/>
          <w:sz w:val="24"/>
          <w:szCs w:val="24"/>
        </w:rPr>
      </w:pPr>
      <w:r w:rsidRPr="00A21EA5">
        <w:rPr>
          <w:sz w:val="24"/>
          <w:szCs w:val="24"/>
        </w:rPr>
        <w:t xml:space="preserve">речевое клише для поздравления с Днем рождения </w:t>
      </w:r>
      <w:r w:rsidRPr="00A21EA5">
        <w:rPr>
          <w:i/>
          <w:sz w:val="24"/>
          <w:szCs w:val="24"/>
          <w:lang w:val="en-US"/>
        </w:rPr>
        <w:t>Happy</w:t>
      </w:r>
      <w:r w:rsidRPr="00A21EA5">
        <w:rPr>
          <w:i/>
          <w:sz w:val="24"/>
          <w:szCs w:val="24"/>
        </w:rPr>
        <w:t xml:space="preserve"> </w:t>
      </w:r>
      <w:r w:rsidRPr="00A21EA5">
        <w:rPr>
          <w:i/>
          <w:sz w:val="24"/>
          <w:szCs w:val="24"/>
          <w:lang w:val="en-US"/>
        </w:rPr>
        <w:t>birthday</w:t>
      </w:r>
      <w:r w:rsidRPr="00A21EA5">
        <w:rPr>
          <w:i/>
          <w:sz w:val="24"/>
          <w:szCs w:val="24"/>
        </w:rPr>
        <w:t>!</w:t>
      </w:r>
    </w:p>
    <w:p w14:paraId="66253D1C" w14:textId="77777777" w:rsidR="00A21EA5" w:rsidRPr="00A21EA5" w:rsidRDefault="00A21EA5" w:rsidP="00A21EA5">
      <w:pPr>
        <w:spacing w:line="240" w:lineRule="auto"/>
        <w:jc w:val="both"/>
        <w:rPr>
          <w:sz w:val="24"/>
          <w:szCs w:val="24"/>
        </w:rPr>
      </w:pPr>
      <w:r w:rsidRPr="00A21EA5">
        <w:rPr>
          <w:b/>
          <w:sz w:val="24"/>
          <w:szCs w:val="24"/>
        </w:rPr>
        <w:t xml:space="preserve">Раздел 2. Мои друзья и наши увлечения  </w:t>
      </w:r>
    </w:p>
    <w:p w14:paraId="3DA6553B" w14:textId="77777777" w:rsidR="00A21EA5" w:rsidRPr="00A21EA5" w:rsidRDefault="00A21EA5" w:rsidP="00A21EA5">
      <w:pPr>
        <w:spacing w:line="240" w:lineRule="auto"/>
        <w:jc w:val="both"/>
        <w:rPr>
          <w:sz w:val="24"/>
          <w:szCs w:val="24"/>
        </w:rPr>
      </w:pPr>
      <w:r w:rsidRPr="00A21EA5">
        <w:rPr>
          <w:sz w:val="24"/>
          <w:szCs w:val="24"/>
        </w:rPr>
        <w:t xml:space="preserve">Тема 1. Наши увлечения. </w:t>
      </w:r>
    </w:p>
    <w:p w14:paraId="31208E27" w14:textId="77777777" w:rsidR="00A21EA5" w:rsidRPr="00A21EA5" w:rsidRDefault="00A21EA5" w:rsidP="00A21EA5">
      <w:pPr>
        <w:spacing w:line="240" w:lineRule="auto"/>
        <w:jc w:val="both"/>
        <w:rPr>
          <w:sz w:val="24"/>
          <w:szCs w:val="24"/>
        </w:rPr>
      </w:pPr>
      <w:r w:rsidRPr="00A21EA5">
        <w:rPr>
          <w:sz w:val="24"/>
          <w:szCs w:val="24"/>
        </w:rPr>
        <w:t xml:space="preserve">Тема 2. Спорт в нашей жизни. </w:t>
      </w:r>
    </w:p>
    <w:p w14:paraId="48FA4037" w14:textId="77777777" w:rsidR="00A21EA5" w:rsidRPr="00A21EA5" w:rsidRDefault="00A21EA5" w:rsidP="00A21EA5">
      <w:pPr>
        <w:spacing w:line="240" w:lineRule="auto"/>
        <w:jc w:val="both"/>
        <w:rPr>
          <w:sz w:val="24"/>
          <w:szCs w:val="24"/>
        </w:rPr>
      </w:pPr>
      <w:r w:rsidRPr="00A21EA5">
        <w:rPr>
          <w:sz w:val="24"/>
          <w:szCs w:val="24"/>
        </w:rPr>
        <w:t xml:space="preserve">Тема 3. Поход в кино. </w:t>
      </w:r>
    </w:p>
    <w:p w14:paraId="437E53D9" w14:textId="77777777" w:rsidR="00A21EA5" w:rsidRPr="00A21EA5" w:rsidRDefault="00A21EA5" w:rsidP="00A21EA5">
      <w:pPr>
        <w:spacing w:line="240" w:lineRule="auto"/>
        <w:jc w:val="both"/>
        <w:rPr>
          <w:sz w:val="24"/>
          <w:szCs w:val="24"/>
        </w:rPr>
      </w:pPr>
      <w:r w:rsidRPr="00A21EA5">
        <w:rPr>
          <w:sz w:val="24"/>
          <w:szCs w:val="24"/>
        </w:rPr>
        <w:t xml:space="preserve">Тема 4. Мое свободное время. </w:t>
      </w:r>
    </w:p>
    <w:p w14:paraId="60638BD0"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65F79E8D"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678A67F4" w14:textId="77777777" w:rsidR="00A21EA5" w:rsidRPr="00A21EA5" w:rsidRDefault="00A21EA5" w:rsidP="00A21EA5">
      <w:pPr>
        <w:spacing w:line="240" w:lineRule="auto"/>
        <w:jc w:val="both"/>
        <w:rPr>
          <w:sz w:val="24"/>
          <w:szCs w:val="24"/>
        </w:rPr>
      </w:pPr>
      <w:r w:rsidRPr="00A21EA5">
        <w:rPr>
          <w:sz w:val="24"/>
          <w:szCs w:val="24"/>
        </w:rPr>
        <w:t>составлять краткое описание своего хобби;</w:t>
      </w:r>
    </w:p>
    <w:p w14:paraId="43C2E896" w14:textId="77777777" w:rsidR="00A21EA5" w:rsidRPr="00A21EA5" w:rsidRDefault="00A21EA5" w:rsidP="00A21EA5">
      <w:pPr>
        <w:spacing w:line="240" w:lineRule="auto"/>
        <w:jc w:val="both"/>
        <w:rPr>
          <w:sz w:val="24"/>
          <w:szCs w:val="24"/>
        </w:rPr>
      </w:pPr>
      <w:r w:rsidRPr="00A21EA5">
        <w:rPr>
          <w:sz w:val="24"/>
          <w:szCs w:val="24"/>
        </w:rPr>
        <w:t>составлять краткий рассказ о своих спортивных увлечениях;</w:t>
      </w:r>
    </w:p>
    <w:p w14:paraId="2761A061" w14:textId="77777777" w:rsidR="00A21EA5" w:rsidRPr="00A21EA5" w:rsidRDefault="00A21EA5" w:rsidP="00A21EA5">
      <w:pPr>
        <w:spacing w:line="240" w:lineRule="auto"/>
        <w:jc w:val="both"/>
        <w:rPr>
          <w:sz w:val="24"/>
          <w:szCs w:val="24"/>
        </w:rPr>
      </w:pPr>
      <w:r w:rsidRPr="00A21EA5">
        <w:rPr>
          <w:sz w:val="24"/>
          <w:szCs w:val="24"/>
        </w:rPr>
        <w:t>составлять коллективный видео благ о своих увлечениях;</w:t>
      </w:r>
    </w:p>
    <w:p w14:paraId="67527391" w14:textId="77777777" w:rsidR="00A21EA5" w:rsidRPr="00A21EA5" w:rsidRDefault="00A21EA5" w:rsidP="00A21EA5">
      <w:pPr>
        <w:spacing w:line="240" w:lineRule="auto"/>
        <w:jc w:val="both"/>
        <w:rPr>
          <w:sz w:val="24"/>
          <w:szCs w:val="24"/>
        </w:rPr>
      </w:pPr>
      <w:r w:rsidRPr="00A21EA5">
        <w:rPr>
          <w:sz w:val="24"/>
          <w:szCs w:val="24"/>
        </w:rPr>
        <w:t>составлять голосовое сообщение с предложением пойти в кино;</w:t>
      </w:r>
    </w:p>
    <w:p w14:paraId="612862B5" w14:textId="77777777" w:rsidR="00A21EA5" w:rsidRPr="00A21EA5" w:rsidRDefault="00A21EA5" w:rsidP="00A21EA5">
      <w:pPr>
        <w:spacing w:line="240" w:lineRule="auto"/>
        <w:jc w:val="both"/>
        <w:rPr>
          <w:b/>
          <w:sz w:val="24"/>
          <w:szCs w:val="24"/>
        </w:rPr>
      </w:pPr>
      <w:r w:rsidRPr="00A21EA5">
        <w:rPr>
          <w:b/>
          <w:sz w:val="24"/>
          <w:szCs w:val="24"/>
        </w:rPr>
        <w:t>в области письма:</w:t>
      </w:r>
    </w:p>
    <w:p w14:paraId="655F9C35" w14:textId="77777777" w:rsidR="00A21EA5" w:rsidRPr="00A21EA5" w:rsidRDefault="00A21EA5" w:rsidP="00A21EA5">
      <w:pPr>
        <w:spacing w:line="240" w:lineRule="auto"/>
        <w:jc w:val="both"/>
        <w:rPr>
          <w:sz w:val="24"/>
          <w:szCs w:val="24"/>
        </w:rPr>
      </w:pPr>
      <w:r w:rsidRPr="00A21EA5">
        <w:rPr>
          <w:sz w:val="24"/>
          <w:szCs w:val="24"/>
        </w:rPr>
        <w:t>составлять презентацию о своем хобби;</w:t>
      </w:r>
    </w:p>
    <w:p w14:paraId="1FF89105" w14:textId="77777777" w:rsidR="00A21EA5" w:rsidRPr="00A21EA5" w:rsidRDefault="00A21EA5" w:rsidP="00A21EA5">
      <w:pPr>
        <w:spacing w:line="240" w:lineRule="auto"/>
        <w:jc w:val="both"/>
        <w:rPr>
          <w:sz w:val="24"/>
          <w:szCs w:val="24"/>
        </w:rPr>
      </w:pPr>
      <w:r w:rsidRPr="00A21EA5">
        <w:rPr>
          <w:sz w:val="24"/>
          <w:szCs w:val="24"/>
        </w:rPr>
        <w:t>заполнить информацию о своих спортивных увлечениях на своей страничке в социальных сетях;</w:t>
      </w:r>
    </w:p>
    <w:p w14:paraId="1DE038A5" w14:textId="77777777" w:rsidR="00A21EA5" w:rsidRPr="00A21EA5" w:rsidRDefault="00A21EA5" w:rsidP="00A21EA5">
      <w:pPr>
        <w:spacing w:line="240" w:lineRule="auto"/>
        <w:jc w:val="both"/>
        <w:rPr>
          <w:sz w:val="24"/>
          <w:szCs w:val="24"/>
        </w:rPr>
      </w:pPr>
      <w:r w:rsidRPr="00A21EA5">
        <w:rPr>
          <w:sz w:val="24"/>
          <w:szCs w:val="24"/>
        </w:rPr>
        <w:t>составлять краткое электронное письмо другу о своих увлечениях;</w:t>
      </w:r>
    </w:p>
    <w:p w14:paraId="3DE9E4E3" w14:textId="77777777" w:rsidR="00A21EA5" w:rsidRPr="00A21EA5" w:rsidRDefault="00A21EA5" w:rsidP="00A21EA5">
      <w:pPr>
        <w:spacing w:line="240" w:lineRule="auto"/>
        <w:jc w:val="both"/>
        <w:rPr>
          <w:sz w:val="24"/>
          <w:szCs w:val="24"/>
        </w:rPr>
      </w:pPr>
      <w:r w:rsidRPr="00A21EA5">
        <w:rPr>
          <w:sz w:val="24"/>
          <w:szCs w:val="24"/>
        </w:rPr>
        <w:t>писать записку с приглашением пойти в кино.</w:t>
      </w:r>
    </w:p>
    <w:p w14:paraId="50FEB53A" w14:textId="77777777" w:rsidR="00A21EA5" w:rsidRPr="00A21EA5" w:rsidRDefault="00A21EA5" w:rsidP="00A21EA5">
      <w:pPr>
        <w:spacing w:line="240" w:lineRule="auto"/>
        <w:jc w:val="both"/>
        <w:rPr>
          <w:b/>
          <w:i/>
          <w:sz w:val="24"/>
          <w:szCs w:val="24"/>
        </w:rPr>
      </w:pPr>
      <w:r w:rsidRPr="00A21EA5">
        <w:rPr>
          <w:b/>
          <w:i/>
          <w:sz w:val="24"/>
          <w:szCs w:val="24"/>
        </w:rPr>
        <w:t>Лексико-грамматический материал</w:t>
      </w:r>
    </w:p>
    <w:p w14:paraId="567B46F7"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525E43DA"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055DDF09" w14:textId="77777777" w:rsidR="00A21EA5" w:rsidRPr="00A21EA5" w:rsidRDefault="00A21EA5" w:rsidP="00A21EA5">
      <w:pPr>
        <w:spacing w:line="240" w:lineRule="auto"/>
        <w:jc w:val="both"/>
        <w:rPr>
          <w:i/>
          <w:sz w:val="24"/>
          <w:szCs w:val="24"/>
        </w:rPr>
      </w:pPr>
      <w:r w:rsidRPr="00A21EA5">
        <w:rPr>
          <w:bCs/>
          <w:sz w:val="24"/>
          <w:szCs w:val="24"/>
        </w:rPr>
        <w:t xml:space="preserve">глагол </w:t>
      </w:r>
      <w:r w:rsidRPr="00A21EA5">
        <w:rPr>
          <w:bCs/>
          <w:i/>
          <w:sz w:val="24"/>
          <w:szCs w:val="24"/>
          <w:lang w:val="en-US"/>
        </w:rPr>
        <w:t>like</w:t>
      </w:r>
      <w:r w:rsidRPr="00A21EA5">
        <w:rPr>
          <w:bCs/>
          <w:i/>
          <w:sz w:val="24"/>
          <w:szCs w:val="24"/>
        </w:rPr>
        <w:t xml:space="preserve"> </w:t>
      </w:r>
      <w:r w:rsidRPr="00A21EA5">
        <w:rPr>
          <w:bCs/>
          <w:sz w:val="24"/>
          <w:szCs w:val="24"/>
        </w:rPr>
        <w:t xml:space="preserve">в настоящем простом времени в 1, 2 лице в утвердительном и отрицательном предложении для выражения и уточнения того, что нравится/ не нравится </w:t>
      </w:r>
      <w:r w:rsidRPr="00A21EA5">
        <w:rPr>
          <w:sz w:val="24"/>
          <w:szCs w:val="24"/>
        </w:rPr>
        <w:t>(</w:t>
      </w:r>
      <w:r w:rsidRPr="00A21EA5">
        <w:rPr>
          <w:i/>
          <w:sz w:val="24"/>
          <w:szCs w:val="24"/>
        </w:rPr>
        <w:t xml:space="preserve">I </w:t>
      </w:r>
      <w:r w:rsidRPr="00A21EA5">
        <w:rPr>
          <w:i/>
          <w:sz w:val="24"/>
          <w:szCs w:val="24"/>
          <w:lang w:val="en-US"/>
        </w:rPr>
        <w:t>like</w:t>
      </w:r>
      <w:r w:rsidRPr="00A21EA5">
        <w:rPr>
          <w:i/>
          <w:sz w:val="24"/>
          <w:szCs w:val="24"/>
        </w:rPr>
        <w:t xml:space="preserve">, </w:t>
      </w:r>
      <w:r w:rsidRPr="00A21EA5">
        <w:rPr>
          <w:i/>
          <w:sz w:val="24"/>
          <w:szCs w:val="24"/>
          <w:lang w:val="en-US"/>
        </w:rPr>
        <w:t>I</w:t>
      </w:r>
      <w:r w:rsidRPr="00A21EA5">
        <w:rPr>
          <w:i/>
          <w:sz w:val="24"/>
          <w:szCs w:val="24"/>
        </w:rPr>
        <w:t xml:space="preserve"> </w:t>
      </w:r>
      <w:r w:rsidRPr="00A21EA5">
        <w:rPr>
          <w:i/>
          <w:sz w:val="24"/>
          <w:szCs w:val="24"/>
          <w:lang w:val="en-US"/>
        </w:rPr>
        <w:t>don</w:t>
      </w:r>
      <w:r w:rsidRPr="00A21EA5">
        <w:rPr>
          <w:i/>
          <w:sz w:val="24"/>
          <w:szCs w:val="24"/>
        </w:rPr>
        <w:t>’</w:t>
      </w:r>
      <w:r w:rsidRPr="00A21EA5">
        <w:rPr>
          <w:i/>
          <w:sz w:val="24"/>
          <w:szCs w:val="24"/>
          <w:lang w:val="en-US"/>
        </w:rPr>
        <w:t>t</w:t>
      </w:r>
      <w:r w:rsidRPr="00A21EA5">
        <w:rPr>
          <w:i/>
          <w:sz w:val="24"/>
          <w:szCs w:val="24"/>
        </w:rPr>
        <w:t xml:space="preserve"> </w:t>
      </w:r>
      <w:r w:rsidRPr="00A21EA5">
        <w:rPr>
          <w:i/>
          <w:sz w:val="24"/>
          <w:szCs w:val="24"/>
          <w:lang w:val="en-US"/>
        </w:rPr>
        <w:t>like</w:t>
      </w:r>
      <w:r w:rsidRPr="00A21EA5">
        <w:rPr>
          <w:i/>
          <w:sz w:val="24"/>
          <w:szCs w:val="24"/>
        </w:rPr>
        <w:t>)   (</w:t>
      </w:r>
      <w:r w:rsidRPr="00A21EA5">
        <w:rPr>
          <w:i/>
          <w:sz w:val="24"/>
          <w:szCs w:val="24"/>
          <w:lang w:val="en-US"/>
        </w:rPr>
        <w:t>Do</w:t>
      </w:r>
      <w:r w:rsidRPr="00A21EA5">
        <w:rPr>
          <w:i/>
          <w:sz w:val="24"/>
          <w:szCs w:val="24"/>
        </w:rPr>
        <w:t xml:space="preserve"> </w:t>
      </w:r>
      <w:r w:rsidRPr="00A21EA5">
        <w:rPr>
          <w:i/>
          <w:sz w:val="24"/>
          <w:szCs w:val="24"/>
          <w:lang w:val="en-US"/>
        </w:rPr>
        <w:t>you</w:t>
      </w:r>
      <w:r w:rsidRPr="00A21EA5">
        <w:rPr>
          <w:i/>
          <w:sz w:val="24"/>
          <w:szCs w:val="24"/>
        </w:rPr>
        <w:t xml:space="preserve"> </w:t>
      </w:r>
      <w:r w:rsidRPr="00A21EA5">
        <w:rPr>
          <w:i/>
          <w:sz w:val="24"/>
          <w:szCs w:val="24"/>
          <w:lang w:val="en-US"/>
        </w:rPr>
        <w:t>like</w:t>
      </w:r>
      <w:r w:rsidRPr="00A21EA5">
        <w:rPr>
          <w:i/>
          <w:sz w:val="24"/>
          <w:szCs w:val="24"/>
        </w:rPr>
        <w:t>…?);</w:t>
      </w:r>
    </w:p>
    <w:p w14:paraId="7D4211C4" w14:textId="77777777" w:rsidR="00A21EA5" w:rsidRPr="00A21EA5" w:rsidRDefault="00A21EA5" w:rsidP="00A21EA5">
      <w:pPr>
        <w:spacing w:line="240" w:lineRule="auto"/>
        <w:jc w:val="both"/>
        <w:rPr>
          <w:i/>
          <w:sz w:val="24"/>
          <w:szCs w:val="24"/>
        </w:rPr>
      </w:pPr>
      <w:r w:rsidRPr="00A21EA5">
        <w:rPr>
          <w:sz w:val="24"/>
          <w:szCs w:val="24"/>
        </w:rPr>
        <w:t>глагол</w:t>
      </w:r>
      <w:r w:rsidRPr="00A21EA5">
        <w:rPr>
          <w:i/>
          <w:sz w:val="24"/>
          <w:szCs w:val="24"/>
        </w:rPr>
        <w:t xml:space="preserve"> </w:t>
      </w:r>
      <w:r w:rsidRPr="00A21EA5">
        <w:rPr>
          <w:i/>
          <w:sz w:val="24"/>
          <w:szCs w:val="24"/>
          <w:lang w:val="en-US"/>
        </w:rPr>
        <w:t>like</w:t>
      </w:r>
      <w:r w:rsidRPr="00A21EA5">
        <w:rPr>
          <w:i/>
          <w:sz w:val="24"/>
          <w:szCs w:val="24"/>
        </w:rPr>
        <w:t xml:space="preserve"> + герундий </w:t>
      </w:r>
      <w:r w:rsidRPr="00A21EA5">
        <w:rPr>
          <w:sz w:val="24"/>
          <w:szCs w:val="24"/>
        </w:rPr>
        <w:t>д</w:t>
      </w:r>
      <w:r w:rsidRPr="00A21EA5">
        <w:rPr>
          <w:i/>
          <w:sz w:val="24"/>
          <w:szCs w:val="24"/>
        </w:rPr>
        <w:t xml:space="preserve">ля </w:t>
      </w:r>
      <w:r w:rsidRPr="00A21EA5">
        <w:rPr>
          <w:sz w:val="24"/>
          <w:szCs w:val="24"/>
        </w:rPr>
        <w:t>обозначения увлечений</w:t>
      </w:r>
      <w:r w:rsidRPr="00A21EA5">
        <w:rPr>
          <w:i/>
          <w:sz w:val="24"/>
          <w:szCs w:val="24"/>
        </w:rPr>
        <w:t xml:space="preserve"> (</w:t>
      </w:r>
      <w:r w:rsidRPr="00A21EA5">
        <w:rPr>
          <w:i/>
          <w:sz w:val="24"/>
          <w:szCs w:val="24"/>
          <w:lang w:val="en-US"/>
        </w:rPr>
        <w:t>I</w:t>
      </w:r>
      <w:r w:rsidRPr="00A21EA5">
        <w:rPr>
          <w:i/>
          <w:sz w:val="24"/>
          <w:szCs w:val="24"/>
        </w:rPr>
        <w:t xml:space="preserve"> </w:t>
      </w:r>
      <w:r w:rsidRPr="00A21EA5">
        <w:rPr>
          <w:i/>
          <w:sz w:val="24"/>
          <w:szCs w:val="24"/>
          <w:lang w:val="en-US"/>
        </w:rPr>
        <w:t>like</w:t>
      </w:r>
      <w:r w:rsidRPr="00A21EA5">
        <w:rPr>
          <w:i/>
          <w:sz w:val="24"/>
          <w:szCs w:val="24"/>
        </w:rPr>
        <w:t xml:space="preserve"> </w:t>
      </w:r>
      <w:r w:rsidRPr="00A21EA5">
        <w:rPr>
          <w:i/>
          <w:sz w:val="24"/>
          <w:szCs w:val="24"/>
          <w:lang w:val="en-US"/>
        </w:rPr>
        <w:t>reading</w:t>
      </w:r>
      <w:r w:rsidRPr="00A21EA5">
        <w:rPr>
          <w:i/>
          <w:sz w:val="24"/>
          <w:szCs w:val="24"/>
        </w:rPr>
        <w:t>);</w:t>
      </w:r>
    </w:p>
    <w:p w14:paraId="6AB08091" w14:textId="77777777" w:rsidR="00A21EA5" w:rsidRPr="00A21EA5" w:rsidRDefault="00A21EA5" w:rsidP="00A21EA5">
      <w:pPr>
        <w:spacing w:line="240" w:lineRule="auto"/>
        <w:jc w:val="both"/>
        <w:rPr>
          <w:i/>
          <w:sz w:val="24"/>
          <w:szCs w:val="24"/>
        </w:rPr>
      </w:pPr>
      <w:r w:rsidRPr="00A21EA5">
        <w:rPr>
          <w:bCs/>
          <w:iCs/>
          <w:sz w:val="24"/>
          <w:szCs w:val="24"/>
        </w:rPr>
        <w:t xml:space="preserve">форма единственного числа существительных с артиклем </w:t>
      </w:r>
      <w:r w:rsidRPr="00A21EA5">
        <w:rPr>
          <w:bCs/>
          <w:i/>
          <w:iCs/>
          <w:sz w:val="24"/>
          <w:szCs w:val="24"/>
          <w:lang w:val="en-US"/>
        </w:rPr>
        <w:t>a</w:t>
      </w:r>
      <w:r w:rsidRPr="00A21EA5">
        <w:rPr>
          <w:bCs/>
          <w:i/>
          <w:iCs/>
          <w:sz w:val="24"/>
          <w:szCs w:val="24"/>
        </w:rPr>
        <w:t>/</w:t>
      </w:r>
      <w:r w:rsidRPr="00A21EA5">
        <w:rPr>
          <w:bCs/>
          <w:i/>
          <w:iCs/>
          <w:sz w:val="24"/>
          <w:szCs w:val="24"/>
          <w:lang w:val="en-US"/>
        </w:rPr>
        <w:t>an</w:t>
      </w:r>
      <w:r w:rsidRPr="00A21EA5">
        <w:rPr>
          <w:bCs/>
          <w:iCs/>
          <w:sz w:val="24"/>
          <w:szCs w:val="24"/>
        </w:rPr>
        <w:t xml:space="preserve"> и регулярные формы множественного числа существительных, обозначающих личные предметы</w:t>
      </w:r>
      <w:r w:rsidRPr="00A21EA5">
        <w:rPr>
          <w:i/>
          <w:sz w:val="24"/>
          <w:szCs w:val="24"/>
        </w:rPr>
        <w:t xml:space="preserve">: </w:t>
      </w:r>
      <w:r w:rsidRPr="00A21EA5">
        <w:rPr>
          <w:i/>
          <w:sz w:val="24"/>
          <w:szCs w:val="24"/>
          <w:lang w:val="en-US"/>
        </w:rPr>
        <w:t>a</w:t>
      </w:r>
      <w:r w:rsidRPr="00A21EA5">
        <w:rPr>
          <w:i/>
          <w:sz w:val="24"/>
          <w:szCs w:val="24"/>
        </w:rPr>
        <w:t xml:space="preserve"> </w:t>
      </w:r>
      <w:r w:rsidRPr="00A21EA5">
        <w:rPr>
          <w:i/>
          <w:sz w:val="24"/>
          <w:szCs w:val="24"/>
          <w:lang w:val="en-US"/>
        </w:rPr>
        <w:t>book</w:t>
      </w:r>
      <w:r w:rsidRPr="00A21EA5">
        <w:rPr>
          <w:i/>
          <w:sz w:val="24"/>
          <w:szCs w:val="24"/>
        </w:rPr>
        <w:t xml:space="preserve"> - </w:t>
      </w:r>
      <w:r w:rsidRPr="00A21EA5">
        <w:rPr>
          <w:i/>
          <w:sz w:val="24"/>
          <w:szCs w:val="24"/>
          <w:lang w:val="en-US"/>
        </w:rPr>
        <w:t>books</w:t>
      </w:r>
      <w:r w:rsidRPr="00A21EA5">
        <w:rPr>
          <w:i/>
          <w:sz w:val="24"/>
          <w:szCs w:val="24"/>
        </w:rPr>
        <w:t>;</w:t>
      </w:r>
    </w:p>
    <w:p w14:paraId="104117F7" w14:textId="77777777" w:rsidR="00A21EA5" w:rsidRPr="00A21EA5" w:rsidRDefault="00A21EA5" w:rsidP="00A21EA5">
      <w:pPr>
        <w:spacing w:line="240" w:lineRule="auto"/>
        <w:jc w:val="both"/>
        <w:rPr>
          <w:sz w:val="24"/>
          <w:szCs w:val="24"/>
          <w:lang w:val="en-US"/>
        </w:rPr>
      </w:pPr>
      <w:r w:rsidRPr="00A21EA5">
        <w:rPr>
          <w:bCs/>
          <w:i/>
          <w:sz w:val="24"/>
          <w:szCs w:val="24"/>
          <w:lang w:val="en-US"/>
        </w:rPr>
        <w:t>have</w:t>
      </w:r>
      <w:r w:rsidRPr="00A21EA5">
        <w:rPr>
          <w:bCs/>
          <w:i/>
          <w:sz w:val="24"/>
          <w:szCs w:val="24"/>
        </w:rPr>
        <w:t xml:space="preserve"> </w:t>
      </w:r>
      <w:r w:rsidRPr="00A21EA5">
        <w:rPr>
          <w:bCs/>
          <w:i/>
          <w:sz w:val="24"/>
          <w:szCs w:val="24"/>
          <w:lang w:val="en-US"/>
        </w:rPr>
        <w:t>got</w:t>
      </w:r>
      <w:r w:rsidRPr="00A21EA5">
        <w:rPr>
          <w:bCs/>
          <w:sz w:val="24"/>
          <w:szCs w:val="24"/>
        </w:rPr>
        <w:t xml:space="preserve"> для перечисления личных предметов</w:t>
      </w:r>
      <w:r w:rsidRPr="00A21EA5">
        <w:rPr>
          <w:sz w:val="24"/>
          <w:szCs w:val="24"/>
        </w:rPr>
        <w:t xml:space="preserve"> (</w:t>
      </w:r>
      <w:r w:rsidRPr="00A21EA5">
        <w:rPr>
          <w:i/>
          <w:iCs/>
          <w:sz w:val="24"/>
          <w:szCs w:val="24"/>
          <w:lang w:val="en-US"/>
        </w:rPr>
        <w:t>I</w:t>
      </w:r>
      <w:r w:rsidRPr="00A21EA5">
        <w:rPr>
          <w:i/>
          <w:iCs/>
          <w:sz w:val="24"/>
          <w:szCs w:val="24"/>
        </w:rPr>
        <w:t>’</w:t>
      </w:r>
      <w:r w:rsidRPr="00A21EA5">
        <w:rPr>
          <w:i/>
          <w:iCs/>
          <w:sz w:val="24"/>
          <w:szCs w:val="24"/>
          <w:lang w:val="en-US"/>
        </w:rPr>
        <w:t>ve</w:t>
      </w:r>
      <w:r w:rsidRPr="00A21EA5">
        <w:rPr>
          <w:i/>
          <w:iCs/>
          <w:sz w:val="24"/>
          <w:szCs w:val="24"/>
        </w:rPr>
        <w:t xml:space="preserve"> </w:t>
      </w:r>
      <w:r w:rsidRPr="00A21EA5">
        <w:rPr>
          <w:i/>
          <w:iCs/>
          <w:sz w:val="24"/>
          <w:szCs w:val="24"/>
          <w:lang w:val="en-US"/>
        </w:rPr>
        <w:t>got</w:t>
      </w:r>
      <w:r w:rsidRPr="00A21EA5">
        <w:rPr>
          <w:i/>
          <w:iCs/>
          <w:sz w:val="24"/>
          <w:szCs w:val="24"/>
        </w:rPr>
        <w:t xml:space="preserve"> … </w:t>
      </w:r>
      <w:r w:rsidRPr="00A21EA5">
        <w:rPr>
          <w:i/>
          <w:iCs/>
          <w:sz w:val="24"/>
          <w:szCs w:val="24"/>
          <w:lang w:val="en-US"/>
        </w:rPr>
        <w:t>Have you got …? I haven’t got</w:t>
      </w:r>
      <w:r w:rsidRPr="00A21EA5">
        <w:rPr>
          <w:sz w:val="24"/>
          <w:szCs w:val="24"/>
          <w:lang w:val="en-US"/>
        </w:rPr>
        <w:t>).</w:t>
      </w:r>
    </w:p>
    <w:p w14:paraId="2C4117AD"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2:</w:t>
      </w:r>
    </w:p>
    <w:p w14:paraId="5836237C" w14:textId="77777777" w:rsidR="00A21EA5" w:rsidRPr="00A21EA5" w:rsidRDefault="00A21EA5" w:rsidP="00A21EA5">
      <w:pPr>
        <w:spacing w:line="240" w:lineRule="auto"/>
        <w:jc w:val="both"/>
        <w:rPr>
          <w:sz w:val="24"/>
          <w:szCs w:val="24"/>
        </w:rPr>
      </w:pPr>
      <w:r w:rsidRPr="00A21EA5">
        <w:rPr>
          <w:sz w:val="24"/>
          <w:szCs w:val="24"/>
        </w:rPr>
        <w:t xml:space="preserve">названия личных предметов: </w:t>
      </w:r>
      <w:r w:rsidRPr="00A21EA5">
        <w:rPr>
          <w:i/>
          <w:sz w:val="24"/>
          <w:szCs w:val="24"/>
          <w:lang w:val="en-US"/>
        </w:rPr>
        <w:t>books</w:t>
      </w:r>
      <w:r w:rsidRPr="00A21EA5">
        <w:rPr>
          <w:i/>
          <w:sz w:val="24"/>
          <w:szCs w:val="24"/>
        </w:rPr>
        <w:t xml:space="preserve">, </w:t>
      </w:r>
      <w:r w:rsidRPr="00A21EA5">
        <w:rPr>
          <w:i/>
          <w:sz w:val="24"/>
          <w:szCs w:val="24"/>
          <w:lang w:val="en-US"/>
        </w:rPr>
        <w:t>stamps</w:t>
      </w:r>
      <w:r w:rsidRPr="00A21EA5">
        <w:rPr>
          <w:i/>
          <w:sz w:val="24"/>
          <w:szCs w:val="24"/>
        </w:rPr>
        <w:t xml:space="preserve">, </w:t>
      </w:r>
      <w:r w:rsidRPr="00A21EA5">
        <w:rPr>
          <w:i/>
          <w:sz w:val="24"/>
          <w:szCs w:val="24"/>
          <w:lang w:val="en-US"/>
        </w:rPr>
        <w:t>CD</w:t>
      </w:r>
      <w:r w:rsidRPr="00A21EA5">
        <w:rPr>
          <w:i/>
          <w:sz w:val="24"/>
          <w:szCs w:val="24"/>
        </w:rPr>
        <w:t xml:space="preserve">, </w:t>
      </w:r>
      <w:r w:rsidRPr="00A21EA5">
        <w:rPr>
          <w:i/>
          <w:sz w:val="24"/>
          <w:szCs w:val="24"/>
          <w:lang w:val="en-US"/>
        </w:rPr>
        <w:t>mobile</w:t>
      </w:r>
      <w:r w:rsidRPr="00A21EA5">
        <w:rPr>
          <w:sz w:val="24"/>
          <w:szCs w:val="24"/>
        </w:rPr>
        <w:t xml:space="preserve"> и др.;</w:t>
      </w:r>
    </w:p>
    <w:p w14:paraId="2FFC2B82" w14:textId="77777777" w:rsidR="00A21EA5" w:rsidRPr="00A21EA5" w:rsidRDefault="00A21EA5" w:rsidP="00A21EA5">
      <w:pPr>
        <w:spacing w:line="240" w:lineRule="auto"/>
        <w:jc w:val="both"/>
        <w:rPr>
          <w:sz w:val="24"/>
          <w:szCs w:val="24"/>
        </w:rPr>
      </w:pPr>
      <w:r w:rsidRPr="00A21EA5">
        <w:rPr>
          <w:sz w:val="24"/>
          <w:szCs w:val="24"/>
        </w:rPr>
        <w:t xml:space="preserve">глагол </w:t>
      </w:r>
      <w:r w:rsidRPr="00A21EA5">
        <w:rPr>
          <w:i/>
          <w:sz w:val="24"/>
          <w:szCs w:val="24"/>
          <w:lang w:val="en-US"/>
        </w:rPr>
        <w:t>like</w:t>
      </w:r>
      <w:r w:rsidRPr="00A21EA5">
        <w:rPr>
          <w:sz w:val="24"/>
          <w:szCs w:val="24"/>
        </w:rPr>
        <w:t xml:space="preserve"> в значении «нравиться»;</w:t>
      </w:r>
    </w:p>
    <w:p w14:paraId="781DDD6F" w14:textId="77777777" w:rsidR="00A21EA5" w:rsidRPr="00A21EA5" w:rsidRDefault="00A21EA5" w:rsidP="00A21EA5">
      <w:pPr>
        <w:spacing w:line="240" w:lineRule="auto"/>
        <w:jc w:val="both"/>
        <w:rPr>
          <w:sz w:val="24"/>
          <w:szCs w:val="24"/>
          <w:lang w:val="en-US"/>
        </w:rPr>
      </w:pPr>
      <w:r w:rsidRPr="00A21EA5">
        <w:rPr>
          <w:sz w:val="24"/>
          <w:szCs w:val="24"/>
        </w:rPr>
        <w:t>виды</w:t>
      </w:r>
      <w:r w:rsidRPr="00A21EA5">
        <w:rPr>
          <w:sz w:val="24"/>
          <w:szCs w:val="24"/>
          <w:lang w:val="en-US"/>
        </w:rPr>
        <w:t xml:space="preserve"> </w:t>
      </w:r>
      <w:r w:rsidRPr="00A21EA5">
        <w:rPr>
          <w:sz w:val="24"/>
          <w:szCs w:val="24"/>
        </w:rPr>
        <w:t>спорта</w:t>
      </w:r>
      <w:r w:rsidRPr="00A21EA5">
        <w:rPr>
          <w:sz w:val="24"/>
          <w:szCs w:val="24"/>
          <w:lang w:val="en-US"/>
        </w:rPr>
        <w:t xml:space="preserve">:  </w:t>
      </w:r>
      <w:r w:rsidRPr="00A21EA5">
        <w:rPr>
          <w:i/>
          <w:sz w:val="24"/>
          <w:szCs w:val="24"/>
          <w:lang w:val="en-US"/>
        </w:rPr>
        <w:t>basketball, football, tennis, swimming</w:t>
      </w:r>
      <w:r w:rsidRPr="00A21EA5">
        <w:rPr>
          <w:sz w:val="24"/>
          <w:szCs w:val="24"/>
          <w:lang w:val="en-US"/>
        </w:rPr>
        <w:t>…;</w:t>
      </w:r>
    </w:p>
    <w:p w14:paraId="2CC4E8E8" w14:textId="77777777" w:rsidR="00A21EA5" w:rsidRPr="00A21EA5" w:rsidRDefault="00A21EA5" w:rsidP="00A21EA5">
      <w:pPr>
        <w:spacing w:line="240" w:lineRule="auto"/>
        <w:jc w:val="both"/>
        <w:rPr>
          <w:sz w:val="24"/>
          <w:szCs w:val="24"/>
          <w:lang w:val="en-US"/>
        </w:rPr>
      </w:pPr>
      <w:r w:rsidRPr="00A21EA5">
        <w:rPr>
          <w:sz w:val="24"/>
          <w:szCs w:val="24"/>
        </w:rPr>
        <w:t>глагол</w:t>
      </w:r>
      <w:r w:rsidRPr="00A21EA5">
        <w:rPr>
          <w:sz w:val="24"/>
          <w:szCs w:val="24"/>
          <w:lang w:val="en-US"/>
        </w:rPr>
        <w:t xml:space="preserve"> </w:t>
      </w:r>
      <w:r w:rsidRPr="00A21EA5">
        <w:rPr>
          <w:i/>
          <w:sz w:val="24"/>
          <w:szCs w:val="24"/>
          <w:lang w:val="en-US"/>
        </w:rPr>
        <w:t xml:space="preserve">play </w:t>
      </w:r>
      <w:r w:rsidRPr="00A21EA5">
        <w:rPr>
          <w:sz w:val="24"/>
          <w:szCs w:val="24"/>
          <w:lang w:val="en-US"/>
        </w:rPr>
        <w:t xml:space="preserve">+ </w:t>
      </w:r>
      <w:r w:rsidRPr="00A21EA5">
        <w:rPr>
          <w:sz w:val="24"/>
          <w:szCs w:val="24"/>
        </w:rPr>
        <w:t>названия</w:t>
      </w:r>
      <w:r w:rsidRPr="00A21EA5">
        <w:rPr>
          <w:sz w:val="24"/>
          <w:szCs w:val="24"/>
          <w:lang w:val="en-US"/>
        </w:rPr>
        <w:t xml:space="preserve"> </w:t>
      </w:r>
      <w:r w:rsidRPr="00A21EA5">
        <w:rPr>
          <w:sz w:val="24"/>
          <w:szCs w:val="24"/>
        </w:rPr>
        <w:t>игр</w:t>
      </w:r>
      <w:r w:rsidRPr="00A21EA5">
        <w:rPr>
          <w:sz w:val="24"/>
          <w:szCs w:val="24"/>
          <w:lang w:val="en-US"/>
        </w:rPr>
        <w:t xml:space="preserve">: </w:t>
      </w:r>
      <w:r w:rsidRPr="00A21EA5">
        <w:rPr>
          <w:i/>
          <w:sz w:val="24"/>
          <w:szCs w:val="24"/>
          <w:lang w:val="en-US"/>
        </w:rPr>
        <w:t>play chess, play football</w:t>
      </w:r>
      <w:r w:rsidRPr="00A21EA5">
        <w:rPr>
          <w:sz w:val="24"/>
          <w:szCs w:val="24"/>
          <w:lang w:val="en-US"/>
        </w:rPr>
        <w:t>…;</w:t>
      </w:r>
    </w:p>
    <w:p w14:paraId="1927D03E" w14:textId="77777777" w:rsidR="00A21EA5" w:rsidRPr="00A21EA5" w:rsidRDefault="00A21EA5" w:rsidP="00A21EA5">
      <w:pPr>
        <w:spacing w:line="240" w:lineRule="auto"/>
        <w:jc w:val="both"/>
        <w:rPr>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типа</w:t>
      </w:r>
      <w:r w:rsidRPr="00A21EA5">
        <w:rPr>
          <w:sz w:val="24"/>
          <w:szCs w:val="24"/>
          <w:lang w:val="en-US"/>
        </w:rPr>
        <w:t xml:space="preserve">: </w:t>
      </w:r>
      <w:r w:rsidRPr="00A21EA5">
        <w:rPr>
          <w:i/>
          <w:sz w:val="24"/>
          <w:szCs w:val="24"/>
          <w:lang w:val="en-US"/>
        </w:rPr>
        <w:t>go to the cinema, buy tickets, watch a film</w:t>
      </w:r>
      <w:r w:rsidRPr="00A21EA5">
        <w:rPr>
          <w:sz w:val="24"/>
          <w:szCs w:val="24"/>
          <w:lang w:val="en-US"/>
        </w:rPr>
        <w:t>…;</w:t>
      </w:r>
    </w:p>
    <w:p w14:paraId="276CAAB3" w14:textId="77777777" w:rsidR="00A21EA5" w:rsidRPr="00A21EA5" w:rsidRDefault="00A21EA5" w:rsidP="00A21EA5">
      <w:pPr>
        <w:spacing w:line="240" w:lineRule="auto"/>
        <w:jc w:val="both"/>
        <w:rPr>
          <w:i/>
          <w:sz w:val="24"/>
          <w:szCs w:val="24"/>
        </w:rPr>
      </w:pPr>
      <w:r w:rsidRPr="00A21EA5">
        <w:rPr>
          <w:sz w:val="24"/>
          <w:szCs w:val="24"/>
        </w:rPr>
        <w:t xml:space="preserve">формула выражения благодарности </w:t>
      </w:r>
      <w:r w:rsidRPr="00A21EA5">
        <w:rPr>
          <w:i/>
          <w:sz w:val="24"/>
          <w:szCs w:val="24"/>
          <w:lang w:val="en-US"/>
        </w:rPr>
        <w:t>thank</w:t>
      </w:r>
      <w:r w:rsidRPr="00A21EA5">
        <w:rPr>
          <w:i/>
          <w:sz w:val="24"/>
          <w:szCs w:val="24"/>
        </w:rPr>
        <w:t xml:space="preserve"> </w:t>
      </w:r>
      <w:r w:rsidRPr="00A21EA5">
        <w:rPr>
          <w:i/>
          <w:sz w:val="24"/>
          <w:szCs w:val="24"/>
          <w:lang w:val="en-US"/>
        </w:rPr>
        <w:t>you</w:t>
      </w:r>
      <w:r w:rsidRPr="00A21EA5">
        <w:rPr>
          <w:i/>
          <w:sz w:val="24"/>
          <w:szCs w:val="24"/>
        </w:rPr>
        <w:t>;</w:t>
      </w:r>
    </w:p>
    <w:p w14:paraId="0EDD5625" w14:textId="77777777" w:rsidR="00A21EA5" w:rsidRPr="00A21EA5" w:rsidRDefault="00A21EA5" w:rsidP="00A21EA5">
      <w:pPr>
        <w:spacing w:line="240" w:lineRule="auto"/>
        <w:jc w:val="both"/>
        <w:rPr>
          <w:sz w:val="24"/>
          <w:szCs w:val="24"/>
        </w:rPr>
      </w:pPr>
      <w:r w:rsidRPr="00A21EA5">
        <w:rPr>
          <w:sz w:val="24"/>
          <w:szCs w:val="24"/>
        </w:rPr>
        <w:lastRenderedPageBreak/>
        <w:t xml:space="preserve">глаголы для обозначения увлечений: </w:t>
      </w:r>
      <w:r w:rsidRPr="00A21EA5">
        <w:rPr>
          <w:i/>
          <w:sz w:val="24"/>
          <w:szCs w:val="24"/>
          <w:lang w:val="en-US"/>
        </w:rPr>
        <w:t>sing</w:t>
      </w:r>
      <w:r w:rsidRPr="00A21EA5">
        <w:rPr>
          <w:i/>
          <w:sz w:val="24"/>
          <w:szCs w:val="24"/>
        </w:rPr>
        <w:t xml:space="preserve">, </w:t>
      </w:r>
      <w:r w:rsidRPr="00A21EA5">
        <w:rPr>
          <w:i/>
          <w:sz w:val="24"/>
          <w:szCs w:val="24"/>
          <w:lang w:val="en-US"/>
        </w:rPr>
        <w:t>dance</w:t>
      </w:r>
      <w:r w:rsidRPr="00A21EA5">
        <w:rPr>
          <w:i/>
          <w:sz w:val="24"/>
          <w:szCs w:val="24"/>
        </w:rPr>
        <w:t xml:space="preserve">, </w:t>
      </w:r>
      <w:r w:rsidRPr="00A21EA5">
        <w:rPr>
          <w:i/>
          <w:sz w:val="24"/>
          <w:szCs w:val="24"/>
          <w:lang w:val="en-US"/>
        </w:rPr>
        <w:t>draw</w:t>
      </w:r>
      <w:r w:rsidRPr="00A21EA5">
        <w:rPr>
          <w:i/>
          <w:sz w:val="24"/>
          <w:szCs w:val="24"/>
        </w:rPr>
        <w:t xml:space="preserve">, </w:t>
      </w:r>
      <w:r w:rsidRPr="00A21EA5">
        <w:rPr>
          <w:i/>
          <w:sz w:val="24"/>
          <w:szCs w:val="24"/>
          <w:lang w:val="en-US"/>
        </w:rPr>
        <w:t>play</w:t>
      </w:r>
      <w:r w:rsidRPr="00A21EA5">
        <w:rPr>
          <w:i/>
          <w:sz w:val="24"/>
          <w:szCs w:val="24"/>
        </w:rPr>
        <w:t xml:space="preserve"> </w:t>
      </w:r>
      <w:r w:rsidRPr="00A21EA5">
        <w:rPr>
          <w:i/>
          <w:sz w:val="24"/>
          <w:szCs w:val="24"/>
          <w:lang w:val="en-US"/>
        </w:rPr>
        <w:t>the</w:t>
      </w:r>
      <w:r w:rsidRPr="00A21EA5">
        <w:rPr>
          <w:i/>
          <w:sz w:val="24"/>
          <w:szCs w:val="24"/>
        </w:rPr>
        <w:t xml:space="preserve"> </w:t>
      </w:r>
      <w:r w:rsidRPr="00A21EA5">
        <w:rPr>
          <w:i/>
          <w:sz w:val="24"/>
          <w:szCs w:val="24"/>
          <w:lang w:val="en-US"/>
        </w:rPr>
        <w:t>piano</w:t>
      </w:r>
      <w:r w:rsidRPr="00A21EA5">
        <w:rPr>
          <w:i/>
          <w:sz w:val="24"/>
          <w:szCs w:val="24"/>
        </w:rPr>
        <w:t>…;</w:t>
      </w:r>
    </w:p>
    <w:p w14:paraId="5C3E76FF" w14:textId="77777777" w:rsidR="00A21EA5" w:rsidRPr="00A21EA5" w:rsidRDefault="00A21EA5" w:rsidP="00A21EA5">
      <w:pPr>
        <w:spacing w:line="240" w:lineRule="auto"/>
        <w:jc w:val="both"/>
        <w:rPr>
          <w:i/>
          <w:sz w:val="24"/>
          <w:szCs w:val="24"/>
        </w:rPr>
      </w:pPr>
      <w:r w:rsidRPr="00A21EA5">
        <w:rPr>
          <w:sz w:val="24"/>
          <w:szCs w:val="24"/>
        </w:rPr>
        <w:t xml:space="preserve">модальный глагол </w:t>
      </w:r>
      <w:r w:rsidRPr="00A21EA5">
        <w:rPr>
          <w:i/>
          <w:sz w:val="24"/>
          <w:szCs w:val="24"/>
          <w:lang w:val="en-US"/>
        </w:rPr>
        <w:t>can</w:t>
      </w:r>
      <w:r w:rsidRPr="00A21EA5">
        <w:rPr>
          <w:sz w:val="24"/>
          <w:szCs w:val="24"/>
        </w:rPr>
        <w:t xml:space="preserve"> для выражения умений: </w:t>
      </w:r>
      <w:r w:rsidRPr="00A21EA5">
        <w:rPr>
          <w:i/>
          <w:sz w:val="24"/>
          <w:szCs w:val="24"/>
          <w:lang w:val="en-US"/>
        </w:rPr>
        <w:t>I</w:t>
      </w:r>
      <w:r w:rsidRPr="00A21EA5">
        <w:rPr>
          <w:i/>
          <w:sz w:val="24"/>
          <w:szCs w:val="24"/>
        </w:rPr>
        <w:t xml:space="preserve"> </w:t>
      </w:r>
      <w:r w:rsidRPr="00A21EA5">
        <w:rPr>
          <w:i/>
          <w:sz w:val="24"/>
          <w:szCs w:val="24"/>
          <w:lang w:val="en-US"/>
        </w:rPr>
        <w:t>can</w:t>
      </w:r>
      <w:r w:rsidRPr="00A21EA5">
        <w:rPr>
          <w:i/>
          <w:sz w:val="24"/>
          <w:szCs w:val="24"/>
        </w:rPr>
        <w:t xml:space="preserve"> </w:t>
      </w:r>
      <w:r w:rsidRPr="00A21EA5">
        <w:rPr>
          <w:i/>
          <w:sz w:val="24"/>
          <w:szCs w:val="24"/>
          <w:lang w:val="en-US"/>
        </w:rPr>
        <w:t>dance</w:t>
      </w:r>
      <w:r w:rsidRPr="00A21EA5">
        <w:rPr>
          <w:i/>
          <w:sz w:val="24"/>
          <w:szCs w:val="24"/>
        </w:rPr>
        <w:t>.</w:t>
      </w:r>
    </w:p>
    <w:p w14:paraId="6367FF42" w14:textId="77777777" w:rsidR="00A21EA5" w:rsidRPr="00A21EA5" w:rsidRDefault="00A21EA5" w:rsidP="00A21EA5">
      <w:pPr>
        <w:spacing w:line="240" w:lineRule="auto"/>
        <w:jc w:val="both"/>
        <w:rPr>
          <w:sz w:val="24"/>
          <w:szCs w:val="24"/>
        </w:rPr>
      </w:pPr>
      <w:r w:rsidRPr="00A21EA5">
        <w:rPr>
          <w:b/>
          <w:sz w:val="24"/>
          <w:szCs w:val="24"/>
        </w:rPr>
        <w:t>Раздел 3.</w:t>
      </w:r>
      <w:r w:rsidRPr="00A21EA5">
        <w:rPr>
          <w:sz w:val="24"/>
          <w:szCs w:val="24"/>
        </w:rPr>
        <w:t xml:space="preserve">  </w:t>
      </w:r>
      <w:r w:rsidRPr="00A21EA5">
        <w:rPr>
          <w:b/>
          <w:sz w:val="24"/>
          <w:szCs w:val="24"/>
        </w:rPr>
        <w:t>Моя школа</w:t>
      </w:r>
    </w:p>
    <w:p w14:paraId="27B87306" w14:textId="77777777" w:rsidR="00A21EA5" w:rsidRPr="00A21EA5" w:rsidRDefault="00A21EA5" w:rsidP="00A21EA5">
      <w:pPr>
        <w:spacing w:line="240" w:lineRule="auto"/>
        <w:jc w:val="both"/>
        <w:rPr>
          <w:sz w:val="24"/>
          <w:szCs w:val="24"/>
        </w:rPr>
      </w:pPr>
      <w:r w:rsidRPr="00A21EA5">
        <w:rPr>
          <w:sz w:val="24"/>
          <w:szCs w:val="24"/>
        </w:rPr>
        <w:t xml:space="preserve">Тема 1. Школьные предметы. </w:t>
      </w:r>
    </w:p>
    <w:p w14:paraId="6A21842B" w14:textId="77777777" w:rsidR="00A21EA5" w:rsidRPr="00A21EA5" w:rsidRDefault="00A21EA5" w:rsidP="00A21EA5">
      <w:pPr>
        <w:spacing w:line="240" w:lineRule="auto"/>
        <w:jc w:val="both"/>
        <w:rPr>
          <w:sz w:val="24"/>
          <w:szCs w:val="24"/>
        </w:rPr>
      </w:pPr>
      <w:r w:rsidRPr="00A21EA5">
        <w:rPr>
          <w:sz w:val="24"/>
          <w:szCs w:val="24"/>
        </w:rPr>
        <w:t xml:space="preserve">Тема 2. Мой любимый урок. </w:t>
      </w:r>
    </w:p>
    <w:p w14:paraId="22D86168" w14:textId="77777777" w:rsidR="00A21EA5" w:rsidRPr="00A21EA5" w:rsidRDefault="00A21EA5" w:rsidP="00A21EA5">
      <w:pPr>
        <w:spacing w:line="240" w:lineRule="auto"/>
        <w:jc w:val="both"/>
        <w:rPr>
          <w:sz w:val="24"/>
          <w:szCs w:val="24"/>
        </w:rPr>
      </w:pPr>
      <w:r w:rsidRPr="00A21EA5">
        <w:rPr>
          <w:sz w:val="24"/>
          <w:szCs w:val="24"/>
        </w:rPr>
        <w:t xml:space="preserve">Тема 3. Мой портфель. </w:t>
      </w:r>
    </w:p>
    <w:p w14:paraId="621D88F4" w14:textId="77777777" w:rsidR="00A21EA5" w:rsidRPr="00A21EA5" w:rsidRDefault="00A21EA5" w:rsidP="00A21EA5">
      <w:pPr>
        <w:spacing w:line="240" w:lineRule="auto"/>
        <w:jc w:val="both"/>
        <w:rPr>
          <w:sz w:val="24"/>
          <w:szCs w:val="24"/>
        </w:rPr>
      </w:pPr>
      <w:r w:rsidRPr="00A21EA5">
        <w:rPr>
          <w:sz w:val="24"/>
          <w:szCs w:val="24"/>
        </w:rPr>
        <w:t xml:space="preserve">Тема 4.  Мой день. </w:t>
      </w:r>
    </w:p>
    <w:p w14:paraId="221BDEFF"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224694C3"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08C5B231" w14:textId="77777777" w:rsidR="00A21EA5" w:rsidRPr="00A21EA5" w:rsidRDefault="00A21EA5" w:rsidP="00A21EA5">
      <w:pPr>
        <w:spacing w:line="240" w:lineRule="auto"/>
        <w:jc w:val="both"/>
        <w:rPr>
          <w:sz w:val="24"/>
          <w:szCs w:val="24"/>
        </w:rPr>
      </w:pPr>
      <w:r w:rsidRPr="00A21EA5">
        <w:rPr>
          <w:sz w:val="24"/>
          <w:szCs w:val="24"/>
        </w:rPr>
        <w:t>составлять краткий рассказ о любимом школьном предмете;</w:t>
      </w:r>
    </w:p>
    <w:p w14:paraId="2351C1DE" w14:textId="77777777" w:rsidR="00A21EA5" w:rsidRPr="00A21EA5" w:rsidRDefault="00A21EA5" w:rsidP="00A21EA5">
      <w:pPr>
        <w:spacing w:line="240" w:lineRule="auto"/>
        <w:jc w:val="both"/>
        <w:rPr>
          <w:sz w:val="24"/>
          <w:szCs w:val="24"/>
        </w:rPr>
      </w:pPr>
      <w:r w:rsidRPr="00A21EA5">
        <w:rPr>
          <w:sz w:val="24"/>
          <w:szCs w:val="24"/>
        </w:rPr>
        <w:t>составлять краткий рассказ о своем школьном дне;</w:t>
      </w:r>
    </w:p>
    <w:p w14:paraId="128720BE" w14:textId="77777777" w:rsidR="00A21EA5" w:rsidRPr="00A21EA5" w:rsidRDefault="00A21EA5" w:rsidP="00A21EA5">
      <w:pPr>
        <w:spacing w:line="240" w:lineRule="auto"/>
        <w:jc w:val="both"/>
        <w:rPr>
          <w:sz w:val="24"/>
          <w:szCs w:val="24"/>
        </w:rPr>
      </w:pPr>
      <w:r w:rsidRPr="00A21EA5">
        <w:rPr>
          <w:sz w:val="24"/>
          <w:szCs w:val="24"/>
        </w:rPr>
        <w:t>составлять голосовое сообщение с информацией о расписании занятий или домашнем задании на следующий день;</w:t>
      </w:r>
    </w:p>
    <w:p w14:paraId="64FFCA40" w14:textId="77777777" w:rsidR="00A21EA5" w:rsidRPr="00A21EA5" w:rsidRDefault="00A21EA5" w:rsidP="00A21EA5">
      <w:pPr>
        <w:spacing w:line="240" w:lineRule="auto"/>
        <w:jc w:val="both"/>
        <w:rPr>
          <w:sz w:val="24"/>
          <w:szCs w:val="24"/>
        </w:rPr>
      </w:pPr>
      <w:r w:rsidRPr="00A21EA5">
        <w:rPr>
          <w:sz w:val="24"/>
          <w:szCs w:val="24"/>
        </w:rPr>
        <w:t>составлять коллективный видео блог о школьном дне;</w:t>
      </w:r>
    </w:p>
    <w:p w14:paraId="43FEE00D" w14:textId="77777777" w:rsidR="00A21EA5" w:rsidRPr="00A21EA5" w:rsidRDefault="00A21EA5" w:rsidP="00A21EA5">
      <w:pPr>
        <w:spacing w:line="240" w:lineRule="auto"/>
        <w:jc w:val="both"/>
        <w:rPr>
          <w:b/>
          <w:sz w:val="24"/>
          <w:szCs w:val="24"/>
        </w:rPr>
      </w:pPr>
      <w:r w:rsidRPr="00A21EA5">
        <w:rPr>
          <w:b/>
          <w:sz w:val="24"/>
          <w:szCs w:val="24"/>
        </w:rPr>
        <w:t>в области письма:</w:t>
      </w:r>
    </w:p>
    <w:p w14:paraId="23E634A8" w14:textId="77777777" w:rsidR="00A21EA5" w:rsidRPr="00A21EA5" w:rsidRDefault="00A21EA5" w:rsidP="00A21EA5">
      <w:pPr>
        <w:spacing w:line="240" w:lineRule="auto"/>
        <w:jc w:val="both"/>
        <w:rPr>
          <w:sz w:val="24"/>
          <w:szCs w:val="24"/>
        </w:rPr>
      </w:pPr>
      <w:r w:rsidRPr="00A21EA5">
        <w:rPr>
          <w:sz w:val="24"/>
          <w:szCs w:val="24"/>
        </w:rPr>
        <w:t>составлять плакат с идеями по усовершенствованию школьного портфеля;</w:t>
      </w:r>
    </w:p>
    <w:p w14:paraId="517ED404" w14:textId="77777777" w:rsidR="00A21EA5" w:rsidRPr="00A21EA5" w:rsidRDefault="00A21EA5" w:rsidP="00A21EA5">
      <w:pPr>
        <w:spacing w:line="240" w:lineRule="auto"/>
        <w:jc w:val="both"/>
        <w:rPr>
          <w:sz w:val="24"/>
          <w:szCs w:val="24"/>
        </w:rPr>
      </w:pPr>
      <w:r w:rsidRPr="00A21EA5">
        <w:rPr>
          <w:sz w:val="24"/>
          <w:szCs w:val="24"/>
        </w:rPr>
        <w:t>составлять записку с информацией о домашнем задании;</w:t>
      </w:r>
    </w:p>
    <w:p w14:paraId="09988622" w14:textId="77777777" w:rsidR="00A21EA5" w:rsidRPr="00A21EA5" w:rsidRDefault="00A21EA5" w:rsidP="00A21EA5">
      <w:pPr>
        <w:spacing w:line="240" w:lineRule="auto"/>
        <w:jc w:val="both"/>
        <w:rPr>
          <w:sz w:val="24"/>
          <w:szCs w:val="24"/>
        </w:rPr>
      </w:pPr>
      <w:r w:rsidRPr="00A21EA5">
        <w:rPr>
          <w:sz w:val="24"/>
          <w:szCs w:val="24"/>
        </w:rPr>
        <w:t>составлять краткое объявление о событиях в школе;</w:t>
      </w:r>
    </w:p>
    <w:p w14:paraId="3B5E7050" w14:textId="77777777" w:rsidR="00A21EA5" w:rsidRPr="00A21EA5" w:rsidRDefault="00A21EA5" w:rsidP="00A21EA5">
      <w:pPr>
        <w:spacing w:line="240" w:lineRule="auto"/>
        <w:jc w:val="both"/>
        <w:rPr>
          <w:sz w:val="24"/>
          <w:szCs w:val="24"/>
        </w:rPr>
      </w:pPr>
      <w:r w:rsidRPr="00A21EA5">
        <w:rPr>
          <w:sz w:val="24"/>
          <w:szCs w:val="24"/>
        </w:rPr>
        <w:t>составлять краткое электронное письмо о своей школьной жизни.</w:t>
      </w:r>
    </w:p>
    <w:p w14:paraId="31077C1D" w14:textId="77777777" w:rsidR="00A21EA5" w:rsidRPr="00A21EA5" w:rsidRDefault="00A21EA5" w:rsidP="00A21EA5">
      <w:pPr>
        <w:spacing w:line="240" w:lineRule="auto"/>
        <w:jc w:val="both"/>
        <w:rPr>
          <w:b/>
          <w:i/>
          <w:sz w:val="24"/>
          <w:szCs w:val="24"/>
        </w:rPr>
      </w:pPr>
      <w:r w:rsidRPr="00A21EA5">
        <w:rPr>
          <w:b/>
          <w:i/>
          <w:sz w:val="24"/>
          <w:szCs w:val="24"/>
        </w:rPr>
        <w:t xml:space="preserve"> Лексико-грамматический материал</w:t>
      </w:r>
    </w:p>
    <w:p w14:paraId="07313037"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14:paraId="051372FE"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562F38EA" w14:textId="77777777" w:rsidR="00A21EA5" w:rsidRPr="00A21EA5" w:rsidRDefault="00A21EA5" w:rsidP="00A21EA5">
      <w:pPr>
        <w:spacing w:line="240" w:lineRule="auto"/>
        <w:jc w:val="both"/>
        <w:rPr>
          <w:i/>
          <w:sz w:val="24"/>
          <w:szCs w:val="24"/>
        </w:rPr>
      </w:pPr>
      <w:r w:rsidRPr="00A21EA5">
        <w:rPr>
          <w:bCs/>
          <w:sz w:val="24"/>
          <w:szCs w:val="24"/>
        </w:rPr>
        <w:t xml:space="preserve">глагол </w:t>
      </w:r>
      <w:r w:rsidRPr="00A21EA5">
        <w:rPr>
          <w:bCs/>
          <w:i/>
          <w:sz w:val="24"/>
          <w:szCs w:val="24"/>
          <w:lang w:val="en-US"/>
        </w:rPr>
        <w:t>like</w:t>
      </w:r>
      <w:r w:rsidRPr="00A21EA5">
        <w:rPr>
          <w:bCs/>
          <w:i/>
          <w:sz w:val="24"/>
          <w:szCs w:val="24"/>
        </w:rPr>
        <w:t xml:space="preserve"> </w:t>
      </w:r>
      <w:r w:rsidRPr="00A21EA5">
        <w:rPr>
          <w:bCs/>
          <w:sz w:val="24"/>
          <w:szCs w:val="24"/>
        </w:rPr>
        <w:t xml:space="preserve">в настоящем простом времени в 1, 2 в утвердительном и отрицательном предложении для выражения и уточнения предпочтений в плане школьных предметов </w:t>
      </w:r>
      <w:r w:rsidRPr="00A21EA5">
        <w:rPr>
          <w:sz w:val="24"/>
          <w:szCs w:val="24"/>
        </w:rPr>
        <w:t>(</w:t>
      </w:r>
      <w:r w:rsidRPr="00A21EA5">
        <w:rPr>
          <w:i/>
          <w:sz w:val="24"/>
          <w:szCs w:val="24"/>
        </w:rPr>
        <w:t xml:space="preserve">I </w:t>
      </w:r>
      <w:r w:rsidRPr="00A21EA5">
        <w:rPr>
          <w:i/>
          <w:sz w:val="24"/>
          <w:szCs w:val="24"/>
          <w:lang w:val="en-US"/>
        </w:rPr>
        <w:t>like</w:t>
      </w:r>
      <w:r w:rsidRPr="00A21EA5">
        <w:rPr>
          <w:i/>
          <w:sz w:val="24"/>
          <w:szCs w:val="24"/>
        </w:rPr>
        <w:t xml:space="preserve">, </w:t>
      </w:r>
      <w:r w:rsidRPr="00A21EA5">
        <w:rPr>
          <w:i/>
          <w:sz w:val="24"/>
          <w:szCs w:val="24"/>
          <w:lang w:val="en-US"/>
        </w:rPr>
        <w:t>I</w:t>
      </w:r>
      <w:r w:rsidRPr="00A21EA5">
        <w:rPr>
          <w:i/>
          <w:sz w:val="24"/>
          <w:szCs w:val="24"/>
        </w:rPr>
        <w:t xml:space="preserve"> </w:t>
      </w:r>
      <w:r w:rsidRPr="00A21EA5">
        <w:rPr>
          <w:i/>
          <w:sz w:val="24"/>
          <w:szCs w:val="24"/>
          <w:lang w:val="en-US"/>
        </w:rPr>
        <w:t>don</w:t>
      </w:r>
      <w:r w:rsidRPr="00A21EA5">
        <w:rPr>
          <w:i/>
          <w:sz w:val="24"/>
          <w:szCs w:val="24"/>
        </w:rPr>
        <w:t>’</w:t>
      </w:r>
      <w:r w:rsidRPr="00A21EA5">
        <w:rPr>
          <w:i/>
          <w:sz w:val="24"/>
          <w:szCs w:val="24"/>
          <w:lang w:val="en-US"/>
        </w:rPr>
        <w:t>t</w:t>
      </w:r>
      <w:r w:rsidRPr="00A21EA5">
        <w:rPr>
          <w:i/>
          <w:sz w:val="24"/>
          <w:szCs w:val="24"/>
        </w:rPr>
        <w:t xml:space="preserve"> </w:t>
      </w:r>
      <w:r w:rsidRPr="00A21EA5">
        <w:rPr>
          <w:i/>
          <w:sz w:val="24"/>
          <w:szCs w:val="24"/>
          <w:lang w:val="en-US"/>
        </w:rPr>
        <w:t>like</w:t>
      </w:r>
      <w:r w:rsidRPr="00A21EA5">
        <w:rPr>
          <w:i/>
          <w:sz w:val="24"/>
          <w:szCs w:val="24"/>
        </w:rPr>
        <w:t>)   (</w:t>
      </w:r>
      <w:r w:rsidRPr="00A21EA5">
        <w:rPr>
          <w:i/>
          <w:sz w:val="24"/>
          <w:szCs w:val="24"/>
          <w:lang w:val="en-US"/>
        </w:rPr>
        <w:t>Do</w:t>
      </w:r>
      <w:r w:rsidRPr="00A21EA5">
        <w:rPr>
          <w:i/>
          <w:sz w:val="24"/>
          <w:szCs w:val="24"/>
        </w:rPr>
        <w:t xml:space="preserve"> </w:t>
      </w:r>
      <w:r w:rsidRPr="00A21EA5">
        <w:rPr>
          <w:i/>
          <w:sz w:val="24"/>
          <w:szCs w:val="24"/>
          <w:lang w:val="en-US"/>
        </w:rPr>
        <w:t>you</w:t>
      </w:r>
      <w:r w:rsidRPr="00A21EA5">
        <w:rPr>
          <w:i/>
          <w:sz w:val="24"/>
          <w:szCs w:val="24"/>
        </w:rPr>
        <w:t xml:space="preserve"> </w:t>
      </w:r>
      <w:r w:rsidRPr="00A21EA5">
        <w:rPr>
          <w:i/>
          <w:sz w:val="24"/>
          <w:szCs w:val="24"/>
          <w:lang w:val="en-US"/>
        </w:rPr>
        <w:t>like</w:t>
      </w:r>
      <w:r w:rsidRPr="00A21EA5">
        <w:rPr>
          <w:i/>
          <w:sz w:val="24"/>
          <w:szCs w:val="24"/>
        </w:rPr>
        <w:t>…?);</w:t>
      </w:r>
    </w:p>
    <w:p w14:paraId="6CA73D26" w14:textId="77777777" w:rsidR="00A21EA5" w:rsidRPr="00A21EA5" w:rsidRDefault="00A21EA5" w:rsidP="00A21EA5">
      <w:pPr>
        <w:spacing w:line="240" w:lineRule="auto"/>
        <w:jc w:val="both"/>
        <w:rPr>
          <w:i/>
          <w:sz w:val="24"/>
          <w:szCs w:val="24"/>
        </w:rPr>
      </w:pPr>
      <w:r w:rsidRPr="00A21EA5">
        <w:rPr>
          <w:bCs/>
          <w:iCs/>
          <w:sz w:val="24"/>
          <w:szCs w:val="24"/>
        </w:rPr>
        <w:t xml:space="preserve">форма единственного числа существительных с артиклем </w:t>
      </w:r>
      <w:r w:rsidRPr="00A21EA5">
        <w:rPr>
          <w:bCs/>
          <w:i/>
          <w:iCs/>
          <w:sz w:val="24"/>
          <w:szCs w:val="24"/>
          <w:lang w:val="en-US"/>
        </w:rPr>
        <w:t>a</w:t>
      </w:r>
      <w:r w:rsidRPr="00A21EA5">
        <w:rPr>
          <w:bCs/>
          <w:i/>
          <w:iCs/>
          <w:sz w:val="24"/>
          <w:szCs w:val="24"/>
        </w:rPr>
        <w:t>/</w:t>
      </w:r>
      <w:r w:rsidRPr="00A21EA5">
        <w:rPr>
          <w:bCs/>
          <w:i/>
          <w:iCs/>
          <w:sz w:val="24"/>
          <w:szCs w:val="24"/>
          <w:lang w:val="en-US"/>
        </w:rPr>
        <w:t>an</w:t>
      </w:r>
      <w:r w:rsidRPr="00A21EA5">
        <w:rPr>
          <w:bCs/>
          <w:iCs/>
          <w:sz w:val="24"/>
          <w:szCs w:val="24"/>
        </w:rPr>
        <w:t xml:space="preserve"> и регулярные формы множественного числа существительных, обозначающих личные предметы</w:t>
      </w:r>
      <w:r w:rsidRPr="00A21EA5">
        <w:rPr>
          <w:i/>
          <w:sz w:val="24"/>
          <w:szCs w:val="24"/>
        </w:rPr>
        <w:t xml:space="preserve"> (</w:t>
      </w:r>
      <w:r w:rsidRPr="00A21EA5">
        <w:rPr>
          <w:i/>
          <w:sz w:val="24"/>
          <w:szCs w:val="24"/>
          <w:lang w:val="en-US"/>
        </w:rPr>
        <w:t>a</w:t>
      </w:r>
      <w:r w:rsidRPr="00A21EA5">
        <w:rPr>
          <w:i/>
          <w:sz w:val="24"/>
          <w:szCs w:val="24"/>
        </w:rPr>
        <w:t xml:space="preserve"> </w:t>
      </w:r>
      <w:r w:rsidRPr="00A21EA5">
        <w:rPr>
          <w:i/>
          <w:sz w:val="24"/>
          <w:szCs w:val="24"/>
          <w:lang w:val="en-US"/>
        </w:rPr>
        <w:t>book</w:t>
      </w:r>
      <w:r w:rsidRPr="00A21EA5">
        <w:rPr>
          <w:i/>
          <w:sz w:val="24"/>
          <w:szCs w:val="24"/>
        </w:rPr>
        <w:t xml:space="preserve"> - </w:t>
      </w:r>
      <w:r w:rsidRPr="00A21EA5">
        <w:rPr>
          <w:i/>
          <w:sz w:val="24"/>
          <w:szCs w:val="24"/>
          <w:lang w:val="en-US"/>
        </w:rPr>
        <w:t>books</w:t>
      </w:r>
      <w:r w:rsidRPr="00A21EA5">
        <w:rPr>
          <w:i/>
          <w:sz w:val="24"/>
          <w:szCs w:val="24"/>
        </w:rPr>
        <w:t>);</w:t>
      </w:r>
    </w:p>
    <w:p w14:paraId="66E1DA55" w14:textId="77777777" w:rsidR="00A21EA5" w:rsidRPr="00A21EA5" w:rsidRDefault="00A21EA5" w:rsidP="00A21EA5">
      <w:pPr>
        <w:spacing w:line="240" w:lineRule="auto"/>
        <w:jc w:val="both"/>
        <w:rPr>
          <w:sz w:val="24"/>
          <w:szCs w:val="24"/>
          <w:lang w:val="en-US"/>
        </w:rPr>
      </w:pPr>
      <w:r w:rsidRPr="00A21EA5">
        <w:rPr>
          <w:bCs/>
          <w:i/>
          <w:sz w:val="24"/>
          <w:szCs w:val="24"/>
          <w:lang w:val="en-US"/>
        </w:rPr>
        <w:t>have</w:t>
      </w:r>
      <w:r w:rsidRPr="00A21EA5">
        <w:rPr>
          <w:bCs/>
          <w:i/>
          <w:sz w:val="24"/>
          <w:szCs w:val="24"/>
        </w:rPr>
        <w:t xml:space="preserve"> </w:t>
      </w:r>
      <w:r w:rsidRPr="00A21EA5">
        <w:rPr>
          <w:bCs/>
          <w:i/>
          <w:sz w:val="24"/>
          <w:szCs w:val="24"/>
          <w:lang w:val="en-US"/>
        </w:rPr>
        <w:t>got</w:t>
      </w:r>
      <w:r w:rsidRPr="00A21EA5">
        <w:rPr>
          <w:bCs/>
          <w:sz w:val="24"/>
          <w:szCs w:val="24"/>
        </w:rPr>
        <w:t xml:space="preserve"> для перечисления личных школьных принадлежностей </w:t>
      </w:r>
      <w:r w:rsidRPr="00A21EA5">
        <w:rPr>
          <w:sz w:val="24"/>
          <w:szCs w:val="24"/>
        </w:rPr>
        <w:t>(</w:t>
      </w:r>
      <w:r w:rsidRPr="00A21EA5">
        <w:rPr>
          <w:i/>
          <w:iCs/>
          <w:sz w:val="24"/>
          <w:szCs w:val="24"/>
          <w:lang w:val="en-US"/>
        </w:rPr>
        <w:t>I</w:t>
      </w:r>
      <w:r w:rsidRPr="00A21EA5">
        <w:rPr>
          <w:i/>
          <w:iCs/>
          <w:sz w:val="24"/>
          <w:szCs w:val="24"/>
        </w:rPr>
        <w:t>’</w:t>
      </w:r>
      <w:r w:rsidRPr="00A21EA5">
        <w:rPr>
          <w:i/>
          <w:iCs/>
          <w:sz w:val="24"/>
          <w:szCs w:val="24"/>
          <w:lang w:val="en-US"/>
        </w:rPr>
        <w:t>ve</w:t>
      </w:r>
      <w:r w:rsidRPr="00A21EA5">
        <w:rPr>
          <w:i/>
          <w:iCs/>
          <w:sz w:val="24"/>
          <w:szCs w:val="24"/>
        </w:rPr>
        <w:t xml:space="preserve"> </w:t>
      </w:r>
      <w:r w:rsidRPr="00A21EA5">
        <w:rPr>
          <w:i/>
          <w:iCs/>
          <w:sz w:val="24"/>
          <w:szCs w:val="24"/>
          <w:lang w:val="en-US"/>
        </w:rPr>
        <w:t>got</w:t>
      </w:r>
      <w:r w:rsidRPr="00A21EA5">
        <w:rPr>
          <w:i/>
          <w:iCs/>
          <w:sz w:val="24"/>
          <w:szCs w:val="24"/>
        </w:rPr>
        <w:t xml:space="preserve"> … </w:t>
      </w:r>
      <w:r w:rsidRPr="00A21EA5">
        <w:rPr>
          <w:i/>
          <w:iCs/>
          <w:sz w:val="24"/>
          <w:szCs w:val="24"/>
          <w:lang w:val="en-US"/>
        </w:rPr>
        <w:t>Have you got …? I haven’t got</w:t>
      </w:r>
      <w:r w:rsidRPr="00A21EA5">
        <w:rPr>
          <w:sz w:val="24"/>
          <w:szCs w:val="24"/>
          <w:lang w:val="en-US"/>
        </w:rPr>
        <w:t>);</w:t>
      </w:r>
    </w:p>
    <w:p w14:paraId="0181CEB7" w14:textId="77777777" w:rsidR="00A21EA5" w:rsidRPr="00A21EA5" w:rsidRDefault="00A21EA5" w:rsidP="00A21EA5">
      <w:pPr>
        <w:spacing w:line="240" w:lineRule="auto"/>
        <w:jc w:val="both"/>
        <w:rPr>
          <w:sz w:val="24"/>
          <w:szCs w:val="24"/>
          <w:lang w:val="en-US"/>
        </w:rPr>
      </w:pPr>
      <w:r w:rsidRPr="00A21EA5">
        <w:rPr>
          <w:bCs/>
          <w:i/>
          <w:iCs/>
          <w:sz w:val="24"/>
          <w:szCs w:val="24"/>
          <w:lang w:val="en-US"/>
        </w:rPr>
        <w:t>there is / there are</w:t>
      </w:r>
      <w:r w:rsidRPr="00A21EA5">
        <w:rPr>
          <w:bCs/>
          <w:sz w:val="24"/>
          <w:szCs w:val="24"/>
          <w:lang w:val="en-US"/>
        </w:rPr>
        <w:t xml:space="preserve"> </w:t>
      </w:r>
      <w:r w:rsidRPr="00A21EA5">
        <w:rPr>
          <w:bCs/>
          <w:sz w:val="24"/>
          <w:szCs w:val="24"/>
        </w:rPr>
        <w:t>для</w:t>
      </w:r>
      <w:r w:rsidRPr="00A21EA5">
        <w:rPr>
          <w:bCs/>
          <w:sz w:val="24"/>
          <w:szCs w:val="24"/>
          <w:lang w:val="en-US"/>
        </w:rPr>
        <w:t xml:space="preserve"> </w:t>
      </w:r>
      <w:r w:rsidRPr="00A21EA5">
        <w:rPr>
          <w:bCs/>
          <w:sz w:val="24"/>
          <w:szCs w:val="24"/>
        </w:rPr>
        <w:t>описания</w:t>
      </w:r>
      <w:r w:rsidRPr="00A21EA5">
        <w:rPr>
          <w:bCs/>
          <w:sz w:val="24"/>
          <w:szCs w:val="24"/>
          <w:lang w:val="en-US"/>
        </w:rPr>
        <w:t xml:space="preserve"> </w:t>
      </w:r>
      <w:r w:rsidRPr="00A21EA5">
        <w:rPr>
          <w:bCs/>
          <w:sz w:val="24"/>
          <w:szCs w:val="24"/>
        </w:rPr>
        <w:t>содержимого</w:t>
      </w:r>
      <w:r w:rsidRPr="00A21EA5">
        <w:rPr>
          <w:bCs/>
          <w:sz w:val="24"/>
          <w:szCs w:val="24"/>
          <w:lang w:val="en-US"/>
        </w:rPr>
        <w:t xml:space="preserve"> </w:t>
      </w:r>
      <w:r w:rsidRPr="00A21EA5">
        <w:rPr>
          <w:bCs/>
          <w:sz w:val="24"/>
          <w:szCs w:val="24"/>
        </w:rPr>
        <w:t>школьного</w:t>
      </w:r>
      <w:r w:rsidRPr="00A21EA5">
        <w:rPr>
          <w:bCs/>
          <w:sz w:val="24"/>
          <w:szCs w:val="24"/>
          <w:lang w:val="en-US"/>
        </w:rPr>
        <w:t xml:space="preserve"> </w:t>
      </w:r>
      <w:r w:rsidRPr="00A21EA5">
        <w:rPr>
          <w:bCs/>
          <w:sz w:val="24"/>
          <w:szCs w:val="24"/>
        </w:rPr>
        <w:t>портфеля</w:t>
      </w:r>
      <w:r w:rsidRPr="00A21EA5">
        <w:rPr>
          <w:bCs/>
          <w:sz w:val="24"/>
          <w:szCs w:val="24"/>
          <w:lang w:val="en-US"/>
        </w:rPr>
        <w:t>.</w:t>
      </w:r>
    </w:p>
    <w:p w14:paraId="6BE4022B"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Раздела3: </w:t>
      </w:r>
    </w:p>
    <w:p w14:paraId="25341499" w14:textId="77777777" w:rsidR="00A21EA5" w:rsidRPr="00A21EA5" w:rsidRDefault="00A21EA5" w:rsidP="00A21EA5">
      <w:pPr>
        <w:spacing w:line="240" w:lineRule="auto"/>
        <w:jc w:val="both"/>
        <w:rPr>
          <w:sz w:val="24"/>
          <w:szCs w:val="24"/>
        </w:rPr>
      </w:pPr>
      <w:r w:rsidRPr="00A21EA5">
        <w:rPr>
          <w:sz w:val="24"/>
          <w:szCs w:val="24"/>
        </w:rPr>
        <w:t xml:space="preserve">названия школьных предметов: </w:t>
      </w:r>
      <w:r w:rsidRPr="00A21EA5">
        <w:rPr>
          <w:i/>
          <w:sz w:val="24"/>
          <w:szCs w:val="24"/>
          <w:lang w:val="en-US"/>
        </w:rPr>
        <w:t>Maths</w:t>
      </w:r>
      <w:r w:rsidRPr="00A21EA5">
        <w:rPr>
          <w:i/>
          <w:sz w:val="24"/>
          <w:szCs w:val="24"/>
        </w:rPr>
        <w:t xml:space="preserve">, </w:t>
      </w:r>
      <w:r w:rsidRPr="00A21EA5">
        <w:rPr>
          <w:i/>
          <w:sz w:val="24"/>
          <w:szCs w:val="24"/>
          <w:lang w:val="en-US"/>
        </w:rPr>
        <w:t>Russian</w:t>
      </w:r>
      <w:r w:rsidRPr="00A21EA5">
        <w:rPr>
          <w:i/>
          <w:sz w:val="24"/>
          <w:szCs w:val="24"/>
        </w:rPr>
        <w:t xml:space="preserve">, </w:t>
      </w:r>
      <w:r w:rsidRPr="00A21EA5">
        <w:rPr>
          <w:i/>
          <w:sz w:val="24"/>
          <w:szCs w:val="24"/>
          <w:lang w:val="en-US"/>
        </w:rPr>
        <w:t>English</w:t>
      </w:r>
      <w:r w:rsidRPr="00A21EA5">
        <w:rPr>
          <w:sz w:val="24"/>
          <w:szCs w:val="24"/>
        </w:rPr>
        <w:t xml:space="preserve"> и др.;</w:t>
      </w:r>
    </w:p>
    <w:p w14:paraId="5A070307" w14:textId="77777777" w:rsidR="00A21EA5" w:rsidRPr="00A21EA5" w:rsidRDefault="00A21EA5" w:rsidP="00A21EA5">
      <w:pPr>
        <w:spacing w:line="240" w:lineRule="auto"/>
        <w:jc w:val="both"/>
        <w:rPr>
          <w:sz w:val="24"/>
          <w:szCs w:val="24"/>
        </w:rPr>
      </w:pPr>
      <w:r w:rsidRPr="00A21EA5">
        <w:rPr>
          <w:sz w:val="24"/>
          <w:szCs w:val="24"/>
        </w:rPr>
        <w:t xml:space="preserve">названия школьных принадлежностей и предметов, относящихся к школьной жизни: </w:t>
      </w:r>
      <w:r w:rsidRPr="00A21EA5">
        <w:rPr>
          <w:i/>
          <w:sz w:val="24"/>
          <w:szCs w:val="24"/>
          <w:lang w:val="en-US"/>
        </w:rPr>
        <w:t>pencil</w:t>
      </w:r>
      <w:r w:rsidRPr="00A21EA5">
        <w:rPr>
          <w:i/>
          <w:sz w:val="24"/>
          <w:szCs w:val="24"/>
        </w:rPr>
        <w:t>-</w:t>
      </w:r>
      <w:r w:rsidRPr="00A21EA5">
        <w:rPr>
          <w:i/>
          <w:sz w:val="24"/>
          <w:szCs w:val="24"/>
          <w:lang w:val="en-US"/>
        </w:rPr>
        <w:t>case</w:t>
      </w:r>
      <w:r w:rsidRPr="00A21EA5">
        <w:rPr>
          <w:i/>
          <w:sz w:val="24"/>
          <w:szCs w:val="24"/>
        </w:rPr>
        <w:t xml:space="preserve">, </w:t>
      </w:r>
      <w:r w:rsidRPr="00A21EA5">
        <w:rPr>
          <w:i/>
          <w:sz w:val="24"/>
          <w:szCs w:val="24"/>
          <w:lang w:val="en-US"/>
        </w:rPr>
        <w:t>school</w:t>
      </w:r>
      <w:r w:rsidRPr="00A21EA5">
        <w:rPr>
          <w:i/>
          <w:sz w:val="24"/>
          <w:szCs w:val="24"/>
        </w:rPr>
        <w:t xml:space="preserve"> </w:t>
      </w:r>
      <w:r w:rsidRPr="00A21EA5">
        <w:rPr>
          <w:i/>
          <w:sz w:val="24"/>
          <w:szCs w:val="24"/>
          <w:lang w:val="en-US"/>
        </w:rPr>
        <w:t>bag</w:t>
      </w:r>
      <w:r w:rsidRPr="00A21EA5">
        <w:rPr>
          <w:i/>
          <w:sz w:val="24"/>
          <w:szCs w:val="24"/>
        </w:rPr>
        <w:t xml:space="preserve">, </w:t>
      </w:r>
      <w:r w:rsidRPr="00A21EA5">
        <w:rPr>
          <w:i/>
          <w:sz w:val="24"/>
          <w:szCs w:val="24"/>
          <w:lang w:val="en-US"/>
        </w:rPr>
        <w:t>lunch</w:t>
      </w:r>
      <w:r w:rsidRPr="00A21EA5">
        <w:rPr>
          <w:i/>
          <w:sz w:val="24"/>
          <w:szCs w:val="24"/>
        </w:rPr>
        <w:t xml:space="preserve"> </w:t>
      </w:r>
      <w:r w:rsidRPr="00A21EA5">
        <w:rPr>
          <w:i/>
          <w:sz w:val="24"/>
          <w:szCs w:val="24"/>
          <w:lang w:val="en-US"/>
        </w:rPr>
        <w:t>box</w:t>
      </w:r>
      <w:r w:rsidRPr="00A21EA5">
        <w:rPr>
          <w:sz w:val="24"/>
          <w:szCs w:val="24"/>
        </w:rPr>
        <w:t>…;</w:t>
      </w:r>
    </w:p>
    <w:p w14:paraId="5A0C0E64" w14:textId="77777777" w:rsidR="00A21EA5" w:rsidRPr="00A21EA5" w:rsidRDefault="00A21EA5" w:rsidP="00A21EA5">
      <w:pPr>
        <w:spacing w:line="240" w:lineRule="auto"/>
        <w:jc w:val="both"/>
        <w:rPr>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i/>
          <w:sz w:val="24"/>
          <w:szCs w:val="24"/>
          <w:lang w:val="en-US"/>
        </w:rPr>
        <w:t>what’s your favourite subject?, My favourite subject is…, have lunch at school,  Go to school,  I’m a fifth year student</w:t>
      </w:r>
      <w:r w:rsidRPr="00A21EA5">
        <w:rPr>
          <w:sz w:val="24"/>
          <w:szCs w:val="24"/>
          <w:lang w:val="en-US"/>
        </w:rPr>
        <w:t>;</w:t>
      </w:r>
    </w:p>
    <w:p w14:paraId="1B90ECEB" w14:textId="77777777" w:rsidR="00A21EA5" w:rsidRPr="00A21EA5" w:rsidRDefault="00A21EA5" w:rsidP="00A21EA5">
      <w:pPr>
        <w:spacing w:line="240" w:lineRule="auto"/>
        <w:jc w:val="both"/>
        <w:rPr>
          <w:i/>
          <w:sz w:val="24"/>
          <w:szCs w:val="24"/>
        </w:rPr>
      </w:pPr>
      <w:r w:rsidRPr="00A21EA5">
        <w:rPr>
          <w:sz w:val="24"/>
          <w:szCs w:val="24"/>
        </w:rPr>
        <w:t xml:space="preserve">порядковые числительные от 1-5 в составе выражений: </w:t>
      </w:r>
      <w:r w:rsidRPr="00A21EA5">
        <w:rPr>
          <w:i/>
          <w:sz w:val="24"/>
          <w:szCs w:val="24"/>
          <w:lang w:val="en-US"/>
        </w:rPr>
        <w:t>my</w:t>
      </w:r>
      <w:r w:rsidRPr="00A21EA5">
        <w:rPr>
          <w:i/>
          <w:sz w:val="24"/>
          <w:szCs w:val="24"/>
        </w:rPr>
        <w:t xml:space="preserve"> </w:t>
      </w:r>
      <w:r w:rsidRPr="00A21EA5">
        <w:rPr>
          <w:i/>
          <w:sz w:val="24"/>
          <w:szCs w:val="24"/>
          <w:lang w:val="en-US"/>
        </w:rPr>
        <w:t>first</w:t>
      </w:r>
      <w:r w:rsidRPr="00A21EA5">
        <w:rPr>
          <w:i/>
          <w:sz w:val="24"/>
          <w:szCs w:val="24"/>
        </w:rPr>
        <w:t xml:space="preserve"> </w:t>
      </w:r>
      <w:r w:rsidRPr="00A21EA5">
        <w:rPr>
          <w:i/>
          <w:sz w:val="24"/>
          <w:szCs w:val="24"/>
          <w:lang w:val="en-US"/>
        </w:rPr>
        <w:t>lesson</w:t>
      </w:r>
      <w:r w:rsidRPr="00A21EA5">
        <w:rPr>
          <w:i/>
          <w:sz w:val="24"/>
          <w:szCs w:val="24"/>
        </w:rPr>
        <w:t xml:space="preserve">, </w:t>
      </w:r>
      <w:r w:rsidRPr="00A21EA5">
        <w:rPr>
          <w:i/>
          <w:sz w:val="24"/>
          <w:szCs w:val="24"/>
          <w:lang w:val="en-US"/>
        </w:rPr>
        <w:t>the</w:t>
      </w:r>
      <w:r w:rsidRPr="00A21EA5">
        <w:rPr>
          <w:i/>
          <w:sz w:val="24"/>
          <w:szCs w:val="24"/>
        </w:rPr>
        <w:t xml:space="preserve"> </w:t>
      </w:r>
      <w:r w:rsidRPr="00A21EA5">
        <w:rPr>
          <w:i/>
          <w:sz w:val="24"/>
          <w:szCs w:val="24"/>
          <w:lang w:val="en-US"/>
        </w:rPr>
        <w:t>second</w:t>
      </w:r>
      <w:r w:rsidRPr="00A21EA5">
        <w:rPr>
          <w:i/>
          <w:sz w:val="24"/>
          <w:szCs w:val="24"/>
        </w:rPr>
        <w:t xml:space="preserve"> </w:t>
      </w:r>
      <w:r w:rsidRPr="00A21EA5">
        <w:rPr>
          <w:i/>
          <w:sz w:val="24"/>
          <w:szCs w:val="24"/>
          <w:lang w:val="en-US"/>
        </w:rPr>
        <w:t>lesson</w:t>
      </w:r>
      <w:r w:rsidRPr="00A21EA5">
        <w:rPr>
          <w:i/>
          <w:sz w:val="24"/>
          <w:szCs w:val="24"/>
        </w:rPr>
        <w:t>.</w:t>
      </w:r>
    </w:p>
    <w:p w14:paraId="21DDBE00" w14:textId="77777777" w:rsidR="00A21EA5" w:rsidRPr="00A21EA5" w:rsidRDefault="00A21EA5" w:rsidP="00A21EA5">
      <w:pPr>
        <w:spacing w:line="240" w:lineRule="auto"/>
        <w:jc w:val="both"/>
        <w:rPr>
          <w:sz w:val="24"/>
          <w:szCs w:val="24"/>
        </w:rPr>
      </w:pPr>
      <w:r w:rsidRPr="00A21EA5">
        <w:rPr>
          <w:b/>
          <w:sz w:val="24"/>
          <w:szCs w:val="24"/>
        </w:rPr>
        <w:t>Раздел 4.  Моя квартира</w:t>
      </w:r>
    </w:p>
    <w:p w14:paraId="52CEDC8B" w14:textId="77777777" w:rsidR="00A21EA5" w:rsidRPr="00A21EA5" w:rsidRDefault="00A21EA5" w:rsidP="00A21EA5">
      <w:pPr>
        <w:spacing w:line="240" w:lineRule="auto"/>
        <w:jc w:val="both"/>
        <w:rPr>
          <w:sz w:val="24"/>
          <w:szCs w:val="24"/>
        </w:rPr>
      </w:pPr>
      <w:r w:rsidRPr="00A21EA5">
        <w:rPr>
          <w:sz w:val="24"/>
          <w:szCs w:val="24"/>
        </w:rPr>
        <w:t>Тема 1.</w:t>
      </w:r>
      <w:r w:rsidRPr="00A21EA5">
        <w:rPr>
          <w:b/>
          <w:sz w:val="24"/>
          <w:szCs w:val="24"/>
        </w:rPr>
        <w:t xml:space="preserve"> </w:t>
      </w:r>
      <w:r w:rsidRPr="00A21EA5">
        <w:rPr>
          <w:sz w:val="24"/>
          <w:szCs w:val="24"/>
        </w:rPr>
        <w:t xml:space="preserve">Моя комната. </w:t>
      </w:r>
    </w:p>
    <w:p w14:paraId="64EF9277" w14:textId="77777777" w:rsidR="00A21EA5" w:rsidRPr="00A21EA5" w:rsidRDefault="00A21EA5" w:rsidP="00A21EA5">
      <w:pPr>
        <w:spacing w:line="240" w:lineRule="auto"/>
        <w:jc w:val="both"/>
        <w:rPr>
          <w:sz w:val="24"/>
          <w:szCs w:val="24"/>
        </w:rPr>
      </w:pPr>
      <w:r w:rsidRPr="00A21EA5">
        <w:rPr>
          <w:sz w:val="24"/>
          <w:szCs w:val="24"/>
        </w:rPr>
        <w:t xml:space="preserve">Тема 2.  У меня дома. </w:t>
      </w:r>
    </w:p>
    <w:p w14:paraId="55D2D47E" w14:textId="77777777" w:rsidR="00A21EA5" w:rsidRPr="00A21EA5" w:rsidRDefault="00A21EA5" w:rsidP="00A21EA5">
      <w:pPr>
        <w:spacing w:line="240" w:lineRule="auto"/>
        <w:jc w:val="both"/>
        <w:rPr>
          <w:sz w:val="24"/>
          <w:szCs w:val="24"/>
        </w:rPr>
      </w:pPr>
      <w:r w:rsidRPr="00A21EA5">
        <w:rPr>
          <w:sz w:val="24"/>
          <w:szCs w:val="24"/>
        </w:rPr>
        <w:t xml:space="preserve">Тема 3. С кем я живу. </w:t>
      </w:r>
    </w:p>
    <w:p w14:paraId="142EC9E1" w14:textId="77777777" w:rsidR="00A21EA5" w:rsidRPr="00A21EA5" w:rsidRDefault="00A21EA5" w:rsidP="00A21EA5">
      <w:pPr>
        <w:spacing w:line="240" w:lineRule="auto"/>
        <w:jc w:val="both"/>
        <w:rPr>
          <w:sz w:val="24"/>
          <w:szCs w:val="24"/>
        </w:rPr>
      </w:pPr>
      <w:r w:rsidRPr="00A21EA5">
        <w:rPr>
          <w:sz w:val="24"/>
          <w:szCs w:val="24"/>
        </w:rPr>
        <w:t xml:space="preserve">Тема 4. Мои питомцы. </w:t>
      </w:r>
    </w:p>
    <w:p w14:paraId="620389FD"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3CD1932A"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4F078D72" w14:textId="77777777" w:rsidR="00A21EA5" w:rsidRPr="00A21EA5" w:rsidRDefault="00A21EA5" w:rsidP="00A21EA5">
      <w:pPr>
        <w:spacing w:line="240" w:lineRule="auto"/>
        <w:jc w:val="both"/>
        <w:rPr>
          <w:sz w:val="24"/>
          <w:szCs w:val="24"/>
        </w:rPr>
      </w:pPr>
      <w:r w:rsidRPr="00A21EA5">
        <w:rPr>
          <w:sz w:val="24"/>
          <w:szCs w:val="24"/>
        </w:rPr>
        <w:t xml:space="preserve">составлять краткое описание своей комнаты или квартиры; </w:t>
      </w:r>
    </w:p>
    <w:p w14:paraId="6FCA2A6C" w14:textId="77777777" w:rsidR="00A21EA5" w:rsidRPr="00A21EA5" w:rsidRDefault="00A21EA5" w:rsidP="00A21EA5">
      <w:pPr>
        <w:spacing w:line="240" w:lineRule="auto"/>
        <w:jc w:val="both"/>
        <w:rPr>
          <w:sz w:val="24"/>
          <w:szCs w:val="24"/>
        </w:rPr>
      </w:pPr>
      <w:r w:rsidRPr="00A21EA5">
        <w:rPr>
          <w:sz w:val="24"/>
          <w:szCs w:val="24"/>
        </w:rPr>
        <w:t>составлять краткий рассказ по теме: «Как я провожу время дома»;</w:t>
      </w:r>
    </w:p>
    <w:p w14:paraId="39CA7389" w14:textId="77777777" w:rsidR="00A21EA5" w:rsidRPr="00A21EA5" w:rsidRDefault="00A21EA5" w:rsidP="00A21EA5">
      <w:pPr>
        <w:spacing w:line="240" w:lineRule="auto"/>
        <w:jc w:val="both"/>
        <w:rPr>
          <w:sz w:val="24"/>
          <w:szCs w:val="24"/>
        </w:rPr>
      </w:pPr>
      <w:r w:rsidRPr="00A21EA5">
        <w:rPr>
          <w:sz w:val="24"/>
          <w:szCs w:val="24"/>
        </w:rPr>
        <w:t>составлять голосовое сообщение с приглашением прийти в гости;</w:t>
      </w:r>
    </w:p>
    <w:p w14:paraId="26BF23D1" w14:textId="77777777" w:rsidR="00A21EA5" w:rsidRPr="00A21EA5" w:rsidRDefault="00A21EA5" w:rsidP="00A21EA5">
      <w:pPr>
        <w:spacing w:line="240" w:lineRule="auto"/>
        <w:jc w:val="both"/>
        <w:rPr>
          <w:sz w:val="24"/>
          <w:szCs w:val="24"/>
        </w:rPr>
      </w:pPr>
      <w:r w:rsidRPr="00A21EA5">
        <w:rPr>
          <w:sz w:val="24"/>
          <w:szCs w:val="24"/>
        </w:rPr>
        <w:t>кратко рассказывать о своем питомце;</w:t>
      </w:r>
    </w:p>
    <w:p w14:paraId="0DCDC2A0" w14:textId="77777777" w:rsidR="00A21EA5" w:rsidRPr="00A21EA5" w:rsidRDefault="00A21EA5" w:rsidP="00A21EA5">
      <w:pPr>
        <w:spacing w:line="240" w:lineRule="auto"/>
        <w:jc w:val="both"/>
        <w:rPr>
          <w:b/>
          <w:sz w:val="24"/>
          <w:szCs w:val="24"/>
        </w:rPr>
      </w:pPr>
      <w:r w:rsidRPr="00A21EA5">
        <w:rPr>
          <w:b/>
          <w:sz w:val="24"/>
          <w:szCs w:val="24"/>
        </w:rPr>
        <w:lastRenderedPageBreak/>
        <w:t>в области письма:</w:t>
      </w:r>
    </w:p>
    <w:p w14:paraId="29B0225C" w14:textId="77777777" w:rsidR="00A21EA5" w:rsidRPr="00A21EA5" w:rsidRDefault="00A21EA5" w:rsidP="00A21EA5">
      <w:pPr>
        <w:spacing w:line="240" w:lineRule="auto"/>
        <w:jc w:val="both"/>
        <w:rPr>
          <w:sz w:val="24"/>
          <w:szCs w:val="24"/>
        </w:rPr>
      </w:pPr>
      <w:r w:rsidRPr="00A21EA5">
        <w:rPr>
          <w:sz w:val="24"/>
          <w:szCs w:val="24"/>
        </w:rPr>
        <w:t>составлять презентацию о своем домашнем досуге;</w:t>
      </w:r>
    </w:p>
    <w:p w14:paraId="6522D9AB" w14:textId="77777777" w:rsidR="00A21EA5" w:rsidRPr="00A21EA5" w:rsidRDefault="00A21EA5" w:rsidP="00A21EA5">
      <w:pPr>
        <w:spacing w:line="240" w:lineRule="auto"/>
        <w:jc w:val="both"/>
        <w:rPr>
          <w:sz w:val="24"/>
          <w:szCs w:val="24"/>
        </w:rPr>
      </w:pPr>
      <w:r w:rsidRPr="00A21EA5">
        <w:rPr>
          <w:sz w:val="24"/>
          <w:szCs w:val="24"/>
        </w:rPr>
        <w:t>составлять описание своей комнаты;</w:t>
      </w:r>
    </w:p>
    <w:p w14:paraId="05056272" w14:textId="77777777" w:rsidR="00A21EA5" w:rsidRPr="00A21EA5" w:rsidRDefault="00A21EA5" w:rsidP="00A21EA5">
      <w:pPr>
        <w:spacing w:line="240" w:lineRule="auto"/>
        <w:jc w:val="both"/>
        <w:rPr>
          <w:sz w:val="24"/>
          <w:szCs w:val="24"/>
        </w:rPr>
      </w:pPr>
      <w:r w:rsidRPr="00A21EA5">
        <w:rPr>
          <w:sz w:val="24"/>
          <w:szCs w:val="24"/>
        </w:rPr>
        <w:t>составлять пост для блога о приеме гостей;</w:t>
      </w:r>
    </w:p>
    <w:p w14:paraId="3A9E636A" w14:textId="77777777" w:rsidR="00A21EA5" w:rsidRPr="00A21EA5" w:rsidRDefault="00A21EA5" w:rsidP="00A21EA5">
      <w:pPr>
        <w:spacing w:line="240" w:lineRule="auto"/>
        <w:jc w:val="both"/>
        <w:rPr>
          <w:sz w:val="24"/>
          <w:szCs w:val="24"/>
        </w:rPr>
      </w:pPr>
      <w:r w:rsidRPr="00A21EA5">
        <w:rPr>
          <w:sz w:val="24"/>
          <w:szCs w:val="24"/>
        </w:rPr>
        <w:t>составлять краткое электронное письмо о своем питомце.</w:t>
      </w:r>
    </w:p>
    <w:p w14:paraId="6958B598" w14:textId="77777777" w:rsidR="00A21EA5" w:rsidRPr="00A21EA5" w:rsidRDefault="00A21EA5" w:rsidP="00A21EA5">
      <w:pPr>
        <w:spacing w:line="240" w:lineRule="auto"/>
        <w:jc w:val="both"/>
        <w:rPr>
          <w:b/>
          <w:i/>
          <w:sz w:val="24"/>
          <w:szCs w:val="24"/>
        </w:rPr>
      </w:pPr>
      <w:r w:rsidRPr="00A21EA5">
        <w:rPr>
          <w:b/>
          <w:i/>
          <w:sz w:val="24"/>
          <w:szCs w:val="24"/>
        </w:rPr>
        <w:t>Лексико-грамматический материал</w:t>
      </w:r>
    </w:p>
    <w:p w14:paraId="0B3B6B21"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01897B7A"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1252AA6D" w14:textId="77777777" w:rsidR="00A21EA5" w:rsidRPr="00A21EA5" w:rsidRDefault="00A21EA5" w:rsidP="00A21EA5">
      <w:pPr>
        <w:spacing w:line="240" w:lineRule="auto"/>
        <w:jc w:val="both"/>
        <w:rPr>
          <w:i/>
          <w:sz w:val="24"/>
          <w:szCs w:val="24"/>
        </w:rPr>
      </w:pPr>
      <w:r w:rsidRPr="00A21EA5">
        <w:rPr>
          <w:bCs/>
          <w:iCs/>
          <w:sz w:val="24"/>
          <w:szCs w:val="24"/>
        </w:rPr>
        <w:t xml:space="preserve">форма единственного числа существительных с артиклем </w:t>
      </w:r>
      <w:r w:rsidRPr="00A21EA5">
        <w:rPr>
          <w:bCs/>
          <w:i/>
          <w:iCs/>
          <w:sz w:val="24"/>
          <w:szCs w:val="24"/>
          <w:lang w:val="en-US"/>
        </w:rPr>
        <w:t>a</w:t>
      </w:r>
      <w:r w:rsidRPr="00A21EA5">
        <w:rPr>
          <w:bCs/>
          <w:i/>
          <w:iCs/>
          <w:sz w:val="24"/>
          <w:szCs w:val="24"/>
        </w:rPr>
        <w:t>/</w:t>
      </w:r>
      <w:r w:rsidRPr="00A21EA5">
        <w:rPr>
          <w:bCs/>
          <w:i/>
          <w:iCs/>
          <w:sz w:val="24"/>
          <w:szCs w:val="24"/>
          <w:lang w:val="en-US"/>
        </w:rPr>
        <w:t>an</w:t>
      </w:r>
      <w:r w:rsidRPr="00A21EA5">
        <w:rPr>
          <w:bCs/>
          <w:iCs/>
          <w:sz w:val="24"/>
          <w:szCs w:val="24"/>
        </w:rPr>
        <w:t xml:space="preserve"> и регулярные формы множественного числа существительных, обозначающих личные предметы</w:t>
      </w:r>
      <w:r w:rsidRPr="00A21EA5">
        <w:rPr>
          <w:i/>
          <w:sz w:val="24"/>
          <w:szCs w:val="24"/>
        </w:rPr>
        <w:t xml:space="preserve">: </w:t>
      </w:r>
      <w:r w:rsidRPr="00A21EA5">
        <w:rPr>
          <w:i/>
          <w:sz w:val="24"/>
          <w:szCs w:val="24"/>
          <w:lang w:val="en-US"/>
        </w:rPr>
        <w:t>a</w:t>
      </w:r>
      <w:r w:rsidRPr="00A21EA5">
        <w:rPr>
          <w:i/>
          <w:sz w:val="24"/>
          <w:szCs w:val="24"/>
        </w:rPr>
        <w:t xml:space="preserve"> </w:t>
      </w:r>
      <w:r w:rsidRPr="00A21EA5">
        <w:rPr>
          <w:i/>
          <w:sz w:val="24"/>
          <w:szCs w:val="24"/>
          <w:lang w:val="en-US"/>
        </w:rPr>
        <w:t>book</w:t>
      </w:r>
      <w:r w:rsidRPr="00A21EA5">
        <w:rPr>
          <w:i/>
          <w:sz w:val="24"/>
          <w:szCs w:val="24"/>
        </w:rPr>
        <w:t xml:space="preserve"> - </w:t>
      </w:r>
      <w:r w:rsidRPr="00A21EA5">
        <w:rPr>
          <w:i/>
          <w:sz w:val="24"/>
          <w:szCs w:val="24"/>
          <w:lang w:val="en-US"/>
        </w:rPr>
        <w:t>books</w:t>
      </w:r>
      <w:r w:rsidRPr="00A21EA5">
        <w:rPr>
          <w:i/>
          <w:sz w:val="24"/>
          <w:szCs w:val="24"/>
        </w:rPr>
        <w:t>;</w:t>
      </w:r>
    </w:p>
    <w:p w14:paraId="0860C66F" w14:textId="77777777" w:rsidR="00A21EA5" w:rsidRPr="00A21EA5" w:rsidRDefault="00A21EA5" w:rsidP="00A21EA5">
      <w:pPr>
        <w:spacing w:line="240" w:lineRule="auto"/>
        <w:jc w:val="both"/>
        <w:rPr>
          <w:sz w:val="24"/>
          <w:szCs w:val="24"/>
          <w:lang w:val="en-US"/>
        </w:rPr>
      </w:pPr>
      <w:r w:rsidRPr="00A21EA5">
        <w:rPr>
          <w:bCs/>
          <w:i/>
          <w:sz w:val="24"/>
          <w:szCs w:val="24"/>
        </w:rPr>
        <w:t xml:space="preserve">have </w:t>
      </w:r>
      <w:r w:rsidRPr="00A21EA5">
        <w:rPr>
          <w:bCs/>
          <w:i/>
          <w:sz w:val="24"/>
          <w:szCs w:val="24"/>
          <w:lang w:val="en-US"/>
        </w:rPr>
        <w:t>got</w:t>
      </w:r>
      <w:r w:rsidRPr="00A21EA5">
        <w:rPr>
          <w:bCs/>
          <w:sz w:val="24"/>
          <w:szCs w:val="24"/>
        </w:rPr>
        <w:t xml:space="preserve"> для рассказа о своих питомцах </w:t>
      </w:r>
      <w:r w:rsidRPr="00A21EA5">
        <w:rPr>
          <w:sz w:val="24"/>
          <w:szCs w:val="24"/>
        </w:rPr>
        <w:t>(</w:t>
      </w:r>
      <w:r w:rsidRPr="00A21EA5">
        <w:rPr>
          <w:i/>
          <w:iCs/>
          <w:sz w:val="24"/>
          <w:szCs w:val="24"/>
          <w:lang w:val="en-US"/>
        </w:rPr>
        <w:t>I</w:t>
      </w:r>
      <w:r w:rsidRPr="00A21EA5">
        <w:rPr>
          <w:i/>
          <w:iCs/>
          <w:sz w:val="24"/>
          <w:szCs w:val="24"/>
        </w:rPr>
        <w:t>’</w:t>
      </w:r>
      <w:r w:rsidRPr="00A21EA5">
        <w:rPr>
          <w:i/>
          <w:iCs/>
          <w:sz w:val="24"/>
          <w:szCs w:val="24"/>
          <w:lang w:val="en-US"/>
        </w:rPr>
        <w:t>ve</w:t>
      </w:r>
      <w:r w:rsidRPr="00A21EA5">
        <w:rPr>
          <w:i/>
          <w:iCs/>
          <w:sz w:val="24"/>
          <w:szCs w:val="24"/>
        </w:rPr>
        <w:t xml:space="preserve"> </w:t>
      </w:r>
      <w:r w:rsidRPr="00A21EA5">
        <w:rPr>
          <w:i/>
          <w:iCs/>
          <w:sz w:val="24"/>
          <w:szCs w:val="24"/>
          <w:lang w:val="en-US"/>
        </w:rPr>
        <w:t>got</w:t>
      </w:r>
      <w:r w:rsidRPr="00A21EA5">
        <w:rPr>
          <w:i/>
          <w:iCs/>
          <w:sz w:val="24"/>
          <w:szCs w:val="24"/>
        </w:rPr>
        <w:t xml:space="preserve"> … </w:t>
      </w:r>
      <w:r w:rsidRPr="00A21EA5">
        <w:rPr>
          <w:i/>
          <w:iCs/>
          <w:sz w:val="24"/>
          <w:szCs w:val="24"/>
          <w:lang w:val="en-US"/>
        </w:rPr>
        <w:t>Have you got …? I haven’t got</w:t>
      </w:r>
      <w:r w:rsidRPr="00A21EA5">
        <w:rPr>
          <w:sz w:val="24"/>
          <w:szCs w:val="24"/>
          <w:lang w:val="en-US"/>
        </w:rPr>
        <w:t>);</w:t>
      </w:r>
    </w:p>
    <w:p w14:paraId="03A93D19" w14:textId="77777777" w:rsidR="00A21EA5" w:rsidRPr="00C40A8F" w:rsidRDefault="00A21EA5" w:rsidP="00A21EA5">
      <w:pPr>
        <w:spacing w:line="240" w:lineRule="auto"/>
        <w:jc w:val="both"/>
        <w:rPr>
          <w:bCs/>
          <w:sz w:val="24"/>
          <w:szCs w:val="24"/>
        </w:rPr>
      </w:pPr>
      <w:r w:rsidRPr="00A21EA5">
        <w:rPr>
          <w:bCs/>
          <w:i/>
          <w:iCs/>
          <w:sz w:val="24"/>
          <w:szCs w:val="24"/>
          <w:lang w:val="en-US"/>
        </w:rPr>
        <w:t>there</w:t>
      </w:r>
      <w:r w:rsidRPr="00C40A8F">
        <w:rPr>
          <w:bCs/>
          <w:i/>
          <w:iCs/>
          <w:sz w:val="24"/>
          <w:szCs w:val="24"/>
        </w:rPr>
        <w:t xml:space="preserve"> </w:t>
      </w:r>
      <w:r w:rsidRPr="00A21EA5">
        <w:rPr>
          <w:bCs/>
          <w:i/>
          <w:iCs/>
          <w:sz w:val="24"/>
          <w:szCs w:val="24"/>
          <w:lang w:val="en-US"/>
        </w:rPr>
        <w:t>is</w:t>
      </w:r>
      <w:r w:rsidRPr="00C40A8F">
        <w:rPr>
          <w:bCs/>
          <w:i/>
          <w:iCs/>
          <w:sz w:val="24"/>
          <w:szCs w:val="24"/>
        </w:rPr>
        <w:t xml:space="preserve"> / </w:t>
      </w:r>
      <w:r w:rsidRPr="00A21EA5">
        <w:rPr>
          <w:bCs/>
          <w:i/>
          <w:iCs/>
          <w:sz w:val="24"/>
          <w:szCs w:val="24"/>
          <w:lang w:val="en-US"/>
        </w:rPr>
        <w:t>there</w:t>
      </w:r>
      <w:r w:rsidRPr="00C40A8F">
        <w:rPr>
          <w:bCs/>
          <w:i/>
          <w:iCs/>
          <w:sz w:val="24"/>
          <w:szCs w:val="24"/>
        </w:rPr>
        <w:t xml:space="preserve"> </w:t>
      </w:r>
      <w:r w:rsidRPr="00A21EA5">
        <w:rPr>
          <w:bCs/>
          <w:i/>
          <w:iCs/>
          <w:sz w:val="24"/>
          <w:szCs w:val="24"/>
          <w:lang w:val="en-US"/>
        </w:rPr>
        <w:t>are</w:t>
      </w:r>
      <w:r w:rsidRPr="00C40A8F">
        <w:rPr>
          <w:bCs/>
          <w:sz w:val="24"/>
          <w:szCs w:val="24"/>
        </w:rPr>
        <w:t xml:space="preserve"> </w:t>
      </w:r>
      <w:r w:rsidRPr="00A21EA5">
        <w:rPr>
          <w:bCs/>
          <w:sz w:val="24"/>
          <w:szCs w:val="24"/>
        </w:rPr>
        <w:t>для</w:t>
      </w:r>
      <w:r w:rsidRPr="00C40A8F">
        <w:rPr>
          <w:bCs/>
          <w:sz w:val="24"/>
          <w:szCs w:val="24"/>
        </w:rPr>
        <w:t xml:space="preserve"> </w:t>
      </w:r>
      <w:r w:rsidRPr="00A21EA5">
        <w:rPr>
          <w:bCs/>
          <w:sz w:val="24"/>
          <w:szCs w:val="24"/>
        </w:rPr>
        <w:t>описания</w:t>
      </w:r>
      <w:r w:rsidRPr="00C40A8F">
        <w:rPr>
          <w:bCs/>
          <w:sz w:val="24"/>
          <w:szCs w:val="24"/>
        </w:rPr>
        <w:t xml:space="preserve"> </w:t>
      </w:r>
      <w:r w:rsidRPr="00A21EA5">
        <w:rPr>
          <w:bCs/>
          <w:sz w:val="24"/>
          <w:szCs w:val="24"/>
        </w:rPr>
        <w:t>комнаты</w:t>
      </w:r>
      <w:r w:rsidRPr="00C40A8F">
        <w:rPr>
          <w:bCs/>
          <w:sz w:val="24"/>
          <w:szCs w:val="24"/>
        </w:rPr>
        <w:t xml:space="preserve"> </w:t>
      </w:r>
      <w:r w:rsidRPr="00A21EA5">
        <w:rPr>
          <w:bCs/>
          <w:sz w:val="24"/>
          <w:szCs w:val="24"/>
        </w:rPr>
        <w:t>и</w:t>
      </w:r>
      <w:r w:rsidRPr="00C40A8F">
        <w:rPr>
          <w:bCs/>
          <w:sz w:val="24"/>
          <w:szCs w:val="24"/>
        </w:rPr>
        <w:t xml:space="preserve"> </w:t>
      </w:r>
      <w:r w:rsidRPr="00A21EA5">
        <w:rPr>
          <w:bCs/>
          <w:sz w:val="24"/>
          <w:szCs w:val="24"/>
        </w:rPr>
        <w:t>квартиры</w:t>
      </w:r>
      <w:r w:rsidRPr="00C40A8F">
        <w:rPr>
          <w:bCs/>
          <w:sz w:val="24"/>
          <w:szCs w:val="24"/>
        </w:rPr>
        <w:t>;</w:t>
      </w:r>
    </w:p>
    <w:p w14:paraId="0E999CB9" w14:textId="77777777" w:rsidR="00A21EA5" w:rsidRPr="00A21EA5" w:rsidRDefault="00A21EA5" w:rsidP="00A21EA5">
      <w:pPr>
        <w:spacing w:line="240" w:lineRule="auto"/>
        <w:jc w:val="both"/>
        <w:rPr>
          <w:sz w:val="24"/>
          <w:szCs w:val="24"/>
          <w:lang w:val="en-US"/>
        </w:rPr>
      </w:pPr>
      <w:r w:rsidRPr="00A21EA5">
        <w:rPr>
          <w:bCs/>
          <w:sz w:val="24"/>
          <w:szCs w:val="24"/>
        </w:rPr>
        <w:t>предлоги</w:t>
      </w:r>
      <w:r w:rsidRPr="00A21EA5">
        <w:rPr>
          <w:bCs/>
          <w:sz w:val="24"/>
          <w:szCs w:val="24"/>
          <w:lang w:val="en-US"/>
        </w:rPr>
        <w:t xml:space="preserve"> </w:t>
      </w:r>
      <w:r w:rsidRPr="00A21EA5">
        <w:rPr>
          <w:bCs/>
          <w:sz w:val="24"/>
          <w:szCs w:val="24"/>
        </w:rPr>
        <w:t>места</w:t>
      </w:r>
      <w:r w:rsidRPr="00A21EA5">
        <w:rPr>
          <w:sz w:val="24"/>
          <w:szCs w:val="24"/>
          <w:lang w:val="en-US"/>
        </w:rPr>
        <w:t xml:space="preserve">: </w:t>
      </w:r>
      <w:r w:rsidRPr="00A21EA5">
        <w:rPr>
          <w:i/>
          <w:sz w:val="24"/>
          <w:szCs w:val="24"/>
          <w:lang w:val="en-US"/>
        </w:rPr>
        <w:t>on, in, near, under</w:t>
      </w:r>
      <w:r w:rsidRPr="00A21EA5">
        <w:rPr>
          <w:sz w:val="24"/>
          <w:szCs w:val="24"/>
          <w:lang w:val="en-US"/>
        </w:rPr>
        <w:t>;</w:t>
      </w:r>
    </w:p>
    <w:p w14:paraId="361E1C9E" w14:textId="77777777" w:rsidR="00A21EA5" w:rsidRPr="00A21EA5" w:rsidRDefault="00A21EA5" w:rsidP="00A21EA5">
      <w:pPr>
        <w:spacing w:line="240" w:lineRule="auto"/>
        <w:jc w:val="both"/>
        <w:rPr>
          <w:bCs/>
          <w:sz w:val="24"/>
          <w:szCs w:val="24"/>
        </w:rPr>
      </w:pPr>
      <w:r w:rsidRPr="00A21EA5">
        <w:rPr>
          <w:bCs/>
          <w:sz w:val="24"/>
          <w:szCs w:val="24"/>
        </w:rPr>
        <w:t xml:space="preserve">модальный глагол </w:t>
      </w:r>
      <w:r w:rsidRPr="00A21EA5">
        <w:rPr>
          <w:bCs/>
          <w:i/>
          <w:sz w:val="24"/>
          <w:szCs w:val="24"/>
          <w:lang w:val="en-US"/>
        </w:rPr>
        <w:t>can</w:t>
      </w:r>
      <w:r w:rsidRPr="00A21EA5">
        <w:rPr>
          <w:bCs/>
          <w:sz w:val="24"/>
          <w:szCs w:val="24"/>
        </w:rPr>
        <w:t xml:space="preserve"> для выражения умения</w:t>
      </w:r>
      <w:r w:rsidRPr="00A21EA5">
        <w:rPr>
          <w:sz w:val="24"/>
          <w:szCs w:val="24"/>
        </w:rPr>
        <w:t xml:space="preserve"> моего питомца (</w:t>
      </w:r>
      <w:r w:rsidRPr="00A21EA5">
        <w:rPr>
          <w:i/>
          <w:iCs/>
          <w:sz w:val="24"/>
          <w:szCs w:val="24"/>
          <w:lang w:val="en-US"/>
        </w:rPr>
        <w:t>My</w:t>
      </w:r>
      <w:r w:rsidRPr="00A21EA5">
        <w:rPr>
          <w:i/>
          <w:iCs/>
          <w:sz w:val="24"/>
          <w:szCs w:val="24"/>
        </w:rPr>
        <w:t xml:space="preserve"> </w:t>
      </w:r>
      <w:r w:rsidRPr="00A21EA5">
        <w:rPr>
          <w:i/>
          <w:iCs/>
          <w:sz w:val="24"/>
          <w:szCs w:val="24"/>
          <w:lang w:val="en-US"/>
        </w:rPr>
        <w:t>cat</w:t>
      </w:r>
      <w:r w:rsidRPr="00A21EA5">
        <w:rPr>
          <w:i/>
          <w:iCs/>
          <w:sz w:val="24"/>
          <w:szCs w:val="24"/>
        </w:rPr>
        <w:t xml:space="preserve"> </w:t>
      </w:r>
      <w:r w:rsidRPr="00A21EA5">
        <w:rPr>
          <w:i/>
          <w:iCs/>
          <w:sz w:val="24"/>
          <w:szCs w:val="24"/>
          <w:lang w:val="en-US"/>
        </w:rPr>
        <w:t>can</w:t>
      </w:r>
      <w:r w:rsidRPr="00A21EA5">
        <w:rPr>
          <w:i/>
          <w:iCs/>
          <w:sz w:val="24"/>
          <w:szCs w:val="24"/>
        </w:rPr>
        <w:t xml:space="preserve"> </w:t>
      </w:r>
      <w:r w:rsidRPr="00A21EA5">
        <w:rPr>
          <w:i/>
          <w:iCs/>
          <w:sz w:val="24"/>
          <w:szCs w:val="24"/>
          <w:lang w:val="en-US"/>
        </w:rPr>
        <w:t>jump</w:t>
      </w:r>
      <w:r w:rsidRPr="00A21EA5">
        <w:rPr>
          <w:sz w:val="24"/>
          <w:szCs w:val="24"/>
        </w:rPr>
        <w:t>).</w:t>
      </w:r>
    </w:p>
    <w:p w14:paraId="3C3CAC75"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4:</w:t>
      </w:r>
    </w:p>
    <w:p w14:paraId="7EB0D892" w14:textId="77777777" w:rsidR="00A21EA5" w:rsidRPr="00A21EA5" w:rsidRDefault="00A21EA5" w:rsidP="00A21EA5">
      <w:pPr>
        <w:spacing w:line="240" w:lineRule="auto"/>
        <w:jc w:val="both"/>
        <w:rPr>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предметов</w:t>
      </w:r>
      <w:r w:rsidRPr="00A21EA5">
        <w:rPr>
          <w:sz w:val="24"/>
          <w:szCs w:val="24"/>
          <w:lang w:val="en-US"/>
        </w:rPr>
        <w:t xml:space="preserve"> </w:t>
      </w:r>
      <w:r w:rsidRPr="00A21EA5">
        <w:rPr>
          <w:sz w:val="24"/>
          <w:szCs w:val="24"/>
        </w:rPr>
        <w:t>мебели</w:t>
      </w:r>
      <w:r w:rsidRPr="00A21EA5">
        <w:rPr>
          <w:sz w:val="24"/>
          <w:szCs w:val="24"/>
          <w:lang w:val="en-US"/>
        </w:rPr>
        <w:t xml:space="preserve">: </w:t>
      </w:r>
      <w:r w:rsidRPr="00A21EA5">
        <w:rPr>
          <w:i/>
          <w:sz w:val="24"/>
          <w:szCs w:val="24"/>
          <w:lang w:val="en-US"/>
        </w:rPr>
        <w:t>a chair,  a table, a bed, a fridge, a desk</w:t>
      </w:r>
      <w:r w:rsidRPr="00A21EA5">
        <w:rPr>
          <w:sz w:val="24"/>
          <w:szCs w:val="24"/>
          <w:lang w:val="en-US"/>
        </w:rPr>
        <w:t xml:space="preserve"> </w:t>
      </w:r>
      <w:r w:rsidRPr="00A21EA5">
        <w:rPr>
          <w:sz w:val="24"/>
          <w:szCs w:val="24"/>
        </w:rPr>
        <w:t>и</w:t>
      </w:r>
      <w:r w:rsidRPr="00A21EA5">
        <w:rPr>
          <w:sz w:val="24"/>
          <w:szCs w:val="24"/>
          <w:lang w:val="en-US"/>
        </w:rPr>
        <w:t xml:space="preserve"> </w:t>
      </w:r>
      <w:r w:rsidRPr="00A21EA5">
        <w:rPr>
          <w:sz w:val="24"/>
          <w:szCs w:val="24"/>
        </w:rPr>
        <w:t>др</w:t>
      </w:r>
      <w:r w:rsidRPr="00A21EA5">
        <w:rPr>
          <w:sz w:val="24"/>
          <w:szCs w:val="24"/>
          <w:lang w:val="en-US"/>
        </w:rPr>
        <w:t>.;</w:t>
      </w:r>
    </w:p>
    <w:p w14:paraId="61715199" w14:textId="77777777" w:rsidR="00A21EA5" w:rsidRPr="00A21EA5" w:rsidRDefault="00A21EA5" w:rsidP="00A21EA5">
      <w:pPr>
        <w:spacing w:line="240" w:lineRule="auto"/>
        <w:jc w:val="both"/>
        <w:rPr>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комнат</w:t>
      </w:r>
      <w:r w:rsidRPr="00A21EA5">
        <w:rPr>
          <w:sz w:val="24"/>
          <w:szCs w:val="24"/>
          <w:lang w:val="en-US"/>
        </w:rPr>
        <w:t xml:space="preserve">: </w:t>
      </w:r>
      <w:r w:rsidRPr="00A21EA5">
        <w:rPr>
          <w:i/>
          <w:sz w:val="24"/>
          <w:szCs w:val="24"/>
          <w:lang w:val="en-US"/>
        </w:rPr>
        <w:t>bedroom, bathroom, kitchen, living-room</w:t>
      </w:r>
      <w:r w:rsidRPr="00A21EA5">
        <w:rPr>
          <w:sz w:val="24"/>
          <w:szCs w:val="24"/>
          <w:lang w:val="en-US"/>
        </w:rPr>
        <w:t>…;</w:t>
      </w:r>
    </w:p>
    <w:p w14:paraId="53543E76" w14:textId="77777777" w:rsidR="00A21EA5" w:rsidRPr="00A21EA5" w:rsidRDefault="00A21EA5" w:rsidP="00A21EA5">
      <w:pPr>
        <w:spacing w:line="240" w:lineRule="auto"/>
        <w:jc w:val="both"/>
        <w:rPr>
          <w:i/>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домашних</w:t>
      </w:r>
      <w:r w:rsidRPr="00A21EA5">
        <w:rPr>
          <w:sz w:val="24"/>
          <w:szCs w:val="24"/>
          <w:lang w:val="en-US"/>
        </w:rPr>
        <w:t xml:space="preserve"> </w:t>
      </w:r>
      <w:r w:rsidRPr="00A21EA5">
        <w:rPr>
          <w:sz w:val="24"/>
          <w:szCs w:val="24"/>
        </w:rPr>
        <w:t>питомцев</w:t>
      </w:r>
      <w:r w:rsidRPr="00A21EA5">
        <w:rPr>
          <w:sz w:val="24"/>
          <w:szCs w:val="24"/>
          <w:lang w:val="en-US"/>
        </w:rPr>
        <w:t xml:space="preserve">: </w:t>
      </w:r>
      <w:r w:rsidRPr="00A21EA5">
        <w:rPr>
          <w:i/>
          <w:sz w:val="24"/>
          <w:szCs w:val="24"/>
          <w:lang w:val="en-US"/>
        </w:rPr>
        <w:t>a cat, a dog, a hamster.</w:t>
      </w:r>
    </w:p>
    <w:p w14:paraId="61ED1393" w14:textId="77777777" w:rsidR="00A21EA5" w:rsidRPr="00A21EA5" w:rsidRDefault="00A21EA5" w:rsidP="00A21EA5">
      <w:pPr>
        <w:spacing w:line="240" w:lineRule="auto"/>
        <w:jc w:val="both"/>
        <w:rPr>
          <w:b/>
          <w:caps/>
          <w:sz w:val="24"/>
          <w:szCs w:val="24"/>
        </w:rPr>
      </w:pPr>
      <w:r w:rsidRPr="00A21EA5">
        <w:rPr>
          <w:b/>
          <w:caps/>
          <w:sz w:val="24"/>
          <w:szCs w:val="24"/>
        </w:rPr>
        <w:t>6 класс</w:t>
      </w:r>
    </w:p>
    <w:p w14:paraId="5F14DF05" w14:textId="77777777" w:rsidR="00A21EA5" w:rsidRPr="00A21EA5" w:rsidRDefault="00A21EA5" w:rsidP="00A21EA5">
      <w:pPr>
        <w:spacing w:line="240" w:lineRule="auto"/>
        <w:jc w:val="both"/>
        <w:rPr>
          <w:b/>
          <w:sz w:val="24"/>
          <w:szCs w:val="24"/>
        </w:rPr>
      </w:pPr>
      <w:r w:rsidRPr="00A21EA5">
        <w:rPr>
          <w:b/>
          <w:sz w:val="24"/>
          <w:szCs w:val="24"/>
        </w:rPr>
        <w:t>Раздел  1.  Мой день</w:t>
      </w:r>
    </w:p>
    <w:p w14:paraId="3EBC9CE1" w14:textId="77777777" w:rsidR="00A21EA5" w:rsidRPr="00A21EA5" w:rsidRDefault="00A21EA5" w:rsidP="00A21EA5">
      <w:pPr>
        <w:spacing w:line="240" w:lineRule="auto"/>
        <w:jc w:val="both"/>
        <w:rPr>
          <w:sz w:val="24"/>
          <w:szCs w:val="24"/>
        </w:rPr>
      </w:pPr>
      <w:r w:rsidRPr="00A21EA5">
        <w:rPr>
          <w:sz w:val="24"/>
          <w:szCs w:val="24"/>
        </w:rPr>
        <w:t xml:space="preserve">Тема 1. Распорядок дня. </w:t>
      </w:r>
    </w:p>
    <w:p w14:paraId="64DB4A50" w14:textId="77777777" w:rsidR="00A21EA5" w:rsidRPr="00A21EA5" w:rsidRDefault="00A21EA5" w:rsidP="00A21EA5">
      <w:pPr>
        <w:spacing w:line="240" w:lineRule="auto"/>
        <w:jc w:val="both"/>
        <w:rPr>
          <w:sz w:val="24"/>
          <w:szCs w:val="24"/>
        </w:rPr>
      </w:pPr>
      <w:r w:rsidRPr="00A21EA5">
        <w:rPr>
          <w:sz w:val="24"/>
          <w:szCs w:val="24"/>
        </w:rPr>
        <w:t xml:space="preserve">Тема 2. Мое свободное время. </w:t>
      </w:r>
    </w:p>
    <w:p w14:paraId="4BBED274" w14:textId="77777777" w:rsidR="00A21EA5" w:rsidRPr="00A21EA5" w:rsidRDefault="00A21EA5" w:rsidP="00A21EA5">
      <w:pPr>
        <w:spacing w:line="240" w:lineRule="auto"/>
        <w:jc w:val="both"/>
        <w:rPr>
          <w:sz w:val="24"/>
          <w:szCs w:val="24"/>
        </w:rPr>
      </w:pPr>
      <w:r w:rsidRPr="00A21EA5">
        <w:rPr>
          <w:sz w:val="24"/>
          <w:szCs w:val="24"/>
        </w:rPr>
        <w:t>Тема 3. Уход за питомцами.</w:t>
      </w:r>
    </w:p>
    <w:p w14:paraId="729C7B7D" w14:textId="77777777" w:rsidR="00A21EA5" w:rsidRPr="00A21EA5" w:rsidRDefault="00A21EA5" w:rsidP="00A21EA5">
      <w:pPr>
        <w:spacing w:line="240" w:lineRule="auto"/>
        <w:jc w:val="both"/>
        <w:rPr>
          <w:sz w:val="24"/>
          <w:szCs w:val="24"/>
        </w:rPr>
      </w:pPr>
      <w:r w:rsidRPr="00A21EA5">
        <w:rPr>
          <w:sz w:val="24"/>
          <w:szCs w:val="24"/>
        </w:rPr>
        <w:t xml:space="preserve">Тема 4. Мои домашние обязанности. </w:t>
      </w:r>
    </w:p>
    <w:p w14:paraId="783A51F5"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70672567"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4012D4EF" w14:textId="77777777" w:rsidR="00A21EA5" w:rsidRPr="00A21EA5" w:rsidRDefault="00A21EA5" w:rsidP="00A21EA5">
      <w:pPr>
        <w:spacing w:line="240" w:lineRule="auto"/>
        <w:jc w:val="both"/>
        <w:rPr>
          <w:sz w:val="24"/>
          <w:szCs w:val="24"/>
        </w:rPr>
      </w:pPr>
      <w:r w:rsidRPr="00A21EA5">
        <w:rPr>
          <w:sz w:val="24"/>
          <w:szCs w:val="24"/>
        </w:rPr>
        <w:t>составлять краткий рассказ о своем распорядке дня;</w:t>
      </w:r>
    </w:p>
    <w:p w14:paraId="2D7F99AF" w14:textId="77777777" w:rsidR="00A21EA5" w:rsidRPr="00A21EA5" w:rsidRDefault="00A21EA5" w:rsidP="00A21EA5">
      <w:pPr>
        <w:spacing w:line="240" w:lineRule="auto"/>
        <w:jc w:val="both"/>
        <w:rPr>
          <w:sz w:val="24"/>
          <w:szCs w:val="24"/>
        </w:rPr>
      </w:pPr>
      <w:r w:rsidRPr="00A21EA5">
        <w:rPr>
          <w:sz w:val="24"/>
          <w:szCs w:val="24"/>
        </w:rPr>
        <w:t>составлять краткий рассказ о проведении свободного времени с друзьями;</w:t>
      </w:r>
    </w:p>
    <w:p w14:paraId="1337A5A5" w14:textId="77777777" w:rsidR="00A21EA5" w:rsidRPr="00A21EA5" w:rsidRDefault="00A21EA5" w:rsidP="00A21EA5">
      <w:pPr>
        <w:spacing w:line="240" w:lineRule="auto"/>
        <w:jc w:val="both"/>
        <w:rPr>
          <w:sz w:val="24"/>
          <w:szCs w:val="24"/>
        </w:rPr>
      </w:pPr>
      <w:r w:rsidRPr="00A21EA5">
        <w:rPr>
          <w:sz w:val="24"/>
          <w:szCs w:val="24"/>
        </w:rPr>
        <w:t>составлять сообщение с просьбой позаботиться о домашнем животном;</w:t>
      </w:r>
    </w:p>
    <w:p w14:paraId="58DA60F7" w14:textId="77777777" w:rsidR="00A21EA5" w:rsidRPr="00A21EA5" w:rsidRDefault="00A21EA5" w:rsidP="00A21EA5">
      <w:pPr>
        <w:spacing w:line="240" w:lineRule="auto"/>
        <w:jc w:val="both"/>
        <w:rPr>
          <w:sz w:val="24"/>
          <w:szCs w:val="24"/>
        </w:rPr>
      </w:pPr>
      <w:r w:rsidRPr="00A21EA5">
        <w:rPr>
          <w:sz w:val="24"/>
          <w:szCs w:val="24"/>
        </w:rPr>
        <w:t>составлять сообщение с информацией о том, что нужно сделать по дому;</w:t>
      </w:r>
    </w:p>
    <w:p w14:paraId="4CC6BC25" w14:textId="77777777" w:rsidR="00A21EA5" w:rsidRPr="00A21EA5" w:rsidRDefault="00A21EA5" w:rsidP="00A21EA5">
      <w:pPr>
        <w:spacing w:line="240" w:lineRule="auto"/>
        <w:jc w:val="both"/>
        <w:rPr>
          <w:b/>
          <w:sz w:val="24"/>
          <w:szCs w:val="24"/>
        </w:rPr>
      </w:pPr>
      <w:r w:rsidRPr="00A21EA5">
        <w:rPr>
          <w:b/>
          <w:sz w:val="24"/>
          <w:szCs w:val="24"/>
        </w:rPr>
        <w:t>в области письма:</w:t>
      </w:r>
    </w:p>
    <w:p w14:paraId="7F2CBE2A" w14:textId="77777777" w:rsidR="00A21EA5" w:rsidRPr="00A21EA5" w:rsidRDefault="00A21EA5" w:rsidP="00A21EA5">
      <w:pPr>
        <w:spacing w:line="240" w:lineRule="auto"/>
        <w:jc w:val="both"/>
        <w:rPr>
          <w:sz w:val="24"/>
          <w:szCs w:val="24"/>
        </w:rPr>
      </w:pPr>
      <w:r w:rsidRPr="00A21EA5">
        <w:rPr>
          <w:sz w:val="24"/>
          <w:szCs w:val="24"/>
        </w:rPr>
        <w:t>составлять презентацию со своим распорядком дня;</w:t>
      </w:r>
    </w:p>
    <w:p w14:paraId="72885295" w14:textId="77777777" w:rsidR="00A21EA5" w:rsidRPr="00A21EA5" w:rsidRDefault="00A21EA5" w:rsidP="00A21EA5">
      <w:pPr>
        <w:spacing w:line="240" w:lineRule="auto"/>
        <w:jc w:val="both"/>
        <w:rPr>
          <w:sz w:val="24"/>
          <w:szCs w:val="24"/>
        </w:rPr>
      </w:pPr>
      <w:r w:rsidRPr="00A21EA5">
        <w:rPr>
          <w:sz w:val="24"/>
          <w:szCs w:val="24"/>
        </w:rPr>
        <w:t>составлять электронное письмо о проведении досуга с друзьями;</w:t>
      </w:r>
    </w:p>
    <w:p w14:paraId="72D50BBF" w14:textId="77777777" w:rsidR="00A21EA5" w:rsidRPr="00A21EA5" w:rsidRDefault="00A21EA5" w:rsidP="00A21EA5">
      <w:pPr>
        <w:spacing w:line="240" w:lineRule="auto"/>
        <w:jc w:val="both"/>
        <w:rPr>
          <w:sz w:val="24"/>
          <w:szCs w:val="24"/>
        </w:rPr>
      </w:pPr>
      <w:r w:rsidRPr="00A21EA5">
        <w:rPr>
          <w:sz w:val="24"/>
          <w:szCs w:val="24"/>
        </w:rPr>
        <w:t>составлять плакат с инструкцией по уходу за домашним животным;</w:t>
      </w:r>
    </w:p>
    <w:p w14:paraId="723094B2" w14:textId="77777777" w:rsidR="00A21EA5" w:rsidRPr="00A21EA5" w:rsidRDefault="00A21EA5" w:rsidP="00A21EA5">
      <w:pPr>
        <w:spacing w:line="240" w:lineRule="auto"/>
        <w:jc w:val="both"/>
        <w:rPr>
          <w:sz w:val="24"/>
          <w:szCs w:val="24"/>
        </w:rPr>
      </w:pPr>
      <w:r w:rsidRPr="00A21EA5">
        <w:rPr>
          <w:sz w:val="24"/>
          <w:szCs w:val="24"/>
        </w:rPr>
        <w:t xml:space="preserve">составлять текст </w:t>
      </w:r>
      <w:r w:rsidRPr="00A21EA5">
        <w:rPr>
          <w:sz w:val="24"/>
          <w:szCs w:val="24"/>
          <w:lang w:val="en-US"/>
        </w:rPr>
        <w:t>SMS</w:t>
      </w:r>
      <w:r w:rsidRPr="00A21EA5">
        <w:rPr>
          <w:sz w:val="24"/>
          <w:szCs w:val="24"/>
        </w:rPr>
        <w:t>-сообщения с указанием, что нужно сделать по дому.</w:t>
      </w:r>
    </w:p>
    <w:p w14:paraId="4CC569AC" w14:textId="77777777" w:rsidR="00A21EA5" w:rsidRPr="00A21EA5" w:rsidRDefault="00A21EA5" w:rsidP="00A21EA5">
      <w:pPr>
        <w:spacing w:line="240" w:lineRule="auto"/>
        <w:jc w:val="both"/>
        <w:rPr>
          <w:b/>
          <w:i/>
          <w:sz w:val="24"/>
          <w:szCs w:val="24"/>
        </w:rPr>
      </w:pPr>
      <w:r w:rsidRPr="00A21EA5">
        <w:rPr>
          <w:b/>
          <w:i/>
          <w:sz w:val="24"/>
          <w:szCs w:val="24"/>
        </w:rPr>
        <w:t>Лексико-грамматический материал</w:t>
      </w:r>
    </w:p>
    <w:p w14:paraId="4C73D2CF"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126B3B8C"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36D8365D" w14:textId="77777777" w:rsidR="00A21EA5" w:rsidRPr="00A21EA5" w:rsidRDefault="00A21EA5" w:rsidP="00A21EA5">
      <w:pPr>
        <w:spacing w:line="240" w:lineRule="auto"/>
        <w:jc w:val="both"/>
        <w:rPr>
          <w:sz w:val="24"/>
          <w:szCs w:val="24"/>
        </w:rPr>
      </w:pPr>
      <w:r w:rsidRPr="00A21EA5">
        <w:rPr>
          <w:sz w:val="24"/>
          <w:szCs w:val="24"/>
        </w:rPr>
        <w:t>настоящее простое время в первом и втором лице для выражения регулярных действий (</w:t>
      </w:r>
      <w:r w:rsidRPr="00A21EA5">
        <w:rPr>
          <w:i/>
          <w:sz w:val="24"/>
          <w:szCs w:val="24"/>
          <w:lang w:val="en-US"/>
        </w:rPr>
        <w:t>I</w:t>
      </w:r>
      <w:r w:rsidRPr="00A21EA5">
        <w:rPr>
          <w:i/>
          <w:sz w:val="24"/>
          <w:szCs w:val="24"/>
        </w:rPr>
        <w:t xml:space="preserve"> </w:t>
      </w:r>
      <w:r w:rsidRPr="00A21EA5">
        <w:rPr>
          <w:i/>
          <w:sz w:val="24"/>
          <w:szCs w:val="24"/>
          <w:lang w:val="en-US"/>
        </w:rPr>
        <w:t>get</w:t>
      </w:r>
      <w:r w:rsidRPr="00A21EA5">
        <w:rPr>
          <w:i/>
          <w:sz w:val="24"/>
          <w:szCs w:val="24"/>
        </w:rPr>
        <w:t xml:space="preserve"> </w:t>
      </w:r>
      <w:r w:rsidRPr="00A21EA5">
        <w:rPr>
          <w:i/>
          <w:sz w:val="24"/>
          <w:szCs w:val="24"/>
          <w:lang w:val="en-US"/>
        </w:rPr>
        <w:t>up</w:t>
      </w:r>
      <w:r w:rsidRPr="00A21EA5">
        <w:rPr>
          <w:i/>
          <w:sz w:val="24"/>
          <w:szCs w:val="24"/>
        </w:rPr>
        <w:t xml:space="preserve">... </w:t>
      </w:r>
      <w:r w:rsidRPr="00A21EA5">
        <w:rPr>
          <w:i/>
          <w:sz w:val="24"/>
          <w:szCs w:val="24"/>
          <w:lang w:val="en-US"/>
        </w:rPr>
        <w:t>She</w:t>
      </w:r>
      <w:r w:rsidRPr="00A21EA5">
        <w:rPr>
          <w:i/>
          <w:sz w:val="24"/>
          <w:szCs w:val="24"/>
        </w:rPr>
        <w:t xml:space="preserve"> </w:t>
      </w:r>
      <w:r w:rsidRPr="00A21EA5">
        <w:rPr>
          <w:i/>
          <w:sz w:val="24"/>
          <w:szCs w:val="24"/>
          <w:lang w:val="en-US"/>
        </w:rPr>
        <w:t>doesn</w:t>
      </w:r>
      <w:r w:rsidRPr="00A21EA5">
        <w:rPr>
          <w:i/>
          <w:sz w:val="24"/>
          <w:szCs w:val="24"/>
        </w:rPr>
        <w:t>’</w:t>
      </w:r>
      <w:r w:rsidRPr="00A21EA5">
        <w:rPr>
          <w:i/>
          <w:sz w:val="24"/>
          <w:szCs w:val="24"/>
          <w:lang w:val="en-US"/>
        </w:rPr>
        <w:t>t</w:t>
      </w:r>
      <w:r w:rsidRPr="00A21EA5">
        <w:rPr>
          <w:i/>
          <w:sz w:val="24"/>
          <w:szCs w:val="24"/>
        </w:rPr>
        <w:t xml:space="preserve"> </w:t>
      </w:r>
      <w:r w:rsidRPr="00A21EA5">
        <w:rPr>
          <w:i/>
          <w:sz w:val="24"/>
          <w:szCs w:val="24"/>
          <w:lang w:val="en-US"/>
        </w:rPr>
        <w:t>have</w:t>
      </w:r>
      <w:r w:rsidRPr="00A21EA5">
        <w:rPr>
          <w:i/>
          <w:sz w:val="24"/>
          <w:szCs w:val="24"/>
        </w:rPr>
        <w:t xml:space="preserve"> </w:t>
      </w:r>
      <w:r w:rsidRPr="00A21EA5">
        <w:rPr>
          <w:i/>
          <w:sz w:val="24"/>
          <w:szCs w:val="24"/>
          <w:lang w:val="en-US"/>
        </w:rPr>
        <w:t>breakfast</w:t>
      </w:r>
      <w:r w:rsidRPr="00A21EA5">
        <w:rPr>
          <w:i/>
          <w:sz w:val="24"/>
          <w:szCs w:val="24"/>
        </w:rPr>
        <w:t xml:space="preserve">, </w:t>
      </w:r>
      <w:r w:rsidRPr="00A21EA5">
        <w:rPr>
          <w:i/>
          <w:sz w:val="24"/>
          <w:szCs w:val="24"/>
          <w:lang w:val="en-US"/>
        </w:rPr>
        <w:t>what</w:t>
      </w:r>
      <w:r w:rsidRPr="00A21EA5">
        <w:rPr>
          <w:i/>
          <w:sz w:val="24"/>
          <w:szCs w:val="24"/>
        </w:rPr>
        <w:t xml:space="preserve"> </w:t>
      </w:r>
      <w:r w:rsidRPr="00A21EA5">
        <w:rPr>
          <w:i/>
          <w:sz w:val="24"/>
          <w:szCs w:val="24"/>
          <w:lang w:val="en-US"/>
        </w:rPr>
        <w:t>time</w:t>
      </w:r>
      <w:r w:rsidRPr="00A21EA5">
        <w:rPr>
          <w:i/>
          <w:sz w:val="24"/>
          <w:szCs w:val="24"/>
        </w:rPr>
        <w:t xml:space="preserve"> </w:t>
      </w:r>
      <w:r w:rsidRPr="00A21EA5">
        <w:rPr>
          <w:i/>
          <w:sz w:val="24"/>
          <w:szCs w:val="24"/>
          <w:lang w:val="en-US"/>
        </w:rPr>
        <w:t>do</w:t>
      </w:r>
      <w:r w:rsidRPr="00A21EA5">
        <w:rPr>
          <w:i/>
          <w:sz w:val="24"/>
          <w:szCs w:val="24"/>
        </w:rPr>
        <w:t xml:space="preserve"> </w:t>
      </w:r>
      <w:r w:rsidRPr="00A21EA5">
        <w:rPr>
          <w:i/>
          <w:sz w:val="24"/>
          <w:szCs w:val="24"/>
          <w:lang w:val="en-US"/>
        </w:rPr>
        <w:t>you</w:t>
      </w:r>
      <w:r w:rsidRPr="00A21EA5">
        <w:rPr>
          <w:i/>
          <w:sz w:val="24"/>
          <w:szCs w:val="24"/>
        </w:rPr>
        <w:t xml:space="preserve"> </w:t>
      </w:r>
      <w:r w:rsidRPr="00A21EA5">
        <w:rPr>
          <w:i/>
          <w:sz w:val="24"/>
          <w:szCs w:val="24"/>
          <w:lang w:val="en-US"/>
        </w:rPr>
        <w:t>come</w:t>
      </w:r>
      <w:r w:rsidRPr="00A21EA5">
        <w:rPr>
          <w:i/>
          <w:sz w:val="24"/>
          <w:szCs w:val="24"/>
        </w:rPr>
        <w:t xml:space="preserve"> </w:t>
      </w:r>
      <w:r w:rsidRPr="00A21EA5">
        <w:rPr>
          <w:i/>
          <w:sz w:val="24"/>
          <w:szCs w:val="24"/>
          <w:lang w:val="en-US"/>
        </w:rPr>
        <w:t>home</w:t>
      </w:r>
      <w:r w:rsidRPr="00A21EA5">
        <w:rPr>
          <w:i/>
          <w:sz w:val="24"/>
          <w:szCs w:val="24"/>
        </w:rPr>
        <w:t xml:space="preserve">?) </w:t>
      </w:r>
      <w:r w:rsidRPr="00A21EA5">
        <w:rPr>
          <w:sz w:val="24"/>
          <w:szCs w:val="24"/>
        </w:rPr>
        <w:t>в утвердительных отрицательных и вопросительных предложениях</w:t>
      </w:r>
      <w:r w:rsidRPr="00A21EA5">
        <w:rPr>
          <w:i/>
          <w:sz w:val="24"/>
          <w:szCs w:val="24"/>
        </w:rPr>
        <w:t>;</w:t>
      </w:r>
    </w:p>
    <w:p w14:paraId="1FAA52B9" w14:textId="77777777" w:rsidR="00A21EA5" w:rsidRPr="00A21EA5" w:rsidRDefault="00A21EA5" w:rsidP="00A21EA5">
      <w:pPr>
        <w:spacing w:line="240" w:lineRule="auto"/>
        <w:jc w:val="both"/>
        <w:rPr>
          <w:sz w:val="24"/>
          <w:szCs w:val="24"/>
          <w:lang w:val="en-US"/>
        </w:rPr>
      </w:pPr>
      <w:r w:rsidRPr="00A21EA5">
        <w:rPr>
          <w:sz w:val="24"/>
          <w:szCs w:val="24"/>
        </w:rPr>
        <w:t>наречия</w:t>
      </w:r>
      <w:r w:rsidRPr="00A21EA5">
        <w:rPr>
          <w:sz w:val="24"/>
          <w:szCs w:val="24"/>
          <w:lang w:val="en-US"/>
        </w:rPr>
        <w:t xml:space="preserve"> </w:t>
      </w:r>
      <w:r w:rsidRPr="00A21EA5">
        <w:rPr>
          <w:sz w:val="24"/>
          <w:szCs w:val="24"/>
        </w:rPr>
        <w:t>повторности</w:t>
      </w:r>
      <w:r w:rsidRPr="00A21EA5">
        <w:rPr>
          <w:sz w:val="24"/>
          <w:szCs w:val="24"/>
          <w:lang w:val="en-US"/>
        </w:rPr>
        <w:t xml:space="preserve">: </w:t>
      </w:r>
      <w:r w:rsidRPr="00A21EA5">
        <w:rPr>
          <w:i/>
          <w:sz w:val="24"/>
          <w:szCs w:val="24"/>
          <w:lang w:val="en-US"/>
        </w:rPr>
        <w:t>often, usually, sometimes, never</w:t>
      </w:r>
      <w:r w:rsidRPr="00A21EA5">
        <w:rPr>
          <w:sz w:val="24"/>
          <w:szCs w:val="24"/>
          <w:lang w:val="en-US"/>
        </w:rPr>
        <w:t>;</w:t>
      </w:r>
    </w:p>
    <w:p w14:paraId="64343AE0" w14:textId="77777777" w:rsidR="00A21EA5" w:rsidRPr="00A21EA5" w:rsidRDefault="00A21EA5" w:rsidP="00A21EA5">
      <w:pPr>
        <w:spacing w:line="240" w:lineRule="auto"/>
        <w:jc w:val="both"/>
        <w:rPr>
          <w:i/>
          <w:sz w:val="24"/>
          <w:szCs w:val="24"/>
          <w:lang w:val="en-US"/>
        </w:rPr>
      </w:pPr>
      <w:r w:rsidRPr="00A21EA5">
        <w:rPr>
          <w:sz w:val="24"/>
          <w:szCs w:val="24"/>
        </w:rPr>
        <w:t>предлоги</w:t>
      </w:r>
      <w:r w:rsidRPr="00A21EA5">
        <w:rPr>
          <w:sz w:val="24"/>
          <w:szCs w:val="24"/>
          <w:lang w:val="en-US"/>
        </w:rPr>
        <w:t xml:space="preserve"> </w:t>
      </w:r>
      <w:r w:rsidRPr="00A21EA5">
        <w:rPr>
          <w:sz w:val="24"/>
          <w:szCs w:val="24"/>
        </w:rPr>
        <w:t>времени</w:t>
      </w:r>
      <w:r w:rsidRPr="00A21EA5">
        <w:rPr>
          <w:sz w:val="24"/>
          <w:szCs w:val="24"/>
          <w:lang w:val="en-US"/>
        </w:rPr>
        <w:t xml:space="preserve"> at</w:t>
      </w:r>
      <w:r w:rsidRPr="00A21EA5">
        <w:rPr>
          <w:i/>
          <w:sz w:val="24"/>
          <w:szCs w:val="24"/>
          <w:lang w:val="en-US"/>
        </w:rPr>
        <w:t>, in, on</w:t>
      </w:r>
      <w:r w:rsidRPr="00A21EA5">
        <w:rPr>
          <w:sz w:val="24"/>
          <w:szCs w:val="24"/>
          <w:lang w:val="en-US"/>
        </w:rPr>
        <w:t xml:space="preserve">  (</w:t>
      </w:r>
      <w:r w:rsidRPr="00A21EA5">
        <w:rPr>
          <w:i/>
          <w:sz w:val="24"/>
          <w:szCs w:val="24"/>
          <w:lang w:val="en-US"/>
        </w:rPr>
        <w:t>at 8 a.m, in the morning, on Monday).</w:t>
      </w:r>
    </w:p>
    <w:p w14:paraId="42C3A201"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1:</w:t>
      </w:r>
    </w:p>
    <w:p w14:paraId="662AD927" w14:textId="77777777" w:rsidR="00A21EA5" w:rsidRPr="00A21EA5" w:rsidRDefault="00A21EA5" w:rsidP="00A21EA5">
      <w:pPr>
        <w:spacing w:line="240" w:lineRule="auto"/>
        <w:jc w:val="both"/>
        <w:rPr>
          <w:sz w:val="24"/>
          <w:szCs w:val="24"/>
        </w:rPr>
      </w:pPr>
      <w:r w:rsidRPr="00A21EA5">
        <w:rPr>
          <w:sz w:val="24"/>
          <w:szCs w:val="24"/>
        </w:rPr>
        <w:t>глаголы, связанные c режимом дня</w:t>
      </w:r>
      <w:r w:rsidRPr="00A21EA5">
        <w:rPr>
          <w:i/>
          <w:sz w:val="24"/>
          <w:szCs w:val="24"/>
        </w:rPr>
        <w:t xml:space="preserve">: </w:t>
      </w:r>
      <w:r w:rsidRPr="00A21EA5">
        <w:rPr>
          <w:i/>
          <w:sz w:val="24"/>
          <w:szCs w:val="24"/>
          <w:lang w:val="en-US"/>
        </w:rPr>
        <w:t>get</w:t>
      </w:r>
      <w:r w:rsidRPr="00A21EA5">
        <w:rPr>
          <w:i/>
          <w:sz w:val="24"/>
          <w:szCs w:val="24"/>
        </w:rPr>
        <w:t xml:space="preserve"> </w:t>
      </w:r>
      <w:r w:rsidRPr="00A21EA5">
        <w:rPr>
          <w:i/>
          <w:sz w:val="24"/>
          <w:szCs w:val="24"/>
          <w:lang w:val="en-US"/>
        </w:rPr>
        <w:t>up</w:t>
      </w:r>
      <w:r w:rsidRPr="00A21EA5">
        <w:rPr>
          <w:i/>
          <w:sz w:val="24"/>
          <w:szCs w:val="24"/>
        </w:rPr>
        <w:t xml:space="preserve">, </w:t>
      </w:r>
      <w:r w:rsidRPr="00A21EA5">
        <w:rPr>
          <w:i/>
          <w:sz w:val="24"/>
          <w:szCs w:val="24"/>
          <w:lang w:val="en-US"/>
        </w:rPr>
        <w:t>wake</w:t>
      </w:r>
      <w:r w:rsidRPr="00A21EA5">
        <w:rPr>
          <w:i/>
          <w:sz w:val="24"/>
          <w:szCs w:val="24"/>
        </w:rPr>
        <w:t xml:space="preserve"> </w:t>
      </w:r>
      <w:r w:rsidRPr="00A21EA5">
        <w:rPr>
          <w:i/>
          <w:sz w:val="24"/>
          <w:szCs w:val="24"/>
          <w:lang w:val="en-US"/>
        </w:rPr>
        <w:t>up</w:t>
      </w:r>
      <w:r w:rsidRPr="00A21EA5">
        <w:rPr>
          <w:i/>
          <w:sz w:val="24"/>
          <w:szCs w:val="24"/>
        </w:rPr>
        <w:t xml:space="preserve">, </w:t>
      </w:r>
      <w:r w:rsidRPr="00A21EA5">
        <w:rPr>
          <w:i/>
          <w:sz w:val="24"/>
          <w:szCs w:val="24"/>
          <w:lang w:val="en-US"/>
        </w:rPr>
        <w:t>fall</w:t>
      </w:r>
      <w:r w:rsidRPr="00A21EA5">
        <w:rPr>
          <w:i/>
          <w:sz w:val="24"/>
          <w:szCs w:val="24"/>
        </w:rPr>
        <w:t xml:space="preserve"> </w:t>
      </w:r>
      <w:r w:rsidRPr="00A21EA5">
        <w:rPr>
          <w:i/>
          <w:sz w:val="24"/>
          <w:szCs w:val="24"/>
          <w:lang w:val="en-US"/>
        </w:rPr>
        <w:t>asleep</w:t>
      </w:r>
      <w:r w:rsidRPr="00A21EA5">
        <w:rPr>
          <w:i/>
          <w:sz w:val="24"/>
          <w:szCs w:val="24"/>
        </w:rPr>
        <w:t xml:space="preserve"> </w:t>
      </w:r>
      <w:r w:rsidRPr="00A21EA5">
        <w:rPr>
          <w:sz w:val="24"/>
          <w:szCs w:val="24"/>
        </w:rPr>
        <w:t>и др.;</w:t>
      </w:r>
    </w:p>
    <w:p w14:paraId="14D99060" w14:textId="77777777" w:rsidR="00A21EA5" w:rsidRPr="00A21EA5" w:rsidRDefault="00A21EA5" w:rsidP="00A21EA5">
      <w:pPr>
        <w:spacing w:line="240" w:lineRule="auto"/>
        <w:jc w:val="both"/>
        <w:rPr>
          <w:sz w:val="24"/>
          <w:szCs w:val="24"/>
        </w:rPr>
      </w:pPr>
      <w:r w:rsidRPr="00A21EA5">
        <w:rPr>
          <w:sz w:val="24"/>
          <w:szCs w:val="24"/>
        </w:rPr>
        <w:t xml:space="preserve">лексические средства для выражения времени и регулярности совершения действий: </w:t>
      </w:r>
      <w:r w:rsidRPr="00A21EA5">
        <w:rPr>
          <w:i/>
          <w:sz w:val="24"/>
          <w:szCs w:val="24"/>
          <w:lang w:val="en-US"/>
        </w:rPr>
        <w:t>always</w:t>
      </w:r>
      <w:r w:rsidRPr="00A21EA5">
        <w:rPr>
          <w:i/>
          <w:sz w:val="24"/>
          <w:szCs w:val="24"/>
        </w:rPr>
        <w:t xml:space="preserve">, </w:t>
      </w:r>
      <w:r w:rsidRPr="00A21EA5">
        <w:rPr>
          <w:i/>
          <w:sz w:val="24"/>
          <w:szCs w:val="24"/>
          <w:lang w:val="en-US"/>
        </w:rPr>
        <w:t>seldom</w:t>
      </w:r>
      <w:r w:rsidRPr="00A21EA5">
        <w:rPr>
          <w:i/>
          <w:sz w:val="24"/>
          <w:szCs w:val="24"/>
        </w:rPr>
        <w:t xml:space="preserve">, </w:t>
      </w:r>
      <w:r w:rsidRPr="00A21EA5">
        <w:rPr>
          <w:i/>
          <w:sz w:val="24"/>
          <w:szCs w:val="24"/>
          <w:lang w:val="en-US"/>
        </w:rPr>
        <w:t>in</w:t>
      </w:r>
      <w:r w:rsidRPr="00A21EA5">
        <w:rPr>
          <w:i/>
          <w:sz w:val="24"/>
          <w:szCs w:val="24"/>
        </w:rPr>
        <w:t xml:space="preserve"> </w:t>
      </w:r>
      <w:r w:rsidRPr="00A21EA5">
        <w:rPr>
          <w:i/>
          <w:sz w:val="24"/>
          <w:szCs w:val="24"/>
          <w:lang w:val="en-US"/>
        </w:rPr>
        <w:t>the</w:t>
      </w:r>
      <w:r w:rsidRPr="00A21EA5">
        <w:rPr>
          <w:i/>
          <w:sz w:val="24"/>
          <w:szCs w:val="24"/>
        </w:rPr>
        <w:t xml:space="preserve"> </w:t>
      </w:r>
      <w:r w:rsidRPr="00A21EA5">
        <w:rPr>
          <w:i/>
          <w:sz w:val="24"/>
          <w:szCs w:val="24"/>
          <w:lang w:val="en-US"/>
        </w:rPr>
        <w:t>morning</w:t>
      </w:r>
      <w:r w:rsidRPr="00A21EA5">
        <w:rPr>
          <w:i/>
          <w:sz w:val="24"/>
          <w:szCs w:val="24"/>
        </w:rPr>
        <w:t xml:space="preserve">, </w:t>
      </w:r>
      <w:r w:rsidRPr="00A21EA5">
        <w:rPr>
          <w:i/>
          <w:sz w:val="24"/>
          <w:szCs w:val="24"/>
          <w:lang w:val="en-US"/>
        </w:rPr>
        <w:t>at</w:t>
      </w:r>
      <w:r w:rsidRPr="00A21EA5">
        <w:rPr>
          <w:i/>
          <w:sz w:val="24"/>
          <w:szCs w:val="24"/>
        </w:rPr>
        <w:t xml:space="preserve"> </w:t>
      </w:r>
      <w:r w:rsidRPr="00A21EA5">
        <w:rPr>
          <w:i/>
          <w:sz w:val="24"/>
          <w:szCs w:val="24"/>
          <w:lang w:val="en-US"/>
        </w:rPr>
        <w:t>nine</w:t>
      </w:r>
      <w:r w:rsidRPr="00A21EA5">
        <w:rPr>
          <w:i/>
          <w:sz w:val="24"/>
          <w:szCs w:val="24"/>
        </w:rPr>
        <w:t xml:space="preserve">…. </w:t>
      </w:r>
      <w:r w:rsidRPr="00A21EA5">
        <w:rPr>
          <w:sz w:val="24"/>
          <w:szCs w:val="24"/>
        </w:rPr>
        <w:t>;</w:t>
      </w:r>
    </w:p>
    <w:p w14:paraId="7984793B" w14:textId="77777777" w:rsidR="00A21EA5" w:rsidRPr="00A21EA5" w:rsidRDefault="00A21EA5" w:rsidP="00A21EA5">
      <w:pPr>
        <w:spacing w:line="240" w:lineRule="auto"/>
        <w:jc w:val="both"/>
        <w:rPr>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i/>
          <w:sz w:val="24"/>
          <w:szCs w:val="24"/>
          <w:lang w:val="en-US"/>
        </w:rPr>
        <w:t>have breakfast, have lunch, have dinner, have tea…;</w:t>
      </w:r>
    </w:p>
    <w:p w14:paraId="6A2BBBC6" w14:textId="77777777" w:rsidR="00A21EA5" w:rsidRPr="00A21EA5" w:rsidRDefault="00A21EA5" w:rsidP="00A21EA5">
      <w:pPr>
        <w:spacing w:line="240" w:lineRule="auto"/>
        <w:jc w:val="both"/>
        <w:rPr>
          <w:i/>
          <w:sz w:val="24"/>
          <w:szCs w:val="24"/>
          <w:lang w:val="en-US"/>
        </w:rPr>
      </w:pPr>
      <w:r w:rsidRPr="00A21EA5">
        <w:rPr>
          <w:sz w:val="24"/>
          <w:szCs w:val="24"/>
        </w:rPr>
        <w:lastRenderedPageBreak/>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выражения</w:t>
      </w:r>
      <w:r w:rsidRPr="00A21EA5">
        <w:rPr>
          <w:sz w:val="24"/>
          <w:szCs w:val="24"/>
          <w:lang w:val="en-US"/>
        </w:rPr>
        <w:t xml:space="preserve"> </w:t>
      </w:r>
      <w:r w:rsidRPr="00A21EA5">
        <w:rPr>
          <w:sz w:val="24"/>
          <w:szCs w:val="24"/>
        </w:rPr>
        <w:t>привычных</w:t>
      </w:r>
      <w:r w:rsidRPr="00A21EA5">
        <w:rPr>
          <w:sz w:val="24"/>
          <w:szCs w:val="24"/>
          <w:lang w:val="en-US"/>
        </w:rPr>
        <w:t xml:space="preserve"> </w:t>
      </w:r>
      <w:r w:rsidRPr="00A21EA5">
        <w:rPr>
          <w:sz w:val="24"/>
          <w:szCs w:val="24"/>
        </w:rPr>
        <w:t>действий</w:t>
      </w:r>
      <w:r w:rsidRPr="00A21EA5">
        <w:rPr>
          <w:sz w:val="24"/>
          <w:szCs w:val="24"/>
          <w:lang w:val="en-US"/>
        </w:rPr>
        <w:t xml:space="preserve">: </w:t>
      </w:r>
      <w:r w:rsidRPr="00A21EA5">
        <w:rPr>
          <w:i/>
          <w:sz w:val="24"/>
          <w:szCs w:val="24"/>
          <w:lang w:val="en-US"/>
        </w:rPr>
        <w:t>have shower, get dressed,</w:t>
      </w:r>
      <w:r w:rsidRPr="00A21EA5">
        <w:rPr>
          <w:sz w:val="24"/>
          <w:szCs w:val="24"/>
          <w:lang w:val="en-US"/>
        </w:rPr>
        <w:t xml:space="preserve"> </w:t>
      </w:r>
      <w:r w:rsidRPr="00A21EA5">
        <w:rPr>
          <w:i/>
          <w:sz w:val="24"/>
          <w:szCs w:val="24"/>
          <w:lang w:val="en-US"/>
        </w:rPr>
        <w:t>go to school, come home, have lessons, do homework…;</w:t>
      </w:r>
    </w:p>
    <w:p w14:paraId="2ACF9823" w14:textId="77777777" w:rsidR="00A21EA5" w:rsidRPr="00A21EA5" w:rsidRDefault="00A21EA5" w:rsidP="00A21EA5">
      <w:pPr>
        <w:spacing w:line="240" w:lineRule="auto"/>
        <w:jc w:val="both"/>
        <w:rPr>
          <w:i/>
          <w:sz w:val="24"/>
          <w:szCs w:val="24"/>
        </w:rPr>
      </w:pPr>
      <w:r w:rsidRPr="00A21EA5">
        <w:rPr>
          <w:sz w:val="24"/>
          <w:szCs w:val="24"/>
        </w:rPr>
        <w:t xml:space="preserve">речевые клише для выражения просьбы, связанной с заботой о домашнем животном: </w:t>
      </w:r>
      <w:r w:rsidRPr="00A21EA5">
        <w:rPr>
          <w:i/>
          <w:iCs/>
          <w:sz w:val="24"/>
          <w:szCs w:val="24"/>
          <w:lang w:val="en-US"/>
        </w:rPr>
        <w:t>feed</w:t>
      </w:r>
      <w:r w:rsidRPr="00A21EA5">
        <w:rPr>
          <w:i/>
          <w:iCs/>
          <w:sz w:val="24"/>
          <w:szCs w:val="24"/>
        </w:rPr>
        <w:t xml:space="preserve"> </w:t>
      </w:r>
      <w:r w:rsidRPr="00A21EA5">
        <w:rPr>
          <w:i/>
          <w:iCs/>
          <w:sz w:val="24"/>
          <w:szCs w:val="24"/>
          <w:lang w:val="en-US"/>
        </w:rPr>
        <w:t>the</w:t>
      </w:r>
      <w:r w:rsidRPr="00A21EA5">
        <w:rPr>
          <w:i/>
          <w:iCs/>
          <w:sz w:val="24"/>
          <w:szCs w:val="24"/>
        </w:rPr>
        <w:t xml:space="preserve"> </w:t>
      </w:r>
      <w:r w:rsidRPr="00A21EA5">
        <w:rPr>
          <w:i/>
          <w:iCs/>
          <w:sz w:val="24"/>
          <w:szCs w:val="24"/>
          <w:lang w:val="en-US"/>
        </w:rPr>
        <w:t>cat</w:t>
      </w:r>
      <w:r w:rsidRPr="00A21EA5">
        <w:rPr>
          <w:i/>
          <w:iCs/>
          <w:sz w:val="24"/>
          <w:szCs w:val="24"/>
        </w:rPr>
        <w:t xml:space="preserve">, </w:t>
      </w:r>
      <w:r w:rsidRPr="00A21EA5">
        <w:rPr>
          <w:i/>
          <w:iCs/>
          <w:sz w:val="24"/>
          <w:szCs w:val="24"/>
          <w:lang w:val="en-US"/>
        </w:rPr>
        <w:t>walk</w:t>
      </w:r>
      <w:r w:rsidRPr="00A21EA5">
        <w:rPr>
          <w:i/>
          <w:iCs/>
          <w:sz w:val="24"/>
          <w:szCs w:val="24"/>
        </w:rPr>
        <w:t xml:space="preserve"> </w:t>
      </w:r>
      <w:r w:rsidRPr="00A21EA5">
        <w:rPr>
          <w:i/>
          <w:iCs/>
          <w:sz w:val="24"/>
          <w:szCs w:val="24"/>
          <w:lang w:val="en-US"/>
        </w:rPr>
        <w:t>the</w:t>
      </w:r>
      <w:r w:rsidRPr="00A21EA5">
        <w:rPr>
          <w:i/>
          <w:iCs/>
          <w:sz w:val="24"/>
          <w:szCs w:val="24"/>
        </w:rPr>
        <w:t xml:space="preserve"> </w:t>
      </w:r>
      <w:r w:rsidRPr="00A21EA5">
        <w:rPr>
          <w:i/>
          <w:iCs/>
          <w:sz w:val="24"/>
          <w:szCs w:val="24"/>
          <w:lang w:val="en-US"/>
        </w:rPr>
        <w:t>dog</w:t>
      </w:r>
      <w:r w:rsidRPr="00A21EA5">
        <w:rPr>
          <w:i/>
          <w:iCs/>
          <w:sz w:val="24"/>
          <w:szCs w:val="24"/>
        </w:rPr>
        <w:t xml:space="preserve">, </w:t>
      </w:r>
      <w:r w:rsidRPr="00A21EA5">
        <w:rPr>
          <w:i/>
          <w:iCs/>
          <w:sz w:val="24"/>
          <w:szCs w:val="24"/>
          <w:lang w:val="en-US"/>
        </w:rPr>
        <w:t>clean</w:t>
      </w:r>
      <w:r w:rsidRPr="00A21EA5">
        <w:rPr>
          <w:i/>
          <w:iCs/>
          <w:sz w:val="24"/>
          <w:szCs w:val="24"/>
        </w:rPr>
        <w:t xml:space="preserve"> </w:t>
      </w:r>
      <w:r w:rsidRPr="00A21EA5">
        <w:rPr>
          <w:i/>
          <w:iCs/>
          <w:sz w:val="24"/>
          <w:szCs w:val="24"/>
          <w:lang w:val="en-US"/>
        </w:rPr>
        <w:t>the</w:t>
      </w:r>
      <w:r w:rsidRPr="00A21EA5">
        <w:rPr>
          <w:i/>
          <w:iCs/>
          <w:sz w:val="24"/>
          <w:szCs w:val="24"/>
        </w:rPr>
        <w:t xml:space="preserve"> </w:t>
      </w:r>
      <w:r w:rsidRPr="00A21EA5">
        <w:rPr>
          <w:i/>
          <w:iCs/>
          <w:sz w:val="24"/>
          <w:szCs w:val="24"/>
          <w:lang w:val="en-US"/>
        </w:rPr>
        <w:t>cage</w:t>
      </w:r>
      <w:r w:rsidRPr="00A21EA5">
        <w:rPr>
          <w:i/>
          <w:iCs/>
          <w:sz w:val="24"/>
          <w:szCs w:val="24"/>
        </w:rPr>
        <w:t>...</w:t>
      </w:r>
      <w:r w:rsidRPr="00A21EA5">
        <w:rPr>
          <w:sz w:val="24"/>
          <w:szCs w:val="24"/>
        </w:rPr>
        <w:t xml:space="preserve">; </w:t>
      </w:r>
    </w:p>
    <w:p w14:paraId="790C3E31" w14:textId="77777777" w:rsidR="00A21EA5" w:rsidRPr="00A21EA5" w:rsidRDefault="00A21EA5" w:rsidP="00A21EA5">
      <w:pPr>
        <w:spacing w:line="240" w:lineRule="auto"/>
        <w:jc w:val="both"/>
        <w:rPr>
          <w:sz w:val="24"/>
          <w:szCs w:val="24"/>
          <w:lang w:val="en-US"/>
        </w:rPr>
      </w:pPr>
      <w:r w:rsidRPr="00A21EA5">
        <w:rPr>
          <w:sz w:val="24"/>
          <w:szCs w:val="24"/>
        </w:rPr>
        <w:t>речевое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i/>
          <w:sz w:val="24"/>
          <w:szCs w:val="24"/>
          <w:lang w:val="en-US"/>
        </w:rPr>
        <w:t>What time do you</w:t>
      </w:r>
      <w:r w:rsidRPr="00A21EA5">
        <w:rPr>
          <w:sz w:val="24"/>
          <w:szCs w:val="24"/>
          <w:lang w:val="en-US"/>
        </w:rPr>
        <w:t>…?.</w:t>
      </w:r>
    </w:p>
    <w:p w14:paraId="65BAE8F1" w14:textId="77777777" w:rsidR="00A21EA5" w:rsidRPr="00A21EA5" w:rsidRDefault="00A21EA5" w:rsidP="00A21EA5">
      <w:pPr>
        <w:spacing w:line="240" w:lineRule="auto"/>
        <w:jc w:val="both"/>
        <w:rPr>
          <w:sz w:val="24"/>
          <w:szCs w:val="24"/>
        </w:rPr>
      </w:pPr>
      <w:r w:rsidRPr="00A21EA5">
        <w:rPr>
          <w:b/>
          <w:sz w:val="24"/>
          <w:szCs w:val="24"/>
        </w:rPr>
        <w:t xml:space="preserve">Раздел 2.   Мой город  </w:t>
      </w:r>
    </w:p>
    <w:p w14:paraId="4E874B3A" w14:textId="77777777" w:rsidR="00A21EA5" w:rsidRPr="00A21EA5" w:rsidRDefault="00A21EA5" w:rsidP="00A21EA5">
      <w:pPr>
        <w:spacing w:line="240" w:lineRule="auto"/>
        <w:jc w:val="both"/>
        <w:rPr>
          <w:sz w:val="24"/>
          <w:szCs w:val="24"/>
        </w:rPr>
      </w:pPr>
      <w:r w:rsidRPr="00A21EA5">
        <w:rPr>
          <w:sz w:val="24"/>
          <w:szCs w:val="24"/>
        </w:rPr>
        <w:t xml:space="preserve">Тема 1.  В городе.  </w:t>
      </w:r>
    </w:p>
    <w:p w14:paraId="375DDC91" w14:textId="77777777" w:rsidR="00A21EA5" w:rsidRPr="00A21EA5" w:rsidRDefault="00A21EA5" w:rsidP="00A21EA5">
      <w:pPr>
        <w:spacing w:line="240" w:lineRule="auto"/>
        <w:jc w:val="both"/>
        <w:rPr>
          <w:sz w:val="24"/>
          <w:szCs w:val="24"/>
        </w:rPr>
      </w:pPr>
      <w:r w:rsidRPr="00A21EA5">
        <w:rPr>
          <w:sz w:val="24"/>
          <w:szCs w:val="24"/>
        </w:rPr>
        <w:t xml:space="preserve">Тема 2.  Транспорт. </w:t>
      </w:r>
    </w:p>
    <w:p w14:paraId="26E3811E" w14:textId="77777777" w:rsidR="00A21EA5" w:rsidRPr="00A21EA5" w:rsidRDefault="00A21EA5" w:rsidP="00A21EA5">
      <w:pPr>
        <w:spacing w:line="240" w:lineRule="auto"/>
        <w:jc w:val="both"/>
        <w:rPr>
          <w:sz w:val="24"/>
          <w:szCs w:val="24"/>
        </w:rPr>
      </w:pPr>
      <w:r w:rsidRPr="00A21EA5">
        <w:rPr>
          <w:sz w:val="24"/>
          <w:szCs w:val="24"/>
        </w:rPr>
        <w:t xml:space="preserve">Тема 3.   Посещение кафе. </w:t>
      </w:r>
    </w:p>
    <w:p w14:paraId="00DD1898" w14:textId="77777777" w:rsidR="00A21EA5" w:rsidRPr="00A21EA5" w:rsidRDefault="00A21EA5" w:rsidP="00A21EA5">
      <w:pPr>
        <w:spacing w:line="240" w:lineRule="auto"/>
        <w:jc w:val="both"/>
        <w:rPr>
          <w:sz w:val="24"/>
          <w:szCs w:val="24"/>
        </w:rPr>
      </w:pPr>
      <w:r w:rsidRPr="00A21EA5">
        <w:rPr>
          <w:sz w:val="24"/>
          <w:szCs w:val="24"/>
        </w:rPr>
        <w:t xml:space="preserve">Тема  4.  Посещение магазинов. </w:t>
      </w:r>
    </w:p>
    <w:p w14:paraId="3D0537A4"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0C345FCE"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504C1CE1" w14:textId="77777777" w:rsidR="00A21EA5" w:rsidRPr="00A21EA5" w:rsidRDefault="00A21EA5" w:rsidP="00A21EA5">
      <w:pPr>
        <w:spacing w:line="240" w:lineRule="auto"/>
        <w:jc w:val="both"/>
        <w:rPr>
          <w:sz w:val="24"/>
          <w:szCs w:val="24"/>
        </w:rPr>
      </w:pPr>
      <w:r w:rsidRPr="00A21EA5">
        <w:rPr>
          <w:sz w:val="24"/>
          <w:szCs w:val="24"/>
        </w:rPr>
        <w:t>составлять краткий рассказ о своем городе, его достопримечательностях;</w:t>
      </w:r>
    </w:p>
    <w:p w14:paraId="12FCC2AD" w14:textId="77777777" w:rsidR="00A21EA5" w:rsidRPr="00A21EA5" w:rsidRDefault="00A21EA5" w:rsidP="00A21EA5">
      <w:pPr>
        <w:spacing w:line="240" w:lineRule="auto"/>
        <w:jc w:val="both"/>
        <w:rPr>
          <w:sz w:val="24"/>
          <w:szCs w:val="24"/>
        </w:rPr>
      </w:pPr>
      <w:r w:rsidRPr="00A21EA5">
        <w:rPr>
          <w:sz w:val="24"/>
          <w:szCs w:val="24"/>
        </w:rPr>
        <w:t>описывать маршрут по карте от школы до дома;</w:t>
      </w:r>
    </w:p>
    <w:p w14:paraId="05C51FA6" w14:textId="77777777" w:rsidR="00A21EA5" w:rsidRPr="00A21EA5" w:rsidRDefault="00A21EA5" w:rsidP="00A21EA5">
      <w:pPr>
        <w:spacing w:line="240" w:lineRule="auto"/>
        <w:jc w:val="both"/>
        <w:rPr>
          <w:sz w:val="24"/>
          <w:szCs w:val="24"/>
        </w:rPr>
      </w:pPr>
      <w:r w:rsidRPr="00A21EA5">
        <w:rPr>
          <w:sz w:val="24"/>
          <w:szCs w:val="24"/>
        </w:rPr>
        <w:t>составлять голосовое сообщение друзьям с просьбой о том, что заказать в кафе;</w:t>
      </w:r>
    </w:p>
    <w:p w14:paraId="765BCAA4" w14:textId="77777777" w:rsidR="00A21EA5" w:rsidRPr="00A21EA5" w:rsidRDefault="00A21EA5" w:rsidP="00A21EA5">
      <w:pPr>
        <w:spacing w:line="240" w:lineRule="auto"/>
        <w:jc w:val="both"/>
        <w:rPr>
          <w:b/>
          <w:sz w:val="24"/>
          <w:szCs w:val="24"/>
        </w:rPr>
      </w:pPr>
      <w:r w:rsidRPr="00A21EA5">
        <w:rPr>
          <w:sz w:val="24"/>
          <w:szCs w:val="24"/>
        </w:rPr>
        <w:t>составлять голосовое сообщение с просьбой пойти в магазин и сделать определенные покупки;</w:t>
      </w:r>
    </w:p>
    <w:p w14:paraId="3A79DD48" w14:textId="77777777" w:rsidR="00A21EA5" w:rsidRPr="00A21EA5" w:rsidRDefault="00A21EA5" w:rsidP="00A21EA5">
      <w:pPr>
        <w:spacing w:line="240" w:lineRule="auto"/>
        <w:jc w:val="both"/>
        <w:rPr>
          <w:b/>
          <w:sz w:val="24"/>
          <w:szCs w:val="24"/>
        </w:rPr>
      </w:pPr>
      <w:r w:rsidRPr="00A21EA5">
        <w:rPr>
          <w:b/>
          <w:sz w:val="24"/>
          <w:szCs w:val="24"/>
        </w:rPr>
        <w:t>в области письма:</w:t>
      </w:r>
    </w:p>
    <w:p w14:paraId="702AD59D" w14:textId="77777777" w:rsidR="00A21EA5" w:rsidRPr="00A21EA5" w:rsidRDefault="00A21EA5" w:rsidP="00A21EA5">
      <w:pPr>
        <w:spacing w:line="240" w:lineRule="auto"/>
        <w:jc w:val="both"/>
        <w:rPr>
          <w:sz w:val="24"/>
          <w:szCs w:val="24"/>
        </w:rPr>
      </w:pPr>
      <w:r w:rsidRPr="00A21EA5">
        <w:rPr>
          <w:sz w:val="24"/>
          <w:szCs w:val="24"/>
        </w:rPr>
        <w:t>составлять карту с указанием маршрута, например, от школы до дома;</w:t>
      </w:r>
    </w:p>
    <w:p w14:paraId="3651ECA9" w14:textId="77777777" w:rsidR="00A21EA5" w:rsidRPr="00A21EA5" w:rsidRDefault="00A21EA5" w:rsidP="00A21EA5">
      <w:pPr>
        <w:spacing w:line="240" w:lineRule="auto"/>
        <w:jc w:val="both"/>
        <w:rPr>
          <w:sz w:val="24"/>
          <w:szCs w:val="24"/>
        </w:rPr>
      </w:pPr>
      <w:r w:rsidRPr="00A21EA5">
        <w:rPr>
          <w:sz w:val="24"/>
          <w:szCs w:val="24"/>
        </w:rPr>
        <w:t>составлять плакат о своем городе;</w:t>
      </w:r>
    </w:p>
    <w:p w14:paraId="7FF0D659" w14:textId="77777777" w:rsidR="00A21EA5" w:rsidRPr="00A21EA5" w:rsidRDefault="00A21EA5" w:rsidP="00A21EA5">
      <w:pPr>
        <w:spacing w:line="240" w:lineRule="auto"/>
        <w:jc w:val="both"/>
        <w:rPr>
          <w:sz w:val="24"/>
          <w:szCs w:val="24"/>
        </w:rPr>
      </w:pPr>
      <w:r w:rsidRPr="00A21EA5">
        <w:rPr>
          <w:sz w:val="24"/>
          <w:szCs w:val="24"/>
        </w:rPr>
        <w:t>составлять меню в кафе;</w:t>
      </w:r>
    </w:p>
    <w:p w14:paraId="555C150F" w14:textId="77777777" w:rsidR="00A21EA5" w:rsidRPr="00A21EA5" w:rsidRDefault="00A21EA5" w:rsidP="00A21EA5">
      <w:pPr>
        <w:spacing w:line="240" w:lineRule="auto"/>
        <w:jc w:val="both"/>
        <w:rPr>
          <w:sz w:val="24"/>
          <w:szCs w:val="24"/>
        </w:rPr>
      </w:pPr>
      <w:r w:rsidRPr="00A21EA5">
        <w:rPr>
          <w:sz w:val="24"/>
          <w:szCs w:val="24"/>
        </w:rPr>
        <w:t>составлять краткую презентацию о любимом магазине.</w:t>
      </w:r>
    </w:p>
    <w:p w14:paraId="48A0BCB0" w14:textId="77777777" w:rsidR="00A21EA5" w:rsidRPr="00A21EA5" w:rsidRDefault="00A21EA5" w:rsidP="00A21EA5">
      <w:pPr>
        <w:spacing w:line="240" w:lineRule="auto"/>
        <w:jc w:val="both"/>
        <w:rPr>
          <w:b/>
          <w:i/>
          <w:sz w:val="24"/>
          <w:szCs w:val="24"/>
        </w:rPr>
      </w:pPr>
      <w:r w:rsidRPr="00A21EA5">
        <w:rPr>
          <w:b/>
          <w:i/>
          <w:sz w:val="24"/>
          <w:szCs w:val="24"/>
        </w:rPr>
        <w:t xml:space="preserve"> Лексико-грамматический материал</w:t>
      </w:r>
    </w:p>
    <w:p w14:paraId="5973766A"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3D92AF7A"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3F62B589" w14:textId="77777777" w:rsidR="00A21EA5" w:rsidRPr="00A21EA5" w:rsidRDefault="00A21EA5" w:rsidP="00A21EA5">
      <w:pPr>
        <w:spacing w:line="240" w:lineRule="auto"/>
        <w:jc w:val="both"/>
        <w:rPr>
          <w:sz w:val="24"/>
          <w:szCs w:val="24"/>
          <w:lang w:val="en-US"/>
        </w:rPr>
      </w:pPr>
      <w:r w:rsidRPr="00A21EA5">
        <w:rPr>
          <w:sz w:val="24"/>
          <w:szCs w:val="24"/>
        </w:rPr>
        <w:t>конструкция</w:t>
      </w:r>
      <w:r w:rsidRPr="00A21EA5">
        <w:rPr>
          <w:sz w:val="24"/>
          <w:szCs w:val="24"/>
          <w:lang w:val="en-US"/>
        </w:rPr>
        <w:t xml:space="preserve"> </w:t>
      </w:r>
      <w:r w:rsidRPr="00A21EA5">
        <w:rPr>
          <w:i/>
          <w:iCs/>
          <w:sz w:val="24"/>
          <w:szCs w:val="24"/>
          <w:lang w:val="en-US"/>
        </w:rPr>
        <w:t>there is/there are</w:t>
      </w:r>
      <w:r w:rsidRPr="00A21EA5">
        <w:rPr>
          <w:sz w:val="24"/>
          <w:szCs w:val="24"/>
          <w:lang w:val="en-US"/>
        </w:rPr>
        <w:t>;</w:t>
      </w:r>
    </w:p>
    <w:p w14:paraId="48DB16EB" w14:textId="77777777" w:rsidR="00A21EA5" w:rsidRPr="00A21EA5" w:rsidRDefault="00A21EA5" w:rsidP="00A21EA5">
      <w:pPr>
        <w:spacing w:line="240" w:lineRule="auto"/>
        <w:jc w:val="both"/>
        <w:rPr>
          <w:sz w:val="24"/>
          <w:szCs w:val="24"/>
        </w:rPr>
      </w:pPr>
      <w:r w:rsidRPr="00A21EA5">
        <w:rPr>
          <w:sz w:val="24"/>
          <w:szCs w:val="24"/>
        </w:rPr>
        <w:t>притяжательный падеж существительных для выражения принадлежности (</w:t>
      </w:r>
      <w:r w:rsidRPr="00A21EA5">
        <w:rPr>
          <w:sz w:val="24"/>
          <w:szCs w:val="24"/>
          <w:lang w:val="en-US"/>
        </w:rPr>
        <w:t>Mary</w:t>
      </w:r>
      <w:r w:rsidRPr="00A21EA5">
        <w:rPr>
          <w:sz w:val="24"/>
          <w:szCs w:val="24"/>
        </w:rPr>
        <w:t>’</w:t>
      </w:r>
      <w:r w:rsidRPr="00A21EA5">
        <w:rPr>
          <w:sz w:val="24"/>
          <w:szCs w:val="24"/>
          <w:lang w:val="en-US"/>
        </w:rPr>
        <w:t>s</w:t>
      </w:r>
      <w:r w:rsidRPr="00A21EA5">
        <w:rPr>
          <w:sz w:val="24"/>
          <w:szCs w:val="24"/>
        </w:rPr>
        <w:t xml:space="preserve"> </w:t>
      </w:r>
      <w:r w:rsidRPr="00A21EA5">
        <w:rPr>
          <w:sz w:val="24"/>
          <w:szCs w:val="24"/>
          <w:lang w:val="en-US"/>
        </w:rPr>
        <w:t>dress</w:t>
      </w:r>
      <w:r w:rsidRPr="00A21EA5">
        <w:rPr>
          <w:sz w:val="24"/>
          <w:szCs w:val="24"/>
        </w:rPr>
        <w:t xml:space="preserve">, </w:t>
      </w:r>
      <w:r w:rsidRPr="00A21EA5">
        <w:rPr>
          <w:sz w:val="24"/>
          <w:szCs w:val="24"/>
          <w:lang w:val="en-US"/>
        </w:rPr>
        <w:t>Peter</w:t>
      </w:r>
      <w:r w:rsidRPr="00A21EA5">
        <w:rPr>
          <w:sz w:val="24"/>
          <w:szCs w:val="24"/>
        </w:rPr>
        <w:t>’</w:t>
      </w:r>
      <w:r w:rsidRPr="00A21EA5">
        <w:rPr>
          <w:sz w:val="24"/>
          <w:szCs w:val="24"/>
          <w:lang w:val="en-US"/>
        </w:rPr>
        <w:t>s</w:t>
      </w:r>
      <w:r w:rsidRPr="00A21EA5">
        <w:rPr>
          <w:sz w:val="24"/>
          <w:szCs w:val="24"/>
        </w:rPr>
        <w:t xml:space="preserve"> </w:t>
      </w:r>
      <w:r w:rsidRPr="00A21EA5">
        <w:rPr>
          <w:sz w:val="24"/>
          <w:szCs w:val="24"/>
          <w:lang w:val="en-US"/>
        </w:rPr>
        <w:t>jeans</w:t>
      </w:r>
      <w:r w:rsidRPr="00A21EA5">
        <w:rPr>
          <w:sz w:val="24"/>
          <w:szCs w:val="24"/>
        </w:rPr>
        <w:t>);</w:t>
      </w:r>
    </w:p>
    <w:p w14:paraId="180B2085" w14:textId="77777777" w:rsidR="00A21EA5" w:rsidRPr="00A21EA5" w:rsidRDefault="00A21EA5" w:rsidP="00A21EA5">
      <w:pPr>
        <w:spacing w:line="240" w:lineRule="auto"/>
        <w:jc w:val="both"/>
        <w:rPr>
          <w:sz w:val="24"/>
          <w:szCs w:val="24"/>
        </w:rPr>
      </w:pPr>
      <w:r w:rsidRPr="00A21EA5">
        <w:rPr>
          <w:sz w:val="24"/>
          <w:szCs w:val="24"/>
        </w:rPr>
        <w:t xml:space="preserve">вопросительная конструкция: </w:t>
      </w:r>
      <w:r w:rsidRPr="00A21EA5">
        <w:rPr>
          <w:sz w:val="24"/>
          <w:szCs w:val="24"/>
          <w:lang w:val="en-US"/>
        </w:rPr>
        <w:t>whose</w:t>
      </w:r>
      <w:r w:rsidRPr="00A21EA5">
        <w:rPr>
          <w:sz w:val="24"/>
          <w:szCs w:val="24"/>
        </w:rPr>
        <w:t xml:space="preserve"> …. </w:t>
      </w:r>
      <w:r w:rsidRPr="00A21EA5">
        <w:rPr>
          <w:sz w:val="24"/>
          <w:szCs w:val="24"/>
          <w:lang w:val="en-US"/>
        </w:rPr>
        <w:t>Is</w:t>
      </w:r>
      <w:r w:rsidRPr="00A21EA5">
        <w:rPr>
          <w:sz w:val="24"/>
          <w:szCs w:val="24"/>
        </w:rPr>
        <w:t xml:space="preserve"> </w:t>
      </w:r>
      <w:r w:rsidRPr="00A21EA5">
        <w:rPr>
          <w:sz w:val="24"/>
          <w:szCs w:val="24"/>
          <w:lang w:val="en-US"/>
        </w:rPr>
        <w:t>it</w:t>
      </w:r>
      <w:r w:rsidRPr="00A21EA5">
        <w:rPr>
          <w:sz w:val="24"/>
          <w:szCs w:val="24"/>
        </w:rPr>
        <w:t xml:space="preserve">? </w:t>
      </w:r>
      <w:r w:rsidRPr="00A21EA5">
        <w:rPr>
          <w:sz w:val="24"/>
          <w:szCs w:val="24"/>
          <w:lang w:val="en-US"/>
        </w:rPr>
        <w:t>Whose</w:t>
      </w:r>
      <w:r w:rsidRPr="00A21EA5">
        <w:rPr>
          <w:sz w:val="24"/>
          <w:szCs w:val="24"/>
        </w:rPr>
        <w:t xml:space="preserve"> …. </w:t>
      </w:r>
      <w:r w:rsidRPr="00A21EA5">
        <w:rPr>
          <w:sz w:val="24"/>
          <w:szCs w:val="24"/>
          <w:lang w:val="en-US"/>
        </w:rPr>
        <w:t>are</w:t>
      </w:r>
      <w:r w:rsidRPr="00A21EA5">
        <w:rPr>
          <w:sz w:val="24"/>
          <w:szCs w:val="24"/>
        </w:rPr>
        <w:t xml:space="preserve"> </w:t>
      </w:r>
      <w:r w:rsidRPr="00A21EA5">
        <w:rPr>
          <w:sz w:val="24"/>
          <w:szCs w:val="24"/>
          <w:lang w:val="en-US"/>
        </w:rPr>
        <w:t>they</w:t>
      </w:r>
      <w:r w:rsidRPr="00A21EA5">
        <w:rPr>
          <w:sz w:val="24"/>
          <w:szCs w:val="24"/>
        </w:rPr>
        <w:t>?;</w:t>
      </w:r>
    </w:p>
    <w:p w14:paraId="7DEB5E69" w14:textId="77777777" w:rsidR="00A21EA5" w:rsidRPr="00A21EA5" w:rsidRDefault="00A21EA5" w:rsidP="00A21EA5">
      <w:pPr>
        <w:spacing w:line="240" w:lineRule="auto"/>
        <w:jc w:val="both"/>
        <w:rPr>
          <w:sz w:val="24"/>
          <w:szCs w:val="24"/>
        </w:rPr>
      </w:pPr>
      <w:r w:rsidRPr="00A21EA5">
        <w:rPr>
          <w:sz w:val="24"/>
          <w:szCs w:val="24"/>
        </w:rPr>
        <w:t xml:space="preserve">указательные местоимения </w:t>
      </w:r>
      <w:r w:rsidRPr="00A21EA5">
        <w:rPr>
          <w:i/>
          <w:iCs/>
          <w:sz w:val="24"/>
          <w:szCs w:val="24"/>
        </w:rPr>
        <w:t>this/</w:t>
      </w:r>
      <w:r w:rsidRPr="00A21EA5">
        <w:rPr>
          <w:i/>
          <w:iCs/>
          <w:sz w:val="24"/>
          <w:szCs w:val="24"/>
          <w:lang w:val="en-US"/>
        </w:rPr>
        <w:t>these</w:t>
      </w:r>
      <w:r w:rsidRPr="00A21EA5">
        <w:rPr>
          <w:i/>
          <w:iCs/>
          <w:sz w:val="24"/>
          <w:szCs w:val="24"/>
        </w:rPr>
        <w:t>/</w:t>
      </w:r>
      <w:r w:rsidRPr="00A21EA5">
        <w:rPr>
          <w:i/>
          <w:iCs/>
          <w:sz w:val="24"/>
          <w:szCs w:val="24"/>
          <w:lang w:val="en-US"/>
        </w:rPr>
        <w:t>that</w:t>
      </w:r>
      <w:r w:rsidRPr="00A21EA5">
        <w:rPr>
          <w:i/>
          <w:iCs/>
          <w:sz w:val="24"/>
          <w:szCs w:val="24"/>
        </w:rPr>
        <w:t>/</w:t>
      </w:r>
      <w:r w:rsidRPr="00A21EA5">
        <w:rPr>
          <w:i/>
          <w:iCs/>
          <w:sz w:val="24"/>
          <w:szCs w:val="24"/>
          <w:lang w:val="en-US"/>
        </w:rPr>
        <w:t>those</w:t>
      </w:r>
      <w:r w:rsidRPr="00A21EA5">
        <w:rPr>
          <w:i/>
          <w:iCs/>
          <w:sz w:val="24"/>
          <w:szCs w:val="24"/>
        </w:rPr>
        <w:t xml:space="preserve"> </w:t>
      </w:r>
      <w:r w:rsidRPr="00A21EA5">
        <w:rPr>
          <w:sz w:val="24"/>
          <w:szCs w:val="24"/>
        </w:rPr>
        <w:t xml:space="preserve">для обозначения предметов, находящихся рядом и на расстоянии; </w:t>
      </w:r>
    </w:p>
    <w:p w14:paraId="4991E904" w14:textId="77777777" w:rsidR="00A21EA5" w:rsidRPr="00A21EA5" w:rsidRDefault="00A21EA5" w:rsidP="00A21EA5">
      <w:pPr>
        <w:spacing w:line="240" w:lineRule="auto"/>
        <w:jc w:val="both"/>
        <w:rPr>
          <w:i/>
          <w:iCs/>
          <w:sz w:val="24"/>
          <w:szCs w:val="24"/>
        </w:rPr>
      </w:pPr>
      <w:r w:rsidRPr="00A21EA5">
        <w:rPr>
          <w:sz w:val="24"/>
          <w:szCs w:val="24"/>
        </w:rPr>
        <w:t xml:space="preserve">повелительное наклонение для указания направления движения </w:t>
      </w:r>
      <w:r w:rsidRPr="00A21EA5">
        <w:rPr>
          <w:i/>
          <w:iCs/>
          <w:sz w:val="24"/>
          <w:szCs w:val="24"/>
          <w:lang w:val="en-US"/>
        </w:rPr>
        <w:t>go</w:t>
      </w:r>
      <w:r w:rsidRPr="00A21EA5">
        <w:rPr>
          <w:i/>
          <w:iCs/>
          <w:sz w:val="24"/>
          <w:szCs w:val="24"/>
        </w:rPr>
        <w:t xml:space="preserve"> </w:t>
      </w:r>
      <w:r w:rsidRPr="00A21EA5">
        <w:rPr>
          <w:i/>
          <w:iCs/>
          <w:sz w:val="24"/>
          <w:szCs w:val="24"/>
          <w:lang w:val="en-US"/>
        </w:rPr>
        <w:t>right</w:t>
      </w:r>
      <w:r w:rsidRPr="00A21EA5">
        <w:rPr>
          <w:i/>
          <w:iCs/>
          <w:sz w:val="24"/>
          <w:szCs w:val="24"/>
        </w:rPr>
        <w:t xml:space="preserve">, </w:t>
      </w:r>
      <w:r w:rsidRPr="00A21EA5">
        <w:rPr>
          <w:i/>
          <w:iCs/>
          <w:sz w:val="24"/>
          <w:szCs w:val="24"/>
          <w:lang w:val="en-US"/>
        </w:rPr>
        <w:t>turn</w:t>
      </w:r>
      <w:r w:rsidRPr="00A21EA5">
        <w:rPr>
          <w:i/>
          <w:iCs/>
          <w:sz w:val="24"/>
          <w:szCs w:val="24"/>
        </w:rPr>
        <w:t xml:space="preserve">, </w:t>
      </w:r>
      <w:r w:rsidRPr="00A21EA5">
        <w:rPr>
          <w:i/>
          <w:iCs/>
          <w:sz w:val="24"/>
          <w:szCs w:val="24"/>
          <w:lang w:val="en-US"/>
        </w:rPr>
        <w:t>left</w:t>
      </w:r>
      <w:r w:rsidRPr="00A21EA5">
        <w:rPr>
          <w:i/>
          <w:iCs/>
          <w:sz w:val="24"/>
          <w:szCs w:val="24"/>
        </w:rPr>
        <w:t>.</w:t>
      </w:r>
    </w:p>
    <w:p w14:paraId="7DA5167E"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2:</w:t>
      </w:r>
    </w:p>
    <w:p w14:paraId="415CCA06" w14:textId="77777777" w:rsidR="00A21EA5" w:rsidRPr="00A21EA5" w:rsidRDefault="00A21EA5" w:rsidP="00A21EA5">
      <w:pPr>
        <w:spacing w:line="240" w:lineRule="auto"/>
        <w:jc w:val="both"/>
        <w:rPr>
          <w:sz w:val="24"/>
          <w:szCs w:val="24"/>
        </w:rPr>
      </w:pPr>
      <w:r w:rsidRPr="00A21EA5">
        <w:rPr>
          <w:sz w:val="24"/>
          <w:szCs w:val="24"/>
        </w:rPr>
        <w:t xml:space="preserve">названия городских объектов: </w:t>
      </w:r>
      <w:r w:rsidRPr="00A21EA5">
        <w:rPr>
          <w:i/>
          <w:sz w:val="24"/>
          <w:szCs w:val="24"/>
          <w:lang w:val="en-US"/>
        </w:rPr>
        <w:t>cinema</w:t>
      </w:r>
      <w:r w:rsidRPr="00A21EA5">
        <w:rPr>
          <w:i/>
          <w:sz w:val="24"/>
          <w:szCs w:val="24"/>
        </w:rPr>
        <w:t xml:space="preserve">, </w:t>
      </w:r>
      <w:r w:rsidRPr="00A21EA5">
        <w:rPr>
          <w:i/>
          <w:sz w:val="24"/>
          <w:szCs w:val="24"/>
          <w:lang w:val="en-US"/>
        </w:rPr>
        <w:t>zoo</w:t>
      </w:r>
      <w:r w:rsidRPr="00A21EA5">
        <w:rPr>
          <w:i/>
          <w:sz w:val="24"/>
          <w:szCs w:val="24"/>
        </w:rPr>
        <w:t xml:space="preserve">, </w:t>
      </w:r>
      <w:r w:rsidRPr="00A21EA5">
        <w:rPr>
          <w:i/>
          <w:sz w:val="24"/>
          <w:szCs w:val="24"/>
          <w:lang w:val="en-US"/>
        </w:rPr>
        <w:t>shopping</w:t>
      </w:r>
      <w:r w:rsidRPr="00A21EA5">
        <w:rPr>
          <w:i/>
          <w:sz w:val="24"/>
          <w:szCs w:val="24"/>
        </w:rPr>
        <w:t xml:space="preserve"> </w:t>
      </w:r>
      <w:r w:rsidRPr="00A21EA5">
        <w:rPr>
          <w:i/>
          <w:sz w:val="24"/>
          <w:szCs w:val="24"/>
          <w:lang w:val="en-US"/>
        </w:rPr>
        <w:t>centre</w:t>
      </w:r>
      <w:r w:rsidRPr="00A21EA5">
        <w:rPr>
          <w:i/>
          <w:sz w:val="24"/>
          <w:szCs w:val="24"/>
        </w:rPr>
        <w:t xml:space="preserve">,  </w:t>
      </w:r>
      <w:r w:rsidRPr="00A21EA5">
        <w:rPr>
          <w:i/>
          <w:sz w:val="24"/>
          <w:szCs w:val="24"/>
          <w:lang w:val="en-US"/>
        </w:rPr>
        <w:t>park</w:t>
      </w:r>
      <w:r w:rsidRPr="00A21EA5">
        <w:rPr>
          <w:i/>
          <w:sz w:val="24"/>
          <w:szCs w:val="24"/>
        </w:rPr>
        <w:t xml:space="preserve">,  </w:t>
      </w:r>
      <w:r w:rsidRPr="00A21EA5">
        <w:rPr>
          <w:i/>
          <w:sz w:val="24"/>
          <w:szCs w:val="24"/>
          <w:lang w:val="en-US"/>
        </w:rPr>
        <w:t>museum</w:t>
      </w:r>
      <w:r w:rsidRPr="00A21EA5">
        <w:rPr>
          <w:i/>
          <w:sz w:val="24"/>
          <w:szCs w:val="24"/>
        </w:rPr>
        <w:t xml:space="preserve"> </w:t>
      </w:r>
      <w:r w:rsidRPr="00A21EA5">
        <w:rPr>
          <w:sz w:val="24"/>
          <w:szCs w:val="24"/>
        </w:rPr>
        <w:t xml:space="preserve"> и др.;</w:t>
      </w:r>
    </w:p>
    <w:p w14:paraId="1FBF1189" w14:textId="77777777" w:rsidR="00A21EA5" w:rsidRPr="00A21EA5" w:rsidRDefault="00A21EA5" w:rsidP="00A21EA5">
      <w:pPr>
        <w:spacing w:line="240" w:lineRule="auto"/>
        <w:jc w:val="both"/>
        <w:rPr>
          <w:sz w:val="24"/>
          <w:szCs w:val="24"/>
        </w:rPr>
      </w:pPr>
      <w:r w:rsidRPr="00A21EA5">
        <w:rPr>
          <w:sz w:val="24"/>
          <w:szCs w:val="24"/>
        </w:rPr>
        <w:t xml:space="preserve">предлоги места </w:t>
      </w:r>
      <w:r w:rsidRPr="00A21EA5">
        <w:rPr>
          <w:i/>
          <w:iCs/>
          <w:sz w:val="24"/>
          <w:szCs w:val="24"/>
          <w:lang w:val="en-US"/>
        </w:rPr>
        <w:t>next</w:t>
      </w:r>
      <w:r w:rsidRPr="00A21EA5">
        <w:rPr>
          <w:i/>
          <w:iCs/>
          <w:sz w:val="24"/>
          <w:szCs w:val="24"/>
        </w:rPr>
        <w:t xml:space="preserve"> </w:t>
      </w:r>
      <w:r w:rsidRPr="00A21EA5">
        <w:rPr>
          <w:i/>
          <w:iCs/>
          <w:sz w:val="24"/>
          <w:szCs w:val="24"/>
          <w:lang w:val="en-US"/>
        </w:rPr>
        <w:t>to</w:t>
      </w:r>
      <w:r w:rsidRPr="00A21EA5">
        <w:rPr>
          <w:i/>
          <w:iCs/>
          <w:sz w:val="24"/>
          <w:szCs w:val="24"/>
        </w:rPr>
        <w:t xml:space="preserve">, </w:t>
      </w:r>
      <w:r w:rsidRPr="00A21EA5">
        <w:rPr>
          <w:i/>
          <w:iCs/>
          <w:sz w:val="24"/>
          <w:szCs w:val="24"/>
          <w:lang w:val="en-US"/>
        </w:rPr>
        <w:t>between</w:t>
      </w:r>
      <w:r w:rsidRPr="00A21EA5">
        <w:rPr>
          <w:i/>
          <w:iCs/>
          <w:sz w:val="24"/>
          <w:szCs w:val="24"/>
        </w:rPr>
        <w:t xml:space="preserve">, </w:t>
      </w:r>
      <w:r w:rsidRPr="00A21EA5">
        <w:rPr>
          <w:i/>
          <w:iCs/>
          <w:sz w:val="24"/>
          <w:szCs w:val="24"/>
          <w:lang w:val="en-US"/>
        </w:rPr>
        <w:t>opposite</w:t>
      </w:r>
      <w:r w:rsidRPr="00A21EA5">
        <w:rPr>
          <w:i/>
          <w:iCs/>
          <w:sz w:val="24"/>
          <w:szCs w:val="24"/>
        </w:rPr>
        <w:t xml:space="preserve">, </w:t>
      </w:r>
      <w:r w:rsidRPr="00A21EA5">
        <w:rPr>
          <w:i/>
          <w:iCs/>
          <w:sz w:val="24"/>
          <w:szCs w:val="24"/>
          <w:lang w:val="en-US"/>
        </w:rPr>
        <w:t>behind</w:t>
      </w:r>
      <w:r w:rsidRPr="00A21EA5">
        <w:rPr>
          <w:i/>
          <w:iCs/>
          <w:sz w:val="24"/>
          <w:szCs w:val="24"/>
        </w:rPr>
        <w:t xml:space="preserve">, </w:t>
      </w:r>
      <w:r w:rsidRPr="00A21EA5">
        <w:rPr>
          <w:i/>
          <w:iCs/>
          <w:sz w:val="24"/>
          <w:szCs w:val="24"/>
          <w:lang w:val="en-US"/>
        </w:rPr>
        <w:t>in</w:t>
      </w:r>
      <w:r w:rsidRPr="00A21EA5">
        <w:rPr>
          <w:i/>
          <w:iCs/>
          <w:sz w:val="24"/>
          <w:szCs w:val="24"/>
        </w:rPr>
        <w:t xml:space="preserve"> </w:t>
      </w:r>
      <w:r w:rsidRPr="00A21EA5">
        <w:rPr>
          <w:i/>
          <w:iCs/>
          <w:sz w:val="24"/>
          <w:szCs w:val="24"/>
          <w:lang w:val="en-US"/>
        </w:rPr>
        <w:t>front</w:t>
      </w:r>
      <w:r w:rsidRPr="00A21EA5">
        <w:rPr>
          <w:i/>
          <w:iCs/>
          <w:sz w:val="24"/>
          <w:szCs w:val="24"/>
        </w:rPr>
        <w:t xml:space="preserve"> </w:t>
      </w:r>
      <w:r w:rsidRPr="00A21EA5">
        <w:rPr>
          <w:i/>
          <w:iCs/>
          <w:sz w:val="24"/>
          <w:szCs w:val="24"/>
          <w:lang w:val="en-US"/>
        </w:rPr>
        <w:t>of</w:t>
      </w:r>
      <w:r w:rsidRPr="00A21EA5">
        <w:rPr>
          <w:sz w:val="24"/>
          <w:szCs w:val="24"/>
        </w:rPr>
        <w:t xml:space="preserve"> для описания расположения объектов города; </w:t>
      </w:r>
    </w:p>
    <w:p w14:paraId="001087F2" w14:textId="77777777" w:rsidR="00A21EA5" w:rsidRPr="00A21EA5" w:rsidRDefault="00A21EA5" w:rsidP="00A21EA5">
      <w:pPr>
        <w:spacing w:line="240" w:lineRule="auto"/>
        <w:jc w:val="both"/>
        <w:rPr>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i/>
          <w:sz w:val="24"/>
          <w:szCs w:val="24"/>
          <w:lang w:val="en-US"/>
        </w:rPr>
        <w:t xml:space="preserve"> cross the street,  go to the zoo, visit a museum;</w:t>
      </w:r>
    </w:p>
    <w:p w14:paraId="153BF3DB" w14:textId="77777777" w:rsidR="00A21EA5" w:rsidRPr="00A21EA5" w:rsidRDefault="00A21EA5" w:rsidP="00A21EA5">
      <w:pPr>
        <w:spacing w:line="240" w:lineRule="auto"/>
        <w:jc w:val="both"/>
        <w:rPr>
          <w:i/>
          <w:sz w:val="24"/>
          <w:szCs w:val="24"/>
        </w:rPr>
      </w:pPr>
      <w:r w:rsidRPr="00A21EA5">
        <w:rPr>
          <w:sz w:val="24"/>
          <w:szCs w:val="24"/>
        </w:rPr>
        <w:t xml:space="preserve">названия видов транспорта: </w:t>
      </w:r>
      <w:r w:rsidRPr="00A21EA5">
        <w:rPr>
          <w:i/>
          <w:sz w:val="24"/>
          <w:szCs w:val="24"/>
          <w:lang w:val="en-US"/>
        </w:rPr>
        <w:t>bus</w:t>
      </w:r>
      <w:r w:rsidRPr="00A21EA5">
        <w:rPr>
          <w:i/>
          <w:sz w:val="24"/>
          <w:szCs w:val="24"/>
        </w:rPr>
        <w:t xml:space="preserve">, </w:t>
      </w:r>
      <w:r w:rsidRPr="00A21EA5">
        <w:rPr>
          <w:i/>
          <w:sz w:val="24"/>
          <w:szCs w:val="24"/>
          <w:lang w:val="en-US"/>
        </w:rPr>
        <w:t>train</w:t>
      </w:r>
      <w:r w:rsidRPr="00A21EA5">
        <w:rPr>
          <w:i/>
          <w:sz w:val="24"/>
          <w:szCs w:val="24"/>
        </w:rPr>
        <w:t xml:space="preserve">, </w:t>
      </w:r>
      <w:r w:rsidRPr="00A21EA5">
        <w:rPr>
          <w:i/>
          <w:sz w:val="24"/>
          <w:szCs w:val="24"/>
          <w:lang w:val="en-US"/>
        </w:rPr>
        <w:t>taxi</w:t>
      </w:r>
      <w:r w:rsidRPr="00A21EA5">
        <w:rPr>
          <w:i/>
          <w:sz w:val="24"/>
          <w:szCs w:val="24"/>
        </w:rPr>
        <w:t>…;</w:t>
      </w:r>
    </w:p>
    <w:p w14:paraId="3806E117" w14:textId="77777777" w:rsidR="00A21EA5" w:rsidRPr="00A21EA5" w:rsidRDefault="00A21EA5" w:rsidP="00A21EA5">
      <w:pPr>
        <w:spacing w:line="240" w:lineRule="auto"/>
        <w:jc w:val="both"/>
        <w:rPr>
          <w:i/>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i/>
          <w:sz w:val="24"/>
          <w:szCs w:val="24"/>
          <w:lang w:val="en-US"/>
        </w:rPr>
        <w:t>go by bus, go by train….;</w:t>
      </w:r>
    </w:p>
    <w:p w14:paraId="7AF61041" w14:textId="77777777" w:rsidR="00A21EA5" w:rsidRPr="00A21EA5" w:rsidRDefault="00A21EA5" w:rsidP="00A21EA5">
      <w:pPr>
        <w:spacing w:line="240" w:lineRule="auto"/>
        <w:jc w:val="both"/>
        <w:rPr>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блюд</w:t>
      </w:r>
      <w:r w:rsidRPr="00A21EA5">
        <w:rPr>
          <w:sz w:val="24"/>
          <w:szCs w:val="24"/>
          <w:lang w:val="en-US"/>
        </w:rPr>
        <w:t xml:space="preserve"> </w:t>
      </w:r>
      <w:r w:rsidRPr="00A21EA5">
        <w:rPr>
          <w:sz w:val="24"/>
          <w:szCs w:val="24"/>
        </w:rPr>
        <w:t>в</w:t>
      </w:r>
      <w:r w:rsidRPr="00A21EA5">
        <w:rPr>
          <w:sz w:val="24"/>
          <w:szCs w:val="24"/>
          <w:lang w:val="en-US"/>
        </w:rPr>
        <w:t xml:space="preserve"> </w:t>
      </w:r>
      <w:r w:rsidRPr="00A21EA5">
        <w:rPr>
          <w:sz w:val="24"/>
          <w:szCs w:val="24"/>
        </w:rPr>
        <w:t>кафе</w:t>
      </w:r>
      <w:r w:rsidRPr="00A21EA5">
        <w:rPr>
          <w:sz w:val="24"/>
          <w:szCs w:val="24"/>
          <w:lang w:val="en-US"/>
        </w:rPr>
        <w:t xml:space="preserve">: </w:t>
      </w:r>
      <w:r w:rsidRPr="00A21EA5">
        <w:rPr>
          <w:i/>
          <w:sz w:val="24"/>
          <w:szCs w:val="24"/>
          <w:lang w:val="en-US"/>
        </w:rPr>
        <w:t>ice cream, coffee, hot chocolate, pizza</w:t>
      </w:r>
      <w:r w:rsidRPr="00A21EA5">
        <w:rPr>
          <w:sz w:val="24"/>
          <w:szCs w:val="24"/>
          <w:lang w:val="en-US"/>
        </w:rPr>
        <w:t>…;</w:t>
      </w:r>
    </w:p>
    <w:p w14:paraId="4CDA80A1" w14:textId="77777777" w:rsidR="00A21EA5" w:rsidRPr="00A21EA5" w:rsidRDefault="00A21EA5" w:rsidP="00A21EA5">
      <w:pPr>
        <w:spacing w:line="240" w:lineRule="auto"/>
        <w:jc w:val="both"/>
        <w:rPr>
          <w:i/>
          <w:sz w:val="24"/>
          <w:szCs w:val="24"/>
        </w:rPr>
      </w:pPr>
      <w:r w:rsidRPr="00A21EA5">
        <w:rPr>
          <w:sz w:val="24"/>
          <w:szCs w:val="24"/>
        </w:rPr>
        <w:t xml:space="preserve">формула  общения в кафе:  </w:t>
      </w:r>
      <w:r w:rsidRPr="00A21EA5">
        <w:rPr>
          <w:i/>
          <w:sz w:val="24"/>
          <w:szCs w:val="24"/>
          <w:lang w:val="en-US"/>
        </w:rPr>
        <w:t>Would</w:t>
      </w:r>
      <w:r w:rsidRPr="00A21EA5">
        <w:rPr>
          <w:i/>
          <w:sz w:val="24"/>
          <w:szCs w:val="24"/>
        </w:rPr>
        <w:t xml:space="preserve"> </w:t>
      </w:r>
      <w:r w:rsidRPr="00A21EA5">
        <w:rPr>
          <w:i/>
          <w:sz w:val="24"/>
          <w:szCs w:val="24"/>
          <w:lang w:val="en-US"/>
        </w:rPr>
        <w:t>you</w:t>
      </w:r>
      <w:r w:rsidRPr="00A21EA5">
        <w:rPr>
          <w:i/>
          <w:sz w:val="24"/>
          <w:szCs w:val="24"/>
        </w:rPr>
        <w:t xml:space="preserve"> </w:t>
      </w:r>
      <w:r w:rsidRPr="00A21EA5">
        <w:rPr>
          <w:i/>
          <w:sz w:val="24"/>
          <w:szCs w:val="24"/>
          <w:lang w:val="en-US"/>
        </w:rPr>
        <w:t>like</w:t>
      </w:r>
      <w:r w:rsidRPr="00A21EA5">
        <w:rPr>
          <w:i/>
          <w:sz w:val="24"/>
          <w:szCs w:val="24"/>
        </w:rPr>
        <w:t>…?;</w:t>
      </w:r>
    </w:p>
    <w:p w14:paraId="7585736E" w14:textId="77777777" w:rsidR="00A21EA5" w:rsidRPr="00A21EA5" w:rsidRDefault="00A21EA5" w:rsidP="00A21EA5">
      <w:pPr>
        <w:spacing w:line="240" w:lineRule="auto"/>
        <w:jc w:val="both"/>
        <w:rPr>
          <w:sz w:val="24"/>
          <w:szCs w:val="24"/>
          <w:lang w:val="en-US"/>
        </w:rPr>
      </w:pPr>
      <w:r w:rsidRPr="00A21EA5">
        <w:rPr>
          <w:bCs/>
          <w:sz w:val="24"/>
          <w:szCs w:val="24"/>
        </w:rPr>
        <w:t>речевые</w:t>
      </w:r>
      <w:r w:rsidRPr="00A21EA5">
        <w:rPr>
          <w:bCs/>
          <w:sz w:val="24"/>
          <w:szCs w:val="24"/>
          <w:lang w:val="en-US"/>
        </w:rPr>
        <w:t xml:space="preserve"> </w:t>
      </w:r>
      <w:r w:rsidRPr="00A21EA5">
        <w:rPr>
          <w:bCs/>
          <w:sz w:val="24"/>
          <w:szCs w:val="24"/>
        </w:rPr>
        <w:t>модели</w:t>
      </w:r>
      <w:r w:rsidRPr="00A21EA5">
        <w:rPr>
          <w:bCs/>
          <w:sz w:val="24"/>
          <w:szCs w:val="24"/>
          <w:lang w:val="en-US"/>
        </w:rPr>
        <w:t xml:space="preserve"> </w:t>
      </w:r>
      <w:r w:rsidRPr="00A21EA5">
        <w:rPr>
          <w:bCs/>
          <w:i/>
          <w:sz w:val="24"/>
          <w:szCs w:val="24"/>
          <w:lang w:val="en-US"/>
        </w:rPr>
        <w:t>How about…?/What about…?.</w:t>
      </w:r>
    </w:p>
    <w:p w14:paraId="1BAA4617" w14:textId="77777777" w:rsidR="00A21EA5" w:rsidRPr="00A21EA5" w:rsidRDefault="00A21EA5" w:rsidP="00A21EA5">
      <w:pPr>
        <w:spacing w:line="240" w:lineRule="auto"/>
        <w:jc w:val="both"/>
        <w:rPr>
          <w:sz w:val="24"/>
          <w:szCs w:val="24"/>
        </w:rPr>
      </w:pPr>
      <w:r w:rsidRPr="00A21EA5">
        <w:rPr>
          <w:i/>
          <w:sz w:val="24"/>
          <w:szCs w:val="24"/>
          <w:lang w:val="en-US"/>
        </w:rPr>
        <w:t xml:space="preserve"> </w:t>
      </w:r>
      <w:r w:rsidRPr="00A21EA5">
        <w:rPr>
          <w:b/>
          <w:sz w:val="24"/>
          <w:szCs w:val="24"/>
        </w:rPr>
        <w:t>Раздел 3.</w:t>
      </w:r>
      <w:r w:rsidRPr="00A21EA5">
        <w:rPr>
          <w:sz w:val="24"/>
          <w:szCs w:val="24"/>
        </w:rPr>
        <w:t xml:space="preserve">  </w:t>
      </w:r>
      <w:r w:rsidRPr="00A21EA5">
        <w:rPr>
          <w:b/>
          <w:sz w:val="24"/>
          <w:szCs w:val="24"/>
        </w:rPr>
        <w:t>Моя любимая еда</w:t>
      </w:r>
    </w:p>
    <w:p w14:paraId="6E4F8F09" w14:textId="77777777" w:rsidR="00A21EA5" w:rsidRPr="00A21EA5" w:rsidRDefault="00A21EA5" w:rsidP="00A21EA5">
      <w:pPr>
        <w:spacing w:line="240" w:lineRule="auto"/>
        <w:jc w:val="both"/>
        <w:rPr>
          <w:sz w:val="24"/>
          <w:szCs w:val="24"/>
        </w:rPr>
      </w:pPr>
      <w:r w:rsidRPr="00A21EA5">
        <w:rPr>
          <w:sz w:val="24"/>
          <w:szCs w:val="24"/>
        </w:rPr>
        <w:t xml:space="preserve">Тема 1. Пикник. </w:t>
      </w:r>
    </w:p>
    <w:p w14:paraId="7D2F2C53" w14:textId="77777777" w:rsidR="00A21EA5" w:rsidRPr="00A21EA5" w:rsidRDefault="00A21EA5" w:rsidP="00A21EA5">
      <w:pPr>
        <w:spacing w:line="240" w:lineRule="auto"/>
        <w:jc w:val="both"/>
        <w:rPr>
          <w:sz w:val="24"/>
          <w:szCs w:val="24"/>
        </w:rPr>
      </w:pPr>
      <w:r w:rsidRPr="00A21EA5">
        <w:rPr>
          <w:sz w:val="24"/>
          <w:szCs w:val="24"/>
        </w:rPr>
        <w:t xml:space="preserve">Тема 2. Покупка продуктов. </w:t>
      </w:r>
    </w:p>
    <w:p w14:paraId="15C46743" w14:textId="77777777" w:rsidR="00A21EA5" w:rsidRPr="00A21EA5" w:rsidRDefault="00A21EA5" w:rsidP="00A21EA5">
      <w:pPr>
        <w:spacing w:line="240" w:lineRule="auto"/>
        <w:jc w:val="both"/>
        <w:rPr>
          <w:sz w:val="24"/>
          <w:szCs w:val="24"/>
        </w:rPr>
      </w:pPr>
      <w:r w:rsidRPr="00A21EA5">
        <w:rPr>
          <w:sz w:val="24"/>
          <w:szCs w:val="24"/>
        </w:rPr>
        <w:t xml:space="preserve">Тема 3. Правильное питание. </w:t>
      </w:r>
    </w:p>
    <w:p w14:paraId="2ABA399A" w14:textId="77777777" w:rsidR="00A21EA5" w:rsidRPr="00A21EA5" w:rsidRDefault="00A21EA5" w:rsidP="00A21EA5">
      <w:pPr>
        <w:spacing w:line="240" w:lineRule="auto"/>
        <w:jc w:val="both"/>
        <w:rPr>
          <w:sz w:val="24"/>
          <w:szCs w:val="24"/>
        </w:rPr>
      </w:pPr>
      <w:r w:rsidRPr="00A21EA5">
        <w:rPr>
          <w:sz w:val="24"/>
          <w:szCs w:val="24"/>
        </w:rPr>
        <w:t xml:space="preserve">Тема 4. Приготовление еды. </w:t>
      </w:r>
    </w:p>
    <w:p w14:paraId="45408EA1"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58AC8D7B"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6EBC7D19" w14:textId="77777777" w:rsidR="00A21EA5" w:rsidRPr="00A21EA5" w:rsidRDefault="00A21EA5" w:rsidP="00A21EA5">
      <w:pPr>
        <w:spacing w:line="240" w:lineRule="auto"/>
        <w:jc w:val="both"/>
        <w:rPr>
          <w:sz w:val="24"/>
          <w:szCs w:val="24"/>
        </w:rPr>
      </w:pPr>
      <w:r w:rsidRPr="00A21EA5">
        <w:rPr>
          <w:sz w:val="24"/>
          <w:szCs w:val="24"/>
        </w:rPr>
        <w:lastRenderedPageBreak/>
        <w:t>составлять голосовое сообщение с предложениями, что взять с собой на пикник;</w:t>
      </w:r>
    </w:p>
    <w:p w14:paraId="50182AFB" w14:textId="77777777" w:rsidR="00A21EA5" w:rsidRPr="00A21EA5" w:rsidRDefault="00A21EA5" w:rsidP="00A21EA5">
      <w:pPr>
        <w:spacing w:line="240" w:lineRule="auto"/>
        <w:jc w:val="both"/>
        <w:rPr>
          <w:sz w:val="24"/>
          <w:szCs w:val="24"/>
        </w:rPr>
      </w:pPr>
      <w:r w:rsidRPr="00A21EA5">
        <w:rPr>
          <w:sz w:val="24"/>
          <w:szCs w:val="24"/>
        </w:rPr>
        <w:t xml:space="preserve">составлять рассказ о покупках в продуктовых магазинах; </w:t>
      </w:r>
    </w:p>
    <w:p w14:paraId="4A35C59C" w14:textId="77777777" w:rsidR="00A21EA5" w:rsidRPr="00A21EA5" w:rsidRDefault="00A21EA5" w:rsidP="00A21EA5">
      <w:pPr>
        <w:spacing w:line="240" w:lineRule="auto"/>
        <w:jc w:val="both"/>
        <w:rPr>
          <w:sz w:val="24"/>
          <w:szCs w:val="24"/>
        </w:rPr>
      </w:pPr>
      <w:r w:rsidRPr="00A21EA5">
        <w:rPr>
          <w:sz w:val="24"/>
          <w:szCs w:val="24"/>
        </w:rPr>
        <w:t>записывать коллективный видео блог с рецептами любимых блюд;</w:t>
      </w:r>
    </w:p>
    <w:p w14:paraId="0BEAD721" w14:textId="77777777" w:rsidR="00A21EA5" w:rsidRPr="00A21EA5" w:rsidRDefault="00A21EA5" w:rsidP="00A21EA5">
      <w:pPr>
        <w:spacing w:line="240" w:lineRule="auto"/>
        <w:jc w:val="both"/>
        <w:rPr>
          <w:sz w:val="24"/>
          <w:szCs w:val="24"/>
        </w:rPr>
      </w:pPr>
      <w:r w:rsidRPr="00A21EA5">
        <w:rPr>
          <w:sz w:val="24"/>
          <w:szCs w:val="24"/>
        </w:rPr>
        <w:t>составлять презентацию о правильном питании;</w:t>
      </w:r>
    </w:p>
    <w:p w14:paraId="4B4BBE37" w14:textId="77777777" w:rsidR="00A21EA5" w:rsidRPr="00A21EA5" w:rsidRDefault="00A21EA5" w:rsidP="00A21EA5">
      <w:pPr>
        <w:spacing w:line="240" w:lineRule="auto"/>
        <w:jc w:val="both"/>
        <w:rPr>
          <w:b/>
          <w:sz w:val="24"/>
          <w:szCs w:val="24"/>
        </w:rPr>
      </w:pPr>
      <w:r w:rsidRPr="00A21EA5">
        <w:rPr>
          <w:b/>
          <w:sz w:val="24"/>
          <w:szCs w:val="24"/>
        </w:rPr>
        <w:t>в области письма:</w:t>
      </w:r>
    </w:p>
    <w:p w14:paraId="33CD2AC8" w14:textId="77777777" w:rsidR="00A21EA5" w:rsidRPr="00A21EA5" w:rsidRDefault="00A21EA5" w:rsidP="00A21EA5">
      <w:pPr>
        <w:spacing w:line="240" w:lineRule="auto"/>
        <w:jc w:val="both"/>
        <w:rPr>
          <w:sz w:val="24"/>
          <w:szCs w:val="24"/>
        </w:rPr>
      </w:pPr>
      <w:r w:rsidRPr="00A21EA5">
        <w:rPr>
          <w:sz w:val="24"/>
          <w:szCs w:val="24"/>
        </w:rPr>
        <w:t>составлять рецепт любимого блюда;</w:t>
      </w:r>
    </w:p>
    <w:p w14:paraId="60EF1C96" w14:textId="77777777" w:rsidR="00A21EA5" w:rsidRPr="00A21EA5" w:rsidRDefault="00A21EA5" w:rsidP="00A21EA5">
      <w:pPr>
        <w:spacing w:line="240" w:lineRule="auto"/>
        <w:jc w:val="both"/>
        <w:rPr>
          <w:sz w:val="24"/>
          <w:szCs w:val="24"/>
        </w:rPr>
      </w:pPr>
      <w:r w:rsidRPr="00A21EA5">
        <w:rPr>
          <w:sz w:val="24"/>
          <w:szCs w:val="24"/>
        </w:rPr>
        <w:t>составлять список продуктов для пикника;</w:t>
      </w:r>
    </w:p>
    <w:p w14:paraId="50288FD7" w14:textId="77777777" w:rsidR="00A21EA5" w:rsidRPr="00A21EA5" w:rsidRDefault="00A21EA5" w:rsidP="00A21EA5">
      <w:pPr>
        <w:spacing w:line="240" w:lineRule="auto"/>
        <w:jc w:val="both"/>
        <w:rPr>
          <w:sz w:val="24"/>
          <w:szCs w:val="24"/>
        </w:rPr>
      </w:pPr>
      <w:r w:rsidRPr="00A21EA5">
        <w:rPr>
          <w:sz w:val="24"/>
          <w:szCs w:val="24"/>
        </w:rPr>
        <w:t>составлять плакат о правильном питании;</w:t>
      </w:r>
    </w:p>
    <w:p w14:paraId="3F2313C8" w14:textId="77777777" w:rsidR="00A21EA5" w:rsidRPr="00A21EA5" w:rsidRDefault="00A21EA5" w:rsidP="00A21EA5">
      <w:pPr>
        <w:spacing w:line="240" w:lineRule="auto"/>
        <w:jc w:val="both"/>
        <w:rPr>
          <w:sz w:val="24"/>
          <w:szCs w:val="24"/>
        </w:rPr>
      </w:pPr>
      <w:r w:rsidRPr="00A21EA5">
        <w:rPr>
          <w:sz w:val="24"/>
          <w:szCs w:val="24"/>
        </w:rPr>
        <w:t>составлять электронное письмо с приглашением на пикник.</w:t>
      </w:r>
    </w:p>
    <w:p w14:paraId="3FBAAFFB" w14:textId="77777777" w:rsidR="00A21EA5" w:rsidRPr="00A21EA5" w:rsidRDefault="00A21EA5" w:rsidP="00A21EA5">
      <w:pPr>
        <w:spacing w:line="240" w:lineRule="auto"/>
        <w:jc w:val="both"/>
        <w:rPr>
          <w:b/>
          <w:i/>
          <w:sz w:val="24"/>
          <w:szCs w:val="24"/>
        </w:rPr>
      </w:pPr>
      <w:r w:rsidRPr="00A21EA5">
        <w:rPr>
          <w:b/>
          <w:i/>
          <w:sz w:val="24"/>
          <w:szCs w:val="24"/>
        </w:rPr>
        <w:t xml:space="preserve"> Лексико-грамматический материал</w:t>
      </w:r>
    </w:p>
    <w:p w14:paraId="77FDFF3B"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14:paraId="66356C79"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2A8F497B" w14:textId="77777777" w:rsidR="00A21EA5" w:rsidRPr="00A21EA5" w:rsidRDefault="00A21EA5" w:rsidP="00A21EA5">
      <w:pPr>
        <w:spacing w:line="240" w:lineRule="auto"/>
        <w:jc w:val="both"/>
        <w:rPr>
          <w:i/>
          <w:sz w:val="24"/>
          <w:szCs w:val="24"/>
        </w:rPr>
      </w:pPr>
      <w:r w:rsidRPr="00A21EA5">
        <w:rPr>
          <w:bCs/>
          <w:sz w:val="24"/>
          <w:szCs w:val="24"/>
        </w:rPr>
        <w:t>Неисчисляемые существительные с местоимением</w:t>
      </w:r>
      <w:r w:rsidRPr="00A21EA5">
        <w:rPr>
          <w:b/>
          <w:bCs/>
          <w:sz w:val="24"/>
          <w:szCs w:val="24"/>
        </w:rPr>
        <w:t xml:space="preserve"> </w:t>
      </w:r>
      <w:r w:rsidRPr="00A21EA5">
        <w:rPr>
          <w:bCs/>
          <w:i/>
          <w:sz w:val="24"/>
          <w:szCs w:val="24"/>
          <w:lang w:val="en-US"/>
        </w:rPr>
        <w:t>some</w:t>
      </w:r>
      <w:r w:rsidRPr="00A21EA5">
        <w:rPr>
          <w:bCs/>
          <w:i/>
          <w:sz w:val="24"/>
          <w:szCs w:val="24"/>
        </w:rPr>
        <w:t xml:space="preserve"> </w:t>
      </w:r>
      <w:r w:rsidRPr="00A21EA5">
        <w:rPr>
          <w:bCs/>
          <w:sz w:val="24"/>
          <w:szCs w:val="24"/>
        </w:rPr>
        <w:t>для обозначения количества (</w:t>
      </w:r>
      <w:r w:rsidRPr="00A21EA5">
        <w:rPr>
          <w:bCs/>
          <w:i/>
          <w:sz w:val="24"/>
          <w:szCs w:val="24"/>
          <w:lang w:val="en-US"/>
        </w:rPr>
        <w:t>some</w:t>
      </w:r>
      <w:r w:rsidRPr="00A21EA5">
        <w:rPr>
          <w:bCs/>
          <w:i/>
          <w:sz w:val="24"/>
          <w:szCs w:val="24"/>
        </w:rPr>
        <w:t xml:space="preserve"> </w:t>
      </w:r>
      <w:r w:rsidRPr="00A21EA5">
        <w:rPr>
          <w:bCs/>
          <w:i/>
          <w:sz w:val="24"/>
          <w:szCs w:val="24"/>
          <w:lang w:val="en-US"/>
        </w:rPr>
        <w:t>juice</w:t>
      </w:r>
      <w:r w:rsidRPr="00A21EA5">
        <w:rPr>
          <w:bCs/>
          <w:i/>
          <w:sz w:val="24"/>
          <w:szCs w:val="24"/>
        </w:rPr>
        <w:t xml:space="preserve">, </w:t>
      </w:r>
      <w:r w:rsidRPr="00A21EA5">
        <w:rPr>
          <w:bCs/>
          <w:i/>
          <w:sz w:val="24"/>
          <w:szCs w:val="24"/>
          <w:lang w:val="en-US"/>
        </w:rPr>
        <w:t>some</w:t>
      </w:r>
      <w:r w:rsidRPr="00A21EA5">
        <w:rPr>
          <w:bCs/>
          <w:i/>
          <w:sz w:val="24"/>
          <w:szCs w:val="24"/>
        </w:rPr>
        <w:t xml:space="preserve"> </w:t>
      </w:r>
      <w:r w:rsidRPr="00A21EA5">
        <w:rPr>
          <w:bCs/>
          <w:i/>
          <w:sz w:val="24"/>
          <w:szCs w:val="24"/>
          <w:lang w:val="en-US"/>
        </w:rPr>
        <w:t>pie</w:t>
      </w:r>
      <w:r w:rsidRPr="00A21EA5">
        <w:rPr>
          <w:bCs/>
          <w:i/>
          <w:sz w:val="24"/>
          <w:szCs w:val="24"/>
        </w:rPr>
        <w:t>);</w:t>
      </w:r>
    </w:p>
    <w:p w14:paraId="5602C042" w14:textId="77777777" w:rsidR="00A21EA5" w:rsidRPr="00A21EA5" w:rsidRDefault="00A21EA5" w:rsidP="00A21EA5">
      <w:pPr>
        <w:spacing w:line="240" w:lineRule="auto"/>
        <w:jc w:val="both"/>
        <w:rPr>
          <w:i/>
          <w:sz w:val="24"/>
          <w:szCs w:val="24"/>
        </w:rPr>
      </w:pPr>
      <w:r w:rsidRPr="00A21EA5">
        <w:rPr>
          <w:sz w:val="24"/>
          <w:szCs w:val="24"/>
        </w:rPr>
        <w:t xml:space="preserve">исчисляемые существительные с местоимениями для обозначения количества: </w:t>
      </w:r>
      <w:r w:rsidRPr="00A21EA5">
        <w:rPr>
          <w:i/>
          <w:sz w:val="24"/>
          <w:szCs w:val="24"/>
          <w:lang w:val="en-US"/>
        </w:rPr>
        <w:t>a</w:t>
      </w:r>
      <w:r w:rsidRPr="00A21EA5">
        <w:rPr>
          <w:i/>
          <w:sz w:val="24"/>
          <w:szCs w:val="24"/>
        </w:rPr>
        <w:t xml:space="preserve"> </w:t>
      </w:r>
      <w:r w:rsidRPr="00A21EA5">
        <w:rPr>
          <w:i/>
          <w:sz w:val="24"/>
          <w:szCs w:val="24"/>
          <w:lang w:val="en-US"/>
        </w:rPr>
        <w:t>lot</w:t>
      </w:r>
      <w:r w:rsidRPr="00A21EA5">
        <w:rPr>
          <w:i/>
          <w:sz w:val="24"/>
          <w:szCs w:val="24"/>
        </w:rPr>
        <w:t xml:space="preserve"> </w:t>
      </w:r>
      <w:r w:rsidRPr="00A21EA5">
        <w:rPr>
          <w:i/>
          <w:sz w:val="24"/>
          <w:szCs w:val="24"/>
          <w:lang w:val="en-US"/>
        </w:rPr>
        <w:t>of</w:t>
      </w:r>
      <w:r w:rsidRPr="00A21EA5">
        <w:rPr>
          <w:i/>
          <w:sz w:val="24"/>
          <w:szCs w:val="24"/>
        </w:rPr>
        <w:t xml:space="preserve"> bananas, </w:t>
      </w:r>
      <w:r w:rsidRPr="00A21EA5">
        <w:rPr>
          <w:i/>
          <w:sz w:val="24"/>
          <w:szCs w:val="24"/>
          <w:lang w:val="en-US"/>
        </w:rPr>
        <w:t>some</w:t>
      </w:r>
      <w:r w:rsidRPr="00A21EA5">
        <w:rPr>
          <w:sz w:val="24"/>
          <w:szCs w:val="24"/>
        </w:rPr>
        <w:t xml:space="preserve"> </w:t>
      </w:r>
      <w:r w:rsidRPr="00A21EA5">
        <w:rPr>
          <w:sz w:val="24"/>
          <w:szCs w:val="24"/>
          <w:lang w:val="en-US"/>
        </w:rPr>
        <w:t>apples</w:t>
      </w:r>
      <w:r w:rsidRPr="00A21EA5">
        <w:rPr>
          <w:sz w:val="24"/>
          <w:szCs w:val="24"/>
        </w:rPr>
        <w:t xml:space="preserve">, </w:t>
      </w:r>
      <w:r w:rsidRPr="00A21EA5">
        <w:rPr>
          <w:i/>
          <w:iCs/>
          <w:sz w:val="24"/>
          <w:szCs w:val="24"/>
        </w:rPr>
        <w:t xml:space="preserve">few </w:t>
      </w:r>
      <w:r w:rsidRPr="00A21EA5">
        <w:rPr>
          <w:i/>
          <w:iCs/>
          <w:sz w:val="24"/>
          <w:szCs w:val="24"/>
          <w:lang w:val="en-US"/>
        </w:rPr>
        <w:t>sweets</w:t>
      </w:r>
      <w:r w:rsidRPr="00A21EA5">
        <w:rPr>
          <w:i/>
          <w:sz w:val="24"/>
          <w:szCs w:val="24"/>
        </w:rPr>
        <w:t>;</w:t>
      </w:r>
    </w:p>
    <w:p w14:paraId="4296963E" w14:textId="77777777" w:rsidR="00A21EA5" w:rsidRPr="00A21EA5" w:rsidRDefault="00A21EA5" w:rsidP="00A21EA5">
      <w:pPr>
        <w:spacing w:line="240" w:lineRule="auto"/>
        <w:jc w:val="both"/>
        <w:rPr>
          <w:sz w:val="24"/>
          <w:szCs w:val="24"/>
          <w:vertAlign w:val="subscript"/>
        </w:rPr>
      </w:pPr>
      <w:r w:rsidRPr="00A21EA5">
        <w:rPr>
          <w:sz w:val="24"/>
          <w:szCs w:val="24"/>
        </w:rPr>
        <w:t xml:space="preserve">конструкция </w:t>
      </w:r>
      <w:r w:rsidRPr="00A21EA5">
        <w:rPr>
          <w:i/>
          <w:sz w:val="24"/>
          <w:szCs w:val="24"/>
        </w:rPr>
        <w:t xml:space="preserve">  </w:t>
      </w:r>
      <w:r w:rsidRPr="00A21EA5">
        <w:rPr>
          <w:i/>
          <w:sz w:val="24"/>
          <w:szCs w:val="24"/>
          <w:lang w:val="en-US"/>
        </w:rPr>
        <w:t>I</w:t>
      </w:r>
      <w:r w:rsidRPr="00A21EA5">
        <w:rPr>
          <w:i/>
          <w:sz w:val="24"/>
          <w:szCs w:val="24"/>
        </w:rPr>
        <w:t xml:space="preserve"> </w:t>
      </w:r>
      <w:r w:rsidRPr="00A21EA5">
        <w:rPr>
          <w:i/>
          <w:sz w:val="24"/>
          <w:szCs w:val="24"/>
          <w:lang w:val="en-US"/>
        </w:rPr>
        <w:t>need</w:t>
      </w:r>
      <w:r w:rsidRPr="00A21EA5">
        <w:rPr>
          <w:i/>
          <w:sz w:val="24"/>
          <w:szCs w:val="24"/>
        </w:rPr>
        <w:t xml:space="preserve"> </w:t>
      </w:r>
      <w:r w:rsidRPr="00A21EA5">
        <w:rPr>
          <w:i/>
          <w:sz w:val="24"/>
          <w:szCs w:val="24"/>
          <w:lang w:val="en-US"/>
        </w:rPr>
        <w:t>some</w:t>
      </w:r>
      <w:r w:rsidRPr="00A21EA5">
        <w:rPr>
          <w:i/>
          <w:sz w:val="24"/>
          <w:szCs w:val="24"/>
        </w:rPr>
        <w:t xml:space="preserve"> +  существительное </w:t>
      </w:r>
      <w:r w:rsidRPr="00A21EA5">
        <w:rPr>
          <w:sz w:val="24"/>
          <w:szCs w:val="24"/>
        </w:rPr>
        <w:t>для ситуации общения в магазине;</w:t>
      </w:r>
    </w:p>
    <w:p w14:paraId="260EA270" w14:textId="77777777" w:rsidR="00A21EA5" w:rsidRPr="00A21EA5" w:rsidRDefault="00A21EA5" w:rsidP="00A21EA5">
      <w:pPr>
        <w:spacing w:line="240" w:lineRule="auto"/>
        <w:jc w:val="both"/>
        <w:rPr>
          <w:i/>
          <w:sz w:val="24"/>
          <w:szCs w:val="24"/>
        </w:rPr>
      </w:pPr>
      <w:r w:rsidRPr="00A21EA5">
        <w:rPr>
          <w:sz w:val="24"/>
          <w:szCs w:val="24"/>
        </w:rPr>
        <w:t xml:space="preserve">конструкция </w:t>
      </w:r>
      <w:r w:rsidRPr="00A21EA5">
        <w:rPr>
          <w:i/>
          <w:iCs/>
          <w:sz w:val="24"/>
          <w:szCs w:val="24"/>
          <w:lang w:val="en-US"/>
        </w:rPr>
        <w:t>Would</w:t>
      </w:r>
      <w:r w:rsidRPr="00A21EA5">
        <w:rPr>
          <w:i/>
          <w:iCs/>
          <w:sz w:val="24"/>
          <w:szCs w:val="24"/>
        </w:rPr>
        <w:t xml:space="preserve"> </w:t>
      </w:r>
      <w:r w:rsidRPr="00A21EA5">
        <w:rPr>
          <w:i/>
          <w:iCs/>
          <w:sz w:val="24"/>
          <w:szCs w:val="24"/>
          <w:lang w:val="en-US"/>
        </w:rPr>
        <w:t>you</w:t>
      </w:r>
      <w:r w:rsidRPr="00A21EA5">
        <w:rPr>
          <w:i/>
          <w:iCs/>
          <w:sz w:val="24"/>
          <w:szCs w:val="24"/>
        </w:rPr>
        <w:t xml:space="preserve"> </w:t>
      </w:r>
      <w:r w:rsidRPr="00A21EA5">
        <w:rPr>
          <w:i/>
          <w:iCs/>
          <w:sz w:val="24"/>
          <w:szCs w:val="24"/>
          <w:lang w:val="en-US"/>
        </w:rPr>
        <w:t>like</w:t>
      </w:r>
      <w:r w:rsidRPr="00A21EA5">
        <w:rPr>
          <w:sz w:val="24"/>
          <w:szCs w:val="24"/>
        </w:rPr>
        <w:t xml:space="preserve"> …? для использования в ситуации общения на пикнике;</w:t>
      </w:r>
    </w:p>
    <w:p w14:paraId="1A7A7B55" w14:textId="77777777" w:rsidR="00A21EA5" w:rsidRPr="00A21EA5" w:rsidRDefault="00A21EA5" w:rsidP="00A21EA5">
      <w:pPr>
        <w:spacing w:line="240" w:lineRule="auto"/>
        <w:jc w:val="both"/>
        <w:rPr>
          <w:sz w:val="24"/>
          <w:szCs w:val="24"/>
        </w:rPr>
      </w:pPr>
      <w:r w:rsidRPr="00A21EA5">
        <w:rPr>
          <w:bCs/>
          <w:iCs/>
          <w:sz w:val="24"/>
          <w:szCs w:val="24"/>
        </w:rPr>
        <w:t xml:space="preserve">конструкция  </w:t>
      </w:r>
      <w:r w:rsidRPr="00A21EA5">
        <w:rPr>
          <w:bCs/>
          <w:i/>
          <w:iCs/>
          <w:sz w:val="24"/>
          <w:szCs w:val="24"/>
          <w:lang w:val="en-US"/>
        </w:rPr>
        <w:t>let</w:t>
      </w:r>
      <w:r w:rsidRPr="00A21EA5">
        <w:rPr>
          <w:bCs/>
          <w:i/>
          <w:iCs/>
          <w:sz w:val="24"/>
          <w:szCs w:val="24"/>
        </w:rPr>
        <w:t>’</w:t>
      </w:r>
      <w:r w:rsidRPr="00A21EA5">
        <w:rPr>
          <w:bCs/>
          <w:i/>
          <w:iCs/>
          <w:sz w:val="24"/>
          <w:szCs w:val="24"/>
          <w:lang w:val="en-US"/>
        </w:rPr>
        <w:t>s</w:t>
      </w:r>
      <w:r w:rsidRPr="00A21EA5">
        <w:rPr>
          <w:bCs/>
          <w:i/>
          <w:iCs/>
          <w:sz w:val="24"/>
          <w:szCs w:val="24"/>
        </w:rPr>
        <w:t xml:space="preserve">  </w:t>
      </w:r>
      <w:r w:rsidRPr="00A21EA5">
        <w:rPr>
          <w:bCs/>
          <w:iCs/>
          <w:sz w:val="24"/>
          <w:szCs w:val="24"/>
        </w:rPr>
        <w:t xml:space="preserve">для выражения предложений типа: </w:t>
      </w:r>
      <w:r w:rsidRPr="00A21EA5">
        <w:rPr>
          <w:bCs/>
          <w:i/>
          <w:iCs/>
          <w:sz w:val="24"/>
          <w:szCs w:val="24"/>
          <w:lang w:val="en-US"/>
        </w:rPr>
        <w:t>let</w:t>
      </w:r>
      <w:r w:rsidRPr="00A21EA5">
        <w:rPr>
          <w:bCs/>
          <w:i/>
          <w:iCs/>
          <w:sz w:val="24"/>
          <w:szCs w:val="24"/>
        </w:rPr>
        <w:t>’</w:t>
      </w:r>
      <w:r w:rsidRPr="00A21EA5">
        <w:rPr>
          <w:bCs/>
          <w:i/>
          <w:iCs/>
          <w:sz w:val="24"/>
          <w:szCs w:val="24"/>
          <w:lang w:val="en-US"/>
        </w:rPr>
        <w:t>s</w:t>
      </w:r>
      <w:r w:rsidRPr="00A21EA5">
        <w:rPr>
          <w:bCs/>
          <w:i/>
          <w:iCs/>
          <w:sz w:val="24"/>
          <w:szCs w:val="24"/>
        </w:rPr>
        <w:t xml:space="preserve">  </w:t>
      </w:r>
      <w:r w:rsidRPr="00A21EA5">
        <w:rPr>
          <w:bCs/>
          <w:i/>
          <w:iCs/>
          <w:sz w:val="24"/>
          <w:szCs w:val="24"/>
          <w:lang w:val="en-US"/>
        </w:rPr>
        <w:t>have</w:t>
      </w:r>
      <w:r w:rsidRPr="00A21EA5">
        <w:rPr>
          <w:bCs/>
          <w:i/>
          <w:iCs/>
          <w:sz w:val="24"/>
          <w:szCs w:val="24"/>
        </w:rPr>
        <w:t xml:space="preserve"> </w:t>
      </w:r>
      <w:r w:rsidRPr="00A21EA5">
        <w:rPr>
          <w:bCs/>
          <w:i/>
          <w:iCs/>
          <w:sz w:val="24"/>
          <w:szCs w:val="24"/>
          <w:lang w:val="en-US"/>
        </w:rPr>
        <w:t>a</w:t>
      </w:r>
      <w:r w:rsidRPr="00A21EA5">
        <w:rPr>
          <w:bCs/>
          <w:i/>
          <w:iCs/>
          <w:sz w:val="24"/>
          <w:szCs w:val="24"/>
        </w:rPr>
        <w:t xml:space="preserve"> </w:t>
      </w:r>
      <w:r w:rsidRPr="00A21EA5">
        <w:rPr>
          <w:bCs/>
          <w:i/>
          <w:iCs/>
          <w:sz w:val="24"/>
          <w:szCs w:val="24"/>
          <w:lang w:val="en-US"/>
        </w:rPr>
        <w:t>picnic</w:t>
      </w:r>
      <w:r w:rsidRPr="00A21EA5">
        <w:rPr>
          <w:bCs/>
          <w:i/>
          <w:iCs/>
          <w:sz w:val="24"/>
          <w:szCs w:val="24"/>
        </w:rPr>
        <w:t xml:space="preserve">, </w:t>
      </w:r>
      <w:r w:rsidRPr="00A21EA5">
        <w:rPr>
          <w:bCs/>
          <w:i/>
          <w:iCs/>
          <w:sz w:val="24"/>
          <w:szCs w:val="24"/>
          <w:lang w:val="en-US"/>
        </w:rPr>
        <w:t>lets</w:t>
      </w:r>
      <w:r w:rsidRPr="00A21EA5">
        <w:rPr>
          <w:bCs/>
          <w:i/>
          <w:iCs/>
          <w:sz w:val="24"/>
          <w:szCs w:val="24"/>
        </w:rPr>
        <w:t xml:space="preserve">’ </w:t>
      </w:r>
      <w:r w:rsidRPr="00A21EA5">
        <w:rPr>
          <w:bCs/>
          <w:i/>
          <w:iCs/>
          <w:sz w:val="24"/>
          <w:szCs w:val="24"/>
          <w:lang w:val="en-US"/>
        </w:rPr>
        <w:t>take</w:t>
      </w:r>
      <w:r w:rsidRPr="00A21EA5">
        <w:rPr>
          <w:bCs/>
          <w:i/>
          <w:iCs/>
          <w:sz w:val="24"/>
          <w:szCs w:val="24"/>
        </w:rPr>
        <w:t xml:space="preserve"> </w:t>
      </w:r>
      <w:r w:rsidRPr="00A21EA5">
        <w:rPr>
          <w:bCs/>
          <w:i/>
          <w:iCs/>
          <w:sz w:val="24"/>
          <w:szCs w:val="24"/>
          <w:lang w:val="en-US"/>
        </w:rPr>
        <w:t>some</w:t>
      </w:r>
      <w:r w:rsidRPr="00A21EA5">
        <w:rPr>
          <w:bCs/>
          <w:i/>
          <w:iCs/>
          <w:sz w:val="24"/>
          <w:szCs w:val="24"/>
        </w:rPr>
        <w:t xml:space="preserve"> </w:t>
      </w:r>
      <w:r w:rsidRPr="00A21EA5">
        <w:rPr>
          <w:bCs/>
          <w:i/>
          <w:iCs/>
          <w:sz w:val="24"/>
          <w:szCs w:val="24"/>
          <w:lang w:val="en-US"/>
        </w:rPr>
        <w:t>lemonade</w:t>
      </w:r>
      <w:r w:rsidRPr="00A21EA5">
        <w:rPr>
          <w:bCs/>
          <w:i/>
          <w:iCs/>
          <w:sz w:val="24"/>
          <w:szCs w:val="24"/>
        </w:rPr>
        <w:t>;</w:t>
      </w:r>
    </w:p>
    <w:p w14:paraId="67DA1AC8" w14:textId="77777777" w:rsidR="00A21EA5" w:rsidRPr="00A21EA5" w:rsidRDefault="00A21EA5" w:rsidP="00A21EA5">
      <w:pPr>
        <w:spacing w:line="240" w:lineRule="auto"/>
        <w:jc w:val="both"/>
        <w:rPr>
          <w:i/>
          <w:sz w:val="24"/>
          <w:szCs w:val="24"/>
        </w:rPr>
      </w:pPr>
      <w:r w:rsidRPr="00A21EA5">
        <w:rPr>
          <w:sz w:val="24"/>
          <w:szCs w:val="24"/>
        </w:rPr>
        <w:t xml:space="preserve">повелительное наклонение для описаний инструкций к рецепту блюда: </w:t>
      </w:r>
      <w:r w:rsidRPr="00A21EA5">
        <w:rPr>
          <w:i/>
          <w:sz w:val="24"/>
          <w:szCs w:val="24"/>
          <w:lang w:val="en-US"/>
        </w:rPr>
        <w:t>take</w:t>
      </w:r>
      <w:r w:rsidRPr="00A21EA5">
        <w:rPr>
          <w:i/>
          <w:sz w:val="24"/>
          <w:szCs w:val="24"/>
        </w:rPr>
        <w:t xml:space="preserve"> </w:t>
      </w:r>
      <w:r w:rsidRPr="00A21EA5">
        <w:rPr>
          <w:i/>
          <w:sz w:val="24"/>
          <w:szCs w:val="24"/>
          <w:lang w:val="en-US"/>
        </w:rPr>
        <w:t>some</w:t>
      </w:r>
      <w:r w:rsidRPr="00A21EA5">
        <w:rPr>
          <w:i/>
          <w:sz w:val="24"/>
          <w:szCs w:val="24"/>
        </w:rPr>
        <w:t xml:space="preserve"> </w:t>
      </w:r>
      <w:r w:rsidRPr="00A21EA5">
        <w:rPr>
          <w:i/>
          <w:sz w:val="24"/>
          <w:szCs w:val="24"/>
          <w:lang w:val="en-US"/>
        </w:rPr>
        <w:t>bread</w:t>
      </w:r>
      <w:r w:rsidRPr="00A21EA5">
        <w:rPr>
          <w:i/>
          <w:sz w:val="24"/>
          <w:szCs w:val="24"/>
        </w:rPr>
        <w:t xml:space="preserve">, </w:t>
      </w:r>
      <w:r w:rsidRPr="00A21EA5">
        <w:rPr>
          <w:i/>
          <w:sz w:val="24"/>
          <w:szCs w:val="24"/>
          <w:lang w:val="en-US"/>
        </w:rPr>
        <w:t>add</w:t>
      </w:r>
      <w:r w:rsidRPr="00A21EA5">
        <w:rPr>
          <w:i/>
          <w:sz w:val="24"/>
          <w:szCs w:val="24"/>
        </w:rPr>
        <w:t xml:space="preserve"> </w:t>
      </w:r>
      <w:r w:rsidRPr="00A21EA5">
        <w:rPr>
          <w:i/>
          <w:sz w:val="24"/>
          <w:szCs w:val="24"/>
          <w:lang w:val="en-US"/>
        </w:rPr>
        <w:t>sugar</w:t>
      </w:r>
      <w:r w:rsidRPr="00A21EA5">
        <w:rPr>
          <w:i/>
          <w:sz w:val="24"/>
          <w:szCs w:val="24"/>
        </w:rPr>
        <w:t>….</w:t>
      </w:r>
      <w:r w:rsidRPr="00A21EA5">
        <w:rPr>
          <w:bCs/>
          <w:sz w:val="24"/>
          <w:szCs w:val="24"/>
        </w:rPr>
        <w:t>;</w:t>
      </w:r>
    </w:p>
    <w:p w14:paraId="35425F9F"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3:</w:t>
      </w:r>
    </w:p>
    <w:p w14:paraId="4E5B1EFE" w14:textId="77777777" w:rsidR="00A21EA5" w:rsidRPr="00A21EA5" w:rsidRDefault="00A21EA5" w:rsidP="00A21EA5">
      <w:pPr>
        <w:spacing w:line="240" w:lineRule="auto"/>
        <w:jc w:val="both"/>
        <w:rPr>
          <w:sz w:val="24"/>
          <w:szCs w:val="24"/>
        </w:rPr>
      </w:pPr>
      <w:r w:rsidRPr="00A21EA5">
        <w:rPr>
          <w:sz w:val="24"/>
          <w:szCs w:val="24"/>
        </w:rPr>
        <w:t xml:space="preserve">названия продуктов питания: </w:t>
      </w:r>
      <w:r w:rsidRPr="00A21EA5">
        <w:rPr>
          <w:i/>
          <w:sz w:val="24"/>
          <w:szCs w:val="24"/>
          <w:lang w:val="en-US"/>
        </w:rPr>
        <w:t>milk</w:t>
      </w:r>
      <w:r w:rsidRPr="00A21EA5">
        <w:rPr>
          <w:i/>
          <w:sz w:val="24"/>
          <w:szCs w:val="24"/>
        </w:rPr>
        <w:t xml:space="preserve">, </w:t>
      </w:r>
      <w:r w:rsidRPr="00A21EA5">
        <w:rPr>
          <w:i/>
          <w:sz w:val="24"/>
          <w:szCs w:val="24"/>
          <w:lang w:val="en-US"/>
        </w:rPr>
        <w:t>sausage</w:t>
      </w:r>
      <w:r w:rsidRPr="00A21EA5">
        <w:rPr>
          <w:i/>
          <w:sz w:val="24"/>
          <w:szCs w:val="24"/>
        </w:rPr>
        <w:t xml:space="preserve">, </w:t>
      </w:r>
      <w:r w:rsidRPr="00A21EA5">
        <w:rPr>
          <w:i/>
          <w:sz w:val="24"/>
          <w:szCs w:val="24"/>
          <w:lang w:val="en-US"/>
        </w:rPr>
        <w:t>bread</w:t>
      </w:r>
      <w:r w:rsidRPr="00A21EA5">
        <w:rPr>
          <w:i/>
          <w:sz w:val="24"/>
          <w:szCs w:val="24"/>
        </w:rPr>
        <w:t xml:space="preserve">, </w:t>
      </w:r>
      <w:r w:rsidRPr="00A21EA5">
        <w:rPr>
          <w:i/>
          <w:sz w:val="24"/>
          <w:szCs w:val="24"/>
          <w:lang w:val="en-US"/>
        </w:rPr>
        <w:t>cheese</w:t>
      </w:r>
      <w:r w:rsidRPr="00A21EA5">
        <w:rPr>
          <w:sz w:val="24"/>
          <w:szCs w:val="24"/>
        </w:rPr>
        <w:t xml:space="preserve"> и др.;</w:t>
      </w:r>
    </w:p>
    <w:p w14:paraId="18C0D403" w14:textId="77777777" w:rsidR="00A21EA5" w:rsidRPr="00A21EA5" w:rsidRDefault="00A21EA5" w:rsidP="00A21EA5">
      <w:pPr>
        <w:spacing w:line="240" w:lineRule="auto"/>
        <w:jc w:val="both"/>
        <w:rPr>
          <w:i/>
          <w:sz w:val="24"/>
          <w:szCs w:val="24"/>
        </w:rPr>
      </w:pPr>
      <w:r w:rsidRPr="00A21EA5">
        <w:rPr>
          <w:sz w:val="24"/>
          <w:szCs w:val="24"/>
        </w:rPr>
        <w:t xml:space="preserve">названия магазинов: </w:t>
      </w:r>
      <w:r w:rsidRPr="00A21EA5">
        <w:rPr>
          <w:i/>
          <w:sz w:val="24"/>
          <w:szCs w:val="24"/>
          <w:lang w:val="en-US"/>
        </w:rPr>
        <w:t>baker</w:t>
      </w:r>
      <w:r w:rsidRPr="00A21EA5">
        <w:rPr>
          <w:i/>
          <w:sz w:val="24"/>
          <w:szCs w:val="24"/>
        </w:rPr>
        <w:t>’</w:t>
      </w:r>
      <w:r w:rsidRPr="00A21EA5">
        <w:rPr>
          <w:i/>
          <w:sz w:val="24"/>
          <w:szCs w:val="24"/>
          <w:lang w:val="en-US"/>
        </w:rPr>
        <w:t>s</w:t>
      </w:r>
      <w:r w:rsidRPr="00A21EA5">
        <w:rPr>
          <w:i/>
          <w:sz w:val="24"/>
          <w:szCs w:val="24"/>
        </w:rPr>
        <w:t xml:space="preserve">, </w:t>
      </w:r>
      <w:r w:rsidRPr="00A21EA5">
        <w:rPr>
          <w:i/>
          <w:sz w:val="24"/>
          <w:szCs w:val="24"/>
          <w:lang w:val="en-US"/>
        </w:rPr>
        <w:t>butcher</w:t>
      </w:r>
      <w:r w:rsidRPr="00A21EA5">
        <w:rPr>
          <w:i/>
          <w:sz w:val="24"/>
          <w:szCs w:val="24"/>
        </w:rPr>
        <w:t>’</w:t>
      </w:r>
      <w:r w:rsidRPr="00A21EA5">
        <w:rPr>
          <w:i/>
          <w:sz w:val="24"/>
          <w:szCs w:val="24"/>
          <w:lang w:val="en-US"/>
        </w:rPr>
        <w:t>s</w:t>
      </w:r>
      <w:r w:rsidRPr="00A21EA5">
        <w:rPr>
          <w:i/>
          <w:sz w:val="24"/>
          <w:szCs w:val="24"/>
        </w:rPr>
        <w:t xml:space="preserve">, </w:t>
      </w:r>
      <w:r w:rsidRPr="00A21EA5">
        <w:rPr>
          <w:i/>
          <w:sz w:val="24"/>
          <w:szCs w:val="24"/>
          <w:lang w:val="en-US"/>
        </w:rPr>
        <w:t>sweetshop</w:t>
      </w:r>
      <w:r w:rsidRPr="00A21EA5">
        <w:rPr>
          <w:i/>
          <w:sz w:val="24"/>
          <w:szCs w:val="24"/>
        </w:rPr>
        <w:t>….;</w:t>
      </w:r>
    </w:p>
    <w:p w14:paraId="3892337C" w14:textId="77777777" w:rsidR="00A21EA5" w:rsidRPr="00A21EA5" w:rsidRDefault="00A21EA5" w:rsidP="00A21EA5">
      <w:pPr>
        <w:spacing w:line="240" w:lineRule="auto"/>
        <w:jc w:val="both"/>
        <w:rPr>
          <w:sz w:val="24"/>
          <w:szCs w:val="24"/>
          <w:lang w:val="en-US"/>
        </w:rPr>
      </w:pPr>
      <w:r w:rsidRPr="00A21EA5">
        <w:rPr>
          <w:sz w:val="24"/>
          <w:szCs w:val="24"/>
        </w:rPr>
        <w:t>речевое</w:t>
      </w:r>
      <w:r w:rsidRPr="00A21EA5">
        <w:rPr>
          <w:sz w:val="24"/>
          <w:szCs w:val="24"/>
          <w:lang w:val="en-US"/>
        </w:rPr>
        <w:t xml:space="preserve"> </w:t>
      </w:r>
      <w:r w:rsidRPr="00A21EA5">
        <w:rPr>
          <w:sz w:val="24"/>
          <w:szCs w:val="24"/>
        </w:rPr>
        <w:t>клише</w:t>
      </w:r>
      <w:r w:rsidRPr="00A21EA5">
        <w:rPr>
          <w:sz w:val="24"/>
          <w:szCs w:val="24"/>
          <w:lang w:val="en-US"/>
        </w:rPr>
        <w:t>:</w:t>
      </w:r>
      <w:r w:rsidRPr="00A21EA5">
        <w:rPr>
          <w:i/>
          <w:sz w:val="24"/>
          <w:szCs w:val="24"/>
          <w:lang w:val="en-US"/>
        </w:rPr>
        <w:t xml:space="preserve">  How much is it?:</w:t>
      </w:r>
    </w:p>
    <w:p w14:paraId="5BCDDEF5" w14:textId="77777777" w:rsidR="00A21EA5" w:rsidRPr="00A21EA5" w:rsidRDefault="00A21EA5" w:rsidP="00A21EA5">
      <w:pPr>
        <w:spacing w:line="240" w:lineRule="auto"/>
        <w:jc w:val="both"/>
        <w:rPr>
          <w:sz w:val="24"/>
          <w:szCs w:val="24"/>
        </w:rPr>
      </w:pPr>
      <w:r w:rsidRPr="00A21EA5">
        <w:rPr>
          <w:sz w:val="24"/>
          <w:szCs w:val="24"/>
        </w:rPr>
        <w:t xml:space="preserve">названия отделов в магазине: </w:t>
      </w:r>
      <w:r w:rsidRPr="00A21EA5">
        <w:rPr>
          <w:i/>
          <w:sz w:val="24"/>
          <w:szCs w:val="24"/>
          <w:lang w:val="en-US"/>
        </w:rPr>
        <w:t>dairy</w:t>
      </w:r>
      <w:r w:rsidRPr="00A21EA5">
        <w:rPr>
          <w:i/>
          <w:sz w:val="24"/>
          <w:szCs w:val="24"/>
        </w:rPr>
        <w:t xml:space="preserve"> </w:t>
      </w:r>
      <w:r w:rsidRPr="00A21EA5">
        <w:rPr>
          <w:i/>
          <w:sz w:val="24"/>
          <w:szCs w:val="24"/>
          <w:lang w:val="en-US"/>
        </w:rPr>
        <w:t>products</w:t>
      </w:r>
      <w:r w:rsidRPr="00A21EA5">
        <w:rPr>
          <w:i/>
          <w:sz w:val="24"/>
          <w:szCs w:val="24"/>
        </w:rPr>
        <w:t xml:space="preserve">, </w:t>
      </w:r>
      <w:r w:rsidRPr="00A21EA5">
        <w:rPr>
          <w:i/>
          <w:sz w:val="24"/>
          <w:szCs w:val="24"/>
          <w:lang w:val="en-US"/>
        </w:rPr>
        <w:t>fruit</w:t>
      </w:r>
      <w:r w:rsidRPr="00A21EA5">
        <w:rPr>
          <w:i/>
          <w:sz w:val="24"/>
          <w:szCs w:val="24"/>
        </w:rPr>
        <w:t xml:space="preserve">, </w:t>
      </w:r>
      <w:r w:rsidRPr="00A21EA5">
        <w:rPr>
          <w:i/>
          <w:sz w:val="24"/>
          <w:szCs w:val="24"/>
          <w:lang w:val="en-US"/>
        </w:rPr>
        <w:t>vegetables</w:t>
      </w:r>
      <w:r w:rsidRPr="00A21EA5">
        <w:rPr>
          <w:sz w:val="24"/>
          <w:szCs w:val="24"/>
        </w:rPr>
        <w:t>…;</w:t>
      </w:r>
    </w:p>
    <w:p w14:paraId="03EF3EB7" w14:textId="77777777" w:rsidR="00A21EA5" w:rsidRPr="00A21EA5" w:rsidRDefault="00A21EA5" w:rsidP="00A21EA5">
      <w:pPr>
        <w:spacing w:line="240" w:lineRule="auto"/>
        <w:jc w:val="both"/>
        <w:rPr>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блюд</w:t>
      </w:r>
      <w:r w:rsidRPr="00A21EA5">
        <w:rPr>
          <w:sz w:val="24"/>
          <w:szCs w:val="24"/>
          <w:lang w:val="en-US"/>
        </w:rPr>
        <w:t xml:space="preserve">: </w:t>
      </w:r>
      <w:r w:rsidRPr="00A21EA5">
        <w:rPr>
          <w:i/>
          <w:sz w:val="24"/>
          <w:szCs w:val="24"/>
          <w:lang w:val="en-US"/>
        </w:rPr>
        <w:t>sandwich, pie, milkshake, fruit salad</w:t>
      </w:r>
      <w:r w:rsidRPr="00A21EA5">
        <w:rPr>
          <w:sz w:val="24"/>
          <w:szCs w:val="24"/>
          <w:lang w:val="en-US"/>
        </w:rPr>
        <w:t>… .</w:t>
      </w:r>
    </w:p>
    <w:p w14:paraId="0C45A091" w14:textId="77777777" w:rsidR="00A21EA5" w:rsidRPr="00A21EA5" w:rsidRDefault="00A21EA5" w:rsidP="00A21EA5">
      <w:pPr>
        <w:spacing w:line="240" w:lineRule="auto"/>
        <w:jc w:val="both"/>
        <w:rPr>
          <w:sz w:val="24"/>
          <w:szCs w:val="24"/>
        </w:rPr>
      </w:pPr>
      <w:r w:rsidRPr="00A21EA5">
        <w:rPr>
          <w:b/>
          <w:sz w:val="24"/>
          <w:szCs w:val="24"/>
        </w:rPr>
        <w:t>Раздел 4.  Моя любимая одежда</w:t>
      </w:r>
      <w:r w:rsidRPr="00A21EA5">
        <w:rPr>
          <w:sz w:val="24"/>
          <w:szCs w:val="24"/>
        </w:rPr>
        <w:t xml:space="preserve">  </w:t>
      </w:r>
    </w:p>
    <w:p w14:paraId="662D82FC" w14:textId="77777777" w:rsidR="00A21EA5" w:rsidRPr="00A21EA5" w:rsidRDefault="00A21EA5" w:rsidP="00A21EA5">
      <w:pPr>
        <w:spacing w:line="240" w:lineRule="auto"/>
        <w:jc w:val="both"/>
        <w:rPr>
          <w:sz w:val="24"/>
          <w:szCs w:val="24"/>
        </w:rPr>
      </w:pPr>
      <w:r w:rsidRPr="00A21EA5">
        <w:rPr>
          <w:sz w:val="24"/>
          <w:szCs w:val="24"/>
        </w:rPr>
        <w:t>Тема 1.</w:t>
      </w:r>
      <w:r w:rsidRPr="00A21EA5">
        <w:rPr>
          <w:b/>
          <w:sz w:val="24"/>
          <w:szCs w:val="24"/>
        </w:rPr>
        <w:t xml:space="preserve">  </w:t>
      </w:r>
      <w:r w:rsidRPr="00A21EA5">
        <w:rPr>
          <w:sz w:val="24"/>
          <w:szCs w:val="24"/>
        </w:rPr>
        <w:t xml:space="preserve">Летняя и зимняя одежда. </w:t>
      </w:r>
    </w:p>
    <w:p w14:paraId="7B06F31B" w14:textId="77777777" w:rsidR="00A21EA5" w:rsidRPr="00A21EA5" w:rsidRDefault="00A21EA5" w:rsidP="00A21EA5">
      <w:pPr>
        <w:spacing w:line="240" w:lineRule="auto"/>
        <w:jc w:val="both"/>
        <w:rPr>
          <w:sz w:val="24"/>
          <w:szCs w:val="24"/>
        </w:rPr>
      </w:pPr>
      <w:r w:rsidRPr="00A21EA5">
        <w:rPr>
          <w:sz w:val="24"/>
          <w:szCs w:val="24"/>
        </w:rPr>
        <w:t xml:space="preserve">Тема 2.  Школьная форма. </w:t>
      </w:r>
    </w:p>
    <w:p w14:paraId="54A952C9" w14:textId="77777777" w:rsidR="00A21EA5" w:rsidRPr="00A21EA5" w:rsidRDefault="00A21EA5" w:rsidP="00A21EA5">
      <w:pPr>
        <w:spacing w:line="240" w:lineRule="auto"/>
        <w:jc w:val="both"/>
        <w:rPr>
          <w:sz w:val="24"/>
          <w:szCs w:val="24"/>
        </w:rPr>
      </w:pPr>
      <w:r w:rsidRPr="00A21EA5">
        <w:rPr>
          <w:sz w:val="24"/>
          <w:szCs w:val="24"/>
        </w:rPr>
        <w:t xml:space="preserve">Тема 3.   Мой выбор одежды.  </w:t>
      </w:r>
    </w:p>
    <w:p w14:paraId="7ED9CC25" w14:textId="77777777" w:rsidR="00A21EA5" w:rsidRPr="00A21EA5" w:rsidRDefault="00A21EA5" w:rsidP="00A21EA5">
      <w:pPr>
        <w:spacing w:line="240" w:lineRule="auto"/>
        <w:jc w:val="both"/>
        <w:rPr>
          <w:sz w:val="24"/>
          <w:szCs w:val="24"/>
        </w:rPr>
      </w:pPr>
      <w:r w:rsidRPr="00A21EA5">
        <w:rPr>
          <w:sz w:val="24"/>
          <w:szCs w:val="24"/>
        </w:rPr>
        <w:t xml:space="preserve">Тема 4.  Внешний вид.  </w:t>
      </w:r>
    </w:p>
    <w:p w14:paraId="0479B390"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4BEA4233"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74FA82C7" w14:textId="77777777" w:rsidR="00A21EA5" w:rsidRPr="00A21EA5" w:rsidRDefault="00A21EA5" w:rsidP="00A21EA5">
      <w:pPr>
        <w:spacing w:line="240" w:lineRule="auto"/>
        <w:jc w:val="both"/>
        <w:rPr>
          <w:sz w:val="24"/>
          <w:szCs w:val="24"/>
        </w:rPr>
      </w:pPr>
      <w:r w:rsidRPr="00A21EA5">
        <w:rPr>
          <w:sz w:val="24"/>
          <w:szCs w:val="24"/>
        </w:rPr>
        <w:t>рассказывать о своих предпочтениях в одежде;</w:t>
      </w:r>
    </w:p>
    <w:p w14:paraId="49780DD8" w14:textId="77777777" w:rsidR="00A21EA5" w:rsidRPr="00A21EA5" w:rsidRDefault="00A21EA5" w:rsidP="00A21EA5">
      <w:pPr>
        <w:spacing w:line="240" w:lineRule="auto"/>
        <w:jc w:val="both"/>
        <w:rPr>
          <w:sz w:val="24"/>
          <w:szCs w:val="24"/>
        </w:rPr>
      </w:pPr>
      <w:r w:rsidRPr="00A21EA5">
        <w:rPr>
          <w:sz w:val="24"/>
          <w:szCs w:val="24"/>
        </w:rPr>
        <w:t>рассказывать о школьной форме своей мечты;</w:t>
      </w:r>
    </w:p>
    <w:p w14:paraId="1DB7F38F" w14:textId="77777777" w:rsidR="00A21EA5" w:rsidRPr="00A21EA5" w:rsidRDefault="00A21EA5" w:rsidP="00A21EA5">
      <w:pPr>
        <w:spacing w:line="240" w:lineRule="auto"/>
        <w:jc w:val="both"/>
        <w:rPr>
          <w:sz w:val="24"/>
          <w:szCs w:val="24"/>
        </w:rPr>
      </w:pPr>
      <w:r w:rsidRPr="00A21EA5">
        <w:rPr>
          <w:sz w:val="24"/>
          <w:szCs w:val="24"/>
        </w:rPr>
        <w:t>записывать материал для видео блога с представлением любимой одежды;</w:t>
      </w:r>
    </w:p>
    <w:p w14:paraId="3507717E" w14:textId="77777777" w:rsidR="00A21EA5" w:rsidRPr="00A21EA5" w:rsidRDefault="00A21EA5" w:rsidP="00A21EA5">
      <w:pPr>
        <w:spacing w:line="240" w:lineRule="auto"/>
        <w:jc w:val="both"/>
        <w:rPr>
          <w:sz w:val="24"/>
          <w:szCs w:val="24"/>
        </w:rPr>
      </w:pPr>
      <w:r w:rsidRPr="00A21EA5">
        <w:rPr>
          <w:sz w:val="24"/>
          <w:szCs w:val="24"/>
        </w:rPr>
        <w:t>составлять краткий рассказ о выборе одежды для конкретного случая (поход на праздник, прогулка в парке…);</w:t>
      </w:r>
    </w:p>
    <w:p w14:paraId="7999BF9E" w14:textId="77777777" w:rsidR="00A21EA5" w:rsidRPr="00A21EA5" w:rsidRDefault="00A21EA5" w:rsidP="00A21EA5">
      <w:pPr>
        <w:spacing w:line="240" w:lineRule="auto"/>
        <w:jc w:val="both"/>
        <w:rPr>
          <w:b/>
          <w:sz w:val="24"/>
          <w:szCs w:val="24"/>
        </w:rPr>
      </w:pPr>
      <w:r w:rsidRPr="00A21EA5">
        <w:rPr>
          <w:b/>
          <w:sz w:val="24"/>
          <w:szCs w:val="24"/>
        </w:rPr>
        <w:t>в области письма:</w:t>
      </w:r>
    </w:p>
    <w:p w14:paraId="1A59103B" w14:textId="77777777" w:rsidR="00A21EA5" w:rsidRPr="00A21EA5" w:rsidRDefault="00A21EA5" w:rsidP="00A21EA5">
      <w:pPr>
        <w:spacing w:line="240" w:lineRule="auto"/>
        <w:jc w:val="both"/>
        <w:rPr>
          <w:sz w:val="24"/>
          <w:szCs w:val="24"/>
        </w:rPr>
      </w:pPr>
      <w:r w:rsidRPr="00A21EA5">
        <w:rPr>
          <w:sz w:val="24"/>
          <w:szCs w:val="24"/>
        </w:rPr>
        <w:t>написать электронное письмо другу с советом, какую одежду взять с собой на каникулы;</w:t>
      </w:r>
    </w:p>
    <w:p w14:paraId="65D05669" w14:textId="77777777" w:rsidR="00A21EA5" w:rsidRPr="00A21EA5" w:rsidRDefault="00A21EA5" w:rsidP="00A21EA5">
      <w:pPr>
        <w:spacing w:line="240" w:lineRule="auto"/>
        <w:jc w:val="both"/>
        <w:rPr>
          <w:sz w:val="24"/>
          <w:szCs w:val="24"/>
        </w:rPr>
      </w:pPr>
      <w:r w:rsidRPr="00A21EA5">
        <w:rPr>
          <w:sz w:val="24"/>
          <w:szCs w:val="24"/>
        </w:rPr>
        <w:t>представить в виде презентации или плаката новый дизайн школьной формы;</w:t>
      </w:r>
    </w:p>
    <w:p w14:paraId="048FF614" w14:textId="77777777" w:rsidR="00A21EA5" w:rsidRPr="00A21EA5" w:rsidRDefault="00A21EA5" w:rsidP="00A21EA5">
      <w:pPr>
        <w:spacing w:line="240" w:lineRule="auto"/>
        <w:jc w:val="both"/>
        <w:rPr>
          <w:sz w:val="24"/>
          <w:szCs w:val="24"/>
        </w:rPr>
      </w:pPr>
      <w:r w:rsidRPr="00A21EA5">
        <w:rPr>
          <w:sz w:val="24"/>
          <w:szCs w:val="24"/>
        </w:rPr>
        <w:t xml:space="preserve">отправлять </w:t>
      </w:r>
      <w:r w:rsidRPr="00A21EA5">
        <w:rPr>
          <w:sz w:val="24"/>
          <w:szCs w:val="24"/>
          <w:lang w:val="en-US"/>
        </w:rPr>
        <w:t>SMS</w:t>
      </w:r>
      <w:r w:rsidRPr="00A21EA5">
        <w:rPr>
          <w:sz w:val="24"/>
          <w:szCs w:val="24"/>
        </w:rPr>
        <w:t xml:space="preserve"> - сообщение с советом, что надеть;</w:t>
      </w:r>
    </w:p>
    <w:p w14:paraId="21E02161" w14:textId="77777777" w:rsidR="00A21EA5" w:rsidRPr="00A21EA5" w:rsidRDefault="00A21EA5" w:rsidP="00A21EA5">
      <w:pPr>
        <w:spacing w:line="240" w:lineRule="auto"/>
        <w:jc w:val="both"/>
        <w:rPr>
          <w:sz w:val="24"/>
          <w:szCs w:val="24"/>
        </w:rPr>
      </w:pPr>
      <w:r w:rsidRPr="00A21EA5">
        <w:rPr>
          <w:sz w:val="24"/>
          <w:szCs w:val="24"/>
        </w:rPr>
        <w:t>составлять плакат со представлением своего костюма для участия в модном шоу.</w:t>
      </w:r>
    </w:p>
    <w:p w14:paraId="2E6D3DFD" w14:textId="77777777" w:rsidR="00A21EA5" w:rsidRPr="00A21EA5" w:rsidRDefault="00A21EA5" w:rsidP="00A21EA5">
      <w:pPr>
        <w:spacing w:line="240" w:lineRule="auto"/>
        <w:jc w:val="both"/>
        <w:rPr>
          <w:b/>
          <w:i/>
          <w:sz w:val="24"/>
          <w:szCs w:val="24"/>
        </w:rPr>
      </w:pPr>
      <w:r w:rsidRPr="00A21EA5">
        <w:rPr>
          <w:b/>
          <w:i/>
          <w:sz w:val="24"/>
          <w:szCs w:val="24"/>
        </w:rPr>
        <w:t>Лексико-грамматический материал</w:t>
      </w:r>
    </w:p>
    <w:p w14:paraId="2FEFCBC8"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1D698C54" w14:textId="77777777" w:rsidR="00A21EA5" w:rsidRPr="00A21EA5" w:rsidRDefault="00A21EA5" w:rsidP="00A21EA5">
      <w:pPr>
        <w:spacing w:line="240" w:lineRule="auto"/>
        <w:jc w:val="both"/>
        <w:rPr>
          <w:sz w:val="24"/>
          <w:szCs w:val="24"/>
        </w:rPr>
      </w:pPr>
      <w:r w:rsidRPr="00A21EA5">
        <w:rPr>
          <w:sz w:val="24"/>
          <w:szCs w:val="24"/>
        </w:rPr>
        <w:lastRenderedPageBreak/>
        <w:t>Предполагается введение в речь следующих конструкций:</w:t>
      </w:r>
    </w:p>
    <w:p w14:paraId="75392FBB" w14:textId="77777777" w:rsidR="00A21EA5" w:rsidRPr="00A21EA5" w:rsidRDefault="00A21EA5" w:rsidP="00CC3A06">
      <w:pPr>
        <w:numPr>
          <w:ilvl w:val="0"/>
          <w:numId w:val="224"/>
        </w:numPr>
        <w:spacing w:line="240" w:lineRule="auto"/>
        <w:jc w:val="both"/>
        <w:rPr>
          <w:sz w:val="24"/>
          <w:szCs w:val="24"/>
        </w:rPr>
      </w:pPr>
      <w:r w:rsidRPr="00A21EA5">
        <w:rPr>
          <w:bCs/>
          <w:sz w:val="24"/>
          <w:szCs w:val="24"/>
        </w:rPr>
        <w:t>настоящее продолженное время (</w:t>
      </w:r>
      <w:r w:rsidRPr="00A21EA5">
        <w:rPr>
          <w:bCs/>
          <w:sz w:val="24"/>
          <w:szCs w:val="24"/>
          <w:lang w:val="en-US"/>
        </w:rPr>
        <w:t>Present</w:t>
      </w:r>
      <w:r w:rsidRPr="00A21EA5">
        <w:rPr>
          <w:bCs/>
          <w:sz w:val="24"/>
          <w:szCs w:val="24"/>
        </w:rPr>
        <w:t xml:space="preserve"> </w:t>
      </w:r>
      <w:r w:rsidRPr="00A21EA5">
        <w:rPr>
          <w:bCs/>
          <w:sz w:val="24"/>
          <w:szCs w:val="24"/>
          <w:lang w:val="en-US"/>
        </w:rPr>
        <w:t>Continuous</w:t>
      </w:r>
      <w:r w:rsidRPr="00A21EA5">
        <w:rPr>
          <w:bCs/>
          <w:sz w:val="24"/>
          <w:szCs w:val="24"/>
        </w:rPr>
        <w:t>) для описания картинок;</w:t>
      </w:r>
    </w:p>
    <w:p w14:paraId="2DE90222" w14:textId="77777777" w:rsidR="00A21EA5" w:rsidRPr="00A21EA5" w:rsidRDefault="00A21EA5" w:rsidP="00CC3A06">
      <w:pPr>
        <w:numPr>
          <w:ilvl w:val="0"/>
          <w:numId w:val="224"/>
        </w:numPr>
        <w:spacing w:line="240" w:lineRule="auto"/>
        <w:jc w:val="both"/>
        <w:rPr>
          <w:sz w:val="24"/>
          <w:szCs w:val="24"/>
          <w:lang w:val="en-US"/>
        </w:rPr>
      </w:pPr>
      <w:r w:rsidRPr="00A21EA5">
        <w:rPr>
          <w:bCs/>
          <w:i/>
          <w:sz w:val="24"/>
          <w:szCs w:val="24"/>
          <w:lang w:val="en-US"/>
        </w:rPr>
        <w:t>have</w:t>
      </w:r>
      <w:r w:rsidRPr="00A21EA5">
        <w:rPr>
          <w:bCs/>
          <w:i/>
          <w:sz w:val="24"/>
          <w:szCs w:val="24"/>
        </w:rPr>
        <w:t xml:space="preserve"> </w:t>
      </w:r>
      <w:r w:rsidRPr="00A21EA5">
        <w:rPr>
          <w:bCs/>
          <w:i/>
          <w:sz w:val="24"/>
          <w:szCs w:val="24"/>
          <w:lang w:val="en-US"/>
        </w:rPr>
        <w:t>got</w:t>
      </w:r>
      <w:r w:rsidRPr="00A21EA5">
        <w:rPr>
          <w:bCs/>
          <w:sz w:val="24"/>
          <w:szCs w:val="24"/>
        </w:rPr>
        <w:t xml:space="preserve"> для рассказа о своей одежде </w:t>
      </w:r>
      <w:r w:rsidRPr="00A21EA5">
        <w:rPr>
          <w:sz w:val="24"/>
          <w:szCs w:val="24"/>
        </w:rPr>
        <w:t>(</w:t>
      </w:r>
      <w:r w:rsidRPr="00A21EA5">
        <w:rPr>
          <w:i/>
          <w:iCs/>
          <w:sz w:val="24"/>
          <w:szCs w:val="24"/>
          <w:lang w:val="en-US"/>
        </w:rPr>
        <w:t>I</w:t>
      </w:r>
      <w:r w:rsidRPr="00A21EA5">
        <w:rPr>
          <w:i/>
          <w:iCs/>
          <w:sz w:val="24"/>
          <w:szCs w:val="24"/>
        </w:rPr>
        <w:t>’</w:t>
      </w:r>
      <w:r w:rsidRPr="00A21EA5">
        <w:rPr>
          <w:i/>
          <w:iCs/>
          <w:sz w:val="24"/>
          <w:szCs w:val="24"/>
          <w:lang w:val="en-US"/>
        </w:rPr>
        <w:t>ve</w:t>
      </w:r>
      <w:r w:rsidRPr="00A21EA5">
        <w:rPr>
          <w:i/>
          <w:iCs/>
          <w:sz w:val="24"/>
          <w:szCs w:val="24"/>
        </w:rPr>
        <w:t xml:space="preserve"> </w:t>
      </w:r>
      <w:r w:rsidRPr="00A21EA5">
        <w:rPr>
          <w:i/>
          <w:iCs/>
          <w:sz w:val="24"/>
          <w:szCs w:val="24"/>
          <w:lang w:val="en-US"/>
        </w:rPr>
        <w:t>got</w:t>
      </w:r>
      <w:r w:rsidRPr="00A21EA5">
        <w:rPr>
          <w:i/>
          <w:iCs/>
          <w:sz w:val="24"/>
          <w:szCs w:val="24"/>
        </w:rPr>
        <w:t xml:space="preserve"> … </w:t>
      </w:r>
      <w:r w:rsidRPr="00A21EA5">
        <w:rPr>
          <w:i/>
          <w:iCs/>
          <w:sz w:val="24"/>
          <w:szCs w:val="24"/>
          <w:lang w:val="en-US"/>
        </w:rPr>
        <w:t>Have you got …? I haven’t got</w:t>
      </w:r>
      <w:r w:rsidRPr="00A21EA5">
        <w:rPr>
          <w:sz w:val="24"/>
          <w:szCs w:val="24"/>
          <w:lang w:val="en-US"/>
        </w:rPr>
        <w:t>);</w:t>
      </w:r>
    </w:p>
    <w:p w14:paraId="5F03AD17" w14:textId="77777777" w:rsidR="00A21EA5" w:rsidRPr="00A21EA5" w:rsidRDefault="00A21EA5" w:rsidP="00CC3A06">
      <w:pPr>
        <w:numPr>
          <w:ilvl w:val="0"/>
          <w:numId w:val="224"/>
        </w:numPr>
        <w:spacing w:line="240" w:lineRule="auto"/>
        <w:jc w:val="both"/>
        <w:rPr>
          <w:bCs/>
          <w:i/>
          <w:sz w:val="24"/>
          <w:szCs w:val="24"/>
        </w:rPr>
      </w:pPr>
      <w:r w:rsidRPr="00A21EA5">
        <w:rPr>
          <w:bCs/>
          <w:sz w:val="24"/>
          <w:szCs w:val="24"/>
        </w:rPr>
        <w:t>сравнительную степень имен прилагательных (</w:t>
      </w:r>
      <w:r w:rsidRPr="00A21EA5">
        <w:rPr>
          <w:bCs/>
          <w:i/>
          <w:sz w:val="24"/>
          <w:szCs w:val="24"/>
          <w:lang w:val="en-US"/>
        </w:rPr>
        <w:t>warmer</w:t>
      </w:r>
      <w:r w:rsidRPr="00A21EA5">
        <w:rPr>
          <w:bCs/>
          <w:i/>
          <w:sz w:val="24"/>
          <w:szCs w:val="24"/>
        </w:rPr>
        <w:t xml:space="preserve">, </w:t>
      </w:r>
      <w:r w:rsidRPr="00A21EA5">
        <w:rPr>
          <w:bCs/>
          <w:i/>
          <w:sz w:val="24"/>
          <w:szCs w:val="24"/>
          <w:lang w:val="en-US"/>
        </w:rPr>
        <w:t>longer</w:t>
      </w:r>
      <w:r w:rsidRPr="00A21EA5">
        <w:rPr>
          <w:bCs/>
          <w:i/>
          <w:sz w:val="24"/>
          <w:szCs w:val="24"/>
        </w:rPr>
        <w:t xml:space="preserve">, </w:t>
      </w:r>
      <w:r w:rsidRPr="00A21EA5">
        <w:rPr>
          <w:bCs/>
          <w:i/>
          <w:sz w:val="24"/>
          <w:szCs w:val="24"/>
          <w:lang w:val="en-US"/>
        </w:rPr>
        <w:t>cheaper</w:t>
      </w:r>
      <w:r w:rsidRPr="00A21EA5">
        <w:rPr>
          <w:bCs/>
          <w:i/>
          <w:sz w:val="24"/>
          <w:szCs w:val="24"/>
        </w:rPr>
        <w:t>);</w:t>
      </w:r>
    </w:p>
    <w:p w14:paraId="2B1423EC" w14:textId="77777777" w:rsidR="00A21EA5" w:rsidRPr="00A21EA5" w:rsidRDefault="00A21EA5" w:rsidP="00CC3A06">
      <w:pPr>
        <w:numPr>
          <w:ilvl w:val="0"/>
          <w:numId w:val="224"/>
        </w:numPr>
        <w:spacing w:line="240" w:lineRule="auto"/>
        <w:jc w:val="both"/>
        <w:rPr>
          <w:bCs/>
          <w:sz w:val="24"/>
          <w:szCs w:val="24"/>
        </w:rPr>
      </w:pPr>
      <w:r w:rsidRPr="00A21EA5">
        <w:rPr>
          <w:bCs/>
          <w:sz w:val="24"/>
          <w:szCs w:val="24"/>
        </w:rPr>
        <w:t xml:space="preserve">конструкция look + прилагательное   для выражения описания внешнего вида и одежды </w:t>
      </w:r>
      <w:r w:rsidRPr="00A21EA5">
        <w:rPr>
          <w:bCs/>
          <w:i/>
          <w:sz w:val="24"/>
          <w:szCs w:val="24"/>
        </w:rPr>
        <w:t>(</w:t>
      </w:r>
      <w:r w:rsidRPr="00A21EA5">
        <w:rPr>
          <w:bCs/>
          <w:i/>
          <w:sz w:val="24"/>
          <w:szCs w:val="24"/>
          <w:lang w:val="en-US"/>
        </w:rPr>
        <w:t>it</w:t>
      </w:r>
      <w:r w:rsidRPr="00A21EA5">
        <w:rPr>
          <w:bCs/>
          <w:i/>
          <w:sz w:val="24"/>
          <w:szCs w:val="24"/>
        </w:rPr>
        <w:t xml:space="preserve"> </w:t>
      </w:r>
      <w:r w:rsidRPr="00A21EA5">
        <w:rPr>
          <w:bCs/>
          <w:i/>
          <w:sz w:val="24"/>
          <w:szCs w:val="24"/>
          <w:lang w:val="en-US"/>
        </w:rPr>
        <w:t>looks</w:t>
      </w:r>
      <w:r w:rsidRPr="00A21EA5">
        <w:rPr>
          <w:bCs/>
          <w:i/>
          <w:sz w:val="24"/>
          <w:szCs w:val="24"/>
        </w:rPr>
        <w:t xml:space="preserve"> </w:t>
      </w:r>
      <w:r w:rsidRPr="00A21EA5">
        <w:rPr>
          <w:bCs/>
          <w:i/>
          <w:sz w:val="24"/>
          <w:szCs w:val="24"/>
          <w:lang w:val="en-US"/>
        </w:rPr>
        <w:t>nice</w:t>
      </w:r>
      <w:r w:rsidRPr="00A21EA5">
        <w:rPr>
          <w:bCs/>
          <w:i/>
          <w:sz w:val="24"/>
          <w:szCs w:val="24"/>
        </w:rPr>
        <w:t>);</w:t>
      </w:r>
    </w:p>
    <w:p w14:paraId="3EB2E309" w14:textId="77777777" w:rsidR="00A21EA5" w:rsidRPr="00A21EA5" w:rsidRDefault="00A21EA5" w:rsidP="00CC3A06">
      <w:pPr>
        <w:numPr>
          <w:ilvl w:val="0"/>
          <w:numId w:val="224"/>
        </w:numPr>
        <w:spacing w:line="240" w:lineRule="auto"/>
        <w:jc w:val="both"/>
        <w:rPr>
          <w:bCs/>
          <w:sz w:val="24"/>
          <w:szCs w:val="24"/>
        </w:rPr>
      </w:pPr>
      <w:r w:rsidRPr="00A21EA5">
        <w:rPr>
          <w:bCs/>
          <w:sz w:val="24"/>
          <w:szCs w:val="24"/>
        </w:rPr>
        <w:t xml:space="preserve">конструкции </w:t>
      </w:r>
      <w:r w:rsidRPr="00A21EA5">
        <w:rPr>
          <w:bCs/>
          <w:i/>
          <w:sz w:val="24"/>
          <w:szCs w:val="24"/>
        </w:rPr>
        <w:t xml:space="preserve">I </w:t>
      </w:r>
      <w:r w:rsidRPr="00A21EA5">
        <w:rPr>
          <w:bCs/>
          <w:i/>
          <w:sz w:val="24"/>
          <w:szCs w:val="24"/>
          <w:lang w:val="en-US"/>
        </w:rPr>
        <w:t>usually</w:t>
      </w:r>
      <w:r w:rsidRPr="00A21EA5">
        <w:rPr>
          <w:bCs/>
          <w:i/>
          <w:sz w:val="24"/>
          <w:szCs w:val="24"/>
        </w:rPr>
        <w:t xml:space="preserve"> </w:t>
      </w:r>
      <w:r w:rsidRPr="00A21EA5">
        <w:rPr>
          <w:bCs/>
          <w:i/>
          <w:sz w:val="24"/>
          <w:szCs w:val="24"/>
          <w:lang w:val="en-US"/>
        </w:rPr>
        <w:t>wear</w:t>
      </w:r>
      <w:r w:rsidRPr="00A21EA5">
        <w:rPr>
          <w:bCs/>
          <w:i/>
          <w:sz w:val="24"/>
          <w:szCs w:val="24"/>
        </w:rPr>
        <w:t xml:space="preserve"> и </w:t>
      </w:r>
      <w:r w:rsidRPr="00A21EA5">
        <w:rPr>
          <w:bCs/>
          <w:i/>
          <w:sz w:val="24"/>
          <w:szCs w:val="24"/>
          <w:lang w:val="en-US"/>
        </w:rPr>
        <w:t>I</w:t>
      </w:r>
      <w:r w:rsidRPr="00A21EA5">
        <w:rPr>
          <w:bCs/>
          <w:i/>
          <w:sz w:val="24"/>
          <w:szCs w:val="24"/>
        </w:rPr>
        <w:t>’</w:t>
      </w:r>
      <w:r w:rsidRPr="00A21EA5">
        <w:rPr>
          <w:bCs/>
          <w:i/>
          <w:sz w:val="24"/>
          <w:szCs w:val="24"/>
          <w:lang w:val="en-US"/>
        </w:rPr>
        <w:t>m</w:t>
      </w:r>
      <w:r w:rsidRPr="00A21EA5">
        <w:rPr>
          <w:bCs/>
          <w:i/>
          <w:sz w:val="24"/>
          <w:szCs w:val="24"/>
        </w:rPr>
        <w:t xml:space="preserve"> </w:t>
      </w:r>
      <w:r w:rsidRPr="00A21EA5">
        <w:rPr>
          <w:bCs/>
          <w:i/>
          <w:sz w:val="24"/>
          <w:szCs w:val="24"/>
          <w:lang w:val="en-US"/>
        </w:rPr>
        <w:t>wearing</w:t>
      </w:r>
      <w:r w:rsidRPr="00A21EA5">
        <w:rPr>
          <w:bCs/>
          <w:i/>
          <w:sz w:val="24"/>
          <w:szCs w:val="24"/>
        </w:rPr>
        <w:t xml:space="preserve"> для</w:t>
      </w:r>
      <w:r w:rsidRPr="00A21EA5">
        <w:rPr>
          <w:bCs/>
          <w:sz w:val="24"/>
          <w:szCs w:val="24"/>
        </w:rPr>
        <w:t xml:space="preserve"> сравнения настоящего простого времени (</w:t>
      </w:r>
      <w:r w:rsidRPr="00A21EA5">
        <w:rPr>
          <w:bCs/>
          <w:sz w:val="24"/>
          <w:szCs w:val="24"/>
          <w:lang w:val="en-US"/>
        </w:rPr>
        <w:t>Present</w:t>
      </w:r>
      <w:r w:rsidRPr="00A21EA5">
        <w:rPr>
          <w:bCs/>
          <w:sz w:val="24"/>
          <w:szCs w:val="24"/>
        </w:rPr>
        <w:t xml:space="preserve"> </w:t>
      </w:r>
      <w:r w:rsidRPr="00A21EA5">
        <w:rPr>
          <w:bCs/>
          <w:sz w:val="24"/>
          <w:szCs w:val="24"/>
          <w:lang w:val="en-US"/>
        </w:rPr>
        <w:t>Simple</w:t>
      </w:r>
      <w:r w:rsidRPr="00A21EA5">
        <w:rPr>
          <w:bCs/>
          <w:sz w:val="24"/>
          <w:szCs w:val="24"/>
        </w:rPr>
        <w:t>) и настоящего продолженного времени (</w:t>
      </w:r>
      <w:r w:rsidRPr="00A21EA5">
        <w:rPr>
          <w:bCs/>
          <w:sz w:val="24"/>
          <w:szCs w:val="24"/>
          <w:lang w:val="en-US"/>
        </w:rPr>
        <w:t>Present</w:t>
      </w:r>
      <w:r w:rsidRPr="00A21EA5">
        <w:rPr>
          <w:bCs/>
          <w:sz w:val="24"/>
          <w:szCs w:val="24"/>
        </w:rPr>
        <w:t xml:space="preserve"> </w:t>
      </w:r>
      <w:r w:rsidRPr="00A21EA5">
        <w:rPr>
          <w:bCs/>
          <w:sz w:val="24"/>
          <w:szCs w:val="24"/>
          <w:lang w:val="en-US"/>
        </w:rPr>
        <w:t>Continuous</w:t>
      </w:r>
      <w:r w:rsidRPr="00A21EA5">
        <w:rPr>
          <w:bCs/>
          <w:sz w:val="24"/>
          <w:szCs w:val="24"/>
        </w:rPr>
        <w:t>);</w:t>
      </w:r>
    </w:p>
    <w:p w14:paraId="6FBCA2FD"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4:</w:t>
      </w:r>
    </w:p>
    <w:p w14:paraId="32C5B221" w14:textId="77777777" w:rsidR="00A21EA5" w:rsidRPr="00A21EA5" w:rsidRDefault="00A21EA5" w:rsidP="00A21EA5">
      <w:pPr>
        <w:spacing w:line="240" w:lineRule="auto"/>
        <w:jc w:val="both"/>
        <w:rPr>
          <w:sz w:val="24"/>
          <w:szCs w:val="24"/>
        </w:rPr>
      </w:pPr>
      <w:r w:rsidRPr="00A21EA5">
        <w:rPr>
          <w:sz w:val="24"/>
          <w:szCs w:val="24"/>
        </w:rPr>
        <w:t xml:space="preserve">названия предметов повседневной одежды: </w:t>
      </w:r>
      <w:r w:rsidRPr="00A21EA5">
        <w:rPr>
          <w:i/>
          <w:sz w:val="24"/>
          <w:szCs w:val="24"/>
          <w:lang w:val="en-US"/>
        </w:rPr>
        <w:t>skirt</w:t>
      </w:r>
      <w:r w:rsidRPr="00A21EA5">
        <w:rPr>
          <w:i/>
          <w:sz w:val="24"/>
          <w:szCs w:val="24"/>
        </w:rPr>
        <w:t xml:space="preserve">, </w:t>
      </w:r>
      <w:r w:rsidRPr="00A21EA5">
        <w:rPr>
          <w:i/>
          <w:sz w:val="24"/>
          <w:szCs w:val="24"/>
          <w:lang w:val="en-US"/>
        </w:rPr>
        <w:t>T</w:t>
      </w:r>
      <w:r w:rsidRPr="00A21EA5">
        <w:rPr>
          <w:i/>
          <w:sz w:val="24"/>
          <w:szCs w:val="24"/>
        </w:rPr>
        <w:t>-</w:t>
      </w:r>
      <w:r w:rsidRPr="00A21EA5">
        <w:rPr>
          <w:i/>
          <w:sz w:val="24"/>
          <w:szCs w:val="24"/>
          <w:lang w:val="en-US"/>
        </w:rPr>
        <w:t>shirt</w:t>
      </w:r>
      <w:r w:rsidRPr="00A21EA5">
        <w:rPr>
          <w:i/>
          <w:sz w:val="24"/>
          <w:szCs w:val="24"/>
        </w:rPr>
        <w:t xml:space="preserve">, </w:t>
      </w:r>
      <w:r w:rsidRPr="00A21EA5">
        <w:rPr>
          <w:i/>
          <w:sz w:val="24"/>
          <w:szCs w:val="24"/>
          <w:lang w:val="en-US"/>
        </w:rPr>
        <w:t>jeans</w:t>
      </w:r>
      <w:r w:rsidRPr="00A21EA5">
        <w:rPr>
          <w:i/>
          <w:sz w:val="24"/>
          <w:szCs w:val="24"/>
        </w:rPr>
        <w:t xml:space="preserve">, </w:t>
      </w:r>
      <w:r w:rsidRPr="00A21EA5">
        <w:rPr>
          <w:i/>
          <w:sz w:val="24"/>
          <w:szCs w:val="24"/>
          <w:lang w:val="en-US"/>
        </w:rPr>
        <w:t>coat</w:t>
      </w:r>
      <w:r w:rsidRPr="00A21EA5">
        <w:rPr>
          <w:i/>
          <w:sz w:val="24"/>
          <w:szCs w:val="24"/>
        </w:rPr>
        <w:t xml:space="preserve">, </w:t>
      </w:r>
      <w:r w:rsidRPr="00A21EA5">
        <w:rPr>
          <w:i/>
          <w:sz w:val="24"/>
          <w:szCs w:val="24"/>
          <w:lang w:val="en-US"/>
        </w:rPr>
        <w:t>hat</w:t>
      </w:r>
      <w:r w:rsidRPr="00A21EA5">
        <w:rPr>
          <w:i/>
          <w:sz w:val="24"/>
          <w:szCs w:val="24"/>
        </w:rPr>
        <w:t xml:space="preserve"> </w:t>
      </w:r>
      <w:r w:rsidRPr="00A21EA5">
        <w:rPr>
          <w:sz w:val="24"/>
          <w:szCs w:val="24"/>
        </w:rPr>
        <w:t>и др.;</w:t>
      </w:r>
    </w:p>
    <w:p w14:paraId="654F7D51" w14:textId="77777777" w:rsidR="00A21EA5" w:rsidRPr="00A21EA5" w:rsidRDefault="00A21EA5" w:rsidP="00A21EA5">
      <w:pPr>
        <w:spacing w:line="240" w:lineRule="auto"/>
        <w:jc w:val="both"/>
        <w:rPr>
          <w:sz w:val="24"/>
          <w:szCs w:val="24"/>
        </w:rPr>
      </w:pPr>
      <w:r w:rsidRPr="00A21EA5">
        <w:rPr>
          <w:sz w:val="24"/>
          <w:szCs w:val="24"/>
        </w:rPr>
        <w:t xml:space="preserve">названия предметов одежды для школы: </w:t>
      </w:r>
      <w:r w:rsidRPr="00A21EA5">
        <w:rPr>
          <w:i/>
          <w:sz w:val="24"/>
          <w:szCs w:val="24"/>
          <w:lang w:val="en-US"/>
        </w:rPr>
        <w:t>jacket</w:t>
      </w:r>
      <w:r w:rsidRPr="00A21EA5">
        <w:rPr>
          <w:i/>
          <w:sz w:val="24"/>
          <w:szCs w:val="24"/>
        </w:rPr>
        <w:t xml:space="preserve">, </w:t>
      </w:r>
      <w:r w:rsidRPr="00A21EA5">
        <w:rPr>
          <w:i/>
          <w:sz w:val="24"/>
          <w:szCs w:val="24"/>
          <w:lang w:val="en-US"/>
        </w:rPr>
        <w:t>shirt</w:t>
      </w:r>
      <w:r w:rsidRPr="00A21EA5">
        <w:rPr>
          <w:i/>
          <w:sz w:val="24"/>
          <w:szCs w:val="24"/>
        </w:rPr>
        <w:t xml:space="preserve">, </w:t>
      </w:r>
      <w:r w:rsidRPr="00A21EA5">
        <w:rPr>
          <w:i/>
          <w:sz w:val="24"/>
          <w:szCs w:val="24"/>
          <w:lang w:val="en-US"/>
        </w:rPr>
        <w:t>trousers</w:t>
      </w:r>
      <w:r w:rsidRPr="00A21EA5">
        <w:rPr>
          <w:i/>
          <w:sz w:val="24"/>
          <w:szCs w:val="24"/>
        </w:rPr>
        <w:t xml:space="preserve"> </w:t>
      </w:r>
      <w:r w:rsidRPr="00A21EA5">
        <w:rPr>
          <w:sz w:val="24"/>
          <w:szCs w:val="24"/>
        </w:rPr>
        <w:t>и др.;</w:t>
      </w:r>
    </w:p>
    <w:p w14:paraId="35878AC1" w14:textId="77777777" w:rsidR="00A21EA5" w:rsidRPr="00A21EA5" w:rsidRDefault="00A21EA5" w:rsidP="00A21EA5">
      <w:pPr>
        <w:spacing w:line="240" w:lineRule="auto"/>
        <w:jc w:val="both"/>
        <w:rPr>
          <w:sz w:val="24"/>
          <w:szCs w:val="24"/>
          <w:lang w:val="en-US"/>
        </w:rPr>
      </w:pPr>
      <w:r w:rsidRPr="00A21EA5">
        <w:rPr>
          <w:sz w:val="24"/>
          <w:szCs w:val="24"/>
        </w:rPr>
        <w:t>обувь</w:t>
      </w:r>
      <w:r w:rsidRPr="00A21EA5">
        <w:rPr>
          <w:sz w:val="24"/>
          <w:szCs w:val="24"/>
          <w:lang w:val="en-US"/>
        </w:rPr>
        <w:t>: shoes, boots;</w:t>
      </w:r>
    </w:p>
    <w:p w14:paraId="2BE2F165" w14:textId="77777777" w:rsidR="00A21EA5" w:rsidRPr="00A21EA5" w:rsidRDefault="00A21EA5" w:rsidP="00A21EA5">
      <w:pPr>
        <w:spacing w:line="240" w:lineRule="auto"/>
        <w:jc w:val="both"/>
        <w:rPr>
          <w:i/>
          <w:sz w:val="24"/>
          <w:szCs w:val="24"/>
          <w:lang w:val="en-US"/>
        </w:rPr>
      </w:pPr>
      <w:r w:rsidRPr="00A21EA5">
        <w:rPr>
          <w:sz w:val="24"/>
          <w:szCs w:val="24"/>
        </w:rPr>
        <w:t>глаголы</w:t>
      </w:r>
      <w:r w:rsidRPr="00A21EA5">
        <w:rPr>
          <w:sz w:val="24"/>
          <w:szCs w:val="24"/>
          <w:lang w:val="en-US"/>
        </w:rPr>
        <w:t xml:space="preserve"> </w:t>
      </w:r>
      <w:r w:rsidRPr="00A21EA5">
        <w:rPr>
          <w:i/>
          <w:sz w:val="24"/>
          <w:szCs w:val="24"/>
          <w:lang w:val="en-US"/>
        </w:rPr>
        <w:t>put on, take off;</w:t>
      </w:r>
    </w:p>
    <w:p w14:paraId="3C537D05" w14:textId="77777777" w:rsidR="00A21EA5" w:rsidRPr="00A21EA5" w:rsidRDefault="00A21EA5" w:rsidP="00A21EA5">
      <w:pPr>
        <w:spacing w:line="240" w:lineRule="auto"/>
        <w:jc w:val="both"/>
        <w:rPr>
          <w:i/>
          <w:sz w:val="24"/>
          <w:szCs w:val="24"/>
        </w:rPr>
      </w:pPr>
      <w:r w:rsidRPr="00A21EA5">
        <w:rPr>
          <w:sz w:val="24"/>
          <w:szCs w:val="24"/>
        </w:rPr>
        <w:t>речевые клише для ситуации выбора одежды в магазине:</w:t>
      </w:r>
      <w:r w:rsidRPr="00A21EA5">
        <w:rPr>
          <w:i/>
          <w:sz w:val="24"/>
          <w:szCs w:val="24"/>
        </w:rPr>
        <w:t xml:space="preserve"> </w:t>
      </w:r>
      <w:r w:rsidRPr="00A21EA5">
        <w:rPr>
          <w:i/>
          <w:sz w:val="24"/>
          <w:szCs w:val="24"/>
          <w:lang w:val="en-US"/>
        </w:rPr>
        <w:t>What</w:t>
      </w:r>
      <w:r w:rsidRPr="00A21EA5">
        <w:rPr>
          <w:i/>
          <w:sz w:val="24"/>
          <w:szCs w:val="24"/>
        </w:rPr>
        <w:t xml:space="preserve"> </w:t>
      </w:r>
      <w:r w:rsidRPr="00A21EA5">
        <w:rPr>
          <w:i/>
          <w:sz w:val="24"/>
          <w:szCs w:val="24"/>
          <w:lang w:val="en-US"/>
        </w:rPr>
        <w:t>size</w:t>
      </w:r>
      <w:r w:rsidRPr="00A21EA5">
        <w:rPr>
          <w:i/>
          <w:sz w:val="24"/>
          <w:szCs w:val="24"/>
        </w:rPr>
        <w:t xml:space="preserve"> </w:t>
      </w:r>
      <w:r w:rsidRPr="00A21EA5">
        <w:rPr>
          <w:i/>
          <w:sz w:val="24"/>
          <w:szCs w:val="24"/>
          <w:lang w:val="en-US"/>
        </w:rPr>
        <w:t>are</w:t>
      </w:r>
      <w:r w:rsidRPr="00A21EA5">
        <w:rPr>
          <w:i/>
          <w:sz w:val="24"/>
          <w:szCs w:val="24"/>
        </w:rPr>
        <w:t xml:space="preserve"> </w:t>
      </w:r>
      <w:r w:rsidRPr="00A21EA5">
        <w:rPr>
          <w:i/>
          <w:sz w:val="24"/>
          <w:szCs w:val="24"/>
          <w:lang w:val="en-US"/>
        </w:rPr>
        <w:t>you</w:t>
      </w:r>
      <w:r w:rsidRPr="00A21EA5">
        <w:rPr>
          <w:i/>
          <w:sz w:val="24"/>
          <w:szCs w:val="24"/>
        </w:rPr>
        <w:t xml:space="preserve">? </w:t>
      </w:r>
      <w:r w:rsidRPr="00A21EA5">
        <w:rPr>
          <w:i/>
          <w:sz w:val="24"/>
          <w:szCs w:val="24"/>
          <w:lang w:val="en-US"/>
        </w:rPr>
        <w:t>Which</w:t>
      </w:r>
      <w:r w:rsidRPr="00A21EA5">
        <w:rPr>
          <w:i/>
          <w:sz w:val="24"/>
          <w:szCs w:val="24"/>
        </w:rPr>
        <w:t xml:space="preserve"> </w:t>
      </w:r>
      <w:r w:rsidRPr="00A21EA5">
        <w:rPr>
          <w:i/>
          <w:sz w:val="24"/>
          <w:szCs w:val="24"/>
          <w:lang w:val="en-US"/>
        </w:rPr>
        <w:t>colour</w:t>
      </w:r>
      <w:r w:rsidRPr="00A21EA5">
        <w:rPr>
          <w:i/>
          <w:sz w:val="24"/>
          <w:szCs w:val="24"/>
        </w:rPr>
        <w:t xml:space="preserve"> </w:t>
      </w:r>
      <w:r w:rsidRPr="00A21EA5">
        <w:rPr>
          <w:i/>
          <w:sz w:val="24"/>
          <w:szCs w:val="24"/>
          <w:lang w:val="en-US"/>
        </w:rPr>
        <w:t>would</w:t>
      </w:r>
      <w:r w:rsidRPr="00A21EA5">
        <w:rPr>
          <w:i/>
          <w:sz w:val="24"/>
          <w:szCs w:val="24"/>
        </w:rPr>
        <w:t xml:space="preserve"> </w:t>
      </w:r>
      <w:r w:rsidRPr="00A21EA5">
        <w:rPr>
          <w:i/>
          <w:sz w:val="24"/>
          <w:szCs w:val="24"/>
          <w:lang w:val="en-US"/>
        </w:rPr>
        <w:t>you</w:t>
      </w:r>
      <w:r w:rsidRPr="00A21EA5">
        <w:rPr>
          <w:i/>
          <w:sz w:val="24"/>
          <w:szCs w:val="24"/>
        </w:rPr>
        <w:t xml:space="preserve"> </w:t>
      </w:r>
      <w:r w:rsidRPr="00A21EA5">
        <w:rPr>
          <w:i/>
          <w:sz w:val="24"/>
          <w:szCs w:val="24"/>
          <w:lang w:val="en-US"/>
        </w:rPr>
        <w:t>like</w:t>
      </w:r>
      <w:r w:rsidRPr="00A21EA5">
        <w:rPr>
          <w:i/>
          <w:sz w:val="24"/>
          <w:szCs w:val="24"/>
        </w:rPr>
        <w:t>?;</w:t>
      </w:r>
    </w:p>
    <w:p w14:paraId="69EFEDAC" w14:textId="77777777" w:rsidR="00A21EA5" w:rsidRPr="00A21EA5" w:rsidRDefault="00A21EA5" w:rsidP="00A21EA5">
      <w:pPr>
        <w:spacing w:line="240" w:lineRule="auto"/>
        <w:jc w:val="both"/>
        <w:rPr>
          <w:i/>
          <w:iCs/>
          <w:sz w:val="24"/>
          <w:szCs w:val="24"/>
        </w:rPr>
      </w:pPr>
      <w:r w:rsidRPr="00A21EA5">
        <w:rPr>
          <w:sz w:val="24"/>
          <w:szCs w:val="24"/>
        </w:rPr>
        <w:t xml:space="preserve">речевые клише с глаголами в повелительном наклонении  указания, что надеть: </w:t>
      </w:r>
      <w:r w:rsidRPr="00A21EA5">
        <w:rPr>
          <w:i/>
          <w:iCs/>
          <w:sz w:val="24"/>
          <w:szCs w:val="24"/>
        </w:rPr>
        <w:t xml:space="preserve">  </w:t>
      </w:r>
      <w:r w:rsidRPr="00A21EA5">
        <w:rPr>
          <w:i/>
          <w:iCs/>
          <w:sz w:val="24"/>
          <w:szCs w:val="24"/>
          <w:lang w:val="en-US"/>
        </w:rPr>
        <w:t>put</w:t>
      </w:r>
      <w:r w:rsidRPr="00A21EA5">
        <w:rPr>
          <w:i/>
          <w:iCs/>
          <w:sz w:val="24"/>
          <w:szCs w:val="24"/>
        </w:rPr>
        <w:t xml:space="preserve"> </w:t>
      </w:r>
      <w:r w:rsidRPr="00A21EA5">
        <w:rPr>
          <w:i/>
          <w:iCs/>
          <w:sz w:val="24"/>
          <w:szCs w:val="24"/>
          <w:lang w:val="en-US"/>
        </w:rPr>
        <w:t>on</w:t>
      </w:r>
      <w:r w:rsidRPr="00A21EA5">
        <w:rPr>
          <w:i/>
          <w:iCs/>
          <w:sz w:val="24"/>
          <w:szCs w:val="24"/>
        </w:rPr>
        <w:t xml:space="preserve"> </w:t>
      </w:r>
      <w:r w:rsidRPr="00A21EA5">
        <w:rPr>
          <w:i/>
          <w:iCs/>
          <w:sz w:val="24"/>
          <w:szCs w:val="24"/>
          <w:lang w:val="en-US"/>
        </w:rPr>
        <w:t>a</w:t>
      </w:r>
      <w:r w:rsidRPr="00A21EA5">
        <w:rPr>
          <w:i/>
          <w:iCs/>
          <w:sz w:val="24"/>
          <w:szCs w:val="24"/>
        </w:rPr>
        <w:t xml:space="preserve"> </w:t>
      </w:r>
      <w:r w:rsidRPr="00A21EA5">
        <w:rPr>
          <w:i/>
          <w:iCs/>
          <w:sz w:val="24"/>
          <w:szCs w:val="24"/>
          <w:lang w:val="en-US"/>
        </w:rPr>
        <w:t>jumper</w:t>
      </w:r>
      <w:r w:rsidRPr="00A21EA5">
        <w:rPr>
          <w:i/>
          <w:iCs/>
          <w:sz w:val="24"/>
          <w:szCs w:val="24"/>
        </w:rPr>
        <w:t>…;</w:t>
      </w:r>
    </w:p>
    <w:p w14:paraId="347DDCEA" w14:textId="77777777" w:rsidR="00A21EA5" w:rsidRPr="00A21EA5" w:rsidRDefault="00A21EA5" w:rsidP="00A21EA5">
      <w:pPr>
        <w:spacing w:line="240" w:lineRule="auto"/>
        <w:jc w:val="both"/>
        <w:rPr>
          <w:sz w:val="24"/>
          <w:szCs w:val="24"/>
        </w:rPr>
      </w:pPr>
      <w:r w:rsidRPr="00A21EA5">
        <w:rPr>
          <w:sz w:val="24"/>
          <w:szCs w:val="24"/>
        </w:rPr>
        <w:t xml:space="preserve">прилагательные для описания одежды: </w:t>
      </w:r>
      <w:r w:rsidRPr="00A21EA5">
        <w:rPr>
          <w:i/>
          <w:sz w:val="24"/>
          <w:szCs w:val="24"/>
          <w:lang w:val="en-US"/>
        </w:rPr>
        <w:t>nice</w:t>
      </w:r>
      <w:r w:rsidRPr="00A21EA5">
        <w:rPr>
          <w:i/>
          <w:sz w:val="24"/>
          <w:szCs w:val="24"/>
        </w:rPr>
        <w:t xml:space="preserve">, </w:t>
      </w:r>
      <w:r w:rsidRPr="00A21EA5">
        <w:rPr>
          <w:i/>
          <w:sz w:val="24"/>
          <w:szCs w:val="24"/>
          <w:lang w:val="en-US"/>
        </w:rPr>
        <w:t>long</w:t>
      </w:r>
      <w:r w:rsidRPr="00A21EA5">
        <w:rPr>
          <w:i/>
          <w:sz w:val="24"/>
          <w:szCs w:val="24"/>
        </w:rPr>
        <w:t xml:space="preserve">, </w:t>
      </w:r>
      <w:r w:rsidRPr="00A21EA5">
        <w:rPr>
          <w:i/>
          <w:sz w:val="24"/>
          <w:szCs w:val="24"/>
          <w:lang w:val="en-US"/>
        </w:rPr>
        <w:t>short</w:t>
      </w:r>
      <w:r w:rsidRPr="00A21EA5">
        <w:rPr>
          <w:i/>
          <w:sz w:val="24"/>
          <w:szCs w:val="24"/>
        </w:rPr>
        <w:t xml:space="preserve">, </w:t>
      </w:r>
      <w:r w:rsidRPr="00A21EA5">
        <w:rPr>
          <w:i/>
          <w:sz w:val="24"/>
          <w:szCs w:val="24"/>
          <w:lang w:val="en-US"/>
        </w:rPr>
        <w:t>warm</w:t>
      </w:r>
      <w:r w:rsidRPr="00A21EA5">
        <w:rPr>
          <w:i/>
          <w:sz w:val="24"/>
          <w:szCs w:val="24"/>
        </w:rPr>
        <w:t xml:space="preserve">, </w:t>
      </w:r>
      <w:r w:rsidRPr="00A21EA5">
        <w:rPr>
          <w:i/>
          <w:sz w:val="24"/>
          <w:szCs w:val="24"/>
          <w:lang w:val="en-US"/>
        </w:rPr>
        <w:t>beautiful</w:t>
      </w:r>
      <w:r w:rsidRPr="00A21EA5">
        <w:rPr>
          <w:sz w:val="24"/>
          <w:szCs w:val="24"/>
        </w:rPr>
        <w:t>…</w:t>
      </w:r>
    </w:p>
    <w:p w14:paraId="5B90D965" w14:textId="77777777" w:rsidR="00A21EA5" w:rsidRPr="00A21EA5" w:rsidRDefault="00A21EA5" w:rsidP="00A21EA5">
      <w:pPr>
        <w:spacing w:line="240" w:lineRule="auto"/>
        <w:jc w:val="both"/>
        <w:rPr>
          <w:b/>
          <w:caps/>
          <w:sz w:val="24"/>
          <w:szCs w:val="24"/>
        </w:rPr>
      </w:pPr>
      <w:r w:rsidRPr="00A21EA5">
        <w:rPr>
          <w:b/>
          <w:caps/>
          <w:sz w:val="24"/>
          <w:szCs w:val="24"/>
        </w:rPr>
        <w:t>7 класс</w:t>
      </w:r>
    </w:p>
    <w:p w14:paraId="5EF0D01B" w14:textId="77777777" w:rsidR="00A21EA5" w:rsidRPr="00A21EA5" w:rsidRDefault="00A21EA5" w:rsidP="00A21EA5">
      <w:pPr>
        <w:spacing w:line="240" w:lineRule="auto"/>
        <w:jc w:val="both"/>
        <w:rPr>
          <w:b/>
          <w:sz w:val="24"/>
          <w:szCs w:val="24"/>
        </w:rPr>
      </w:pPr>
      <w:r w:rsidRPr="00A21EA5">
        <w:rPr>
          <w:b/>
          <w:sz w:val="24"/>
          <w:szCs w:val="24"/>
        </w:rPr>
        <w:t>Раздел  1.  Природа</w:t>
      </w:r>
    </w:p>
    <w:p w14:paraId="576C8289" w14:textId="77777777" w:rsidR="00A21EA5" w:rsidRPr="00A21EA5" w:rsidRDefault="00A21EA5" w:rsidP="00A21EA5">
      <w:pPr>
        <w:spacing w:line="240" w:lineRule="auto"/>
        <w:jc w:val="both"/>
        <w:rPr>
          <w:bCs/>
          <w:sz w:val="24"/>
          <w:szCs w:val="24"/>
        </w:rPr>
      </w:pPr>
      <w:r w:rsidRPr="00A21EA5">
        <w:rPr>
          <w:bCs/>
          <w:sz w:val="24"/>
          <w:szCs w:val="24"/>
        </w:rPr>
        <w:t>Тема 1. Погода.</w:t>
      </w:r>
    </w:p>
    <w:p w14:paraId="78D89CBB" w14:textId="77777777" w:rsidR="00A21EA5" w:rsidRPr="00A21EA5" w:rsidRDefault="00A21EA5" w:rsidP="00A21EA5">
      <w:pPr>
        <w:spacing w:line="240" w:lineRule="auto"/>
        <w:jc w:val="both"/>
        <w:rPr>
          <w:bCs/>
          <w:sz w:val="24"/>
          <w:szCs w:val="24"/>
        </w:rPr>
      </w:pPr>
      <w:r w:rsidRPr="00A21EA5">
        <w:rPr>
          <w:bCs/>
          <w:sz w:val="24"/>
          <w:szCs w:val="24"/>
        </w:rPr>
        <w:t>Тема 2. Мир животных и растений.</w:t>
      </w:r>
    </w:p>
    <w:p w14:paraId="29019F68" w14:textId="77777777" w:rsidR="00A21EA5" w:rsidRPr="00A21EA5" w:rsidRDefault="00A21EA5" w:rsidP="00A21EA5">
      <w:pPr>
        <w:spacing w:line="240" w:lineRule="auto"/>
        <w:jc w:val="both"/>
        <w:rPr>
          <w:bCs/>
          <w:sz w:val="24"/>
          <w:szCs w:val="24"/>
        </w:rPr>
      </w:pPr>
      <w:r w:rsidRPr="00A21EA5">
        <w:rPr>
          <w:bCs/>
          <w:sz w:val="24"/>
          <w:szCs w:val="24"/>
        </w:rPr>
        <w:t>Тема 3. Заповедники.</w:t>
      </w:r>
    </w:p>
    <w:p w14:paraId="3E4D1ACB" w14:textId="77777777" w:rsidR="00A21EA5" w:rsidRPr="00A21EA5" w:rsidRDefault="00A21EA5" w:rsidP="00A21EA5">
      <w:pPr>
        <w:spacing w:line="240" w:lineRule="auto"/>
        <w:jc w:val="both"/>
        <w:rPr>
          <w:bCs/>
          <w:sz w:val="24"/>
          <w:szCs w:val="24"/>
        </w:rPr>
      </w:pPr>
      <w:r w:rsidRPr="00A21EA5">
        <w:rPr>
          <w:bCs/>
          <w:sz w:val="24"/>
          <w:szCs w:val="24"/>
        </w:rPr>
        <w:t>Тема 4. Охрана окружающей среды.</w:t>
      </w:r>
    </w:p>
    <w:p w14:paraId="2F09B88F"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22FA257C"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717CD039" w14:textId="77777777" w:rsidR="00A21EA5" w:rsidRPr="00A21EA5" w:rsidRDefault="00A21EA5" w:rsidP="00A21EA5">
      <w:pPr>
        <w:spacing w:line="240" w:lineRule="auto"/>
        <w:jc w:val="both"/>
        <w:rPr>
          <w:bCs/>
          <w:sz w:val="24"/>
          <w:szCs w:val="24"/>
        </w:rPr>
      </w:pPr>
      <w:r w:rsidRPr="00A21EA5">
        <w:rPr>
          <w:bCs/>
          <w:sz w:val="24"/>
          <w:szCs w:val="24"/>
        </w:rPr>
        <w:t>рассказывать о погоде;</w:t>
      </w:r>
    </w:p>
    <w:p w14:paraId="5C4D142A" w14:textId="77777777" w:rsidR="00A21EA5" w:rsidRPr="00A21EA5" w:rsidRDefault="00A21EA5" w:rsidP="00A21EA5">
      <w:pPr>
        <w:spacing w:line="240" w:lineRule="auto"/>
        <w:jc w:val="both"/>
        <w:rPr>
          <w:bCs/>
          <w:sz w:val="24"/>
          <w:szCs w:val="24"/>
        </w:rPr>
      </w:pPr>
      <w:r w:rsidRPr="00A21EA5">
        <w:rPr>
          <w:bCs/>
          <w:sz w:val="24"/>
          <w:szCs w:val="24"/>
        </w:rPr>
        <w:t>уметь описывать явления природы;</w:t>
      </w:r>
    </w:p>
    <w:p w14:paraId="140B7A09" w14:textId="77777777" w:rsidR="00A21EA5" w:rsidRPr="00A21EA5" w:rsidRDefault="00A21EA5" w:rsidP="00A21EA5">
      <w:pPr>
        <w:spacing w:line="240" w:lineRule="auto"/>
        <w:jc w:val="both"/>
        <w:rPr>
          <w:bCs/>
          <w:sz w:val="24"/>
          <w:szCs w:val="24"/>
        </w:rPr>
      </w:pPr>
      <w:r w:rsidRPr="00A21EA5">
        <w:rPr>
          <w:bCs/>
          <w:sz w:val="24"/>
          <w:szCs w:val="24"/>
        </w:rPr>
        <w:t>рассказывать о растениях и животных родного края;</w:t>
      </w:r>
    </w:p>
    <w:p w14:paraId="17555887" w14:textId="77777777" w:rsidR="00A21EA5" w:rsidRPr="00A21EA5" w:rsidRDefault="00A21EA5" w:rsidP="00A21EA5">
      <w:pPr>
        <w:spacing w:line="240" w:lineRule="auto"/>
        <w:jc w:val="both"/>
        <w:rPr>
          <w:bCs/>
          <w:sz w:val="24"/>
          <w:szCs w:val="24"/>
        </w:rPr>
      </w:pPr>
      <w:r w:rsidRPr="00A21EA5">
        <w:rPr>
          <w:bCs/>
          <w:sz w:val="24"/>
          <w:szCs w:val="24"/>
        </w:rPr>
        <w:t>рассказывать о том, как можно охранять природу;</w:t>
      </w:r>
    </w:p>
    <w:p w14:paraId="403201CB" w14:textId="77777777" w:rsidR="00A21EA5" w:rsidRPr="00A21EA5" w:rsidRDefault="00A21EA5" w:rsidP="00A21EA5">
      <w:pPr>
        <w:spacing w:line="240" w:lineRule="auto"/>
        <w:jc w:val="both"/>
        <w:rPr>
          <w:bCs/>
          <w:sz w:val="24"/>
          <w:szCs w:val="24"/>
        </w:rPr>
      </w:pPr>
      <w:r w:rsidRPr="00A21EA5">
        <w:rPr>
          <w:b/>
          <w:sz w:val="24"/>
          <w:szCs w:val="24"/>
        </w:rPr>
        <w:t>в области письма:</w:t>
      </w:r>
    </w:p>
    <w:p w14:paraId="597B9EEA" w14:textId="77777777" w:rsidR="00A21EA5" w:rsidRPr="00A21EA5" w:rsidRDefault="00A21EA5" w:rsidP="00A21EA5">
      <w:pPr>
        <w:spacing w:line="240" w:lineRule="auto"/>
        <w:jc w:val="both"/>
        <w:rPr>
          <w:bCs/>
          <w:sz w:val="24"/>
          <w:szCs w:val="24"/>
        </w:rPr>
      </w:pPr>
      <w:r w:rsidRPr="00A21EA5">
        <w:rPr>
          <w:bCs/>
          <w:sz w:val="24"/>
          <w:szCs w:val="24"/>
        </w:rPr>
        <w:t>составлять прогноз погоды;</w:t>
      </w:r>
    </w:p>
    <w:p w14:paraId="768C4C7F" w14:textId="77777777" w:rsidR="00A21EA5" w:rsidRPr="00A21EA5" w:rsidRDefault="00A21EA5" w:rsidP="00A21EA5">
      <w:pPr>
        <w:spacing w:line="240" w:lineRule="auto"/>
        <w:jc w:val="both"/>
        <w:rPr>
          <w:bCs/>
          <w:sz w:val="24"/>
          <w:szCs w:val="24"/>
        </w:rPr>
      </w:pPr>
      <w:r w:rsidRPr="00A21EA5">
        <w:rPr>
          <w:bCs/>
          <w:sz w:val="24"/>
          <w:szCs w:val="24"/>
        </w:rPr>
        <w:t>составлять записку с рекомендациями, что надеть в соответствии с прогнозом погоды;</w:t>
      </w:r>
    </w:p>
    <w:p w14:paraId="7F5FAE00" w14:textId="77777777" w:rsidR="00A21EA5" w:rsidRPr="00A21EA5" w:rsidRDefault="00A21EA5" w:rsidP="00A21EA5">
      <w:pPr>
        <w:spacing w:line="240" w:lineRule="auto"/>
        <w:jc w:val="both"/>
        <w:rPr>
          <w:bCs/>
          <w:sz w:val="24"/>
          <w:szCs w:val="24"/>
        </w:rPr>
      </w:pPr>
      <w:r w:rsidRPr="00A21EA5">
        <w:rPr>
          <w:bCs/>
          <w:sz w:val="24"/>
          <w:szCs w:val="24"/>
        </w:rPr>
        <w:t>составлять постер и текст презентации о животном или растении;</w:t>
      </w:r>
    </w:p>
    <w:p w14:paraId="14A33E99" w14:textId="77777777" w:rsidR="00A21EA5" w:rsidRPr="00A21EA5" w:rsidRDefault="00A21EA5" w:rsidP="00A21EA5">
      <w:pPr>
        <w:spacing w:line="240" w:lineRule="auto"/>
        <w:jc w:val="both"/>
        <w:rPr>
          <w:bCs/>
          <w:sz w:val="24"/>
          <w:szCs w:val="24"/>
        </w:rPr>
      </w:pPr>
      <w:r w:rsidRPr="00A21EA5">
        <w:rPr>
          <w:bCs/>
          <w:sz w:val="24"/>
          <w:szCs w:val="24"/>
        </w:rPr>
        <w:t>составлять рекомендации по охране окружающей среды.</w:t>
      </w:r>
    </w:p>
    <w:p w14:paraId="55A52C27" w14:textId="77777777" w:rsidR="00A21EA5" w:rsidRPr="00A21EA5" w:rsidRDefault="00A21EA5" w:rsidP="00A21EA5">
      <w:pPr>
        <w:spacing w:line="240" w:lineRule="auto"/>
        <w:jc w:val="both"/>
        <w:rPr>
          <w:b/>
          <w:i/>
          <w:sz w:val="24"/>
          <w:szCs w:val="24"/>
        </w:rPr>
      </w:pPr>
      <w:r w:rsidRPr="00A21EA5">
        <w:rPr>
          <w:b/>
          <w:i/>
          <w:sz w:val="24"/>
          <w:szCs w:val="24"/>
        </w:rPr>
        <w:t>Лексико-грамматический материал</w:t>
      </w:r>
    </w:p>
    <w:p w14:paraId="3C9BB354"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3C3B6B38"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4E8D04AE" w14:textId="77777777" w:rsidR="00A21EA5" w:rsidRPr="00A21EA5" w:rsidRDefault="00A21EA5" w:rsidP="00A21EA5">
      <w:pPr>
        <w:spacing w:line="240" w:lineRule="auto"/>
        <w:jc w:val="both"/>
        <w:rPr>
          <w:i/>
          <w:sz w:val="24"/>
          <w:szCs w:val="24"/>
        </w:rPr>
      </w:pPr>
      <w:r w:rsidRPr="00A21EA5">
        <w:rPr>
          <w:sz w:val="24"/>
          <w:szCs w:val="24"/>
        </w:rPr>
        <w:t xml:space="preserve">конструкция </w:t>
      </w:r>
      <w:r w:rsidRPr="00A21EA5">
        <w:rPr>
          <w:i/>
          <w:sz w:val="24"/>
          <w:szCs w:val="24"/>
          <w:lang w:val="en-US"/>
        </w:rPr>
        <w:t>There</w:t>
      </w:r>
      <w:r w:rsidRPr="00A21EA5">
        <w:rPr>
          <w:i/>
          <w:sz w:val="24"/>
          <w:szCs w:val="24"/>
        </w:rPr>
        <w:t xml:space="preserve"> </w:t>
      </w:r>
      <w:r w:rsidRPr="00A21EA5">
        <w:rPr>
          <w:i/>
          <w:sz w:val="24"/>
          <w:szCs w:val="24"/>
          <w:lang w:val="en-US"/>
        </w:rPr>
        <w:t>is</w:t>
      </w:r>
      <w:r w:rsidRPr="00A21EA5">
        <w:rPr>
          <w:i/>
          <w:sz w:val="24"/>
          <w:szCs w:val="24"/>
        </w:rPr>
        <w:t xml:space="preserve"> /</w:t>
      </w:r>
      <w:r w:rsidRPr="00A21EA5">
        <w:rPr>
          <w:i/>
          <w:sz w:val="24"/>
          <w:szCs w:val="24"/>
          <w:lang w:val="en-US"/>
        </w:rPr>
        <w:t>there</w:t>
      </w:r>
      <w:r w:rsidRPr="00A21EA5">
        <w:rPr>
          <w:i/>
          <w:sz w:val="24"/>
          <w:szCs w:val="24"/>
        </w:rPr>
        <w:t xml:space="preserve"> </w:t>
      </w:r>
      <w:r w:rsidRPr="00A21EA5">
        <w:rPr>
          <w:i/>
          <w:sz w:val="24"/>
          <w:szCs w:val="24"/>
          <w:lang w:val="en-US"/>
        </w:rPr>
        <w:t>are</w:t>
      </w:r>
      <w:r w:rsidRPr="00A21EA5">
        <w:rPr>
          <w:i/>
          <w:sz w:val="24"/>
          <w:szCs w:val="24"/>
        </w:rPr>
        <w:t>,</w:t>
      </w:r>
      <w:r w:rsidRPr="00A21EA5">
        <w:rPr>
          <w:sz w:val="24"/>
          <w:szCs w:val="24"/>
        </w:rPr>
        <w:t xml:space="preserve"> с местоимениями </w:t>
      </w:r>
      <w:r w:rsidRPr="00A21EA5">
        <w:rPr>
          <w:sz w:val="24"/>
          <w:szCs w:val="24"/>
          <w:lang w:val="en-US"/>
        </w:rPr>
        <w:t>some</w:t>
      </w:r>
      <w:r w:rsidRPr="00A21EA5">
        <w:rPr>
          <w:sz w:val="24"/>
          <w:szCs w:val="24"/>
        </w:rPr>
        <w:t xml:space="preserve"> </w:t>
      </w:r>
      <w:r w:rsidRPr="00A21EA5">
        <w:rPr>
          <w:i/>
          <w:sz w:val="24"/>
          <w:szCs w:val="24"/>
          <w:lang w:val="en-US"/>
        </w:rPr>
        <w:t>a</w:t>
      </w:r>
      <w:r w:rsidRPr="00A21EA5">
        <w:rPr>
          <w:i/>
          <w:sz w:val="24"/>
          <w:szCs w:val="24"/>
        </w:rPr>
        <w:t xml:space="preserve"> </w:t>
      </w:r>
      <w:r w:rsidRPr="00A21EA5">
        <w:rPr>
          <w:i/>
          <w:sz w:val="24"/>
          <w:szCs w:val="24"/>
          <w:lang w:val="en-US"/>
        </w:rPr>
        <w:t>lot</w:t>
      </w:r>
      <w:r w:rsidRPr="00A21EA5">
        <w:rPr>
          <w:i/>
          <w:sz w:val="24"/>
          <w:szCs w:val="24"/>
        </w:rPr>
        <w:t xml:space="preserve"> </w:t>
      </w:r>
      <w:r w:rsidRPr="00A21EA5">
        <w:rPr>
          <w:i/>
          <w:sz w:val="24"/>
          <w:szCs w:val="24"/>
          <w:lang w:val="en-US"/>
        </w:rPr>
        <w:t>of</w:t>
      </w:r>
      <w:r w:rsidRPr="00A21EA5">
        <w:rPr>
          <w:sz w:val="24"/>
          <w:szCs w:val="24"/>
        </w:rPr>
        <w:t xml:space="preserve">  в утвердительных предложениях для описание природных явлений и погоды: </w:t>
      </w:r>
      <w:r w:rsidRPr="00A21EA5">
        <w:rPr>
          <w:i/>
          <w:sz w:val="24"/>
          <w:szCs w:val="24"/>
          <w:lang w:val="en-US"/>
        </w:rPr>
        <w:t>There</w:t>
      </w:r>
      <w:r w:rsidRPr="00A21EA5">
        <w:rPr>
          <w:i/>
          <w:sz w:val="24"/>
          <w:szCs w:val="24"/>
        </w:rPr>
        <w:t xml:space="preserve"> </w:t>
      </w:r>
      <w:r w:rsidRPr="00A21EA5">
        <w:rPr>
          <w:i/>
          <w:sz w:val="24"/>
          <w:szCs w:val="24"/>
          <w:lang w:val="en-US"/>
        </w:rPr>
        <w:t>is</w:t>
      </w:r>
      <w:r w:rsidRPr="00A21EA5">
        <w:rPr>
          <w:i/>
          <w:sz w:val="24"/>
          <w:szCs w:val="24"/>
        </w:rPr>
        <w:t xml:space="preserve"> </w:t>
      </w:r>
      <w:r w:rsidRPr="00A21EA5">
        <w:rPr>
          <w:i/>
          <w:sz w:val="24"/>
          <w:szCs w:val="24"/>
          <w:lang w:val="en-US"/>
        </w:rPr>
        <w:t>a</w:t>
      </w:r>
      <w:r w:rsidRPr="00A21EA5">
        <w:rPr>
          <w:i/>
          <w:sz w:val="24"/>
          <w:szCs w:val="24"/>
        </w:rPr>
        <w:t xml:space="preserve"> </w:t>
      </w:r>
      <w:r w:rsidRPr="00A21EA5">
        <w:rPr>
          <w:i/>
          <w:sz w:val="24"/>
          <w:szCs w:val="24"/>
          <w:lang w:val="en-US"/>
        </w:rPr>
        <w:t>lot</w:t>
      </w:r>
      <w:r w:rsidRPr="00A21EA5">
        <w:rPr>
          <w:i/>
          <w:sz w:val="24"/>
          <w:szCs w:val="24"/>
        </w:rPr>
        <w:t xml:space="preserve"> </w:t>
      </w:r>
      <w:r w:rsidRPr="00A21EA5">
        <w:rPr>
          <w:i/>
          <w:sz w:val="24"/>
          <w:szCs w:val="24"/>
          <w:lang w:val="en-US"/>
        </w:rPr>
        <w:t>of</w:t>
      </w:r>
      <w:r w:rsidRPr="00A21EA5">
        <w:rPr>
          <w:i/>
          <w:sz w:val="24"/>
          <w:szCs w:val="24"/>
        </w:rPr>
        <w:t xml:space="preserve"> </w:t>
      </w:r>
      <w:r w:rsidRPr="00A21EA5">
        <w:rPr>
          <w:i/>
          <w:sz w:val="24"/>
          <w:szCs w:val="24"/>
          <w:lang w:val="en-US"/>
        </w:rPr>
        <w:t>snow</w:t>
      </w:r>
      <w:r w:rsidRPr="00A21EA5">
        <w:rPr>
          <w:i/>
          <w:sz w:val="24"/>
          <w:szCs w:val="24"/>
        </w:rPr>
        <w:t xml:space="preserve"> </w:t>
      </w:r>
      <w:r w:rsidRPr="00A21EA5">
        <w:rPr>
          <w:i/>
          <w:sz w:val="24"/>
          <w:szCs w:val="24"/>
          <w:lang w:val="en-US"/>
        </w:rPr>
        <w:t>in</w:t>
      </w:r>
      <w:r w:rsidRPr="00A21EA5">
        <w:rPr>
          <w:i/>
          <w:sz w:val="24"/>
          <w:szCs w:val="24"/>
        </w:rPr>
        <w:t xml:space="preserve"> </w:t>
      </w:r>
      <w:r w:rsidRPr="00A21EA5">
        <w:rPr>
          <w:i/>
          <w:sz w:val="24"/>
          <w:szCs w:val="24"/>
          <w:lang w:val="en-US"/>
        </w:rPr>
        <w:t>winter</w:t>
      </w:r>
      <w:r w:rsidRPr="00A21EA5">
        <w:rPr>
          <w:i/>
          <w:sz w:val="24"/>
          <w:szCs w:val="24"/>
        </w:rPr>
        <w:t>;</w:t>
      </w:r>
    </w:p>
    <w:p w14:paraId="12F9700A" w14:textId="77777777" w:rsidR="00A21EA5" w:rsidRPr="00A21EA5" w:rsidRDefault="00A21EA5" w:rsidP="00A21EA5">
      <w:pPr>
        <w:spacing w:line="240" w:lineRule="auto"/>
        <w:jc w:val="both"/>
        <w:rPr>
          <w:sz w:val="24"/>
          <w:szCs w:val="24"/>
          <w:lang w:val="en-US"/>
        </w:rPr>
      </w:pPr>
      <w:r w:rsidRPr="00A21EA5">
        <w:rPr>
          <w:sz w:val="24"/>
          <w:szCs w:val="24"/>
        </w:rPr>
        <w:t>конструкция</w:t>
      </w:r>
      <w:r w:rsidRPr="00A21EA5">
        <w:rPr>
          <w:i/>
          <w:sz w:val="24"/>
          <w:szCs w:val="24"/>
          <w:lang w:val="en-US"/>
        </w:rPr>
        <w:t xml:space="preserve"> Is there/are there, there isn’t/there aren’t,  </w:t>
      </w:r>
      <w:r w:rsidRPr="00A21EA5">
        <w:rPr>
          <w:i/>
          <w:sz w:val="24"/>
          <w:szCs w:val="24"/>
        </w:rPr>
        <w:t>с</w:t>
      </w:r>
      <w:r w:rsidRPr="00A21EA5">
        <w:rPr>
          <w:i/>
          <w:sz w:val="24"/>
          <w:szCs w:val="24"/>
          <w:lang w:val="en-US"/>
        </w:rPr>
        <w:t xml:space="preserve"> </w:t>
      </w:r>
      <w:r w:rsidRPr="00A21EA5">
        <w:rPr>
          <w:i/>
          <w:sz w:val="24"/>
          <w:szCs w:val="24"/>
        </w:rPr>
        <w:t>местоимениями</w:t>
      </w:r>
      <w:r w:rsidRPr="00A21EA5">
        <w:rPr>
          <w:i/>
          <w:sz w:val="24"/>
          <w:szCs w:val="24"/>
          <w:lang w:val="en-US"/>
        </w:rPr>
        <w:t xml:space="preserve"> some/any;</w:t>
      </w:r>
    </w:p>
    <w:p w14:paraId="064BE788" w14:textId="77777777" w:rsidR="00A21EA5" w:rsidRPr="00A21EA5" w:rsidRDefault="00A21EA5" w:rsidP="00A21EA5">
      <w:pPr>
        <w:spacing w:line="240" w:lineRule="auto"/>
        <w:jc w:val="both"/>
        <w:rPr>
          <w:sz w:val="24"/>
          <w:szCs w:val="24"/>
        </w:rPr>
      </w:pPr>
      <w:r w:rsidRPr="00A21EA5">
        <w:rPr>
          <w:sz w:val="24"/>
          <w:szCs w:val="24"/>
        </w:rPr>
        <w:t>сравнительная и превосходная степень имен прилагательных (</w:t>
      </w:r>
      <w:r w:rsidRPr="00A21EA5">
        <w:rPr>
          <w:i/>
          <w:sz w:val="24"/>
          <w:szCs w:val="24"/>
          <w:lang w:val="en-US"/>
        </w:rPr>
        <w:t>colder</w:t>
      </w:r>
      <w:r w:rsidRPr="00A21EA5">
        <w:rPr>
          <w:i/>
          <w:sz w:val="24"/>
          <w:szCs w:val="24"/>
        </w:rPr>
        <w:t xml:space="preserve">, </w:t>
      </w:r>
      <w:r w:rsidRPr="00A21EA5">
        <w:rPr>
          <w:i/>
          <w:sz w:val="24"/>
          <w:szCs w:val="24"/>
          <w:lang w:val="en-US"/>
        </w:rPr>
        <w:t>the</w:t>
      </w:r>
      <w:r w:rsidRPr="00A21EA5">
        <w:rPr>
          <w:i/>
          <w:sz w:val="24"/>
          <w:szCs w:val="24"/>
        </w:rPr>
        <w:t xml:space="preserve"> </w:t>
      </w:r>
      <w:r w:rsidRPr="00A21EA5">
        <w:rPr>
          <w:i/>
          <w:sz w:val="24"/>
          <w:szCs w:val="24"/>
          <w:lang w:val="en-US"/>
        </w:rPr>
        <w:t>coldest</w:t>
      </w:r>
      <w:r w:rsidRPr="00A21EA5">
        <w:rPr>
          <w:i/>
          <w:sz w:val="24"/>
          <w:szCs w:val="24"/>
        </w:rPr>
        <w:t>).</w:t>
      </w:r>
    </w:p>
    <w:p w14:paraId="28FE1337"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1:</w:t>
      </w:r>
    </w:p>
    <w:p w14:paraId="3633F169" w14:textId="77777777" w:rsidR="00A21EA5" w:rsidRPr="00A21EA5" w:rsidRDefault="00A21EA5" w:rsidP="00A21EA5">
      <w:pPr>
        <w:spacing w:line="240" w:lineRule="auto"/>
        <w:jc w:val="both"/>
        <w:rPr>
          <w:bCs/>
          <w:sz w:val="24"/>
          <w:szCs w:val="24"/>
        </w:rPr>
      </w:pPr>
      <w:r w:rsidRPr="00A21EA5">
        <w:rPr>
          <w:bCs/>
          <w:sz w:val="24"/>
          <w:szCs w:val="24"/>
        </w:rPr>
        <w:t xml:space="preserve">прилагательные для описания погоды и природных явлений: </w:t>
      </w:r>
      <w:r w:rsidRPr="00A21EA5">
        <w:rPr>
          <w:bCs/>
          <w:i/>
          <w:iCs/>
          <w:sz w:val="24"/>
          <w:szCs w:val="24"/>
          <w:lang w:val="en-US"/>
        </w:rPr>
        <w:t>rainy</w:t>
      </w:r>
      <w:r w:rsidRPr="00A21EA5">
        <w:rPr>
          <w:bCs/>
          <w:i/>
          <w:iCs/>
          <w:sz w:val="24"/>
          <w:szCs w:val="24"/>
        </w:rPr>
        <w:t xml:space="preserve">, </w:t>
      </w:r>
      <w:r w:rsidRPr="00A21EA5">
        <w:rPr>
          <w:bCs/>
          <w:i/>
          <w:iCs/>
          <w:sz w:val="24"/>
          <w:szCs w:val="24"/>
          <w:lang w:val="en-US"/>
        </w:rPr>
        <w:t>sunny</w:t>
      </w:r>
      <w:r w:rsidRPr="00A21EA5">
        <w:rPr>
          <w:bCs/>
          <w:i/>
          <w:iCs/>
          <w:sz w:val="24"/>
          <w:szCs w:val="24"/>
        </w:rPr>
        <w:t xml:space="preserve">, </w:t>
      </w:r>
      <w:r w:rsidRPr="00A21EA5">
        <w:rPr>
          <w:bCs/>
          <w:i/>
          <w:iCs/>
          <w:sz w:val="24"/>
          <w:szCs w:val="24"/>
          <w:lang w:val="en-US"/>
        </w:rPr>
        <w:t>cloudy</w:t>
      </w:r>
      <w:r w:rsidRPr="00A21EA5">
        <w:rPr>
          <w:bCs/>
          <w:i/>
          <w:iCs/>
          <w:sz w:val="24"/>
          <w:szCs w:val="24"/>
        </w:rPr>
        <w:t xml:space="preserve">, </w:t>
      </w:r>
      <w:r w:rsidRPr="00A21EA5">
        <w:rPr>
          <w:bCs/>
          <w:i/>
          <w:iCs/>
          <w:sz w:val="24"/>
          <w:szCs w:val="24"/>
          <w:lang w:val="en-US"/>
        </w:rPr>
        <w:t>windy</w:t>
      </w:r>
      <w:r w:rsidRPr="00A21EA5">
        <w:rPr>
          <w:bCs/>
          <w:i/>
          <w:iCs/>
          <w:sz w:val="24"/>
          <w:szCs w:val="24"/>
        </w:rPr>
        <w:t>…</w:t>
      </w:r>
      <w:r w:rsidRPr="00A21EA5">
        <w:rPr>
          <w:bCs/>
          <w:sz w:val="24"/>
          <w:szCs w:val="24"/>
        </w:rPr>
        <w:t>;</w:t>
      </w:r>
    </w:p>
    <w:p w14:paraId="01C1071D" w14:textId="77777777" w:rsidR="00A21EA5" w:rsidRPr="00A21EA5" w:rsidRDefault="00A21EA5" w:rsidP="00A21EA5">
      <w:pPr>
        <w:spacing w:line="240" w:lineRule="auto"/>
        <w:jc w:val="both"/>
        <w:rPr>
          <w:bCs/>
          <w:sz w:val="24"/>
          <w:szCs w:val="24"/>
        </w:rPr>
      </w:pPr>
      <w:r w:rsidRPr="00A21EA5">
        <w:rPr>
          <w:bCs/>
          <w:sz w:val="24"/>
          <w:szCs w:val="24"/>
        </w:rPr>
        <w:t xml:space="preserve">названия диких животных и растений: </w:t>
      </w:r>
      <w:r w:rsidRPr="00A21EA5">
        <w:rPr>
          <w:bCs/>
          <w:i/>
          <w:iCs/>
          <w:sz w:val="24"/>
          <w:szCs w:val="24"/>
          <w:lang w:val="en-US"/>
        </w:rPr>
        <w:t>wolf</w:t>
      </w:r>
      <w:r w:rsidRPr="00A21EA5">
        <w:rPr>
          <w:bCs/>
          <w:i/>
          <w:iCs/>
          <w:sz w:val="24"/>
          <w:szCs w:val="24"/>
        </w:rPr>
        <w:t xml:space="preserve">, </w:t>
      </w:r>
      <w:r w:rsidRPr="00A21EA5">
        <w:rPr>
          <w:bCs/>
          <w:i/>
          <w:iCs/>
          <w:sz w:val="24"/>
          <w:szCs w:val="24"/>
          <w:lang w:val="en-US"/>
        </w:rPr>
        <w:t>fox</w:t>
      </w:r>
      <w:r w:rsidRPr="00A21EA5">
        <w:rPr>
          <w:bCs/>
          <w:i/>
          <w:iCs/>
          <w:sz w:val="24"/>
          <w:szCs w:val="24"/>
        </w:rPr>
        <w:t xml:space="preserve">, </w:t>
      </w:r>
      <w:r w:rsidRPr="00A21EA5">
        <w:rPr>
          <w:bCs/>
          <w:i/>
          <w:iCs/>
          <w:sz w:val="24"/>
          <w:szCs w:val="24"/>
          <w:lang w:val="en-US"/>
        </w:rPr>
        <w:t>tiger</w:t>
      </w:r>
      <w:r w:rsidRPr="00A21EA5">
        <w:rPr>
          <w:bCs/>
          <w:i/>
          <w:iCs/>
          <w:sz w:val="24"/>
          <w:szCs w:val="24"/>
        </w:rPr>
        <w:t xml:space="preserve">, </w:t>
      </w:r>
      <w:r w:rsidRPr="00A21EA5">
        <w:rPr>
          <w:bCs/>
          <w:i/>
          <w:iCs/>
          <w:sz w:val="24"/>
          <w:szCs w:val="24"/>
          <w:lang w:val="en-US"/>
        </w:rPr>
        <w:t>squirrel</w:t>
      </w:r>
      <w:r w:rsidRPr="00A21EA5">
        <w:rPr>
          <w:bCs/>
          <w:i/>
          <w:iCs/>
          <w:sz w:val="24"/>
          <w:szCs w:val="24"/>
        </w:rPr>
        <w:t xml:space="preserve">,  </w:t>
      </w:r>
      <w:r w:rsidRPr="00A21EA5">
        <w:rPr>
          <w:bCs/>
          <w:i/>
          <w:iCs/>
          <w:sz w:val="24"/>
          <w:szCs w:val="24"/>
          <w:lang w:val="en-US"/>
        </w:rPr>
        <w:t>bear</w:t>
      </w:r>
      <w:r w:rsidRPr="00A21EA5">
        <w:rPr>
          <w:bCs/>
          <w:i/>
          <w:iCs/>
          <w:sz w:val="24"/>
          <w:szCs w:val="24"/>
        </w:rPr>
        <w:t xml:space="preserve">, </w:t>
      </w:r>
      <w:r w:rsidRPr="00A21EA5">
        <w:rPr>
          <w:bCs/>
          <w:i/>
          <w:iCs/>
          <w:sz w:val="24"/>
          <w:szCs w:val="24"/>
          <w:lang w:val="en-US"/>
        </w:rPr>
        <w:t>flower</w:t>
      </w:r>
      <w:r w:rsidRPr="00A21EA5">
        <w:rPr>
          <w:bCs/>
          <w:i/>
          <w:iCs/>
          <w:sz w:val="24"/>
          <w:szCs w:val="24"/>
        </w:rPr>
        <w:t xml:space="preserve">, </w:t>
      </w:r>
      <w:r w:rsidRPr="00A21EA5">
        <w:rPr>
          <w:bCs/>
          <w:i/>
          <w:iCs/>
          <w:sz w:val="24"/>
          <w:szCs w:val="24"/>
          <w:lang w:val="en-US"/>
        </w:rPr>
        <w:t>tree</w:t>
      </w:r>
      <w:r w:rsidRPr="00A21EA5">
        <w:rPr>
          <w:bCs/>
          <w:i/>
          <w:iCs/>
          <w:sz w:val="24"/>
          <w:szCs w:val="24"/>
        </w:rPr>
        <w:t xml:space="preserve">, </w:t>
      </w:r>
      <w:r w:rsidRPr="00A21EA5">
        <w:rPr>
          <w:bCs/>
          <w:i/>
          <w:iCs/>
          <w:sz w:val="24"/>
          <w:szCs w:val="24"/>
          <w:lang w:val="en-US"/>
        </w:rPr>
        <w:t>oak</w:t>
      </w:r>
      <w:r w:rsidRPr="00A21EA5">
        <w:rPr>
          <w:bCs/>
          <w:i/>
          <w:iCs/>
          <w:sz w:val="24"/>
          <w:szCs w:val="24"/>
        </w:rPr>
        <w:t xml:space="preserve">, </w:t>
      </w:r>
      <w:r w:rsidRPr="00A21EA5">
        <w:rPr>
          <w:bCs/>
          <w:i/>
          <w:iCs/>
          <w:sz w:val="24"/>
          <w:szCs w:val="24"/>
          <w:lang w:val="en-US"/>
        </w:rPr>
        <w:t>rose</w:t>
      </w:r>
      <w:r w:rsidRPr="00A21EA5">
        <w:rPr>
          <w:bCs/>
          <w:i/>
          <w:iCs/>
          <w:sz w:val="24"/>
          <w:szCs w:val="24"/>
        </w:rPr>
        <w:t>…</w:t>
      </w:r>
      <w:r w:rsidRPr="00A21EA5">
        <w:rPr>
          <w:bCs/>
          <w:sz w:val="24"/>
          <w:szCs w:val="24"/>
        </w:rPr>
        <w:t>;</w:t>
      </w:r>
    </w:p>
    <w:p w14:paraId="653A9F53" w14:textId="77777777" w:rsidR="00A21EA5" w:rsidRPr="00A21EA5" w:rsidRDefault="00A21EA5" w:rsidP="00A21EA5">
      <w:pPr>
        <w:spacing w:line="240" w:lineRule="auto"/>
        <w:jc w:val="both"/>
        <w:rPr>
          <w:bCs/>
          <w:sz w:val="24"/>
          <w:szCs w:val="24"/>
        </w:rPr>
      </w:pPr>
      <w:r w:rsidRPr="00A21EA5">
        <w:rPr>
          <w:bCs/>
          <w:sz w:val="24"/>
          <w:szCs w:val="24"/>
        </w:rPr>
        <w:t xml:space="preserve">прилагательные для описания дикой природы: </w:t>
      </w:r>
      <w:r w:rsidRPr="00A21EA5">
        <w:rPr>
          <w:bCs/>
          <w:i/>
          <w:iCs/>
          <w:sz w:val="24"/>
          <w:szCs w:val="24"/>
          <w:lang w:val="en-US"/>
        </w:rPr>
        <w:t>dangerous</w:t>
      </w:r>
      <w:r w:rsidRPr="00A21EA5">
        <w:rPr>
          <w:bCs/>
          <w:i/>
          <w:iCs/>
          <w:sz w:val="24"/>
          <w:szCs w:val="24"/>
        </w:rPr>
        <w:t xml:space="preserve">, </w:t>
      </w:r>
      <w:r w:rsidRPr="00A21EA5">
        <w:rPr>
          <w:bCs/>
          <w:i/>
          <w:iCs/>
          <w:sz w:val="24"/>
          <w:szCs w:val="24"/>
          <w:lang w:val="en-US"/>
        </w:rPr>
        <w:t>strong</w:t>
      </w:r>
      <w:r w:rsidRPr="00A21EA5">
        <w:rPr>
          <w:bCs/>
          <w:i/>
          <w:iCs/>
          <w:sz w:val="24"/>
          <w:szCs w:val="24"/>
        </w:rPr>
        <w:t xml:space="preserve">, </w:t>
      </w:r>
      <w:r w:rsidRPr="00A21EA5">
        <w:rPr>
          <w:bCs/>
          <w:i/>
          <w:iCs/>
          <w:sz w:val="24"/>
          <w:szCs w:val="24"/>
          <w:lang w:val="en-US"/>
        </w:rPr>
        <w:t>large</w:t>
      </w:r>
      <w:r w:rsidRPr="00A21EA5">
        <w:rPr>
          <w:bCs/>
          <w:i/>
          <w:iCs/>
          <w:sz w:val="24"/>
          <w:szCs w:val="24"/>
        </w:rPr>
        <w:t xml:space="preserve">, </w:t>
      </w:r>
      <w:r w:rsidRPr="00A21EA5">
        <w:rPr>
          <w:bCs/>
          <w:i/>
          <w:iCs/>
          <w:sz w:val="24"/>
          <w:szCs w:val="24"/>
          <w:lang w:val="en-US"/>
        </w:rPr>
        <w:t>stripy</w:t>
      </w:r>
      <w:r w:rsidRPr="00A21EA5">
        <w:rPr>
          <w:bCs/>
          <w:sz w:val="24"/>
          <w:szCs w:val="24"/>
        </w:rPr>
        <w:t>…;</w:t>
      </w:r>
    </w:p>
    <w:p w14:paraId="14FF3169" w14:textId="77777777" w:rsidR="00A21EA5" w:rsidRPr="00A21EA5" w:rsidRDefault="00A21EA5" w:rsidP="00A21EA5">
      <w:pPr>
        <w:spacing w:line="240" w:lineRule="auto"/>
        <w:jc w:val="both"/>
        <w:rPr>
          <w:bCs/>
          <w:i/>
          <w:iCs/>
          <w:sz w:val="24"/>
          <w:szCs w:val="24"/>
        </w:rPr>
      </w:pPr>
      <w:r w:rsidRPr="00A21EA5">
        <w:rPr>
          <w:sz w:val="24"/>
          <w:szCs w:val="24"/>
        </w:rPr>
        <w:lastRenderedPageBreak/>
        <w:t xml:space="preserve">лексические единицы, связанные с охраняемыми природными территориями:  </w:t>
      </w:r>
      <w:r w:rsidRPr="00A21EA5">
        <w:rPr>
          <w:i/>
          <w:iCs/>
          <w:sz w:val="24"/>
          <w:szCs w:val="24"/>
        </w:rPr>
        <w:t xml:space="preserve"> </w:t>
      </w:r>
      <w:r w:rsidRPr="00A21EA5">
        <w:rPr>
          <w:i/>
          <w:iCs/>
          <w:sz w:val="24"/>
          <w:szCs w:val="24"/>
          <w:lang w:val="en-US"/>
        </w:rPr>
        <w:t>nature</w:t>
      </w:r>
      <w:r w:rsidRPr="00A21EA5">
        <w:rPr>
          <w:i/>
          <w:iCs/>
          <w:sz w:val="24"/>
          <w:szCs w:val="24"/>
        </w:rPr>
        <w:t xml:space="preserve"> </w:t>
      </w:r>
      <w:r w:rsidRPr="00A21EA5">
        <w:rPr>
          <w:i/>
          <w:iCs/>
          <w:sz w:val="24"/>
          <w:szCs w:val="24"/>
          <w:lang w:val="en-US"/>
        </w:rPr>
        <w:t>reserve</w:t>
      </w:r>
      <w:r w:rsidRPr="00A21EA5">
        <w:rPr>
          <w:i/>
          <w:iCs/>
          <w:sz w:val="24"/>
          <w:szCs w:val="24"/>
        </w:rPr>
        <w:t xml:space="preserve">, </w:t>
      </w:r>
      <w:r w:rsidRPr="00A21EA5">
        <w:rPr>
          <w:i/>
          <w:iCs/>
          <w:sz w:val="24"/>
          <w:szCs w:val="24"/>
          <w:lang w:val="en-US"/>
        </w:rPr>
        <w:t>national</w:t>
      </w:r>
      <w:r w:rsidRPr="00A21EA5">
        <w:rPr>
          <w:i/>
          <w:iCs/>
          <w:sz w:val="24"/>
          <w:szCs w:val="24"/>
        </w:rPr>
        <w:t xml:space="preserve"> </w:t>
      </w:r>
      <w:r w:rsidRPr="00A21EA5">
        <w:rPr>
          <w:i/>
          <w:iCs/>
          <w:sz w:val="24"/>
          <w:szCs w:val="24"/>
          <w:lang w:val="en-US"/>
        </w:rPr>
        <w:t>park</w:t>
      </w:r>
      <w:r w:rsidRPr="00A21EA5">
        <w:rPr>
          <w:i/>
          <w:iCs/>
          <w:sz w:val="24"/>
          <w:szCs w:val="24"/>
        </w:rPr>
        <w:t xml:space="preserve">, </w:t>
      </w:r>
      <w:r w:rsidRPr="00A21EA5">
        <w:rPr>
          <w:i/>
          <w:iCs/>
          <w:sz w:val="24"/>
          <w:szCs w:val="24"/>
          <w:lang w:val="en-US"/>
        </w:rPr>
        <w:t>botanical</w:t>
      </w:r>
      <w:r w:rsidRPr="00A21EA5">
        <w:rPr>
          <w:i/>
          <w:iCs/>
          <w:sz w:val="24"/>
          <w:szCs w:val="24"/>
        </w:rPr>
        <w:t xml:space="preserve"> </w:t>
      </w:r>
      <w:r w:rsidRPr="00A21EA5">
        <w:rPr>
          <w:i/>
          <w:iCs/>
          <w:sz w:val="24"/>
          <w:szCs w:val="24"/>
          <w:lang w:val="en-US"/>
        </w:rPr>
        <w:t>garden</w:t>
      </w:r>
      <w:r w:rsidRPr="00A21EA5">
        <w:rPr>
          <w:i/>
          <w:iCs/>
          <w:sz w:val="24"/>
          <w:szCs w:val="24"/>
        </w:rPr>
        <w:t>;</w:t>
      </w:r>
    </w:p>
    <w:p w14:paraId="1D175619" w14:textId="77777777" w:rsidR="00A21EA5" w:rsidRPr="00A21EA5" w:rsidRDefault="00A21EA5" w:rsidP="00A21EA5">
      <w:pPr>
        <w:spacing w:line="240" w:lineRule="auto"/>
        <w:jc w:val="both"/>
        <w:rPr>
          <w:bCs/>
          <w:sz w:val="24"/>
          <w:szCs w:val="24"/>
        </w:rPr>
      </w:pPr>
      <w:r w:rsidRPr="00A21EA5">
        <w:rPr>
          <w:bCs/>
          <w:sz w:val="24"/>
          <w:szCs w:val="24"/>
        </w:rPr>
        <w:t xml:space="preserve">лексико-грамматические единства для описания действий по охране окружающей среды: </w:t>
      </w:r>
      <w:r w:rsidRPr="00A21EA5">
        <w:rPr>
          <w:bCs/>
          <w:i/>
          <w:iCs/>
          <w:sz w:val="24"/>
          <w:szCs w:val="24"/>
          <w:lang w:val="en-US"/>
        </w:rPr>
        <w:t>recycle</w:t>
      </w:r>
      <w:r w:rsidRPr="00A21EA5">
        <w:rPr>
          <w:bCs/>
          <w:i/>
          <w:iCs/>
          <w:sz w:val="24"/>
          <w:szCs w:val="24"/>
        </w:rPr>
        <w:t xml:space="preserve"> </w:t>
      </w:r>
      <w:r w:rsidRPr="00A21EA5">
        <w:rPr>
          <w:bCs/>
          <w:i/>
          <w:iCs/>
          <w:sz w:val="24"/>
          <w:szCs w:val="24"/>
          <w:lang w:val="en-US"/>
        </w:rPr>
        <w:t>paper</w:t>
      </w:r>
      <w:r w:rsidRPr="00A21EA5">
        <w:rPr>
          <w:bCs/>
          <w:i/>
          <w:iCs/>
          <w:sz w:val="24"/>
          <w:szCs w:val="24"/>
        </w:rPr>
        <w:t xml:space="preserve">, </w:t>
      </w:r>
      <w:r w:rsidRPr="00A21EA5">
        <w:rPr>
          <w:bCs/>
          <w:i/>
          <w:iCs/>
          <w:sz w:val="24"/>
          <w:szCs w:val="24"/>
          <w:lang w:val="en-US"/>
        </w:rPr>
        <w:t>not</w:t>
      </w:r>
      <w:r w:rsidRPr="00A21EA5">
        <w:rPr>
          <w:bCs/>
          <w:i/>
          <w:iCs/>
          <w:sz w:val="24"/>
          <w:szCs w:val="24"/>
        </w:rPr>
        <w:t xml:space="preserve"> </w:t>
      </w:r>
      <w:r w:rsidRPr="00A21EA5">
        <w:rPr>
          <w:bCs/>
          <w:i/>
          <w:iCs/>
          <w:sz w:val="24"/>
          <w:szCs w:val="24"/>
          <w:lang w:val="en-US"/>
        </w:rPr>
        <w:t>use</w:t>
      </w:r>
      <w:r w:rsidRPr="00A21EA5">
        <w:rPr>
          <w:bCs/>
          <w:i/>
          <w:iCs/>
          <w:sz w:val="24"/>
          <w:szCs w:val="24"/>
        </w:rPr>
        <w:t xml:space="preserve"> </w:t>
      </w:r>
      <w:r w:rsidRPr="00A21EA5">
        <w:rPr>
          <w:bCs/>
          <w:i/>
          <w:iCs/>
          <w:sz w:val="24"/>
          <w:szCs w:val="24"/>
          <w:lang w:val="en-US"/>
        </w:rPr>
        <w:t>plastic</w:t>
      </w:r>
      <w:r w:rsidRPr="00A21EA5">
        <w:rPr>
          <w:bCs/>
          <w:i/>
          <w:iCs/>
          <w:sz w:val="24"/>
          <w:szCs w:val="24"/>
        </w:rPr>
        <w:t xml:space="preserve"> </w:t>
      </w:r>
      <w:r w:rsidRPr="00A21EA5">
        <w:rPr>
          <w:bCs/>
          <w:i/>
          <w:iCs/>
          <w:sz w:val="24"/>
          <w:szCs w:val="24"/>
          <w:lang w:val="en-US"/>
        </w:rPr>
        <w:t>bags</w:t>
      </w:r>
      <w:r w:rsidRPr="00A21EA5">
        <w:rPr>
          <w:bCs/>
          <w:i/>
          <w:iCs/>
          <w:sz w:val="24"/>
          <w:szCs w:val="24"/>
        </w:rPr>
        <w:t xml:space="preserve">, </w:t>
      </w:r>
      <w:r w:rsidRPr="00A21EA5">
        <w:rPr>
          <w:bCs/>
          <w:i/>
          <w:iCs/>
          <w:sz w:val="24"/>
          <w:szCs w:val="24"/>
          <w:lang w:val="en-US"/>
        </w:rPr>
        <w:t>not</w:t>
      </w:r>
      <w:r w:rsidRPr="00A21EA5">
        <w:rPr>
          <w:bCs/>
          <w:i/>
          <w:iCs/>
          <w:sz w:val="24"/>
          <w:szCs w:val="24"/>
        </w:rPr>
        <w:t xml:space="preserve"> </w:t>
      </w:r>
      <w:r w:rsidRPr="00A21EA5">
        <w:rPr>
          <w:bCs/>
          <w:i/>
          <w:iCs/>
          <w:sz w:val="24"/>
          <w:szCs w:val="24"/>
          <w:lang w:val="en-US"/>
        </w:rPr>
        <w:t>throw</w:t>
      </w:r>
      <w:r w:rsidRPr="00A21EA5">
        <w:rPr>
          <w:bCs/>
          <w:i/>
          <w:iCs/>
          <w:sz w:val="24"/>
          <w:szCs w:val="24"/>
        </w:rPr>
        <w:t xml:space="preserve"> </w:t>
      </w:r>
      <w:r w:rsidRPr="00A21EA5">
        <w:rPr>
          <w:bCs/>
          <w:i/>
          <w:iCs/>
          <w:sz w:val="24"/>
          <w:szCs w:val="24"/>
          <w:lang w:val="en-US"/>
        </w:rPr>
        <w:t>litter</w:t>
      </w:r>
      <w:r w:rsidRPr="00A21EA5">
        <w:rPr>
          <w:bCs/>
          <w:i/>
          <w:iCs/>
          <w:sz w:val="24"/>
          <w:szCs w:val="24"/>
        </w:rPr>
        <w:t xml:space="preserve">, </w:t>
      </w:r>
      <w:r w:rsidRPr="00A21EA5">
        <w:rPr>
          <w:bCs/>
          <w:i/>
          <w:iCs/>
          <w:sz w:val="24"/>
          <w:szCs w:val="24"/>
          <w:lang w:val="en-US"/>
        </w:rPr>
        <w:t>use</w:t>
      </w:r>
      <w:r w:rsidRPr="00A21EA5">
        <w:rPr>
          <w:bCs/>
          <w:i/>
          <w:iCs/>
          <w:sz w:val="24"/>
          <w:szCs w:val="24"/>
        </w:rPr>
        <w:t xml:space="preserve"> </w:t>
      </w:r>
      <w:r w:rsidRPr="00A21EA5">
        <w:rPr>
          <w:bCs/>
          <w:i/>
          <w:iCs/>
          <w:sz w:val="24"/>
          <w:szCs w:val="24"/>
          <w:lang w:val="en-US"/>
        </w:rPr>
        <w:t>water</w:t>
      </w:r>
      <w:r w:rsidRPr="00A21EA5">
        <w:rPr>
          <w:bCs/>
          <w:i/>
          <w:iCs/>
          <w:sz w:val="24"/>
          <w:szCs w:val="24"/>
        </w:rPr>
        <w:t xml:space="preserve"> </w:t>
      </w:r>
      <w:r w:rsidRPr="00A21EA5">
        <w:rPr>
          <w:bCs/>
          <w:i/>
          <w:iCs/>
          <w:sz w:val="24"/>
          <w:szCs w:val="24"/>
          <w:lang w:val="en-US"/>
        </w:rPr>
        <w:t>carefully</w:t>
      </w:r>
      <w:r w:rsidRPr="00A21EA5">
        <w:rPr>
          <w:bCs/>
          <w:i/>
          <w:iCs/>
          <w:sz w:val="24"/>
          <w:szCs w:val="24"/>
        </w:rPr>
        <w:t xml:space="preserve">, </w:t>
      </w:r>
      <w:r w:rsidRPr="00A21EA5">
        <w:rPr>
          <w:bCs/>
          <w:i/>
          <w:iCs/>
          <w:sz w:val="24"/>
          <w:szCs w:val="24"/>
          <w:lang w:val="en-US"/>
        </w:rPr>
        <w:t>protect</w:t>
      </w:r>
      <w:r w:rsidRPr="00A21EA5">
        <w:rPr>
          <w:bCs/>
          <w:i/>
          <w:iCs/>
          <w:sz w:val="24"/>
          <w:szCs w:val="24"/>
        </w:rPr>
        <w:t xml:space="preserve"> </w:t>
      </w:r>
      <w:r w:rsidRPr="00A21EA5">
        <w:rPr>
          <w:bCs/>
          <w:i/>
          <w:iCs/>
          <w:sz w:val="24"/>
          <w:szCs w:val="24"/>
          <w:lang w:val="en-US"/>
        </w:rPr>
        <w:t>nature</w:t>
      </w:r>
      <w:r w:rsidRPr="00A21EA5">
        <w:rPr>
          <w:bCs/>
          <w:i/>
          <w:iCs/>
          <w:sz w:val="24"/>
          <w:szCs w:val="24"/>
        </w:rPr>
        <w:t>…</w:t>
      </w:r>
      <w:r w:rsidRPr="00A21EA5">
        <w:rPr>
          <w:bCs/>
          <w:sz w:val="24"/>
          <w:szCs w:val="24"/>
        </w:rPr>
        <w:t>.</w:t>
      </w:r>
    </w:p>
    <w:p w14:paraId="234EC577" w14:textId="77777777" w:rsidR="00A21EA5" w:rsidRPr="00A21EA5" w:rsidRDefault="00A21EA5" w:rsidP="00A21EA5">
      <w:pPr>
        <w:spacing w:line="240" w:lineRule="auto"/>
        <w:jc w:val="both"/>
        <w:rPr>
          <w:b/>
          <w:sz w:val="24"/>
          <w:szCs w:val="24"/>
        </w:rPr>
      </w:pPr>
      <w:r w:rsidRPr="00A21EA5">
        <w:rPr>
          <w:b/>
          <w:sz w:val="24"/>
          <w:szCs w:val="24"/>
        </w:rPr>
        <w:t xml:space="preserve">Раздел 2. Путешествия </w:t>
      </w:r>
    </w:p>
    <w:p w14:paraId="1FFA2B8B" w14:textId="77777777" w:rsidR="00A21EA5" w:rsidRPr="00A21EA5" w:rsidRDefault="00A21EA5" w:rsidP="00A21EA5">
      <w:pPr>
        <w:spacing w:line="240" w:lineRule="auto"/>
        <w:jc w:val="both"/>
        <w:rPr>
          <w:bCs/>
          <w:sz w:val="24"/>
          <w:szCs w:val="24"/>
        </w:rPr>
      </w:pPr>
      <w:r w:rsidRPr="00A21EA5">
        <w:rPr>
          <w:bCs/>
          <w:sz w:val="24"/>
          <w:szCs w:val="24"/>
        </w:rPr>
        <w:t>Тема.1 Транспорт.</w:t>
      </w:r>
    </w:p>
    <w:p w14:paraId="5B6527A5" w14:textId="77777777" w:rsidR="00A21EA5" w:rsidRPr="00A21EA5" w:rsidRDefault="00A21EA5" w:rsidP="00A21EA5">
      <w:pPr>
        <w:spacing w:line="240" w:lineRule="auto"/>
        <w:jc w:val="both"/>
        <w:rPr>
          <w:bCs/>
          <w:sz w:val="24"/>
          <w:szCs w:val="24"/>
        </w:rPr>
      </w:pPr>
      <w:r w:rsidRPr="00A21EA5">
        <w:rPr>
          <w:bCs/>
          <w:sz w:val="24"/>
          <w:szCs w:val="24"/>
        </w:rPr>
        <w:t>Тема 2. Поездки на отдых.</w:t>
      </w:r>
    </w:p>
    <w:p w14:paraId="52AECEF7" w14:textId="77777777" w:rsidR="00A21EA5" w:rsidRPr="00A21EA5" w:rsidRDefault="00A21EA5" w:rsidP="00A21EA5">
      <w:pPr>
        <w:spacing w:line="240" w:lineRule="auto"/>
        <w:jc w:val="both"/>
        <w:rPr>
          <w:bCs/>
          <w:sz w:val="24"/>
          <w:szCs w:val="24"/>
        </w:rPr>
      </w:pPr>
      <w:r w:rsidRPr="00A21EA5">
        <w:rPr>
          <w:bCs/>
          <w:sz w:val="24"/>
          <w:szCs w:val="24"/>
        </w:rPr>
        <w:t>Тема 3. В аэропорту.</w:t>
      </w:r>
    </w:p>
    <w:p w14:paraId="1746B466" w14:textId="77777777" w:rsidR="00A21EA5" w:rsidRPr="00A21EA5" w:rsidRDefault="00A21EA5" w:rsidP="00A21EA5">
      <w:pPr>
        <w:spacing w:line="240" w:lineRule="auto"/>
        <w:jc w:val="both"/>
        <w:rPr>
          <w:bCs/>
          <w:sz w:val="24"/>
          <w:szCs w:val="24"/>
        </w:rPr>
      </w:pPr>
      <w:r w:rsidRPr="00A21EA5">
        <w:rPr>
          <w:bCs/>
          <w:sz w:val="24"/>
          <w:szCs w:val="24"/>
        </w:rPr>
        <w:t>Тема 4. Развлечения на отдыхе.</w:t>
      </w:r>
    </w:p>
    <w:p w14:paraId="0E83584B"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5FDEE14D"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04763FB0" w14:textId="77777777" w:rsidR="00A21EA5" w:rsidRPr="00A21EA5" w:rsidRDefault="00A21EA5" w:rsidP="00A21EA5">
      <w:pPr>
        <w:spacing w:line="240" w:lineRule="auto"/>
        <w:jc w:val="both"/>
        <w:rPr>
          <w:bCs/>
          <w:sz w:val="24"/>
          <w:szCs w:val="24"/>
        </w:rPr>
      </w:pPr>
      <w:r w:rsidRPr="00A21EA5">
        <w:rPr>
          <w:bCs/>
          <w:sz w:val="24"/>
          <w:szCs w:val="24"/>
        </w:rPr>
        <w:t>рассказывать о городском транспорте;</w:t>
      </w:r>
    </w:p>
    <w:p w14:paraId="4775E7F4" w14:textId="77777777" w:rsidR="00A21EA5" w:rsidRPr="00A21EA5" w:rsidRDefault="00A21EA5" w:rsidP="00A21EA5">
      <w:pPr>
        <w:spacing w:line="240" w:lineRule="auto"/>
        <w:jc w:val="both"/>
        <w:rPr>
          <w:bCs/>
          <w:sz w:val="24"/>
          <w:szCs w:val="24"/>
        </w:rPr>
      </w:pPr>
      <w:r w:rsidRPr="00A21EA5">
        <w:rPr>
          <w:bCs/>
          <w:sz w:val="24"/>
          <w:szCs w:val="24"/>
        </w:rPr>
        <w:t>объяснять маршрут от дома до школы;</w:t>
      </w:r>
    </w:p>
    <w:p w14:paraId="11504B25" w14:textId="77777777" w:rsidR="00A21EA5" w:rsidRPr="00A21EA5" w:rsidRDefault="00A21EA5" w:rsidP="00A21EA5">
      <w:pPr>
        <w:spacing w:line="240" w:lineRule="auto"/>
        <w:jc w:val="both"/>
        <w:rPr>
          <w:bCs/>
          <w:sz w:val="24"/>
          <w:szCs w:val="24"/>
        </w:rPr>
      </w:pPr>
      <w:r w:rsidRPr="00A21EA5">
        <w:rPr>
          <w:bCs/>
          <w:sz w:val="24"/>
          <w:szCs w:val="24"/>
        </w:rPr>
        <w:t>рассказывать о поездках на каникулы с семьей;</w:t>
      </w:r>
    </w:p>
    <w:p w14:paraId="505F7334" w14:textId="77777777" w:rsidR="00A21EA5" w:rsidRPr="00A21EA5" w:rsidRDefault="00A21EA5" w:rsidP="00A21EA5">
      <w:pPr>
        <w:spacing w:line="240" w:lineRule="auto"/>
        <w:jc w:val="both"/>
        <w:rPr>
          <w:bCs/>
          <w:sz w:val="24"/>
          <w:szCs w:val="24"/>
        </w:rPr>
      </w:pPr>
      <w:r w:rsidRPr="00A21EA5">
        <w:rPr>
          <w:bCs/>
          <w:sz w:val="24"/>
          <w:szCs w:val="24"/>
        </w:rPr>
        <w:t>рассказывать о занятиях на отдыхе;</w:t>
      </w:r>
    </w:p>
    <w:p w14:paraId="78D36489" w14:textId="77777777" w:rsidR="00A21EA5" w:rsidRPr="00A21EA5" w:rsidRDefault="00A21EA5" w:rsidP="00A21EA5">
      <w:pPr>
        <w:spacing w:line="240" w:lineRule="auto"/>
        <w:jc w:val="both"/>
        <w:rPr>
          <w:b/>
          <w:sz w:val="24"/>
          <w:szCs w:val="24"/>
        </w:rPr>
      </w:pPr>
      <w:r w:rsidRPr="00A21EA5">
        <w:rPr>
          <w:b/>
          <w:sz w:val="24"/>
          <w:szCs w:val="24"/>
        </w:rPr>
        <w:t>в области письма:</w:t>
      </w:r>
    </w:p>
    <w:p w14:paraId="60C4C305" w14:textId="77777777" w:rsidR="00A21EA5" w:rsidRPr="00A21EA5" w:rsidRDefault="00A21EA5" w:rsidP="00A21EA5">
      <w:pPr>
        <w:spacing w:line="240" w:lineRule="auto"/>
        <w:jc w:val="both"/>
        <w:rPr>
          <w:bCs/>
          <w:sz w:val="24"/>
          <w:szCs w:val="24"/>
        </w:rPr>
      </w:pPr>
      <w:r w:rsidRPr="00A21EA5">
        <w:rPr>
          <w:bCs/>
          <w:sz w:val="24"/>
          <w:szCs w:val="24"/>
        </w:rPr>
        <w:t>составлять маршрут, как доехать на городском транспорте до места встречи;</w:t>
      </w:r>
    </w:p>
    <w:p w14:paraId="777A7C57" w14:textId="77777777" w:rsidR="00A21EA5" w:rsidRPr="00A21EA5" w:rsidRDefault="00A21EA5" w:rsidP="00A21EA5">
      <w:pPr>
        <w:spacing w:line="240" w:lineRule="auto"/>
        <w:jc w:val="both"/>
        <w:rPr>
          <w:bCs/>
          <w:sz w:val="24"/>
          <w:szCs w:val="24"/>
        </w:rPr>
      </w:pPr>
      <w:r w:rsidRPr="00A21EA5">
        <w:rPr>
          <w:bCs/>
          <w:sz w:val="24"/>
          <w:szCs w:val="24"/>
        </w:rPr>
        <w:t>составлять короткое электронное письмо или открытку о событиях на отдыхе;</w:t>
      </w:r>
    </w:p>
    <w:p w14:paraId="31011A88" w14:textId="77777777" w:rsidR="00A21EA5" w:rsidRPr="00A21EA5" w:rsidRDefault="00A21EA5" w:rsidP="00A21EA5">
      <w:pPr>
        <w:spacing w:line="240" w:lineRule="auto"/>
        <w:jc w:val="both"/>
        <w:rPr>
          <w:bCs/>
          <w:sz w:val="24"/>
          <w:szCs w:val="24"/>
        </w:rPr>
      </w:pPr>
      <w:r w:rsidRPr="00A21EA5">
        <w:rPr>
          <w:bCs/>
          <w:sz w:val="24"/>
          <w:szCs w:val="24"/>
        </w:rPr>
        <w:t>составлять алгоритм действий в аэропорту;</w:t>
      </w:r>
    </w:p>
    <w:p w14:paraId="12638FE0" w14:textId="77777777" w:rsidR="00A21EA5" w:rsidRPr="00A21EA5" w:rsidRDefault="00A21EA5" w:rsidP="00A21EA5">
      <w:pPr>
        <w:spacing w:line="240" w:lineRule="auto"/>
        <w:jc w:val="both"/>
        <w:rPr>
          <w:bCs/>
          <w:sz w:val="24"/>
          <w:szCs w:val="24"/>
        </w:rPr>
      </w:pPr>
      <w:r w:rsidRPr="00A21EA5">
        <w:rPr>
          <w:bCs/>
          <w:sz w:val="24"/>
          <w:szCs w:val="24"/>
        </w:rPr>
        <w:t>делать пост в социальных сетях или запись в блоге о своем отдыхе.</w:t>
      </w:r>
    </w:p>
    <w:p w14:paraId="10934E42" w14:textId="77777777" w:rsidR="00A21EA5" w:rsidRPr="00A21EA5" w:rsidRDefault="00A21EA5" w:rsidP="00A21EA5">
      <w:pPr>
        <w:spacing w:line="240" w:lineRule="auto"/>
        <w:jc w:val="both"/>
        <w:rPr>
          <w:b/>
          <w:i/>
          <w:sz w:val="24"/>
          <w:szCs w:val="24"/>
        </w:rPr>
      </w:pPr>
      <w:r w:rsidRPr="00A21EA5">
        <w:rPr>
          <w:b/>
          <w:i/>
          <w:sz w:val="24"/>
          <w:szCs w:val="24"/>
        </w:rPr>
        <w:t>Лексико-грамматический материал</w:t>
      </w:r>
    </w:p>
    <w:p w14:paraId="7E2DF132"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438B0659" w14:textId="77777777" w:rsidR="00A21EA5" w:rsidRPr="00A21EA5" w:rsidRDefault="00A21EA5" w:rsidP="00A21EA5">
      <w:pPr>
        <w:spacing w:line="240" w:lineRule="auto"/>
        <w:jc w:val="both"/>
        <w:rPr>
          <w:bCs/>
          <w:sz w:val="24"/>
          <w:szCs w:val="24"/>
        </w:rPr>
      </w:pPr>
      <w:r w:rsidRPr="00A21EA5">
        <w:rPr>
          <w:sz w:val="24"/>
          <w:szCs w:val="24"/>
        </w:rPr>
        <w:t>Предполагается введение в речь следующих конструкций:</w:t>
      </w:r>
    </w:p>
    <w:p w14:paraId="477F4F7C" w14:textId="77777777" w:rsidR="00A21EA5" w:rsidRPr="00A21EA5" w:rsidRDefault="00A21EA5" w:rsidP="00A21EA5">
      <w:pPr>
        <w:spacing w:line="240" w:lineRule="auto"/>
        <w:jc w:val="both"/>
        <w:rPr>
          <w:sz w:val="24"/>
          <w:szCs w:val="24"/>
        </w:rPr>
      </w:pPr>
      <w:r w:rsidRPr="00A21EA5">
        <w:rPr>
          <w:sz w:val="24"/>
          <w:szCs w:val="24"/>
        </w:rPr>
        <w:t xml:space="preserve">прошедшее простое время с глаголом </w:t>
      </w:r>
      <w:r w:rsidRPr="00A21EA5">
        <w:rPr>
          <w:i/>
          <w:sz w:val="24"/>
          <w:szCs w:val="24"/>
          <w:lang w:val="en-US"/>
        </w:rPr>
        <w:t>to</w:t>
      </w:r>
      <w:r w:rsidRPr="00A21EA5">
        <w:rPr>
          <w:i/>
          <w:sz w:val="24"/>
          <w:szCs w:val="24"/>
        </w:rPr>
        <w:t xml:space="preserve"> </w:t>
      </w:r>
      <w:r w:rsidRPr="00A21EA5">
        <w:rPr>
          <w:i/>
          <w:sz w:val="24"/>
          <w:szCs w:val="24"/>
          <w:lang w:val="en-US"/>
        </w:rPr>
        <w:t>be</w:t>
      </w:r>
      <w:r w:rsidRPr="00A21EA5">
        <w:rPr>
          <w:i/>
          <w:sz w:val="24"/>
          <w:szCs w:val="24"/>
        </w:rPr>
        <w:t xml:space="preserve"> в </w:t>
      </w:r>
      <w:r w:rsidRPr="00A21EA5">
        <w:rPr>
          <w:sz w:val="24"/>
          <w:szCs w:val="24"/>
        </w:rPr>
        <w:t>утвердительных, отрицательных, вопросительных предложениях;</w:t>
      </w:r>
    </w:p>
    <w:p w14:paraId="7A192900" w14:textId="77777777" w:rsidR="00A21EA5" w:rsidRPr="00A21EA5" w:rsidRDefault="00A21EA5" w:rsidP="00A21EA5">
      <w:pPr>
        <w:spacing w:line="240" w:lineRule="auto"/>
        <w:jc w:val="both"/>
        <w:rPr>
          <w:sz w:val="24"/>
          <w:szCs w:val="24"/>
        </w:rPr>
      </w:pPr>
      <w:r w:rsidRPr="00A21EA5">
        <w:rPr>
          <w:sz w:val="24"/>
          <w:szCs w:val="24"/>
        </w:rPr>
        <w:t xml:space="preserve">речевая модель с </w:t>
      </w:r>
      <w:r w:rsidRPr="00A21EA5">
        <w:rPr>
          <w:sz w:val="24"/>
          <w:szCs w:val="24"/>
          <w:lang w:val="en-US"/>
        </w:rPr>
        <w:t>how</w:t>
      </w:r>
      <w:r w:rsidRPr="00A21EA5">
        <w:rPr>
          <w:sz w:val="24"/>
          <w:szCs w:val="24"/>
        </w:rPr>
        <w:t xml:space="preserve"> </w:t>
      </w:r>
      <w:r w:rsidRPr="00A21EA5">
        <w:rPr>
          <w:sz w:val="24"/>
          <w:szCs w:val="24"/>
          <w:lang w:val="en-US"/>
        </w:rPr>
        <w:t>much</w:t>
      </w:r>
      <w:r w:rsidRPr="00A21EA5">
        <w:rPr>
          <w:sz w:val="24"/>
          <w:szCs w:val="24"/>
        </w:rPr>
        <w:t xml:space="preserve"> </w:t>
      </w:r>
      <w:r w:rsidRPr="00A21EA5">
        <w:rPr>
          <w:sz w:val="24"/>
          <w:szCs w:val="24"/>
          <w:lang w:val="en-US"/>
        </w:rPr>
        <w:t>is</w:t>
      </w:r>
      <w:r w:rsidRPr="00A21EA5">
        <w:rPr>
          <w:sz w:val="24"/>
          <w:szCs w:val="24"/>
        </w:rPr>
        <w:t xml:space="preserve"> </w:t>
      </w:r>
      <w:r w:rsidRPr="00A21EA5">
        <w:rPr>
          <w:sz w:val="24"/>
          <w:szCs w:val="24"/>
          <w:lang w:val="en-US"/>
        </w:rPr>
        <w:t>this</w:t>
      </w:r>
      <w:r w:rsidRPr="00A21EA5">
        <w:rPr>
          <w:sz w:val="24"/>
          <w:szCs w:val="24"/>
        </w:rPr>
        <w:t xml:space="preserve">/ </w:t>
      </w:r>
      <w:r w:rsidRPr="00A21EA5">
        <w:rPr>
          <w:sz w:val="24"/>
          <w:szCs w:val="24"/>
          <w:lang w:val="en-US"/>
        </w:rPr>
        <w:t>how</w:t>
      </w:r>
      <w:r w:rsidRPr="00A21EA5">
        <w:rPr>
          <w:sz w:val="24"/>
          <w:szCs w:val="24"/>
        </w:rPr>
        <w:t xml:space="preserve"> </w:t>
      </w:r>
      <w:r w:rsidRPr="00A21EA5">
        <w:rPr>
          <w:sz w:val="24"/>
          <w:szCs w:val="24"/>
          <w:lang w:val="en-US"/>
        </w:rPr>
        <w:t>much</w:t>
      </w:r>
      <w:r w:rsidRPr="00A21EA5">
        <w:rPr>
          <w:sz w:val="24"/>
          <w:szCs w:val="24"/>
        </w:rPr>
        <w:t xml:space="preserve"> </w:t>
      </w:r>
      <w:r w:rsidRPr="00A21EA5">
        <w:rPr>
          <w:sz w:val="24"/>
          <w:szCs w:val="24"/>
          <w:lang w:val="en-US"/>
        </w:rPr>
        <w:t>are</w:t>
      </w:r>
      <w:r w:rsidRPr="00A21EA5">
        <w:rPr>
          <w:sz w:val="24"/>
          <w:szCs w:val="24"/>
        </w:rPr>
        <w:t xml:space="preserve"> </w:t>
      </w:r>
      <w:r w:rsidRPr="00A21EA5">
        <w:rPr>
          <w:sz w:val="24"/>
          <w:szCs w:val="24"/>
          <w:lang w:val="en-US"/>
        </w:rPr>
        <w:t>they</w:t>
      </w:r>
      <w:r w:rsidRPr="00A21EA5">
        <w:rPr>
          <w:sz w:val="24"/>
          <w:szCs w:val="24"/>
        </w:rPr>
        <w:t>? для уточнения стоимости;</w:t>
      </w:r>
    </w:p>
    <w:p w14:paraId="3246E6DA" w14:textId="77777777" w:rsidR="00A21EA5" w:rsidRPr="00A21EA5" w:rsidRDefault="00A21EA5" w:rsidP="00A21EA5">
      <w:pPr>
        <w:spacing w:line="240" w:lineRule="auto"/>
        <w:jc w:val="both"/>
        <w:rPr>
          <w:sz w:val="24"/>
          <w:szCs w:val="24"/>
        </w:rPr>
      </w:pPr>
      <w:r w:rsidRPr="00A21EA5">
        <w:rPr>
          <w:sz w:val="24"/>
          <w:szCs w:val="24"/>
        </w:rPr>
        <w:t xml:space="preserve">прошедшее простое время </w:t>
      </w:r>
      <w:r w:rsidRPr="00A21EA5">
        <w:rPr>
          <w:sz w:val="24"/>
          <w:szCs w:val="24"/>
          <w:lang w:val="en-US"/>
        </w:rPr>
        <w:t>c</w:t>
      </w:r>
      <w:r w:rsidRPr="00A21EA5">
        <w:rPr>
          <w:sz w:val="24"/>
          <w:szCs w:val="24"/>
        </w:rPr>
        <w:t xml:space="preserve"> правильными глаголами в утвердительных, отрицательных и вопросительных формах.</w:t>
      </w:r>
    </w:p>
    <w:p w14:paraId="65130ACA"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2:</w:t>
      </w:r>
    </w:p>
    <w:p w14:paraId="2691E02B" w14:textId="77777777" w:rsidR="00A21EA5" w:rsidRPr="00A21EA5" w:rsidRDefault="00A21EA5" w:rsidP="00A21EA5">
      <w:pPr>
        <w:spacing w:line="240" w:lineRule="auto"/>
        <w:jc w:val="both"/>
        <w:rPr>
          <w:sz w:val="24"/>
          <w:szCs w:val="24"/>
        </w:rPr>
      </w:pPr>
      <w:r w:rsidRPr="00A21EA5">
        <w:rPr>
          <w:sz w:val="24"/>
          <w:szCs w:val="24"/>
        </w:rPr>
        <w:t xml:space="preserve">виды городского транспорта ( </w:t>
      </w:r>
      <w:r w:rsidRPr="00A21EA5">
        <w:rPr>
          <w:i/>
          <w:iCs/>
          <w:sz w:val="24"/>
          <w:szCs w:val="24"/>
          <w:lang w:val="en-US"/>
        </w:rPr>
        <w:t>bus</w:t>
      </w:r>
      <w:r w:rsidRPr="00A21EA5">
        <w:rPr>
          <w:i/>
          <w:iCs/>
          <w:sz w:val="24"/>
          <w:szCs w:val="24"/>
        </w:rPr>
        <w:t xml:space="preserve">,  </w:t>
      </w:r>
      <w:r w:rsidRPr="00A21EA5">
        <w:rPr>
          <w:i/>
          <w:iCs/>
          <w:sz w:val="24"/>
          <w:szCs w:val="24"/>
          <w:lang w:val="en-US"/>
        </w:rPr>
        <w:t>tram</w:t>
      </w:r>
      <w:r w:rsidRPr="00A21EA5">
        <w:rPr>
          <w:i/>
          <w:iCs/>
          <w:sz w:val="24"/>
          <w:szCs w:val="24"/>
        </w:rPr>
        <w:t xml:space="preserve">, </w:t>
      </w:r>
      <w:r w:rsidRPr="00A21EA5">
        <w:rPr>
          <w:i/>
          <w:iCs/>
          <w:sz w:val="24"/>
          <w:szCs w:val="24"/>
          <w:lang w:val="en-US"/>
        </w:rPr>
        <w:t>Metro</w:t>
      </w:r>
      <w:r w:rsidRPr="00A21EA5">
        <w:rPr>
          <w:i/>
          <w:iCs/>
          <w:sz w:val="24"/>
          <w:szCs w:val="24"/>
        </w:rPr>
        <w:t xml:space="preserve">, </w:t>
      </w:r>
      <w:r w:rsidRPr="00A21EA5">
        <w:rPr>
          <w:i/>
          <w:iCs/>
          <w:sz w:val="24"/>
          <w:szCs w:val="24"/>
          <w:lang w:val="en-US"/>
        </w:rPr>
        <w:t>tube</w:t>
      </w:r>
      <w:r w:rsidRPr="00A21EA5">
        <w:rPr>
          <w:i/>
          <w:iCs/>
          <w:sz w:val="24"/>
          <w:szCs w:val="24"/>
        </w:rPr>
        <w:t xml:space="preserve">, </w:t>
      </w:r>
      <w:r w:rsidRPr="00A21EA5">
        <w:rPr>
          <w:i/>
          <w:iCs/>
          <w:sz w:val="24"/>
          <w:szCs w:val="24"/>
          <w:lang w:val="en-US"/>
        </w:rPr>
        <w:t>taxi</w:t>
      </w:r>
      <w:r w:rsidRPr="00A21EA5">
        <w:rPr>
          <w:i/>
          <w:iCs/>
          <w:sz w:val="24"/>
          <w:szCs w:val="24"/>
        </w:rPr>
        <w:t>);</w:t>
      </w:r>
    </w:p>
    <w:p w14:paraId="4551A3F8" w14:textId="77777777" w:rsidR="00A21EA5" w:rsidRPr="00A21EA5" w:rsidRDefault="00A21EA5" w:rsidP="00A21EA5">
      <w:pPr>
        <w:spacing w:line="240" w:lineRule="auto"/>
        <w:jc w:val="both"/>
        <w:rPr>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описания</w:t>
      </w:r>
      <w:r w:rsidRPr="00A21EA5">
        <w:rPr>
          <w:sz w:val="24"/>
          <w:szCs w:val="24"/>
          <w:lang w:val="en-US"/>
        </w:rPr>
        <w:t xml:space="preserve"> </w:t>
      </w:r>
      <w:r w:rsidRPr="00A21EA5">
        <w:rPr>
          <w:sz w:val="24"/>
          <w:szCs w:val="24"/>
        </w:rPr>
        <w:t>ситуаций</w:t>
      </w:r>
      <w:r w:rsidRPr="00A21EA5">
        <w:rPr>
          <w:sz w:val="24"/>
          <w:szCs w:val="24"/>
          <w:lang w:val="en-US"/>
        </w:rPr>
        <w:t xml:space="preserve"> </w:t>
      </w:r>
      <w:r w:rsidRPr="00A21EA5">
        <w:rPr>
          <w:sz w:val="24"/>
          <w:szCs w:val="24"/>
        </w:rPr>
        <w:t>в</w:t>
      </w:r>
      <w:r w:rsidRPr="00A21EA5">
        <w:rPr>
          <w:sz w:val="24"/>
          <w:szCs w:val="24"/>
          <w:lang w:val="en-US"/>
        </w:rPr>
        <w:t xml:space="preserve"> </w:t>
      </w:r>
      <w:r w:rsidRPr="00A21EA5">
        <w:rPr>
          <w:sz w:val="24"/>
          <w:szCs w:val="24"/>
        </w:rPr>
        <w:t>аэропорту</w:t>
      </w:r>
      <w:r w:rsidRPr="00A21EA5">
        <w:rPr>
          <w:sz w:val="24"/>
          <w:szCs w:val="24"/>
          <w:lang w:val="en-US"/>
        </w:rPr>
        <w:t xml:space="preserve"> (</w:t>
      </w:r>
      <w:r w:rsidRPr="00A21EA5">
        <w:rPr>
          <w:i/>
          <w:iCs/>
          <w:sz w:val="24"/>
          <w:szCs w:val="24"/>
          <w:lang w:val="en-US"/>
        </w:rPr>
        <w:t>check in, go through passport control, go to the gates, go to the departures,  flight delay</w:t>
      </w:r>
      <w:r w:rsidRPr="00A21EA5">
        <w:rPr>
          <w:sz w:val="24"/>
          <w:szCs w:val="24"/>
          <w:lang w:val="en-US"/>
        </w:rPr>
        <w:t>);</w:t>
      </w:r>
    </w:p>
    <w:p w14:paraId="680C2C78" w14:textId="77777777" w:rsidR="00A21EA5" w:rsidRPr="00A21EA5" w:rsidRDefault="00A21EA5" w:rsidP="00A21EA5">
      <w:pPr>
        <w:spacing w:line="240" w:lineRule="auto"/>
        <w:jc w:val="both"/>
        <w:rPr>
          <w:i/>
          <w:iCs/>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предметов</w:t>
      </w:r>
      <w:r w:rsidRPr="00A21EA5">
        <w:rPr>
          <w:sz w:val="24"/>
          <w:szCs w:val="24"/>
          <w:lang w:val="en-US"/>
        </w:rPr>
        <w:t xml:space="preserve">, </w:t>
      </w:r>
      <w:r w:rsidRPr="00A21EA5">
        <w:rPr>
          <w:sz w:val="24"/>
          <w:szCs w:val="24"/>
        </w:rPr>
        <w:t>которые</w:t>
      </w:r>
      <w:r w:rsidRPr="00A21EA5">
        <w:rPr>
          <w:sz w:val="24"/>
          <w:szCs w:val="24"/>
          <w:lang w:val="en-US"/>
        </w:rPr>
        <w:t xml:space="preserve"> </w:t>
      </w:r>
      <w:r w:rsidRPr="00A21EA5">
        <w:rPr>
          <w:sz w:val="24"/>
          <w:szCs w:val="24"/>
        </w:rPr>
        <w:t>понадобятся</w:t>
      </w:r>
      <w:r w:rsidRPr="00A21EA5">
        <w:rPr>
          <w:sz w:val="24"/>
          <w:szCs w:val="24"/>
          <w:lang w:val="en-US"/>
        </w:rPr>
        <w:t xml:space="preserve"> </w:t>
      </w:r>
      <w:r w:rsidRPr="00A21EA5">
        <w:rPr>
          <w:sz w:val="24"/>
          <w:szCs w:val="24"/>
        </w:rPr>
        <w:t>в</w:t>
      </w:r>
      <w:r w:rsidRPr="00A21EA5">
        <w:rPr>
          <w:sz w:val="24"/>
          <w:szCs w:val="24"/>
          <w:lang w:val="en-US"/>
        </w:rPr>
        <w:t xml:space="preserve"> </w:t>
      </w:r>
      <w:r w:rsidRPr="00A21EA5">
        <w:rPr>
          <w:sz w:val="24"/>
          <w:szCs w:val="24"/>
        </w:rPr>
        <w:t>поездке</w:t>
      </w:r>
      <w:r w:rsidRPr="00A21EA5">
        <w:rPr>
          <w:sz w:val="24"/>
          <w:szCs w:val="24"/>
          <w:lang w:val="en-US"/>
        </w:rPr>
        <w:t xml:space="preserve"> (</w:t>
      </w:r>
      <w:r w:rsidRPr="00A21EA5">
        <w:rPr>
          <w:i/>
          <w:iCs/>
          <w:sz w:val="24"/>
          <w:szCs w:val="24"/>
          <w:lang w:val="en-US"/>
        </w:rPr>
        <w:t>passport</w:t>
      </w:r>
      <w:r w:rsidRPr="00A21EA5">
        <w:rPr>
          <w:sz w:val="24"/>
          <w:szCs w:val="24"/>
          <w:lang w:val="en-US"/>
        </w:rPr>
        <w:t xml:space="preserve">, </w:t>
      </w:r>
      <w:r w:rsidRPr="00A21EA5">
        <w:rPr>
          <w:i/>
          <w:iCs/>
          <w:sz w:val="24"/>
          <w:szCs w:val="24"/>
          <w:lang w:val="en-US"/>
        </w:rPr>
        <w:t>suitcase, towel, sunscreen, sunglasses, swimsuit…);</w:t>
      </w:r>
    </w:p>
    <w:p w14:paraId="3612ED75" w14:textId="77777777" w:rsidR="00A21EA5" w:rsidRPr="00A21EA5" w:rsidRDefault="00A21EA5" w:rsidP="00A21EA5">
      <w:pPr>
        <w:spacing w:line="240" w:lineRule="auto"/>
        <w:jc w:val="both"/>
        <w:rPr>
          <w:i/>
          <w:iCs/>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описания</w:t>
      </w:r>
      <w:r w:rsidRPr="00A21EA5">
        <w:rPr>
          <w:sz w:val="24"/>
          <w:szCs w:val="24"/>
          <w:lang w:val="en-US"/>
        </w:rPr>
        <w:t xml:space="preserve">  </w:t>
      </w:r>
      <w:r w:rsidRPr="00A21EA5">
        <w:rPr>
          <w:sz w:val="24"/>
          <w:szCs w:val="24"/>
        </w:rPr>
        <w:t>занятий</w:t>
      </w:r>
      <w:r w:rsidRPr="00A21EA5">
        <w:rPr>
          <w:sz w:val="24"/>
          <w:szCs w:val="24"/>
          <w:lang w:val="en-US"/>
        </w:rPr>
        <w:t xml:space="preserve"> </w:t>
      </w:r>
      <w:r w:rsidRPr="00A21EA5">
        <w:rPr>
          <w:sz w:val="24"/>
          <w:szCs w:val="24"/>
        </w:rPr>
        <w:t>во</w:t>
      </w:r>
      <w:r w:rsidRPr="00A21EA5">
        <w:rPr>
          <w:sz w:val="24"/>
          <w:szCs w:val="24"/>
          <w:lang w:val="en-US"/>
        </w:rPr>
        <w:t xml:space="preserve"> </w:t>
      </w:r>
      <w:r w:rsidRPr="00A21EA5">
        <w:rPr>
          <w:sz w:val="24"/>
          <w:szCs w:val="24"/>
        </w:rPr>
        <w:t>время</w:t>
      </w:r>
      <w:r w:rsidRPr="00A21EA5">
        <w:rPr>
          <w:sz w:val="24"/>
          <w:szCs w:val="24"/>
          <w:lang w:val="en-US"/>
        </w:rPr>
        <w:t xml:space="preserve"> </w:t>
      </w:r>
      <w:r w:rsidRPr="00A21EA5">
        <w:rPr>
          <w:sz w:val="24"/>
          <w:szCs w:val="24"/>
        </w:rPr>
        <w:t>отдыха</w:t>
      </w:r>
      <w:r w:rsidRPr="00A21EA5">
        <w:rPr>
          <w:sz w:val="24"/>
          <w:szCs w:val="24"/>
          <w:lang w:val="en-US"/>
        </w:rPr>
        <w:t xml:space="preserve">  (</w:t>
      </w:r>
      <w:r w:rsidRPr="00A21EA5">
        <w:rPr>
          <w:i/>
          <w:iCs/>
          <w:sz w:val="24"/>
          <w:szCs w:val="24"/>
          <w:lang w:val="en-US"/>
        </w:rPr>
        <w:t>go to water park, go to the beach, go surfing, go downhill skiing, go to the theme park</w:t>
      </w:r>
      <w:r w:rsidRPr="00A21EA5">
        <w:rPr>
          <w:sz w:val="24"/>
          <w:szCs w:val="24"/>
          <w:lang w:val="en-US"/>
        </w:rPr>
        <w:t>).</w:t>
      </w:r>
    </w:p>
    <w:p w14:paraId="0F2C70A2" w14:textId="77777777" w:rsidR="00A21EA5" w:rsidRPr="00A21EA5" w:rsidRDefault="00A21EA5" w:rsidP="00A21EA5">
      <w:pPr>
        <w:spacing w:line="240" w:lineRule="auto"/>
        <w:jc w:val="both"/>
        <w:rPr>
          <w:b/>
          <w:sz w:val="24"/>
          <w:szCs w:val="24"/>
        </w:rPr>
      </w:pPr>
      <w:r w:rsidRPr="00A21EA5">
        <w:rPr>
          <w:b/>
          <w:sz w:val="24"/>
          <w:szCs w:val="24"/>
        </w:rPr>
        <w:t>Раздел 3. Профессии и работа</w:t>
      </w:r>
    </w:p>
    <w:p w14:paraId="36E9A323" w14:textId="77777777" w:rsidR="00A21EA5" w:rsidRPr="00A21EA5" w:rsidRDefault="00A21EA5" w:rsidP="00A21EA5">
      <w:pPr>
        <w:spacing w:line="240" w:lineRule="auto"/>
        <w:jc w:val="both"/>
        <w:rPr>
          <w:bCs/>
          <w:sz w:val="24"/>
          <w:szCs w:val="24"/>
        </w:rPr>
      </w:pPr>
      <w:r w:rsidRPr="00A21EA5">
        <w:rPr>
          <w:bCs/>
          <w:sz w:val="24"/>
          <w:szCs w:val="24"/>
        </w:rPr>
        <w:t>Тема 1. Мир профессий.</w:t>
      </w:r>
    </w:p>
    <w:p w14:paraId="3C24369A" w14:textId="77777777" w:rsidR="00A21EA5" w:rsidRPr="00A21EA5" w:rsidRDefault="00A21EA5" w:rsidP="00A21EA5">
      <w:pPr>
        <w:spacing w:line="240" w:lineRule="auto"/>
        <w:jc w:val="both"/>
        <w:rPr>
          <w:bCs/>
          <w:sz w:val="24"/>
          <w:szCs w:val="24"/>
        </w:rPr>
      </w:pPr>
      <w:r w:rsidRPr="00A21EA5">
        <w:rPr>
          <w:bCs/>
          <w:sz w:val="24"/>
          <w:szCs w:val="24"/>
        </w:rPr>
        <w:t>Тема 2. Профессии в семье.</w:t>
      </w:r>
    </w:p>
    <w:p w14:paraId="544F9753" w14:textId="77777777" w:rsidR="00A21EA5" w:rsidRPr="00A21EA5" w:rsidRDefault="00A21EA5" w:rsidP="00A21EA5">
      <w:pPr>
        <w:spacing w:line="240" w:lineRule="auto"/>
        <w:jc w:val="both"/>
        <w:rPr>
          <w:bCs/>
          <w:sz w:val="24"/>
          <w:szCs w:val="24"/>
        </w:rPr>
      </w:pPr>
      <w:r w:rsidRPr="00A21EA5">
        <w:rPr>
          <w:bCs/>
          <w:sz w:val="24"/>
          <w:szCs w:val="24"/>
        </w:rPr>
        <w:t>Тема 3. Выбор профессии.</w:t>
      </w:r>
    </w:p>
    <w:p w14:paraId="0C6D1BC7" w14:textId="77777777" w:rsidR="00A21EA5" w:rsidRPr="00A21EA5" w:rsidRDefault="00A21EA5" w:rsidP="00A21EA5">
      <w:pPr>
        <w:spacing w:line="240" w:lineRule="auto"/>
        <w:jc w:val="both"/>
        <w:rPr>
          <w:bCs/>
          <w:sz w:val="24"/>
          <w:szCs w:val="24"/>
        </w:rPr>
      </w:pPr>
      <w:r w:rsidRPr="00A21EA5">
        <w:rPr>
          <w:bCs/>
          <w:sz w:val="24"/>
          <w:szCs w:val="24"/>
        </w:rPr>
        <w:t>Тема 4. День на работе.</w:t>
      </w:r>
    </w:p>
    <w:p w14:paraId="50CF65DA"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3F833DC1"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28E4DB9F" w14:textId="77777777" w:rsidR="00A21EA5" w:rsidRPr="00A21EA5" w:rsidRDefault="00A21EA5" w:rsidP="00A21EA5">
      <w:pPr>
        <w:spacing w:line="240" w:lineRule="auto"/>
        <w:jc w:val="both"/>
        <w:rPr>
          <w:bCs/>
          <w:sz w:val="24"/>
          <w:szCs w:val="24"/>
        </w:rPr>
      </w:pPr>
      <w:r w:rsidRPr="00A21EA5">
        <w:rPr>
          <w:bCs/>
          <w:sz w:val="24"/>
          <w:szCs w:val="24"/>
        </w:rPr>
        <w:t>рассказывать о любимой профессии;</w:t>
      </w:r>
    </w:p>
    <w:p w14:paraId="6ECA39AD" w14:textId="77777777" w:rsidR="00A21EA5" w:rsidRPr="00A21EA5" w:rsidRDefault="00A21EA5" w:rsidP="00A21EA5">
      <w:pPr>
        <w:spacing w:line="240" w:lineRule="auto"/>
        <w:jc w:val="both"/>
        <w:rPr>
          <w:bCs/>
          <w:sz w:val="24"/>
          <w:szCs w:val="24"/>
        </w:rPr>
      </w:pPr>
      <w:r w:rsidRPr="00A21EA5">
        <w:rPr>
          <w:bCs/>
          <w:sz w:val="24"/>
          <w:szCs w:val="24"/>
        </w:rPr>
        <w:t>описывать профессиональные обязанности членов семьи;</w:t>
      </w:r>
    </w:p>
    <w:p w14:paraId="5F1396A9" w14:textId="77777777" w:rsidR="00A21EA5" w:rsidRPr="00A21EA5" w:rsidRDefault="00A21EA5" w:rsidP="00A21EA5">
      <w:pPr>
        <w:spacing w:line="240" w:lineRule="auto"/>
        <w:jc w:val="both"/>
        <w:rPr>
          <w:bCs/>
          <w:sz w:val="24"/>
          <w:szCs w:val="24"/>
        </w:rPr>
      </w:pPr>
      <w:r w:rsidRPr="00A21EA5">
        <w:rPr>
          <w:bCs/>
          <w:sz w:val="24"/>
          <w:szCs w:val="24"/>
        </w:rPr>
        <w:t>описывать рабочее место для представителей разных профессий;</w:t>
      </w:r>
    </w:p>
    <w:p w14:paraId="0D87B221" w14:textId="77777777" w:rsidR="00A21EA5" w:rsidRPr="00A21EA5" w:rsidRDefault="00A21EA5" w:rsidP="00A21EA5">
      <w:pPr>
        <w:spacing w:line="240" w:lineRule="auto"/>
        <w:jc w:val="both"/>
        <w:rPr>
          <w:bCs/>
          <w:sz w:val="24"/>
          <w:szCs w:val="24"/>
        </w:rPr>
      </w:pPr>
      <w:r w:rsidRPr="00A21EA5">
        <w:rPr>
          <w:sz w:val="24"/>
          <w:szCs w:val="24"/>
        </w:rPr>
        <w:t>составлять коллективный видео блог о рабочем дне людей разных профессий;</w:t>
      </w:r>
    </w:p>
    <w:p w14:paraId="29C96293" w14:textId="77777777" w:rsidR="00A21EA5" w:rsidRPr="00A21EA5" w:rsidRDefault="00A21EA5" w:rsidP="00A21EA5">
      <w:pPr>
        <w:spacing w:line="240" w:lineRule="auto"/>
        <w:jc w:val="both"/>
        <w:rPr>
          <w:b/>
          <w:sz w:val="24"/>
          <w:szCs w:val="24"/>
        </w:rPr>
      </w:pPr>
      <w:r w:rsidRPr="00A21EA5">
        <w:rPr>
          <w:b/>
          <w:sz w:val="24"/>
          <w:szCs w:val="24"/>
        </w:rPr>
        <w:t>в области письма:</w:t>
      </w:r>
    </w:p>
    <w:p w14:paraId="2DD758ED" w14:textId="77777777" w:rsidR="00A21EA5" w:rsidRPr="00A21EA5" w:rsidRDefault="00A21EA5" w:rsidP="00A21EA5">
      <w:pPr>
        <w:spacing w:line="240" w:lineRule="auto"/>
        <w:jc w:val="both"/>
        <w:rPr>
          <w:bCs/>
          <w:sz w:val="24"/>
          <w:szCs w:val="24"/>
        </w:rPr>
      </w:pPr>
      <w:r w:rsidRPr="00A21EA5">
        <w:rPr>
          <w:bCs/>
          <w:sz w:val="24"/>
          <w:szCs w:val="24"/>
        </w:rPr>
        <w:t>составить презентацию о профессии;</w:t>
      </w:r>
    </w:p>
    <w:p w14:paraId="397B466D" w14:textId="77777777" w:rsidR="00A21EA5" w:rsidRPr="00A21EA5" w:rsidRDefault="00A21EA5" w:rsidP="00A21EA5">
      <w:pPr>
        <w:spacing w:line="240" w:lineRule="auto"/>
        <w:jc w:val="both"/>
        <w:rPr>
          <w:bCs/>
          <w:sz w:val="24"/>
          <w:szCs w:val="24"/>
        </w:rPr>
      </w:pPr>
      <w:r w:rsidRPr="00A21EA5">
        <w:rPr>
          <w:bCs/>
          <w:sz w:val="24"/>
          <w:szCs w:val="24"/>
        </w:rPr>
        <w:lastRenderedPageBreak/>
        <w:t>составлять плакат о профессиях будущего;</w:t>
      </w:r>
    </w:p>
    <w:p w14:paraId="4949A4A1" w14:textId="77777777" w:rsidR="00A21EA5" w:rsidRPr="00A21EA5" w:rsidRDefault="00A21EA5" w:rsidP="00A21EA5">
      <w:pPr>
        <w:spacing w:line="240" w:lineRule="auto"/>
        <w:jc w:val="both"/>
        <w:rPr>
          <w:bCs/>
          <w:sz w:val="24"/>
          <w:szCs w:val="24"/>
        </w:rPr>
      </w:pPr>
      <w:r w:rsidRPr="00A21EA5">
        <w:rPr>
          <w:bCs/>
          <w:sz w:val="24"/>
          <w:szCs w:val="24"/>
        </w:rPr>
        <w:t>заполнять анкету о своих интересах для определения подходящей профессии;</w:t>
      </w:r>
    </w:p>
    <w:p w14:paraId="293D96F2" w14:textId="77777777" w:rsidR="00A21EA5" w:rsidRPr="00A21EA5" w:rsidRDefault="00A21EA5" w:rsidP="00A21EA5">
      <w:pPr>
        <w:spacing w:line="240" w:lineRule="auto"/>
        <w:jc w:val="both"/>
        <w:rPr>
          <w:sz w:val="24"/>
          <w:szCs w:val="24"/>
        </w:rPr>
      </w:pPr>
      <w:r w:rsidRPr="00A21EA5">
        <w:rPr>
          <w:sz w:val="24"/>
          <w:szCs w:val="24"/>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14:paraId="3AD48F51" w14:textId="77777777" w:rsidR="00A21EA5" w:rsidRPr="00A21EA5" w:rsidRDefault="00A21EA5" w:rsidP="00A21EA5">
      <w:pPr>
        <w:spacing w:line="240" w:lineRule="auto"/>
        <w:jc w:val="both"/>
        <w:rPr>
          <w:b/>
          <w:i/>
          <w:sz w:val="24"/>
          <w:szCs w:val="24"/>
        </w:rPr>
      </w:pPr>
      <w:r w:rsidRPr="00A21EA5">
        <w:rPr>
          <w:b/>
          <w:i/>
          <w:sz w:val="24"/>
          <w:szCs w:val="24"/>
        </w:rPr>
        <w:t>Лексико-грамматический материал</w:t>
      </w:r>
    </w:p>
    <w:p w14:paraId="078AE242"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14:paraId="7616AA8E"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5E9A0CB5" w14:textId="77777777" w:rsidR="00A21EA5" w:rsidRPr="00A21EA5" w:rsidRDefault="00A21EA5" w:rsidP="00A21EA5">
      <w:pPr>
        <w:spacing w:line="240" w:lineRule="auto"/>
        <w:jc w:val="both"/>
        <w:rPr>
          <w:sz w:val="24"/>
          <w:szCs w:val="24"/>
        </w:rPr>
      </w:pPr>
      <w:r w:rsidRPr="00A21EA5">
        <w:rPr>
          <w:sz w:val="24"/>
          <w:szCs w:val="24"/>
        </w:rPr>
        <w:t xml:space="preserve">модальный глагол </w:t>
      </w:r>
      <w:r w:rsidRPr="00A21EA5">
        <w:rPr>
          <w:i/>
          <w:iCs/>
          <w:sz w:val="24"/>
          <w:szCs w:val="24"/>
          <w:lang w:val="en-US"/>
        </w:rPr>
        <w:t>have</w:t>
      </w:r>
      <w:r w:rsidRPr="00A21EA5">
        <w:rPr>
          <w:i/>
          <w:iCs/>
          <w:sz w:val="24"/>
          <w:szCs w:val="24"/>
        </w:rPr>
        <w:t xml:space="preserve"> </w:t>
      </w:r>
      <w:r w:rsidRPr="00A21EA5">
        <w:rPr>
          <w:i/>
          <w:iCs/>
          <w:sz w:val="24"/>
          <w:szCs w:val="24"/>
          <w:lang w:val="en-US"/>
        </w:rPr>
        <w:t>to</w:t>
      </w:r>
      <w:r w:rsidRPr="00A21EA5">
        <w:rPr>
          <w:i/>
          <w:iCs/>
          <w:sz w:val="24"/>
          <w:szCs w:val="24"/>
        </w:rPr>
        <w:t xml:space="preserve"> + инфинитив</w:t>
      </w:r>
      <w:r w:rsidRPr="00A21EA5">
        <w:rPr>
          <w:sz w:val="24"/>
          <w:szCs w:val="24"/>
        </w:rPr>
        <w:t xml:space="preserve"> для описания обязанностей;</w:t>
      </w:r>
    </w:p>
    <w:p w14:paraId="56E67729" w14:textId="77777777" w:rsidR="00A21EA5" w:rsidRPr="00A21EA5" w:rsidRDefault="00A21EA5" w:rsidP="00A21EA5">
      <w:pPr>
        <w:spacing w:line="240" w:lineRule="auto"/>
        <w:jc w:val="both"/>
        <w:rPr>
          <w:sz w:val="24"/>
          <w:szCs w:val="24"/>
        </w:rPr>
      </w:pPr>
      <w:r w:rsidRPr="00A21EA5">
        <w:rPr>
          <w:sz w:val="24"/>
          <w:szCs w:val="24"/>
        </w:rPr>
        <w:t xml:space="preserve">оборот </w:t>
      </w:r>
      <w:r w:rsidRPr="00A21EA5">
        <w:rPr>
          <w:i/>
          <w:iCs/>
          <w:sz w:val="24"/>
          <w:szCs w:val="24"/>
          <w:lang w:val="en-US"/>
        </w:rPr>
        <w:t>to</w:t>
      </w:r>
      <w:r w:rsidRPr="00A21EA5">
        <w:rPr>
          <w:i/>
          <w:iCs/>
          <w:sz w:val="24"/>
          <w:szCs w:val="24"/>
        </w:rPr>
        <w:t xml:space="preserve"> </w:t>
      </w:r>
      <w:r w:rsidRPr="00A21EA5">
        <w:rPr>
          <w:i/>
          <w:iCs/>
          <w:sz w:val="24"/>
          <w:szCs w:val="24"/>
          <w:lang w:val="en-US"/>
        </w:rPr>
        <w:t>be</w:t>
      </w:r>
      <w:r w:rsidRPr="00A21EA5">
        <w:rPr>
          <w:i/>
          <w:iCs/>
          <w:sz w:val="24"/>
          <w:szCs w:val="24"/>
        </w:rPr>
        <w:t xml:space="preserve"> </w:t>
      </w:r>
      <w:r w:rsidRPr="00A21EA5">
        <w:rPr>
          <w:i/>
          <w:iCs/>
          <w:sz w:val="24"/>
          <w:szCs w:val="24"/>
          <w:lang w:val="en-US"/>
        </w:rPr>
        <w:t>going</w:t>
      </w:r>
      <w:r w:rsidRPr="00A21EA5">
        <w:rPr>
          <w:i/>
          <w:iCs/>
          <w:sz w:val="24"/>
          <w:szCs w:val="24"/>
        </w:rPr>
        <w:t xml:space="preserve"> </w:t>
      </w:r>
      <w:r w:rsidRPr="00A21EA5">
        <w:rPr>
          <w:i/>
          <w:iCs/>
          <w:sz w:val="24"/>
          <w:szCs w:val="24"/>
          <w:lang w:val="en-US"/>
        </w:rPr>
        <w:t>to</w:t>
      </w:r>
      <w:r w:rsidRPr="00A21EA5">
        <w:rPr>
          <w:sz w:val="24"/>
          <w:szCs w:val="24"/>
        </w:rPr>
        <w:t xml:space="preserve"> </w:t>
      </w:r>
      <w:r w:rsidRPr="00A21EA5">
        <w:rPr>
          <w:i/>
          <w:iCs/>
          <w:sz w:val="24"/>
          <w:szCs w:val="24"/>
        </w:rPr>
        <w:t>+ инфинитив</w:t>
      </w:r>
      <w:r w:rsidRPr="00A21EA5">
        <w:rPr>
          <w:sz w:val="24"/>
          <w:szCs w:val="24"/>
        </w:rPr>
        <w:t xml:space="preserve"> для сообщения о планах на будущее;</w:t>
      </w:r>
    </w:p>
    <w:p w14:paraId="62763FF3" w14:textId="77777777" w:rsidR="00A21EA5" w:rsidRPr="00A21EA5" w:rsidRDefault="00A21EA5" w:rsidP="00A21EA5">
      <w:pPr>
        <w:spacing w:line="240" w:lineRule="auto"/>
        <w:jc w:val="both"/>
        <w:rPr>
          <w:sz w:val="24"/>
          <w:szCs w:val="24"/>
        </w:rPr>
      </w:pPr>
      <w:r w:rsidRPr="00A21EA5">
        <w:rPr>
          <w:sz w:val="24"/>
          <w:szCs w:val="24"/>
        </w:rPr>
        <w:t xml:space="preserve">оборот  </w:t>
      </w:r>
      <w:r w:rsidRPr="00A21EA5">
        <w:rPr>
          <w:i/>
          <w:iCs/>
          <w:sz w:val="24"/>
          <w:szCs w:val="24"/>
          <w:lang w:val="en-US"/>
        </w:rPr>
        <w:t>there</w:t>
      </w:r>
      <w:r w:rsidRPr="00A21EA5">
        <w:rPr>
          <w:i/>
          <w:iCs/>
          <w:sz w:val="24"/>
          <w:szCs w:val="24"/>
        </w:rPr>
        <w:t xml:space="preserve"> </w:t>
      </w:r>
      <w:r w:rsidRPr="00A21EA5">
        <w:rPr>
          <w:i/>
          <w:iCs/>
          <w:sz w:val="24"/>
          <w:szCs w:val="24"/>
          <w:lang w:val="en-US"/>
        </w:rPr>
        <w:t>is</w:t>
      </w:r>
      <w:r w:rsidRPr="00A21EA5">
        <w:rPr>
          <w:i/>
          <w:iCs/>
          <w:sz w:val="24"/>
          <w:szCs w:val="24"/>
        </w:rPr>
        <w:t xml:space="preserve">/ </w:t>
      </w:r>
      <w:r w:rsidRPr="00A21EA5">
        <w:rPr>
          <w:i/>
          <w:iCs/>
          <w:sz w:val="24"/>
          <w:szCs w:val="24"/>
          <w:lang w:val="en-US"/>
        </w:rPr>
        <w:t>there</w:t>
      </w:r>
      <w:r w:rsidRPr="00A21EA5">
        <w:rPr>
          <w:i/>
          <w:iCs/>
          <w:sz w:val="24"/>
          <w:szCs w:val="24"/>
        </w:rPr>
        <w:t xml:space="preserve"> </w:t>
      </w:r>
      <w:r w:rsidRPr="00A21EA5">
        <w:rPr>
          <w:i/>
          <w:iCs/>
          <w:sz w:val="24"/>
          <w:szCs w:val="24"/>
          <w:lang w:val="en-US"/>
        </w:rPr>
        <w:t>are</w:t>
      </w:r>
      <w:r w:rsidRPr="00A21EA5">
        <w:rPr>
          <w:i/>
          <w:iCs/>
          <w:sz w:val="24"/>
          <w:szCs w:val="24"/>
        </w:rPr>
        <w:t xml:space="preserve">  </w:t>
      </w:r>
      <w:r w:rsidRPr="00A21EA5">
        <w:rPr>
          <w:sz w:val="24"/>
          <w:szCs w:val="24"/>
        </w:rPr>
        <w:t>для</w:t>
      </w:r>
      <w:r w:rsidRPr="00A21EA5">
        <w:rPr>
          <w:i/>
          <w:iCs/>
          <w:sz w:val="24"/>
          <w:szCs w:val="24"/>
        </w:rPr>
        <w:t xml:space="preserve"> </w:t>
      </w:r>
      <w:r w:rsidRPr="00A21EA5">
        <w:rPr>
          <w:sz w:val="24"/>
          <w:szCs w:val="24"/>
        </w:rPr>
        <w:t>описания рабочего места (повторение);</w:t>
      </w:r>
    </w:p>
    <w:p w14:paraId="6D80483B" w14:textId="77777777" w:rsidR="00A21EA5" w:rsidRPr="00A21EA5" w:rsidRDefault="00A21EA5" w:rsidP="00A21EA5">
      <w:pPr>
        <w:spacing w:line="240" w:lineRule="auto"/>
        <w:jc w:val="both"/>
        <w:rPr>
          <w:sz w:val="24"/>
          <w:szCs w:val="24"/>
        </w:rPr>
      </w:pPr>
      <w:r w:rsidRPr="00A21EA5">
        <w:rPr>
          <w:sz w:val="24"/>
          <w:szCs w:val="24"/>
        </w:rPr>
        <w:t>простое настоящее время с наречиями повторности для выражения регулярных действий (повторение).</w:t>
      </w:r>
    </w:p>
    <w:p w14:paraId="6D600268"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3:</w:t>
      </w:r>
    </w:p>
    <w:p w14:paraId="17493D1B" w14:textId="77777777" w:rsidR="00A21EA5" w:rsidRPr="00A21EA5" w:rsidRDefault="00A21EA5" w:rsidP="00A21EA5">
      <w:pPr>
        <w:spacing w:line="240" w:lineRule="auto"/>
        <w:jc w:val="both"/>
        <w:rPr>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профессий</w:t>
      </w:r>
      <w:r w:rsidRPr="00A21EA5">
        <w:rPr>
          <w:sz w:val="24"/>
          <w:szCs w:val="24"/>
          <w:lang w:val="en-US"/>
        </w:rPr>
        <w:t xml:space="preserve"> </w:t>
      </w:r>
      <w:r w:rsidRPr="00A21EA5">
        <w:rPr>
          <w:i/>
          <w:iCs/>
          <w:sz w:val="24"/>
          <w:szCs w:val="24"/>
          <w:lang w:val="en-US"/>
        </w:rPr>
        <w:t>(doctor, engineer, driver, pizza maker, vet, programmer, singer…);</w:t>
      </w:r>
    </w:p>
    <w:p w14:paraId="6FB9E8E2" w14:textId="77777777" w:rsidR="00A21EA5" w:rsidRPr="00A21EA5" w:rsidRDefault="00A21EA5" w:rsidP="00A21EA5">
      <w:pPr>
        <w:spacing w:line="240" w:lineRule="auto"/>
        <w:jc w:val="both"/>
        <w:rPr>
          <w:sz w:val="24"/>
          <w:szCs w:val="24"/>
          <w:lang w:val="en-US"/>
        </w:rPr>
      </w:pPr>
      <w:r w:rsidRPr="00A21EA5">
        <w:rPr>
          <w:sz w:val="24"/>
          <w:szCs w:val="24"/>
        </w:rPr>
        <w:t>лексико</w:t>
      </w:r>
      <w:r w:rsidRPr="00A21EA5">
        <w:rPr>
          <w:sz w:val="24"/>
          <w:szCs w:val="24"/>
          <w:lang w:val="en-US"/>
        </w:rPr>
        <w:t>-</w:t>
      </w:r>
      <w:r w:rsidRPr="00A21EA5">
        <w:rPr>
          <w:sz w:val="24"/>
          <w:szCs w:val="24"/>
        </w:rPr>
        <w:t>грамматические</w:t>
      </w:r>
      <w:r w:rsidRPr="00A21EA5">
        <w:rPr>
          <w:sz w:val="24"/>
          <w:szCs w:val="24"/>
          <w:lang w:val="en-US"/>
        </w:rPr>
        <w:t xml:space="preserve"> </w:t>
      </w:r>
      <w:r w:rsidRPr="00A21EA5">
        <w:rPr>
          <w:sz w:val="24"/>
          <w:szCs w:val="24"/>
        </w:rPr>
        <w:t>единства</w:t>
      </w:r>
      <w:r w:rsidRPr="00A21EA5">
        <w:rPr>
          <w:sz w:val="24"/>
          <w:szCs w:val="24"/>
          <w:lang w:val="en-US"/>
        </w:rPr>
        <w:t xml:space="preserve">, </w:t>
      </w:r>
      <w:r w:rsidRPr="00A21EA5">
        <w:rPr>
          <w:sz w:val="24"/>
          <w:szCs w:val="24"/>
        </w:rPr>
        <w:t>связанные</w:t>
      </w:r>
      <w:r w:rsidRPr="00A21EA5">
        <w:rPr>
          <w:sz w:val="24"/>
          <w:szCs w:val="24"/>
          <w:lang w:val="en-US"/>
        </w:rPr>
        <w:t xml:space="preserve"> </w:t>
      </w:r>
      <w:r w:rsidRPr="00A21EA5">
        <w:rPr>
          <w:sz w:val="24"/>
          <w:szCs w:val="24"/>
        </w:rPr>
        <w:t>с</w:t>
      </w:r>
      <w:r w:rsidRPr="00A21EA5">
        <w:rPr>
          <w:sz w:val="24"/>
          <w:szCs w:val="24"/>
          <w:lang w:val="en-US"/>
        </w:rPr>
        <w:t xml:space="preserve"> </w:t>
      </w:r>
      <w:r w:rsidRPr="00A21EA5">
        <w:rPr>
          <w:sz w:val="24"/>
          <w:szCs w:val="24"/>
        </w:rPr>
        <w:t>профессиями</w:t>
      </w:r>
      <w:r w:rsidRPr="00A21EA5">
        <w:rPr>
          <w:sz w:val="24"/>
          <w:szCs w:val="24"/>
          <w:lang w:val="en-US"/>
        </w:rPr>
        <w:t xml:space="preserve">: </w:t>
      </w:r>
      <w:r w:rsidRPr="00A21EA5">
        <w:rPr>
          <w:i/>
          <w:iCs/>
          <w:sz w:val="24"/>
          <w:szCs w:val="24"/>
          <w:lang w:val="en-US"/>
        </w:rPr>
        <w:t>treat people, treat animals, be good at IT, to cook pizza, work in the office …;</w:t>
      </w:r>
    </w:p>
    <w:p w14:paraId="4A280928" w14:textId="77777777" w:rsidR="00A21EA5" w:rsidRPr="00A21EA5" w:rsidRDefault="00A21EA5" w:rsidP="00A21EA5">
      <w:pPr>
        <w:spacing w:line="240" w:lineRule="auto"/>
        <w:jc w:val="both"/>
        <w:rPr>
          <w:i/>
          <w:iCs/>
          <w:sz w:val="24"/>
          <w:szCs w:val="24"/>
          <w:lang w:val="en-US"/>
        </w:rPr>
      </w:pPr>
      <w:r w:rsidRPr="00A21EA5">
        <w:rPr>
          <w:sz w:val="24"/>
          <w:szCs w:val="24"/>
        </w:rPr>
        <w:t>клише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описания</w:t>
      </w:r>
      <w:r w:rsidRPr="00A21EA5">
        <w:rPr>
          <w:sz w:val="24"/>
          <w:szCs w:val="24"/>
          <w:lang w:val="en-US"/>
        </w:rPr>
        <w:t xml:space="preserve"> </w:t>
      </w:r>
      <w:r w:rsidRPr="00A21EA5">
        <w:rPr>
          <w:sz w:val="24"/>
          <w:szCs w:val="24"/>
        </w:rPr>
        <w:t>своих</w:t>
      </w:r>
      <w:r w:rsidRPr="00A21EA5">
        <w:rPr>
          <w:sz w:val="24"/>
          <w:szCs w:val="24"/>
          <w:lang w:val="en-US"/>
        </w:rPr>
        <w:t xml:space="preserve"> </w:t>
      </w:r>
      <w:r w:rsidRPr="00A21EA5">
        <w:rPr>
          <w:sz w:val="24"/>
          <w:szCs w:val="24"/>
        </w:rPr>
        <w:t>интересов</w:t>
      </w:r>
      <w:r w:rsidRPr="00A21EA5">
        <w:rPr>
          <w:sz w:val="24"/>
          <w:szCs w:val="24"/>
          <w:lang w:val="en-US"/>
        </w:rPr>
        <w:t xml:space="preserve">: </w:t>
      </w:r>
      <w:r w:rsidRPr="00A21EA5">
        <w:rPr>
          <w:i/>
          <w:iCs/>
          <w:sz w:val="24"/>
          <w:szCs w:val="24"/>
          <w:lang w:val="en-US"/>
        </w:rPr>
        <w:t>be keen on music, like cooking, enjoy  playing computer games; take care of pets, play the piano…;</w:t>
      </w:r>
    </w:p>
    <w:p w14:paraId="7CF42276" w14:textId="77777777" w:rsidR="00A21EA5" w:rsidRPr="00A21EA5" w:rsidRDefault="00A21EA5" w:rsidP="00A21EA5">
      <w:pPr>
        <w:spacing w:line="240" w:lineRule="auto"/>
        <w:jc w:val="both"/>
        <w:rPr>
          <w:sz w:val="24"/>
          <w:szCs w:val="24"/>
        </w:rPr>
      </w:pPr>
      <w:r w:rsidRPr="00A21EA5">
        <w:rPr>
          <w:sz w:val="24"/>
          <w:szCs w:val="24"/>
        </w:rPr>
        <w:t xml:space="preserve">лексические единицы, связанные с описанием рабочего места и его оборудованием: </w:t>
      </w:r>
      <w:r w:rsidRPr="00A21EA5">
        <w:rPr>
          <w:i/>
          <w:iCs/>
          <w:sz w:val="24"/>
          <w:szCs w:val="24"/>
          <w:lang w:val="en-US"/>
        </w:rPr>
        <w:t>c</w:t>
      </w:r>
      <w:r w:rsidRPr="00A21EA5">
        <w:rPr>
          <w:bCs/>
          <w:i/>
          <w:iCs/>
          <w:sz w:val="24"/>
          <w:szCs w:val="24"/>
          <w:lang w:val="en-US"/>
        </w:rPr>
        <w:t>ooker</w:t>
      </w:r>
      <w:r w:rsidRPr="00A21EA5">
        <w:rPr>
          <w:bCs/>
          <w:i/>
          <w:iCs/>
          <w:sz w:val="24"/>
          <w:szCs w:val="24"/>
        </w:rPr>
        <w:t xml:space="preserve">, </w:t>
      </w:r>
      <w:r w:rsidRPr="00A21EA5">
        <w:rPr>
          <w:bCs/>
          <w:i/>
          <w:iCs/>
          <w:sz w:val="24"/>
          <w:szCs w:val="24"/>
          <w:lang w:val="en-US"/>
        </w:rPr>
        <w:t>personal</w:t>
      </w:r>
      <w:r w:rsidRPr="00A21EA5">
        <w:rPr>
          <w:bCs/>
          <w:i/>
          <w:iCs/>
          <w:sz w:val="24"/>
          <w:szCs w:val="24"/>
        </w:rPr>
        <w:t xml:space="preserve"> </w:t>
      </w:r>
      <w:r w:rsidRPr="00A21EA5">
        <w:rPr>
          <w:bCs/>
          <w:i/>
          <w:iCs/>
          <w:sz w:val="24"/>
          <w:szCs w:val="24"/>
          <w:lang w:val="en-US"/>
        </w:rPr>
        <w:t>computer</w:t>
      </w:r>
      <w:r w:rsidRPr="00A21EA5">
        <w:rPr>
          <w:bCs/>
          <w:i/>
          <w:iCs/>
          <w:sz w:val="24"/>
          <w:szCs w:val="24"/>
        </w:rPr>
        <w:t xml:space="preserve">, </w:t>
      </w:r>
      <w:r w:rsidRPr="00A21EA5">
        <w:rPr>
          <w:bCs/>
          <w:i/>
          <w:iCs/>
          <w:sz w:val="24"/>
          <w:szCs w:val="24"/>
          <w:lang w:val="en-US"/>
        </w:rPr>
        <w:t>printer</w:t>
      </w:r>
      <w:r w:rsidRPr="00A21EA5">
        <w:rPr>
          <w:bCs/>
          <w:i/>
          <w:iCs/>
          <w:sz w:val="24"/>
          <w:szCs w:val="24"/>
        </w:rPr>
        <w:t xml:space="preserve">, </w:t>
      </w:r>
      <w:r w:rsidRPr="00A21EA5">
        <w:rPr>
          <w:bCs/>
          <w:i/>
          <w:iCs/>
          <w:sz w:val="24"/>
          <w:szCs w:val="24"/>
          <w:lang w:val="en-US"/>
        </w:rPr>
        <w:t>white</w:t>
      </w:r>
      <w:r w:rsidRPr="00A21EA5">
        <w:rPr>
          <w:bCs/>
          <w:i/>
          <w:iCs/>
          <w:sz w:val="24"/>
          <w:szCs w:val="24"/>
        </w:rPr>
        <w:t xml:space="preserve"> </w:t>
      </w:r>
      <w:r w:rsidRPr="00A21EA5">
        <w:rPr>
          <w:bCs/>
          <w:i/>
          <w:iCs/>
          <w:sz w:val="24"/>
          <w:szCs w:val="24"/>
          <w:lang w:val="en-US"/>
        </w:rPr>
        <w:t>board</w:t>
      </w:r>
      <w:r w:rsidRPr="00A21EA5">
        <w:rPr>
          <w:bCs/>
          <w:i/>
          <w:iCs/>
          <w:sz w:val="24"/>
          <w:szCs w:val="24"/>
        </w:rPr>
        <w:t xml:space="preserve">, </w:t>
      </w:r>
      <w:r w:rsidRPr="00A21EA5">
        <w:rPr>
          <w:bCs/>
          <w:i/>
          <w:iCs/>
          <w:sz w:val="24"/>
          <w:szCs w:val="24"/>
          <w:lang w:val="en-US"/>
        </w:rPr>
        <w:t>X</w:t>
      </w:r>
      <w:r w:rsidRPr="00A21EA5">
        <w:rPr>
          <w:bCs/>
          <w:i/>
          <w:iCs/>
          <w:sz w:val="24"/>
          <w:szCs w:val="24"/>
        </w:rPr>
        <w:t>-</w:t>
      </w:r>
      <w:r w:rsidRPr="00A21EA5">
        <w:rPr>
          <w:bCs/>
          <w:i/>
          <w:iCs/>
          <w:sz w:val="24"/>
          <w:szCs w:val="24"/>
          <w:lang w:val="en-US"/>
        </w:rPr>
        <w:t>ray</w:t>
      </w:r>
      <w:r w:rsidRPr="00A21EA5">
        <w:rPr>
          <w:bCs/>
          <w:i/>
          <w:iCs/>
          <w:sz w:val="24"/>
          <w:szCs w:val="24"/>
        </w:rPr>
        <w:t xml:space="preserve"> </w:t>
      </w:r>
      <w:r w:rsidRPr="00A21EA5">
        <w:rPr>
          <w:bCs/>
          <w:i/>
          <w:iCs/>
          <w:sz w:val="24"/>
          <w:szCs w:val="24"/>
          <w:lang w:val="en-US"/>
        </w:rPr>
        <w:t>machine</w:t>
      </w:r>
      <w:r w:rsidRPr="00A21EA5">
        <w:rPr>
          <w:bCs/>
          <w:i/>
          <w:iCs/>
          <w:sz w:val="24"/>
          <w:szCs w:val="24"/>
        </w:rPr>
        <w:t>….</w:t>
      </w:r>
    </w:p>
    <w:p w14:paraId="3CDB0E64" w14:textId="77777777" w:rsidR="00A21EA5" w:rsidRPr="00A21EA5" w:rsidRDefault="00A21EA5" w:rsidP="00A21EA5">
      <w:pPr>
        <w:spacing w:line="240" w:lineRule="auto"/>
        <w:jc w:val="both"/>
        <w:rPr>
          <w:b/>
          <w:sz w:val="24"/>
          <w:szCs w:val="24"/>
        </w:rPr>
      </w:pPr>
      <w:r w:rsidRPr="00A21EA5">
        <w:rPr>
          <w:b/>
          <w:sz w:val="24"/>
          <w:szCs w:val="24"/>
        </w:rPr>
        <w:t>Раздел 4.  Праздники и знаменательные даты</w:t>
      </w:r>
    </w:p>
    <w:p w14:paraId="3AC3E02E" w14:textId="77777777" w:rsidR="00A21EA5" w:rsidRPr="00A21EA5" w:rsidRDefault="00A21EA5" w:rsidP="00A21EA5">
      <w:pPr>
        <w:spacing w:line="240" w:lineRule="auto"/>
        <w:jc w:val="both"/>
        <w:rPr>
          <w:bCs/>
          <w:sz w:val="24"/>
          <w:szCs w:val="24"/>
        </w:rPr>
      </w:pPr>
      <w:r w:rsidRPr="00A21EA5">
        <w:rPr>
          <w:bCs/>
          <w:sz w:val="24"/>
          <w:szCs w:val="24"/>
        </w:rPr>
        <w:t>Тема 1. Праздники в России.</w:t>
      </w:r>
    </w:p>
    <w:p w14:paraId="077C13FD" w14:textId="77777777" w:rsidR="00A21EA5" w:rsidRPr="00A21EA5" w:rsidRDefault="00A21EA5" w:rsidP="00A21EA5">
      <w:pPr>
        <w:spacing w:line="240" w:lineRule="auto"/>
        <w:jc w:val="both"/>
        <w:rPr>
          <w:bCs/>
          <w:sz w:val="24"/>
          <w:szCs w:val="24"/>
        </w:rPr>
      </w:pPr>
      <w:r w:rsidRPr="00A21EA5">
        <w:rPr>
          <w:bCs/>
          <w:sz w:val="24"/>
          <w:szCs w:val="24"/>
        </w:rPr>
        <w:t>Тема 2. Праздники в Великобритании,</w:t>
      </w:r>
    </w:p>
    <w:p w14:paraId="3E178B21" w14:textId="77777777" w:rsidR="00A21EA5" w:rsidRPr="00A21EA5" w:rsidRDefault="00A21EA5" w:rsidP="00A21EA5">
      <w:pPr>
        <w:spacing w:line="240" w:lineRule="auto"/>
        <w:jc w:val="both"/>
        <w:rPr>
          <w:bCs/>
          <w:sz w:val="24"/>
          <w:szCs w:val="24"/>
        </w:rPr>
      </w:pPr>
      <w:r w:rsidRPr="00A21EA5">
        <w:rPr>
          <w:bCs/>
          <w:sz w:val="24"/>
          <w:szCs w:val="24"/>
        </w:rPr>
        <w:t>Тема 3.  Фестивали.</w:t>
      </w:r>
    </w:p>
    <w:p w14:paraId="28415000" w14:textId="77777777" w:rsidR="00A21EA5" w:rsidRPr="00A21EA5" w:rsidRDefault="00A21EA5" w:rsidP="00A21EA5">
      <w:pPr>
        <w:spacing w:line="240" w:lineRule="auto"/>
        <w:jc w:val="both"/>
        <w:rPr>
          <w:bCs/>
          <w:sz w:val="24"/>
          <w:szCs w:val="24"/>
        </w:rPr>
      </w:pPr>
      <w:r w:rsidRPr="00A21EA5">
        <w:rPr>
          <w:bCs/>
          <w:sz w:val="24"/>
          <w:szCs w:val="24"/>
        </w:rPr>
        <w:t>Тема 4. Традиции дарить подарки на праздники в России и Великобритании.</w:t>
      </w:r>
    </w:p>
    <w:p w14:paraId="6CA6CFC3"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567D5BC8"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2236EFE2" w14:textId="77777777" w:rsidR="00A21EA5" w:rsidRPr="00A21EA5" w:rsidRDefault="00A21EA5" w:rsidP="00A21EA5">
      <w:pPr>
        <w:spacing w:line="240" w:lineRule="auto"/>
        <w:jc w:val="both"/>
        <w:rPr>
          <w:sz w:val="24"/>
          <w:szCs w:val="24"/>
        </w:rPr>
      </w:pPr>
      <w:r w:rsidRPr="00A21EA5">
        <w:rPr>
          <w:sz w:val="24"/>
          <w:szCs w:val="24"/>
        </w:rPr>
        <w:t>рассказывать о любимом празднике;</w:t>
      </w:r>
    </w:p>
    <w:p w14:paraId="309D7DFB" w14:textId="77777777" w:rsidR="00A21EA5" w:rsidRPr="00A21EA5" w:rsidRDefault="00A21EA5" w:rsidP="00A21EA5">
      <w:pPr>
        <w:spacing w:line="240" w:lineRule="auto"/>
        <w:jc w:val="both"/>
        <w:rPr>
          <w:sz w:val="24"/>
          <w:szCs w:val="24"/>
        </w:rPr>
      </w:pPr>
      <w:r w:rsidRPr="00A21EA5">
        <w:rPr>
          <w:sz w:val="24"/>
          <w:szCs w:val="24"/>
        </w:rPr>
        <w:t>составлять рассказ про Рождество;</w:t>
      </w:r>
    </w:p>
    <w:p w14:paraId="24F6C799" w14:textId="77777777" w:rsidR="00A21EA5" w:rsidRPr="00A21EA5" w:rsidRDefault="00A21EA5" w:rsidP="00A21EA5">
      <w:pPr>
        <w:spacing w:line="240" w:lineRule="auto"/>
        <w:jc w:val="both"/>
        <w:rPr>
          <w:sz w:val="24"/>
          <w:szCs w:val="24"/>
        </w:rPr>
      </w:pPr>
      <w:r w:rsidRPr="00A21EA5">
        <w:rPr>
          <w:sz w:val="24"/>
          <w:szCs w:val="24"/>
        </w:rPr>
        <w:t>составлять рассказ об известном фестивале;</w:t>
      </w:r>
    </w:p>
    <w:p w14:paraId="2A540203" w14:textId="77777777" w:rsidR="00A21EA5" w:rsidRPr="00A21EA5" w:rsidRDefault="00A21EA5" w:rsidP="00A21EA5">
      <w:pPr>
        <w:spacing w:line="240" w:lineRule="auto"/>
        <w:jc w:val="both"/>
        <w:rPr>
          <w:sz w:val="24"/>
          <w:szCs w:val="24"/>
        </w:rPr>
      </w:pPr>
      <w:r w:rsidRPr="00A21EA5">
        <w:rPr>
          <w:sz w:val="24"/>
          <w:szCs w:val="24"/>
        </w:rPr>
        <w:t>составлять коллективный видео блог о подготовке подарков к праздникам;</w:t>
      </w:r>
    </w:p>
    <w:p w14:paraId="73DE073A" w14:textId="77777777" w:rsidR="00A21EA5" w:rsidRPr="00A21EA5" w:rsidRDefault="00A21EA5" w:rsidP="00A21EA5">
      <w:pPr>
        <w:spacing w:line="240" w:lineRule="auto"/>
        <w:jc w:val="both"/>
        <w:rPr>
          <w:b/>
          <w:sz w:val="24"/>
          <w:szCs w:val="24"/>
        </w:rPr>
      </w:pPr>
      <w:r w:rsidRPr="00A21EA5">
        <w:rPr>
          <w:b/>
          <w:sz w:val="24"/>
          <w:szCs w:val="24"/>
        </w:rPr>
        <w:t>в области письма:</w:t>
      </w:r>
    </w:p>
    <w:p w14:paraId="27C8299E" w14:textId="77777777" w:rsidR="00A21EA5" w:rsidRPr="00A21EA5" w:rsidRDefault="00A21EA5" w:rsidP="00A21EA5">
      <w:pPr>
        <w:spacing w:line="240" w:lineRule="auto"/>
        <w:jc w:val="both"/>
        <w:rPr>
          <w:bCs/>
          <w:sz w:val="24"/>
          <w:szCs w:val="24"/>
        </w:rPr>
      </w:pPr>
      <w:r w:rsidRPr="00A21EA5">
        <w:rPr>
          <w:bCs/>
          <w:sz w:val="24"/>
          <w:szCs w:val="24"/>
        </w:rPr>
        <w:t xml:space="preserve">составлять поздравительную открытку с Новым годом и Рождеством; </w:t>
      </w:r>
    </w:p>
    <w:p w14:paraId="44F15B74" w14:textId="77777777" w:rsidR="00A21EA5" w:rsidRPr="00A21EA5" w:rsidRDefault="00A21EA5" w:rsidP="00A21EA5">
      <w:pPr>
        <w:spacing w:line="240" w:lineRule="auto"/>
        <w:jc w:val="both"/>
        <w:rPr>
          <w:bCs/>
          <w:sz w:val="24"/>
          <w:szCs w:val="24"/>
        </w:rPr>
      </w:pPr>
      <w:r w:rsidRPr="00A21EA5">
        <w:rPr>
          <w:bCs/>
          <w:sz w:val="24"/>
          <w:szCs w:val="24"/>
        </w:rPr>
        <w:t>писать открытку с фестиваля;</w:t>
      </w:r>
    </w:p>
    <w:p w14:paraId="7A4E4ECC" w14:textId="77777777" w:rsidR="00A21EA5" w:rsidRPr="00A21EA5" w:rsidRDefault="00A21EA5" w:rsidP="00A21EA5">
      <w:pPr>
        <w:spacing w:line="240" w:lineRule="auto"/>
        <w:jc w:val="both"/>
        <w:rPr>
          <w:bCs/>
          <w:sz w:val="24"/>
          <w:szCs w:val="24"/>
        </w:rPr>
      </w:pPr>
      <w:r w:rsidRPr="00A21EA5">
        <w:rPr>
          <w:bCs/>
          <w:sz w:val="24"/>
          <w:szCs w:val="24"/>
        </w:rPr>
        <w:t>составлять презентацию или плакат о любимом празднике;</w:t>
      </w:r>
    </w:p>
    <w:p w14:paraId="2931EA43" w14:textId="77777777" w:rsidR="00A21EA5" w:rsidRPr="00A21EA5" w:rsidRDefault="00A21EA5" w:rsidP="00A21EA5">
      <w:pPr>
        <w:spacing w:line="240" w:lineRule="auto"/>
        <w:jc w:val="both"/>
        <w:rPr>
          <w:bCs/>
          <w:sz w:val="24"/>
          <w:szCs w:val="24"/>
        </w:rPr>
      </w:pPr>
      <w:r w:rsidRPr="00A21EA5">
        <w:rPr>
          <w:sz w:val="24"/>
          <w:szCs w:val="24"/>
        </w:rPr>
        <w:t>составлять список подарков для своей семьи к определенному празднику.</w:t>
      </w:r>
    </w:p>
    <w:p w14:paraId="7AF4D372" w14:textId="77777777" w:rsidR="00A21EA5" w:rsidRPr="00A21EA5" w:rsidRDefault="00A21EA5" w:rsidP="00A21EA5">
      <w:pPr>
        <w:spacing w:line="240" w:lineRule="auto"/>
        <w:jc w:val="both"/>
        <w:rPr>
          <w:b/>
          <w:i/>
          <w:sz w:val="24"/>
          <w:szCs w:val="24"/>
        </w:rPr>
      </w:pPr>
      <w:r w:rsidRPr="00A21EA5">
        <w:rPr>
          <w:b/>
          <w:i/>
          <w:sz w:val="24"/>
          <w:szCs w:val="24"/>
        </w:rPr>
        <w:t>Лексико-грамматический материал</w:t>
      </w:r>
    </w:p>
    <w:p w14:paraId="1D60A4B7"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1F9BD454"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382D57CF" w14:textId="77777777" w:rsidR="00A21EA5" w:rsidRPr="00A21EA5" w:rsidRDefault="00A21EA5" w:rsidP="00A21EA5">
      <w:pPr>
        <w:spacing w:line="240" w:lineRule="auto"/>
        <w:jc w:val="both"/>
        <w:rPr>
          <w:sz w:val="24"/>
          <w:szCs w:val="24"/>
        </w:rPr>
      </w:pPr>
      <w:r w:rsidRPr="00A21EA5">
        <w:rPr>
          <w:sz w:val="24"/>
          <w:szCs w:val="24"/>
        </w:rPr>
        <w:t>сравнительная и превосходная степень имен прилагательных в регулярных и нерегулярных формах (</w:t>
      </w:r>
      <w:r w:rsidRPr="00A21EA5">
        <w:rPr>
          <w:i/>
          <w:sz w:val="24"/>
          <w:szCs w:val="24"/>
          <w:lang w:val="en-US"/>
        </w:rPr>
        <w:t>happy</w:t>
      </w:r>
      <w:r w:rsidRPr="00A21EA5">
        <w:rPr>
          <w:i/>
          <w:sz w:val="24"/>
          <w:szCs w:val="24"/>
        </w:rPr>
        <w:t xml:space="preserve">, </w:t>
      </w:r>
      <w:r w:rsidRPr="00A21EA5">
        <w:rPr>
          <w:i/>
          <w:sz w:val="24"/>
          <w:szCs w:val="24"/>
          <w:lang w:val="en-US"/>
        </w:rPr>
        <w:t>the</w:t>
      </w:r>
      <w:r w:rsidRPr="00A21EA5">
        <w:rPr>
          <w:i/>
          <w:sz w:val="24"/>
          <w:szCs w:val="24"/>
        </w:rPr>
        <w:t xml:space="preserve"> </w:t>
      </w:r>
      <w:r w:rsidRPr="00A21EA5">
        <w:rPr>
          <w:i/>
          <w:sz w:val="24"/>
          <w:szCs w:val="24"/>
          <w:lang w:val="en-US"/>
        </w:rPr>
        <w:t>happiest</w:t>
      </w:r>
      <w:r w:rsidRPr="00A21EA5">
        <w:rPr>
          <w:sz w:val="24"/>
          <w:szCs w:val="24"/>
        </w:rPr>
        <w:t>);</w:t>
      </w:r>
    </w:p>
    <w:p w14:paraId="3E8E6A01" w14:textId="77777777" w:rsidR="00A21EA5" w:rsidRPr="00A21EA5" w:rsidRDefault="00A21EA5" w:rsidP="00A21EA5">
      <w:pPr>
        <w:spacing w:line="240" w:lineRule="auto"/>
        <w:jc w:val="both"/>
        <w:rPr>
          <w:sz w:val="24"/>
          <w:szCs w:val="24"/>
          <w:lang w:val="en-US"/>
        </w:rPr>
      </w:pPr>
      <w:r w:rsidRPr="00A21EA5">
        <w:rPr>
          <w:sz w:val="24"/>
          <w:szCs w:val="24"/>
        </w:rPr>
        <w:t>речевые</w:t>
      </w:r>
      <w:r w:rsidRPr="00A21EA5">
        <w:rPr>
          <w:sz w:val="24"/>
          <w:szCs w:val="24"/>
          <w:lang w:val="en-US"/>
        </w:rPr>
        <w:t xml:space="preserve"> </w:t>
      </w:r>
      <w:r w:rsidRPr="00A21EA5">
        <w:rPr>
          <w:sz w:val="24"/>
          <w:szCs w:val="24"/>
        </w:rPr>
        <w:t>модели</w:t>
      </w:r>
      <w:r w:rsidRPr="00A21EA5">
        <w:rPr>
          <w:sz w:val="24"/>
          <w:szCs w:val="24"/>
          <w:lang w:val="en-US"/>
        </w:rPr>
        <w:t xml:space="preserve">:  </w:t>
      </w:r>
      <w:r w:rsidRPr="00A21EA5">
        <w:rPr>
          <w:i/>
          <w:sz w:val="24"/>
          <w:szCs w:val="24"/>
          <w:lang w:val="en-US"/>
        </w:rPr>
        <w:t>It opens…/they close…/What time</w:t>
      </w:r>
      <w:r w:rsidRPr="00A21EA5">
        <w:rPr>
          <w:sz w:val="24"/>
          <w:szCs w:val="24"/>
          <w:lang w:val="en-US"/>
        </w:rPr>
        <w:t>….?;</w:t>
      </w:r>
    </w:p>
    <w:p w14:paraId="78857EFA" w14:textId="77777777" w:rsidR="00A21EA5" w:rsidRPr="00A21EA5" w:rsidRDefault="00A21EA5" w:rsidP="00A21EA5">
      <w:pPr>
        <w:spacing w:line="240" w:lineRule="auto"/>
        <w:jc w:val="both"/>
        <w:rPr>
          <w:i/>
          <w:iCs/>
          <w:sz w:val="24"/>
          <w:szCs w:val="24"/>
          <w:lang w:val="en-US"/>
        </w:rPr>
      </w:pPr>
      <w:r w:rsidRPr="00A21EA5">
        <w:rPr>
          <w:sz w:val="24"/>
          <w:szCs w:val="24"/>
        </w:rPr>
        <w:t>речевая</w:t>
      </w:r>
      <w:r w:rsidRPr="00A21EA5">
        <w:rPr>
          <w:sz w:val="24"/>
          <w:szCs w:val="24"/>
          <w:lang w:val="en-US"/>
        </w:rPr>
        <w:t xml:space="preserve"> </w:t>
      </w:r>
      <w:r w:rsidRPr="00A21EA5">
        <w:rPr>
          <w:sz w:val="24"/>
          <w:szCs w:val="24"/>
        </w:rPr>
        <w:t>модель</w:t>
      </w:r>
      <w:r w:rsidRPr="00A21EA5">
        <w:rPr>
          <w:sz w:val="24"/>
          <w:szCs w:val="24"/>
          <w:lang w:val="en-US"/>
        </w:rPr>
        <w:t xml:space="preserve">: </w:t>
      </w:r>
      <w:r w:rsidRPr="00A21EA5">
        <w:rPr>
          <w:i/>
          <w:iCs/>
          <w:sz w:val="24"/>
          <w:szCs w:val="24"/>
          <w:lang w:val="en-US"/>
        </w:rPr>
        <w:t>It’s celebrated…, The festival is  held…;</w:t>
      </w:r>
    </w:p>
    <w:p w14:paraId="34653C20" w14:textId="77777777" w:rsidR="00A21EA5" w:rsidRPr="00A21EA5" w:rsidRDefault="00A21EA5" w:rsidP="00A21EA5">
      <w:pPr>
        <w:spacing w:line="240" w:lineRule="auto"/>
        <w:jc w:val="both"/>
        <w:rPr>
          <w:i/>
          <w:iCs/>
          <w:sz w:val="24"/>
          <w:szCs w:val="24"/>
        </w:rPr>
      </w:pPr>
      <w:r w:rsidRPr="00A21EA5">
        <w:rPr>
          <w:sz w:val="24"/>
          <w:szCs w:val="24"/>
        </w:rPr>
        <w:t xml:space="preserve">предлоги и порядковые числительные в речевых моделях для обозначения знаменательных дат: </w:t>
      </w:r>
      <w:r w:rsidRPr="00A21EA5">
        <w:rPr>
          <w:i/>
          <w:iCs/>
          <w:sz w:val="24"/>
          <w:szCs w:val="24"/>
          <w:lang w:val="en-US"/>
        </w:rPr>
        <w:t>on</w:t>
      </w:r>
      <w:r w:rsidRPr="00A21EA5">
        <w:rPr>
          <w:i/>
          <w:iCs/>
          <w:sz w:val="24"/>
          <w:szCs w:val="24"/>
        </w:rPr>
        <w:t xml:space="preserve"> </w:t>
      </w:r>
      <w:r w:rsidRPr="00A21EA5">
        <w:rPr>
          <w:i/>
          <w:iCs/>
          <w:sz w:val="24"/>
          <w:szCs w:val="24"/>
          <w:lang w:val="en-US"/>
        </w:rPr>
        <w:t>the</w:t>
      </w:r>
      <w:r w:rsidRPr="00A21EA5">
        <w:rPr>
          <w:i/>
          <w:iCs/>
          <w:sz w:val="24"/>
          <w:szCs w:val="24"/>
        </w:rPr>
        <w:t xml:space="preserve"> 25</w:t>
      </w:r>
      <w:r w:rsidRPr="00A21EA5">
        <w:rPr>
          <w:i/>
          <w:iCs/>
          <w:sz w:val="24"/>
          <w:szCs w:val="24"/>
          <w:vertAlign w:val="superscript"/>
          <w:lang w:val="en-US"/>
        </w:rPr>
        <w:t>th</w:t>
      </w:r>
      <w:r w:rsidRPr="00A21EA5">
        <w:rPr>
          <w:i/>
          <w:iCs/>
          <w:sz w:val="24"/>
          <w:szCs w:val="24"/>
        </w:rPr>
        <w:t xml:space="preserve"> </w:t>
      </w:r>
      <w:r w:rsidRPr="00A21EA5">
        <w:rPr>
          <w:i/>
          <w:iCs/>
          <w:sz w:val="24"/>
          <w:szCs w:val="24"/>
          <w:lang w:val="en-US"/>
        </w:rPr>
        <w:t>of</w:t>
      </w:r>
      <w:r w:rsidRPr="00A21EA5">
        <w:rPr>
          <w:i/>
          <w:iCs/>
          <w:sz w:val="24"/>
          <w:szCs w:val="24"/>
        </w:rPr>
        <w:t xml:space="preserve"> </w:t>
      </w:r>
      <w:r w:rsidRPr="00A21EA5">
        <w:rPr>
          <w:i/>
          <w:iCs/>
          <w:sz w:val="24"/>
          <w:szCs w:val="24"/>
          <w:lang w:val="en-US"/>
        </w:rPr>
        <w:t>December</w:t>
      </w:r>
      <w:r w:rsidRPr="00A21EA5">
        <w:rPr>
          <w:i/>
          <w:iCs/>
          <w:sz w:val="24"/>
          <w:szCs w:val="24"/>
        </w:rPr>
        <w:t xml:space="preserve">, </w:t>
      </w:r>
      <w:r w:rsidRPr="00A21EA5">
        <w:rPr>
          <w:i/>
          <w:iCs/>
          <w:sz w:val="24"/>
          <w:szCs w:val="24"/>
          <w:lang w:val="en-US"/>
        </w:rPr>
        <w:t>on</w:t>
      </w:r>
      <w:r w:rsidRPr="00A21EA5">
        <w:rPr>
          <w:i/>
          <w:iCs/>
          <w:sz w:val="24"/>
          <w:szCs w:val="24"/>
        </w:rPr>
        <w:t xml:space="preserve"> </w:t>
      </w:r>
      <w:r w:rsidRPr="00A21EA5">
        <w:rPr>
          <w:i/>
          <w:iCs/>
          <w:sz w:val="24"/>
          <w:szCs w:val="24"/>
          <w:lang w:val="en-US"/>
        </w:rPr>
        <w:t>the</w:t>
      </w:r>
      <w:r w:rsidRPr="00A21EA5">
        <w:rPr>
          <w:i/>
          <w:iCs/>
          <w:sz w:val="24"/>
          <w:szCs w:val="24"/>
        </w:rPr>
        <w:t xml:space="preserve"> 8</w:t>
      </w:r>
      <w:r w:rsidRPr="00A21EA5">
        <w:rPr>
          <w:i/>
          <w:iCs/>
          <w:sz w:val="24"/>
          <w:szCs w:val="24"/>
          <w:vertAlign w:val="superscript"/>
          <w:lang w:val="en-US"/>
        </w:rPr>
        <w:t>th</w:t>
      </w:r>
      <w:r w:rsidRPr="00A21EA5">
        <w:rPr>
          <w:i/>
          <w:iCs/>
          <w:sz w:val="24"/>
          <w:szCs w:val="24"/>
        </w:rPr>
        <w:t xml:space="preserve"> </w:t>
      </w:r>
      <w:r w:rsidRPr="00A21EA5">
        <w:rPr>
          <w:i/>
          <w:iCs/>
          <w:sz w:val="24"/>
          <w:szCs w:val="24"/>
          <w:lang w:val="en-US"/>
        </w:rPr>
        <w:t>of</w:t>
      </w:r>
      <w:r w:rsidRPr="00A21EA5">
        <w:rPr>
          <w:i/>
          <w:iCs/>
          <w:sz w:val="24"/>
          <w:szCs w:val="24"/>
        </w:rPr>
        <w:t xml:space="preserve"> </w:t>
      </w:r>
      <w:r w:rsidRPr="00A21EA5">
        <w:rPr>
          <w:i/>
          <w:iCs/>
          <w:sz w:val="24"/>
          <w:szCs w:val="24"/>
          <w:lang w:val="en-US"/>
        </w:rPr>
        <w:t>March</w:t>
      </w:r>
      <w:r w:rsidRPr="00A21EA5">
        <w:rPr>
          <w:i/>
          <w:iCs/>
          <w:sz w:val="24"/>
          <w:szCs w:val="24"/>
        </w:rPr>
        <w:t>….</w:t>
      </w:r>
    </w:p>
    <w:p w14:paraId="2AC0627B"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4:</w:t>
      </w:r>
    </w:p>
    <w:p w14:paraId="318ECDC5" w14:textId="77777777" w:rsidR="00A21EA5" w:rsidRPr="00A21EA5" w:rsidRDefault="00A21EA5" w:rsidP="00A21EA5">
      <w:pPr>
        <w:spacing w:line="240" w:lineRule="auto"/>
        <w:jc w:val="both"/>
        <w:rPr>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праздников</w:t>
      </w:r>
      <w:r w:rsidRPr="00A21EA5">
        <w:rPr>
          <w:sz w:val="24"/>
          <w:szCs w:val="24"/>
          <w:lang w:val="en-US"/>
        </w:rPr>
        <w:t>:</w:t>
      </w:r>
      <w:r w:rsidRPr="00A21EA5">
        <w:rPr>
          <w:i/>
          <w:iCs/>
          <w:sz w:val="24"/>
          <w:szCs w:val="24"/>
          <w:lang w:val="en-US"/>
        </w:rPr>
        <w:t xml:space="preserve"> New Year, Christmas, Women’s Day, Easter…;</w:t>
      </w:r>
    </w:p>
    <w:p w14:paraId="4E78C42D" w14:textId="77777777" w:rsidR="00A21EA5" w:rsidRPr="00A21EA5" w:rsidRDefault="00A21EA5" w:rsidP="00A21EA5">
      <w:pPr>
        <w:spacing w:line="240" w:lineRule="auto"/>
        <w:jc w:val="both"/>
        <w:rPr>
          <w:i/>
          <w:iCs/>
          <w:sz w:val="24"/>
          <w:szCs w:val="24"/>
          <w:lang w:val="en-US"/>
        </w:rPr>
      </w:pPr>
      <w:r w:rsidRPr="00A21EA5">
        <w:rPr>
          <w:sz w:val="24"/>
          <w:szCs w:val="24"/>
        </w:rPr>
        <w:lastRenderedPageBreak/>
        <w:t>лексико</w:t>
      </w:r>
      <w:r w:rsidRPr="00A21EA5">
        <w:rPr>
          <w:sz w:val="24"/>
          <w:szCs w:val="24"/>
          <w:lang w:val="en-US"/>
        </w:rPr>
        <w:t>-</w:t>
      </w:r>
      <w:r w:rsidRPr="00A21EA5">
        <w:rPr>
          <w:sz w:val="24"/>
          <w:szCs w:val="24"/>
        </w:rPr>
        <w:t>грамматические</w:t>
      </w:r>
      <w:r w:rsidRPr="00A21EA5">
        <w:rPr>
          <w:sz w:val="24"/>
          <w:szCs w:val="24"/>
          <w:lang w:val="en-US"/>
        </w:rPr>
        <w:t xml:space="preserve"> </w:t>
      </w:r>
      <w:r w:rsidRPr="00A21EA5">
        <w:rPr>
          <w:sz w:val="24"/>
          <w:szCs w:val="24"/>
        </w:rPr>
        <w:t>единства</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описания</w:t>
      </w:r>
      <w:r w:rsidRPr="00A21EA5">
        <w:rPr>
          <w:sz w:val="24"/>
          <w:szCs w:val="24"/>
          <w:lang w:val="en-US"/>
        </w:rPr>
        <w:t xml:space="preserve"> </w:t>
      </w:r>
      <w:r w:rsidRPr="00A21EA5">
        <w:rPr>
          <w:sz w:val="24"/>
          <w:szCs w:val="24"/>
        </w:rPr>
        <w:t>праздничных</w:t>
      </w:r>
      <w:r w:rsidRPr="00A21EA5">
        <w:rPr>
          <w:sz w:val="24"/>
          <w:szCs w:val="24"/>
          <w:lang w:val="en-US"/>
        </w:rPr>
        <w:t xml:space="preserve"> </w:t>
      </w:r>
      <w:r w:rsidRPr="00A21EA5">
        <w:rPr>
          <w:sz w:val="24"/>
          <w:szCs w:val="24"/>
        </w:rPr>
        <w:t>событий</w:t>
      </w:r>
      <w:r w:rsidRPr="00A21EA5">
        <w:rPr>
          <w:sz w:val="24"/>
          <w:szCs w:val="24"/>
          <w:lang w:val="en-US"/>
        </w:rPr>
        <w:t xml:space="preserve">: </w:t>
      </w:r>
      <w:r w:rsidRPr="00A21EA5">
        <w:rPr>
          <w:i/>
          <w:iCs/>
          <w:sz w:val="24"/>
          <w:szCs w:val="24"/>
          <w:lang w:val="en-US"/>
        </w:rPr>
        <w:t>decorate  the Christmas tree, buy presents, write cards, cook meals, buy chocolate eggs, colour eggs, bake a cake…;</w:t>
      </w:r>
    </w:p>
    <w:p w14:paraId="0A0AC260" w14:textId="77777777" w:rsidR="00A21EA5" w:rsidRPr="00A21EA5" w:rsidRDefault="00A21EA5" w:rsidP="00A21EA5">
      <w:pPr>
        <w:spacing w:line="240" w:lineRule="auto"/>
        <w:jc w:val="both"/>
        <w:rPr>
          <w:i/>
          <w:iCs/>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открыток</w:t>
      </w:r>
      <w:r w:rsidRPr="00A21EA5">
        <w:rPr>
          <w:sz w:val="24"/>
          <w:szCs w:val="24"/>
          <w:lang w:val="en-US"/>
        </w:rPr>
        <w:t xml:space="preserve">; </w:t>
      </w:r>
      <w:r w:rsidRPr="00A21EA5">
        <w:rPr>
          <w:i/>
          <w:iCs/>
          <w:sz w:val="24"/>
          <w:szCs w:val="24"/>
          <w:lang w:val="en-US"/>
        </w:rPr>
        <w:t>Happy New Year, Merry Christmas, Happy Easter, I wish you happiness, best wishes, with love;</w:t>
      </w:r>
    </w:p>
    <w:p w14:paraId="59CF900D" w14:textId="77777777" w:rsidR="00A21EA5" w:rsidRPr="00A21EA5" w:rsidRDefault="00A21EA5" w:rsidP="00A21EA5">
      <w:pPr>
        <w:spacing w:line="240" w:lineRule="auto"/>
        <w:jc w:val="both"/>
        <w:rPr>
          <w:i/>
          <w:iCs/>
          <w:sz w:val="24"/>
          <w:szCs w:val="24"/>
          <w:lang w:val="en-US"/>
        </w:rPr>
      </w:pPr>
      <w:r w:rsidRPr="00A21EA5">
        <w:rPr>
          <w:sz w:val="24"/>
          <w:szCs w:val="24"/>
        </w:rPr>
        <w:t>лексические</w:t>
      </w:r>
      <w:r w:rsidRPr="00A21EA5">
        <w:rPr>
          <w:sz w:val="24"/>
          <w:szCs w:val="24"/>
          <w:lang w:val="en-US"/>
        </w:rPr>
        <w:t xml:space="preserve"> </w:t>
      </w:r>
      <w:r w:rsidRPr="00A21EA5">
        <w:rPr>
          <w:sz w:val="24"/>
          <w:szCs w:val="24"/>
        </w:rPr>
        <w:t>единицы</w:t>
      </w:r>
      <w:r w:rsidRPr="00A21EA5">
        <w:rPr>
          <w:sz w:val="24"/>
          <w:szCs w:val="24"/>
          <w:lang w:val="en-US"/>
        </w:rPr>
        <w:t xml:space="preserve"> </w:t>
      </w:r>
      <w:r w:rsidRPr="00A21EA5">
        <w:rPr>
          <w:sz w:val="24"/>
          <w:szCs w:val="24"/>
        </w:rPr>
        <w:t>и</w:t>
      </w:r>
      <w:r w:rsidRPr="00A21EA5">
        <w:rPr>
          <w:sz w:val="24"/>
          <w:szCs w:val="24"/>
          <w:lang w:val="en-US"/>
        </w:rPr>
        <w:t xml:space="preserve"> </w:t>
      </w: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описания</w:t>
      </w:r>
      <w:r w:rsidRPr="00A21EA5">
        <w:rPr>
          <w:sz w:val="24"/>
          <w:szCs w:val="24"/>
          <w:lang w:val="en-US"/>
        </w:rPr>
        <w:t xml:space="preserve"> </w:t>
      </w:r>
      <w:r w:rsidRPr="00A21EA5">
        <w:rPr>
          <w:sz w:val="24"/>
          <w:szCs w:val="24"/>
        </w:rPr>
        <w:t>подготовки</w:t>
      </w:r>
      <w:r w:rsidRPr="00A21EA5">
        <w:rPr>
          <w:sz w:val="24"/>
          <w:szCs w:val="24"/>
          <w:lang w:val="en-US"/>
        </w:rPr>
        <w:t xml:space="preserve"> </w:t>
      </w:r>
      <w:r w:rsidRPr="00A21EA5">
        <w:rPr>
          <w:sz w:val="24"/>
          <w:szCs w:val="24"/>
        </w:rPr>
        <w:t>к</w:t>
      </w:r>
      <w:r w:rsidRPr="00A21EA5">
        <w:rPr>
          <w:sz w:val="24"/>
          <w:szCs w:val="24"/>
          <w:lang w:val="en-US"/>
        </w:rPr>
        <w:t xml:space="preserve"> </w:t>
      </w:r>
      <w:r w:rsidRPr="00A21EA5">
        <w:rPr>
          <w:sz w:val="24"/>
          <w:szCs w:val="24"/>
        </w:rPr>
        <w:t>празднику</w:t>
      </w:r>
      <w:r w:rsidRPr="00A21EA5">
        <w:rPr>
          <w:sz w:val="24"/>
          <w:szCs w:val="24"/>
          <w:lang w:val="en-US"/>
        </w:rPr>
        <w:t xml:space="preserve">: </w:t>
      </w:r>
      <w:r w:rsidRPr="00A21EA5">
        <w:rPr>
          <w:i/>
          <w:iCs/>
          <w:sz w:val="24"/>
          <w:szCs w:val="24"/>
          <w:lang w:val="en-US"/>
        </w:rPr>
        <w:t xml:space="preserve"> wrapping paper, to buy  flowers, to give sweets, a box of chocolates….</w:t>
      </w:r>
    </w:p>
    <w:p w14:paraId="0AD61EE3" w14:textId="77777777" w:rsidR="00A21EA5" w:rsidRPr="00A21EA5" w:rsidRDefault="00A21EA5" w:rsidP="00A21EA5">
      <w:pPr>
        <w:spacing w:line="240" w:lineRule="auto"/>
        <w:jc w:val="both"/>
        <w:rPr>
          <w:b/>
          <w:caps/>
          <w:sz w:val="24"/>
          <w:szCs w:val="24"/>
        </w:rPr>
      </w:pPr>
      <w:r w:rsidRPr="00A21EA5">
        <w:rPr>
          <w:b/>
          <w:caps/>
          <w:sz w:val="24"/>
          <w:szCs w:val="24"/>
        </w:rPr>
        <w:t>8 класс</w:t>
      </w:r>
    </w:p>
    <w:p w14:paraId="536BADF9" w14:textId="77777777" w:rsidR="00A21EA5" w:rsidRPr="00A21EA5" w:rsidRDefault="00A21EA5" w:rsidP="00A21EA5">
      <w:pPr>
        <w:spacing w:line="240" w:lineRule="auto"/>
        <w:jc w:val="both"/>
        <w:rPr>
          <w:b/>
          <w:sz w:val="24"/>
          <w:szCs w:val="24"/>
        </w:rPr>
      </w:pPr>
      <w:r w:rsidRPr="00A21EA5">
        <w:rPr>
          <w:b/>
          <w:sz w:val="24"/>
          <w:szCs w:val="24"/>
        </w:rPr>
        <w:t xml:space="preserve">Раздел 1. Интернет и гаджеты  </w:t>
      </w:r>
    </w:p>
    <w:p w14:paraId="64FE1C8C" w14:textId="77777777" w:rsidR="00A21EA5" w:rsidRPr="00A21EA5" w:rsidRDefault="00A21EA5" w:rsidP="00A21EA5">
      <w:pPr>
        <w:spacing w:line="240" w:lineRule="auto"/>
        <w:jc w:val="both"/>
        <w:rPr>
          <w:sz w:val="24"/>
          <w:szCs w:val="24"/>
        </w:rPr>
      </w:pPr>
      <w:r w:rsidRPr="00A21EA5">
        <w:rPr>
          <w:sz w:val="24"/>
          <w:szCs w:val="24"/>
        </w:rPr>
        <w:t>1. Мир гаджетов.</w:t>
      </w:r>
    </w:p>
    <w:p w14:paraId="039A00B4" w14:textId="77777777" w:rsidR="00A21EA5" w:rsidRPr="00A21EA5" w:rsidRDefault="00A21EA5" w:rsidP="00A21EA5">
      <w:pPr>
        <w:spacing w:line="240" w:lineRule="auto"/>
        <w:jc w:val="both"/>
        <w:rPr>
          <w:sz w:val="24"/>
          <w:szCs w:val="24"/>
        </w:rPr>
      </w:pPr>
      <w:r w:rsidRPr="00A21EA5">
        <w:rPr>
          <w:sz w:val="24"/>
          <w:szCs w:val="24"/>
        </w:rPr>
        <w:t>2. Социальные сети.</w:t>
      </w:r>
    </w:p>
    <w:p w14:paraId="4619A4B3" w14:textId="77777777" w:rsidR="00A21EA5" w:rsidRPr="00A21EA5" w:rsidRDefault="00A21EA5" w:rsidP="00A21EA5">
      <w:pPr>
        <w:spacing w:line="240" w:lineRule="auto"/>
        <w:jc w:val="both"/>
        <w:rPr>
          <w:sz w:val="24"/>
          <w:szCs w:val="24"/>
        </w:rPr>
      </w:pPr>
      <w:r w:rsidRPr="00A21EA5">
        <w:rPr>
          <w:sz w:val="24"/>
          <w:szCs w:val="24"/>
        </w:rPr>
        <w:t>3. Блоги.</w:t>
      </w:r>
    </w:p>
    <w:p w14:paraId="60D0406A" w14:textId="77777777" w:rsidR="00A21EA5" w:rsidRPr="00A21EA5" w:rsidRDefault="00A21EA5" w:rsidP="00A21EA5">
      <w:pPr>
        <w:spacing w:line="240" w:lineRule="auto"/>
        <w:jc w:val="both"/>
        <w:rPr>
          <w:sz w:val="24"/>
          <w:szCs w:val="24"/>
        </w:rPr>
      </w:pPr>
      <w:r w:rsidRPr="00A21EA5">
        <w:rPr>
          <w:sz w:val="24"/>
          <w:szCs w:val="24"/>
        </w:rPr>
        <w:t>4. Безопасность в интернете.</w:t>
      </w:r>
    </w:p>
    <w:p w14:paraId="30441719"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3F36E5D6"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381C0EB8" w14:textId="77777777" w:rsidR="00A21EA5" w:rsidRPr="00A21EA5" w:rsidRDefault="00A21EA5" w:rsidP="00A21EA5">
      <w:pPr>
        <w:spacing w:line="240" w:lineRule="auto"/>
        <w:jc w:val="both"/>
        <w:rPr>
          <w:sz w:val="24"/>
          <w:szCs w:val="24"/>
        </w:rPr>
      </w:pPr>
      <w:r w:rsidRPr="00A21EA5">
        <w:rPr>
          <w:sz w:val="24"/>
          <w:szCs w:val="24"/>
        </w:rPr>
        <w:t>составлять краткое описание технического устройства (гаджета);</w:t>
      </w:r>
    </w:p>
    <w:p w14:paraId="276D89BA" w14:textId="77777777" w:rsidR="00A21EA5" w:rsidRPr="00A21EA5" w:rsidRDefault="00A21EA5" w:rsidP="00A21EA5">
      <w:pPr>
        <w:spacing w:line="240" w:lineRule="auto"/>
        <w:jc w:val="both"/>
        <w:rPr>
          <w:sz w:val="24"/>
          <w:szCs w:val="24"/>
        </w:rPr>
      </w:pPr>
      <w:r w:rsidRPr="00A21EA5">
        <w:rPr>
          <w:sz w:val="24"/>
          <w:szCs w:val="24"/>
        </w:rPr>
        <w:t>составлять голосовые и видео сообщения о себе для странички в социальных сетях;</w:t>
      </w:r>
    </w:p>
    <w:p w14:paraId="30497917" w14:textId="77777777" w:rsidR="00A21EA5" w:rsidRPr="00A21EA5" w:rsidRDefault="00A21EA5" w:rsidP="00A21EA5">
      <w:pPr>
        <w:spacing w:line="240" w:lineRule="auto"/>
        <w:jc w:val="both"/>
        <w:rPr>
          <w:sz w:val="24"/>
          <w:szCs w:val="24"/>
        </w:rPr>
      </w:pPr>
      <w:r w:rsidRPr="00A21EA5">
        <w:rPr>
          <w:sz w:val="24"/>
          <w:szCs w:val="24"/>
        </w:rPr>
        <w:t>составлять рассказ по образцу о своих гаджетах, технических устройствах и их применении;</w:t>
      </w:r>
    </w:p>
    <w:p w14:paraId="0DB73D00" w14:textId="77777777" w:rsidR="00A21EA5" w:rsidRPr="00A21EA5" w:rsidRDefault="00A21EA5" w:rsidP="00A21EA5">
      <w:pPr>
        <w:spacing w:line="240" w:lineRule="auto"/>
        <w:jc w:val="both"/>
        <w:rPr>
          <w:sz w:val="24"/>
          <w:szCs w:val="24"/>
        </w:rPr>
      </w:pPr>
      <w:r w:rsidRPr="00A21EA5">
        <w:rPr>
          <w:sz w:val="24"/>
          <w:szCs w:val="24"/>
        </w:rPr>
        <w:t>составлять правила безопасного поведения в интернете;</w:t>
      </w:r>
    </w:p>
    <w:p w14:paraId="49ABF414" w14:textId="77777777" w:rsidR="00A21EA5" w:rsidRPr="00A21EA5" w:rsidRDefault="00A21EA5" w:rsidP="00A21EA5">
      <w:pPr>
        <w:spacing w:line="240" w:lineRule="auto"/>
        <w:jc w:val="both"/>
        <w:rPr>
          <w:b/>
          <w:sz w:val="24"/>
          <w:szCs w:val="24"/>
        </w:rPr>
      </w:pPr>
      <w:r w:rsidRPr="00A21EA5">
        <w:rPr>
          <w:b/>
          <w:sz w:val="24"/>
          <w:szCs w:val="24"/>
        </w:rPr>
        <w:t>в области письма:</w:t>
      </w:r>
    </w:p>
    <w:p w14:paraId="64BF7D41" w14:textId="77777777" w:rsidR="00A21EA5" w:rsidRPr="00A21EA5" w:rsidRDefault="00A21EA5" w:rsidP="00A21EA5">
      <w:pPr>
        <w:spacing w:line="240" w:lineRule="auto"/>
        <w:jc w:val="both"/>
        <w:rPr>
          <w:sz w:val="24"/>
          <w:szCs w:val="24"/>
        </w:rPr>
      </w:pPr>
      <w:r w:rsidRPr="00A21EA5">
        <w:rPr>
          <w:sz w:val="24"/>
          <w:szCs w:val="24"/>
        </w:rPr>
        <w:t>составлять презентацию об используемых технических устройствах (гаджетах);</w:t>
      </w:r>
    </w:p>
    <w:p w14:paraId="21350639" w14:textId="77777777" w:rsidR="00A21EA5" w:rsidRPr="00A21EA5" w:rsidRDefault="00A21EA5" w:rsidP="00A21EA5">
      <w:pPr>
        <w:spacing w:line="240" w:lineRule="auto"/>
        <w:jc w:val="both"/>
        <w:rPr>
          <w:sz w:val="24"/>
          <w:szCs w:val="24"/>
        </w:rPr>
      </w:pPr>
      <w:r w:rsidRPr="00A21EA5">
        <w:rPr>
          <w:sz w:val="24"/>
          <w:szCs w:val="24"/>
        </w:rPr>
        <w:t>составлять по образцу страничку или отдельную рубрику с информацией о себе для социальных сетей;</w:t>
      </w:r>
    </w:p>
    <w:p w14:paraId="0A3C89DC" w14:textId="77777777" w:rsidR="00A21EA5" w:rsidRPr="00A21EA5" w:rsidRDefault="00A21EA5" w:rsidP="00A21EA5">
      <w:pPr>
        <w:spacing w:line="240" w:lineRule="auto"/>
        <w:jc w:val="both"/>
        <w:rPr>
          <w:sz w:val="24"/>
          <w:szCs w:val="24"/>
        </w:rPr>
      </w:pPr>
      <w:r w:rsidRPr="00A21EA5">
        <w:rPr>
          <w:sz w:val="24"/>
          <w:szCs w:val="24"/>
        </w:rPr>
        <w:t>составлять пост для блога по изученному образцу;</w:t>
      </w:r>
    </w:p>
    <w:p w14:paraId="4F816588" w14:textId="77777777" w:rsidR="00A21EA5" w:rsidRPr="00A21EA5" w:rsidRDefault="00A21EA5" w:rsidP="00A21EA5">
      <w:pPr>
        <w:spacing w:line="240" w:lineRule="auto"/>
        <w:jc w:val="both"/>
        <w:rPr>
          <w:sz w:val="24"/>
          <w:szCs w:val="24"/>
        </w:rPr>
      </w:pPr>
      <w:r w:rsidRPr="00A21EA5">
        <w:rPr>
          <w:sz w:val="24"/>
          <w:szCs w:val="24"/>
        </w:rPr>
        <w:t>составлять краткое электронное письмо по образцу.</w:t>
      </w:r>
    </w:p>
    <w:p w14:paraId="3220FD7B" w14:textId="77777777" w:rsidR="00A21EA5" w:rsidRPr="00A21EA5" w:rsidRDefault="00A21EA5" w:rsidP="00A21EA5">
      <w:pPr>
        <w:spacing w:line="240" w:lineRule="auto"/>
        <w:jc w:val="both"/>
        <w:rPr>
          <w:b/>
          <w:i/>
          <w:sz w:val="24"/>
          <w:szCs w:val="24"/>
        </w:rPr>
      </w:pPr>
      <w:r w:rsidRPr="00A21EA5">
        <w:rPr>
          <w:b/>
          <w:i/>
          <w:sz w:val="24"/>
          <w:szCs w:val="24"/>
        </w:rPr>
        <w:t>Лексико-грамматический материал</w:t>
      </w:r>
    </w:p>
    <w:p w14:paraId="36A920D1"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115CB032"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2BE01F78" w14:textId="77777777" w:rsidR="00A21EA5" w:rsidRPr="00A21EA5" w:rsidRDefault="00A21EA5" w:rsidP="00A21EA5">
      <w:pPr>
        <w:spacing w:line="240" w:lineRule="auto"/>
        <w:jc w:val="both"/>
        <w:rPr>
          <w:sz w:val="24"/>
          <w:szCs w:val="24"/>
        </w:rPr>
      </w:pPr>
      <w:r w:rsidRPr="00A21EA5">
        <w:rPr>
          <w:sz w:val="24"/>
          <w:szCs w:val="24"/>
        </w:rPr>
        <w:t xml:space="preserve">модальный глагол </w:t>
      </w:r>
      <w:r w:rsidRPr="00A21EA5">
        <w:rPr>
          <w:i/>
          <w:iCs/>
          <w:sz w:val="24"/>
          <w:szCs w:val="24"/>
          <w:lang w:val="en-US"/>
        </w:rPr>
        <w:t>can</w:t>
      </w:r>
      <w:r w:rsidRPr="00A21EA5">
        <w:rPr>
          <w:i/>
          <w:iCs/>
          <w:sz w:val="24"/>
          <w:szCs w:val="24"/>
        </w:rPr>
        <w:t xml:space="preserve"> </w:t>
      </w:r>
      <w:r w:rsidRPr="00A21EA5">
        <w:rPr>
          <w:sz w:val="24"/>
          <w:szCs w:val="24"/>
        </w:rPr>
        <w:t xml:space="preserve">для описания возможностей гаджетов: </w:t>
      </w:r>
      <w:r w:rsidRPr="00A21EA5">
        <w:rPr>
          <w:i/>
          <w:iCs/>
          <w:sz w:val="24"/>
          <w:szCs w:val="24"/>
          <w:lang w:val="en-US"/>
        </w:rPr>
        <w:t>It</w:t>
      </w:r>
      <w:r w:rsidRPr="00A21EA5">
        <w:rPr>
          <w:i/>
          <w:iCs/>
          <w:sz w:val="24"/>
          <w:szCs w:val="24"/>
        </w:rPr>
        <w:t xml:space="preserve"> </w:t>
      </w:r>
      <w:r w:rsidRPr="00A21EA5">
        <w:rPr>
          <w:i/>
          <w:iCs/>
          <w:sz w:val="24"/>
          <w:szCs w:val="24"/>
          <w:lang w:val="en-US"/>
        </w:rPr>
        <w:t>can</w:t>
      </w:r>
      <w:r w:rsidRPr="00A21EA5">
        <w:rPr>
          <w:i/>
          <w:iCs/>
          <w:sz w:val="24"/>
          <w:szCs w:val="24"/>
        </w:rPr>
        <w:t xml:space="preserve"> </w:t>
      </w:r>
      <w:r w:rsidRPr="00A21EA5">
        <w:rPr>
          <w:i/>
          <w:iCs/>
          <w:sz w:val="24"/>
          <w:szCs w:val="24"/>
          <w:lang w:val="en-US"/>
        </w:rPr>
        <w:t>take</w:t>
      </w:r>
      <w:r w:rsidRPr="00A21EA5">
        <w:rPr>
          <w:i/>
          <w:iCs/>
          <w:sz w:val="24"/>
          <w:szCs w:val="24"/>
        </w:rPr>
        <w:t xml:space="preserve"> </w:t>
      </w:r>
      <w:r w:rsidRPr="00A21EA5">
        <w:rPr>
          <w:i/>
          <w:iCs/>
          <w:sz w:val="24"/>
          <w:szCs w:val="24"/>
          <w:lang w:val="en-US"/>
        </w:rPr>
        <w:t>photos</w:t>
      </w:r>
      <w:r w:rsidRPr="00A21EA5">
        <w:rPr>
          <w:i/>
          <w:iCs/>
          <w:sz w:val="24"/>
          <w:szCs w:val="24"/>
        </w:rPr>
        <w:t xml:space="preserve">, </w:t>
      </w:r>
      <w:r w:rsidRPr="00A21EA5">
        <w:rPr>
          <w:i/>
          <w:iCs/>
          <w:sz w:val="24"/>
          <w:szCs w:val="24"/>
          <w:lang w:val="en-US"/>
        </w:rPr>
        <w:t>I</w:t>
      </w:r>
      <w:r w:rsidRPr="00A21EA5">
        <w:rPr>
          <w:i/>
          <w:iCs/>
          <w:sz w:val="24"/>
          <w:szCs w:val="24"/>
        </w:rPr>
        <w:t xml:space="preserve"> </w:t>
      </w:r>
      <w:r w:rsidRPr="00A21EA5">
        <w:rPr>
          <w:i/>
          <w:iCs/>
          <w:sz w:val="24"/>
          <w:szCs w:val="24"/>
          <w:lang w:val="en-US"/>
        </w:rPr>
        <w:t>can</w:t>
      </w:r>
      <w:r w:rsidRPr="00A21EA5">
        <w:rPr>
          <w:i/>
          <w:iCs/>
          <w:sz w:val="24"/>
          <w:szCs w:val="24"/>
        </w:rPr>
        <w:t xml:space="preserve"> </w:t>
      </w:r>
      <w:r w:rsidRPr="00A21EA5">
        <w:rPr>
          <w:i/>
          <w:iCs/>
          <w:sz w:val="24"/>
          <w:szCs w:val="24"/>
          <w:lang w:val="en-US"/>
        </w:rPr>
        <w:t>listen</w:t>
      </w:r>
      <w:r w:rsidRPr="00A21EA5">
        <w:rPr>
          <w:i/>
          <w:iCs/>
          <w:sz w:val="24"/>
          <w:szCs w:val="24"/>
        </w:rPr>
        <w:t xml:space="preserve"> </w:t>
      </w:r>
      <w:r w:rsidRPr="00A21EA5">
        <w:rPr>
          <w:i/>
          <w:iCs/>
          <w:sz w:val="24"/>
          <w:szCs w:val="24"/>
          <w:lang w:val="en-US"/>
        </w:rPr>
        <w:t>to</w:t>
      </w:r>
      <w:r w:rsidRPr="00A21EA5">
        <w:rPr>
          <w:i/>
          <w:iCs/>
          <w:sz w:val="24"/>
          <w:szCs w:val="24"/>
        </w:rPr>
        <w:t xml:space="preserve"> </w:t>
      </w:r>
      <w:r w:rsidRPr="00A21EA5">
        <w:rPr>
          <w:i/>
          <w:iCs/>
          <w:sz w:val="24"/>
          <w:szCs w:val="24"/>
          <w:lang w:val="en-US"/>
        </w:rPr>
        <w:t>music</w:t>
      </w:r>
      <w:r w:rsidRPr="00A21EA5">
        <w:rPr>
          <w:i/>
          <w:iCs/>
          <w:sz w:val="24"/>
          <w:szCs w:val="24"/>
        </w:rPr>
        <w:t xml:space="preserve"> ...</w:t>
      </w:r>
      <w:r w:rsidRPr="00A21EA5">
        <w:rPr>
          <w:sz w:val="24"/>
          <w:szCs w:val="24"/>
        </w:rPr>
        <w:t>;</w:t>
      </w:r>
    </w:p>
    <w:p w14:paraId="50240600" w14:textId="77777777" w:rsidR="00A21EA5" w:rsidRPr="00A21EA5" w:rsidRDefault="00A21EA5" w:rsidP="00A21EA5">
      <w:pPr>
        <w:spacing w:line="240" w:lineRule="auto"/>
        <w:jc w:val="both"/>
        <w:rPr>
          <w:sz w:val="24"/>
          <w:szCs w:val="24"/>
        </w:rPr>
      </w:pPr>
      <w:r w:rsidRPr="00A21EA5">
        <w:rPr>
          <w:sz w:val="24"/>
          <w:szCs w:val="24"/>
        </w:rPr>
        <w:t>прошедшее простое время с неправильными глаголами в повествовательном, вопросительном, отрицательном предложениях (</w:t>
      </w:r>
      <w:r w:rsidRPr="00A21EA5">
        <w:rPr>
          <w:i/>
          <w:iCs/>
          <w:sz w:val="24"/>
          <w:szCs w:val="24"/>
          <w:lang w:val="en-US"/>
        </w:rPr>
        <w:t>When</w:t>
      </w:r>
      <w:r w:rsidRPr="00A21EA5">
        <w:rPr>
          <w:i/>
          <w:iCs/>
          <w:sz w:val="24"/>
          <w:szCs w:val="24"/>
        </w:rPr>
        <w:t xml:space="preserve"> </w:t>
      </w:r>
      <w:r w:rsidRPr="00A21EA5">
        <w:rPr>
          <w:i/>
          <w:iCs/>
          <w:sz w:val="24"/>
          <w:szCs w:val="24"/>
          <w:lang w:val="en-US"/>
        </w:rPr>
        <w:t>did</w:t>
      </w:r>
      <w:r w:rsidRPr="00A21EA5">
        <w:rPr>
          <w:i/>
          <w:iCs/>
          <w:sz w:val="24"/>
          <w:szCs w:val="24"/>
        </w:rPr>
        <w:t xml:space="preserve"> </w:t>
      </w:r>
      <w:r w:rsidRPr="00A21EA5">
        <w:rPr>
          <w:i/>
          <w:iCs/>
          <w:sz w:val="24"/>
          <w:szCs w:val="24"/>
          <w:lang w:val="en-US"/>
        </w:rPr>
        <w:t>you</w:t>
      </w:r>
      <w:r w:rsidRPr="00A21EA5">
        <w:rPr>
          <w:i/>
          <w:iCs/>
          <w:sz w:val="24"/>
          <w:szCs w:val="24"/>
        </w:rPr>
        <w:t xml:space="preserve"> </w:t>
      </w:r>
      <w:r w:rsidRPr="00A21EA5">
        <w:rPr>
          <w:i/>
          <w:iCs/>
          <w:sz w:val="24"/>
          <w:szCs w:val="24"/>
          <w:lang w:val="en-US"/>
        </w:rPr>
        <w:t>buy</w:t>
      </w:r>
      <w:r w:rsidRPr="00A21EA5">
        <w:rPr>
          <w:i/>
          <w:iCs/>
          <w:sz w:val="24"/>
          <w:szCs w:val="24"/>
        </w:rPr>
        <w:t xml:space="preserve"> </w:t>
      </w:r>
      <w:r w:rsidRPr="00A21EA5">
        <w:rPr>
          <w:i/>
          <w:iCs/>
          <w:sz w:val="24"/>
          <w:szCs w:val="24"/>
          <w:lang w:val="en-US"/>
        </w:rPr>
        <w:t>it</w:t>
      </w:r>
      <w:r w:rsidRPr="00A21EA5">
        <w:rPr>
          <w:i/>
          <w:iCs/>
          <w:sz w:val="24"/>
          <w:szCs w:val="24"/>
        </w:rPr>
        <w:t xml:space="preserve">? </w:t>
      </w:r>
      <w:r w:rsidRPr="00A21EA5">
        <w:rPr>
          <w:i/>
          <w:iCs/>
          <w:sz w:val="24"/>
          <w:szCs w:val="24"/>
          <w:lang w:val="en-US"/>
        </w:rPr>
        <w:t>I</w:t>
      </w:r>
      <w:r w:rsidRPr="00A21EA5">
        <w:rPr>
          <w:i/>
          <w:iCs/>
          <w:sz w:val="24"/>
          <w:szCs w:val="24"/>
        </w:rPr>
        <w:t xml:space="preserve"> </w:t>
      </w:r>
      <w:r w:rsidRPr="00A21EA5">
        <w:rPr>
          <w:i/>
          <w:iCs/>
          <w:sz w:val="24"/>
          <w:szCs w:val="24"/>
          <w:lang w:val="en-US"/>
        </w:rPr>
        <w:t>got</w:t>
      </w:r>
      <w:r w:rsidRPr="00A21EA5">
        <w:rPr>
          <w:i/>
          <w:iCs/>
          <w:sz w:val="24"/>
          <w:szCs w:val="24"/>
        </w:rPr>
        <w:t xml:space="preserve"> </w:t>
      </w:r>
      <w:r w:rsidRPr="00A21EA5">
        <w:rPr>
          <w:i/>
          <w:iCs/>
          <w:sz w:val="24"/>
          <w:szCs w:val="24"/>
          <w:lang w:val="en-US"/>
        </w:rPr>
        <w:t>it</w:t>
      </w:r>
      <w:r w:rsidRPr="00A21EA5">
        <w:rPr>
          <w:i/>
          <w:iCs/>
          <w:sz w:val="24"/>
          <w:szCs w:val="24"/>
        </w:rPr>
        <w:t xml:space="preserve"> </w:t>
      </w:r>
      <w:r w:rsidRPr="00A21EA5">
        <w:rPr>
          <w:i/>
          <w:iCs/>
          <w:sz w:val="24"/>
          <w:szCs w:val="24"/>
          <w:lang w:val="en-US"/>
        </w:rPr>
        <w:t>last</w:t>
      </w:r>
      <w:r w:rsidRPr="00A21EA5">
        <w:rPr>
          <w:i/>
          <w:iCs/>
          <w:sz w:val="24"/>
          <w:szCs w:val="24"/>
        </w:rPr>
        <w:t xml:space="preserve"> </w:t>
      </w:r>
      <w:r w:rsidRPr="00A21EA5">
        <w:rPr>
          <w:i/>
          <w:iCs/>
          <w:sz w:val="24"/>
          <w:szCs w:val="24"/>
          <w:lang w:val="en-US"/>
        </w:rPr>
        <w:t>month</w:t>
      </w:r>
      <w:r w:rsidRPr="00A21EA5">
        <w:rPr>
          <w:i/>
          <w:iCs/>
          <w:sz w:val="24"/>
          <w:szCs w:val="24"/>
        </w:rPr>
        <w:t>…)</w:t>
      </w:r>
      <w:r w:rsidRPr="00A21EA5">
        <w:rPr>
          <w:sz w:val="24"/>
          <w:szCs w:val="24"/>
        </w:rPr>
        <w:t xml:space="preserve">; </w:t>
      </w:r>
    </w:p>
    <w:p w14:paraId="11070BD0" w14:textId="77777777" w:rsidR="00A21EA5" w:rsidRPr="00A21EA5" w:rsidRDefault="00A21EA5" w:rsidP="00A21EA5">
      <w:pPr>
        <w:spacing w:line="240" w:lineRule="auto"/>
        <w:jc w:val="both"/>
        <w:rPr>
          <w:sz w:val="24"/>
          <w:szCs w:val="24"/>
        </w:rPr>
      </w:pPr>
      <w:r w:rsidRPr="00A21EA5">
        <w:rPr>
          <w:sz w:val="24"/>
          <w:szCs w:val="24"/>
        </w:rPr>
        <w:t xml:space="preserve">исчисляемые существительные в единственном/множественном числе с неопределенным  артиклем  </w:t>
      </w:r>
      <w:r w:rsidRPr="00A21EA5">
        <w:rPr>
          <w:i/>
          <w:iCs/>
          <w:sz w:val="24"/>
          <w:szCs w:val="24"/>
          <w:lang w:val="en-US"/>
        </w:rPr>
        <w:t>a</w:t>
      </w:r>
      <w:r w:rsidRPr="00A21EA5">
        <w:rPr>
          <w:i/>
          <w:iCs/>
          <w:sz w:val="24"/>
          <w:szCs w:val="24"/>
        </w:rPr>
        <w:t xml:space="preserve"> </w:t>
      </w:r>
      <w:r w:rsidRPr="00A21EA5">
        <w:rPr>
          <w:sz w:val="24"/>
          <w:szCs w:val="24"/>
        </w:rPr>
        <w:t>и местоимением</w:t>
      </w:r>
      <w:r w:rsidRPr="00A21EA5">
        <w:rPr>
          <w:i/>
          <w:iCs/>
          <w:sz w:val="24"/>
          <w:szCs w:val="24"/>
        </w:rPr>
        <w:t xml:space="preserve">  </w:t>
      </w:r>
      <w:r w:rsidRPr="00A21EA5">
        <w:rPr>
          <w:i/>
          <w:iCs/>
          <w:sz w:val="24"/>
          <w:szCs w:val="24"/>
          <w:lang w:val="en-US"/>
        </w:rPr>
        <w:t>some</w:t>
      </w:r>
      <w:r w:rsidRPr="00A21EA5">
        <w:rPr>
          <w:i/>
          <w:iCs/>
          <w:sz w:val="24"/>
          <w:szCs w:val="24"/>
        </w:rPr>
        <w:t xml:space="preserve"> </w:t>
      </w:r>
      <w:r w:rsidRPr="00A21EA5">
        <w:rPr>
          <w:sz w:val="24"/>
          <w:szCs w:val="24"/>
        </w:rPr>
        <w:t>(повторение);</w:t>
      </w:r>
    </w:p>
    <w:p w14:paraId="565CEDEC" w14:textId="77777777" w:rsidR="00A21EA5" w:rsidRPr="00A21EA5" w:rsidRDefault="00A21EA5" w:rsidP="00A21EA5">
      <w:pPr>
        <w:spacing w:line="240" w:lineRule="auto"/>
        <w:jc w:val="both"/>
        <w:rPr>
          <w:i/>
          <w:iCs/>
          <w:sz w:val="24"/>
          <w:szCs w:val="24"/>
        </w:rPr>
      </w:pPr>
      <w:r w:rsidRPr="00A21EA5">
        <w:rPr>
          <w:sz w:val="24"/>
          <w:szCs w:val="24"/>
        </w:rPr>
        <w:t>речевые модели с</w:t>
      </w:r>
      <w:r w:rsidRPr="00A21EA5">
        <w:rPr>
          <w:i/>
          <w:iCs/>
          <w:sz w:val="24"/>
          <w:szCs w:val="24"/>
        </w:rPr>
        <w:t xml:space="preserve"> </w:t>
      </w:r>
      <w:r w:rsidRPr="00A21EA5">
        <w:rPr>
          <w:i/>
          <w:iCs/>
          <w:sz w:val="24"/>
          <w:szCs w:val="24"/>
          <w:lang w:val="en-US"/>
        </w:rPr>
        <w:t>other</w:t>
      </w:r>
      <w:r w:rsidRPr="00A21EA5">
        <w:rPr>
          <w:sz w:val="24"/>
          <w:szCs w:val="24"/>
        </w:rPr>
        <w:t xml:space="preserve">  типа  …</w:t>
      </w:r>
      <w:r w:rsidRPr="00A21EA5">
        <w:rPr>
          <w:i/>
          <w:iCs/>
          <w:sz w:val="24"/>
          <w:szCs w:val="24"/>
          <w:lang w:val="en-US"/>
        </w:rPr>
        <w:t>other</w:t>
      </w:r>
      <w:r w:rsidRPr="00A21EA5">
        <w:rPr>
          <w:i/>
          <w:iCs/>
          <w:sz w:val="24"/>
          <w:szCs w:val="24"/>
        </w:rPr>
        <w:t xml:space="preserve"> </w:t>
      </w:r>
      <w:r w:rsidRPr="00A21EA5">
        <w:rPr>
          <w:i/>
          <w:iCs/>
          <w:sz w:val="24"/>
          <w:szCs w:val="24"/>
          <w:lang w:val="en-US"/>
        </w:rPr>
        <w:t>apps</w:t>
      </w:r>
      <w:r w:rsidRPr="00A21EA5">
        <w:rPr>
          <w:i/>
          <w:iCs/>
          <w:sz w:val="24"/>
          <w:szCs w:val="24"/>
        </w:rPr>
        <w:t xml:space="preserve">, </w:t>
      </w:r>
      <w:r w:rsidRPr="00A21EA5">
        <w:rPr>
          <w:i/>
          <w:iCs/>
          <w:sz w:val="24"/>
          <w:szCs w:val="24"/>
          <w:lang w:val="en-US"/>
        </w:rPr>
        <w:t>other</w:t>
      </w:r>
      <w:r w:rsidRPr="00A21EA5">
        <w:rPr>
          <w:i/>
          <w:iCs/>
          <w:sz w:val="24"/>
          <w:szCs w:val="24"/>
        </w:rPr>
        <w:t xml:space="preserve"> </w:t>
      </w:r>
      <w:r w:rsidRPr="00A21EA5">
        <w:rPr>
          <w:i/>
          <w:iCs/>
          <w:sz w:val="24"/>
          <w:szCs w:val="24"/>
          <w:lang w:val="en-US"/>
        </w:rPr>
        <w:t>gadgets</w:t>
      </w:r>
      <w:r w:rsidRPr="00A21EA5">
        <w:rPr>
          <w:i/>
          <w:iCs/>
          <w:sz w:val="24"/>
          <w:szCs w:val="24"/>
        </w:rPr>
        <w:t>…;</w:t>
      </w:r>
    </w:p>
    <w:p w14:paraId="46205BE3" w14:textId="77777777" w:rsidR="00A21EA5" w:rsidRPr="00A21EA5" w:rsidRDefault="00A21EA5" w:rsidP="00A21EA5">
      <w:pPr>
        <w:spacing w:line="240" w:lineRule="auto"/>
        <w:jc w:val="both"/>
        <w:rPr>
          <w:i/>
          <w:iCs/>
          <w:sz w:val="24"/>
          <w:szCs w:val="24"/>
        </w:rPr>
      </w:pPr>
      <w:r w:rsidRPr="00A21EA5">
        <w:rPr>
          <w:sz w:val="24"/>
          <w:szCs w:val="24"/>
        </w:rPr>
        <w:t xml:space="preserve">конструкция  </w:t>
      </w:r>
      <w:r w:rsidRPr="00A21EA5">
        <w:rPr>
          <w:i/>
          <w:iCs/>
          <w:sz w:val="24"/>
          <w:szCs w:val="24"/>
          <w:lang w:val="en-US"/>
        </w:rPr>
        <w:t>you</w:t>
      </w:r>
      <w:r w:rsidRPr="00A21EA5">
        <w:rPr>
          <w:i/>
          <w:iCs/>
          <w:sz w:val="24"/>
          <w:szCs w:val="24"/>
        </w:rPr>
        <w:t xml:space="preserve"> </w:t>
      </w:r>
      <w:r w:rsidRPr="00A21EA5">
        <w:rPr>
          <w:i/>
          <w:iCs/>
          <w:sz w:val="24"/>
          <w:szCs w:val="24"/>
          <w:lang w:val="en-US"/>
        </w:rPr>
        <w:t>mustn</w:t>
      </w:r>
      <w:r w:rsidRPr="00A21EA5">
        <w:rPr>
          <w:i/>
          <w:iCs/>
          <w:sz w:val="24"/>
          <w:szCs w:val="24"/>
        </w:rPr>
        <w:t>’</w:t>
      </w:r>
      <w:r w:rsidRPr="00A21EA5">
        <w:rPr>
          <w:i/>
          <w:iCs/>
          <w:sz w:val="24"/>
          <w:szCs w:val="24"/>
          <w:lang w:val="en-US"/>
        </w:rPr>
        <w:t>t</w:t>
      </w:r>
      <w:r w:rsidRPr="00A21EA5">
        <w:rPr>
          <w:i/>
          <w:iCs/>
          <w:sz w:val="24"/>
          <w:szCs w:val="24"/>
        </w:rPr>
        <w:t xml:space="preserve"> </w:t>
      </w:r>
      <w:r w:rsidRPr="00A21EA5">
        <w:rPr>
          <w:sz w:val="24"/>
          <w:szCs w:val="24"/>
        </w:rPr>
        <w:t xml:space="preserve"> для выражения запрета в отношении правил безопасного поведения в интернете:  </w:t>
      </w:r>
      <w:r w:rsidRPr="00A21EA5">
        <w:rPr>
          <w:i/>
          <w:iCs/>
          <w:sz w:val="24"/>
          <w:szCs w:val="24"/>
          <w:lang w:val="en-US"/>
        </w:rPr>
        <w:t>you</w:t>
      </w:r>
      <w:r w:rsidRPr="00A21EA5">
        <w:rPr>
          <w:i/>
          <w:iCs/>
          <w:sz w:val="24"/>
          <w:szCs w:val="24"/>
        </w:rPr>
        <w:t xml:space="preserve"> </w:t>
      </w:r>
      <w:r w:rsidRPr="00A21EA5">
        <w:rPr>
          <w:i/>
          <w:iCs/>
          <w:sz w:val="24"/>
          <w:szCs w:val="24"/>
          <w:lang w:val="en-US"/>
        </w:rPr>
        <w:t>mustn</w:t>
      </w:r>
      <w:r w:rsidRPr="00A21EA5">
        <w:rPr>
          <w:i/>
          <w:iCs/>
          <w:sz w:val="24"/>
          <w:szCs w:val="24"/>
        </w:rPr>
        <w:t>’</w:t>
      </w:r>
      <w:r w:rsidRPr="00A21EA5">
        <w:rPr>
          <w:i/>
          <w:iCs/>
          <w:sz w:val="24"/>
          <w:szCs w:val="24"/>
          <w:lang w:val="en-US"/>
        </w:rPr>
        <w:t>t</w:t>
      </w:r>
      <w:r w:rsidRPr="00A21EA5">
        <w:rPr>
          <w:i/>
          <w:iCs/>
          <w:sz w:val="24"/>
          <w:szCs w:val="24"/>
        </w:rPr>
        <w:t xml:space="preserve"> </w:t>
      </w:r>
      <w:r w:rsidRPr="00A21EA5">
        <w:rPr>
          <w:i/>
          <w:iCs/>
          <w:sz w:val="24"/>
          <w:szCs w:val="24"/>
          <w:lang w:val="en-US"/>
        </w:rPr>
        <w:t>talk</w:t>
      </w:r>
      <w:r w:rsidRPr="00A21EA5">
        <w:rPr>
          <w:i/>
          <w:iCs/>
          <w:sz w:val="24"/>
          <w:szCs w:val="24"/>
        </w:rPr>
        <w:t xml:space="preserve"> </w:t>
      </w:r>
      <w:r w:rsidRPr="00A21EA5">
        <w:rPr>
          <w:i/>
          <w:iCs/>
          <w:sz w:val="24"/>
          <w:szCs w:val="24"/>
          <w:lang w:val="en-US"/>
        </w:rPr>
        <w:t>to</w:t>
      </w:r>
      <w:r w:rsidRPr="00A21EA5">
        <w:rPr>
          <w:i/>
          <w:iCs/>
          <w:sz w:val="24"/>
          <w:szCs w:val="24"/>
        </w:rPr>
        <w:t xml:space="preserve"> </w:t>
      </w:r>
      <w:r w:rsidRPr="00A21EA5">
        <w:rPr>
          <w:i/>
          <w:iCs/>
          <w:sz w:val="24"/>
          <w:szCs w:val="24"/>
          <w:lang w:val="en-US"/>
        </w:rPr>
        <w:t>a</w:t>
      </w:r>
      <w:r w:rsidRPr="00A21EA5">
        <w:rPr>
          <w:i/>
          <w:iCs/>
          <w:sz w:val="24"/>
          <w:szCs w:val="24"/>
        </w:rPr>
        <w:t xml:space="preserve"> </w:t>
      </w:r>
      <w:r w:rsidRPr="00A21EA5">
        <w:rPr>
          <w:i/>
          <w:iCs/>
          <w:sz w:val="24"/>
          <w:szCs w:val="24"/>
          <w:lang w:val="en-US"/>
        </w:rPr>
        <w:t>stranger</w:t>
      </w:r>
      <w:r w:rsidRPr="00A21EA5">
        <w:rPr>
          <w:i/>
          <w:iCs/>
          <w:sz w:val="24"/>
          <w:szCs w:val="24"/>
        </w:rPr>
        <w:t xml:space="preserve"> … .</w:t>
      </w:r>
    </w:p>
    <w:p w14:paraId="6271F58B"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1:</w:t>
      </w:r>
    </w:p>
    <w:p w14:paraId="48E5CCC8" w14:textId="77777777" w:rsidR="00A21EA5" w:rsidRPr="00A21EA5" w:rsidRDefault="00A21EA5" w:rsidP="00A21EA5">
      <w:pPr>
        <w:spacing w:line="240" w:lineRule="auto"/>
        <w:jc w:val="both"/>
        <w:rPr>
          <w:i/>
          <w:iCs/>
          <w:sz w:val="24"/>
          <w:szCs w:val="24"/>
        </w:rPr>
      </w:pPr>
      <w:r w:rsidRPr="00A21EA5">
        <w:rPr>
          <w:sz w:val="24"/>
          <w:szCs w:val="24"/>
        </w:rPr>
        <w:t>названия гаджетов, технических устройств:</w:t>
      </w:r>
      <w:r w:rsidRPr="00A21EA5">
        <w:rPr>
          <w:i/>
          <w:iCs/>
          <w:sz w:val="24"/>
          <w:szCs w:val="24"/>
        </w:rPr>
        <w:t xml:space="preserve">    </w:t>
      </w:r>
      <w:r w:rsidRPr="00A21EA5">
        <w:rPr>
          <w:i/>
          <w:iCs/>
          <w:sz w:val="24"/>
          <w:szCs w:val="24"/>
          <w:lang w:val="en-US"/>
        </w:rPr>
        <w:t>smartphone</w:t>
      </w:r>
      <w:r w:rsidRPr="00A21EA5">
        <w:rPr>
          <w:i/>
          <w:iCs/>
          <w:sz w:val="24"/>
          <w:szCs w:val="24"/>
        </w:rPr>
        <w:t xml:space="preserve">, </w:t>
      </w:r>
      <w:r w:rsidRPr="00A21EA5">
        <w:rPr>
          <w:i/>
          <w:iCs/>
          <w:sz w:val="24"/>
          <w:szCs w:val="24"/>
          <w:lang w:val="en-US"/>
        </w:rPr>
        <w:t>smartwatch</w:t>
      </w:r>
      <w:r w:rsidRPr="00A21EA5">
        <w:rPr>
          <w:i/>
          <w:iCs/>
          <w:sz w:val="24"/>
          <w:szCs w:val="24"/>
        </w:rPr>
        <w:t xml:space="preserve">, </w:t>
      </w:r>
      <w:r w:rsidRPr="00A21EA5">
        <w:rPr>
          <w:i/>
          <w:iCs/>
          <w:sz w:val="24"/>
          <w:szCs w:val="24"/>
          <w:lang w:val="en-US"/>
        </w:rPr>
        <w:t>tablet</w:t>
      </w:r>
      <w:r w:rsidRPr="00A21EA5">
        <w:rPr>
          <w:i/>
          <w:iCs/>
          <w:sz w:val="24"/>
          <w:szCs w:val="24"/>
        </w:rPr>
        <w:t xml:space="preserve">, </w:t>
      </w:r>
      <w:r w:rsidRPr="00A21EA5">
        <w:rPr>
          <w:i/>
          <w:iCs/>
          <w:sz w:val="24"/>
          <w:szCs w:val="24"/>
          <w:lang w:val="en-US"/>
        </w:rPr>
        <w:t>iPhone</w:t>
      </w:r>
      <w:r w:rsidRPr="00A21EA5">
        <w:rPr>
          <w:i/>
          <w:iCs/>
          <w:sz w:val="24"/>
          <w:szCs w:val="24"/>
        </w:rPr>
        <w:t xml:space="preserve">,  </w:t>
      </w:r>
      <w:r w:rsidRPr="00A21EA5">
        <w:rPr>
          <w:i/>
          <w:iCs/>
          <w:sz w:val="24"/>
          <w:szCs w:val="24"/>
          <w:lang w:val="en-US"/>
        </w:rPr>
        <w:t>iPad</w:t>
      </w:r>
      <w:r w:rsidRPr="00A21EA5">
        <w:rPr>
          <w:i/>
          <w:iCs/>
          <w:sz w:val="24"/>
          <w:szCs w:val="24"/>
        </w:rPr>
        <w:t>…;</w:t>
      </w:r>
    </w:p>
    <w:p w14:paraId="32EDF517" w14:textId="77777777" w:rsidR="00A21EA5" w:rsidRPr="00A21EA5" w:rsidRDefault="00A21EA5" w:rsidP="00A21EA5">
      <w:pPr>
        <w:spacing w:line="240" w:lineRule="auto"/>
        <w:jc w:val="both"/>
        <w:rPr>
          <w:i/>
          <w:iCs/>
          <w:sz w:val="24"/>
          <w:szCs w:val="24"/>
        </w:rPr>
      </w:pPr>
      <w:r w:rsidRPr="00A21EA5">
        <w:rPr>
          <w:sz w:val="24"/>
          <w:szCs w:val="24"/>
        </w:rPr>
        <w:t xml:space="preserve">названия приложений для планшетов и смартфонов:  </w:t>
      </w:r>
      <w:r w:rsidRPr="00A21EA5">
        <w:rPr>
          <w:i/>
          <w:iCs/>
          <w:sz w:val="24"/>
          <w:szCs w:val="24"/>
          <w:lang w:val="en-US"/>
        </w:rPr>
        <w:t>apps</w:t>
      </w:r>
      <w:r w:rsidRPr="00A21EA5">
        <w:rPr>
          <w:i/>
          <w:iCs/>
          <w:sz w:val="24"/>
          <w:szCs w:val="24"/>
        </w:rPr>
        <w:t xml:space="preserve">, </w:t>
      </w:r>
      <w:r w:rsidRPr="00A21EA5">
        <w:rPr>
          <w:i/>
          <w:iCs/>
          <w:sz w:val="24"/>
          <w:szCs w:val="24"/>
          <w:lang w:val="en-US"/>
        </w:rPr>
        <w:t>weather</w:t>
      </w:r>
      <w:r w:rsidRPr="00A21EA5">
        <w:rPr>
          <w:i/>
          <w:iCs/>
          <w:sz w:val="24"/>
          <w:szCs w:val="24"/>
        </w:rPr>
        <w:t xml:space="preserve">, </w:t>
      </w:r>
      <w:r w:rsidRPr="00A21EA5">
        <w:rPr>
          <w:i/>
          <w:iCs/>
          <w:sz w:val="24"/>
          <w:szCs w:val="24"/>
          <w:lang w:val="en-US"/>
        </w:rPr>
        <w:t>iMovie</w:t>
      </w:r>
      <w:r w:rsidRPr="00A21EA5">
        <w:rPr>
          <w:i/>
          <w:iCs/>
          <w:sz w:val="24"/>
          <w:szCs w:val="24"/>
        </w:rPr>
        <w:t xml:space="preserve">, </w:t>
      </w:r>
      <w:r w:rsidRPr="00A21EA5">
        <w:rPr>
          <w:i/>
          <w:iCs/>
          <w:sz w:val="24"/>
          <w:szCs w:val="24"/>
          <w:lang w:val="en-US"/>
        </w:rPr>
        <w:t>Google</w:t>
      </w:r>
      <w:r w:rsidRPr="00A21EA5">
        <w:rPr>
          <w:i/>
          <w:iCs/>
          <w:sz w:val="24"/>
          <w:szCs w:val="24"/>
        </w:rPr>
        <w:t xml:space="preserve"> </w:t>
      </w:r>
      <w:r w:rsidRPr="00A21EA5">
        <w:rPr>
          <w:i/>
          <w:iCs/>
          <w:sz w:val="24"/>
          <w:szCs w:val="24"/>
          <w:lang w:val="en-US"/>
        </w:rPr>
        <w:t>Maps</w:t>
      </w:r>
      <w:r w:rsidRPr="00A21EA5">
        <w:rPr>
          <w:i/>
          <w:iCs/>
          <w:sz w:val="24"/>
          <w:szCs w:val="24"/>
        </w:rPr>
        <w:t xml:space="preserve">, </w:t>
      </w:r>
      <w:r w:rsidRPr="00A21EA5">
        <w:rPr>
          <w:i/>
          <w:iCs/>
          <w:sz w:val="24"/>
          <w:szCs w:val="24"/>
          <w:lang w:val="en-US"/>
        </w:rPr>
        <w:t>Pages</w:t>
      </w:r>
      <w:r w:rsidRPr="00A21EA5">
        <w:rPr>
          <w:i/>
          <w:iCs/>
          <w:sz w:val="24"/>
          <w:szCs w:val="24"/>
        </w:rPr>
        <w:t xml:space="preserve">, </w:t>
      </w:r>
      <w:r w:rsidRPr="00A21EA5">
        <w:rPr>
          <w:i/>
          <w:iCs/>
          <w:sz w:val="24"/>
          <w:szCs w:val="24"/>
          <w:lang w:val="en-US"/>
        </w:rPr>
        <w:t>Shortcuts</w:t>
      </w:r>
      <w:r w:rsidRPr="00A21EA5">
        <w:rPr>
          <w:i/>
          <w:iCs/>
          <w:sz w:val="24"/>
          <w:szCs w:val="24"/>
        </w:rPr>
        <w:t>…;</w:t>
      </w:r>
    </w:p>
    <w:p w14:paraId="6DE0446D" w14:textId="77777777" w:rsidR="00A21EA5" w:rsidRPr="00A21EA5" w:rsidRDefault="00A21EA5" w:rsidP="00A21EA5">
      <w:pPr>
        <w:spacing w:line="240" w:lineRule="auto"/>
        <w:jc w:val="both"/>
        <w:rPr>
          <w:i/>
          <w:iCs/>
          <w:sz w:val="24"/>
          <w:szCs w:val="24"/>
        </w:rPr>
      </w:pPr>
      <w:r w:rsidRPr="00A21EA5">
        <w:rPr>
          <w:sz w:val="24"/>
          <w:szCs w:val="24"/>
        </w:rPr>
        <w:t xml:space="preserve">глаголы для описания действий в информационном пространстве:  </w:t>
      </w:r>
      <w:r w:rsidRPr="00A21EA5">
        <w:rPr>
          <w:i/>
          <w:iCs/>
          <w:sz w:val="24"/>
          <w:szCs w:val="24"/>
          <w:lang w:val="en-US"/>
        </w:rPr>
        <w:t>to</w:t>
      </w:r>
      <w:r w:rsidRPr="00A21EA5">
        <w:rPr>
          <w:sz w:val="24"/>
          <w:szCs w:val="24"/>
        </w:rPr>
        <w:t xml:space="preserve"> </w:t>
      </w:r>
      <w:r w:rsidRPr="00A21EA5">
        <w:rPr>
          <w:i/>
          <w:iCs/>
          <w:sz w:val="24"/>
          <w:szCs w:val="24"/>
          <w:lang w:val="en-US"/>
        </w:rPr>
        <w:t>download</w:t>
      </w:r>
      <w:r w:rsidRPr="00A21EA5">
        <w:rPr>
          <w:i/>
          <w:iCs/>
          <w:sz w:val="24"/>
          <w:szCs w:val="24"/>
        </w:rPr>
        <w:t xml:space="preserve">, </w:t>
      </w:r>
      <w:r w:rsidRPr="00A21EA5">
        <w:rPr>
          <w:i/>
          <w:iCs/>
          <w:sz w:val="24"/>
          <w:szCs w:val="24"/>
          <w:lang w:val="en-US"/>
        </w:rPr>
        <w:t>to</w:t>
      </w:r>
      <w:r w:rsidRPr="00A21EA5">
        <w:rPr>
          <w:i/>
          <w:iCs/>
          <w:sz w:val="24"/>
          <w:szCs w:val="24"/>
        </w:rPr>
        <w:t xml:space="preserve"> </w:t>
      </w:r>
      <w:r w:rsidRPr="00A21EA5">
        <w:rPr>
          <w:i/>
          <w:iCs/>
          <w:sz w:val="24"/>
          <w:szCs w:val="24"/>
          <w:lang w:val="en-US"/>
        </w:rPr>
        <w:t>upload</w:t>
      </w:r>
      <w:r w:rsidRPr="00A21EA5">
        <w:rPr>
          <w:i/>
          <w:iCs/>
          <w:sz w:val="24"/>
          <w:szCs w:val="24"/>
        </w:rPr>
        <w:t xml:space="preserve">, </w:t>
      </w:r>
      <w:r w:rsidRPr="00A21EA5">
        <w:rPr>
          <w:i/>
          <w:iCs/>
          <w:sz w:val="24"/>
          <w:szCs w:val="24"/>
          <w:lang w:val="en-US"/>
        </w:rPr>
        <w:t>to</w:t>
      </w:r>
      <w:r w:rsidRPr="00A21EA5">
        <w:rPr>
          <w:i/>
          <w:iCs/>
          <w:sz w:val="24"/>
          <w:szCs w:val="24"/>
        </w:rPr>
        <w:t xml:space="preserve"> </w:t>
      </w:r>
      <w:r w:rsidRPr="00A21EA5">
        <w:rPr>
          <w:i/>
          <w:iCs/>
          <w:sz w:val="24"/>
          <w:szCs w:val="24"/>
          <w:lang w:val="en-US"/>
        </w:rPr>
        <w:t>like</w:t>
      </w:r>
      <w:r w:rsidRPr="00A21EA5">
        <w:rPr>
          <w:i/>
          <w:iCs/>
          <w:sz w:val="24"/>
          <w:szCs w:val="24"/>
        </w:rPr>
        <w:t xml:space="preserve">, </w:t>
      </w:r>
      <w:r w:rsidRPr="00A21EA5">
        <w:rPr>
          <w:i/>
          <w:iCs/>
          <w:sz w:val="24"/>
          <w:szCs w:val="24"/>
          <w:lang w:val="en-US"/>
        </w:rPr>
        <w:t>to</w:t>
      </w:r>
      <w:r w:rsidRPr="00A21EA5">
        <w:rPr>
          <w:i/>
          <w:iCs/>
          <w:sz w:val="24"/>
          <w:szCs w:val="24"/>
        </w:rPr>
        <w:t xml:space="preserve"> </w:t>
      </w:r>
      <w:r w:rsidRPr="00A21EA5">
        <w:rPr>
          <w:i/>
          <w:iCs/>
          <w:sz w:val="24"/>
          <w:szCs w:val="24"/>
          <w:lang w:val="en-US"/>
        </w:rPr>
        <w:t>post</w:t>
      </w:r>
      <w:r w:rsidRPr="00A21EA5">
        <w:rPr>
          <w:i/>
          <w:iCs/>
          <w:sz w:val="24"/>
          <w:szCs w:val="24"/>
        </w:rPr>
        <w:t xml:space="preserve">, </w:t>
      </w:r>
      <w:r w:rsidRPr="00A21EA5">
        <w:rPr>
          <w:i/>
          <w:iCs/>
          <w:sz w:val="24"/>
          <w:szCs w:val="24"/>
          <w:lang w:val="en-US"/>
        </w:rPr>
        <w:t>to</w:t>
      </w:r>
      <w:r w:rsidRPr="00A21EA5">
        <w:rPr>
          <w:i/>
          <w:iCs/>
          <w:sz w:val="24"/>
          <w:szCs w:val="24"/>
        </w:rPr>
        <w:t xml:space="preserve"> </w:t>
      </w:r>
      <w:r w:rsidRPr="00A21EA5">
        <w:rPr>
          <w:i/>
          <w:iCs/>
          <w:sz w:val="24"/>
          <w:szCs w:val="24"/>
          <w:lang w:val="en-US"/>
        </w:rPr>
        <w:t>comment</w:t>
      </w:r>
      <w:r w:rsidRPr="00A21EA5">
        <w:rPr>
          <w:i/>
          <w:iCs/>
          <w:sz w:val="24"/>
          <w:szCs w:val="24"/>
        </w:rPr>
        <w:t>;</w:t>
      </w:r>
    </w:p>
    <w:p w14:paraId="4FADF7F7" w14:textId="77777777" w:rsidR="00A21EA5" w:rsidRPr="00A21EA5" w:rsidRDefault="00A21EA5" w:rsidP="00A21EA5">
      <w:pPr>
        <w:spacing w:line="240" w:lineRule="auto"/>
        <w:jc w:val="both"/>
        <w:rPr>
          <w:sz w:val="24"/>
          <w:szCs w:val="24"/>
        </w:rPr>
      </w:pPr>
      <w:r w:rsidRPr="00A21EA5">
        <w:rPr>
          <w:sz w:val="24"/>
          <w:szCs w:val="24"/>
        </w:rPr>
        <w:t xml:space="preserve">конструкции: </w:t>
      </w:r>
      <w:r w:rsidRPr="00A21EA5">
        <w:rPr>
          <w:i/>
          <w:iCs/>
          <w:sz w:val="24"/>
          <w:szCs w:val="24"/>
        </w:rPr>
        <w:t xml:space="preserve"> </w:t>
      </w:r>
      <w:r w:rsidRPr="00A21EA5">
        <w:rPr>
          <w:i/>
          <w:iCs/>
          <w:sz w:val="24"/>
          <w:szCs w:val="24"/>
          <w:lang w:val="en-US"/>
        </w:rPr>
        <w:t>I</w:t>
      </w:r>
      <w:r w:rsidRPr="00A21EA5">
        <w:rPr>
          <w:i/>
          <w:iCs/>
          <w:sz w:val="24"/>
          <w:szCs w:val="24"/>
        </w:rPr>
        <w:t xml:space="preserve"> </w:t>
      </w:r>
      <w:r w:rsidRPr="00A21EA5">
        <w:rPr>
          <w:i/>
          <w:iCs/>
          <w:sz w:val="24"/>
          <w:szCs w:val="24"/>
          <w:lang w:val="en-US"/>
        </w:rPr>
        <w:t>like</w:t>
      </w:r>
      <w:r w:rsidRPr="00A21EA5">
        <w:rPr>
          <w:i/>
          <w:iCs/>
          <w:sz w:val="24"/>
          <w:szCs w:val="24"/>
        </w:rPr>
        <w:t xml:space="preserve">,   </w:t>
      </w:r>
      <w:r w:rsidRPr="00A21EA5">
        <w:rPr>
          <w:i/>
          <w:iCs/>
          <w:sz w:val="24"/>
          <w:szCs w:val="24"/>
          <w:lang w:val="en-US"/>
        </w:rPr>
        <w:t>I</w:t>
      </w:r>
      <w:r w:rsidRPr="00A21EA5">
        <w:rPr>
          <w:i/>
          <w:iCs/>
          <w:sz w:val="24"/>
          <w:szCs w:val="24"/>
        </w:rPr>
        <w:t>’</w:t>
      </w:r>
      <w:r w:rsidRPr="00A21EA5">
        <w:rPr>
          <w:i/>
          <w:iCs/>
          <w:sz w:val="24"/>
          <w:szCs w:val="24"/>
          <w:lang w:val="en-US"/>
        </w:rPr>
        <w:t>m</w:t>
      </w:r>
      <w:r w:rsidRPr="00A21EA5">
        <w:rPr>
          <w:i/>
          <w:iCs/>
          <w:sz w:val="24"/>
          <w:szCs w:val="24"/>
        </w:rPr>
        <w:t xml:space="preserve"> </w:t>
      </w:r>
      <w:r w:rsidRPr="00A21EA5">
        <w:rPr>
          <w:i/>
          <w:iCs/>
          <w:sz w:val="24"/>
          <w:szCs w:val="24"/>
          <w:lang w:val="en-US"/>
        </w:rPr>
        <w:t>keen</w:t>
      </w:r>
      <w:r w:rsidRPr="00A21EA5">
        <w:rPr>
          <w:i/>
          <w:iCs/>
          <w:sz w:val="24"/>
          <w:szCs w:val="24"/>
        </w:rPr>
        <w:t xml:space="preserve"> </w:t>
      </w:r>
      <w:r w:rsidRPr="00A21EA5">
        <w:rPr>
          <w:i/>
          <w:iCs/>
          <w:sz w:val="24"/>
          <w:szCs w:val="24"/>
          <w:lang w:val="en-US"/>
        </w:rPr>
        <w:t>on</w:t>
      </w:r>
      <w:r w:rsidRPr="00A21EA5">
        <w:rPr>
          <w:i/>
          <w:iCs/>
          <w:sz w:val="24"/>
          <w:szCs w:val="24"/>
        </w:rPr>
        <w:t xml:space="preserve">, </w:t>
      </w:r>
      <w:r w:rsidRPr="00A21EA5">
        <w:rPr>
          <w:i/>
          <w:iCs/>
          <w:sz w:val="24"/>
          <w:szCs w:val="24"/>
          <w:lang w:val="en-US"/>
        </w:rPr>
        <w:t>I</w:t>
      </w:r>
      <w:r w:rsidRPr="00A21EA5">
        <w:rPr>
          <w:i/>
          <w:iCs/>
          <w:sz w:val="24"/>
          <w:szCs w:val="24"/>
        </w:rPr>
        <w:t>’</w:t>
      </w:r>
      <w:r w:rsidRPr="00A21EA5">
        <w:rPr>
          <w:i/>
          <w:iCs/>
          <w:sz w:val="24"/>
          <w:szCs w:val="24"/>
          <w:lang w:val="en-US"/>
        </w:rPr>
        <w:t>m</w:t>
      </w:r>
      <w:r w:rsidRPr="00A21EA5">
        <w:rPr>
          <w:i/>
          <w:iCs/>
          <w:sz w:val="24"/>
          <w:szCs w:val="24"/>
        </w:rPr>
        <w:t xml:space="preserve"> </w:t>
      </w:r>
      <w:r w:rsidRPr="00A21EA5">
        <w:rPr>
          <w:i/>
          <w:iCs/>
          <w:sz w:val="24"/>
          <w:szCs w:val="24"/>
          <w:lang w:val="en-US"/>
        </w:rPr>
        <w:t>interested</w:t>
      </w:r>
      <w:r w:rsidRPr="00A21EA5">
        <w:rPr>
          <w:i/>
          <w:iCs/>
          <w:sz w:val="24"/>
          <w:szCs w:val="24"/>
        </w:rPr>
        <w:t xml:space="preserve"> </w:t>
      </w:r>
      <w:r w:rsidRPr="00A21EA5">
        <w:rPr>
          <w:i/>
          <w:iCs/>
          <w:sz w:val="24"/>
          <w:szCs w:val="24"/>
          <w:lang w:val="en-US"/>
        </w:rPr>
        <w:t>in</w:t>
      </w:r>
      <w:r w:rsidRPr="00A21EA5">
        <w:rPr>
          <w:i/>
          <w:iCs/>
          <w:sz w:val="24"/>
          <w:szCs w:val="24"/>
        </w:rPr>
        <w:t>….</w:t>
      </w:r>
      <w:r w:rsidRPr="00A21EA5">
        <w:rPr>
          <w:sz w:val="24"/>
          <w:szCs w:val="24"/>
        </w:rPr>
        <w:t>для описания своих интересов (повторение).</w:t>
      </w:r>
    </w:p>
    <w:p w14:paraId="600EADFF" w14:textId="77777777" w:rsidR="00A21EA5" w:rsidRPr="00A21EA5" w:rsidRDefault="00A21EA5" w:rsidP="00A21EA5">
      <w:pPr>
        <w:spacing w:line="240" w:lineRule="auto"/>
        <w:jc w:val="both"/>
        <w:rPr>
          <w:b/>
          <w:sz w:val="24"/>
          <w:szCs w:val="24"/>
        </w:rPr>
      </w:pPr>
      <w:r w:rsidRPr="00A21EA5">
        <w:rPr>
          <w:b/>
          <w:sz w:val="24"/>
          <w:szCs w:val="24"/>
        </w:rPr>
        <w:t>Раздел 2. Здоровье.</w:t>
      </w:r>
    </w:p>
    <w:p w14:paraId="2E3605BA" w14:textId="77777777" w:rsidR="00A21EA5" w:rsidRPr="00A21EA5" w:rsidRDefault="00A21EA5" w:rsidP="00A21EA5">
      <w:pPr>
        <w:spacing w:line="240" w:lineRule="auto"/>
        <w:jc w:val="both"/>
        <w:rPr>
          <w:sz w:val="24"/>
          <w:szCs w:val="24"/>
        </w:rPr>
      </w:pPr>
      <w:r w:rsidRPr="00A21EA5">
        <w:rPr>
          <w:bCs/>
          <w:sz w:val="24"/>
          <w:szCs w:val="24"/>
        </w:rPr>
        <w:t>1.</w:t>
      </w:r>
      <w:r w:rsidRPr="00A21EA5">
        <w:rPr>
          <w:sz w:val="24"/>
          <w:szCs w:val="24"/>
        </w:rPr>
        <w:t xml:space="preserve"> Здоровый образ жизни.</w:t>
      </w:r>
    </w:p>
    <w:p w14:paraId="69866E3C" w14:textId="77777777" w:rsidR="00A21EA5" w:rsidRPr="00A21EA5" w:rsidRDefault="00A21EA5" w:rsidP="00A21EA5">
      <w:pPr>
        <w:spacing w:line="240" w:lineRule="auto"/>
        <w:jc w:val="both"/>
        <w:rPr>
          <w:sz w:val="24"/>
          <w:szCs w:val="24"/>
        </w:rPr>
      </w:pPr>
      <w:r w:rsidRPr="00A21EA5">
        <w:rPr>
          <w:sz w:val="24"/>
          <w:szCs w:val="24"/>
        </w:rPr>
        <w:t>2. Режим дня.</w:t>
      </w:r>
    </w:p>
    <w:p w14:paraId="653FE071" w14:textId="77777777" w:rsidR="00A21EA5" w:rsidRPr="00A21EA5" w:rsidRDefault="00A21EA5" w:rsidP="00A21EA5">
      <w:pPr>
        <w:spacing w:line="240" w:lineRule="auto"/>
        <w:jc w:val="both"/>
        <w:rPr>
          <w:sz w:val="24"/>
          <w:szCs w:val="24"/>
        </w:rPr>
      </w:pPr>
      <w:r w:rsidRPr="00A21EA5">
        <w:rPr>
          <w:sz w:val="24"/>
          <w:szCs w:val="24"/>
        </w:rPr>
        <w:lastRenderedPageBreak/>
        <w:t>3. В аптеке.</w:t>
      </w:r>
    </w:p>
    <w:p w14:paraId="5E92376D" w14:textId="77777777" w:rsidR="00A21EA5" w:rsidRPr="00A21EA5" w:rsidRDefault="00A21EA5" w:rsidP="00A21EA5">
      <w:pPr>
        <w:spacing w:line="240" w:lineRule="auto"/>
        <w:jc w:val="both"/>
        <w:rPr>
          <w:sz w:val="24"/>
          <w:szCs w:val="24"/>
        </w:rPr>
      </w:pPr>
      <w:r w:rsidRPr="00A21EA5">
        <w:rPr>
          <w:sz w:val="24"/>
          <w:szCs w:val="24"/>
        </w:rPr>
        <w:t>4. Стресс и здоровье.</w:t>
      </w:r>
    </w:p>
    <w:p w14:paraId="2A652B6A"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063F3AAF"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42BAEF64" w14:textId="77777777" w:rsidR="00A21EA5" w:rsidRPr="00A21EA5" w:rsidRDefault="00A21EA5" w:rsidP="00A21EA5">
      <w:pPr>
        <w:spacing w:line="240" w:lineRule="auto"/>
        <w:jc w:val="both"/>
        <w:rPr>
          <w:sz w:val="24"/>
          <w:szCs w:val="24"/>
        </w:rPr>
      </w:pPr>
      <w:r w:rsidRPr="00A21EA5">
        <w:rPr>
          <w:sz w:val="24"/>
          <w:szCs w:val="24"/>
        </w:rPr>
        <w:t>составлять правила о здоровом образе жизни;</w:t>
      </w:r>
    </w:p>
    <w:p w14:paraId="187EA26D" w14:textId="77777777" w:rsidR="00A21EA5" w:rsidRPr="00A21EA5" w:rsidRDefault="00A21EA5" w:rsidP="00A21EA5">
      <w:pPr>
        <w:spacing w:line="240" w:lineRule="auto"/>
        <w:jc w:val="both"/>
        <w:rPr>
          <w:sz w:val="24"/>
          <w:szCs w:val="24"/>
        </w:rPr>
      </w:pPr>
      <w:r w:rsidRPr="00A21EA5">
        <w:rPr>
          <w:sz w:val="24"/>
          <w:szCs w:val="24"/>
        </w:rPr>
        <w:t>составлять голосовое сообщение о времени приема лекарства;</w:t>
      </w:r>
    </w:p>
    <w:p w14:paraId="4D29F3EF" w14:textId="77777777" w:rsidR="00A21EA5" w:rsidRPr="00A21EA5" w:rsidRDefault="00A21EA5" w:rsidP="00A21EA5">
      <w:pPr>
        <w:spacing w:line="240" w:lineRule="auto"/>
        <w:jc w:val="both"/>
        <w:rPr>
          <w:sz w:val="24"/>
          <w:szCs w:val="24"/>
        </w:rPr>
      </w:pPr>
      <w:r w:rsidRPr="00A21EA5">
        <w:rPr>
          <w:sz w:val="24"/>
          <w:szCs w:val="24"/>
        </w:rPr>
        <w:t>составлять голосовое сообщение заболевшему однокласснику с пожеланием выздоровления;</w:t>
      </w:r>
    </w:p>
    <w:p w14:paraId="5D7FE479" w14:textId="77777777" w:rsidR="00A21EA5" w:rsidRPr="00A21EA5" w:rsidRDefault="00A21EA5" w:rsidP="00A21EA5">
      <w:pPr>
        <w:spacing w:line="240" w:lineRule="auto"/>
        <w:jc w:val="both"/>
        <w:rPr>
          <w:sz w:val="24"/>
          <w:szCs w:val="24"/>
        </w:rPr>
      </w:pPr>
      <w:r w:rsidRPr="00A21EA5">
        <w:rPr>
          <w:sz w:val="24"/>
          <w:szCs w:val="24"/>
        </w:rPr>
        <w:t>рассказывать о своем самочувствии и симптомах;</w:t>
      </w:r>
    </w:p>
    <w:p w14:paraId="0E6CEF32" w14:textId="77777777" w:rsidR="00A21EA5" w:rsidRPr="00A21EA5" w:rsidRDefault="00A21EA5" w:rsidP="00A21EA5">
      <w:pPr>
        <w:spacing w:line="240" w:lineRule="auto"/>
        <w:jc w:val="both"/>
        <w:rPr>
          <w:sz w:val="24"/>
          <w:szCs w:val="24"/>
        </w:rPr>
      </w:pPr>
      <w:r w:rsidRPr="00A21EA5">
        <w:rPr>
          <w:sz w:val="24"/>
          <w:szCs w:val="24"/>
        </w:rPr>
        <w:t>рассказывать о своем режиме дня;</w:t>
      </w:r>
    </w:p>
    <w:p w14:paraId="04210099" w14:textId="77777777" w:rsidR="00A21EA5" w:rsidRPr="00A21EA5" w:rsidRDefault="00A21EA5" w:rsidP="00A21EA5">
      <w:pPr>
        <w:spacing w:line="240" w:lineRule="auto"/>
        <w:jc w:val="both"/>
        <w:rPr>
          <w:b/>
          <w:sz w:val="24"/>
          <w:szCs w:val="24"/>
        </w:rPr>
      </w:pPr>
      <w:r w:rsidRPr="00A21EA5">
        <w:rPr>
          <w:b/>
          <w:sz w:val="24"/>
          <w:szCs w:val="24"/>
        </w:rPr>
        <w:t>в области письма:</w:t>
      </w:r>
    </w:p>
    <w:p w14:paraId="0120A03D" w14:textId="77777777" w:rsidR="00A21EA5" w:rsidRPr="00A21EA5" w:rsidRDefault="00A21EA5" w:rsidP="00A21EA5">
      <w:pPr>
        <w:spacing w:line="240" w:lineRule="auto"/>
        <w:jc w:val="both"/>
        <w:rPr>
          <w:sz w:val="24"/>
          <w:szCs w:val="24"/>
        </w:rPr>
      </w:pPr>
      <w:r w:rsidRPr="00A21EA5">
        <w:rPr>
          <w:sz w:val="24"/>
          <w:szCs w:val="24"/>
        </w:rPr>
        <w:t>составлять текст для блога на тему «Здоровый образ жизни»;</w:t>
      </w:r>
    </w:p>
    <w:p w14:paraId="5BAFEF8B" w14:textId="77777777" w:rsidR="00A21EA5" w:rsidRPr="00A21EA5" w:rsidRDefault="00A21EA5" w:rsidP="00A21EA5">
      <w:pPr>
        <w:spacing w:line="240" w:lineRule="auto"/>
        <w:jc w:val="both"/>
        <w:rPr>
          <w:sz w:val="24"/>
          <w:szCs w:val="24"/>
        </w:rPr>
      </w:pPr>
      <w:r w:rsidRPr="00A21EA5">
        <w:rPr>
          <w:sz w:val="24"/>
          <w:szCs w:val="24"/>
        </w:rPr>
        <w:t>составлять плакат с инструкцией по правильному режиму дня;</w:t>
      </w:r>
    </w:p>
    <w:p w14:paraId="078587DC" w14:textId="77777777" w:rsidR="00A21EA5" w:rsidRPr="00A21EA5" w:rsidRDefault="00A21EA5" w:rsidP="00A21EA5">
      <w:pPr>
        <w:spacing w:line="240" w:lineRule="auto"/>
        <w:jc w:val="both"/>
        <w:rPr>
          <w:sz w:val="24"/>
          <w:szCs w:val="24"/>
        </w:rPr>
      </w:pPr>
      <w:r w:rsidRPr="00A21EA5">
        <w:rPr>
          <w:sz w:val="24"/>
          <w:szCs w:val="24"/>
        </w:rPr>
        <w:t>составлять текст рецепта для приготовления полезного блюда;</w:t>
      </w:r>
    </w:p>
    <w:p w14:paraId="28B9B221" w14:textId="77777777" w:rsidR="00A21EA5" w:rsidRPr="00A21EA5" w:rsidRDefault="00A21EA5" w:rsidP="00A21EA5">
      <w:pPr>
        <w:spacing w:line="240" w:lineRule="auto"/>
        <w:jc w:val="both"/>
        <w:rPr>
          <w:sz w:val="24"/>
          <w:szCs w:val="24"/>
        </w:rPr>
      </w:pPr>
      <w:r w:rsidRPr="00A21EA5">
        <w:rPr>
          <w:sz w:val="24"/>
          <w:szCs w:val="24"/>
        </w:rPr>
        <w:t>составлять электронное письмо однокласснику с советами, как побороть стресс перед экзаменом или контрольной работой.</w:t>
      </w:r>
    </w:p>
    <w:p w14:paraId="76F36018" w14:textId="77777777" w:rsidR="00A21EA5" w:rsidRPr="00A21EA5" w:rsidRDefault="00A21EA5" w:rsidP="00A21EA5">
      <w:pPr>
        <w:spacing w:line="240" w:lineRule="auto"/>
        <w:jc w:val="both"/>
        <w:rPr>
          <w:i/>
          <w:sz w:val="24"/>
          <w:szCs w:val="24"/>
        </w:rPr>
      </w:pPr>
      <w:r w:rsidRPr="00A21EA5">
        <w:rPr>
          <w:b/>
          <w:i/>
          <w:sz w:val="24"/>
          <w:szCs w:val="24"/>
        </w:rPr>
        <w:t>Лексико-грамматический материал</w:t>
      </w:r>
    </w:p>
    <w:p w14:paraId="71BA7D30"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1A61A00A"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2E454E04" w14:textId="77777777" w:rsidR="00A21EA5" w:rsidRPr="00A21EA5" w:rsidRDefault="00A21EA5" w:rsidP="00A21EA5">
      <w:pPr>
        <w:spacing w:line="240" w:lineRule="auto"/>
        <w:jc w:val="both"/>
        <w:rPr>
          <w:sz w:val="24"/>
          <w:szCs w:val="24"/>
        </w:rPr>
      </w:pPr>
      <w:r w:rsidRPr="00A21EA5">
        <w:rPr>
          <w:sz w:val="24"/>
          <w:szCs w:val="24"/>
        </w:rPr>
        <w:t xml:space="preserve">модальный глагол </w:t>
      </w:r>
      <w:r w:rsidRPr="00A21EA5">
        <w:rPr>
          <w:i/>
          <w:iCs/>
          <w:sz w:val="24"/>
          <w:szCs w:val="24"/>
          <w:lang w:val="en-US"/>
        </w:rPr>
        <w:t>mustn</w:t>
      </w:r>
      <w:r w:rsidRPr="00A21EA5">
        <w:rPr>
          <w:i/>
          <w:iCs/>
          <w:sz w:val="24"/>
          <w:szCs w:val="24"/>
        </w:rPr>
        <w:t>’</w:t>
      </w:r>
      <w:r w:rsidRPr="00A21EA5">
        <w:rPr>
          <w:i/>
          <w:iCs/>
          <w:sz w:val="24"/>
          <w:szCs w:val="24"/>
          <w:lang w:val="en-US"/>
        </w:rPr>
        <w:t>t</w:t>
      </w:r>
      <w:r w:rsidRPr="00A21EA5">
        <w:rPr>
          <w:i/>
          <w:iCs/>
          <w:sz w:val="24"/>
          <w:szCs w:val="24"/>
        </w:rPr>
        <w:t xml:space="preserve"> + инфинитив</w:t>
      </w:r>
      <w:r w:rsidRPr="00A21EA5">
        <w:rPr>
          <w:sz w:val="24"/>
          <w:szCs w:val="24"/>
        </w:rPr>
        <w:t xml:space="preserve"> для выражения запрета;</w:t>
      </w:r>
    </w:p>
    <w:p w14:paraId="33CEB3A4" w14:textId="77777777" w:rsidR="00A21EA5" w:rsidRPr="00A21EA5" w:rsidRDefault="00A21EA5" w:rsidP="00A21EA5">
      <w:pPr>
        <w:spacing w:line="240" w:lineRule="auto"/>
        <w:jc w:val="both"/>
        <w:rPr>
          <w:sz w:val="24"/>
          <w:szCs w:val="24"/>
        </w:rPr>
      </w:pPr>
      <w:r w:rsidRPr="00A21EA5">
        <w:rPr>
          <w:sz w:val="24"/>
          <w:szCs w:val="24"/>
        </w:rPr>
        <w:t xml:space="preserve">модальный глагол </w:t>
      </w:r>
      <w:r w:rsidRPr="00A21EA5">
        <w:rPr>
          <w:i/>
          <w:iCs/>
          <w:sz w:val="24"/>
          <w:szCs w:val="24"/>
          <w:lang w:val="en-US"/>
        </w:rPr>
        <w:t>must</w:t>
      </w:r>
      <w:r w:rsidRPr="00A21EA5">
        <w:rPr>
          <w:i/>
          <w:iCs/>
          <w:sz w:val="24"/>
          <w:szCs w:val="24"/>
        </w:rPr>
        <w:t xml:space="preserve"> + инфинитив</w:t>
      </w:r>
      <w:r w:rsidRPr="00A21EA5">
        <w:rPr>
          <w:sz w:val="24"/>
          <w:szCs w:val="24"/>
        </w:rPr>
        <w:t xml:space="preserve"> для выражения настоятельного совета;</w:t>
      </w:r>
    </w:p>
    <w:p w14:paraId="1BCE594C" w14:textId="77777777" w:rsidR="00A21EA5" w:rsidRPr="00A21EA5" w:rsidRDefault="00A21EA5" w:rsidP="00A21EA5">
      <w:pPr>
        <w:spacing w:line="240" w:lineRule="auto"/>
        <w:jc w:val="both"/>
        <w:rPr>
          <w:i/>
          <w:sz w:val="24"/>
          <w:szCs w:val="24"/>
          <w:lang w:val="en-US"/>
        </w:rPr>
      </w:pPr>
      <w:r w:rsidRPr="00A21EA5">
        <w:rPr>
          <w:sz w:val="24"/>
          <w:szCs w:val="24"/>
        </w:rPr>
        <w:t>неисчисляемые</w:t>
      </w:r>
      <w:r w:rsidRPr="00A21EA5">
        <w:rPr>
          <w:sz w:val="24"/>
          <w:szCs w:val="24"/>
          <w:lang w:val="en-US"/>
        </w:rPr>
        <w:t xml:space="preserve"> </w:t>
      </w:r>
      <w:r w:rsidRPr="00A21EA5">
        <w:rPr>
          <w:sz w:val="24"/>
          <w:szCs w:val="24"/>
        </w:rPr>
        <w:t>существительные</w:t>
      </w:r>
      <w:r w:rsidRPr="00A21EA5">
        <w:rPr>
          <w:sz w:val="24"/>
          <w:szCs w:val="24"/>
          <w:lang w:val="en-US"/>
        </w:rPr>
        <w:t xml:space="preserve"> </w:t>
      </w:r>
      <w:r w:rsidRPr="00A21EA5">
        <w:rPr>
          <w:sz w:val="24"/>
          <w:szCs w:val="24"/>
        </w:rPr>
        <w:t>в</w:t>
      </w:r>
      <w:r w:rsidRPr="00A21EA5">
        <w:rPr>
          <w:sz w:val="24"/>
          <w:szCs w:val="24"/>
          <w:lang w:val="en-US"/>
        </w:rPr>
        <w:t xml:space="preserve"> </w:t>
      </w:r>
      <w:r w:rsidRPr="00A21EA5">
        <w:rPr>
          <w:sz w:val="24"/>
          <w:szCs w:val="24"/>
        </w:rPr>
        <w:t>сочетаниях</w:t>
      </w:r>
      <w:r w:rsidRPr="00A21EA5">
        <w:rPr>
          <w:sz w:val="24"/>
          <w:szCs w:val="24"/>
          <w:lang w:val="en-US"/>
        </w:rPr>
        <w:t xml:space="preserve"> </w:t>
      </w:r>
      <w:r w:rsidRPr="00A21EA5">
        <w:rPr>
          <w:sz w:val="24"/>
          <w:szCs w:val="24"/>
        </w:rPr>
        <w:t>с</w:t>
      </w:r>
      <w:r w:rsidRPr="00A21EA5">
        <w:rPr>
          <w:sz w:val="24"/>
          <w:szCs w:val="24"/>
          <w:lang w:val="en-US"/>
        </w:rPr>
        <w:t xml:space="preserve"> </w:t>
      </w:r>
      <w:r w:rsidRPr="00A21EA5">
        <w:rPr>
          <w:i/>
          <w:sz w:val="24"/>
          <w:szCs w:val="24"/>
          <w:lang w:val="en-US"/>
        </w:rPr>
        <w:t xml:space="preserve"> a packet of, a spoon of, a piece of…;</w:t>
      </w:r>
    </w:p>
    <w:p w14:paraId="56446D5C" w14:textId="77777777" w:rsidR="00A21EA5" w:rsidRPr="00A21EA5" w:rsidRDefault="00A21EA5" w:rsidP="00A21EA5">
      <w:pPr>
        <w:spacing w:line="240" w:lineRule="auto"/>
        <w:jc w:val="both"/>
        <w:rPr>
          <w:i/>
          <w:iCs/>
          <w:sz w:val="24"/>
          <w:szCs w:val="24"/>
        </w:rPr>
      </w:pPr>
      <w:r w:rsidRPr="00A21EA5">
        <w:rPr>
          <w:sz w:val="24"/>
          <w:szCs w:val="24"/>
        </w:rPr>
        <w:t xml:space="preserve">конструкции с модальным глаголом  </w:t>
      </w:r>
      <w:r w:rsidRPr="00A21EA5">
        <w:rPr>
          <w:i/>
          <w:iCs/>
          <w:sz w:val="24"/>
          <w:szCs w:val="24"/>
          <w:lang w:val="en-US"/>
        </w:rPr>
        <w:t>could</w:t>
      </w:r>
      <w:r w:rsidRPr="00A21EA5">
        <w:rPr>
          <w:sz w:val="24"/>
          <w:szCs w:val="24"/>
        </w:rPr>
        <w:t xml:space="preserve"> для выражения вежливой просьбы:</w:t>
      </w:r>
      <w:r w:rsidRPr="00A21EA5">
        <w:rPr>
          <w:i/>
          <w:iCs/>
          <w:sz w:val="24"/>
          <w:szCs w:val="24"/>
        </w:rPr>
        <w:t xml:space="preserve"> </w:t>
      </w:r>
      <w:r w:rsidRPr="00A21EA5">
        <w:rPr>
          <w:i/>
          <w:iCs/>
          <w:sz w:val="24"/>
          <w:szCs w:val="24"/>
          <w:lang w:val="en-US"/>
        </w:rPr>
        <w:t>Could</w:t>
      </w:r>
      <w:r w:rsidRPr="00A21EA5">
        <w:rPr>
          <w:i/>
          <w:iCs/>
          <w:sz w:val="24"/>
          <w:szCs w:val="24"/>
        </w:rPr>
        <w:t xml:space="preserve"> </w:t>
      </w:r>
      <w:r w:rsidRPr="00A21EA5">
        <w:rPr>
          <w:i/>
          <w:iCs/>
          <w:sz w:val="24"/>
          <w:szCs w:val="24"/>
          <w:lang w:val="en-US"/>
        </w:rPr>
        <w:t>I</w:t>
      </w:r>
      <w:r w:rsidRPr="00A21EA5">
        <w:rPr>
          <w:i/>
          <w:iCs/>
          <w:sz w:val="24"/>
          <w:szCs w:val="24"/>
        </w:rPr>
        <w:t xml:space="preserve"> </w:t>
      </w:r>
      <w:r w:rsidRPr="00A21EA5">
        <w:rPr>
          <w:i/>
          <w:iCs/>
          <w:sz w:val="24"/>
          <w:szCs w:val="24"/>
          <w:lang w:val="en-US"/>
        </w:rPr>
        <w:t>have</w:t>
      </w:r>
      <w:r w:rsidRPr="00A21EA5">
        <w:rPr>
          <w:i/>
          <w:iCs/>
          <w:sz w:val="24"/>
          <w:szCs w:val="24"/>
        </w:rPr>
        <w:t xml:space="preserve"> </w:t>
      </w:r>
      <w:r w:rsidRPr="00A21EA5">
        <w:rPr>
          <w:i/>
          <w:iCs/>
          <w:sz w:val="24"/>
          <w:szCs w:val="24"/>
          <w:lang w:val="en-US"/>
        </w:rPr>
        <w:t>some</w:t>
      </w:r>
      <w:r w:rsidRPr="00A21EA5">
        <w:rPr>
          <w:i/>
          <w:iCs/>
          <w:sz w:val="24"/>
          <w:szCs w:val="24"/>
        </w:rPr>
        <w:t xml:space="preserve"> </w:t>
      </w:r>
      <w:r w:rsidRPr="00A21EA5">
        <w:rPr>
          <w:i/>
          <w:iCs/>
          <w:sz w:val="24"/>
          <w:szCs w:val="24"/>
          <w:lang w:val="en-US"/>
        </w:rPr>
        <w:t>throat</w:t>
      </w:r>
      <w:r w:rsidRPr="00A21EA5">
        <w:rPr>
          <w:i/>
          <w:iCs/>
          <w:sz w:val="24"/>
          <w:szCs w:val="24"/>
        </w:rPr>
        <w:t xml:space="preserve"> </w:t>
      </w:r>
      <w:r w:rsidRPr="00A21EA5">
        <w:rPr>
          <w:i/>
          <w:iCs/>
          <w:sz w:val="24"/>
          <w:szCs w:val="24"/>
          <w:lang w:val="en-US"/>
        </w:rPr>
        <w:t>lozenges</w:t>
      </w:r>
      <w:r w:rsidRPr="00A21EA5">
        <w:rPr>
          <w:i/>
          <w:iCs/>
          <w:sz w:val="24"/>
          <w:szCs w:val="24"/>
        </w:rPr>
        <w:t>?;</w:t>
      </w:r>
    </w:p>
    <w:p w14:paraId="1A243778" w14:textId="77777777" w:rsidR="00A21EA5" w:rsidRPr="00A21EA5" w:rsidRDefault="00A21EA5" w:rsidP="00A21EA5">
      <w:pPr>
        <w:spacing w:line="240" w:lineRule="auto"/>
        <w:jc w:val="both"/>
        <w:rPr>
          <w:i/>
          <w:iCs/>
          <w:sz w:val="24"/>
          <w:szCs w:val="24"/>
        </w:rPr>
      </w:pPr>
      <w:r w:rsidRPr="00A21EA5">
        <w:rPr>
          <w:sz w:val="24"/>
          <w:szCs w:val="24"/>
        </w:rPr>
        <w:t xml:space="preserve">повелительное наклонения для выражения инструкции о приеме лекарств:  </w:t>
      </w:r>
      <w:r w:rsidRPr="00A21EA5">
        <w:rPr>
          <w:i/>
          <w:iCs/>
          <w:sz w:val="24"/>
          <w:szCs w:val="24"/>
          <w:lang w:val="en-US"/>
        </w:rPr>
        <w:t>take</w:t>
      </w:r>
      <w:r w:rsidRPr="00A21EA5">
        <w:rPr>
          <w:i/>
          <w:iCs/>
          <w:sz w:val="24"/>
          <w:szCs w:val="24"/>
        </w:rPr>
        <w:t xml:space="preserve"> </w:t>
      </w:r>
      <w:r w:rsidRPr="00A21EA5">
        <w:rPr>
          <w:i/>
          <w:iCs/>
          <w:sz w:val="24"/>
          <w:szCs w:val="24"/>
          <w:lang w:val="en-US"/>
        </w:rPr>
        <w:t>one</w:t>
      </w:r>
      <w:r w:rsidRPr="00A21EA5">
        <w:rPr>
          <w:i/>
          <w:iCs/>
          <w:sz w:val="24"/>
          <w:szCs w:val="24"/>
        </w:rPr>
        <w:t xml:space="preserve"> </w:t>
      </w:r>
      <w:r w:rsidRPr="00A21EA5">
        <w:rPr>
          <w:i/>
          <w:iCs/>
          <w:sz w:val="24"/>
          <w:szCs w:val="24"/>
          <w:lang w:val="en-US"/>
        </w:rPr>
        <w:t>tablet</w:t>
      </w:r>
      <w:r w:rsidRPr="00A21EA5">
        <w:rPr>
          <w:i/>
          <w:iCs/>
          <w:sz w:val="24"/>
          <w:szCs w:val="24"/>
        </w:rPr>
        <w:t xml:space="preserve"> </w:t>
      </w:r>
      <w:r w:rsidRPr="00A21EA5">
        <w:rPr>
          <w:i/>
          <w:iCs/>
          <w:sz w:val="24"/>
          <w:szCs w:val="24"/>
          <w:lang w:val="en-US"/>
        </w:rPr>
        <w:t>three</w:t>
      </w:r>
      <w:r w:rsidRPr="00A21EA5">
        <w:rPr>
          <w:i/>
          <w:iCs/>
          <w:sz w:val="24"/>
          <w:szCs w:val="24"/>
        </w:rPr>
        <w:t xml:space="preserve"> </w:t>
      </w:r>
      <w:r w:rsidRPr="00A21EA5">
        <w:rPr>
          <w:i/>
          <w:iCs/>
          <w:sz w:val="24"/>
          <w:szCs w:val="24"/>
          <w:lang w:val="en-US"/>
        </w:rPr>
        <w:t>times</w:t>
      </w:r>
      <w:r w:rsidRPr="00A21EA5">
        <w:rPr>
          <w:i/>
          <w:iCs/>
          <w:sz w:val="24"/>
          <w:szCs w:val="24"/>
        </w:rPr>
        <w:t xml:space="preserve"> </w:t>
      </w:r>
      <w:r w:rsidRPr="00A21EA5">
        <w:rPr>
          <w:i/>
          <w:iCs/>
          <w:sz w:val="24"/>
          <w:szCs w:val="24"/>
          <w:lang w:val="en-US"/>
        </w:rPr>
        <w:t>a</w:t>
      </w:r>
      <w:r w:rsidRPr="00A21EA5">
        <w:rPr>
          <w:i/>
          <w:iCs/>
          <w:sz w:val="24"/>
          <w:szCs w:val="24"/>
        </w:rPr>
        <w:t xml:space="preserve"> </w:t>
      </w:r>
      <w:r w:rsidRPr="00A21EA5">
        <w:rPr>
          <w:i/>
          <w:iCs/>
          <w:sz w:val="24"/>
          <w:szCs w:val="24"/>
          <w:lang w:val="en-US"/>
        </w:rPr>
        <w:t>day</w:t>
      </w:r>
      <w:r w:rsidRPr="00A21EA5">
        <w:rPr>
          <w:i/>
          <w:iCs/>
          <w:sz w:val="24"/>
          <w:szCs w:val="24"/>
        </w:rPr>
        <w:t>.</w:t>
      </w:r>
    </w:p>
    <w:p w14:paraId="7A70B049" w14:textId="77777777" w:rsidR="00A21EA5" w:rsidRPr="00A21EA5" w:rsidRDefault="00A21EA5" w:rsidP="00A21EA5">
      <w:pPr>
        <w:spacing w:line="240" w:lineRule="auto"/>
        <w:jc w:val="both"/>
        <w:rPr>
          <w:i/>
          <w:iCs/>
          <w:sz w:val="24"/>
          <w:szCs w:val="24"/>
        </w:rPr>
      </w:pPr>
    </w:p>
    <w:p w14:paraId="5027DB7A"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2:</w:t>
      </w:r>
    </w:p>
    <w:p w14:paraId="241BB402" w14:textId="77777777" w:rsidR="00A21EA5" w:rsidRPr="00A21EA5" w:rsidRDefault="00A21EA5" w:rsidP="00A21EA5">
      <w:pPr>
        <w:spacing w:line="240" w:lineRule="auto"/>
        <w:jc w:val="both"/>
        <w:rPr>
          <w:i/>
          <w:iCs/>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описания</w:t>
      </w:r>
      <w:r w:rsidRPr="00A21EA5">
        <w:rPr>
          <w:sz w:val="24"/>
          <w:szCs w:val="24"/>
          <w:lang w:val="en-US"/>
        </w:rPr>
        <w:t xml:space="preserve"> </w:t>
      </w:r>
      <w:r w:rsidRPr="00A21EA5">
        <w:rPr>
          <w:sz w:val="24"/>
          <w:szCs w:val="24"/>
        </w:rPr>
        <w:t>здорового</w:t>
      </w:r>
      <w:r w:rsidRPr="00A21EA5">
        <w:rPr>
          <w:sz w:val="24"/>
          <w:szCs w:val="24"/>
          <w:lang w:val="en-US"/>
        </w:rPr>
        <w:t xml:space="preserve"> </w:t>
      </w:r>
      <w:r w:rsidRPr="00A21EA5">
        <w:rPr>
          <w:sz w:val="24"/>
          <w:szCs w:val="24"/>
        </w:rPr>
        <w:t>образа</w:t>
      </w:r>
      <w:r w:rsidRPr="00A21EA5">
        <w:rPr>
          <w:sz w:val="24"/>
          <w:szCs w:val="24"/>
          <w:lang w:val="en-US"/>
        </w:rPr>
        <w:t xml:space="preserve"> </w:t>
      </w:r>
      <w:r w:rsidRPr="00A21EA5">
        <w:rPr>
          <w:sz w:val="24"/>
          <w:szCs w:val="24"/>
        </w:rPr>
        <w:t>жизни</w:t>
      </w:r>
      <w:r w:rsidRPr="00A21EA5">
        <w:rPr>
          <w:sz w:val="24"/>
          <w:szCs w:val="24"/>
          <w:lang w:val="en-US"/>
        </w:rPr>
        <w:t>:</w:t>
      </w:r>
      <w:r w:rsidRPr="00A21EA5">
        <w:rPr>
          <w:i/>
          <w:iCs/>
          <w:sz w:val="24"/>
          <w:szCs w:val="24"/>
          <w:lang w:val="en-US"/>
        </w:rPr>
        <w:t xml:space="preserve">  do sports,, go to the gym,  eat vegetables, don’t eat junk good, get up early, go to bed early…;</w:t>
      </w:r>
    </w:p>
    <w:p w14:paraId="55D57EA7" w14:textId="77777777" w:rsidR="00A21EA5" w:rsidRPr="00A21EA5" w:rsidRDefault="00A21EA5" w:rsidP="00A21EA5">
      <w:pPr>
        <w:spacing w:line="240" w:lineRule="auto"/>
        <w:jc w:val="both"/>
        <w:rPr>
          <w:i/>
          <w:iCs/>
          <w:sz w:val="24"/>
          <w:szCs w:val="24"/>
        </w:rPr>
      </w:pPr>
      <w:r w:rsidRPr="00A21EA5">
        <w:rPr>
          <w:sz w:val="24"/>
          <w:szCs w:val="24"/>
        </w:rPr>
        <w:t xml:space="preserve">глаголы для составления рецептов блюд: </w:t>
      </w:r>
      <w:r w:rsidRPr="00A21EA5">
        <w:rPr>
          <w:i/>
          <w:iCs/>
          <w:sz w:val="24"/>
          <w:szCs w:val="24"/>
        </w:rPr>
        <w:t xml:space="preserve"> </w:t>
      </w:r>
      <w:r w:rsidRPr="00A21EA5">
        <w:rPr>
          <w:i/>
          <w:iCs/>
          <w:sz w:val="24"/>
          <w:szCs w:val="24"/>
          <w:lang w:val="en-US"/>
        </w:rPr>
        <w:t>cut</w:t>
      </w:r>
      <w:r w:rsidRPr="00A21EA5">
        <w:rPr>
          <w:i/>
          <w:iCs/>
          <w:sz w:val="24"/>
          <w:szCs w:val="24"/>
        </w:rPr>
        <w:t xml:space="preserve">,   </w:t>
      </w:r>
      <w:r w:rsidRPr="00A21EA5">
        <w:rPr>
          <w:i/>
          <w:iCs/>
          <w:sz w:val="24"/>
          <w:szCs w:val="24"/>
          <w:lang w:val="en-US"/>
        </w:rPr>
        <w:t>peel</w:t>
      </w:r>
      <w:r w:rsidRPr="00A21EA5">
        <w:rPr>
          <w:i/>
          <w:iCs/>
          <w:sz w:val="24"/>
          <w:szCs w:val="24"/>
        </w:rPr>
        <w:t xml:space="preserve">,  </w:t>
      </w:r>
      <w:r w:rsidRPr="00A21EA5">
        <w:rPr>
          <w:i/>
          <w:iCs/>
          <w:sz w:val="24"/>
          <w:szCs w:val="24"/>
          <w:lang w:val="en-US"/>
        </w:rPr>
        <w:t>cook</w:t>
      </w:r>
      <w:r w:rsidRPr="00A21EA5">
        <w:rPr>
          <w:i/>
          <w:iCs/>
          <w:sz w:val="24"/>
          <w:szCs w:val="24"/>
        </w:rPr>
        <w:t xml:space="preserve">,  </w:t>
      </w:r>
      <w:r w:rsidRPr="00A21EA5">
        <w:rPr>
          <w:i/>
          <w:iCs/>
          <w:sz w:val="24"/>
          <w:szCs w:val="24"/>
          <w:lang w:val="en-US"/>
        </w:rPr>
        <w:t>bake</w:t>
      </w:r>
      <w:r w:rsidRPr="00A21EA5">
        <w:rPr>
          <w:i/>
          <w:iCs/>
          <w:sz w:val="24"/>
          <w:szCs w:val="24"/>
        </w:rPr>
        <w:t xml:space="preserve">, </w:t>
      </w:r>
      <w:r w:rsidRPr="00A21EA5">
        <w:rPr>
          <w:i/>
          <w:iCs/>
          <w:sz w:val="24"/>
          <w:szCs w:val="24"/>
          <w:lang w:val="en-US"/>
        </w:rPr>
        <w:t>add</w:t>
      </w:r>
      <w:r w:rsidRPr="00A21EA5">
        <w:rPr>
          <w:i/>
          <w:iCs/>
          <w:sz w:val="24"/>
          <w:szCs w:val="24"/>
        </w:rPr>
        <w:t xml:space="preserve">,  </w:t>
      </w:r>
      <w:r w:rsidRPr="00A21EA5">
        <w:rPr>
          <w:i/>
          <w:iCs/>
          <w:sz w:val="24"/>
          <w:szCs w:val="24"/>
          <w:lang w:val="en-US"/>
        </w:rPr>
        <w:t>pour</w:t>
      </w:r>
      <w:r w:rsidRPr="00A21EA5">
        <w:rPr>
          <w:i/>
          <w:iCs/>
          <w:sz w:val="24"/>
          <w:szCs w:val="24"/>
        </w:rPr>
        <w:t xml:space="preserve"> …;</w:t>
      </w:r>
    </w:p>
    <w:p w14:paraId="7A68A2E8" w14:textId="77777777" w:rsidR="00A21EA5" w:rsidRPr="00A21EA5" w:rsidRDefault="00A21EA5" w:rsidP="00A21EA5">
      <w:pPr>
        <w:spacing w:line="240" w:lineRule="auto"/>
        <w:jc w:val="both"/>
        <w:rPr>
          <w:i/>
          <w:iCs/>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полезных</w:t>
      </w:r>
      <w:r w:rsidRPr="00A21EA5">
        <w:rPr>
          <w:sz w:val="24"/>
          <w:szCs w:val="24"/>
          <w:lang w:val="en-US"/>
        </w:rPr>
        <w:t xml:space="preserve"> </w:t>
      </w:r>
      <w:r w:rsidRPr="00A21EA5">
        <w:rPr>
          <w:sz w:val="24"/>
          <w:szCs w:val="24"/>
        </w:rPr>
        <w:t>продуктов</w:t>
      </w:r>
      <w:r w:rsidRPr="00A21EA5">
        <w:rPr>
          <w:sz w:val="24"/>
          <w:szCs w:val="24"/>
          <w:lang w:val="en-US"/>
        </w:rPr>
        <w:t xml:space="preserve">: </w:t>
      </w:r>
      <w:r w:rsidRPr="00A21EA5">
        <w:rPr>
          <w:i/>
          <w:iCs/>
          <w:sz w:val="24"/>
          <w:szCs w:val="24"/>
          <w:lang w:val="en-US"/>
        </w:rPr>
        <w:t>dairy products, eggs, peas, beans, cheese, oily fish…;</w:t>
      </w:r>
    </w:p>
    <w:p w14:paraId="1B3EA11C" w14:textId="77777777" w:rsidR="00A21EA5" w:rsidRPr="00A21EA5" w:rsidRDefault="00A21EA5" w:rsidP="00A21EA5">
      <w:pPr>
        <w:spacing w:line="240" w:lineRule="auto"/>
        <w:jc w:val="both"/>
        <w:rPr>
          <w:i/>
          <w:iCs/>
          <w:sz w:val="24"/>
          <w:szCs w:val="24"/>
        </w:rPr>
      </w:pPr>
      <w:r w:rsidRPr="00A21EA5">
        <w:rPr>
          <w:sz w:val="24"/>
          <w:szCs w:val="24"/>
        </w:rPr>
        <w:t xml:space="preserve">лексика для описания самочувствия и симптомов болезни: </w:t>
      </w:r>
      <w:r w:rsidRPr="00A21EA5">
        <w:rPr>
          <w:i/>
          <w:iCs/>
          <w:sz w:val="24"/>
          <w:szCs w:val="24"/>
          <w:lang w:val="en-US"/>
        </w:rPr>
        <w:t>toothache</w:t>
      </w:r>
      <w:r w:rsidRPr="00A21EA5">
        <w:rPr>
          <w:i/>
          <w:iCs/>
          <w:sz w:val="24"/>
          <w:szCs w:val="24"/>
        </w:rPr>
        <w:t xml:space="preserve">, </w:t>
      </w:r>
      <w:r w:rsidRPr="00A21EA5">
        <w:rPr>
          <w:i/>
          <w:iCs/>
          <w:sz w:val="24"/>
          <w:szCs w:val="24"/>
          <w:lang w:val="en-US"/>
        </w:rPr>
        <w:t>headache</w:t>
      </w:r>
      <w:r w:rsidRPr="00A21EA5">
        <w:rPr>
          <w:i/>
          <w:iCs/>
          <w:sz w:val="24"/>
          <w:szCs w:val="24"/>
        </w:rPr>
        <w:t xml:space="preserve">, </w:t>
      </w:r>
      <w:r w:rsidRPr="00A21EA5">
        <w:rPr>
          <w:i/>
          <w:iCs/>
          <w:sz w:val="24"/>
          <w:szCs w:val="24"/>
          <w:lang w:val="en-US"/>
        </w:rPr>
        <w:t>earache</w:t>
      </w:r>
      <w:r w:rsidRPr="00A21EA5">
        <w:rPr>
          <w:i/>
          <w:iCs/>
          <w:sz w:val="24"/>
          <w:szCs w:val="24"/>
        </w:rPr>
        <w:t xml:space="preserve">, </w:t>
      </w:r>
      <w:r w:rsidRPr="00A21EA5">
        <w:rPr>
          <w:i/>
          <w:iCs/>
          <w:sz w:val="24"/>
          <w:szCs w:val="24"/>
          <w:lang w:val="en-US"/>
        </w:rPr>
        <w:t>stomachache</w:t>
      </w:r>
      <w:r w:rsidRPr="00A21EA5">
        <w:rPr>
          <w:i/>
          <w:iCs/>
          <w:sz w:val="24"/>
          <w:szCs w:val="24"/>
        </w:rPr>
        <w:t xml:space="preserve">…; </w:t>
      </w:r>
    </w:p>
    <w:p w14:paraId="4CB76857" w14:textId="77777777" w:rsidR="00A21EA5" w:rsidRPr="00A21EA5" w:rsidRDefault="00A21EA5" w:rsidP="00A21EA5">
      <w:pPr>
        <w:spacing w:line="240" w:lineRule="auto"/>
        <w:jc w:val="both"/>
        <w:rPr>
          <w:i/>
          <w:iCs/>
          <w:sz w:val="24"/>
          <w:szCs w:val="24"/>
        </w:rPr>
      </w:pPr>
      <w:r w:rsidRPr="00A21EA5">
        <w:rPr>
          <w:sz w:val="24"/>
          <w:szCs w:val="24"/>
        </w:rPr>
        <w:t xml:space="preserve">речевые клише для описания симптомов болезни  и инструкций для их лечения: </w:t>
      </w:r>
      <w:r w:rsidRPr="00A21EA5">
        <w:rPr>
          <w:i/>
          <w:iCs/>
          <w:sz w:val="24"/>
          <w:szCs w:val="24"/>
          <w:lang w:val="en-US"/>
        </w:rPr>
        <w:t>high</w:t>
      </w:r>
      <w:r w:rsidRPr="00A21EA5">
        <w:rPr>
          <w:i/>
          <w:iCs/>
          <w:sz w:val="24"/>
          <w:szCs w:val="24"/>
        </w:rPr>
        <w:t xml:space="preserve"> </w:t>
      </w:r>
      <w:r w:rsidRPr="00A21EA5">
        <w:rPr>
          <w:i/>
          <w:iCs/>
          <w:sz w:val="24"/>
          <w:szCs w:val="24"/>
          <w:lang w:val="en-US"/>
        </w:rPr>
        <w:t>temperature</w:t>
      </w:r>
      <w:r w:rsidRPr="00A21EA5">
        <w:rPr>
          <w:i/>
          <w:iCs/>
          <w:sz w:val="24"/>
          <w:szCs w:val="24"/>
        </w:rPr>
        <w:t xml:space="preserve">, </w:t>
      </w:r>
      <w:r w:rsidRPr="00A21EA5">
        <w:rPr>
          <w:i/>
          <w:iCs/>
          <w:sz w:val="24"/>
          <w:szCs w:val="24"/>
          <w:lang w:val="en-US"/>
        </w:rPr>
        <w:t>it</w:t>
      </w:r>
      <w:r w:rsidRPr="00A21EA5">
        <w:rPr>
          <w:i/>
          <w:iCs/>
          <w:sz w:val="24"/>
          <w:szCs w:val="24"/>
        </w:rPr>
        <w:t xml:space="preserve"> </w:t>
      </w:r>
      <w:r w:rsidRPr="00A21EA5">
        <w:rPr>
          <w:i/>
          <w:iCs/>
          <w:sz w:val="24"/>
          <w:szCs w:val="24"/>
          <w:lang w:val="en-US"/>
        </w:rPr>
        <w:t>hurts</w:t>
      </w:r>
      <w:r w:rsidRPr="00A21EA5">
        <w:rPr>
          <w:i/>
          <w:iCs/>
          <w:sz w:val="24"/>
          <w:szCs w:val="24"/>
        </w:rPr>
        <w:t xml:space="preserve">,  </w:t>
      </w:r>
      <w:r w:rsidRPr="00A21EA5">
        <w:rPr>
          <w:i/>
          <w:iCs/>
          <w:sz w:val="24"/>
          <w:szCs w:val="24"/>
          <w:lang w:val="en-US"/>
        </w:rPr>
        <w:t>take</w:t>
      </w:r>
      <w:r w:rsidRPr="00A21EA5">
        <w:rPr>
          <w:i/>
          <w:iCs/>
          <w:sz w:val="24"/>
          <w:szCs w:val="24"/>
        </w:rPr>
        <w:t xml:space="preserve">  </w:t>
      </w:r>
      <w:r w:rsidRPr="00A21EA5">
        <w:rPr>
          <w:i/>
          <w:iCs/>
          <w:sz w:val="24"/>
          <w:szCs w:val="24"/>
          <w:lang w:val="en-US"/>
        </w:rPr>
        <w:t>temperature</w:t>
      </w:r>
      <w:r w:rsidRPr="00A21EA5">
        <w:rPr>
          <w:i/>
          <w:iCs/>
          <w:sz w:val="24"/>
          <w:szCs w:val="24"/>
        </w:rPr>
        <w:t xml:space="preserve">, </w:t>
      </w:r>
      <w:r w:rsidRPr="00A21EA5">
        <w:rPr>
          <w:i/>
          <w:iCs/>
          <w:sz w:val="24"/>
          <w:szCs w:val="24"/>
          <w:lang w:val="en-US"/>
        </w:rPr>
        <w:t>drink</w:t>
      </w:r>
      <w:r w:rsidRPr="00A21EA5">
        <w:rPr>
          <w:i/>
          <w:iCs/>
          <w:sz w:val="24"/>
          <w:szCs w:val="24"/>
        </w:rPr>
        <w:t xml:space="preserve"> </w:t>
      </w:r>
      <w:r w:rsidRPr="00A21EA5">
        <w:rPr>
          <w:i/>
          <w:iCs/>
          <w:sz w:val="24"/>
          <w:szCs w:val="24"/>
          <w:lang w:val="en-US"/>
        </w:rPr>
        <w:t>more</w:t>
      </w:r>
      <w:r w:rsidRPr="00A21EA5">
        <w:rPr>
          <w:i/>
          <w:iCs/>
          <w:sz w:val="24"/>
          <w:szCs w:val="24"/>
        </w:rPr>
        <w:t xml:space="preserve"> </w:t>
      </w:r>
      <w:r w:rsidRPr="00A21EA5">
        <w:rPr>
          <w:i/>
          <w:iCs/>
          <w:sz w:val="24"/>
          <w:szCs w:val="24"/>
          <w:lang w:val="en-US"/>
        </w:rPr>
        <w:t>water</w:t>
      </w:r>
      <w:r w:rsidRPr="00A21EA5">
        <w:rPr>
          <w:i/>
          <w:iCs/>
          <w:sz w:val="24"/>
          <w:szCs w:val="24"/>
        </w:rPr>
        <w:t xml:space="preserve">, </w:t>
      </w:r>
      <w:r w:rsidRPr="00A21EA5">
        <w:rPr>
          <w:i/>
          <w:iCs/>
          <w:sz w:val="24"/>
          <w:szCs w:val="24"/>
          <w:lang w:val="en-US"/>
        </w:rPr>
        <w:t>stay</w:t>
      </w:r>
      <w:r w:rsidRPr="00A21EA5">
        <w:rPr>
          <w:i/>
          <w:iCs/>
          <w:sz w:val="24"/>
          <w:szCs w:val="24"/>
        </w:rPr>
        <w:t xml:space="preserve"> </w:t>
      </w:r>
      <w:r w:rsidRPr="00A21EA5">
        <w:rPr>
          <w:i/>
          <w:iCs/>
          <w:sz w:val="24"/>
          <w:szCs w:val="24"/>
          <w:lang w:val="en-US"/>
        </w:rPr>
        <w:t>in</w:t>
      </w:r>
      <w:r w:rsidRPr="00A21EA5">
        <w:rPr>
          <w:i/>
          <w:iCs/>
          <w:sz w:val="24"/>
          <w:szCs w:val="24"/>
        </w:rPr>
        <w:t xml:space="preserve"> </w:t>
      </w:r>
      <w:r w:rsidRPr="00A21EA5">
        <w:rPr>
          <w:i/>
          <w:iCs/>
          <w:sz w:val="24"/>
          <w:szCs w:val="24"/>
          <w:lang w:val="en-US"/>
        </w:rPr>
        <w:t>bed</w:t>
      </w:r>
      <w:r w:rsidRPr="00A21EA5">
        <w:rPr>
          <w:i/>
          <w:iCs/>
          <w:sz w:val="24"/>
          <w:szCs w:val="24"/>
        </w:rPr>
        <w:t xml:space="preserve">… </w:t>
      </w:r>
    </w:p>
    <w:p w14:paraId="332AC226" w14:textId="77777777" w:rsidR="00A21EA5" w:rsidRPr="00A21EA5" w:rsidRDefault="00A21EA5" w:rsidP="00A21EA5">
      <w:pPr>
        <w:spacing w:line="240" w:lineRule="auto"/>
        <w:jc w:val="both"/>
        <w:rPr>
          <w:b/>
          <w:sz w:val="24"/>
          <w:szCs w:val="24"/>
        </w:rPr>
      </w:pPr>
      <w:r w:rsidRPr="00A21EA5">
        <w:rPr>
          <w:b/>
          <w:bCs/>
          <w:sz w:val="24"/>
          <w:szCs w:val="24"/>
        </w:rPr>
        <w:t xml:space="preserve">Раздел 3. </w:t>
      </w:r>
      <w:r w:rsidRPr="00A21EA5">
        <w:rPr>
          <w:b/>
          <w:sz w:val="24"/>
          <w:szCs w:val="24"/>
        </w:rPr>
        <w:t xml:space="preserve">Наука и технологии </w:t>
      </w:r>
    </w:p>
    <w:p w14:paraId="0A66FEE7" w14:textId="77777777" w:rsidR="00A21EA5" w:rsidRPr="00A21EA5" w:rsidRDefault="00A21EA5" w:rsidP="00A21EA5">
      <w:pPr>
        <w:spacing w:line="240" w:lineRule="auto"/>
        <w:jc w:val="both"/>
        <w:rPr>
          <w:bCs/>
          <w:sz w:val="24"/>
          <w:szCs w:val="24"/>
        </w:rPr>
      </w:pPr>
      <w:r w:rsidRPr="00A21EA5">
        <w:rPr>
          <w:bCs/>
          <w:sz w:val="24"/>
          <w:szCs w:val="24"/>
        </w:rPr>
        <w:t>1.</w:t>
      </w:r>
      <w:r w:rsidRPr="00A21EA5">
        <w:rPr>
          <w:b/>
          <w:sz w:val="24"/>
          <w:szCs w:val="24"/>
        </w:rPr>
        <w:t xml:space="preserve"> </w:t>
      </w:r>
      <w:r w:rsidRPr="00A21EA5">
        <w:rPr>
          <w:bCs/>
          <w:sz w:val="24"/>
          <w:szCs w:val="24"/>
        </w:rPr>
        <w:t>Наука в современном мире.</w:t>
      </w:r>
    </w:p>
    <w:p w14:paraId="2C4DA841" w14:textId="77777777" w:rsidR="00A21EA5" w:rsidRPr="00A21EA5" w:rsidRDefault="00A21EA5" w:rsidP="00A21EA5">
      <w:pPr>
        <w:spacing w:line="240" w:lineRule="auto"/>
        <w:jc w:val="both"/>
        <w:rPr>
          <w:bCs/>
          <w:sz w:val="24"/>
          <w:szCs w:val="24"/>
        </w:rPr>
      </w:pPr>
      <w:r w:rsidRPr="00A21EA5">
        <w:rPr>
          <w:bCs/>
          <w:sz w:val="24"/>
          <w:szCs w:val="24"/>
        </w:rPr>
        <w:t>2. Технологии и мы.</w:t>
      </w:r>
    </w:p>
    <w:p w14:paraId="3A3C9244" w14:textId="77777777" w:rsidR="00A21EA5" w:rsidRPr="00A21EA5" w:rsidRDefault="00A21EA5" w:rsidP="00A21EA5">
      <w:pPr>
        <w:spacing w:line="240" w:lineRule="auto"/>
        <w:jc w:val="both"/>
        <w:rPr>
          <w:bCs/>
          <w:sz w:val="24"/>
          <w:szCs w:val="24"/>
        </w:rPr>
      </w:pPr>
      <w:r w:rsidRPr="00A21EA5">
        <w:rPr>
          <w:bCs/>
          <w:sz w:val="24"/>
          <w:szCs w:val="24"/>
        </w:rPr>
        <w:t>3. Роботы.</w:t>
      </w:r>
    </w:p>
    <w:p w14:paraId="40C40D93" w14:textId="77777777" w:rsidR="00A21EA5" w:rsidRPr="00A21EA5" w:rsidRDefault="00A21EA5" w:rsidP="00A21EA5">
      <w:pPr>
        <w:spacing w:line="240" w:lineRule="auto"/>
        <w:jc w:val="both"/>
        <w:rPr>
          <w:bCs/>
          <w:sz w:val="24"/>
          <w:szCs w:val="24"/>
        </w:rPr>
      </w:pPr>
      <w:r w:rsidRPr="00A21EA5">
        <w:rPr>
          <w:bCs/>
          <w:sz w:val="24"/>
          <w:szCs w:val="24"/>
        </w:rPr>
        <w:t>4. Знаменитые изобретатели.</w:t>
      </w:r>
    </w:p>
    <w:p w14:paraId="3C499632"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6E13D52D"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09E61776" w14:textId="77777777" w:rsidR="00A21EA5" w:rsidRPr="00A21EA5" w:rsidRDefault="00A21EA5" w:rsidP="00A21EA5">
      <w:pPr>
        <w:spacing w:line="240" w:lineRule="auto"/>
        <w:jc w:val="both"/>
        <w:rPr>
          <w:sz w:val="24"/>
          <w:szCs w:val="24"/>
        </w:rPr>
      </w:pPr>
      <w:r w:rsidRPr="00A21EA5">
        <w:rPr>
          <w:sz w:val="24"/>
          <w:szCs w:val="24"/>
        </w:rPr>
        <w:t>кратко рассказывать о значимости научных достижений в современной жизни;</w:t>
      </w:r>
    </w:p>
    <w:p w14:paraId="5B1EC3EF" w14:textId="77777777" w:rsidR="00A21EA5" w:rsidRPr="00A21EA5" w:rsidRDefault="00A21EA5" w:rsidP="00A21EA5">
      <w:pPr>
        <w:spacing w:line="240" w:lineRule="auto"/>
        <w:jc w:val="both"/>
        <w:rPr>
          <w:sz w:val="24"/>
          <w:szCs w:val="24"/>
        </w:rPr>
      </w:pPr>
      <w:r w:rsidRPr="00A21EA5">
        <w:rPr>
          <w:sz w:val="24"/>
          <w:szCs w:val="24"/>
        </w:rPr>
        <w:t>уметь рассказывать о важном достижении в одной из научных областей;</w:t>
      </w:r>
    </w:p>
    <w:p w14:paraId="464F9F43" w14:textId="77777777" w:rsidR="00A21EA5" w:rsidRPr="00A21EA5" w:rsidRDefault="00A21EA5" w:rsidP="00A21EA5">
      <w:pPr>
        <w:spacing w:line="240" w:lineRule="auto"/>
        <w:jc w:val="both"/>
        <w:rPr>
          <w:sz w:val="24"/>
          <w:szCs w:val="24"/>
        </w:rPr>
      </w:pPr>
      <w:r w:rsidRPr="00A21EA5">
        <w:rPr>
          <w:sz w:val="24"/>
          <w:szCs w:val="24"/>
        </w:rPr>
        <w:t>кратко рассказывать о том, как современные технологии помогают в учебе;</w:t>
      </w:r>
    </w:p>
    <w:p w14:paraId="779D9558" w14:textId="77777777" w:rsidR="00A21EA5" w:rsidRPr="00A21EA5" w:rsidRDefault="00A21EA5" w:rsidP="00A21EA5">
      <w:pPr>
        <w:spacing w:line="240" w:lineRule="auto"/>
        <w:jc w:val="both"/>
        <w:rPr>
          <w:sz w:val="24"/>
          <w:szCs w:val="24"/>
        </w:rPr>
      </w:pPr>
      <w:r w:rsidRPr="00A21EA5">
        <w:rPr>
          <w:sz w:val="24"/>
          <w:szCs w:val="24"/>
        </w:rPr>
        <w:t>кратко рассказывать о том, какие современные технологии используются дома;</w:t>
      </w:r>
    </w:p>
    <w:p w14:paraId="73774029" w14:textId="77777777" w:rsidR="00A21EA5" w:rsidRPr="00A21EA5" w:rsidRDefault="00A21EA5" w:rsidP="00A21EA5">
      <w:pPr>
        <w:spacing w:line="240" w:lineRule="auto"/>
        <w:jc w:val="both"/>
        <w:rPr>
          <w:sz w:val="24"/>
          <w:szCs w:val="24"/>
        </w:rPr>
      </w:pPr>
      <w:r w:rsidRPr="00A21EA5">
        <w:rPr>
          <w:sz w:val="24"/>
          <w:szCs w:val="24"/>
        </w:rPr>
        <w:t>кратко рассказывать об известном ученом или изобретателе;</w:t>
      </w:r>
    </w:p>
    <w:p w14:paraId="40E55403" w14:textId="77777777" w:rsidR="00A21EA5" w:rsidRPr="00A21EA5" w:rsidRDefault="00A21EA5" w:rsidP="00A21EA5">
      <w:pPr>
        <w:spacing w:line="240" w:lineRule="auto"/>
        <w:jc w:val="both"/>
        <w:rPr>
          <w:b/>
          <w:sz w:val="24"/>
          <w:szCs w:val="24"/>
        </w:rPr>
      </w:pPr>
      <w:r w:rsidRPr="00A21EA5">
        <w:rPr>
          <w:b/>
          <w:sz w:val="24"/>
          <w:szCs w:val="24"/>
        </w:rPr>
        <w:t>в области письма:</w:t>
      </w:r>
    </w:p>
    <w:p w14:paraId="38D4DF51" w14:textId="77777777" w:rsidR="00A21EA5" w:rsidRPr="00A21EA5" w:rsidRDefault="00A21EA5" w:rsidP="00A21EA5">
      <w:pPr>
        <w:spacing w:line="240" w:lineRule="auto"/>
        <w:jc w:val="both"/>
        <w:rPr>
          <w:sz w:val="24"/>
          <w:szCs w:val="24"/>
        </w:rPr>
      </w:pPr>
      <w:r w:rsidRPr="00A21EA5">
        <w:rPr>
          <w:sz w:val="24"/>
          <w:szCs w:val="24"/>
        </w:rPr>
        <w:lastRenderedPageBreak/>
        <w:t>составлять плакат об используемых в быту современных технологиях (например, робот-пылесос);</w:t>
      </w:r>
    </w:p>
    <w:p w14:paraId="5987F34D" w14:textId="77777777" w:rsidR="00A21EA5" w:rsidRPr="00A21EA5" w:rsidRDefault="00A21EA5" w:rsidP="00A21EA5">
      <w:pPr>
        <w:spacing w:line="240" w:lineRule="auto"/>
        <w:jc w:val="both"/>
        <w:rPr>
          <w:sz w:val="24"/>
          <w:szCs w:val="24"/>
        </w:rPr>
      </w:pPr>
      <w:r w:rsidRPr="00A21EA5">
        <w:rPr>
          <w:sz w:val="24"/>
          <w:szCs w:val="24"/>
        </w:rPr>
        <w:t>составлять презентацию о важном научном достижении (например, о разработке нового лекарства);</w:t>
      </w:r>
    </w:p>
    <w:p w14:paraId="4F8DB8BF" w14:textId="77777777" w:rsidR="00A21EA5" w:rsidRPr="00A21EA5" w:rsidRDefault="00A21EA5" w:rsidP="00A21EA5">
      <w:pPr>
        <w:spacing w:line="240" w:lineRule="auto"/>
        <w:jc w:val="both"/>
        <w:rPr>
          <w:b/>
          <w:sz w:val="24"/>
          <w:szCs w:val="24"/>
        </w:rPr>
      </w:pPr>
      <w:r w:rsidRPr="00A21EA5">
        <w:rPr>
          <w:sz w:val="24"/>
          <w:szCs w:val="24"/>
        </w:rPr>
        <w:t>составлять краткую инструкцию, как пользоваться торговым автоматом для покупки шоколада или напитка.</w:t>
      </w:r>
    </w:p>
    <w:p w14:paraId="0AF5672F" w14:textId="77777777" w:rsidR="00A21EA5" w:rsidRPr="00A21EA5" w:rsidRDefault="00A21EA5" w:rsidP="00A21EA5">
      <w:pPr>
        <w:spacing w:line="240" w:lineRule="auto"/>
        <w:jc w:val="both"/>
        <w:rPr>
          <w:b/>
          <w:i/>
          <w:sz w:val="24"/>
          <w:szCs w:val="24"/>
        </w:rPr>
      </w:pPr>
      <w:r w:rsidRPr="00A21EA5">
        <w:rPr>
          <w:b/>
          <w:i/>
          <w:sz w:val="24"/>
          <w:szCs w:val="24"/>
        </w:rPr>
        <w:t>Лексико-грамматический материал</w:t>
      </w:r>
    </w:p>
    <w:p w14:paraId="038429DB"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14:paraId="00465762"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2592ED25" w14:textId="77777777" w:rsidR="00A21EA5" w:rsidRPr="00A21EA5" w:rsidRDefault="00A21EA5" w:rsidP="00A21EA5">
      <w:pPr>
        <w:spacing w:line="240" w:lineRule="auto"/>
        <w:jc w:val="both"/>
        <w:rPr>
          <w:sz w:val="24"/>
          <w:szCs w:val="24"/>
        </w:rPr>
      </w:pPr>
      <w:r w:rsidRPr="00A21EA5">
        <w:rPr>
          <w:sz w:val="24"/>
          <w:szCs w:val="24"/>
        </w:rPr>
        <w:t xml:space="preserve">конструкция </w:t>
      </w:r>
      <w:r w:rsidRPr="00A21EA5">
        <w:rPr>
          <w:i/>
          <w:iCs/>
          <w:sz w:val="24"/>
          <w:szCs w:val="24"/>
          <w:lang w:val="en-US"/>
        </w:rPr>
        <w:t>used</w:t>
      </w:r>
      <w:r w:rsidRPr="00A21EA5">
        <w:rPr>
          <w:i/>
          <w:iCs/>
          <w:sz w:val="24"/>
          <w:szCs w:val="24"/>
        </w:rPr>
        <w:t xml:space="preserve"> </w:t>
      </w:r>
      <w:r w:rsidRPr="00A21EA5">
        <w:rPr>
          <w:i/>
          <w:iCs/>
          <w:sz w:val="24"/>
          <w:szCs w:val="24"/>
          <w:lang w:val="en-US"/>
        </w:rPr>
        <w:t>to</w:t>
      </w:r>
      <w:r w:rsidRPr="00A21EA5">
        <w:rPr>
          <w:i/>
          <w:iCs/>
          <w:sz w:val="24"/>
          <w:szCs w:val="24"/>
        </w:rPr>
        <w:t xml:space="preserve"> + инфинитив </w:t>
      </w:r>
      <w:r w:rsidRPr="00A21EA5">
        <w:rPr>
          <w:sz w:val="24"/>
          <w:szCs w:val="24"/>
        </w:rPr>
        <w:t>для выражения регулярно совершающегося действия или состояния в прошлом;</w:t>
      </w:r>
    </w:p>
    <w:p w14:paraId="10A0742B" w14:textId="77777777" w:rsidR="00A21EA5" w:rsidRPr="00A21EA5" w:rsidRDefault="00A21EA5" w:rsidP="00A21EA5">
      <w:pPr>
        <w:spacing w:line="240" w:lineRule="auto"/>
        <w:jc w:val="both"/>
        <w:rPr>
          <w:sz w:val="24"/>
          <w:szCs w:val="24"/>
        </w:rPr>
      </w:pPr>
      <w:r w:rsidRPr="00A21EA5">
        <w:rPr>
          <w:sz w:val="24"/>
          <w:szCs w:val="24"/>
        </w:rPr>
        <w:t>сравнительная и превосходная степень имен прилагательных по аналитической модели (</w:t>
      </w:r>
      <w:r w:rsidRPr="00A21EA5">
        <w:rPr>
          <w:i/>
          <w:sz w:val="24"/>
          <w:szCs w:val="24"/>
          <w:lang w:val="en-US"/>
        </w:rPr>
        <w:t>more</w:t>
      </w:r>
      <w:r w:rsidRPr="00A21EA5">
        <w:rPr>
          <w:i/>
          <w:sz w:val="24"/>
          <w:szCs w:val="24"/>
        </w:rPr>
        <w:t xml:space="preserve"> </w:t>
      </w:r>
      <w:r w:rsidRPr="00A21EA5">
        <w:rPr>
          <w:i/>
          <w:sz w:val="24"/>
          <w:szCs w:val="24"/>
          <w:lang w:val="en-US"/>
        </w:rPr>
        <w:t>exciting</w:t>
      </w:r>
      <w:r w:rsidRPr="00A21EA5">
        <w:rPr>
          <w:sz w:val="24"/>
          <w:szCs w:val="24"/>
        </w:rPr>
        <w:t>);</w:t>
      </w:r>
    </w:p>
    <w:p w14:paraId="769561AC" w14:textId="77777777" w:rsidR="00A21EA5" w:rsidRPr="00A21EA5" w:rsidRDefault="00A21EA5" w:rsidP="00A21EA5">
      <w:pPr>
        <w:spacing w:line="240" w:lineRule="auto"/>
        <w:jc w:val="both"/>
        <w:rPr>
          <w:sz w:val="24"/>
          <w:szCs w:val="24"/>
        </w:rPr>
      </w:pPr>
      <w:r w:rsidRPr="00A21EA5">
        <w:rPr>
          <w:sz w:val="24"/>
          <w:szCs w:val="24"/>
        </w:rPr>
        <w:t>повелительное наклонение для составления инструкции к эксплуатации каких-либо приборов (повторение);</w:t>
      </w:r>
    </w:p>
    <w:p w14:paraId="5BD0EB55" w14:textId="77777777" w:rsidR="00A21EA5" w:rsidRPr="00A21EA5" w:rsidRDefault="00A21EA5" w:rsidP="00A21EA5">
      <w:pPr>
        <w:spacing w:line="240" w:lineRule="auto"/>
        <w:jc w:val="both"/>
        <w:rPr>
          <w:i/>
          <w:iCs/>
          <w:sz w:val="24"/>
          <w:szCs w:val="24"/>
        </w:rPr>
      </w:pPr>
      <w:r w:rsidRPr="00A21EA5">
        <w:rPr>
          <w:sz w:val="24"/>
          <w:szCs w:val="24"/>
        </w:rPr>
        <w:t xml:space="preserve">модальный глагол </w:t>
      </w:r>
      <w:r w:rsidRPr="00A21EA5">
        <w:rPr>
          <w:i/>
          <w:iCs/>
          <w:sz w:val="24"/>
          <w:szCs w:val="24"/>
          <w:lang w:val="en-US"/>
        </w:rPr>
        <w:t>can</w:t>
      </w:r>
      <w:r w:rsidRPr="00A21EA5">
        <w:rPr>
          <w:i/>
          <w:iCs/>
          <w:sz w:val="24"/>
          <w:szCs w:val="24"/>
        </w:rPr>
        <w:t xml:space="preserve"> </w:t>
      </w:r>
      <w:r w:rsidRPr="00A21EA5">
        <w:rPr>
          <w:sz w:val="24"/>
          <w:szCs w:val="24"/>
        </w:rPr>
        <w:t>для описания функций домашних приборов (</w:t>
      </w:r>
      <w:r w:rsidRPr="00A21EA5">
        <w:rPr>
          <w:i/>
          <w:iCs/>
          <w:sz w:val="24"/>
          <w:szCs w:val="24"/>
          <w:lang w:val="en-US"/>
        </w:rPr>
        <w:t>it</w:t>
      </w:r>
      <w:r w:rsidRPr="00A21EA5">
        <w:rPr>
          <w:i/>
          <w:iCs/>
          <w:sz w:val="24"/>
          <w:szCs w:val="24"/>
        </w:rPr>
        <w:t xml:space="preserve"> </w:t>
      </w:r>
      <w:r w:rsidRPr="00A21EA5">
        <w:rPr>
          <w:i/>
          <w:iCs/>
          <w:sz w:val="24"/>
          <w:szCs w:val="24"/>
          <w:lang w:val="en-US"/>
        </w:rPr>
        <w:t>can</w:t>
      </w:r>
      <w:r w:rsidRPr="00A21EA5">
        <w:rPr>
          <w:i/>
          <w:iCs/>
          <w:sz w:val="24"/>
          <w:szCs w:val="24"/>
        </w:rPr>
        <w:t xml:space="preserve"> </w:t>
      </w:r>
      <w:r w:rsidRPr="00A21EA5">
        <w:rPr>
          <w:i/>
          <w:iCs/>
          <w:sz w:val="24"/>
          <w:szCs w:val="24"/>
          <w:lang w:val="en-US"/>
        </w:rPr>
        <w:t>clean</w:t>
      </w:r>
      <w:r w:rsidRPr="00A21EA5">
        <w:rPr>
          <w:i/>
          <w:iCs/>
          <w:sz w:val="24"/>
          <w:szCs w:val="24"/>
        </w:rPr>
        <w:t xml:space="preserve"> </w:t>
      </w:r>
      <w:r w:rsidRPr="00A21EA5">
        <w:rPr>
          <w:i/>
          <w:iCs/>
          <w:sz w:val="24"/>
          <w:szCs w:val="24"/>
          <w:lang w:val="en-US"/>
        </w:rPr>
        <w:t>the</w:t>
      </w:r>
      <w:r w:rsidRPr="00A21EA5">
        <w:rPr>
          <w:i/>
          <w:iCs/>
          <w:sz w:val="24"/>
          <w:szCs w:val="24"/>
        </w:rPr>
        <w:t xml:space="preserve"> </w:t>
      </w:r>
      <w:r w:rsidRPr="00A21EA5">
        <w:rPr>
          <w:i/>
          <w:iCs/>
          <w:sz w:val="24"/>
          <w:szCs w:val="24"/>
          <w:lang w:val="en-US"/>
        </w:rPr>
        <w:t>carpet</w:t>
      </w:r>
      <w:r w:rsidRPr="00A21EA5">
        <w:rPr>
          <w:i/>
          <w:iCs/>
          <w:sz w:val="24"/>
          <w:szCs w:val="24"/>
        </w:rPr>
        <w:t xml:space="preserve">, </w:t>
      </w:r>
      <w:r w:rsidRPr="00A21EA5">
        <w:rPr>
          <w:i/>
          <w:iCs/>
          <w:sz w:val="24"/>
          <w:szCs w:val="24"/>
          <w:lang w:val="en-US"/>
        </w:rPr>
        <w:t>it</w:t>
      </w:r>
      <w:r w:rsidRPr="00A21EA5">
        <w:rPr>
          <w:i/>
          <w:iCs/>
          <w:sz w:val="24"/>
          <w:szCs w:val="24"/>
        </w:rPr>
        <w:t xml:space="preserve"> </w:t>
      </w:r>
      <w:r w:rsidRPr="00A21EA5">
        <w:rPr>
          <w:i/>
          <w:iCs/>
          <w:sz w:val="24"/>
          <w:szCs w:val="24"/>
          <w:lang w:val="en-US"/>
        </w:rPr>
        <w:t>can</w:t>
      </w:r>
      <w:r w:rsidRPr="00A21EA5">
        <w:rPr>
          <w:i/>
          <w:iCs/>
          <w:sz w:val="24"/>
          <w:szCs w:val="24"/>
        </w:rPr>
        <w:t xml:space="preserve"> </w:t>
      </w:r>
      <w:r w:rsidRPr="00A21EA5">
        <w:rPr>
          <w:i/>
          <w:iCs/>
          <w:sz w:val="24"/>
          <w:szCs w:val="24"/>
          <w:lang w:val="en-US"/>
        </w:rPr>
        <w:t>wash</w:t>
      </w:r>
      <w:r w:rsidRPr="00A21EA5">
        <w:rPr>
          <w:i/>
          <w:iCs/>
          <w:sz w:val="24"/>
          <w:szCs w:val="24"/>
        </w:rPr>
        <w:t>...).</w:t>
      </w:r>
    </w:p>
    <w:p w14:paraId="78E112C9"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3:</w:t>
      </w:r>
    </w:p>
    <w:p w14:paraId="6D9AB356" w14:textId="77777777" w:rsidR="00A21EA5" w:rsidRPr="00A21EA5" w:rsidRDefault="00A21EA5" w:rsidP="00A21EA5">
      <w:pPr>
        <w:spacing w:line="240" w:lineRule="auto"/>
        <w:jc w:val="both"/>
        <w:rPr>
          <w:i/>
          <w:iCs/>
          <w:sz w:val="24"/>
          <w:szCs w:val="24"/>
        </w:rPr>
      </w:pPr>
      <w:r w:rsidRPr="00A21EA5">
        <w:rPr>
          <w:sz w:val="24"/>
          <w:szCs w:val="24"/>
        </w:rPr>
        <w:t xml:space="preserve">лексика, связанная с научной деятельностью:  </w:t>
      </w:r>
      <w:r w:rsidRPr="00A21EA5">
        <w:rPr>
          <w:i/>
          <w:iCs/>
          <w:sz w:val="24"/>
          <w:szCs w:val="24"/>
          <w:lang w:val="en-US"/>
        </w:rPr>
        <w:t>scientist</w:t>
      </w:r>
      <w:r w:rsidRPr="00A21EA5">
        <w:rPr>
          <w:i/>
          <w:iCs/>
          <w:sz w:val="24"/>
          <w:szCs w:val="24"/>
        </w:rPr>
        <w:t xml:space="preserve">, </w:t>
      </w:r>
      <w:r w:rsidRPr="00A21EA5">
        <w:rPr>
          <w:i/>
          <w:iCs/>
          <w:sz w:val="24"/>
          <w:szCs w:val="24"/>
          <w:lang w:val="en-US"/>
        </w:rPr>
        <w:t>science</w:t>
      </w:r>
      <w:r w:rsidRPr="00A21EA5">
        <w:rPr>
          <w:i/>
          <w:iCs/>
          <w:sz w:val="24"/>
          <w:szCs w:val="24"/>
        </w:rPr>
        <w:t xml:space="preserve">, </w:t>
      </w:r>
      <w:r w:rsidRPr="00A21EA5">
        <w:rPr>
          <w:i/>
          <w:iCs/>
          <w:sz w:val="24"/>
          <w:szCs w:val="24"/>
          <w:lang w:val="en-US"/>
        </w:rPr>
        <w:t>lab</w:t>
      </w:r>
      <w:r w:rsidRPr="00A21EA5">
        <w:rPr>
          <w:i/>
          <w:iCs/>
          <w:sz w:val="24"/>
          <w:szCs w:val="24"/>
        </w:rPr>
        <w:t xml:space="preserve">, </w:t>
      </w:r>
      <w:r w:rsidRPr="00A21EA5">
        <w:rPr>
          <w:i/>
          <w:iCs/>
          <w:sz w:val="24"/>
          <w:szCs w:val="24"/>
          <w:lang w:val="en-US"/>
        </w:rPr>
        <w:t>microscope</w:t>
      </w:r>
      <w:r w:rsidRPr="00A21EA5">
        <w:rPr>
          <w:i/>
          <w:iCs/>
          <w:sz w:val="24"/>
          <w:szCs w:val="24"/>
        </w:rPr>
        <w:t>…;</w:t>
      </w:r>
    </w:p>
    <w:p w14:paraId="62DED011" w14:textId="77777777" w:rsidR="00A21EA5" w:rsidRPr="00A21EA5" w:rsidRDefault="00A21EA5" w:rsidP="00A21EA5">
      <w:pPr>
        <w:spacing w:line="240" w:lineRule="auto"/>
        <w:jc w:val="both"/>
        <w:rPr>
          <w:i/>
          <w:iCs/>
          <w:sz w:val="24"/>
          <w:szCs w:val="24"/>
        </w:rPr>
      </w:pPr>
      <w:r w:rsidRPr="00A21EA5">
        <w:rPr>
          <w:sz w:val="24"/>
          <w:szCs w:val="24"/>
        </w:rPr>
        <w:t xml:space="preserve">название современных бытовых  приборов:  </w:t>
      </w:r>
      <w:r w:rsidRPr="00A21EA5">
        <w:rPr>
          <w:i/>
          <w:iCs/>
          <w:sz w:val="24"/>
          <w:szCs w:val="24"/>
          <w:lang w:val="en-US"/>
        </w:rPr>
        <w:t>microwave</w:t>
      </w:r>
      <w:r w:rsidRPr="00A21EA5">
        <w:rPr>
          <w:i/>
          <w:iCs/>
          <w:sz w:val="24"/>
          <w:szCs w:val="24"/>
        </w:rPr>
        <w:t xml:space="preserve"> </w:t>
      </w:r>
      <w:r w:rsidRPr="00A21EA5">
        <w:rPr>
          <w:i/>
          <w:iCs/>
          <w:sz w:val="24"/>
          <w:szCs w:val="24"/>
          <w:lang w:val="en-US"/>
        </w:rPr>
        <w:t>oven</w:t>
      </w:r>
      <w:r w:rsidRPr="00A21EA5">
        <w:rPr>
          <w:i/>
          <w:iCs/>
          <w:sz w:val="24"/>
          <w:szCs w:val="24"/>
        </w:rPr>
        <w:t xml:space="preserve">, </w:t>
      </w:r>
      <w:r w:rsidRPr="00A21EA5">
        <w:rPr>
          <w:i/>
          <w:iCs/>
          <w:sz w:val="24"/>
          <w:szCs w:val="24"/>
          <w:lang w:val="en-US"/>
        </w:rPr>
        <w:t>vacuum</w:t>
      </w:r>
      <w:r w:rsidRPr="00A21EA5">
        <w:rPr>
          <w:i/>
          <w:iCs/>
          <w:sz w:val="24"/>
          <w:szCs w:val="24"/>
        </w:rPr>
        <w:t xml:space="preserve"> </w:t>
      </w:r>
      <w:r w:rsidRPr="00A21EA5">
        <w:rPr>
          <w:i/>
          <w:iCs/>
          <w:sz w:val="24"/>
          <w:szCs w:val="24"/>
          <w:lang w:val="en-US"/>
        </w:rPr>
        <w:t>cleaner</w:t>
      </w:r>
      <w:r w:rsidRPr="00A21EA5">
        <w:rPr>
          <w:i/>
          <w:iCs/>
          <w:sz w:val="24"/>
          <w:szCs w:val="24"/>
        </w:rPr>
        <w:t xml:space="preserve">, </w:t>
      </w:r>
      <w:r w:rsidRPr="00A21EA5">
        <w:rPr>
          <w:i/>
          <w:iCs/>
          <w:sz w:val="24"/>
          <w:szCs w:val="24"/>
          <w:lang w:val="en-US"/>
        </w:rPr>
        <w:t>washing</w:t>
      </w:r>
      <w:r w:rsidRPr="00A21EA5">
        <w:rPr>
          <w:i/>
          <w:iCs/>
          <w:sz w:val="24"/>
          <w:szCs w:val="24"/>
        </w:rPr>
        <w:t xml:space="preserve"> </w:t>
      </w:r>
      <w:r w:rsidRPr="00A21EA5">
        <w:rPr>
          <w:i/>
          <w:iCs/>
          <w:sz w:val="24"/>
          <w:szCs w:val="24"/>
          <w:lang w:val="en-US"/>
        </w:rPr>
        <w:t>machine</w:t>
      </w:r>
      <w:r w:rsidRPr="00A21EA5">
        <w:rPr>
          <w:i/>
          <w:iCs/>
          <w:sz w:val="24"/>
          <w:szCs w:val="24"/>
        </w:rPr>
        <w:t xml:space="preserve">, </w:t>
      </w:r>
      <w:r w:rsidRPr="00A21EA5">
        <w:rPr>
          <w:i/>
          <w:iCs/>
          <w:sz w:val="24"/>
          <w:szCs w:val="24"/>
          <w:lang w:val="en-US"/>
        </w:rPr>
        <w:t>dishwasher</w:t>
      </w:r>
      <w:r w:rsidRPr="00A21EA5">
        <w:rPr>
          <w:i/>
          <w:iCs/>
          <w:sz w:val="24"/>
          <w:szCs w:val="24"/>
        </w:rPr>
        <w:t xml:space="preserve">, </w:t>
      </w:r>
      <w:r w:rsidRPr="00A21EA5">
        <w:rPr>
          <w:i/>
          <w:iCs/>
          <w:sz w:val="24"/>
          <w:szCs w:val="24"/>
          <w:lang w:val="en-US"/>
        </w:rPr>
        <w:t>iron</w:t>
      </w:r>
      <w:r w:rsidRPr="00A21EA5">
        <w:rPr>
          <w:i/>
          <w:iCs/>
          <w:sz w:val="24"/>
          <w:szCs w:val="24"/>
        </w:rPr>
        <w:t>;</w:t>
      </w:r>
    </w:p>
    <w:p w14:paraId="18E116B0" w14:textId="77777777" w:rsidR="00A21EA5" w:rsidRPr="00A21EA5" w:rsidRDefault="00A21EA5" w:rsidP="00A21EA5">
      <w:pPr>
        <w:spacing w:line="240" w:lineRule="auto"/>
        <w:jc w:val="both"/>
        <w:rPr>
          <w:i/>
          <w:iCs/>
          <w:sz w:val="24"/>
          <w:szCs w:val="24"/>
          <w:lang w:val="en-US"/>
        </w:rPr>
      </w:pPr>
      <w:r w:rsidRPr="00A21EA5">
        <w:rPr>
          <w:sz w:val="24"/>
          <w:szCs w:val="24"/>
        </w:rPr>
        <w:t>глаголы</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составления</w:t>
      </w:r>
      <w:r w:rsidRPr="00A21EA5">
        <w:rPr>
          <w:sz w:val="24"/>
          <w:szCs w:val="24"/>
          <w:lang w:val="en-US"/>
        </w:rPr>
        <w:t xml:space="preserve"> </w:t>
      </w:r>
      <w:r w:rsidRPr="00A21EA5">
        <w:rPr>
          <w:sz w:val="24"/>
          <w:szCs w:val="24"/>
        </w:rPr>
        <w:t>инструкции</w:t>
      </w:r>
      <w:r w:rsidRPr="00A21EA5">
        <w:rPr>
          <w:sz w:val="24"/>
          <w:szCs w:val="24"/>
          <w:lang w:val="en-US"/>
        </w:rPr>
        <w:t xml:space="preserve">: </w:t>
      </w:r>
      <w:r w:rsidRPr="00A21EA5">
        <w:rPr>
          <w:i/>
          <w:iCs/>
          <w:sz w:val="24"/>
          <w:szCs w:val="24"/>
          <w:lang w:val="en-US"/>
        </w:rPr>
        <w:t>press the button, put a coin, choose the drink, take the change…;</w:t>
      </w:r>
    </w:p>
    <w:p w14:paraId="0E3010BE" w14:textId="77777777" w:rsidR="00A21EA5" w:rsidRPr="00A21EA5" w:rsidRDefault="00A21EA5" w:rsidP="00A21EA5">
      <w:pPr>
        <w:spacing w:line="240" w:lineRule="auto"/>
        <w:jc w:val="both"/>
        <w:rPr>
          <w:sz w:val="24"/>
          <w:szCs w:val="24"/>
        </w:rPr>
      </w:pPr>
      <w:r w:rsidRPr="00A21EA5">
        <w:rPr>
          <w:sz w:val="24"/>
          <w:szCs w:val="24"/>
        </w:rPr>
        <w:t xml:space="preserve">прилагательные для описания научных открытий: </w:t>
      </w:r>
      <w:r w:rsidRPr="00A21EA5">
        <w:rPr>
          <w:i/>
          <w:iCs/>
          <w:sz w:val="24"/>
          <w:szCs w:val="24"/>
          <w:lang w:val="en-US"/>
        </w:rPr>
        <w:t>important</w:t>
      </w:r>
      <w:r w:rsidRPr="00A21EA5">
        <w:rPr>
          <w:i/>
          <w:iCs/>
          <w:sz w:val="24"/>
          <w:szCs w:val="24"/>
        </w:rPr>
        <w:t xml:space="preserve">, </w:t>
      </w:r>
      <w:r w:rsidRPr="00A21EA5">
        <w:rPr>
          <w:i/>
          <w:iCs/>
          <w:sz w:val="24"/>
          <w:szCs w:val="24"/>
          <w:lang w:val="en-US"/>
        </w:rPr>
        <w:t>high</w:t>
      </w:r>
      <w:r w:rsidRPr="00A21EA5">
        <w:rPr>
          <w:i/>
          <w:iCs/>
          <w:sz w:val="24"/>
          <w:szCs w:val="24"/>
        </w:rPr>
        <w:t>-</w:t>
      </w:r>
      <w:r w:rsidRPr="00A21EA5">
        <w:rPr>
          <w:i/>
          <w:iCs/>
          <w:sz w:val="24"/>
          <w:szCs w:val="24"/>
          <w:lang w:val="en-US"/>
        </w:rPr>
        <w:t>tech</w:t>
      </w:r>
      <w:r w:rsidRPr="00A21EA5">
        <w:rPr>
          <w:i/>
          <w:iCs/>
          <w:sz w:val="24"/>
          <w:szCs w:val="24"/>
        </w:rPr>
        <w:t xml:space="preserve">, </w:t>
      </w:r>
      <w:r w:rsidRPr="00A21EA5">
        <w:rPr>
          <w:i/>
          <w:iCs/>
          <w:sz w:val="24"/>
          <w:szCs w:val="24"/>
          <w:lang w:val="en-US"/>
        </w:rPr>
        <w:t>modern</w:t>
      </w:r>
      <w:r w:rsidRPr="00A21EA5">
        <w:rPr>
          <w:i/>
          <w:iCs/>
          <w:sz w:val="24"/>
          <w:szCs w:val="24"/>
        </w:rPr>
        <w:t xml:space="preserve">, </w:t>
      </w:r>
      <w:r w:rsidRPr="00A21EA5">
        <w:rPr>
          <w:i/>
          <w:iCs/>
          <w:sz w:val="24"/>
          <w:szCs w:val="24"/>
          <w:lang w:val="en-US"/>
        </w:rPr>
        <w:t>famous</w:t>
      </w:r>
      <w:r w:rsidRPr="00A21EA5">
        <w:rPr>
          <w:i/>
          <w:iCs/>
          <w:sz w:val="24"/>
          <w:szCs w:val="24"/>
        </w:rPr>
        <w:t xml:space="preserve">, </w:t>
      </w:r>
      <w:r w:rsidRPr="00A21EA5">
        <w:rPr>
          <w:i/>
          <w:iCs/>
          <w:sz w:val="24"/>
          <w:szCs w:val="24"/>
          <w:lang w:val="en-US"/>
        </w:rPr>
        <w:t>world</w:t>
      </w:r>
      <w:r w:rsidRPr="00A21EA5">
        <w:rPr>
          <w:i/>
          <w:iCs/>
          <w:sz w:val="24"/>
          <w:szCs w:val="24"/>
        </w:rPr>
        <w:t>-</w:t>
      </w:r>
      <w:r w:rsidRPr="00A21EA5">
        <w:rPr>
          <w:i/>
          <w:iCs/>
          <w:sz w:val="24"/>
          <w:szCs w:val="24"/>
          <w:lang w:val="en-US"/>
        </w:rPr>
        <w:t>wide</w:t>
      </w:r>
      <w:r w:rsidRPr="00A21EA5">
        <w:rPr>
          <w:i/>
          <w:iCs/>
          <w:sz w:val="24"/>
          <w:szCs w:val="24"/>
        </w:rPr>
        <w:t>.</w:t>
      </w:r>
    </w:p>
    <w:p w14:paraId="64FF0257" w14:textId="77777777" w:rsidR="00A21EA5" w:rsidRPr="00A21EA5" w:rsidRDefault="00A21EA5" w:rsidP="00A21EA5">
      <w:pPr>
        <w:spacing w:line="240" w:lineRule="auto"/>
        <w:jc w:val="both"/>
        <w:rPr>
          <w:bCs/>
          <w:sz w:val="24"/>
          <w:szCs w:val="24"/>
        </w:rPr>
      </w:pPr>
      <w:r w:rsidRPr="00A21EA5">
        <w:rPr>
          <w:b/>
          <w:sz w:val="24"/>
          <w:szCs w:val="24"/>
        </w:rPr>
        <w:t>Раздел 4</w:t>
      </w:r>
      <w:r w:rsidRPr="00A21EA5">
        <w:rPr>
          <w:bCs/>
          <w:sz w:val="24"/>
          <w:szCs w:val="24"/>
        </w:rPr>
        <w:t xml:space="preserve">. </w:t>
      </w:r>
      <w:r w:rsidRPr="00A21EA5">
        <w:rPr>
          <w:b/>
          <w:sz w:val="24"/>
          <w:szCs w:val="24"/>
        </w:rPr>
        <w:t>Выдающиеся люди</w:t>
      </w:r>
    </w:p>
    <w:p w14:paraId="2609C216" w14:textId="77777777" w:rsidR="00A21EA5" w:rsidRPr="00A21EA5" w:rsidRDefault="00A21EA5" w:rsidP="00CC3A06">
      <w:pPr>
        <w:numPr>
          <w:ilvl w:val="0"/>
          <w:numId w:val="229"/>
        </w:numPr>
        <w:spacing w:line="240" w:lineRule="auto"/>
        <w:jc w:val="both"/>
        <w:rPr>
          <w:sz w:val="24"/>
          <w:szCs w:val="24"/>
        </w:rPr>
      </w:pPr>
      <w:r w:rsidRPr="00A21EA5">
        <w:rPr>
          <w:sz w:val="24"/>
          <w:szCs w:val="24"/>
        </w:rPr>
        <w:t>Выдающиеся поэты и писатели.</w:t>
      </w:r>
    </w:p>
    <w:p w14:paraId="5F6790D8" w14:textId="77777777" w:rsidR="00A21EA5" w:rsidRPr="00A21EA5" w:rsidRDefault="00A21EA5" w:rsidP="00CC3A06">
      <w:pPr>
        <w:numPr>
          <w:ilvl w:val="0"/>
          <w:numId w:val="229"/>
        </w:numPr>
        <w:spacing w:line="240" w:lineRule="auto"/>
        <w:jc w:val="both"/>
        <w:rPr>
          <w:sz w:val="24"/>
          <w:szCs w:val="24"/>
        </w:rPr>
      </w:pPr>
      <w:r w:rsidRPr="00A21EA5">
        <w:rPr>
          <w:sz w:val="24"/>
          <w:szCs w:val="24"/>
        </w:rPr>
        <w:t>Выдающиеся люди в искусстве.</w:t>
      </w:r>
    </w:p>
    <w:p w14:paraId="232C99EB" w14:textId="77777777" w:rsidR="00A21EA5" w:rsidRPr="00A21EA5" w:rsidRDefault="00A21EA5" w:rsidP="00CC3A06">
      <w:pPr>
        <w:numPr>
          <w:ilvl w:val="0"/>
          <w:numId w:val="229"/>
        </w:numPr>
        <w:spacing w:line="240" w:lineRule="auto"/>
        <w:jc w:val="both"/>
        <w:rPr>
          <w:sz w:val="24"/>
          <w:szCs w:val="24"/>
        </w:rPr>
      </w:pPr>
      <w:r w:rsidRPr="00A21EA5">
        <w:rPr>
          <w:sz w:val="24"/>
          <w:szCs w:val="24"/>
        </w:rPr>
        <w:t>Выдающиеся люди в спорте.</w:t>
      </w:r>
    </w:p>
    <w:p w14:paraId="011991FC" w14:textId="77777777" w:rsidR="00A21EA5" w:rsidRPr="00A21EA5" w:rsidRDefault="00A21EA5" w:rsidP="00CC3A06">
      <w:pPr>
        <w:numPr>
          <w:ilvl w:val="0"/>
          <w:numId w:val="229"/>
        </w:numPr>
        <w:spacing w:line="240" w:lineRule="auto"/>
        <w:jc w:val="both"/>
        <w:rPr>
          <w:sz w:val="24"/>
          <w:szCs w:val="24"/>
        </w:rPr>
      </w:pPr>
      <w:r w:rsidRPr="00A21EA5">
        <w:rPr>
          <w:sz w:val="24"/>
          <w:szCs w:val="24"/>
        </w:rPr>
        <w:t>Выдающиеся ученые.</w:t>
      </w:r>
    </w:p>
    <w:p w14:paraId="4D021A35"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64B43CCB"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718D1F5F" w14:textId="77777777" w:rsidR="00A21EA5" w:rsidRPr="00A21EA5" w:rsidRDefault="00A21EA5" w:rsidP="00A21EA5">
      <w:pPr>
        <w:spacing w:line="240" w:lineRule="auto"/>
        <w:jc w:val="both"/>
        <w:rPr>
          <w:sz w:val="24"/>
          <w:szCs w:val="24"/>
        </w:rPr>
      </w:pPr>
      <w:r w:rsidRPr="00A21EA5">
        <w:rPr>
          <w:sz w:val="24"/>
          <w:szCs w:val="24"/>
        </w:rPr>
        <w:t>кратко рассказывать о любимом произведении и его авторе;</w:t>
      </w:r>
    </w:p>
    <w:p w14:paraId="4DF9615E" w14:textId="77777777" w:rsidR="00A21EA5" w:rsidRPr="00A21EA5" w:rsidRDefault="00A21EA5" w:rsidP="00A21EA5">
      <w:pPr>
        <w:spacing w:line="240" w:lineRule="auto"/>
        <w:jc w:val="both"/>
        <w:rPr>
          <w:sz w:val="24"/>
          <w:szCs w:val="24"/>
        </w:rPr>
      </w:pPr>
      <w:r w:rsidRPr="00A21EA5">
        <w:rPr>
          <w:sz w:val="24"/>
          <w:szCs w:val="24"/>
        </w:rPr>
        <w:t>кратко рассказывать о художнике и его картинах;</w:t>
      </w:r>
    </w:p>
    <w:p w14:paraId="731935AD" w14:textId="77777777" w:rsidR="00A21EA5" w:rsidRPr="00A21EA5" w:rsidRDefault="00A21EA5" w:rsidP="00A21EA5">
      <w:pPr>
        <w:spacing w:line="240" w:lineRule="auto"/>
        <w:jc w:val="both"/>
        <w:rPr>
          <w:sz w:val="24"/>
          <w:szCs w:val="24"/>
        </w:rPr>
      </w:pPr>
      <w:r w:rsidRPr="00A21EA5">
        <w:rPr>
          <w:sz w:val="24"/>
          <w:szCs w:val="24"/>
        </w:rPr>
        <w:t>кратко рассказывать о любимом спортсмене;</w:t>
      </w:r>
    </w:p>
    <w:p w14:paraId="292D2895" w14:textId="77777777" w:rsidR="00A21EA5" w:rsidRPr="00A21EA5" w:rsidRDefault="00A21EA5" w:rsidP="00A21EA5">
      <w:pPr>
        <w:spacing w:line="240" w:lineRule="auto"/>
        <w:jc w:val="both"/>
        <w:rPr>
          <w:b/>
          <w:sz w:val="24"/>
          <w:szCs w:val="24"/>
        </w:rPr>
      </w:pPr>
      <w:r w:rsidRPr="00A21EA5">
        <w:rPr>
          <w:sz w:val="24"/>
          <w:szCs w:val="24"/>
        </w:rPr>
        <w:t>составлять коллективный видео блог о выдающихся ученых и их изобретениях;</w:t>
      </w:r>
    </w:p>
    <w:p w14:paraId="447AA3FC" w14:textId="77777777" w:rsidR="00A21EA5" w:rsidRPr="00A21EA5" w:rsidRDefault="00A21EA5" w:rsidP="00A21EA5">
      <w:pPr>
        <w:spacing w:line="240" w:lineRule="auto"/>
        <w:jc w:val="both"/>
        <w:rPr>
          <w:sz w:val="24"/>
          <w:szCs w:val="24"/>
        </w:rPr>
      </w:pPr>
      <w:r w:rsidRPr="00A21EA5">
        <w:rPr>
          <w:b/>
          <w:bCs/>
          <w:sz w:val="24"/>
          <w:szCs w:val="24"/>
        </w:rPr>
        <w:t>в области письма</w:t>
      </w:r>
      <w:r w:rsidRPr="00A21EA5">
        <w:rPr>
          <w:sz w:val="24"/>
          <w:szCs w:val="24"/>
        </w:rPr>
        <w:t>:</w:t>
      </w:r>
    </w:p>
    <w:p w14:paraId="2FF1DBCE" w14:textId="77777777" w:rsidR="00A21EA5" w:rsidRPr="00A21EA5" w:rsidRDefault="00A21EA5" w:rsidP="00A21EA5">
      <w:pPr>
        <w:spacing w:line="240" w:lineRule="auto"/>
        <w:jc w:val="both"/>
        <w:rPr>
          <w:sz w:val="24"/>
          <w:szCs w:val="24"/>
        </w:rPr>
      </w:pPr>
      <w:r w:rsidRPr="00A21EA5">
        <w:rPr>
          <w:sz w:val="24"/>
          <w:szCs w:val="24"/>
        </w:rPr>
        <w:t>составлять презентацию о любимом писателе/поэте/ ученом;</w:t>
      </w:r>
    </w:p>
    <w:p w14:paraId="6C8A3ED5" w14:textId="77777777" w:rsidR="00A21EA5" w:rsidRPr="00A21EA5" w:rsidRDefault="00A21EA5" w:rsidP="00A21EA5">
      <w:pPr>
        <w:spacing w:line="240" w:lineRule="auto"/>
        <w:jc w:val="both"/>
        <w:rPr>
          <w:sz w:val="24"/>
          <w:szCs w:val="24"/>
        </w:rPr>
      </w:pPr>
      <w:r w:rsidRPr="00A21EA5">
        <w:rPr>
          <w:sz w:val="24"/>
          <w:szCs w:val="24"/>
        </w:rPr>
        <w:t>составлять плакат о любимом актере/певце;</w:t>
      </w:r>
    </w:p>
    <w:p w14:paraId="0E9958C9" w14:textId="77777777" w:rsidR="00A21EA5" w:rsidRPr="00A21EA5" w:rsidRDefault="00A21EA5" w:rsidP="00A21EA5">
      <w:pPr>
        <w:spacing w:line="240" w:lineRule="auto"/>
        <w:jc w:val="both"/>
        <w:rPr>
          <w:sz w:val="24"/>
          <w:szCs w:val="24"/>
        </w:rPr>
      </w:pPr>
      <w:r w:rsidRPr="00A21EA5">
        <w:rPr>
          <w:sz w:val="24"/>
          <w:szCs w:val="24"/>
        </w:rPr>
        <w:t>составлять записку с напоминанием о месте и времени встречи в связи с походом на выставку или спортивное мероприятие;</w:t>
      </w:r>
    </w:p>
    <w:p w14:paraId="2BEFBD9C" w14:textId="77777777" w:rsidR="00A21EA5" w:rsidRPr="00A21EA5" w:rsidRDefault="00A21EA5" w:rsidP="00A21EA5">
      <w:pPr>
        <w:spacing w:line="240" w:lineRule="auto"/>
        <w:jc w:val="both"/>
        <w:rPr>
          <w:sz w:val="24"/>
          <w:szCs w:val="24"/>
        </w:rPr>
      </w:pPr>
      <w:r w:rsidRPr="00A21EA5">
        <w:rPr>
          <w:sz w:val="24"/>
          <w:szCs w:val="24"/>
        </w:rPr>
        <w:t>составлять пост для блога о спортивном событии.</w:t>
      </w:r>
    </w:p>
    <w:p w14:paraId="2749D20E" w14:textId="77777777" w:rsidR="00A21EA5" w:rsidRPr="00A21EA5" w:rsidRDefault="00A21EA5" w:rsidP="00A21EA5">
      <w:pPr>
        <w:spacing w:line="240" w:lineRule="auto"/>
        <w:jc w:val="both"/>
        <w:rPr>
          <w:i/>
          <w:sz w:val="24"/>
          <w:szCs w:val="24"/>
        </w:rPr>
      </w:pPr>
      <w:r w:rsidRPr="00A21EA5">
        <w:rPr>
          <w:b/>
          <w:i/>
          <w:sz w:val="24"/>
          <w:szCs w:val="24"/>
        </w:rPr>
        <w:t>Лексико-грамматический материал</w:t>
      </w:r>
      <w:r w:rsidRPr="00A21EA5">
        <w:rPr>
          <w:i/>
          <w:sz w:val="24"/>
          <w:szCs w:val="24"/>
        </w:rPr>
        <w:t xml:space="preserve"> </w:t>
      </w:r>
    </w:p>
    <w:p w14:paraId="560C2865"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2B768535"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7CE105E9" w14:textId="77777777" w:rsidR="00A21EA5" w:rsidRPr="00A21EA5" w:rsidRDefault="00A21EA5" w:rsidP="00A21EA5">
      <w:pPr>
        <w:spacing w:line="240" w:lineRule="auto"/>
        <w:jc w:val="both"/>
        <w:rPr>
          <w:i/>
          <w:sz w:val="24"/>
          <w:szCs w:val="24"/>
        </w:rPr>
      </w:pPr>
      <w:r w:rsidRPr="00A21EA5">
        <w:rPr>
          <w:sz w:val="24"/>
          <w:szCs w:val="24"/>
        </w:rPr>
        <w:t>притяжательные местоимения в абсолютной форме (</w:t>
      </w:r>
      <w:r w:rsidRPr="00A21EA5">
        <w:rPr>
          <w:i/>
          <w:sz w:val="24"/>
          <w:szCs w:val="24"/>
          <w:lang w:val="en-US"/>
        </w:rPr>
        <w:t>mine</w:t>
      </w:r>
      <w:r w:rsidRPr="00A21EA5">
        <w:rPr>
          <w:i/>
          <w:sz w:val="24"/>
          <w:szCs w:val="24"/>
        </w:rPr>
        <w:t xml:space="preserve">, </w:t>
      </w:r>
      <w:r w:rsidRPr="00A21EA5">
        <w:rPr>
          <w:i/>
          <w:sz w:val="24"/>
          <w:szCs w:val="24"/>
          <w:lang w:val="en-US"/>
        </w:rPr>
        <w:t>yours</w:t>
      </w:r>
      <w:r w:rsidRPr="00A21EA5">
        <w:rPr>
          <w:i/>
          <w:sz w:val="24"/>
          <w:szCs w:val="24"/>
        </w:rPr>
        <w:t xml:space="preserve">, </w:t>
      </w:r>
      <w:r w:rsidRPr="00A21EA5">
        <w:rPr>
          <w:i/>
          <w:sz w:val="24"/>
          <w:szCs w:val="24"/>
          <w:lang w:val="en-US"/>
        </w:rPr>
        <w:t>his</w:t>
      </w:r>
      <w:r w:rsidRPr="00A21EA5">
        <w:rPr>
          <w:i/>
          <w:sz w:val="24"/>
          <w:szCs w:val="24"/>
        </w:rPr>
        <w:t xml:space="preserve">, </w:t>
      </w:r>
      <w:r w:rsidRPr="00A21EA5">
        <w:rPr>
          <w:i/>
          <w:sz w:val="24"/>
          <w:szCs w:val="24"/>
          <w:lang w:val="en-US"/>
        </w:rPr>
        <w:t>hers</w:t>
      </w:r>
      <w:r w:rsidRPr="00A21EA5">
        <w:rPr>
          <w:i/>
          <w:sz w:val="24"/>
          <w:szCs w:val="24"/>
        </w:rPr>
        <w:t>);</w:t>
      </w:r>
    </w:p>
    <w:p w14:paraId="5FACBCAB" w14:textId="77777777" w:rsidR="00A21EA5" w:rsidRPr="00A21EA5" w:rsidRDefault="00A21EA5" w:rsidP="00A21EA5">
      <w:pPr>
        <w:spacing w:line="240" w:lineRule="auto"/>
        <w:jc w:val="both"/>
        <w:rPr>
          <w:i/>
          <w:iCs/>
          <w:sz w:val="24"/>
          <w:szCs w:val="24"/>
          <w:lang w:val="en-US"/>
        </w:rPr>
      </w:pPr>
      <w:r w:rsidRPr="00A21EA5">
        <w:rPr>
          <w:sz w:val="24"/>
          <w:szCs w:val="24"/>
        </w:rPr>
        <w:t>речевая</w:t>
      </w:r>
      <w:r w:rsidRPr="00A21EA5">
        <w:rPr>
          <w:sz w:val="24"/>
          <w:szCs w:val="24"/>
          <w:lang w:val="en-US"/>
        </w:rPr>
        <w:t xml:space="preserve"> </w:t>
      </w:r>
      <w:r w:rsidRPr="00A21EA5">
        <w:rPr>
          <w:sz w:val="24"/>
          <w:szCs w:val="24"/>
        </w:rPr>
        <w:t>модель</w:t>
      </w:r>
      <w:r w:rsidRPr="00A21EA5">
        <w:rPr>
          <w:sz w:val="24"/>
          <w:szCs w:val="24"/>
          <w:lang w:val="en-US"/>
        </w:rPr>
        <w:t xml:space="preserve"> </w:t>
      </w:r>
      <w:r w:rsidRPr="00A21EA5">
        <w:rPr>
          <w:i/>
          <w:iCs/>
          <w:sz w:val="24"/>
          <w:szCs w:val="24"/>
          <w:lang w:val="en-US"/>
        </w:rPr>
        <w:t xml:space="preserve">one of the most… </w:t>
      </w:r>
      <w:r w:rsidRPr="00A21EA5">
        <w:rPr>
          <w:sz w:val="24"/>
          <w:szCs w:val="24"/>
        </w:rPr>
        <w:t>для</w:t>
      </w:r>
      <w:r w:rsidRPr="00A21EA5">
        <w:rPr>
          <w:sz w:val="24"/>
          <w:szCs w:val="24"/>
          <w:lang w:val="en-US"/>
        </w:rPr>
        <w:t xml:space="preserve"> </w:t>
      </w:r>
      <w:r w:rsidRPr="00A21EA5">
        <w:rPr>
          <w:sz w:val="24"/>
          <w:szCs w:val="24"/>
        </w:rPr>
        <w:t>рассказа</w:t>
      </w:r>
      <w:r w:rsidRPr="00A21EA5">
        <w:rPr>
          <w:sz w:val="24"/>
          <w:szCs w:val="24"/>
          <w:lang w:val="en-US"/>
        </w:rPr>
        <w:t xml:space="preserve"> </w:t>
      </w:r>
      <w:r w:rsidRPr="00A21EA5">
        <w:rPr>
          <w:sz w:val="24"/>
          <w:szCs w:val="24"/>
        </w:rPr>
        <w:t>о</w:t>
      </w:r>
      <w:r w:rsidRPr="00A21EA5">
        <w:rPr>
          <w:sz w:val="24"/>
          <w:szCs w:val="24"/>
          <w:lang w:val="en-US"/>
        </w:rPr>
        <w:t xml:space="preserve"> </w:t>
      </w:r>
      <w:r w:rsidRPr="00A21EA5">
        <w:rPr>
          <w:sz w:val="24"/>
          <w:szCs w:val="24"/>
        </w:rPr>
        <w:t>деятельности</w:t>
      </w:r>
      <w:r w:rsidRPr="00A21EA5">
        <w:rPr>
          <w:sz w:val="24"/>
          <w:szCs w:val="24"/>
          <w:lang w:val="en-US"/>
        </w:rPr>
        <w:t xml:space="preserve"> </w:t>
      </w:r>
      <w:r w:rsidRPr="00A21EA5">
        <w:rPr>
          <w:sz w:val="24"/>
          <w:szCs w:val="24"/>
        </w:rPr>
        <w:t>выдающихся</w:t>
      </w:r>
      <w:r w:rsidRPr="00A21EA5">
        <w:rPr>
          <w:sz w:val="24"/>
          <w:szCs w:val="24"/>
          <w:lang w:val="en-US"/>
        </w:rPr>
        <w:t xml:space="preserve"> </w:t>
      </w:r>
      <w:r w:rsidRPr="00A21EA5">
        <w:rPr>
          <w:sz w:val="24"/>
          <w:szCs w:val="24"/>
        </w:rPr>
        <w:t>людей</w:t>
      </w:r>
      <w:r w:rsidRPr="00A21EA5">
        <w:rPr>
          <w:sz w:val="24"/>
          <w:szCs w:val="24"/>
          <w:lang w:val="en-US"/>
        </w:rPr>
        <w:t xml:space="preserve"> (</w:t>
      </w:r>
      <w:r w:rsidRPr="00A21EA5">
        <w:rPr>
          <w:i/>
          <w:iCs/>
          <w:sz w:val="24"/>
          <w:szCs w:val="24"/>
          <w:lang w:val="en-US"/>
        </w:rPr>
        <w:t>one of the  most important,  one of the most famous…):</w:t>
      </w:r>
    </w:p>
    <w:p w14:paraId="00CEE43C" w14:textId="77777777" w:rsidR="00A21EA5" w:rsidRPr="00A21EA5" w:rsidRDefault="00A21EA5" w:rsidP="00A21EA5">
      <w:pPr>
        <w:spacing w:line="240" w:lineRule="auto"/>
        <w:jc w:val="both"/>
        <w:rPr>
          <w:sz w:val="24"/>
          <w:szCs w:val="24"/>
        </w:rPr>
      </w:pPr>
      <w:r w:rsidRPr="00A21EA5">
        <w:rPr>
          <w:sz w:val="24"/>
          <w:szCs w:val="24"/>
        </w:rPr>
        <w:lastRenderedPageBreak/>
        <w:t>простое прошедшее время для рассказа о деятельности выдающихся людей (повторение);</w:t>
      </w:r>
    </w:p>
    <w:p w14:paraId="1C168BCB" w14:textId="77777777" w:rsidR="00A21EA5" w:rsidRPr="00A21EA5" w:rsidRDefault="00A21EA5" w:rsidP="00A21EA5">
      <w:pPr>
        <w:spacing w:line="240" w:lineRule="auto"/>
        <w:jc w:val="both"/>
        <w:rPr>
          <w:sz w:val="24"/>
          <w:szCs w:val="24"/>
        </w:rPr>
      </w:pPr>
      <w:r w:rsidRPr="00A21EA5">
        <w:rPr>
          <w:sz w:val="24"/>
          <w:szCs w:val="24"/>
        </w:rPr>
        <w:t>настоящее продолженное время для описания фотографий знаменитых людей (повторение).</w:t>
      </w:r>
    </w:p>
    <w:p w14:paraId="27FDB4DA"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4:</w:t>
      </w:r>
    </w:p>
    <w:p w14:paraId="4B0FE6D3" w14:textId="77777777" w:rsidR="00A21EA5" w:rsidRPr="00A21EA5" w:rsidRDefault="00A21EA5" w:rsidP="00A21EA5">
      <w:pPr>
        <w:spacing w:line="240" w:lineRule="auto"/>
        <w:jc w:val="both"/>
        <w:rPr>
          <w:i/>
          <w:iCs/>
          <w:sz w:val="24"/>
          <w:szCs w:val="24"/>
        </w:rPr>
      </w:pPr>
      <w:r w:rsidRPr="00A21EA5">
        <w:rPr>
          <w:sz w:val="24"/>
          <w:szCs w:val="24"/>
        </w:rPr>
        <w:t xml:space="preserve">названия видов искусства: </w:t>
      </w:r>
      <w:r w:rsidRPr="00A21EA5">
        <w:rPr>
          <w:i/>
          <w:iCs/>
          <w:sz w:val="24"/>
          <w:szCs w:val="24"/>
          <w:lang w:val="en-US"/>
        </w:rPr>
        <w:t>art</w:t>
      </w:r>
      <w:r w:rsidRPr="00A21EA5">
        <w:rPr>
          <w:i/>
          <w:iCs/>
          <w:sz w:val="24"/>
          <w:szCs w:val="24"/>
        </w:rPr>
        <w:t xml:space="preserve">, </w:t>
      </w:r>
      <w:r w:rsidRPr="00A21EA5">
        <w:rPr>
          <w:i/>
          <w:iCs/>
          <w:sz w:val="24"/>
          <w:szCs w:val="24"/>
          <w:lang w:val="en-US"/>
        </w:rPr>
        <w:t>literature</w:t>
      </w:r>
      <w:r w:rsidRPr="00A21EA5">
        <w:rPr>
          <w:i/>
          <w:iCs/>
          <w:sz w:val="24"/>
          <w:szCs w:val="24"/>
        </w:rPr>
        <w:t xml:space="preserve">, </w:t>
      </w:r>
      <w:r w:rsidRPr="00A21EA5">
        <w:rPr>
          <w:i/>
          <w:iCs/>
          <w:sz w:val="24"/>
          <w:szCs w:val="24"/>
          <w:lang w:val="en-US"/>
        </w:rPr>
        <w:t>music</w:t>
      </w:r>
      <w:r w:rsidRPr="00A21EA5">
        <w:rPr>
          <w:i/>
          <w:iCs/>
          <w:sz w:val="24"/>
          <w:szCs w:val="24"/>
        </w:rPr>
        <w:t>…;</w:t>
      </w:r>
    </w:p>
    <w:p w14:paraId="3C1703C2" w14:textId="77777777" w:rsidR="00A21EA5" w:rsidRPr="00A21EA5" w:rsidRDefault="00A21EA5" w:rsidP="00A21EA5">
      <w:pPr>
        <w:spacing w:line="240" w:lineRule="auto"/>
        <w:jc w:val="both"/>
        <w:rPr>
          <w:i/>
          <w:iCs/>
          <w:sz w:val="24"/>
          <w:szCs w:val="24"/>
        </w:rPr>
      </w:pPr>
      <w:r w:rsidRPr="00A21EA5">
        <w:rPr>
          <w:sz w:val="24"/>
          <w:szCs w:val="24"/>
        </w:rPr>
        <w:t xml:space="preserve">названия жанров в искусстве: </w:t>
      </w:r>
      <w:r w:rsidRPr="00A21EA5">
        <w:rPr>
          <w:i/>
          <w:iCs/>
          <w:sz w:val="24"/>
          <w:szCs w:val="24"/>
          <w:lang w:val="en-US"/>
        </w:rPr>
        <w:t>poetry</w:t>
      </w:r>
      <w:r w:rsidRPr="00A21EA5">
        <w:rPr>
          <w:i/>
          <w:iCs/>
          <w:sz w:val="24"/>
          <w:szCs w:val="24"/>
        </w:rPr>
        <w:t xml:space="preserve">, </w:t>
      </w:r>
      <w:r w:rsidRPr="00A21EA5">
        <w:rPr>
          <w:i/>
          <w:iCs/>
          <w:sz w:val="24"/>
          <w:szCs w:val="24"/>
          <w:lang w:val="en-US"/>
        </w:rPr>
        <w:t>novel</w:t>
      </w:r>
      <w:r w:rsidRPr="00A21EA5">
        <w:rPr>
          <w:i/>
          <w:iCs/>
          <w:sz w:val="24"/>
          <w:szCs w:val="24"/>
        </w:rPr>
        <w:t xml:space="preserve">, </w:t>
      </w:r>
      <w:r w:rsidRPr="00A21EA5">
        <w:rPr>
          <w:i/>
          <w:iCs/>
          <w:sz w:val="24"/>
          <w:szCs w:val="24"/>
          <w:lang w:val="en-US"/>
        </w:rPr>
        <w:t>fantasy</w:t>
      </w:r>
      <w:r w:rsidRPr="00A21EA5">
        <w:rPr>
          <w:i/>
          <w:iCs/>
          <w:sz w:val="24"/>
          <w:szCs w:val="24"/>
        </w:rPr>
        <w:t xml:space="preserve">, </w:t>
      </w:r>
      <w:r w:rsidRPr="00A21EA5">
        <w:rPr>
          <w:i/>
          <w:iCs/>
          <w:sz w:val="24"/>
          <w:szCs w:val="24"/>
          <w:lang w:val="en-US"/>
        </w:rPr>
        <w:t>portrait</w:t>
      </w:r>
      <w:r w:rsidRPr="00A21EA5">
        <w:rPr>
          <w:i/>
          <w:iCs/>
          <w:sz w:val="24"/>
          <w:szCs w:val="24"/>
        </w:rPr>
        <w:t xml:space="preserve">, </w:t>
      </w:r>
      <w:r w:rsidRPr="00A21EA5">
        <w:rPr>
          <w:i/>
          <w:iCs/>
          <w:sz w:val="24"/>
          <w:szCs w:val="24"/>
          <w:lang w:val="en-US"/>
        </w:rPr>
        <w:t>landscape</w:t>
      </w:r>
      <w:r w:rsidRPr="00A21EA5">
        <w:rPr>
          <w:i/>
          <w:iCs/>
          <w:sz w:val="24"/>
          <w:szCs w:val="24"/>
        </w:rPr>
        <w:t>…;</w:t>
      </w:r>
    </w:p>
    <w:p w14:paraId="59F7F634" w14:textId="77777777" w:rsidR="00A21EA5" w:rsidRPr="00A21EA5" w:rsidRDefault="00A21EA5" w:rsidP="00A21EA5">
      <w:pPr>
        <w:spacing w:line="240" w:lineRule="auto"/>
        <w:jc w:val="both"/>
        <w:rPr>
          <w:i/>
          <w:iCs/>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описания</w:t>
      </w:r>
      <w:r w:rsidRPr="00A21EA5">
        <w:rPr>
          <w:sz w:val="24"/>
          <w:szCs w:val="24"/>
          <w:lang w:val="en-US"/>
        </w:rPr>
        <w:t xml:space="preserve"> </w:t>
      </w:r>
      <w:r w:rsidRPr="00A21EA5">
        <w:rPr>
          <w:sz w:val="24"/>
          <w:szCs w:val="24"/>
        </w:rPr>
        <w:t>деятельности</w:t>
      </w:r>
      <w:r w:rsidRPr="00A21EA5">
        <w:rPr>
          <w:sz w:val="24"/>
          <w:szCs w:val="24"/>
          <w:lang w:val="en-US"/>
        </w:rPr>
        <w:t xml:space="preserve"> </w:t>
      </w:r>
      <w:r w:rsidRPr="00A21EA5">
        <w:rPr>
          <w:sz w:val="24"/>
          <w:szCs w:val="24"/>
        </w:rPr>
        <w:t>выдающихся</w:t>
      </w:r>
      <w:r w:rsidRPr="00A21EA5">
        <w:rPr>
          <w:sz w:val="24"/>
          <w:szCs w:val="24"/>
          <w:lang w:val="en-US"/>
        </w:rPr>
        <w:t xml:space="preserve"> </w:t>
      </w:r>
      <w:r w:rsidRPr="00A21EA5">
        <w:rPr>
          <w:sz w:val="24"/>
          <w:szCs w:val="24"/>
        </w:rPr>
        <w:t>людей</w:t>
      </w:r>
      <w:r w:rsidRPr="00A21EA5">
        <w:rPr>
          <w:sz w:val="24"/>
          <w:szCs w:val="24"/>
          <w:lang w:val="en-US"/>
        </w:rPr>
        <w:t xml:space="preserve">: </w:t>
      </w:r>
      <w:r w:rsidRPr="00A21EA5">
        <w:rPr>
          <w:i/>
          <w:iCs/>
          <w:sz w:val="24"/>
          <w:szCs w:val="24"/>
          <w:lang w:val="en-US"/>
        </w:rPr>
        <w:t>to compose music, to write poems, to perform on stage, to star in films, to be the winner, to break the record, to do research, to do experiment, famous scientist… .</w:t>
      </w:r>
    </w:p>
    <w:p w14:paraId="18AD02BB" w14:textId="77777777" w:rsidR="00A21EA5" w:rsidRPr="00A21EA5" w:rsidRDefault="00A21EA5" w:rsidP="00A21EA5">
      <w:pPr>
        <w:spacing w:line="240" w:lineRule="auto"/>
        <w:jc w:val="both"/>
        <w:rPr>
          <w:b/>
          <w:bCs/>
          <w:caps/>
          <w:sz w:val="24"/>
          <w:szCs w:val="24"/>
        </w:rPr>
      </w:pPr>
      <w:r w:rsidRPr="00A21EA5">
        <w:rPr>
          <w:b/>
          <w:bCs/>
          <w:caps/>
          <w:sz w:val="24"/>
          <w:szCs w:val="24"/>
        </w:rPr>
        <w:t>9 класс</w:t>
      </w:r>
    </w:p>
    <w:p w14:paraId="404E919B" w14:textId="77777777" w:rsidR="00A21EA5" w:rsidRPr="00A21EA5" w:rsidRDefault="00A21EA5" w:rsidP="00A21EA5">
      <w:pPr>
        <w:spacing w:line="240" w:lineRule="auto"/>
        <w:jc w:val="both"/>
        <w:rPr>
          <w:b/>
          <w:bCs/>
          <w:sz w:val="24"/>
          <w:szCs w:val="24"/>
        </w:rPr>
      </w:pPr>
      <w:r w:rsidRPr="00A21EA5">
        <w:rPr>
          <w:b/>
          <w:bCs/>
          <w:sz w:val="24"/>
          <w:szCs w:val="24"/>
        </w:rPr>
        <w:t>Раздел 1</w:t>
      </w:r>
      <w:r w:rsidRPr="00A21EA5">
        <w:rPr>
          <w:sz w:val="24"/>
          <w:szCs w:val="24"/>
        </w:rPr>
        <w:t xml:space="preserve">. </w:t>
      </w:r>
      <w:r w:rsidRPr="00A21EA5">
        <w:rPr>
          <w:b/>
          <w:bCs/>
          <w:sz w:val="24"/>
          <w:szCs w:val="24"/>
        </w:rPr>
        <w:t>Культура и искусство</w:t>
      </w:r>
    </w:p>
    <w:p w14:paraId="2134C0B3" w14:textId="77777777" w:rsidR="00A21EA5" w:rsidRPr="00A21EA5" w:rsidRDefault="00A21EA5" w:rsidP="00CC3A06">
      <w:pPr>
        <w:numPr>
          <w:ilvl w:val="0"/>
          <w:numId w:val="225"/>
        </w:numPr>
        <w:spacing w:line="240" w:lineRule="auto"/>
        <w:jc w:val="both"/>
        <w:rPr>
          <w:sz w:val="24"/>
          <w:szCs w:val="24"/>
        </w:rPr>
      </w:pPr>
      <w:r w:rsidRPr="00A21EA5">
        <w:rPr>
          <w:sz w:val="24"/>
          <w:szCs w:val="24"/>
        </w:rPr>
        <w:t>Мир музыки.</w:t>
      </w:r>
    </w:p>
    <w:p w14:paraId="7FD16140" w14:textId="77777777" w:rsidR="00A21EA5" w:rsidRPr="00A21EA5" w:rsidRDefault="00A21EA5" w:rsidP="00CC3A06">
      <w:pPr>
        <w:numPr>
          <w:ilvl w:val="0"/>
          <w:numId w:val="225"/>
        </w:numPr>
        <w:spacing w:line="240" w:lineRule="auto"/>
        <w:jc w:val="both"/>
        <w:rPr>
          <w:sz w:val="24"/>
          <w:szCs w:val="24"/>
        </w:rPr>
      </w:pPr>
      <w:r w:rsidRPr="00A21EA5">
        <w:rPr>
          <w:sz w:val="24"/>
          <w:szCs w:val="24"/>
        </w:rPr>
        <w:t>Музеи и выставки.</w:t>
      </w:r>
    </w:p>
    <w:p w14:paraId="1E8CC65E" w14:textId="77777777" w:rsidR="00A21EA5" w:rsidRPr="00A21EA5" w:rsidRDefault="00A21EA5" w:rsidP="00CC3A06">
      <w:pPr>
        <w:numPr>
          <w:ilvl w:val="0"/>
          <w:numId w:val="225"/>
        </w:numPr>
        <w:spacing w:line="240" w:lineRule="auto"/>
        <w:jc w:val="both"/>
        <w:rPr>
          <w:sz w:val="24"/>
          <w:szCs w:val="24"/>
        </w:rPr>
      </w:pPr>
      <w:r w:rsidRPr="00A21EA5">
        <w:rPr>
          <w:sz w:val="24"/>
          <w:szCs w:val="24"/>
        </w:rPr>
        <w:t>Театр.</w:t>
      </w:r>
    </w:p>
    <w:p w14:paraId="19A2D034" w14:textId="77777777" w:rsidR="00A21EA5" w:rsidRPr="00A21EA5" w:rsidRDefault="00A21EA5" w:rsidP="00CC3A06">
      <w:pPr>
        <w:numPr>
          <w:ilvl w:val="0"/>
          <w:numId w:val="225"/>
        </w:numPr>
        <w:spacing w:line="240" w:lineRule="auto"/>
        <w:jc w:val="both"/>
        <w:rPr>
          <w:sz w:val="24"/>
          <w:szCs w:val="24"/>
        </w:rPr>
      </w:pPr>
      <w:r w:rsidRPr="00A21EA5">
        <w:rPr>
          <w:sz w:val="24"/>
          <w:szCs w:val="24"/>
        </w:rPr>
        <w:t>Памятники архитектуры в Москве и Лондоне.</w:t>
      </w:r>
    </w:p>
    <w:p w14:paraId="161A1C61"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02BF85A4"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0876943C" w14:textId="77777777" w:rsidR="00A21EA5" w:rsidRPr="00A21EA5" w:rsidRDefault="00A21EA5" w:rsidP="00A21EA5">
      <w:pPr>
        <w:spacing w:line="240" w:lineRule="auto"/>
        <w:jc w:val="both"/>
        <w:rPr>
          <w:sz w:val="24"/>
          <w:szCs w:val="24"/>
        </w:rPr>
      </w:pPr>
      <w:r w:rsidRPr="00A21EA5">
        <w:rPr>
          <w:sz w:val="24"/>
          <w:szCs w:val="24"/>
        </w:rPr>
        <w:t>кратко рассказывать о своих предпочтениях в музыке;</w:t>
      </w:r>
    </w:p>
    <w:p w14:paraId="4821895B" w14:textId="77777777" w:rsidR="00A21EA5" w:rsidRPr="00A21EA5" w:rsidRDefault="00A21EA5" w:rsidP="00A21EA5">
      <w:pPr>
        <w:spacing w:line="240" w:lineRule="auto"/>
        <w:jc w:val="both"/>
        <w:rPr>
          <w:sz w:val="24"/>
          <w:szCs w:val="24"/>
        </w:rPr>
      </w:pPr>
      <w:r w:rsidRPr="00A21EA5">
        <w:rPr>
          <w:sz w:val="24"/>
          <w:szCs w:val="24"/>
        </w:rPr>
        <w:t>составлять голосовое сообщение с приглашением пойти на концерт или выставку;</w:t>
      </w:r>
    </w:p>
    <w:p w14:paraId="499F4470" w14:textId="77777777" w:rsidR="00A21EA5" w:rsidRPr="00A21EA5" w:rsidRDefault="00A21EA5" w:rsidP="00A21EA5">
      <w:pPr>
        <w:spacing w:line="240" w:lineRule="auto"/>
        <w:jc w:val="both"/>
        <w:rPr>
          <w:sz w:val="24"/>
          <w:szCs w:val="24"/>
        </w:rPr>
      </w:pPr>
      <w:r w:rsidRPr="00A21EA5">
        <w:rPr>
          <w:sz w:val="24"/>
          <w:szCs w:val="24"/>
        </w:rPr>
        <w:t>составлять коллективный видео блог об архитектурных памятниках в Москве и Лондоне;</w:t>
      </w:r>
    </w:p>
    <w:p w14:paraId="7E1145D0" w14:textId="77777777" w:rsidR="00A21EA5" w:rsidRPr="00A21EA5" w:rsidRDefault="00A21EA5" w:rsidP="00A21EA5">
      <w:pPr>
        <w:spacing w:line="240" w:lineRule="auto"/>
        <w:jc w:val="both"/>
        <w:rPr>
          <w:sz w:val="24"/>
          <w:szCs w:val="24"/>
        </w:rPr>
      </w:pPr>
      <w:r w:rsidRPr="00A21EA5">
        <w:rPr>
          <w:sz w:val="24"/>
          <w:szCs w:val="24"/>
        </w:rPr>
        <w:t>кратко рассказывать о любимом спектакле;</w:t>
      </w:r>
    </w:p>
    <w:p w14:paraId="77B0478D" w14:textId="77777777" w:rsidR="00A21EA5" w:rsidRPr="00A21EA5" w:rsidRDefault="00A21EA5" w:rsidP="00A21EA5">
      <w:pPr>
        <w:spacing w:line="240" w:lineRule="auto"/>
        <w:jc w:val="both"/>
        <w:rPr>
          <w:b/>
          <w:bCs/>
          <w:sz w:val="24"/>
          <w:szCs w:val="24"/>
        </w:rPr>
      </w:pPr>
      <w:r w:rsidRPr="00A21EA5">
        <w:rPr>
          <w:b/>
          <w:bCs/>
          <w:sz w:val="24"/>
          <w:szCs w:val="24"/>
        </w:rPr>
        <w:t>в области письма:</w:t>
      </w:r>
    </w:p>
    <w:p w14:paraId="40B5EA54" w14:textId="77777777" w:rsidR="00A21EA5" w:rsidRPr="00A21EA5" w:rsidRDefault="00A21EA5" w:rsidP="00A21EA5">
      <w:pPr>
        <w:spacing w:line="240" w:lineRule="auto"/>
        <w:jc w:val="both"/>
        <w:rPr>
          <w:sz w:val="24"/>
          <w:szCs w:val="24"/>
        </w:rPr>
      </w:pPr>
      <w:r w:rsidRPr="00A21EA5">
        <w:rPr>
          <w:sz w:val="24"/>
          <w:szCs w:val="24"/>
        </w:rPr>
        <w:t>составлять презентацию о любимой музыкальной группе;</w:t>
      </w:r>
    </w:p>
    <w:p w14:paraId="1DEB66F8" w14:textId="77777777" w:rsidR="00A21EA5" w:rsidRPr="00A21EA5" w:rsidRDefault="00A21EA5" w:rsidP="00A21EA5">
      <w:pPr>
        <w:spacing w:line="240" w:lineRule="auto"/>
        <w:jc w:val="both"/>
        <w:rPr>
          <w:sz w:val="24"/>
          <w:szCs w:val="24"/>
        </w:rPr>
      </w:pPr>
      <w:r w:rsidRPr="00A21EA5">
        <w:rPr>
          <w:sz w:val="24"/>
          <w:szCs w:val="24"/>
        </w:rPr>
        <w:t>составлять афишу для спектакля;</w:t>
      </w:r>
    </w:p>
    <w:p w14:paraId="6AD9F263" w14:textId="77777777" w:rsidR="00A21EA5" w:rsidRPr="00A21EA5" w:rsidRDefault="00A21EA5" w:rsidP="00A21EA5">
      <w:pPr>
        <w:spacing w:line="240" w:lineRule="auto"/>
        <w:jc w:val="both"/>
        <w:rPr>
          <w:sz w:val="24"/>
          <w:szCs w:val="24"/>
        </w:rPr>
      </w:pPr>
      <w:r w:rsidRPr="00A21EA5">
        <w:rPr>
          <w:sz w:val="24"/>
          <w:szCs w:val="24"/>
        </w:rPr>
        <w:t>составлять пост для социальных сетей о посещении выставки/музея/театра;</w:t>
      </w:r>
    </w:p>
    <w:p w14:paraId="4634A5F1" w14:textId="77777777" w:rsidR="00A21EA5" w:rsidRPr="00A21EA5" w:rsidRDefault="00A21EA5" w:rsidP="00A21EA5">
      <w:pPr>
        <w:spacing w:line="240" w:lineRule="auto"/>
        <w:jc w:val="both"/>
        <w:rPr>
          <w:sz w:val="24"/>
          <w:szCs w:val="24"/>
        </w:rPr>
      </w:pPr>
      <w:r w:rsidRPr="00A21EA5">
        <w:rPr>
          <w:sz w:val="24"/>
          <w:szCs w:val="24"/>
        </w:rPr>
        <w:t>составлять электронное письмо другу с советом, куда можно пойти в выходные (концерты, театр, кино, выставки).</w:t>
      </w:r>
    </w:p>
    <w:p w14:paraId="6CCEF0A1" w14:textId="77777777" w:rsidR="00A21EA5" w:rsidRPr="00A21EA5" w:rsidRDefault="00A21EA5" w:rsidP="00A21EA5">
      <w:pPr>
        <w:spacing w:line="240" w:lineRule="auto"/>
        <w:jc w:val="both"/>
        <w:rPr>
          <w:i/>
          <w:sz w:val="24"/>
          <w:szCs w:val="24"/>
        </w:rPr>
      </w:pPr>
      <w:r w:rsidRPr="00A21EA5">
        <w:rPr>
          <w:b/>
          <w:i/>
          <w:sz w:val="24"/>
          <w:szCs w:val="24"/>
        </w:rPr>
        <w:t>Ллексико-грамматический материал</w:t>
      </w:r>
      <w:r w:rsidRPr="00A21EA5">
        <w:rPr>
          <w:i/>
          <w:sz w:val="24"/>
          <w:szCs w:val="24"/>
        </w:rPr>
        <w:t xml:space="preserve"> </w:t>
      </w:r>
    </w:p>
    <w:p w14:paraId="59F247C6"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3EB8575D"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40FC5BDC" w14:textId="77777777" w:rsidR="00A21EA5" w:rsidRPr="00A21EA5" w:rsidRDefault="00A21EA5" w:rsidP="00A21EA5">
      <w:pPr>
        <w:spacing w:line="240" w:lineRule="auto"/>
        <w:jc w:val="both"/>
        <w:rPr>
          <w:sz w:val="24"/>
          <w:szCs w:val="24"/>
        </w:rPr>
      </w:pPr>
      <w:r w:rsidRPr="00A21EA5">
        <w:rPr>
          <w:sz w:val="24"/>
          <w:szCs w:val="24"/>
        </w:rPr>
        <w:t>настоящее продолженное время для  описания действий, происходящих на картинке;</w:t>
      </w:r>
    </w:p>
    <w:p w14:paraId="2C5CCEEE" w14:textId="77777777" w:rsidR="00A21EA5" w:rsidRPr="00A21EA5" w:rsidRDefault="00A21EA5" w:rsidP="00A21EA5">
      <w:pPr>
        <w:spacing w:line="240" w:lineRule="auto"/>
        <w:jc w:val="both"/>
        <w:rPr>
          <w:i/>
          <w:iCs/>
          <w:sz w:val="24"/>
          <w:szCs w:val="24"/>
        </w:rPr>
      </w:pPr>
      <w:r w:rsidRPr="00A21EA5">
        <w:rPr>
          <w:sz w:val="24"/>
          <w:szCs w:val="24"/>
        </w:rPr>
        <w:t xml:space="preserve">названия профессий, связанных с культурной деятельностью: </w:t>
      </w:r>
      <w:r w:rsidRPr="00A21EA5">
        <w:rPr>
          <w:i/>
          <w:iCs/>
          <w:sz w:val="24"/>
          <w:szCs w:val="24"/>
          <w:lang w:val="en-US"/>
        </w:rPr>
        <w:t>actor</w:t>
      </w:r>
      <w:r w:rsidRPr="00A21EA5">
        <w:rPr>
          <w:i/>
          <w:iCs/>
          <w:sz w:val="24"/>
          <w:szCs w:val="24"/>
        </w:rPr>
        <w:t xml:space="preserve">, </w:t>
      </w:r>
      <w:r w:rsidRPr="00A21EA5">
        <w:rPr>
          <w:i/>
          <w:iCs/>
          <w:sz w:val="24"/>
          <w:szCs w:val="24"/>
          <w:lang w:val="en-US"/>
        </w:rPr>
        <w:t>actress</w:t>
      </w:r>
      <w:r w:rsidRPr="00A21EA5">
        <w:rPr>
          <w:i/>
          <w:iCs/>
          <w:sz w:val="24"/>
          <w:szCs w:val="24"/>
        </w:rPr>
        <w:t xml:space="preserve">, </w:t>
      </w:r>
      <w:r w:rsidRPr="00A21EA5">
        <w:rPr>
          <w:i/>
          <w:iCs/>
          <w:sz w:val="24"/>
          <w:szCs w:val="24"/>
          <w:lang w:val="en-US"/>
        </w:rPr>
        <w:t>artist</w:t>
      </w:r>
      <w:r w:rsidRPr="00A21EA5">
        <w:rPr>
          <w:i/>
          <w:iCs/>
          <w:sz w:val="24"/>
          <w:szCs w:val="24"/>
        </w:rPr>
        <w:t xml:space="preserve">, </w:t>
      </w:r>
      <w:r w:rsidRPr="00A21EA5">
        <w:rPr>
          <w:i/>
          <w:iCs/>
          <w:sz w:val="24"/>
          <w:szCs w:val="24"/>
          <w:lang w:val="en-US"/>
        </w:rPr>
        <w:t>writer</w:t>
      </w:r>
      <w:r w:rsidRPr="00A21EA5">
        <w:rPr>
          <w:i/>
          <w:iCs/>
          <w:sz w:val="24"/>
          <w:szCs w:val="24"/>
        </w:rPr>
        <w:t xml:space="preserve">, </w:t>
      </w:r>
      <w:r w:rsidRPr="00A21EA5">
        <w:rPr>
          <w:i/>
          <w:iCs/>
          <w:sz w:val="24"/>
          <w:szCs w:val="24"/>
          <w:lang w:val="en-US"/>
        </w:rPr>
        <w:t>poet</w:t>
      </w:r>
      <w:r w:rsidRPr="00A21EA5">
        <w:rPr>
          <w:i/>
          <w:iCs/>
          <w:sz w:val="24"/>
          <w:szCs w:val="24"/>
        </w:rPr>
        <w:t>…;</w:t>
      </w:r>
    </w:p>
    <w:p w14:paraId="7F7B494A" w14:textId="77777777" w:rsidR="00A21EA5" w:rsidRPr="00A21EA5" w:rsidRDefault="00A21EA5" w:rsidP="00A21EA5">
      <w:pPr>
        <w:spacing w:line="240" w:lineRule="auto"/>
        <w:jc w:val="both"/>
        <w:rPr>
          <w:sz w:val="24"/>
          <w:szCs w:val="24"/>
          <w:lang w:val="en-US"/>
        </w:rPr>
      </w:pPr>
      <w:r w:rsidRPr="00A21EA5">
        <w:rPr>
          <w:sz w:val="24"/>
          <w:szCs w:val="24"/>
        </w:rPr>
        <w:t>наречия</w:t>
      </w:r>
      <w:r w:rsidRPr="00A21EA5">
        <w:rPr>
          <w:sz w:val="24"/>
          <w:szCs w:val="24"/>
          <w:lang w:val="en-US"/>
        </w:rPr>
        <w:t xml:space="preserve"> </w:t>
      </w:r>
      <w:r w:rsidRPr="00A21EA5">
        <w:rPr>
          <w:sz w:val="24"/>
          <w:szCs w:val="24"/>
        </w:rPr>
        <w:t>образа</w:t>
      </w:r>
      <w:r w:rsidRPr="00A21EA5">
        <w:rPr>
          <w:sz w:val="24"/>
          <w:szCs w:val="24"/>
          <w:lang w:val="en-US"/>
        </w:rPr>
        <w:t xml:space="preserve"> </w:t>
      </w:r>
      <w:r w:rsidRPr="00A21EA5">
        <w:rPr>
          <w:sz w:val="24"/>
          <w:szCs w:val="24"/>
        </w:rPr>
        <w:t>действия</w:t>
      </w:r>
      <w:r w:rsidRPr="00A21EA5">
        <w:rPr>
          <w:sz w:val="24"/>
          <w:szCs w:val="24"/>
          <w:lang w:val="en-US"/>
        </w:rPr>
        <w:t xml:space="preserve"> </w:t>
      </w:r>
      <w:r w:rsidRPr="00A21EA5">
        <w:rPr>
          <w:i/>
          <w:iCs/>
          <w:sz w:val="24"/>
          <w:szCs w:val="24"/>
          <w:lang w:val="en-US"/>
        </w:rPr>
        <w:t>quietly, loudly, carefully, beautifully</w:t>
      </w:r>
      <w:r w:rsidRPr="00A21EA5">
        <w:rPr>
          <w:sz w:val="24"/>
          <w:szCs w:val="24"/>
          <w:lang w:val="en-US"/>
        </w:rPr>
        <w:t>;</w:t>
      </w:r>
    </w:p>
    <w:p w14:paraId="37B78B01" w14:textId="77777777" w:rsidR="00A21EA5" w:rsidRPr="00A21EA5" w:rsidRDefault="00A21EA5" w:rsidP="00A21EA5">
      <w:pPr>
        <w:spacing w:line="240" w:lineRule="auto"/>
        <w:jc w:val="both"/>
        <w:rPr>
          <w:sz w:val="24"/>
          <w:szCs w:val="24"/>
        </w:rPr>
      </w:pPr>
      <w:r w:rsidRPr="00A21EA5">
        <w:rPr>
          <w:sz w:val="24"/>
          <w:szCs w:val="24"/>
        </w:rPr>
        <w:t>личные местоимения в объектном падеже (</w:t>
      </w:r>
      <w:r w:rsidRPr="00A21EA5">
        <w:rPr>
          <w:i/>
          <w:sz w:val="24"/>
          <w:szCs w:val="24"/>
          <w:lang w:val="en-US"/>
        </w:rPr>
        <w:t>with</w:t>
      </w:r>
      <w:r w:rsidRPr="00A21EA5">
        <w:rPr>
          <w:i/>
          <w:sz w:val="24"/>
          <w:szCs w:val="24"/>
        </w:rPr>
        <w:t xml:space="preserve"> </w:t>
      </w:r>
      <w:r w:rsidRPr="00A21EA5">
        <w:rPr>
          <w:i/>
          <w:sz w:val="24"/>
          <w:szCs w:val="24"/>
          <w:lang w:val="en-US"/>
        </w:rPr>
        <w:t>him</w:t>
      </w:r>
      <w:r w:rsidRPr="00A21EA5">
        <w:rPr>
          <w:sz w:val="24"/>
          <w:szCs w:val="24"/>
        </w:rPr>
        <w:t>);</w:t>
      </w:r>
    </w:p>
    <w:p w14:paraId="175C673A" w14:textId="77777777" w:rsidR="00A21EA5" w:rsidRPr="00A21EA5" w:rsidRDefault="00A21EA5" w:rsidP="00A21EA5">
      <w:pPr>
        <w:spacing w:line="240" w:lineRule="auto"/>
        <w:jc w:val="both"/>
        <w:rPr>
          <w:sz w:val="24"/>
          <w:szCs w:val="24"/>
        </w:rPr>
      </w:pPr>
      <w:r w:rsidRPr="00A21EA5">
        <w:rPr>
          <w:sz w:val="24"/>
          <w:szCs w:val="24"/>
        </w:rPr>
        <w:t xml:space="preserve">конструкция   </w:t>
      </w:r>
      <w:r w:rsidRPr="00A21EA5">
        <w:rPr>
          <w:i/>
          <w:iCs/>
          <w:sz w:val="24"/>
          <w:szCs w:val="24"/>
          <w:lang w:val="en-US"/>
        </w:rPr>
        <w:t>let</w:t>
      </w:r>
      <w:r w:rsidRPr="00A21EA5">
        <w:rPr>
          <w:i/>
          <w:iCs/>
          <w:sz w:val="24"/>
          <w:szCs w:val="24"/>
        </w:rPr>
        <w:t>’</w:t>
      </w:r>
      <w:r w:rsidRPr="00A21EA5">
        <w:rPr>
          <w:i/>
          <w:iCs/>
          <w:sz w:val="24"/>
          <w:szCs w:val="24"/>
          <w:lang w:val="en-US"/>
        </w:rPr>
        <w:t>s</w:t>
      </w:r>
      <w:r w:rsidRPr="00A21EA5">
        <w:rPr>
          <w:i/>
          <w:iCs/>
          <w:sz w:val="24"/>
          <w:szCs w:val="24"/>
        </w:rPr>
        <w:t xml:space="preserve"> </w:t>
      </w:r>
      <w:r w:rsidRPr="00A21EA5">
        <w:rPr>
          <w:i/>
          <w:iCs/>
          <w:sz w:val="24"/>
          <w:szCs w:val="24"/>
          <w:lang w:val="en-US"/>
        </w:rPr>
        <w:t>go</w:t>
      </w:r>
      <w:r w:rsidRPr="00A21EA5">
        <w:rPr>
          <w:i/>
          <w:iCs/>
          <w:sz w:val="24"/>
          <w:szCs w:val="24"/>
        </w:rPr>
        <w:t xml:space="preserve"> </w:t>
      </w:r>
      <w:r w:rsidRPr="00A21EA5">
        <w:rPr>
          <w:i/>
          <w:iCs/>
          <w:sz w:val="24"/>
          <w:szCs w:val="24"/>
          <w:lang w:val="en-US"/>
        </w:rPr>
        <w:t>to</w:t>
      </w:r>
      <w:r w:rsidRPr="00A21EA5">
        <w:rPr>
          <w:sz w:val="24"/>
          <w:szCs w:val="24"/>
        </w:rPr>
        <w:t>…   для приглашения пойти на концерт, в музей/театр… .</w:t>
      </w:r>
    </w:p>
    <w:p w14:paraId="4EF0E8F2"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1:</w:t>
      </w:r>
    </w:p>
    <w:p w14:paraId="0B2573B1" w14:textId="77777777" w:rsidR="00A21EA5" w:rsidRPr="00A21EA5" w:rsidRDefault="00A21EA5" w:rsidP="00A21EA5">
      <w:pPr>
        <w:spacing w:line="240" w:lineRule="auto"/>
        <w:jc w:val="both"/>
        <w:rPr>
          <w:i/>
          <w:iCs/>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жанров</w:t>
      </w:r>
      <w:r w:rsidRPr="00A21EA5">
        <w:rPr>
          <w:sz w:val="24"/>
          <w:szCs w:val="24"/>
          <w:lang w:val="en-US"/>
        </w:rPr>
        <w:t xml:space="preserve"> </w:t>
      </w:r>
      <w:r w:rsidRPr="00A21EA5">
        <w:rPr>
          <w:sz w:val="24"/>
          <w:szCs w:val="24"/>
        </w:rPr>
        <w:t>музыки</w:t>
      </w:r>
      <w:r w:rsidRPr="00A21EA5">
        <w:rPr>
          <w:sz w:val="24"/>
          <w:szCs w:val="24"/>
          <w:lang w:val="en-US"/>
        </w:rPr>
        <w:t xml:space="preserve"> </w:t>
      </w:r>
      <w:r w:rsidRPr="00A21EA5">
        <w:rPr>
          <w:i/>
          <w:iCs/>
          <w:sz w:val="24"/>
          <w:szCs w:val="24"/>
          <w:lang w:val="en-US"/>
        </w:rPr>
        <w:t>classical music,</w:t>
      </w:r>
      <w:r w:rsidRPr="00A21EA5">
        <w:rPr>
          <w:sz w:val="24"/>
          <w:szCs w:val="24"/>
          <w:lang w:val="en-US"/>
        </w:rPr>
        <w:t xml:space="preserve"> </w:t>
      </w:r>
      <w:r w:rsidRPr="00A21EA5">
        <w:rPr>
          <w:i/>
          <w:iCs/>
          <w:sz w:val="24"/>
          <w:szCs w:val="24"/>
          <w:lang w:val="en-US"/>
        </w:rPr>
        <w:t>jazz, rap, rock, pop…;</w:t>
      </w:r>
    </w:p>
    <w:p w14:paraId="36D416BB" w14:textId="77777777" w:rsidR="00A21EA5" w:rsidRPr="00A21EA5" w:rsidRDefault="00A21EA5" w:rsidP="00A21EA5">
      <w:pPr>
        <w:spacing w:line="240" w:lineRule="auto"/>
        <w:jc w:val="both"/>
        <w:rPr>
          <w:i/>
          <w:iCs/>
          <w:sz w:val="24"/>
          <w:szCs w:val="24"/>
        </w:rPr>
      </w:pPr>
      <w:r w:rsidRPr="00A21EA5">
        <w:rPr>
          <w:sz w:val="24"/>
          <w:szCs w:val="24"/>
        </w:rPr>
        <w:t>названия профессий, связанных с культурной деятельностью</w:t>
      </w:r>
      <w:r w:rsidRPr="00A21EA5">
        <w:rPr>
          <w:i/>
          <w:iCs/>
          <w:sz w:val="24"/>
          <w:szCs w:val="24"/>
        </w:rPr>
        <w:t xml:space="preserve">, </w:t>
      </w:r>
      <w:r w:rsidRPr="00A21EA5">
        <w:rPr>
          <w:i/>
          <w:iCs/>
          <w:sz w:val="24"/>
          <w:szCs w:val="24"/>
          <w:lang w:val="en-US"/>
        </w:rPr>
        <w:t>ballet</w:t>
      </w:r>
      <w:r w:rsidRPr="00A21EA5">
        <w:rPr>
          <w:i/>
          <w:iCs/>
          <w:sz w:val="24"/>
          <w:szCs w:val="24"/>
        </w:rPr>
        <w:t xml:space="preserve"> </w:t>
      </w:r>
      <w:r w:rsidRPr="00A21EA5">
        <w:rPr>
          <w:i/>
          <w:iCs/>
          <w:sz w:val="24"/>
          <w:szCs w:val="24"/>
          <w:lang w:val="en-US"/>
        </w:rPr>
        <w:t>dancer</w:t>
      </w:r>
      <w:r w:rsidRPr="00A21EA5">
        <w:rPr>
          <w:i/>
          <w:iCs/>
          <w:sz w:val="24"/>
          <w:szCs w:val="24"/>
        </w:rPr>
        <w:t xml:space="preserve">,  </w:t>
      </w:r>
      <w:r w:rsidRPr="00A21EA5">
        <w:rPr>
          <w:i/>
          <w:iCs/>
          <w:sz w:val="24"/>
          <w:szCs w:val="24"/>
          <w:lang w:val="en-US"/>
        </w:rPr>
        <w:t>composer</w:t>
      </w:r>
      <w:r w:rsidRPr="00A21EA5">
        <w:rPr>
          <w:i/>
          <w:iCs/>
          <w:sz w:val="24"/>
          <w:szCs w:val="24"/>
        </w:rPr>
        <w:t xml:space="preserve">, </w:t>
      </w:r>
      <w:r w:rsidRPr="00A21EA5">
        <w:rPr>
          <w:i/>
          <w:iCs/>
          <w:sz w:val="24"/>
          <w:szCs w:val="24"/>
          <w:lang w:val="en-US"/>
        </w:rPr>
        <w:t>opera</w:t>
      </w:r>
      <w:r w:rsidRPr="00A21EA5">
        <w:rPr>
          <w:i/>
          <w:iCs/>
          <w:sz w:val="24"/>
          <w:szCs w:val="24"/>
        </w:rPr>
        <w:t xml:space="preserve"> </w:t>
      </w:r>
      <w:r w:rsidRPr="00A21EA5">
        <w:rPr>
          <w:i/>
          <w:iCs/>
          <w:sz w:val="24"/>
          <w:szCs w:val="24"/>
          <w:lang w:val="en-US"/>
        </w:rPr>
        <w:t>singer</w:t>
      </w:r>
      <w:r w:rsidRPr="00A21EA5">
        <w:rPr>
          <w:i/>
          <w:iCs/>
          <w:sz w:val="24"/>
          <w:szCs w:val="24"/>
        </w:rPr>
        <w:t xml:space="preserve">, </w:t>
      </w:r>
      <w:r w:rsidRPr="00A21EA5">
        <w:rPr>
          <w:i/>
          <w:iCs/>
          <w:sz w:val="24"/>
          <w:szCs w:val="24"/>
          <w:lang w:val="en-US"/>
        </w:rPr>
        <w:t>sculptor</w:t>
      </w:r>
      <w:r w:rsidRPr="00A21EA5">
        <w:rPr>
          <w:i/>
          <w:iCs/>
          <w:sz w:val="24"/>
          <w:szCs w:val="24"/>
        </w:rPr>
        <w:t>…;</w:t>
      </w:r>
    </w:p>
    <w:p w14:paraId="0178DE14" w14:textId="77777777" w:rsidR="00A21EA5" w:rsidRPr="00A21EA5" w:rsidRDefault="00A21EA5" w:rsidP="00A21EA5">
      <w:pPr>
        <w:spacing w:line="240" w:lineRule="auto"/>
        <w:jc w:val="both"/>
        <w:rPr>
          <w:i/>
          <w:iCs/>
          <w:sz w:val="24"/>
          <w:szCs w:val="24"/>
        </w:rPr>
      </w:pPr>
      <w:r w:rsidRPr="00A21EA5">
        <w:rPr>
          <w:sz w:val="24"/>
          <w:szCs w:val="24"/>
        </w:rPr>
        <w:t xml:space="preserve">лексика, связанная с посещением культурных мероприятий: </w:t>
      </w:r>
      <w:r w:rsidRPr="00A21EA5">
        <w:rPr>
          <w:i/>
          <w:iCs/>
          <w:sz w:val="24"/>
          <w:szCs w:val="24"/>
        </w:rPr>
        <w:t xml:space="preserve">  </w:t>
      </w:r>
      <w:r w:rsidRPr="00A21EA5">
        <w:rPr>
          <w:i/>
          <w:iCs/>
          <w:sz w:val="24"/>
          <w:szCs w:val="24"/>
          <w:lang w:val="en-US"/>
        </w:rPr>
        <w:t>art</w:t>
      </w:r>
      <w:r w:rsidRPr="00A21EA5">
        <w:rPr>
          <w:i/>
          <w:iCs/>
          <w:sz w:val="24"/>
          <w:szCs w:val="24"/>
        </w:rPr>
        <w:t xml:space="preserve"> </w:t>
      </w:r>
      <w:r w:rsidRPr="00A21EA5">
        <w:rPr>
          <w:i/>
          <w:iCs/>
          <w:sz w:val="24"/>
          <w:szCs w:val="24"/>
          <w:lang w:val="en-US"/>
        </w:rPr>
        <w:t>gallery</w:t>
      </w:r>
      <w:r w:rsidRPr="00A21EA5">
        <w:rPr>
          <w:i/>
          <w:iCs/>
          <w:sz w:val="24"/>
          <w:szCs w:val="24"/>
        </w:rPr>
        <w:t xml:space="preserve">, </w:t>
      </w:r>
      <w:r w:rsidRPr="00A21EA5">
        <w:rPr>
          <w:i/>
          <w:iCs/>
          <w:sz w:val="24"/>
          <w:szCs w:val="24"/>
          <w:lang w:val="en-US"/>
        </w:rPr>
        <w:t>museum</w:t>
      </w:r>
      <w:r w:rsidRPr="00A21EA5">
        <w:rPr>
          <w:i/>
          <w:iCs/>
          <w:sz w:val="24"/>
          <w:szCs w:val="24"/>
        </w:rPr>
        <w:t xml:space="preserve">, </w:t>
      </w:r>
      <w:r w:rsidRPr="00A21EA5">
        <w:rPr>
          <w:i/>
          <w:iCs/>
          <w:sz w:val="24"/>
          <w:szCs w:val="24"/>
          <w:lang w:val="en-US"/>
        </w:rPr>
        <w:t>exhibition</w:t>
      </w:r>
      <w:r w:rsidRPr="00A21EA5">
        <w:rPr>
          <w:i/>
          <w:iCs/>
          <w:sz w:val="24"/>
          <w:szCs w:val="24"/>
        </w:rPr>
        <w:t xml:space="preserve">, </w:t>
      </w:r>
      <w:r w:rsidRPr="00A21EA5">
        <w:rPr>
          <w:i/>
          <w:iCs/>
          <w:sz w:val="24"/>
          <w:szCs w:val="24"/>
          <w:lang w:val="en-US"/>
        </w:rPr>
        <w:t>theatre</w:t>
      </w:r>
      <w:r w:rsidRPr="00A21EA5">
        <w:rPr>
          <w:i/>
          <w:iCs/>
          <w:sz w:val="24"/>
          <w:szCs w:val="24"/>
        </w:rPr>
        <w:t xml:space="preserve">,  </w:t>
      </w:r>
      <w:r w:rsidRPr="00A21EA5">
        <w:rPr>
          <w:i/>
          <w:iCs/>
          <w:sz w:val="24"/>
          <w:szCs w:val="24"/>
          <w:lang w:val="en-US"/>
        </w:rPr>
        <w:t>stage</w:t>
      </w:r>
      <w:r w:rsidRPr="00A21EA5">
        <w:rPr>
          <w:i/>
          <w:iCs/>
          <w:sz w:val="24"/>
          <w:szCs w:val="24"/>
        </w:rPr>
        <w:t xml:space="preserve">, </w:t>
      </w:r>
      <w:r w:rsidRPr="00A21EA5">
        <w:rPr>
          <w:i/>
          <w:iCs/>
          <w:sz w:val="24"/>
          <w:szCs w:val="24"/>
          <w:lang w:val="en-US"/>
        </w:rPr>
        <w:t>opera</w:t>
      </w:r>
      <w:r w:rsidRPr="00A21EA5">
        <w:rPr>
          <w:i/>
          <w:iCs/>
          <w:sz w:val="24"/>
          <w:szCs w:val="24"/>
        </w:rPr>
        <w:t xml:space="preserve">, </w:t>
      </w:r>
      <w:r w:rsidRPr="00A21EA5">
        <w:rPr>
          <w:i/>
          <w:iCs/>
          <w:sz w:val="24"/>
          <w:szCs w:val="24"/>
          <w:lang w:val="en-US"/>
        </w:rPr>
        <w:t>ballet</w:t>
      </w:r>
      <w:r w:rsidRPr="00A21EA5">
        <w:rPr>
          <w:i/>
          <w:iCs/>
          <w:sz w:val="24"/>
          <w:szCs w:val="24"/>
        </w:rPr>
        <w:t>…;</w:t>
      </w:r>
    </w:p>
    <w:p w14:paraId="14EC4616" w14:textId="77777777" w:rsidR="00A21EA5" w:rsidRPr="00A21EA5" w:rsidRDefault="00A21EA5" w:rsidP="00A21EA5">
      <w:pPr>
        <w:spacing w:line="240" w:lineRule="auto"/>
        <w:jc w:val="both"/>
        <w:rPr>
          <w:i/>
          <w:iCs/>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посещения</w:t>
      </w:r>
      <w:r w:rsidRPr="00A21EA5">
        <w:rPr>
          <w:sz w:val="24"/>
          <w:szCs w:val="24"/>
          <w:lang w:val="en-US"/>
        </w:rPr>
        <w:t xml:space="preserve"> </w:t>
      </w:r>
      <w:r w:rsidRPr="00A21EA5">
        <w:rPr>
          <w:sz w:val="24"/>
          <w:szCs w:val="24"/>
        </w:rPr>
        <w:t>культурного</w:t>
      </w:r>
      <w:r w:rsidRPr="00A21EA5">
        <w:rPr>
          <w:sz w:val="24"/>
          <w:szCs w:val="24"/>
          <w:lang w:val="en-US"/>
        </w:rPr>
        <w:t xml:space="preserve"> </w:t>
      </w:r>
      <w:r w:rsidRPr="00A21EA5">
        <w:rPr>
          <w:sz w:val="24"/>
          <w:szCs w:val="24"/>
        </w:rPr>
        <w:t>мероприятия</w:t>
      </w:r>
      <w:r w:rsidRPr="00A21EA5">
        <w:rPr>
          <w:sz w:val="24"/>
          <w:szCs w:val="24"/>
          <w:lang w:val="en-US"/>
        </w:rPr>
        <w:t xml:space="preserve">: </w:t>
      </w:r>
      <w:r w:rsidRPr="00A21EA5">
        <w:rPr>
          <w:i/>
          <w:iCs/>
          <w:sz w:val="24"/>
          <w:szCs w:val="24"/>
          <w:lang w:val="en-US"/>
        </w:rPr>
        <w:t>book a ticket,  buy a theatre program, watch a play, visit an exhibition…;</w:t>
      </w:r>
    </w:p>
    <w:p w14:paraId="474982E6" w14:textId="77777777" w:rsidR="00A21EA5" w:rsidRPr="00A21EA5" w:rsidRDefault="00A21EA5" w:rsidP="00A21EA5">
      <w:pPr>
        <w:spacing w:line="240" w:lineRule="auto"/>
        <w:jc w:val="both"/>
        <w:rPr>
          <w:i/>
          <w:iCs/>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архитектурных</w:t>
      </w:r>
      <w:r w:rsidRPr="00A21EA5">
        <w:rPr>
          <w:sz w:val="24"/>
          <w:szCs w:val="24"/>
          <w:lang w:val="en-US"/>
        </w:rPr>
        <w:t xml:space="preserve"> </w:t>
      </w:r>
      <w:r w:rsidRPr="00A21EA5">
        <w:rPr>
          <w:sz w:val="24"/>
          <w:szCs w:val="24"/>
        </w:rPr>
        <w:t>памятников</w:t>
      </w:r>
      <w:r w:rsidRPr="00A21EA5">
        <w:rPr>
          <w:sz w:val="24"/>
          <w:szCs w:val="24"/>
          <w:lang w:val="en-US"/>
        </w:rPr>
        <w:t xml:space="preserve">:   </w:t>
      </w:r>
      <w:r w:rsidRPr="00A21EA5">
        <w:rPr>
          <w:i/>
          <w:iCs/>
          <w:sz w:val="24"/>
          <w:szCs w:val="24"/>
          <w:lang w:val="en-US"/>
        </w:rPr>
        <w:t>The Moscow Kremlin, Bolshoi Theatre,  Big Ben,</w:t>
      </w:r>
      <w:r w:rsidRPr="00A21EA5">
        <w:rPr>
          <w:sz w:val="24"/>
          <w:szCs w:val="24"/>
          <w:lang w:val="en-US"/>
        </w:rPr>
        <w:t xml:space="preserve"> </w:t>
      </w:r>
      <w:r w:rsidRPr="00A21EA5">
        <w:rPr>
          <w:i/>
          <w:iCs/>
          <w:sz w:val="24"/>
          <w:szCs w:val="24"/>
          <w:lang w:val="en-US"/>
        </w:rPr>
        <w:t>Tower of London, Buckingham Palace… .</w:t>
      </w:r>
    </w:p>
    <w:p w14:paraId="6A2F8CC7" w14:textId="77777777" w:rsidR="00A21EA5" w:rsidRPr="00A21EA5" w:rsidRDefault="00A21EA5" w:rsidP="00A21EA5">
      <w:pPr>
        <w:spacing w:line="240" w:lineRule="auto"/>
        <w:jc w:val="both"/>
        <w:rPr>
          <w:sz w:val="24"/>
          <w:szCs w:val="24"/>
        </w:rPr>
      </w:pPr>
      <w:r w:rsidRPr="00A21EA5">
        <w:rPr>
          <w:b/>
          <w:bCs/>
          <w:sz w:val="24"/>
          <w:szCs w:val="24"/>
        </w:rPr>
        <w:t>Раздел 2. Кино</w:t>
      </w:r>
    </w:p>
    <w:p w14:paraId="3D38A0EF" w14:textId="77777777" w:rsidR="00A21EA5" w:rsidRPr="00A21EA5" w:rsidRDefault="00A21EA5" w:rsidP="00CC3A06">
      <w:pPr>
        <w:numPr>
          <w:ilvl w:val="0"/>
          <w:numId w:val="226"/>
        </w:numPr>
        <w:spacing w:line="240" w:lineRule="auto"/>
        <w:jc w:val="both"/>
        <w:rPr>
          <w:sz w:val="24"/>
          <w:szCs w:val="24"/>
        </w:rPr>
      </w:pPr>
      <w:r w:rsidRPr="00A21EA5">
        <w:rPr>
          <w:sz w:val="24"/>
          <w:szCs w:val="24"/>
        </w:rPr>
        <w:t>Мир кино.</w:t>
      </w:r>
    </w:p>
    <w:p w14:paraId="4082C738" w14:textId="77777777" w:rsidR="00A21EA5" w:rsidRPr="00A21EA5" w:rsidRDefault="00A21EA5" w:rsidP="00CC3A06">
      <w:pPr>
        <w:numPr>
          <w:ilvl w:val="0"/>
          <w:numId w:val="226"/>
        </w:numPr>
        <w:spacing w:line="240" w:lineRule="auto"/>
        <w:jc w:val="both"/>
        <w:rPr>
          <w:sz w:val="24"/>
          <w:szCs w:val="24"/>
        </w:rPr>
      </w:pPr>
      <w:r w:rsidRPr="00A21EA5">
        <w:rPr>
          <w:sz w:val="24"/>
          <w:szCs w:val="24"/>
        </w:rPr>
        <w:lastRenderedPageBreak/>
        <w:t>Любимые фильмы.</w:t>
      </w:r>
    </w:p>
    <w:p w14:paraId="74217360" w14:textId="77777777" w:rsidR="00A21EA5" w:rsidRPr="00A21EA5" w:rsidRDefault="00A21EA5" w:rsidP="00CC3A06">
      <w:pPr>
        <w:numPr>
          <w:ilvl w:val="0"/>
          <w:numId w:val="226"/>
        </w:numPr>
        <w:spacing w:line="240" w:lineRule="auto"/>
        <w:jc w:val="both"/>
        <w:rPr>
          <w:sz w:val="24"/>
          <w:szCs w:val="24"/>
        </w:rPr>
      </w:pPr>
      <w:r w:rsidRPr="00A21EA5">
        <w:rPr>
          <w:sz w:val="24"/>
          <w:szCs w:val="24"/>
        </w:rPr>
        <w:t>Поход в кино.</w:t>
      </w:r>
    </w:p>
    <w:p w14:paraId="42542761" w14:textId="77777777" w:rsidR="00A21EA5" w:rsidRPr="00A21EA5" w:rsidRDefault="00A21EA5" w:rsidP="00CC3A06">
      <w:pPr>
        <w:numPr>
          <w:ilvl w:val="0"/>
          <w:numId w:val="226"/>
        </w:numPr>
        <w:spacing w:line="240" w:lineRule="auto"/>
        <w:jc w:val="both"/>
        <w:rPr>
          <w:sz w:val="24"/>
          <w:szCs w:val="24"/>
        </w:rPr>
      </w:pPr>
      <w:r w:rsidRPr="00A21EA5">
        <w:rPr>
          <w:sz w:val="24"/>
          <w:szCs w:val="24"/>
        </w:rPr>
        <w:t>Любимый актер.</w:t>
      </w:r>
    </w:p>
    <w:p w14:paraId="317797AB"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54025662"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78B8D094" w14:textId="77777777" w:rsidR="00A21EA5" w:rsidRPr="00A21EA5" w:rsidRDefault="00A21EA5" w:rsidP="00A21EA5">
      <w:pPr>
        <w:spacing w:line="240" w:lineRule="auto"/>
        <w:jc w:val="both"/>
        <w:rPr>
          <w:sz w:val="24"/>
          <w:szCs w:val="24"/>
        </w:rPr>
      </w:pPr>
      <w:r w:rsidRPr="00A21EA5">
        <w:rPr>
          <w:sz w:val="24"/>
          <w:szCs w:val="24"/>
        </w:rPr>
        <w:t>рассказывать о любимом фильме;</w:t>
      </w:r>
    </w:p>
    <w:p w14:paraId="6526BBF1" w14:textId="77777777" w:rsidR="00A21EA5" w:rsidRPr="00A21EA5" w:rsidRDefault="00A21EA5" w:rsidP="00A21EA5">
      <w:pPr>
        <w:spacing w:line="240" w:lineRule="auto"/>
        <w:jc w:val="both"/>
        <w:rPr>
          <w:sz w:val="24"/>
          <w:szCs w:val="24"/>
        </w:rPr>
      </w:pPr>
      <w:r w:rsidRPr="00A21EA5">
        <w:rPr>
          <w:sz w:val="24"/>
          <w:szCs w:val="24"/>
        </w:rPr>
        <w:t>рассказывать о персонаже фильма;</w:t>
      </w:r>
    </w:p>
    <w:p w14:paraId="1A050843" w14:textId="77777777" w:rsidR="00A21EA5" w:rsidRPr="00A21EA5" w:rsidRDefault="00A21EA5" w:rsidP="00A21EA5">
      <w:pPr>
        <w:spacing w:line="240" w:lineRule="auto"/>
        <w:jc w:val="both"/>
        <w:rPr>
          <w:sz w:val="24"/>
          <w:szCs w:val="24"/>
        </w:rPr>
      </w:pPr>
      <w:r w:rsidRPr="00A21EA5">
        <w:rPr>
          <w:sz w:val="24"/>
          <w:szCs w:val="24"/>
        </w:rPr>
        <w:t>составлять голосовое сообщение о походе в кино;</w:t>
      </w:r>
    </w:p>
    <w:p w14:paraId="4E1AA18B" w14:textId="77777777" w:rsidR="00A21EA5" w:rsidRPr="00A21EA5" w:rsidRDefault="00A21EA5" w:rsidP="00A21EA5">
      <w:pPr>
        <w:spacing w:line="240" w:lineRule="auto"/>
        <w:jc w:val="both"/>
        <w:rPr>
          <w:sz w:val="24"/>
          <w:szCs w:val="24"/>
        </w:rPr>
      </w:pPr>
      <w:r w:rsidRPr="00A21EA5">
        <w:rPr>
          <w:sz w:val="24"/>
          <w:szCs w:val="24"/>
        </w:rPr>
        <w:t>составлять коллективный видео блог о любимых актерах;</w:t>
      </w:r>
    </w:p>
    <w:p w14:paraId="6EB43BF7" w14:textId="77777777" w:rsidR="00A21EA5" w:rsidRPr="00A21EA5" w:rsidRDefault="00A21EA5" w:rsidP="00A21EA5">
      <w:pPr>
        <w:spacing w:line="240" w:lineRule="auto"/>
        <w:jc w:val="both"/>
        <w:rPr>
          <w:b/>
          <w:bCs/>
          <w:sz w:val="24"/>
          <w:szCs w:val="24"/>
        </w:rPr>
      </w:pPr>
      <w:r w:rsidRPr="00A21EA5">
        <w:rPr>
          <w:b/>
          <w:bCs/>
          <w:sz w:val="24"/>
          <w:szCs w:val="24"/>
        </w:rPr>
        <w:t>в области письма</w:t>
      </w:r>
    </w:p>
    <w:p w14:paraId="136D7735" w14:textId="77777777" w:rsidR="00A21EA5" w:rsidRPr="00A21EA5" w:rsidRDefault="00A21EA5" w:rsidP="00A21EA5">
      <w:pPr>
        <w:spacing w:line="240" w:lineRule="auto"/>
        <w:jc w:val="both"/>
        <w:rPr>
          <w:sz w:val="24"/>
          <w:szCs w:val="24"/>
        </w:rPr>
      </w:pPr>
      <w:r w:rsidRPr="00A21EA5">
        <w:rPr>
          <w:sz w:val="24"/>
          <w:szCs w:val="24"/>
        </w:rPr>
        <w:t>составлять отзыв о фильме по образцу;</w:t>
      </w:r>
    </w:p>
    <w:p w14:paraId="6982E51F" w14:textId="77777777" w:rsidR="00A21EA5" w:rsidRPr="00A21EA5" w:rsidRDefault="00A21EA5" w:rsidP="00A21EA5">
      <w:pPr>
        <w:spacing w:line="240" w:lineRule="auto"/>
        <w:jc w:val="both"/>
        <w:rPr>
          <w:sz w:val="24"/>
          <w:szCs w:val="24"/>
        </w:rPr>
      </w:pPr>
      <w:r w:rsidRPr="00A21EA5">
        <w:rPr>
          <w:sz w:val="24"/>
          <w:szCs w:val="24"/>
        </w:rPr>
        <w:t>составлять афишу для фильма;</w:t>
      </w:r>
    </w:p>
    <w:p w14:paraId="5D9CD14B" w14:textId="77777777" w:rsidR="00A21EA5" w:rsidRPr="00A21EA5" w:rsidRDefault="00A21EA5" w:rsidP="00A21EA5">
      <w:pPr>
        <w:spacing w:line="240" w:lineRule="auto"/>
        <w:jc w:val="both"/>
        <w:rPr>
          <w:sz w:val="24"/>
          <w:szCs w:val="24"/>
        </w:rPr>
      </w:pPr>
      <w:r w:rsidRPr="00A21EA5">
        <w:rPr>
          <w:sz w:val="24"/>
          <w:szCs w:val="24"/>
        </w:rPr>
        <w:t>составлять презентацию о профессиях в киноиндустрии;</w:t>
      </w:r>
    </w:p>
    <w:p w14:paraId="64160DD3" w14:textId="77777777" w:rsidR="00A21EA5" w:rsidRPr="00A21EA5" w:rsidRDefault="00A21EA5" w:rsidP="00A21EA5">
      <w:pPr>
        <w:spacing w:line="240" w:lineRule="auto"/>
        <w:jc w:val="both"/>
        <w:rPr>
          <w:sz w:val="24"/>
          <w:szCs w:val="24"/>
        </w:rPr>
      </w:pPr>
      <w:r w:rsidRPr="00A21EA5">
        <w:rPr>
          <w:sz w:val="24"/>
          <w:szCs w:val="24"/>
        </w:rPr>
        <w:t>составлять записку с предложением пойти в кино.</w:t>
      </w:r>
    </w:p>
    <w:p w14:paraId="3D1D40DA" w14:textId="77777777" w:rsidR="00A21EA5" w:rsidRPr="00A21EA5" w:rsidRDefault="00A21EA5" w:rsidP="00A21EA5">
      <w:pPr>
        <w:spacing w:line="240" w:lineRule="auto"/>
        <w:jc w:val="both"/>
        <w:rPr>
          <w:i/>
          <w:sz w:val="24"/>
          <w:szCs w:val="24"/>
        </w:rPr>
      </w:pPr>
      <w:r w:rsidRPr="00A21EA5">
        <w:rPr>
          <w:b/>
          <w:i/>
          <w:sz w:val="24"/>
          <w:szCs w:val="24"/>
        </w:rPr>
        <w:t>Лексико-грамматический материал</w:t>
      </w:r>
      <w:r w:rsidRPr="00A21EA5">
        <w:rPr>
          <w:i/>
          <w:sz w:val="24"/>
          <w:szCs w:val="24"/>
        </w:rPr>
        <w:t xml:space="preserve"> </w:t>
      </w:r>
    </w:p>
    <w:p w14:paraId="264DC5EF"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10AF3A65"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2D5FDCA1" w14:textId="77777777" w:rsidR="00A21EA5" w:rsidRPr="00A21EA5" w:rsidRDefault="00A21EA5" w:rsidP="00A21EA5">
      <w:pPr>
        <w:spacing w:line="240" w:lineRule="auto"/>
        <w:jc w:val="both"/>
        <w:rPr>
          <w:sz w:val="24"/>
          <w:szCs w:val="24"/>
        </w:rPr>
      </w:pPr>
      <w:r w:rsidRPr="00A21EA5">
        <w:rPr>
          <w:sz w:val="24"/>
          <w:szCs w:val="24"/>
        </w:rPr>
        <w:t>будущее простое время для выражения спонтанного решения;</w:t>
      </w:r>
    </w:p>
    <w:p w14:paraId="519FDF35" w14:textId="77777777" w:rsidR="00A21EA5" w:rsidRPr="00A21EA5" w:rsidRDefault="00A21EA5" w:rsidP="00A21EA5">
      <w:pPr>
        <w:spacing w:line="240" w:lineRule="auto"/>
        <w:jc w:val="both"/>
        <w:rPr>
          <w:sz w:val="24"/>
          <w:szCs w:val="24"/>
        </w:rPr>
      </w:pPr>
      <w:r w:rsidRPr="00A21EA5">
        <w:rPr>
          <w:sz w:val="24"/>
          <w:szCs w:val="24"/>
        </w:rPr>
        <w:t xml:space="preserve">придаточные описательные предложения с местоимениями </w:t>
      </w:r>
      <w:r w:rsidRPr="00A21EA5">
        <w:rPr>
          <w:sz w:val="24"/>
          <w:szCs w:val="24"/>
          <w:lang w:val="en-US"/>
        </w:rPr>
        <w:t>who</w:t>
      </w:r>
      <w:r w:rsidRPr="00A21EA5">
        <w:rPr>
          <w:sz w:val="24"/>
          <w:szCs w:val="24"/>
        </w:rPr>
        <w:t xml:space="preserve">, </w:t>
      </w:r>
      <w:r w:rsidRPr="00A21EA5">
        <w:rPr>
          <w:sz w:val="24"/>
          <w:szCs w:val="24"/>
          <w:lang w:val="en-US"/>
        </w:rPr>
        <w:t>which</w:t>
      </w:r>
      <w:r w:rsidRPr="00A21EA5">
        <w:rPr>
          <w:sz w:val="24"/>
          <w:szCs w:val="24"/>
        </w:rPr>
        <w:t xml:space="preserve">, </w:t>
      </w:r>
      <w:r w:rsidRPr="00A21EA5">
        <w:rPr>
          <w:sz w:val="24"/>
          <w:szCs w:val="24"/>
          <w:lang w:val="en-US"/>
        </w:rPr>
        <w:t>where</w:t>
      </w:r>
      <w:r w:rsidRPr="00A21EA5">
        <w:rPr>
          <w:sz w:val="24"/>
          <w:szCs w:val="24"/>
        </w:rPr>
        <w:t>;</w:t>
      </w:r>
    </w:p>
    <w:p w14:paraId="7D42E278" w14:textId="77777777" w:rsidR="00A21EA5" w:rsidRPr="00A21EA5" w:rsidRDefault="00A21EA5" w:rsidP="00A21EA5">
      <w:pPr>
        <w:spacing w:line="240" w:lineRule="auto"/>
        <w:jc w:val="both"/>
        <w:rPr>
          <w:i/>
          <w:sz w:val="24"/>
          <w:szCs w:val="24"/>
        </w:rPr>
      </w:pPr>
      <w:r w:rsidRPr="00A21EA5">
        <w:rPr>
          <w:sz w:val="24"/>
          <w:szCs w:val="24"/>
        </w:rPr>
        <w:t xml:space="preserve">союзы </w:t>
      </w:r>
      <w:r w:rsidRPr="00A21EA5">
        <w:rPr>
          <w:i/>
          <w:sz w:val="24"/>
          <w:szCs w:val="24"/>
          <w:lang w:val="en-US"/>
        </w:rPr>
        <w:t>and</w:t>
      </w:r>
      <w:r w:rsidRPr="00A21EA5">
        <w:rPr>
          <w:i/>
          <w:sz w:val="24"/>
          <w:szCs w:val="24"/>
        </w:rPr>
        <w:t xml:space="preserve">, </w:t>
      </w:r>
      <w:r w:rsidRPr="00A21EA5">
        <w:rPr>
          <w:i/>
          <w:sz w:val="24"/>
          <w:szCs w:val="24"/>
          <w:lang w:val="en-US"/>
        </w:rPr>
        <w:t>but</w:t>
      </w:r>
      <w:r w:rsidRPr="00A21EA5">
        <w:rPr>
          <w:i/>
          <w:sz w:val="24"/>
          <w:szCs w:val="24"/>
        </w:rPr>
        <w:t xml:space="preserve">, </w:t>
      </w:r>
      <w:r w:rsidRPr="00A21EA5">
        <w:rPr>
          <w:i/>
          <w:sz w:val="24"/>
          <w:szCs w:val="24"/>
          <w:lang w:val="en-US"/>
        </w:rPr>
        <w:t>so</w:t>
      </w:r>
      <w:r w:rsidRPr="00A21EA5">
        <w:rPr>
          <w:i/>
          <w:sz w:val="24"/>
          <w:szCs w:val="24"/>
        </w:rPr>
        <w:t>.</w:t>
      </w:r>
    </w:p>
    <w:p w14:paraId="09F71D38"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2:</w:t>
      </w:r>
    </w:p>
    <w:p w14:paraId="68289820" w14:textId="77777777" w:rsidR="00A21EA5" w:rsidRPr="00A21EA5" w:rsidRDefault="00A21EA5" w:rsidP="00A21EA5">
      <w:pPr>
        <w:spacing w:line="240" w:lineRule="auto"/>
        <w:jc w:val="both"/>
        <w:rPr>
          <w:i/>
          <w:iCs/>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жанров</w:t>
      </w:r>
      <w:r w:rsidRPr="00A21EA5">
        <w:rPr>
          <w:sz w:val="24"/>
          <w:szCs w:val="24"/>
          <w:lang w:val="en-US"/>
        </w:rPr>
        <w:t xml:space="preserve"> </w:t>
      </w:r>
      <w:r w:rsidRPr="00A21EA5">
        <w:rPr>
          <w:sz w:val="24"/>
          <w:szCs w:val="24"/>
        </w:rPr>
        <w:t>фильма</w:t>
      </w:r>
      <w:r w:rsidRPr="00A21EA5">
        <w:rPr>
          <w:sz w:val="24"/>
          <w:szCs w:val="24"/>
          <w:lang w:val="en-US"/>
        </w:rPr>
        <w:t>:</w:t>
      </w:r>
      <w:r w:rsidRPr="00A21EA5">
        <w:rPr>
          <w:i/>
          <w:iCs/>
          <w:sz w:val="24"/>
          <w:szCs w:val="24"/>
          <w:lang w:val="en-US"/>
        </w:rPr>
        <w:t xml:space="preserve"> love story, comedy, romantic, horror, action…;</w:t>
      </w:r>
    </w:p>
    <w:p w14:paraId="7860F8F6" w14:textId="77777777" w:rsidR="00A21EA5" w:rsidRPr="00A21EA5" w:rsidRDefault="00A21EA5" w:rsidP="00A21EA5">
      <w:pPr>
        <w:spacing w:line="240" w:lineRule="auto"/>
        <w:jc w:val="both"/>
        <w:rPr>
          <w:i/>
          <w:iCs/>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профессий</w:t>
      </w:r>
      <w:r w:rsidRPr="00A21EA5">
        <w:rPr>
          <w:sz w:val="24"/>
          <w:szCs w:val="24"/>
          <w:lang w:val="en-US"/>
        </w:rPr>
        <w:t xml:space="preserve">, </w:t>
      </w:r>
      <w:r w:rsidRPr="00A21EA5">
        <w:rPr>
          <w:sz w:val="24"/>
          <w:szCs w:val="24"/>
        </w:rPr>
        <w:t>связанных</w:t>
      </w:r>
      <w:r w:rsidRPr="00A21EA5">
        <w:rPr>
          <w:sz w:val="24"/>
          <w:szCs w:val="24"/>
          <w:lang w:val="en-US"/>
        </w:rPr>
        <w:t xml:space="preserve">  </w:t>
      </w:r>
      <w:r w:rsidRPr="00A21EA5">
        <w:rPr>
          <w:sz w:val="24"/>
          <w:szCs w:val="24"/>
        </w:rPr>
        <w:t>миром</w:t>
      </w:r>
      <w:r w:rsidRPr="00A21EA5">
        <w:rPr>
          <w:sz w:val="24"/>
          <w:szCs w:val="24"/>
          <w:lang w:val="en-US"/>
        </w:rPr>
        <w:t xml:space="preserve"> </w:t>
      </w:r>
      <w:r w:rsidRPr="00A21EA5">
        <w:rPr>
          <w:sz w:val="24"/>
          <w:szCs w:val="24"/>
        </w:rPr>
        <w:t>киноиндустрии</w:t>
      </w:r>
      <w:r w:rsidRPr="00A21EA5">
        <w:rPr>
          <w:sz w:val="24"/>
          <w:szCs w:val="24"/>
          <w:lang w:val="en-US"/>
        </w:rPr>
        <w:t xml:space="preserve">: </w:t>
      </w:r>
      <w:r w:rsidRPr="00A21EA5">
        <w:rPr>
          <w:i/>
          <w:iCs/>
          <w:sz w:val="24"/>
          <w:szCs w:val="24"/>
          <w:lang w:val="en-US"/>
        </w:rPr>
        <w:t xml:space="preserve">film director, producer, cameraman, sound director, scriptwriter…;  </w:t>
      </w:r>
    </w:p>
    <w:p w14:paraId="3B3BE071" w14:textId="77777777" w:rsidR="00A21EA5" w:rsidRPr="00A21EA5" w:rsidRDefault="00A21EA5" w:rsidP="00A21EA5">
      <w:pPr>
        <w:spacing w:line="240" w:lineRule="auto"/>
        <w:jc w:val="both"/>
        <w:rPr>
          <w:i/>
          <w:iCs/>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связанные</w:t>
      </w:r>
      <w:r w:rsidRPr="00A21EA5">
        <w:rPr>
          <w:sz w:val="24"/>
          <w:szCs w:val="24"/>
          <w:lang w:val="en-US"/>
        </w:rPr>
        <w:t xml:space="preserve"> </w:t>
      </w:r>
      <w:r w:rsidRPr="00A21EA5">
        <w:rPr>
          <w:sz w:val="24"/>
          <w:szCs w:val="24"/>
        </w:rPr>
        <w:t>с</w:t>
      </w:r>
      <w:r w:rsidRPr="00A21EA5">
        <w:rPr>
          <w:sz w:val="24"/>
          <w:szCs w:val="24"/>
          <w:lang w:val="en-US"/>
        </w:rPr>
        <w:t xml:space="preserve"> </w:t>
      </w:r>
      <w:r w:rsidRPr="00A21EA5">
        <w:rPr>
          <w:sz w:val="24"/>
          <w:szCs w:val="24"/>
        </w:rPr>
        <w:t>описанием</w:t>
      </w:r>
      <w:r w:rsidRPr="00A21EA5">
        <w:rPr>
          <w:sz w:val="24"/>
          <w:szCs w:val="24"/>
          <w:lang w:val="en-US"/>
        </w:rPr>
        <w:t xml:space="preserve"> </w:t>
      </w:r>
      <w:r w:rsidRPr="00A21EA5">
        <w:rPr>
          <w:sz w:val="24"/>
          <w:szCs w:val="24"/>
        </w:rPr>
        <w:t>процесса</w:t>
      </w:r>
      <w:r w:rsidRPr="00A21EA5">
        <w:rPr>
          <w:sz w:val="24"/>
          <w:szCs w:val="24"/>
          <w:lang w:val="en-US"/>
        </w:rPr>
        <w:t xml:space="preserve"> </w:t>
      </w:r>
      <w:r w:rsidRPr="00A21EA5">
        <w:rPr>
          <w:sz w:val="24"/>
          <w:szCs w:val="24"/>
        </w:rPr>
        <w:t>создания</w:t>
      </w:r>
      <w:r w:rsidRPr="00A21EA5">
        <w:rPr>
          <w:sz w:val="24"/>
          <w:szCs w:val="24"/>
          <w:lang w:val="en-US"/>
        </w:rPr>
        <w:t xml:space="preserve"> </w:t>
      </w:r>
      <w:r w:rsidRPr="00A21EA5">
        <w:rPr>
          <w:sz w:val="24"/>
          <w:szCs w:val="24"/>
        </w:rPr>
        <w:t>фильма</w:t>
      </w:r>
      <w:r w:rsidRPr="00A21EA5">
        <w:rPr>
          <w:sz w:val="24"/>
          <w:szCs w:val="24"/>
          <w:lang w:val="en-US"/>
        </w:rPr>
        <w:t xml:space="preserve">: </w:t>
      </w:r>
      <w:r w:rsidRPr="00A21EA5">
        <w:rPr>
          <w:i/>
          <w:iCs/>
          <w:sz w:val="24"/>
          <w:szCs w:val="24"/>
          <w:lang w:val="en-US"/>
        </w:rPr>
        <w:t>to shoot a film, to star in a film, to have an audition, to have a rehearsal…;</w:t>
      </w:r>
    </w:p>
    <w:p w14:paraId="031E1843" w14:textId="77777777" w:rsidR="00A21EA5" w:rsidRPr="00A21EA5" w:rsidRDefault="00A21EA5" w:rsidP="00A21EA5">
      <w:pPr>
        <w:spacing w:line="240" w:lineRule="auto"/>
        <w:jc w:val="both"/>
        <w:rPr>
          <w:i/>
          <w:iCs/>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описания</w:t>
      </w:r>
      <w:r w:rsidRPr="00A21EA5">
        <w:rPr>
          <w:sz w:val="24"/>
          <w:szCs w:val="24"/>
          <w:lang w:val="en-US"/>
        </w:rPr>
        <w:t xml:space="preserve"> </w:t>
      </w:r>
      <w:r w:rsidRPr="00A21EA5">
        <w:rPr>
          <w:sz w:val="24"/>
          <w:szCs w:val="24"/>
        </w:rPr>
        <w:t>ситуации</w:t>
      </w:r>
      <w:r w:rsidRPr="00A21EA5">
        <w:rPr>
          <w:sz w:val="24"/>
          <w:szCs w:val="24"/>
          <w:lang w:val="en-US"/>
        </w:rPr>
        <w:t xml:space="preserve"> </w:t>
      </w:r>
      <w:r w:rsidRPr="00A21EA5">
        <w:rPr>
          <w:sz w:val="24"/>
          <w:szCs w:val="24"/>
        </w:rPr>
        <w:t>общения</w:t>
      </w:r>
      <w:r w:rsidRPr="00A21EA5">
        <w:rPr>
          <w:sz w:val="24"/>
          <w:szCs w:val="24"/>
          <w:lang w:val="en-US"/>
        </w:rPr>
        <w:t xml:space="preserve">  </w:t>
      </w:r>
      <w:r w:rsidRPr="00A21EA5">
        <w:rPr>
          <w:sz w:val="24"/>
          <w:szCs w:val="24"/>
        </w:rPr>
        <w:t>в</w:t>
      </w:r>
      <w:r w:rsidRPr="00A21EA5">
        <w:rPr>
          <w:sz w:val="24"/>
          <w:szCs w:val="24"/>
          <w:lang w:val="en-US"/>
        </w:rPr>
        <w:t xml:space="preserve"> </w:t>
      </w:r>
      <w:r w:rsidRPr="00A21EA5">
        <w:rPr>
          <w:sz w:val="24"/>
          <w:szCs w:val="24"/>
        </w:rPr>
        <w:t>кино</w:t>
      </w:r>
      <w:r w:rsidRPr="00A21EA5">
        <w:rPr>
          <w:sz w:val="24"/>
          <w:szCs w:val="24"/>
          <w:lang w:val="en-US"/>
        </w:rPr>
        <w:t xml:space="preserve">:   </w:t>
      </w:r>
      <w:r w:rsidRPr="00A21EA5">
        <w:rPr>
          <w:i/>
          <w:iCs/>
          <w:sz w:val="24"/>
          <w:szCs w:val="24"/>
          <w:lang w:val="en-US"/>
        </w:rPr>
        <w:t>What’s on …?,  Do you want to go to the movies?, Watch film at the cinema., Are there tickets for three o’clock?... .</w:t>
      </w:r>
    </w:p>
    <w:p w14:paraId="34956136" w14:textId="77777777" w:rsidR="00A21EA5" w:rsidRPr="00A21EA5" w:rsidRDefault="00A21EA5" w:rsidP="00A21EA5">
      <w:pPr>
        <w:spacing w:line="240" w:lineRule="auto"/>
        <w:jc w:val="both"/>
        <w:rPr>
          <w:sz w:val="24"/>
          <w:szCs w:val="24"/>
        </w:rPr>
      </w:pPr>
      <w:r w:rsidRPr="00A21EA5">
        <w:rPr>
          <w:b/>
          <w:bCs/>
          <w:sz w:val="24"/>
          <w:szCs w:val="24"/>
        </w:rPr>
        <w:t>Раздел 3.</w:t>
      </w:r>
      <w:r w:rsidRPr="00A21EA5">
        <w:rPr>
          <w:sz w:val="24"/>
          <w:szCs w:val="24"/>
        </w:rPr>
        <w:t xml:space="preserve"> </w:t>
      </w:r>
      <w:r w:rsidRPr="00A21EA5">
        <w:rPr>
          <w:b/>
          <w:bCs/>
          <w:sz w:val="24"/>
          <w:szCs w:val="24"/>
        </w:rPr>
        <w:t>Книги</w:t>
      </w:r>
    </w:p>
    <w:p w14:paraId="61BF282A" w14:textId="77777777" w:rsidR="00A21EA5" w:rsidRPr="00A21EA5" w:rsidRDefault="00A21EA5" w:rsidP="00CC3A06">
      <w:pPr>
        <w:numPr>
          <w:ilvl w:val="0"/>
          <w:numId w:val="227"/>
        </w:numPr>
        <w:spacing w:line="240" w:lineRule="auto"/>
        <w:jc w:val="both"/>
        <w:rPr>
          <w:sz w:val="24"/>
          <w:szCs w:val="24"/>
        </w:rPr>
      </w:pPr>
      <w:r w:rsidRPr="00A21EA5">
        <w:rPr>
          <w:b/>
          <w:bCs/>
          <w:sz w:val="24"/>
          <w:szCs w:val="24"/>
        </w:rPr>
        <w:t xml:space="preserve"> </w:t>
      </w:r>
      <w:r w:rsidRPr="00A21EA5">
        <w:rPr>
          <w:sz w:val="24"/>
          <w:szCs w:val="24"/>
        </w:rPr>
        <w:t>Книги в моей жизни.</w:t>
      </w:r>
    </w:p>
    <w:p w14:paraId="7D74B20A" w14:textId="77777777" w:rsidR="00A21EA5" w:rsidRPr="00A21EA5" w:rsidRDefault="00A21EA5" w:rsidP="00CC3A06">
      <w:pPr>
        <w:numPr>
          <w:ilvl w:val="0"/>
          <w:numId w:val="227"/>
        </w:numPr>
        <w:spacing w:line="240" w:lineRule="auto"/>
        <w:jc w:val="both"/>
        <w:rPr>
          <w:sz w:val="24"/>
          <w:szCs w:val="24"/>
        </w:rPr>
      </w:pPr>
      <w:r w:rsidRPr="00A21EA5">
        <w:rPr>
          <w:sz w:val="24"/>
          <w:szCs w:val="24"/>
        </w:rPr>
        <w:t>Известные писатели России и Великобритании.</w:t>
      </w:r>
    </w:p>
    <w:p w14:paraId="00DF2139" w14:textId="77777777" w:rsidR="00A21EA5" w:rsidRPr="00A21EA5" w:rsidRDefault="00A21EA5" w:rsidP="00CC3A06">
      <w:pPr>
        <w:numPr>
          <w:ilvl w:val="0"/>
          <w:numId w:val="227"/>
        </w:numPr>
        <w:spacing w:line="240" w:lineRule="auto"/>
        <w:jc w:val="both"/>
        <w:rPr>
          <w:sz w:val="24"/>
          <w:szCs w:val="24"/>
        </w:rPr>
      </w:pPr>
      <w:r w:rsidRPr="00A21EA5">
        <w:rPr>
          <w:sz w:val="24"/>
          <w:szCs w:val="24"/>
        </w:rPr>
        <w:t>Книги и фильмы.</w:t>
      </w:r>
    </w:p>
    <w:p w14:paraId="0B0A374A" w14:textId="77777777" w:rsidR="00A21EA5" w:rsidRPr="00A21EA5" w:rsidRDefault="00A21EA5" w:rsidP="00CC3A06">
      <w:pPr>
        <w:numPr>
          <w:ilvl w:val="0"/>
          <w:numId w:val="227"/>
        </w:numPr>
        <w:spacing w:line="240" w:lineRule="auto"/>
        <w:jc w:val="both"/>
        <w:rPr>
          <w:sz w:val="24"/>
          <w:szCs w:val="24"/>
        </w:rPr>
      </w:pPr>
      <w:r w:rsidRPr="00A21EA5">
        <w:rPr>
          <w:sz w:val="24"/>
          <w:szCs w:val="24"/>
        </w:rPr>
        <w:t>Любимый герой книги.</w:t>
      </w:r>
    </w:p>
    <w:p w14:paraId="21F7D279"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3B5240F7"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5D930D1F" w14:textId="77777777" w:rsidR="00A21EA5" w:rsidRPr="00A21EA5" w:rsidRDefault="00A21EA5" w:rsidP="00A21EA5">
      <w:pPr>
        <w:spacing w:line="240" w:lineRule="auto"/>
        <w:jc w:val="both"/>
        <w:rPr>
          <w:sz w:val="24"/>
          <w:szCs w:val="24"/>
        </w:rPr>
      </w:pPr>
      <w:r w:rsidRPr="00A21EA5">
        <w:rPr>
          <w:sz w:val="24"/>
          <w:szCs w:val="24"/>
        </w:rPr>
        <w:t>рассказывать о любимой книге;</w:t>
      </w:r>
    </w:p>
    <w:p w14:paraId="6D6B480F" w14:textId="77777777" w:rsidR="00A21EA5" w:rsidRPr="00A21EA5" w:rsidRDefault="00A21EA5" w:rsidP="00A21EA5">
      <w:pPr>
        <w:spacing w:line="240" w:lineRule="auto"/>
        <w:jc w:val="both"/>
        <w:rPr>
          <w:sz w:val="24"/>
          <w:szCs w:val="24"/>
        </w:rPr>
      </w:pPr>
      <w:r w:rsidRPr="00A21EA5">
        <w:rPr>
          <w:sz w:val="24"/>
          <w:szCs w:val="24"/>
        </w:rPr>
        <w:t>рассказывать о писателе страны изучаемого языка;</w:t>
      </w:r>
    </w:p>
    <w:p w14:paraId="47B85392" w14:textId="77777777" w:rsidR="00A21EA5" w:rsidRPr="00A21EA5" w:rsidRDefault="00A21EA5" w:rsidP="00A21EA5">
      <w:pPr>
        <w:spacing w:line="240" w:lineRule="auto"/>
        <w:jc w:val="both"/>
        <w:rPr>
          <w:sz w:val="24"/>
          <w:szCs w:val="24"/>
        </w:rPr>
      </w:pPr>
      <w:r w:rsidRPr="00A21EA5">
        <w:rPr>
          <w:sz w:val="24"/>
          <w:szCs w:val="24"/>
        </w:rPr>
        <w:t>кратко рассказывать об экранизациях известных литературных произведений;</w:t>
      </w:r>
    </w:p>
    <w:p w14:paraId="056AE614" w14:textId="77777777" w:rsidR="00A21EA5" w:rsidRPr="00A21EA5" w:rsidRDefault="00A21EA5" w:rsidP="00A21EA5">
      <w:pPr>
        <w:spacing w:line="240" w:lineRule="auto"/>
        <w:jc w:val="both"/>
        <w:rPr>
          <w:sz w:val="24"/>
          <w:szCs w:val="24"/>
        </w:rPr>
      </w:pPr>
      <w:r w:rsidRPr="00A21EA5">
        <w:rPr>
          <w:sz w:val="24"/>
          <w:szCs w:val="24"/>
        </w:rPr>
        <w:t>составлять коллективный видео блог о любимых книжных персонажах.</w:t>
      </w:r>
    </w:p>
    <w:p w14:paraId="71093F2A" w14:textId="77777777" w:rsidR="00A21EA5" w:rsidRPr="00A21EA5" w:rsidRDefault="00A21EA5" w:rsidP="00A21EA5">
      <w:pPr>
        <w:spacing w:line="240" w:lineRule="auto"/>
        <w:jc w:val="both"/>
        <w:rPr>
          <w:b/>
          <w:bCs/>
          <w:sz w:val="24"/>
          <w:szCs w:val="24"/>
        </w:rPr>
      </w:pPr>
      <w:r w:rsidRPr="00A21EA5">
        <w:rPr>
          <w:b/>
          <w:bCs/>
          <w:sz w:val="24"/>
          <w:szCs w:val="24"/>
        </w:rPr>
        <w:t>в области письма:</w:t>
      </w:r>
    </w:p>
    <w:p w14:paraId="0AC92D6A" w14:textId="77777777" w:rsidR="00A21EA5" w:rsidRPr="00A21EA5" w:rsidRDefault="00A21EA5" w:rsidP="00A21EA5">
      <w:pPr>
        <w:spacing w:line="240" w:lineRule="auto"/>
        <w:jc w:val="both"/>
        <w:rPr>
          <w:sz w:val="24"/>
          <w:szCs w:val="24"/>
        </w:rPr>
      </w:pPr>
      <w:r w:rsidRPr="00A21EA5">
        <w:rPr>
          <w:sz w:val="24"/>
          <w:szCs w:val="24"/>
        </w:rPr>
        <w:t xml:space="preserve">составлять отзыв о книге по образцу; </w:t>
      </w:r>
    </w:p>
    <w:p w14:paraId="62DFF86C" w14:textId="77777777" w:rsidR="00A21EA5" w:rsidRPr="00A21EA5" w:rsidRDefault="00A21EA5" w:rsidP="00A21EA5">
      <w:pPr>
        <w:spacing w:line="240" w:lineRule="auto"/>
        <w:jc w:val="both"/>
        <w:rPr>
          <w:sz w:val="24"/>
          <w:szCs w:val="24"/>
        </w:rPr>
      </w:pPr>
      <w:r w:rsidRPr="00A21EA5">
        <w:rPr>
          <w:sz w:val="24"/>
          <w:szCs w:val="24"/>
        </w:rPr>
        <w:t>составлять презентации о любимом писателе;</w:t>
      </w:r>
    </w:p>
    <w:p w14:paraId="454A3AEC" w14:textId="77777777" w:rsidR="00A21EA5" w:rsidRPr="00A21EA5" w:rsidRDefault="00A21EA5" w:rsidP="00A21EA5">
      <w:pPr>
        <w:spacing w:line="240" w:lineRule="auto"/>
        <w:jc w:val="both"/>
        <w:rPr>
          <w:sz w:val="24"/>
          <w:szCs w:val="24"/>
        </w:rPr>
      </w:pPr>
      <w:r w:rsidRPr="00A21EA5">
        <w:rPr>
          <w:sz w:val="24"/>
          <w:szCs w:val="24"/>
        </w:rPr>
        <w:t>составлять описание персонажа;</w:t>
      </w:r>
    </w:p>
    <w:p w14:paraId="4BC35AF5" w14:textId="77777777" w:rsidR="00A21EA5" w:rsidRPr="00A21EA5" w:rsidRDefault="00A21EA5" w:rsidP="00A21EA5">
      <w:pPr>
        <w:spacing w:line="240" w:lineRule="auto"/>
        <w:jc w:val="both"/>
        <w:rPr>
          <w:sz w:val="24"/>
          <w:szCs w:val="24"/>
        </w:rPr>
      </w:pPr>
      <w:r w:rsidRPr="00A21EA5">
        <w:rPr>
          <w:sz w:val="24"/>
          <w:szCs w:val="24"/>
        </w:rPr>
        <w:t>делать пост в социальных сетях с рекомендацией прочитать литературное произведение.</w:t>
      </w:r>
    </w:p>
    <w:p w14:paraId="20854013" w14:textId="77777777" w:rsidR="00A21EA5" w:rsidRPr="00A21EA5" w:rsidRDefault="00A21EA5" w:rsidP="00A21EA5">
      <w:pPr>
        <w:spacing w:line="240" w:lineRule="auto"/>
        <w:jc w:val="both"/>
        <w:rPr>
          <w:i/>
          <w:sz w:val="24"/>
          <w:szCs w:val="24"/>
        </w:rPr>
      </w:pPr>
      <w:r w:rsidRPr="00A21EA5">
        <w:rPr>
          <w:b/>
          <w:i/>
          <w:sz w:val="24"/>
          <w:szCs w:val="24"/>
        </w:rPr>
        <w:t>Лексико-грамматический материал</w:t>
      </w:r>
    </w:p>
    <w:p w14:paraId="32F7CEED"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14:paraId="67CA3283" w14:textId="77777777" w:rsidR="00A21EA5" w:rsidRPr="00A21EA5" w:rsidRDefault="00A21EA5" w:rsidP="00A21EA5">
      <w:pPr>
        <w:spacing w:line="240" w:lineRule="auto"/>
        <w:jc w:val="both"/>
        <w:rPr>
          <w:sz w:val="24"/>
          <w:szCs w:val="24"/>
        </w:rPr>
      </w:pPr>
      <w:r w:rsidRPr="00A21EA5">
        <w:rPr>
          <w:sz w:val="24"/>
          <w:szCs w:val="24"/>
        </w:rPr>
        <w:lastRenderedPageBreak/>
        <w:t>Предполагается введение в речь следующих конструкций:</w:t>
      </w:r>
    </w:p>
    <w:p w14:paraId="5300B251" w14:textId="77777777" w:rsidR="00A21EA5" w:rsidRPr="00A21EA5" w:rsidRDefault="00A21EA5" w:rsidP="00A21EA5">
      <w:pPr>
        <w:spacing w:line="240" w:lineRule="auto"/>
        <w:jc w:val="both"/>
        <w:rPr>
          <w:i/>
          <w:sz w:val="24"/>
          <w:szCs w:val="24"/>
          <w:lang w:val="en-US"/>
        </w:rPr>
      </w:pPr>
      <w:r w:rsidRPr="00A21EA5">
        <w:rPr>
          <w:sz w:val="24"/>
          <w:szCs w:val="24"/>
        </w:rPr>
        <w:t>речевая</w:t>
      </w:r>
      <w:r w:rsidRPr="00A21EA5">
        <w:rPr>
          <w:sz w:val="24"/>
          <w:szCs w:val="24"/>
          <w:lang w:val="en-US"/>
        </w:rPr>
        <w:t xml:space="preserve"> </w:t>
      </w:r>
      <w:r w:rsidRPr="00A21EA5">
        <w:rPr>
          <w:sz w:val="24"/>
          <w:szCs w:val="24"/>
        </w:rPr>
        <w:t>модель</w:t>
      </w:r>
      <w:r w:rsidRPr="00A21EA5">
        <w:rPr>
          <w:sz w:val="24"/>
          <w:szCs w:val="24"/>
          <w:lang w:val="en-US"/>
        </w:rPr>
        <w:t xml:space="preserve"> </w:t>
      </w:r>
      <w:r w:rsidRPr="00A21EA5">
        <w:rPr>
          <w:i/>
          <w:sz w:val="24"/>
          <w:szCs w:val="24"/>
          <w:lang w:val="en-US"/>
        </w:rPr>
        <w:t xml:space="preserve">I want+ infinitive </w:t>
      </w:r>
      <w:r w:rsidRPr="00A21EA5">
        <w:rPr>
          <w:sz w:val="24"/>
          <w:szCs w:val="24"/>
        </w:rPr>
        <w:t>для</w:t>
      </w:r>
      <w:r w:rsidRPr="00A21EA5">
        <w:rPr>
          <w:sz w:val="24"/>
          <w:szCs w:val="24"/>
          <w:lang w:val="en-US"/>
        </w:rPr>
        <w:t xml:space="preserve"> </w:t>
      </w:r>
      <w:r w:rsidRPr="00A21EA5">
        <w:rPr>
          <w:sz w:val="24"/>
          <w:szCs w:val="24"/>
        </w:rPr>
        <w:t>выражения</w:t>
      </w:r>
      <w:r w:rsidRPr="00A21EA5">
        <w:rPr>
          <w:sz w:val="24"/>
          <w:szCs w:val="24"/>
          <w:lang w:val="en-US"/>
        </w:rPr>
        <w:t xml:space="preserve"> </w:t>
      </w:r>
      <w:r w:rsidRPr="00A21EA5">
        <w:rPr>
          <w:sz w:val="24"/>
          <w:szCs w:val="24"/>
        </w:rPr>
        <w:t>намерения</w:t>
      </w:r>
      <w:r w:rsidRPr="00A21EA5">
        <w:rPr>
          <w:i/>
          <w:sz w:val="24"/>
          <w:szCs w:val="24"/>
          <w:lang w:val="en-US"/>
        </w:rPr>
        <w:t xml:space="preserve"> (I want to tell you);</w:t>
      </w:r>
    </w:p>
    <w:p w14:paraId="5CC5A863" w14:textId="77777777" w:rsidR="00A21EA5" w:rsidRPr="00A21EA5" w:rsidRDefault="00A21EA5" w:rsidP="00A21EA5">
      <w:pPr>
        <w:spacing w:line="240" w:lineRule="auto"/>
        <w:jc w:val="both"/>
        <w:rPr>
          <w:sz w:val="24"/>
          <w:szCs w:val="24"/>
        </w:rPr>
      </w:pPr>
      <w:r w:rsidRPr="00A21EA5">
        <w:rPr>
          <w:sz w:val="24"/>
          <w:szCs w:val="24"/>
        </w:rPr>
        <w:t>простое прошедшее время с правильными и неправильными глаголами для передачи автобиографических сведений;</w:t>
      </w:r>
    </w:p>
    <w:p w14:paraId="25D9CB70" w14:textId="77777777" w:rsidR="00A21EA5" w:rsidRPr="00A21EA5" w:rsidRDefault="00A21EA5" w:rsidP="00A21EA5">
      <w:pPr>
        <w:spacing w:line="240" w:lineRule="auto"/>
        <w:jc w:val="both"/>
        <w:rPr>
          <w:i/>
          <w:iCs/>
          <w:sz w:val="24"/>
          <w:szCs w:val="24"/>
        </w:rPr>
      </w:pPr>
      <w:r w:rsidRPr="00A21EA5">
        <w:rPr>
          <w:sz w:val="24"/>
          <w:szCs w:val="24"/>
        </w:rPr>
        <w:t xml:space="preserve">модальный глагол </w:t>
      </w:r>
      <w:r w:rsidRPr="00A21EA5">
        <w:rPr>
          <w:i/>
          <w:iCs/>
          <w:sz w:val="24"/>
          <w:szCs w:val="24"/>
          <w:lang w:val="en-US"/>
        </w:rPr>
        <w:t>should</w:t>
      </w:r>
      <w:r w:rsidRPr="00A21EA5">
        <w:rPr>
          <w:i/>
          <w:iCs/>
          <w:sz w:val="24"/>
          <w:szCs w:val="24"/>
        </w:rPr>
        <w:t xml:space="preserve"> </w:t>
      </w:r>
      <w:r w:rsidRPr="00A21EA5">
        <w:rPr>
          <w:sz w:val="24"/>
          <w:szCs w:val="24"/>
        </w:rPr>
        <w:t xml:space="preserve">для составления рекомендаций ( </w:t>
      </w:r>
      <w:r w:rsidRPr="00A21EA5">
        <w:rPr>
          <w:i/>
          <w:iCs/>
          <w:sz w:val="24"/>
          <w:szCs w:val="24"/>
          <w:lang w:val="en-US"/>
        </w:rPr>
        <w:t>You</w:t>
      </w:r>
      <w:r w:rsidRPr="00A21EA5">
        <w:rPr>
          <w:i/>
          <w:iCs/>
          <w:sz w:val="24"/>
          <w:szCs w:val="24"/>
        </w:rPr>
        <w:t xml:space="preserve"> </w:t>
      </w:r>
      <w:r w:rsidRPr="00A21EA5">
        <w:rPr>
          <w:i/>
          <w:iCs/>
          <w:sz w:val="24"/>
          <w:szCs w:val="24"/>
          <w:lang w:val="en-US"/>
        </w:rPr>
        <w:t>should</w:t>
      </w:r>
      <w:r w:rsidRPr="00A21EA5">
        <w:rPr>
          <w:i/>
          <w:iCs/>
          <w:sz w:val="24"/>
          <w:szCs w:val="24"/>
        </w:rPr>
        <w:t xml:space="preserve"> </w:t>
      </w:r>
      <w:r w:rsidRPr="00A21EA5">
        <w:rPr>
          <w:i/>
          <w:iCs/>
          <w:sz w:val="24"/>
          <w:szCs w:val="24"/>
          <w:lang w:val="en-US"/>
        </w:rPr>
        <w:t>read</w:t>
      </w:r>
      <w:r w:rsidRPr="00A21EA5">
        <w:rPr>
          <w:i/>
          <w:iCs/>
          <w:sz w:val="24"/>
          <w:szCs w:val="24"/>
        </w:rPr>
        <w:t xml:space="preserve"> …);</w:t>
      </w:r>
    </w:p>
    <w:p w14:paraId="2F5E49A0" w14:textId="77777777" w:rsidR="00A21EA5" w:rsidRPr="00A21EA5" w:rsidRDefault="00A21EA5" w:rsidP="00A21EA5">
      <w:pPr>
        <w:spacing w:line="240" w:lineRule="auto"/>
        <w:jc w:val="both"/>
        <w:rPr>
          <w:i/>
          <w:iCs/>
          <w:sz w:val="24"/>
          <w:szCs w:val="24"/>
        </w:rPr>
      </w:pPr>
      <w:r w:rsidRPr="00A21EA5">
        <w:rPr>
          <w:sz w:val="24"/>
          <w:szCs w:val="24"/>
        </w:rPr>
        <w:t xml:space="preserve">страдательный залог в речевых моделях типа   </w:t>
      </w:r>
      <w:r w:rsidRPr="00A21EA5">
        <w:rPr>
          <w:i/>
          <w:iCs/>
          <w:sz w:val="24"/>
          <w:szCs w:val="24"/>
          <w:lang w:val="en-US"/>
        </w:rPr>
        <w:t>It</w:t>
      </w:r>
      <w:r w:rsidRPr="00A21EA5">
        <w:rPr>
          <w:i/>
          <w:iCs/>
          <w:sz w:val="24"/>
          <w:szCs w:val="24"/>
        </w:rPr>
        <w:t xml:space="preserve"> </w:t>
      </w:r>
      <w:r w:rsidRPr="00A21EA5">
        <w:rPr>
          <w:i/>
          <w:iCs/>
          <w:sz w:val="24"/>
          <w:szCs w:val="24"/>
          <w:lang w:val="en-US"/>
        </w:rPr>
        <w:t>was</w:t>
      </w:r>
      <w:r w:rsidRPr="00A21EA5">
        <w:rPr>
          <w:i/>
          <w:iCs/>
          <w:sz w:val="24"/>
          <w:szCs w:val="24"/>
        </w:rPr>
        <w:t xml:space="preserve"> </w:t>
      </w:r>
      <w:r w:rsidRPr="00A21EA5">
        <w:rPr>
          <w:i/>
          <w:iCs/>
          <w:sz w:val="24"/>
          <w:szCs w:val="24"/>
          <w:lang w:val="en-US"/>
        </w:rPr>
        <w:t>written</w:t>
      </w:r>
      <w:r w:rsidRPr="00A21EA5">
        <w:rPr>
          <w:i/>
          <w:iCs/>
          <w:sz w:val="24"/>
          <w:szCs w:val="24"/>
        </w:rPr>
        <w:t xml:space="preserve">… , </w:t>
      </w:r>
      <w:r w:rsidRPr="00A21EA5">
        <w:rPr>
          <w:i/>
          <w:iCs/>
          <w:sz w:val="24"/>
          <w:szCs w:val="24"/>
          <w:lang w:val="en-US"/>
        </w:rPr>
        <w:t>It</w:t>
      </w:r>
      <w:r w:rsidRPr="00A21EA5">
        <w:rPr>
          <w:i/>
          <w:iCs/>
          <w:sz w:val="24"/>
          <w:szCs w:val="24"/>
        </w:rPr>
        <w:t xml:space="preserve"> </w:t>
      </w:r>
      <w:r w:rsidRPr="00A21EA5">
        <w:rPr>
          <w:i/>
          <w:iCs/>
          <w:sz w:val="24"/>
          <w:szCs w:val="24"/>
          <w:lang w:val="en-US"/>
        </w:rPr>
        <w:t>was</w:t>
      </w:r>
      <w:r w:rsidRPr="00A21EA5">
        <w:rPr>
          <w:i/>
          <w:iCs/>
          <w:sz w:val="24"/>
          <w:szCs w:val="24"/>
        </w:rPr>
        <w:t xml:space="preserve"> </w:t>
      </w:r>
      <w:r w:rsidRPr="00A21EA5">
        <w:rPr>
          <w:i/>
          <w:iCs/>
          <w:sz w:val="24"/>
          <w:szCs w:val="24"/>
          <w:lang w:val="en-US"/>
        </w:rPr>
        <w:t>filmed</w:t>
      </w:r>
      <w:r w:rsidRPr="00A21EA5">
        <w:rPr>
          <w:i/>
          <w:iCs/>
          <w:sz w:val="24"/>
          <w:szCs w:val="24"/>
        </w:rPr>
        <w:t xml:space="preserve">… . </w:t>
      </w:r>
    </w:p>
    <w:p w14:paraId="4F3B52F8" w14:textId="77777777" w:rsidR="00A21EA5" w:rsidRPr="00A21EA5" w:rsidRDefault="00A21EA5" w:rsidP="00A21EA5">
      <w:pPr>
        <w:spacing w:line="240" w:lineRule="auto"/>
        <w:jc w:val="both"/>
        <w:rPr>
          <w:sz w:val="24"/>
          <w:szCs w:val="24"/>
        </w:rPr>
      </w:pPr>
      <w:r w:rsidRPr="00A21EA5">
        <w:rPr>
          <w:sz w:val="24"/>
          <w:szCs w:val="24"/>
        </w:rPr>
        <w:t>Лексический материал отбирается с учетом тематики общения Раздела 3:</w:t>
      </w:r>
    </w:p>
    <w:p w14:paraId="31EAD7C0" w14:textId="77777777" w:rsidR="00A21EA5" w:rsidRPr="00A21EA5" w:rsidRDefault="00A21EA5" w:rsidP="00A21EA5">
      <w:pPr>
        <w:spacing w:line="240" w:lineRule="auto"/>
        <w:jc w:val="both"/>
        <w:rPr>
          <w:i/>
          <w:iCs/>
          <w:sz w:val="24"/>
          <w:szCs w:val="24"/>
        </w:rPr>
      </w:pPr>
      <w:r w:rsidRPr="00A21EA5">
        <w:rPr>
          <w:sz w:val="24"/>
          <w:szCs w:val="24"/>
        </w:rPr>
        <w:t xml:space="preserve">названия жанров литературных произведений: </w:t>
      </w:r>
      <w:r w:rsidRPr="00A21EA5">
        <w:rPr>
          <w:i/>
          <w:iCs/>
          <w:sz w:val="24"/>
          <w:szCs w:val="24"/>
        </w:rPr>
        <w:t xml:space="preserve"> </w:t>
      </w:r>
      <w:r w:rsidRPr="00A21EA5">
        <w:rPr>
          <w:i/>
          <w:iCs/>
          <w:sz w:val="24"/>
          <w:szCs w:val="24"/>
          <w:lang w:val="en-US"/>
        </w:rPr>
        <w:t>drama</w:t>
      </w:r>
      <w:r w:rsidRPr="00A21EA5">
        <w:rPr>
          <w:i/>
          <w:iCs/>
          <w:sz w:val="24"/>
          <w:szCs w:val="24"/>
        </w:rPr>
        <w:t xml:space="preserve">, </w:t>
      </w:r>
      <w:r w:rsidRPr="00A21EA5">
        <w:rPr>
          <w:i/>
          <w:iCs/>
          <w:sz w:val="24"/>
          <w:szCs w:val="24"/>
          <w:lang w:val="en-US"/>
        </w:rPr>
        <w:t>science</w:t>
      </w:r>
      <w:r w:rsidRPr="00A21EA5">
        <w:rPr>
          <w:i/>
          <w:iCs/>
          <w:sz w:val="24"/>
          <w:szCs w:val="24"/>
        </w:rPr>
        <w:t xml:space="preserve"> </w:t>
      </w:r>
      <w:r w:rsidRPr="00A21EA5">
        <w:rPr>
          <w:i/>
          <w:iCs/>
          <w:sz w:val="24"/>
          <w:szCs w:val="24"/>
          <w:lang w:val="en-US"/>
        </w:rPr>
        <w:t>fiction</w:t>
      </w:r>
      <w:r w:rsidRPr="00A21EA5">
        <w:rPr>
          <w:i/>
          <w:iCs/>
          <w:sz w:val="24"/>
          <w:szCs w:val="24"/>
        </w:rPr>
        <w:t xml:space="preserve">, </w:t>
      </w:r>
      <w:r w:rsidRPr="00A21EA5">
        <w:rPr>
          <w:i/>
          <w:iCs/>
          <w:sz w:val="24"/>
          <w:szCs w:val="24"/>
          <w:lang w:val="en-US"/>
        </w:rPr>
        <w:t>poem</w:t>
      </w:r>
      <w:r w:rsidRPr="00A21EA5">
        <w:rPr>
          <w:i/>
          <w:iCs/>
          <w:sz w:val="24"/>
          <w:szCs w:val="24"/>
        </w:rPr>
        <w:t xml:space="preserve">, </w:t>
      </w:r>
      <w:r w:rsidRPr="00A21EA5">
        <w:rPr>
          <w:i/>
          <w:iCs/>
          <w:sz w:val="24"/>
          <w:szCs w:val="24"/>
          <w:lang w:val="en-US"/>
        </w:rPr>
        <w:t>comedy</w:t>
      </w:r>
      <w:r w:rsidRPr="00A21EA5">
        <w:rPr>
          <w:i/>
          <w:iCs/>
          <w:sz w:val="24"/>
          <w:szCs w:val="24"/>
        </w:rPr>
        <w:t>..;</w:t>
      </w:r>
    </w:p>
    <w:p w14:paraId="1963AA8F" w14:textId="77777777" w:rsidR="00A21EA5" w:rsidRPr="00A21EA5" w:rsidRDefault="00A21EA5" w:rsidP="00A21EA5">
      <w:pPr>
        <w:spacing w:line="240" w:lineRule="auto"/>
        <w:jc w:val="both"/>
        <w:rPr>
          <w:i/>
          <w:iCs/>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рассказа</w:t>
      </w:r>
      <w:r w:rsidRPr="00A21EA5">
        <w:rPr>
          <w:sz w:val="24"/>
          <w:szCs w:val="24"/>
          <w:lang w:val="en-US"/>
        </w:rPr>
        <w:t xml:space="preserve"> </w:t>
      </w:r>
      <w:r w:rsidRPr="00A21EA5">
        <w:rPr>
          <w:sz w:val="24"/>
          <w:szCs w:val="24"/>
        </w:rPr>
        <w:t>о</w:t>
      </w:r>
      <w:r w:rsidRPr="00A21EA5">
        <w:rPr>
          <w:sz w:val="24"/>
          <w:szCs w:val="24"/>
          <w:lang w:val="en-US"/>
        </w:rPr>
        <w:t xml:space="preserve"> </w:t>
      </w:r>
      <w:r w:rsidRPr="00A21EA5">
        <w:rPr>
          <w:sz w:val="24"/>
          <w:szCs w:val="24"/>
        </w:rPr>
        <w:t>книгах</w:t>
      </w:r>
      <w:r w:rsidRPr="00A21EA5">
        <w:rPr>
          <w:sz w:val="24"/>
          <w:szCs w:val="24"/>
          <w:lang w:val="en-US"/>
        </w:rPr>
        <w:t xml:space="preserve">:  </w:t>
      </w:r>
      <w:r w:rsidRPr="00A21EA5">
        <w:rPr>
          <w:i/>
          <w:iCs/>
          <w:sz w:val="24"/>
          <w:szCs w:val="24"/>
          <w:lang w:val="en-US"/>
        </w:rPr>
        <w:t>the book is about…, to find a plot interesting/boring, the main character is…;</w:t>
      </w:r>
    </w:p>
    <w:p w14:paraId="1F92E035" w14:textId="77777777" w:rsidR="00A21EA5" w:rsidRPr="00A21EA5" w:rsidRDefault="00A21EA5" w:rsidP="00A21EA5">
      <w:pPr>
        <w:spacing w:line="240" w:lineRule="auto"/>
        <w:jc w:val="both"/>
        <w:rPr>
          <w:i/>
          <w:iCs/>
          <w:sz w:val="24"/>
          <w:szCs w:val="24"/>
          <w:lang w:val="en-US"/>
        </w:rPr>
      </w:pPr>
      <w:r w:rsidRPr="00A21EA5">
        <w:rPr>
          <w:sz w:val="24"/>
          <w:szCs w:val="24"/>
        </w:rPr>
        <w:t>прилагательные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описания</w:t>
      </w:r>
      <w:r w:rsidRPr="00A21EA5">
        <w:rPr>
          <w:sz w:val="24"/>
          <w:szCs w:val="24"/>
          <w:lang w:val="en-US"/>
        </w:rPr>
        <w:t xml:space="preserve"> </w:t>
      </w:r>
      <w:r w:rsidRPr="00A21EA5">
        <w:rPr>
          <w:sz w:val="24"/>
          <w:szCs w:val="24"/>
        </w:rPr>
        <w:t>сюжета</w:t>
      </w:r>
      <w:r w:rsidRPr="00A21EA5">
        <w:rPr>
          <w:sz w:val="24"/>
          <w:szCs w:val="24"/>
          <w:lang w:val="en-US"/>
        </w:rPr>
        <w:t xml:space="preserve">: </w:t>
      </w:r>
      <w:r w:rsidRPr="00A21EA5">
        <w:rPr>
          <w:i/>
          <w:iCs/>
          <w:sz w:val="24"/>
          <w:szCs w:val="24"/>
          <w:lang w:val="en-US"/>
        </w:rPr>
        <w:t>dull, exciting, amazing, fantastic, funny, moving…;</w:t>
      </w:r>
    </w:p>
    <w:p w14:paraId="60B003D4" w14:textId="77777777" w:rsidR="00A21EA5" w:rsidRPr="00A21EA5" w:rsidRDefault="00A21EA5" w:rsidP="00A21EA5">
      <w:pPr>
        <w:spacing w:line="240" w:lineRule="auto"/>
        <w:jc w:val="both"/>
        <w:rPr>
          <w:i/>
          <w:iCs/>
          <w:sz w:val="24"/>
          <w:szCs w:val="24"/>
          <w:lang w:val="en-US"/>
        </w:rPr>
      </w:pPr>
      <w:r w:rsidRPr="00A21EA5">
        <w:rPr>
          <w:sz w:val="24"/>
          <w:szCs w:val="24"/>
        </w:rPr>
        <w:t>прилагательные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описания</w:t>
      </w:r>
      <w:r w:rsidRPr="00A21EA5">
        <w:rPr>
          <w:sz w:val="24"/>
          <w:szCs w:val="24"/>
          <w:lang w:val="en-US"/>
        </w:rPr>
        <w:t xml:space="preserve"> </w:t>
      </w:r>
      <w:r w:rsidRPr="00A21EA5">
        <w:rPr>
          <w:sz w:val="24"/>
          <w:szCs w:val="24"/>
        </w:rPr>
        <w:t>персонажа</w:t>
      </w:r>
      <w:r w:rsidRPr="00A21EA5">
        <w:rPr>
          <w:sz w:val="24"/>
          <w:szCs w:val="24"/>
          <w:lang w:val="en-US"/>
        </w:rPr>
        <w:t xml:space="preserve">: </w:t>
      </w:r>
      <w:r w:rsidRPr="00A21EA5">
        <w:rPr>
          <w:i/>
          <w:iCs/>
          <w:sz w:val="24"/>
          <w:szCs w:val="24"/>
          <w:lang w:val="en-US"/>
        </w:rPr>
        <w:t>thin, tall,  young, old, middle-aged, strong, brave, smart, intelligent, lazy, friendly, polite, rude…;</w:t>
      </w:r>
    </w:p>
    <w:p w14:paraId="5B8FCD28" w14:textId="77777777" w:rsidR="00A21EA5" w:rsidRPr="00A21EA5" w:rsidRDefault="00A21EA5" w:rsidP="00A21EA5">
      <w:pPr>
        <w:spacing w:line="240" w:lineRule="auto"/>
        <w:jc w:val="both"/>
        <w:rPr>
          <w:i/>
          <w:iCs/>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описания</w:t>
      </w:r>
      <w:r w:rsidRPr="00A21EA5">
        <w:rPr>
          <w:sz w:val="24"/>
          <w:szCs w:val="24"/>
          <w:lang w:val="en-US"/>
        </w:rPr>
        <w:t xml:space="preserve"> </w:t>
      </w:r>
      <w:r w:rsidRPr="00A21EA5">
        <w:rPr>
          <w:sz w:val="24"/>
          <w:szCs w:val="24"/>
        </w:rPr>
        <w:t>персонажа</w:t>
      </w:r>
      <w:r w:rsidRPr="00A21EA5">
        <w:rPr>
          <w:sz w:val="24"/>
          <w:szCs w:val="24"/>
          <w:lang w:val="en-US"/>
        </w:rPr>
        <w:t xml:space="preserve">:   </w:t>
      </w:r>
      <w:r w:rsidRPr="00A21EA5">
        <w:rPr>
          <w:i/>
          <w:iCs/>
          <w:sz w:val="24"/>
          <w:szCs w:val="24"/>
          <w:lang w:val="en-US"/>
        </w:rPr>
        <w:t xml:space="preserve">I think, the main character is…,  He looks friendly., She is very beautiful., She has green eyes., He has a loud voice… </w:t>
      </w:r>
    </w:p>
    <w:p w14:paraId="36BE5C03" w14:textId="77777777" w:rsidR="00A21EA5" w:rsidRPr="00A21EA5" w:rsidRDefault="00A21EA5" w:rsidP="00A21EA5">
      <w:pPr>
        <w:spacing w:line="240" w:lineRule="auto"/>
        <w:jc w:val="both"/>
        <w:rPr>
          <w:sz w:val="24"/>
          <w:szCs w:val="24"/>
        </w:rPr>
      </w:pPr>
      <w:r w:rsidRPr="00A21EA5">
        <w:rPr>
          <w:b/>
          <w:bCs/>
          <w:sz w:val="24"/>
          <w:szCs w:val="24"/>
        </w:rPr>
        <w:t>Раздел 4. Иностранные языки</w:t>
      </w:r>
    </w:p>
    <w:p w14:paraId="3FDCA8D2" w14:textId="77777777" w:rsidR="00A21EA5" w:rsidRPr="00A21EA5" w:rsidRDefault="00A21EA5" w:rsidP="00CC3A06">
      <w:pPr>
        <w:numPr>
          <w:ilvl w:val="0"/>
          <w:numId w:val="228"/>
        </w:numPr>
        <w:spacing w:line="240" w:lineRule="auto"/>
        <w:jc w:val="both"/>
        <w:rPr>
          <w:sz w:val="24"/>
          <w:szCs w:val="24"/>
        </w:rPr>
      </w:pPr>
      <w:r w:rsidRPr="00A21EA5">
        <w:rPr>
          <w:sz w:val="24"/>
          <w:szCs w:val="24"/>
        </w:rPr>
        <w:t>Английский язык в современном мире.</w:t>
      </w:r>
    </w:p>
    <w:p w14:paraId="0F454FF1" w14:textId="77777777" w:rsidR="00A21EA5" w:rsidRPr="00A21EA5" w:rsidRDefault="00A21EA5" w:rsidP="00CC3A06">
      <w:pPr>
        <w:numPr>
          <w:ilvl w:val="0"/>
          <w:numId w:val="228"/>
        </w:numPr>
        <w:spacing w:line="240" w:lineRule="auto"/>
        <w:jc w:val="both"/>
        <w:rPr>
          <w:sz w:val="24"/>
          <w:szCs w:val="24"/>
        </w:rPr>
      </w:pPr>
      <w:r w:rsidRPr="00A21EA5">
        <w:rPr>
          <w:sz w:val="24"/>
          <w:szCs w:val="24"/>
        </w:rPr>
        <w:t>Языки разных стран.</w:t>
      </w:r>
    </w:p>
    <w:p w14:paraId="7118873F" w14:textId="77777777" w:rsidR="00A21EA5" w:rsidRPr="00A21EA5" w:rsidRDefault="00A21EA5" w:rsidP="00CC3A06">
      <w:pPr>
        <w:numPr>
          <w:ilvl w:val="0"/>
          <w:numId w:val="228"/>
        </w:numPr>
        <w:spacing w:line="240" w:lineRule="auto"/>
        <w:jc w:val="both"/>
        <w:rPr>
          <w:sz w:val="24"/>
          <w:szCs w:val="24"/>
        </w:rPr>
      </w:pPr>
      <w:r w:rsidRPr="00A21EA5">
        <w:rPr>
          <w:sz w:val="24"/>
          <w:szCs w:val="24"/>
        </w:rPr>
        <w:t>Изучение иностранных языков.</w:t>
      </w:r>
    </w:p>
    <w:p w14:paraId="55096CA7" w14:textId="77777777" w:rsidR="00A21EA5" w:rsidRPr="00A21EA5" w:rsidRDefault="00A21EA5" w:rsidP="00CC3A06">
      <w:pPr>
        <w:numPr>
          <w:ilvl w:val="0"/>
          <w:numId w:val="228"/>
        </w:numPr>
        <w:spacing w:line="240" w:lineRule="auto"/>
        <w:jc w:val="both"/>
        <w:rPr>
          <w:sz w:val="24"/>
          <w:szCs w:val="24"/>
        </w:rPr>
      </w:pPr>
      <w:r w:rsidRPr="00A21EA5">
        <w:rPr>
          <w:sz w:val="24"/>
          <w:szCs w:val="24"/>
        </w:rPr>
        <w:t>Летние языковые школы.</w:t>
      </w:r>
    </w:p>
    <w:p w14:paraId="659A2ABE" w14:textId="77777777" w:rsidR="00A21EA5" w:rsidRPr="00A21EA5" w:rsidRDefault="00A21EA5" w:rsidP="00A21EA5">
      <w:pPr>
        <w:spacing w:line="240" w:lineRule="auto"/>
        <w:jc w:val="both"/>
        <w:rPr>
          <w:b/>
          <w:i/>
          <w:sz w:val="24"/>
          <w:szCs w:val="24"/>
        </w:rPr>
      </w:pPr>
      <w:r w:rsidRPr="00A21EA5">
        <w:rPr>
          <w:b/>
          <w:i/>
          <w:sz w:val="24"/>
          <w:szCs w:val="24"/>
        </w:rPr>
        <w:t>Характеристика деятельности обучающихся по основным видам учебной деятельности:</w:t>
      </w:r>
    </w:p>
    <w:p w14:paraId="6666A053" w14:textId="77777777" w:rsidR="00A21EA5" w:rsidRPr="00A21EA5" w:rsidRDefault="00A21EA5" w:rsidP="00A21EA5">
      <w:pPr>
        <w:spacing w:line="240" w:lineRule="auto"/>
        <w:jc w:val="both"/>
        <w:rPr>
          <w:sz w:val="24"/>
          <w:szCs w:val="24"/>
        </w:rPr>
      </w:pPr>
      <w:r w:rsidRPr="00A21EA5">
        <w:rPr>
          <w:b/>
          <w:bCs/>
          <w:sz w:val="24"/>
          <w:szCs w:val="24"/>
        </w:rPr>
        <w:t>в области монологической формы речи</w:t>
      </w:r>
      <w:r w:rsidRPr="00A21EA5">
        <w:rPr>
          <w:sz w:val="24"/>
          <w:szCs w:val="24"/>
        </w:rPr>
        <w:t>:</w:t>
      </w:r>
    </w:p>
    <w:p w14:paraId="0A21802C" w14:textId="77777777" w:rsidR="00A21EA5" w:rsidRPr="00A21EA5" w:rsidRDefault="00A21EA5" w:rsidP="00A21EA5">
      <w:pPr>
        <w:spacing w:line="240" w:lineRule="auto"/>
        <w:jc w:val="both"/>
        <w:rPr>
          <w:sz w:val="24"/>
          <w:szCs w:val="24"/>
        </w:rPr>
      </w:pPr>
      <w:r w:rsidRPr="00A21EA5">
        <w:rPr>
          <w:sz w:val="24"/>
          <w:szCs w:val="24"/>
        </w:rPr>
        <w:t>кратко рассказывать о роли английского языка в современной жизни;</w:t>
      </w:r>
    </w:p>
    <w:p w14:paraId="423EE0AA" w14:textId="77777777" w:rsidR="00A21EA5" w:rsidRPr="00A21EA5" w:rsidRDefault="00A21EA5" w:rsidP="00A21EA5">
      <w:pPr>
        <w:spacing w:line="240" w:lineRule="auto"/>
        <w:jc w:val="both"/>
        <w:rPr>
          <w:sz w:val="24"/>
          <w:szCs w:val="24"/>
        </w:rPr>
      </w:pPr>
      <w:r w:rsidRPr="00A21EA5">
        <w:rPr>
          <w:sz w:val="24"/>
          <w:szCs w:val="24"/>
        </w:rPr>
        <w:t>кратко рассказывать, на каких языках говорят в разных странах мира;</w:t>
      </w:r>
    </w:p>
    <w:p w14:paraId="013DBAF2" w14:textId="77777777" w:rsidR="00A21EA5" w:rsidRPr="00A21EA5" w:rsidRDefault="00A21EA5" w:rsidP="00A21EA5">
      <w:pPr>
        <w:spacing w:line="240" w:lineRule="auto"/>
        <w:jc w:val="both"/>
        <w:rPr>
          <w:sz w:val="24"/>
          <w:szCs w:val="24"/>
        </w:rPr>
      </w:pPr>
      <w:r w:rsidRPr="00A21EA5">
        <w:rPr>
          <w:sz w:val="24"/>
          <w:szCs w:val="24"/>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14:paraId="38397995" w14:textId="77777777" w:rsidR="00A21EA5" w:rsidRPr="00A21EA5" w:rsidRDefault="00A21EA5" w:rsidP="00A21EA5">
      <w:pPr>
        <w:spacing w:line="240" w:lineRule="auto"/>
        <w:jc w:val="both"/>
        <w:rPr>
          <w:sz w:val="24"/>
          <w:szCs w:val="24"/>
        </w:rPr>
      </w:pPr>
      <w:r w:rsidRPr="00A21EA5">
        <w:rPr>
          <w:sz w:val="24"/>
          <w:szCs w:val="24"/>
        </w:rPr>
        <w:t>составлять презентацию о летнем языковом лагере;</w:t>
      </w:r>
    </w:p>
    <w:p w14:paraId="0FFA0E4B" w14:textId="77777777" w:rsidR="00A21EA5" w:rsidRPr="00A21EA5" w:rsidRDefault="00A21EA5" w:rsidP="00A21EA5">
      <w:pPr>
        <w:spacing w:line="240" w:lineRule="auto"/>
        <w:jc w:val="both"/>
        <w:rPr>
          <w:b/>
          <w:bCs/>
          <w:sz w:val="24"/>
          <w:szCs w:val="24"/>
        </w:rPr>
      </w:pPr>
      <w:r w:rsidRPr="00A21EA5">
        <w:rPr>
          <w:b/>
          <w:bCs/>
          <w:sz w:val="24"/>
          <w:szCs w:val="24"/>
        </w:rPr>
        <w:t>в области письма:</w:t>
      </w:r>
    </w:p>
    <w:p w14:paraId="070304ED" w14:textId="77777777" w:rsidR="00A21EA5" w:rsidRPr="00A21EA5" w:rsidRDefault="00A21EA5" w:rsidP="00A21EA5">
      <w:pPr>
        <w:spacing w:line="240" w:lineRule="auto"/>
        <w:jc w:val="both"/>
        <w:rPr>
          <w:sz w:val="24"/>
          <w:szCs w:val="24"/>
        </w:rPr>
      </w:pPr>
      <w:r w:rsidRPr="00A21EA5">
        <w:rPr>
          <w:sz w:val="24"/>
          <w:szCs w:val="24"/>
        </w:rPr>
        <w:t>оформлять карту с информацией о том, на каких языках говорят в разных странах мира;</w:t>
      </w:r>
    </w:p>
    <w:p w14:paraId="19E0BBFC" w14:textId="77777777" w:rsidR="00A21EA5" w:rsidRPr="00A21EA5" w:rsidRDefault="00A21EA5" w:rsidP="00A21EA5">
      <w:pPr>
        <w:spacing w:line="240" w:lineRule="auto"/>
        <w:jc w:val="both"/>
        <w:rPr>
          <w:sz w:val="24"/>
          <w:szCs w:val="24"/>
        </w:rPr>
      </w:pPr>
      <w:r w:rsidRPr="00A21EA5">
        <w:rPr>
          <w:sz w:val="24"/>
          <w:szCs w:val="24"/>
        </w:rPr>
        <w:t xml:space="preserve">составлять пост для социальных сетей с советами, как лучше учить иностранный язык; </w:t>
      </w:r>
    </w:p>
    <w:p w14:paraId="5D987BC0" w14:textId="77777777" w:rsidR="00A21EA5" w:rsidRPr="00A21EA5" w:rsidRDefault="00A21EA5" w:rsidP="00A21EA5">
      <w:pPr>
        <w:spacing w:line="240" w:lineRule="auto"/>
        <w:jc w:val="both"/>
        <w:rPr>
          <w:sz w:val="24"/>
          <w:szCs w:val="24"/>
        </w:rPr>
      </w:pPr>
      <w:r w:rsidRPr="00A21EA5">
        <w:rPr>
          <w:sz w:val="24"/>
          <w:szCs w:val="24"/>
        </w:rPr>
        <w:t>составлять презентацию «Почему я хочу говорить на английском языке»;</w:t>
      </w:r>
    </w:p>
    <w:p w14:paraId="3DD06059" w14:textId="77777777" w:rsidR="00A21EA5" w:rsidRPr="00A21EA5" w:rsidRDefault="00A21EA5" w:rsidP="00A21EA5">
      <w:pPr>
        <w:spacing w:line="240" w:lineRule="auto"/>
        <w:jc w:val="both"/>
        <w:rPr>
          <w:sz w:val="24"/>
          <w:szCs w:val="24"/>
        </w:rPr>
      </w:pPr>
      <w:r w:rsidRPr="00A21EA5">
        <w:rPr>
          <w:sz w:val="24"/>
          <w:szCs w:val="24"/>
        </w:rPr>
        <w:t>составлять рекламный проспект языкового лагеря.</w:t>
      </w:r>
    </w:p>
    <w:p w14:paraId="7E0D09E0" w14:textId="77777777" w:rsidR="00A21EA5" w:rsidRPr="00A21EA5" w:rsidRDefault="00A21EA5" w:rsidP="00A21EA5">
      <w:pPr>
        <w:spacing w:line="240" w:lineRule="auto"/>
        <w:jc w:val="both"/>
        <w:rPr>
          <w:i/>
          <w:sz w:val="24"/>
          <w:szCs w:val="24"/>
        </w:rPr>
      </w:pPr>
      <w:r w:rsidRPr="00A21EA5">
        <w:rPr>
          <w:b/>
          <w:i/>
          <w:sz w:val="24"/>
          <w:szCs w:val="24"/>
        </w:rPr>
        <w:t>Лексико-грамматический материал</w:t>
      </w:r>
    </w:p>
    <w:p w14:paraId="5540C485" w14:textId="77777777" w:rsidR="00A21EA5" w:rsidRPr="00A21EA5" w:rsidRDefault="00A21EA5" w:rsidP="00A21EA5">
      <w:pPr>
        <w:spacing w:line="240" w:lineRule="auto"/>
        <w:jc w:val="both"/>
        <w:rPr>
          <w:sz w:val="24"/>
          <w:szCs w:val="24"/>
        </w:rPr>
      </w:pPr>
      <w:r w:rsidRPr="00A21EA5">
        <w:rPr>
          <w:sz w:val="24"/>
          <w:szCs w:val="24"/>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30BFFCC2" w14:textId="77777777" w:rsidR="00A21EA5" w:rsidRPr="00A21EA5" w:rsidRDefault="00A21EA5" w:rsidP="00A21EA5">
      <w:pPr>
        <w:spacing w:line="240" w:lineRule="auto"/>
        <w:jc w:val="both"/>
        <w:rPr>
          <w:sz w:val="24"/>
          <w:szCs w:val="24"/>
        </w:rPr>
      </w:pPr>
      <w:r w:rsidRPr="00A21EA5">
        <w:rPr>
          <w:sz w:val="24"/>
          <w:szCs w:val="24"/>
        </w:rPr>
        <w:t>Предполагается введение в речь следующих конструкций:</w:t>
      </w:r>
    </w:p>
    <w:p w14:paraId="50505B2B" w14:textId="77777777" w:rsidR="00A21EA5" w:rsidRPr="00A21EA5" w:rsidRDefault="00A21EA5" w:rsidP="00A21EA5">
      <w:pPr>
        <w:spacing w:line="240" w:lineRule="auto"/>
        <w:jc w:val="both"/>
        <w:rPr>
          <w:i/>
          <w:iCs/>
          <w:sz w:val="24"/>
          <w:szCs w:val="24"/>
          <w:lang w:val="en-US"/>
        </w:rPr>
      </w:pPr>
      <w:r w:rsidRPr="00A21EA5">
        <w:rPr>
          <w:sz w:val="24"/>
          <w:szCs w:val="24"/>
        </w:rPr>
        <w:t>речевая</w:t>
      </w:r>
      <w:r w:rsidRPr="00A21EA5">
        <w:rPr>
          <w:sz w:val="24"/>
          <w:szCs w:val="24"/>
          <w:lang w:val="en-US"/>
        </w:rPr>
        <w:t xml:space="preserve"> </w:t>
      </w:r>
      <w:r w:rsidRPr="00A21EA5">
        <w:rPr>
          <w:sz w:val="24"/>
          <w:szCs w:val="24"/>
        </w:rPr>
        <w:t>модель</w:t>
      </w:r>
      <w:r w:rsidRPr="00A21EA5">
        <w:rPr>
          <w:sz w:val="24"/>
          <w:szCs w:val="24"/>
          <w:lang w:val="en-US"/>
        </w:rPr>
        <w:t xml:space="preserve"> </w:t>
      </w:r>
      <w:r w:rsidRPr="00A21EA5">
        <w:rPr>
          <w:sz w:val="24"/>
          <w:szCs w:val="24"/>
        </w:rPr>
        <w:t>с</w:t>
      </w:r>
      <w:r w:rsidRPr="00A21EA5">
        <w:rPr>
          <w:sz w:val="24"/>
          <w:szCs w:val="24"/>
          <w:lang w:val="en-US"/>
        </w:rPr>
        <w:t xml:space="preserve"> </w:t>
      </w:r>
      <w:r w:rsidRPr="00A21EA5">
        <w:rPr>
          <w:sz w:val="24"/>
          <w:szCs w:val="24"/>
        </w:rPr>
        <w:t>придаточным</w:t>
      </w:r>
      <w:r w:rsidRPr="00A21EA5">
        <w:rPr>
          <w:sz w:val="24"/>
          <w:szCs w:val="24"/>
          <w:lang w:val="en-US"/>
        </w:rPr>
        <w:t xml:space="preserve"> </w:t>
      </w:r>
      <w:r w:rsidRPr="00A21EA5">
        <w:rPr>
          <w:sz w:val="24"/>
          <w:szCs w:val="24"/>
        </w:rPr>
        <w:t>предложением</w:t>
      </w:r>
      <w:r w:rsidRPr="00A21EA5">
        <w:rPr>
          <w:sz w:val="24"/>
          <w:szCs w:val="24"/>
          <w:lang w:val="en-US"/>
        </w:rPr>
        <w:t xml:space="preserve"> </w:t>
      </w:r>
      <w:r w:rsidRPr="00A21EA5">
        <w:rPr>
          <w:sz w:val="24"/>
          <w:szCs w:val="24"/>
        </w:rPr>
        <w:t>условия</w:t>
      </w:r>
      <w:r w:rsidRPr="00A21EA5">
        <w:rPr>
          <w:sz w:val="24"/>
          <w:szCs w:val="24"/>
          <w:lang w:val="en-US"/>
        </w:rPr>
        <w:t xml:space="preserve"> I </w:t>
      </w:r>
      <w:r w:rsidRPr="00A21EA5">
        <w:rPr>
          <w:sz w:val="24"/>
          <w:szCs w:val="24"/>
        </w:rPr>
        <w:t>типа</w:t>
      </w:r>
      <w:r w:rsidRPr="00A21EA5">
        <w:rPr>
          <w:sz w:val="24"/>
          <w:szCs w:val="24"/>
          <w:lang w:val="en-US"/>
        </w:rPr>
        <w:t xml:space="preserve">:  </w:t>
      </w:r>
      <w:r w:rsidRPr="00A21EA5">
        <w:rPr>
          <w:i/>
          <w:iCs/>
          <w:sz w:val="24"/>
          <w:szCs w:val="24"/>
          <w:lang w:val="en-US"/>
        </w:rPr>
        <w:t>If I learn English, I will  travel to England;</w:t>
      </w:r>
    </w:p>
    <w:p w14:paraId="35C65F68" w14:textId="77777777" w:rsidR="00A21EA5" w:rsidRPr="00A21EA5" w:rsidRDefault="00A21EA5" w:rsidP="00A21EA5">
      <w:pPr>
        <w:spacing w:line="240" w:lineRule="auto"/>
        <w:jc w:val="both"/>
        <w:rPr>
          <w:sz w:val="24"/>
          <w:szCs w:val="24"/>
          <w:lang w:val="en-US"/>
        </w:rPr>
      </w:pPr>
      <w:r w:rsidRPr="00A21EA5">
        <w:rPr>
          <w:sz w:val="24"/>
          <w:szCs w:val="24"/>
        </w:rPr>
        <w:t>настоящее</w:t>
      </w:r>
      <w:r w:rsidRPr="00A21EA5">
        <w:rPr>
          <w:sz w:val="24"/>
          <w:szCs w:val="24"/>
          <w:lang w:val="en-US"/>
        </w:rPr>
        <w:t xml:space="preserve"> </w:t>
      </w:r>
      <w:r w:rsidRPr="00A21EA5">
        <w:rPr>
          <w:sz w:val="24"/>
          <w:szCs w:val="24"/>
        </w:rPr>
        <w:t>простое</w:t>
      </w:r>
      <w:r w:rsidRPr="00A21EA5">
        <w:rPr>
          <w:sz w:val="24"/>
          <w:szCs w:val="24"/>
          <w:lang w:val="en-US"/>
        </w:rPr>
        <w:t xml:space="preserve"> </w:t>
      </w:r>
      <w:r w:rsidRPr="00A21EA5">
        <w:rPr>
          <w:sz w:val="24"/>
          <w:szCs w:val="24"/>
        </w:rPr>
        <w:t>время</w:t>
      </w:r>
      <w:r w:rsidRPr="00A21EA5">
        <w:rPr>
          <w:sz w:val="24"/>
          <w:szCs w:val="24"/>
          <w:lang w:val="en-US"/>
        </w:rPr>
        <w:t xml:space="preserve"> </w:t>
      </w:r>
      <w:r w:rsidRPr="00A21EA5">
        <w:rPr>
          <w:sz w:val="24"/>
          <w:szCs w:val="24"/>
        </w:rPr>
        <w:t>с</w:t>
      </w:r>
      <w:r w:rsidRPr="00A21EA5">
        <w:rPr>
          <w:sz w:val="24"/>
          <w:szCs w:val="24"/>
          <w:lang w:val="en-US"/>
        </w:rPr>
        <w:t xml:space="preserve"> </w:t>
      </w:r>
      <w:r w:rsidRPr="00A21EA5">
        <w:rPr>
          <w:sz w:val="24"/>
          <w:szCs w:val="24"/>
        </w:rPr>
        <w:t>наречиями</w:t>
      </w:r>
      <w:r w:rsidRPr="00A21EA5">
        <w:rPr>
          <w:sz w:val="24"/>
          <w:szCs w:val="24"/>
          <w:lang w:val="en-US"/>
        </w:rPr>
        <w:t xml:space="preserve"> </w:t>
      </w:r>
      <w:r w:rsidRPr="00A21EA5">
        <w:rPr>
          <w:sz w:val="24"/>
          <w:szCs w:val="24"/>
        </w:rPr>
        <w:t>повторности</w:t>
      </w:r>
      <w:r w:rsidRPr="00A21EA5">
        <w:rPr>
          <w:sz w:val="24"/>
          <w:szCs w:val="24"/>
          <w:lang w:val="en-US"/>
        </w:rPr>
        <w:t>:</w:t>
      </w:r>
      <w:r w:rsidRPr="00A21EA5">
        <w:rPr>
          <w:i/>
          <w:iCs/>
          <w:sz w:val="24"/>
          <w:szCs w:val="24"/>
          <w:lang w:val="en-US"/>
        </w:rPr>
        <w:t xml:space="preserve"> I often watch  cartoons in English, I usually learn new words., I sometimes read stories in English…;</w:t>
      </w:r>
    </w:p>
    <w:p w14:paraId="1646EA02" w14:textId="77777777" w:rsidR="00A21EA5" w:rsidRPr="00A21EA5" w:rsidRDefault="00A21EA5" w:rsidP="00A21EA5">
      <w:pPr>
        <w:spacing w:line="240" w:lineRule="auto"/>
        <w:jc w:val="both"/>
        <w:rPr>
          <w:i/>
          <w:iCs/>
          <w:sz w:val="24"/>
          <w:szCs w:val="24"/>
          <w:lang w:val="en-US"/>
        </w:rPr>
      </w:pPr>
      <w:r w:rsidRPr="00A21EA5">
        <w:rPr>
          <w:sz w:val="24"/>
          <w:szCs w:val="24"/>
        </w:rPr>
        <w:t>модальный</w:t>
      </w:r>
      <w:r w:rsidRPr="00A21EA5">
        <w:rPr>
          <w:sz w:val="24"/>
          <w:szCs w:val="24"/>
          <w:lang w:val="en-US"/>
        </w:rPr>
        <w:t xml:space="preserve"> </w:t>
      </w:r>
      <w:r w:rsidRPr="00A21EA5">
        <w:rPr>
          <w:sz w:val="24"/>
          <w:szCs w:val="24"/>
        </w:rPr>
        <w:t>глагол</w:t>
      </w:r>
      <w:r w:rsidRPr="00A21EA5">
        <w:rPr>
          <w:sz w:val="24"/>
          <w:szCs w:val="24"/>
          <w:lang w:val="en-US"/>
        </w:rPr>
        <w:t xml:space="preserve">  </w:t>
      </w:r>
      <w:r w:rsidRPr="00A21EA5">
        <w:rPr>
          <w:i/>
          <w:iCs/>
          <w:sz w:val="24"/>
          <w:szCs w:val="24"/>
          <w:lang w:val="en-US"/>
        </w:rPr>
        <w:t xml:space="preserve">should  </w:t>
      </w:r>
      <w:r w:rsidRPr="00A21EA5">
        <w:rPr>
          <w:sz w:val="24"/>
          <w:szCs w:val="24"/>
        </w:rPr>
        <w:t>для</w:t>
      </w:r>
      <w:r w:rsidRPr="00A21EA5">
        <w:rPr>
          <w:sz w:val="24"/>
          <w:szCs w:val="24"/>
          <w:lang w:val="en-US"/>
        </w:rPr>
        <w:t xml:space="preserve"> </w:t>
      </w:r>
      <w:r w:rsidRPr="00A21EA5">
        <w:rPr>
          <w:sz w:val="24"/>
          <w:szCs w:val="24"/>
        </w:rPr>
        <w:t>выражения</w:t>
      </w:r>
      <w:r w:rsidRPr="00A21EA5">
        <w:rPr>
          <w:sz w:val="24"/>
          <w:szCs w:val="24"/>
          <w:lang w:val="en-US"/>
        </w:rPr>
        <w:t xml:space="preserve"> </w:t>
      </w:r>
      <w:r w:rsidRPr="00A21EA5">
        <w:rPr>
          <w:sz w:val="24"/>
          <w:szCs w:val="24"/>
        </w:rPr>
        <w:t>совета</w:t>
      </w:r>
      <w:r w:rsidRPr="00A21EA5">
        <w:rPr>
          <w:i/>
          <w:iCs/>
          <w:sz w:val="24"/>
          <w:szCs w:val="24"/>
          <w:lang w:val="en-US"/>
        </w:rPr>
        <w:t xml:space="preserve">:    You should watch cartoons in English., You should read more… </w:t>
      </w:r>
      <w:r w:rsidRPr="00A21EA5">
        <w:rPr>
          <w:sz w:val="24"/>
          <w:szCs w:val="24"/>
          <w:lang w:val="en-US"/>
        </w:rPr>
        <w:t>(</w:t>
      </w:r>
      <w:r w:rsidRPr="00A21EA5">
        <w:rPr>
          <w:sz w:val="24"/>
          <w:szCs w:val="24"/>
        </w:rPr>
        <w:t>повторение</w:t>
      </w:r>
      <w:r w:rsidRPr="00A21EA5">
        <w:rPr>
          <w:i/>
          <w:iCs/>
          <w:sz w:val="24"/>
          <w:szCs w:val="24"/>
          <w:lang w:val="en-US"/>
        </w:rPr>
        <w:t>);</w:t>
      </w:r>
    </w:p>
    <w:p w14:paraId="398BFE4F" w14:textId="77777777" w:rsidR="00A21EA5" w:rsidRPr="00A21EA5" w:rsidRDefault="00A21EA5" w:rsidP="00A21EA5">
      <w:pPr>
        <w:spacing w:line="240" w:lineRule="auto"/>
        <w:jc w:val="both"/>
        <w:rPr>
          <w:i/>
          <w:iCs/>
          <w:sz w:val="24"/>
          <w:szCs w:val="24"/>
          <w:lang w:val="en-US"/>
        </w:rPr>
      </w:pPr>
      <w:r w:rsidRPr="00A21EA5">
        <w:rPr>
          <w:sz w:val="24"/>
          <w:szCs w:val="24"/>
        </w:rPr>
        <w:t>модальный</w:t>
      </w:r>
      <w:r w:rsidRPr="00A21EA5">
        <w:rPr>
          <w:sz w:val="24"/>
          <w:szCs w:val="24"/>
          <w:lang w:val="en-US"/>
        </w:rPr>
        <w:t xml:space="preserve"> </w:t>
      </w:r>
      <w:r w:rsidRPr="00A21EA5">
        <w:rPr>
          <w:sz w:val="24"/>
          <w:szCs w:val="24"/>
        </w:rPr>
        <w:t>глагол</w:t>
      </w:r>
      <w:r w:rsidRPr="00A21EA5">
        <w:rPr>
          <w:sz w:val="24"/>
          <w:szCs w:val="24"/>
          <w:lang w:val="en-US"/>
        </w:rPr>
        <w:t xml:space="preserve"> </w:t>
      </w:r>
      <w:r w:rsidRPr="00A21EA5">
        <w:rPr>
          <w:i/>
          <w:iCs/>
          <w:sz w:val="24"/>
          <w:szCs w:val="24"/>
          <w:lang w:val="en-US"/>
        </w:rPr>
        <w:t xml:space="preserve">can </w:t>
      </w:r>
      <w:r w:rsidRPr="00A21EA5">
        <w:rPr>
          <w:sz w:val="24"/>
          <w:szCs w:val="24"/>
        </w:rPr>
        <w:t>для</w:t>
      </w:r>
      <w:r w:rsidRPr="00A21EA5">
        <w:rPr>
          <w:sz w:val="24"/>
          <w:szCs w:val="24"/>
          <w:lang w:val="en-US"/>
        </w:rPr>
        <w:t xml:space="preserve"> </w:t>
      </w:r>
      <w:r w:rsidRPr="00A21EA5">
        <w:rPr>
          <w:sz w:val="24"/>
          <w:szCs w:val="24"/>
        </w:rPr>
        <w:t>выражения</w:t>
      </w:r>
      <w:r w:rsidRPr="00A21EA5">
        <w:rPr>
          <w:sz w:val="24"/>
          <w:szCs w:val="24"/>
          <w:lang w:val="en-US"/>
        </w:rPr>
        <w:t xml:space="preserve"> </w:t>
      </w:r>
      <w:r w:rsidRPr="00A21EA5">
        <w:rPr>
          <w:sz w:val="24"/>
          <w:szCs w:val="24"/>
        </w:rPr>
        <w:t>возможности</w:t>
      </w:r>
      <w:r w:rsidRPr="00A21EA5">
        <w:rPr>
          <w:sz w:val="24"/>
          <w:szCs w:val="24"/>
          <w:lang w:val="en-US"/>
        </w:rPr>
        <w:t xml:space="preserve">: </w:t>
      </w:r>
      <w:r w:rsidRPr="00A21EA5">
        <w:rPr>
          <w:i/>
          <w:iCs/>
          <w:sz w:val="24"/>
          <w:szCs w:val="24"/>
          <w:lang w:val="en-US"/>
        </w:rPr>
        <w:t xml:space="preserve">I can listen to songs in English., I can learn poems in English… </w:t>
      </w:r>
      <w:r w:rsidRPr="00A21EA5">
        <w:rPr>
          <w:sz w:val="24"/>
          <w:szCs w:val="24"/>
          <w:lang w:val="en-US"/>
        </w:rPr>
        <w:t>(</w:t>
      </w:r>
      <w:r w:rsidRPr="00A21EA5">
        <w:rPr>
          <w:sz w:val="24"/>
          <w:szCs w:val="24"/>
        </w:rPr>
        <w:t>повторение</w:t>
      </w:r>
      <w:r w:rsidRPr="00A21EA5">
        <w:rPr>
          <w:i/>
          <w:iCs/>
          <w:sz w:val="24"/>
          <w:szCs w:val="24"/>
          <w:lang w:val="en-US"/>
        </w:rPr>
        <w:t>);</w:t>
      </w:r>
    </w:p>
    <w:p w14:paraId="4AA7DD49" w14:textId="77777777" w:rsidR="00A21EA5" w:rsidRPr="00242CF7" w:rsidRDefault="00A21EA5" w:rsidP="00A21EA5">
      <w:pPr>
        <w:spacing w:line="240" w:lineRule="auto"/>
        <w:jc w:val="both"/>
        <w:rPr>
          <w:sz w:val="24"/>
          <w:szCs w:val="24"/>
          <w:lang w:val="en-US"/>
        </w:rPr>
      </w:pPr>
      <w:r w:rsidRPr="00A21EA5">
        <w:rPr>
          <w:sz w:val="24"/>
          <w:szCs w:val="24"/>
        </w:rPr>
        <w:t>Лексический</w:t>
      </w:r>
      <w:r w:rsidRPr="00242CF7">
        <w:rPr>
          <w:sz w:val="24"/>
          <w:szCs w:val="24"/>
          <w:lang w:val="en-US"/>
        </w:rPr>
        <w:t xml:space="preserve"> </w:t>
      </w:r>
      <w:r w:rsidRPr="00A21EA5">
        <w:rPr>
          <w:sz w:val="24"/>
          <w:szCs w:val="24"/>
        </w:rPr>
        <w:t>материал</w:t>
      </w:r>
      <w:r w:rsidRPr="00242CF7">
        <w:rPr>
          <w:sz w:val="24"/>
          <w:szCs w:val="24"/>
          <w:lang w:val="en-US"/>
        </w:rPr>
        <w:t xml:space="preserve"> </w:t>
      </w:r>
      <w:r w:rsidRPr="00A21EA5">
        <w:rPr>
          <w:sz w:val="24"/>
          <w:szCs w:val="24"/>
        </w:rPr>
        <w:t>отбирается</w:t>
      </w:r>
      <w:r w:rsidRPr="00242CF7">
        <w:rPr>
          <w:sz w:val="24"/>
          <w:szCs w:val="24"/>
          <w:lang w:val="en-US"/>
        </w:rPr>
        <w:t xml:space="preserve"> </w:t>
      </w:r>
      <w:r w:rsidRPr="00A21EA5">
        <w:rPr>
          <w:sz w:val="24"/>
          <w:szCs w:val="24"/>
        </w:rPr>
        <w:t>с</w:t>
      </w:r>
      <w:r w:rsidRPr="00242CF7">
        <w:rPr>
          <w:sz w:val="24"/>
          <w:szCs w:val="24"/>
          <w:lang w:val="en-US"/>
        </w:rPr>
        <w:t xml:space="preserve"> </w:t>
      </w:r>
      <w:r w:rsidRPr="00A21EA5">
        <w:rPr>
          <w:sz w:val="24"/>
          <w:szCs w:val="24"/>
        </w:rPr>
        <w:t>учетом</w:t>
      </w:r>
      <w:r w:rsidRPr="00242CF7">
        <w:rPr>
          <w:sz w:val="24"/>
          <w:szCs w:val="24"/>
          <w:lang w:val="en-US"/>
        </w:rPr>
        <w:t xml:space="preserve"> </w:t>
      </w:r>
      <w:r w:rsidRPr="00A21EA5">
        <w:rPr>
          <w:sz w:val="24"/>
          <w:szCs w:val="24"/>
        </w:rPr>
        <w:t>тематики</w:t>
      </w:r>
      <w:r w:rsidRPr="00242CF7">
        <w:rPr>
          <w:sz w:val="24"/>
          <w:szCs w:val="24"/>
          <w:lang w:val="en-US"/>
        </w:rPr>
        <w:t xml:space="preserve"> </w:t>
      </w:r>
      <w:r w:rsidRPr="00A21EA5">
        <w:rPr>
          <w:sz w:val="24"/>
          <w:szCs w:val="24"/>
        </w:rPr>
        <w:t>общения</w:t>
      </w:r>
      <w:r w:rsidRPr="00242CF7">
        <w:rPr>
          <w:sz w:val="24"/>
          <w:szCs w:val="24"/>
          <w:lang w:val="en-US"/>
        </w:rPr>
        <w:t xml:space="preserve"> </w:t>
      </w:r>
      <w:r w:rsidRPr="00A21EA5">
        <w:rPr>
          <w:sz w:val="24"/>
          <w:szCs w:val="24"/>
        </w:rPr>
        <w:t>Раздела</w:t>
      </w:r>
      <w:r w:rsidRPr="00A21EA5">
        <w:rPr>
          <w:sz w:val="24"/>
          <w:szCs w:val="24"/>
          <w:lang w:val="en-US"/>
        </w:rPr>
        <w:t> </w:t>
      </w:r>
      <w:r w:rsidRPr="00242CF7">
        <w:rPr>
          <w:sz w:val="24"/>
          <w:szCs w:val="24"/>
          <w:lang w:val="en-US"/>
        </w:rPr>
        <w:t>4:</w:t>
      </w:r>
    </w:p>
    <w:p w14:paraId="24E12964" w14:textId="77777777" w:rsidR="00A21EA5" w:rsidRPr="00A21EA5" w:rsidRDefault="00A21EA5" w:rsidP="00A21EA5">
      <w:pPr>
        <w:spacing w:line="240" w:lineRule="auto"/>
        <w:jc w:val="both"/>
        <w:rPr>
          <w:i/>
          <w:iCs/>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для</w:t>
      </w:r>
      <w:r w:rsidRPr="00A21EA5">
        <w:rPr>
          <w:sz w:val="24"/>
          <w:szCs w:val="24"/>
          <w:lang w:val="en-US"/>
        </w:rPr>
        <w:t xml:space="preserve"> </w:t>
      </w:r>
      <w:r w:rsidRPr="00A21EA5">
        <w:rPr>
          <w:sz w:val="24"/>
          <w:szCs w:val="24"/>
        </w:rPr>
        <w:t>описания</w:t>
      </w:r>
      <w:r w:rsidRPr="00A21EA5">
        <w:rPr>
          <w:sz w:val="24"/>
          <w:szCs w:val="24"/>
          <w:lang w:val="en-US"/>
        </w:rPr>
        <w:t xml:space="preserve">  </w:t>
      </w:r>
      <w:r w:rsidRPr="00A21EA5">
        <w:rPr>
          <w:sz w:val="24"/>
          <w:szCs w:val="24"/>
        </w:rPr>
        <w:t>роли</w:t>
      </w:r>
      <w:r w:rsidRPr="00A21EA5">
        <w:rPr>
          <w:sz w:val="24"/>
          <w:szCs w:val="24"/>
          <w:lang w:val="en-US"/>
        </w:rPr>
        <w:t xml:space="preserve"> </w:t>
      </w:r>
      <w:r w:rsidRPr="00A21EA5">
        <w:rPr>
          <w:sz w:val="24"/>
          <w:szCs w:val="24"/>
        </w:rPr>
        <w:t>иностранного</w:t>
      </w:r>
      <w:r w:rsidRPr="00A21EA5">
        <w:rPr>
          <w:sz w:val="24"/>
          <w:szCs w:val="24"/>
          <w:lang w:val="en-US"/>
        </w:rPr>
        <w:t xml:space="preserve"> </w:t>
      </w:r>
      <w:r w:rsidRPr="00A21EA5">
        <w:rPr>
          <w:sz w:val="24"/>
          <w:szCs w:val="24"/>
        </w:rPr>
        <w:t>языка</w:t>
      </w:r>
      <w:r w:rsidRPr="00A21EA5">
        <w:rPr>
          <w:sz w:val="24"/>
          <w:szCs w:val="24"/>
          <w:lang w:val="en-US"/>
        </w:rPr>
        <w:t xml:space="preserve"> </w:t>
      </w:r>
      <w:r w:rsidRPr="00A21EA5">
        <w:rPr>
          <w:sz w:val="24"/>
          <w:szCs w:val="24"/>
        </w:rPr>
        <w:t>в</w:t>
      </w:r>
      <w:r w:rsidRPr="00A21EA5">
        <w:rPr>
          <w:sz w:val="24"/>
          <w:szCs w:val="24"/>
          <w:lang w:val="en-US"/>
        </w:rPr>
        <w:t xml:space="preserve"> </w:t>
      </w:r>
      <w:r w:rsidRPr="00A21EA5">
        <w:rPr>
          <w:sz w:val="24"/>
          <w:szCs w:val="24"/>
        </w:rPr>
        <w:t>жизни</w:t>
      </w:r>
      <w:r w:rsidRPr="00A21EA5">
        <w:rPr>
          <w:sz w:val="24"/>
          <w:szCs w:val="24"/>
          <w:lang w:val="en-US"/>
        </w:rPr>
        <w:t xml:space="preserve"> </w:t>
      </w:r>
      <w:r w:rsidRPr="00A21EA5">
        <w:rPr>
          <w:sz w:val="24"/>
          <w:szCs w:val="24"/>
        </w:rPr>
        <w:t>современного</w:t>
      </w:r>
      <w:r w:rsidRPr="00A21EA5">
        <w:rPr>
          <w:sz w:val="24"/>
          <w:szCs w:val="24"/>
          <w:lang w:val="en-US"/>
        </w:rPr>
        <w:t xml:space="preserve"> </w:t>
      </w:r>
      <w:r w:rsidRPr="00A21EA5">
        <w:rPr>
          <w:sz w:val="24"/>
          <w:szCs w:val="24"/>
        </w:rPr>
        <w:t>человека</w:t>
      </w:r>
      <w:r w:rsidRPr="00A21EA5">
        <w:rPr>
          <w:sz w:val="24"/>
          <w:szCs w:val="24"/>
          <w:lang w:val="en-US"/>
        </w:rPr>
        <w:t xml:space="preserve">: </w:t>
      </w:r>
      <w:r w:rsidRPr="00A21EA5">
        <w:rPr>
          <w:i/>
          <w:iCs/>
          <w:sz w:val="24"/>
          <w:szCs w:val="24"/>
          <w:lang w:val="en-US"/>
        </w:rPr>
        <w:t>English is an international language., English can help you to…, People speak English all over the world., Without English you can’t…;</w:t>
      </w:r>
    </w:p>
    <w:p w14:paraId="6CFD9C12" w14:textId="77777777" w:rsidR="00A21EA5" w:rsidRPr="00A21EA5" w:rsidRDefault="00A21EA5" w:rsidP="00A21EA5">
      <w:pPr>
        <w:spacing w:line="240" w:lineRule="auto"/>
        <w:jc w:val="both"/>
        <w:rPr>
          <w:i/>
          <w:iCs/>
          <w:sz w:val="24"/>
          <w:szCs w:val="24"/>
          <w:lang w:val="en-US"/>
        </w:rPr>
      </w:pPr>
      <w:r w:rsidRPr="00A21EA5">
        <w:rPr>
          <w:sz w:val="24"/>
          <w:szCs w:val="24"/>
        </w:rPr>
        <w:lastRenderedPageBreak/>
        <w:t>названия</w:t>
      </w:r>
      <w:r w:rsidRPr="00A21EA5">
        <w:rPr>
          <w:sz w:val="24"/>
          <w:szCs w:val="24"/>
          <w:lang w:val="en-US"/>
        </w:rPr>
        <w:t xml:space="preserve"> </w:t>
      </w:r>
      <w:r w:rsidRPr="00A21EA5">
        <w:rPr>
          <w:sz w:val="24"/>
          <w:szCs w:val="24"/>
        </w:rPr>
        <w:t>разных</w:t>
      </w:r>
      <w:r w:rsidRPr="00A21EA5">
        <w:rPr>
          <w:sz w:val="24"/>
          <w:szCs w:val="24"/>
          <w:lang w:val="en-US"/>
        </w:rPr>
        <w:t xml:space="preserve"> </w:t>
      </w:r>
      <w:r w:rsidRPr="00A21EA5">
        <w:rPr>
          <w:sz w:val="24"/>
          <w:szCs w:val="24"/>
        </w:rPr>
        <w:t>стран</w:t>
      </w:r>
      <w:r w:rsidRPr="00A21EA5">
        <w:rPr>
          <w:sz w:val="24"/>
          <w:szCs w:val="24"/>
          <w:lang w:val="en-US"/>
        </w:rPr>
        <w:t xml:space="preserve">:  </w:t>
      </w:r>
      <w:r w:rsidRPr="00A21EA5">
        <w:rPr>
          <w:i/>
          <w:iCs/>
          <w:sz w:val="24"/>
          <w:szCs w:val="24"/>
          <w:lang w:val="en-US"/>
        </w:rPr>
        <w:t>England, Scotland, the</w:t>
      </w:r>
      <w:r w:rsidRPr="00A21EA5">
        <w:rPr>
          <w:sz w:val="24"/>
          <w:szCs w:val="24"/>
          <w:lang w:val="en-US"/>
        </w:rPr>
        <w:t xml:space="preserve"> </w:t>
      </w:r>
      <w:r w:rsidRPr="00A21EA5">
        <w:rPr>
          <w:i/>
          <w:iCs/>
          <w:sz w:val="24"/>
          <w:szCs w:val="24"/>
          <w:lang w:val="en-US"/>
        </w:rPr>
        <w:t>USA, Germany,  Spain, France, Italy, China, Japan....;</w:t>
      </w:r>
    </w:p>
    <w:p w14:paraId="585947F6" w14:textId="77777777" w:rsidR="00A21EA5" w:rsidRPr="00A21EA5" w:rsidRDefault="00A21EA5" w:rsidP="00A21EA5">
      <w:pPr>
        <w:spacing w:line="240" w:lineRule="auto"/>
        <w:jc w:val="both"/>
        <w:rPr>
          <w:sz w:val="24"/>
          <w:szCs w:val="24"/>
          <w:lang w:val="en-US"/>
        </w:rPr>
      </w:pPr>
      <w:r w:rsidRPr="00A21EA5">
        <w:rPr>
          <w:sz w:val="24"/>
          <w:szCs w:val="24"/>
        </w:rPr>
        <w:t>названия</w:t>
      </w:r>
      <w:r w:rsidRPr="00A21EA5">
        <w:rPr>
          <w:sz w:val="24"/>
          <w:szCs w:val="24"/>
          <w:lang w:val="en-US"/>
        </w:rPr>
        <w:t xml:space="preserve"> </w:t>
      </w:r>
      <w:r w:rsidRPr="00A21EA5">
        <w:rPr>
          <w:sz w:val="24"/>
          <w:szCs w:val="24"/>
        </w:rPr>
        <w:t>иностранных</w:t>
      </w:r>
      <w:r w:rsidRPr="00A21EA5">
        <w:rPr>
          <w:sz w:val="24"/>
          <w:szCs w:val="24"/>
          <w:lang w:val="en-US"/>
        </w:rPr>
        <w:t xml:space="preserve"> </w:t>
      </w:r>
      <w:r w:rsidRPr="00A21EA5">
        <w:rPr>
          <w:sz w:val="24"/>
          <w:szCs w:val="24"/>
        </w:rPr>
        <w:t>языков</w:t>
      </w:r>
      <w:r w:rsidRPr="00A21EA5">
        <w:rPr>
          <w:sz w:val="24"/>
          <w:szCs w:val="24"/>
          <w:lang w:val="en-US"/>
        </w:rPr>
        <w:t xml:space="preserve">: </w:t>
      </w:r>
      <w:r w:rsidRPr="00A21EA5">
        <w:rPr>
          <w:i/>
          <w:iCs/>
          <w:sz w:val="24"/>
          <w:szCs w:val="24"/>
          <w:lang w:val="en-US"/>
        </w:rPr>
        <w:t>English, German, Spanish, French, Italian, Chinese, Japanese…;</w:t>
      </w:r>
    </w:p>
    <w:p w14:paraId="742A9815" w14:textId="77777777" w:rsidR="00A21EA5" w:rsidRPr="00A21EA5" w:rsidRDefault="00A21EA5" w:rsidP="00A21EA5">
      <w:pPr>
        <w:spacing w:line="240" w:lineRule="auto"/>
        <w:jc w:val="both"/>
        <w:rPr>
          <w:i/>
          <w:iCs/>
          <w:sz w:val="24"/>
          <w:szCs w:val="24"/>
          <w:lang w:val="en-US"/>
        </w:rPr>
      </w:pPr>
      <w:r w:rsidRPr="00A21EA5">
        <w:rPr>
          <w:sz w:val="24"/>
          <w:szCs w:val="24"/>
        </w:rPr>
        <w:t>речевые</w:t>
      </w:r>
      <w:r w:rsidRPr="00A21EA5">
        <w:rPr>
          <w:sz w:val="24"/>
          <w:szCs w:val="24"/>
          <w:lang w:val="en-US"/>
        </w:rPr>
        <w:t xml:space="preserve"> </w:t>
      </w:r>
      <w:r w:rsidRPr="00A21EA5">
        <w:rPr>
          <w:sz w:val="24"/>
          <w:szCs w:val="24"/>
        </w:rPr>
        <w:t>клише</w:t>
      </w:r>
      <w:r w:rsidRPr="00A21EA5">
        <w:rPr>
          <w:sz w:val="24"/>
          <w:szCs w:val="24"/>
          <w:lang w:val="en-US"/>
        </w:rPr>
        <w:t xml:space="preserve">, </w:t>
      </w:r>
      <w:r w:rsidRPr="00A21EA5">
        <w:rPr>
          <w:sz w:val="24"/>
          <w:szCs w:val="24"/>
        </w:rPr>
        <w:t>связанные</w:t>
      </w:r>
      <w:r w:rsidRPr="00A21EA5">
        <w:rPr>
          <w:sz w:val="24"/>
          <w:szCs w:val="24"/>
          <w:lang w:val="en-US"/>
        </w:rPr>
        <w:t xml:space="preserve"> </w:t>
      </w:r>
      <w:r w:rsidRPr="00A21EA5">
        <w:rPr>
          <w:sz w:val="24"/>
          <w:szCs w:val="24"/>
        </w:rPr>
        <w:t>с</w:t>
      </w:r>
      <w:r w:rsidRPr="00A21EA5">
        <w:rPr>
          <w:sz w:val="24"/>
          <w:szCs w:val="24"/>
          <w:lang w:val="en-US"/>
        </w:rPr>
        <w:t xml:space="preserve"> </w:t>
      </w:r>
      <w:r w:rsidRPr="00A21EA5">
        <w:rPr>
          <w:sz w:val="24"/>
          <w:szCs w:val="24"/>
        </w:rPr>
        <w:t>изучением</w:t>
      </w:r>
      <w:r w:rsidRPr="00A21EA5">
        <w:rPr>
          <w:sz w:val="24"/>
          <w:szCs w:val="24"/>
          <w:lang w:val="en-US"/>
        </w:rPr>
        <w:t xml:space="preserve"> </w:t>
      </w:r>
      <w:r w:rsidRPr="00A21EA5">
        <w:rPr>
          <w:sz w:val="24"/>
          <w:szCs w:val="24"/>
        </w:rPr>
        <w:t>иностранного</w:t>
      </w:r>
      <w:r w:rsidRPr="00A21EA5">
        <w:rPr>
          <w:sz w:val="24"/>
          <w:szCs w:val="24"/>
          <w:lang w:val="en-US"/>
        </w:rPr>
        <w:t xml:space="preserve"> </w:t>
      </w:r>
      <w:r w:rsidRPr="00A21EA5">
        <w:rPr>
          <w:sz w:val="24"/>
          <w:szCs w:val="24"/>
        </w:rPr>
        <w:t>языка</w:t>
      </w:r>
      <w:r w:rsidRPr="00A21EA5">
        <w:rPr>
          <w:sz w:val="24"/>
          <w:szCs w:val="24"/>
          <w:lang w:val="en-US"/>
        </w:rPr>
        <w:t xml:space="preserve">: </w:t>
      </w:r>
      <w:r w:rsidRPr="00A21EA5">
        <w:rPr>
          <w:i/>
          <w:iCs/>
          <w:sz w:val="24"/>
          <w:szCs w:val="24"/>
          <w:lang w:val="en-US"/>
        </w:rPr>
        <w:t>learn new words, do grammar exercises, learn poems in English, watch videos on YouTube, to go to summer language school….</w:t>
      </w:r>
    </w:p>
    <w:p w14:paraId="2119572A" w14:textId="77777777" w:rsidR="00A21EA5" w:rsidRPr="00A21EA5" w:rsidRDefault="00A21EA5" w:rsidP="00A21EA5">
      <w:pPr>
        <w:spacing w:line="240" w:lineRule="auto"/>
        <w:jc w:val="both"/>
        <w:rPr>
          <w:sz w:val="24"/>
          <w:szCs w:val="24"/>
        </w:rPr>
      </w:pPr>
      <w:r w:rsidRPr="00A21EA5">
        <w:rPr>
          <w:b/>
          <w:bCs/>
          <w:sz w:val="24"/>
          <w:szCs w:val="24"/>
        </w:rPr>
        <w:t>Система оценки достижения планируемых результатов</w:t>
      </w:r>
    </w:p>
    <w:p w14:paraId="6431B1B5" w14:textId="77777777" w:rsidR="00A21EA5" w:rsidRPr="00A21EA5" w:rsidRDefault="00A21EA5" w:rsidP="00A21EA5">
      <w:pPr>
        <w:spacing w:line="240" w:lineRule="auto"/>
        <w:jc w:val="both"/>
        <w:rPr>
          <w:sz w:val="24"/>
          <w:szCs w:val="24"/>
        </w:rPr>
      </w:pPr>
      <w:r w:rsidRPr="00A21EA5">
        <w:rPr>
          <w:sz w:val="24"/>
          <w:szCs w:val="24"/>
        </w:rPr>
        <w:t>В ходе изучения дисциплины «Иностранный (английский)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14:paraId="617B6995" w14:textId="77777777" w:rsidR="00A21EA5" w:rsidRPr="00A21EA5" w:rsidRDefault="00A21EA5" w:rsidP="00A21EA5">
      <w:pPr>
        <w:spacing w:line="240" w:lineRule="auto"/>
        <w:jc w:val="both"/>
        <w:rPr>
          <w:sz w:val="24"/>
          <w:szCs w:val="24"/>
        </w:rPr>
      </w:pPr>
      <w:r w:rsidRPr="00A21EA5">
        <w:rPr>
          <w:sz w:val="24"/>
          <w:szCs w:val="24"/>
        </w:rPr>
        <w:t>Итоговый контроль проводится в конце года после завершения изучения предлагаемых разделов курса.</w:t>
      </w:r>
    </w:p>
    <w:p w14:paraId="568E6A7F" w14:textId="77777777" w:rsidR="00A21EA5" w:rsidRPr="00A21EA5" w:rsidRDefault="00A21EA5" w:rsidP="00A21EA5">
      <w:pPr>
        <w:spacing w:line="240" w:lineRule="auto"/>
        <w:jc w:val="both"/>
        <w:rPr>
          <w:sz w:val="24"/>
          <w:szCs w:val="24"/>
        </w:rPr>
      </w:pPr>
      <w:r w:rsidRPr="00A21EA5">
        <w:rPr>
          <w:sz w:val="24"/>
          <w:szCs w:val="24"/>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14:paraId="30985D29" w14:textId="77777777" w:rsidR="00A21EA5" w:rsidRPr="00A21EA5" w:rsidRDefault="00A21EA5" w:rsidP="00CC3A06">
      <w:pPr>
        <w:pStyle w:val="aa"/>
        <w:numPr>
          <w:ilvl w:val="0"/>
          <w:numId w:val="230"/>
        </w:numPr>
        <w:spacing w:line="240" w:lineRule="auto"/>
        <w:ind w:left="993"/>
        <w:jc w:val="both"/>
        <w:rPr>
          <w:sz w:val="24"/>
          <w:szCs w:val="24"/>
        </w:rPr>
      </w:pPr>
      <w:r w:rsidRPr="00A21EA5">
        <w:rPr>
          <w:sz w:val="24"/>
          <w:szCs w:val="24"/>
        </w:rPr>
        <w:t>подготовка к диагностической работе;</w:t>
      </w:r>
    </w:p>
    <w:p w14:paraId="603AAB42" w14:textId="77777777" w:rsidR="00A21EA5" w:rsidRPr="00A21EA5" w:rsidRDefault="00A21EA5" w:rsidP="00CC3A06">
      <w:pPr>
        <w:pStyle w:val="aa"/>
        <w:numPr>
          <w:ilvl w:val="0"/>
          <w:numId w:val="230"/>
        </w:numPr>
        <w:spacing w:line="240" w:lineRule="auto"/>
        <w:ind w:left="993"/>
        <w:jc w:val="both"/>
        <w:rPr>
          <w:sz w:val="24"/>
          <w:szCs w:val="24"/>
        </w:rPr>
      </w:pPr>
      <w:r w:rsidRPr="00A21EA5">
        <w:rPr>
          <w:sz w:val="24"/>
          <w:szCs w:val="24"/>
        </w:rPr>
        <w:t xml:space="preserve">проведение диагностической работы; </w:t>
      </w:r>
    </w:p>
    <w:p w14:paraId="45C8FA1D" w14:textId="77777777" w:rsidR="00A21EA5" w:rsidRPr="00A21EA5" w:rsidRDefault="00A21EA5" w:rsidP="00CC3A06">
      <w:pPr>
        <w:pStyle w:val="aa"/>
        <w:numPr>
          <w:ilvl w:val="0"/>
          <w:numId w:val="230"/>
        </w:numPr>
        <w:spacing w:line="240" w:lineRule="auto"/>
        <w:ind w:left="993"/>
        <w:jc w:val="both"/>
        <w:rPr>
          <w:sz w:val="24"/>
          <w:szCs w:val="24"/>
        </w:rPr>
      </w:pPr>
      <w:r w:rsidRPr="00A21EA5">
        <w:rPr>
          <w:sz w:val="24"/>
          <w:szCs w:val="24"/>
        </w:rPr>
        <w:t>анализ диагностической работы, разбор ошибок.</w:t>
      </w:r>
    </w:p>
    <w:p w14:paraId="4A2FFD08" w14:textId="77777777" w:rsidR="00A21EA5" w:rsidRPr="00A21EA5" w:rsidRDefault="00A21EA5" w:rsidP="00A21EA5">
      <w:pPr>
        <w:spacing w:line="240" w:lineRule="auto"/>
        <w:jc w:val="both"/>
        <w:rPr>
          <w:sz w:val="24"/>
          <w:szCs w:val="24"/>
        </w:rPr>
      </w:pPr>
      <w:r w:rsidRPr="00A21EA5">
        <w:rPr>
          <w:sz w:val="24"/>
          <w:szCs w:val="24"/>
        </w:rPr>
        <w:t>Формы контроля:</w:t>
      </w:r>
    </w:p>
    <w:p w14:paraId="2E0AF539" w14:textId="77777777" w:rsidR="00A21EA5" w:rsidRPr="00A21EA5" w:rsidRDefault="00A21EA5" w:rsidP="00CC3A06">
      <w:pPr>
        <w:pStyle w:val="aa"/>
        <w:numPr>
          <w:ilvl w:val="0"/>
          <w:numId w:val="180"/>
        </w:numPr>
        <w:tabs>
          <w:tab w:val="left" w:pos="993"/>
        </w:tabs>
        <w:spacing w:line="240" w:lineRule="auto"/>
        <w:ind w:left="709" w:hanging="283"/>
        <w:jc w:val="both"/>
        <w:rPr>
          <w:sz w:val="24"/>
          <w:szCs w:val="24"/>
        </w:rPr>
      </w:pPr>
      <w:r w:rsidRPr="00A21EA5">
        <w:rPr>
          <w:sz w:val="24"/>
          <w:szCs w:val="24"/>
        </w:rPr>
        <w:t>проверка рецептивных навыков (аудирование, чтение);</w:t>
      </w:r>
    </w:p>
    <w:p w14:paraId="756E52F6" w14:textId="77777777" w:rsidR="00A21EA5" w:rsidRPr="00A21EA5" w:rsidRDefault="00A21EA5" w:rsidP="00CC3A06">
      <w:pPr>
        <w:pStyle w:val="aa"/>
        <w:numPr>
          <w:ilvl w:val="0"/>
          <w:numId w:val="180"/>
        </w:numPr>
        <w:tabs>
          <w:tab w:val="left" w:pos="993"/>
        </w:tabs>
        <w:spacing w:line="240" w:lineRule="auto"/>
        <w:ind w:left="709" w:hanging="283"/>
        <w:jc w:val="both"/>
        <w:rPr>
          <w:sz w:val="24"/>
          <w:szCs w:val="24"/>
        </w:rPr>
      </w:pPr>
      <w:r w:rsidRPr="00A21EA5">
        <w:rPr>
          <w:sz w:val="24"/>
          <w:szCs w:val="24"/>
        </w:rPr>
        <w:t>контроль лексико-грамматических навыков в рамках тем изученных разделов;</w:t>
      </w:r>
    </w:p>
    <w:p w14:paraId="24719D9B" w14:textId="77777777" w:rsidR="00A21EA5" w:rsidRPr="00A21EA5" w:rsidRDefault="00A21EA5" w:rsidP="00CC3A06">
      <w:pPr>
        <w:pStyle w:val="aa"/>
        <w:numPr>
          <w:ilvl w:val="0"/>
          <w:numId w:val="180"/>
        </w:numPr>
        <w:tabs>
          <w:tab w:val="left" w:pos="993"/>
        </w:tabs>
        <w:spacing w:line="240" w:lineRule="auto"/>
        <w:ind w:left="709" w:hanging="283"/>
        <w:jc w:val="both"/>
        <w:rPr>
          <w:sz w:val="24"/>
          <w:szCs w:val="24"/>
        </w:rPr>
      </w:pPr>
      <w:r w:rsidRPr="00A21EA5">
        <w:rPr>
          <w:sz w:val="24"/>
          <w:szCs w:val="24"/>
        </w:rPr>
        <w:t>контроль умений строить элементарные диалогические единства на английском языке в рамках тематики изученных разделов;</w:t>
      </w:r>
    </w:p>
    <w:p w14:paraId="35B80F10" w14:textId="77777777" w:rsidR="00A21EA5" w:rsidRPr="00A21EA5" w:rsidRDefault="00A21EA5" w:rsidP="00CC3A06">
      <w:pPr>
        <w:pStyle w:val="aa"/>
        <w:numPr>
          <w:ilvl w:val="0"/>
          <w:numId w:val="180"/>
        </w:numPr>
        <w:tabs>
          <w:tab w:val="left" w:pos="993"/>
        </w:tabs>
        <w:spacing w:line="240" w:lineRule="auto"/>
        <w:ind w:left="709" w:hanging="283"/>
        <w:jc w:val="both"/>
        <w:rPr>
          <w:sz w:val="24"/>
          <w:szCs w:val="24"/>
        </w:rPr>
      </w:pPr>
      <w:r w:rsidRPr="00A21EA5">
        <w:rPr>
          <w:sz w:val="24"/>
          <w:szCs w:val="24"/>
        </w:rPr>
        <w:t>контроль навыков письма.</w:t>
      </w:r>
    </w:p>
    <w:p w14:paraId="7126A4CA" w14:textId="77777777" w:rsidR="00A21EA5" w:rsidRPr="00A21EA5" w:rsidRDefault="00A21EA5" w:rsidP="00A21EA5">
      <w:pPr>
        <w:spacing w:line="240" w:lineRule="auto"/>
        <w:jc w:val="both"/>
        <w:rPr>
          <w:b/>
          <w:bCs/>
          <w:caps/>
          <w:sz w:val="24"/>
          <w:szCs w:val="24"/>
        </w:rPr>
      </w:pPr>
      <w:r w:rsidRPr="00A21EA5">
        <w:rPr>
          <w:b/>
          <w:bCs/>
          <w:caps/>
          <w:sz w:val="24"/>
          <w:szCs w:val="24"/>
        </w:rPr>
        <w:t>Планируемые результаты освоения учебного предмета «Иностранный (английский) язык»</w:t>
      </w:r>
    </w:p>
    <w:p w14:paraId="728CBA43" w14:textId="77777777" w:rsidR="00A21EA5" w:rsidRPr="00A21EA5" w:rsidRDefault="00A21EA5" w:rsidP="00A21EA5">
      <w:pPr>
        <w:spacing w:line="240" w:lineRule="auto"/>
        <w:jc w:val="both"/>
        <w:rPr>
          <w:sz w:val="24"/>
          <w:szCs w:val="24"/>
        </w:rPr>
      </w:pPr>
      <w:r w:rsidRPr="00A21EA5">
        <w:rPr>
          <w:sz w:val="24"/>
          <w:szCs w:val="24"/>
        </w:rPr>
        <w:t>Наиболее значимыми для обучающихся с ЗПР являются:</w:t>
      </w:r>
    </w:p>
    <w:p w14:paraId="1BD2974D" w14:textId="77777777" w:rsidR="00A21EA5" w:rsidRPr="00A21EA5" w:rsidRDefault="00A21EA5" w:rsidP="00A21EA5">
      <w:pPr>
        <w:spacing w:line="240" w:lineRule="auto"/>
        <w:jc w:val="both"/>
        <w:rPr>
          <w:b/>
          <w:bCs/>
          <w:caps/>
          <w:sz w:val="24"/>
          <w:szCs w:val="24"/>
        </w:rPr>
      </w:pPr>
      <w:r w:rsidRPr="00A21EA5">
        <w:rPr>
          <w:b/>
          <w:bCs/>
          <w:caps/>
          <w:sz w:val="24"/>
          <w:szCs w:val="24"/>
        </w:rPr>
        <w:t>Личностные результаты:</w:t>
      </w:r>
    </w:p>
    <w:p w14:paraId="79031B4B"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способность к осознанию своей этнической принадлежности;</w:t>
      </w:r>
    </w:p>
    <w:p w14:paraId="073B008A"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мотивация к обучению и целенаправленной познавательной деятельности;</w:t>
      </w:r>
    </w:p>
    <w:p w14:paraId="7D905E02"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толерантное и уважительное отношение к мнению окружающих, к культурным различиям, особенностям и традициям других стран;</w:t>
      </w:r>
    </w:p>
    <w:p w14:paraId="2673758E"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освоение обучающимися социального опыта, основных социальных ролей, соответствующих ведущей деятельности возраста;</w:t>
      </w:r>
    </w:p>
    <w:p w14:paraId="367181C2"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освоение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B8BB9A8"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мотивация к изучению иностранного языка и сформированность начальных навыков социокультурной адаптации;</w:t>
      </w:r>
    </w:p>
    <w:p w14:paraId="7A5E3520"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 xml:space="preserve">сформированность нравственных и эстетических ценностей, умений сопереживать, доброжелательно относиться к собеседнику; </w:t>
      </w:r>
    </w:p>
    <w:p w14:paraId="0B28F754"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отношение к иностранному языку как к средству познания окружающего мира и потенциальной возможности к самореализации;</w:t>
      </w:r>
    </w:p>
    <w:p w14:paraId="3DA4F7CE"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повышение уровня своей компетентности через умение учиться у других людей;</w:t>
      </w:r>
    </w:p>
    <w:p w14:paraId="7CC36CB4"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готовность к продуктивной коммуникации со сверстниками и взрослыми;</w:t>
      </w:r>
    </w:p>
    <w:p w14:paraId="702E318B"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способность обучающихся с ЗПР к осознанию своих дефицитов и проявление стремления к их преодолению;</w:t>
      </w:r>
    </w:p>
    <w:p w14:paraId="372FA0F3"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готовность к саморазвитию, умение ставить достижимые цели;</w:t>
      </w:r>
    </w:p>
    <w:p w14:paraId="393E6311"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lastRenderedPageBreak/>
        <w:t>умение различать учебные ситуации, в которых можно действовать самостоятельно, и ситуации, где следует воспользоваться помощью;</w:t>
      </w:r>
    </w:p>
    <w:p w14:paraId="296B6662"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углубление представлений о целостной и подробной картине мира, упорядоченной в пространстве и времени;</w:t>
      </w:r>
    </w:p>
    <w:p w14:paraId="184383F6" w14:textId="77777777" w:rsidR="00A21EA5" w:rsidRPr="00A21EA5" w:rsidRDefault="00A21EA5" w:rsidP="00CC3A06">
      <w:pPr>
        <w:pStyle w:val="aa"/>
        <w:numPr>
          <w:ilvl w:val="0"/>
          <w:numId w:val="231"/>
        </w:numPr>
        <w:spacing w:line="240" w:lineRule="auto"/>
        <w:jc w:val="both"/>
        <w:rPr>
          <w:sz w:val="24"/>
          <w:szCs w:val="24"/>
        </w:rPr>
      </w:pPr>
      <w:r w:rsidRPr="00A21EA5">
        <w:rPr>
          <w:sz w:val="24"/>
          <w:szCs w:val="24"/>
        </w:rPr>
        <w:t>умение соблюдать адекватную социальную дистанцию в ситуации коммуникации с иностранными гражданами.</w:t>
      </w:r>
    </w:p>
    <w:p w14:paraId="712A3D58" w14:textId="77777777" w:rsidR="00A21EA5" w:rsidRPr="00A21EA5" w:rsidRDefault="00A21EA5" w:rsidP="00A21EA5">
      <w:pPr>
        <w:spacing w:line="240" w:lineRule="auto"/>
        <w:jc w:val="both"/>
        <w:rPr>
          <w:b/>
          <w:bCs/>
          <w:caps/>
          <w:sz w:val="24"/>
          <w:szCs w:val="24"/>
        </w:rPr>
      </w:pPr>
      <w:r w:rsidRPr="00A21EA5">
        <w:rPr>
          <w:b/>
          <w:bCs/>
          <w:caps/>
          <w:sz w:val="24"/>
          <w:szCs w:val="24"/>
        </w:rPr>
        <w:t>Метапредметные результаты</w:t>
      </w:r>
    </w:p>
    <w:p w14:paraId="7C805605" w14:textId="77777777" w:rsidR="00A21EA5" w:rsidRPr="00A21EA5" w:rsidRDefault="00A21EA5" w:rsidP="00A21EA5">
      <w:pPr>
        <w:spacing w:line="240" w:lineRule="auto"/>
        <w:jc w:val="both"/>
        <w:rPr>
          <w:b/>
          <w:i/>
          <w:sz w:val="24"/>
          <w:szCs w:val="24"/>
        </w:rPr>
      </w:pPr>
      <w:r w:rsidRPr="00A21EA5">
        <w:rPr>
          <w:b/>
          <w:i/>
          <w:sz w:val="24"/>
          <w:szCs w:val="24"/>
        </w:rPr>
        <w:t>Овладение универсальными учебными познавательными действиями:</w:t>
      </w:r>
    </w:p>
    <w:p w14:paraId="62710429" w14:textId="77777777" w:rsidR="00A21EA5" w:rsidRPr="00A21EA5" w:rsidRDefault="00A21EA5" w:rsidP="00A21EA5">
      <w:pPr>
        <w:spacing w:line="240" w:lineRule="auto"/>
        <w:jc w:val="both"/>
        <w:rPr>
          <w:i/>
          <w:sz w:val="24"/>
          <w:szCs w:val="24"/>
        </w:rPr>
      </w:pPr>
      <w:r w:rsidRPr="00A21EA5">
        <w:rPr>
          <w:i/>
          <w:sz w:val="24"/>
          <w:szCs w:val="24"/>
        </w:rPr>
        <w:t>Формирование базовых логических действий:</w:t>
      </w:r>
    </w:p>
    <w:p w14:paraId="24B98CF6" w14:textId="77777777" w:rsidR="00A21EA5" w:rsidRPr="00A21EA5" w:rsidRDefault="00A21EA5" w:rsidP="00CC3A06">
      <w:pPr>
        <w:pStyle w:val="aa"/>
        <w:numPr>
          <w:ilvl w:val="0"/>
          <w:numId w:val="232"/>
        </w:numPr>
        <w:spacing w:line="240" w:lineRule="auto"/>
        <w:jc w:val="both"/>
        <w:rPr>
          <w:sz w:val="24"/>
          <w:szCs w:val="24"/>
        </w:rPr>
      </w:pPr>
      <w:r w:rsidRPr="00A21EA5">
        <w:rPr>
          <w:sz w:val="24"/>
          <w:szCs w:val="24"/>
        </w:rPr>
        <w:t>устанавливать причинно-следственные связи при применении правил иностранного языка;</w:t>
      </w:r>
    </w:p>
    <w:p w14:paraId="7D617AB4" w14:textId="77777777" w:rsidR="00A21EA5" w:rsidRPr="00A21EA5" w:rsidRDefault="00A21EA5" w:rsidP="00CC3A06">
      <w:pPr>
        <w:pStyle w:val="aa"/>
        <w:numPr>
          <w:ilvl w:val="0"/>
          <w:numId w:val="232"/>
        </w:numPr>
        <w:spacing w:line="240" w:lineRule="auto"/>
        <w:jc w:val="both"/>
        <w:rPr>
          <w:sz w:val="24"/>
          <w:szCs w:val="24"/>
        </w:rPr>
      </w:pPr>
      <w:r w:rsidRPr="00A21EA5">
        <w:rPr>
          <w:sz w:val="24"/>
          <w:szCs w:val="24"/>
        </w:rPr>
        <w:t>строить элементарные логические рассуждения;</w:t>
      </w:r>
    </w:p>
    <w:p w14:paraId="1FAD3438" w14:textId="77777777" w:rsidR="00A21EA5" w:rsidRPr="00A21EA5" w:rsidRDefault="00A21EA5" w:rsidP="00CC3A06">
      <w:pPr>
        <w:pStyle w:val="aa"/>
        <w:numPr>
          <w:ilvl w:val="0"/>
          <w:numId w:val="232"/>
        </w:numPr>
        <w:spacing w:line="240" w:lineRule="auto"/>
        <w:jc w:val="both"/>
        <w:rPr>
          <w:sz w:val="24"/>
          <w:szCs w:val="24"/>
        </w:rPr>
      </w:pPr>
      <w:r w:rsidRPr="00A21EA5">
        <w:rPr>
          <w:sz w:val="24"/>
          <w:szCs w:val="24"/>
        </w:rPr>
        <w:t>выявлять и характеризовать существенные признаки различных языковых явлений (грамматических категорий, морфологического состава и т.п.);</w:t>
      </w:r>
    </w:p>
    <w:p w14:paraId="52B90050" w14:textId="77777777" w:rsidR="00A21EA5" w:rsidRPr="00A21EA5" w:rsidRDefault="00A21EA5" w:rsidP="00CC3A06">
      <w:pPr>
        <w:pStyle w:val="aa"/>
        <w:numPr>
          <w:ilvl w:val="0"/>
          <w:numId w:val="232"/>
        </w:numPr>
        <w:spacing w:line="240" w:lineRule="auto"/>
        <w:jc w:val="both"/>
        <w:rPr>
          <w:sz w:val="24"/>
          <w:szCs w:val="24"/>
        </w:rPr>
      </w:pPr>
      <w:r w:rsidRPr="00A21EA5">
        <w:rPr>
          <w:sz w:val="24"/>
          <w:szCs w:val="24"/>
        </w:rPr>
        <w:t>применять и создавать схемы для решения учебных задач при овладении учебным предметом «Иностранный язык»;</w:t>
      </w:r>
    </w:p>
    <w:p w14:paraId="1E4DF134" w14:textId="77777777" w:rsidR="00A21EA5" w:rsidRPr="00A21EA5" w:rsidRDefault="00A21EA5" w:rsidP="00CC3A06">
      <w:pPr>
        <w:pStyle w:val="aa"/>
        <w:numPr>
          <w:ilvl w:val="0"/>
          <w:numId w:val="232"/>
        </w:numPr>
        <w:spacing w:line="240" w:lineRule="auto"/>
        <w:jc w:val="both"/>
        <w:rPr>
          <w:sz w:val="24"/>
          <w:szCs w:val="24"/>
        </w:rPr>
      </w:pPr>
      <w:r w:rsidRPr="00A21EA5">
        <w:rPr>
          <w:sz w:val="24"/>
          <w:szCs w:val="24"/>
        </w:rPr>
        <w:t>использовать вопросы как исследовательский инструмент познания;</w:t>
      </w:r>
    </w:p>
    <w:p w14:paraId="2F2B2033" w14:textId="77777777" w:rsidR="00A21EA5" w:rsidRPr="00A21EA5" w:rsidRDefault="00A21EA5" w:rsidP="00CC3A06">
      <w:pPr>
        <w:pStyle w:val="aa"/>
        <w:numPr>
          <w:ilvl w:val="0"/>
          <w:numId w:val="232"/>
        </w:numPr>
        <w:spacing w:line="240" w:lineRule="auto"/>
        <w:jc w:val="both"/>
        <w:rPr>
          <w:sz w:val="24"/>
          <w:szCs w:val="24"/>
        </w:rPr>
      </w:pPr>
      <w:r w:rsidRPr="00A21EA5">
        <w:rPr>
          <w:sz w:val="24"/>
          <w:szCs w:val="24"/>
        </w:rPr>
        <w:t>определять признаки языковых единиц иностранного языка, применять изученные правила, языковые модели, алгоритмы;</w:t>
      </w:r>
    </w:p>
    <w:p w14:paraId="247F02DF" w14:textId="77777777" w:rsidR="00A21EA5" w:rsidRPr="00A21EA5" w:rsidRDefault="00A21EA5" w:rsidP="00CC3A06">
      <w:pPr>
        <w:pStyle w:val="aa"/>
        <w:numPr>
          <w:ilvl w:val="0"/>
          <w:numId w:val="232"/>
        </w:numPr>
        <w:spacing w:line="240" w:lineRule="auto"/>
        <w:jc w:val="both"/>
        <w:rPr>
          <w:sz w:val="24"/>
          <w:szCs w:val="24"/>
        </w:rPr>
      </w:pPr>
      <w:r w:rsidRPr="00A21EA5">
        <w:rPr>
          <w:sz w:val="24"/>
          <w:szCs w:val="24"/>
        </w:rPr>
        <w:t>определять и использовать словообразовательные элементы;</w:t>
      </w:r>
    </w:p>
    <w:p w14:paraId="379DDD49" w14:textId="77777777" w:rsidR="00A21EA5" w:rsidRPr="00A21EA5" w:rsidRDefault="00A21EA5" w:rsidP="00CC3A06">
      <w:pPr>
        <w:pStyle w:val="aa"/>
        <w:numPr>
          <w:ilvl w:val="0"/>
          <w:numId w:val="232"/>
        </w:numPr>
        <w:spacing w:line="240" w:lineRule="auto"/>
        <w:jc w:val="both"/>
        <w:rPr>
          <w:sz w:val="24"/>
          <w:szCs w:val="24"/>
        </w:rPr>
      </w:pPr>
      <w:r w:rsidRPr="00A21EA5">
        <w:rPr>
          <w:sz w:val="24"/>
          <w:szCs w:val="24"/>
        </w:rPr>
        <w:t>классифицировать языковые единицы иностранного языка;</w:t>
      </w:r>
    </w:p>
    <w:p w14:paraId="3E3EFCCE" w14:textId="77777777" w:rsidR="00A21EA5" w:rsidRPr="00A21EA5" w:rsidRDefault="00A21EA5" w:rsidP="00CC3A06">
      <w:pPr>
        <w:pStyle w:val="aa"/>
        <w:numPr>
          <w:ilvl w:val="0"/>
          <w:numId w:val="232"/>
        </w:numPr>
        <w:spacing w:line="240" w:lineRule="auto"/>
        <w:jc w:val="both"/>
        <w:rPr>
          <w:sz w:val="24"/>
          <w:szCs w:val="24"/>
        </w:rPr>
      </w:pPr>
      <w:r w:rsidRPr="00A21EA5">
        <w:rPr>
          <w:sz w:val="24"/>
          <w:szCs w:val="24"/>
        </w:rPr>
        <w:t>проводить аналогии и устанавливать различия между языковыми средствами родного и иностранных языков;</w:t>
      </w:r>
    </w:p>
    <w:p w14:paraId="11754906" w14:textId="77777777" w:rsidR="00A21EA5" w:rsidRPr="00A21EA5" w:rsidRDefault="00A21EA5" w:rsidP="00CC3A06">
      <w:pPr>
        <w:pStyle w:val="aa"/>
        <w:numPr>
          <w:ilvl w:val="0"/>
          <w:numId w:val="232"/>
        </w:numPr>
        <w:spacing w:line="240" w:lineRule="auto"/>
        <w:jc w:val="both"/>
        <w:rPr>
          <w:sz w:val="24"/>
          <w:szCs w:val="24"/>
        </w:rPr>
      </w:pPr>
      <w:r w:rsidRPr="00A21EA5">
        <w:rPr>
          <w:sz w:val="24"/>
          <w:szCs w:val="24"/>
        </w:rPr>
        <w:t>различать и использовать языковые единицы разного уровня (морфемы, слова, словосочетания, предложение);</w:t>
      </w:r>
    </w:p>
    <w:p w14:paraId="5B7F2B04" w14:textId="77777777" w:rsidR="00A21EA5" w:rsidRPr="00A21EA5" w:rsidRDefault="00A21EA5" w:rsidP="00CC3A06">
      <w:pPr>
        <w:pStyle w:val="aa"/>
        <w:numPr>
          <w:ilvl w:val="0"/>
          <w:numId w:val="232"/>
        </w:numPr>
        <w:spacing w:line="240" w:lineRule="auto"/>
        <w:jc w:val="both"/>
        <w:rPr>
          <w:sz w:val="24"/>
          <w:szCs w:val="24"/>
        </w:rPr>
      </w:pPr>
      <w:r w:rsidRPr="00A21EA5">
        <w:rPr>
          <w:sz w:val="24"/>
          <w:szCs w:val="24"/>
        </w:rPr>
        <w:t>определять типы высказываний на иностранном языке;</w:t>
      </w:r>
    </w:p>
    <w:p w14:paraId="38A22F5D" w14:textId="77777777" w:rsidR="00A21EA5" w:rsidRPr="00A21EA5" w:rsidRDefault="00A21EA5" w:rsidP="00CC3A06">
      <w:pPr>
        <w:pStyle w:val="aa"/>
        <w:numPr>
          <w:ilvl w:val="0"/>
          <w:numId w:val="232"/>
        </w:numPr>
        <w:spacing w:line="240" w:lineRule="auto"/>
        <w:jc w:val="both"/>
        <w:rPr>
          <w:sz w:val="24"/>
          <w:szCs w:val="24"/>
        </w:rPr>
      </w:pPr>
      <w:r w:rsidRPr="00A21EA5">
        <w:rPr>
          <w:sz w:val="24"/>
          <w:szCs w:val="24"/>
        </w:rPr>
        <w:t>использовать информацию, представленную в схемах, таблицах при построении собственных устных и письменных высказываний.</w:t>
      </w:r>
    </w:p>
    <w:p w14:paraId="40FFE6BD" w14:textId="77777777" w:rsidR="00A21EA5" w:rsidRPr="00A21EA5" w:rsidRDefault="00A21EA5" w:rsidP="00A21EA5">
      <w:pPr>
        <w:spacing w:line="240" w:lineRule="auto"/>
        <w:jc w:val="both"/>
        <w:rPr>
          <w:i/>
          <w:sz w:val="24"/>
          <w:szCs w:val="24"/>
        </w:rPr>
      </w:pPr>
      <w:r w:rsidRPr="00A21EA5">
        <w:rPr>
          <w:i/>
          <w:sz w:val="24"/>
          <w:szCs w:val="24"/>
        </w:rPr>
        <w:t xml:space="preserve">      Работа с информацией:</w:t>
      </w:r>
    </w:p>
    <w:p w14:paraId="3443C657" w14:textId="77777777" w:rsidR="00A21EA5" w:rsidRPr="00A21EA5" w:rsidRDefault="00A21EA5" w:rsidP="00CC3A06">
      <w:pPr>
        <w:pStyle w:val="aa"/>
        <w:numPr>
          <w:ilvl w:val="0"/>
          <w:numId w:val="233"/>
        </w:numPr>
        <w:spacing w:line="240" w:lineRule="auto"/>
        <w:jc w:val="both"/>
        <w:rPr>
          <w:sz w:val="24"/>
          <w:szCs w:val="24"/>
        </w:rPr>
      </w:pPr>
      <w:r w:rsidRPr="00A21EA5">
        <w:rPr>
          <w:sz w:val="24"/>
          <w:szCs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14:paraId="271CBDBD" w14:textId="77777777" w:rsidR="00A21EA5" w:rsidRPr="00A21EA5" w:rsidRDefault="00A21EA5" w:rsidP="00CC3A06">
      <w:pPr>
        <w:pStyle w:val="aa"/>
        <w:numPr>
          <w:ilvl w:val="0"/>
          <w:numId w:val="233"/>
        </w:numPr>
        <w:spacing w:line="240" w:lineRule="auto"/>
        <w:jc w:val="both"/>
        <w:rPr>
          <w:sz w:val="24"/>
          <w:szCs w:val="24"/>
        </w:rPr>
      </w:pPr>
      <w:r w:rsidRPr="00A21EA5">
        <w:rPr>
          <w:sz w:val="24"/>
          <w:szCs w:val="24"/>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14:paraId="14A7D61A" w14:textId="77777777" w:rsidR="00A21EA5" w:rsidRPr="00A21EA5" w:rsidRDefault="00A21EA5" w:rsidP="00CC3A06">
      <w:pPr>
        <w:pStyle w:val="aa"/>
        <w:numPr>
          <w:ilvl w:val="0"/>
          <w:numId w:val="233"/>
        </w:numPr>
        <w:spacing w:line="240" w:lineRule="auto"/>
        <w:jc w:val="both"/>
        <w:rPr>
          <w:sz w:val="24"/>
          <w:szCs w:val="24"/>
        </w:rPr>
      </w:pPr>
      <w:r w:rsidRPr="00A21EA5">
        <w:rPr>
          <w:sz w:val="24"/>
          <w:szCs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14:paraId="05CD6024" w14:textId="77777777" w:rsidR="00A21EA5" w:rsidRPr="00A21EA5" w:rsidRDefault="00A21EA5" w:rsidP="00CC3A06">
      <w:pPr>
        <w:pStyle w:val="aa"/>
        <w:numPr>
          <w:ilvl w:val="0"/>
          <w:numId w:val="233"/>
        </w:numPr>
        <w:spacing w:line="240" w:lineRule="auto"/>
        <w:jc w:val="both"/>
        <w:rPr>
          <w:sz w:val="24"/>
          <w:szCs w:val="24"/>
        </w:rPr>
      </w:pPr>
      <w:r w:rsidRPr="00A21EA5">
        <w:rPr>
          <w:sz w:val="24"/>
          <w:szCs w:val="24"/>
        </w:rPr>
        <w:t>определять значение нового слова по контексту;</w:t>
      </w:r>
    </w:p>
    <w:p w14:paraId="32EDFD80" w14:textId="77777777" w:rsidR="00A21EA5" w:rsidRPr="00A21EA5" w:rsidRDefault="00A21EA5" w:rsidP="00CC3A06">
      <w:pPr>
        <w:pStyle w:val="aa"/>
        <w:numPr>
          <w:ilvl w:val="0"/>
          <w:numId w:val="233"/>
        </w:numPr>
        <w:spacing w:line="240" w:lineRule="auto"/>
        <w:jc w:val="both"/>
        <w:rPr>
          <w:sz w:val="24"/>
          <w:szCs w:val="24"/>
        </w:rPr>
      </w:pPr>
      <w:r w:rsidRPr="00A21EA5">
        <w:rPr>
          <w:sz w:val="24"/>
          <w:szCs w:val="24"/>
        </w:rPr>
        <w:t>кратко отображать информацию на иностранном языке, использовать ключевые слова, выражения, составлять план;</w:t>
      </w:r>
    </w:p>
    <w:p w14:paraId="6F22E8B8" w14:textId="77777777" w:rsidR="00A21EA5" w:rsidRPr="00A21EA5" w:rsidRDefault="00A21EA5" w:rsidP="00CC3A06">
      <w:pPr>
        <w:pStyle w:val="aa"/>
        <w:numPr>
          <w:ilvl w:val="0"/>
          <w:numId w:val="233"/>
        </w:numPr>
        <w:spacing w:line="240" w:lineRule="auto"/>
        <w:jc w:val="both"/>
        <w:rPr>
          <w:sz w:val="24"/>
          <w:szCs w:val="24"/>
        </w:rPr>
      </w:pPr>
      <w:r w:rsidRPr="00A21EA5">
        <w:rPr>
          <w:sz w:val="24"/>
          <w:szCs w:val="24"/>
        </w:rPr>
        <w:t>оценивать достоверность информации, полученной из иноязычных источников, сети Интернет;</w:t>
      </w:r>
    </w:p>
    <w:p w14:paraId="2946D727" w14:textId="77777777" w:rsidR="00A21EA5" w:rsidRPr="00A21EA5" w:rsidRDefault="00A21EA5" w:rsidP="00CC3A06">
      <w:pPr>
        <w:pStyle w:val="aa"/>
        <w:numPr>
          <w:ilvl w:val="0"/>
          <w:numId w:val="233"/>
        </w:numPr>
        <w:spacing w:line="240" w:lineRule="auto"/>
        <w:jc w:val="both"/>
        <w:rPr>
          <w:sz w:val="24"/>
          <w:szCs w:val="24"/>
        </w:rPr>
      </w:pPr>
      <w:r w:rsidRPr="00A21EA5">
        <w:rPr>
          <w:sz w:val="24"/>
          <w:szCs w:val="24"/>
        </w:rPr>
        <w:t>эффективно запоминать и систематизировать информацию;</w:t>
      </w:r>
    </w:p>
    <w:p w14:paraId="1DB8B3D5" w14:textId="77777777" w:rsidR="00A21EA5" w:rsidRPr="00A21EA5" w:rsidRDefault="00A21EA5" w:rsidP="00CC3A06">
      <w:pPr>
        <w:pStyle w:val="aa"/>
        <w:numPr>
          <w:ilvl w:val="0"/>
          <w:numId w:val="233"/>
        </w:numPr>
        <w:spacing w:line="240" w:lineRule="auto"/>
        <w:jc w:val="both"/>
        <w:rPr>
          <w:sz w:val="24"/>
          <w:szCs w:val="24"/>
        </w:rPr>
      </w:pPr>
      <w:r w:rsidRPr="00A21EA5">
        <w:rPr>
          <w:sz w:val="24"/>
          <w:szCs w:val="24"/>
        </w:rPr>
        <w:t>пользоваться словарями и другими поисковыми системами.</w:t>
      </w:r>
    </w:p>
    <w:p w14:paraId="51D7C2DA" w14:textId="77777777" w:rsidR="00A21EA5" w:rsidRPr="00A21EA5" w:rsidRDefault="00A21EA5" w:rsidP="00A21EA5">
      <w:pPr>
        <w:spacing w:line="240" w:lineRule="auto"/>
        <w:jc w:val="both"/>
        <w:rPr>
          <w:b/>
          <w:i/>
          <w:sz w:val="24"/>
          <w:szCs w:val="24"/>
        </w:rPr>
      </w:pPr>
      <w:r w:rsidRPr="00A21EA5">
        <w:rPr>
          <w:b/>
          <w:i/>
          <w:sz w:val="24"/>
          <w:szCs w:val="24"/>
        </w:rPr>
        <w:t>Овладение универсальными учебными коммуникативными действиями:</w:t>
      </w:r>
    </w:p>
    <w:p w14:paraId="5D5B022E"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t>организовывать учебное сотрудничество и совместную деятельность с учителем и сверстниками;</w:t>
      </w:r>
    </w:p>
    <w:p w14:paraId="076F8883"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t>выслушать чужую точку зрения и предлагать свою;</w:t>
      </w:r>
    </w:p>
    <w:p w14:paraId="5CD4CF59"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t xml:space="preserve">выражать свои мысли, чувства потребности при помощи соответствующих вербальных и невербальных средств; </w:t>
      </w:r>
    </w:p>
    <w:p w14:paraId="6B23674A"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lastRenderedPageBreak/>
        <w:t>вступать в коммуникацию, поддерживать беседу, взаимодействовать с собеседником;</w:t>
      </w:r>
    </w:p>
    <w:p w14:paraId="483E798B"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1FC9A67C"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1604A67C"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t>сопоставлять свои суждения с суждениями других участников диалога, обнаруживать различие и сходство позиций;</w:t>
      </w:r>
    </w:p>
    <w:p w14:paraId="4B73A8CE"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F1FC4CC"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t>вступать в диалог с носителем иностранного языка, выступать перед аудиторией сверстников с небольшими сообщениями.</w:t>
      </w:r>
    </w:p>
    <w:p w14:paraId="70CD9767"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t>воспринимать и создавать собственные диалогические и монологические высказывания в соответствии с поставленной задачей;</w:t>
      </w:r>
    </w:p>
    <w:p w14:paraId="1A364DB2"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t>адекватно выбирать языковые средства для решения коммуникативных задач;</w:t>
      </w:r>
    </w:p>
    <w:p w14:paraId="304F6222"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t>знать основные нормы речевого этикета и речевого поведения на английском языке в соответствии с коммуникативной ситуацией;</w:t>
      </w:r>
    </w:p>
    <w:p w14:paraId="70747C3A"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t>осуществлять работу в парах, группах, выполнять разные социальные роли: ведущего и исполнителя;</w:t>
      </w:r>
    </w:p>
    <w:p w14:paraId="3FCEC105" w14:textId="77777777" w:rsidR="00A21EA5" w:rsidRPr="00A21EA5" w:rsidRDefault="00A21EA5" w:rsidP="00CC3A06">
      <w:pPr>
        <w:pStyle w:val="aa"/>
        <w:numPr>
          <w:ilvl w:val="0"/>
          <w:numId w:val="234"/>
        </w:numPr>
        <w:spacing w:line="240" w:lineRule="auto"/>
        <w:jc w:val="both"/>
        <w:rPr>
          <w:sz w:val="24"/>
          <w:szCs w:val="24"/>
        </w:rPr>
      </w:pPr>
      <w:r w:rsidRPr="00A21EA5">
        <w:rPr>
          <w:sz w:val="24"/>
          <w:szCs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14:paraId="79CFB1B5" w14:textId="77777777" w:rsidR="00A21EA5" w:rsidRPr="00A21EA5" w:rsidRDefault="00A21EA5" w:rsidP="00A21EA5">
      <w:pPr>
        <w:spacing w:line="240" w:lineRule="auto"/>
        <w:jc w:val="both"/>
        <w:rPr>
          <w:b/>
          <w:i/>
          <w:sz w:val="24"/>
          <w:szCs w:val="24"/>
        </w:rPr>
      </w:pPr>
      <w:r w:rsidRPr="00A21EA5">
        <w:rPr>
          <w:b/>
          <w:i/>
          <w:sz w:val="24"/>
          <w:szCs w:val="24"/>
        </w:rPr>
        <w:t>Овладение универсальными учебными регулятивными действиями:</w:t>
      </w:r>
    </w:p>
    <w:p w14:paraId="2FE1653D" w14:textId="77777777" w:rsidR="00A21EA5" w:rsidRPr="00A21EA5" w:rsidRDefault="00A21EA5" w:rsidP="00CC3A06">
      <w:pPr>
        <w:pStyle w:val="aa"/>
        <w:numPr>
          <w:ilvl w:val="0"/>
          <w:numId w:val="235"/>
        </w:numPr>
        <w:spacing w:line="240" w:lineRule="auto"/>
        <w:jc w:val="both"/>
        <w:rPr>
          <w:sz w:val="24"/>
          <w:szCs w:val="24"/>
        </w:rPr>
      </w:pPr>
      <w:r w:rsidRPr="00A21EA5">
        <w:rPr>
          <w:sz w:val="24"/>
          <w:szCs w:val="24"/>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14:paraId="74F5B1FE" w14:textId="77777777" w:rsidR="00A21EA5" w:rsidRPr="00A21EA5" w:rsidRDefault="00A21EA5" w:rsidP="00CC3A06">
      <w:pPr>
        <w:pStyle w:val="aa"/>
        <w:numPr>
          <w:ilvl w:val="0"/>
          <w:numId w:val="235"/>
        </w:numPr>
        <w:spacing w:line="240" w:lineRule="auto"/>
        <w:jc w:val="both"/>
        <w:rPr>
          <w:sz w:val="24"/>
          <w:szCs w:val="24"/>
        </w:rPr>
      </w:pPr>
      <w:r w:rsidRPr="00A21EA5">
        <w:rPr>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10BA5F81" w14:textId="77777777" w:rsidR="00A21EA5" w:rsidRPr="00A21EA5" w:rsidRDefault="00A21EA5" w:rsidP="00CC3A06">
      <w:pPr>
        <w:pStyle w:val="aa"/>
        <w:numPr>
          <w:ilvl w:val="0"/>
          <w:numId w:val="235"/>
        </w:numPr>
        <w:spacing w:line="240" w:lineRule="auto"/>
        <w:jc w:val="both"/>
        <w:rPr>
          <w:sz w:val="24"/>
          <w:szCs w:val="24"/>
        </w:rPr>
      </w:pPr>
      <w:r w:rsidRPr="00A21EA5">
        <w:rPr>
          <w:sz w:val="24"/>
          <w:szCs w:val="24"/>
        </w:rPr>
        <w:t>делать выбор и брать ответственность за решение;</w:t>
      </w:r>
    </w:p>
    <w:p w14:paraId="58EE7FA6" w14:textId="77777777" w:rsidR="00A21EA5" w:rsidRPr="00A21EA5" w:rsidRDefault="00A21EA5" w:rsidP="00CC3A06">
      <w:pPr>
        <w:pStyle w:val="aa"/>
        <w:numPr>
          <w:ilvl w:val="0"/>
          <w:numId w:val="235"/>
        </w:numPr>
        <w:spacing w:line="240" w:lineRule="auto"/>
        <w:jc w:val="both"/>
        <w:rPr>
          <w:sz w:val="24"/>
          <w:szCs w:val="24"/>
        </w:rPr>
      </w:pPr>
      <w:r w:rsidRPr="00A21EA5">
        <w:rPr>
          <w:sz w:val="24"/>
          <w:szCs w:val="24"/>
        </w:rPr>
        <w:t>самостоятельно определять цели своего обучения иностранному языку, ставить и формулировать для себя новые задачи в процессе его усвоения;</w:t>
      </w:r>
    </w:p>
    <w:p w14:paraId="50A3EE74" w14:textId="77777777" w:rsidR="00A21EA5" w:rsidRPr="00A21EA5" w:rsidRDefault="00A21EA5" w:rsidP="00CC3A06">
      <w:pPr>
        <w:pStyle w:val="aa"/>
        <w:numPr>
          <w:ilvl w:val="0"/>
          <w:numId w:val="235"/>
        </w:numPr>
        <w:spacing w:line="240" w:lineRule="auto"/>
        <w:jc w:val="both"/>
        <w:rPr>
          <w:sz w:val="24"/>
          <w:szCs w:val="24"/>
        </w:rPr>
      </w:pPr>
      <w:r w:rsidRPr="00A21EA5">
        <w:rPr>
          <w:sz w:val="24"/>
          <w:szCs w:val="24"/>
        </w:rPr>
        <w:t>владеть основами самооценки при выполнении учебных заданий по иностранному языку;</w:t>
      </w:r>
    </w:p>
    <w:p w14:paraId="3BFFA83D" w14:textId="77777777" w:rsidR="00A21EA5" w:rsidRPr="00A21EA5" w:rsidRDefault="00A21EA5" w:rsidP="00CC3A06">
      <w:pPr>
        <w:pStyle w:val="aa"/>
        <w:numPr>
          <w:ilvl w:val="0"/>
          <w:numId w:val="235"/>
        </w:numPr>
        <w:spacing w:line="240" w:lineRule="auto"/>
        <w:jc w:val="both"/>
        <w:rPr>
          <w:sz w:val="24"/>
          <w:szCs w:val="24"/>
        </w:rPr>
      </w:pPr>
      <w:r w:rsidRPr="00A21EA5">
        <w:rPr>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14:paraId="59E60CAB" w14:textId="77777777" w:rsidR="00A21EA5" w:rsidRPr="00A21EA5" w:rsidRDefault="00A21EA5" w:rsidP="00CC3A06">
      <w:pPr>
        <w:pStyle w:val="aa"/>
        <w:numPr>
          <w:ilvl w:val="0"/>
          <w:numId w:val="235"/>
        </w:numPr>
        <w:spacing w:line="240" w:lineRule="auto"/>
        <w:jc w:val="both"/>
        <w:rPr>
          <w:sz w:val="24"/>
          <w:szCs w:val="24"/>
        </w:rPr>
      </w:pPr>
      <w:r w:rsidRPr="00A21EA5">
        <w:rPr>
          <w:sz w:val="24"/>
          <w:szCs w:val="24"/>
        </w:rPr>
        <w:t>регулировать способ выражения эмоций;</w:t>
      </w:r>
    </w:p>
    <w:p w14:paraId="6980D429" w14:textId="77777777" w:rsidR="00A21EA5" w:rsidRPr="00A21EA5" w:rsidRDefault="00A21EA5" w:rsidP="00CC3A06">
      <w:pPr>
        <w:pStyle w:val="aa"/>
        <w:widowControl w:val="0"/>
        <w:numPr>
          <w:ilvl w:val="0"/>
          <w:numId w:val="235"/>
        </w:numPr>
        <w:autoSpaceDE w:val="0"/>
        <w:autoSpaceDN w:val="0"/>
        <w:spacing w:line="240" w:lineRule="auto"/>
        <w:jc w:val="both"/>
        <w:rPr>
          <w:rFonts w:eastAsia="Bookman Old Style"/>
          <w:sz w:val="24"/>
          <w:szCs w:val="24"/>
        </w:rPr>
      </w:pPr>
      <w:r w:rsidRPr="00A21EA5">
        <w:rPr>
          <w:rFonts w:eastAsia="Bookman Old Style"/>
          <w:w w:val="95"/>
          <w:position w:val="1"/>
          <w:sz w:val="24"/>
          <w:szCs w:val="24"/>
        </w:rPr>
        <w:t>формулировать новые учебные задачи, определять способы их выполнения в сотрудничестве с учителем и самостоятельно;</w:t>
      </w:r>
    </w:p>
    <w:p w14:paraId="0E581325" w14:textId="77777777" w:rsidR="00A21EA5" w:rsidRPr="00A21EA5" w:rsidRDefault="00A21EA5" w:rsidP="00CC3A06">
      <w:pPr>
        <w:pStyle w:val="aa"/>
        <w:widowControl w:val="0"/>
        <w:numPr>
          <w:ilvl w:val="0"/>
          <w:numId w:val="235"/>
        </w:numPr>
        <w:autoSpaceDE w:val="0"/>
        <w:autoSpaceDN w:val="0"/>
        <w:spacing w:line="240" w:lineRule="auto"/>
        <w:jc w:val="both"/>
        <w:rPr>
          <w:rFonts w:eastAsia="Bookman Old Style"/>
          <w:sz w:val="24"/>
          <w:szCs w:val="24"/>
        </w:rPr>
      </w:pPr>
      <w:r w:rsidRPr="00A21EA5">
        <w:rPr>
          <w:rFonts w:eastAsia="Bookman Old Style"/>
          <w:sz w:val="24"/>
          <w:szCs w:val="24"/>
        </w:rPr>
        <w:t>планировать работу в парах или группе, определять свою роль, распределять задачи между участниками.</w:t>
      </w:r>
    </w:p>
    <w:p w14:paraId="63E33BA5" w14:textId="77777777" w:rsidR="00A21EA5" w:rsidRPr="00A21EA5" w:rsidRDefault="00A21EA5" w:rsidP="00A21EA5">
      <w:pPr>
        <w:spacing w:line="240" w:lineRule="auto"/>
        <w:jc w:val="both"/>
        <w:rPr>
          <w:b/>
          <w:bCs/>
          <w:caps/>
          <w:sz w:val="24"/>
          <w:szCs w:val="24"/>
        </w:rPr>
      </w:pPr>
      <w:r w:rsidRPr="00A21EA5">
        <w:rPr>
          <w:b/>
          <w:bCs/>
          <w:caps/>
          <w:sz w:val="24"/>
          <w:szCs w:val="24"/>
        </w:rPr>
        <w:t xml:space="preserve">Предметные результаты </w:t>
      </w:r>
    </w:p>
    <w:p w14:paraId="1F74148A" w14:textId="77777777" w:rsidR="00A21EA5" w:rsidRPr="00A21EA5" w:rsidRDefault="00A21EA5" w:rsidP="00A21EA5">
      <w:pPr>
        <w:spacing w:line="240" w:lineRule="auto"/>
        <w:jc w:val="both"/>
        <w:rPr>
          <w:sz w:val="24"/>
          <w:szCs w:val="24"/>
        </w:rPr>
      </w:pPr>
      <w:r w:rsidRPr="00A21EA5">
        <w:rPr>
          <w:sz w:val="24"/>
          <w:szCs w:val="24"/>
        </w:rPr>
        <w:t xml:space="preserve">Требования к предметным результатам по учебному предмету «Иностранный (английский) язык» предметной области «Иностранные языки» на уровне основного общего образования, в соответствии с ФГОС ООО, констатируют необходимость к окончанию 9 класса владения обучающимися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 </w:t>
      </w:r>
    </w:p>
    <w:p w14:paraId="4344C5AE" w14:textId="77777777" w:rsidR="00A21EA5" w:rsidRPr="00A21EA5" w:rsidRDefault="00A21EA5" w:rsidP="00A21EA5">
      <w:pPr>
        <w:spacing w:line="240" w:lineRule="auto"/>
        <w:jc w:val="both"/>
        <w:rPr>
          <w:sz w:val="24"/>
          <w:szCs w:val="24"/>
        </w:rPr>
      </w:pPr>
      <w:r w:rsidRPr="00A21EA5">
        <w:rPr>
          <w:sz w:val="24"/>
          <w:szCs w:val="24"/>
        </w:rPr>
        <w:lastRenderedPageBreak/>
        <w:t xml:space="preserve">Предметные результаты ориентированы на применение обучающимися с ЗПР знаний, умений и навыков в учебных ситуациях и реальных жизненных условиях, и отражают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 с учетом особых образовательных потребностей обучающихся с ЗПР. </w:t>
      </w:r>
    </w:p>
    <w:p w14:paraId="40606BFE" w14:textId="77777777" w:rsidR="00A21EA5" w:rsidRPr="00A21EA5" w:rsidRDefault="00A21EA5" w:rsidP="00A21EA5">
      <w:pPr>
        <w:spacing w:line="240" w:lineRule="auto"/>
        <w:jc w:val="both"/>
        <w:rPr>
          <w:sz w:val="24"/>
          <w:szCs w:val="24"/>
        </w:rPr>
      </w:pPr>
      <w:r w:rsidRPr="00A21EA5">
        <w:rPr>
          <w:sz w:val="24"/>
          <w:szCs w:val="24"/>
        </w:rPr>
        <w:t>В результате изучения предмета «Иностранный язык (английский)» на уровне основного общего образования обучающиеся с ЗПР овладеют следующими навыками:</w:t>
      </w:r>
    </w:p>
    <w:p w14:paraId="4E1BC990" w14:textId="77777777" w:rsidR="00A21EA5" w:rsidRPr="00A21EA5" w:rsidRDefault="00A21EA5" w:rsidP="00A21EA5">
      <w:pPr>
        <w:spacing w:line="240" w:lineRule="auto"/>
        <w:jc w:val="both"/>
        <w:rPr>
          <w:b/>
          <w:sz w:val="24"/>
          <w:szCs w:val="24"/>
        </w:rPr>
      </w:pPr>
      <w:r w:rsidRPr="00A21EA5">
        <w:rPr>
          <w:b/>
          <w:sz w:val="24"/>
          <w:szCs w:val="24"/>
        </w:rPr>
        <w:t>в области речевой компетенции:</w:t>
      </w:r>
    </w:p>
    <w:p w14:paraId="1B106E6F" w14:textId="77777777" w:rsidR="00A21EA5" w:rsidRPr="00A21EA5" w:rsidRDefault="00A21EA5" w:rsidP="00A21EA5">
      <w:pPr>
        <w:spacing w:line="240" w:lineRule="auto"/>
        <w:jc w:val="both"/>
        <w:rPr>
          <w:b/>
          <w:sz w:val="24"/>
          <w:szCs w:val="24"/>
        </w:rPr>
      </w:pPr>
      <w:r w:rsidRPr="00A21EA5">
        <w:rPr>
          <w:b/>
          <w:sz w:val="24"/>
          <w:szCs w:val="24"/>
        </w:rPr>
        <w:t>рецептивные навыки речи:</w:t>
      </w:r>
    </w:p>
    <w:p w14:paraId="606958FC" w14:textId="77777777" w:rsidR="00A21EA5" w:rsidRPr="00A21EA5" w:rsidRDefault="00A21EA5" w:rsidP="00A21EA5">
      <w:pPr>
        <w:spacing w:line="240" w:lineRule="auto"/>
        <w:jc w:val="both"/>
        <w:rPr>
          <w:b/>
          <w:sz w:val="24"/>
          <w:szCs w:val="24"/>
        </w:rPr>
      </w:pPr>
      <w:r w:rsidRPr="00A21EA5">
        <w:rPr>
          <w:b/>
          <w:sz w:val="24"/>
          <w:szCs w:val="24"/>
        </w:rPr>
        <w:t>аудирование</w:t>
      </w:r>
    </w:p>
    <w:p w14:paraId="4487B262" w14:textId="77777777" w:rsidR="00A21EA5" w:rsidRPr="00A21EA5" w:rsidRDefault="00A21EA5" w:rsidP="00CC3A06">
      <w:pPr>
        <w:numPr>
          <w:ilvl w:val="0"/>
          <w:numId w:val="217"/>
        </w:numPr>
        <w:spacing w:line="240" w:lineRule="auto"/>
        <w:ind w:left="709"/>
        <w:jc w:val="both"/>
        <w:rPr>
          <w:sz w:val="24"/>
          <w:szCs w:val="24"/>
        </w:rPr>
      </w:pPr>
      <w:r w:rsidRPr="00A21EA5">
        <w:rPr>
          <w:sz w:val="24"/>
          <w:szCs w:val="24"/>
        </w:rPr>
        <w:t>реагировать на инструкции учителя на английском языке во время урока;</w:t>
      </w:r>
    </w:p>
    <w:p w14:paraId="24D33697" w14:textId="77777777" w:rsidR="00A21EA5" w:rsidRPr="00A21EA5" w:rsidRDefault="00A21EA5" w:rsidP="00CC3A06">
      <w:pPr>
        <w:numPr>
          <w:ilvl w:val="0"/>
          <w:numId w:val="217"/>
        </w:numPr>
        <w:spacing w:line="240" w:lineRule="auto"/>
        <w:ind w:left="709"/>
        <w:jc w:val="both"/>
        <w:rPr>
          <w:sz w:val="24"/>
          <w:szCs w:val="24"/>
        </w:rPr>
      </w:pPr>
      <w:r w:rsidRPr="00A21EA5">
        <w:rPr>
          <w:sz w:val="24"/>
          <w:szCs w:val="24"/>
        </w:rPr>
        <w:t>прогнозировать содержание текста по опорным иллюстрациям перед прослушиванием с последующим соотнесением с услышанной информацией;</w:t>
      </w:r>
    </w:p>
    <w:p w14:paraId="55E2024A" w14:textId="77777777" w:rsidR="00A21EA5" w:rsidRPr="00A21EA5" w:rsidRDefault="00A21EA5" w:rsidP="00CC3A06">
      <w:pPr>
        <w:numPr>
          <w:ilvl w:val="0"/>
          <w:numId w:val="217"/>
        </w:numPr>
        <w:spacing w:line="240" w:lineRule="auto"/>
        <w:ind w:left="709"/>
        <w:jc w:val="both"/>
        <w:rPr>
          <w:sz w:val="24"/>
          <w:szCs w:val="24"/>
        </w:rPr>
      </w:pPr>
      <w:r w:rsidRPr="00A21EA5">
        <w:rPr>
          <w:sz w:val="24"/>
          <w:szCs w:val="24"/>
        </w:rPr>
        <w:t>понимать тему и факты сообщения;</w:t>
      </w:r>
    </w:p>
    <w:p w14:paraId="5A7EBD01" w14:textId="77777777" w:rsidR="00A21EA5" w:rsidRPr="00A21EA5" w:rsidRDefault="00A21EA5" w:rsidP="00CC3A06">
      <w:pPr>
        <w:numPr>
          <w:ilvl w:val="0"/>
          <w:numId w:val="217"/>
        </w:numPr>
        <w:spacing w:line="240" w:lineRule="auto"/>
        <w:ind w:left="709"/>
        <w:jc w:val="both"/>
        <w:rPr>
          <w:sz w:val="24"/>
          <w:szCs w:val="24"/>
        </w:rPr>
      </w:pPr>
      <w:r w:rsidRPr="00A21EA5">
        <w:rPr>
          <w:sz w:val="24"/>
          <w:szCs w:val="24"/>
        </w:rPr>
        <w:t>понимать последовательность событий;</w:t>
      </w:r>
    </w:p>
    <w:p w14:paraId="4B25AD53" w14:textId="77777777" w:rsidR="00A21EA5" w:rsidRPr="00A21EA5" w:rsidRDefault="00A21EA5" w:rsidP="00CC3A06">
      <w:pPr>
        <w:numPr>
          <w:ilvl w:val="0"/>
          <w:numId w:val="217"/>
        </w:numPr>
        <w:spacing w:line="240" w:lineRule="auto"/>
        <w:ind w:left="709"/>
        <w:jc w:val="both"/>
        <w:rPr>
          <w:sz w:val="24"/>
          <w:szCs w:val="24"/>
        </w:rPr>
      </w:pPr>
      <w:r w:rsidRPr="00A21EA5">
        <w:rPr>
          <w:sz w:val="24"/>
          <w:szCs w:val="24"/>
        </w:rPr>
        <w:t>принимать участие в художественной проектной деятельности, выполняя устные инструкции учителя с опорой демонстрацию действия;</w:t>
      </w:r>
    </w:p>
    <w:p w14:paraId="7F771A72" w14:textId="77777777" w:rsidR="00A21EA5" w:rsidRPr="00A21EA5" w:rsidRDefault="00A21EA5" w:rsidP="00CC3A06">
      <w:pPr>
        <w:numPr>
          <w:ilvl w:val="0"/>
          <w:numId w:val="217"/>
        </w:numPr>
        <w:spacing w:line="240" w:lineRule="auto"/>
        <w:ind w:left="709"/>
        <w:jc w:val="both"/>
        <w:rPr>
          <w:sz w:val="24"/>
          <w:szCs w:val="24"/>
        </w:rPr>
      </w:pPr>
      <w:r w:rsidRPr="00A21EA5">
        <w:rPr>
          <w:sz w:val="24"/>
          <w:szCs w:val="24"/>
        </w:rPr>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1,5-2 минут при наличии продолжительных серий неречевых фоновых звуков (шумов);</w:t>
      </w:r>
    </w:p>
    <w:p w14:paraId="173E8AB1" w14:textId="77777777" w:rsidR="00A21EA5" w:rsidRPr="00A21EA5" w:rsidRDefault="00A21EA5" w:rsidP="00A21EA5">
      <w:pPr>
        <w:spacing w:line="240" w:lineRule="auto"/>
        <w:jc w:val="both"/>
        <w:rPr>
          <w:b/>
          <w:sz w:val="24"/>
          <w:szCs w:val="24"/>
        </w:rPr>
      </w:pPr>
      <w:r w:rsidRPr="00A21EA5">
        <w:rPr>
          <w:b/>
          <w:sz w:val="24"/>
          <w:szCs w:val="24"/>
        </w:rPr>
        <w:t>чтение</w:t>
      </w:r>
    </w:p>
    <w:p w14:paraId="555B64C4" w14:textId="77777777" w:rsidR="00A21EA5" w:rsidRPr="00A21EA5" w:rsidRDefault="00A21EA5" w:rsidP="00CC3A06">
      <w:pPr>
        <w:numPr>
          <w:ilvl w:val="0"/>
          <w:numId w:val="218"/>
        </w:numPr>
        <w:spacing w:line="240" w:lineRule="auto"/>
        <w:ind w:left="851"/>
        <w:jc w:val="both"/>
        <w:rPr>
          <w:sz w:val="24"/>
          <w:szCs w:val="24"/>
        </w:rPr>
      </w:pPr>
      <w:r w:rsidRPr="00A21EA5">
        <w:rPr>
          <w:sz w:val="24"/>
          <w:szCs w:val="24"/>
        </w:rPr>
        <w:t>читать изученные слова без анализа звукобуквенного анализа слова с опорой на картинку;</w:t>
      </w:r>
    </w:p>
    <w:p w14:paraId="2E35A372" w14:textId="77777777" w:rsidR="00A21EA5" w:rsidRPr="00A21EA5" w:rsidRDefault="00A21EA5" w:rsidP="00CC3A06">
      <w:pPr>
        <w:numPr>
          <w:ilvl w:val="0"/>
          <w:numId w:val="218"/>
        </w:numPr>
        <w:spacing w:line="240" w:lineRule="auto"/>
        <w:ind w:left="851"/>
        <w:jc w:val="both"/>
        <w:rPr>
          <w:sz w:val="24"/>
          <w:szCs w:val="24"/>
        </w:rPr>
      </w:pPr>
      <w:r w:rsidRPr="00A21EA5">
        <w:rPr>
          <w:sz w:val="24"/>
          <w:szCs w:val="24"/>
        </w:rPr>
        <w:t>применять элементы звукобуквенного анализа при чтении знакомых слов;</w:t>
      </w:r>
    </w:p>
    <w:p w14:paraId="5ACC2A00" w14:textId="77777777" w:rsidR="00A21EA5" w:rsidRPr="00A21EA5" w:rsidRDefault="00A21EA5" w:rsidP="00CC3A06">
      <w:pPr>
        <w:numPr>
          <w:ilvl w:val="0"/>
          <w:numId w:val="218"/>
        </w:numPr>
        <w:spacing w:line="240" w:lineRule="auto"/>
        <w:ind w:left="851"/>
        <w:jc w:val="both"/>
        <w:rPr>
          <w:sz w:val="24"/>
          <w:szCs w:val="24"/>
        </w:rPr>
      </w:pPr>
      <w:r w:rsidRPr="00A21EA5">
        <w:rPr>
          <w:sz w:val="24"/>
          <w:szCs w:val="24"/>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14:paraId="657416D1" w14:textId="77777777" w:rsidR="00A21EA5" w:rsidRPr="00A21EA5" w:rsidRDefault="00A21EA5" w:rsidP="00CC3A06">
      <w:pPr>
        <w:numPr>
          <w:ilvl w:val="0"/>
          <w:numId w:val="218"/>
        </w:numPr>
        <w:spacing w:line="240" w:lineRule="auto"/>
        <w:ind w:left="851"/>
        <w:jc w:val="both"/>
        <w:rPr>
          <w:sz w:val="24"/>
          <w:szCs w:val="24"/>
        </w:rPr>
      </w:pPr>
      <w:r w:rsidRPr="00A21EA5">
        <w:rPr>
          <w:sz w:val="24"/>
          <w:szCs w:val="24"/>
        </w:rPr>
        <w:t>понимать инструкции к заданиям в учебнике и рабочей тетради;</w:t>
      </w:r>
    </w:p>
    <w:p w14:paraId="319C4171" w14:textId="77777777" w:rsidR="00A21EA5" w:rsidRPr="00A21EA5" w:rsidRDefault="00A21EA5" w:rsidP="00CC3A06">
      <w:pPr>
        <w:numPr>
          <w:ilvl w:val="0"/>
          <w:numId w:val="218"/>
        </w:numPr>
        <w:spacing w:line="240" w:lineRule="auto"/>
        <w:ind w:left="851"/>
        <w:jc w:val="both"/>
        <w:rPr>
          <w:sz w:val="24"/>
          <w:szCs w:val="24"/>
        </w:rPr>
      </w:pPr>
      <w:r w:rsidRPr="00A21EA5">
        <w:rPr>
          <w:sz w:val="24"/>
          <w:szCs w:val="24"/>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14:paraId="52876D02" w14:textId="77777777" w:rsidR="00A21EA5" w:rsidRPr="00A21EA5" w:rsidRDefault="00A21EA5" w:rsidP="00CC3A06">
      <w:pPr>
        <w:numPr>
          <w:ilvl w:val="0"/>
          <w:numId w:val="218"/>
        </w:numPr>
        <w:spacing w:line="240" w:lineRule="auto"/>
        <w:ind w:left="851"/>
        <w:jc w:val="both"/>
        <w:rPr>
          <w:sz w:val="24"/>
          <w:szCs w:val="24"/>
        </w:rPr>
      </w:pPr>
      <w:r w:rsidRPr="00A21EA5">
        <w:rPr>
          <w:sz w:val="24"/>
          <w:szCs w:val="24"/>
        </w:rPr>
        <w:t>понимать основное содержание прочитанного текста;</w:t>
      </w:r>
    </w:p>
    <w:p w14:paraId="306DC137" w14:textId="77777777" w:rsidR="00A21EA5" w:rsidRPr="00A21EA5" w:rsidRDefault="00A21EA5" w:rsidP="00CC3A06">
      <w:pPr>
        <w:numPr>
          <w:ilvl w:val="0"/>
          <w:numId w:val="218"/>
        </w:numPr>
        <w:spacing w:line="240" w:lineRule="auto"/>
        <w:ind w:left="851"/>
        <w:jc w:val="both"/>
        <w:rPr>
          <w:sz w:val="24"/>
          <w:szCs w:val="24"/>
        </w:rPr>
      </w:pPr>
      <w:r w:rsidRPr="00A21EA5">
        <w:rPr>
          <w:sz w:val="24"/>
          <w:szCs w:val="24"/>
        </w:rPr>
        <w:t>извлекать запрашиваемую информацию;</w:t>
      </w:r>
    </w:p>
    <w:p w14:paraId="7D9A2C80" w14:textId="77777777" w:rsidR="00A21EA5" w:rsidRPr="00A21EA5" w:rsidRDefault="00A21EA5" w:rsidP="00CC3A06">
      <w:pPr>
        <w:numPr>
          <w:ilvl w:val="0"/>
          <w:numId w:val="218"/>
        </w:numPr>
        <w:spacing w:line="240" w:lineRule="auto"/>
        <w:ind w:left="851"/>
        <w:jc w:val="both"/>
        <w:rPr>
          <w:sz w:val="24"/>
          <w:szCs w:val="24"/>
        </w:rPr>
      </w:pPr>
      <w:r w:rsidRPr="00A21EA5">
        <w:rPr>
          <w:sz w:val="24"/>
          <w:szCs w:val="24"/>
        </w:rPr>
        <w:t>понимать существенные детали в прочитанном тексте;</w:t>
      </w:r>
    </w:p>
    <w:p w14:paraId="1EAA1C52" w14:textId="77777777" w:rsidR="00A21EA5" w:rsidRPr="00A21EA5" w:rsidRDefault="00A21EA5" w:rsidP="00CC3A06">
      <w:pPr>
        <w:numPr>
          <w:ilvl w:val="0"/>
          <w:numId w:val="218"/>
        </w:numPr>
        <w:spacing w:line="240" w:lineRule="auto"/>
        <w:ind w:left="851"/>
        <w:jc w:val="both"/>
        <w:rPr>
          <w:sz w:val="24"/>
          <w:szCs w:val="24"/>
        </w:rPr>
      </w:pPr>
      <w:r w:rsidRPr="00A21EA5">
        <w:rPr>
          <w:sz w:val="24"/>
          <w:szCs w:val="24"/>
        </w:rPr>
        <w:t>восстанавливать последовательность событий;</w:t>
      </w:r>
    </w:p>
    <w:p w14:paraId="7F0D25F7" w14:textId="77777777" w:rsidR="00A21EA5" w:rsidRPr="00A21EA5" w:rsidRDefault="00A21EA5" w:rsidP="00CC3A06">
      <w:pPr>
        <w:numPr>
          <w:ilvl w:val="0"/>
          <w:numId w:val="218"/>
        </w:numPr>
        <w:spacing w:line="240" w:lineRule="auto"/>
        <w:ind w:left="851"/>
        <w:jc w:val="both"/>
        <w:rPr>
          <w:sz w:val="24"/>
          <w:szCs w:val="24"/>
        </w:rPr>
      </w:pPr>
      <w:r w:rsidRPr="00A21EA5">
        <w:rPr>
          <w:sz w:val="24"/>
          <w:szCs w:val="24"/>
        </w:rPr>
        <w:t>использовать контекстную языковую догадку для понимания незнакомых слов, похожих по звучанию на слова родного языка;</w:t>
      </w:r>
    </w:p>
    <w:p w14:paraId="36766D11" w14:textId="77777777" w:rsidR="00A21EA5" w:rsidRPr="00A21EA5" w:rsidRDefault="00A21EA5" w:rsidP="00A21EA5">
      <w:pPr>
        <w:spacing w:line="240" w:lineRule="auto"/>
        <w:jc w:val="both"/>
        <w:rPr>
          <w:b/>
          <w:sz w:val="24"/>
          <w:szCs w:val="24"/>
        </w:rPr>
      </w:pPr>
      <w:r w:rsidRPr="00A21EA5">
        <w:rPr>
          <w:b/>
          <w:sz w:val="24"/>
          <w:szCs w:val="24"/>
        </w:rPr>
        <w:t>продуктивные навыки речи:</w:t>
      </w:r>
    </w:p>
    <w:p w14:paraId="7842F439" w14:textId="77777777" w:rsidR="00A21EA5" w:rsidRPr="00A21EA5" w:rsidRDefault="00A21EA5" w:rsidP="00A21EA5">
      <w:pPr>
        <w:spacing w:line="240" w:lineRule="auto"/>
        <w:jc w:val="both"/>
        <w:rPr>
          <w:b/>
          <w:sz w:val="24"/>
          <w:szCs w:val="24"/>
        </w:rPr>
      </w:pPr>
      <w:r w:rsidRPr="00A21EA5">
        <w:rPr>
          <w:b/>
          <w:sz w:val="24"/>
          <w:szCs w:val="24"/>
        </w:rPr>
        <w:t xml:space="preserve">говорение </w:t>
      </w:r>
    </w:p>
    <w:p w14:paraId="3BA020C0" w14:textId="77777777" w:rsidR="00A21EA5" w:rsidRPr="00A21EA5" w:rsidRDefault="00A21EA5" w:rsidP="00A21EA5">
      <w:pPr>
        <w:spacing w:line="240" w:lineRule="auto"/>
        <w:jc w:val="both"/>
        <w:rPr>
          <w:b/>
          <w:sz w:val="24"/>
          <w:szCs w:val="24"/>
        </w:rPr>
      </w:pPr>
      <w:r w:rsidRPr="00A21EA5">
        <w:rPr>
          <w:b/>
          <w:sz w:val="24"/>
          <w:szCs w:val="24"/>
        </w:rPr>
        <w:t>диалогическая форма речи:</w:t>
      </w:r>
    </w:p>
    <w:p w14:paraId="09152AEA" w14:textId="77777777" w:rsidR="00A21EA5" w:rsidRPr="00A21EA5" w:rsidRDefault="00A21EA5" w:rsidP="00CC3A06">
      <w:pPr>
        <w:numPr>
          <w:ilvl w:val="0"/>
          <w:numId w:val="219"/>
        </w:numPr>
        <w:spacing w:line="240" w:lineRule="auto"/>
        <w:jc w:val="both"/>
        <w:rPr>
          <w:sz w:val="24"/>
          <w:szCs w:val="24"/>
        </w:rPr>
      </w:pPr>
      <w:r w:rsidRPr="00A21EA5">
        <w:rPr>
          <w:sz w:val="24"/>
          <w:szCs w:val="24"/>
        </w:rPr>
        <w:t>вести диалог этикетного характера в типичных бытовых и учебных ситуациях;</w:t>
      </w:r>
    </w:p>
    <w:p w14:paraId="0C1BF93A" w14:textId="77777777" w:rsidR="00A21EA5" w:rsidRPr="00A21EA5" w:rsidRDefault="00A21EA5" w:rsidP="00CC3A06">
      <w:pPr>
        <w:numPr>
          <w:ilvl w:val="0"/>
          <w:numId w:val="219"/>
        </w:numPr>
        <w:spacing w:line="240" w:lineRule="auto"/>
        <w:jc w:val="both"/>
        <w:rPr>
          <w:sz w:val="24"/>
          <w:szCs w:val="24"/>
        </w:rPr>
      </w:pPr>
      <w:r w:rsidRPr="00A21EA5">
        <w:rPr>
          <w:sz w:val="24"/>
          <w:szCs w:val="24"/>
        </w:rPr>
        <w:t>запрашивать и сообщать фактическую информацию, переходя с позиции спрашивающего на позицию отвечающего;</w:t>
      </w:r>
    </w:p>
    <w:p w14:paraId="2834CB9C" w14:textId="77777777" w:rsidR="00A21EA5" w:rsidRPr="00A21EA5" w:rsidRDefault="00A21EA5" w:rsidP="00CC3A06">
      <w:pPr>
        <w:numPr>
          <w:ilvl w:val="0"/>
          <w:numId w:val="219"/>
        </w:numPr>
        <w:spacing w:line="240" w:lineRule="auto"/>
        <w:jc w:val="both"/>
        <w:rPr>
          <w:sz w:val="24"/>
          <w:szCs w:val="24"/>
        </w:rPr>
      </w:pPr>
      <w:r w:rsidRPr="00A21EA5">
        <w:rPr>
          <w:sz w:val="24"/>
          <w:szCs w:val="24"/>
        </w:rPr>
        <w:t>обращаться с просьбой и выражать отказ ее выполнить;</w:t>
      </w:r>
    </w:p>
    <w:p w14:paraId="0C73F997" w14:textId="77777777" w:rsidR="00A21EA5" w:rsidRPr="00A21EA5" w:rsidRDefault="00A21EA5" w:rsidP="00A21EA5">
      <w:pPr>
        <w:spacing w:line="240" w:lineRule="auto"/>
        <w:jc w:val="both"/>
        <w:rPr>
          <w:b/>
          <w:sz w:val="24"/>
          <w:szCs w:val="24"/>
        </w:rPr>
      </w:pPr>
      <w:r w:rsidRPr="00A21EA5">
        <w:rPr>
          <w:b/>
          <w:sz w:val="24"/>
          <w:szCs w:val="24"/>
        </w:rPr>
        <w:t>речевое поведение</w:t>
      </w:r>
    </w:p>
    <w:p w14:paraId="583AC822" w14:textId="77777777" w:rsidR="00A21EA5" w:rsidRPr="00A21EA5" w:rsidRDefault="00A21EA5" w:rsidP="00CC3A06">
      <w:pPr>
        <w:numPr>
          <w:ilvl w:val="0"/>
          <w:numId w:val="222"/>
        </w:numPr>
        <w:spacing w:line="240" w:lineRule="auto"/>
        <w:jc w:val="both"/>
        <w:rPr>
          <w:sz w:val="24"/>
          <w:szCs w:val="24"/>
        </w:rPr>
      </w:pPr>
      <w:r w:rsidRPr="00A21EA5">
        <w:rPr>
          <w:sz w:val="24"/>
          <w:szCs w:val="24"/>
        </w:rPr>
        <w:t>соблюдать очередность при обмене репликами в процессе речевого взаимодействия;</w:t>
      </w:r>
    </w:p>
    <w:p w14:paraId="621C959E" w14:textId="77777777" w:rsidR="00A21EA5" w:rsidRPr="00A21EA5" w:rsidRDefault="00A21EA5" w:rsidP="00CC3A06">
      <w:pPr>
        <w:numPr>
          <w:ilvl w:val="0"/>
          <w:numId w:val="222"/>
        </w:numPr>
        <w:spacing w:line="240" w:lineRule="auto"/>
        <w:jc w:val="both"/>
        <w:rPr>
          <w:sz w:val="24"/>
          <w:szCs w:val="24"/>
        </w:rPr>
      </w:pPr>
      <w:r w:rsidRPr="00A21EA5">
        <w:rPr>
          <w:sz w:val="24"/>
          <w:szCs w:val="24"/>
        </w:rPr>
        <w:t>использовать ситуацию речевого общения для понимания общего смысла происходящего;</w:t>
      </w:r>
    </w:p>
    <w:p w14:paraId="7DA4C35C" w14:textId="77777777" w:rsidR="00A21EA5" w:rsidRPr="00A21EA5" w:rsidRDefault="00A21EA5" w:rsidP="00CC3A06">
      <w:pPr>
        <w:numPr>
          <w:ilvl w:val="0"/>
          <w:numId w:val="222"/>
        </w:numPr>
        <w:spacing w:line="240" w:lineRule="auto"/>
        <w:jc w:val="both"/>
        <w:rPr>
          <w:sz w:val="24"/>
          <w:szCs w:val="24"/>
        </w:rPr>
      </w:pPr>
      <w:r w:rsidRPr="00A21EA5">
        <w:rPr>
          <w:sz w:val="24"/>
          <w:szCs w:val="24"/>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34E78F04" w14:textId="77777777" w:rsidR="00A21EA5" w:rsidRPr="00A21EA5" w:rsidRDefault="00A21EA5" w:rsidP="00CC3A06">
      <w:pPr>
        <w:numPr>
          <w:ilvl w:val="0"/>
          <w:numId w:val="222"/>
        </w:numPr>
        <w:spacing w:line="240" w:lineRule="auto"/>
        <w:jc w:val="both"/>
        <w:rPr>
          <w:sz w:val="24"/>
          <w:szCs w:val="24"/>
        </w:rPr>
      </w:pPr>
      <w:r w:rsidRPr="00A21EA5">
        <w:rPr>
          <w:sz w:val="24"/>
          <w:szCs w:val="24"/>
        </w:rPr>
        <w:t>участвовать в ролевой игре согласно предложенной ситуации для речевого взаимодействия;</w:t>
      </w:r>
    </w:p>
    <w:p w14:paraId="32666A31" w14:textId="77777777" w:rsidR="00A21EA5" w:rsidRPr="00A21EA5" w:rsidRDefault="00A21EA5" w:rsidP="00A21EA5">
      <w:pPr>
        <w:spacing w:line="240" w:lineRule="auto"/>
        <w:jc w:val="both"/>
        <w:rPr>
          <w:sz w:val="24"/>
          <w:szCs w:val="24"/>
        </w:rPr>
      </w:pPr>
      <w:r w:rsidRPr="00A21EA5">
        <w:rPr>
          <w:b/>
          <w:bCs/>
          <w:sz w:val="24"/>
          <w:szCs w:val="24"/>
        </w:rPr>
        <w:t>монологическая форма речи</w:t>
      </w:r>
    </w:p>
    <w:p w14:paraId="1E049632" w14:textId="77777777" w:rsidR="00A21EA5" w:rsidRPr="00A21EA5" w:rsidRDefault="00A21EA5" w:rsidP="00CC3A06">
      <w:pPr>
        <w:numPr>
          <w:ilvl w:val="0"/>
          <w:numId w:val="221"/>
        </w:numPr>
        <w:spacing w:line="240" w:lineRule="auto"/>
        <w:jc w:val="both"/>
        <w:rPr>
          <w:sz w:val="24"/>
          <w:szCs w:val="24"/>
        </w:rPr>
      </w:pPr>
      <w:r w:rsidRPr="00A21EA5">
        <w:rPr>
          <w:sz w:val="24"/>
          <w:szCs w:val="24"/>
        </w:rPr>
        <w:lastRenderedPageBreak/>
        <w:t xml:space="preserve"> составлять краткие рассказы по изучаемой тематике;</w:t>
      </w:r>
    </w:p>
    <w:p w14:paraId="3102BF14" w14:textId="77777777" w:rsidR="00A21EA5" w:rsidRPr="00A21EA5" w:rsidRDefault="00A21EA5" w:rsidP="00CC3A06">
      <w:pPr>
        <w:numPr>
          <w:ilvl w:val="0"/>
          <w:numId w:val="221"/>
        </w:numPr>
        <w:spacing w:line="240" w:lineRule="auto"/>
        <w:jc w:val="both"/>
        <w:rPr>
          <w:sz w:val="24"/>
          <w:szCs w:val="24"/>
        </w:rPr>
      </w:pPr>
      <w:r w:rsidRPr="00A21EA5">
        <w:rPr>
          <w:sz w:val="24"/>
          <w:szCs w:val="24"/>
        </w:rPr>
        <w:t>составлять голосовые сообщения в соответствии с тематикой изучаемого раздела;</w:t>
      </w:r>
    </w:p>
    <w:p w14:paraId="51691D9C" w14:textId="77777777" w:rsidR="00A21EA5" w:rsidRPr="00A21EA5" w:rsidRDefault="00A21EA5" w:rsidP="00CC3A06">
      <w:pPr>
        <w:numPr>
          <w:ilvl w:val="0"/>
          <w:numId w:val="221"/>
        </w:numPr>
        <w:spacing w:line="240" w:lineRule="auto"/>
        <w:jc w:val="both"/>
        <w:rPr>
          <w:sz w:val="24"/>
          <w:szCs w:val="24"/>
        </w:rPr>
      </w:pPr>
      <w:r w:rsidRPr="00A21EA5">
        <w:rPr>
          <w:sz w:val="24"/>
          <w:szCs w:val="24"/>
        </w:rPr>
        <w:t>высказывать свое мнение по содержанию прослушанного или прочитанного;</w:t>
      </w:r>
    </w:p>
    <w:p w14:paraId="48A1BE1E" w14:textId="77777777" w:rsidR="00A21EA5" w:rsidRPr="00A21EA5" w:rsidRDefault="00A21EA5" w:rsidP="00CC3A06">
      <w:pPr>
        <w:numPr>
          <w:ilvl w:val="0"/>
          <w:numId w:val="221"/>
        </w:numPr>
        <w:spacing w:line="240" w:lineRule="auto"/>
        <w:jc w:val="both"/>
        <w:rPr>
          <w:sz w:val="24"/>
          <w:szCs w:val="24"/>
        </w:rPr>
      </w:pPr>
      <w:r w:rsidRPr="00A21EA5">
        <w:rPr>
          <w:sz w:val="24"/>
          <w:szCs w:val="24"/>
        </w:rPr>
        <w:t>составлять описание картинки;</w:t>
      </w:r>
    </w:p>
    <w:p w14:paraId="00075394" w14:textId="77777777" w:rsidR="00A21EA5" w:rsidRPr="00A21EA5" w:rsidRDefault="00A21EA5" w:rsidP="00CC3A06">
      <w:pPr>
        <w:numPr>
          <w:ilvl w:val="0"/>
          <w:numId w:val="221"/>
        </w:numPr>
        <w:spacing w:line="240" w:lineRule="auto"/>
        <w:jc w:val="both"/>
        <w:rPr>
          <w:sz w:val="24"/>
          <w:szCs w:val="24"/>
        </w:rPr>
      </w:pPr>
      <w:r w:rsidRPr="00A21EA5">
        <w:rPr>
          <w:sz w:val="24"/>
          <w:szCs w:val="24"/>
        </w:rPr>
        <w:t>составлять описание персонажа;</w:t>
      </w:r>
    </w:p>
    <w:p w14:paraId="341DFD9A" w14:textId="77777777" w:rsidR="00A21EA5" w:rsidRPr="00A21EA5" w:rsidRDefault="00A21EA5" w:rsidP="00CC3A06">
      <w:pPr>
        <w:numPr>
          <w:ilvl w:val="0"/>
          <w:numId w:val="221"/>
        </w:numPr>
        <w:spacing w:line="240" w:lineRule="auto"/>
        <w:jc w:val="both"/>
        <w:rPr>
          <w:sz w:val="24"/>
          <w:szCs w:val="24"/>
        </w:rPr>
      </w:pPr>
      <w:r w:rsidRPr="00A21EA5">
        <w:rPr>
          <w:sz w:val="24"/>
          <w:szCs w:val="24"/>
        </w:rPr>
        <w:t>передавать содержание услышанного или прочитанного текста;</w:t>
      </w:r>
    </w:p>
    <w:p w14:paraId="7D96D68F" w14:textId="77777777" w:rsidR="00A21EA5" w:rsidRPr="00A21EA5" w:rsidRDefault="00A21EA5" w:rsidP="00CC3A06">
      <w:pPr>
        <w:numPr>
          <w:ilvl w:val="0"/>
          <w:numId w:val="221"/>
        </w:numPr>
        <w:spacing w:line="240" w:lineRule="auto"/>
        <w:jc w:val="both"/>
        <w:rPr>
          <w:sz w:val="24"/>
          <w:szCs w:val="24"/>
        </w:rPr>
      </w:pPr>
      <w:r w:rsidRPr="00A21EA5">
        <w:rPr>
          <w:sz w:val="24"/>
          <w:szCs w:val="24"/>
        </w:rPr>
        <w:t>составлять и записывать фрагменты для коллективного видео блога;</w:t>
      </w:r>
    </w:p>
    <w:p w14:paraId="1EB21CB8" w14:textId="77777777" w:rsidR="00A21EA5" w:rsidRPr="00A21EA5" w:rsidRDefault="00A21EA5" w:rsidP="00A21EA5">
      <w:pPr>
        <w:spacing w:line="240" w:lineRule="auto"/>
        <w:jc w:val="both"/>
        <w:rPr>
          <w:b/>
          <w:sz w:val="24"/>
          <w:szCs w:val="24"/>
        </w:rPr>
      </w:pPr>
      <w:r w:rsidRPr="00A21EA5">
        <w:rPr>
          <w:b/>
          <w:sz w:val="24"/>
          <w:szCs w:val="24"/>
        </w:rPr>
        <w:t>письмо</w:t>
      </w:r>
    </w:p>
    <w:p w14:paraId="3204808F" w14:textId="77777777" w:rsidR="00A21EA5" w:rsidRPr="00A21EA5" w:rsidRDefault="00A21EA5" w:rsidP="00CC3A06">
      <w:pPr>
        <w:numPr>
          <w:ilvl w:val="0"/>
          <w:numId w:val="220"/>
        </w:numPr>
        <w:spacing w:line="240" w:lineRule="auto"/>
        <w:ind w:left="1418"/>
        <w:jc w:val="both"/>
        <w:rPr>
          <w:sz w:val="24"/>
          <w:szCs w:val="24"/>
        </w:rPr>
      </w:pPr>
      <w:r w:rsidRPr="00A21EA5">
        <w:rPr>
          <w:sz w:val="24"/>
          <w:szCs w:val="24"/>
        </w:rPr>
        <w:t>писать полупечатным шрифтом буквы алфавита английского языка;</w:t>
      </w:r>
    </w:p>
    <w:p w14:paraId="71C4ACE3" w14:textId="77777777" w:rsidR="00A21EA5" w:rsidRPr="00A21EA5" w:rsidRDefault="00A21EA5" w:rsidP="00CC3A06">
      <w:pPr>
        <w:numPr>
          <w:ilvl w:val="0"/>
          <w:numId w:val="220"/>
        </w:numPr>
        <w:spacing w:line="240" w:lineRule="auto"/>
        <w:ind w:left="1418"/>
        <w:jc w:val="both"/>
        <w:rPr>
          <w:sz w:val="24"/>
          <w:szCs w:val="24"/>
        </w:rPr>
      </w:pPr>
      <w:r w:rsidRPr="00A21EA5">
        <w:rPr>
          <w:sz w:val="24"/>
          <w:szCs w:val="24"/>
        </w:rPr>
        <w:t xml:space="preserve">выполнять списывание слов и выражений, соблюдая графическую точность; </w:t>
      </w:r>
    </w:p>
    <w:p w14:paraId="2129707C" w14:textId="77777777" w:rsidR="00A21EA5" w:rsidRPr="00A21EA5" w:rsidRDefault="00A21EA5" w:rsidP="00CC3A06">
      <w:pPr>
        <w:numPr>
          <w:ilvl w:val="0"/>
          <w:numId w:val="220"/>
        </w:numPr>
        <w:spacing w:line="240" w:lineRule="auto"/>
        <w:ind w:left="1418"/>
        <w:jc w:val="both"/>
        <w:rPr>
          <w:sz w:val="24"/>
          <w:szCs w:val="24"/>
        </w:rPr>
      </w:pPr>
      <w:r w:rsidRPr="00A21EA5">
        <w:rPr>
          <w:sz w:val="24"/>
          <w:szCs w:val="24"/>
        </w:rPr>
        <w:t xml:space="preserve">заполнять пропущенные слова в тексте; </w:t>
      </w:r>
    </w:p>
    <w:p w14:paraId="4DCD0DCD" w14:textId="77777777" w:rsidR="00A21EA5" w:rsidRPr="00A21EA5" w:rsidRDefault="00A21EA5" w:rsidP="00CC3A06">
      <w:pPr>
        <w:numPr>
          <w:ilvl w:val="0"/>
          <w:numId w:val="220"/>
        </w:numPr>
        <w:spacing w:line="240" w:lineRule="auto"/>
        <w:ind w:left="1418"/>
        <w:jc w:val="both"/>
        <w:rPr>
          <w:sz w:val="24"/>
          <w:szCs w:val="24"/>
        </w:rPr>
      </w:pPr>
      <w:r w:rsidRPr="00A21EA5">
        <w:rPr>
          <w:sz w:val="24"/>
          <w:szCs w:val="24"/>
        </w:rPr>
        <w:t>выписывать слова и словосочетания из текста;</w:t>
      </w:r>
    </w:p>
    <w:p w14:paraId="4E97599F" w14:textId="77777777" w:rsidR="00A21EA5" w:rsidRPr="00A21EA5" w:rsidRDefault="00A21EA5" w:rsidP="00CC3A06">
      <w:pPr>
        <w:numPr>
          <w:ilvl w:val="0"/>
          <w:numId w:val="220"/>
        </w:numPr>
        <w:spacing w:line="240" w:lineRule="auto"/>
        <w:ind w:left="1418"/>
        <w:jc w:val="both"/>
        <w:rPr>
          <w:sz w:val="24"/>
          <w:szCs w:val="24"/>
        </w:rPr>
      </w:pPr>
      <w:r w:rsidRPr="00A21EA5">
        <w:rPr>
          <w:sz w:val="24"/>
          <w:szCs w:val="24"/>
        </w:rPr>
        <w:t xml:space="preserve">дополнять предложения; </w:t>
      </w:r>
    </w:p>
    <w:p w14:paraId="1F561509" w14:textId="77777777" w:rsidR="00A21EA5" w:rsidRPr="00A21EA5" w:rsidRDefault="00A21EA5" w:rsidP="00CC3A06">
      <w:pPr>
        <w:numPr>
          <w:ilvl w:val="0"/>
          <w:numId w:val="220"/>
        </w:numPr>
        <w:spacing w:line="240" w:lineRule="auto"/>
        <w:ind w:left="1418"/>
        <w:jc w:val="both"/>
        <w:rPr>
          <w:sz w:val="24"/>
          <w:szCs w:val="24"/>
        </w:rPr>
      </w:pPr>
      <w:r w:rsidRPr="00A21EA5">
        <w:rPr>
          <w:sz w:val="24"/>
          <w:szCs w:val="24"/>
        </w:rPr>
        <w:t>подписывать тетрадь, указывать номер класса и школы;</w:t>
      </w:r>
    </w:p>
    <w:p w14:paraId="4471BFCE" w14:textId="77777777" w:rsidR="00A21EA5" w:rsidRPr="00A21EA5" w:rsidRDefault="00A21EA5" w:rsidP="00CC3A06">
      <w:pPr>
        <w:numPr>
          <w:ilvl w:val="0"/>
          <w:numId w:val="220"/>
        </w:numPr>
        <w:spacing w:line="240" w:lineRule="auto"/>
        <w:ind w:left="1418"/>
        <w:jc w:val="both"/>
        <w:rPr>
          <w:sz w:val="24"/>
          <w:szCs w:val="24"/>
        </w:rPr>
      </w:pPr>
      <w:r w:rsidRPr="00A21EA5">
        <w:rPr>
          <w:sz w:val="24"/>
          <w:szCs w:val="24"/>
        </w:rPr>
        <w:t>соблюдать пунктуационные правила оформления повествовательного, вопросительного и восклицательного предложения;</w:t>
      </w:r>
    </w:p>
    <w:p w14:paraId="5AD80AE4" w14:textId="77777777" w:rsidR="00A21EA5" w:rsidRPr="00A21EA5" w:rsidRDefault="00A21EA5" w:rsidP="00CC3A06">
      <w:pPr>
        <w:numPr>
          <w:ilvl w:val="0"/>
          <w:numId w:val="220"/>
        </w:numPr>
        <w:spacing w:line="240" w:lineRule="auto"/>
        <w:ind w:left="1418"/>
        <w:jc w:val="both"/>
        <w:rPr>
          <w:sz w:val="24"/>
          <w:szCs w:val="24"/>
        </w:rPr>
      </w:pPr>
      <w:r w:rsidRPr="00A21EA5">
        <w:rPr>
          <w:sz w:val="24"/>
          <w:szCs w:val="24"/>
        </w:rPr>
        <w:t>составлять описание картины;</w:t>
      </w:r>
    </w:p>
    <w:p w14:paraId="2D26AA7D" w14:textId="77777777" w:rsidR="00A21EA5" w:rsidRPr="00A21EA5" w:rsidRDefault="00A21EA5" w:rsidP="00CC3A06">
      <w:pPr>
        <w:numPr>
          <w:ilvl w:val="0"/>
          <w:numId w:val="220"/>
        </w:numPr>
        <w:spacing w:line="240" w:lineRule="auto"/>
        <w:ind w:left="1418"/>
        <w:jc w:val="both"/>
        <w:rPr>
          <w:sz w:val="24"/>
          <w:szCs w:val="24"/>
        </w:rPr>
      </w:pPr>
      <w:r w:rsidRPr="00A21EA5">
        <w:rPr>
          <w:sz w:val="24"/>
          <w:szCs w:val="24"/>
        </w:rPr>
        <w:t>составлять электронные письма по изучаемым темам;</w:t>
      </w:r>
    </w:p>
    <w:p w14:paraId="3F675933" w14:textId="77777777" w:rsidR="00A21EA5" w:rsidRPr="00A21EA5" w:rsidRDefault="00A21EA5" w:rsidP="00CC3A06">
      <w:pPr>
        <w:numPr>
          <w:ilvl w:val="0"/>
          <w:numId w:val="220"/>
        </w:numPr>
        <w:spacing w:line="240" w:lineRule="auto"/>
        <w:ind w:left="1276"/>
        <w:jc w:val="both"/>
        <w:rPr>
          <w:sz w:val="24"/>
          <w:szCs w:val="24"/>
        </w:rPr>
      </w:pPr>
      <w:r w:rsidRPr="00A21EA5">
        <w:rPr>
          <w:sz w:val="24"/>
          <w:szCs w:val="24"/>
        </w:rPr>
        <w:t>составлять презентации по изучаемым темам;</w:t>
      </w:r>
    </w:p>
    <w:p w14:paraId="7AD5C08E" w14:textId="77777777" w:rsidR="00A21EA5" w:rsidRPr="00A21EA5" w:rsidRDefault="00A21EA5" w:rsidP="00A21EA5">
      <w:pPr>
        <w:spacing w:line="240" w:lineRule="auto"/>
        <w:jc w:val="both"/>
        <w:rPr>
          <w:b/>
          <w:sz w:val="24"/>
          <w:szCs w:val="24"/>
        </w:rPr>
      </w:pPr>
      <w:r w:rsidRPr="00A21EA5">
        <w:rPr>
          <w:b/>
          <w:sz w:val="24"/>
          <w:szCs w:val="24"/>
        </w:rPr>
        <w:t>фонетический уровень языка</w:t>
      </w:r>
    </w:p>
    <w:p w14:paraId="75490F47" w14:textId="77777777" w:rsidR="00A21EA5" w:rsidRPr="00A21EA5" w:rsidRDefault="00A21EA5" w:rsidP="00A21EA5">
      <w:pPr>
        <w:spacing w:line="240" w:lineRule="auto"/>
        <w:jc w:val="both"/>
        <w:rPr>
          <w:sz w:val="24"/>
          <w:szCs w:val="24"/>
        </w:rPr>
      </w:pPr>
      <w:r w:rsidRPr="00A21EA5">
        <w:rPr>
          <w:sz w:val="24"/>
          <w:szCs w:val="24"/>
        </w:rPr>
        <w:t>владеть следующими произносительными навыками:</w:t>
      </w:r>
    </w:p>
    <w:p w14:paraId="0EDC1533" w14:textId="77777777" w:rsidR="00A21EA5" w:rsidRPr="00A21EA5" w:rsidRDefault="00A21EA5" w:rsidP="00CC3A06">
      <w:pPr>
        <w:numPr>
          <w:ilvl w:val="0"/>
          <w:numId w:val="223"/>
        </w:numPr>
        <w:spacing w:line="240" w:lineRule="auto"/>
        <w:ind w:left="1418" w:hanging="284"/>
        <w:jc w:val="both"/>
        <w:rPr>
          <w:sz w:val="24"/>
          <w:szCs w:val="24"/>
        </w:rPr>
      </w:pPr>
      <w:r w:rsidRPr="00A21EA5">
        <w:rPr>
          <w:sz w:val="24"/>
          <w:szCs w:val="24"/>
        </w:rPr>
        <w:t>произносить слова изучаемого языка доступным для понимания образом;</w:t>
      </w:r>
    </w:p>
    <w:p w14:paraId="2C26097D" w14:textId="77777777" w:rsidR="00A21EA5" w:rsidRPr="00A21EA5" w:rsidRDefault="00A21EA5" w:rsidP="00CC3A06">
      <w:pPr>
        <w:numPr>
          <w:ilvl w:val="0"/>
          <w:numId w:val="223"/>
        </w:numPr>
        <w:spacing w:line="240" w:lineRule="auto"/>
        <w:ind w:left="1418" w:hanging="284"/>
        <w:jc w:val="both"/>
        <w:rPr>
          <w:sz w:val="24"/>
          <w:szCs w:val="24"/>
        </w:rPr>
      </w:pPr>
      <w:r w:rsidRPr="00A21EA5">
        <w:rPr>
          <w:sz w:val="24"/>
          <w:szCs w:val="24"/>
        </w:rPr>
        <w:t>соблюдать правильное ударение в изученных словах;</w:t>
      </w:r>
    </w:p>
    <w:p w14:paraId="4A46D095" w14:textId="77777777" w:rsidR="00A21EA5" w:rsidRPr="00A21EA5" w:rsidRDefault="00A21EA5" w:rsidP="00CC3A06">
      <w:pPr>
        <w:numPr>
          <w:ilvl w:val="0"/>
          <w:numId w:val="223"/>
        </w:numPr>
        <w:spacing w:line="240" w:lineRule="auto"/>
        <w:ind w:left="1418" w:hanging="284"/>
        <w:jc w:val="both"/>
        <w:rPr>
          <w:sz w:val="24"/>
          <w:szCs w:val="24"/>
        </w:rPr>
      </w:pPr>
      <w:r w:rsidRPr="00A21EA5">
        <w:rPr>
          <w:sz w:val="24"/>
          <w:szCs w:val="24"/>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14:paraId="19BCCB9C" w14:textId="77777777" w:rsidR="00A21EA5" w:rsidRPr="00A21EA5" w:rsidRDefault="00A21EA5" w:rsidP="00CC3A06">
      <w:pPr>
        <w:numPr>
          <w:ilvl w:val="0"/>
          <w:numId w:val="223"/>
        </w:numPr>
        <w:spacing w:line="240" w:lineRule="auto"/>
        <w:ind w:left="1418" w:hanging="284"/>
        <w:jc w:val="both"/>
        <w:rPr>
          <w:sz w:val="24"/>
          <w:szCs w:val="24"/>
        </w:rPr>
      </w:pPr>
      <w:r w:rsidRPr="00A21EA5">
        <w:rPr>
          <w:sz w:val="24"/>
          <w:szCs w:val="24"/>
        </w:rPr>
        <w:t>корректно реализовывать в речи интонационные конструкции для передачи цели высказывания;</w:t>
      </w:r>
    </w:p>
    <w:p w14:paraId="7ADBCD3A" w14:textId="77777777" w:rsidR="00A21EA5" w:rsidRPr="00A21EA5" w:rsidRDefault="00A21EA5" w:rsidP="00A21EA5">
      <w:pPr>
        <w:spacing w:line="240" w:lineRule="auto"/>
        <w:jc w:val="both"/>
        <w:rPr>
          <w:b/>
          <w:sz w:val="24"/>
          <w:szCs w:val="24"/>
        </w:rPr>
      </w:pPr>
      <w:r w:rsidRPr="00A21EA5">
        <w:rPr>
          <w:b/>
          <w:sz w:val="24"/>
          <w:szCs w:val="24"/>
        </w:rPr>
        <w:t>в области межкультурной компетенции:</w:t>
      </w:r>
    </w:p>
    <w:p w14:paraId="5D5D14B1" w14:textId="77777777" w:rsidR="00A21EA5" w:rsidRPr="00A21EA5" w:rsidRDefault="00A21EA5" w:rsidP="00A21EA5">
      <w:pPr>
        <w:spacing w:line="240" w:lineRule="auto"/>
        <w:jc w:val="both"/>
        <w:rPr>
          <w:sz w:val="24"/>
          <w:szCs w:val="24"/>
        </w:rPr>
      </w:pPr>
      <w:r w:rsidRPr="00A21EA5">
        <w:rPr>
          <w:sz w:val="24"/>
          <w:szCs w:val="24"/>
        </w:rPr>
        <w:t>использовать в речи и письменных текстах полученную информацию:</w:t>
      </w:r>
    </w:p>
    <w:p w14:paraId="56EFB66C" w14:textId="77777777" w:rsidR="00A21EA5" w:rsidRPr="00A21EA5" w:rsidRDefault="00A21EA5" w:rsidP="00CC3A06">
      <w:pPr>
        <w:numPr>
          <w:ilvl w:val="0"/>
          <w:numId w:val="159"/>
        </w:numPr>
        <w:spacing w:line="240" w:lineRule="auto"/>
        <w:ind w:left="1560"/>
        <w:jc w:val="both"/>
        <w:rPr>
          <w:sz w:val="24"/>
          <w:szCs w:val="24"/>
        </w:rPr>
      </w:pPr>
      <w:r w:rsidRPr="00A21EA5">
        <w:rPr>
          <w:sz w:val="24"/>
          <w:szCs w:val="24"/>
        </w:rPr>
        <w:t>о правилах речевого этикета в формулах вежливости;</w:t>
      </w:r>
    </w:p>
    <w:p w14:paraId="45362B32" w14:textId="77777777" w:rsidR="00A21EA5" w:rsidRPr="00A21EA5" w:rsidRDefault="00A21EA5" w:rsidP="00CC3A06">
      <w:pPr>
        <w:numPr>
          <w:ilvl w:val="0"/>
          <w:numId w:val="159"/>
        </w:numPr>
        <w:spacing w:line="240" w:lineRule="auto"/>
        <w:ind w:left="1560"/>
        <w:jc w:val="both"/>
        <w:rPr>
          <w:sz w:val="24"/>
          <w:szCs w:val="24"/>
        </w:rPr>
      </w:pPr>
      <w:r w:rsidRPr="00A21EA5">
        <w:rPr>
          <w:sz w:val="24"/>
          <w:szCs w:val="24"/>
        </w:rPr>
        <w:t>об организации учебного процесса в Великобритании;</w:t>
      </w:r>
    </w:p>
    <w:p w14:paraId="4A23EE76" w14:textId="77777777" w:rsidR="00A21EA5" w:rsidRPr="00A21EA5" w:rsidRDefault="00A21EA5" w:rsidP="00CC3A06">
      <w:pPr>
        <w:numPr>
          <w:ilvl w:val="0"/>
          <w:numId w:val="159"/>
        </w:numPr>
        <w:spacing w:line="240" w:lineRule="auto"/>
        <w:ind w:left="1560"/>
        <w:jc w:val="both"/>
        <w:rPr>
          <w:sz w:val="24"/>
          <w:szCs w:val="24"/>
        </w:rPr>
      </w:pPr>
      <w:r w:rsidRPr="00A21EA5">
        <w:rPr>
          <w:sz w:val="24"/>
          <w:szCs w:val="24"/>
        </w:rPr>
        <w:t>о знаменательных датах и их праздновании;</w:t>
      </w:r>
    </w:p>
    <w:p w14:paraId="5F8001C7" w14:textId="77777777" w:rsidR="00A21EA5" w:rsidRPr="00A21EA5" w:rsidRDefault="00A21EA5" w:rsidP="00CC3A06">
      <w:pPr>
        <w:numPr>
          <w:ilvl w:val="0"/>
          <w:numId w:val="159"/>
        </w:numPr>
        <w:spacing w:line="240" w:lineRule="auto"/>
        <w:ind w:left="1560"/>
        <w:jc w:val="both"/>
        <w:rPr>
          <w:sz w:val="24"/>
          <w:szCs w:val="24"/>
        </w:rPr>
      </w:pPr>
      <w:r w:rsidRPr="00A21EA5">
        <w:rPr>
          <w:sz w:val="24"/>
          <w:szCs w:val="24"/>
        </w:rPr>
        <w:t>о досуге в стране изучаемого языка;</w:t>
      </w:r>
    </w:p>
    <w:p w14:paraId="4CD1121F" w14:textId="77777777" w:rsidR="00A21EA5" w:rsidRPr="00A21EA5" w:rsidRDefault="00A21EA5" w:rsidP="00CC3A06">
      <w:pPr>
        <w:numPr>
          <w:ilvl w:val="0"/>
          <w:numId w:val="159"/>
        </w:numPr>
        <w:spacing w:line="240" w:lineRule="auto"/>
        <w:ind w:left="1560"/>
        <w:jc w:val="both"/>
        <w:rPr>
          <w:sz w:val="24"/>
          <w:szCs w:val="24"/>
        </w:rPr>
      </w:pPr>
      <w:r w:rsidRPr="00A21EA5">
        <w:rPr>
          <w:sz w:val="24"/>
          <w:szCs w:val="24"/>
        </w:rPr>
        <w:t xml:space="preserve"> об особенностях городской жизни в Великобритании;</w:t>
      </w:r>
    </w:p>
    <w:p w14:paraId="0BB11F82" w14:textId="77777777" w:rsidR="00A21EA5" w:rsidRPr="00A21EA5" w:rsidRDefault="00A21EA5" w:rsidP="00CC3A06">
      <w:pPr>
        <w:numPr>
          <w:ilvl w:val="0"/>
          <w:numId w:val="159"/>
        </w:numPr>
        <w:spacing w:line="240" w:lineRule="auto"/>
        <w:ind w:left="1560"/>
        <w:jc w:val="both"/>
        <w:rPr>
          <w:sz w:val="24"/>
          <w:szCs w:val="24"/>
        </w:rPr>
      </w:pPr>
      <w:r w:rsidRPr="00A21EA5">
        <w:rPr>
          <w:sz w:val="24"/>
          <w:szCs w:val="24"/>
        </w:rPr>
        <w:t>о Британской кухне;</w:t>
      </w:r>
    </w:p>
    <w:p w14:paraId="25127573" w14:textId="77777777" w:rsidR="00A21EA5" w:rsidRPr="00A21EA5" w:rsidRDefault="00A21EA5" w:rsidP="00CC3A06">
      <w:pPr>
        <w:numPr>
          <w:ilvl w:val="0"/>
          <w:numId w:val="159"/>
        </w:numPr>
        <w:spacing w:line="240" w:lineRule="auto"/>
        <w:ind w:left="1560"/>
        <w:jc w:val="both"/>
        <w:rPr>
          <w:sz w:val="24"/>
          <w:szCs w:val="24"/>
        </w:rPr>
      </w:pPr>
      <w:r w:rsidRPr="00A21EA5">
        <w:rPr>
          <w:sz w:val="24"/>
          <w:szCs w:val="24"/>
        </w:rPr>
        <w:t>о культуре безопасности поведения в цифровом пространстве;</w:t>
      </w:r>
    </w:p>
    <w:p w14:paraId="50309198" w14:textId="77777777" w:rsidR="00A21EA5" w:rsidRPr="00A21EA5" w:rsidRDefault="00A21EA5" w:rsidP="00CC3A06">
      <w:pPr>
        <w:numPr>
          <w:ilvl w:val="0"/>
          <w:numId w:val="159"/>
        </w:numPr>
        <w:spacing w:line="240" w:lineRule="auto"/>
        <w:ind w:left="1560"/>
        <w:jc w:val="both"/>
        <w:rPr>
          <w:sz w:val="24"/>
          <w:szCs w:val="24"/>
        </w:rPr>
      </w:pPr>
      <w:r w:rsidRPr="00A21EA5">
        <w:rPr>
          <w:sz w:val="24"/>
          <w:szCs w:val="24"/>
        </w:rPr>
        <w:t>об известных личностях в России и англоязычных странах;</w:t>
      </w:r>
    </w:p>
    <w:p w14:paraId="724E65BB" w14:textId="77777777" w:rsidR="00A21EA5" w:rsidRPr="00A21EA5" w:rsidRDefault="00A21EA5" w:rsidP="00CC3A06">
      <w:pPr>
        <w:numPr>
          <w:ilvl w:val="0"/>
          <w:numId w:val="159"/>
        </w:numPr>
        <w:spacing w:line="240" w:lineRule="auto"/>
        <w:ind w:left="1560"/>
        <w:jc w:val="both"/>
        <w:rPr>
          <w:sz w:val="24"/>
          <w:szCs w:val="24"/>
        </w:rPr>
      </w:pPr>
      <w:r w:rsidRPr="00A21EA5">
        <w:rPr>
          <w:sz w:val="24"/>
          <w:szCs w:val="24"/>
        </w:rPr>
        <w:t>об особенностях культуры России и страны изучаемого языка;</w:t>
      </w:r>
    </w:p>
    <w:p w14:paraId="44A1BE41" w14:textId="77777777" w:rsidR="00A21EA5" w:rsidRPr="00A21EA5" w:rsidRDefault="00A21EA5" w:rsidP="00CC3A06">
      <w:pPr>
        <w:numPr>
          <w:ilvl w:val="0"/>
          <w:numId w:val="159"/>
        </w:numPr>
        <w:spacing w:line="240" w:lineRule="auto"/>
        <w:ind w:left="1134" w:hanging="141"/>
        <w:jc w:val="both"/>
        <w:rPr>
          <w:sz w:val="24"/>
          <w:szCs w:val="24"/>
        </w:rPr>
      </w:pPr>
      <w:r w:rsidRPr="00A21EA5">
        <w:rPr>
          <w:sz w:val="24"/>
          <w:szCs w:val="24"/>
        </w:rPr>
        <w:t>об известных писателях России и Великобритании;</w:t>
      </w:r>
    </w:p>
    <w:p w14:paraId="0C0C9F41" w14:textId="77777777" w:rsidR="00A21EA5" w:rsidRPr="00A21EA5" w:rsidRDefault="00A21EA5" w:rsidP="00CC3A06">
      <w:pPr>
        <w:numPr>
          <w:ilvl w:val="0"/>
          <w:numId w:val="159"/>
        </w:numPr>
        <w:spacing w:line="240" w:lineRule="auto"/>
        <w:ind w:left="1134" w:hanging="141"/>
        <w:jc w:val="both"/>
        <w:rPr>
          <w:sz w:val="24"/>
          <w:szCs w:val="24"/>
        </w:rPr>
      </w:pPr>
      <w:r w:rsidRPr="00A21EA5">
        <w:rPr>
          <w:sz w:val="24"/>
          <w:szCs w:val="24"/>
        </w:rPr>
        <w:t xml:space="preserve"> о культурных стереотипах разных стран.</w:t>
      </w:r>
    </w:p>
    <w:p w14:paraId="57D04F55" w14:textId="77777777" w:rsidR="000C70AB" w:rsidRPr="00C074AE" w:rsidRDefault="000C70AB" w:rsidP="00C074AE">
      <w:pPr>
        <w:pStyle w:val="2"/>
        <w:spacing w:before="0" w:after="0" w:line="240" w:lineRule="auto"/>
        <w:rPr>
          <w:rFonts w:cs="Times New Roman"/>
          <w:b/>
          <w:sz w:val="24"/>
          <w:szCs w:val="24"/>
        </w:rPr>
      </w:pPr>
    </w:p>
    <w:p w14:paraId="56BEC20A" w14:textId="0EF7E9C8" w:rsidR="00A772E4" w:rsidRPr="00C074AE" w:rsidRDefault="00010FD2" w:rsidP="00C074AE">
      <w:pPr>
        <w:pStyle w:val="2"/>
        <w:spacing w:before="0" w:after="0" w:line="240" w:lineRule="auto"/>
        <w:rPr>
          <w:rFonts w:cs="Times New Roman"/>
          <w:b/>
          <w:sz w:val="24"/>
          <w:szCs w:val="24"/>
        </w:rPr>
      </w:pPr>
      <w:bookmarkStart w:id="44" w:name="_Toc143071671"/>
      <w:bookmarkStart w:id="45" w:name="_Toc143505686"/>
      <w:r w:rsidRPr="00C074AE">
        <w:rPr>
          <w:rFonts w:cs="Times New Roman"/>
          <w:b/>
          <w:sz w:val="24"/>
          <w:szCs w:val="24"/>
        </w:rPr>
        <w:t xml:space="preserve">2.1.4. </w:t>
      </w:r>
      <w:r w:rsidR="000C70AB" w:rsidRPr="00C074AE">
        <w:rPr>
          <w:rFonts w:cs="Times New Roman"/>
          <w:b/>
          <w:caps/>
          <w:sz w:val="24"/>
          <w:szCs w:val="24"/>
        </w:rPr>
        <w:t>РАБОЧАЯ ПРОГРАММА УЧЕБНОГО ПРЕДМЕТА</w:t>
      </w:r>
      <w:r w:rsidR="000C70AB" w:rsidRPr="00C074AE">
        <w:rPr>
          <w:rFonts w:cs="Times New Roman"/>
          <w:caps/>
          <w:sz w:val="24"/>
          <w:szCs w:val="24"/>
        </w:rPr>
        <w:t xml:space="preserve"> </w:t>
      </w:r>
      <w:r w:rsidR="000C70AB" w:rsidRPr="00C074AE">
        <w:rPr>
          <w:rFonts w:cs="Times New Roman"/>
          <w:b/>
          <w:sz w:val="24"/>
          <w:szCs w:val="24"/>
        </w:rPr>
        <w:t>«ИСТОРИЯ»</w:t>
      </w:r>
      <w:bookmarkEnd w:id="44"/>
      <w:bookmarkEnd w:id="45"/>
    </w:p>
    <w:p w14:paraId="6F26D724" w14:textId="77777777" w:rsidR="00A772E4" w:rsidRPr="00C074AE" w:rsidRDefault="00010FD2" w:rsidP="00C074AE">
      <w:pPr>
        <w:spacing w:line="240" w:lineRule="auto"/>
        <w:rPr>
          <w:b/>
          <w:sz w:val="24"/>
          <w:szCs w:val="24"/>
        </w:rPr>
      </w:pPr>
      <w:bookmarkStart w:id="46" w:name="_heading=h.z337ya" w:colFirst="0" w:colLast="0"/>
      <w:bookmarkEnd w:id="46"/>
      <w:r w:rsidRPr="00C074AE">
        <w:rPr>
          <w:b/>
          <w:sz w:val="24"/>
          <w:szCs w:val="24"/>
        </w:rPr>
        <w:t>Пояснительная записка</w:t>
      </w:r>
    </w:p>
    <w:p w14:paraId="4018744B" w14:textId="77777777" w:rsidR="00A772E4" w:rsidRPr="00C074AE" w:rsidRDefault="00010FD2" w:rsidP="00C074AE">
      <w:pPr>
        <w:spacing w:line="240" w:lineRule="auto"/>
        <w:rPr>
          <w:i/>
          <w:sz w:val="24"/>
          <w:szCs w:val="24"/>
        </w:rPr>
      </w:pPr>
      <w:r w:rsidRPr="00C074AE">
        <w:rPr>
          <w:i/>
          <w:sz w:val="24"/>
          <w:szCs w:val="24"/>
        </w:rPr>
        <w:t>Общая характеристика учебного предмета «История»</w:t>
      </w:r>
    </w:p>
    <w:p w14:paraId="05323099" w14:textId="77777777" w:rsidR="00A772E4" w:rsidRPr="00C074AE" w:rsidRDefault="00010FD2" w:rsidP="00C074AE">
      <w:pPr>
        <w:spacing w:line="240" w:lineRule="auto"/>
        <w:jc w:val="both"/>
        <w:rPr>
          <w:sz w:val="24"/>
          <w:szCs w:val="24"/>
        </w:rPr>
      </w:pPr>
      <w:r w:rsidRPr="00C074AE">
        <w:rPr>
          <w:sz w:val="24"/>
          <w:szCs w:val="24"/>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717F1EC4" w14:textId="77777777" w:rsidR="00A772E4" w:rsidRPr="00C074AE" w:rsidRDefault="00010FD2" w:rsidP="00C074AE">
      <w:pPr>
        <w:spacing w:line="240" w:lineRule="auto"/>
        <w:jc w:val="both"/>
        <w:rPr>
          <w:sz w:val="24"/>
          <w:szCs w:val="24"/>
        </w:rPr>
      </w:pPr>
      <w:r w:rsidRPr="00C074AE">
        <w:rPr>
          <w:b/>
          <w:sz w:val="24"/>
          <w:szCs w:val="24"/>
        </w:rPr>
        <w:lastRenderedPageBreak/>
        <w:t>Коррекционно-развивающий потенциал учебного предмета «История»</w:t>
      </w:r>
      <w:r w:rsidRPr="00C074AE">
        <w:rPr>
          <w:sz w:val="24"/>
          <w:szCs w:val="24"/>
        </w:rPr>
        <w:t xml:space="preserve"> обеспечивает возможность преодоления следующих специфических трудностей, обусловленных слабовидением:</w:t>
      </w:r>
    </w:p>
    <w:p w14:paraId="34CC4675"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нарушение эмоционально-волевой сферы;</w:t>
      </w:r>
    </w:p>
    <w:p w14:paraId="1BB7B6B8"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бедность активного и пассивного словарного запаса;</w:t>
      </w:r>
    </w:p>
    <w:p w14:paraId="71E97DDE"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неустойчивость произвольного внимания;</w:t>
      </w:r>
    </w:p>
    <w:p w14:paraId="258EA35D"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низкий уровень развития связной устной и письменной речи.</w:t>
      </w:r>
    </w:p>
    <w:p w14:paraId="6C1DE80C" w14:textId="17925F52" w:rsidR="00A772E4" w:rsidRPr="00C074AE" w:rsidRDefault="00010FD2" w:rsidP="00C074AE">
      <w:pPr>
        <w:spacing w:line="240" w:lineRule="auto"/>
        <w:jc w:val="both"/>
        <w:rPr>
          <w:sz w:val="24"/>
          <w:szCs w:val="24"/>
        </w:rPr>
      </w:pPr>
      <w:r w:rsidRPr="00C074AE">
        <w:rPr>
          <w:sz w:val="24"/>
          <w:szCs w:val="24"/>
        </w:rPr>
        <w:t xml:space="preserve">Преодоление указанных трудностей </w:t>
      </w:r>
      <w:r w:rsidR="00594223" w:rsidRPr="00C074AE">
        <w:rPr>
          <w:sz w:val="24"/>
          <w:szCs w:val="24"/>
        </w:rPr>
        <w:t xml:space="preserve">необходимо осуществлять </w:t>
      </w:r>
      <w:r w:rsidRPr="00C074AE">
        <w:rPr>
          <w:sz w:val="24"/>
          <w:szCs w:val="24"/>
        </w:rPr>
        <w:t>на каждом уроке учителем в процессе специально организованной коррекционной работы.</w:t>
      </w:r>
    </w:p>
    <w:p w14:paraId="525BF637" w14:textId="77777777" w:rsidR="00A772E4" w:rsidRPr="00C074AE" w:rsidRDefault="00010FD2" w:rsidP="00C074AE">
      <w:pPr>
        <w:spacing w:line="240" w:lineRule="auto"/>
        <w:jc w:val="both"/>
        <w:rPr>
          <w:sz w:val="24"/>
          <w:szCs w:val="24"/>
        </w:rPr>
      </w:pPr>
      <w:r w:rsidRPr="00C074AE">
        <w:rPr>
          <w:sz w:val="24"/>
          <w:szCs w:val="24"/>
        </w:rPr>
        <w:t xml:space="preserve">Место учебного модуля «Введение в Новейшую историю России» в системе школьного образования определяется его познавательным и мировоззренческим значением для становления личности выпускника основной школы.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(полного) образования. </w:t>
      </w:r>
    </w:p>
    <w:p w14:paraId="2D017E5D" w14:textId="77777777" w:rsidR="00A772E4" w:rsidRPr="00C074AE" w:rsidRDefault="00010FD2" w:rsidP="00C074AE">
      <w:pPr>
        <w:spacing w:line="240" w:lineRule="auto"/>
        <w:jc w:val="both"/>
        <w:rPr>
          <w:sz w:val="24"/>
          <w:szCs w:val="24"/>
        </w:rPr>
      </w:pPr>
      <w:r w:rsidRPr="00C074AE">
        <w:rPr>
          <w:sz w:val="24"/>
          <w:szCs w:val="24"/>
        </w:rPr>
        <w:t>Учебный модуль «Введение в Новейшую историю России» имеет также историко-просвещенческую направленность, формируя у молод</w:t>
      </w:r>
      <w:r w:rsidR="00B65082" w:rsidRPr="00C074AE">
        <w:rPr>
          <w:sz w:val="24"/>
          <w:szCs w:val="24"/>
        </w:rPr>
        <w:t>е</w:t>
      </w:r>
      <w:r w:rsidRPr="00C074AE">
        <w:rPr>
          <w:sz w:val="24"/>
          <w:szCs w:val="24"/>
        </w:rPr>
        <w:t xml:space="preserve">жи готовность к защите исторической правды и сохранению исторической памяти, предупреждению попыток фальсификации исторических фактов. </w:t>
      </w:r>
    </w:p>
    <w:p w14:paraId="2D597C38" w14:textId="5046E0AD" w:rsidR="00A772E4" w:rsidRDefault="00010FD2" w:rsidP="00C074AE">
      <w:pPr>
        <w:spacing w:line="240" w:lineRule="auto"/>
        <w:rPr>
          <w:b/>
          <w:i/>
          <w:sz w:val="24"/>
          <w:szCs w:val="24"/>
        </w:rPr>
      </w:pPr>
      <w:r w:rsidRPr="00C074AE">
        <w:rPr>
          <w:b/>
          <w:i/>
          <w:sz w:val="24"/>
          <w:szCs w:val="24"/>
        </w:rPr>
        <w:t>Цель и задачи изучения учебного предмета «История»</w:t>
      </w:r>
    </w:p>
    <w:p w14:paraId="606E550A" w14:textId="77777777" w:rsidR="00FA5C2C" w:rsidRDefault="00FA5C2C" w:rsidP="00FA5C2C">
      <w:pPr>
        <w:pStyle w:val="ConsPlusNormal"/>
        <w:ind w:firstLine="540"/>
        <w:jc w:val="both"/>
      </w:pPr>
      <w:r w:rsidRPr="00FA5C2C">
        <w:rPr>
          <w:b/>
        </w:rPr>
        <w:t xml:space="preserve">Целью </w:t>
      </w:r>
      <w:r w:rsidRPr="00FA5C2C">
        <w:t xml:space="preserve">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p>
    <w:p w14:paraId="43143252" w14:textId="1F1AC117" w:rsidR="00FA5C2C" w:rsidRPr="00FA5C2C" w:rsidRDefault="00FA5C2C" w:rsidP="00FA5C2C">
      <w:pPr>
        <w:pStyle w:val="ConsPlusNormal"/>
        <w:ind w:firstLine="540"/>
        <w:jc w:val="both"/>
      </w:pPr>
      <w:r w:rsidRPr="00FA5C2C">
        <w:t>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5CFF404A" w14:textId="77777777" w:rsidR="00A772E4" w:rsidRPr="00C074AE" w:rsidRDefault="00010FD2" w:rsidP="00C074AE">
      <w:pPr>
        <w:spacing w:line="240" w:lineRule="auto"/>
        <w:jc w:val="both"/>
        <w:rPr>
          <w:b/>
          <w:sz w:val="24"/>
          <w:szCs w:val="24"/>
        </w:rPr>
      </w:pPr>
      <w:r w:rsidRPr="00C074AE">
        <w:rPr>
          <w:b/>
          <w:sz w:val="24"/>
          <w:szCs w:val="24"/>
        </w:rPr>
        <w:t>Задачи:</w:t>
      </w:r>
    </w:p>
    <w:p w14:paraId="47524FD1" w14:textId="5C9A2B04" w:rsidR="00A772E4" w:rsidRPr="00C074AE" w:rsidRDefault="000C70AB"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010FD2" w:rsidRPr="00C074AE">
        <w:rPr>
          <w:color w:val="000000"/>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3BCCE536" w14:textId="30440E11" w:rsidR="00A772E4" w:rsidRPr="00C074AE" w:rsidRDefault="000C70AB"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010FD2" w:rsidRPr="00C074AE">
        <w:rPr>
          <w:color w:val="000000"/>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3E820BC1" w14:textId="3708D33F" w:rsidR="00A772E4" w:rsidRPr="00C074AE" w:rsidRDefault="000C70AB"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010FD2" w:rsidRPr="00C074AE">
        <w:rPr>
          <w:color w:val="000000"/>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E09BB5D" w14:textId="2DF4B951" w:rsidR="00A772E4" w:rsidRPr="00C074AE" w:rsidRDefault="000C70AB"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010FD2" w:rsidRPr="00C074AE">
        <w:rPr>
          <w:color w:val="000000"/>
          <w:sz w:val="24"/>
          <w:szCs w:val="24"/>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7665A6DD" w14:textId="4A19D9C3" w:rsidR="00A772E4" w:rsidRPr="00C074AE" w:rsidRDefault="000C70AB" w:rsidP="00C074AE">
      <w:pPr>
        <w:spacing w:line="240" w:lineRule="auto"/>
        <w:jc w:val="both"/>
        <w:rPr>
          <w:sz w:val="24"/>
          <w:szCs w:val="24"/>
        </w:rPr>
      </w:pPr>
      <w:r w:rsidRPr="00C074AE">
        <w:rPr>
          <w:sz w:val="24"/>
          <w:szCs w:val="24"/>
        </w:rPr>
        <w:t>-</w:t>
      </w:r>
      <w:r w:rsidR="00010FD2" w:rsidRPr="00C074AE">
        <w:rPr>
          <w:sz w:val="24"/>
          <w:szCs w:val="24"/>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34BF6273" w14:textId="77777777" w:rsidR="00A772E4" w:rsidRPr="00C074AE" w:rsidRDefault="00010FD2" w:rsidP="00C074AE">
      <w:pPr>
        <w:spacing w:line="240" w:lineRule="auto"/>
        <w:jc w:val="both"/>
        <w:rPr>
          <w:b/>
          <w:sz w:val="24"/>
          <w:szCs w:val="24"/>
        </w:rPr>
      </w:pPr>
      <w:r w:rsidRPr="00C074AE">
        <w:rPr>
          <w:b/>
          <w:sz w:val="24"/>
          <w:szCs w:val="24"/>
        </w:rPr>
        <w:t>Коррекционные задачи:</w:t>
      </w:r>
    </w:p>
    <w:p w14:paraId="2D309A7D"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Развитие зрительного, осязательно-зрительного и слухового восприятия.</w:t>
      </w:r>
    </w:p>
    <w:p w14:paraId="3CA3768A"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 xml:space="preserve">Развитие и коррекция произвольного внимания. </w:t>
      </w:r>
    </w:p>
    <w:p w14:paraId="660770C2"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Развитие и коррекция памяти.</w:t>
      </w:r>
    </w:p>
    <w:p w14:paraId="467DC082"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t>Развитие и коррекция логического мышления.</w:t>
      </w:r>
    </w:p>
    <w:p w14:paraId="614F02A2" w14:textId="77777777" w:rsidR="00A772E4" w:rsidRPr="00C074AE" w:rsidRDefault="00010FD2" w:rsidP="00CC3A06">
      <w:pPr>
        <w:numPr>
          <w:ilvl w:val="0"/>
          <w:numId w:val="90"/>
        </w:numPr>
        <w:spacing w:line="240" w:lineRule="auto"/>
        <w:ind w:left="0" w:firstLine="709"/>
        <w:jc w:val="both"/>
        <w:rPr>
          <w:sz w:val="24"/>
          <w:szCs w:val="24"/>
        </w:rPr>
      </w:pPr>
      <w:r w:rsidRPr="00C074AE">
        <w:rPr>
          <w:sz w:val="24"/>
          <w:szCs w:val="24"/>
        </w:rPr>
        <w:lastRenderedPageBreak/>
        <w:t>Развитие навыков зрительного, осязательно-зрительного и слухового анализа.</w:t>
      </w:r>
    </w:p>
    <w:p w14:paraId="2F24DEAA" w14:textId="77777777" w:rsidR="00A772E4" w:rsidRPr="00C074AE" w:rsidRDefault="00010FD2" w:rsidP="00CC3A06">
      <w:pPr>
        <w:numPr>
          <w:ilvl w:val="0"/>
          <w:numId w:val="9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осязательно-зрительного чтения цветных рельефных исторических карт, умения в них ориентироваться.</w:t>
      </w:r>
    </w:p>
    <w:p w14:paraId="347EE31F" w14:textId="77777777" w:rsidR="00A772E4" w:rsidRPr="00C074AE" w:rsidRDefault="00010FD2" w:rsidP="00CC3A06">
      <w:pPr>
        <w:numPr>
          <w:ilvl w:val="0"/>
          <w:numId w:val="9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умения работать в адаптированных контурных картах.</w:t>
      </w:r>
    </w:p>
    <w:p w14:paraId="02DBDB0E" w14:textId="77777777" w:rsidR="00A772E4" w:rsidRPr="00C074AE" w:rsidRDefault="00010FD2" w:rsidP="00CC3A06">
      <w:pPr>
        <w:numPr>
          <w:ilvl w:val="0"/>
          <w:numId w:val="9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умений анализировать, классифицировать исторические факты, оценивать их, находить причинно-следственные связи, выделять главное, обобщать, делать выводы.</w:t>
      </w:r>
    </w:p>
    <w:p w14:paraId="476F63CE" w14:textId="77777777" w:rsidR="00A772E4" w:rsidRPr="00C074AE" w:rsidRDefault="00010FD2" w:rsidP="00CC3A06">
      <w:pPr>
        <w:numPr>
          <w:ilvl w:val="0"/>
          <w:numId w:val="9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необходимых для самостоятельной работы с источниками исторической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14:paraId="1754A6C3" w14:textId="77777777" w:rsidR="00A772E4" w:rsidRPr="00C074AE" w:rsidRDefault="00010FD2" w:rsidP="00CC3A06">
      <w:pPr>
        <w:numPr>
          <w:ilvl w:val="0"/>
          <w:numId w:val="9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Уточнение имеющихся и формирование новых представлений об окружающем мире.</w:t>
      </w:r>
    </w:p>
    <w:p w14:paraId="258E57EA" w14:textId="77777777" w:rsidR="00A772E4" w:rsidRPr="00C074AE" w:rsidRDefault="00010FD2" w:rsidP="00CC3A06">
      <w:pPr>
        <w:numPr>
          <w:ilvl w:val="0"/>
          <w:numId w:val="9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способностей работать по заданному алгоритму, строить собственные алгоритмы.</w:t>
      </w:r>
    </w:p>
    <w:p w14:paraId="60CF7403" w14:textId="77777777" w:rsidR="00A772E4" w:rsidRPr="00C074AE" w:rsidRDefault="00010FD2" w:rsidP="00CC3A06">
      <w:pPr>
        <w:numPr>
          <w:ilvl w:val="0"/>
          <w:numId w:val="9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умений находить причинно-следственные связи, выделять главное, обобщать, делать выводы.</w:t>
      </w:r>
    </w:p>
    <w:p w14:paraId="11A28649" w14:textId="77777777" w:rsidR="00A772E4" w:rsidRPr="00C074AE" w:rsidRDefault="00010FD2" w:rsidP="00CC3A06">
      <w:pPr>
        <w:numPr>
          <w:ilvl w:val="0"/>
          <w:numId w:val="9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мелкой моторики, пространственных представлений, способности зрительно ориентироваться в микропространстве.</w:t>
      </w:r>
    </w:p>
    <w:p w14:paraId="23066747" w14:textId="77777777" w:rsidR="00A772E4" w:rsidRPr="00C074AE" w:rsidRDefault="00010FD2" w:rsidP="00CC3A06">
      <w:pPr>
        <w:numPr>
          <w:ilvl w:val="0"/>
          <w:numId w:val="9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и совершенствование коммуникативных способностей, включая навыки вербальной и невербальной коммуникации.</w:t>
      </w:r>
    </w:p>
    <w:p w14:paraId="47B4D094" w14:textId="77777777" w:rsidR="00A772E4" w:rsidRPr="00C074AE" w:rsidRDefault="00010FD2" w:rsidP="00CC3A06">
      <w:pPr>
        <w:numPr>
          <w:ilvl w:val="0"/>
          <w:numId w:val="9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готовности к сотрудничеству, созидательной деятельности.</w:t>
      </w:r>
    </w:p>
    <w:p w14:paraId="7EB2AA09" w14:textId="77777777" w:rsidR="00A772E4" w:rsidRPr="00C074AE" w:rsidRDefault="00010FD2" w:rsidP="00CC3A06">
      <w:pPr>
        <w:numPr>
          <w:ilvl w:val="0"/>
          <w:numId w:val="9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способностей вести диалог, искать и находить содержательные компромиссы.</w:t>
      </w:r>
    </w:p>
    <w:p w14:paraId="2732072B" w14:textId="77777777" w:rsidR="00A772E4" w:rsidRPr="00C074AE" w:rsidRDefault="00010FD2" w:rsidP="00CC3A06">
      <w:pPr>
        <w:numPr>
          <w:ilvl w:val="0"/>
          <w:numId w:val="9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Воспитание дискуссионной культуры, формирование умения отстаивать и аргументировать свою точку зрения и принимать точку зрения собеседника, выбирать корректные способы дискуссионного взаимодействия.</w:t>
      </w:r>
    </w:p>
    <w:p w14:paraId="4549C5AD" w14:textId="77777777" w:rsidR="00A772E4" w:rsidRPr="00C074AE" w:rsidRDefault="00010FD2" w:rsidP="00C074AE">
      <w:pPr>
        <w:spacing w:line="240" w:lineRule="auto"/>
        <w:jc w:val="both"/>
        <w:rPr>
          <w:i/>
          <w:sz w:val="24"/>
          <w:szCs w:val="24"/>
        </w:rPr>
      </w:pPr>
      <w:r w:rsidRPr="00C074AE">
        <w:rPr>
          <w:i/>
          <w:sz w:val="24"/>
          <w:szCs w:val="24"/>
        </w:rPr>
        <w:t>Место учебного предмета «История» в учебном плане</w:t>
      </w:r>
    </w:p>
    <w:p w14:paraId="3A315B82" w14:textId="0FD550AB" w:rsidR="00A772E4" w:rsidRPr="00C074AE" w:rsidRDefault="00010FD2" w:rsidP="00C074AE">
      <w:pPr>
        <w:pStyle w:val="ConsPlusNormal"/>
        <w:ind w:firstLine="540"/>
        <w:jc w:val="both"/>
        <w:rPr>
          <w:color w:val="231F20"/>
        </w:rPr>
      </w:pPr>
      <w:r w:rsidRPr="00C074AE">
        <w:rPr>
          <w:color w:val="231F20"/>
        </w:rPr>
        <w:t xml:space="preserve">Программа составлена с учетом количества часов, отводимого на изучение предмета «История» </w:t>
      </w:r>
      <w:r w:rsidR="00B52364" w:rsidRPr="00C074AE">
        <w:rPr>
          <w:color w:val="231F20"/>
        </w:rPr>
        <w:t xml:space="preserve">федеральным </w:t>
      </w:r>
      <w:r w:rsidRPr="00C074AE">
        <w:rPr>
          <w:color w:val="231F20"/>
        </w:rPr>
        <w:t>учебным планом: (вариант 1 АООП ООО) в 5—9 классах по 2 учебных часа в неделю при 34 учебных неделях,</w:t>
      </w:r>
      <w:r w:rsidR="00062D46" w:rsidRPr="00C074AE">
        <w:rPr>
          <w:color w:val="231F20"/>
        </w:rPr>
        <w:t xml:space="preserve"> </w:t>
      </w:r>
      <w:r w:rsidR="00062D46" w:rsidRPr="00C074AE">
        <w:t>в 9 классе рекомендуется предусмотреть 14 часов на изучение модуля "Введение в новейшую историю России",</w:t>
      </w:r>
      <w:r w:rsidRPr="00C074AE">
        <w:rPr>
          <w:color w:val="231F20"/>
        </w:rPr>
        <w:t xml:space="preserve"> общее количество часов – 340; </w:t>
      </w:r>
    </w:p>
    <w:p w14:paraId="12906604" w14:textId="77777777" w:rsidR="00A772E4" w:rsidRPr="00C074AE" w:rsidRDefault="00010FD2" w:rsidP="00C074AE">
      <w:pPr>
        <w:spacing w:line="240" w:lineRule="auto"/>
        <w:jc w:val="both"/>
        <w:rPr>
          <w:i/>
          <w:sz w:val="24"/>
          <w:szCs w:val="24"/>
        </w:rPr>
      </w:pPr>
      <w:r w:rsidRPr="00C074AE">
        <w:rPr>
          <w:i/>
          <w:sz w:val="24"/>
          <w:szCs w:val="24"/>
        </w:rPr>
        <w:t>Особенности распределения учебного материала</w:t>
      </w:r>
    </w:p>
    <w:p w14:paraId="48A66E7C" w14:textId="3ED3C943" w:rsidR="00A772E4" w:rsidRPr="00C074AE" w:rsidRDefault="00010FD2" w:rsidP="00C074AE">
      <w:pPr>
        <w:spacing w:line="240" w:lineRule="auto"/>
        <w:jc w:val="both"/>
        <w:rPr>
          <w:sz w:val="24"/>
          <w:szCs w:val="24"/>
        </w:rPr>
      </w:pPr>
      <w:r w:rsidRPr="00C074AE">
        <w:rPr>
          <w:sz w:val="24"/>
          <w:szCs w:val="24"/>
        </w:rPr>
        <w:t>Распределение программного материала в АООП ООО 1 вар</w:t>
      </w:r>
      <w:r w:rsidR="000C70AB" w:rsidRPr="00C074AE">
        <w:rPr>
          <w:sz w:val="24"/>
          <w:szCs w:val="24"/>
        </w:rPr>
        <w:t xml:space="preserve">ианта соответствует содержанию </w:t>
      </w:r>
      <w:r w:rsidR="00236857" w:rsidRPr="00C074AE">
        <w:rPr>
          <w:sz w:val="24"/>
          <w:szCs w:val="24"/>
        </w:rPr>
        <w:t>Ф</w:t>
      </w:r>
      <w:r w:rsidRPr="00C074AE">
        <w:rPr>
          <w:sz w:val="24"/>
          <w:szCs w:val="24"/>
        </w:rPr>
        <w:t>ОП ООО.</w:t>
      </w:r>
    </w:p>
    <w:p w14:paraId="4575E04F" w14:textId="3B7E6F67" w:rsidR="00A772E4" w:rsidRDefault="00010FD2" w:rsidP="00C074AE">
      <w:pPr>
        <w:spacing w:line="240" w:lineRule="auto"/>
        <w:jc w:val="both"/>
        <w:rPr>
          <w:i/>
          <w:sz w:val="24"/>
          <w:szCs w:val="24"/>
        </w:rPr>
      </w:pPr>
      <w:bookmarkStart w:id="47" w:name="_heading=h.3j2qqm3" w:colFirst="0" w:colLast="0"/>
      <w:bookmarkEnd w:id="47"/>
      <w:r w:rsidRPr="00C074AE">
        <w:rPr>
          <w:i/>
          <w:sz w:val="24"/>
          <w:szCs w:val="24"/>
        </w:rPr>
        <w:t>Содержание учебного предмета</w:t>
      </w:r>
    </w:p>
    <w:p w14:paraId="22291611" w14:textId="77777777" w:rsidR="00FA5C2C" w:rsidRPr="008E3496" w:rsidRDefault="00FA5C2C" w:rsidP="00FA5C2C">
      <w:pPr>
        <w:pStyle w:val="ConsPlusNormal"/>
        <w:jc w:val="center"/>
        <w:rPr>
          <w:i/>
        </w:rPr>
      </w:pPr>
      <w:r w:rsidRPr="008E3496">
        <w:rPr>
          <w:i/>
        </w:rPr>
        <w:t>Структура и последовательность изучения курсов в рамках</w:t>
      </w:r>
    </w:p>
    <w:p w14:paraId="1D404D77" w14:textId="77777777" w:rsidR="00FA5C2C" w:rsidRPr="008E3496" w:rsidRDefault="00FA5C2C" w:rsidP="00FA5C2C">
      <w:pPr>
        <w:pStyle w:val="ConsPlusNormal"/>
        <w:jc w:val="center"/>
        <w:rPr>
          <w:i/>
        </w:rPr>
      </w:pPr>
      <w:r w:rsidRPr="008E3496">
        <w:rPr>
          <w:i/>
        </w:rPr>
        <w:t>учебного предмета "История"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6192"/>
        <w:gridCol w:w="1837"/>
      </w:tblGrid>
      <w:tr w:rsidR="00FA5C2C" w:rsidRPr="003D221C" w14:paraId="19E6D206" w14:textId="77777777" w:rsidTr="00FA5C2C">
        <w:tc>
          <w:tcPr>
            <w:tcW w:w="1008" w:type="dxa"/>
            <w:tcBorders>
              <w:top w:val="single" w:sz="4" w:space="0" w:color="auto"/>
              <w:left w:val="single" w:sz="4" w:space="0" w:color="auto"/>
              <w:bottom w:val="single" w:sz="4" w:space="0" w:color="auto"/>
              <w:right w:val="single" w:sz="4" w:space="0" w:color="auto"/>
            </w:tcBorders>
          </w:tcPr>
          <w:p w14:paraId="616B86EC" w14:textId="77777777" w:rsidR="00FA5C2C" w:rsidRPr="003D221C" w:rsidRDefault="00FA5C2C" w:rsidP="00FA5C2C">
            <w:pPr>
              <w:pStyle w:val="ConsPlusNormal"/>
              <w:ind w:firstLine="0"/>
            </w:pPr>
            <w:r w:rsidRPr="003D221C">
              <w:t>Класс</w:t>
            </w:r>
          </w:p>
        </w:tc>
        <w:tc>
          <w:tcPr>
            <w:tcW w:w="6192" w:type="dxa"/>
            <w:tcBorders>
              <w:top w:val="single" w:sz="4" w:space="0" w:color="auto"/>
              <w:left w:val="single" w:sz="4" w:space="0" w:color="auto"/>
              <w:bottom w:val="single" w:sz="4" w:space="0" w:color="auto"/>
              <w:right w:val="single" w:sz="4" w:space="0" w:color="auto"/>
            </w:tcBorders>
          </w:tcPr>
          <w:p w14:paraId="752402A5" w14:textId="77777777" w:rsidR="00FA5C2C" w:rsidRPr="003D221C" w:rsidRDefault="00FA5C2C" w:rsidP="00FA5C2C">
            <w:pPr>
              <w:pStyle w:val="ConsPlusNormal"/>
              <w:jc w:val="center"/>
            </w:pPr>
            <w:r w:rsidRPr="003D221C">
              <w:t>Курсы в рамках учебного предмета "История"</w:t>
            </w:r>
          </w:p>
        </w:tc>
        <w:tc>
          <w:tcPr>
            <w:tcW w:w="1837" w:type="dxa"/>
            <w:tcBorders>
              <w:top w:val="single" w:sz="4" w:space="0" w:color="auto"/>
              <w:left w:val="single" w:sz="4" w:space="0" w:color="auto"/>
              <w:bottom w:val="single" w:sz="4" w:space="0" w:color="auto"/>
              <w:right w:val="single" w:sz="4" w:space="0" w:color="auto"/>
            </w:tcBorders>
          </w:tcPr>
          <w:p w14:paraId="018657E6" w14:textId="77777777" w:rsidR="00FA5C2C" w:rsidRPr="003D221C" w:rsidRDefault="00FA5C2C" w:rsidP="008E3496">
            <w:pPr>
              <w:pStyle w:val="ConsPlusNormal"/>
              <w:ind w:firstLine="0"/>
            </w:pPr>
            <w:r w:rsidRPr="003D221C">
              <w:t>Примерное количество учебных часов</w:t>
            </w:r>
          </w:p>
        </w:tc>
      </w:tr>
      <w:tr w:rsidR="00FA5C2C" w:rsidRPr="003D221C" w14:paraId="6829BC6B" w14:textId="77777777" w:rsidTr="00FA5C2C">
        <w:tc>
          <w:tcPr>
            <w:tcW w:w="1008" w:type="dxa"/>
            <w:tcBorders>
              <w:top w:val="single" w:sz="4" w:space="0" w:color="auto"/>
              <w:left w:val="single" w:sz="4" w:space="0" w:color="auto"/>
              <w:bottom w:val="single" w:sz="4" w:space="0" w:color="auto"/>
              <w:right w:val="single" w:sz="4" w:space="0" w:color="auto"/>
            </w:tcBorders>
          </w:tcPr>
          <w:p w14:paraId="4713DDE3" w14:textId="77777777" w:rsidR="00FA5C2C" w:rsidRPr="003D221C" w:rsidRDefault="00FA5C2C" w:rsidP="00FA5C2C">
            <w:pPr>
              <w:pStyle w:val="ConsPlusNormal"/>
              <w:jc w:val="center"/>
            </w:pPr>
            <w:r w:rsidRPr="003D221C">
              <w:t>5</w:t>
            </w:r>
          </w:p>
        </w:tc>
        <w:tc>
          <w:tcPr>
            <w:tcW w:w="6192" w:type="dxa"/>
            <w:tcBorders>
              <w:top w:val="single" w:sz="4" w:space="0" w:color="auto"/>
              <w:left w:val="single" w:sz="4" w:space="0" w:color="auto"/>
              <w:bottom w:val="single" w:sz="4" w:space="0" w:color="auto"/>
              <w:right w:val="single" w:sz="4" w:space="0" w:color="auto"/>
            </w:tcBorders>
          </w:tcPr>
          <w:p w14:paraId="60342B29" w14:textId="77777777" w:rsidR="00FA5C2C" w:rsidRPr="003D221C" w:rsidRDefault="00FA5C2C" w:rsidP="00FA5C2C">
            <w:pPr>
              <w:pStyle w:val="ConsPlusNormal"/>
              <w:ind w:firstLine="0"/>
              <w:jc w:val="both"/>
            </w:pPr>
            <w:r w:rsidRPr="003D221C">
              <w:t>Всеобщая история. История Древнего мира</w:t>
            </w:r>
          </w:p>
        </w:tc>
        <w:tc>
          <w:tcPr>
            <w:tcW w:w="1837" w:type="dxa"/>
            <w:tcBorders>
              <w:top w:val="single" w:sz="4" w:space="0" w:color="auto"/>
              <w:left w:val="single" w:sz="4" w:space="0" w:color="auto"/>
              <w:bottom w:val="single" w:sz="4" w:space="0" w:color="auto"/>
              <w:right w:val="single" w:sz="4" w:space="0" w:color="auto"/>
            </w:tcBorders>
          </w:tcPr>
          <w:p w14:paraId="4C68B662" w14:textId="77777777" w:rsidR="00FA5C2C" w:rsidRPr="003D221C" w:rsidRDefault="00FA5C2C" w:rsidP="00FA5C2C">
            <w:pPr>
              <w:pStyle w:val="ConsPlusNormal"/>
              <w:jc w:val="center"/>
            </w:pPr>
            <w:r w:rsidRPr="003D221C">
              <w:t>68</w:t>
            </w:r>
          </w:p>
        </w:tc>
      </w:tr>
      <w:tr w:rsidR="00FA5C2C" w:rsidRPr="003D221C" w14:paraId="6B400845" w14:textId="77777777" w:rsidTr="00FA5C2C">
        <w:tc>
          <w:tcPr>
            <w:tcW w:w="1008" w:type="dxa"/>
            <w:vMerge w:val="restart"/>
            <w:tcBorders>
              <w:top w:val="single" w:sz="4" w:space="0" w:color="auto"/>
              <w:left w:val="single" w:sz="4" w:space="0" w:color="auto"/>
              <w:bottom w:val="single" w:sz="4" w:space="0" w:color="auto"/>
              <w:right w:val="single" w:sz="4" w:space="0" w:color="auto"/>
            </w:tcBorders>
          </w:tcPr>
          <w:p w14:paraId="242E4783" w14:textId="77777777" w:rsidR="00FA5C2C" w:rsidRPr="003D221C" w:rsidRDefault="00FA5C2C" w:rsidP="00FA5C2C">
            <w:pPr>
              <w:pStyle w:val="ConsPlusNormal"/>
              <w:jc w:val="center"/>
            </w:pPr>
            <w:r w:rsidRPr="003D221C">
              <w:t>6</w:t>
            </w:r>
          </w:p>
        </w:tc>
        <w:tc>
          <w:tcPr>
            <w:tcW w:w="6192" w:type="dxa"/>
            <w:vMerge w:val="restart"/>
            <w:tcBorders>
              <w:top w:val="single" w:sz="4" w:space="0" w:color="auto"/>
              <w:left w:val="single" w:sz="4" w:space="0" w:color="auto"/>
              <w:bottom w:val="single" w:sz="4" w:space="0" w:color="auto"/>
              <w:right w:val="single" w:sz="4" w:space="0" w:color="auto"/>
            </w:tcBorders>
          </w:tcPr>
          <w:p w14:paraId="1E7A42FC" w14:textId="77777777" w:rsidR="00FA5C2C" w:rsidRPr="003D221C" w:rsidRDefault="00FA5C2C" w:rsidP="00FA5C2C">
            <w:pPr>
              <w:pStyle w:val="ConsPlusNormal"/>
              <w:ind w:firstLine="0"/>
              <w:jc w:val="both"/>
            </w:pPr>
            <w:r w:rsidRPr="003D221C">
              <w:t>Всеобщая история. История Средних веков История России. От Руси к Российскому государству</w:t>
            </w:r>
          </w:p>
        </w:tc>
        <w:tc>
          <w:tcPr>
            <w:tcW w:w="1837" w:type="dxa"/>
            <w:tcBorders>
              <w:top w:val="single" w:sz="4" w:space="0" w:color="auto"/>
              <w:left w:val="single" w:sz="4" w:space="0" w:color="auto"/>
              <w:right w:val="single" w:sz="4" w:space="0" w:color="auto"/>
            </w:tcBorders>
          </w:tcPr>
          <w:p w14:paraId="53688195" w14:textId="77777777" w:rsidR="00FA5C2C" w:rsidRPr="003D221C" w:rsidRDefault="00FA5C2C" w:rsidP="00FA5C2C">
            <w:pPr>
              <w:pStyle w:val="ConsPlusNormal"/>
              <w:jc w:val="center"/>
            </w:pPr>
            <w:r w:rsidRPr="003D221C">
              <w:t>23</w:t>
            </w:r>
          </w:p>
        </w:tc>
      </w:tr>
      <w:tr w:rsidR="00FA5C2C" w:rsidRPr="003D221C" w14:paraId="7CF595A9" w14:textId="77777777" w:rsidTr="00FA5C2C">
        <w:trPr>
          <w:trHeight w:val="117"/>
        </w:trPr>
        <w:tc>
          <w:tcPr>
            <w:tcW w:w="1008" w:type="dxa"/>
            <w:vMerge/>
            <w:tcBorders>
              <w:top w:val="single" w:sz="4" w:space="0" w:color="auto"/>
              <w:left w:val="single" w:sz="4" w:space="0" w:color="auto"/>
              <w:bottom w:val="single" w:sz="4" w:space="0" w:color="auto"/>
              <w:right w:val="single" w:sz="4" w:space="0" w:color="auto"/>
            </w:tcBorders>
          </w:tcPr>
          <w:p w14:paraId="128A226D" w14:textId="77777777" w:rsidR="00FA5C2C" w:rsidRPr="003D221C" w:rsidRDefault="00FA5C2C" w:rsidP="00FA5C2C">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14:paraId="58575DAD" w14:textId="77777777" w:rsidR="00FA5C2C" w:rsidRPr="003D221C" w:rsidRDefault="00FA5C2C" w:rsidP="00FA5C2C">
            <w:pPr>
              <w:pStyle w:val="ConsPlusNormal"/>
              <w:jc w:val="center"/>
            </w:pPr>
          </w:p>
        </w:tc>
        <w:tc>
          <w:tcPr>
            <w:tcW w:w="1837" w:type="dxa"/>
            <w:tcBorders>
              <w:left w:val="single" w:sz="4" w:space="0" w:color="auto"/>
              <w:bottom w:val="single" w:sz="4" w:space="0" w:color="auto"/>
              <w:right w:val="single" w:sz="4" w:space="0" w:color="auto"/>
            </w:tcBorders>
          </w:tcPr>
          <w:p w14:paraId="2AB1AAE3" w14:textId="77777777" w:rsidR="00FA5C2C" w:rsidRPr="003D221C" w:rsidRDefault="00FA5C2C" w:rsidP="00FA5C2C">
            <w:pPr>
              <w:pStyle w:val="ConsPlusNormal"/>
              <w:jc w:val="center"/>
            </w:pPr>
            <w:r w:rsidRPr="003D221C">
              <w:t>45</w:t>
            </w:r>
          </w:p>
        </w:tc>
      </w:tr>
      <w:tr w:rsidR="00FA5C2C" w:rsidRPr="003D221C" w14:paraId="4BE6F9DA" w14:textId="77777777" w:rsidTr="00FA5C2C">
        <w:tc>
          <w:tcPr>
            <w:tcW w:w="1008" w:type="dxa"/>
            <w:vMerge w:val="restart"/>
            <w:tcBorders>
              <w:top w:val="single" w:sz="4" w:space="0" w:color="auto"/>
              <w:left w:val="single" w:sz="4" w:space="0" w:color="auto"/>
              <w:bottom w:val="single" w:sz="4" w:space="0" w:color="auto"/>
              <w:right w:val="single" w:sz="4" w:space="0" w:color="auto"/>
            </w:tcBorders>
          </w:tcPr>
          <w:p w14:paraId="747B745F" w14:textId="77777777" w:rsidR="00FA5C2C" w:rsidRPr="003D221C" w:rsidRDefault="00FA5C2C" w:rsidP="00FA5C2C">
            <w:pPr>
              <w:pStyle w:val="ConsPlusNormal"/>
              <w:jc w:val="center"/>
            </w:pPr>
            <w:r w:rsidRPr="003D221C">
              <w:t>7</w:t>
            </w:r>
          </w:p>
        </w:tc>
        <w:tc>
          <w:tcPr>
            <w:tcW w:w="6192" w:type="dxa"/>
            <w:vMerge w:val="restart"/>
            <w:tcBorders>
              <w:top w:val="single" w:sz="4" w:space="0" w:color="auto"/>
              <w:left w:val="single" w:sz="4" w:space="0" w:color="auto"/>
              <w:bottom w:val="single" w:sz="4" w:space="0" w:color="auto"/>
              <w:right w:val="single" w:sz="4" w:space="0" w:color="auto"/>
            </w:tcBorders>
          </w:tcPr>
          <w:p w14:paraId="3F2C43A4" w14:textId="77777777" w:rsidR="00FA5C2C" w:rsidRPr="003D221C" w:rsidRDefault="00FA5C2C" w:rsidP="00FA5C2C">
            <w:pPr>
              <w:pStyle w:val="ConsPlusNormal"/>
              <w:ind w:firstLine="0"/>
            </w:pPr>
            <w:r w:rsidRPr="003D221C">
              <w:t>Всеобщая история. Новая история. XVI - XVII вв. История России. Россия в XVI - XVII вв.: от великого княжества к царству</w:t>
            </w:r>
          </w:p>
        </w:tc>
        <w:tc>
          <w:tcPr>
            <w:tcW w:w="1837" w:type="dxa"/>
            <w:tcBorders>
              <w:top w:val="single" w:sz="4" w:space="0" w:color="auto"/>
              <w:left w:val="single" w:sz="4" w:space="0" w:color="auto"/>
              <w:right w:val="single" w:sz="4" w:space="0" w:color="auto"/>
            </w:tcBorders>
          </w:tcPr>
          <w:p w14:paraId="202BD068" w14:textId="77777777" w:rsidR="00FA5C2C" w:rsidRPr="003D221C" w:rsidRDefault="00FA5C2C" w:rsidP="00FA5C2C">
            <w:pPr>
              <w:pStyle w:val="ConsPlusNormal"/>
              <w:jc w:val="center"/>
            </w:pPr>
            <w:r w:rsidRPr="003D221C">
              <w:t>23</w:t>
            </w:r>
          </w:p>
        </w:tc>
      </w:tr>
      <w:tr w:rsidR="00FA5C2C" w:rsidRPr="003D221C" w14:paraId="35C33118" w14:textId="77777777" w:rsidTr="00FA5C2C">
        <w:tc>
          <w:tcPr>
            <w:tcW w:w="1008" w:type="dxa"/>
            <w:vMerge/>
            <w:tcBorders>
              <w:top w:val="single" w:sz="4" w:space="0" w:color="auto"/>
              <w:left w:val="single" w:sz="4" w:space="0" w:color="auto"/>
              <w:bottom w:val="single" w:sz="4" w:space="0" w:color="auto"/>
              <w:right w:val="single" w:sz="4" w:space="0" w:color="auto"/>
            </w:tcBorders>
          </w:tcPr>
          <w:p w14:paraId="770BF263" w14:textId="77777777" w:rsidR="00FA5C2C" w:rsidRPr="003D221C" w:rsidRDefault="00FA5C2C" w:rsidP="00FA5C2C">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14:paraId="205ECA23" w14:textId="77777777" w:rsidR="00FA5C2C" w:rsidRPr="003D221C" w:rsidRDefault="00FA5C2C" w:rsidP="00FA5C2C">
            <w:pPr>
              <w:pStyle w:val="ConsPlusNormal"/>
              <w:jc w:val="center"/>
            </w:pPr>
          </w:p>
        </w:tc>
        <w:tc>
          <w:tcPr>
            <w:tcW w:w="1837" w:type="dxa"/>
            <w:tcBorders>
              <w:left w:val="single" w:sz="4" w:space="0" w:color="auto"/>
              <w:bottom w:val="single" w:sz="4" w:space="0" w:color="auto"/>
              <w:right w:val="single" w:sz="4" w:space="0" w:color="auto"/>
            </w:tcBorders>
          </w:tcPr>
          <w:p w14:paraId="6F7D5217" w14:textId="77777777" w:rsidR="00FA5C2C" w:rsidRPr="003D221C" w:rsidRDefault="00FA5C2C" w:rsidP="00FA5C2C">
            <w:pPr>
              <w:pStyle w:val="ConsPlusNormal"/>
              <w:jc w:val="center"/>
            </w:pPr>
            <w:r w:rsidRPr="003D221C">
              <w:t>45</w:t>
            </w:r>
          </w:p>
        </w:tc>
      </w:tr>
      <w:tr w:rsidR="00FA5C2C" w:rsidRPr="003D221C" w14:paraId="63EE3164" w14:textId="77777777" w:rsidTr="00FA5C2C">
        <w:tc>
          <w:tcPr>
            <w:tcW w:w="1008" w:type="dxa"/>
            <w:vMerge w:val="restart"/>
            <w:tcBorders>
              <w:top w:val="single" w:sz="4" w:space="0" w:color="auto"/>
              <w:left w:val="single" w:sz="4" w:space="0" w:color="auto"/>
              <w:bottom w:val="single" w:sz="4" w:space="0" w:color="auto"/>
              <w:right w:val="single" w:sz="4" w:space="0" w:color="auto"/>
            </w:tcBorders>
          </w:tcPr>
          <w:p w14:paraId="1C3F3F8F" w14:textId="77777777" w:rsidR="00FA5C2C" w:rsidRPr="003D221C" w:rsidRDefault="00FA5C2C" w:rsidP="00FA5C2C">
            <w:pPr>
              <w:pStyle w:val="ConsPlusNormal"/>
              <w:jc w:val="center"/>
            </w:pPr>
            <w:r w:rsidRPr="003D221C">
              <w:lastRenderedPageBreak/>
              <w:t>8</w:t>
            </w:r>
          </w:p>
        </w:tc>
        <w:tc>
          <w:tcPr>
            <w:tcW w:w="6192" w:type="dxa"/>
            <w:vMerge w:val="restart"/>
            <w:tcBorders>
              <w:top w:val="single" w:sz="4" w:space="0" w:color="auto"/>
              <w:left w:val="single" w:sz="4" w:space="0" w:color="auto"/>
              <w:bottom w:val="single" w:sz="4" w:space="0" w:color="auto"/>
              <w:right w:val="single" w:sz="4" w:space="0" w:color="auto"/>
            </w:tcBorders>
          </w:tcPr>
          <w:p w14:paraId="4176229F" w14:textId="77777777" w:rsidR="00FA5C2C" w:rsidRPr="003D221C" w:rsidRDefault="00FA5C2C" w:rsidP="00FA5C2C">
            <w:pPr>
              <w:pStyle w:val="ConsPlusNormal"/>
              <w:ind w:firstLine="0"/>
            </w:pPr>
            <w:r w:rsidRPr="003D221C">
              <w:t>Всеобщая история. Новая история. XVIII в. История России. Россия в конце XVII - XVIII вв.: от царства к империи</w:t>
            </w:r>
          </w:p>
        </w:tc>
        <w:tc>
          <w:tcPr>
            <w:tcW w:w="1837" w:type="dxa"/>
            <w:tcBorders>
              <w:top w:val="single" w:sz="4" w:space="0" w:color="auto"/>
              <w:left w:val="single" w:sz="4" w:space="0" w:color="auto"/>
              <w:right w:val="single" w:sz="4" w:space="0" w:color="auto"/>
            </w:tcBorders>
          </w:tcPr>
          <w:p w14:paraId="6C1B0726" w14:textId="77777777" w:rsidR="00FA5C2C" w:rsidRPr="003D221C" w:rsidRDefault="00FA5C2C" w:rsidP="00FA5C2C">
            <w:pPr>
              <w:pStyle w:val="ConsPlusNormal"/>
              <w:jc w:val="center"/>
            </w:pPr>
            <w:r w:rsidRPr="003D221C">
              <w:t>23</w:t>
            </w:r>
          </w:p>
        </w:tc>
      </w:tr>
      <w:tr w:rsidR="00FA5C2C" w:rsidRPr="003D221C" w14:paraId="5E3D8536" w14:textId="77777777" w:rsidTr="00FA5C2C">
        <w:tc>
          <w:tcPr>
            <w:tcW w:w="1008" w:type="dxa"/>
            <w:vMerge/>
            <w:tcBorders>
              <w:top w:val="single" w:sz="4" w:space="0" w:color="auto"/>
              <w:left w:val="single" w:sz="4" w:space="0" w:color="auto"/>
              <w:bottom w:val="single" w:sz="4" w:space="0" w:color="auto"/>
              <w:right w:val="single" w:sz="4" w:space="0" w:color="auto"/>
            </w:tcBorders>
          </w:tcPr>
          <w:p w14:paraId="43E9BB72" w14:textId="77777777" w:rsidR="00FA5C2C" w:rsidRPr="003D221C" w:rsidRDefault="00FA5C2C" w:rsidP="00FA5C2C">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14:paraId="78C8D063" w14:textId="77777777" w:rsidR="00FA5C2C" w:rsidRPr="003D221C" w:rsidRDefault="00FA5C2C" w:rsidP="00FA5C2C">
            <w:pPr>
              <w:pStyle w:val="ConsPlusNormal"/>
              <w:jc w:val="center"/>
            </w:pPr>
          </w:p>
        </w:tc>
        <w:tc>
          <w:tcPr>
            <w:tcW w:w="1837" w:type="dxa"/>
            <w:tcBorders>
              <w:left w:val="single" w:sz="4" w:space="0" w:color="auto"/>
              <w:bottom w:val="single" w:sz="4" w:space="0" w:color="auto"/>
              <w:right w:val="single" w:sz="4" w:space="0" w:color="auto"/>
            </w:tcBorders>
          </w:tcPr>
          <w:p w14:paraId="4AEF6D36" w14:textId="77777777" w:rsidR="00FA5C2C" w:rsidRPr="003D221C" w:rsidRDefault="00FA5C2C" w:rsidP="00FA5C2C">
            <w:pPr>
              <w:pStyle w:val="ConsPlusNormal"/>
              <w:jc w:val="center"/>
            </w:pPr>
            <w:r w:rsidRPr="003D221C">
              <w:t>45</w:t>
            </w:r>
          </w:p>
        </w:tc>
      </w:tr>
      <w:tr w:rsidR="00FA5C2C" w:rsidRPr="003D221C" w14:paraId="046F6743" w14:textId="77777777" w:rsidTr="00FA5C2C">
        <w:tc>
          <w:tcPr>
            <w:tcW w:w="1008" w:type="dxa"/>
            <w:vMerge w:val="restart"/>
            <w:tcBorders>
              <w:top w:val="single" w:sz="4" w:space="0" w:color="auto"/>
              <w:left w:val="single" w:sz="4" w:space="0" w:color="auto"/>
              <w:bottom w:val="single" w:sz="4" w:space="0" w:color="auto"/>
              <w:right w:val="single" w:sz="4" w:space="0" w:color="auto"/>
            </w:tcBorders>
          </w:tcPr>
          <w:p w14:paraId="792C453A" w14:textId="77777777" w:rsidR="00FA5C2C" w:rsidRPr="003D221C" w:rsidRDefault="00FA5C2C" w:rsidP="00FA5C2C">
            <w:pPr>
              <w:pStyle w:val="ConsPlusNormal"/>
              <w:jc w:val="center"/>
            </w:pPr>
            <w:r w:rsidRPr="003D221C">
              <w:t>9</w:t>
            </w:r>
          </w:p>
        </w:tc>
        <w:tc>
          <w:tcPr>
            <w:tcW w:w="6192" w:type="dxa"/>
            <w:vMerge w:val="restart"/>
            <w:tcBorders>
              <w:top w:val="single" w:sz="4" w:space="0" w:color="auto"/>
              <w:left w:val="single" w:sz="4" w:space="0" w:color="auto"/>
              <w:bottom w:val="single" w:sz="4" w:space="0" w:color="auto"/>
              <w:right w:val="single" w:sz="4" w:space="0" w:color="auto"/>
            </w:tcBorders>
          </w:tcPr>
          <w:p w14:paraId="3268AF64" w14:textId="77777777" w:rsidR="00FA5C2C" w:rsidRPr="003D221C" w:rsidRDefault="00FA5C2C" w:rsidP="00FA5C2C">
            <w:pPr>
              <w:pStyle w:val="ConsPlusNormal"/>
              <w:ind w:firstLine="0"/>
            </w:pPr>
            <w:r w:rsidRPr="003D221C">
              <w:t>Всеобщая история. Новая история. XIX - начало XX в. История России. Российская империя в XIX - начале XX в.</w:t>
            </w:r>
          </w:p>
        </w:tc>
        <w:tc>
          <w:tcPr>
            <w:tcW w:w="1837" w:type="dxa"/>
            <w:tcBorders>
              <w:top w:val="single" w:sz="4" w:space="0" w:color="auto"/>
              <w:left w:val="single" w:sz="4" w:space="0" w:color="auto"/>
              <w:right w:val="single" w:sz="4" w:space="0" w:color="auto"/>
            </w:tcBorders>
          </w:tcPr>
          <w:p w14:paraId="751D69C3" w14:textId="77777777" w:rsidR="00FA5C2C" w:rsidRPr="003D221C" w:rsidRDefault="00FA5C2C" w:rsidP="00FA5C2C">
            <w:pPr>
              <w:pStyle w:val="ConsPlusNormal"/>
            </w:pPr>
          </w:p>
        </w:tc>
      </w:tr>
      <w:tr w:rsidR="00FA5C2C" w:rsidRPr="003D221C" w14:paraId="12D69D79" w14:textId="77777777" w:rsidTr="00FA5C2C">
        <w:tc>
          <w:tcPr>
            <w:tcW w:w="1008" w:type="dxa"/>
            <w:vMerge/>
            <w:tcBorders>
              <w:top w:val="single" w:sz="4" w:space="0" w:color="auto"/>
              <w:left w:val="single" w:sz="4" w:space="0" w:color="auto"/>
              <w:bottom w:val="single" w:sz="4" w:space="0" w:color="auto"/>
              <w:right w:val="single" w:sz="4" w:space="0" w:color="auto"/>
            </w:tcBorders>
          </w:tcPr>
          <w:p w14:paraId="40D92DE9" w14:textId="77777777" w:rsidR="00FA5C2C" w:rsidRPr="003D221C" w:rsidRDefault="00FA5C2C" w:rsidP="00FA5C2C">
            <w:pPr>
              <w:pStyle w:val="ConsPlusNormal"/>
            </w:pPr>
          </w:p>
        </w:tc>
        <w:tc>
          <w:tcPr>
            <w:tcW w:w="6192" w:type="dxa"/>
            <w:vMerge/>
            <w:tcBorders>
              <w:top w:val="single" w:sz="4" w:space="0" w:color="auto"/>
              <w:left w:val="single" w:sz="4" w:space="0" w:color="auto"/>
              <w:bottom w:val="single" w:sz="4" w:space="0" w:color="auto"/>
              <w:right w:val="single" w:sz="4" w:space="0" w:color="auto"/>
            </w:tcBorders>
          </w:tcPr>
          <w:p w14:paraId="66C322CD" w14:textId="77777777" w:rsidR="00FA5C2C" w:rsidRPr="003D221C" w:rsidRDefault="00FA5C2C" w:rsidP="00FA5C2C">
            <w:pPr>
              <w:pStyle w:val="ConsPlusNormal"/>
            </w:pPr>
          </w:p>
        </w:tc>
        <w:tc>
          <w:tcPr>
            <w:tcW w:w="1837" w:type="dxa"/>
            <w:tcBorders>
              <w:left w:val="single" w:sz="4" w:space="0" w:color="auto"/>
              <w:bottom w:val="single" w:sz="4" w:space="0" w:color="auto"/>
              <w:right w:val="single" w:sz="4" w:space="0" w:color="auto"/>
            </w:tcBorders>
          </w:tcPr>
          <w:p w14:paraId="671B0689" w14:textId="77777777" w:rsidR="00FA5C2C" w:rsidRPr="003D221C" w:rsidRDefault="00FA5C2C" w:rsidP="00FA5C2C">
            <w:pPr>
              <w:pStyle w:val="ConsPlusNormal"/>
              <w:jc w:val="center"/>
            </w:pPr>
            <w:r w:rsidRPr="003D221C">
              <w:t>68</w:t>
            </w:r>
          </w:p>
        </w:tc>
      </w:tr>
      <w:tr w:rsidR="00FA5C2C" w:rsidRPr="003D221C" w14:paraId="0102F453" w14:textId="77777777" w:rsidTr="00FA5C2C">
        <w:tc>
          <w:tcPr>
            <w:tcW w:w="1008" w:type="dxa"/>
            <w:tcBorders>
              <w:top w:val="single" w:sz="4" w:space="0" w:color="auto"/>
              <w:left w:val="single" w:sz="4" w:space="0" w:color="auto"/>
              <w:bottom w:val="single" w:sz="4" w:space="0" w:color="auto"/>
              <w:right w:val="single" w:sz="4" w:space="0" w:color="auto"/>
            </w:tcBorders>
          </w:tcPr>
          <w:p w14:paraId="4E63ED6B" w14:textId="77777777" w:rsidR="00FA5C2C" w:rsidRPr="003D221C" w:rsidRDefault="00FA5C2C" w:rsidP="00FA5C2C">
            <w:pPr>
              <w:pStyle w:val="ConsPlusNormal"/>
              <w:jc w:val="center"/>
            </w:pPr>
            <w:r w:rsidRPr="003D221C">
              <w:t>9</w:t>
            </w:r>
          </w:p>
        </w:tc>
        <w:tc>
          <w:tcPr>
            <w:tcW w:w="6192" w:type="dxa"/>
            <w:tcBorders>
              <w:top w:val="single" w:sz="4" w:space="0" w:color="auto"/>
              <w:left w:val="single" w:sz="4" w:space="0" w:color="auto"/>
              <w:bottom w:val="single" w:sz="4" w:space="0" w:color="auto"/>
              <w:right w:val="single" w:sz="4" w:space="0" w:color="auto"/>
            </w:tcBorders>
          </w:tcPr>
          <w:p w14:paraId="6A980021" w14:textId="77777777" w:rsidR="00FA5C2C" w:rsidRPr="003D221C" w:rsidRDefault="00FA5C2C" w:rsidP="00FA5C2C">
            <w:pPr>
              <w:pStyle w:val="ConsPlusNormal"/>
              <w:ind w:firstLine="0"/>
            </w:pPr>
            <w:r w:rsidRPr="003D221C">
              <w:t>Модуль "Введение в новейшую историю России"</w:t>
            </w:r>
          </w:p>
        </w:tc>
        <w:tc>
          <w:tcPr>
            <w:tcW w:w="1837" w:type="dxa"/>
            <w:tcBorders>
              <w:top w:val="single" w:sz="4" w:space="0" w:color="auto"/>
              <w:left w:val="single" w:sz="4" w:space="0" w:color="auto"/>
              <w:bottom w:val="single" w:sz="4" w:space="0" w:color="auto"/>
              <w:right w:val="single" w:sz="4" w:space="0" w:color="auto"/>
            </w:tcBorders>
          </w:tcPr>
          <w:p w14:paraId="6449DF28" w14:textId="77777777" w:rsidR="00FA5C2C" w:rsidRPr="003D221C" w:rsidRDefault="00FA5C2C" w:rsidP="00FA5C2C">
            <w:pPr>
              <w:pStyle w:val="ConsPlusNormal"/>
              <w:jc w:val="center"/>
            </w:pPr>
            <w:r w:rsidRPr="003D221C">
              <w:t>14</w:t>
            </w:r>
          </w:p>
        </w:tc>
      </w:tr>
    </w:tbl>
    <w:p w14:paraId="562B21EC" w14:textId="77777777" w:rsidR="00A772E4" w:rsidRPr="00C074AE" w:rsidRDefault="00010FD2" w:rsidP="00C074AE">
      <w:pPr>
        <w:spacing w:line="240" w:lineRule="auto"/>
        <w:jc w:val="both"/>
        <w:rPr>
          <w:b/>
          <w:i/>
          <w:sz w:val="24"/>
          <w:szCs w:val="24"/>
        </w:rPr>
      </w:pPr>
      <w:r w:rsidRPr="00C074AE">
        <w:rPr>
          <w:b/>
          <w:i/>
          <w:sz w:val="24"/>
          <w:szCs w:val="24"/>
        </w:rPr>
        <w:t>5 класс</w:t>
      </w:r>
    </w:p>
    <w:p w14:paraId="4FC131CD" w14:textId="77777777" w:rsidR="00A772E4" w:rsidRPr="00C074AE" w:rsidRDefault="00010FD2" w:rsidP="00C074AE">
      <w:pPr>
        <w:spacing w:line="240" w:lineRule="auto"/>
        <w:jc w:val="both"/>
        <w:rPr>
          <w:b/>
          <w:sz w:val="24"/>
          <w:szCs w:val="24"/>
        </w:rPr>
      </w:pPr>
      <w:r w:rsidRPr="00C074AE">
        <w:rPr>
          <w:b/>
          <w:sz w:val="24"/>
          <w:szCs w:val="24"/>
        </w:rPr>
        <w:t>История древнего мира.</w:t>
      </w:r>
    </w:p>
    <w:p w14:paraId="41A061DC"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 xml:space="preserve">Введение. </w:t>
      </w:r>
      <w:r w:rsidRPr="00C074AE">
        <w:rPr>
          <w:color w:val="000000"/>
          <w:sz w:val="24"/>
          <w:szCs w:val="24"/>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40D70D56" w14:textId="77777777" w:rsidR="00A772E4" w:rsidRPr="00C074AE" w:rsidRDefault="00010FD2" w:rsidP="00C074AE">
      <w:pPr>
        <w:spacing w:line="240" w:lineRule="auto"/>
        <w:jc w:val="both"/>
        <w:rPr>
          <w:b/>
          <w:sz w:val="24"/>
          <w:szCs w:val="24"/>
        </w:rPr>
      </w:pPr>
      <w:r w:rsidRPr="00C074AE">
        <w:rPr>
          <w:b/>
          <w:sz w:val="24"/>
          <w:szCs w:val="24"/>
        </w:rPr>
        <w:t>Первобытность.</w:t>
      </w:r>
    </w:p>
    <w:p w14:paraId="152782F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27D83F0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p w14:paraId="2DF7E98F" w14:textId="77777777" w:rsidR="00A772E4" w:rsidRPr="00C074AE" w:rsidRDefault="00010FD2" w:rsidP="00C074AE">
      <w:pPr>
        <w:spacing w:line="240" w:lineRule="auto"/>
        <w:jc w:val="both"/>
        <w:rPr>
          <w:sz w:val="24"/>
          <w:szCs w:val="24"/>
        </w:rPr>
      </w:pPr>
      <w:r w:rsidRPr="00C074AE">
        <w:rPr>
          <w:b/>
          <w:sz w:val="24"/>
          <w:szCs w:val="24"/>
        </w:rPr>
        <w:t>Древний мир.</w:t>
      </w:r>
    </w:p>
    <w:p w14:paraId="1AC7D4E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Понятие и хронологические рамки истории Древнего мира. Карта Древнего мира.</w:t>
      </w:r>
    </w:p>
    <w:p w14:paraId="7F3EDC4E" w14:textId="77777777" w:rsidR="00A772E4" w:rsidRPr="00C074AE" w:rsidRDefault="00010FD2" w:rsidP="00C074AE">
      <w:pPr>
        <w:spacing w:line="240" w:lineRule="auto"/>
        <w:jc w:val="both"/>
        <w:rPr>
          <w:sz w:val="24"/>
          <w:szCs w:val="24"/>
        </w:rPr>
      </w:pPr>
      <w:r w:rsidRPr="00C074AE">
        <w:rPr>
          <w:b/>
          <w:sz w:val="24"/>
          <w:szCs w:val="24"/>
        </w:rPr>
        <w:t>Древний восток.</w:t>
      </w:r>
    </w:p>
    <w:p w14:paraId="2996A65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Понятие «Древний Восток». Карта Древневосточного мира.</w:t>
      </w:r>
    </w:p>
    <w:p w14:paraId="1378BADE" w14:textId="77777777" w:rsidR="00A772E4" w:rsidRPr="00C074AE" w:rsidRDefault="00010FD2" w:rsidP="00C074AE">
      <w:pPr>
        <w:spacing w:line="240" w:lineRule="auto"/>
        <w:jc w:val="both"/>
        <w:rPr>
          <w:sz w:val="24"/>
          <w:szCs w:val="24"/>
        </w:rPr>
      </w:pPr>
      <w:r w:rsidRPr="00C074AE">
        <w:rPr>
          <w:b/>
          <w:sz w:val="24"/>
          <w:szCs w:val="24"/>
        </w:rPr>
        <w:t>Древний Египет.</w:t>
      </w:r>
    </w:p>
    <w:p w14:paraId="19A586E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w:t>
      </w:r>
    </w:p>
    <w:p w14:paraId="7E3524D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14:paraId="57D3D6B3" w14:textId="77777777" w:rsidR="00A772E4" w:rsidRPr="00C074AE" w:rsidRDefault="00010FD2" w:rsidP="00C074AE">
      <w:pPr>
        <w:spacing w:line="240" w:lineRule="auto"/>
        <w:jc w:val="both"/>
        <w:rPr>
          <w:b/>
          <w:sz w:val="24"/>
          <w:szCs w:val="24"/>
        </w:rPr>
      </w:pPr>
      <w:r w:rsidRPr="00C074AE">
        <w:rPr>
          <w:b/>
          <w:sz w:val="24"/>
          <w:szCs w:val="24"/>
        </w:rPr>
        <w:t>Древние цивилизации Месопотамии</w:t>
      </w:r>
      <w:r w:rsidRPr="00C074AE">
        <w:rPr>
          <w:sz w:val="24"/>
          <w:szCs w:val="24"/>
        </w:rPr>
        <w:t>.</w:t>
      </w:r>
    </w:p>
    <w:p w14:paraId="74E0758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w:t>
      </w:r>
    </w:p>
    <w:p w14:paraId="6208C5F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Ассирия. Завоевания ассирийцев. Создание сильной державы. Культурные сокровища Ниневии. Гибель империи.</w:t>
      </w:r>
    </w:p>
    <w:p w14:paraId="059F17A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Усиление Нововавилонского царства. Легендарные памятники города Вавилона.</w:t>
      </w:r>
    </w:p>
    <w:p w14:paraId="435B3EBB" w14:textId="77777777" w:rsidR="00A772E4" w:rsidRPr="00C074AE" w:rsidRDefault="00010FD2" w:rsidP="00C074AE">
      <w:pPr>
        <w:spacing w:line="240" w:lineRule="auto"/>
        <w:jc w:val="both"/>
        <w:rPr>
          <w:b/>
          <w:sz w:val="24"/>
          <w:szCs w:val="24"/>
        </w:rPr>
      </w:pPr>
      <w:r w:rsidRPr="00C074AE">
        <w:rPr>
          <w:b/>
          <w:sz w:val="24"/>
          <w:szCs w:val="24"/>
        </w:rPr>
        <w:t>Восточное Средиземноморье в древности.</w:t>
      </w:r>
    </w:p>
    <w:p w14:paraId="1E82565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0937093F" w14:textId="77777777" w:rsidR="00A772E4" w:rsidRPr="00C074AE" w:rsidRDefault="00010FD2" w:rsidP="00C074AE">
      <w:pPr>
        <w:spacing w:line="240" w:lineRule="auto"/>
        <w:jc w:val="both"/>
        <w:rPr>
          <w:sz w:val="24"/>
          <w:szCs w:val="24"/>
        </w:rPr>
      </w:pPr>
      <w:r w:rsidRPr="00C074AE">
        <w:rPr>
          <w:b/>
          <w:sz w:val="24"/>
          <w:szCs w:val="24"/>
        </w:rPr>
        <w:t>Персидская держава.</w:t>
      </w:r>
    </w:p>
    <w:p w14:paraId="1F6A6DDC"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w:t>
      </w:r>
      <w:r w:rsidRPr="00C074AE">
        <w:rPr>
          <w:color w:val="000000"/>
          <w:sz w:val="24"/>
          <w:szCs w:val="24"/>
        </w:rPr>
        <w:lastRenderedPageBreak/>
        <w:t>управление империей. Религия персов.</w:t>
      </w:r>
    </w:p>
    <w:p w14:paraId="51055EB2" w14:textId="77777777" w:rsidR="00A772E4" w:rsidRPr="00C074AE" w:rsidRDefault="00010FD2" w:rsidP="00C074AE">
      <w:pPr>
        <w:spacing w:line="240" w:lineRule="auto"/>
        <w:jc w:val="both"/>
        <w:rPr>
          <w:sz w:val="24"/>
          <w:szCs w:val="24"/>
        </w:rPr>
      </w:pPr>
      <w:r w:rsidRPr="00C074AE">
        <w:rPr>
          <w:b/>
          <w:sz w:val="24"/>
          <w:szCs w:val="24"/>
        </w:rPr>
        <w:t>Древняя Индия.</w:t>
      </w:r>
    </w:p>
    <w:p w14:paraId="560EC155"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0F1BBE96" w14:textId="77777777" w:rsidR="00A772E4" w:rsidRPr="00C074AE" w:rsidRDefault="00010FD2" w:rsidP="00C074AE">
      <w:pPr>
        <w:spacing w:line="240" w:lineRule="auto"/>
        <w:jc w:val="both"/>
        <w:rPr>
          <w:sz w:val="24"/>
          <w:szCs w:val="24"/>
        </w:rPr>
      </w:pPr>
      <w:r w:rsidRPr="00C074AE">
        <w:rPr>
          <w:b/>
          <w:sz w:val="24"/>
          <w:szCs w:val="24"/>
        </w:rPr>
        <w:t>Древний Китай.</w:t>
      </w:r>
    </w:p>
    <w:p w14:paraId="366B38C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4A6D7A7D" w14:textId="77777777" w:rsidR="00A772E4" w:rsidRPr="00C074AE" w:rsidRDefault="00010FD2" w:rsidP="00C074AE">
      <w:pPr>
        <w:spacing w:line="240" w:lineRule="auto"/>
        <w:jc w:val="both"/>
        <w:rPr>
          <w:b/>
          <w:sz w:val="24"/>
          <w:szCs w:val="24"/>
        </w:rPr>
      </w:pPr>
      <w:r w:rsidRPr="00C074AE">
        <w:rPr>
          <w:b/>
          <w:sz w:val="24"/>
          <w:szCs w:val="24"/>
        </w:rPr>
        <w:t>Древняя Греция. Эллинизм.</w:t>
      </w:r>
    </w:p>
    <w:p w14:paraId="6500EB98" w14:textId="77777777" w:rsidR="00A772E4" w:rsidRPr="00C074AE" w:rsidRDefault="00010FD2" w:rsidP="00C074AE">
      <w:pPr>
        <w:spacing w:line="240" w:lineRule="auto"/>
        <w:jc w:val="both"/>
        <w:rPr>
          <w:sz w:val="24"/>
          <w:szCs w:val="24"/>
        </w:rPr>
      </w:pPr>
      <w:r w:rsidRPr="00C074AE">
        <w:rPr>
          <w:b/>
          <w:sz w:val="24"/>
          <w:szCs w:val="24"/>
        </w:rPr>
        <w:t>Древнейшая Греция.</w:t>
      </w:r>
    </w:p>
    <w:p w14:paraId="6F5B0C6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14:paraId="12F85BC9" w14:textId="77777777" w:rsidR="00A772E4" w:rsidRPr="00C074AE" w:rsidRDefault="00010FD2" w:rsidP="00C074AE">
      <w:pPr>
        <w:spacing w:line="240" w:lineRule="auto"/>
        <w:jc w:val="both"/>
        <w:rPr>
          <w:sz w:val="24"/>
          <w:szCs w:val="24"/>
        </w:rPr>
      </w:pPr>
      <w:r w:rsidRPr="00C074AE">
        <w:rPr>
          <w:b/>
          <w:sz w:val="24"/>
          <w:szCs w:val="24"/>
        </w:rPr>
        <w:t>Греческие полисы.</w:t>
      </w:r>
    </w:p>
    <w:p w14:paraId="5CE5EBA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7B8F853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14:paraId="4BF69DB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4F0D76B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5290CA6F" w14:textId="77777777" w:rsidR="00A772E4" w:rsidRPr="00C074AE" w:rsidRDefault="00010FD2" w:rsidP="00C074AE">
      <w:pPr>
        <w:spacing w:line="240" w:lineRule="auto"/>
        <w:jc w:val="both"/>
        <w:rPr>
          <w:b/>
          <w:sz w:val="24"/>
          <w:szCs w:val="24"/>
        </w:rPr>
      </w:pPr>
      <w:r w:rsidRPr="00C074AE">
        <w:rPr>
          <w:b/>
          <w:sz w:val="24"/>
          <w:szCs w:val="24"/>
        </w:rPr>
        <w:t>Культура Древней Греции</w:t>
      </w:r>
      <w:r w:rsidRPr="00C074AE">
        <w:rPr>
          <w:sz w:val="24"/>
          <w:szCs w:val="24"/>
        </w:rPr>
        <w:t>.</w:t>
      </w:r>
    </w:p>
    <w:p w14:paraId="17B2F0C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w:t>
      </w:r>
    </w:p>
    <w:p w14:paraId="46CAA2DB" w14:textId="3C6D5D28"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Повседневная жизнь и быт древних греков. Досуг (театр, спортивные состязания). Общегреческие игры в Олимпии.</w:t>
      </w:r>
    </w:p>
    <w:p w14:paraId="66D692BC" w14:textId="77777777" w:rsidR="00A772E4" w:rsidRPr="00C074AE" w:rsidRDefault="00010FD2" w:rsidP="00C074AE">
      <w:pPr>
        <w:spacing w:line="240" w:lineRule="auto"/>
        <w:jc w:val="both"/>
        <w:rPr>
          <w:b/>
          <w:sz w:val="24"/>
          <w:szCs w:val="24"/>
        </w:rPr>
      </w:pPr>
      <w:r w:rsidRPr="00C074AE">
        <w:rPr>
          <w:b/>
          <w:sz w:val="24"/>
          <w:szCs w:val="24"/>
        </w:rPr>
        <w:t>Македонские завоевания. Эллинизм</w:t>
      </w:r>
      <w:r w:rsidRPr="00C074AE">
        <w:rPr>
          <w:sz w:val="24"/>
          <w:szCs w:val="24"/>
        </w:rPr>
        <w:t>.</w:t>
      </w:r>
    </w:p>
    <w:p w14:paraId="50C814B5" w14:textId="646B2E2D"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Возвышение Македонии. Политика Филиппа II. Главенство Мак</w:t>
      </w:r>
      <w:r w:rsidR="00062D46" w:rsidRPr="00C074AE">
        <w:rPr>
          <w:color w:val="000000"/>
          <w:sz w:val="24"/>
          <w:szCs w:val="24"/>
        </w:rPr>
        <w:t xml:space="preserve">едонии над греческими полисами </w:t>
      </w:r>
      <w:r w:rsidRPr="00C074AE">
        <w:rPr>
          <w:color w:val="000000"/>
          <w:sz w:val="24"/>
          <w:szCs w:val="24"/>
        </w:rPr>
        <w:t xml:space="preserve">Коринфский союз. Александр Македонский и его завоевания на Востоке. Распад державы Александра Македонского. Эллинистические государства Востока. </w:t>
      </w:r>
      <w:r w:rsidR="00062D46" w:rsidRPr="00C074AE">
        <w:rPr>
          <w:color w:val="000000"/>
          <w:sz w:val="24"/>
          <w:szCs w:val="24"/>
        </w:rPr>
        <w:t xml:space="preserve">Культура эллинистического мира </w:t>
      </w:r>
      <w:r w:rsidRPr="00C074AE">
        <w:rPr>
          <w:color w:val="000000"/>
          <w:sz w:val="24"/>
          <w:szCs w:val="24"/>
        </w:rPr>
        <w:t>Александрия Египетская.</w:t>
      </w:r>
    </w:p>
    <w:p w14:paraId="26CF3880" w14:textId="77777777" w:rsidR="00A772E4" w:rsidRPr="00C074AE" w:rsidRDefault="00010FD2" w:rsidP="00C074AE">
      <w:pPr>
        <w:spacing w:line="240" w:lineRule="auto"/>
        <w:jc w:val="both"/>
        <w:rPr>
          <w:sz w:val="24"/>
          <w:szCs w:val="24"/>
        </w:rPr>
      </w:pPr>
      <w:r w:rsidRPr="00C074AE">
        <w:rPr>
          <w:b/>
          <w:sz w:val="24"/>
          <w:szCs w:val="24"/>
        </w:rPr>
        <w:t>Древний Рим.</w:t>
      </w:r>
    </w:p>
    <w:p w14:paraId="76B74AAF" w14:textId="77777777" w:rsidR="00A772E4" w:rsidRPr="00C074AE" w:rsidRDefault="00010FD2" w:rsidP="00C074AE">
      <w:pPr>
        <w:spacing w:line="240" w:lineRule="auto"/>
        <w:jc w:val="both"/>
        <w:rPr>
          <w:b/>
          <w:sz w:val="24"/>
          <w:szCs w:val="24"/>
        </w:rPr>
      </w:pPr>
      <w:r w:rsidRPr="00C074AE">
        <w:rPr>
          <w:b/>
          <w:sz w:val="24"/>
          <w:szCs w:val="24"/>
        </w:rPr>
        <w:t>Возникновение Римского государства</w:t>
      </w:r>
      <w:r w:rsidRPr="00C074AE">
        <w:rPr>
          <w:sz w:val="24"/>
          <w:szCs w:val="24"/>
        </w:rPr>
        <w:t>.</w:t>
      </w:r>
    </w:p>
    <w:p w14:paraId="70B900A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045AE1DC" w14:textId="77777777" w:rsidR="00A772E4" w:rsidRPr="00C074AE" w:rsidRDefault="00010FD2" w:rsidP="00C074AE">
      <w:pPr>
        <w:spacing w:line="240" w:lineRule="auto"/>
        <w:jc w:val="both"/>
        <w:rPr>
          <w:b/>
          <w:sz w:val="24"/>
          <w:szCs w:val="24"/>
        </w:rPr>
      </w:pPr>
      <w:r w:rsidRPr="00C074AE">
        <w:rPr>
          <w:b/>
          <w:sz w:val="24"/>
          <w:szCs w:val="24"/>
        </w:rPr>
        <w:t>Римские завоевания в Средиземноморье</w:t>
      </w:r>
      <w:r w:rsidRPr="00C074AE">
        <w:rPr>
          <w:sz w:val="24"/>
          <w:szCs w:val="24"/>
        </w:rPr>
        <w:t>.</w:t>
      </w:r>
    </w:p>
    <w:p w14:paraId="2D976AA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24E31ED9" w14:textId="77777777" w:rsidR="00A772E4" w:rsidRPr="00C074AE" w:rsidRDefault="00010FD2" w:rsidP="00C074AE">
      <w:pPr>
        <w:spacing w:line="240" w:lineRule="auto"/>
        <w:jc w:val="both"/>
        <w:rPr>
          <w:b/>
          <w:sz w:val="24"/>
          <w:szCs w:val="24"/>
        </w:rPr>
      </w:pPr>
      <w:r w:rsidRPr="00C074AE">
        <w:rPr>
          <w:b/>
          <w:sz w:val="24"/>
          <w:szCs w:val="24"/>
        </w:rPr>
        <w:lastRenderedPageBreak/>
        <w:t>Поздняя Римская республика. Гражданские войны</w:t>
      </w:r>
      <w:r w:rsidRPr="00C074AE">
        <w:rPr>
          <w:sz w:val="24"/>
          <w:szCs w:val="24"/>
        </w:rPr>
        <w:t>.</w:t>
      </w:r>
    </w:p>
    <w:p w14:paraId="38233BA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3AB55BAD" w14:textId="77777777" w:rsidR="00A772E4" w:rsidRPr="00C074AE" w:rsidRDefault="00010FD2" w:rsidP="00C074AE">
      <w:pPr>
        <w:spacing w:line="240" w:lineRule="auto"/>
        <w:jc w:val="both"/>
        <w:rPr>
          <w:b/>
          <w:sz w:val="24"/>
          <w:szCs w:val="24"/>
        </w:rPr>
      </w:pPr>
      <w:r w:rsidRPr="00C074AE">
        <w:rPr>
          <w:b/>
          <w:sz w:val="24"/>
          <w:szCs w:val="24"/>
        </w:rPr>
        <w:t>Расцвет и падение Римской империи</w:t>
      </w:r>
      <w:r w:rsidRPr="00C074AE">
        <w:rPr>
          <w:sz w:val="24"/>
          <w:szCs w:val="24"/>
        </w:rPr>
        <w:t>.</w:t>
      </w:r>
    </w:p>
    <w:p w14:paraId="5A8AD10A"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w:t>
      </w:r>
    </w:p>
    <w:p w14:paraId="1A825AA1" w14:textId="77777777" w:rsidR="00A772E4" w:rsidRPr="00C074AE" w:rsidRDefault="00010FD2" w:rsidP="00C074AE">
      <w:pPr>
        <w:spacing w:line="240" w:lineRule="auto"/>
        <w:jc w:val="both"/>
        <w:rPr>
          <w:b/>
          <w:sz w:val="24"/>
          <w:szCs w:val="24"/>
        </w:rPr>
      </w:pPr>
      <w:r w:rsidRPr="00C074AE">
        <w:rPr>
          <w:b/>
          <w:sz w:val="24"/>
          <w:szCs w:val="24"/>
        </w:rPr>
        <w:t>Культура Древнего Рима</w:t>
      </w:r>
      <w:r w:rsidRPr="00C074AE">
        <w:rPr>
          <w:sz w:val="24"/>
          <w:szCs w:val="24"/>
        </w:rPr>
        <w:t>.</w:t>
      </w:r>
    </w:p>
    <w:p w14:paraId="15DB9ED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02390EA6" w14:textId="77777777" w:rsidR="008E3496"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Обобщение.</w:t>
      </w:r>
      <w:r w:rsidRPr="00C074AE">
        <w:rPr>
          <w:color w:val="000000"/>
          <w:sz w:val="24"/>
          <w:szCs w:val="24"/>
        </w:rPr>
        <w:t xml:space="preserve"> </w:t>
      </w:r>
    </w:p>
    <w:p w14:paraId="25697B78" w14:textId="2938C70D"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Историческое и культурное наследие цивилизаций Древнего мира. </w:t>
      </w:r>
    </w:p>
    <w:p w14:paraId="5AB26A82" w14:textId="77777777" w:rsidR="00A772E4" w:rsidRPr="00C074AE" w:rsidRDefault="00010FD2" w:rsidP="00C074AE">
      <w:pPr>
        <w:widowControl w:val="0"/>
        <w:pBdr>
          <w:top w:val="nil"/>
          <w:left w:val="nil"/>
          <w:bottom w:val="nil"/>
          <w:right w:val="nil"/>
          <w:between w:val="nil"/>
        </w:pBdr>
        <w:spacing w:line="240" w:lineRule="auto"/>
        <w:jc w:val="both"/>
        <w:rPr>
          <w:b/>
          <w:i/>
          <w:color w:val="000000"/>
          <w:sz w:val="24"/>
          <w:szCs w:val="24"/>
        </w:rPr>
      </w:pPr>
      <w:r w:rsidRPr="00C074AE">
        <w:rPr>
          <w:b/>
          <w:i/>
          <w:color w:val="000000"/>
          <w:sz w:val="24"/>
          <w:szCs w:val="24"/>
        </w:rPr>
        <w:t>6 класс</w:t>
      </w:r>
    </w:p>
    <w:p w14:paraId="09ACD4BF" w14:textId="77777777" w:rsidR="00A772E4" w:rsidRPr="00C074AE" w:rsidRDefault="00010FD2" w:rsidP="00C074AE">
      <w:pPr>
        <w:spacing w:line="240" w:lineRule="auto"/>
        <w:jc w:val="both"/>
        <w:rPr>
          <w:b/>
          <w:sz w:val="24"/>
          <w:szCs w:val="24"/>
        </w:rPr>
      </w:pPr>
      <w:r w:rsidRPr="00C074AE">
        <w:rPr>
          <w:b/>
          <w:sz w:val="24"/>
          <w:szCs w:val="24"/>
        </w:rPr>
        <w:t>Всеобщая история. История средних веков.</w:t>
      </w:r>
    </w:p>
    <w:p w14:paraId="466A5CD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Введение.</w:t>
      </w:r>
      <w:r w:rsidRPr="00C074AE">
        <w:rPr>
          <w:color w:val="000000"/>
          <w:sz w:val="24"/>
          <w:szCs w:val="24"/>
        </w:rPr>
        <w:t xml:space="preserve"> Средние века: понятие, хронологические рамки и периодизация Средневековья.</w:t>
      </w:r>
    </w:p>
    <w:p w14:paraId="7979239C" w14:textId="77777777" w:rsidR="00A772E4" w:rsidRPr="00C074AE" w:rsidRDefault="00010FD2" w:rsidP="00C074AE">
      <w:pPr>
        <w:spacing w:line="240" w:lineRule="auto"/>
        <w:jc w:val="both"/>
        <w:rPr>
          <w:b/>
          <w:sz w:val="24"/>
          <w:szCs w:val="24"/>
        </w:rPr>
      </w:pPr>
      <w:r w:rsidRPr="00C074AE">
        <w:rPr>
          <w:b/>
          <w:sz w:val="24"/>
          <w:szCs w:val="24"/>
        </w:rPr>
        <w:t>Народы Европы в раннее Средневековье</w:t>
      </w:r>
      <w:r w:rsidRPr="00C074AE">
        <w:rPr>
          <w:sz w:val="24"/>
          <w:szCs w:val="24"/>
        </w:rPr>
        <w:t>.</w:t>
      </w:r>
    </w:p>
    <w:p w14:paraId="375800A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461DA63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7A7E518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5B09FE02" w14:textId="77777777" w:rsidR="00A772E4" w:rsidRPr="00C074AE" w:rsidRDefault="00010FD2" w:rsidP="00C074AE">
      <w:pPr>
        <w:spacing w:line="240" w:lineRule="auto"/>
        <w:jc w:val="both"/>
        <w:rPr>
          <w:sz w:val="24"/>
          <w:szCs w:val="24"/>
        </w:rPr>
      </w:pPr>
      <w:r w:rsidRPr="00C074AE">
        <w:rPr>
          <w:b/>
          <w:sz w:val="24"/>
          <w:szCs w:val="24"/>
        </w:rPr>
        <w:t>Византийская империя в VI—ХI вв.</w:t>
      </w:r>
    </w:p>
    <w:p w14:paraId="2962707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w:t>
      </w:r>
    </w:p>
    <w:p w14:paraId="4081419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Церковные соборы. Культура Византии. Образование и книжное дело. Художественная культура (архитектура, мозаика, фреска, иконопись).</w:t>
      </w:r>
    </w:p>
    <w:p w14:paraId="39BF5A09" w14:textId="77777777" w:rsidR="00A772E4" w:rsidRPr="00C074AE" w:rsidRDefault="00010FD2" w:rsidP="00C074AE">
      <w:pPr>
        <w:spacing w:line="240" w:lineRule="auto"/>
        <w:jc w:val="both"/>
        <w:rPr>
          <w:sz w:val="24"/>
          <w:szCs w:val="24"/>
        </w:rPr>
      </w:pPr>
      <w:r w:rsidRPr="00C074AE">
        <w:rPr>
          <w:b/>
          <w:sz w:val="24"/>
          <w:szCs w:val="24"/>
        </w:rPr>
        <w:t>Арабы в VI—ХI вв.</w:t>
      </w:r>
    </w:p>
    <w:p w14:paraId="7CEDECF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4EA90744" w14:textId="77777777" w:rsidR="00A772E4" w:rsidRPr="00C074AE" w:rsidRDefault="00010FD2" w:rsidP="00C074AE">
      <w:pPr>
        <w:spacing w:line="240" w:lineRule="auto"/>
        <w:jc w:val="both"/>
        <w:rPr>
          <w:b/>
          <w:sz w:val="24"/>
          <w:szCs w:val="24"/>
        </w:rPr>
      </w:pPr>
      <w:r w:rsidRPr="00C074AE">
        <w:rPr>
          <w:b/>
          <w:sz w:val="24"/>
          <w:szCs w:val="24"/>
        </w:rPr>
        <w:t>Средневековое европейское общество</w:t>
      </w:r>
      <w:r w:rsidRPr="00C074AE">
        <w:rPr>
          <w:sz w:val="24"/>
          <w:szCs w:val="24"/>
        </w:rPr>
        <w:t>.</w:t>
      </w:r>
    </w:p>
    <w:p w14:paraId="45888A7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22345A4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lastRenderedPageBreak/>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4D795E31" w14:textId="77777777" w:rsidR="00A772E4" w:rsidRPr="00C074AE" w:rsidRDefault="00010FD2" w:rsidP="00C074AE">
      <w:pPr>
        <w:spacing w:line="240" w:lineRule="auto"/>
        <w:jc w:val="both"/>
        <w:rPr>
          <w:b/>
          <w:sz w:val="24"/>
          <w:szCs w:val="24"/>
        </w:rPr>
      </w:pPr>
      <w:r w:rsidRPr="00C074AE">
        <w:rPr>
          <w:b/>
          <w:sz w:val="24"/>
          <w:szCs w:val="24"/>
        </w:rPr>
        <w:t>Государства Европы в ХII—ХV вв.</w:t>
      </w:r>
    </w:p>
    <w:p w14:paraId="441F614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вв. (Жакерия, восстание Уота Тайлера). Гуситское движение в Чехии.</w:t>
      </w:r>
    </w:p>
    <w:p w14:paraId="02E4CF9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Византийская империя и славянские государства в ХII— ХV вв. Экспансия турок-османов. Османские завоевания на Балканах. Падение Константинополя.</w:t>
      </w:r>
    </w:p>
    <w:p w14:paraId="1EFBCC8A" w14:textId="77777777" w:rsidR="00A772E4" w:rsidRPr="00C074AE" w:rsidRDefault="00010FD2" w:rsidP="00C074AE">
      <w:pPr>
        <w:spacing w:line="240" w:lineRule="auto"/>
        <w:jc w:val="both"/>
        <w:rPr>
          <w:b/>
          <w:sz w:val="24"/>
          <w:szCs w:val="24"/>
        </w:rPr>
      </w:pPr>
      <w:r w:rsidRPr="00C074AE">
        <w:rPr>
          <w:b/>
          <w:sz w:val="24"/>
          <w:szCs w:val="24"/>
        </w:rPr>
        <w:t>Культура средневековой</w:t>
      </w:r>
      <w:r w:rsidRPr="00C074AE">
        <w:rPr>
          <w:sz w:val="24"/>
          <w:szCs w:val="24"/>
        </w:rPr>
        <w:t xml:space="preserve"> </w:t>
      </w:r>
      <w:r w:rsidRPr="00C074AE">
        <w:rPr>
          <w:b/>
          <w:sz w:val="24"/>
          <w:szCs w:val="24"/>
        </w:rPr>
        <w:t>Европы.</w:t>
      </w:r>
    </w:p>
    <w:p w14:paraId="3CE27BF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57BA7531" w14:textId="77777777" w:rsidR="00A772E4" w:rsidRPr="00C074AE" w:rsidRDefault="00010FD2" w:rsidP="00C074AE">
      <w:pPr>
        <w:spacing w:line="240" w:lineRule="auto"/>
        <w:jc w:val="both"/>
        <w:rPr>
          <w:b/>
          <w:sz w:val="24"/>
          <w:szCs w:val="24"/>
        </w:rPr>
      </w:pPr>
      <w:r w:rsidRPr="00C074AE">
        <w:rPr>
          <w:b/>
          <w:sz w:val="24"/>
          <w:szCs w:val="24"/>
        </w:rPr>
        <w:t>Страны Востока в Средние века</w:t>
      </w:r>
      <w:r w:rsidRPr="00C074AE">
        <w:rPr>
          <w:sz w:val="24"/>
          <w:szCs w:val="24"/>
        </w:rPr>
        <w:t>.</w:t>
      </w:r>
    </w:p>
    <w:p w14:paraId="272EB71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i/>
          <w:color w:val="000000"/>
          <w:sz w:val="24"/>
          <w:szCs w:val="24"/>
        </w:rPr>
        <w:t>Османская империя</w:t>
      </w:r>
      <w:r w:rsidRPr="00C074AE">
        <w:rPr>
          <w:color w:val="000000"/>
          <w:sz w:val="24"/>
          <w:szCs w:val="24"/>
        </w:rPr>
        <w:t xml:space="preserve">: завоевания турок-османов (Балканы, падение Византии), управление империей, положение покоренных народов. </w:t>
      </w:r>
      <w:r w:rsidRPr="00C074AE">
        <w:rPr>
          <w:b/>
          <w:i/>
          <w:color w:val="000000"/>
          <w:sz w:val="24"/>
          <w:szCs w:val="24"/>
        </w:rPr>
        <w:t>Монгольская держава</w:t>
      </w:r>
      <w:r w:rsidRPr="00C074AE">
        <w:rPr>
          <w:color w:val="000000"/>
          <w:sz w:val="24"/>
          <w:szCs w:val="24"/>
        </w:rPr>
        <w:t xml:space="preserve">: общественный строй монгольских племен, завоевания Чингисхана и его потомков, управление подчиненными территориями. </w:t>
      </w:r>
      <w:r w:rsidRPr="00C074AE">
        <w:rPr>
          <w:b/>
          <w:i/>
          <w:color w:val="000000"/>
          <w:sz w:val="24"/>
          <w:szCs w:val="24"/>
        </w:rPr>
        <w:t>Китай</w:t>
      </w:r>
      <w:r w:rsidRPr="00C074AE">
        <w:rPr>
          <w:color w:val="000000"/>
          <w:sz w:val="24"/>
          <w:szCs w:val="24"/>
        </w:rPr>
        <w:t xml:space="preserve">: империи, правители и подданные, борьба против завоевателей. </w:t>
      </w:r>
      <w:r w:rsidRPr="00C074AE">
        <w:rPr>
          <w:b/>
          <w:i/>
          <w:color w:val="000000"/>
          <w:sz w:val="24"/>
          <w:szCs w:val="24"/>
        </w:rPr>
        <w:t xml:space="preserve">Япония </w:t>
      </w:r>
      <w:r w:rsidRPr="00C074AE">
        <w:rPr>
          <w:color w:val="000000"/>
          <w:sz w:val="24"/>
          <w:szCs w:val="24"/>
        </w:rPr>
        <w:t xml:space="preserve">в Средние века: образование государства, власть императоров и управление сегунов. </w:t>
      </w:r>
      <w:r w:rsidRPr="00C074AE">
        <w:rPr>
          <w:b/>
          <w:i/>
          <w:color w:val="000000"/>
          <w:sz w:val="24"/>
          <w:szCs w:val="24"/>
        </w:rPr>
        <w:t>Индия</w:t>
      </w:r>
      <w:r w:rsidRPr="00C074AE">
        <w:rPr>
          <w:color w:val="000000"/>
          <w:sz w:val="24"/>
          <w:szCs w:val="24"/>
        </w:rPr>
        <w:t>: раздробленность индийских княжеств, вторжение мусульман, Делийский султанат.</w:t>
      </w:r>
    </w:p>
    <w:p w14:paraId="4631A79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Культура народов Востока. Литература. Архитектура. Традиционные искусства и ремесла.</w:t>
      </w:r>
    </w:p>
    <w:p w14:paraId="79F84B2F" w14:textId="77777777" w:rsidR="00A772E4" w:rsidRPr="00C074AE" w:rsidRDefault="00010FD2" w:rsidP="00C074AE">
      <w:pPr>
        <w:spacing w:line="240" w:lineRule="auto"/>
        <w:jc w:val="both"/>
        <w:rPr>
          <w:b/>
          <w:sz w:val="24"/>
          <w:szCs w:val="24"/>
        </w:rPr>
      </w:pPr>
      <w:r w:rsidRPr="00C074AE">
        <w:rPr>
          <w:b/>
          <w:sz w:val="24"/>
          <w:szCs w:val="24"/>
        </w:rPr>
        <w:t>Государства доколумбовой Америки в Средние века.</w:t>
      </w:r>
    </w:p>
    <w:p w14:paraId="456954C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Цивилизации майя, ацтеков и инков: общественный строй, религиозные верования, культура. Появление европейских завоевателей.</w:t>
      </w:r>
    </w:p>
    <w:p w14:paraId="74E5C56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Обобщение.</w:t>
      </w:r>
      <w:r w:rsidRPr="00C074AE">
        <w:rPr>
          <w:color w:val="000000"/>
          <w:sz w:val="24"/>
          <w:szCs w:val="24"/>
        </w:rPr>
        <w:t xml:space="preserve"> Историческое и культурное наследие Средних веков.</w:t>
      </w:r>
    </w:p>
    <w:p w14:paraId="2DD4122F" w14:textId="77777777" w:rsidR="00A772E4" w:rsidRPr="00C074AE" w:rsidRDefault="00010FD2" w:rsidP="00C074AE">
      <w:pPr>
        <w:spacing w:line="240" w:lineRule="auto"/>
        <w:jc w:val="both"/>
        <w:rPr>
          <w:sz w:val="24"/>
          <w:szCs w:val="24"/>
        </w:rPr>
      </w:pPr>
      <w:r w:rsidRPr="00C074AE">
        <w:rPr>
          <w:b/>
          <w:sz w:val="24"/>
          <w:szCs w:val="24"/>
        </w:rPr>
        <w:t>История России. От Руси к Российскому государству</w:t>
      </w:r>
      <w:r w:rsidRPr="00C074AE">
        <w:rPr>
          <w:sz w:val="24"/>
          <w:szCs w:val="24"/>
        </w:rPr>
        <w:t>.</w:t>
      </w:r>
    </w:p>
    <w:p w14:paraId="3BCA6D4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Введение.</w:t>
      </w:r>
      <w:r w:rsidRPr="00C074AE">
        <w:rPr>
          <w:color w:val="000000"/>
          <w:sz w:val="24"/>
          <w:szCs w:val="24"/>
        </w:rPr>
        <w:t xml:space="preserve"> Роль и место России в мировой истории. Проблемы периодизации российской истории. Источники по истории России.</w:t>
      </w:r>
    </w:p>
    <w:p w14:paraId="5FCE9B86" w14:textId="77777777" w:rsidR="00A772E4" w:rsidRPr="00C074AE" w:rsidRDefault="00010FD2" w:rsidP="00C074AE">
      <w:pPr>
        <w:spacing w:line="240" w:lineRule="auto"/>
        <w:jc w:val="both"/>
        <w:rPr>
          <w:sz w:val="24"/>
          <w:szCs w:val="24"/>
        </w:rPr>
      </w:pPr>
      <w:r w:rsidRPr="00C074AE">
        <w:rPr>
          <w:b/>
          <w:sz w:val="24"/>
          <w:szCs w:val="24"/>
        </w:rPr>
        <w:t xml:space="preserve">Народы и государства на территории нашей страны в древности. Восточная Европа в середине I тыс. н. э. </w:t>
      </w:r>
    </w:p>
    <w:p w14:paraId="14314B02" w14:textId="069C6350"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Заселение территории нашей страны человеко</w:t>
      </w:r>
      <w:r w:rsidR="00E872B3" w:rsidRPr="00C074AE">
        <w:rPr>
          <w:color w:val="000000"/>
          <w:sz w:val="24"/>
          <w:szCs w:val="24"/>
        </w:rPr>
        <w:t xml:space="preserve">м. Палеолитическое искусство. </w:t>
      </w:r>
      <w:r w:rsidRPr="00C074AE">
        <w:rPr>
          <w:color w:val="000000"/>
          <w:sz w:val="24"/>
          <w:szCs w:val="24"/>
        </w:rPr>
        <w:t>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w:t>
      </w:r>
      <w:r w:rsidR="00E872B3" w:rsidRPr="00C074AE">
        <w:rPr>
          <w:color w:val="000000"/>
          <w:sz w:val="24"/>
          <w:szCs w:val="24"/>
        </w:rPr>
        <w:t xml:space="preserve">ияние на первобытное общество. </w:t>
      </w:r>
      <w:r w:rsidRPr="00C074AE">
        <w:rPr>
          <w:color w:val="000000"/>
          <w:sz w:val="24"/>
          <w:szCs w:val="24"/>
        </w:rPr>
        <w:t xml:space="preserve">Центры древнейшей металлургии. Кочевые общества евразийских степей в эпоху </w:t>
      </w:r>
      <w:r w:rsidR="00E872B3" w:rsidRPr="00C074AE">
        <w:rPr>
          <w:color w:val="000000"/>
          <w:sz w:val="24"/>
          <w:szCs w:val="24"/>
        </w:rPr>
        <w:t xml:space="preserve">бронзы и раннем железном веке. </w:t>
      </w:r>
      <w:r w:rsidRPr="00C074AE">
        <w:rPr>
          <w:color w:val="000000"/>
          <w:sz w:val="24"/>
          <w:szCs w:val="24"/>
        </w:rPr>
        <w:t>Степь и ее роль в распростран</w:t>
      </w:r>
      <w:r w:rsidR="00E872B3" w:rsidRPr="00C074AE">
        <w:rPr>
          <w:color w:val="000000"/>
          <w:sz w:val="24"/>
          <w:szCs w:val="24"/>
        </w:rPr>
        <w:t xml:space="preserve">ении культурных взаимовлияний. </w:t>
      </w:r>
      <w:r w:rsidRPr="00C074AE">
        <w:rPr>
          <w:color w:val="000000"/>
          <w:sz w:val="24"/>
          <w:szCs w:val="24"/>
        </w:rPr>
        <w:t>Появление первого в мире колесного транспорта.</w:t>
      </w:r>
    </w:p>
    <w:p w14:paraId="421751B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13A67F9F" w14:textId="5C80D7E0" w:rsidR="00A772E4" w:rsidRPr="00C074AE" w:rsidRDefault="00E872B3"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Великое переселение народов. Миграция готов. </w:t>
      </w:r>
      <w:r w:rsidR="00010FD2" w:rsidRPr="00C074AE">
        <w:rPr>
          <w:color w:val="000000"/>
          <w:sz w:val="24"/>
          <w:szCs w:val="24"/>
        </w:rPr>
        <w:t>Нашествие гуннов. Вопрос о славянской прародине и происхождении славян. Расселение славян, их разделение на три ветви — восточных, западных и южных. Славянс</w:t>
      </w:r>
      <w:r w:rsidRPr="00C074AE">
        <w:rPr>
          <w:color w:val="000000"/>
          <w:sz w:val="24"/>
          <w:szCs w:val="24"/>
        </w:rPr>
        <w:t xml:space="preserve">кие общности Восточной Европы. </w:t>
      </w:r>
      <w:r w:rsidR="00010FD2" w:rsidRPr="00C074AE">
        <w:rPr>
          <w:color w:val="000000"/>
          <w:sz w:val="24"/>
          <w:szCs w:val="24"/>
        </w:rPr>
        <w:t xml:space="preserve">Их </w:t>
      </w:r>
      <w:r w:rsidR="00010FD2" w:rsidRPr="00C074AE">
        <w:rPr>
          <w:color w:val="000000"/>
          <w:sz w:val="24"/>
          <w:szCs w:val="24"/>
        </w:rPr>
        <w:lastRenderedPageBreak/>
        <w:t>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757ABBB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Страны и народы Восточной Европы, Сибири и Дальнего Востока</w:t>
      </w:r>
      <w:r w:rsidRPr="00C074AE">
        <w:rPr>
          <w:i/>
          <w:color w:val="000000"/>
          <w:sz w:val="24"/>
          <w:szCs w:val="24"/>
        </w:rPr>
        <w:t xml:space="preserve">. </w:t>
      </w:r>
      <w:r w:rsidRPr="00C074AE">
        <w:rPr>
          <w:color w:val="000000"/>
          <w:sz w:val="24"/>
          <w:szCs w:val="24"/>
        </w:rPr>
        <w:t>Тюркский каганат. Хазарский каганат. Волжская Булгария.</w:t>
      </w:r>
    </w:p>
    <w:p w14:paraId="007F79B4" w14:textId="77777777" w:rsidR="00A772E4" w:rsidRPr="00C074AE" w:rsidRDefault="00010FD2" w:rsidP="00C074AE">
      <w:pPr>
        <w:spacing w:line="240" w:lineRule="auto"/>
        <w:jc w:val="both"/>
        <w:rPr>
          <w:b/>
          <w:sz w:val="24"/>
          <w:szCs w:val="24"/>
        </w:rPr>
      </w:pPr>
      <w:r w:rsidRPr="00C074AE">
        <w:rPr>
          <w:b/>
          <w:sz w:val="24"/>
          <w:szCs w:val="24"/>
        </w:rPr>
        <w:t>Русь в IX — начале XII в.</w:t>
      </w:r>
    </w:p>
    <w:p w14:paraId="356CA05E" w14:textId="1BECAA2C"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i/>
          <w:color w:val="000000"/>
          <w:sz w:val="24"/>
          <w:szCs w:val="24"/>
        </w:rPr>
        <w:t xml:space="preserve">Образование государства Русь. </w:t>
      </w:r>
      <w:r w:rsidRPr="00C074AE">
        <w:rPr>
          <w:color w:val="000000"/>
          <w:sz w:val="24"/>
          <w:szCs w:val="24"/>
        </w:rPr>
        <w:t>Исторические условия складывания русской государственности: природно-климатический фактор и политические процесс</w:t>
      </w:r>
      <w:r w:rsidR="00E872B3" w:rsidRPr="00C074AE">
        <w:rPr>
          <w:color w:val="000000"/>
          <w:sz w:val="24"/>
          <w:szCs w:val="24"/>
        </w:rPr>
        <w:t xml:space="preserve">ы в Европе в конце I тыс. н.э. </w:t>
      </w:r>
      <w:r w:rsidRPr="00C074AE">
        <w:rPr>
          <w:color w:val="000000"/>
          <w:sz w:val="24"/>
          <w:szCs w:val="24"/>
        </w:rPr>
        <w:t>Формирование новой политической и этнической карты континента.</w:t>
      </w:r>
    </w:p>
    <w:p w14:paraId="235115E9" w14:textId="7DB5E752"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Первые известия о Руси</w:t>
      </w:r>
      <w:r w:rsidRPr="00C074AE">
        <w:rPr>
          <w:i/>
          <w:color w:val="000000"/>
          <w:sz w:val="24"/>
          <w:szCs w:val="24"/>
        </w:rPr>
        <w:t xml:space="preserve">. </w:t>
      </w:r>
      <w:r w:rsidRPr="00C074AE">
        <w:rPr>
          <w:color w:val="000000"/>
          <w:sz w:val="24"/>
          <w:szCs w:val="24"/>
        </w:rPr>
        <w:t>Проблема образования государства Русь. Скандинавы на Руси. Начало династии Рюриковичей.</w:t>
      </w:r>
    </w:p>
    <w:p w14:paraId="78C24FD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варяга в греки». Волжский торговый путь.</w:t>
      </w:r>
    </w:p>
    <w:p w14:paraId="517D5D18" w14:textId="4805899D"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Языческий пантеон.</w:t>
      </w:r>
    </w:p>
    <w:p w14:paraId="51693CE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Принятие христианства и его значение. Византийское наследие на Руси.</w:t>
      </w:r>
    </w:p>
    <w:p w14:paraId="4D526C4B" w14:textId="78701CAD"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Русь в конце X — начале XII в.</w:t>
      </w:r>
      <w:r w:rsidRPr="00C074AE">
        <w:rPr>
          <w:b/>
          <w:i/>
          <w:color w:val="000000"/>
          <w:sz w:val="24"/>
          <w:szCs w:val="24"/>
        </w:rPr>
        <w:t xml:space="preserve"> </w:t>
      </w:r>
      <w:r w:rsidRPr="00C074AE">
        <w:rPr>
          <w:b/>
          <w:color w:val="000000"/>
          <w:sz w:val="24"/>
          <w:szCs w:val="24"/>
        </w:rPr>
        <w:t>Территор</w:t>
      </w:r>
      <w:r w:rsidR="00E872B3" w:rsidRPr="00C074AE">
        <w:rPr>
          <w:b/>
          <w:color w:val="000000"/>
          <w:sz w:val="24"/>
          <w:szCs w:val="24"/>
        </w:rPr>
        <w:t>ия и население государства Русь (</w:t>
      </w:r>
      <w:r w:rsidRPr="00C074AE">
        <w:rPr>
          <w:b/>
          <w:color w:val="000000"/>
          <w:sz w:val="24"/>
          <w:szCs w:val="24"/>
        </w:rPr>
        <w:t>Русская земля</w:t>
      </w:r>
      <w:r w:rsidR="00E872B3" w:rsidRPr="00C074AE">
        <w:rPr>
          <w:b/>
          <w:color w:val="000000"/>
          <w:sz w:val="24"/>
          <w:szCs w:val="24"/>
        </w:rPr>
        <w:t>)</w:t>
      </w:r>
      <w:r w:rsidRPr="00C074AE">
        <w:rPr>
          <w:b/>
          <w:color w:val="000000"/>
          <w:sz w:val="24"/>
          <w:szCs w:val="24"/>
        </w:rPr>
        <w:t>. Крупнейшие города Руси.</w:t>
      </w:r>
      <w:r w:rsidRPr="00C074AE">
        <w:rPr>
          <w:color w:val="000000"/>
          <w:sz w:val="24"/>
          <w:szCs w:val="24"/>
        </w:rPr>
        <w:t xml:space="preserve">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6E11552E" w14:textId="106495ED" w:rsidR="00A772E4" w:rsidRPr="00C074AE" w:rsidRDefault="00E872B3"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Общественный строй Руси: </w:t>
      </w:r>
      <w:r w:rsidR="00010FD2" w:rsidRPr="00C074AE">
        <w:rPr>
          <w:color w:val="000000"/>
          <w:sz w:val="24"/>
          <w:szCs w:val="24"/>
        </w:rPr>
        <w:t>дискуссии в исторической науке. Князья, дружина. Духовенство. Городское население. Купцы. Категории рядового и зависимого населения. Древне</w:t>
      </w:r>
      <w:r w:rsidRPr="00C074AE">
        <w:rPr>
          <w:color w:val="000000"/>
          <w:sz w:val="24"/>
          <w:szCs w:val="24"/>
        </w:rPr>
        <w:t xml:space="preserve">русское право: Русская Правда, </w:t>
      </w:r>
      <w:r w:rsidR="00010FD2" w:rsidRPr="00C074AE">
        <w:rPr>
          <w:color w:val="000000"/>
          <w:sz w:val="24"/>
          <w:szCs w:val="24"/>
        </w:rPr>
        <w:t>церковные уставы.</w:t>
      </w:r>
    </w:p>
    <w:p w14:paraId="29FDC10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06E39C17" w14:textId="5D114E7E"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Культурное пространство.</w:t>
      </w:r>
      <w:r w:rsidRPr="00C074AE">
        <w:rPr>
          <w:b/>
          <w:i/>
          <w:color w:val="000000"/>
          <w:sz w:val="24"/>
          <w:szCs w:val="24"/>
        </w:rPr>
        <w:t xml:space="preserve"> </w:t>
      </w:r>
      <w:r w:rsidRPr="00C074AE">
        <w:rPr>
          <w:color w:val="000000"/>
          <w:sz w:val="24"/>
          <w:szCs w:val="24"/>
        </w:rPr>
        <w:t>Русь в общеевропейском культурном контексте. Картина мира средневекового человека. Повседневная жи</w:t>
      </w:r>
      <w:r w:rsidR="00E872B3" w:rsidRPr="00C074AE">
        <w:rPr>
          <w:color w:val="000000"/>
          <w:sz w:val="24"/>
          <w:szCs w:val="24"/>
        </w:rPr>
        <w:t xml:space="preserve">знь, сельский и городской быт. Положение женщины. Дети и их воспитание. </w:t>
      </w:r>
      <w:r w:rsidRPr="00C074AE">
        <w:rPr>
          <w:color w:val="000000"/>
          <w:sz w:val="24"/>
          <w:szCs w:val="24"/>
        </w:rPr>
        <w:t>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14:paraId="64E7D0B5" w14:textId="0A11195D" w:rsidR="00A772E4" w:rsidRPr="00C074AE" w:rsidRDefault="00E872B3"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«Новгородская псалтирь». </w:t>
      </w:r>
      <w:r w:rsidR="00010FD2" w:rsidRPr="00C074AE">
        <w:rPr>
          <w:color w:val="000000"/>
          <w:sz w:val="24"/>
          <w:szCs w:val="24"/>
        </w:rPr>
        <w:t>«Остромирово Евангелие</w:t>
      </w:r>
      <w:r w:rsidR="00010FD2" w:rsidRPr="00C074AE">
        <w:rPr>
          <w:i/>
          <w:color w:val="000000"/>
          <w:sz w:val="24"/>
          <w:szCs w:val="24"/>
        </w:rPr>
        <w:t xml:space="preserve">». </w:t>
      </w:r>
      <w:r w:rsidR="00010FD2" w:rsidRPr="00C074AE">
        <w:rPr>
          <w:color w:val="000000"/>
          <w:sz w:val="24"/>
          <w:szCs w:val="24"/>
        </w:rPr>
        <w:t>Появл</w:t>
      </w:r>
      <w:r w:rsidRPr="00C074AE">
        <w:rPr>
          <w:color w:val="000000"/>
          <w:sz w:val="24"/>
          <w:szCs w:val="24"/>
        </w:rPr>
        <w:t xml:space="preserve">ение древнерусской литературы. </w:t>
      </w:r>
      <w:r w:rsidR="00010FD2" w:rsidRPr="00C074AE">
        <w:rPr>
          <w:color w:val="000000"/>
          <w:sz w:val="24"/>
          <w:szCs w:val="24"/>
        </w:rPr>
        <w:t>«Слово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2C3E8BFE" w14:textId="77777777" w:rsidR="00A772E4" w:rsidRPr="00C074AE" w:rsidRDefault="00010FD2" w:rsidP="00C074AE">
      <w:pPr>
        <w:spacing w:line="240" w:lineRule="auto"/>
        <w:jc w:val="both"/>
        <w:rPr>
          <w:b/>
          <w:sz w:val="24"/>
          <w:szCs w:val="24"/>
        </w:rPr>
      </w:pPr>
      <w:r w:rsidRPr="00C074AE">
        <w:rPr>
          <w:b/>
          <w:sz w:val="24"/>
          <w:szCs w:val="24"/>
        </w:rPr>
        <w:t>Русь в середине XII — начале XIII в.</w:t>
      </w:r>
    </w:p>
    <w:p w14:paraId="768D59C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27B909B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00B6B223" w14:textId="77777777" w:rsidR="00A772E4" w:rsidRPr="00C074AE" w:rsidRDefault="00010FD2" w:rsidP="00C074AE">
      <w:pPr>
        <w:spacing w:line="240" w:lineRule="auto"/>
        <w:jc w:val="both"/>
        <w:rPr>
          <w:b/>
          <w:sz w:val="24"/>
          <w:szCs w:val="24"/>
        </w:rPr>
      </w:pPr>
      <w:r w:rsidRPr="00C074AE">
        <w:rPr>
          <w:b/>
          <w:sz w:val="24"/>
          <w:szCs w:val="24"/>
        </w:rPr>
        <w:t>Русские земли и их соседи в середине XIII — XIV в.</w:t>
      </w:r>
    </w:p>
    <w:p w14:paraId="7BDC977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w:t>
      </w:r>
      <w:r w:rsidRPr="00C074AE">
        <w:rPr>
          <w:color w:val="000000"/>
          <w:sz w:val="24"/>
          <w:szCs w:val="24"/>
        </w:rPr>
        <w:lastRenderedPageBreak/>
        <w:t>(так называемое ордынское иго).</w:t>
      </w:r>
    </w:p>
    <w:p w14:paraId="58ABBD9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w:t>
      </w:r>
    </w:p>
    <w:p w14:paraId="4F9658B3" w14:textId="1D07B225"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Новгород и немецкая Ганза.</w:t>
      </w:r>
    </w:p>
    <w:p w14:paraId="55D59FF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7F67D2B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4D0C0249" w14:textId="77777777" w:rsidR="00A772E4" w:rsidRPr="00C074AE" w:rsidRDefault="00010FD2" w:rsidP="00C074AE">
      <w:pPr>
        <w:spacing w:line="240" w:lineRule="auto"/>
        <w:jc w:val="both"/>
        <w:rPr>
          <w:sz w:val="24"/>
          <w:szCs w:val="24"/>
        </w:rPr>
      </w:pPr>
      <w:r w:rsidRPr="00C074AE">
        <w:rPr>
          <w:sz w:val="24"/>
          <w:szCs w:val="24"/>
        </w:rPr>
        <w:t>Народы и государства степной зоны Восточной Европы и Сибири в XIII—XV вв.</w:t>
      </w:r>
      <w:r w:rsidRPr="00C074AE">
        <w:rPr>
          <w:b/>
          <w:i/>
          <w:sz w:val="24"/>
          <w:szCs w:val="24"/>
        </w:rPr>
        <w:t xml:space="preserve"> </w:t>
      </w:r>
      <w:r w:rsidRPr="00C074AE">
        <w:rPr>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60C086C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14:paraId="54FE8AF4" w14:textId="0A9A85B3"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4425A19C" w14:textId="77777777" w:rsidR="00A772E4" w:rsidRPr="00C074AE" w:rsidRDefault="00010FD2" w:rsidP="00C074AE">
      <w:pPr>
        <w:spacing w:line="240" w:lineRule="auto"/>
        <w:jc w:val="both"/>
        <w:rPr>
          <w:b/>
          <w:sz w:val="24"/>
          <w:szCs w:val="24"/>
        </w:rPr>
      </w:pPr>
      <w:r w:rsidRPr="00C074AE">
        <w:rPr>
          <w:b/>
          <w:sz w:val="24"/>
          <w:szCs w:val="24"/>
        </w:rPr>
        <w:t>Формирование единого Русского государства в XV в.</w:t>
      </w:r>
    </w:p>
    <w:p w14:paraId="72B5B7E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405C4D9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Культурное пространство.</w:t>
      </w:r>
      <w:r w:rsidRPr="00C074AE">
        <w:rPr>
          <w:b/>
          <w:i/>
          <w:color w:val="000000"/>
          <w:sz w:val="24"/>
          <w:szCs w:val="24"/>
        </w:rPr>
        <w:t xml:space="preserve"> </w:t>
      </w:r>
      <w:r w:rsidRPr="00C074AE">
        <w:rPr>
          <w:color w:val="000000"/>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w:t>
      </w:r>
    </w:p>
    <w:p w14:paraId="301A6B42" w14:textId="3E91F84B"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Повседневная жизнь горожан и сельских жителей в древнерусский и раннемосковский периоды.</w:t>
      </w:r>
    </w:p>
    <w:p w14:paraId="77134ABF" w14:textId="77777777" w:rsidR="008E3496" w:rsidRPr="008E3496" w:rsidRDefault="008E3496" w:rsidP="008E3496">
      <w:pPr>
        <w:pStyle w:val="ConsPlusNormal"/>
        <w:ind w:firstLine="540"/>
        <w:jc w:val="both"/>
      </w:pPr>
      <w:r w:rsidRPr="008E3496">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14:paraId="6CCF7461" w14:textId="77777777" w:rsidR="00A772E4" w:rsidRPr="00C074AE" w:rsidRDefault="00010FD2" w:rsidP="00C074AE">
      <w:pPr>
        <w:spacing w:line="240" w:lineRule="auto"/>
        <w:jc w:val="both"/>
        <w:rPr>
          <w:sz w:val="24"/>
          <w:szCs w:val="24"/>
        </w:rPr>
      </w:pPr>
      <w:r w:rsidRPr="00C074AE">
        <w:rPr>
          <w:b/>
          <w:sz w:val="24"/>
          <w:szCs w:val="24"/>
        </w:rPr>
        <w:t>Обобщение</w:t>
      </w:r>
      <w:r w:rsidRPr="00C074AE">
        <w:rPr>
          <w:sz w:val="24"/>
          <w:szCs w:val="24"/>
        </w:rPr>
        <w:t>.</w:t>
      </w:r>
    </w:p>
    <w:p w14:paraId="6DB0AC04" w14:textId="77777777" w:rsidR="00A772E4" w:rsidRPr="00C074AE" w:rsidRDefault="00010FD2" w:rsidP="00C074AE">
      <w:pPr>
        <w:spacing w:line="240" w:lineRule="auto"/>
        <w:jc w:val="both"/>
        <w:rPr>
          <w:b/>
          <w:i/>
          <w:sz w:val="24"/>
          <w:szCs w:val="24"/>
        </w:rPr>
      </w:pPr>
      <w:r w:rsidRPr="00C074AE">
        <w:rPr>
          <w:b/>
          <w:i/>
          <w:sz w:val="24"/>
          <w:szCs w:val="24"/>
        </w:rPr>
        <w:t>7 класс</w:t>
      </w:r>
    </w:p>
    <w:p w14:paraId="2DC407B8" w14:textId="77777777" w:rsidR="00A772E4" w:rsidRPr="00C074AE" w:rsidRDefault="00010FD2" w:rsidP="00C074AE">
      <w:pPr>
        <w:spacing w:line="240" w:lineRule="auto"/>
        <w:jc w:val="both"/>
        <w:rPr>
          <w:b/>
          <w:sz w:val="24"/>
          <w:szCs w:val="24"/>
        </w:rPr>
      </w:pPr>
      <w:r w:rsidRPr="00C074AE">
        <w:rPr>
          <w:b/>
          <w:sz w:val="24"/>
          <w:szCs w:val="24"/>
        </w:rPr>
        <w:t>Всеобщая история. История нового времени. Конец XV — XVII в</w:t>
      </w:r>
      <w:r w:rsidRPr="00C074AE">
        <w:rPr>
          <w:sz w:val="24"/>
          <w:szCs w:val="24"/>
        </w:rPr>
        <w:t>.</w:t>
      </w:r>
    </w:p>
    <w:p w14:paraId="5468F7D5"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Введение.</w:t>
      </w:r>
      <w:r w:rsidRPr="00C074AE">
        <w:rPr>
          <w:color w:val="000000"/>
          <w:sz w:val="24"/>
          <w:szCs w:val="24"/>
        </w:rPr>
        <w:t xml:space="preserve"> Понятие «Новое время». Хронологические рамки и периодизация истории Нового времени.</w:t>
      </w:r>
    </w:p>
    <w:p w14:paraId="59F885FC" w14:textId="77777777" w:rsidR="00A772E4" w:rsidRPr="00C074AE" w:rsidRDefault="00010FD2" w:rsidP="00C074AE">
      <w:pPr>
        <w:spacing w:line="240" w:lineRule="auto"/>
        <w:jc w:val="both"/>
        <w:rPr>
          <w:b/>
          <w:sz w:val="24"/>
          <w:szCs w:val="24"/>
        </w:rPr>
      </w:pPr>
      <w:r w:rsidRPr="00C074AE">
        <w:rPr>
          <w:b/>
          <w:sz w:val="24"/>
          <w:szCs w:val="24"/>
        </w:rPr>
        <w:lastRenderedPageBreak/>
        <w:t>Великие географические открытия</w:t>
      </w:r>
      <w:r w:rsidRPr="00C074AE">
        <w:rPr>
          <w:sz w:val="24"/>
          <w:szCs w:val="24"/>
        </w:rPr>
        <w:t>.</w:t>
      </w:r>
    </w:p>
    <w:p w14:paraId="2E390C0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14:paraId="5D906A6C" w14:textId="77777777" w:rsidR="00A772E4" w:rsidRPr="00C074AE" w:rsidRDefault="00010FD2" w:rsidP="00C074AE">
      <w:pPr>
        <w:spacing w:line="240" w:lineRule="auto"/>
        <w:jc w:val="both"/>
        <w:rPr>
          <w:b/>
          <w:sz w:val="24"/>
          <w:szCs w:val="24"/>
        </w:rPr>
      </w:pPr>
      <w:r w:rsidRPr="00C074AE">
        <w:rPr>
          <w:b/>
          <w:sz w:val="24"/>
          <w:szCs w:val="24"/>
        </w:rPr>
        <w:t>Изменения в европейском обществе в XVI—XVII вв.</w:t>
      </w:r>
      <w:r w:rsidRPr="00C074AE">
        <w:rPr>
          <w:sz w:val="24"/>
          <w:szCs w:val="24"/>
        </w:rPr>
        <w:t xml:space="preserve"> </w:t>
      </w:r>
    </w:p>
    <w:p w14:paraId="084F9C5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712C4BD4" w14:textId="77777777" w:rsidR="00A772E4" w:rsidRPr="00C074AE" w:rsidRDefault="00010FD2" w:rsidP="00C074AE">
      <w:pPr>
        <w:spacing w:line="240" w:lineRule="auto"/>
        <w:jc w:val="both"/>
        <w:rPr>
          <w:b/>
          <w:sz w:val="24"/>
          <w:szCs w:val="24"/>
        </w:rPr>
      </w:pPr>
      <w:r w:rsidRPr="00C074AE">
        <w:rPr>
          <w:b/>
          <w:sz w:val="24"/>
          <w:szCs w:val="24"/>
        </w:rPr>
        <w:t>Реформация и контрреформация в Европе</w:t>
      </w:r>
      <w:r w:rsidRPr="00C074AE">
        <w:rPr>
          <w:sz w:val="24"/>
          <w:szCs w:val="24"/>
        </w:rPr>
        <w:t>.</w:t>
      </w:r>
    </w:p>
    <w:p w14:paraId="4B65E8A5"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1F9AD9AF" w14:textId="77777777" w:rsidR="00A772E4" w:rsidRPr="00C074AE" w:rsidRDefault="00010FD2" w:rsidP="00C074AE">
      <w:pPr>
        <w:spacing w:line="240" w:lineRule="auto"/>
        <w:jc w:val="both"/>
        <w:rPr>
          <w:b/>
          <w:sz w:val="24"/>
          <w:szCs w:val="24"/>
        </w:rPr>
      </w:pPr>
      <w:r w:rsidRPr="00C074AE">
        <w:rPr>
          <w:b/>
          <w:sz w:val="24"/>
          <w:szCs w:val="24"/>
        </w:rPr>
        <w:t>Государства Европы в XVI—XVII вв.</w:t>
      </w:r>
      <w:r w:rsidRPr="00C074AE">
        <w:rPr>
          <w:sz w:val="24"/>
          <w:szCs w:val="24"/>
        </w:rPr>
        <w:t xml:space="preserve"> </w:t>
      </w:r>
    </w:p>
    <w:p w14:paraId="129DDCF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4D322FF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i/>
          <w:color w:val="000000"/>
          <w:sz w:val="24"/>
          <w:szCs w:val="24"/>
        </w:rPr>
        <w:t xml:space="preserve">Испания </w:t>
      </w:r>
      <w:r w:rsidRPr="00C074AE">
        <w:rPr>
          <w:color w:val="000000"/>
          <w:sz w:val="24"/>
          <w:szCs w:val="24"/>
        </w:rPr>
        <w:t xml:space="preserve">под властью потомков католических королей. Внутренняя и внешняя политика испанских Габсбургов. Национально-освободительное движение в </w:t>
      </w:r>
      <w:r w:rsidRPr="00C074AE">
        <w:rPr>
          <w:b/>
          <w:i/>
          <w:color w:val="000000"/>
          <w:sz w:val="24"/>
          <w:szCs w:val="24"/>
        </w:rPr>
        <w:t>Нидерландах</w:t>
      </w:r>
      <w:r w:rsidRPr="00C074AE">
        <w:rPr>
          <w:color w:val="000000"/>
          <w:sz w:val="24"/>
          <w:szCs w:val="24"/>
        </w:rPr>
        <w:t>: цели, участники, формы борьбы. Итоги и значение Нидерландской революции.</w:t>
      </w:r>
    </w:p>
    <w:p w14:paraId="196700D5"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i/>
          <w:color w:val="000000"/>
          <w:sz w:val="24"/>
          <w:szCs w:val="24"/>
        </w:rPr>
        <w:t>Франция: путь к абсолютизму</w:t>
      </w:r>
      <w:r w:rsidRPr="00C074AE">
        <w:rPr>
          <w:i/>
          <w:color w:val="000000"/>
          <w:sz w:val="24"/>
          <w:szCs w:val="24"/>
        </w:rPr>
        <w:t xml:space="preserve">. </w:t>
      </w:r>
      <w:r w:rsidRPr="00C074AE">
        <w:rPr>
          <w:color w:val="000000"/>
          <w:sz w:val="24"/>
          <w:szCs w:val="24"/>
        </w:rPr>
        <w:t>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1F97A6A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i/>
          <w:color w:val="000000"/>
          <w:sz w:val="24"/>
          <w:szCs w:val="24"/>
        </w:rPr>
        <w:t xml:space="preserve">Англия. </w:t>
      </w:r>
      <w:r w:rsidRPr="00C074AE">
        <w:rPr>
          <w:color w:val="000000"/>
          <w:sz w:val="24"/>
          <w:szCs w:val="24"/>
        </w:rPr>
        <w:t>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17E0FBC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i/>
          <w:color w:val="000000"/>
          <w:sz w:val="24"/>
          <w:szCs w:val="24"/>
        </w:rPr>
        <w:t>Английская революция середины XVII в</w:t>
      </w:r>
      <w:r w:rsidRPr="00C074AE">
        <w:rPr>
          <w:i/>
          <w:color w:val="000000"/>
          <w:sz w:val="24"/>
          <w:szCs w:val="24"/>
        </w:rPr>
        <w:t xml:space="preserve">. </w:t>
      </w:r>
      <w:r w:rsidRPr="00C074AE">
        <w:rPr>
          <w:color w:val="000000"/>
          <w:sz w:val="24"/>
          <w:szCs w:val="24"/>
        </w:rPr>
        <w:t>Причины, участники, этапы революции. Размежевание в революционном лагере. О.Кромвель. Итоги и значение революции. Реставрация Стюартов. Славная революция. Становление английской парламентской монархии.</w:t>
      </w:r>
    </w:p>
    <w:p w14:paraId="2D27FA74" w14:textId="77777777" w:rsidR="00A772E4" w:rsidRPr="00C074AE" w:rsidRDefault="00010FD2" w:rsidP="00C074AE">
      <w:pPr>
        <w:spacing w:line="240" w:lineRule="auto"/>
        <w:jc w:val="both"/>
        <w:rPr>
          <w:sz w:val="24"/>
          <w:szCs w:val="24"/>
        </w:rPr>
      </w:pPr>
      <w:r w:rsidRPr="00C074AE">
        <w:rPr>
          <w:b/>
          <w:i/>
          <w:sz w:val="24"/>
          <w:szCs w:val="24"/>
        </w:rPr>
        <w:t xml:space="preserve">Страны Центральной, Южной и Юго-Восточной Европы </w:t>
      </w:r>
      <w:r w:rsidRPr="00C074AE">
        <w:rPr>
          <w:sz w:val="24"/>
          <w:szCs w:val="24"/>
        </w:rPr>
        <w:t>В мире империй и вне его. Германские государства. Итальянские земли. Положение славянских народов. Образование Речи Посполитой.</w:t>
      </w:r>
    </w:p>
    <w:p w14:paraId="71C002F6" w14:textId="77777777" w:rsidR="00A772E4" w:rsidRPr="00C074AE" w:rsidRDefault="00010FD2" w:rsidP="00C074AE">
      <w:pPr>
        <w:spacing w:line="240" w:lineRule="auto"/>
        <w:jc w:val="both"/>
        <w:rPr>
          <w:b/>
          <w:sz w:val="24"/>
          <w:szCs w:val="24"/>
        </w:rPr>
      </w:pPr>
      <w:r w:rsidRPr="00C074AE">
        <w:rPr>
          <w:b/>
          <w:sz w:val="24"/>
          <w:szCs w:val="24"/>
        </w:rPr>
        <w:t>Международные отношения в XVI—XVII вв.</w:t>
      </w:r>
      <w:r w:rsidRPr="00C074AE">
        <w:rPr>
          <w:sz w:val="24"/>
          <w:szCs w:val="24"/>
        </w:rPr>
        <w:t xml:space="preserve"> </w:t>
      </w:r>
    </w:p>
    <w:p w14:paraId="6E3E9ADD" w14:textId="77777777" w:rsidR="00A772E4" w:rsidRPr="00C074AE" w:rsidRDefault="00010FD2" w:rsidP="00C074AE">
      <w:pPr>
        <w:widowControl w:val="0"/>
        <w:pBdr>
          <w:top w:val="nil"/>
          <w:left w:val="nil"/>
          <w:bottom w:val="nil"/>
          <w:right w:val="nil"/>
          <w:between w:val="nil"/>
        </w:pBdr>
        <w:spacing w:line="240" w:lineRule="auto"/>
        <w:rPr>
          <w:color w:val="000000"/>
          <w:sz w:val="24"/>
          <w:szCs w:val="24"/>
        </w:rPr>
      </w:pPr>
      <w:r w:rsidRPr="00C074AE">
        <w:rPr>
          <w:color w:val="000000"/>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72C80818" w14:textId="77777777" w:rsidR="00A772E4" w:rsidRPr="00C074AE" w:rsidRDefault="00010FD2" w:rsidP="00C074AE">
      <w:pPr>
        <w:spacing w:line="240" w:lineRule="auto"/>
        <w:jc w:val="both"/>
        <w:rPr>
          <w:b/>
          <w:sz w:val="24"/>
          <w:szCs w:val="24"/>
        </w:rPr>
      </w:pPr>
      <w:r w:rsidRPr="00C074AE">
        <w:rPr>
          <w:b/>
          <w:sz w:val="24"/>
          <w:szCs w:val="24"/>
        </w:rPr>
        <w:t>Европейская культура в раннее Новое время.</w:t>
      </w:r>
    </w:p>
    <w:p w14:paraId="7EEB6BA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14:paraId="288D5436" w14:textId="77777777" w:rsidR="00A772E4" w:rsidRPr="00C074AE" w:rsidRDefault="00010FD2" w:rsidP="00C074AE">
      <w:pPr>
        <w:spacing w:line="240" w:lineRule="auto"/>
        <w:jc w:val="both"/>
        <w:rPr>
          <w:b/>
          <w:sz w:val="24"/>
          <w:szCs w:val="24"/>
        </w:rPr>
      </w:pPr>
      <w:r w:rsidRPr="00C074AE">
        <w:rPr>
          <w:b/>
          <w:sz w:val="24"/>
          <w:szCs w:val="24"/>
        </w:rPr>
        <w:t>Страны Востока в XVI—XVII вв.</w:t>
      </w:r>
      <w:r w:rsidRPr="00C074AE">
        <w:rPr>
          <w:sz w:val="24"/>
          <w:szCs w:val="24"/>
        </w:rPr>
        <w:t xml:space="preserve"> </w:t>
      </w:r>
    </w:p>
    <w:p w14:paraId="50E4692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i/>
          <w:color w:val="000000"/>
          <w:sz w:val="24"/>
          <w:szCs w:val="24"/>
        </w:rPr>
        <w:t>Османская империя</w:t>
      </w:r>
      <w:r w:rsidRPr="00C074AE">
        <w:rPr>
          <w:color w:val="000000"/>
          <w:sz w:val="24"/>
          <w:szCs w:val="24"/>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C074AE">
        <w:rPr>
          <w:b/>
          <w:i/>
          <w:color w:val="000000"/>
          <w:sz w:val="24"/>
          <w:szCs w:val="24"/>
        </w:rPr>
        <w:t xml:space="preserve">Индия </w:t>
      </w:r>
      <w:r w:rsidRPr="00C074AE">
        <w:rPr>
          <w:color w:val="000000"/>
          <w:sz w:val="24"/>
          <w:szCs w:val="24"/>
        </w:rPr>
        <w:t xml:space="preserve">при Великих Моголах. Начало проникновения европейцев. Ост-Индские компании. </w:t>
      </w:r>
      <w:r w:rsidRPr="00C074AE">
        <w:rPr>
          <w:b/>
          <w:i/>
          <w:color w:val="000000"/>
          <w:sz w:val="24"/>
          <w:szCs w:val="24"/>
        </w:rPr>
        <w:lastRenderedPageBreak/>
        <w:t xml:space="preserve">Китай </w:t>
      </w:r>
      <w:r w:rsidRPr="00C074AE">
        <w:rPr>
          <w:color w:val="000000"/>
          <w:sz w:val="24"/>
          <w:szCs w:val="24"/>
        </w:rPr>
        <w:t xml:space="preserve">в эпоху Мин. Экономическая и социальная политика государства. Утверждение маньчжурской династии Цин. </w:t>
      </w:r>
      <w:r w:rsidRPr="00C074AE">
        <w:rPr>
          <w:b/>
          <w:i/>
          <w:color w:val="000000"/>
          <w:sz w:val="24"/>
          <w:szCs w:val="24"/>
        </w:rPr>
        <w:t>Япония</w:t>
      </w:r>
      <w:r w:rsidRPr="00C074AE">
        <w:rPr>
          <w:color w:val="000000"/>
          <w:sz w:val="24"/>
          <w:szCs w:val="24"/>
        </w:rPr>
        <w:t>: борьба знатных кланов за власть, установление сегуната Токугава, укрепление централизованного государства.</w:t>
      </w:r>
    </w:p>
    <w:p w14:paraId="65A3706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«Закрытие» страны для иноземцев. Культура и искусство стран Востока в XVI—XVII вв.</w:t>
      </w:r>
    </w:p>
    <w:p w14:paraId="4A1B50A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Обобщение.</w:t>
      </w:r>
      <w:r w:rsidRPr="00C074AE">
        <w:rPr>
          <w:color w:val="000000"/>
          <w:sz w:val="24"/>
          <w:szCs w:val="24"/>
        </w:rPr>
        <w:t xml:space="preserve"> Историческое и культурное наследие Раннего Нового времени.</w:t>
      </w:r>
    </w:p>
    <w:p w14:paraId="14F28DA2" w14:textId="77777777" w:rsidR="00A772E4" w:rsidRPr="00C074AE" w:rsidRDefault="00010FD2" w:rsidP="00C074AE">
      <w:pPr>
        <w:spacing w:line="240" w:lineRule="auto"/>
        <w:jc w:val="both"/>
        <w:rPr>
          <w:sz w:val="24"/>
          <w:szCs w:val="24"/>
        </w:rPr>
      </w:pPr>
      <w:r w:rsidRPr="00C074AE">
        <w:rPr>
          <w:b/>
          <w:sz w:val="24"/>
          <w:szCs w:val="24"/>
        </w:rPr>
        <w:t>История России. Россия в XVI—XVII вв.: от великого княжества к царству.</w:t>
      </w:r>
    </w:p>
    <w:p w14:paraId="38304DB4" w14:textId="77777777" w:rsidR="00A772E4" w:rsidRPr="00C074AE" w:rsidRDefault="00010FD2" w:rsidP="00C074AE">
      <w:pPr>
        <w:spacing w:line="240" w:lineRule="auto"/>
        <w:jc w:val="both"/>
        <w:rPr>
          <w:sz w:val="24"/>
          <w:szCs w:val="24"/>
        </w:rPr>
      </w:pPr>
      <w:r w:rsidRPr="00C074AE">
        <w:rPr>
          <w:b/>
          <w:sz w:val="24"/>
          <w:szCs w:val="24"/>
        </w:rPr>
        <w:t xml:space="preserve">Россия в XVI в. </w:t>
      </w:r>
    </w:p>
    <w:p w14:paraId="3021C1A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Завершение объединения русских земель.</w:t>
      </w:r>
      <w:r w:rsidRPr="00C074AE">
        <w:rPr>
          <w:b/>
          <w:i/>
          <w:color w:val="000000"/>
          <w:sz w:val="24"/>
          <w:szCs w:val="24"/>
        </w:rPr>
        <w:t xml:space="preserve"> </w:t>
      </w:r>
      <w:r w:rsidRPr="00C074AE">
        <w:rPr>
          <w:color w:val="000000"/>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1A0F775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5E62239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Царствование Ивана IV.</w:t>
      </w:r>
      <w:r w:rsidRPr="00C074AE">
        <w:rPr>
          <w:b/>
          <w:i/>
          <w:color w:val="000000"/>
          <w:sz w:val="24"/>
          <w:szCs w:val="24"/>
        </w:rPr>
        <w:t xml:space="preserve"> </w:t>
      </w:r>
      <w:r w:rsidRPr="00C074AE">
        <w:rPr>
          <w:color w:val="000000"/>
          <w:sz w:val="24"/>
          <w:szCs w:val="24"/>
        </w:rPr>
        <w:t>Регентство Елены Глинской. Сопротивление удельных князей великокняжеской власти. Унификация денежной системы.</w:t>
      </w:r>
    </w:p>
    <w:p w14:paraId="75FD242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Период боярского правления. Борьба за власть между боярскими кланами. Губная реформа. *Московское восстание 1547 г *Ереси.</w:t>
      </w:r>
    </w:p>
    <w:p w14:paraId="0B6128D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C074AE">
        <w:rPr>
          <w:i/>
          <w:color w:val="000000"/>
          <w:sz w:val="24"/>
          <w:szCs w:val="24"/>
        </w:rPr>
        <w:t xml:space="preserve">. </w:t>
      </w:r>
      <w:r w:rsidRPr="00C074AE">
        <w:rPr>
          <w:color w:val="000000"/>
          <w:sz w:val="24"/>
          <w:szCs w:val="24"/>
        </w:rPr>
        <w:t>Отмена кормлений Система налогообложения. Судебник 1550 г. Стоглавый собор. Земская реформа — формирование органов местного самоуправления.</w:t>
      </w:r>
    </w:p>
    <w:p w14:paraId="296881D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2949143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Социальная структура российского общества. Дворянство. Служилые люди. </w:t>
      </w:r>
      <w:r w:rsidRPr="00C074AE">
        <w:rPr>
          <w:i/>
          <w:color w:val="000000"/>
          <w:sz w:val="24"/>
          <w:szCs w:val="24"/>
        </w:rPr>
        <w:t>*</w:t>
      </w:r>
      <w:r w:rsidRPr="00C074AE">
        <w:rPr>
          <w:color w:val="000000"/>
          <w:sz w:val="24"/>
          <w:szCs w:val="24"/>
        </w:rPr>
        <w:t>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7399E51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Многонациональный состав населения Русского государства.</w:t>
      </w:r>
    </w:p>
    <w:p w14:paraId="71F66C08" w14:textId="77777777" w:rsidR="00A772E4" w:rsidRPr="00C074AE" w:rsidRDefault="00010FD2" w:rsidP="00C074AE">
      <w:pPr>
        <w:widowControl w:val="0"/>
        <w:pBdr>
          <w:top w:val="nil"/>
          <w:left w:val="nil"/>
          <w:bottom w:val="nil"/>
          <w:right w:val="nil"/>
          <w:between w:val="nil"/>
        </w:pBdr>
        <w:spacing w:line="240" w:lineRule="auto"/>
        <w:jc w:val="both"/>
        <w:rPr>
          <w:i/>
          <w:color w:val="000000"/>
          <w:sz w:val="24"/>
          <w:szCs w:val="24"/>
        </w:rPr>
      </w:pPr>
      <w:r w:rsidRPr="00C074AE">
        <w:rPr>
          <w:color w:val="000000"/>
          <w:sz w:val="24"/>
          <w:szCs w:val="24"/>
        </w:rPr>
        <w:t>*Финно-угорские народы Поволжья после присоединения к России. *Служилые татары</w:t>
      </w:r>
      <w:r w:rsidRPr="00C074AE">
        <w:rPr>
          <w:i/>
          <w:color w:val="000000"/>
          <w:sz w:val="24"/>
          <w:szCs w:val="24"/>
        </w:rPr>
        <w:t>. *</w:t>
      </w:r>
      <w:r w:rsidRPr="00C074AE">
        <w:rPr>
          <w:color w:val="000000"/>
          <w:sz w:val="24"/>
          <w:szCs w:val="24"/>
        </w:rPr>
        <w:t>Сосуществование религий в Российском государстве</w:t>
      </w:r>
      <w:r w:rsidRPr="00C074AE">
        <w:rPr>
          <w:i/>
          <w:color w:val="000000"/>
          <w:sz w:val="24"/>
          <w:szCs w:val="24"/>
        </w:rPr>
        <w:t xml:space="preserve">. </w:t>
      </w:r>
      <w:r w:rsidRPr="00C074AE">
        <w:rPr>
          <w:color w:val="000000"/>
          <w:sz w:val="24"/>
          <w:szCs w:val="24"/>
        </w:rPr>
        <w:t>Русская православная церковь. Мусульманское духовенство</w:t>
      </w:r>
      <w:r w:rsidRPr="00C074AE">
        <w:rPr>
          <w:i/>
          <w:color w:val="000000"/>
          <w:sz w:val="24"/>
          <w:szCs w:val="24"/>
        </w:rPr>
        <w:t>.</w:t>
      </w:r>
    </w:p>
    <w:p w14:paraId="159B767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081C0A40" w14:textId="1C38798C" w:rsidR="00A772E4" w:rsidRPr="00C074AE" w:rsidRDefault="00010FD2" w:rsidP="00C074AE">
      <w:pPr>
        <w:widowControl w:val="0"/>
        <w:pBdr>
          <w:top w:val="nil"/>
          <w:left w:val="nil"/>
          <w:bottom w:val="nil"/>
          <w:right w:val="nil"/>
          <w:between w:val="nil"/>
        </w:pBdr>
        <w:spacing w:line="240" w:lineRule="auto"/>
        <w:rPr>
          <w:color w:val="000000"/>
          <w:sz w:val="24"/>
          <w:szCs w:val="24"/>
        </w:rPr>
      </w:pPr>
      <w:r w:rsidRPr="00C074AE">
        <w:rPr>
          <w:b/>
          <w:color w:val="000000"/>
          <w:sz w:val="24"/>
          <w:szCs w:val="24"/>
        </w:rPr>
        <w:t>Россия в конце XVI в</w:t>
      </w:r>
      <w:r w:rsidR="00E872B3" w:rsidRPr="00C074AE">
        <w:rPr>
          <w:color w:val="000000"/>
          <w:sz w:val="24"/>
          <w:szCs w:val="24"/>
        </w:rPr>
        <w:t>.</w:t>
      </w:r>
      <w:r w:rsidRPr="00C074AE">
        <w:rPr>
          <w:color w:val="000000"/>
          <w:sz w:val="24"/>
          <w:szCs w:val="24"/>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36C1DF04" w14:textId="77777777" w:rsidR="00A772E4" w:rsidRPr="00C074AE" w:rsidRDefault="00010FD2" w:rsidP="00C074AE">
      <w:pPr>
        <w:spacing w:line="240" w:lineRule="auto"/>
        <w:jc w:val="both"/>
        <w:rPr>
          <w:sz w:val="24"/>
          <w:szCs w:val="24"/>
        </w:rPr>
      </w:pPr>
      <w:r w:rsidRPr="00C074AE">
        <w:rPr>
          <w:b/>
          <w:sz w:val="24"/>
          <w:szCs w:val="24"/>
        </w:rPr>
        <w:t>Смута в России.</w:t>
      </w:r>
    </w:p>
    <w:p w14:paraId="469564E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Накануне Смуты.</w:t>
      </w:r>
      <w:r w:rsidRPr="00C074AE">
        <w:rPr>
          <w:b/>
          <w:i/>
          <w:color w:val="000000"/>
          <w:sz w:val="24"/>
          <w:szCs w:val="24"/>
        </w:rPr>
        <w:t xml:space="preserve"> </w:t>
      </w:r>
      <w:r w:rsidRPr="00C074AE">
        <w:rPr>
          <w:color w:val="000000"/>
          <w:sz w:val="24"/>
          <w:szCs w:val="24"/>
        </w:rPr>
        <w:t>Династический кризис. Земский собор 1598 г и избрание на царство Бориса Годунова. Политика Бориса Годунова в отношении боярства</w:t>
      </w:r>
      <w:r w:rsidRPr="00C074AE">
        <w:rPr>
          <w:i/>
          <w:color w:val="000000"/>
          <w:sz w:val="24"/>
          <w:szCs w:val="24"/>
        </w:rPr>
        <w:t xml:space="preserve">. </w:t>
      </w:r>
      <w:r w:rsidRPr="00C074AE">
        <w:rPr>
          <w:color w:val="000000"/>
          <w:sz w:val="24"/>
          <w:szCs w:val="24"/>
        </w:rPr>
        <w:t>Голод 1601—</w:t>
      </w:r>
      <w:r w:rsidRPr="00C074AE">
        <w:rPr>
          <w:color w:val="000000"/>
          <w:sz w:val="24"/>
          <w:szCs w:val="24"/>
        </w:rPr>
        <w:lastRenderedPageBreak/>
        <w:t>1603 гг. и обострение социально-экономического кризиса.</w:t>
      </w:r>
    </w:p>
    <w:p w14:paraId="6C4D0AE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Смутное время начала XVII в.</w:t>
      </w:r>
      <w:r w:rsidRPr="00C074AE">
        <w:rPr>
          <w:b/>
          <w:i/>
          <w:color w:val="000000"/>
          <w:sz w:val="24"/>
          <w:szCs w:val="24"/>
        </w:rPr>
        <w:t xml:space="preserve"> </w:t>
      </w:r>
      <w:r w:rsidRPr="00C074AE">
        <w:rPr>
          <w:color w:val="000000"/>
          <w:sz w:val="24"/>
          <w:szCs w:val="24"/>
        </w:rPr>
        <w:t>Дискуссия о его причинах. Самозванцы и самозванство. Личность Лжедмитрия I и его политика. Восстание 1606 г и убийство самозванца.</w:t>
      </w:r>
    </w:p>
    <w:p w14:paraId="62A8D62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C074AE">
        <w:rPr>
          <w:i/>
          <w:color w:val="000000"/>
          <w:sz w:val="24"/>
          <w:szCs w:val="24"/>
        </w:rPr>
        <w:t>. *</w:t>
      </w:r>
      <w:r w:rsidRPr="00C074AE">
        <w:rPr>
          <w:color w:val="000000"/>
          <w:sz w:val="24"/>
          <w:szCs w:val="24"/>
        </w:rPr>
        <w:t>Поход войска М В Скопина-Шуйского и Я-П Делагарди и распад тушинского лагеря. Открытое вступление Речи Посполитой в войну против России. Оборона Смоленска.</w:t>
      </w:r>
    </w:p>
    <w:p w14:paraId="022B741A"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5811C13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Окончание Смуты</w:t>
      </w:r>
      <w:r w:rsidRPr="00C074AE">
        <w:rPr>
          <w:color w:val="000000"/>
          <w:sz w:val="24"/>
          <w:szCs w:val="24"/>
        </w:rPr>
        <w:t xml:space="preserve"> Земский собор 1613 г и его </w:t>
      </w:r>
      <w:r w:rsidR="007F78E9" w:rsidRPr="00C074AE">
        <w:rPr>
          <w:color w:val="000000"/>
          <w:sz w:val="24"/>
          <w:szCs w:val="24"/>
        </w:rPr>
        <w:t>роль в</w:t>
      </w:r>
      <w:r w:rsidRPr="00C074AE">
        <w:rPr>
          <w:color w:val="000000"/>
          <w:sz w:val="24"/>
          <w:szCs w:val="24"/>
        </w:rPr>
        <w:t xml:space="preserve">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3C2D540A" w14:textId="77777777" w:rsidR="00A772E4" w:rsidRPr="00C074AE" w:rsidRDefault="00010FD2" w:rsidP="00C074AE">
      <w:pPr>
        <w:spacing w:line="240" w:lineRule="auto"/>
        <w:jc w:val="both"/>
        <w:rPr>
          <w:sz w:val="24"/>
          <w:szCs w:val="24"/>
        </w:rPr>
      </w:pPr>
      <w:r w:rsidRPr="00C074AE">
        <w:rPr>
          <w:b/>
          <w:sz w:val="24"/>
          <w:szCs w:val="24"/>
        </w:rPr>
        <w:t>Россия в XVII в.</w:t>
      </w:r>
    </w:p>
    <w:p w14:paraId="31FDC8F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Россия при первых Романовых.</w:t>
      </w:r>
      <w:r w:rsidRPr="00C074AE">
        <w:rPr>
          <w:b/>
          <w:i/>
          <w:color w:val="000000"/>
          <w:sz w:val="24"/>
          <w:szCs w:val="24"/>
        </w:rPr>
        <w:t xml:space="preserve"> </w:t>
      </w:r>
      <w:r w:rsidRPr="00C074AE">
        <w:rPr>
          <w:color w:val="000000"/>
          <w:sz w:val="24"/>
          <w:szCs w:val="24"/>
        </w:rPr>
        <w:t>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7012A01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14:paraId="15936FD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54363F7B" w14:textId="5B9C5560"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Экономическое развитие России в XVII в</w:t>
      </w:r>
      <w:r w:rsidR="00E872B3" w:rsidRPr="00C074AE">
        <w:rPr>
          <w:color w:val="000000"/>
          <w:sz w:val="24"/>
          <w:szCs w:val="24"/>
        </w:rPr>
        <w:t>.</w:t>
      </w:r>
      <w:r w:rsidRPr="00C074AE">
        <w:rPr>
          <w:color w:val="000000"/>
          <w:sz w:val="24"/>
          <w:szCs w:val="24"/>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402E2A4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Социальная структура российского общества.</w:t>
      </w:r>
      <w:r w:rsidRPr="00C074AE">
        <w:rPr>
          <w:b/>
          <w:i/>
          <w:color w:val="000000"/>
          <w:sz w:val="24"/>
          <w:szCs w:val="24"/>
        </w:rPr>
        <w:t xml:space="preserve"> </w:t>
      </w:r>
      <w:r w:rsidRPr="00C074AE">
        <w:rPr>
          <w:color w:val="000000"/>
          <w:sz w:val="24"/>
          <w:szCs w:val="24"/>
        </w:rPr>
        <w:t>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4617A78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Внешняя политика России в XVII в.</w:t>
      </w:r>
      <w:r w:rsidRPr="00C074AE">
        <w:rPr>
          <w:b/>
          <w:i/>
          <w:color w:val="000000"/>
          <w:sz w:val="24"/>
          <w:szCs w:val="24"/>
        </w:rPr>
        <w:t xml:space="preserve"> </w:t>
      </w:r>
      <w:r w:rsidRPr="00C074AE">
        <w:rPr>
          <w:color w:val="000000"/>
          <w:sz w:val="24"/>
          <w:szCs w:val="24"/>
        </w:rPr>
        <w:t xml:space="preserve">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w:t>
      </w:r>
      <w:r w:rsidRPr="00C074AE">
        <w:rPr>
          <w:color w:val="000000"/>
          <w:sz w:val="24"/>
          <w:szCs w:val="24"/>
        </w:rPr>
        <w:lastRenderedPageBreak/>
        <w:t>странами Западной Европы. *Военные столкновения с маньчжурами и империей Цин.</w:t>
      </w:r>
    </w:p>
    <w:p w14:paraId="14839EF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Освоение новых территорий.</w:t>
      </w:r>
      <w:r w:rsidRPr="00C074AE">
        <w:rPr>
          <w:b/>
          <w:i/>
          <w:color w:val="000000"/>
          <w:sz w:val="24"/>
          <w:szCs w:val="24"/>
        </w:rPr>
        <w:t xml:space="preserve"> </w:t>
      </w:r>
      <w:r w:rsidRPr="00C074AE">
        <w:rPr>
          <w:color w:val="000000"/>
          <w:sz w:val="24"/>
          <w:szCs w:val="24"/>
        </w:rPr>
        <w:t>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14:paraId="187571C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*Калмыцкое ханство. Ясачное налогообложение. Переселение</w:t>
      </w:r>
    </w:p>
    <w:p w14:paraId="6C9A73D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русских на новые земли. *Миссионерство и христианизация. Межэтнические отношения. Формирование многонациональной элиты.</w:t>
      </w:r>
    </w:p>
    <w:p w14:paraId="7C5A36A5" w14:textId="77777777" w:rsidR="00A772E4" w:rsidRPr="00C074AE" w:rsidRDefault="00010FD2" w:rsidP="00C074AE">
      <w:pPr>
        <w:spacing w:line="240" w:lineRule="auto"/>
        <w:jc w:val="both"/>
        <w:rPr>
          <w:b/>
          <w:sz w:val="24"/>
          <w:szCs w:val="24"/>
        </w:rPr>
      </w:pPr>
      <w:r w:rsidRPr="00C074AE">
        <w:rPr>
          <w:b/>
          <w:sz w:val="24"/>
          <w:szCs w:val="24"/>
        </w:rPr>
        <w:t>Культурное пространство XVI–XVII вв.</w:t>
      </w:r>
    </w:p>
    <w:p w14:paraId="2BEF65C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1A207DA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Архитектура. Дворцово-храмовый ансамбль Соборной площади в Москве. Шатровый стиль в архитектуре *Антонио Соляре,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6B813AE5" w14:textId="1DEC4470"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C074AE">
        <w:rPr>
          <w:i/>
          <w:color w:val="000000"/>
          <w:sz w:val="24"/>
          <w:szCs w:val="24"/>
        </w:rPr>
        <w:t xml:space="preserve">. </w:t>
      </w:r>
      <w:r w:rsidRPr="00C074AE">
        <w:rPr>
          <w:color w:val="000000"/>
          <w:sz w:val="24"/>
          <w:szCs w:val="24"/>
        </w:rPr>
        <w:t>Усиление светского начала в российской культуре. Симеон Полоцкий. *Немецкая слобода как проводник европейского культурного влияния.</w:t>
      </w:r>
    </w:p>
    <w:p w14:paraId="57BD4B1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*Посадская сатира XVII в.</w:t>
      </w:r>
    </w:p>
    <w:p w14:paraId="13F79558" w14:textId="0C0A4958"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1C290379" w14:textId="77777777" w:rsidR="00A772E4" w:rsidRPr="00C074AE" w:rsidRDefault="00010FD2" w:rsidP="00C074AE">
      <w:pPr>
        <w:spacing w:line="240" w:lineRule="auto"/>
        <w:jc w:val="both"/>
        <w:rPr>
          <w:sz w:val="24"/>
          <w:szCs w:val="24"/>
        </w:rPr>
      </w:pPr>
      <w:r w:rsidRPr="00C074AE">
        <w:rPr>
          <w:b/>
          <w:i/>
          <w:sz w:val="24"/>
          <w:szCs w:val="24"/>
        </w:rPr>
        <w:t xml:space="preserve">Наш край </w:t>
      </w:r>
      <w:r w:rsidRPr="00C074AE">
        <w:rPr>
          <w:sz w:val="24"/>
          <w:szCs w:val="24"/>
        </w:rPr>
        <w:t>в XVI—XVII вв.</w:t>
      </w:r>
    </w:p>
    <w:p w14:paraId="6C76FCC4" w14:textId="77777777" w:rsidR="00A772E4" w:rsidRPr="00C074AE" w:rsidRDefault="00010FD2" w:rsidP="00C074AE">
      <w:pPr>
        <w:spacing w:line="240" w:lineRule="auto"/>
        <w:jc w:val="both"/>
        <w:rPr>
          <w:sz w:val="24"/>
          <w:szCs w:val="24"/>
        </w:rPr>
      </w:pPr>
      <w:r w:rsidRPr="00C074AE">
        <w:rPr>
          <w:b/>
          <w:sz w:val="24"/>
          <w:szCs w:val="24"/>
        </w:rPr>
        <w:t>Обобщение</w:t>
      </w:r>
      <w:r w:rsidRPr="00C074AE">
        <w:rPr>
          <w:sz w:val="24"/>
          <w:szCs w:val="24"/>
        </w:rPr>
        <w:t>.</w:t>
      </w:r>
    </w:p>
    <w:p w14:paraId="2BCBD3CE" w14:textId="77777777" w:rsidR="00A772E4" w:rsidRPr="00C074AE" w:rsidRDefault="00010FD2" w:rsidP="00C074AE">
      <w:pPr>
        <w:spacing w:line="240" w:lineRule="auto"/>
        <w:rPr>
          <w:b/>
          <w:i/>
          <w:sz w:val="24"/>
          <w:szCs w:val="24"/>
        </w:rPr>
      </w:pPr>
      <w:r w:rsidRPr="00C074AE">
        <w:rPr>
          <w:b/>
          <w:i/>
          <w:sz w:val="24"/>
          <w:szCs w:val="24"/>
        </w:rPr>
        <w:t>8 класс</w:t>
      </w:r>
    </w:p>
    <w:p w14:paraId="45894F31" w14:textId="77777777" w:rsidR="00A772E4" w:rsidRPr="00C074AE" w:rsidRDefault="00010FD2" w:rsidP="00C074AE">
      <w:pPr>
        <w:spacing w:line="240" w:lineRule="auto"/>
        <w:jc w:val="both"/>
        <w:rPr>
          <w:b/>
          <w:sz w:val="24"/>
          <w:szCs w:val="24"/>
        </w:rPr>
      </w:pPr>
      <w:r w:rsidRPr="00C074AE">
        <w:rPr>
          <w:b/>
          <w:sz w:val="24"/>
          <w:szCs w:val="24"/>
        </w:rPr>
        <w:t>Всеобщая история. История нового времени. XVIII в. (23 ч)</w:t>
      </w:r>
    </w:p>
    <w:p w14:paraId="3FAFDDF9" w14:textId="77777777" w:rsidR="00A772E4" w:rsidRPr="00C074AE" w:rsidRDefault="00010FD2" w:rsidP="00C074AE">
      <w:pPr>
        <w:spacing w:line="240" w:lineRule="auto"/>
        <w:rPr>
          <w:sz w:val="24"/>
          <w:szCs w:val="24"/>
        </w:rPr>
      </w:pPr>
      <w:r w:rsidRPr="00C074AE">
        <w:rPr>
          <w:b/>
          <w:sz w:val="24"/>
          <w:szCs w:val="24"/>
        </w:rPr>
        <w:t>Введение</w:t>
      </w:r>
      <w:r w:rsidRPr="00C074AE">
        <w:rPr>
          <w:sz w:val="24"/>
          <w:szCs w:val="24"/>
        </w:rPr>
        <w:t>.</w:t>
      </w:r>
    </w:p>
    <w:p w14:paraId="58E364C2" w14:textId="77777777" w:rsidR="00A772E4" w:rsidRPr="00C074AE" w:rsidRDefault="00010FD2" w:rsidP="00C074AE">
      <w:pPr>
        <w:spacing w:line="240" w:lineRule="auto"/>
        <w:rPr>
          <w:sz w:val="24"/>
          <w:szCs w:val="24"/>
        </w:rPr>
      </w:pPr>
      <w:r w:rsidRPr="00C074AE">
        <w:rPr>
          <w:b/>
          <w:sz w:val="24"/>
          <w:szCs w:val="24"/>
        </w:rPr>
        <w:t>Век Просвещения.</w:t>
      </w:r>
    </w:p>
    <w:p w14:paraId="269D555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7CE0F0C1" w14:textId="77777777" w:rsidR="00A772E4" w:rsidRPr="00C074AE" w:rsidRDefault="00010FD2" w:rsidP="00C074AE">
      <w:pPr>
        <w:spacing w:line="240" w:lineRule="auto"/>
        <w:jc w:val="both"/>
        <w:rPr>
          <w:b/>
          <w:sz w:val="24"/>
          <w:szCs w:val="24"/>
        </w:rPr>
      </w:pPr>
      <w:r w:rsidRPr="00C074AE">
        <w:rPr>
          <w:b/>
          <w:sz w:val="24"/>
          <w:szCs w:val="24"/>
        </w:rPr>
        <w:t>Государства Европы в XVIII в.</w:t>
      </w:r>
    </w:p>
    <w:p w14:paraId="5C8114B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Монархии в Европе XVIII в.:</w:t>
      </w:r>
      <w:r w:rsidRPr="00C074AE">
        <w:rPr>
          <w:color w:val="000000"/>
          <w:sz w:val="24"/>
          <w:szCs w:val="24"/>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5F05CE2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Великобритания в XVIII в</w:t>
      </w:r>
      <w:r w:rsidRPr="00C074AE">
        <w:rPr>
          <w:i/>
          <w:color w:val="000000"/>
          <w:sz w:val="24"/>
          <w:szCs w:val="24"/>
        </w:rPr>
        <w:t xml:space="preserve">. </w:t>
      </w:r>
      <w:r w:rsidRPr="00C074AE">
        <w:rPr>
          <w:color w:val="000000"/>
          <w:sz w:val="24"/>
          <w:szCs w:val="24"/>
        </w:rPr>
        <w:t>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7CC2CE8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Франция.</w:t>
      </w:r>
      <w:r w:rsidRPr="00C074AE">
        <w:rPr>
          <w:b/>
          <w:i/>
          <w:color w:val="000000"/>
          <w:sz w:val="24"/>
          <w:szCs w:val="24"/>
        </w:rPr>
        <w:t xml:space="preserve"> </w:t>
      </w:r>
      <w:r w:rsidRPr="00C074AE">
        <w:rPr>
          <w:color w:val="000000"/>
          <w:sz w:val="24"/>
          <w:szCs w:val="24"/>
        </w:rPr>
        <w:t>Абсолютная монархия: политика сохранения старого порядка. Попытки проведения реформ. Королевская власть и сословия.</w:t>
      </w:r>
    </w:p>
    <w:p w14:paraId="58796CB4" w14:textId="77777777" w:rsidR="00A772E4" w:rsidRPr="00C074AE" w:rsidRDefault="00010FD2" w:rsidP="00C074AE">
      <w:pPr>
        <w:spacing w:line="240" w:lineRule="auto"/>
        <w:jc w:val="both"/>
        <w:rPr>
          <w:sz w:val="24"/>
          <w:szCs w:val="24"/>
        </w:rPr>
      </w:pPr>
      <w:r w:rsidRPr="00C074AE">
        <w:rPr>
          <w:b/>
          <w:sz w:val="24"/>
          <w:szCs w:val="24"/>
        </w:rPr>
        <w:t>Германские государства, монархия Габсбургов, итальянские земли в XVIII в.</w:t>
      </w:r>
      <w:r w:rsidRPr="00C074AE">
        <w:rPr>
          <w:b/>
          <w:i/>
          <w:sz w:val="24"/>
          <w:szCs w:val="24"/>
        </w:rPr>
        <w:t xml:space="preserve"> </w:t>
      </w:r>
      <w:r w:rsidRPr="00C074AE">
        <w:rPr>
          <w:sz w:val="24"/>
          <w:szCs w:val="24"/>
        </w:rPr>
        <w:t xml:space="preserve">Раздробленность Германии. Возвышение Пруссии. Фридрих II Великий. Габсбургская монархия в XVIII в. Правление Марии Терезии и Иосифа II. Реформы просвещенного </w:t>
      </w:r>
      <w:r w:rsidRPr="00C074AE">
        <w:rPr>
          <w:sz w:val="24"/>
          <w:szCs w:val="24"/>
        </w:rPr>
        <w:lastRenderedPageBreak/>
        <w:t>абсолютизма. Итальянские государства: политическая раздробленность. Усиление власти Габсбургов над частью итальянских земель.</w:t>
      </w:r>
    </w:p>
    <w:p w14:paraId="454C0BA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Государства Пиренейского полуострова</w:t>
      </w:r>
      <w:r w:rsidRPr="00C074AE">
        <w:rPr>
          <w:color w:val="000000"/>
          <w:sz w:val="24"/>
          <w:szCs w:val="24"/>
        </w:rPr>
        <w:t>.</w:t>
      </w:r>
      <w:r w:rsidRPr="00C074AE">
        <w:rPr>
          <w:i/>
          <w:color w:val="000000"/>
          <w:sz w:val="24"/>
          <w:szCs w:val="24"/>
        </w:rPr>
        <w:t xml:space="preserve"> </w:t>
      </w:r>
      <w:r w:rsidRPr="00C074AE">
        <w:rPr>
          <w:color w:val="000000"/>
          <w:sz w:val="24"/>
          <w:szCs w:val="24"/>
        </w:rPr>
        <w:t>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11672251" w14:textId="77777777" w:rsidR="00A772E4" w:rsidRPr="00C074AE" w:rsidRDefault="00010FD2" w:rsidP="00C074AE">
      <w:pPr>
        <w:spacing w:line="240" w:lineRule="auto"/>
        <w:jc w:val="both"/>
        <w:rPr>
          <w:sz w:val="24"/>
          <w:szCs w:val="24"/>
        </w:rPr>
      </w:pPr>
      <w:r w:rsidRPr="00C074AE">
        <w:rPr>
          <w:b/>
          <w:sz w:val="24"/>
          <w:szCs w:val="24"/>
        </w:rPr>
        <w:t>Британские колонии в Северной Америке: борьба за независимость.</w:t>
      </w:r>
    </w:p>
    <w:p w14:paraId="3C9C367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4FE19605" w14:textId="77777777" w:rsidR="00A772E4" w:rsidRPr="00C074AE" w:rsidRDefault="00010FD2" w:rsidP="00C074AE">
      <w:pPr>
        <w:spacing w:line="240" w:lineRule="auto"/>
        <w:jc w:val="both"/>
        <w:rPr>
          <w:b/>
          <w:sz w:val="24"/>
          <w:szCs w:val="24"/>
        </w:rPr>
      </w:pPr>
      <w:r w:rsidRPr="00C074AE">
        <w:rPr>
          <w:b/>
          <w:sz w:val="24"/>
          <w:szCs w:val="24"/>
        </w:rPr>
        <w:t>Французская революция конца XVIII в.</w:t>
      </w:r>
    </w:p>
    <w:p w14:paraId="1C45192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w:t>
      </w:r>
      <w:r w:rsidR="009C37DE" w:rsidRPr="00C074AE">
        <w:rPr>
          <w:color w:val="000000"/>
          <w:sz w:val="24"/>
          <w:szCs w:val="24"/>
        </w:rPr>
        <w:t>.</w:t>
      </w:r>
      <w:r w:rsidRPr="00C074AE">
        <w:rPr>
          <w:color w:val="000000"/>
          <w:sz w:val="24"/>
          <w:szCs w:val="24"/>
        </w:rPr>
        <w:t xml:space="preserve"> Дантон, Ж</w:t>
      </w:r>
      <w:r w:rsidR="009C37DE" w:rsidRPr="00C074AE">
        <w:rPr>
          <w:color w:val="000000"/>
          <w:sz w:val="24"/>
          <w:szCs w:val="24"/>
        </w:rPr>
        <w:t>.</w:t>
      </w:r>
      <w:r w:rsidRPr="00C074AE">
        <w:rPr>
          <w:color w:val="000000"/>
          <w:sz w:val="24"/>
          <w:szCs w:val="24"/>
        </w:rPr>
        <w:t>П</w:t>
      </w:r>
      <w:r w:rsidR="009C37DE" w:rsidRPr="00C074AE">
        <w:rPr>
          <w:color w:val="000000"/>
          <w:sz w:val="24"/>
          <w:szCs w:val="24"/>
        </w:rPr>
        <w:t>.</w:t>
      </w:r>
      <w:r w:rsidRPr="00C074AE">
        <w:rPr>
          <w:color w:val="000000"/>
          <w:sz w:val="24"/>
          <w:szCs w:val="24"/>
        </w:rPr>
        <w:t xml:space="preserve">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21E2D71E" w14:textId="77777777" w:rsidR="00A772E4" w:rsidRPr="00C074AE" w:rsidRDefault="00010FD2" w:rsidP="00C074AE">
      <w:pPr>
        <w:spacing w:line="240" w:lineRule="auto"/>
        <w:jc w:val="both"/>
        <w:rPr>
          <w:b/>
          <w:sz w:val="24"/>
          <w:szCs w:val="24"/>
        </w:rPr>
      </w:pPr>
      <w:r w:rsidRPr="00C074AE">
        <w:rPr>
          <w:b/>
          <w:sz w:val="24"/>
          <w:szCs w:val="24"/>
        </w:rPr>
        <w:t>Европейская культура в XVIII в.</w:t>
      </w:r>
    </w:p>
    <w:p w14:paraId="16636D9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7F7035EF" w14:textId="77777777" w:rsidR="00A772E4" w:rsidRPr="00C074AE" w:rsidRDefault="00010FD2" w:rsidP="00C074AE">
      <w:pPr>
        <w:spacing w:line="240" w:lineRule="auto"/>
        <w:jc w:val="both"/>
        <w:rPr>
          <w:b/>
          <w:sz w:val="24"/>
          <w:szCs w:val="24"/>
        </w:rPr>
      </w:pPr>
      <w:r w:rsidRPr="00C074AE">
        <w:rPr>
          <w:b/>
          <w:sz w:val="24"/>
          <w:szCs w:val="24"/>
        </w:rPr>
        <w:t>Международные отношения в XVIII в.</w:t>
      </w:r>
    </w:p>
    <w:p w14:paraId="0ED20A3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14:paraId="2ADF75B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59B4BA9C" w14:textId="77777777" w:rsidR="00A772E4" w:rsidRPr="00C074AE" w:rsidRDefault="00010FD2" w:rsidP="00C074AE">
      <w:pPr>
        <w:spacing w:line="240" w:lineRule="auto"/>
        <w:jc w:val="both"/>
        <w:rPr>
          <w:b/>
          <w:sz w:val="24"/>
          <w:szCs w:val="24"/>
        </w:rPr>
      </w:pPr>
      <w:r w:rsidRPr="00C074AE">
        <w:rPr>
          <w:b/>
          <w:sz w:val="24"/>
          <w:szCs w:val="24"/>
        </w:rPr>
        <w:t>Страны Востока в XVIII в.</w:t>
      </w:r>
      <w:r w:rsidRPr="00C074AE">
        <w:rPr>
          <w:sz w:val="24"/>
          <w:szCs w:val="24"/>
        </w:rPr>
        <w:t xml:space="preserve"> </w:t>
      </w:r>
    </w:p>
    <w:p w14:paraId="0567E28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i/>
          <w:color w:val="000000"/>
          <w:sz w:val="24"/>
          <w:szCs w:val="24"/>
        </w:rPr>
        <w:t>Османская империя</w:t>
      </w:r>
      <w:r w:rsidRPr="00C074AE">
        <w:rPr>
          <w:color w:val="000000"/>
          <w:sz w:val="24"/>
          <w:szCs w:val="24"/>
        </w:rPr>
        <w:t xml:space="preserve">: от могущества к упадку. Положение населения. Попытки проведения реформ; Селим III. </w:t>
      </w:r>
    </w:p>
    <w:p w14:paraId="7D6AA93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i/>
          <w:color w:val="000000"/>
          <w:sz w:val="24"/>
          <w:szCs w:val="24"/>
        </w:rPr>
        <w:t xml:space="preserve">Индия. </w:t>
      </w:r>
      <w:r w:rsidRPr="00C074AE">
        <w:rPr>
          <w:color w:val="000000"/>
          <w:sz w:val="24"/>
          <w:szCs w:val="24"/>
        </w:rPr>
        <w:t xml:space="preserve">Ослабление империи Великих Моголов. Борьба европейцев за владения в Индии. Утверждение британского владычества. </w:t>
      </w:r>
    </w:p>
    <w:p w14:paraId="7FEB7295"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i/>
          <w:color w:val="000000"/>
          <w:sz w:val="24"/>
          <w:szCs w:val="24"/>
        </w:rPr>
        <w:t xml:space="preserve">Китай </w:t>
      </w:r>
      <w:r w:rsidRPr="00C074AE">
        <w:rPr>
          <w:color w:val="000000"/>
          <w:sz w:val="24"/>
          <w:szCs w:val="24"/>
        </w:rPr>
        <w:t xml:space="preserve">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p>
    <w:p w14:paraId="0697ADDA"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i/>
          <w:color w:val="000000"/>
          <w:sz w:val="24"/>
          <w:szCs w:val="24"/>
        </w:rPr>
        <w:t xml:space="preserve">Япония </w:t>
      </w:r>
      <w:r w:rsidRPr="00C074AE">
        <w:rPr>
          <w:color w:val="000000"/>
          <w:sz w:val="24"/>
          <w:szCs w:val="24"/>
        </w:rPr>
        <w:t>в XVIII в. Сегуны и дайме. Положение сословий. Культура стран Востока в XVIII в.</w:t>
      </w:r>
    </w:p>
    <w:p w14:paraId="03F53115"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Обобщение.</w:t>
      </w:r>
      <w:r w:rsidRPr="00C074AE">
        <w:rPr>
          <w:color w:val="000000"/>
          <w:sz w:val="24"/>
          <w:szCs w:val="24"/>
        </w:rPr>
        <w:t xml:space="preserve"> Историческое и культурное наследие XVIII в.</w:t>
      </w:r>
    </w:p>
    <w:p w14:paraId="70689E89" w14:textId="59D5917A" w:rsidR="00A772E4" w:rsidRPr="00C074AE" w:rsidRDefault="00010FD2" w:rsidP="00C074AE">
      <w:pPr>
        <w:spacing w:line="240" w:lineRule="auto"/>
        <w:jc w:val="both"/>
        <w:rPr>
          <w:b/>
          <w:sz w:val="24"/>
          <w:szCs w:val="24"/>
        </w:rPr>
      </w:pPr>
      <w:r w:rsidRPr="00C074AE">
        <w:rPr>
          <w:b/>
          <w:sz w:val="24"/>
          <w:szCs w:val="24"/>
        </w:rPr>
        <w:t xml:space="preserve">История России. Россия в конце </w:t>
      </w:r>
      <w:r w:rsidR="008A2D91" w:rsidRPr="00C074AE">
        <w:rPr>
          <w:b/>
          <w:sz w:val="24"/>
          <w:szCs w:val="24"/>
        </w:rPr>
        <w:t>XVII–XVIII</w:t>
      </w:r>
      <w:r w:rsidRPr="00C074AE">
        <w:rPr>
          <w:b/>
          <w:sz w:val="24"/>
          <w:szCs w:val="24"/>
        </w:rPr>
        <w:t xml:space="preserve"> в.: от царства к империи</w:t>
      </w:r>
      <w:r w:rsidRPr="00C074AE">
        <w:rPr>
          <w:sz w:val="24"/>
          <w:szCs w:val="24"/>
        </w:rPr>
        <w:t>.</w:t>
      </w:r>
    </w:p>
    <w:p w14:paraId="7896D88A" w14:textId="77777777" w:rsidR="00A772E4" w:rsidRPr="00C074AE" w:rsidRDefault="00010FD2" w:rsidP="00C074AE">
      <w:pPr>
        <w:spacing w:line="240" w:lineRule="auto"/>
        <w:jc w:val="both"/>
        <w:rPr>
          <w:sz w:val="24"/>
          <w:szCs w:val="24"/>
        </w:rPr>
      </w:pPr>
      <w:r w:rsidRPr="00C074AE">
        <w:rPr>
          <w:b/>
          <w:sz w:val="24"/>
          <w:szCs w:val="24"/>
        </w:rPr>
        <w:t>Введение</w:t>
      </w:r>
      <w:r w:rsidRPr="00C074AE">
        <w:rPr>
          <w:sz w:val="24"/>
          <w:szCs w:val="24"/>
        </w:rPr>
        <w:t>.</w:t>
      </w:r>
    </w:p>
    <w:p w14:paraId="4DFE2031" w14:textId="77777777" w:rsidR="00A772E4" w:rsidRPr="00C074AE" w:rsidRDefault="00010FD2" w:rsidP="00C074AE">
      <w:pPr>
        <w:spacing w:line="240" w:lineRule="auto"/>
        <w:jc w:val="both"/>
        <w:rPr>
          <w:b/>
          <w:sz w:val="24"/>
          <w:szCs w:val="24"/>
        </w:rPr>
      </w:pPr>
      <w:r w:rsidRPr="00C074AE">
        <w:rPr>
          <w:b/>
          <w:sz w:val="24"/>
          <w:szCs w:val="24"/>
        </w:rPr>
        <w:lastRenderedPageBreak/>
        <w:t>Россия в эпоху преобразований Петра I</w:t>
      </w:r>
      <w:r w:rsidRPr="00C074AE">
        <w:rPr>
          <w:sz w:val="24"/>
          <w:szCs w:val="24"/>
        </w:rPr>
        <w:t>.</w:t>
      </w:r>
    </w:p>
    <w:p w14:paraId="2925CD9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Причины и предпосылки преобразований</w:t>
      </w:r>
      <w:r w:rsidRPr="00C074AE">
        <w:rPr>
          <w:i/>
          <w:color w:val="000000"/>
          <w:sz w:val="24"/>
          <w:szCs w:val="24"/>
        </w:rPr>
        <w:t xml:space="preserve">. </w:t>
      </w:r>
      <w:r w:rsidRPr="00C074AE">
        <w:rPr>
          <w:color w:val="000000"/>
          <w:sz w:val="24"/>
          <w:szCs w:val="24"/>
        </w:rPr>
        <w:t>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2A4D193C"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Экономическая политика</w:t>
      </w:r>
      <w:r w:rsidRPr="00C074AE">
        <w:rPr>
          <w:b/>
          <w:i/>
          <w:color w:val="000000"/>
          <w:sz w:val="24"/>
          <w:szCs w:val="24"/>
        </w:rPr>
        <w:t xml:space="preserve">. </w:t>
      </w:r>
      <w:r w:rsidRPr="00C074AE">
        <w:rPr>
          <w:color w:val="000000"/>
          <w:sz w:val="24"/>
          <w:szCs w:val="24"/>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6ACDE48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Социальная политика</w:t>
      </w:r>
      <w:r w:rsidRPr="00C074AE">
        <w:rPr>
          <w:b/>
          <w:i/>
          <w:color w:val="000000"/>
          <w:sz w:val="24"/>
          <w:szCs w:val="24"/>
        </w:rPr>
        <w:t xml:space="preserve">. </w:t>
      </w:r>
      <w:r w:rsidRPr="00C074AE">
        <w:rPr>
          <w:color w:val="000000"/>
          <w:sz w:val="24"/>
          <w:szCs w:val="24"/>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77C588DA"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Реформы управления</w:t>
      </w:r>
      <w:r w:rsidRPr="00C074AE">
        <w:rPr>
          <w:b/>
          <w:i/>
          <w:color w:val="000000"/>
          <w:sz w:val="24"/>
          <w:szCs w:val="24"/>
        </w:rPr>
        <w:t xml:space="preserve">. </w:t>
      </w:r>
      <w:r w:rsidRPr="00C074AE">
        <w:rPr>
          <w:color w:val="000000"/>
          <w:sz w:val="24"/>
          <w:szCs w:val="24"/>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702003A9" w14:textId="77777777" w:rsidR="00A772E4" w:rsidRPr="00C074AE" w:rsidRDefault="00010FD2" w:rsidP="00C074AE">
      <w:pPr>
        <w:spacing w:line="240" w:lineRule="auto"/>
        <w:jc w:val="both"/>
        <w:rPr>
          <w:sz w:val="24"/>
          <w:szCs w:val="24"/>
        </w:rPr>
      </w:pPr>
      <w:r w:rsidRPr="00C074AE">
        <w:rPr>
          <w:sz w:val="24"/>
          <w:szCs w:val="24"/>
        </w:rPr>
        <w:t xml:space="preserve">Первые гвардейские полки. </w:t>
      </w:r>
      <w:r w:rsidRPr="00C074AE">
        <w:rPr>
          <w:b/>
          <w:i/>
          <w:sz w:val="24"/>
          <w:szCs w:val="24"/>
        </w:rPr>
        <w:t xml:space="preserve">Создание регулярной армии, военного флота. </w:t>
      </w:r>
      <w:r w:rsidRPr="00C074AE">
        <w:rPr>
          <w:sz w:val="24"/>
          <w:szCs w:val="24"/>
        </w:rPr>
        <w:t>Рекрутские наборы.</w:t>
      </w:r>
    </w:p>
    <w:p w14:paraId="17395CF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Церковная реформа</w:t>
      </w:r>
      <w:r w:rsidRPr="00C074AE">
        <w:rPr>
          <w:b/>
          <w:i/>
          <w:color w:val="000000"/>
          <w:sz w:val="24"/>
          <w:szCs w:val="24"/>
        </w:rPr>
        <w:t xml:space="preserve">. </w:t>
      </w:r>
      <w:r w:rsidRPr="00C074AE">
        <w:rPr>
          <w:color w:val="000000"/>
          <w:sz w:val="24"/>
          <w:szCs w:val="24"/>
        </w:rPr>
        <w:t>Упразднение патриаршества, учреждение синода. Положение инославных конфессий.</w:t>
      </w:r>
    </w:p>
    <w:p w14:paraId="0EB018DF" w14:textId="77777777" w:rsidR="00A772E4" w:rsidRPr="00C074AE" w:rsidRDefault="00010FD2" w:rsidP="00C074AE">
      <w:pPr>
        <w:spacing w:line="240" w:lineRule="auto"/>
        <w:jc w:val="both"/>
        <w:rPr>
          <w:sz w:val="24"/>
          <w:szCs w:val="24"/>
        </w:rPr>
      </w:pPr>
      <w:r w:rsidRPr="00C074AE">
        <w:rPr>
          <w:b/>
          <w:sz w:val="24"/>
          <w:szCs w:val="24"/>
        </w:rPr>
        <w:t>Оппозиция реформам Петра I</w:t>
      </w:r>
      <w:r w:rsidRPr="00C074AE">
        <w:rPr>
          <w:b/>
          <w:i/>
          <w:sz w:val="24"/>
          <w:szCs w:val="24"/>
        </w:rPr>
        <w:t xml:space="preserve">. </w:t>
      </w:r>
      <w:r w:rsidRPr="00C074AE">
        <w:rPr>
          <w:sz w:val="24"/>
          <w:szCs w:val="24"/>
        </w:rPr>
        <w:t>Социальные движения в первой четверти XVIII в Восстания в Астрахани, Башкирии, на Дону. Дело царевича Алексея.</w:t>
      </w:r>
    </w:p>
    <w:p w14:paraId="14B6CBC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Внешняя политика.</w:t>
      </w:r>
      <w:r w:rsidRPr="00C074AE">
        <w:rPr>
          <w:b/>
          <w:i/>
          <w:color w:val="000000"/>
          <w:sz w:val="24"/>
          <w:szCs w:val="24"/>
        </w:rPr>
        <w:t xml:space="preserve"> </w:t>
      </w:r>
      <w:r w:rsidRPr="00C074AE">
        <w:rPr>
          <w:color w:val="000000"/>
          <w:sz w:val="24"/>
          <w:szCs w:val="24"/>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43B43D9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Преобразования Петра I в области культуры.</w:t>
      </w:r>
      <w:r w:rsidRPr="00C074AE">
        <w:rPr>
          <w:b/>
          <w:i/>
          <w:color w:val="000000"/>
          <w:sz w:val="24"/>
          <w:szCs w:val="24"/>
        </w:rPr>
        <w:t xml:space="preserve"> </w:t>
      </w:r>
      <w:r w:rsidRPr="00C074AE">
        <w:rPr>
          <w:color w:val="000000"/>
          <w:sz w:val="24"/>
          <w:szCs w:val="24"/>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74AB17A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62B7470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Итоги, последствия и значение петровских преобразований Образ Петра I в русской культуре.</w:t>
      </w:r>
    </w:p>
    <w:p w14:paraId="2C2D680F" w14:textId="77777777" w:rsidR="00A772E4" w:rsidRPr="00C074AE" w:rsidRDefault="00010FD2" w:rsidP="00C074AE">
      <w:pPr>
        <w:spacing w:line="240" w:lineRule="auto"/>
        <w:jc w:val="both"/>
        <w:rPr>
          <w:b/>
          <w:sz w:val="24"/>
          <w:szCs w:val="24"/>
        </w:rPr>
      </w:pPr>
      <w:r w:rsidRPr="00C074AE">
        <w:rPr>
          <w:b/>
          <w:sz w:val="24"/>
          <w:szCs w:val="24"/>
        </w:rPr>
        <w:t>Россия после Петра I. Дворцовые перевороты</w:t>
      </w:r>
      <w:r w:rsidRPr="00C074AE">
        <w:rPr>
          <w:sz w:val="24"/>
          <w:szCs w:val="24"/>
        </w:rPr>
        <w:t>.</w:t>
      </w:r>
    </w:p>
    <w:p w14:paraId="64FDD2FA"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Причины нестабильности политического строя. Дворцовые перевороты. Фаворитизм Создание Верховного тайного совета.</w:t>
      </w:r>
    </w:p>
    <w:p w14:paraId="78939E41" w14:textId="0B4EE9B3"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w:t>
      </w:r>
    </w:p>
    <w:p w14:paraId="522B10DC"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59329B5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i/>
          <w:color w:val="000000"/>
          <w:sz w:val="24"/>
          <w:szCs w:val="24"/>
        </w:rPr>
        <w:t xml:space="preserve">Россия при Елизавете Петровне </w:t>
      </w:r>
      <w:r w:rsidRPr="00C074AE">
        <w:rPr>
          <w:color w:val="000000"/>
          <w:sz w:val="24"/>
          <w:szCs w:val="24"/>
        </w:rPr>
        <w:t xml:space="preserve">Экономическая и финансовая политика. Деятельность П. И. Шувалова. Создание Дворянского и Купеческого банков. Усиление роли </w:t>
      </w:r>
      <w:r w:rsidRPr="00C074AE">
        <w:rPr>
          <w:color w:val="000000"/>
          <w:sz w:val="24"/>
          <w:szCs w:val="24"/>
        </w:rPr>
        <w:lastRenderedPageBreak/>
        <w:t>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14:paraId="057D52A3" w14:textId="20826C73"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i/>
          <w:color w:val="000000"/>
          <w:sz w:val="24"/>
          <w:szCs w:val="24"/>
        </w:rPr>
        <w:t xml:space="preserve">Петр III </w:t>
      </w:r>
      <w:r w:rsidRPr="00C074AE">
        <w:rPr>
          <w:color w:val="000000"/>
          <w:sz w:val="24"/>
          <w:szCs w:val="24"/>
        </w:rPr>
        <w:t>Манифест о вольности дворянства Пр</w:t>
      </w:r>
      <w:r w:rsidR="000C70AB" w:rsidRPr="00C074AE">
        <w:rPr>
          <w:color w:val="000000"/>
          <w:sz w:val="24"/>
          <w:szCs w:val="24"/>
        </w:rPr>
        <w:t xml:space="preserve">ичины переворота 28 июня 1762 </w:t>
      </w:r>
    </w:p>
    <w:p w14:paraId="7EA0CAF8" w14:textId="68C012B8" w:rsidR="00A772E4" w:rsidRPr="00C074AE" w:rsidRDefault="00010FD2" w:rsidP="00C074AE">
      <w:pPr>
        <w:spacing w:line="240" w:lineRule="auto"/>
        <w:jc w:val="both"/>
        <w:rPr>
          <w:sz w:val="24"/>
          <w:szCs w:val="24"/>
        </w:rPr>
      </w:pPr>
      <w:r w:rsidRPr="00C074AE">
        <w:rPr>
          <w:b/>
          <w:sz w:val="24"/>
          <w:szCs w:val="24"/>
        </w:rPr>
        <w:t>Россия в 1760—1790-х гг.</w:t>
      </w:r>
      <w:r w:rsidR="00B3274B" w:rsidRPr="00C074AE">
        <w:rPr>
          <w:b/>
          <w:sz w:val="24"/>
          <w:szCs w:val="24"/>
        </w:rPr>
        <w:t xml:space="preserve"> </w:t>
      </w:r>
      <w:r w:rsidRPr="00C074AE">
        <w:rPr>
          <w:b/>
          <w:sz w:val="24"/>
          <w:szCs w:val="24"/>
        </w:rPr>
        <w:t>Правление Екатерины II и Павла I.</w:t>
      </w:r>
    </w:p>
    <w:p w14:paraId="79977A29" w14:textId="680B8DC6" w:rsidR="00A772E4" w:rsidRPr="00C074AE" w:rsidRDefault="00010FD2" w:rsidP="00C074AE">
      <w:pPr>
        <w:widowControl w:val="0"/>
        <w:pBdr>
          <w:top w:val="nil"/>
          <w:left w:val="nil"/>
          <w:bottom w:val="nil"/>
          <w:right w:val="nil"/>
          <w:between w:val="nil"/>
        </w:pBdr>
        <w:spacing w:line="240" w:lineRule="auto"/>
        <w:jc w:val="both"/>
        <w:rPr>
          <w:i/>
          <w:color w:val="000000"/>
          <w:sz w:val="24"/>
          <w:szCs w:val="24"/>
        </w:rPr>
      </w:pPr>
      <w:r w:rsidRPr="00C074AE">
        <w:rPr>
          <w:b/>
          <w:color w:val="000000"/>
          <w:sz w:val="24"/>
          <w:szCs w:val="24"/>
        </w:rPr>
        <w:t>Внутренняя политика Екатерины II</w:t>
      </w:r>
      <w:r w:rsidR="00B3274B" w:rsidRPr="00C074AE">
        <w:rPr>
          <w:color w:val="000000"/>
          <w:sz w:val="24"/>
          <w:szCs w:val="24"/>
        </w:rPr>
        <w:t>.</w:t>
      </w:r>
      <w:r w:rsidRPr="00C074AE">
        <w:rPr>
          <w:color w:val="000000"/>
          <w:sz w:val="24"/>
          <w:szCs w:val="24"/>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C074AE">
        <w:rPr>
          <w:i/>
          <w:color w:val="000000"/>
          <w:sz w:val="24"/>
          <w:szCs w:val="24"/>
        </w:rPr>
        <w:t>.</w:t>
      </w:r>
    </w:p>
    <w:p w14:paraId="433670A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C074AE">
        <w:rPr>
          <w:i/>
          <w:color w:val="000000"/>
          <w:sz w:val="24"/>
          <w:szCs w:val="24"/>
        </w:rPr>
        <w:t xml:space="preserve">. </w:t>
      </w:r>
      <w:r w:rsidRPr="00C074AE">
        <w:rPr>
          <w:color w:val="000000"/>
          <w:sz w:val="24"/>
          <w:szCs w:val="24"/>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1A8C96F4" w14:textId="77777777" w:rsidR="00A772E4" w:rsidRPr="00C074AE" w:rsidRDefault="00010FD2" w:rsidP="00C074AE">
      <w:pPr>
        <w:spacing w:line="240" w:lineRule="auto"/>
        <w:jc w:val="both"/>
        <w:rPr>
          <w:sz w:val="24"/>
          <w:szCs w:val="24"/>
        </w:rPr>
      </w:pPr>
      <w:r w:rsidRPr="00C074AE">
        <w:rPr>
          <w:b/>
          <w:sz w:val="24"/>
          <w:szCs w:val="24"/>
        </w:rPr>
        <w:t>Экономическое развитие России во второй половине XVIII в.</w:t>
      </w:r>
      <w:r w:rsidRPr="00C074AE">
        <w:rPr>
          <w:b/>
          <w:i/>
          <w:sz w:val="24"/>
          <w:szCs w:val="24"/>
        </w:rPr>
        <w:t xml:space="preserve"> </w:t>
      </w:r>
      <w:r w:rsidRPr="00C074AE">
        <w:rPr>
          <w:sz w:val="24"/>
          <w:szCs w:val="24"/>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C074AE">
        <w:rPr>
          <w:i/>
          <w:sz w:val="24"/>
          <w:szCs w:val="24"/>
        </w:rPr>
        <w:t xml:space="preserve">. </w:t>
      </w:r>
      <w:r w:rsidRPr="00C074AE">
        <w:rPr>
          <w:sz w:val="24"/>
          <w:szCs w:val="24"/>
        </w:rPr>
        <w:t>Роль крепостного строя в экономике страны.</w:t>
      </w:r>
    </w:p>
    <w:p w14:paraId="1E87D1C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Промышленность в городе и деревне Роль государства, купечества, помещиков в развитии промышленности. Крепостной и вольнонаемный труд</w:t>
      </w:r>
      <w:r w:rsidRPr="00C074AE">
        <w:rPr>
          <w:i/>
          <w:color w:val="000000"/>
          <w:sz w:val="24"/>
          <w:szCs w:val="24"/>
        </w:rPr>
        <w:t xml:space="preserve">. </w:t>
      </w:r>
      <w:r w:rsidRPr="00C074AE">
        <w:rPr>
          <w:color w:val="000000"/>
          <w:sz w:val="24"/>
          <w:szCs w:val="24"/>
        </w:rPr>
        <w:t>Привлечение крепостных оброчных крестьян к работе на мануфактурах</w:t>
      </w:r>
      <w:r w:rsidRPr="00C074AE">
        <w:rPr>
          <w:i/>
          <w:color w:val="000000"/>
          <w:sz w:val="24"/>
          <w:szCs w:val="24"/>
        </w:rPr>
        <w:t xml:space="preserve">. </w:t>
      </w:r>
      <w:r w:rsidRPr="00C074AE">
        <w:rPr>
          <w:color w:val="000000"/>
          <w:sz w:val="24"/>
          <w:szCs w:val="24"/>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14:paraId="5B878F8A" w14:textId="77777777" w:rsidR="00A772E4" w:rsidRPr="00C074AE" w:rsidRDefault="00010FD2" w:rsidP="00C074AE">
      <w:pPr>
        <w:widowControl w:val="0"/>
        <w:pBdr>
          <w:top w:val="nil"/>
          <w:left w:val="nil"/>
          <w:bottom w:val="nil"/>
          <w:right w:val="nil"/>
          <w:between w:val="nil"/>
        </w:pBdr>
        <w:spacing w:line="240" w:lineRule="auto"/>
        <w:jc w:val="both"/>
        <w:rPr>
          <w:i/>
          <w:color w:val="000000"/>
          <w:sz w:val="24"/>
          <w:szCs w:val="24"/>
        </w:rPr>
      </w:pPr>
      <w:r w:rsidRPr="00C074AE">
        <w:rPr>
          <w:color w:val="000000"/>
          <w:sz w:val="24"/>
          <w:szCs w:val="24"/>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Малороссии. *Партнеры России во внешней торговле в Европе и в мире</w:t>
      </w:r>
      <w:r w:rsidRPr="00C074AE">
        <w:rPr>
          <w:i/>
          <w:color w:val="000000"/>
          <w:sz w:val="24"/>
          <w:szCs w:val="24"/>
        </w:rPr>
        <w:t>. *</w:t>
      </w:r>
      <w:r w:rsidRPr="00C074AE">
        <w:rPr>
          <w:color w:val="000000"/>
          <w:sz w:val="24"/>
          <w:szCs w:val="24"/>
        </w:rPr>
        <w:t>Обеспечение активного внешнеторгового баланса</w:t>
      </w:r>
      <w:r w:rsidRPr="00C074AE">
        <w:rPr>
          <w:i/>
          <w:color w:val="000000"/>
          <w:sz w:val="24"/>
          <w:szCs w:val="24"/>
        </w:rPr>
        <w:t>.</w:t>
      </w:r>
    </w:p>
    <w:p w14:paraId="7A9A8F9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Обострение социальных противоречий</w:t>
      </w:r>
      <w:r w:rsidRPr="00C074AE">
        <w:rPr>
          <w:b/>
          <w:i/>
          <w:color w:val="000000"/>
          <w:sz w:val="24"/>
          <w:szCs w:val="24"/>
        </w:rPr>
        <w:t xml:space="preserve"> </w:t>
      </w:r>
      <w:r w:rsidRPr="00C074AE">
        <w:rPr>
          <w:color w:val="000000"/>
          <w:sz w:val="24"/>
          <w:szCs w:val="24"/>
        </w:rPr>
        <w:t>Чумной бунт в Москве</w:t>
      </w:r>
      <w:r w:rsidRPr="00C074AE">
        <w:rPr>
          <w:i/>
          <w:color w:val="000000"/>
          <w:sz w:val="24"/>
          <w:szCs w:val="24"/>
        </w:rPr>
        <w:t xml:space="preserve">. </w:t>
      </w:r>
      <w:r w:rsidRPr="00C074AE">
        <w:rPr>
          <w:color w:val="000000"/>
          <w:sz w:val="24"/>
          <w:szCs w:val="24"/>
        </w:rPr>
        <w:t>Восстание под предводительством Емельяна Пугачева. Антидворянский и антикрепостнический характер движения</w:t>
      </w:r>
      <w:r w:rsidRPr="00C074AE">
        <w:rPr>
          <w:i/>
          <w:color w:val="000000"/>
          <w:sz w:val="24"/>
          <w:szCs w:val="24"/>
        </w:rPr>
        <w:t xml:space="preserve">. </w:t>
      </w:r>
      <w:r w:rsidRPr="00C074AE">
        <w:rPr>
          <w:color w:val="000000"/>
          <w:sz w:val="24"/>
          <w:szCs w:val="24"/>
        </w:rPr>
        <w:t>Роль казачества, народов. Урала и Поволжья в восстании</w:t>
      </w:r>
      <w:r w:rsidRPr="00C074AE">
        <w:rPr>
          <w:i/>
          <w:color w:val="000000"/>
          <w:sz w:val="24"/>
          <w:szCs w:val="24"/>
        </w:rPr>
        <w:t xml:space="preserve">. </w:t>
      </w:r>
      <w:r w:rsidRPr="00C074AE">
        <w:rPr>
          <w:color w:val="000000"/>
          <w:sz w:val="24"/>
          <w:szCs w:val="24"/>
        </w:rPr>
        <w:t>Влияние восстания на внутреннюю политику и развитие общественной мысли.</w:t>
      </w:r>
    </w:p>
    <w:p w14:paraId="1682F09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Внешняя политика России второй половины XVIII в., ее основные задачи.</w:t>
      </w:r>
      <w:r w:rsidRPr="00C074AE">
        <w:rPr>
          <w:b/>
          <w:i/>
          <w:color w:val="000000"/>
          <w:sz w:val="24"/>
          <w:szCs w:val="24"/>
        </w:rPr>
        <w:t xml:space="preserve"> </w:t>
      </w:r>
      <w:r w:rsidRPr="00C074AE">
        <w:rPr>
          <w:color w:val="000000"/>
          <w:sz w:val="24"/>
          <w:szCs w:val="24"/>
        </w:rPr>
        <w:t>Н. И. Панин и А. А. Безбородко Борьба России за выход к Черному морю. Войны с Османской империей П</w:t>
      </w:r>
      <w:r w:rsidR="007F78E9" w:rsidRPr="00C074AE">
        <w:rPr>
          <w:color w:val="000000"/>
          <w:sz w:val="24"/>
          <w:szCs w:val="24"/>
        </w:rPr>
        <w:t>.</w:t>
      </w:r>
      <w:r w:rsidRPr="00C074AE">
        <w:rPr>
          <w:color w:val="000000"/>
          <w:sz w:val="24"/>
          <w:szCs w:val="24"/>
        </w:rPr>
        <w:t xml:space="preserve"> А</w:t>
      </w:r>
      <w:r w:rsidR="007F78E9" w:rsidRPr="00C074AE">
        <w:rPr>
          <w:color w:val="000000"/>
          <w:sz w:val="24"/>
          <w:szCs w:val="24"/>
        </w:rPr>
        <w:t>.</w:t>
      </w:r>
      <w:r w:rsidRPr="00C074AE">
        <w:rPr>
          <w:color w:val="000000"/>
          <w:sz w:val="24"/>
          <w:szCs w:val="24"/>
        </w:rPr>
        <w:t xml:space="preserve"> Румянцев, А</w:t>
      </w:r>
      <w:r w:rsidR="007F78E9" w:rsidRPr="00C074AE">
        <w:rPr>
          <w:color w:val="000000"/>
          <w:sz w:val="24"/>
          <w:szCs w:val="24"/>
        </w:rPr>
        <w:t>.</w:t>
      </w:r>
      <w:r w:rsidRPr="00C074AE">
        <w:rPr>
          <w:color w:val="000000"/>
          <w:sz w:val="24"/>
          <w:szCs w:val="24"/>
        </w:rPr>
        <w:t xml:space="preserve"> В</w:t>
      </w:r>
      <w:r w:rsidR="007F78E9" w:rsidRPr="00C074AE">
        <w:rPr>
          <w:color w:val="000000"/>
          <w:sz w:val="24"/>
          <w:szCs w:val="24"/>
        </w:rPr>
        <w:t>.</w:t>
      </w:r>
      <w:r w:rsidRPr="00C074AE">
        <w:rPr>
          <w:color w:val="000000"/>
          <w:sz w:val="24"/>
          <w:szCs w:val="24"/>
        </w:rPr>
        <w:t xml:space="preserve"> Суворов, Ф</w:t>
      </w:r>
      <w:r w:rsidR="007F78E9" w:rsidRPr="00C074AE">
        <w:rPr>
          <w:color w:val="000000"/>
          <w:sz w:val="24"/>
          <w:szCs w:val="24"/>
        </w:rPr>
        <w:t>.</w:t>
      </w:r>
      <w:r w:rsidRPr="00C074AE">
        <w:rPr>
          <w:color w:val="000000"/>
          <w:sz w:val="24"/>
          <w:szCs w:val="24"/>
        </w:rPr>
        <w:t xml:space="preserve"> Ф</w:t>
      </w:r>
      <w:r w:rsidR="007F78E9" w:rsidRPr="00C074AE">
        <w:rPr>
          <w:color w:val="000000"/>
          <w:sz w:val="24"/>
          <w:szCs w:val="24"/>
        </w:rPr>
        <w:t>.</w:t>
      </w:r>
      <w:r w:rsidRPr="00C074AE">
        <w:rPr>
          <w:color w:val="000000"/>
          <w:sz w:val="24"/>
          <w:szCs w:val="24"/>
        </w:rPr>
        <w:t xml:space="preserve">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w:t>
      </w:r>
      <w:r w:rsidR="007F78E9" w:rsidRPr="00C074AE">
        <w:rPr>
          <w:color w:val="000000"/>
          <w:sz w:val="24"/>
          <w:szCs w:val="24"/>
        </w:rPr>
        <w:t>.</w:t>
      </w:r>
      <w:r w:rsidRPr="00C074AE">
        <w:rPr>
          <w:color w:val="000000"/>
          <w:sz w:val="24"/>
          <w:szCs w:val="24"/>
        </w:rPr>
        <w:t xml:space="preserve"> А</w:t>
      </w:r>
      <w:r w:rsidR="007F78E9" w:rsidRPr="00C074AE">
        <w:rPr>
          <w:color w:val="000000"/>
          <w:sz w:val="24"/>
          <w:szCs w:val="24"/>
        </w:rPr>
        <w:t>.</w:t>
      </w:r>
      <w:r w:rsidRPr="00C074AE">
        <w:rPr>
          <w:color w:val="000000"/>
          <w:sz w:val="24"/>
          <w:szCs w:val="24"/>
        </w:rPr>
        <w:t xml:space="preserve"> Потемкин Путешествие Екатерины II на юг в 1787 г.</w:t>
      </w:r>
    </w:p>
    <w:p w14:paraId="3853AF6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r w:rsidRPr="00C074AE">
        <w:rPr>
          <w:i/>
          <w:color w:val="000000"/>
          <w:sz w:val="24"/>
          <w:szCs w:val="24"/>
        </w:rPr>
        <w:t>.</w:t>
      </w:r>
    </w:p>
    <w:p w14:paraId="7D7C321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Россия при Павле I.</w:t>
      </w:r>
      <w:r w:rsidRPr="00C074AE">
        <w:rPr>
          <w:b/>
          <w:i/>
          <w:color w:val="000000"/>
          <w:sz w:val="24"/>
          <w:szCs w:val="24"/>
        </w:rPr>
        <w:t xml:space="preserve"> </w:t>
      </w:r>
      <w:r w:rsidRPr="00C074AE">
        <w:rPr>
          <w:color w:val="000000"/>
          <w:sz w:val="24"/>
          <w:szCs w:val="24"/>
        </w:rPr>
        <w:t xml:space="preserve">Личность Павла I и ее влияние на политику страны. Основные </w:t>
      </w:r>
      <w:r w:rsidRPr="00C074AE">
        <w:rPr>
          <w:color w:val="000000"/>
          <w:sz w:val="24"/>
          <w:szCs w:val="24"/>
        </w:rPr>
        <w:lastRenderedPageBreak/>
        <w:t>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209AA75A"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14:paraId="6812D912" w14:textId="77777777" w:rsidR="00A772E4" w:rsidRPr="00C074AE" w:rsidRDefault="00010FD2" w:rsidP="00C074AE">
      <w:pPr>
        <w:spacing w:line="240" w:lineRule="auto"/>
        <w:jc w:val="both"/>
        <w:rPr>
          <w:b/>
          <w:sz w:val="24"/>
          <w:szCs w:val="24"/>
        </w:rPr>
      </w:pPr>
      <w:r w:rsidRPr="00C074AE">
        <w:rPr>
          <w:b/>
          <w:sz w:val="24"/>
          <w:szCs w:val="24"/>
        </w:rPr>
        <w:t>Культурное пространство Российской империи в XVIII в.</w:t>
      </w:r>
    </w:p>
    <w:p w14:paraId="361E7C4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14:paraId="4A92897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Русская культура и культура народов России в XVIII в. Развитие новой светской культуры после преобразований Петра I.</w:t>
      </w:r>
    </w:p>
    <w:p w14:paraId="72B11DC7" w14:textId="77777777" w:rsidR="00A772E4" w:rsidRPr="00C074AE" w:rsidRDefault="00010FD2" w:rsidP="00C074AE">
      <w:pPr>
        <w:widowControl w:val="0"/>
        <w:pBdr>
          <w:top w:val="nil"/>
          <w:left w:val="nil"/>
          <w:bottom w:val="nil"/>
          <w:right w:val="nil"/>
          <w:between w:val="nil"/>
        </w:pBdr>
        <w:spacing w:line="240" w:lineRule="auto"/>
        <w:jc w:val="both"/>
        <w:rPr>
          <w:i/>
          <w:color w:val="000000"/>
          <w:sz w:val="24"/>
          <w:szCs w:val="24"/>
        </w:rPr>
      </w:pPr>
      <w:r w:rsidRPr="00C074AE">
        <w:rPr>
          <w:color w:val="000000"/>
          <w:sz w:val="24"/>
          <w:szCs w:val="24"/>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C074AE">
        <w:rPr>
          <w:i/>
          <w:color w:val="000000"/>
          <w:sz w:val="24"/>
          <w:szCs w:val="24"/>
        </w:rPr>
        <w:t>.</w:t>
      </w:r>
    </w:p>
    <w:p w14:paraId="0FD0634B" w14:textId="77777777" w:rsidR="00A772E4" w:rsidRPr="00C074AE" w:rsidRDefault="00010FD2" w:rsidP="00C074AE">
      <w:pPr>
        <w:widowControl w:val="0"/>
        <w:pBdr>
          <w:top w:val="nil"/>
          <w:left w:val="nil"/>
          <w:bottom w:val="nil"/>
          <w:right w:val="nil"/>
          <w:between w:val="nil"/>
        </w:pBdr>
        <w:spacing w:line="240" w:lineRule="auto"/>
        <w:jc w:val="both"/>
        <w:rPr>
          <w:b/>
          <w:color w:val="000000"/>
          <w:sz w:val="24"/>
          <w:szCs w:val="24"/>
        </w:rPr>
      </w:pPr>
      <w:r w:rsidRPr="00C074AE">
        <w:rPr>
          <w:color w:val="000000"/>
          <w:sz w:val="24"/>
          <w:szCs w:val="24"/>
        </w:rPr>
        <w:t>*Усиление внимания к жизни и культуре русского народа и историческому прошлому России к концу столетия.</w:t>
      </w:r>
    </w:p>
    <w:p w14:paraId="487DDB6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Культура и быт российских сословий Дворянство: жизнь и быт дворянской усадьбы Духовенство Купечество Крестьянство.</w:t>
      </w:r>
    </w:p>
    <w:p w14:paraId="1F580B1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Pr="00C074AE">
        <w:rPr>
          <w:i/>
          <w:color w:val="000000"/>
          <w:sz w:val="24"/>
          <w:szCs w:val="24"/>
        </w:rPr>
        <w:t xml:space="preserve">. </w:t>
      </w:r>
      <w:r w:rsidRPr="00C074AE">
        <w:rPr>
          <w:color w:val="000000"/>
          <w:sz w:val="24"/>
          <w:szCs w:val="24"/>
        </w:rPr>
        <w:t>Изучение российской словесности и развитие русского литературного языка</w:t>
      </w:r>
      <w:r w:rsidRPr="00C074AE">
        <w:rPr>
          <w:i/>
          <w:color w:val="000000"/>
          <w:sz w:val="24"/>
          <w:szCs w:val="24"/>
        </w:rPr>
        <w:t xml:space="preserve">. </w:t>
      </w:r>
      <w:r w:rsidRPr="00C074AE">
        <w:rPr>
          <w:color w:val="000000"/>
          <w:sz w:val="24"/>
          <w:szCs w:val="24"/>
        </w:rPr>
        <w:t>Российская академия</w:t>
      </w:r>
      <w:r w:rsidRPr="00C074AE">
        <w:rPr>
          <w:i/>
          <w:color w:val="000000"/>
          <w:sz w:val="24"/>
          <w:szCs w:val="24"/>
        </w:rPr>
        <w:t xml:space="preserve">. </w:t>
      </w:r>
      <w:r w:rsidRPr="00C074AE">
        <w:rPr>
          <w:color w:val="000000"/>
          <w:sz w:val="24"/>
          <w:szCs w:val="24"/>
        </w:rPr>
        <w:t>Е</w:t>
      </w:r>
      <w:r w:rsidR="007F78E9" w:rsidRPr="00C074AE">
        <w:rPr>
          <w:color w:val="000000"/>
          <w:sz w:val="24"/>
          <w:szCs w:val="24"/>
        </w:rPr>
        <w:t>.</w:t>
      </w:r>
      <w:r w:rsidRPr="00C074AE">
        <w:rPr>
          <w:color w:val="000000"/>
          <w:sz w:val="24"/>
          <w:szCs w:val="24"/>
        </w:rPr>
        <w:t xml:space="preserve"> Р</w:t>
      </w:r>
      <w:r w:rsidR="007F78E9" w:rsidRPr="00C074AE">
        <w:rPr>
          <w:color w:val="000000"/>
          <w:sz w:val="24"/>
          <w:szCs w:val="24"/>
        </w:rPr>
        <w:t>.</w:t>
      </w:r>
      <w:r w:rsidRPr="00C074AE">
        <w:rPr>
          <w:color w:val="000000"/>
          <w:sz w:val="24"/>
          <w:szCs w:val="24"/>
        </w:rPr>
        <w:t xml:space="preserve"> Дашкова.</w:t>
      </w:r>
    </w:p>
    <w:p w14:paraId="0FAE3C1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М. В. Ломоносов и его роль в становлении российской науки и образования.</w:t>
      </w:r>
    </w:p>
    <w:p w14:paraId="2A42E8F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Образование в России в XVIII в. *Основные педагогические идеи</w:t>
      </w:r>
      <w:r w:rsidRPr="00C074AE">
        <w:rPr>
          <w:i/>
          <w:color w:val="000000"/>
          <w:sz w:val="24"/>
          <w:szCs w:val="24"/>
        </w:rPr>
        <w:t xml:space="preserve">. </w:t>
      </w:r>
      <w:r w:rsidRPr="00C074AE">
        <w:rPr>
          <w:color w:val="000000"/>
          <w:sz w:val="24"/>
          <w:szCs w:val="24"/>
        </w:rPr>
        <w:t xml:space="preserve">Воспитание «новой породы» людей. </w:t>
      </w:r>
      <w:r w:rsidRPr="00C074AE">
        <w:rPr>
          <w:i/>
          <w:color w:val="000000"/>
          <w:sz w:val="24"/>
          <w:szCs w:val="24"/>
        </w:rPr>
        <w:t>*</w:t>
      </w:r>
      <w:r w:rsidRPr="00C074AE">
        <w:rPr>
          <w:color w:val="000000"/>
          <w:sz w:val="24"/>
          <w:szCs w:val="24"/>
        </w:rPr>
        <w:t>Основание воспитательных домов в Санкт-Петербурге и Москве</w:t>
      </w:r>
      <w:r w:rsidRPr="00C074AE">
        <w:rPr>
          <w:i/>
          <w:color w:val="000000"/>
          <w:sz w:val="24"/>
          <w:szCs w:val="24"/>
        </w:rPr>
        <w:t xml:space="preserve">, </w:t>
      </w:r>
      <w:r w:rsidRPr="00C074AE">
        <w:rPr>
          <w:color w:val="000000"/>
          <w:sz w:val="24"/>
          <w:szCs w:val="24"/>
        </w:rPr>
        <w:t>Института благородных девиц в Смольном монастыре</w:t>
      </w:r>
      <w:r w:rsidRPr="00C074AE">
        <w:rPr>
          <w:i/>
          <w:color w:val="000000"/>
          <w:sz w:val="24"/>
          <w:szCs w:val="24"/>
        </w:rPr>
        <w:t xml:space="preserve">. </w:t>
      </w:r>
      <w:r w:rsidRPr="00C074AE">
        <w:rPr>
          <w:color w:val="000000"/>
          <w:sz w:val="24"/>
          <w:szCs w:val="24"/>
        </w:rPr>
        <w:t>Сословные учебные заведения для юношества из дворянства</w:t>
      </w:r>
      <w:r w:rsidRPr="00C074AE">
        <w:rPr>
          <w:i/>
          <w:color w:val="000000"/>
          <w:sz w:val="24"/>
          <w:szCs w:val="24"/>
        </w:rPr>
        <w:t xml:space="preserve">. </w:t>
      </w:r>
      <w:r w:rsidRPr="00C074AE">
        <w:rPr>
          <w:color w:val="000000"/>
          <w:sz w:val="24"/>
          <w:szCs w:val="24"/>
        </w:rPr>
        <w:t>Московский университет — первый российский университет.</w:t>
      </w:r>
    </w:p>
    <w:p w14:paraId="63EFF33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C074AE">
        <w:rPr>
          <w:i/>
          <w:color w:val="000000"/>
          <w:sz w:val="24"/>
          <w:szCs w:val="24"/>
        </w:rPr>
        <w:t xml:space="preserve">. </w:t>
      </w:r>
      <w:r w:rsidRPr="00C074AE">
        <w:rPr>
          <w:color w:val="000000"/>
          <w:sz w:val="24"/>
          <w:szCs w:val="24"/>
        </w:rPr>
        <w:t>Барокко в архитектуре Москвы и Петербурга</w:t>
      </w:r>
      <w:r w:rsidRPr="00C074AE">
        <w:rPr>
          <w:i/>
          <w:color w:val="000000"/>
          <w:sz w:val="24"/>
          <w:szCs w:val="24"/>
        </w:rPr>
        <w:t xml:space="preserve">. </w:t>
      </w:r>
      <w:r w:rsidRPr="00C074AE">
        <w:rPr>
          <w:color w:val="000000"/>
          <w:sz w:val="24"/>
          <w:szCs w:val="24"/>
        </w:rPr>
        <w:t>Переход к классицизму, создание архитектурных ансамблей в стиле классицизма в обеих столицах В. И. Баженов, М. Ф. Казаков.</w:t>
      </w:r>
    </w:p>
    <w:p w14:paraId="07527A9F" w14:textId="77777777" w:rsidR="00A772E4" w:rsidRPr="00C074AE" w:rsidRDefault="00010FD2" w:rsidP="00C074AE">
      <w:pPr>
        <w:widowControl w:val="0"/>
        <w:pBdr>
          <w:top w:val="nil"/>
          <w:left w:val="nil"/>
          <w:bottom w:val="nil"/>
          <w:right w:val="nil"/>
          <w:between w:val="nil"/>
        </w:pBdr>
        <w:spacing w:line="240" w:lineRule="auto"/>
        <w:jc w:val="both"/>
        <w:rPr>
          <w:i/>
          <w:color w:val="000000"/>
          <w:sz w:val="24"/>
          <w:szCs w:val="24"/>
        </w:rPr>
      </w:pPr>
      <w:r w:rsidRPr="00C074AE">
        <w:rPr>
          <w:color w:val="000000"/>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C074AE">
        <w:rPr>
          <w:i/>
          <w:color w:val="000000"/>
          <w:sz w:val="24"/>
          <w:szCs w:val="24"/>
        </w:rPr>
        <w:t>.</w:t>
      </w:r>
    </w:p>
    <w:p w14:paraId="0236DFFC" w14:textId="77777777" w:rsidR="00A772E4" w:rsidRPr="00C074AE" w:rsidRDefault="00010FD2" w:rsidP="00C074AE">
      <w:pPr>
        <w:spacing w:line="240" w:lineRule="auto"/>
        <w:jc w:val="both"/>
        <w:rPr>
          <w:sz w:val="24"/>
          <w:szCs w:val="24"/>
        </w:rPr>
      </w:pPr>
      <w:r w:rsidRPr="00C074AE">
        <w:rPr>
          <w:sz w:val="24"/>
          <w:szCs w:val="24"/>
        </w:rPr>
        <w:t>Наш край в XVIII в.</w:t>
      </w:r>
    </w:p>
    <w:p w14:paraId="0E3B7F32" w14:textId="77777777" w:rsidR="00A772E4" w:rsidRPr="00C074AE" w:rsidRDefault="00010FD2" w:rsidP="00C074AE">
      <w:pPr>
        <w:spacing w:line="240" w:lineRule="auto"/>
        <w:jc w:val="both"/>
        <w:rPr>
          <w:sz w:val="24"/>
          <w:szCs w:val="24"/>
        </w:rPr>
      </w:pPr>
      <w:r w:rsidRPr="00C074AE">
        <w:rPr>
          <w:b/>
          <w:sz w:val="24"/>
          <w:szCs w:val="24"/>
        </w:rPr>
        <w:t>Обобщение</w:t>
      </w:r>
      <w:r w:rsidRPr="00C074AE">
        <w:rPr>
          <w:sz w:val="24"/>
          <w:szCs w:val="24"/>
        </w:rPr>
        <w:t>.</w:t>
      </w:r>
    </w:p>
    <w:p w14:paraId="1B8B60EF" w14:textId="77777777" w:rsidR="00A772E4" w:rsidRPr="00C074AE" w:rsidRDefault="00010FD2" w:rsidP="00C074AE">
      <w:pPr>
        <w:spacing w:line="240" w:lineRule="auto"/>
        <w:jc w:val="both"/>
        <w:rPr>
          <w:b/>
          <w:i/>
          <w:sz w:val="24"/>
          <w:szCs w:val="24"/>
        </w:rPr>
      </w:pPr>
      <w:r w:rsidRPr="00C074AE">
        <w:rPr>
          <w:b/>
          <w:i/>
          <w:sz w:val="24"/>
          <w:szCs w:val="24"/>
        </w:rPr>
        <w:t>9 класс</w:t>
      </w:r>
    </w:p>
    <w:p w14:paraId="4D126B0B" w14:textId="77777777" w:rsidR="00A772E4" w:rsidRPr="00C074AE" w:rsidRDefault="00010FD2" w:rsidP="00C074AE">
      <w:pPr>
        <w:spacing w:line="240" w:lineRule="auto"/>
        <w:jc w:val="both"/>
        <w:rPr>
          <w:b/>
          <w:sz w:val="24"/>
          <w:szCs w:val="24"/>
        </w:rPr>
      </w:pPr>
      <w:r w:rsidRPr="00C074AE">
        <w:rPr>
          <w:b/>
          <w:sz w:val="24"/>
          <w:szCs w:val="24"/>
        </w:rPr>
        <w:t xml:space="preserve">Всеобщая история. История нового времени. Первая половина XIX в. </w:t>
      </w:r>
    </w:p>
    <w:p w14:paraId="56A16401" w14:textId="77777777" w:rsidR="00A772E4" w:rsidRPr="00C074AE" w:rsidRDefault="00010FD2" w:rsidP="00C074AE">
      <w:pPr>
        <w:spacing w:line="240" w:lineRule="auto"/>
        <w:jc w:val="both"/>
        <w:rPr>
          <w:sz w:val="24"/>
          <w:szCs w:val="24"/>
        </w:rPr>
      </w:pPr>
      <w:r w:rsidRPr="00C074AE">
        <w:rPr>
          <w:b/>
          <w:sz w:val="24"/>
          <w:szCs w:val="24"/>
        </w:rPr>
        <w:t>Введение</w:t>
      </w:r>
      <w:r w:rsidRPr="00C074AE">
        <w:rPr>
          <w:sz w:val="24"/>
          <w:szCs w:val="24"/>
        </w:rPr>
        <w:t>.</w:t>
      </w:r>
    </w:p>
    <w:p w14:paraId="0886607F" w14:textId="77777777" w:rsidR="00A772E4" w:rsidRPr="00C074AE" w:rsidRDefault="00010FD2" w:rsidP="00C074AE">
      <w:pPr>
        <w:spacing w:line="240" w:lineRule="auto"/>
        <w:jc w:val="both"/>
        <w:rPr>
          <w:b/>
          <w:sz w:val="24"/>
          <w:szCs w:val="24"/>
        </w:rPr>
      </w:pPr>
      <w:r w:rsidRPr="00C074AE">
        <w:rPr>
          <w:b/>
          <w:sz w:val="24"/>
          <w:szCs w:val="24"/>
        </w:rPr>
        <w:t>Европа в начале XIX в.</w:t>
      </w:r>
    </w:p>
    <w:p w14:paraId="26308B5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2F5EE3C6" w14:textId="77777777" w:rsidR="00A772E4" w:rsidRPr="00C074AE" w:rsidRDefault="00010FD2" w:rsidP="00C074AE">
      <w:pPr>
        <w:spacing w:line="240" w:lineRule="auto"/>
        <w:jc w:val="both"/>
        <w:rPr>
          <w:sz w:val="24"/>
          <w:szCs w:val="24"/>
        </w:rPr>
      </w:pPr>
      <w:r w:rsidRPr="00C074AE">
        <w:rPr>
          <w:b/>
          <w:sz w:val="24"/>
          <w:szCs w:val="24"/>
        </w:rPr>
        <w:lastRenderedPageBreak/>
        <w:t>Развитие индустриального общества в первой половине XIX в.: экономика, социальные отношения, политические процессы</w:t>
      </w:r>
      <w:r w:rsidRPr="00C074AE">
        <w:rPr>
          <w:sz w:val="24"/>
          <w:szCs w:val="24"/>
        </w:rPr>
        <w:t>.</w:t>
      </w:r>
    </w:p>
    <w:p w14:paraId="6654E1D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14:paraId="6169F1AA"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3868F5CD" w14:textId="77777777" w:rsidR="00A772E4" w:rsidRPr="00C074AE" w:rsidRDefault="00010FD2" w:rsidP="00C074AE">
      <w:pPr>
        <w:spacing w:line="240" w:lineRule="auto"/>
        <w:jc w:val="both"/>
        <w:rPr>
          <w:b/>
          <w:sz w:val="24"/>
          <w:szCs w:val="24"/>
        </w:rPr>
      </w:pPr>
      <w:r w:rsidRPr="00C074AE">
        <w:rPr>
          <w:b/>
          <w:sz w:val="24"/>
          <w:szCs w:val="24"/>
        </w:rPr>
        <w:t xml:space="preserve">Политическое развитие европейских стран в 1815—1840-е гг. </w:t>
      </w:r>
    </w:p>
    <w:p w14:paraId="2DAA9AA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04FBE910" w14:textId="77777777" w:rsidR="00A772E4" w:rsidRPr="00C074AE" w:rsidRDefault="00010FD2" w:rsidP="00C074AE">
      <w:pPr>
        <w:spacing w:line="240" w:lineRule="auto"/>
        <w:jc w:val="both"/>
        <w:rPr>
          <w:b/>
          <w:sz w:val="24"/>
          <w:szCs w:val="24"/>
        </w:rPr>
      </w:pPr>
      <w:r w:rsidRPr="00C074AE">
        <w:rPr>
          <w:b/>
          <w:sz w:val="24"/>
          <w:szCs w:val="24"/>
        </w:rPr>
        <w:t>Страны Европы и Северной Америки в середине ХIХ — начале ХХ в.</w:t>
      </w:r>
      <w:r w:rsidRPr="00C074AE">
        <w:rPr>
          <w:sz w:val="24"/>
          <w:szCs w:val="24"/>
        </w:rPr>
        <w:t xml:space="preserve"> </w:t>
      </w:r>
    </w:p>
    <w:p w14:paraId="4F28CFF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Великобритания</w:t>
      </w:r>
      <w:r w:rsidRPr="00C074AE">
        <w:rPr>
          <w:b/>
          <w:i/>
          <w:color w:val="000000"/>
          <w:sz w:val="24"/>
          <w:szCs w:val="24"/>
        </w:rPr>
        <w:t xml:space="preserve"> </w:t>
      </w:r>
      <w:r w:rsidRPr="00C074AE">
        <w:rPr>
          <w:color w:val="000000"/>
          <w:sz w:val="24"/>
          <w:szCs w:val="24"/>
        </w:rPr>
        <w:t>в Викторианскую эпоху. «Мастерская мира». Рабочее движение. Политические и социальные реформы. Британская колониальная империя; доминионы.</w:t>
      </w:r>
    </w:p>
    <w:p w14:paraId="6BBF500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Франция.</w:t>
      </w:r>
      <w:r w:rsidRPr="00C074AE">
        <w:rPr>
          <w:b/>
          <w:i/>
          <w:color w:val="000000"/>
          <w:sz w:val="24"/>
          <w:szCs w:val="24"/>
        </w:rPr>
        <w:t xml:space="preserve"> </w:t>
      </w:r>
      <w:r w:rsidRPr="00C074AE">
        <w:rPr>
          <w:color w:val="000000"/>
          <w:sz w:val="24"/>
          <w:szCs w:val="24"/>
        </w:rPr>
        <w:t>Империя Наполеона III: внутренняя и внешняя политика. Активизация колониальной экспансии Франко-германская война 1870—1871 гг. Парижская коммуна.</w:t>
      </w:r>
    </w:p>
    <w:p w14:paraId="256E352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Италия.</w:t>
      </w:r>
      <w:r w:rsidRPr="00C074AE">
        <w:rPr>
          <w:b/>
          <w:i/>
          <w:color w:val="000000"/>
          <w:sz w:val="24"/>
          <w:szCs w:val="24"/>
        </w:rPr>
        <w:t xml:space="preserve"> </w:t>
      </w:r>
      <w:r w:rsidRPr="00C074AE">
        <w:rPr>
          <w:color w:val="000000"/>
          <w:sz w:val="24"/>
          <w:szCs w:val="24"/>
        </w:rPr>
        <w:t>Подъем борьбы за независимость итальянских земель К. Кавур, Дж. Гарибальди. Образование единого государства. Король Виктор Эммануил II.</w:t>
      </w:r>
    </w:p>
    <w:p w14:paraId="0FFAB2FA" w14:textId="12C9A61C"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Германия.</w:t>
      </w:r>
      <w:r w:rsidRPr="00C074AE">
        <w:rPr>
          <w:b/>
          <w:i/>
          <w:color w:val="000000"/>
          <w:sz w:val="24"/>
          <w:szCs w:val="24"/>
        </w:rPr>
        <w:t xml:space="preserve"> </w:t>
      </w:r>
      <w:r w:rsidRPr="00C074AE">
        <w:rPr>
          <w:color w:val="000000"/>
          <w:sz w:val="24"/>
          <w:szCs w:val="24"/>
        </w:rPr>
        <w:t xml:space="preserve">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14:paraId="36F7EA3C" w14:textId="77777777" w:rsidR="00B3274B" w:rsidRPr="00C074AE" w:rsidRDefault="00B3274B" w:rsidP="00C074AE">
      <w:pPr>
        <w:pStyle w:val="ConsPlusNormal"/>
        <w:ind w:firstLine="540"/>
        <w:jc w:val="both"/>
      </w:pPr>
      <w:r w:rsidRPr="00C074AE">
        <w:rPr>
          <w:b/>
        </w:rPr>
        <w:t xml:space="preserve">Страны Центральной и Юго-Восточной Европы во второй половине XIX - начале XX в. </w:t>
      </w:r>
      <w:r w:rsidRPr="00C074AE">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14:paraId="5FE1C375" w14:textId="43E90945" w:rsidR="00B3274B" w:rsidRPr="00C074AE" w:rsidRDefault="00B3274B" w:rsidP="00C074AE">
      <w:pPr>
        <w:pStyle w:val="ConsPlusNormal"/>
        <w:ind w:firstLine="540"/>
        <w:jc w:val="both"/>
      </w:pPr>
      <w:r w:rsidRPr="00C074AE">
        <w:rPr>
          <w:b/>
        </w:rPr>
        <w:t>Соединенные Штаты Америки. Север и Юг:</w:t>
      </w:r>
      <w:r w:rsidRPr="00C074AE">
        <w:t xml:space="preserve">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14:paraId="73143A2A" w14:textId="3CC57B85" w:rsidR="00B3274B" w:rsidRPr="00C074AE" w:rsidRDefault="00B3274B" w:rsidP="00C074AE">
      <w:pPr>
        <w:pStyle w:val="ConsPlusNormal"/>
        <w:ind w:firstLine="540"/>
        <w:jc w:val="both"/>
        <w:rPr>
          <w:b/>
        </w:rPr>
      </w:pPr>
      <w:r w:rsidRPr="00C074AE">
        <w:rPr>
          <w:b/>
        </w:rPr>
        <w:t>Экономическое и социально-политическое развитие стран Европы и США в конце XIX - начале XX в.</w:t>
      </w:r>
    </w:p>
    <w:p w14:paraId="6A085537" w14:textId="77777777" w:rsidR="00B3274B" w:rsidRPr="00C074AE" w:rsidRDefault="00B3274B" w:rsidP="00C074AE">
      <w:pPr>
        <w:pStyle w:val="ConsPlusNormal"/>
        <w:ind w:firstLine="540"/>
        <w:jc w:val="both"/>
      </w:pPr>
      <w:r w:rsidRPr="00C074AE">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5CBA17D7" w14:textId="58B9FA7B" w:rsidR="00B3274B" w:rsidRPr="00C074AE" w:rsidRDefault="00B3274B" w:rsidP="00C074AE">
      <w:pPr>
        <w:pStyle w:val="ConsPlusNormal"/>
        <w:ind w:firstLine="540"/>
        <w:jc w:val="both"/>
        <w:rPr>
          <w:b/>
        </w:rPr>
      </w:pPr>
      <w:r w:rsidRPr="00C074AE">
        <w:rPr>
          <w:b/>
        </w:rPr>
        <w:t>Страны Латинской Америки в XIX - начале XX в.</w:t>
      </w:r>
    </w:p>
    <w:p w14:paraId="5CF634B2" w14:textId="55BD2BC3" w:rsidR="00B3274B" w:rsidRPr="00C074AE" w:rsidRDefault="00B3274B" w:rsidP="00C074AE">
      <w:pPr>
        <w:pStyle w:val="ConsPlusNormal"/>
        <w:ind w:firstLine="540"/>
        <w:jc w:val="both"/>
      </w:pPr>
      <w:r w:rsidRPr="00C074AE">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14:paraId="38D772C2" w14:textId="2909E38E" w:rsidR="00B3274B" w:rsidRPr="00C074AE" w:rsidRDefault="00B3274B" w:rsidP="00C074AE">
      <w:pPr>
        <w:pStyle w:val="ConsPlusNormal"/>
        <w:ind w:firstLine="540"/>
        <w:jc w:val="both"/>
        <w:rPr>
          <w:b/>
        </w:rPr>
      </w:pPr>
      <w:r w:rsidRPr="00C074AE">
        <w:rPr>
          <w:b/>
        </w:rPr>
        <w:t>Страны Азии в XIX - начале XX в.</w:t>
      </w:r>
    </w:p>
    <w:p w14:paraId="3C5A5DCF" w14:textId="77777777" w:rsidR="00B3274B" w:rsidRPr="00C074AE" w:rsidRDefault="00B3274B" w:rsidP="00C074AE">
      <w:pPr>
        <w:pStyle w:val="ConsPlusNormal"/>
        <w:ind w:firstLine="540"/>
        <w:jc w:val="both"/>
      </w:pPr>
      <w:r w:rsidRPr="00C074AE">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71CDA62A" w14:textId="77777777" w:rsidR="00B3274B" w:rsidRPr="00C074AE" w:rsidRDefault="00B3274B" w:rsidP="00C074AE">
      <w:pPr>
        <w:pStyle w:val="ConsPlusNormal"/>
        <w:ind w:firstLine="540"/>
        <w:jc w:val="both"/>
      </w:pPr>
      <w:r w:rsidRPr="00C074AE">
        <w:t>Китай. Империя Цин. "Опиумные войны". Восстание тайпинов. "Открытие" Китая. Политика "самоусиления". Восстание "ихэтуаней". Революция 1911 - 1913 гг. Сунь Ятсен.</w:t>
      </w:r>
    </w:p>
    <w:p w14:paraId="796C7C89" w14:textId="77777777" w:rsidR="00B3274B" w:rsidRPr="00C074AE" w:rsidRDefault="00B3274B" w:rsidP="00C074AE">
      <w:pPr>
        <w:pStyle w:val="ConsPlusNormal"/>
        <w:ind w:firstLine="540"/>
        <w:jc w:val="both"/>
      </w:pPr>
      <w:r w:rsidRPr="00C074AE">
        <w:t>Османская империя. Традиционные устои и попытки проведения реформ. Политика Танзимата. Принятие конституции. Младотурецкая революция 1908 - 1909 гг.</w:t>
      </w:r>
    </w:p>
    <w:p w14:paraId="51F28788" w14:textId="77777777" w:rsidR="00B3274B" w:rsidRPr="00C074AE" w:rsidRDefault="00B3274B" w:rsidP="00C074AE">
      <w:pPr>
        <w:pStyle w:val="ConsPlusNormal"/>
        <w:ind w:firstLine="540"/>
        <w:jc w:val="both"/>
      </w:pPr>
      <w:r w:rsidRPr="00C074AE">
        <w:t>Революция 1905 - 1911 г. в Иране.</w:t>
      </w:r>
    </w:p>
    <w:p w14:paraId="60465EAC" w14:textId="77777777" w:rsidR="00B3274B" w:rsidRPr="00C074AE" w:rsidRDefault="00B3274B" w:rsidP="00C074AE">
      <w:pPr>
        <w:pStyle w:val="ConsPlusNormal"/>
        <w:ind w:firstLine="540"/>
        <w:jc w:val="both"/>
      </w:pPr>
      <w:r w:rsidRPr="00C074AE">
        <w:lastRenderedPageBreak/>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14:paraId="06AAC667" w14:textId="4836F481" w:rsidR="00B3274B" w:rsidRPr="00C074AE" w:rsidRDefault="00B3274B" w:rsidP="00C074AE">
      <w:pPr>
        <w:pStyle w:val="ConsPlusNormal"/>
        <w:ind w:firstLine="540"/>
        <w:jc w:val="both"/>
        <w:rPr>
          <w:b/>
        </w:rPr>
      </w:pPr>
      <w:r w:rsidRPr="00C074AE">
        <w:rPr>
          <w:b/>
        </w:rPr>
        <w:t>Народы Африки в XIX - начале XX в.</w:t>
      </w:r>
    </w:p>
    <w:p w14:paraId="608A0FB1" w14:textId="77777777" w:rsidR="00B3274B" w:rsidRPr="00C074AE" w:rsidRDefault="00B3274B" w:rsidP="00C074AE">
      <w:pPr>
        <w:pStyle w:val="ConsPlusNormal"/>
        <w:ind w:firstLine="540"/>
        <w:jc w:val="both"/>
      </w:pPr>
      <w:r w:rsidRPr="00C074AE">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2B88F4EF" w14:textId="1DF14E95" w:rsidR="00B3274B" w:rsidRPr="00C074AE" w:rsidRDefault="00B3274B" w:rsidP="00C074AE">
      <w:pPr>
        <w:pStyle w:val="ConsPlusNormal"/>
        <w:ind w:firstLine="540"/>
        <w:jc w:val="both"/>
        <w:rPr>
          <w:b/>
        </w:rPr>
      </w:pPr>
      <w:r w:rsidRPr="00C074AE">
        <w:rPr>
          <w:b/>
        </w:rPr>
        <w:t>Развитие культуры в XIX - начале XX в.</w:t>
      </w:r>
    </w:p>
    <w:p w14:paraId="4029436D" w14:textId="77777777" w:rsidR="00B3274B" w:rsidRPr="00C074AE" w:rsidRDefault="00B3274B" w:rsidP="00C074AE">
      <w:pPr>
        <w:pStyle w:val="ConsPlusNormal"/>
        <w:ind w:firstLine="540"/>
        <w:jc w:val="both"/>
      </w:pPr>
      <w:r w:rsidRPr="00C074AE">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14:paraId="0A0C74D5" w14:textId="77777777" w:rsidR="00B3274B" w:rsidRPr="00C074AE" w:rsidRDefault="00B3274B" w:rsidP="00C074AE">
      <w:pPr>
        <w:pStyle w:val="ConsPlusNormal"/>
        <w:ind w:firstLine="540"/>
        <w:jc w:val="both"/>
      </w:pPr>
      <w:r w:rsidRPr="00C074AE">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1AEAC6C1" w14:textId="331D3F64" w:rsidR="00B3274B" w:rsidRPr="00C074AE" w:rsidRDefault="00B3274B" w:rsidP="00C074AE">
      <w:pPr>
        <w:pStyle w:val="ConsPlusNormal"/>
        <w:ind w:firstLine="540"/>
        <w:jc w:val="both"/>
        <w:rPr>
          <w:b/>
        </w:rPr>
      </w:pPr>
      <w:r w:rsidRPr="00C074AE">
        <w:rPr>
          <w:b/>
        </w:rPr>
        <w:t>Международные отношения в XIX - начале XX в.</w:t>
      </w:r>
    </w:p>
    <w:p w14:paraId="3BD79682" w14:textId="77777777" w:rsidR="00B3274B" w:rsidRPr="00C074AE" w:rsidRDefault="00B3274B" w:rsidP="00C074AE">
      <w:pPr>
        <w:pStyle w:val="ConsPlusNormal"/>
        <w:ind w:firstLine="540"/>
        <w:jc w:val="both"/>
      </w:pPr>
      <w:r w:rsidRPr="00C074AE">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14:paraId="1FB0DA11" w14:textId="17DAB646" w:rsidR="00A772E4" w:rsidRPr="00C074AE" w:rsidRDefault="00010FD2" w:rsidP="00C074AE">
      <w:pPr>
        <w:spacing w:line="240" w:lineRule="auto"/>
        <w:jc w:val="both"/>
        <w:rPr>
          <w:sz w:val="24"/>
          <w:szCs w:val="24"/>
        </w:rPr>
      </w:pPr>
      <w:r w:rsidRPr="00C074AE">
        <w:rPr>
          <w:b/>
          <w:sz w:val="24"/>
          <w:szCs w:val="24"/>
        </w:rPr>
        <w:t>Обобщение.</w:t>
      </w:r>
      <w:r w:rsidR="00B3274B" w:rsidRPr="00C074AE">
        <w:rPr>
          <w:b/>
          <w:sz w:val="24"/>
          <w:szCs w:val="24"/>
        </w:rPr>
        <w:t xml:space="preserve"> Ис</w:t>
      </w:r>
      <w:r w:rsidR="008E3496">
        <w:rPr>
          <w:b/>
          <w:sz w:val="24"/>
          <w:szCs w:val="24"/>
        </w:rPr>
        <w:t>т</w:t>
      </w:r>
      <w:r w:rsidR="00B3274B" w:rsidRPr="00C074AE">
        <w:rPr>
          <w:b/>
          <w:sz w:val="24"/>
          <w:szCs w:val="24"/>
        </w:rPr>
        <w:t>орическое и культурное наследие XIX в.</w:t>
      </w:r>
    </w:p>
    <w:p w14:paraId="5EAA8F52" w14:textId="38835F76" w:rsidR="00A772E4" w:rsidRPr="00C074AE" w:rsidRDefault="00010FD2" w:rsidP="00C074AE">
      <w:pPr>
        <w:spacing w:line="240" w:lineRule="auto"/>
        <w:jc w:val="both"/>
        <w:rPr>
          <w:b/>
          <w:sz w:val="24"/>
          <w:szCs w:val="24"/>
        </w:rPr>
      </w:pPr>
      <w:r w:rsidRPr="00C074AE">
        <w:rPr>
          <w:b/>
          <w:sz w:val="24"/>
          <w:szCs w:val="24"/>
        </w:rPr>
        <w:t xml:space="preserve">История России. Российская империя в XIX — </w:t>
      </w:r>
      <w:r w:rsidR="00B3274B" w:rsidRPr="00C074AE">
        <w:rPr>
          <w:b/>
          <w:sz w:val="24"/>
          <w:szCs w:val="24"/>
        </w:rPr>
        <w:t>начале</w:t>
      </w:r>
      <w:r w:rsidR="003E17C2" w:rsidRPr="00C074AE">
        <w:rPr>
          <w:b/>
          <w:sz w:val="24"/>
          <w:szCs w:val="24"/>
        </w:rPr>
        <w:t xml:space="preserve"> XX в.</w:t>
      </w:r>
      <w:r w:rsidRPr="00C074AE">
        <w:rPr>
          <w:b/>
          <w:sz w:val="24"/>
          <w:szCs w:val="24"/>
        </w:rPr>
        <w:t xml:space="preserve"> </w:t>
      </w:r>
    </w:p>
    <w:p w14:paraId="50493220" w14:textId="0FCD3912" w:rsidR="00A772E4" w:rsidRPr="00C074AE" w:rsidRDefault="00010FD2" w:rsidP="00C074AE">
      <w:pPr>
        <w:spacing w:line="240" w:lineRule="auto"/>
        <w:jc w:val="both"/>
        <w:rPr>
          <w:sz w:val="24"/>
          <w:szCs w:val="24"/>
        </w:rPr>
      </w:pPr>
      <w:r w:rsidRPr="00C074AE">
        <w:rPr>
          <w:b/>
          <w:sz w:val="24"/>
          <w:szCs w:val="24"/>
        </w:rPr>
        <w:t>Введение.</w:t>
      </w:r>
    </w:p>
    <w:p w14:paraId="2314E0B3" w14:textId="77777777" w:rsidR="00A772E4" w:rsidRPr="00C074AE" w:rsidRDefault="00010FD2" w:rsidP="00C074AE">
      <w:pPr>
        <w:spacing w:line="240" w:lineRule="auto"/>
        <w:jc w:val="both"/>
        <w:rPr>
          <w:b/>
          <w:sz w:val="24"/>
          <w:szCs w:val="24"/>
        </w:rPr>
      </w:pPr>
      <w:r w:rsidRPr="00C074AE">
        <w:rPr>
          <w:b/>
          <w:sz w:val="24"/>
          <w:szCs w:val="24"/>
        </w:rPr>
        <w:t>Александровская эпоха: государственный либерализм.</w:t>
      </w:r>
    </w:p>
    <w:p w14:paraId="72FCFC2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Проекты либеральных реформ Александра I.  Внешние и внутренние факторы. Негласный комитет. Реформы государственного управления М. М. Сперанский.</w:t>
      </w:r>
    </w:p>
    <w:p w14:paraId="6E626F2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Внешняя политика России. Война России с Францией 1805—1807 </w:t>
      </w:r>
      <w:r w:rsidR="007F78E9" w:rsidRPr="00C074AE">
        <w:rPr>
          <w:color w:val="000000"/>
          <w:sz w:val="24"/>
          <w:szCs w:val="24"/>
        </w:rPr>
        <w:t>гг.</w:t>
      </w:r>
      <w:r w:rsidRPr="00C074AE">
        <w:rPr>
          <w:color w:val="000000"/>
          <w:sz w:val="24"/>
          <w:szCs w:val="24"/>
        </w:rPr>
        <w:t xml:space="preserve">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514F4FA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C074AE">
        <w:rPr>
          <w:i/>
          <w:color w:val="000000"/>
          <w:sz w:val="24"/>
          <w:szCs w:val="24"/>
        </w:rPr>
        <w:t xml:space="preserve">. </w:t>
      </w:r>
      <w:r w:rsidRPr="00C074AE">
        <w:rPr>
          <w:color w:val="000000"/>
          <w:sz w:val="24"/>
          <w:szCs w:val="24"/>
        </w:rPr>
        <w:t>Тайные организации.: Союз спасения, Союз благоденствия, Северное и Южное общества. Восстание декабристов 14 декабря 1825 г.</w:t>
      </w:r>
    </w:p>
    <w:p w14:paraId="6AAEEEAA" w14:textId="77777777" w:rsidR="00A772E4" w:rsidRPr="00C074AE" w:rsidRDefault="00010FD2" w:rsidP="00C074AE">
      <w:pPr>
        <w:spacing w:line="240" w:lineRule="auto"/>
        <w:ind w:firstLine="712"/>
        <w:jc w:val="both"/>
        <w:rPr>
          <w:b/>
          <w:sz w:val="24"/>
          <w:szCs w:val="24"/>
        </w:rPr>
      </w:pPr>
      <w:r w:rsidRPr="00C074AE">
        <w:rPr>
          <w:b/>
          <w:sz w:val="24"/>
          <w:szCs w:val="24"/>
        </w:rPr>
        <w:t>Николаевское самодержавие: государственный консерватизм.</w:t>
      </w:r>
    </w:p>
    <w:p w14:paraId="5406D06A" w14:textId="77777777" w:rsidR="00A772E4" w:rsidRPr="00C074AE" w:rsidRDefault="00010FD2" w:rsidP="00C074AE">
      <w:pPr>
        <w:widowControl w:val="0"/>
        <w:pBdr>
          <w:top w:val="nil"/>
          <w:left w:val="nil"/>
          <w:bottom w:val="nil"/>
          <w:right w:val="nil"/>
          <w:between w:val="nil"/>
        </w:pBdr>
        <w:spacing w:line="240" w:lineRule="auto"/>
        <w:ind w:firstLine="712"/>
        <w:jc w:val="both"/>
        <w:rPr>
          <w:color w:val="000000"/>
          <w:sz w:val="24"/>
          <w:szCs w:val="24"/>
        </w:rPr>
      </w:pPr>
      <w:r w:rsidRPr="00C074AE">
        <w:rPr>
          <w:color w:val="000000"/>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14:paraId="2476587D" w14:textId="77777777" w:rsidR="00A772E4" w:rsidRPr="00C074AE" w:rsidRDefault="00010FD2" w:rsidP="00C074AE">
      <w:pPr>
        <w:widowControl w:val="0"/>
        <w:pBdr>
          <w:top w:val="nil"/>
          <w:left w:val="nil"/>
          <w:bottom w:val="nil"/>
          <w:right w:val="nil"/>
          <w:between w:val="nil"/>
        </w:pBdr>
        <w:spacing w:line="240" w:lineRule="auto"/>
        <w:ind w:firstLine="712"/>
        <w:jc w:val="both"/>
        <w:rPr>
          <w:color w:val="000000"/>
          <w:sz w:val="24"/>
          <w:szCs w:val="24"/>
        </w:rPr>
      </w:pPr>
      <w:r w:rsidRPr="00C074AE">
        <w:rPr>
          <w:color w:val="000000"/>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6B2D6F0D" w14:textId="77777777" w:rsidR="00A772E4" w:rsidRPr="00C074AE" w:rsidRDefault="00010FD2" w:rsidP="00C074AE">
      <w:pPr>
        <w:widowControl w:val="0"/>
        <w:pBdr>
          <w:top w:val="nil"/>
          <w:left w:val="nil"/>
          <w:bottom w:val="nil"/>
          <w:right w:val="nil"/>
          <w:between w:val="nil"/>
        </w:pBdr>
        <w:spacing w:line="240" w:lineRule="auto"/>
        <w:ind w:firstLine="712"/>
        <w:jc w:val="both"/>
        <w:rPr>
          <w:color w:val="000000"/>
          <w:sz w:val="24"/>
          <w:szCs w:val="24"/>
        </w:rPr>
      </w:pPr>
      <w:r w:rsidRPr="00C074AE">
        <w:rPr>
          <w:color w:val="000000"/>
          <w:sz w:val="24"/>
          <w:szCs w:val="24"/>
        </w:rPr>
        <w:t>Сословная структура российского общества. Крепостное хозяйство. Помещик и крестьянин, конфликты и сотрудничество</w:t>
      </w:r>
      <w:r w:rsidRPr="00C074AE">
        <w:rPr>
          <w:i/>
          <w:color w:val="000000"/>
          <w:sz w:val="24"/>
          <w:szCs w:val="24"/>
        </w:rPr>
        <w:t xml:space="preserve">. </w:t>
      </w:r>
      <w:r w:rsidRPr="00C074AE">
        <w:rPr>
          <w:color w:val="000000"/>
          <w:sz w:val="24"/>
          <w:szCs w:val="24"/>
        </w:rPr>
        <w:t xml:space="preserve">Промышленный переворот и его особенности в </w:t>
      </w:r>
      <w:r w:rsidRPr="00C074AE">
        <w:rPr>
          <w:color w:val="000000"/>
          <w:sz w:val="24"/>
          <w:szCs w:val="24"/>
        </w:rPr>
        <w:lastRenderedPageBreak/>
        <w:t>России. Начало железнодорожного строительства *Москва и Петербург: спор двух столиц</w:t>
      </w:r>
      <w:r w:rsidRPr="00C074AE">
        <w:rPr>
          <w:i/>
          <w:color w:val="000000"/>
          <w:sz w:val="24"/>
          <w:szCs w:val="24"/>
        </w:rPr>
        <w:t xml:space="preserve">. </w:t>
      </w:r>
      <w:r w:rsidRPr="00C074AE">
        <w:rPr>
          <w:color w:val="000000"/>
          <w:sz w:val="24"/>
          <w:szCs w:val="24"/>
        </w:rPr>
        <w:t>Города как административные, торговые и промышленные центры. Городское самоуправление.</w:t>
      </w:r>
    </w:p>
    <w:p w14:paraId="490A360A" w14:textId="77777777" w:rsidR="00A772E4" w:rsidRPr="00C074AE" w:rsidRDefault="00010FD2" w:rsidP="00C074AE">
      <w:pPr>
        <w:widowControl w:val="0"/>
        <w:pBdr>
          <w:top w:val="nil"/>
          <w:left w:val="nil"/>
          <w:bottom w:val="nil"/>
          <w:right w:val="nil"/>
          <w:between w:val="nil"/>
        </w:pBdr>
        <w:spacing w:line="240" w:lineRule="auto"/>
        <w:ind w:firstLine="712"/>
        <w:jc w:val="both"/>
        <w:rPr>
          <w:i/>
          <w:color w:val="000000"/>
          <w:sz w:val="24"/>
          <w:szCs w:val="24"/>
        </w:rPr>
      </w:pPr>
      <w:r w:rsidRPr="00C074AE">
        <w:rPr>
          <w:color w:val="000000"/>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C074AE">
        <w:rPr>
          <w:i/>
          <w:color w:val="000000"/>
          <w:sz w:val="24"/>
          <w:szCs w:val="24"/>
        </w:rPr>
        <w:t xml:space="preserve">. </w:t>
      </w:r>
      <w:r w:rsidRPr="00C074AE">
        <w:rPr>
          <w:color w:val="000000"/>
          <w:sz w:val="24"/>
          <w:szCs w:val="24"/>
        </w:rPr>
        <w:t>А. И. Герцен</w:t>
      </w:r>
      <w:r w:rsidRPr="00C074AE">
        <w:rPr>
          <w:i/>
          <w:color w:val="000000"/>
          <w:sz w:val="24"/>
          <w:szCs w:val="24"/>
        </w:rPr>
        <w:t>. *</w:t>
      </w:r>
      <w:r w:rsidRPr="00C074AE">
        <w:rPr>
          <w:color w:val="000000"/>
          <w:sz w:val="24"/>
          <w:szCs w:val="24"/>
        </w:rPr>
        <w:t xml:space="preserve">Влияние немецкой философии и французского социализма на русскую общественную мысль. </w:t>
      </w:r>
      <w:r w:rsidRPr="00C074AE">
        <w:rPr>
          <w:i/>
          <w:color w:val="000000"/>
          <w:sz w:val="24"/>
          <w:szCs w:val="24"/>
        </w:rPr>
        <w:t>*</w:t>
      </w:r>
      <w:r w:rsidRPr="00C074AE">
        <w:rPr>
          <w:color w:val="000000"/>
          <w:sz w:val="24"/>
          <w:szCs w:val="24"/>
        </w:rPr>
        <w:t>Россия и Европа как центральный пункт общественных дебатов</w:t>
      </w:r>
      <w:r w:rsidRPr="00C074AE">
        <w:rPr>
          <w:i/>
          <w:color w:val="000000"/>
          <w:sz w:val="24"/>
          <w:szCs w:val="24"/>
        </w:rPr>
        <w:t>.</w:t>
      </w:r>
    </w:p>
    <w:p w14:paraId="27C80243" w14:textId="77777777" w:rsidR="00A772E4" w:rsidRPr="00C074AE" w:rsidRDefault="00010FD2" w:rsidP="00C074AE">
      <w:pPr>
        <w:spacing w:line="240" w:lineRule="auto"/>
        <w:ind w:firstLine="712"/>
        <w:jc w:val="both"/>
        <w:rPr>
          <w:b/>
          <w:sz w:val="24"/>
          <w:szCs w:val="24"/>
        </w:rPr>
      </w:pPr>
      <w:r w:rsidRPr="00C074AE">
        <w:rPr>
          <w:b/>
          <w:sz w:val="24"/>
          <w:szCs w:val="24"/>
        </w:rPr>
        <w:t>Культурное пространство империи в первой половине XIX в.</w:t>
      </w:r>
    </w:p>
    <w:p w14:paraId="3F0B9C02" w14:textId="77777777" w:rsidR="00A772E4" w:rsidRPr="00C074AE" w:rsidRDefault="00010FD2" w:rsidP="00C074AE">
      <w:pPr>
        <w:widowControl w:val="0"/>
        <w:pBdr>
          <w:top w:val="nil"/>
          <w:left w:val="nil"/>
          <w:bottom w:val="nil"/>
          <w:right w:val="nil"/>
          <w:between w:val="nil"/>
        </w:pBdr>
        <w:spacing w:line="240" w:lineRule="auto"/>
        <w:ind w:firstLine="712"/>
        <w:jc w:val="both"/>
        <w:rPr>
          <w:color w:val="000000"/>
          <w:sz w:val="24"/>
          <w:szCs w:val="24"/>
        </w:rPr>
      </w:pPr>
      <w:r w:rsidRPr="00C074AE">
        <w:rPr>
          <w:color w:val="000000"/>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C074AE">
        <w:rPr>
          <w:i/>
          <w:color w:val="000000"/>
          <w:sz w:val="24"/>
          <w:szCs w:val="24"/>
        </w:rPr>
        <w:t xml:space="preserve">. </w:t>
      </w:r>
      <w:r w:rsidRPr="00C074AE">
        <w:rPr>
          <w:color w:val="000000"/>
          <w:sz w:val="24"/>
          <w:szCs w:val="24"/>
        </w:rPr>
        <w:t>Российская культура как часть европейской культуры.</w:t>
      </w:r>
    </w:p>
    <w:p w14:paraId="3B6CC022" w14:textId="77777777" w:rsidR="00A772E4" w:rsidRPr="00C074AE" w:rsidRDefault="00010FD2" w:rsidP="00C074AE">
      <w:pPr>
        <w:spacing w:line="240" w:lineRule="auto"/>
        <w:ind w:firstLine="712"/>
        <w:jc w:val="both"/>
        <w:rPr>
          <w:b/>
          <w:sz w:val="24"/>
          <w:szCs w:val="24"/>
        </w:rPr>
      </w:pPr>
      <w:r w:rsidRPr="00C074AE">
        <w:rPr>
          <w:b/>
          <w:sz w:val="24"/>
          <w:szCs w:val="24"/>
        </w:rPr>
        <w:t>Народы России в первой половине XIX в.</w:t>
      </w:r>
      <w:r w:rsidRPr="00C074AE">
        <w:rPr>
          <w:sz w:val="24"/>
          <w:szCs w:val="24"/>
        </w:rPr>
        <w:t xml:space="preserve"> </w:t>
      </w:r>
    </w:p>
    <w:p w14:paraId="5613B629" w14:textId="77777777" w:rsidR="00A772E4" w:rsidRPr="00C074AE" w:rsidRDefault="00010FD2" w:rsidP="00C074AE">
      <w:pPr>
        <w:widowControl w:val="0"/>
        <w:pBdr>
          <w:top w:val="nil"/>
          <w:left w:val="nil"/>
          <w:bottom w:val="nil"/>
          <w:right w:val="nil"/>
          <w:between w:val="nil"/>
        </w:pBdr>
        <w:spacing w:line="240" w:lineRule="auto"/>
        <w:ind w:firstLine="712"/>
        <w:jc w:val="both"/>
        <w:rPr>
          <w:color w:val="000000"/>
          <w:sz w:val="24"/>
          <w:szCs w:val="24"/>
        </w:rPr>
      </w:pPr>
      <w:r w:rsidRPr="00C074AE">
        <w:rPr>
          <w:color w:val="000000"/>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14:paraId="4D402C9E" w14:textId="77777777" w:rsidR="00A772E4" w:rsidRPr="00C074AE" w:rsidRDefault="00010FD2" w:rsidP="00C074AE">
      <w:pPr>
        <w:spacing w:line="240" w:lineRule="auto"/>
        <w:ind w:firstLine="712"/>
        <w:jc w:val="both"/>
        <w:rPr>
          <w:b/>
          <w:sz w:val="24"/>
          <w:szCs w:val="24"/>
        </w:rPr>
      </w:pPr>
      <w:r w:rsidRPr="00C074AE">
        <w:rPr>
          <w:b/>
          <w:sz w:val="24"/>
          <w:szCs w:val="24"/>
        </w:rPr>
        <w:t>Социальная и правовая модернизация страны при Александре II.</w:t>
      </w:r>
    </w:p>
    <w:p w14:paraId="31FC8E8E" w14:textId="77777777" w:rsidR="00A772E4" w:rsidRPr="00C074AE" w:rsidRDefault="00010FD2" w:rsidP="00C074AE">
      <w:pPr>
        <w:widowControl w:val="0"/>
        <w:pBdr>
          <w:top w:val="nil"/>
          <w:left w:val="nil"/>
          <w:bottom w:val="nil"/>
          <w:right w:val="nil"/>
          <w:between w:val="nil"/>
        </w:pBdr>
        <w:spacing w:line="240" w:lineRule="auto"/>
        <w:ind w:firstLine="712"/>
        <w:jc w:val="both"/>
        <w:rPr>
          <w:color w:val="000000"/>
          <w:sz w:val="24"/>
          <w:szCs w:val="24"/>
        </w:rPr>
      </w:pPr>
      <w:r w:rsidRPr="00C074AE">
        <w:rPr>
          <w:color w:val="000000"/>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sidRPr="00C074AE">
        <w:rPr>
          <w:i/>
          <w:color w:val="000000"/>
          <w:sz w:val="24"/>
          <w:szCs w:val="24"/>
        </w:rPr>
        <w:t xml:space="preserve"> </w:t>
      </w:r>
      <w:r w:rsidRPr="00C074AE">
        <w:rPr>
          <w:color w:val="000000"/>
          <w:sz w:val="24"/>
          <w:szCs w:val="24"/>
        </w:rPr>
        <w:t>Конституционный вопрос.</w:t>
      </w:r>
    </w:p>
    <w:p w14:paraId="570A233D" w14:textId="3292DD94" w:rsidR="003E17C2" w:rsidRPr="00C074AE" w:rsidRDefault="00010FD2" w:rsidP="00C074AE">
      <w:pPr>
        <w:widowControl w:val="0"/>
        <w:pBdr>
          <w:top w:val="nil"/>
          <w:left w:val="nil"/>
          <w:bottom w:val="nil"/>
          <w:right w:val="nil"/>
          <w:between w:val="nil"/>
        </w:pBdr>
        <w:spacing w:line="240" w:lineRule="auto"/>
        <w:ind w:firstLine="712"/>
        <w:jc w:val="both"/>
        <w:rPr>
          <w:color w:val="000000"/>
          <w:sz w:val="24"/>
          <w:szCs w:val="24"/>
        </w:rPr>
      </w:pPr>
      <w:r w:rsidRPr="00C074AE">
        <w:rPr>
          <w:color w:val="000000"/>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2936ABF6" w14:textId="26551246" w:rsidR="003E17C2" w:rsidRPr="00C074AE" w:rsidRDefault="003E17C2" w:rsidP="00C074AE">
      <w:pPr>
        <w:pStyle w:val="ConsPlusNormal"/>
        <w:ind w:firstLine="540"/>
        <w:jc w:val="both"/>
        <w:rPr>
          <w:b/>
        </w:rPr>
      </w:pPr>
      <w:r w:rsidRPr="00C074AE">
        <w:rPr>
          <w:b/>
        </w:rPr>
        <w:t>Россия в 1880 - 1890-х гг.</w:t>
      </w:r>
    </w:p>
    <w:p w14:paraId="316FC739" w14:textId="77777777" w:rsidR="003E17C2" w:rsidRPr="00C074AE" w:rsidRDefault="003E17C2" w:rsidP="00C074AE">
      <w:pPr>
        <w:pStyle w:val="ConsPlusNormal"/>
        <w:ind w:firstLine="540"/>
        <w:jc w:val="both"/>
      </w:pPr>
      <w:r w:rsidRPr="00C074AE">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283A9ACB" w14:textId="77777777" w:rsidR="003E17C2" w:rsidRPr="00C074AE" w:rsidRDefault="003E17C2" w:rsidP="00C074AE">
      <w:pPr>
        <w:pStyle w:val="ConsPlusNormal"/>
        <w:ind w:firstLine="540"/>
        <w:jc w:val="both"/>
      </w:pPr>
      <w:r w:rsidRPr="00C074AE">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6B51235A" w14:textId="77777777" w:rsidR="003E17C2" w:rsidRPr="00C074AE" w:rsidRDefault="003E17C2" w:rsidP="00C074AE">
      <w:pPr>
        <w:pStyle w:val="ConsPlusNormal"/>
        <w:ind w:firstLine="540"/>
        <w:jc w:val="both"/>
      </w:pPr>
      <w:r w:rsidRPr="00C074AE">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22C62A16" w14:textId="77777777" w:rsidR="003E17C2" w:rsidRPr="00C074AE" w:rsidRDefault="003E17C2" w:rsidP="00C074AE">
      <w:pPr>
        <w:pStyle w:val="ConsPlusNormal"/>
        <w:ind w:firstLine="540"/>
        <w:jc w:val="both"/>
      </w:pPr>
      <w:r w:rsidRPr="00C074AE">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14:paraId="2749412C" w14:textId="386BBF4C" w:rsidR="003E17C2" w:rsidRPr="00C074AE" w:rsidRDefault="003E17C2" w:rsidP="00C074AE">
      <w:pPr>
        <w:pStyle w:val="ConsPlusNormal"/>
        <w:ind w:firstLine="540"/>
        <w:jc w:val="both"/>
        <w:rPr>
          <w:b/>
        </w:rPr>
      </w:pPr>
      <w:r w:rsidRPr="00C074AE">
        <w:rPr>
          <w:b/>
        </w:rPr>
        <w:t>Культурное пространство империи во второй половине XIX в.</w:t>
      </w:r>
    </w:p>
    <w:p w14:paraId="4055EAC8" w14:textId="77777777" w:rsidR="003E17C2" w:rsidRPr="00C074AE" w:rsidRDefault="003E17C2" w:rsidP="00C074AE">
      <w:pPr>
        <w:pStyle w:val="ConsPlusNormal"/>
        <w:ind w:firstLine="540"/>
        <w:jc w:val="both"/>
      </w:pPr>
      <w:r w:rsidRPr="00C074AE">
        <w:t xml:space="preserve">Культура и быт народов России во второй половине XIX в. Развитие городской </w:t>
      </w:r>
      <w:r w:rsidRPr="00C074AE">
        <w:lastRenderedPageBreak/>
        <w:t>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3B1CE488" w14:textId="60A62DE8" w:rsidR="003E17C2" w:rsidRPr="00C074AE" w:rsidRDefault="003E17C2" w:rsidP="00C074AE">
      <w:pPr>
        <w:pStyle w:val="ConsPlusNormal"/>
        <w:ind w:firstLine="540"/>
        <w:jc w:val="both"/>
        <w:rPr>
          <w:b/>
        </w:rPr>
      </w:pPr>
      <w:r w:rsidRPr="00C074AE">
        <w:rPr>
          <w:b/>
        </w:rPr>
        <w:t>Этнокультурный облик империи.</w:t>
      </w:r>
    </w:p>
    <w:p w14:paraId="5E780222" w14:textId="77777777" w:rsidR="003E17C2" w:rsidRPr="00C074AE" w:rsidRDefault="003E17C2" w:rsidP="00C074AE">
      <w:pPr>
        <w:pStyle w:val="ConsPlusNormal"/>
        <w:ind w:firstLine="540"/>
        <w:jc w:val="both"/>
      </w:pPr>
      <w:r w:rsidRPr="00C074AE">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14:paraId="3CF6AC31" w14:textId="08C74E74" w:rsidR="003E17C2" w:rsidRPr="00C074AE" w:rsidRDefault="003E17C2" w:rsidP="00C074AE">
      <w:pPr>
        <w:pStyle w:val="ConsPlusNormal"/>
        <w:ind w:firstLine="540"/>
        <w:jc w:val="both"/>
        <w:rPr>
          <w:b/>
        </w:rPr>
      </w:pPr>
      <w:r w:rsidRPr="00C074AE">
        <w:rPr>
          <w:b/>
        </w:rPr>
        <w:t>Формирование гражданского общества и основные направления общественных движений.</w:t>
      </w:r>
    </w:p>
    <w:p w14:paraId="5E38A579" w14:textId="77777777" w:rsidR="003E17C2" w:rsidRPr="00C074AE" w:rsidRDefault="003E17C2" w:rsidP="00C074AE">
      <w:pPr>
        <w:pStyle w:val="ConsPlusNormal"/>
        <w:ind w:firstLine="540"/>
        <w:jc w:val="both"/>
      </w:pPr>
      <w:r w:rsidRPr="00C074AE">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3E30EC59" w14:textId="77777777" w:rsidR="003E17C2" w:rsidRPr="00C074AE" w:rsidRDefault="003E17C2" w:rsidP="00C074AE">
      <w:pPr>
        <w:pStyle w:val="ConsPlusNormal"/>
        <w:ind w:firstLine="540"/>
        <w:jc w:val="both"/>
      </w:pPr>
      <w:r w:rsidRPr="00C074AE">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14:paraId="75E7E08E" w14:textId="0FB542CE" w:rsidR="003E17C2" w:rsidRPr="00C074AE" w:rsidRDefault="003E17C2" w:rsidP="00C074AE">
      <w:pPr>
        <w:pStyle w:val="ConsPlusNormal"/>
        <w:ind w:firstLine="540"/>
        <w:jc w:val="both"/>
        <w:rPr>
          <w:b/>
        </w:rPr>
      </w:pPr>
      <w:r w:rsidRPr="00C074AE">
        <w:rPr>
          <w:b/>
        </w:rPr>
        <w:t>Россия на пороге XX в.</w:t>
      </w:r>
    </w:p>
    <w:p w14:paraId="5B9E99B3" w14:textId="597D95E3" w:rsidR="003E17C2" w:rsidRPr="00C074AE" w:rsidRDefault="003E17C2" w:rsidP="00C074AE">
      <w:pPr>
        <w:pStyle w:val="ConsPlusNormal"/>
        <w:ind w:firstLine="540"/>
        <w:jc w:val="both"/>
      </w:pPr>
      <w:r w:rsidRPr="00C074AE">
        <w:rPr>
          <w:b/>
        </w:rPr>
        <w:t>На пороге нового века: динамика и противоречия развития.</w:t>
      </w:r>
      <w:r w:rsidRPr="00C074AE">
        <w:t xml:space="preserve">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6E7B5A71" w14:textId="77777777" w:rsidR="003E17C2" w:rsidRPr="00C074AE" w:rsidRDefault="003E17C2" w:rsidP="00C074AE">
      <w:pPr>
        <w:pStyle w:val="ConsPlusNormal"/>
        <w:ind w:firstLine="540"/>
        <w:jc w:val="both"/>
      </w:pPr>
      <w:r w:rsidRPr="00C074AE">
        <w:t>Имперский центр и регионы. Национальная политика, этнические элиты и национально-культурные движения.</w:t>
      </w:r>
    </w:p>
    <w:p w14:paraId="0D4988E8" w14:textId="3537B3C1" w:rsidR="003E17C2" w:rsidRPr="00C074AE" w:rsidRDefault="003E17C2" w:rsidP="00C074AE">
      <w:pPr>
        <w:pStyle w:val="ConsPlusNormal"/>
        <w:ind w:firstLine="540"/>
        <w:jc w:val="both"/>
      </w:pPr>
      <w:r w:rsidRPr="00C074AE">
        <w:rPr>
          <w:b/>
        </w:rPr>
        <w:t>Россия в системе международных отношений.</w:t>
      </w:r>
      <w:r w:rsidRPr="00C074AE">
        <w:t xml:space="preserve"> Политика на Дальнем Востоке. Русско-японская война 1904 - 1905 гг. Оборона Порт-Артура. Цусимское сражение.</w:t>
      </w:r>
    </w:p>
    <w:p w14:paraId="5915D677" w14:textId="606C9032" w:rsidR="003E17C2" w:rsidRPr="00C074AE" w:rsidRDefault="003E17C2" w:rsidP="00C074AE">
      <w:pPr>
        <w:pStyle w:val="ConsPlusNormal"/>
        <w:ind w:firstLine="540"/>
        <w:jc w:val="both"/>
        <w:rPr>
          <w:b/>
        </w:rPr>
      </w:pPr>
      <w:r w:rsidRPr="00C074AE">
        <w:rPr>
          <w:b/>
        </w:rPr>
        <w:t>Первая российская революция 1905 - 1907 гг. Начало парламентаризма в России. Николай II и его окружение.</w:t>
      </w:r>
    </w:p>
    <w:p w14:paraId="35D17730" w14:textId="77777777" w:rsidR="003E17C2" w:rsidRPr="00C074AE" w:rsidRDefault="003E17C2" w:rsidP="00C074AE">
      <w:pPr>
        <w:pStyle w:val="ConsPlusNormal"/>
        <w:ind w:firstLine="540"/>
        <w:jc w:val="both"/>
      </w:pPr>
      <w:r w:rsidRPr="00C074AE">
        <w:t>Деятельность В.К. Плеве на посту министра внутренних дел.</w:t>
      </w:r>
    </w:p>
    <w:p w14:paraId="3FD62BC1" w14:textId="77777777" w:rsidR="003E17C2" w:rsidRPr="00C074AE" w:rsidRDefault="003E17C2" w:rsidP="00C074AE">
      <w:pPr>
        <w:pStyle w:val="ConsPlusNormal"/>
        <w:ind w:firstLine="540"/>
        <w:jc w:val="both"/>
      </w:pPr>
      <w:r w:rsidRPr="00C074AE">
        <w:t>Оппозиционное либеральное движение. "Союз освобождения".</w:t>
      </w:r>
    </w:p>
    <w:p w14:paraId="16595140" w14:textId="77777777" w:rsidR="003E17C2" w:rsidRPr="00C074AE" w:rsidRDefault="003E17C2" w:rsidP="00C074AE">
      <w:pPr>
        <w:pStyle w:val="ConsPlusNormal"/>
        <w:ind w:firstLine="540"/>
        <w:jc w:val="both"/>
      </w:pPr>
      <w:r w:rsidRPr="00C074AE">
        <w:t>Банкетная кампания.</w:t>
      </w:r>
    </w:p>
    <w:p w14:paraId="7B8EB852" w14:textId="77777777" w:rsidR="003E17C2" w:rsidRPr="00C074AE" w:rsidRDefault="003E17C2" w:rsidP="00C074AE">
      <w:pPr>
        <w:pStyle w:val="ConsPlusNormal"/>
        <w:ind w:firstLine="540"/>
        <w:jc w:val="both"/>
      </w:pPr>
      <w:r w:rsidRPr="00C074AE">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2D422B36" w14:textId="77777777" w:rsidR="003E17C2" w:rsidRPr="00C074AE" w:rsidRDefault="003E17C2" w:rsidP="00C074AE">
      <w:pPr>
        <w:pStyle w:val="ConsPlusNormal"/>
        <w:ind w:firstLine="540"/>
        <w:jc w:val="both"/>
      </w:pPr>
      <w:r w:rsidRPr="00C074AE">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w:t>
      </w:r>
      <w:r w:rsidRPr="00C074AE">
        <w:lastRenderedPageBreak/>
        <w:t>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14:paraId="5E806F30" w14:textId="77777777" w:rsidR="003E17C2" w:rsidRPr="00C074AE" w:rsidRDefault="003E17C2" w:rsidP="00C074AE">
      <w:pPr>
        <w:pStyle w:val="ConsPlusNormal"/>
        <w:ind w:firstLine="540"/>
        <w:jc w:val="both"/>
      </w:pPr>
      <w:r w:rsidRPr="00C074AE">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14:paraId="0036639A" w14:textId="697695C2" w:rsidR="003E17C2" w:rsidRPr="00C074AE" w:rsidRDefault="003E17C2" w:rsidP="00C074AE">
      <w:pPr>
        <w:pStyle w:val="ConsPlusNormal"/>
        <w:ind w:firstLine="540"/>
        <w:jc w:val="both"/>
      </w:pPr>
      <w:r w:rsidRPr="00C074AE">
        <w:rPr>
          <w:b/>
        </w:rPr>
        <w:t>Общество и власть после революции.</w:t>
      </w:r>
      <w:r w:rsidRPr="00C074AE">
        <w:t xml:space="preserve">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14:paraId="4197B248" w14:textId="77777777" w:rsidR="003E17C2" w:rsidRPr="00C074AE" w:rsidRDefault="003E17C2" w:rsidP="00C074AE">
      <w:pPr>
        <w:pStyle w:val="ConsPlusNormal"/>
        <w:ind w:firstLine="540"/>
        <w:jc w:val="both"/>
      </w:pPr>
      <w:r w:rsidRPr="00C074AE">
        <w:t>Идейно-политический спектр. Общественный и социальный подъем.</w:t>
      </w:r>
    </w:p>
    <w:p w14:paraId="739F5BDB" w14:textId="77777777" w:rsidR="003E17C2" w:rsidRPr="00C074AE" w:rsidRDefault="003E17C2" w:rsidP="00C074AE">
      <w:pPr>
        <w:pStyle w:val="ConsPlusNormal"/>
        <w:ind w:firstLine="540"/>
        <w:jc w:val="both"/>
      </w:pPr>
      <w:r w:rsidRPr="00C074AE">
        <w:t>Обострение международной обстановки. Блоковая система и участие в ней России. Россия в преддверии мировой катастрофы.</w:t>
      </w:r>
    </w:p>
    <w:p w14:paraId="4393D7C5" w14:textId="032B496B" w:rsidR="003E17C2" w:rsidRPr="00C074AE" w:rsidRDefault="003E17C2" w:rsidP="00C074AE">
      <w:pPr>
        <w:pStyle w:val="ConsPlusNormal"/>
        <w:ind w:firstLine="540"/>
        <w:jc w:val="both"/>
      </w:pPr>
      <w:r w:rsidRPr="00C074AE">
        <w:rPr>
          <w:b/>
        </w:rPr>
        <w:t>Серебряный век российской культуры.</w:t>
      </w:r>
      <w:r w:rsidRPr="00C074AE">
        <w:t xml:space="preserve"> Новые явления в художественной литературе и искусстве. Мировоззренческие ценности и стиль жизни. Литература начала XX в. Живопись.</w:t>
      </w:r>
    </w:p>
    <w:p w14:paraId="19C97A1C" w14:textId="77777777" w:rsidR="003E17C2" w:rsidRPr="00C074AE" w:rsidRDefault="003E17C2" w:rsidP="00C074AE">
      <w:pPr>
        <w:pStyle w:val="ConsPlusNormal"/>
        <w:ind w:firstLine="540"/>
        <w:jc w:val="both"/>
      </w:pPr>
      <w:r w:rsidRPr="00C074AE">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615E39F8" w14:textId="77777777" w:rsidR="003E17C2" w:rsidRPr="00C074AE" w:rsidRDefault="003E17C2" w:rsidP="00C074AE">
      <w:pPr>
        <w:pStyle w:val="ConsPlusNormal"/>
        <w:ind w:firstLine="540"/>
        <w:jc w:val="both"/>
      </w:pPr>
      <w:r w:rsidRPr="00C074AE">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14:paraId="76E2C8F7" w14:textId="25772CC8" w:rsidR="003E17C2" w:rsidRPr="00C074AE" w:rsidRDefault="003E17C2" w:rsidP="00C074AE">
      <w:pPr>
        <w:pStyle w:val="ConsPlusNormal"/>
        <w:ind w:firstLine="540"/>
        <w:jc w:val="both"/>
        <w:rPr>
          <w:b/>
        </w:rPr>
      </w:pPr>
      <w:r w:rsidRPr="00C074AE">
        <w:rPr>
          <w:b/>
        </w:rPr>
        <w:t>Наш край в XIX - начале XX в.</w:t>
      </w:r>
    </w:p>
    <w:p w14:paraId="29071643" w14:textId="3069C566" w:rsidR="00A772E4" w:rsidRPr="00C074AE" w:rsidRDefault="00010FD2" w:rsidP="00C074AE">
      <w:pPr>
        <w:widowControl w:val="0"/>
        <w:pBdr>
          <w:top w:val="nil"/>
          <w:left w:val="nil"/>
          <w:bottom w:val="nil"/>
          <w:right w:val="nil"/>
          <w:between w:val="nil"/>
        </w:pBdr>
        <w:spacing w:line="240" w:lineRule="auto"/>
        <w:ind w:firstLine="712"/>
        <w:jc w:val="both"/>
        <w:rPr>
          <w:b/>
          <w:sz w:val="24"/>
          <w:szCs w:val="24"/>
        </w:rPr>
      </w:pPr>
      <w:r w:rsidRPr="00C074AE">
        <w:rPr>
          <w:b/>
          <w:sz w:val="24"/>
          <w:szCs w:val="24"/>
        </w:rPr>
        <w:t>Обобщение.</w:t>
      </w:r>
    </w:p>
    <w:p w14:paraId="2324517B" w14:textId="084668BA" w:rsidR="003E17C2" w:rsidRPr="00C074AE" w:rsidRDefault="003E17C2" w:rsidP="00C074AE">
      <w:pPr>
        <w:pStyle w:val="ConsPlusTitle"/>
        <w:ind w:firstLine="540"/>
        <w:jc w:val="both"/>
        <w:outlineLvl w:val="3"/>
        <w:rPr>
          <w:rFonts w:ascii="Times New Roman" w:hAnsi="Times New Roman" w:cs="Times New Roman"/>
        </w:rPr>
      </w:pPr>
      <w:bookmarkStart w:id="48" w:name="_Toc143071672"/>
      <w:r w:rsidRPr="00C074AE">
        <w:rPr>
          <w:rFonts w:ascii="Times New Roman" w:hAnsi="Times New Roman" w:cs="Times New Roman"/>
        </w:rPr>
        <w:t>Планируемые результаты освоения программы по истории на уровне основного общего образования.</w:t>
      </w:r>
      <w:bookmarkEnd w:id="48"/>
    </w:p>
    <w:p w14:paraId="43569933" w14:textId="29001042" w:rsidR="003E17C2" w:rsidRPr="00C074AE" w:rsidRDefault="003E17C2" w:rsidP="00C074AE">
      <w:pPr>
        <w:pStyle w:val="ConsPlusNormal"/>
        <w:ind w:firstLine="540"/>
        <w:jc w:val="both"/>
      </w:pPr>
      <w:r w:rsidRPr="00C074AE">
        <w:t xml:space="preserve">К важнейшим </w:t>
      </w:r>
      <w:r w:rsidRPr="00C074AE">
        <w:rPr>
          <w:b/>
        </w:rPr>
        <w:t>личностным результатам</w:t>
      </w:r>
      <w:r w:rsidRPr="00C074AE">
        <w:t xml:space="preserve"> изучения истории относятся:</w:t>
      </w:r>
    </w:p>
    <w:p w14:paraId="6C40183C" w14:textId="77777777" w:rsidR="003E17C2" w:rsidRPr="00C074AE" w:rsidRDefault="003E17C2" w:rsidP="00C074AE">
      <w:pPr>
        <w:pStyle w:val="ConsPlusNormal"/>
        <w:ind w:firstLine="540"/>
        <w:jc w:val="both"/>
      </w:pPr>
      <w:r w:rsidRPr="00C074AE">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1EEA669" w14:textId="77777777" w:rsidR="003E17C2" w:rsidRPr="00C074AE" w:rsidRDefault="003E17C2" w:rsidP="00C074AE">
      <w:pPr>
        <w:pStyle w:val="ConsPlusNormal"/>
        <w:ind w:firstLine="540"/>
        <w:jc w:val="both"/>
      </w:pPr>
      <w:r w:rsidRPr="00C074AE">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6B730AA5" w14:textId="3DB0CE1E" w:rsidR="003E17C2" w:rsidRPr="00C074AE" w:rsidRDefault="003E17C2" w:rsidP="00C074AE">
      <w:pPr>
        <w:pStyle w:val="ConsPlusNormal"/>
        <w:ind w:firstLine="540"/>
        <w:jc w:val="both"/>
      </w:pPr>
      <w:r w:rsidRPr="00C074AE">
        <w:t>3) в духовно-нравственной сфере: представление о традиционных духовно</w:t>
      </w:r>
      <w:r w:rsidR="00236857" w:rsidRPr="00C074AE">
        <w:t>-</w:t>
      </w:r>
      <w:r w:rsidRPr="00C074AE">
        <w:t>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376C4990" w14:textId="77777777" w:rsidR="003E17C2" w:rsidRPr="00C074AE" w:rsidRDefault="003E17C2" w:rsidP="00C074AE">
      <w:pPr>
        <w:pStyle w:val="ConsPlusNormal"/>
        <w:ind w:firstLine="540"/>
        <w:jc w:val="both"/>
      </w:pPr>
      <w:r w:rsidRPr="00C074AE">
        <w:t xml:space="preserve">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w:t>
      </w:r>
      <w:r w:rsidRPr="00C074AE">
        <w:lastRenderedPageBreak/>
        <w:t>составляющей современного общественного сознания;</w:t>
      </w:r>
    </w:p>
    <w:p w14:paraId="504EE943" w14:textId="77777777" w:rsidR="003E17C2" w:rsidRPr="00C074AE" w:rsidRDefault="003E17C2" w:rsidP="00C074AE">
      <w:pPr>
        <w:pStyle w:val="ConsPlusNormal"/>
        <w:ind w:firstLine="540"/>
        <w:jc w:val="both"/>
      </w:pPr>
      <w:r w:rsidRPr="00C074AE">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7E5781E8" w14:textId="6C48BFDA" w:rsidR="003E17C2" w:rsidRPr="00C074AE" w:rsidRDefault="003E17C2" w:rsidP="00C074AE">
      <w:pPr>
        <w:pStyle w:val="ConsPlusNormal"/>
        <w:ind w:firstLine="540"/>
        <w:jc w:val="both"/>
      </w:pPr>
      <w:r w:rsidRPr="00C074AE">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w:t>
      </w:r>
      <w:r w:rsidR="00236857" w:rsidRPr="00C074AE">
        <w:t>ществах (в античном мире, эпоху</w:t>
      </w:r>
      <w:r w:rsidRPr="00C074AE">
        <w:t xml:space="preserve"> Возрождения) и в современную эпоху;</w:t>
      </w:r>
    </w:p>
    <w:p w14:paraId="7E1FA7ED" w14:textId="77777777" w:rsidR="003E17C2" w:rsidRPr="00C074AE" w:rsidRDefault="003E17C2" w:rsidP="00C074AE">
      <w:pPr>
        <w:pStyle w:val="ConsPlusNormal"/>
        <w:ind w:firstLine="540"/>
        <w:jc w:val="both"/>
      </w:pPr>
      <w:r w:rsidRPr="00C074AE">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1F7A18AD" w14:textId="77777777" w:rsidR="003E17C2" w:rsidRPr="00C074AE" w:rsidRDefault="003E17C2" w:rsidP="00C074AE">
      <w:pPr>
        <w:pStyle w:val="ConsPlusNormal"/>
        <w:ind w:firstLine="540"/>
        <w:jc w:val="both"/>
      </w:pPr>
      <w:r w:rsidRPr="00C074AE">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2A1155C7" w14:textId="77777777" w:rsidR="003E17C2" w:rsidRPr="00C074AE" w:rsidRDefault="003E17C2" w:rsidP="00C074AE">
      <w:pPr>
        <w:pStyle w:val="ConsPlusNormal"/>
        <w:ind w:firstLine="540"/>
        <w:jc w:val="both"/>
      </w:pPr>
      <w:r w:rsidRPr="00C074AE">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76147E38" w14:textId="7D722956" w:rsidR="003E17C2" w:rsidRPr="00C074AE" w:rsidRDefault="003E17C2" w:rsidP="00C074AE">
      <w:pPr>
        <w:pStyle w:val="ConsPlusNormal"/>
        <w:ind w:firstLine="540"/>
        <w:jc w:val="both"/>
      </w:pPr>
      <w:r w:rsidRPr="00C074AE">
        <w:t xml:space="preserve">В результате изучения истории на уровне основного общего образования у обучающегося будут сформированы </w:t>
      </w:r>
      <w:r w:rsidRPr="00C074AE">
        <w:rPr>
          <w:b/>
        </w:rPr>
        <w:t>познавательные</w:t>
      </w:r>
      <w:r w:rsidRPr="00C074AE">
        <w:t xml:space="preserve">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B3B1CC3" w14:textId="51D1846F" w:rsidR="003E17C2" w:rsidRPr="00C074AE" w:rsidRDefault="003E17C2" w:rsidP="00C074AE">
      <w:pPr>
        <w:pStyle w:val="ConsPlusNormal"/>
        <w:ind w:firstLine="540"/>
        <w:jc w:val="both"/>
      </w:pPr>
      <w:r w:rsidRPr="00C074AE">
        <w:t>У обучающегося будут сформированы следующие базовые логические действия как часть познавательных универсальных учебных действий:</w:t>
      </w:r>
    </w:p>
    <w:p w14:paraId="75CB2666" w14:textId="697D837A" w:rsidR="003E17C2" w:rsidRPr="00C074AE" w:rsidRDefault="003E17C2" w:rsidP="00C074AE">
      <w:pPr>
        <w:pStyle w:val="ConsPlusNormal"/>
        <w:ind w:firstLine="540"/>
        <w:jc w:val="both"/>
      </w:pPr>
      <w:r w:rsidRPr="00C074AE">
        <w:t>-систематизировать и обобщать исторические факты (в форме таблиц, схем);</w:t>
      </w:r>
    </w:p>
    <w:p w14:paraId="0D8D14CA" w14:textId="2F466766" w:rsidR="003E17C2" w:rsidRPr="00C074AE" w:rsidRDefault="003E17C2" w:rsidP="00C074AE">
      <w:pPr>
        <w:pStyle w:val="ConsPlusNormal"/>
        <w:ind w:firstLine="540"/>
        <w:jc w:val="both"/>
      </w:pPr>
      <w:r w:rsidRPr="00C074AE">
        <w:t>-выявлять характерные признаки исторических явлений;</w:t>
      </w:r>
    </w:p>
    <w:p w14:paraId="78633510" w14:textId="6EC6276C" w:rsidR="003E17C2" w:rsidRPr="00C074AE" w:rsidRDefault="003E17C2" w:rsidP="00C074AE">
      <w:pPr>
        <w:pStyle w:val="ConsPlusNormal"/>
        <w:ind w:firstLine="540"/>
        <w:jc w:val="both"/>
      </w:pPr>
      <w:r w:rsidRPr="00C074AE">
        <w:t>-раскрывать причинно-следственные связи событий;</w:t>
      </w:r>
    </w:p>
    <w:p w14:paraId="10F7A30C" w14:textId="11393762" w:rsidR="003E17C2" w:rsidRPr="00C074AE" w:rsidRDefault="003E17C2" w:rsidP="00C074AE">
      <w:pPr>
        <w:pStyle w:val="ConsPlusNormal"/>
        <w:ind w:firstLine="540"/>
        <w:jc w:val="both"/>
      </w:pPr>
      <w:r w:rsidRPr="00C074AE">
        <w:t>-сравнивать события, ситуации, выявляя общие черты и различия; формулировать и обосновывать выводы.</w:t>
      </w:r>
    </w:p>
    <w:p w14:paraId="0736BD22" w14:textId="2B277C50" w:rsidR="003E17C2" w:rsidRPr="00C074AE" w:rsidRDefault="003E17C2" w:rsidP="00C074AE">
      <w:pPr>
        <w:pStyle w:val="ConsPlusNormal"/>
        <w:ind w:firstLine="540"/>
        <w:jc w:val="both"/>
      </w:pPr>
      <w:r w:rsidRPr="00C074AE">
        <w:t xml:space="preserve">У обучающегося будут сформированы следующие базовые </w:t>
      </w:r>
      <w:r w:rsidRPr="00C074AE">
        <w:rPr>
          <w:b/>
        </w:rPr>
        <w:t xml:space="preserve">исследовательские действия </w:t>
      </w:r>
      <w:r w:rsidRPr="00C074AE">
        <w:t>как часть познавательных универсальных учебных действий:</w:t>
      </w:r>
    </w:p>
    <w:p w14:paraId="5A02768D" w14:textId="1D05576C" w:rsidR="003E17C2" w:rsidRPr="00C074AE" w:rsidRDefault="003E17C2" w:rsidP="00C074AE">
      <w:pPr>
        <w:pStyle w:val="ConsPlusNormal"/>
        <w:ind w:firstLine="540"/>
        <w:jc w:val="both"/>
      </w:pPr>
      <w:r w:rsidRPr="00C074AE">
        <w:t>-определять познавательную задачу;</w:t>
      </w:r>
    </w:p>
    <w:p w14:paraId="2B8AD7B7" w14:textId="1D68EF6A" w:rsidR="003E17C2" w:rsidRPr="00C074AE" w:rsidRDefault="003E17C2" w:rsidP="00C074AE">
      <w:pPr>
        <w:pStyle w:val="ConsPlusNormal"/>
        <w:ind w:firstLine="540"/>
        <w:jc w:val="both"/>
      </w:pPr>
      <w:r w:rsidRPr="00C074AE">
        <w:t>-намечать путь ее решения и осуществлять подбор исторического материала, объекта;</w:t>
      </w:r>
    </w:p>
    <w:p w14:paraId="08824ED1" w14:textId="5FE76D82" w:rsidR="003E17C2" w:rsidRPr="00C074AE" w:rsidRDefault="003E17C2" w:rsidP="00C074AE">
      <w:pPr>
        <w:pStyle w:val="ConsPlusNormal"/>
        <w:ind w:firstLine="540"/>
        <w:jc w:val="both"/>
      </w:pPr>
      <w:r w:rsidRPr="00C074AE">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14:paraId="0A165868" w14:textId="658E2545" w:rsidR="003E17C2" w:rsidRPr="00C074AE" w:rsidRDefault="003E17C2" w:rsidP="00C074AE">
      <w:pPr>
        <w:pStyle w:val="ConsPlusNormal"/>
        <w:ind w:firstLine="540"/>
        <w:jc w:val="both"/>
      </w:pPr>
      <w:r w:rsidRPr="00C074AE">
        <w:t>-определять новизну и обоснованность полученного результата;</w:t>
      </w:r>
    </w:p>
    <w:p w14:paraId="164A5544" w14:textId="03E28BB7" w:rsidR="003E17C2" w:rsidRPr="00C074AE" w:rsidRDefault="003E17C2" w:rsidP="00C074AE">
      <w:pPr>
        <w:pStyle w:val="ConsPlusNormal"/>
        <w:ind w:firstLine="540"/>
        <w:jc w:val="both"/>
      </w:pPr>
      <w:r w:rsidRPr="00C074AE">
        <w:t>-представлять результаты своей деятельности в различных формах (сообщение, эссе, презентация, реферат, учебный проект и другие).</w:t>
      </w:r>
    </w:p>
    <w:p w14:paraId="3CB5D01E" w14:textId="1CA14881" w:rsidR="003E17C2" w:rsidRPr="00C074AE" w:rsidRDefault="003E17C2" w:rsidP="00C074AE">
      <w:pPr>
        <w:pStyle w:val="ConsPlusNormal"/>
        <w:ind w:firstLine="540"/>
        <w:jc w:val="both"/>
      </w:pPr>
      <w:r w:rsidRPr="00C074AE">
        <w:t xml:space="preserve">У обучающегося будут сформированы следующие </w:t>
      </w:r>
      <w:r w:rsidRPr="00C074AE">
        <w:rPr>
          <w:b/>
        </w:rPr>
        <w:t>умения</w:t>
      </w:r>
      <w:r w:rsidRPr="00C074AE">
        <w:t xml:space="preserve"> </w:t>
      </w:r>
      <w:r w:rsidRPr="00C074AE">
        <w:rPr>
          <w:b/>
        </w:rPr>
        <w:t>работать с информацией</w:t>
      </w:r>
      <w:r w:rsidRPr="00C074AE">
        <w:t xml:space="preserve"> как часть познавательных универсальных учебных действий:</w:t>
      </w:r>
    </w:p>
    <w:p w14:paraId="6CB0D28B" w14:textId="77777777" w:rsidR="003E17C2" w:rsidRPr="00C074AE" w:rsidRDefault="003E17C2" w:rsidP="00C074AE">
      <w:pPr>
        <w:pStyle w:val="ConsPlusNormal"/>
        <w:ind w:firstLine="540"/>
        <w:jc w:val="both"/>
      </w:pPr>
      <w:r w:rsidRPr="00C074AE">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w:t>
      </w:r>
    </w:p>
    <w:p w14:paraId="25FDF481" w14:textId="3827DF5D" w:rsidR="003E17C2" w:rsidRPr="00C074AE" w:rsidRDefault="003E17C2" w:rsidP="00C074AE">
      <w:pPr>
        <w:pStyle w:val="ConsPlusNormal"/>
        <w:ind w:firstLine="540"/>
        <w:jc w:val="both"/>
      </w:pPr>
      <w:r w:rsidRPr="00C074AE">
        <w:t xml:space="preserve"> - извлекать информацию из источника;</w:t>
      </w:r>
    </w:p>
    <w:p w14:paraId="1A99B808" w14:textId="78156CF2" w:rsidR="003E17C2" w:rsidRPr="00C074AE" w:rsidRDefault="003E17C2" w:rsidP="00C074AE">
      <w:pPr>
        <w:pStyle w:val="ConsPlusNormal"/>
        <w:ind w:firstLine="540"/>
        <w:jc w:val="both"/>
      </w:pPr>
      <w:r w:rsidRPr="00C074AE">
        <w:t>-различать виды источников исторической информации;</w:t>
      </w:r>
    </w:p>
    <w:p w14:paraId="1635C31B" w14:textId="43FF09AA" w:rsidR="003E17C2" w:rsidRPr="00C074AE" w:rsidRDefault="003E17C2" w:rsidP="00C074AE">
      <w:pPr>
        <w:pStyle w:val="ConsPlusNormal"/>
        <w:ind w:firstLine="540"/>
        <w:jc w:val="both"/>
      </w:pPr>
      <w:r w:rsidRPr="00C074AE">
        <w:lastRenderedPageBreak/>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278A9F21" w14:textId="42AA3285" w:rsidR="003E17C2" w:rsidRPr="00C074AE" w:rsidRDefault="003E17C2" w:rsidP="00C074AE">
      <w:pPr>
        <w:pStyle w:val="ConsPlusNormal"/>
        <w:ind w:firstLine="540"/>
        <w:jc w:val="both"/>
      </w:pPr>
      <w:r w:rsidRPr="00C074AE">
        <w:t xml:space="preserve">У обучающегося будут сформированы следующие </w:t>
      </w:r>
      <w:r w:rsidRPr="00C074AE">
        <w:rPr>
          <w:b/>
        </w:rPr>
        <w:t>умения общения</w:t>
      </w:r>
      <w:r w:rsidRPr="00C074AE">
        <w:t xml:space="preserve"> как часть коммуникативных универсальных учебных действий:</w:t>
      </w:r>
    </w:p>
    <w:p w14:paraId="0C0770EF" w14:textId="2915062B" w:rsidR="003E17C2" w:rsidRPr="00C074AE" w:rsidRDefault="003E17C2" w:rsidP="00C074AE">
      <w:pPr>
        <w:pStyle w:val="ConsPlusNormal"/>
        <w:ind w:firstLine="540"/>
        <w:jc w:val="both"/>
      </w:pPr>
      <w:r w:rsidRPr="00C074AE">
        <w:t>-представлять особенности взаимодействия людей в исторических обществах и современном мире;</w:t>
      </w:r>
    </w:p>
    <w:p w14:paraId="0CC94D74" w14:textId="77777777" w:rsidR="003E17C2" w:rsidRPr="00C074AE" w:rsidRDefault="003E17C2" w:rsidP="00C074AE">
      <w:pPr>
        <w:pStyle w:val="ConsPlusNormal"/>
        <w:ind w:firstLine="540"/>
        <w:jc w:val="both"/>
      </w:pPr>
      <w:r w:rsidRPr="00C074AE">
        <w:t xml:space="preserve">-участвовать в обсуждении событий и личностей прошлого, раскрывать различие и сходство высказываемых оценок; </w:t>
      </w:r>
    </w:p>
    <w:p w14:paraId="1484404B" w14:textId="6279C9CD" w:rsidR="003E17C2" w:rsidRPr="00C074AE" w:rsidRDefault="003E17C2" w:rsidP="00C074AE">
      <w:pPr>
        <w:pStyle w:val="ConsPlusNormal"/>
        <w:ind w:firstLine="540"/>
        <w:jc w:val="both"/>
      </w:pPr>
      <w:r w:rsidRPr="00C074AE">
        <w:t>-выражать и аргументировать свою точку зрения в устном высказывании, письменном тексте;</w:t>
      </w:r>
    </w:p>
    <w:p w14:paraId="30A32AF4" w14:textId="14F167B4" w:rsidR="003E17C2" w:rsidRPr="00C074AE" w:rsidRDefault="003E17C2" w:rsidP="00C074AE">
      <w:pPr>
        <w:pStyle w:val="ConsPlusNormal"/>
        <w:ind w:firstLine="540"/>
        <w:jc w:val="both"/>
      </w:pPr>
      <w:r w:rsidRPr="00C074AE">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7EB3A4D5" w14:textId="028604D0" w:rsidR="003E17C2" w:rsidRPr="00C074AE" w:rsidRDefault="003E17C2" w:rsidP="00C074AE">
      <w:pPr>
        <w:pStyle w:val="ConsPlusNormal"/>
        <w:ind w:firstLine="540"/>
        <w:jc w:val="both"/>
      </w:pPr>
      <w:r w:rsidRPr="00C074AE">
        <w:t xml:space="preserve">У обучающегося будут сформированы следующие умения в части </w:t>
      </w:r>
      <w:r w:rsidRPr="00C074AE">
        <w:rPr>
          <w:b/>
        </w:rPr>
        <w:t>регулятивных универсальных учебных действий</w:t>
      </w:r>
      <w:r w:rsidRPr="00C074AE">
        <w:t>:</w:t>
      </w:r>
    </w:p>
    <w:p w14:paraId="4CC7898C" w14:textId="71E15C88" w:rsidR="003E17C2" w:rsidRPr="00C074AE" w:rsidRDefault="00347F1D" w:rsidP="00C074AE">
      <w:pPr>
        <w:pStyle w:val="ConsPlusNormal"/>
        <w:ind w:firstLine="540"/>
        <w:jc w:val="both"/>
      </w:pPr>
      <w:r w:rsidRPr="00C074AE">
        <w:t>-</w:t>
      </w:r>
      <w:r w:rsidR="003E17C2" w:rsidRPr="00C074AE">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1DF4979A" w14:textId="6B18C021" w:rsidR="003E17C2" w:rsidRPr="00C074AE" w:rsidRDefault="00347F1D" w:rsidP="00C074AE">
      <w:pPr>
        <w:pStyle w:val="ConsPlusNormal"/>
        <w:ind w:firstLine="540"/>
        <w:jc w:val="both"/>
      </w:pPr>
      <w:r w:rsidRPr="00C074AE">
        <w:t>-</w:t>
      </w:r>
      <w:r w:rsidR="003E17C2" w:rsidRPr="00C074AE">
        <w:t>владеть приемами самоконтроля - осуществление самоконтроля, рефлексии и самооценки полученных результатов;</w:t>
      </w:r>
    </w:p>
    <w:p w14:paraId="4B68BD52" w14:textId="3B28CAEE" w:rsidR="003E17C2" w:rsidRPr="00C074AE" w:rsidRDefault="00347F1D" w:rsidP="00C074AE">
      <w:pPr>
        <w:pStyle w:val="ConsPlusNormal"/>
        <w:ind w:firstLine="540"/>
        <w:jc w:val="both"/>
      </w:pPr>
      <w:r w:rsidRPr="00C074AE">
        <w:t>-</w:t>
      </w:r>
      <w:r w:rsidR="003E17C2" w:rsidRPr="00C074AE">
        <w:t>вносить коррективы в свою работу с учетом установленных ошибок, возникших трудностей.</w:t>
      </w:r>
    </w:p>
    <w:p w14:paraId="0C33CC7B" w14:textId="3FC66726" w:rsidR="003E17C2" w:rsidRPr="00C074AE" w:rsidRDefault="00347F1D" w:rsidP="00C074AE">
      <w:pPr>
        <w:pStyle w:val="ConsPlusNormal"/>
        <w:ind w:firstLine="540"/>
        <w:jc w:val="both"/>
      </w:pPr>
      <w:r w:rsidRPr="00C074AE">
        <w:t>-</w:t>
      </w:r>
      <w:r w:rsidR="003E17C2" w:rsidRPr="00C074AE">
        <w:t>выявлять на примерах исторических ситуаций роль эмоций в отношениях между людьми;</w:t>
      </w:r>
    </w:p>
    <w:p w14:paraId="3A384E6B" w14:textId="11B0367F" w:rsidR="003E17C2" w:rsidRPr="00C074AE" w:rsidRDefault="00347F1D" w:rsidP="00C074AE">
      <w:pPr>
        <w:pStyle w:val="ConsPlusNormal"/>
        <w:ind w:firstLine="540"/>
        <w:jc w:val="both"/>
      </w:pPr>
      <w:r w:rsidRPr="00C074AE">
        <w:t>-</w:t>
      </w:r>
      <w:r w:rsidR="003E17C2" w:rsidRPr="00C074AE">
        <w:t>ставить себя на место другого человека, понимать мотивы действий другого (в исторических ситуациях и окружающей действительности);</w:t>
      </w:r>
    </w:p>
    <w:p w14:paraId="1D254081" w14:textId="7C9156EA" w:rsidR="003E17C2" w:rsidRPr="00C074AE" w:rsidRDefault="00347F1D" w:rsidP="00C074AE">
      <w:pPr>
        <w:pStyle w:val="ConsPlusNormal"/>
        <w:ind w:firstLine="540"/>
        <w:jc w:val="both"/>
      </w:pPr>
      <w:r w:rsidRPr="00C074AE">
        <w:t>-</w:t>
      </w:r>
      <w:r w:rsidR="003E17C2" w:rsidRPr="00C074AE">
        <w:t>регулировать способ выражения своих эмоций с учетом позиций и мнений других участников общения.</w:t>
      </w:r>
    </w:p>
    <w:p w14:paraId="39286257" w14:textId="018C4760" w:rsidR="003E17C2" w:rsidRPr="00C074AE" w:rsidRDefault="003E17C2" w:rsidP="00C074AE">
      <w:pPr>
        <w:pStyle w:val="ConsPlusNormal"/>
        <w:ind w:firstLine="540"/>
        <w:jc w:val="both"/>
        <w:rPr>
          <w:b/>
        </w:rPr>
      </w:pPr>
      <w:r w:rsidRPr="00C074AE">
        <w:t xml:space="preserve">У обучающегося будут сформированы следующие </w:t>
      </w:r>
      <w:r w:rsidRPr="00C074AE">
        <w:rPr>
          <w:b/>
        </w:rPr>
        <w:t>умения совместной деятельности:</w:t>
      </w:r>
    </w:p>
    <w:p w14:paraId="5D517666" w14:textId="3452EBCB" w:rsidR="003E17C2" w:rsidRPr="00C074AE" w:rsidRDefault="00347F1D" w:rsidP="00C074AE">
      <w:pPr>
        <w:pStyle w:val="ConsPlusNormal"/>
        <w:ind w:firstLine="540"/>
        <w:jc w:val="both"/>
      </w:pPr>
      <w:r w:rsidRPr="00C074AE">
        <w:t>-</w:t>
      </w:r>
      <w:r w:rsidR="003E17C2" w:rsidRPr="00C074AE">
        <w:t>осознавать на основе исторических примеров значение совместной работы как эффективного средства достижения поставленных целей;</w:t>
      </w:r>
    </w:p>
    <w:p w14:paraId="19381C3F" w14:textId="6D7DCE67" w:rsidR="003E17C2" w:rsidRPr="00C074AE" w:rsidRDefault="00347F1D" w:rsidP="00C074AE">
      <w:pPr>
        <w:pStyle w:val="ConsPlusNormal"/>
        <w:ind w:firstLine="540"/>
        <w:jc w:val="both"/>
      </w:pPr>
      <w:r w:rsidRPr="00C074AE">
        <w:t>-</w:t>
      </w:r>
      <w:r w:rsidR="003E17C2" w:rsidRPr="00C074AE">
        <w:t>планировать и осуществлять совместную работу, коллективные учебные проекты по истории, в том числе - на региональном материале;</w:t>
      </w:r>
    </w:p>
    <w:p w14:paraId="18A053A9" w14:textId="74E6A97B" w:rsidR="003E17C2" w:rsidRPr="00C074AE" w:rsidRDefault="00347F1D" w:rsidP="00C074AE">
      <w:pPr>
        <w:pStyle w:val="ConsPlusNormal"/>
        <w:ind w:firstLine="540"/>
        <w:jc w:val="both"/>
      </w:pPr>
      <w:r w:rsidRPr="00C074AE">
        <w:t>-</w:t>
      </w:r>
      <w:r w:rsidR="003E17C2" w:rsidRPr="00C074AE">
        <w:t>определять свое участие в общей работе и координировать свои действия с другими членами команды.</w:t>
      </w:r>
    </w:p>
    <w:p w14:paraId="59B64BC4" w14:textId="32F47608" w:rsidR="003E17C2" w:rsidRPr="00C074AE" w:rsidRDefault="003E17C2" w:rsidP="00C074AE">
      <w:pPr>
        <w:pStyle w:val="ConsPlusNormal"/>
        <w:ind w:firstLine="540"/>
        <w:jc w:val="both"/>
      </w:pPr>
      <w:r w:rsidRPr="00C074AE">
        <w:rPr>
          <w:b/>
        </w:rPr>
        <w:t>Предметные результаты</w:t>
      </w:r>
      <w:r w:rsidRPr="00C074AE">
        <w:t xml:space="preserve"> освоения программы по истории на уровне основного общего образования должны обеспечивать:</w:t>
      </w:r>
    </w:p>
    <w:p w14:paraId="41858215" w14:textId="77777777" w:rsidR="003E17C2" w:rsidRPr="00C074AE" w:rsidRDefault="003E17C2" w:rsidP="00C074AE">
      <w:pPr>
        <w:pStyle w:val="ConsPlusNormal"/>
        <w:ind w:firstLine="540"/>
        <w:jc w:val="both"/>
      </w:pPr>
      <w:r w:rsidRPr="00C074AE">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39DC3E57" w14:textId="77777777" w:rsidR="003E17C2" w:rsidRPr="00C074AE" w:rsidRDefault="003E17C2" w:rsidP="00C074AE">
      <w:pPr>
        <w:pStyle w:val="ConsPlusNormal"/>
        <w:ind w:firstLine="540"/>
        <w:jc w:val="both"/>
      </w:pPr>
      <w:r w:rsidRPr="00C074AE">
        <w:t>2) умение выявлять особенности развития культуры, быта и нравов народов в различные исторические эпохи;</w:t>
      </w:r>
    </w:p>
    <w:p w14:paraId="515059DC" w14:textId="77777777" w:rsidR="003E17C2" w:rsidRPr="00C074AE" w:rsidRDefault="003E17C2" w:rsidP="00C074AE">
      <w:pPr>
        <w:pStyle w:val="ConsPlusNormal"/>
        <w:ind w:firstLine="540"/>
        <w:jc w:val="both"/>
      </w:pPr>
      <w:r w:rsidRPr="00C074AE">
        <w:t>3) овладение историческими понятиями и их использование для решения учебных и практических задач;</w:t>
      </w:r>
    </w:p>
    <w:p w14:paraId="129426FD" w14:textId="77777777" w:rsidR="003E17C2" w:rsidRPr="00C074AE" w:rsidRDefault="003E17C2" w:rsidP="00C074AE">
      <w:pPr>
        <w:pStyle w:val="ConsPlusNormal"/>
        <w:ind w:firstLine="540"/>
        <w:jc w:val="both"/>
      </w:pPr>
      <w:r w:rsidRPr="00C074AE">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58A8781F" w14:textId="77777777" w:rsidR="003E17C2" w:rsidRPr="00C074AE" w:rsidRDefault="003E17C2" w:rsidP="00C074AE">
      <w:pPr>
        <w:pStyle w:val="ConsPlusNormal"/>
        <w:ind w:firstLine="540"/>
        <w:jc w:val="both"/>
      </w:pPr>
      <w:r w:rsidRPr="00C074AE">
        <w:t>5) умение выявлять существенные черты и характерные признаки исторических событий, явлений, процессов;</w:t>
      </w:r>
    </w:p>
    <w:p w14:paraId="521530A7" w14:textId="77777777" w:rsidR="003E17C2" w:rsidRPr="00C074AE" w:rsidRDefault="003E17C2" w:rsidP="00C074AE">
      <w:pPr>
        <w:pStyle w:val="ConsPlusNormal"/>
        <w:ind w:firstLine="540"/>
        <w:jc w:val="both"/>
      </w:pPr>
      <w:r w:rsidRPr="00C074AE">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w:t>
      </w:r>
      <w:r w:rsidRPr="00C074AE">
        <w:lastRenderedPageBreak/>
        <w:t>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14:paraId="11F84605" w14:textId="77777777" w:rsidR="003E17C2" w:rsidRPr="00C074AE" w:rsidRDefault="003E17C2" w:rsidP="00C074AE">
      <w:pPr>
        <w:pStyle w:val="ConsPlusNormal"/>
        <w:ind w:firstLine="540"/>
        <w:jc w:val="both"/>
      </w:pPr>
      <w:r w:rsidRPr="00C074AE">
        <w:t>7) умение сравнивать исторические события, явления, процессы в различные исторические эпохи;</w:t>
      </w:r>
    </w:p>
    <w:p w14:paraId="7CA2EF00" w14:textId="77777777" w:rsidR="003E17C2" w:rsidRPr="00C074AE" w:rsidRDefault="003E17C2" w:rsidP="00C074AE">
      <w:pPr>
        <w:pStyle w:val="ConsPlusNormal"/>
        <w:ind w:firstLine="540"/>
        <w:jc w:val="both"/>
      </w:pPr>
      <w:r w:rsidRPr="00C074AE">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11B7D441" w14:textId="77777777" w:rsidR="003E17C2" w:rsidRPr="00C074AE" w:rsidRDefault="003E17C2" w:rsidP="00C074AE">
      <w:pPr>
        <w:pStyle w:val="ConsPlusNormal"/>
        <w:ind w:firstLine="540"/>
        <w:jc w:val="both"/>
      </w:pPr>
      <w:r w:rsidRPr="00C074AE">
        <w:t>9) умение различать основные типы исторических источников: письменные, вещественные, аудиовизуальные;</w:t>
      </w:r>
    </w:p>
    <w:p w14:paraId="545681D3" w14:textId="77777777" w:rsidR="003E17C2" w:rsidRPr="00C074AE" w:rsidRDefault="003E17C2" w:rsidP="00C074AE">
      <w:pPr>
        <w:pStyle w:val="ConsPlusNormal"/>
        <w:ind w:firstLine="540"/>
        <w:jc w:val="both"/>
      </w:pPr>
      <w:r w:rsidRPr="00C074AE">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15BF6F0B" w14:textId="77777777" w:rsidR="003E17C2" w:rsidRPr="00C074AE" w:rsidRDefault="003E17C2" w:rsidP="00C074AE">
      <w:pPr>
        <w:pStyle w:val="ConsPlusNormal"/>
        <w:ind w:firstLine="540"/>
        <w:jc w:val="both"/>
      </w:pPr>
      <w:r w:rsidRPr="00C074AE">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6C13C858" w14:textId="77777777" w:rsidR="003E17C2" w:rsidRPr="00C074AE" w:rsidRDefault="003E17C2" w:rsidP="00C074AE">
      <w:pPr>
        <w:pStyle w:val="ConsPlusNormal"/>
        <w:ind w:firstLine="540"/>
        <w:jc w:val="both"/>
      </w:pPr>
      <w:r w:rsidRPr="00C074AE">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4DF9BF85" w14:textId="77777777" w:rsidR="003E17C2" w:rsidRPr="00C074AE" w:rsidRDefault="003E17C2" w:rsidP="00C074AE">
      <w:pPr>
        <w:pStyle w:val="ConsPlusNormal"/>
        <w:ind w:firstLine="540"/>
        <w:jc w:val="both"/>
      </w:pPr>
      <w:r w:rsidRPr="00C074AE">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14:paraId="01352C5C" w14:textId="77777777" w:rsidR="003E17C2" w:rsidRPr="00C074AE" w:rsidRDefault="003E17C2" w:rsidP="00C074AE">
      <w:pPr>
        <w:pStyle w:val="ConsPlusNormal"/>
        <w:ind w:firstLine="540"/>
        <w:jc w:val="both"/>
      </w:pPr>
      <w:r w:rsidRPr="00C074AE">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14:paraId="68AE9588" w14:textId="0A2674A3" w:rsidR="003E17C2" w:rsidRPr="00C074AE" w:rsidRDefault="003E17C2" w:rsidP="00C074AE">
      <w:pPr>
        <w:pStyle w:val="ConsPlusNormal"/>
        <w:ind w:firstLine="540"/>
        <w:jc w:val="both"/>
      </w:pPr>
      <w:r w:rsidRPr="00C074AE">
        <w:rPr>
          <w:b/>
        </w:rPr>
        <w:t>Предметные результаты</w:t>
      </w:r>
      <w:r w:rsidRPr="00C074AE">
        <w:t xml:space="preserve"> изучения истории включают:</w:t>
      </w:r>
    </w:p>
    <w:p w14:paraId="0CAB623E" w14:textId="77777777" w:rsidR="003E17C2" w:rsidRPr="00C074AE" w:rsidRDefault="003E17C2" w:rsidP="00C074AE">
      <w:pPr>
        <w:pStyle w:val="ConsPlusNormal"/>
        <w:ind w:firstLine="540"/>
        <w:jc w:val="both"/>
      </w:pPr>
      <w:r w:rsidRPr="00C074AE">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25E4A437" w14:textId="77777777" w:rsidR="003E17C2" w:rsidRPr="00C074AE" w:rsidRDefault="003E17C2" w:rsidP="00C074AE">
      <w:pPr>
        <w:pStyle w:val="ConsPlusNormal"/>
        <w:ind w:firstLine="540"/>
        <w:jc w:val="both"/>
      </w:pPr>
      <w:r w:rsidRPr="00C074AE">
        <w:t>2) базовые знания об основных этапах и ключевых событиях отечественной и всемирной истории;</w:t>
      </w:r>
    </w:p>
    <w:p w14:paraId="4F7C9497" w14:textId="77777777" w:rsidR="003E17C2" w:rsidRPr="00C074AE" w:rsidRDefault="003E17C2" w:rsidP="00C074AE">
      <w:pPr>
        <w:pStyle w:val="ConsPlusNormal"/>
        <w:ind w:firstLine="540"/>
        <w:jc w:val="both"/>
      </w:pPr>
      <w:r w:rsidRPr="00C074AE">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795D510C" w14:textId="77777777" w:rsidR="003E17C2" w:rsidRPr="00C074AE" w:rsidRDefault="003E17C2" w:rsidP="00C074AE">
      <w:pPr>
        <w:pStyle w:val="ConsPlusNormal"/>
        <w:ind w:firstLine="540"/>
        <w:jc w:val="both"/>
      </w:pPr>
      <w:r w:rsidRPr="00C074AE">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14:paraId="0BFB44A8" w14:textId="77777777" w:rsidR="003E17C2" w:rsidRPr="00C074AE" w:rsidRDefault="003E17C2" w:rsidP="00C074AE">
      <w:pPr>
        <w:pStyle w:val="ConsPlusNormal"/>
        <w:ind w:firstLine="540"/>
        <w:jc w:val="both"/>
      </w:pPr>
      <w:r w:rsidRPr="00C074AE">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418587EB" w14:textId="77777777" w:rsidR="003E17C2" w:rsidRPr="00C074AE" w:rsidRDefault="003E17C2" w:rsidP="00C074AE">
      <w:pPr>
        <w:pStyle w:val="ConsPlusNormal"/>
        <w:ind w:firstLine="540"/>
        <w:jc w:val="both"/>
      </w:pPr>
      <w:r w:rsidRPr="00C074AE">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3ABC26A0" w14:textId="77777777" w:rsidR="003E17C2" w:rsidRPr="00C074AE" w:rsidRDefault="003E17C2" w:rsidP="00C074AE">
      <w:pPr>
        <w:pStyle w:val="ConsPlusNormal"/>
        <w:ind w:firstLine="540"/>
        <w:jc w:val="both"/>
      </w:pPr>
      <w:r w:rsidRPr="00C074AE">
        <w:t>7) владение приемами оценки значения исторических событий и деятельности исторических личностей в отечественной и всемирной истории;</w:t>
      </w:r>
    </w:p>
    <w:p w14:paraId="5F22A350" w14:textId="77777777" w:rsidR="003E17C2" w:rsidRPr="00C074AE" w:rsidRDefault="003E17C2" w:rsidP="00C074AE">
      <w:pPr>
        <w:pStyle w:val="ConsPlusNormal"/>
        <w:ind w:firstLine="540"/>
        <w:jc w:val="both"/>
      </w:pPr>
      <w:r w:rsidRPr="00C074AE">
        <w:t xml:space="preserve">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w:t>
      </w:r>
      <w:r w:rsidRPr="00C074AE">
        <w:lastRenderedPageBreak/>
        <w:t>национальной и религиозной принадлежности на основе ценностей современного российского общества;</w:t>
      </w:r>
    </w:p>
    <w:p w14:paraId="4EE01013" w14:textId="77777777" w:rsidR="003E17C2" w:rsidRPr="00C074AE" w:rsidRDefault="003E17C2" w:rsidP="00C074AE">
      <w:pPr>
        <w:pStyle w:val="ConsPlusNormal"/>
        <w:ind w:firstLine="540"/>
        <w:jc w:val="both"/>
      </w:pPr>
      <w:r w:rsidRPr="00C074AE">
        <w:t>9) осознание необходимости сохранения исторических и культурных памятников своей страны и мира;</w:t>
      </w:r>
    </w:p>
    <w:p w14:paraId="04D584D8" w14:textId="77777777" w:rsidR="003E17C2" w:rsidRPr="00C074AE" w:rsidRDefault="003E17C2" w:rsidP="00C074AE">
      <w:pPr>
        <w:pStyle w:val="ConsPlusNormal"/>
        <w:ind w:firstLine="540"/>
        <w:jc w:val="both"/>
      </w:pPr>
      <w:r w:rsidRPr="00C074AE">
        <w:t>10) умение устанавливать взаимосвязи событий, явлений, процессов прошлого с важнейшими событиями XX - начала XXI в.</w:t>
      </w:r>
    </w:p>
    <w:p w14:paraId="0E560114" w14:textId="098054E5" w:rsidR="003E17C2" w:rsidRPr="00C074AE" w:rsidRDefault="003E17C2" w:rsidP="00C074AE">
      <w:pPr>
        <w:pStyle w:val="ConsPlusNormal"/>
        <w:ind w:firstLine="540"/>
        <w:jc w:val="both"/>
      </w:pPr>
      <w:r w:rsidRPr="00C074AE">
        <w:t>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14:paraId="14740EFF" w14:textId="37BC8A01" w:rsidR="003E17C2" w:rsidRPr="00C074AE" w:rsidRDefault="003E17C2" w:rsidP="00C074AE">
      <w:pPr>
        <w:pStyle w:val="ConsPlusNormal"/>
        <w:ind w:firstLine="540"/>
        <w:jc w:val="both"/>
      </w:pPr>
      <w:r w:rsidRPr="00C074AE">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436FFEFD" w14:textId="6C34C6A0" w:rsidR="003E17C2" w:rsidRPr="00C074AE" w:rsidRDefault="003E17C2" w:rsidP="00C074AE">
      <w:pPr>
        <w:pStyle w:val="ConsPlusNormal"/>
        <w:ind w:firstLine="540"/>
        <w:jc w:val="both"/>
      </w:pPr>
      <w:r w:rsidRPr="00C074AE">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14:paraId="3A960C26" w14:textId="77777777" w:rsidR="003E17C2" w:rsidRPr="00C074AE" w:rsidRDefault="003E17C2" w:rsidP="00C074AE">
      <w:pPr>
        <w:pStyle w:val="ConsPlusNormal"/>
        <w:ind w:firstLine="540"/>
        <w:jc w:val="both"/>
      </w:pPr>
      <w:r w:rsidRPr="00C074AE">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295CD849" w14:textId="77777777" w:rsidR="003E17C2" w:rsidRPr="00C074AE" w:rsidRDefault="003E17C2" w:rsidP="00C074AE">
      <w:pPr>
        <w:pStyle w:val="ConsPlusNormal"/>
        <w:ind w:firstLine="540"/>
        <w:jc w:val="both"/>
      </w:pPr>
      <w:r w:rsidRPr="00C074AE">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69E2311F" w14:textId="77777777" w:rsidR="003E17C2" w:rsidRPr="00C074AE" w:rsidRDefault="003E17C2" w:rsidP="00C074AE">
      <w:pPr>
        <w:pStyle w:val="ConsPlusNormal"/>
        <w:ind w:firstLine="540"/>
        <w:jc w:val="both"/>
      </w:pPr>
      <w:r w:rsidRPr="00C074AE">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258372D7" w14:textId="77777777" w:rsidR="003E17C2" w:rsidRPr="00C074AE" w:rsidRDefault="003E17C2" w:rsidP="00C074AE">
      <w:pPr>
        <w:pStyle w:val="ConsPlusNormal"/>
        <w:ind w:firstLine="540"/>
        <w:jc w:val="both"/>
      </w:pPr>
      <w:r w:rsidRPr="00C074AE">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3ED97042" w14:textId="77777777" w:rsidR="003E17C2" w:rsidRPr="00C074AE" w:rsidRDefault="003E17C2" w:rsidP="00C074AE">
      <w:pPr>
        <w:pStyle w:val="ConsPlusNormal"/>
        <w:ind w:firstLine="540"/>
        <w:jc w:val="both"/>
      </w:pPr>
      <w:r w:rsidRPr="00C074AE">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14:paraId="36B458C3" w14:textId="77777777" w:rsidR="003E17C2" w:rsidRPr="00C074AE" w:rsidRDefault="003E17C2" w:rsidP="00C074AE">
      <w:pPr>
        <w:pStyle w:val="ConsPlusNormal"/>
        <w:ind w:firstLine="540"/>
        <w:jc w:val="both"/>
      </w:pPr>
      <w:r w:rsidRPr="00C074AE">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3FBE00F0" w14:textId="77777777" w:rsidR="003E17C2" w:rsidRPr="00C074AE" w:rsidRDefault="003E17C2" w:rsidP="00C074AE">
      <w:pPr>
        <w:pStyle w:val="ConsPlusNormal"/>
        <w:ind w:firstLine="540"/>
        <w:jc w:val="both"/>
      </w:pPr>
      <w:r w:rsidRPr="00C074AE">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7736D7B1" w14:textId="77777777" w:rsidR="003E17C2" w:rsidRPr="00C074AE" w:rsidRDefault="003E17C2" w:rsidP="00C074AE">
      <w:pPr>
        <w:pStyle w:val="ConsPlusNormal"/>
        <w:ind w:firstLine="540"/>
        <w:jc w:val="both"/>
      </w:pPr>
      <w:r w:rsidRPr="00C074AE">
        <w:t xml:space="preserve">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w:t>
      </w:r>
      <w:r w:rsidRPr="00C074AE">
        <w:lastRenderedPageBreak/>
        <w:t>истории и культуры.</w:t>
      </w:r>
    </w:p>
    <w:p w14:paraId="55E4A6B6" w14:textId="77777777" w:rsidR="003E17C2" w:rsidRPr="00C074AE" w:rsidRDefault="003E17C2" w:rsidP="00C074AE">
      <w:pPr>
        <w:pStyle w:val="ConsPlusNormal"/>
        <w:ind w:firstLine="540"/>
        <w:jc w:val="both"/>
      </w:pPr>
      <w:r w:rsidRPr="00C074AE">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14:paraId="3FDC8AA7" w14:textId="5A1E49FA" w:rsidR="003E17C2" w:rsidRPr="00C074AE" w:rsidRDefault="003E17C2" w:rsidP="00C074AE">
      <w:pPr>
        <w:pStyle w:val="ConsPlusNormal"/>
        <w:ind w:firstLine="540"/>
        <w:jc w:val="both"/>
        <w:rPr>
          <w:b/>
        </w:rPr>
      </w:pPr>
      <w:r w:rsidRPr="00C074AE">
        <w:t xml:space="preserve">Предметные результаты изучения истории в </w:t>
      </w:r>
      <w:r w:rsidRPr="00C074AE">
        <w:rPr>
          <w:b/>
        </w:rPr>
        <w:t>5 классе.</w:t>
      </w:r>
    </w:p>
    <w:p w14:paraId="0AC01026" w14:textId="43DEA0AF" w:rsidR="003E17C2" w:rsidRPr="00C074AE" w:rsidRDefault="003E17C2" w:rsidP="00C074AE">
      <w:pPr>
        <w:pStyle w:val="ConsPlusNormal"/>
        <w:ind w:firstLine="540"/>
        <w:jc w:val="both"/>
      </w:pPr>
      <w:r w:rsidRPr="00C074AE">
        <w:t>Знание хронологии, работа с хронологией:</w:t>
      </w:r>
    </w:p>
    <w:p w14:paraId="05382F5D" w14:textId="1E9D4543" w:rsidR="003E17C2" w:rsidRPr="00C074AE" w:rsidRDefault="00347F1D" w:rsidP="00C074AE">
      <w:pPr>
        <w:pStyle w:val="ConsPlusNormal"/>
        <w:ind w:firstLine="540"/>
        <w:jc w:val="both"/>
      </w:pPr>
      <w:r w:rsidRPr="00C074AE">
        <w:t>-</w:t>
      </w:r>
      <w:r w:rsidR="003E17C2" w:rsidRPr="00C074AE">
        <w:t>объяснять смысл основных хронологических понятий (век, тысячелетие, до нашей эры, наша эра);</w:t>
      </w:r>
    </w:p>
    <w:p w14:paraId="577DC70B" w14:textId="618B12E9" w:rsidR="003E17C2" w:rsidRPr="00C074AE" w:rsidRDefault="00347F1D" w:rsidP="00C074AE">
      <w:pPr>
        <w:pStyle w:val="ConsPlusNormal"/>
        <w:ind w:firstLine="540"/>
        <w:jc w:val="both"/>
      </w:pPr>
      <w:r w:rsidRPr="00C074AE">
        <w:t>-</w:t>
      </w:r>
      <w:r w:rsidR="003E17C2" w:rsidRPr="00C074AE">
        <w:t>называть даты важнейших событий истории Древнего мира, по дате устанавливать принадлежность события к веку, тысячелетию;</w:t>
      </w:r>
    </w:p>
    <w:p w14:paraId="0F49DD0C" w14:textId="360C3C60" w:rsidR="003E17C2" w:rsidRPr="00C074AE" w:rsidRDefault="00347F1D" w:rsidP="00C074AE">
      <w:pPr>
        <w:pStyle w:val="ConsPlusNormal"/>
        <w:ind w:firstLine="540"/>
        <w:jc w:val="both"/>
      </w:pPr>
      <w:r w:rsidRPr="00C074AE">
        <w:t>-</w:t>
      </w:r>
      <w:r w:rsidR="003E17C2" w:rsidRPr="00C074AE">
        <w:t>определять длительность и последовательность событий, периодов истории Древнего мира, вести счет лет до нашей эры и нашей эры.</w:t>
      </w:r>
    </w:p>
    <w:p w14:paraId="1FB1C5FD" w14:textId="25124D48" w:rsidR="003E17C2" w:rsidRPr="00C074AE" w:rsidRDefault="003E17C2" w:rsidP="00C074AE">
      <w:pPr>
        <w:pStyle w:val="ConsPlusNormal"/>
        <w:ind w:firstLine="540"/>
        <w:jc w:val="both"/>
      </w:pPr>
      <w:r w:rsidRPr="00C074AE">
        <w:t>Знание исторических фактов, работа с фактами:</w:t>
      </w:r>
    </w:p>
    <w:p w14:paraId="02055055" w14:textId="77777777" w:rsidR="003E17C2" w:rsidRPr="00C074AE" w:rsidRDefault="003E17C2" w:rsidP="00C074AE">
      <w:pPr>
        <w:pStyle w:val="ConsPlusNormal"/>
        <w:ind w:firstLine="540"/>
        <w:jc w:val="both"/>
      </w:pPr>
      <w:r w:rsidRPr="00C074AE">
        <w:t>указывать (называть) место, обстоятельства, участников, результаты важнейших событий истории Древнего мира;</w:t>
      </w:r>
    </w:p>
    <w:p w14:paraId="20E7830E" w14:textId="77777777" w:rsidR="003E17C2" w:rsidRPr="00C074AE" w:rsidRDefault="003E17C2" w:rsidP="00C074AE">
      <w:pPr>
        <w:pStyle w:val="ConsPlusNormal"/>
        <w:ind w:firstLine="540"/>
        <w:jc w:val="both"/>
      </w:pPr>
      <w:r w:rsidRPr="00C074AE">
        <w:t>группировать, систематизировать факты по заданному признаку.</w:t>
      </w:r>
    </w:p>
    <w:p w14:paraId="6C9B7013" w14:textId="2DFD131F" w:rsidR="003E17C2" w:rsidRPr="00C074AE" w:rsidRDefault="003E17C2" w:rsidP="00C074AE">
      <w:pPr>
        <w:pStyle w:val="ConsPlusNormal"/>
        <w:ind w:firstLine="540"/>
        <w:jc w:val="both"/>
      </w:pPr>
      <w:r w:rsidRPr="00C074AE">
        <w:t>Работа с исторической картой:</w:t>
      </w:r>
    </w:p>
    <w:p w14:paraId="22277E64" w14:textId="77777777" w:rsidR="003E17C2" w:rsidRPr="00C074AE" w:rsidRDefault="003E17C2" w:rsidP="00C074AE">
      <w:pPr>
        <w:pStyle w:val="ConsPlusNormal"/>
        <w:ind w:firstLine="540"/>
        <w:jc w:val="both"/>
      </w:pPr>
      <w:r w:rsidRPr="00C074AE">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602894F9" w14:textId="77777777" w:rsidR="003E17C2" w:rsidRPr="00C074AE" w:rsidRDefault="003E17C2" w:rsidP="00C074AE">
      <w:pPr>
        <w:pStyle w:val="ConsPlusNormal"/>
        <w:ind w:firstLine="540"/>
        <w:jc w:val="both"/>
      </w:pPr>
      <w:r w:rsidRPr="00C074AE">
        <w:t>устанавливать на основе картографических сведений связь между условиями среды обитания людей и их занятиями.</w:t>
      </w:r>
    </w:p>
    <w:p w14:paraId="0FE7FBB6" w14:textId="5D108009" w:rsidR="003E17C2" w:rsidRPr="00C074AE" w:rsidRDefault="003E17C2" w:rsidP="00C074AE">
      <w:pPr>
        <w:pStyle w:val="ConsPlusNormal"/>
        <w:ind w:firstLine="540"/>
        <w:jc w:val="both"/>
      </w:pPr>
      <w:r w:rsidRPr="00C074AE">
        <w:t>Работа с историческими источниками:</w:t>
      </w:r>
    </w:p>
    <w:p w14:paraId="51B03422" w14:textId="02ABA450" w:rsidR="003E17C2" w:rsidRPr="00C074AE" w:rsidRDefault="00347F1D" w:rsidP="00C074AE">
      <w:pPr>
        <w:pStyle w:val="ConsPlusNormal"/>
        <w:ind w:firstLine="540"/>
        <w:jc w:val="both"/>
      </w:pPr>
      <w:r w:rsidRPr="00C074AE">
        <w:t>-</w:t>
      </w:r>
      <w:r w:rsidR="003E17C2" w:rsidRPr="00C074AE">
        <w:t>называть и различать основные типы исторических источников (письменные, визуальные, вещественные), приводить примеры источников разных типов;</w:t>
      </w:r>
    </w:p>
    <w:p w14:paraId="6FCCCCF9" w14:textId="0BF1735E" w:rsidR="003E17C2" w:rsidRPr="00C074AE" w:rsidRDefault="00347F1D" w:rsidP="00C074AE">
      <w:pPr>
        <w:pStyle w:val="ConsPlusNormal"/>
        <w:ind w:firstLine="540"/>
        <w:jc w:val="both"/>
      </w:pPr>
      <w:r w:rsidRPr="00C074AE">
        <w:t>-</w:t>
      </w:r>
      <w:r w:rsidR="003E17C2" w:rsidRPr="00C074AE">
        <w:t>различать памятники культуры изучаемой эпохи и источники, созданные в последующие эпохи, приводить примеры;</w:t>
      </w:r>
    </w:p>
    <w:p w14:paraId="40E8118F" w14:textId="77777777" w:rsidR="00347F1D" w:rsidRPr="00C074AE" w:rsidRDefault="00347F1D" w:rsidP="00C074AE">
      <w:pPr>
        <w:pStyle w:val="ConsPlusNormal"/>
        <w:ind w:firstLine="540"/>
        <w:jc w:val="both"/>
      </w:pPr>
      <w:r w:rsidRPr="00C074AE">
        <w:t>-</w:t>
      </w:r>
      <w:r w:rsidR="003E17C2" w:rsidRPr="00C074AE">
        <w:t>извлекать из письменного источника исторические факты (имена, на</w:t>
      </w:r>
      <w:r w:rsidRPr="00C074AE">
        <w:t>звания событий, даты и другие);</w:t>
      </w:r>
    </w:p>
    <w:p w14:paraId="1EE05762" w14:textId="7DBA017D" w:rsidR="003E17C2" w:rsidRPr="00C074AE" w:rsidRDefault="00347F1D" w:rsidP="00C074AE">
      <w:pPr>
        <w:pStyle w:val="ConsPlusNormal"/>
        <w:ind w:firstLine="540"/>
        <w:jc w:val="both"/>
      </w:pPr>
      <w:r w:rsidRPr="00C074AE">
        <w:t>-</w:t>
      </w:r>
      <w:r w:rsidR="003E17C2" w:rsidRPr="00C074AE">
        <w:t>находить в визуальных памятниках изучаемой эпохи ключевые знаки, символы; раскрывать смысл (главную идею) высказывания, изображения.</w:t>
      </w:r>
    </w:p>
    <w:p w14:paraId="1F8505DF" w14:textId="6CA318FE" w:rsidR="003E17C2" w:rsidRPr="00C074AE" w:rsidRDefault="003E17C2" w:rsidP="00C074AE">
      <w:pPr>
        <w:pStyle w:val="ConsPlusNormal"/>
        <w:ind w:firstLine="540"/>
        <w:jc w:val="both"/>
      </w:pPr>
      <w:r w:rsidRPr="00C074AE">
        <w:t>Историческое описание (реконструкция):</w:t>
      </w:r>
    </w:p>
    <w:p w14:paraId="4D3F097D" w14:textId="1FAEF70E" w:rsidR="003E17C2" w:rsidRPr="00C074AE" w:rsidRDefault="00347F1D" w:rsidP="00C074AE">
      <w:pPr>
        <w:pStyle w:val="ConsPlusNormal"/>
        <w:ind w:firstLine="540"/>
        <w:jc w:val="both"/>
      </w:pPr>
      <w:r w:rsidRPr="00C074AE">
        <w:t>-</w:t>
      </w:r>
      <w:r w:rsidR="003E17C2" w:rsidRPr="00C074AE">
        <w:t>характеризовать условия жизни людей в древности;</w:t>
      </w:r>
    </w:p>
    <w:p w14:paraId="065BD336" w14:textId="123871AF" w:rsidR="003E17C2" w:rsidRPr="00C074AE" w:rsidRDefault="00347F1D" w:rsidP="00C074AE">
      <w:pPr>
        <w:pStyle w:val="ConsPlusNormal"/>
        <w:ind w:firstLine="540"/>
        <w:jc w:val="both"/>
      </w:pPr>
      <w:r w:rsidRPr="00C074AE">
        <w:t>-</w:t>
      </w:r>
      <w:r w:rsidR="003E17C2" w:rsidRPr="00C074AE">
        <w:t>рассказывать о значительных событиях древней истории, их участниках;</w:t>
      </w:r>
    </w:p>
    <w:p w14:paraId="0BC26715" w14:textId="3829C780" w:rsidR="003E17C2" w:rsidRPr="00C074AE" w:rsidRDefault="00347F1D" w:rsidP="00C074AE">
      <w:pPr>
        <w:pStyle w:val="ConsPlusNormal"/>
        <w:ind w:firstLine="540"/>
        <w:jc w:val="both"/>
      </w:pPr>
      <w:r w:rsidRPr="00C074AE">
        <w:t>-</w:t>
      </w:r>
      <w:r w:rsidR="003E17C2" w:rsidRPr="00C074AE">
        <w:t>рассказывать об исторических личностях Древнего мира (ключевых моментах их биографии, роли в исторических событиях);</w:t>
      </w:r>
    </w:p>
    <w:p w14:paraId="3BF94767" w14:textId="770AC4D1" w:rsidR="003E17C2" w:rsidRPr="00C074AE" w:rsidRDefault="00347F1D" w:rsidP="00C074AE">
      <w:pPr>
        <w:pStyle w:val="ConsPlusNormal"/>
        <w:ind w:firstLine="540"/>
        <w:jc w:val="both"/>
      </w:pPr>
      <w:r w:rsidRPr="00C074AE">
        <w:t>-</w:t>
      </w:r>
      <w:r w:rsidR="003E17C2" w:rsidRPr="00C074AE">
        <w:t>давать краткое описание памятников культуры эпохи первобытности и древнейших цивилизаций.</w:t>
      </w:r>
    </w:p>
    <w:p w14:paraId="65350BCA" w14:textId="69E0F3C3" w:rsidR="003E17C2" w:rsidRPr="00C074AE" w:rsidRDefault="003E17C2" w:rsidP="00C074AE">
      <w:pPr>
        <w:pStyle w:val="ConsPlusNormal"/>
        <w:ind w:firstLine="540"/>
        <w:jc w:val="both"/>
      </w:pPr>
      <w:r w:rsidRPr="00C074AE">
        <w:t>Анализ, объяснение исторических событий, явлений:</w:t>
      </w:r>
    </w:p>
    <w:p w14:paraId="3F122843" w14:textId="6CE25A23" w:rsidR="003E17C2" w:rsidRPr="00C074AE" w:rsidRDefault="00347F1D" w:rsidP="00C074AE">
      <w:pPr>
        <w:pStyle w:val="ConsPlusNormal"/>
        <w:ind w:firstLine="540"/>
        <w:jc w:val="both"/>
      </w:pPr>
      <w:r w:rsidRPr="00C074AE">
        <w:t>-</w:t>
      </w:r>
      <w:r w:rsidR="003E17C2" w:rsidRPr="00C074AE">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14:paraId="369F710D" w14:textId="279B1296" w:rsidR="003E17C2" w:rsidRPr="00C074AE" w:rsidRDefault="00347F1D" w:rsidP="00C074AE">
      <w:pPr>
        <w:pStyle w:val="ConsPlusNormal"/>
        <w:ind w:firstLine="540"/>
        <w:jc w:val="both"/>
      </w:pPr>
      <w:r w:rsidRPr="00C074AE">
        <w:t>-</w:t>
      </w:r>
      <w:r w:rsidR="003E17C2" w:rsidRPr="00C074AE">
        <w:t>сравнивать исторические явления, определять их общие черты;</w:t>
      </w:r>
    </w:p>
    <w:p w14:paraId="1DC0C9FB" w14:textId="77176BAB" w:rsidR="003E17C2" w:rsidRPr="00C074AE" w:rsidRDefault="00347F1D" w:rsidP="00C074AE">
      <w:pPr>
        <w:pStyle w:val="ConsPlusNormal"/>
        <w:ind w:firstLine="540"/>
        <w:jc w:val="both"/>
      </w:pPr>
      <w:r w:rsidRPr="00C074AE">
        <w:t>-</w:t>
      </w:r>
      <w:r w:rsidR="003E17C2" w:rsidRPr="00C074AE">
        <w:t>иллюстрировать общие явления, черты конкретными примерами;</w:t>
      </w:r>
    </w:p>
    <w:p w14:paraId="081155E3" w14:textId="3F865824" w:rsidR="003E17C2" w:rsidRPr="00C074AE" w:rsidRDefault="00347F1D" w:rsidP="00C074AE">
      <w:pPr>
        <w:pStyle w:val="ConsPlusNormal"/>
        <w:ind w:firstLine="540"/>
        <w:jc w:val="both"/>
      </w:pPr>
      <w:r w:rsidRPr="00C074AE">
        <w:t>-</w:t>
      </w:r>
      <w:r w:rsidR="003E17C2" w:rsidRPr="00C074AE">
        <w:t>объяснять причины и следствия важнейших событий древней истории.</w:t>
      </w:r>
    </w:p>
    <w:p w14:paraId="1C18A5AE" w14:textId="1EC38FFB" w:rsidR="003E17C2" w:rsidRPr="00C074AE" w:rsidRDefault="003E17C2" w:rsidP="00C074AE">
      <w:pPr>
        <w:pStyle w:val="ConsPlusNormal"/>
        <w:ind w:firstLine="540"/>
        <w:jc w:val="both"/>
      </w:pPr>
      <w:r w:rsidRPr="00C074AE">
        <w:t>Рассмотрение исторических версий и оценок, определение своего отношения к наиболее значимым событиям и личностям прошлого:</w:t>
      </w:r>
    </w:p>
    <w:p w14:paraId="7898D13C" w14:textId="42787E94" w:rsidR="003E17C2" w:rsidRPr="00C074AE" w:rsidRDefault="00347F1D" w:rsidP="00C074AE">
      <w:pPr>
        <w:pStyle w:val="ConsPlusNormal"/>
        <w:ind w:firstLine="540"/>
        <w:jc w:val="both"/>
      </w:pPr>
      <w:r w:rsidRPr="00C074AE">
        <w:t>-</w:t>
      </w:r>
      <w:r w:rsidR="003E17C2" w:rsidRPr="00C074AE">
        <w:t>излагать оценки наиболее значительных событий и личностей древней истории, приводимые в учебной литературе;</w:t>
      </w:r>
    </w:p>
    <w:p w14:paraId="199FE083" w14:textId="4C60C7F9" w:rsidR="003E17C2" w:rsidRPr="00C074AE" w:rsidRDefault="00347F1D" w:rsidP="00C074AE">
      <w:pPr>
        <w:pStyle w:val="ConsPlusNormal"/>
        <w:ind w:firstLine="540"/>
        <w:jc w:val="both"/>
      </w:pPr>
      <w:r w:rsidRPr="00C074AE">
        <w:t>-</w:t>
      </w:r>
      <w:r w:rsidR="003E17C2" w:rsidRPr="00C074AE">
        <w:t xml:space="preserve">высказывать на уровне эмоциональных оценок отношение к поступкам людей </w:t>
      </w:r>
      <w:r w:rsidR="003E17C2" w:rsidRPr="00C074AE">
        <w:lastRenderedPageBreak/>
        <w:t>прошлого, к памятникам культуры.</w:t>
      </w:r>
    </w:p>
    <w:p w14:paraId="2574C2DB" w14:textId="05794A9D" w:rsidR="003E17C2" w:rsidRPr="00C074AE" w:rsidRDefault="003E17C2" w:rsidP="00C074AE">
      <w:pPr>
        <w:pStyle w:val="ConsPlusNormal"/>
        <w:ind w:firstLine="540"/>
        <w:jc w:val="both"/>
      </w:pPr>
      <w:r w:rsidRPr="00C074AE">
        <w:t>Применение исторических знаний:</w:t>
      </w:r>
    </w:p>
    <w:p w14:paraId="0B64070E" w14:textId="4B189B0F" w:rsidR="003E17C2" w:rsidRPr="00C074AE" w:rsidRDefault="00347F1D" w:rsidP="00C074AE">
      <w:pPr>
        <w:pStyle w:val="ConsPlusNormal"/>
        <w:ind w:firstLine="540"/>
        <w:jc w:val="both"/>
      </w:pPr>
      <w:r w:rsidRPr="00C074AE">
        <w:t>-</w:t>
      </w:r>
      <w:r w:rsidR="003E17C2" w:rsidRPr="00C074AE">
        <w:t>раскрывать значение памятников древней истории и культуры, необходимость сохранения их в современном мире;</w:t>
      </w:r>
    </w:p>
    <w:p w14:paraId="176F601B" w14:textId="1350E80D" w:rsidR="003E17C2" w:rsidRPr="00C074AE" w:rsidRDefault="00347F1D" w:rsidP="00C074AE">
      <w:pPr>
        <w:pStyle w:val="ConsPlusNormal"/>
        <w:ind w:firstLine="540"/>
        <w:jc w:val="both"/>
      </w:pPr>
      <w:r w:rsidRPr="00C074AE">
        <w:t>-</w:t>
      </w:r>
      <w:r w:rsidR="003E17C2" w:rsidRPr="00C074AE">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26C6B23E" w14:textId="58296C08" w:rsidR="003E17C2" w:rsidRPr="00C074AE" w:rsidRDefault="003E17C2" w:rsidP="00C074AE">
      <w:pPr>
        <w:pStyle w:val="ConsPlusNormal"/>
        <w:ind w:firstLine="540"/>
        <w:jc w:val="both"/>
      </w:pPr>
      <w:r w:rsidRPr="00C074AE">
        <w:t xml:space="preserve">Предметные результаты изучения истории </w:t>
      </w:r>
      <w:r w:rsidRPr="00C074AE">
        <w:rPr>
          <w:b/>
        </w:rPr>
        <w:t>в 6 классе.</w:t>
      </w:r>
    </w:p>
    <w:p w14:paraId="2FB0C479" w14:textId="568AFE5C" w:rsidR="003E17C2" w:rsidRPr="00C074AE" w:rsidRDefault="003E17C2" w:rsidP="00C074AE">
      <w:pPr>
        <w:pStyle w:val="ConsPlusNormal"/>
        <w:ind w:firstLine="540"/>
        <w:jc w:val="both"/>
      </w:pPr>
      <w:r w:rsidRPr="00C074AE">
        <w:t>Знание хронологии, работа с хронологией:</w:t>
      </w:r>
    </w:p>
    <w:p w14:paraId="2B6E2888" w14:textId="4757C31E" w:rsidR="003E17C2" w:rsidRPr="00C074AE" w:rsidRDefault="00347F1D" w:rsidP="00C074AE">
      <w:pPr>
        <w:pStyle w:val="ConsPlusNormal"/>
        <w:ind w:firstLine="540"/>
        <w:jc w:val="both"/>
      </w:pPr>
      <w:r w:rsidRPr="00C074AE">
        <w:t>-</w:t>
      </w:r>
      <w:r w:rsidR="003E17C2" w:rsidRPr="00C074AE">
        <w:t>называть даты важнейших событий Средневековья, определять их принадлежность к веку, историческому периоду;</w:t>
      </w:r>
    </w:p>
    <w:p w14:paraId="3C15A354" w14:textId="26591243" w:rsidR="003E17C2" w:rsidRPr="00C074AE" w:rsidRDefault="00347F1D" w:rsidP="00C074AE">
      <w:pPr>
        <w:pStyle w:val="ConsPlusNormal"/>
        <w:ind w:firstLine="540"/>
        <w:jc w:val="both"/>
      </w:pPr>
      <w:r w:rsidRPr="00C074AE">
        <w:t>-</w:t>
      </w:r>
      <w:r w:rsidR="003E17C2" w:rsidRPr="00C074AE">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252790A7" w14:textId="7C7C53A5" w:rsidR="003E17C2" w:rsidRPr="00C074AE" w:rsidRDefault="00347F1D" w:rsidP="00C074AE">
      <w:pPr>
        <w:pStyle w:val="ConsPlusNormal"/>
        <w:ind w:firstLine="540"/>
        <w:jc w:val="both"/>
      </w:pPr>
      <w:r w:rsidRPr="00C074AE">
        <w:t>-</w:t>
      </w:r>
      <w:r w:rsidR="003E17C2" w:rsidRPr="00C074AE">
        <w:t>устанавливать длительность и синхронность событий истории Руси и всеобщей истории.</w:t>
      </w:r>
    </w:p>
    <w:p w14:paraId="79E526EA" w14:textId="27746810" w:rsidR="003E17C2" w:rsidRPr="00C074AE" w:rsidRDefault="003E17C2" w:rsidP="00C074AE">
      <w:pPr>
        <w:pStyle w:val="ConsPlusNormal"/>
        <w:ind w:firstLine="540"/>
        <w:jc w:val="both"/>
      </w:pPr>
      <w:r w:rsidRPr="00C074AE">
        <w:t>Знание исторических фактов, работа с фактами:</w:t>
      </w:r>
    </w:p>
    <w:p w14:paraId="6712CD73" w14:textId="34D6F6B5" w:rsidR="003E17C2" w:rsidRPr="00C074AE" w:rsidRDefault="00347F1D" w:rsidP="00C074AE">
      <w:pPr>
        <w:pStyle w:val="ConsPlusNormal"/>
        <w:ind w:firstLine="540"/>
        <w:jc w:val="both"/>
      </w:pPr>
      <w:r w:rsidRPr="00C074AE">
        <w:t>-</w:t>
      </w:r>
      <w:r w:rsidR="003E17C2" w:rsidRPr="00C074AE">
        <w:t>указывать (называть) место, обстоятельства, участников, результаты важнейших событий отечественной и всеобщей истории эпохи Средневековья;</w:t>
      </w:r>
    </w:p>
    <w:p w14:paraId="5760AB17" w14:textId="0F5DDB52" w:rsidR="003E17C2" w:rsidRPr="00C074AE" w:rsidRDefault="00347F1D" w:rsidP="00C074AE">
      <w:pPr>
        <w:pStyle w:val="ConsPlusNormal"/>
        <w:ind w:firstLine="540"/>
        <w:jc w:val="both"/>
      </w:pPr>
      <w:r w:rsidRPr="00C074AE">
        <w:t>-</w:t>
      </w:r>
      <w:r w:rsidR="003E17C2" w:rsidRPr="00C074AE">
        <w:t>группировать, систематизировать факты по заданному признаку (составление систематических таблиц).</w:t>
      </w:r>
    </w:p>
    <w:p w14:paraId="329063ED" w14:textId="67870C26" w:rsidR="003E17C2" w:rsidRPr="00C074AE" w:rsidRDefault="003E17C2" w:rsidP="00C074AE">
      <w:pPr>
        <w:pStyle w:val="ConsPlusNormal"/>
        <w:ind w:firstLine="540"/>
        <w:jc w:val="both"/>
      </w:pPr>
      <w:r w:rsidRPr="00C074AE">
        <w:t>Работа с исторической картой:</w:t>
      </w:r>
    </w:p>
    <w:p w14:paraId="68565B61" w14:textId="54454B40" w:rsidR="003E17C2" w:rsidRPr="00C074AE" w:rsidRDefault="00347F1D" w:rsidP="00C074AE">
      <w:pPr>
        <w:pStyle w:val="ConsPlusNormal"/>
        <w:ind w:firstLine="540"/>
        <w:jc w:val="both"/>
      </w:pPr>
      <w:r w:rsidRPr="00C074AE">
        <w:t>-</w:t>
      </w:r>
      <w:r w:rsidR="003E17C2" w:rsidRPr="00C074AE">
        <w:t>находить и показывать на карте исторические объекты, используя легенду карты; давать словесное описание их местоположения;</w:t>
      </w:r>
    </w:p>
    <w:p w14:paraId="53FC81BD" w14:textId="3C98D8BD" w:rsidR="003E17C2" w:rsidRPr="00C074AE" w:rsidRDefault="00347F1D" w:rsidP="00C074AE">
      <w:pPr>
        <w:pStyle w:val="ConsPlusNormal"/>
        <w:ind w:firstLine="540"/>
        <w:jc w:val="both"/>
      </w:pPr>
      <w:r w:rsidRPr="00C074AE">
        <w:t>-</w:t>
      </w:r>
      <w:r w:rsidR="003E17C2" w:rsidRPr="00C074AE">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1909FFE9" w14:textId="227CF9B9" w:rsidR="003E17C2" w:rsidRPr="00C074AE" w:rsidRDefault="003E17C2" w:rsidP="00C074AE">
      <w:pPr>
        <w:pStyle w:val="ConsPlusNormal"/>
        <w:ind w:firstLine="540"/>
        <w:jc w:val="both"/>
      </w:pPr>
      <w:r w:rsidRPr="00C074AE">
        <w:t>Работа с историческими источниками:</w:t>
      </w:r>
    </w:p>
    <w:p w14:paraId="2FAB55BA" w14:textId="579EBB18" w:rsidR="003E17C2" w:rsidRPr="00C074AE" w:rsidRDefault="00347F1D" w:rsidP="00C074AE">
      <w:pPr>
        <w:pStyle w:val="ConsPlusNormal"/>
        <w:ind w:firstLine="540"/>
        <w:jc w:val="both"/>
      </w:pPr>
      <w:r w:rsidRPr="00C074AE">
        <w:t>-</w:t>
      </w:r>
      <w:r w:rsidR="003E17C2" w:rsidRPr="00C074AE">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5B04905E" w14:textId="295931C4" w:rsidR="003E17C2" w:rsidRPr="00C074AE" w:rsidRDefault="00347F1D" w:rsidP="00C074AE">
      <w:pPr>
        <w:pStyle w:val="ConsPlusNormal"/>
        <w:ind w:firstLine="540"/>
        <w:jc w:val="both"/>
      </w:pPr>
      <w:r w:rsidRPr="00C074AE">
        <w:t>-</w:t>
      </w:r>
      <w:r w:rsidR="003E17C2" w:rsidRPr="00C074AE">
        <w:t>характеризовать авторство, время, место создания источника;</w:t>
      </w:r>
    </w:p>
    <w:p w14:paraId="59235125" w14:textId="25B1F793" w:rsidR="003E17C2" w:rsidRPr="00C074AE" w:rsidRDefault="00347F1D" w:rsidP="00C074AE">
      <w:pPr>
        <w:pStyle w:val="ConsPlusNormal"/>
        <w:ind w:firstLine="540"/>
        <w:jc w:val="both"/>
      </w:pPr>
      <w:r w:rsidRPr="00C074AE">
        <w:t>-</w:t>
      </w:r>
      <w:r w:rsidR="003E17C2" w:rsidRPr="00C074AE">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3AECE0F8" w14:textId="38DD7AFC" w:rsidR="003E17C2" w:rsidRPr="00C074AE" w:rsidRDefault="00347F1D" w:rsidP="00C074AE">
      <w:pPr>
        <w:pStyle w:val="ConsPlusNormal"/>
        <w:ind w:firstLine="540"/>
        <w:jc w:val="both"/>
      </w:pPr>
      <w:r w:rsidRPr="00C074AE">
        <w:t>-</w:t>
      </w:r>
      <w:r w:rsidR="003E17C2" w:rsidRPr="00C074AE">
        <w:t>находить в визуальном источнике и вещественном памятнике ключевые символы, образы;</w:t>
      </w:r>
    </w:p>
    <w:p w14:paraId="2C7F4C7B" w14:textId="70E10B0F" w:rsidR="003E17C2" w:rsidRPr="00C074AE" w:rsidRDefault="00347F1D" w:rsidP="00C074AE">
      <w:pPr>
        <w:pStyle w:val="ConsPlusNormal"/>
        <w:ind w:firstLine="540"/>
        <w:jc w:val="both"/>
      </w:pPr>
      <w:r w:rsidRPr="00C074AE">
        <w:t>-</w:t>
      </w:r>
      <w:r w:rsidR="003E17C2" w:rsidRPr="00C074AE">
        <w:t>характеризовать позицию автора письменного и визуального исторического источника.</w:t>
      </w:r>
    </w:p>
    <w:p w14:paraId="2AA5E1FA" w14:textId="7BB475C4" w:rsidR="003E17C2" w:rsidRPr="00C074AE" w:rsidRDefault="003E17C2" w:rsidP="00C074AE">
      <w:pPr>
        <w:pStyle w:val="ConsPlusNormal"/>
        <w:ind w:firstLine="540"/>
        <w:jc w:val="both"/>
      </w:pPr>
      <w:r w:rsidRPr="00C074AE">
        <w:t>Историческое описание (реконструкция):</w:t>
      </w:r>
    </w:p>
    <w:p w14:paraId="38DAFEC0" w14:textId="5455AB08" w:rsidR="003E17C2" w:rsidRPr="00C074AE" w:rsidRDefault="00347F1D" w:rsidP="00C074AE">
      <w:pPr>
        <w:pStyle w:val="ConsPlusNormal"/>
        <w:ind w:firstLine="540"/>
        <w:jc w:val="both"/>
      </w:pPr>
      <w:r w:rsidRPr="00C074AE">
        <w:t>-</w:t>
      </w:r>
      <w:r w:rsidR="003E17C2" w:rsidRPr="00C074AE">
        <w:t>рассказывать о ключевых событиях отечественной и всеобщей истории в эпоху Средневековья, их участниках;</w:t>
      </w:r>
    </w:p>
    <w:p w14:paraId="446BD7CD" w14:textId="212513B8" w:rsidR="003E17C2" w:rsidRPr="00C074AE" w:rsidRDefault="00347F1D" w:rsidP="00C074AE">
      <w:pPr>
        <w:pStyle w:val="ConsPlusNormal"/>
        <w:ind w:firstLine="540"/>
        <w:jc w:val="both"/>
      </w:pPr>
      <w:r w:rsidRPr="00C074AE">
        <w:t>-</w:t>
      </w:r>
      <w:r w:rsidR="003E17C2" w:rsidRPr="00C074AE">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7842BB52" w14:textId="2928A111" w:rsidR="003E17C2" w:rsidRPr="00C074AE" w:rsidRDefault="00347F1D" w:rsidP="00C074AE">
      <w:pPr>
        <w:pStyle w:val="ConsPlusNormal"/>
        <w:ind w:firstLine="540"/>
        <w:jc w:val="both"/>
      </w:pPr>
      <w:r w:rsidRPr="00C074AE">
        <w:t>-</w:t>
      </w:r>
      <w:r w:rsidR="003E17C2" w:rsidRPr="00C074AE">
        <w:t>рассказывать об образе жизни различных групп населения в средневековых обществах на Руси и в других странах;</w:t>
      </w:r>
    </w:p>
    <w:p w14:paraId="33192F8D" w14:textId="682BD916" w:rsidR="003E17C2" w:rsidRPr="00C074AE" w:rsidRDefault="00347F1D" w:rsidP="00C074AE">
      <w:pPr>
        <w:pStyle w:val="ConsPlusNormal"/>
        <w:ind w:firstLine="540"/>
        <w:jc w:val="both"/>
      </w:pPr>
      <w:r w:rsidRPr="00C074AE">
        <w:t>-</w:t>
      </w:r>
      <w:r w:rsidR="003E17C2" w:rsidRPr="00C074AE">
        <w:t>представлять описание памятников материальной и художественной культуры изучаемой эпохи.</w:t>
      </w:r>
    </w:p>
    <w:p w14:paraId="68420A50" w14:textId="0BAAFAB1" w:rsidR="003E17C2" w:rsidRPr="00C074AE" w:rsidRDefault="003E17C2" w:rsidP="00C074AE">
      <w:pPr>
        <w:pStyle w:val="ConsPlusNormal"/>
        <w:ind w:firstLine="540"/>
        <w:jc w:val="both"/>
      </w:pPr>
      <w:r w:rsidRPr="00C074AE">
        <w:t>Анализ, объяснение исторических событий, явлений:</w:t>
      </w:r>
    </w:p>
    <w:p w14:paraId="489293F3" w14:textId="6143BEF4" w:rsidR="003E17C2" w:rsidRPr="00C074AE" w:rsidRDefault="00347F1D" w:rsidP="00C074AE">
      <w:pPr>
        <w:pStyle w:val="ConsPlusNormal"/>
        <w:ind w:firstLine="540"/>
        <w:jc w:val="both"/>
      </w:pPr>
      <w:r w:rsidRPr="00C074AE">
        <w:t>-</w:t>
      </w:r>
      <w:r w:rsidR="003E17C2" w:rsidRPr="00C074AE">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14:paraId="3A42B8E7" w14:textId="0C46890E" w:rsidR="003E17C2" w:rsidRPr="00C074AE" w:rsidRDefault="00347F1D" w:rsidP="00C074AE">
      <w:pPr>
        <w:pStyle w:val="ConsPlusNormal"/>
        <w:ind w:firstLine="540"/>
        <w:jc w:val="both"/>
      </w:pPr>
      <w:r w:rsidRPr="00C074AE">
        <w:t>-</w:t>
      </w:r>
      <w:r w:rsidR="003E17C2" w:rsidRPr="00C074AE">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2CBC57C7" w14:textId="6F4A7AC0" w:rsidR="003E17C2" w:rsidRPr="00C074AE" w:rsidRDefault="00347F1D" w:rsidP="00C074AE">
      <w:pPr>
        <w:pStyle w:val="ConsPlusNormal"/>
        <w:ind w:firstLine="540"/>
        <w:jc w:val="both"/>
      </w:pPr>
      <w:r w:rsidRPr="00C074AE">
        <w:lastRenderedPageBreak/>
        <w:t>-</w:t>
      </w:r>
      <w:r w:rsidR="003E17C2" w:rsidRPr="00C074AE">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14:paraId="5080294F" w14:textId="422DB122" w:rsidR="003E17C2" w:rsidRPr="00C074AE" w:rsidRDefault="00347F1D" w:rsidP="00C074AE">
      <w:pPr>
        <w:pStyle w:val="ConsPlusNormal"/>
        <w:ind w:firstLine="540"/>
        <w:jc w:val="both"/>
      </w:pPr>
      <w:r w:rsidRPr="00C074AE">
        <w:t>-</w:t>
      </w:r>
      <w:r w:rsidR="003E17C2" w:rsidRPr="00C074AE">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5FBDA87E" w14:textId="57716483" w:rsidR="003E17C2" w:rsidRPr="00C074AE" w:rsidRDefault="003E17C2" w:rsidP="00C074AE">
      <w:pPr>
        <w:pStyle w:val="ConsPlusNormal"/>
        <w:ind w:firstLine="540"/>
        <w:jc w:val="both"/>
      </w:pPr>
      <w:r w:rsidRPr="00C074AE">
        <w:t>Рассмотрение исторических версий и оценок, определение своего отношения к наиболее значимым событиям и личностям прошлого:</w:t>
      </w:r>
    </w:p>
    <w:p w14:paraId="09F5E017" w14:textId="769AA461" w:rsidR="003E17C2" w:rsidRPr="00C074AE" w:rsidRDefault="00347F1D" w:rsidP="00C074AE">
      <w:pPr>
        <w:pStyle w:val="ConsPlusNormal"/>
        <w:ind w:firstLine="540"/>
        <w:jc w:val="both"/>
      </w:pPr>
      <w:r w:rsidRPr="00C074AE">
        <w:t>-</w:t>
      </w:r>
      <w:r w:rsidR="003E17C2" w:rsidRPr="00C074AE">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38A27E90" w14:textId="3144C537" w:rsidR="003E17C2" w:rsidRPr="00C074AE" w:rsidRDefault="00347F1D" w:rsidP="00C074AE">
      <w:pPr>
        <w:pStyle w:val="ConsPlusNormal"/>
        <w:ind w:firstLine="540"/>
        <w:jc w:val="both"/>
      </w:pPr>
      <w:r w:rsidRPr="00C074AE">
        <w:t>-</w:t>
      </w:r>
      <w:r w:rsidR="003E17C2" w:rsidRPr="00C074AE">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4CDE3A98" w14:textId="79B4319C" w:rsidR="003E17C2" w:rsidRPr="00C074AE" w:rsidRDefault="003E17C2" w:rsidP="00C074AE">
      <w:pPr>
        <w:pStyle w:val="ConsPlusNormal"/>
        <w:ind w:firstLine="540"/>
        <w:jc w:val="both"/>
      </w:pPr>
      <w:r w:rsidRPr="00C074AE">
        <w:t>Применение исторических знаний:</w:t>
      </w:r>
    </w:p>
    <w:p w14:paraId="047AC2B9" w14:textId="1022981E" w:rsidR="003E17C2" w:rsidRPr="00C074AE" w:rsidRDefault="00347F1D" w:rsidP="00C074AE">
      <w:pPr>
        <w:pStyle w:val="ConsPlusNormal"/>
        <w:ind w:firstLine="540"/>
        <w:jc w:val="both"/>
      </w:pPr>
      <w:r w:rsidRPr="00C074AE">
        <w:t>-</w:t>
      </w:r>
      <w:r w:rsidR="003E17C2" w:rsidRPr="00C074AE">
        <w:t>объяснять значение памятников истории и культуры Руси и других стран эпохи Средневековья, необходимость сохранения их в современном мире;</w:t>
      </w:r>
    </w:p>
    <w:p w14:paraId="748CDD17" w14:textId="2D343674" w:rsidR="003E17C2" w:rsidRPr="00C074AE" w:rsidRDefault="00347F1D" w:rsidP="00C074AE">
      <w:pPr>
        <w:pStyle w:val="ConsPlusNormal"/>
        <w:ind w:firstLine="540"/>
        <w:jc w:val="both"/>
      </w:pPr>
      <w:r w:rsidRPr="00C074AE">
        <w:t>-</w:t>
      </w:r>
      <w:r w:rsidR="003E17C2" w:rsidRPr="00C074AE">
        <w:t>выполнять учебные проекты по истории Средних веков (в том числе на региональном материале).</w:t>
      </w:r>
    </w:p>
    <w:p w14:paraId="5B0AA9CC" w14:textId="1536BB02" w:rsidR="003E17C2" w:rsidRPr="00C074AE" w:rsidRDefault="003E17C2" w:rsidP="00C074AE">
      <w:pPr>
        <w:pStyle w:val="ConsPlusNormal"/>
        <w:ind w:firstLine="540"/>
        <w:jc w:val="both"/>
      </w:pPr>
      <w:r w:rsidRPr="00C074AE">
        <w:t xml:space="preserve">Предметные результаты изучения истории </w:t>
      </w:r>
      <w:r w:rsidRPr="00C074AE">
        <w:rPr>
          <w:b/>
        </w:rPr>
        <w:t>в 7 классе</w:t>
      </w:r>
      <w:r w:rsidRPr="00C074AE">
        <w:t>.</w:t>
      </w:r>
    </w:p>
    <w:p w14:paraId="4320ED6C" w14:textId="25E3FE6E" w:rsidR="003E17C2" w:rsidRPr="00C074AE" w:rsidRDefault="003E17C2" w:rsidP="00C074AE">
      <w:pPr>
        <w:pStyle w:val="ConsPlusNormal"/>
        <w:ind w:firstLine="540"/>
        <w:jc w:val="both"/>
      </w:pPr>
      <w:r w:rsidRPr="00C074AE">
        <w:t>Знание хронологии, работа с хронологией:</w:t>
      </w:r>
    </w:p>
    <w:p w14:paraId="61411ACE" w14:textId="14630ECE" w:rsidR="003E17C2" w:rsidRPr="00C074AE" w:rsidRDefault="00347F1D" w:rsidP="00C074AE">
      <w:pPr>
        <w:pStyle w:val="ConsPlusNormal"/>
        <w:ind w:firstLine="540"/>
        <w:jc w:val="both"/>
      </w:pPr>
      <w:r w:rsidRPr="00C074AE">
        <w:t>-</w:t>
      </w:r>
      <w:r w:rsidR="003E17C2" w:rsidRPr="00C074AE">
        <w:t>называть этапы отечественной и всеобщей истории Нового времени, их хронологические рамки;</w:t>
      </w:r>
    </w:p>
    <w:p w14:paraId="19AE311F" w14:textId="3BB49F34" w:rsidR="003E17C2" w:rsidRPr="00C074AE" w:rsidRDefault="00347F1D" w:rsidP="00C074AE">
      <w:pPr>
        <w:pStyle w:val="ConsPlusNormal"/>
        <w:ind w:firstLine="540"/>
        <w:jc w:val="both"/>
      </w:pPr>
      <w:r w:rsidRPr="00C074AE">
        <w:t>-</w:t>
      </w:r>
      <w:r w:rsidR="003E17C2" w:rsidRPr="00C074AE">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14:paraId="4A9F3566" w14:textId="7BB08774" w:rsidR="003E17C2" w:rsidRPr="00C074AE" w:rsidRDefault="00347F1D" w:rsidP="00C074AE">
      <w:pPr>
        <w:pStyle w:val="ConsPlusNormal"/>
        <w:ind w:firstLine="540"/>
        <w:jc w:val="both"/>
      </w:pPr>
      <w:r w:rsidRPr="00C074AE">
        <w:t>-</w:t>
      </w:r>
      <w:r w:rsidR="003E17C2" w:rsidRPr="00C074AE">
        <w:t>устанавливать синхронность событий отечественной и всеобщей истории XVI - XVII вв.</w:t>
      </w:r>
    </w:p>
    <w:p w14:paraId="58D05A4D" w14:textId="21132E25" w:rsidR="003E17C2" w:rsidRPr="00C074AE" w:rsidRDefault="003E17C2" w:rsidP="00C074AE">
      <w:pPr>
        <w:pStyle w:val="ConsPlusNormal"/>
        <w:ind w:firstLine="540"/>
        <w:jc w:val="both"/>
      </w:pPr>
      <w:r w:rsidRPr="00C074AE">
        <w:t>Знание исторических фактов, работа с фактами:</w:t>
      </w:r>
    </w:p>
    <w:p w14:paraId="4C252A6B" w14:textId="4BA609C9" w:rsidR="003E17C2" w:rsidRPr="00C074AE" w:rsidRDefault="00347F1D" w:rsidP="00C074AE">
      <w:pPr>
        <w:pStyle w:val="ConsPlusNormal"/>
        <w:ind w:firstLine="540"/>
        <w:jc w:val="both"/>
      </w:pPr>
      <w:r w:rsidRPr="00C074AE">
        <w:t>-</w:t>
      </w:r>
      <w:r w:rsidR="003E17C2" w:rsidRPr="00C074AE">
        <w:t>указывать (называть) место, обстоятельства, участников, результаты важнейших событий отечественной и всеобщей истории XVI - XVII вв.;</w:t>
      </w:r>
    </w:p>
    <w:p w14:paraId="48D91AAB" w14:textId="7433A582" w:rsidR="003E17C2" w:rsidRPr="00C074AE" w:rsidRDefault="00347F1D" w:rsidP="00C074AE">
      <w:pPr>
        <w:pStyle w:val="ConsPlusNormal"/>
        <w:ind w:firstLine="540"/>
        <w:jc w:val="both"/>
      </w:pPr>
      <w:r w:rsidRPr="00C074AE">
        <w:t>-</w:t>
      </w:r>
      <w:r w:rsidR="003E17C2" w:rsidRPr="00C074AE">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4BE0FD1E" w14:textId="5590429B" w:rsidR="003E17C2" w:rsidRPr="00C074AE" w:rsidRDefault="003E17C2" w:rsidP="00C074AE">
      <w:pPr>
        <w:pStyle w:val="ConsPlusNormal"/>
        <w:ind w:firstLine="540"/>
        <w:jc w:val="both"/>
      </w:pPr>
      <w:r w:rsidRPr="00C074AE">
        <w:t>Работа с исторической картой:</w:t>
      </w:r>
    </w:p>
    <w:p w14:paraId="115B506D" w14:textId="55D4BF14" w:rsidR="003E17C2" w:rsidRPr="00C074AE" w:rsidRDefault="00347F1D" w:rsidP="00C074AE">
      <w:pPr>
        <w:pStyle w:val="ConsPlusNormal"/>
        <w:ind w:firstLine="540"/>
        <w:jc w:val="both"/>
      </w:pPr>
      <w:r w:rsidRPr="00C074AE">
        <w:t>-</w:t>
      </w:r>
      <w:r w:rsidR="003E17C2" w:rsidRPr="00C074AE">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14:paraId="772927FB" w14:textId="49029573" w:rsidR="003E17C2" w:rsidRPr="00C074AE" w:rsidRDefault="00347F1D" w:rsidP="00C074AE">
      <w:pPr>
        <w:pStyle w:val="ConsPlusNormal"/>
        <w:ind w:firstLine="540"/>
        <w:jc w:val="both"/>
      </w:pPr>
      <w:r w:rsidRPr="00C074AE">
        <w:t>-</w:t>
      </w:r>
      <w:r w:rsidR="003E17C2" w:rsidRPr="00C074AE">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00EFC5D8" w14:textId="5B057B3A" w:rsidR="003E17C2" w:rsidRPr="00C074AE" w:rsidRDefault="003E17C2" w:rsidP="00C074AE">
      <w:pPr>
        <w:pStyle w:val="ConsPlusNormal"/>
        <w:ind w:firstLine="540"/>
        <w:jc w:val="both"/>
      </w:pPr>
      <w:r w:rsidRPr="00C074AE">
        <w:t>Работа с историческими источниками:</w:t>
      </w:r>
    </w:p>
    <w:p w14:paraId="0985941D" w14:textId="4F4793FA" w:rsidR="003E17C2" w:rsidRPr="00C074AE" w:rsidRDefault="00347F1D" w:rsidP="00C074AE">
      <w:pPr>
        <w:pStyle w:val="ConsPlusNormal"/>
        <w:ind w:firstLine="540"/>
        <w:jc w:val="both"/>
      </w:pPr>
      <w:r w:rsidRPr="00C074AE">
        <w:t>-</w:t>
      </w:r>
      <w:r w:rsidR="003E17C2" w:rsidRPr="00C074AE">
        <w:t>различать виды письменных исторических источников (официальные, личные, литературные и другие);</w:t>
      </w:r>
    </w:p>
    <w:p w14:paraId="648FC931" w14:textId="17779487" w:rsidR="003E17C2" w:rsidRPr="00C074AE" w:rsidRDefault="00347F1D" w:rsidP="00C074AE">
      <w:pPr>
        <w:pStyle w:val="ConsPlusNormal"/>
        <w:ind w:firstLine="540"/>
        <w:jc w:val="both"/>
      </w:pPr>
      <w:r w:rsidRPr="00C074AE">
        <w:t>-</w:t>
      </w:r>
      <w:r w:rsidR="003E17C2" w:rsidRPr="00C074AE">
        <w:t>характеризовать обстоятельства и цель создания источника, раскрывать его информационную ценность;</w:t>
      </w:r>
    </w:p>
    <w:p w14:paraId="7B264C07" w14:textId="5CBE0167" w:rsidR="003E17C2" w:rsidRPr="00C074AE" w:rsidRDefault="00347F1D" w:rsidP="00C074AE">
      <w:pPr>
        <w:pStyle w:val="ConsPlusNormal"/>
        <w:ind w:firstLine="540"/>
        <w:jc w:val="both"/>
      </w:pPr>
      <w:r w:rsidRPr="00C074AE">
        <w:t>-</w:t>
      </w:r>
      <w:r w:rsidR="003E17C2" w:rsidRPr="00C074AE">
        <w:t>проводить поиск информации в тексте письменного источника, визуальных и вещественных памятниках эпохи;</w:t>
      </w:r>
    </w:p>
    <w:p w14:paraId="073FAE5E" w14:textId="3086F036" w:rsidR="003E17C2" w:rsidRPr="00C074AE" w:rsidRDefault="00347F1D" w:rsidP="00C074AE">
      <w:pPr>
        <w:pStyle w:val="ConsPlusNormal"/>
        <w:ind w:firstLine="540"/>
        <w:jc w:val="both"/>
      </w:pPr>
      <w:r w:rsidRPr="00C074AE">
        <w:t>-</w:t>
      </w:r>
      <w:r w:rsidR="003E17C2" w:rsidRPr="00C074AE">
        <w:t>сопоставлять и систематизировать информацию из нескольких однотипных источников.</w:t>
      </w:r>
    </w:p>
    <w:p w14:paraId="31110F83" w14:textId="3A154F3F" w:rsidR="003E17C2" w:rsidRPr="00C074AE" w:rsidRDefault="003E17C2" w:rsidP="00C074AE">
      <w:pPr>
        <w:pStyle w:val="ConsPlusNormal"/>
        <w:ind w:firstLine="540"/>
        <w:jc w:val="both"/>
      </w:pPr>
      <w:r w:rsidRPr="00C074AE">
        <w:t>Историческое описание (реконструкция):</w:t>
      </w:r>
    </w:p>
    <w:p w14:paraId="768CD360" w14:textId="195B9BD1" w:rsidR="003E17C2" w:rsidRPr="00C074AE" w:rsidRDefault="00347F1D" w:rsidP="00C074AE">
      <w:pPr>
        <w:pStyle w:val="ConsPlusNormal"/>
        <w:ind w:firstLine="540"/>
        <w:jc w:val="both"/>
      </w:pPr>
      <w:r w:rsidRPr="00C074AE">
        <w:t>-</w:t>
      </w:r>
      <w:r w:rsidR="003E17C2" w:rsidRPr="00C074AE">
        <w:t>рассказывать о ключевых событиях отечественной и всеобщей истории XVI - XVII вв., их участниках;</w:t>
      </w:r>
    </w:p>
    <w:p w14:paraId="13961253" w14:textId="67F50182" w:rsidR="003E17C2" w:rsidRPr="00C074AE" w:rsidRDefault="00347F1D" w:rsidP="00C074AE">
      <w:pPr>
        <w:pStyle w:val="ConsPlusNormal"/>
        <w:ind w:firstLine="540"/>
        <w:jc w:val="both"/>
      </w:pPr>
      <w:r w:rsidRPr="00C074AE">
        <w:t>-</w:t>
      </w:r>
      <w:r w:rsidR="003E17C2" w:rsidRPr="00C074AE">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14:paraId="7F49A4C8" w14:textId="14371FCD" w:rsidR="003E17C2" w:rsidRPr="00C074AE" w:rsidRDefault="00347F1D" w:rsidP="00C074AE">
      <w:pPr>
        <w:pStyle w:val="ConsPlusNormal"/>
        <w:ind w:firstLine="540"/>
        <w:jc w:val="both"/>
      </w:pPr>
      <w:r w:rsidRPr="00C074AE">
        <w:t>-</w:t>
      </w:r>
      <w:r w:rsidR="003E17C2" w:rsidRPr="00C074AE">
        <w:t>рассказывать об образе жизни различных групп населения в России и других странах в раннее Новое время;</w:t>
      </w:r>
    </w:p>
    <w:p w14:paraId="47439A6C" w14:textId="16BFFF18" w:rsidR="003E17C2" w:rsidRPr="00C074AE" w:rsidRDefault="00347F1D" w:rsidP="00C074AE">
      <w:pPr>
        <w:pStyle w:val="ConsPlusNormal"/>
        <w:ind w:firstLine="540"/>
        <w:jc w:val="both"/>
      </w:pPr>
      <w:r w:rsidRPr="00C074AE">
        <w:lastRenderedPageBreak/>
        <w:t>-</w:t>
      </w:r>
      <w:r w:rsidR="003E17C2" w:rsidRPr="00C074AE">
        <w:t>представлять описание памятников материальной и художественной культуры изучаемой эпохи.</w:t>
      </w:r>
    </w:p>
    <w:p w14:paraId="0787EE31" w14:textId="009CE790" w:rsidR="003E17C2" w:rsidRPr="00C074AE" w:rsidRDefault="003E17C2" w:rsidP="00C074AE">
      <w:pPr>
        <w:pStyle w:val="ConsPlusNormal"/>
        <w:ind w:firstLine="540"/>
        <w:jc w:val="both"/>
      </w:pPr>
      <w:r w:rsidRPr="00C074AE">
        <w:t>Анализ, объяснение исторических событий, явлений:</w:t>
      </w:r>
    </w:p>
    <w:p w14:paraId="04C96FD2" w14:textId="3EB7E18C" w:rsidR="003E17C2" w:rsidRPr="00C074AE" w:rsidRDefault="00347F1D" w:rsidP="00C074AE">
      <w:pPr>
        <w:pStyle w:val="ConsPlusNormal"/>
        <w:ind w:firstLine="540"/>
        <w:jc w:val="both"/>
      </w:pPr>
      <w:r w:rsidRPr="00C074AE">
        <w:t>-</w:t>
      </w:r>
      <w:r w:rsidR="003E17C2" w:rsidRPr="00C074AE">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14:paraId="3ED39099" w14:textId="36D83C93" w:rsidR="003E17C2" w:rsidRPr="00C074AE" w:rsidRDefault="00347F1D" w:rsidP="00C074AE">
      <w:pPr>
        <w:pStyle w:val="ConsPlusNormal"/>
        <w:ind w:firstLine="540"/>
        <w:jc w:val="both"/>
      </w:pPr>
      <w:r w:rsidRPr="00C074AE">
        <w:t>-</w:t>
      </w:r>
      <w:r w:rsidR="003E17C2" w:rsidRPr="00C074AE">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555F1818" w14:textId="583F6917" w:rsidR="003E17C2" w:rsidRPr="00C074AE" w:rsidRDefault="00347F1D" w:rsidP="00C074AE">
      <w:pPr>
        <w:pStyle w:val="ConsPlusNormal"/>
        <w:ind w:firstLine="540"/>
        <w:jc w:val="both"/>
      </w:pPr>
      <w:r w:rsidRPr="00C074AE">
        <w:t>-</w:t>
      </w:r>
      <w:r w:rsidR="003E17C2" w:rsidRPr="00C074AE">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14:paraId="3C2C3ABE" w14:textId="29BE8DC9" w:rsidR="003E17C2" w:rsidRPr="00C074AE" w:rsidRDefault="00347F1D" w:rsidP="00C074AE">
      <w:pPr>
        <w:pStyle w:val="ConsPlusNormal"/>
        <w:ind w:firstLine="540"/>
        <w:jc w:val="both"/>
      </w:pPr>
      <w:r w:rsidRPr="00C074AE">
        <w:t>-</w:t>
      </w:r>
      <w:r w:rsidR="003E17C2" w:rsidRPr="00C074AE">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14:paraId="07D665B1" w14:textId="1149F6D1" w:rsidR="003E17C2" w:rsidRPr="00C074AE" w:rsidRDefault="003E17C2" w:rsidP="00C074AE">
      <w:pPr>
        <w:pStyle w:val="ConsPlusNormal"/>
        <w:ind w:firstLine="540"/>
        <w:jc w:val="both"/>
      </w:pPr>
      <w:r w:rsidRPr="00C074AE">
        <w:t>Рассмотрение исторических версий и оценок, определение своего отношения к наиболее значимым событиям и личностям прошлого:</w:t>
      </w:r>
    </w:p>
    <w:p w14:paraId="4707E289" w14:textId="4EDFD343" w:rsidR="003E17C2" w:rsidRPr="00C074AE" w:rsidRDefault="00347F1D" w:rsidP="00C074AE">
      <w:pPr>
        <w:pStyle w:val="ConsPlusNormal"/>
        <w:ind w:firstLine="540"/>
        <w:jc w:val="both"/>
      </w:pPr>
      <w:r w:rsidRPr="00C074AE">
        <w:t>-</w:t>
      </w:r>
      <w:r w:rsidR="003E17C2" w:rsidRPr="00C074AE">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14:paraId="148A7432" w14:textId="1A4624B6" w:rsidR="003E17C2" w:rsidRPr="00C074AE" w:rsidRDefault="00347F1D" w:rsidP="00C074AE">
      <w:pPr>
        <w:pStyle w:val="ConsPlusNormal"/>
        <w:ind w:firstLine="540"/>
        <w:jc w:val="both"/>
      </w:pPr>
      <w:r w:rsidRPr="00C074AE">
        <w:t>-</w:t>
      </w:r>
      <w:r w:rsidR="003E17C2" w:rsidRPr="00C074AE">
        <w:t>выражать отношение к деятельности исторических личностей XVI - XVII вв. с учетом обстоятельств изучаемой эпохи и в современной шкале ценностей.</w:t>
      </w:r>
    </w:p>
    <w:p w14:paraId="1E984E26" w14:textId="172FC584" w:rsidR="003E17C2" w:rsidRPr="00C074AE" w:rsidRDefault="003E17C2" w:rsidP="00C074AE">
      <w:pPr>
        <w:pStyle w:val="ConsPlusNormal"/>
        <w:ind w:firstLine="540"/>
        <w:jc w:val="both"/>
      </w:pPr>
      <w:r w:rsidRPr="00C074AE">
        <w:t>Применение исторических знаний:</w:t>
      </w:r>
    </w:p>
    <w:p w14:paraId="53FAD32F" w14:textId="32CA67E9" w:rsidR="003E17C2" w:rsidRPr="00C074AE" w:rsidRDefault="00347F1D" w:rsidP="00C074AE">
      <w:pPr>
        <w:pStyle w:val="ConsPlusNormal"/>
        <w:ind w:firstLine="540"/>
        <w:jc w:val="both"/>
      </w:pPr>
      <w:r w:rsidRPr="00C074AE">
        <w:t>-</w:t>
      </w:r>
      <w:r w:rsidR="003E17C2" w:rsidRPr="00C074AE">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58848192" w14:textId="2ADC1479" w:rsidR="003E17C2" w:rsidRPr="00C074AE" w:rsidRDefault="00347F1D" w:rsidP="00C074AE">
      <w:pPr>
        <w:pStyle w:val="ConsPlusNormal"/>
        <w:ind w:firstLine="540"/>
        <w:jc w:val="both"/>
      </w:pPr>
      <w:r w:rsidRPr="00C074AE">
        <w:t>-</w:t>
      </w:r>
      <w:r w:rsidR="003E17C2" w:rsidRPr="00C074AE">
        <w:t>объяснять значение памятников истории и культуры России и других стран XVI - XVII вв. для времени, когда они появились, и для современного общества;</w:t>
      </w:r>
    </w:p>
    <w:p w14:paraId="6E6BB386" w14:textId="3CDC5DAC" w:rsidR="003E17C2" w:rsidRPr="00C074AE" w:rsidRDefault="00347F1D" w:rsidP="00C074AE">
      <w:pPr>
        <w:pStyle w:val="ConsPlusNormal"/>
        <w:ind w:firstLine="540"/>
        <w:jc w:val="both"/>
      </w:pPr>
      <w:r w:rsidRPr="00C074AE">
        <w:t>-</w:t>
      </w:r>
      <w:r w:rsidR="003E17C2" w:rsidRPr="00C074AE">
        <w:t>выполнять учебные проекты по отечественной и всеобщей истории XVI - XVII вв. (в том числе на региональном материале).</w:t>
      </w:r>
    </w:p>
    <w:p w14:paraId="34D314B1" w14:textId="4A2A37C3" w:rsidR="003E17C2" w:rsidRPr="00C074AE" w:rsidRDefault="003E17C2" w:rsidP="00C074AE">
      <w:pPr>
        <w:pStyle w:val="ConsPlusNormal"/>
        <w:ind w:firstLine="540"/>
        <w:jc w:val="both"/>
        <w:rPr>
          <w:b/>
        </w:rPr>
      </w:pPr>
      <w:r w:rsidRPr="00C074AE">
        <w:t xml:space="preserve">Предметные результаты изучения истории </w:t>
      </w:r>
      <w:r w:rsidRPr="00C074AE">
        <w:rPr>
          <w:b/>
        </w:rPr>
        <w:t>в 8 классе.</w:t>
      </w:r>
    </w:p>
    <w:p w14:paraId="20CD8B44" w14:textId="22059A70" w:rsidR="003E17C2" w:rsidRPr="00C074AE" w:rsidRDefault="003E17C2" w:rsidP="00C074AE">
      <w:pPr>
        <w:pStyle w:val="ConsPlusNormal"/>
        <w:ind w:firstLine="540"/>
        <w:jc w:val="both"/>
      </w:pPr>
      <w:r w:rsidRPr="00C074AE">
        <w:t>Знание хронологии, работа с хронологией:</w:t>
      </w:r>
    </w:p>
    <w:p w14:paraId="086475B1" w14:textId="6A819784" w:rsidR="003E17C2" w:rsidRPr="00C074AE" w:rsidRDefault="00347F1D" w:rsidP="00C074AE">
      <w:pPr>
        <w:pStyle w:val="ConsPlusNormal"/>
        <w:ind w:firstLine="540"/>
        <w:jc w:val="both"/>
      </w:pPr>
      <w:r w:rsidRPr="00C074AE">
        <w:t>-</w:t>
      </w:r>
      <w:r w:rsidR="003E17C2" w:rsidRPr="00C074AE">
        <w:t>называть даты важнейших событий отечественной и всеобщей истории XVIII в.; определять их принадлежность к историческому периоду, этапу;</w:t>
      </w:r>
    </w:p>
    <w:p w14:paraId="55218CFC" w14:textId="262644F9" w:rsidR="003E17C2" w:rsidRPr="00C074AE" w:rsidRDefault="00347F1D" w:rsidP="00C074AE">
      <w:pPr>
        <w:pStyle w:val="ConsPlusNormal"/>
        <w:ind w:firstLine="540"/>
        <w:jc w:val="both"/>
      </w:pPr>
      <w:r w:rsidRPr="00C074AE">
        <w:t>-</w:t>
      </w:r>
      <w:r w:rsidR="003E17C2" w:rsidRPr="00C074AE">
        <w:t>устанавливать синхронность событий отечественной и всеобщей истории XVIII в. Знание исторических фактов, работа с фактами:</w:t>
      </w:r>
    </w:p>
    <w:p w14:paraId="032A7D96" w14:textId="1FA4854F" w:rsidR="003E17C2" w:rsidRPr="00C074AE" w:rsidRDefault="00347F1D" w:rsidP="00C074AE">
      <w:pPr>
        <w:pStyle w:val="ConsPlusNormal"/>
        <w:ind w:firstLine="540"/>
        <w:jc w:val="both"/>
      </w:pPr>
      <w:r w:rsidRPr="00C074AE">
        <w:t>-</w:t>
      </w:r>
      <w:r w:rsidR="003E17C2" w:rsidRPr="00C074AE">
        <w:t>указывать (называть) место, обстоятельства, участников, результаты важнейших событий отечественной и всеобщей истории XVIII в.;</w:t>
      </w:r>
    </w:p>
    <w:p w14:paraId="10209566" w14:textId="6ECD55FE" w:rsidR="003E17C2" w:rsidRPr="00C074AE" w:rsidRDefault="00347F1D" w:rsidP="00C074AE">
      <w:pPr>
        <w:pStyle w:val="ConsPlusNormal"/>
        <w:ind w:firstLine="540"/>
        <w:jc w:val="both"/>
      </w:pPr>
      <w:r w:rsidRPr="00C074AE">
        <w:t>-</w:t>
      </w:r>
      <w:r w:rsidR="003E17C2" w:rsidRPr="00C074AE">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14:paraId="4D101C7C" w14:textId="2367D41F" w:rsidR="003E17C2" w:rsidRPr="00C074AE" w:rsidRDefault="003E17C2" w:rsidP="00C074AE">
      <w:pPr>
        <w:pStyle w:val="ConsPlusNormal"/>
        <w:ind w:firstLine="540"/>
        <w:jc w:val="both"/>
      </w:pPr>
      <w:r w:rsidRPr="00C074AE">
        <w:t>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7E2194E3" w14:textId="514EBF48" w:rsidR="003E17C2" w:rsidRPr="00C074AE" w:rsidRDefault="003E17C2" w:rsidP="00C074AE">
      <w:pPr>
        <w:pStyle w:val="ConsPlusNormal"/>
        <w:ind w:firstLine="540"/>
        <w:jc w:val="both"/>
      </w:pPr>
      <w:r w:rsidRPr="00C074AE">
        <w:t>Работа с историческими источниками:</w:t>
      </w:r>
    </w:p>
    <w:p w14:paraId="6959D27B" w14:textId="69CD2504" w:rsidR="003E17C2" w:rsidRPr="00C074AE" w:rsidRDefault="00347F1D" w:rsidP="00C074AE">
      <w:pPr>
        <w:pStyle w:val="ConsPlusNormal"/>
        <w:ind w:firstLine="540"/>
        <w:jc w:val="both"/>
      </w:pPr>
      <w:r w:rsidRPr="00C074AE">
        <w:t>-</w:t>
      </w:r>
      <w:r w:rsidR="003E17C2" w:rsidRPr="00C074AE">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35ECA901" w14:textId="5C1AB595" w:rsidR="003E17C2" w:rsidRPr="00C074AE" w:rsidRDefault="00347F1D" w:rsidP="00C074AE">
      <w:pPr>
        <w:pStyle w:val="ConsPlusNormal"/>
        <w:ind w:firstLine="540"/>
        <w:jc w:val="both"/>
      </w:pPr>
      <w:r w:rsidRPr="00C074AE">
        <w:t>-</w:t>
      </w:r>
      <w:r w:rsidR="003E17C2" w:rsidRPr="00C074AE">
        <w:t>объяснять назначение исторического источника, раскрывать его информационную ценность;</w:t>
      </w:r>
    </w:p>
    <w:p w14:paraId="531C498E" w14:textId="5F7572FA" w:rsidR="003E17C2" w:rsidRPr="00C074AE" w:rsidRDefault="00347F1D" w:rsidP="00C074AE">
      <w:pPr>
        <w:pStyle w:val="ConsPlusNormal"/>
        <w:ind w:firstLine="540"/>
        <w:jc w:val="both"/>
      </w:pPr>
      <w:r w:rsidRPr="00C074AE">
        <w:t>-</w:t>
      </w:r>
      <w:r w:rsidR="003E17C2" w:rsidRPr="00C074AE">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7F3E9D48" w14:textId="2B3F2201" w:rsidR="003E17C2" w:rsidRPr="00C074AE" w:rsidRDefault="003E17C2" w:rsidP="00C074AE">
      <w:pPr>
        <w:pStyle w:val="ConsPlusNormal"/>
        <w:ind w:firstLine="540"/>
        <w:jc w:val="both"/>
      </w:pPr>
      <w:r w:rsidRPr="00C074AE">
        <w:t>Историческое описание (реконструкция):</w:t>
      </w:r>
    </w:p>
    <w:p w14:paraId="2024C50D" w14:textId="3A4F8C6A" w:rsidR="003E17C2" w:rsidRPr="00C074AE" w:rsidRDefault="00347F1D" w:rsidP="00C074AE">
      <w:pPr>
        <w:pStyle w:val="ConsPlusNormal"/>
        <w:ind w:firstLine="540"/>
        <w:jc w:val="both"/>
      </w:pPr>
      <w:r w:rsidRPr="00C074AE">
        <w:t>-</w:t>
      </w:r>
      <w:r w:rsidR="003E17C2" w:rsidRPr="00C074AE">
        <w:t xml:space="preserve">рассказывать о ключевых событиях отечественной и всеобщей истории XVIII в., их </w:t>
      </w:r>
      <w:r w:rsidR="003E17C2" w:rsidRPr="00C074AE">
        <w:lastRenderedPageBreak/>
        <w:t>участниках;</w:t>
      </w:r>
    </w:p>
    <w:p w14:paraId="3DA83ACC" w14:textId="24489160" w:rsidR="003E17C2" w:rsidRPr="00C074AE" w:rsidRDefault="00347F1D" w:rsidP="00C074AE">
      <w:pPr>
        <w:pStyle w:val="ConsPlusNormal"/>
        <w:ind w:firstLine="540"/>
        <w:jc w:val="both"/>
      </w:pPr>
      <w:r w:rsidRPr="00C074AE">
        <w:t>-</w:t>
      </w:r>
      <w:r w:rsidR="003E17C2" w:rsidRPr="00C074AE">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79E46AFD" w14:textId="424183CB" w:rsidR="003E17C2" w:rsidRPr="00C074AE" w:rsidRDefault="00347F1D" w:rsidP="00C074AE">
      <w:pPr>
        <w:pStyle w:val="ConsPlusNormal"/>
        <w:ind w:firstLine="540"/>
        <w:jc w:val="both"/>
      </w:pPr>
      <w:r w:rsidRPr="00C074AE">
        <w:t>-</w:t>
      </w:r>
      <w:r w:rsidR="003E17C2" w:rsidRPr="00C074AE">
        <w:t>составлять описание образа жизни различных групп населения в России и других странах в XVIII в.;</w:t>
      </w:r>
    </w:p>
    <w:p w14:paraId="4AE965AB" w14:textId="16A3177B" w:rsidR="003E17C2" w:rsidRPr="00C074AE" w:rsidRDefault="00347F1D" w:rsidP="00C074AE">
      <w:pPr>
        <w:pStyle w:val="ConsPlusNormal"/>
        <w:ind w:firstLine="540"/>
        <w:jc w:val="both"/>
      </w:pPr>
      <w:r w:rsidRPr="00C074AE">
        <w:t>-</w:t>
      </w:r>
      <w:r w:rsidR="003E17C2" w:rsidRPr="00C074AE">
        <w:t>представлять описание памятников материальной и художественной культуры изучаемой эпохи (в виде сообщения, аннотации).</w:t>
      </w:r>
    </w:p>
    <w:p w14:paraId="76EE3167" w14:textId="32108236" w:rsidR="003E17C2" w:rsidRPr="00C074AE" w:rsidRDefault="003E17C2" w:rsidP="00C074AE">
      <w:pPr>
        <w:pStyle w:val="ConsPlusNormal"/>
        <w:ind w:firstLine="540"/>
        <w:jc w:val="both"/>
      </w:pPr>
      <w:r w:rsidRPr="00C074AE">
        <w:t>Анализ, объяснение исторических событий, явлений:</w:t>
      </w:r>
    </w:p>
    <w:p w14:paraId="2AEA25EB" w14:textId="13736552" w:rsidR="003E17C2" w:rsidRPr="00C074AE" w:rsidRDefault="00347F1D" w:rsidP="00C074AE">
      <w:pPr>
        <w:pStyle w:val="ConsPlusNormal"/>
        <w:ind w:firstLine="540"/>
        <w:jc w:val="both"/>
      </w:pPr>
      <w:r w:rsidRPr="00C074AE">
        <w:t>-</w:t>
      </w:r>
      <w:r w:rsidR="003E17C2" w:rsidRPr="00C074AE">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14:paraId="73BD789E" w14:textId="45FEF83C" w:rsidR="003E17C2" w:rsidRPr="00C074AE" w:rsidRDefault="00347F1D" w:rsidP="00C074AE">
      <w:pPr>
        <w:pStyle w:val="ConsPlusNormal"/>
        <w:ind w:firstLine="540"/>
        <w:jc w:val="both"/>
      </w:pPr>
      <w:r w:rsidRPr="00C074AE">
        <w:t>-</w:t>
      </w:r>
      <w:r w:rsidR="003E17C2" w:rsidRPr="00C074AE">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46C933D8" w14:textId="4CB4D450" w:rsidR="003E17C2" w:rsidRPr="00C074AE" w:rsidRDefault="00347F1D" w:rsidP="00C074AE">
      <w:pPr>
        <w:pStyle w:val="ConsPlusNormal"/>
        <w:ind w:firstLine="540"/>
        <w:jc w:val="both"/>
      </w:pPr>
      <w:r w:rsidRPr="00C074AE">
        <w:t>-</w:t>
      </w:r>
      <w:r w:rsidR="003E17C2" w:rsidRPr="00C074AE">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14:paraId="2FD6B56B" w14:textId="474FD854" w:rsidR="003E17C2" w:rsidRPr="00C074AE" w:rsidRDefault="00347F1D" w:rsidP="00C074AE">
      <w:pPr>
        <w:pStyle w:val="ConsPlusNormal"/>
        <w:ind w:firstLine="540"/>
        <w:jc w:val="both"/>
      </w:pPr>
      <w:r w:rsidRPr="00C074AE">
        <w:t>-</w:t>
      </w:r>
      <w:r w:rsidR="003E17C2" w:rsidRPr="00C074AE">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14:paraId="5AFA9C71" w14:textId="1312E969" w:rsidR="003E17C2" w:rsidRPr="00C074AE" w:rsidRDefault="003E17C2" w:rsidP="00C074AE">
      <w:pPr>
        <w:pStyle w:val="ConsPlusNormal"/>
        <w:ind w:firstLine="540"/>
        <w:jc w:val="both"/>
      </w:pPr>
      <w:r w:rsidRPr="00C074AE">
        <w:t>Рассмотрение исторических версий и оценок, определение своего отношения к наиболее значимым событиям и личностям прошлого:</w:t>
      </w:r>
    </w:p>
    <w:p w14:paraId="5B507B55" w14:textId="32D4F9FF" w:rsidR="003E17C2" w:rsidRPr="00C074AE" w:rsidRDefault="00347F1D" w:rsidP="00C074AE">
      <w:pPr>
        <w:pStyle w:val="ConsPlusNormal"/>
        <w:ind w:firstLine="540"/>
        <w:jc w:val="both"/>
      </w:pPr>
      <w:r w:rsidRPr="00C074AE">
        <w:t>-</w:t>
      </w:r>
      <w:r w:rsidR="003E17C2" w:rsidRPr="00C074AE">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39985561" w14:textId="3763680F" w:rsidR="003E17C2" w:rsidRPr="00C074AE" w:rsidRDefault="00347F1D" w:rsidP="00C074AE">
      <w:pPr>
        <w:pStyle w:val="ConsPlusNormal"/>
        <w:ind w:firstLine="540"/>
        <w:jc w:val="both"/>
      </w:pPr>
      <w:r w:rsidRPr="00C074AE">
        <w:t>-</w:t>
      </w:r>
      <w:r w:rsidR="003E17C2" w:rsidRPr="00C074AE">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24103A7D" w14:textId="3BB9BE60" w:rsidR="003E17C2" w:rsidRPr="00C074AE" w:rsidRDefault="003E17C2" w:rsidP="00C074AE">
      <w:pPr>
        <w:pStyle w:val="ConsPlusNormal"/>
        <w:ind w:firstLine="540"/>
        <w:jc w:val="both"/>
      </w:pPr>
      <w:r w:rsidRPr="00C074AE">
        <w:t>Применение исторических знаний:</w:t>
      </w:r>
    </w:p>
    <w:p w14:paraId="1DA0957E" w14:textId="39461F6F" w:rsidR="003E17C2" w:rsidRPr="00C074AE" w:rsidRDefault="00347F1D" w:rsidP="00C074AE">
      <w:pPr>
        <w:pStyle w:val="ConsPlusNormal"/>
        <w:ind w:firstLine="540"/>
        <w:jc w:val="both"/>
      </w:pPr>
      <w:r w:rsidRPr="00C074AE">
        <w:t>-</w:t>
      </w:r>
      <w:r w:rsidR="003E17C2" w:rsidRPr="00C074AE">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14:paraId="3493D293" w14:textId="6D6DE7FF" w:rsidR="003E17C2" w:rsidRPr="00C074AE" w:rsidRDefault="003E17C2" w:rsidP="00C074AE">
      <w:pPr>
        <w:pStyle w:val="ConsPlusNormal"/>
        <w:ind w:firstLine="540"/>
        <w:jc w:val="both"/>
      </w:pPr>
      <w:r w:rsidRPr="00C074AE">
        <w:t xml:space="preserve">Предметные результаты изучения истории </w:t>
      </w:r>
      <w:r w:rsidRPr="00C074AE">
        <w:rPr>
          <w:b/>
        </w:rPr>
        <w:t>в 9 классе</w:t>
      </w:r>
      <w:r w:rsidRPr="00C074AE">
        <w:t>.</w:t>
      </w:r>
    </w:p>
    <w:p w14:paraId="2602160A" w14:textId="7BA79F06" w:rsidR="003E17C2" w:rsidRPr="00C074AE" w:rsidRDefault="003E17C2" w:rsidP="00C074AE">
      <w:pPr>
        <w:pStyle w:val="ConsPlusNormal"/>
        <w:ind w:firstLine="540"/>
        <w:jc w:val="both"/>
      </w:pPr>
      <w:r w:rsidRPr="00C074AE">
        <w:t>Знание хронологии, работа с хронологией:</w:t>
      </w:r>
    </w:p>
    <w:p w14:paraId="39143FCC" w14:textId="467A0CC2" w:rsidR="003E17C2" w:rsidRPr="00C074AE" w:rsidRDefault="00347F1D" w:rsidP="00C074AE">
      <w:pPr>
        <w:pStyle w:val="ConsPlusNormal"/>
        <w:ind w:firstLine="540"/>
        <w:jc w:val="both"/>
      </w:pPr>
      <w:r w:rsidRPr="00C074AE">
        <w:t>-</w:t>
      </w:r>
      <w:r w:rsidR="003E17C2" w:rsidRPr="00C074AE">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58E0377F" w14:textId="26559F2C" w:rsidR="003E17C2" w:rsidRPr="00C074AE" w:rsidRDefault="00347F1D" w:rsidP="00C074AE">
      <w:pPr>
        <w:pStyle w:val="ConsPlusNormal"/>
        <w:ind w:firstLine="540"/>
        <w:jc w:val="both"/>
      </w:pPr>
      <w:r w:rsidRPr="00C074AE">
        <w:t>-</w:t>
      </w:r>
      <w:r w:rsidR="003E17C2" w:rsidRPr="00C074AE">
        <w:t>выявлять синхронность (асинхронность) исторических процессов отечественной и всеобщей истории XIX - начала XX в.;</w:t>
      </w:r>
    </w:p>
    <w:p w14:paraId="2CBDDA6E" w14:textId="6FD1E929" w:rsidR="003E17C2" w:rsidRPr="00C074AE" w:rsidRDefault="00347F1D" w:rsidP="00C074AE">
      <w:pPr>
        <w:pStyle w:val="ConsPlusNormal"/>
        <w:ind w:firstLine="540"/>
        <w:jc w:val="both"/>
      </w:pPr>
      <w:r w:rsidRPr="00C074AE">
        <w:t>-</w:t>
      </w:r>
      <w:r w:rsidR="003E17C2" w:rsidRPr="00C074AE">
        <w:t>определять последовательность событий отечественной и всеобщей истории XIX - начала XX в. на основе анализа причинно-следственных связей.</w:t>
      </w:r>
    </w:p>
    <w:p w14:paraId="694610EE" w14:textId="77777777" w:rsidR="00347F1D" w:rsidRPr="00C074AE" w:rsidRDefault="003E17C2" w:rsidP="00C074AE">
      <w:pPr>
        <w:pStyle w:val="ConsPlusNormal"/>
        <w:ind w:firstLine="540"/>
        <w:jc w:val="both"/>
      </w:pPr>
      <w:r w:rsidRPr="00C074AE">
        <w:t xml:space="preserve">Знание исторических фактов, работа с фактами: </w:t>
      </w:r>
    </w:p>
    <w:p w14:paraId="0A7178E5" w14:textId="441A2468" w:rsidR="003E17C2" w:rsidRPr="00C074AE" w:rsidRDefault="00347F1D" w:rsidP="00C074AE">
      <w:pPr>
        <w:pStyle w:val="ConsPlusNormal"/>
        <w:ind w:firstLine="540"/>
        <w:jc w:val="both"/>
      </w:pPr>
      <w:r w:rsidRPr="00C074AE">
        <w:t>-</w:t>
      </w:r>
      <w:r w:rsidR="003E17C2" w:rsidRPr="00C074AE">
        <w:t>характеризовать место, обстоятельства, участников, результаты важнейших событий отечественной и всеобщей истории XIX - начала XX в.;</w:t>
      </w:r>
    </w:p>
    <w:p w14:paraId="3E378EE1" w14:textId="671109B8" w:rsidR="003E17C2" w:rsidRPr="00C074AE" w:rsidRDefault="00347F1D" w:rsidP="00C074AE">
      <w:pPr>
        <w:pStyle w:val="ConsPlusNormal"/>
        <w:ind w:firstLine="540"/>
        <w:jc w:val="both"/>
      </w:pPr>
      <w:r w:rsidRPr="00C074AE">
        <w:t>-</w:t>
      </w:r>
      <w:r w:rsidR="003E17C2" w:rsidRPr="00C074AE">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14:paraId="74713596" w14:textId="4AC9A24A" w:rsidR="003E17C2" w:rsidRPr="00C074AE" w:rsidRDefault="003E17C2" w:rsidP="00C074AE">
      <w:pPr>
        <w:pStyle w:val="ConsPlusNormal"/>
        <w:ind w:firstLine="540"/>
        <w:jc w:val="both"/>
      </w:pPr>
      <w:r w:rsidRPr="00C074AE">
        <w:t>Работа с исторической картой:</w:t>
      </w:r>
    </w:p>
    <w:p w14:paraId="3621B241" w14:textId="7304C09D" w:rsidR="003E17C2" w:rsidRPr="00C074AE" w:rsidRDefault="00347F1D" w:rsidP="00C074AE">
      <w:pPr>
        <w:pStyle w:val="ConsPlusNormal"/>
        <w:ind w:firstLine="540"/>
        <w:jc w:val="both"/>
      </w:pPr>
      <w:r w:rsidRPr="00C074AE">
        <w:t>-</w:t>
      </w:r>
      <w:r w:rsidR="003E17C2" w:rsidRPr="00C074AE">
        <w:t xml:space="preserve">выявлять и показывать на карте изменения, произошедшие в результате значительных </w:t>
      </w:r>
      <w:r w:rsidR="003E17C2" w:rsidRPr="00C074AE">
        <w:lastRenderedPageBreak/>
        <w:t>социально-экономических и политических событий и процессов отечественной и всеобщей истории XIX - начала XX в.;</w:t>
      </w:r>
    </w:p>
    <w:p w14:paraId="45C03DB5" w14:textId="2C404E18" w:rsidR="003E17C2" w:rsidRPr="00C074AE" w:rsidRDefault="00347F1D" w:rsidP="00C074AE">
      <w:pPr>
        <w:pStyle w:val="ConsPlusNormal"/>
        <w:ind w:firstLine="540"/>
        <w:jc w:val="both"/>
      </w:pPr>
      <w:r w:rsidRPr="00C074AE">
        <w:t>-</w:t>
      </w:r>
      <w:r w:rsidR="003E17C2" w:rsidRPr="00C074AE">
        <w:t>определять на основе карты влияние географического фактора на развитие различных сфер жизни страны (группы стран).</w:t>
      </w:r>
    </w:p>
    <w:p w14:paraId="7B0C1747" w14:textId="0355520F" w:rsidR="003E17C2" w:rsidRPr="00C074AE" w:rsidRDefault="003E17C2" w:rsidP="00C074AE">
      <w:pPr>
        <w:pStyle w:val="ConsPlusNormal"/>
        <w:ind w:firstLine="540"/>
        <w:jc w:val="both"/>
      </w:pPr>
      <w:r w:rsidRPr="00C074AE">
        <w:t>Работа с историческими источниками:</w:t>
      </w:r>
    </w:p>
    <w:p w14:paraId="19E5E66C" w14:textId="21DE87FB" w:rsidR="003E17C2" w:rsidRPr="00C074AE" w:rsidRDefault="00347F1D" w:rsidP="00C074AE">
      <w:pPr>
        <w:pStyle w:val="ConsPlusNormal"/>
        <w:ind w:firstLine="540"/>
        <w:jc w:val="both"/>
      </w:pPr>
      <w:r w:rsidRPr="00C074AE">
        <w:t>-</w:t>
      </w:r>
      <w:r w:rsidR="003E17C2" w:rsidRPr="00C074AE">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23C578CE" w14:textId="432E7C7A" w:rsidR="003E17C2" w:rsidRPr="00C074AE" w:rsidRDefault="00347F1D" w:rsidP="00C074AE">
      <w:pPr>
        <w:pStyle w:val="ConsPlusNormal"/>
        <w:ind w:firstLine="540"/>
        <w:jc w:val="both"/>
      </w:pPr>
      <w:r w:rsidRPr="00C074AE">
        <w:t>-</w:t>
      </w:r>
      <w:r w:rsidR="003E17C2" w:rsidRPr="00C074AE">
        <w:t>определять тип и вид источника (письменного, визуального);</w:t>
      </w:r>
    </w:p>
    <w:p w14:paraId="69B839D2" w14:textId="26C700F7" w:rsidR="003E17C2" w:rsidRPr="00C074AE" w:rsidRDefault="00347F1D" w:rsidP="00C074AE">
      <w:pPr>
        <w:pStyle w:val="ConsPlusNormal"/>
        <w:ind w:firstLine="540"/>
        <w:jc w:val="both"/>
      </w:pPr>
      <w:r w:rsidRPr="00C074AE">
        <w:t>-</w:t>
      </w:r>
      <w:r w:rsidR="003E17C2" w:rsidRPr="00C074AE">
        <w:t>выявлять принадлежность источника определенному лицу, социальной группе, общественному течению и другим;</w:t>
      </w:r>
    </w:p>
    <w:p w14:paraId="5B8F15F6" w14:textId="37A3C9F7" w:rsidR="003E17C2" w:rsidRPr="00C074AE" w:rsidRDefault="00347F1D" w:rsidP="00C074AE">
      <w:pPr>
        <w:pStyle w:val="ConsPlusNormal"/>
        <w:ind w:firstLine="540"/>
        <w:jc w:val="both"/>
      </w:pPr>
      <w:r w:rsidRPr="00C074AE">
        <w:t>-</w:t>
      </w:r>
      <w:r w:rsidR="003E17C2" w:rsidRPr="00C074AE">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14:paraId="1B4A750E" w14:textId="1A033355" w:rsidR="003E17C2" w:rsidRPr="00C074AE" w:rsidRDefault="00347F1D" w:rsidP="00C074AE">
      <w:pPr>
        <w:pStyle w:val="ConsPlusNormal"/>
        <w:ind w:firstLine="540"/>
        <w:jc w:val="both"/>
      </w:pPr>
      <w:r w:rsidRPr="00C074AE">
        <w:t>-</w:t>
      </w:r>
      <w:r w:rsidR="003E17C2" w:rsidRPr="00C074AE">
        <w:t>различать в тексте письменных источников факты и интерпретации событий прошлого.</w:t>
      </w:r>
    </w:p>
    <w:p w14:paraId="12796923" w14:textId="4BE89640" w:rsidR="003E17C2" w:rsidRPr="00C074AE" w:rsidRDefault="003E17C2" w:rsidP="00C074AE">
      <w:pPr>
        <w:pStyle w:val="ConsPlusNormal"/>
        <w:ind w:firstLine="540"/>
        <w:jc w:val="both"/>
      </w:pPr>
      <w:r w:rsidRPr="00C074AE">
        <w:t>Историческое описание (реконструкция):</w:t>
      </w:r>
    </w:p>
    <w:p w14:paraId="56C32F64" w14:textId="6056377F" w:rsidR="003E17C2" w:rsidRPr="00C074AE" w:rsidRDefault="00347F1D" w:rsidP="00C074AE">
      <w:pPr>
        <w:pStyle w:val="ConsPlusNormal"/>
        <w:ind w:firstLine="540"/>
        <w:jc w:val="both"/>
      </w:pPr>
      <w:r w:rsidRPr="00C074AE">
        <w:t>-</w:t>
      </w:r>
      <w:r w:rsidR="003E17C2" w:rsidRPr="00C074AE">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14:paraId="18FDFAB4" w14:textId="0A7DC6A5" w:rsidR="003E17C2" w:rsidRPr="00C074AE" w:rsidRDefault="00347F1D" w:rsidP="00C074AE">
      <w:pPr>
        <w:pStyle w:val="ConsPlusNormal"/>
        <w:ind w:firstLine="540"/>
        <w:jc w:val="both"/>
      </w:pPr>
      <w:r w:rsidRPr="00C074AE">
        <w:t>-</w:t>
      </w:r>
      <w:r w:rsidR="003E17C2" w:rsidRPr="00C074AE">
        <w:t>составлять развернутую характеристику исторических личностей XIX - начала XX в. с описанием и оценкой их деятельности (сообщение, презентация, эссе);</w:t>
      </w:r>
    </w:p>
    <w:p w14:paraId="62878A07" w14:textId="1F663667" w:rsidR="003E17C2" w:rsidRPr="00C074AE" w:rsidRDefault="00347F1D" w:rsidP="00C074AE">
      <w:pPr>
        <w:pStyle w:val="ConsPlusNormal"/>
        <w:ind w:firstLine="540"/>
        <w:jc w:val="both"/>
      </w:pPr>
      <w:r w:rsidRPr="00C074AE">
        <w:t>-</w:t>
      </w:r>
      <w:r w:rsidR="003E17C2" w:rsidRPr="00C074AE">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14:paraId="04C7290E" w14:textId="1F9E86E5" w:rsidR="003E17C2" w:rsidRPr="00C074AE" w:rsidRDefault="00347F1D" w:rsidP="00C074AE">
      <w:pPr>
        <w:pStyle w:val="ConsPlusNormal"/>
        <w:ind w:firstLine="540"/>
        <w:jc w:val="both"/>
      </w:pPr>
      <w:r w:rsidRPr="00C074AE">
        <w:t>-</w:t>
      </w:r>
      <w:r w:rsidR="003E17C2" w:rsidRPr="00C074AE">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677EB0E3" w14:textId="70C9430D" w:rsidR="003E17C2" w:rsidRPr="00C074AE" w:rsidRDefault="003E17C2" w:rsidP="00C074AE">
      <w:pPr>
        <w:pStyle w:val="ConsPlusNormal"/>
        <w:ind w:firstLine="540"/>
        <w:jc w:val="both"/>
      </w:pPr>
      <w:r w:rsidRPr="00C074AE">
        <w:t>Анализ, объяснение исторических событий, явлений:</w:t>
      </w:r>
    </w:p>
    <w:p w14:paraId="0254D427" w14:textId="73D2A3A5" w:rsidR="003E17C2" w:rsidRPr="00C074AE" w:rsidRDefault="00347F1D" w:rsidP="00C074AE">
      <w:pPr>
        <w:pStyle w:val="ConsPlusNormal"/>
        <w:ind w:firstLine="540"/>
        <w:jc w:val="both"/>
      </w:pPr>
      <w:r w:rsidRPr="00C074AE">
        <w:t>-</w:t>
      </w:r>
      <w:r w:rsidR="003E17C2" w:rsidRPr="00C074AE">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14:paraId="0B5B8DED" w14:textId="44E44E20" w:rsidR="003E17C2" w:rsidRPr="00C074AE" w:rsidRDefault="00347F1D" w:rsidP="00C074AE">
      <w:pPr>
        <w:pStyle w:val="ConsPlusNormal"/>
        <w:ind w:firstLine="540"/>
        <w:jc w:val="both"/>
      </w:pPr>
      <w:r w:rsidRPr="00C074AE">
        <w:t>-</w:t>
      </w:r>
      <w:r w:rsidR="003E17C2" w:rsidRPr="00C074AE">
        <w:t>объяснять смысл ключевых понятий, относящихся к данной эпохе отечественной и всеобщей истории; соотносить общие понятия и факты;</w:t>
      </w:r>
    </w:p>
    <w:p w14:paraId="52606197" w14:textId="6FBA5A06" w:rsidR="003E17C2" w:rsidRPr="00C074AE" w:rsidRDefault="00347F1D" w:rsidP="00C074AE">
      <w:pPr>
        <w:pStyle w:val="ConsPlusNormal"/>
        <w:ind w:firstLine="540"/>
        <w:jc w:val="both"/>
      </w:pPr>
      <w:r w:rsidRPr="00C074AE">
        <w:t>-</w:t>
      </w:r>
      <w:r w:rsidR="003E17C2" w:rsidRPr="00C074AE">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14:paraId="568CB9EF" w14:textId="051CCBC2" w:rsidR="003E17C2" w:rsidRPr="00C074AE" w:rsidRDefault="00347F1D" w:rsidP="00C074AE">
      <w:pPr>
        <w:pStyle w:val="ConsPlusNormal"/>
        <w:ind w:firstLine="540"/>
        <w:jc w:val="both"/>
      </w:pPr>
      <w:r w:rsidRPr="00C074AE">
        <w:t>-</w:t>
      </w:r>
      <w:r w:rsidR="003E17C2" w:rsidRPr="00C074AE">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14:paraId="6FC5D971" w14:textId="3A7A44F0" w:rsidR="003E17C2" w:rsidRPr="00C074AE" w:rsidRDefault="003E17C2" w:rsidP="00C074AE">
      <w:pPr>
        <w:pStyle w:val="ConsPlusNormal"/>
        <w:ind w:firstLine="540"/>
        <w:jc w:val="both"/>
      </w:pPr>
      <w:r w:rsidRPr="00C074AE">
        <w:t>Рассмотрение исторических версий и оценок, определение своего отношения к наиболее значимым событиям и личностям прошлого:</w:t>
      </w:r>
    </w:p>
    <w:p w14:paraId="1433B92B" w14:textId="7A4FCDEF" w:rsidR="003E17C2" w:rsidRPr="00C074AE" w:rsidRDefault="00347F1D" w:rsidP="00C074AE">
      <w:pPr>
        <w:pStyle w:val="ConsPlusNormal"/>
        <w:ind w:firstLine="540"/>
        <w:jc w:val="both"/>
      </w:pPr>
      <w:r w:rsidRPr="00C074AE">
        <w:t>-</w:t>
      </w:r>
      <w:r w:rsidR="003E17C2" w:rsidRPr="00C074AE">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1F535681" w14:textId="549CF3D6" w:rsidR="003E17C2" w:rsidRPr="00C074AE" w:rsidRDefault="00347F1D" w:rsidP="00C074AE">
      <w:pPr>
        <w:pStyle w:val="ConsPlusNormal"/>
        <w:ind w:firstLine="540"/>
        <w:jc w:val="both"/>
      </w:pPr>
      <w:r w:rsidRPr="00C074AE">
        <w:t>-</w:t>
      </w:r>
      <w:r w:rsidR="003E17C2" w:rsidRPr="00C074AE">
        <w:t>оценивать. степень убедительности предложенных точек зрения, формулировать и аргументировать свое мнение;</w:t>
      </w:r>
    </w:p>
    <w:p w14:paraId="5B2A48F6" w14:textId="763E2217" w:rsidR="003E17C2" w:rsidRPr="00C074AE" w:rsidRDefault="00347F1D" w:rsidP="00C074AE">
      <w:pPr>
        <w:pStyle w:val="ConsPlusNormal"/>
        <w:ind w:firstLine="540"/>
        <w:jc w:val="both"/>
      </w:pPr>
      <w:r w:rsidRPr="00C074AE">
        <w:t>-</w:t>
      </w:r>
      <w:r w:rsidR="003E17C2" w:rsidRPr="00C074AE">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003DE4C1" w14:textId="79EC0321" w:rsidR="003E17C2" w:rsidRPr="00C074AE" w:rsidRDefault="003E17C2" w:rsidP="00C074AE">
      <w:pPr>
        <w:pStyle w:val="ConsPlusNormal"/>
        <w:ind w:firstLine="540"/>
        <w:jc w:val="both"/>
      </w:pPr>
      <w:r w:rsidRPr="00C074AE">
        <w:lastRenderedPageBreak/>
        <w:t>Применение исторических знаний:</w:t>
      </w:r>
    </w:p>
    <w:p w14:paraId="617D7C5B" w14:textId="2A6BB2D6" w:rsidR="003E17C2" w:rsidRPr="00C074AE" w:rsidRDefault="00347F1D" w:rsidP="00C074AE">
      <w:pPr>
        <w:pStyle w:val="ConsPlusNormal"/>
        <w:ind w:firstLine="540"/>
        <w:jc w:val="both"/>
      </w:pPr>
      <w:r w:rsidRPr="00C074AE">
        <w:t>-</w:t>
      </w:r>
      <w:r w:rsidR="003E17C2" w:rsidRPr="00C074AE">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14:paraId="26188A66" w14:textId="42929AE0" w:rsidR="003E17C2" w:rsidRPr="00C074AE" w:rsidRDefault="00347F1D" w:rsidP="00C074AE">
      <w:pPr>
        <w:pStyle w:val="ConsPlusNormal"/>
        <w:ind w:firstLine="540"/>
        <w:jc w:val="both"/>
      </w:pPr>
      <w:r w:rsidRPr="00C074AE">
        <w:t>-</w:t>
      </w:r>
      <w:r w:rsidR="003E17C2" w:rsidRPr="00C074AE">
        <w:t>выполнять учебные проекты по отечественной и всеобщей истории XIX - начала XX в. (в том числе на региональном материале);</w:t>
      </w:r>
    </w:p>
    <w:p w14:paraId="16823D07" w14:textId="4EE4690F" w:rsidR="003E17C2" w:rsidRPr="00C074AE" w:rsidRDefault="00347F1D" w:rsidP="00C074AE">
      <w:pPr>
        <w:pStyle w:val="ConsPlusNormal"/>
        <w:ind w:firstLine="540"/>
        <w:jc w:val="both"/>
      </w:pPr>
      <w:r w:rsidRPr="00C074AE">
        <w:t>-</w:t>
      </w:r>
      <w:r w:rsidR="003E17C2" w:rsidRPr="00C074AE">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14:paraId="7D38E61C" w14:textId="77777777" w:rsidR="00A21EA5" w:rsidRDefault="00CB68A7" w:rsidP="00C074AE">
      <w:pPr>
        <w:pStyle w:val="ConsPlusNormal"/>
        <w:ind w:firstLine="540"/>
        <w:jc w:val="both"/>
        <w:rPr>
          <w:b/>
        </w:rPr>
      </w:pPr>
      <w:r w:rsidRPr="00C074AE">
        <w:rPr>
          <w:b/>
        </w:rPr>
        <w:t>Учебный модуль «Введение в новейшую историю России»</w:t>
      </w:r>
      <w:r w:rsidR="00236857" w:rsidRPr="00C074AE">
        <w:rPr>
          <w:b/>
        </w:rPr>
        <w:t xml:space="preserve"> </w:t>
      </w:r>
    </w:p>
    <w:p w14:paraId="54370532" w14:textId="355E4990" w:rsidR="00236857" w:rsidRPr="00C074AE" w:rsidRDefault="00CB68A7" w:rsidP="00C074AE">
      <w:pPr>
        <w:pStyle w:val="ConsPlusNormal"/>
        <w:ind w:firstLine="540"/>
        <w:jc w:val="both"/>
        <w:rPr>
          <w:b/>
        </w:rPr>
      </w:pPr>
      <w:r w:rsidRPr="00C074AE">
        <w:rPr>
          <w:b/>
        </w:rPr>
        <w:t>Пояснительная записка.</w:t>
      </w:r>
    </w:p>
    <w:p w14:paraId="08767052" w14:textId="74E01949" w:rsidR="00CB68A7" w:rsidRPr="00C074AE" w:rsidRDefault="00CB68A7" w:rsidP="00C074AE">
      <w:pPr>
        <w:pStyle w:val="ConsPlusNormal"/>
        <w:ind w:firstLine="540"/>
        <w:jc w:val="both"/>
      </w:pPr>
      <w:r w:rsidRPr="00C074AE">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10" w:history="1">
        <w:r w:rsidRPr="00C074AE">
          <w:rPr>
            <w:color w:val="0000FF"/>
          </w:rPr>
          <w:t>ФГОС ООО</w:t>
        </w:r>
      </w:hyperlink>
      <w:r w:rsidRPr="00C074AE">
        <w:t>,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14:paraId="04250369" w14:textId="77777777" w:rsidR="00CB68A7" w:rsidRPr="00C074AE" w:rsidRDefault="00CB68A7" w:rsidP="00C074AE">
      <w:pPr>
        <w:pStyle w:val="ConsPlusNormal"/>
        <w:ind w:firstLine="540"/>
        <w:jc w:val="both"/>
        <w:rPr>
          <w:b/>
        </w:rPr>
      </w:pPr>
      <w:r w:rsidRPr="00C074AE">
        <w:rPr>
          <w:b/>
        </w:rPr>
        <w:t>Общая характеристика учебного модуля "Введение в Новейшую историю России".</w:t>
      </w:r>
    </w:p>
    <w:p w14:paraId="4C8F7095" w14:textId="3D41108F" w:rsidR="00CB68A7" w:rsidRPr="00C074AE" w:rsidRDefault="00CB68A7" w:rsidP="00C074AE">
      <w:pPr>
        <w:pStyle w:val="ConsPlusNormal"/>
        <w:ind w:firstLine="540"/>
        <w:jc w:val="both"/>
      </w:pPr>
      <w:r w:rsidRPr="00C074AE">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14:paraId="35DEF532" w14:textId="44229E1B" w:rsidR="00CB68A7" w:rsidRPr="00C074AE" w:rsidRDefault="00CB68A7" w:rsidP="00C074AE">
      <w:pPr>
        <w:pStyle w:val="ConsPlusNormal"/>
        <w:ind w:firstLine="540"/>
        <w:jc w:val="both"/>
      </w:pPr>
      <w:r w:rsidRPr="00C074AE">
        <w:t>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14:paraId="485B1A8E" w14:textId="77777777" w:rsidR="00CB68A7" w:rsidRPr="00C074AE" w:rsidRDefault="00CB68A7" w:rsidP="00C074AE">
      <w:pPr>
        <w:pStyle w:val="ConsPlusNormal"/>
        <w:ind w:firstLine="540"/>
        <w:jc w:val="both"/>
      </w:pPr>
      <w:r w:rsidRPr="00C074AE">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14:paraId="6A169898" w14:textId="4A5DFCBC" w:rsidR="00CB68A7" w:rsidRPr="00C074AE" w:rsidRDefault="00CB68A7" w:rsidP="00C074AE">
      <w:pPr>
        <w:pStyle w:val="ConsPlusNormal"/>
        <w:ind w:firstLine="540"/>
        <w:jc w:val="both"/>
        <w:rPr>
          <w:b/>
        </w:rPr>
      </w:pPr>
      <w:r w:rsidRPr="00C074AE">
        <w:rPr>
          <w:b/>
        </w:rPr>
        <w:t>Цели изучения учебного модуля "Введение в Новейшую историю России":</w:t>
      </w:r>
    </w:p>
    <w:p w14:paraId="7FE8E558" w14:textId="604D219E" w:rsidR="00CB68A7" w:rsidRPr="00C074AE" w:rsidRDefault="00CB68A7" w:rsidP="00C074AE">
      <w:pPr>
        <w:pStyle w:val="ConsPlusNormal"/>
        <w:ind w:firstLine="540"/>
        <w:jc w:val="both"/>
      </w:pPr>
      <w:r w:rsidRPr="00C074AE">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24B350EA" w14:textId="2581659F" w:rsidR="00CB68A7" w:rsidRPr="00C074AE" w:rsidRDefault="00CB68A7" w:rsidP="00C074AE">
      <w:pPr>
        <w:pStyle w:val="ConsPlusNormal"/>
        <w:ind w:firstLine="540"/>
        <w:jc w:val="both"/>
      </w:pPr>
      <w:r w:rsidRPr="00C074AE">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0E33E2E0" w14:textId="7D3388CD" w:rsidR="00CB68A7" w:rsidRPr="00C074AE" w:rsidRDefault="00CB68A7" w:rsidP="00C074AE">
      <w:pPr>
        <w:pStyle w:val="ConsPlusNormal"/>
        <w:ind w:firstLine="540"/>
        <w:jc w:val="both"/>
      </w:pPr>
      <w:r w:rsidRPr="00C074AE">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779351E3" w14:textId="294C62E6" w:rsidR="00CB68A7" w:rsidRPr="00C074AE" w:rsidRDefault="00CB68A7" w:rsidP="00C074AE">
      <w:pPr>
        <w:pStyle w:val="ConsPlusNormal"/>
        <w:ind w:firstLine="540"/>
        <w:jc w:val="both"/>
      </w:pPr>
      <w:r w:rsidRPr="00C074AE">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69B9593D" w14:textId="0CA638C0" w:rsidR="00CB68A7" w:rsidRPr="00C074AE" w:rsidRDefault="00CB68A7" w:rsidP="00C074AE">
      <w:pPr>
        <w:pStyle w:val="ConsPlusNormal"/>
        <w:ind w:firstLine="540"/>
        <w:jc w:val="both"/>
      </w:pPr>
      <w:r w:rsidRPr="00C074AE">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06A16908" w14:textId="36123B09" w:rsidR="00CB68A7" w:rsidRPr="00C074AE" w:rsidRDefault="00CB68A7" w:rsidP="00C074AE">
      <w:pPr>
        <w:pStyle w:val="ConsPlusNormal"/>
        <w:ind w:firstLine="540"/>
        <w:jc w:val="both"/>
      </w:pPr>
      <w:r w:rsidRPr="00C074AE">
        <w:t>-формирование личностной позиции обучающихся по отношению не только к прошлому, но и к настоящему родной страны.</w:t>
      </w:r>
    </w:p>
    <w:p w14:paraId="794712A6" w14:textId="2139D8A9" w:rsidR="00CB68A7" w:rsidRPr="00C074AE" w:rsidRDefault="00CB68A7" w:rsidP="00C074AE">
      <w:pPr>
        <w:pStyle w:val="ConsPlusNormal"/>
        <w:ind w:firstLine="540"/>
        <w:jc w:val="both"/>
      </w:pPr>
      <w:r w:rsidRPr="00C074AE">
        <w:lastRenderedPageBreak/>
        <w:t>Место и роль учебного модуля "Введение в Новейшую историю России".</w:t>
      </w:r>
    </w:p>
    <w:p w14:paraId="36A353BB" w14:textId="77777777" w:rsidR="00CB68A7" w:rsidRPr="00C074AE" w:rsidRDefault="00CB68A7" w:rsidP="00C074AE">
      <w:pPr>
        <w:pStyle w:val="ConsPlusNormal"/>
        <w:ind w:firstLine="540"/>
        <w:jc w:val="both"/>
      </w:pPr>
      <w:r w:rsidRPr="00C074AE">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14:paraId="32CFF64A" w14:textId="77777777" w:rsidR="00CB68A7" w:rsidRPr="00C074AE" w:rsidRDefault="000C155D" w:rsidP="00C074AE">
      <w:pPr>
        <w:pStyle w:val="ConsPlusNormal"/>
        <w:ind w:firstLine="540"/>
        <w:jc w:val="both"/>
      </w:pPr>
      <w:hyperlink r:id="rId11" w:history="1">
        <w:r w:rsidR="00CB68A7" w:rsidRPr="00C074AE">
          <w:rPr>
            <w:color w:val="0000FF"/>
          </w:rPr>
          <w:t>ФГОС ООО</w:t>
        </w:r>
      </w:hyperlink>
      <w:r w:rsidR="00CB68A7" w:rsidRPr="00C074AE">
        <w:t xml:space="preserve">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14:paraId="6F28480D" w14:textId="77777777" w:rsidR="00CB68A7" w:rsidRPr="00C074AE" w:rsidRDefault="00CB68A7" w:rsidP="00C074AE">
      <w:pPr>
        <w:pStyle w:val="ConsPlusNormal"/>
        <w:ind w:firstLine="540"/>
        <w:jc w:val="both"/>
      </w:pPr>
      <w:r w:rsidRPr="00C074AE">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14:paraId="77610C63" w14:textId="006329CB" w:rsidR="00CB68A7" w:rsidRPr="00C074AE" w:rsidRDefault="00CB68A7" w:rsidP="00C074AE">
      <w:pPr>
        <w:pStyle w:val="ConsPlusNormal"/>
        <w:ind w:firstLine="540"/>
        <w:jc w:val="both"/>
      </w:pPr>
      <w:r w:rsidRPr="00C074AE">
        <w:t>Модуль "Введение в Новейшую историю России" может быть реализован в двух вариантах:</w:t>
      </w:r>
    </w:p>
    <w:p w14:paraId="612520EF" w14:textId="4D5E1623" w:rsidR="00CB68A7" w:rsidRPr="00C074AE" w:rsidRDefault="00CB68A7" w:rsidP="00C074AE">
      <w:pPr>
        <w:pStyle w:val="ConsPlusNormal"/>
        <w:ind w:firstLine="540"/>
        <w:jc w:val="both"/>
      </w:pPr>
      <w:r w:rsidRPr="00C074AE">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14:paraId="686D4B1C" w14:textId="19EE7665" w:rsidR="00CB68A7" w:rsidRPr="00C074AE" w:rsidRDefault="00CB68A7" w:rsidP="00C074AE">
      <w:pPr>
        <w:pStyle w:val="ConsPlusNormal"/>
        <w:ind w:firstLine="540"/>
        <w:jc w:val="both"/>
      </w:pPr>
      <w:r w:rsidRPr="00C074AE">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14:paraId="69507DD3" w14:textId="285D9EAD" w:rsidR="00CB68A7" w:rsidRPr="00C074AE" w:rsidRDefault="00CB68A7" w:rsidP="00C074AE">
      <w:pPr>
        <w:pStyle w:val="ConsPlusNormal"/>
        <w:jc w:val="center"/>
      </w:pPr>
      <w:r w:rsidRPr="00C074AE">
        <w:t>Реализация модуля в курсе "История России" 9 класса</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185"/>
        <w:gridCol w:w="1622"/>
        <w:gridCol w:w="2727"/>
        <w:gridCol w:w="1809"/>
      </w:tblGrid>
      <w:tr w:rsidR="00CB68A7" w:rsidRPr="00C074AE" w14:paraId="357D3E8C" w14:textId="77777777" w:rsidTr="00A21EA5">
        <w:tc>
          <w:tcPr>
            <w:tcW w:w="4185" w:type="dxa"/>
            <w:tcBorders>
              <w:top w:val="single" w:sz="4" w:space="0" w:color="auto"/>
              <w:left w:val="single" w:sz="4" w:space="0" w:color="auto"/>
              <w:bottom w:val="single" w:sz="4" w:space="0" w:color="auto"/>
              <w:right w:val="single" w:sz="4" w:space="0" w:color="auto"/>
            </w:tcBorders>
          </w:tcPr>
          <w:p w14:paraId="4FF7F3C6" w14:textId="77777777" w:rsidR="00CB68A7" w:rsidRPr="00C074AE" w:rsidRDefault="00CB68A7" w:rsidP="00C074AE">
            <w:pPr>
              <w:pStyle w:val="ConsPlusNormal"/>
              <w:jc w:val="center"/>
            </w:pPr>
            <w:r w:rsidRPr="00C074AE">
              <w:t>Программа курса "История России" (9 класс)</w:t>
            </w:r>
          </w:p>
        </w:tc>
        <w:tc>
          <w:tcPr>
            <w:tcW w:w="1622" w:type="dxa"/>
            <w:tcBorders>
              <w:top w:val="single" w:sz="4" w:space="0" w:color="auto"/>
              <w:left w:val="single" w:sz="4" w:space="0" w:color="auto"/>
              <w:bottom w:val="single" w:sz="4" w:space="0" w:color="auto"/>
              <w:right w:val="single" w:sz="4" w:space="0" w:color="auto"/>
            </w:tcBorders>
          </w:tcPr>
          <w:p w14:paraId="764FD0E3" w14:textId="77777777" w:rsidR="00CB68A7" w:rsidRPr="00C074AE" w:rsidRDefault="00CB68A7" w:rsidP="00A21EA5">
            <w:pPr>
              <w:pStyle w:val="ConsPlusNormal"/>
              <w:ind w:firstLine="0"/>
            </w:pPr>
            <w:r w:rsidRPr="00C074AE">
              <w:t>Примерное количество часов</w:t>
            </w:r>
          </w:p>
        </w:tc>
        <w:tc>
          <w:tcPr>
            <w:tcW w:w="2727" w:type="dxa"/>
            <w:tcBorders>
              <w:top w:val="single" w:sz="4" w:space="0" w:color="auto"/>
              <w:left w:val="single" w:sz="4" w:space="0" w:color="auto"/>
              <w:bottom w:val="single" w:sz="4" w:space="0" w:color="auto"/>
              <w:right w:val="single" w:sz="4" w:space="0" w:color="auto"/>
            </w:tcBorders>
          </w:tcPr>
          <w:p w14:paraId="6F0D8C1F" w14:textId="77777777" w:rsidR="00CB68A7" w:rsidRPr="00C074AE" w:rsidRDefault="00CB68A7" w:rsidP="00A21EA5">
            <w:pPr>
              <w:pStyle w:val="ConsPlusNormal"/>
              <w:ind w:left="-31" w:firstLine="740"/>
              <w:jc w:val="center"/>
            </w:pPr>
            <w:r w:rsidRPr="00C074AE">
              <w:t>Программа учебного модуля "Введение в Новейшую историю России"</w:t>
            </w:r>
          </w:p>
        </w:tc>
        <w:tc>
          <w:tcPr>
            <w:tcW w:w="1809" w:type="dxa"/>
            <w:tcBorders>
              <w:top w:val="single" w:sz="4" w:space="0" w:color="auto"/>
              <w:left w:val="single" w:sz="4" w:space="0" w:color="auto"/>
              <w:bottom w:val="single" w:sz="4" w:space="0" w:color="auto"/>
              <w:right w:val="single" w:sz="4" w:space="0" w:color="auto"/>
            </w:tcBorders>
          </w:tcPr>
          <w:p w14:paraId="75C5849C" w14:textId="77777777" w:rsidR="00CB68A7" w:rsidRPr="00C074AE" w:rsidRDefault="00CB68A7" w:rsidP="00A21EA5">
            <w:pPr>
              <w:pStyle w:val="ConsPlusNormal"/>
              <w:ind w:firstLine="0"/>
            </w:pPr>
            <w:r w:rsidRPr="00C074AE">
              <w:t>Примерное количество часов</w:t>
            </w:r>
          </w:p>
        </w:tc>
      </w:tr>
      <w:tr w:rsidR="00CB68A7" w:rsidRPr="00C074AE" w14:paraId="3C8EFDA1" w14:textId="77777777" w:rsidTr="00A21EA5">
        <w:tc>
          <w:tcPr>
            <w:tcW w:w="4185" w:type="dxa"/>
            <w:tcBorders>
              <w:top w:val="single" w:sz="4" w:space="0" w:color="auto"/>
              <w:left w:val="single" w:sz="4" w:space="0" w:color="auto"/>
              <w:bottom w:val="single" w:sz="4" w:space="0" w:color="auto"/>
              <w:right w:val="single" w:sz="4" w:space="0" w:color="auto"/>
            </w:tcBorders>
            <w:vAlign w:val="center"/>
          </w:tcPr>
          <w:p w14:paraId="20D54DAA" w14:textId="77777777" w:rsidR="00CB68A7" w:rsidRPr="00C074AE" w:rsidRDefault="00CB68A7" w:rsidP="00C074AE">
            <w:pPr>
              <w:pStyle w:val="ConsPlusNormal"/>
            </w:pPr>
            <w:r w:rsidRPr="00C074AE">
              <w:t>Введение</w:t>
            </w:r>
          </w:p>
        </w:tc>
        <w:tc>
          <w:tcPr>
            <w:tcW w:w="1622" w:type="dxa"/>
            <w:tcBorders>
              <w:top w:val="single" w:sz="4" w:space="0" w:color="auto"/>
              <w:left w:val="single" w:sz="4" w:space="0" w:color="auto"/>
              <w:bottom w:val="single" w:sz="4" w:space="0" w:color="auto"/>
              <w:right w:val="single" w:sz="4" w:space="0" w:color="auto"/>
            </w:tcBorders>
            <w:vAlign w:val="center"/>
          </w:tcPr>
          <w:p w14:paraId="32112D34" w14:textId="77777777" w:rsidR="00CB68A7" w:rsidRPr="00C074AE" w:rsidRDefault="00CB68A7" w:rsidP="00C074AE">
            <w:pPr>
              <w:pStyle w:val="ConsPlusNormal"/>
            </w:pPr>
            <w:r w:rsidRPr="00C074AE">
              <w:t>1</w:t>
            </w:r>
          </w:p>
        </w:tc>
        <w:tc>
          <w:tcPr>
            <w:tcW w:w="2727" w:type="dxa"/>
            <w:tcBorders>
              <w:top w:val="single" w:sz="4" w:space="0" w:color="auto"/>
              <w:left w:val="single" w:sz="4" w:space="0" w:color="auto"/>
              <w:bottom w:val="single" w:sz="4" w:space="0" w:color="auto"/>
              <w:right w:val="single" w:sz="4" w:space="0" w:color="auto"/>
            </w:tcBorders>
            <w:vAlign w:val="center"/>
          </w:tcPr>
          <w:p w14:paraId="57FFF171" w14:textId="77777777" w:rsidR="00CB68A7" w:rsidRPr="00C074AE" w:rsidRDefault="00CB68A7" w:rsidP="00C074AE">
            <w:pPr>
              <w:pStyle w:val="ConsPlusNormal"/>
            </w:pPr>
            <w:r w:rsidRPr="00C074AE">
              <w:t>Введение</w:t>
            </w:r>
          </w:p>
        </w:tc>
        <w:tc>
          <w:tcPr>
            <w:tcW w:w="1809" w:type="dxa"/>
            <w:tcBorders>
              <w:top w:val="single" w:sz="4" w:space="0" w:color="auto"/>
              <w:left w:val="single" w:sz="4" w:space="0" w:color="auto"/>
              <w:bottom w:val="single" w:sz="4" w:space="0" w:color="auto"/>
              <w:right w:val="single" w:sz="4" w:space="0" w:color="auto"/>
            </w:tcBorders>
            <w:vAlign w:val="center"/>
          </w:tcPr>
          <w:p w14:paraId="10DE55D1" w14:textId="77777777" w:rsidR="00CB68A7" w:rsidRPr="00C074AE" w:rsidRDefault="00CB68A7" w:rsidP="00C074AE">
            <w:pPr>
              <w:pStyle w:val="ConsPlusNormal"/>
              <w:jc w:val="center"/>
            </w:pPr>
            <w:r w:rsidRPr="00C074AE">
              <w:t>1</w:t>
            </w:r>
          </w:p>
        </w:tc>
      </w:tr>
      <w:tr w:rsidR="00CB68A7" w:rsidRPr="00C074AE" w14:paraId="4BB1EB5B" w14:textId="77777777" w:rsidTr="00A21EA5">
        <w:tc>
          <w:tcPr>
            <w:tcW w:w="4185" w:type="dxa"/>
            <w:tcBorders>
              <w:top w:val="single" w:sz="4" w:space="0" w:color="auto"/>
              <w:left w:val="single" w:sz="4" w:space="0" w:color="auto"/>
              <w:bottom w:val="single" w:sz="4" w:space="0" w:color="auto"/>
              <w:right w:val="single" w:sz="4" w:space="0" w:color="auto"/>
            </w:tcBorders>
          </w:tcPr>
          <w:p w14:paraId="54A4E6FF" w14:textId="77777777" w:rsidR="00CB68A7" w:rsidRPr="00C074AE" w:rsidRDefault="00CB68A7" w:rsidP="00C074AE">
            <w:pPr>
              <w:pStyle w:val="ConsPlusNormal"/>
            </w:pPr>
            <w:r w:rsidRPr="00C074AE">
              <w:t>Первая российская революция 1905 - 1907 гг.</w:t>
            </w:r>
          </w:p>
        </w:tc>
        <w:tc>
          <w:tcPr>
            <w:tcW w:w="1622" w:type="dxa"/>
            <w:tcBorders>
              <w:top w:val="single" w:sz="4" w:space="0" w:color="auto"/>
              <w:left w:val="single" w:sz="4" w:space="0" w:color="auto"/>
              <w:bottom w:val="single" w:sz="4" w:space="0" w:color="auto"/>
              <w:right w:val="single" w:sz="4" w:space="0" w:color="auto"/>
            </w:tcBorders>
          </w:tcPr>
          <w:p w14:paraId="553EB8D9" w14:textId="77777777" w:rsidR="00CB68A7" w:rsidRPr="00C074AE" w:rsidRDefault="00CB68A7" w:rsidP="00C074AE">
            <w:pPr>
              <w:pStyle w:val="ConsPlusNormal"/>
            </w:pPr>
            <w:r w:rsidRPr="00C074AE">
              <w:t>1</w:t>
            </w:r>
          </w:p>
        </w:tc>
        <w:tc>
          <w:tcPr>
            <w:tcW w:w="2727" w:type="dxa"/>
            <w:tcBorders>
              <w:top w:val="single" w:sz="4" w:space="0" w:color="auto"/>
              <w:left w:val="single" w:sz="4" w:space="0" w:color="auto"/>
              <w:bottom w:val="single" w:sz="4" w:space="0" w:color="auto"/>
              <w:right w:val="single" w:sz="4" w:space="0" w:color="auto"/>
            </w:tcBorders>
          </w:tcPr>
          <w:p w14:paraId="62465278" w14:textId="77777777" w:rsidR="00CB68A7" w:rsidRPr="00C074AE" w:rsidRDefault="00CB68A7" w:rsidP="00C074AE">
            <w:pPr>
              <w:pStyle w:val="ConsPlusNormal"/>
            </w:pPr>
            <w:r w:rsidRPr="00C074AE">
              <w:t>Февральская и Октябрьская революции 1917 г.</w:t>
            </w:r>
          </w:p>
        </w:tc>
        <w:tc>
          <w:tcPr>
            <w:tcW w:w="1809" w:type="dxa"/>
            <w:tcBorders>
              <w:top w:val="single" w:sz="4" w:space="0" w:color="auto"/>
              <w:left w:val="single" w:sz="4" w:space="0" w:color="auto"/>
              <w:bottom w:val="single" w:sz="4" w:space="0" w:color="auto"/>
              <w:right w:val="single" w:sz="4" w:space="0" w:color="auto"/>
            </w:tcBorders>
          </w:tcPr>
          <w:p w14:paraId="3ED6A62D" w14:textId="77777777" w:rsidR="00CB68A7" w:rsidRPr="00C074AE" w:rsidRDefault="00CB68A7" w:rsidP="00C074AE">
            <w:pPr>
              <w:pStyle w:val="ConsPlusNormal"/>
              <w:jc w:val="center"/>
            </w:pPr>
            <w:r w:rsidRPr="00C074AE">
              <w:t>3</w:t>
            </w:r>
          </w:p>
        </w:tc>
      </w:tr>
      <w:tr w:rsidR="00CB68A7" w:rsidRPr="00C074AE" w14:paraId="2233C5E4" w14:textId="77777777" w:rsidTr="00A21EA5">
        <w:tc>
          <w:tcPr>
            <w:tcW w:w="4185" w:type="dxa"/>
            <w:tcBorders>
              <w:top w:val="single" w:sz="4" w:space="0" w:color="auto"/>
              <w:left w:val="single" w:sz="4" w:space="0" w:color="auto"/>
              <w:bottom w:val="single" w:sz="4" w:space="0" w:color="auto"/>
              <w:right w:val="single" w:sz="4" w:space="0" w:color="auto"/>
            </w:tcBorders>
            <w:vAlign w:val="bottom"/>
          </w:tcPr>
          <w:p w14:paraId="039EE831" w14:textId="77777777" w:rsidR="00CB68A7" w:rsidRPr="00C074AE" w:rsidRDefault="00CB68A7" w:rsidP="00C074AE">
            <w:pPr>
              <w:pStyle w:val="ConsPlusNormal"/>
            </w:pPr>
            <w:r w:rsidRPr="00C074AE">
              <w:t>Отечественная война 1812 г. - важнейшее событие российской и мировой истории XIX в. Крымская война. Героическая оборона Севастополя</w:t>
            </w:r>
          </w:p>
        </w:tc>
        <w:tc>
          <w:tcPr>
            <w:tcW w:w="1622" w:type="dxa"/>
            <w:tcBorders>
              <w:top w:val="single" w:sz="4" w:space="0" w:color="auto"/>
              <w:left w:val="single" w:sz="4" w:space="0" w:color="auto"/>
              <w:bottom w:val="single" w:sz="4" w:space="0" w:color="auto"/>
              <w:right w:val="single" w:sz="4" w:space="0" w:color="auto"/>
            </w:tcBorders>
          </w:tcPr>
          <w:p w14:paraId="023E4305" w14:textId="77777777" w:rsidR="00CB68A7" w:rsidRPr="00C074AE" w:rsidRDefault="00CB68A7" w:rsidP="00C074AE">
            <w:pPr>
              <w:pStyle w:val="ConsPlusNormal"/>
            </w:pPr>
            <w:r w:rsidRPr="00C074AE">
              <w:t>2</w:t>
            </w:r>
          </w:p>
        </w:tc>
        <w:tc>
          <w:tcPr>
            <w:tcW w:w="2727" w:type="dxa"/>
            <w:tcBorders>
              <w:top w:val="single" w:sz="4" w:space="0" w:color="auto"/>
              <w:left w:val="single" w:sz="4" w:space="0" w:color="auto"/>
              <w:bottom w:val="single" w:sz="4" w:space="0" w:color="auto"/>
              <w:right w:val="single" w:sz="4" w:space="0" w:color="auto"/>
            </w:tcBorders>
          </w:tcPr>
          <w:p w14:paraId="299DD888" w14:textId="77777777" w:rsidR="00CB68A7" w:rsidRPr="00C074AE" w:rsidRDefault="00CB68A7" w:rsidP="00C074AE">
            <w:pPr>
              <w:pStyle w:val="ConsPlusNormal"/>
            </w:pPr>
            <w:r w:rsidRPr="00C074AE">
              <w:t>Великая Отечественная война</w:t>
            </w:r>
          </w:p>
          <w:p w14:paraId="2788985A" w14:textId="77777777" w:rsidR="00CB68A7" w:rsidRPr="00C074AE" w:rsidRDefault="00CB68A7" w:rsidP="00C074AE">
            <w:pPr>
              <w:pStyle w:val="ConsPlusNormal"/>
            </w:pPr>
            <w:r w:rsidRPr="00C074AE">
              <w:t>(1941 - 1945 гг.)</w:t>
            </w:r>
          </w:p>
        </w:tc>
        <w:tc>
          <w:tcPr>
            <w:tcW w:w="1809" w:type="dxa"/>
            <w:tcBorders>
              <w:top w:val="single" w:sz="4" w:space="0" w:color="auto"/>
              <w:left w:val="single" w:sz="4" w:space="0" w:color="auto"/>
              <w:bottom w:val="single" w:sz="4" w:space="0" w:color="auto"/>
              <w:right w:val="single" w:sz="4" w:space="0" w:color="auto"/>
            </w:tcBorders>
          </w:tcPr>
          <w:p w14:paraId="3E496EFD" w14:textId="77777777" w:rsidR="00CB68A7" w:rsidRPr="00C074AE" w:rsidRDefault="00CB68A7" w:rsidP="00C074AE">
            <w:pPr>
              <w:pStyle w:val="ConsPlusNormal"/>
              <w:jc w:val="center"/>
            </w:pPr>
            <w:r w:rsidRPr="00C074AE">
              <w:t>4</w:t>
            </w:r>
          </w:p>
        </w:tc>
      </w:tr>
      <w:tr w:rsidR="00CB68A7" w:rsidRPr="00C074AE" w14:paraId="6117B029" w14:textId="77777777" w:rsidTr="00A21EA5">
        <w:tc>
          <w:tcPr>
            <w:tcW w:w="4185" w:type="dxa"/>
            <w:tcBorders>
              <w:top w:val="single" w:sz="4" w:space="0" w:color="auto"/>
              <w:left w:val="single" w:sz="4" w:space="0" w:color="auto"/>
              <w:bottom w:val="single" w:sz="4" w:space="0" w:color="auto"/>
              <w:right w:val="single" w:sz="4" w:space="0" w:color="auto"/>
            </w:tcBorders>
          </w:tcPr>
          <w:p w14:paraId="373B7779" w14:textId="77777777" w:rsidR="00CB68A7" w:rsidRPr="00C074AE" w:rsidRDefault="00CB68A7" w:rsidP="00C074AE">
            <w:pPr>
              <w:pStyle w:val="ConsPlusNormal"/>
            </w:pPr>
            <w:r w:rsidRPr="00C074AE">
              <w:t>Социальная и правовая модернизация страны при Александре II.</w:t>
            </w:r>
          </w:p>
          <w:p w14:paraId="7F6326E8" w14:textId="77777777" w:rsidR="00CB68A7" w:rsidRPr="00C074AE" w:rsidRDefault="00CB68A7" w:rsidP="00C074AE">
            <w:pPr>
              <w:pStyle w:val="ConsPlusNormal"/>
            </w:pPr>
            <w:r w:rsidRPr="00C074AE">
              <w:lastRenderedPageBreak/>
              <w:t>Этнокультурный облик империи.</w:t>
            </w:r>
          </w:p>
          <w:p w14:paraId="19D89D33" w14:textId="77777777" w:rsidR="00CB68A7" w:rsidRPr="00C074AE" w:rsidRDefault="00CB68A7" w:rsidP="00C074AE">
            <w:pPr>
              <w:pStyle w:val="ConsPlusNormal"/>
            </w:pPr>
            <w:r w:rsidRPr="00C074AE">
              <w:t>Формирование гражданского общества и основные направления общественных движений</w:t>
            </w:r>
          </w:p>
        </w:tc>
        <w:tc>
          <w:tcPr>
            <w:tcW w:w="1622" w:type="dxa"/>
            <w:tcBorders>
              <w:top w:val="single" w:sz="4" w:space="0" w:color="auto"/>
              <w:left w:val="single" w:sz="4" w:space="0" w:color="auto"/>
              <w:bottom w:val="single" w:sz="4" w:space="0" w:color="auto"/>
              <w:right w:val="single" w:sz="4" w:space="0" w:color="auto"/>
            </w:tcBorders>
          </w:tcPr>
          <w:p w14:paraId="26137E60" w14:textId="77777777" w:rsidR="00CB68A7" w:rsidRPr="00C074AE" w:rsidRDefault="00CB68A7" w:rsidP="00C074AE">
            <w:pPr>
              <w:pStyle w:val="ConsPlusNormal"/>
            </w:pPr>
            <w:r w:rsidRPr="00C074AE">
              <w:lastRenderedPageBreak/>
              <w:t>19</w:t>
            </w:r>
          </w:p>
        </w:tc>
        <w:tc>
          <w:tcPr>
            <w:tcW w:w="2727" w:type="dxa"/>
            <w:tcBorders>
              <w:top w:val="single" w:sz="4" w:space="0" w:color="auto"/>
              <w:left w:val="single" w:sz="4" w:space="0" w:color="auto"/>
              <w:bottom w:val="single" w:sz="4" w:space="0" w:color="auto"/>
              <w:right w:val="single" w:sz="4" w:space="0" w:color="auto"/>
            </w:tcBorders>
          </w:tcPr>
          <w:p w14:paraId="54E40257" w14:textId="77777777" w:rsidR="00CB68A7" w:rsidRPr="00C074AE" w:rsidRDefault="00CB68A7" w:rsidP="00C074AE">
            <w:pPr>
              <w:pStyle w:val="ConsPlusNormal"/>
            </w:pPr>
            <w:r w:rsidRPr="00C074AE">
              <w:t>Распад СССР. Становление новой России</w:t>
            </w:r>
          </w:p>
          <w:p w14:paraId="4A3A98CC" w14:textId="77777777" w:rsidR="00CB68A7" w:rsidRPr="00C074AE" w:rsidRDefault="00CB68A7" w:rsidP="00C074AE">
            <w:pPr>
              <w:pStyle w:val="ConsPlusNormal"/>
            </w:pPr>
            <w:r w:rsidRPr="00C074AE">
              <w:lastRenderedPageBreak/>
              <w:t>(1992 - 1999 гг.)</w:t>
            </w:r>
          </w:p>
        </w:tc>
        <w:tc>
          <w:tcPr>
            <w:tcW w:w="1809" w:type="dxa"/>
            <w:tcBorders>
              <w:top w:val="single" w:sz="4" w:space="0" w:color="auto"/>
              <w:left w:val="single" w:sz="4" w:space="0" w:color="auto"/>
              <w:bottom w:val="single" w:sz="4" w:space="0" w:color="auto"/>
              <w:right w:val="single" w:sz="4" w:space="0" w:color="auto"/>
            </w:tcBorders>
          </w:tcPr>
          <w:p w14:paraId="4504B81B" w14:textId="77777777" w:rsidR="00CB68A7" w:rsidRPr="00C074AE" w:rsidRDefault="00CB68A7" w:rsidP="00C074AE">
            <w:pPr>
              <w:pStyle w:val="ConsPlusNormal"/>
              <w:jc w:val="center"/>
            </w:pPr>
            <w:r w:rsidRPr="00C074AE">
              <w:lastRenderedPageBreak/>
              <w:t>2</w:t>
            </w:r>
          </w:p>
        </w:tc>
      </w:tr>
      <w:tr w:rsidR="00CB68A7" w:rsidRPr="00C074AE" w14:paraId="54896486" w14:textId="77777777" w:rsidTr="00A21EA5">
        <w:tc>
          <w:tcPr>
            <w:tcW w:w="4185" w:type="dxa"/>
            <w:tcBorders>
              <w:top w:val="single" w:sz="4" w:space="0" w:color="auto"/>
              <w:left w:val="single" w:sz="4" w:space="0" w:color="auto"/>
              <w:bottom w:val="single" w:sz="4" w:space="0" w:color="auto"/>
              <w:right w:val="single" w:sz="4" w:space="0" w:color="auto"/>
            </w:tcBorders>
          </w:tcPr>
          <w:p w14:paraId="64CDF241" w14:textId="77777777" w:rsidR="00CB68A7" w:rsidRPr="00C074AE" w:rsidRDefault="00CB68A7" w:rsidP="00C074AE">
            <w:pPr>
              <w:pStyle w:val="ConsPlusNormal"/>
            </w:pPr>
            <w:r w:rsidRPr="00C074AE">
              <w:lastRenderedPageBreak/>
              <w:t>На пороге нового века</w:t>
            </w:r>
          </w:p>
        </w:tc>
        <w:tc>
          <w:tcPr>
            <w:tcW w:w="1622" w:type="dxa"/>
            <w:tcBorders>
              <w:top w:val="single" w:sz="4" w:space="0" w:color="auto"/>
              <w:left w:val="single" w:sz="4" w:space="0" w:color="auto"/>
              <w:bottom w:val="single" w:sz="4" w:space="0" w:color="auto"/>
              <w:right w:val="single" w:sz="4" w:space="0" w:color="auto"/>
            </w:tcBorders>
          </w:tcPr>
          <w:p w14:paraId="4BD38DE4" w14:textId="77777777" w:rsidR="00CB68A7" w:rsidRPr="00C074AE" w:rsidRDefault="00CB68A7" w:rsidP="00C074AE">
            <w:pPr>
              <w:pStyle w:val="ConsPlusNormal"/>
            </w:pPr>
          </w:p>
        </w:tc>
        <w:tc>
          <w:tcPr>
            <w:tcW w:w="2727" w:type="dxa"/>
            <w:tcBorders>
              <w:top w:val="single" w:sz="4" w:space="0" w:color="auto"/>
              <w:left w:val="single" w:sz="4" w:space="0" w:color="auto"/>
              <w:bottom w:val="single" w:sz="4" w:space="0" w:color="auto"/>
              <w:right w:val="single" w:sz="4" w:space="0" w:color="auto"/>
            </w:tcBorders>
          </w:tcPr>
          <w:p w14:paraId="0DF73B59" w14:textId="77777777" w:rsidR="00CB68A7" w:rsidRPr="00C074AE" w:rsidRDefault="00CB68A7" w:rsidP="00C074AE">
            <w:pPr>
              <w:pStyle w:val="ConsPlusNormal"/>
            </w:pPr>
            <w:r w:rsidRPr="00C074AE">
              <w:t>Возрождение страны</w:t>
            </w:r>
          </w:p>
        </w:tc>
        <w:tc>
          <w:tcPr>
            <w:tcW w:w="1809" w:type="dxa"/>
            <w:tcBorders>
              <w:top w:val="single" w:sz="4" w:space="0" w:color="auto"/>
              <w:left w:val="single" w:sz="4" w:space="0" w:color="auto"/>
              <w:bottom w:val="single" w:sz="4" w:space="0" w:color="auto"/>
              <w:right w:val="single" w:sz="4" w:space="0" w:color="auto"/>
            </w:tcBorders>
          </w:tcPr>
          <w:p w14:paraId="60AC7ECD" w14:textId="77777777" w:rsidR="00CB68A7" w:rsidRPr="00C074AE" w:rsidRDefault="00CB68A7" w:rsidP="00C074AE">
            <w:pPr>
              <w:pStyle w:val="ConsPlusNormal"/>
            </w:pPr>
          </w:p>
        </w:tc>
      </w:tr>
      <w:tr w:rsidR="00CB68A7" w:rsidRPr="00C074AE" w14:paraId="4AFD0A5D" w14:textId="77777777" w:rsidTr="00A21EA5">
        <w:tc>
          <w:tcPr>
            <w:tcW w:w="4185" w:type="dxa"/>
            <w:tcBorders>
              <w:top w:val="single" w:sz="4" w:space="0" w:color="auto"/>
              <w:left w:val="single" w:sz="4" w:space="0" w:color="auto"/>
              <w:bottom w:val="single" w:sz="4" w:space="0" w:color="auto"/>
              <w:right w:val="single" w:sz="4" w:space="0" w:color="auto"/>
            </w:tcBorders>
          </w:tcPr>
          <w:p w14:paraId="35E251A8" w14:textId="072FF79C" w:rsidR="00CB68A7" w:rsidRPr="00C074AE" w:rsidRDefault="00A21EA5" w:rsidP="00C074AE">
            <w:pPr>
              <w:pStyle w:val="ConsPlusNormal"/>
            </w:pPr>
            <w:r>
              <w:t>Крымская война. Г</w:t>
            </w:r>
            <w:r w:rsidR="00CB68A7" w:rsidRPr="00C074AE">
              <w:t>ероическая оборона Севастополя.</w:t>
            </w:r>
          </w:p>
          <w:p w14:paraId="46635FDD" w14:textId="77777777" w:rsidR="00CB68A7" w:rsidRPr="00C074AE" w:rsidRDefault="00CB68A7" w:rsidP="00C074AE">
            <w:pPr>
              <w:pStyle w:val="ConsPlusNormal"/>
            </w:pPr>
            <w:r w:rsidRPr="00C074AE">
              <w:t>Общество и власть после революции.</w:t>
            </w:r>
          </w:p>
          <w:p w14:paraId="6D618636" w14:textId="77777777" w:rsidR="00CB68A7" w:rsidRPr="00C074AE" w:rsidRDefault="00CB68A7" w:rsidP="00C074AE">
            <w:pPr>
              <w:pStyle w:val="ConsPlusNormal"/>
            </w:pPr>
            <w:r w:rsidRPr="00C074AE">
              <w:t>Уроки революции: политическая стабилизация и социальные преобразования. П. А. Столыпин: программа системных реформ, масштаб и результаты</w:t>
            </w:r>
          </w:p>
        </w:tc>
        <w:tc>
          <w:tcPr>
            <w:tcW w:w="1622" w:type="dxa"/>
            <w:tcBorders>
              <w:top w:val="single" w:sz="4" w:space="0" w:color="auto"/>
              <w:left w:val="single" w:sz="4" w:space="0" w:color="auto"/>
              <w:bottom w:val="single" w:sz="4" w:space="0" w:color="auto"/>
              <w:right w:val="single" w:sz="4" w:space="0" w:color="auto"/>
            </w:tcBorders>
          </w:tcPr>
          <w:p w14:paraId="5166B928" w14:textId="77777777" w:rsidR="00CB68A7" w:rsidRPr="00C074AE" w:rsidRDefault="00CB68A7" w:rsidP="00C074AE">
            <w:pPr>
              <w:pStyle w:val="ConsPlusNormal"/>
            </w:pPr>
            <w:r w:rsidRPr="00C074AE">
              <w:t>3</w:t>
            </w:r>
          </w:p>
        </w:tc>
        <w:tc>
          <w:tcPr>
            <w:tcW w:w="2727" w:type="dxa"/>
            <w:tcBorders>
              <w:top w:val="single" w:sz="4" w:space="0" w:color="auto"/>
              <w:left w:val="single" w:sz="4" w:space="0" w:color="auto"/>
              <w:bottom w:val="single" w:sz="4" w:space="0" w:color="auto"/>
              <w:right w:val="single" w:sz="4" w:space="0" w:color="auto"/>
            </w:tcBorders>
          </w:tcPr>
          <w:p w14:paraId="6CDA10F7" w14:textId="77777777" w:rsidR="00CB68A7" w:rsidRPr="00C074AE" w:rsidRDefault="00CB68A7" w:rsidP="00C074AE">
            <w:pPr>
              <w:pStyle w:val="ConsPlusNormal"/>
            </w:pPr>
            <w:r w:rsidRPr="00C074AE">
              <w:t>Воссоединение Крыма с Россией</w:t>
            </w:r>
          </w:p>
        </w:tc>
        <w:tc>
          <w:tcPr>
            <w:tcW w:w="1809" w:type="dxa"/>
            <w:tcBorders>
              <w:top w:val="single" w:sz="4" w:space="0" w:color="auto"/>
              <w:left w:val="single" w:sz="4" w:space="0" w:color="auto"/>
              <w:bottom w:val="single" w:sz="4" w:space="0" w:color="auto"/>
              <w:right w:val="single" w:sz="4" w:space="0" w:color="auto"/>
            </w:tcBorders>
          </w:tcPr>
          <w:p w14:paraId="04C9C0FB" w14:textId="77777777" w:rsidR="00CB68A7" w:rsidRPr="00C074AE" w:rsidRDefault="00CB68A7" w:rsidP="00C074AE">
            <w:pPr>
              <w:pStyle w:val="ConsPlusNormal"/>
              <w:jc w:val="center"/>
            </w:pPr>
            <w:r w:rsidRPr="00C074AE">
              <w:t>3</w:t>
            </w:r>
          </w:p>
        </w:tc>
      </w:tr>
      <w:tr w:rsidR="00CB68A7" w:rsidRPr="00C074AE" w14:paraId="1C308953" w14:textId="77777777" w:rsidTr="00A21EA5">
        <w:tc>
          <w:tcPr>
            <w:tcW w:w="4185" w:type="dxa"/>
            <w:tcBorders>
              <w:top w:val="single" w:sz="4" w:space="0" w:color="auto"/>
              <w:left w:val="single" w:sz="4" w:space="0" w:color="auto"/>
              <w:bottom w:val="single" w:sz="4" w:space="0" w:color="auto"/>
              <w:right w:val="single" w:sz="4" w:space="0" w:color="auto"/>
            </w:tcBorders>
          </w:tcPr>
          <w:p w14:paraId="68837FED" w14:textId="77777777" w:rsidR="00CB68A7" w:rsidRPr="00C074AE" w:rsidRDefault="00CB68A7" w:rsidP="00C074AE">
            <w:pPr>
              <w:pStyle w:val="ConsPlusNormal"/>
            </w:pPr>
            <w:r w:rsidRPr="00C074AE">
              <w:t>Обобщение</w:t>
            </w:r>
          </w:p>
        </w:tc>
        <w:tc>
          <w:tcPr>
            <w:tcW w:w="1622" w:type="dxa"/>
            <w:tcBorders>
              <w:top w:val="single" w:sz="4" w:space="0" w:color="auto"/>
              <w:left w:val="single" w:sz="4" w:space="0" w:color="auto"/>
              <w:bottom w:val="single" w:sz="4" w:space="0" w:color="auto"/>
              <w:right w:val="single" w:sz="4" w:space="0" w:color="auto"/>
            </w:tcBorders>
          </w:tcPr>
          <w:p w14:paraId="17CFA7C1" w14:textId="77777777" w:rsidR="00CB68A7" w:rsidRPr="00C074AE" w:rsidRDefault="00CB68A7" w:rsidP="00C074AE">
            <w:pPr>
              <w:pStyle w:val="ConsPlusNormal"/>
            </w:pPr>
            <w:r w:rsidRPr="00C074AE">
              <w:t>1</w:t>
            </w:r>
          </w:p>
        </w:tc>
        <w:tc>
          <w:tcPr>
            <w:tcW w:w="2727" w:type="dxa"/>
            <w:tcBorders>
              <w:top w:val="single" w:sz="4" w:space="0" w:color="auto"/>
              <w:left w:val="single" w:sz="4" w:space="0" w:color="auto"/>
              <w:bottom w:val="single" w:sz="4" w:space="0" w:color="auto"/>
              <w:right w:val="single" w:sz="4" w:space="0" w:color="auto"/>
            </w:tcBorders>
          </w:tcPr>
          <w:p w14:paraId="146345DF" w14:textId="77777777" w:rsidR="00CB68A7" w:rsidRPr="00C074AE" w:rsidRDefault="00CB68A7" w:rsidP="00C074AE">
            <w:pPr>
              <w:pStyle w:val="ConsPlusNormal"/>
            </w:pPr>
            <w:r w:rsidRPr="00C074AE">
              <w:t>Итоговое повторение</w:t>
            </w:r>
          </w:p>
        </w:tc>
        <w:tc>
          <w:tcPr>
            <w:tcW w:w="1809" w:type="dxa"/>
            <w:tcBorders>
              <w:top w:val="single" w:sz="4" w:space="0" w:color="auto"/>
              <w:left w:val="single" w:sz="4" w:space="0" w:color="auto"/>
              <w:bottom w:val="single" w:sz="4" w:space="0" w:color="auto"/>
              <w:right w:val="single" w:sz="4" w:space="0" w:color="auto"/>
            </w:tcBorders>
          </w:tcPr>
          <w:p w14:paraId="3F7C3CAD" w14:textId="77777777" w:rsidR="00CB68A7" w:rsidRPr="00C074AE" w:rsidRDefault="00CB68A7" w:rsidP="00C074AE">
            <w:pPr>
              <w:pStyle w:val="ConsPlusNormal"/>
            </w:pPr>
            <w:r w:rsidRPr="00C074AE">
              <w:t>1</w:t>
            </w:r>
          </w:p>
        </w:tc>
      </w:tr>
    </w:tbl>
    <w:p w14:paraId="0D10EBC7" w14:textId="77777777" w:rsidR="00CB68A7" w:rsidRPr="00C074AE" w:rsidRDefault="00CB68A7" w:rsidP="00C074AE">
      <w:pPr>
        <w:pStyle w:val="ConsPlusNormal"/>
        <w:jc w:val="both"/>
      </w:pPr>
    </w:p>
    <w:p w14:paraId="5D31F4BA" w14:textId="4E9BDEF2" w:rsidR="00CB68A7" w:rsidRPr="00C074AE" w:rsidRDefault="00CB68A7" w:rsidP="00C074AE">
      <w:pPr>
        <w:pStyle w:val="ConsPlusNormal"/>
        <w:ind w:firstLine="540"/>
        <w:jc w:val="both"/>
      </w:pPr>
      <w:r w:rsidRPr="00C074AE">
        <w:t>Содержание учебного модуля "Введение в Новейшую историю России".</w:t>
      </w:r>
    </w:p>
    <w:p w14:paraId="400E8820" w14:textId="77777777" w:rsidR="00CB68A7" w:rsidRPr="00C074AE" w:rsidRDefault="00CB68A7" w:rsidP="00C074AE">
      <w:pPr>
        <w:pStyle w:val="ConsPlusNormal"/>
        <w:jc w:val="center"/>
      </w:pPr>
      <w:r w:rsidRPr="00C074AE">
        <w:t>Структура и последовательность изучения модуля</w:t>
      </w:r>
    </w:p>
    <w:p w14:paraId="08891676" w14:textId="77777777" w:rsidR="00CB68A7" w:rsidRPr="00C074AE" w:rsidRDefault="00CB68A7" w:rsidP="00C074AE">
      <w:pPr>
        <w:pStyle w:val="ConsPlusNormal"/>
        <w:jc w:val="center"/>
      </w:pPr>
      <w:r w:rsidRPr="00C074AE">
        <w:t>как целостного учебного курса</w:t>
      </w:r>
    </w:p>
    <w:p w14:paraId="0E2F5063" w14:textId="77777777" w:rsidR="00CB68A7" w:rsidRPr="00C074AE" w:rsidRDefault="00CB68A7" w:rsidP="00C074AE">
      <w:pPr>
        <w:pStyle w:val="ConsPlusNormal"/>
        <w:jc w:val="both"/>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725"/>
        <w:gridCol w:w="6925"/>
        <w:gridCol w:w="2551"/>
      </w:tblGrid>
      <w:tr w:rsidR="00CB68A7" w:rsidRPr="00C074AE" w14:paraId="37F22CF2" w14:textId="77777777" w:rsidTr="00A21EA5">
        <w:trPr>
          <w:trHeight w:val="506"/>
        </w:trPr>
        <w:tc>
          <w:tcPr>
            <w:tcW w:w="725" w:type="dxa"/>
            <w:tcBorders>
              <w:top w:val="single" w:sz="4" w:space="0" w:color="auto"/>
              <w:left w:val="single" w:sz="4" w:space="0" w:color="auto"/>
              <w:bottom w:val="single" w:sz="4" w:space="0" w:color="auto"/>
              <w:right w:val="single" w:sz="4" w:space="0" w:color="auto"/>
            </w:tcBorders>
          </w:tcPr>
          <w:p w14:paraId="482B9D30" w14:textId="77777777" w:rsidR="00CB68A7" w:rsidRPr="00C074AE" w:rsidRDefault="00CB68A7" w:rsidP="00C074AE">
            <w:pPr>
              <w:pStyle w:val="ConsPlusNormal"/>
              <w:jc w:val="center"/>
            </w:pPr>
            <w:r w:rsidRPr="00C074AE">
              <w:t>N</w:t>
            </w:r>
          </w:p>
        </w:tc>
        <w:tc>
          <w:tcPr>
            <w:tcW w:w="6925" w:type="dxa"/>
            <w:tcBorders>
              <w:top w:val="single" w:sz="4" w:space="0" w:color="auto"/>
              <w:left w:val="single" w:sz="4" w:space="0" w:color="auto"/>
              <w:bottom w:val="single" w:sz="4" w:space="0" w:color="auto"/>
              <w:right w:val="single" w:sz="4" w:space="0" w:color="auto"/>
            </w:tcBorders>
          </w:tcPr>
          <w:p w14:paraId="4C3A0F42" w14:textId="77777777" w:rsidR="00CB68A7" w:rsidRPr="00C074AE" w:rsidRDefault="00CB68A7" w:rsidP="00C074AE">
            <w:pPr>
              <w:pStyle w:val="ConsPlusNormal"/>
              <w:jc w:val="center"/>
            </w:pPr>
            <w:r w:rsidRPr="00C074AE">
              <w:t>Темы курса</w:t>
            </w:r>
          </w:p>
        </w:tc>
        <w:tc>
          <w:tcPr>
            <w:tcW w:w="2551" w:type="dxa"/>
            <w:tcBorders>
              <w:top w:val="single" w:sz="4" w:space="0" w:color="auto"/>
              <w:left w:val="single" w:sz="4" w:space="0" w:color="auto"/>
              <w:bottom w:val="single" w:sz="4" w:space="0" w:color="auto"/>
              <w:right w:val="single" w:sz="4" w:space="0" w:color="auto"/>
            </w:tcBorders>
          </w:tcPr>
          <w:p w14:paraId="6A682221" w14:textId="77777777" w:rsidR="00CB68A7" w:rsidRPr="00C074AE" w:rsidRDefault="00CB68A7" w:rsidP="00C074AE">
            <w:pPr>
              <w:pStyle w:val="ConsPlusNormal"/>
              <w:ind w:firstLine="0"/>
            </w:pPr>
            <w:r w:rsidRPr="00C074AE">
              <w:t>Примерное количество часов</w:t>
            </w:r>
          </w:p>
        </w:tc>
      </w:tr>
      <w:tr w:rsidR="00CB68A7" w:rsidRPr="00C074AE" w14:paraId="346D68D5" w14:textId="77777777" w:rsidTr="00F12B67">
        <w:trPr>
          <w:trHeight w:val="304"/>
        </w:trPr>
        <w:tc>
          <w:tcPr>
            <w:tcW w:w="725" w:type="dxa"/>
            <w:tcBorders>
              <w:top w:val="single" w:sz="4" w:space="0" w:color="auto"/>
              <w:left w:val="single" w:sz="4" w:space="0" w:color="auto"/>
              <w:bottom w:val="single" w:sz="4" w:space="0" w:color="auto"/>
              <w:right w:val="single" w:sz="4" w:space="0" w:color="auto"/>
            </w:tcBorders>
            <w:vAlign w:val="center"/>
          </w:tcPr>
          <w:p w14:paraId="60B31B66" w14:textId="627552BC" w:rsidR="00CB68A7" w:rsidRPr="00C074AE" w:rsidRDefault="00A21EA5" w:rsidP="00C074AE">
            <w:pPr>
              <w:pStyle w:val="ConsPlusNormal"/>
            </w:pPr>
            <w:r>
              <w:t>11</w:t>
            </w:r>
          </w:p>
        </w:tc>
        <w:tc>
          <w:tcPr>
            <w:tcW w:w="6925" w:type="dxa"/>
            <w:tcBorders>
              <w:top w:val="single" w:sz="4" w:space="0" w:color="auto"/>
              <w:left w:val="single" w:sz="4" w:space="0" w:color="auto"/>
              <w:bottom w:val="single" w:sz="4" w:space="0" w:color="auto"/>
              <w:right w:val="single" w:sz="4" w:space="0" w:color="auto"/>
            </w:tcBorders>
          </w:tcPr>
          <w:p w14:paraId="522F0FF0" w14:textId="77777777" w:rsidR="00CB68A7" w:rsidRPr="00C074AE" w:rsidRDefault="00CB68A7" w:rsidP="00A21EA5">
            <w:pPr>
              <w:pStyle w:val="ConsPlusNormal"/>
              <w:ind w:firstLine="0"/>
            </w:pPr>
            <w:r w:rsidRPr="00C074AE">
              <w:t>Введение</w:t>
            </w:r>
          </w:p>
        </w:tc>
        <w:tc>
          <w:tcPr>
            <w:tcW w:w="2551" w:type="dxa"/>
            <w:tcBorders>
              <w:top w:val="single" w:sz="4" w:space="0" w:color="auto"/>
              <w:left w:val="single" w:sz="4" w:space="0" w:color="auto"/>
              <w:bottom w:val="single" w:sz="4" w:space="0" w:color="auto"/>
              <w:right w:val="single" w:sz="4" w:space="0" w:color="auto"/>
            </w:tcBorders>
          </w:tcPr>
          <w:p w14:paraId="72835C00" w14:textId="77777777" w:rsidR="00CB68A7" w:rsidRPr="00C074AE" w:rsidRDefault="00CB68A7" w:rsidP="00C074AE">
            <w:pPr>
              <w:pStyle w:val="ConsPlusNormal"/>
              <w:jc w:val="center"/>
            </w:pPr>
            <w:r w:rsidRPr="00C074AE">
              <w:t>1</w:t>
            </w:r>
          </w:p>
        </w:tc>
      </w:tr>
      <w:tr w:rsidR="00CB68A7" w:rsidRPr="00C074AE" w14:paraId="510555F3" w14:textId="77777777" w:rsidTr="00F12B67">
        <w:tc>
          <w:tcPr>
            <w:tcW w:w="725" w:type="dxa"/>
            <w:tcBorders>
              <w:top w:val="single" w:sz="4" w:space="0" w:color="auto"/>
              <w:left w:val="single" w:sz="4" w:space="0" w:color="auto"/>
              <w:bottom w:val="single" w:sz="4" w:space="0" w:color="auto"/>
              <w:right w:val="single" w:sz="4" w:space="0" w:color="auto"/>
            </w:tcBorders>
            <w:vAlign w:val="center"/>
          </w:tcPr>
          <w:p w14:paraId="645B7E88" w14:textId="49F3E62A" w:rsidR="00CB68A7" w:rsidRPr="00C074AE" w:rsidRDefault="00A21EA5" w:rsidP="00C074AE">
            <w:pPr>
              <w:pStyle w:val="ConsPlusNormal"/>
            </w:pPr>
            <w:r>
              <w:t>2</w:t>
            </w:r>
            <w:r w:rsidR="00CB68A7" w:rsidRPr="00C074AE">
              <w:t>2</w:t>
            </w:r>
          </w:p>
        </w:tc>
        <w:tc>
          <w:tcPr>
            <w:tcW w:w="6925" w:type="dxa"/>
            <w:tcBorders>
              <w:top w:val="single" w:sz="4" w:space="0" w:color="auto"/>
              <w:left w:val="single" w:sz="4" w:space="0" w:color="auto"/>
              <w:bottom w:val="single" w:sz="4" w:space="0" w:color="auto"/>
              <w:right w:val="single" w:sz="4" w:space="0" w:color="auto"/>
            </w:tcBorders>
          </w:tcPr>
          <w:p w14:paraId="2512085E" w14:textId="77777777" w:rsidR="00CB68A7" w:rsidRPr="00C074AE" w:rsidRDefault="00CB68A7" w:rsidP="00A21EA5">
            <w:pPr>
              <w:pStyle w:val="ConsPlusNormal"/>
              <w:ind w:firstLine="0"/>
            </w:pPr>
            <w:r w:rsidRPr="00C074AE">
              <w:t>Февральская и Октябрьская революции 1917 г.</w:t>
            </w:r>
          </w:p>
        </w:tc>
        <w:tc>
          <w:tcPr>
            <w:tcW w:w="2551" w:type="dxa"/>
            <w:tcBorders>
              <w:top w:val="single" w:sz="4" w:space="0" w:color="auto"/>
              <w:left w:val="single" w:sz="4" w:space="0" w:color="auto"/>
              <w:bottom w:val="single" w:sz="4" w:space="0" w:color="auto"/>
              <w:right w:val="single" w:sz="4" w:space="0" w:color="auto"/>
            </w:tcBorders>
          </w:tcPr>
          <w:p w14:paraId="3FD7B346" w14:textId="77777777" w:rsidR="00CB68A7" w:rsidRPr="00C074AE" w:rsidRDefault="00CB68A7" w:rsidP="00C074AE">
            <w:pPr>
              <w:pStyle w:val="ConsPlusNormal"/>
              <w:jc w:val="center"/>
            </w:pPr>
            <w:r w:rsidRPr="00C074AE">
              <w:t>3</w:t>
            </w:r>
          </w:p>
        </w:tc>
      </w:tr>
      <w:tr w:rsidR="00CB68A7" w:rsidRPr="00C074AE" w14:paraId="7206A612" w14:textId="77777777" w:rsidTr="00F12B67">
        <w:tc>
          <w:tcPr>
            <w:tcW w:w="725" w:type="dxa"/>
            <w:tcBorders>
              <w:top w:val="single" w:sz="4" w:space="0" w:color="auto"/>
              <w:left w:val="single" w:sz="4" w:space="0" w:color="auto"/>
              <w:bottom w:val="single" w:sz="4" w:space="0" w:color="auto"/>
              <w:right w:val="single" w:sz="4" w:space="0" w:color="auto"/>
            </w:tcBorders>
            <w:vAlign w:val="center"/>
          </w:tcPr>
          <w:p w14:paraId="54BF3D18" w14:textId="13B6A6C3" w:rsidR="00CB68A7" w:rsidRPr="00C074AE" w:rsidRDefault="00A21EA5" w:rsidP="00C074AE">
            <w:pPr>
              <w:pStyle w:val="ConsPlusNormal"/>
            </w:pPr>
            <w:r>
              <w:t>33</w:t>
            </w:r>
          </w:p>
        </w:tc>
        <w:tc>
          <w:tcPr>
            <w:tcW w:w="6925" w:type="dxa"/>
            <w:tcBorders>
              <w:top w:val="single" w:sz="4" w:space="0" w:color="auto"/>
              <w:left w:val="single" w:sz="4" w:space="0" w:color="auto"/>
              <w:bottom w:val="single" w:sz="4" w:space="0" w:color="auto"/>
              <w:right w:val="single" w:sz="4" w:space="0" w:color="auto"/>
            </w:tcBorders>
          </w:tcPr>
          <w:p w14:paraId="47979830" w14:textId="77777777" w:rsidR="00CB68A7" w:rsidRPr="00C074AE" w:rsidRDefault="00CB68A7" w:rsidP="00A21EA5">
            <w:pPr>
              <w:pStyle w:val="ConsPlusNormal"/>
              <w:ind w:firstLine="0"/>
            </w:pPr>
            <w:r w:rsidRPr="00C074AE">
              <w:t>Великая Отечественная война (1941 - 1945 гг.)</w:t>
            </w:r>
          </w:p>
        </w:tc>
        <w:tc>
          <w:tcPr>
            <w:tcW w:w="2551" w:type="dxa"/>
            <w:tcBorders>
              <w:top w:val="single" w:sz="4" w:space="0" w:color="auto"/>
              <w:left w:val="single" w:sz="4" w:space="0" w:color="auto"/>
              <w:bottom w:val="single" w:sz="4" w:space="0" w:color="auto"/>
              <w:right w:val="single" w:sz="4" w:space="0" w:color="auto"/>
            </w:tcBorders>
          </w:tcPr>
          <w:p w14:paraId="1DB63471" w14:textId="77777777" w:rsidR="00CB68A7" w:rsidRPr="00C074AE" w:rsidRDefault="00CB68A7" w:rsidP="00C074AE">
            <w:pPr>
              <w:pStyle w:val="ConsPlusNormal"/>
              <w:jc w:val="center"/>
            </w:pPr>
            <w:r w:rsidRPr="00C074AE">
              <w:t>4</w:t>
            </w:r>
          </w:p>
        </w:tc>
      </w:tr>
      <w:tr w:rsidR="00CB68A7" w:rsidRPr="00C074AE" w14:paraId="68F10C26" w14:textId="77777777" w:rsidTr="00F12B67">
        <w:tc>
          <w:tcPr>
            <w:tcW w:w="725" w:type="dxa"/>
            <w:tcBorders>
              <w:top w:val="single" w:sz="4" w:space="0" w:color="auto"/>
              <w:left w:val="single" w:sz="4" w:space="0" w:color="auto"/>
              <w:bottom w:val="single" w:sz="4" w:space="0" w:color="auto"/>
              <w:right w:val="single" w:sz="4" w:space="0" w:color="auto"/>
            </w:tcBorders>
            <w:vAlign w:val="center"/>
          </w:tcPr>
          <w:p w14:paraId="041DE446" w14:textId="3BD91B00" w:rsidR="00CB68A7" w:rsidRPr="00C074AE" w:rsidRDefault="00A21EA5" w:rsidP="00C074AE">
            <w:pPr>
              <w:pStyle w:val="ConsPlusNormal"/>
            </w:pPr>
            <w:r>
              <w:t>44</w:t>
            </w:r>
          </w:p>
        </w:tc>
        <w:tc>
          <w:tcPr>
            <w:tcW w:w="6925" w:type="dxa"/>
            <w:tcBorders>
              <w:top w:val="single" w:sz="4" w:space="0" w:color="auto"/>
              <w:left w:val="single" w:sz="4" w:space="0" w:color="auto"/>
              <w:bottom w:val="single" w:sz="4" w:space="0" w:color="auto"/>
              <w:right w:val="single" w:sz="4" w:space="0" w:color="auto"/>
            </w:tcBorders>
          </w:tcPr>
          <w:p w14:paraId="09CAFBEB" w14:textId="77777777" w:rsidR="00CB68A7" w:rsidRPr="00C074AE" w:rsidRDefault="00CB68A7" w:rsidP="00A21EA5">
            <w:pPr>
              <w:pStyle w:val="ConsPlusNormal"/>
              <w:ind w:firstLine="0"/>
            </w:pPr>
            <w:r w:rsidRPr="00C074AE">
              <w:t>Распад СССР. Становление новой России (1992 - 1999 гг.)</w:t>
            </w:r>
          </w:p>
        </w:tc>
        <w:tc>
          <w:tcPr>
            <w:tcW w:w="2551" w:type="dxa"/>
            <w:tcBorders>
              <w:top w:val="single" w:sz="4" w:space="0" w:color="auto"/>
              <w:left w:val="single" w:sz="4" w:space="0" w:color="auto"/>
              <w:bottom w:val="single" w:sz="4" w:space="0" w:color="auto"/>
              <w:right w:val="single" w:sz="4" w:space="0" w:color="auto"/>
            </w:tcBorders>
          </w:tcPr>
          <w:p w14:paraId="4B2F1979" w14:textId="77777777" w:rsidR="00CB68A7" w:rsidRPr="00C074AE" w:rsidRDefault="00CB68A7" w:rsidP="00C074AE">
            <w:pPr>
              <w:pStyle w:val="ConsPlusNormal"/>
              <w:jc w:val="center"/>
            </w:pPr>
            <w:r w:rsidRPr="00C074AE">
              <w:t>2</w:t>
            </w:r>
          </w:p>
        </w:tc>
      </w:tr>
      <w:tr w:rsidR="00CB68A7" w:rsidRPr="00C074AE" w14:paraId="4F71075C" w14:textId="77777777" w:rsidTr="00F12B67">
        <w:tc>
          <w:tcPr>
            <w:tcW w:w="725" w:type="dxa"/>
            <w:tcBorders>
              <w:top w:val="single" w:sz="4" w:space="0" w:color="auto"/>
              <w:left w:val="single" w:sz="4" w:space="0" w:color="auto"/>
              <w:bottom w:val="single" w:sz="4" w:space="0" w:color="auto"/>
              <w:right w:val="single" w:sz="4" w:space="0" w:color="auto"/>
            </w:tcBorders>
            <w:vAlign w:val="center"/>
          </w:tcPr>
          <w:p w14:paraId="026BFBCE" w14:textId="1C3910BE" w:rsidR="00CB68A7" w:rsidRPr="00C074AE" w:rsidRDefault="00A21EA5" w:rsidP="00C074AE">
            <w:pPr>
              <w:pStyle w:val="ConsPlusNormal"/>
            </w:pPr>
            <w:r>
              <w:t>55</w:t>
            </w:r>
          </w:p>
        </w:tc>
        <w:tc>
          <w:tcPr>
            <w:tcW w:w="6925" w:type="dxa"/>
            <w:tcBorders>
              <w:top w:val="single" w:sz="4" w:space="0" w:color="auto"/>
              <w:left w:val="single" w:sz="4" w:space="0" w:color="auto"/>
              <w:bottom w:val="single" w:sz="4" w:space="0" w:color="auto"/>
              <w:right w:val="single" w:sz="4" w:space="0" w:color="auto"/>
            </w:tcBorders>
          </w:tcPr>
          <w:p w14:paraId="03A7B3D4" w14:textId="77777777" w:rsidR="00CB68A7" w:rsidRPr="00C074AE" w:rsidRDefault="00CB68A7" w:rsidP="00A21EA5">
            <w:pPr>
              <w:pStyle w:val="ConsPlusNormal"/>
              <w:ind w:firstLine="0"/>
            </w:pPr>
            <w:r w:rsidRPr="00C074AE">
              <w:t>Возрождение страны с 2000-х гг. Воссоединение Крыма с Россией</w:t>
            </w:r>
          </w:p>
        </w:tc>
        <w:tc>
          <w:tcPr>
            <w:tcW w:w="2551" w:type="dxa"/>
            <w:tcBorders>
              <w:top w:val="single" w:sz="4" w:space="0" w:color="auto"/>
              <w:left w:val="single" w:sz="4" w:space="0" w:color="auto"/>
              <w:bottom w:val="single" w:sz="4" w:space="0" w:color="auto"/>
              <w:right w:val="single" w:sz="4" w:space="0" w:color="auto"/>
            </w:tcBorders>
          </w:tcPr>
          <w:p w14:paraId="53AA8304" w14:textId="77777777" w:rsidR="00CB68A7" w:rsidRPr="00C074AE" w:rsidRDefault="00CB68A7" w:rsidP="00C074AE">
            <w:pPr>
              <w:pStyle w:val="ConsPlusNormal"/>
              <w:jc w:val="center"/>
            </w:pPr>
            <w:r w:rsidRPr="00C074AE">
              <w:t>3</w:t>
            </w:r>
          </w:p>
        </w:tc>
      </w:tr>
      <w:tr w:rsidR="00CB68A7" w:rsidRPr="00C074AE" w14:paraId="19105A9E" w14:textId="77777777" w:rsidTr="00F12B67">
        <w:tc>
          <w:tcPr>
            <w:tcW w:w="725" w:type="dxa"/>
            <w:tcBorders>
              <w:top w:val="single" w:sz="4" w:space="0" w:color="auto"/>
              <w:left w:val="single" w:sz="4" w:space="0" w:color="auto"/>
              <w:bottom w:val="single" w:sz="4" w:space="0" w:color="auto"/>
              <w:right w:val="single" w:sz="4" w:space="0" w:color="auto"/>
            </w:tcBorders>
            <w:vAlign w:val="center"/>
          </w:tcPr>
          <w:p w14:paraId="3E3439F3" w14:textId="68FE4CF5" w:rsidR="00CB68A7" w:rsidRPr="00C074AE" w:rsidRDefault="00A21EA5" w:rsidP="00C074AE">
            <w:pPr>
              <w:pStyle w:val="ConsPlusNormal"/>
            </w:pPr>
            <w:r>
              <w:t>66</w:t>
            </w:r>
          </w:p>
        </w:tc>
        <w:tc>
          <w:tcPr>
            <w:tcW w:w="6925" w:type="dxa"/>
            <w:tcBorders>
              <w:top w:val="single" w:sz="4" w:space="0" w:color="auto"/>
              <w:left w:val="single" w:sz="4" w:space="0" w:color="auto"/>
              <w:bottom w:val="single" w:sz="4" w:space="0" w:color="auto"/>
              <w:right w:val="single" w:sz="4" w:space="0" w:color="auto"/>
            </w:tcBorders>
          </w:tcPr>
          <w:p w14:paraId="749FFDD5" w14:textId="77777777" w:rsidR="00CB68A7" w:rsidRPr="00C074AE" w:rsidRDefault="00CB68A7" w:rsidP="00A21EA5">
            <w:pPr>
              <w:pStyle w:val="ConsPlusNormal"/>
              <w:ind w:firstLine="0"/>
            </w:pPr>
            <w:r w:rsidRPr="00C074AE">
              <w:t>Итоговое повторение</w:t>
            </w:r>
          </w:p>
        </w:tc>
        <w:tc>
          <w:tcPr>
            <w:tcW w:w="2551" w:type="dxa"/>
            <w:tcBorders>
              <w:top w:val="single" w:sz="4" w:space="0" w:color="auto"/>
              <w:left w:val="single" w:sz="4" w:space="0" w:color="auto"/>
              <w:bottom w:val="single" w:sz="4" w:space="0" w:color="auto"/>
              <w:right w:val="single" w:sz="4" w:space="0" w:color="auto"/>
            </w:tcBorders>
          </w:tcPr>
          <w:p w14:paraId="38D9DD6C" w14:textId="77777777" w:rsidR="00CB68A7" w:rsidRPr="00C074AE" w:rsidRDefault="00CB68A7" w:rsidP="00C074AE">
            <w:pPr>
              <w:pStyle w:val="ConsPlusNormal"/>
              <w:jc w:val="center"/>
            </w:pPr>
            <w:r w:rsidRPr="00C074AE">
              <w:t>1</w:t>
            </w:r>
          </w:p>
        </w:tc>
      </w:tr>
    </w:tbl>
    <w:p w14:paraId="46C52C54" w14:textId="47F92B56" w:rsidR="00CB68A7" w:rsidRPr="00C074AE" w:rsidRDefault="00CB68A7" w:rsidP="00C074AE">
      <w:pPr>
        <w:pStyle w:val="ConsPlusNormal"/>
        <w:ind w:firstLine="540"/>
        <w:jc w:val="both"/>
        <w:rPr>
          <w:b/>
        </w:rPr>
      </w:pPr>
      <w:r w:rsidRPr="00C074AE">
        <w:rPr>
          <w:b/>
        </w:rPr>
        <w:t>Введение.</w:t>
      </w:r>
    </w:p>
    <w:p w14:paraId="15426517" w14:textId="77777777" w:rsidR="00CB68A7" w:rsidRPr="00C074AE" w:rsidRDefault="00CB68A7" w:rsidP="00C074AE">
      <w:pPr>
        <w:pStyle w:val="ConsPlusNormal"/>
        <w:ind w:firstLine="540"/>
        <w:jc w:val="both"/>
      </w:pPr>
      <w:r w:rsidRPr="00C074AE">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14:paraId="2F2CDD47" w14:textId="77777777" w:rsidR="00CB68A7" w:rsidRPr="00C074AE" w:rsidRDefault="00CB68A7" w:rsidP="00C074AE">
      <w:pPr>
        <w:pStyle w:val="ConsPlusNormal"/>
        <w:ind w:firstLine="540"/>
        <w:jc w:val="both"/>
      </w:pPr>
      <w:r w:rsidRPr="00C074AE">
        <w:t>Февральская и Октябрьская революции 1917 г.</w:t>
      </w:r>
    </w:p>
    <w:p w14:paraId="6731AFED" w14:textId="77777777" w:rsidR="00CB68A7" w:rsidRPr="00C074AE" w:rsidRDefault="00CB68A7" w:rsidP="00C074AE">
      <w:pPr>
        <w:pStyle w:val="ConsPlusNormal"/>
        <w:ind w:firstLine="540"/>
        <w:jc w:val="both"/>
      </w:pPr>
      <w:r w:rsidRPr="00C074AE">
        <w:t>Российская империя накануне Февральской революции 1917 г.: общенациональный кризис.</w:t>
      </w:r>
    </w:p>
    <w:p w14:paraId="78370DB5" w14:textId="0378363C" w:rsidR="00CB68A7" w:rsidRPr="00C074AE" w:rsidRDefault="00CB68A7" w:rsidP="00C074AE">
      <w:pPr>
        <w:pStyle w:val="ConsPlusNormal"/>
        <w:ind w:firstLine="540"/>
        <w:jc w:val="both"/>
        <w:rPr>
          <w:b/>
        </w:rPr>
      </w:pPr>
      <w:r w:rsidRPr="00C074AE">
        <w:rPr>
          <w:b/>
        </w:rPr>
        <w:t>Февральское восстание в Петрограде. Отречение Николая II.</w:t>
      </w:r>
    </w:p>
    <w:p w14:paraId="7315C732" w14:textId="77777777" w:rsidR="00CB68A7" w:rsidRPr="00C074AE" w:rsidRDefault="00CB68A7" w:rsidP="00C074AE">
      <w:pPr>
        <w:pStyle w:val="ConsPlusNormal"/>
        <w:ind w:firstLine="540"/>
        <w:jc w:val="both"/>
      </w:pPr>
      <w:r w:rsidRPr="00C074AE">
        <w:lastRenderedPageBreak/>
        <w:t>Падение монархии. Временное правительство и Советы, их руководители.</w:t>
      </w:r>
    </w:p>
    <w:p w14:paraId="2587BF7A" w14:textId="77777777" w:rsidR="00CB68A7" w:rsidRPr="00C074AE" w:rsidRDefault="00CB68A7" w:rsidP="00C074AE">
      <w:pPr>
        <w:pStyle w:val="ConsPlusNormal"/>
        <w:ind w:firstLine="540"/>
        <w:jc w:val="both"/>
      </w:pPr>
      <w:r w:rsidRPr="00C074AE">
        <w:t>Демократизация жизни страны. Тяготы войны и обострение внутриполитического кризиса. Угроза территориального распада страны.</w:t>
      </w:r>
    </w:p>
    <w:p w14:paraId="63C97DF7" w14:textId="77777777" w:rsidR="00CB68A7" w:rsidRPr="00C074AE" w:rsidRDefault="00CB68A7" w:rsidP="00C074AE">
      <w:pPr>
        <w:pStyle w:val="ConsPlusNormal"/>
        <w:ind w:firstLine="540"/>
        <w:jc w:val="both"/>
      </w:pPr>
      <w:r w:rsidRPr="00C074AE">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14:paraId="43F253FB" w14:textId="77777777" w:rsidR="00CB68A7" w:rsidRPr="00C074AE" w:rsidRDefault="00CB68A7" w:rsidP="00C074AE">
      <w:pPr>
        <w:pStyle w:val="ConsPlusNormal"/>
        <w:ind w:firstLine="540"/>
        <w:jc w:val="both"/>
      </w:pPr>
      <w:r w:rsidRPr="00C074AE">
        <w:t>Гражданская война как национальная трагедия. Военная интервенция. Политика белых правительств А.В. Колчака, А. И. Деникина и П.Н. Врангеля.</w:t>
      </w:r>
    </w:p>
    <w:p w14:paraId="428CA990" w14:textId="77777777" w:rsidR="00CB68A7" w:rsidRPr="00C074AE" w:rsidRDefault="00CB68A7" w:rsidP="00C074AE">
      <w:pPr>
        <w:pStyle w:val="ConsPlusNormal"/>
        <w:ind w:firstLine="540"/>
        <w:jc w:val="both"/>
      </w:pPr>
      <w:r w:rsidRPr="00C074AE">
        <w:t>Переход страны к мирной жизни. Образование СССР. Революционные события в России глазами соотечественников и мира. Русское зарубежье.</w:t>
      </w:r>
    </w:p>
    <w:p w14:paraId="2951C9F0" w14:textId="77777777" w:rsidR="00CB68A7" w:rsidRPr="00C074AE" w:rsidRDefault="00CB68A7" w:rsidP="00C074AE">
      <w:pPr>
        <w:pStyle w:val="ConsPlusNormal"/>
        <w:ind w:firstLine="540"/>
        <w:jc w:val="both"/>
      </w:pPr>
      <w:r w:rsidRPr="00C074AE">
        <w:t>Влияние революционных событий на общемировые процессы XX в., историю народов России.</w:t>
      </w:r>
    </w:p>
    <w:p w14:paraId="41BCC0BF" w14:textId="35232528" w:rsidR="00CB68A7" w:rsidRPr="00C074AE" w:rsidRDefault="00CB68A7" w:rsidP="00C074AE">
      <w:pPr>
        <w:pStyle w:val="ConsPlusNormal"/>
        <w:ind w:firstLine="540"/>
        <w:jc w:val="both"/>
        <w:rPr>
          <w:b/>
        </w:rPr>
      </w:pPr>
      <w:r w:rsidRPr="00C074AE">
        <w:rPr>
          <w:b/>
        </w:rPr>
        <w:t>Великая Отечественная война (1941 - 1945 гг.).</w:t>
      </w:r>
    </w:p>
    <w:p w14:paraId="013B40F3" w14:textId="77777777" w:rsidR="00CB68A7" w:rsidRPr="00C074AE" w:rsidRDefault="00CB68A7" w:rsidP="00C074AE">
      <w:pPr>
        <w:pStyle w:val="ConsPlusNormal"/>
        <w:ind w:firstLine="540"/>
        <w:jc w:val="both"/>
      </w:pPr>
      <w:r w:rsidRPr="00C074AE">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14:paraId="59374A6C" w14:textId="77777777" w:rsidR="00CB68A7" w:rsidRPr="00C074AE" w:rsidRDefault="00CB68A7" w:rsidP="00C074AE">
      <w:pPr>
        <w:pStyle w:val="ConsPlusNormal"/>
        <w:ind w:firstLine="540"/>
        <w:jc w:val="both"/>
      </w:pPr>
      <w:r w:rsidRPr="00C074AE">
        <w:t>Битва за Москву. Парад 7 ноября 1941 г. на Красной площади. Срыв германских планов молниеносной войны.</w:t>
      </w:r>
    </w:p>
    <w:p w14:paraId="392EE827" w14:textId="77777777" w:rsidR="00CB68A7" w:rsidRPr="00C074AE" w:rsidRDefault="00CB68A7" w:rsidP="00C074AE">
      <w:pPr>
        <w:pStyle w:val="ConsPlusNormal"/>
        <w:ind w:firstLine="540"/>
        <w:jc w:val="both"/>
      </w:pPr>
      <w:r w:rsidRPr="00C074AE">
        <w:t>Блокада Ленинграда. Дорога жизни. Значение героического сопротивления Ленинграда.</w:t>
      </w:r>
    </w:p>
    <w:p w14:paraId="578CFA15" w14:textId="77777777" w:rsidR="00CB68A7" w:rsidRPr="00C074AE" w:rsidRDefault="00CB68A7" w:rsidP="00C074AE">
      <w:pPr>
        <w:pStyle w:val="ConsPlusNormal"/>
        <w:ind w:firstLine="540"/>
        <w:jc w:val="both"/>
      </w:pPr>
      <w:r w:rsidRPr="00C074AE">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14:paraId="5662D045" w14:textId="77777777" w:rsidR="00CB68A7" w:rsidRPr="00C074AE" w:rsidRDefault="00CB68A7" w:rsidP="00C074AE">
      <w:pPr>
        <w:pStyle w:val="ConsPlusNormal"/>
        <w:ind w:firstLine="540"/>
        <w:jc w:val="both"/>
      </w:pPr>
      <w:r w:rsidRPr="00C074AE">
        <w:t>Коренной перелом в ходе Великой Отечественной войны. Сталинградская битва. Битва на Курской дуге.</w:t>
      </w:r>
    </w:p>
    <w:p w14:paraId="27DCBC56" w14:textId="77777777" w:rsidR="00CB68A7" w:rsidRPr="00C074AE" w:rsidRDefault="00CB68A7" w:rsidP="00C074AE">
      <w:pPr>
        <w:pStyle w:val="ConsPlusNormal"/>
        <w:ind w:firstLine="540"/>
        <w:jc w:val="both"/>
      </w:pPr>
      <w:r w:rsidRPr="00C074AE">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14:paraId="5A31FDD7" w14:textId="77777777" w:rsidR="00CB68A7" w:rsidRPr="00C074AE" w:rsidRDefault="00CB68A7" w:rsidP="00C074AE">
      <w:pPr>
        <w:pStyle w:val="ConsPlusNormal"/>
        <w:ind w:firstLine="540"/>
        <w:jc w:val="both"/>
      </w:pPr>
      <w:r w:rsidRPr="00C074AE">
        <w:t>Освобождение оккупированной территории СССР. Белорусская наступательная операция (операция "Багратион") Красной Армии.</w:t>
      </w:r>
    </w:p>
    <w:p w14:paraId="4AE40FB3" w14:textId="77777777" w:rsidR="00CB68A7" w:rsidRPr="00C074AE" w:rsidRDefault="00CB68A7" w:rsidP="00C074AE">
      <w:pPr>
        <w:pStyle w:val="ConsPlusNormal"/>
        <w:ind w:firstLine="540"/>
        <w:jc w:val="both"/>
      </w:pPr>
      <w:r w:rsidRPr="00C074AE">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14:paraId="2A3B23C4" w14:textId="77777777" w:rsidR="00CB68A7" w:rsidRPr="00C074AE" w:rsidRDefault="00CB68A7" w:rsidP="00C074AE">
      <w:pPr>
        <w:pStyle w:val="ConsPlusNormal"/>
        <w:ind w:firstLine="540"/>
        <w:jc w:val="both"/>
      </w:pPr>
      <w:r w:rsidRPr="00C074AE">
        <w:t>Разгром милитаристской Японии. 3 сентября - окончание Второй мировой войны.</w:t>
      </w:r>
    </w:p>
    <w:p w14:paraId="39D7D299" w14:textId="77777777" w:rsidR="00CB68A7" w:rsidRPr="00C074AE" w:rsidRDefault="00CB68A7" w:rsidP="00C074AE">
      <w:pPr>
        <w:pStyle w:val="ConsPlusNormal"/>
        <w:ind w:firstLine="540"/>
        <w:jc w:val="both"/>
      </w:pPr>
      <w:r w:rsidRPr="00C074AE">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14:paraId="27B6FA7F" w14:textId="77777777" w:rsidR="00CB68A7" w:rsidRPr="00C074AE" w:rsidRDefault="00CB68A7" w:rsidP="00C074AE">
      <w:pPr>
        <w:pStyle w:val="ConsPlusNormal"/>
        <w:ind w:firstLine="540"/>
        <w:jc w:val="both"/>
      </w:pPr>
      <w:r w:rsidRPr="00C074AE">
        <w:t>Окончание Второй мировой войны. Осуждение главных военных преступников их пособников (Нюрнбергский, Токийский и Хабаровский процессы).</w:t>
      </w:r>
    </w:p>
    <w:p w14:paraId="31B4957B" w14:textId="77777777" w:rsidR="00CB68A7" w:rsidRPr="00C074AE" w:rsidRDefault="00CB68A7" w:rsidP="00C074AE">
      <w:pPr>
        <w:pStyle w:val="ConsPlusNormal"/>
        <w:ind w:firstLine="540"/>
        <w:jc w:val="both"/>
      </w:pPr>
      <w:r w:rsidRPr="00C074AE">
        <w:t xml:space="preserve">Попытки искажения истории Второй мировой войны и роли советского народа в победе над гитлеровской Германией и ее союзниками. </w:t>
      </w:r>
      <w:hyperlink r:id="rId12" w:history="1">
        <w:r w:rsidRPr="00C074AE">
          <w:rPr>
            <w:color w:val="0000FF"/>
          </w:rPr>
          <w:t>Конституция</w:t>
        </w:r>
      </w:hyperlink>
      <w:r w:rsidRPr="00C074AE">
        <w:t xml:space="preserve"> РФ о защите исторической правды.</w:t>
      </w:r>
    </w:p>
    <w:p w14:paraId="77D76420" w14:textId="77777777" w:rsidR="00CB68A7" w:rsidRPr="00C074AE" w:rsidRDefault="00CB68A7" w:rsidP="00C074AE">
      <w:pPr>
        <w:pStyle w:val="ConsPlusNormal"/>
        <w:ind w:firstLine="540"/>
        <w:jc w:val="both"/>
      </w:pPr>
      <w:r w:rsidRPr="00C074AE">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14:paraId="1D2914AA" w14:textId="77777777" w:rsidR="00CB68A7" w:rsidRPr="00C074AE" w:rsidRDefault="00CB68A7" w:rsidP="00C074AE">
      <w:pPr>
        <w:pStyle w:val="ConsPlusNormal"/>
        <w:ind w:firstLine="540"/>
        <w:jc w:val="both"/>
      </w:pPr>
      <w:r w:rsidRPr="00C074AE">
        <w:t xml:space="preserve">9 мая 1945 г. - День Победы советского народа в Великой Отечественной войне 1941 - </w:t>
      </w:r>
      <w:r w:rsidRPr="00C074AE">
        <w:lastRenderedPageBreak/>
        <w:t>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14:paraId="4C0A8D1B" w14:textId="60329A14" w:rsidR="00CB68A7" w:rsidRPr="00C074AE" w:rsidRDefault="00CB68A7" w:rsidP="00C074AE">
      <w:pPr>
        <w:pStyle w:val="ConsPlusNormal"/>
        <w:ind w:firstLine="540"/>
        <w:jc w:val="both"/>
        <w:rPr>
          <w:b/>
        </w:rPr>
      </w:pPr>
      <w:r w:rsidRPr="00C074AE">
        <w:rPr>
          <w:b/>
        </w:rPr>
        <w:t>Распад СССР. Становление новой России (1992 - 1999 гг.).</w:t>
      </w:r>
    </w:p>
    <w:p w14:paraId="4BD42C5C" w14:textId="77777777" w:rsidR="00CB68A7" w:rsidRPr="00C074AE" w:rsidRDefault="00CB68A7" w:rsidP="00C074AE">
      <w:pPr>
        <w:pStyle w:val="ConsPlusNormal"/>
        <w:ind w:firstLine="540"/>
        <w:jc w:val="both"/>
      </w:pPr>
      <w:r w:rsidRPr="00C074AE">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14:paraId="25B6A050" w14:textId="77777777" w:rsidR="00CB68A7" w:rsidRPr="00C074AE" w:rsidRDefault="00CB68A7" w:rsidP="00C074AE">
      <w:pPr>
        <w:pStyle w:val="ConsPlusNormal"/>
        <w:ind w:firstLine="540"/>
        <w:jc w:val="both"/>
      </w:pPr>
      <w:r w:rsidRPr="00C074AE">
        <w:t>Референдум о сохранении СССР и введении поста Президента.</w:t>
      </w:r>
    </w:p>
    <w:p w14:paraId="6A30DD33" w14:textId="77777777" w:rsidR="00CB68A7" w:rsidRPr="00C074AE" w:rsidRDefault="00CB68A7" w:rsidP="00C074AE">
      <w:pPr>
        <w:pStyle w:val="ConsPlusNormal"/>
        <w:ind w:firstLine="540"/>
        <w:jc w:val="both"/>
      </w:pPr>
      <w:r w:rsidRPr="00C074AE">
        <w:t>РСФСР. Избрание Б.Н. Ельцина Президентом РСФСР.</w:t>
      </w:r>
    </w:p>
    <w:p w14:paraId="6FA2D9F2" w14:textId="77777777" w:rsidR="00CB68A7" w:rsidRPr="00C074AE" w:rsidRDefault="00CB68A7" w:rsidP="00C074AE">
      <w:pPr>
        <w:pStyle w:val="ConsPlusNormal"/>
        <w:ind w:firstLine="540"/>
        <w:jc w:val="both"/>
      </w:pPr>
      <w:r w:rsidRPr="00C074AE">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14:paraId="559012BF" w14:textId="77777777" w:rsidR="00CB68A7" w:rsidRPr="00C074AE" w:rsidRDefault="00CB68A7" w:rsidP="00C074AE">
      <w:pPr>
        <w:pStyle w:val="ConsPlusNormal"/>
        <w:ind w:firstLine="540"/>
        <w:jc w:val="both"/>
      </w:pPr>
      <w:r w:rsidRPr="00C074AE">
        <w:t>Распад СССР и его последствия для России и мира.</w:t>
      </w:r>
    </w:p>
    <w:p w14:paraId="132C10B7" w14:textId="77777777" w:rsidR="00CB68A7" w:rsidRPr="00C074AE" w:rsidRDefault="00CB68A7" w:rsidP="00C074AE">
      <w:pPr>
        <w:pStyle w:val="ConsPlusNormal"/>
        <w:ind w:firstLine="540"/>
        <w:jc w:val="both"/>
      </w:pPr>
      <w:r w:rsidRPr="00C074AE">
        <w:t>Становление Российской Федерации как суверенного государства (1991 - 1993 гг.). Референдум по проекту Конституции.</w:t>
      </w:r>
    </w:p>
    <w:p w14:paraId="1C8A0277" w14:textId="77777777" w:rsidR="00CB68A7" w:rsidRPr="00C074AE" w:rsidRDefault="00CB68A7" w:rsidP="00C074AE">
      <w:pPr>
        <w:pStyle w:val="ConsPlusNormal"/>
        <w:ind w:firstLine="540"/>
        <w:jc w:val="both"/>
      </w:pPr>
      <w:r w:rsidRPr="00C074AE">
        <w:t xml:space="preserve">России. Принятие </w:t>
      </w:r>
      <w:hyperlink r:id="rId13" w:history="1">
        <w:r w:rsidRPr="00C074AE">
          <w:rPr>
            <w:color w:val="0000FF"/>
          </w:rPr>
          <w:t>Конституции</w:t>
        </w:r>
      </w:hyperlink>
      <w:r w:rsidRPr="00C074AE">
        <w:t xml:space="preserve"> Российской Федерации 1993 г. и ее значение.</w:t>
      </w:r>
    </w:p>
    <w:p w14:paraId="758D5BBB" w14:textId="77777777" w:rsidR="00CB68A7" w:rsidRPr="00C074AE" w:rsidRDefault="00CB68A7" w:rsidP="00C074AE">
      <w:pPr>
        <w:pStyle w:val="ConsPlusNormal"/>
        <w:ind w:firstLine="540"/>
        <w:jc w:val="both"/>
      </w:pPr>
      <w:r w:rsidRPr="00C074AE">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14:paraId="4B05003B" w14:textId="77777777" w:rsidR="00CB68A7" w:rsidRPr="00C074AE" w:rsidRDefault="00CB68A7" w:rsidP="00C074AE">
      <w:pPr>
        <w:pStyle w:val="ConsPlusNormal"/>
        <w:ind w:firstLine="540"/>
        <w:jc w:val="both"/>
      </w:pPr>
      <w:r w:rsidRPr="00C074AE">
        <w:t>Россия на постсоветском пространстве. СНГ и Союзное государство. Значение сохранения Россией статуса ядерной державы.</w:t>
      </w:r>
    </w:p>
    <w:p w14:paraId="19E6B579" w14:textId="77777777" w:rsidR="00CB68A7" w:rsidRPr="00C074AE" w:rsidRDefault="00CB68A7" w:rsidP="00C074AE">
      <w:pPr>
        <w:pStyle w:val="ConsPlusNormal"/>
        <w:ind w:firstLine="540"/>
        <w:jc w:val="both"/>
      </w:pPr>
      <w:r w:rsidRPr="00C074AE">
        <w:t>Добровольная отставка Б.Н. Ельцина.</w:t>
      </w:r>
    </w:p>
    <w:p w14:paraId="42CC94DC" w14:textId="4C2B3EBF" w:rsidR="00CB68A7" w:rsidRPr="00C074AE" w:rsidRDefault="00CB68A7" w:rsidP="00C074AE">
      <w:pPr>
        <w:pStyle w:val="ConsPlusNormal"/>
        <w:ind w:firstLine="540"/>
        <w:jc w:val="both"/>
        <w:rPr>
          <w:b/>
        </w:rPr>
      </w:pPr>
      <w:r w:rsidRPr="00C074AE">
        <w:rPr>
          <w:b/>
        </w:rPr>
        <w:t>Возрождение страны с 2000-х гг.</w:t>
      </w:r>
    </w:p>
    <w:p w14:paraId="3D7794B6" w14:textId="1A9D79CB" w:rsidR="00CB68A7" w:rsidRPr="00C074AE" w:rsidRDefault="00CB68A7" w:rsidP="00C074AE">
      <w:pPr>
        <w:pStyle w:val="ConsPlusNormal"/>
        <w:ind w:firstLine="540"/>
        <w:jc w:val="both"/>
      </w:pPr>
      <w:r w:rsidRPr="00C074AE">
        <w:rPr>
          <w:b/>
        </w:rPr>
        <w:t>Российская Федерация в начале XXI века:</w:t>
      </w:r>
      <w:r w:rsidRPr="00C074AE">
        <w:t xml:space="preserve">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14:paraId="2F90ED53" w14:textId="77777777" w:rsidR="00CB68A7" w:rsidRPr="00C074AE" w:rsidRDefault="00CB68A7" w:rsidP="00C074AE">
      <w:pPr>
        <w:pStyle w:val="ConsPlusNormal"/>
        <w:ind w:firstLine="540"/>
        <w:jc w:val="both"/>
      </w:pPr>
      <w:r w:rsidRPr="00C074AE">
        <w:t>Восстановление лидирующих позиций России в международных отношениях. Отношения с США и Евросоюзом.</w:t>
      </w:r>
    </w:p>
    <w:p w14:paraId="65ED4F82" w14:textId="4A88B48C" w:rsidR="00CB68A7" w:rsidRPr="00C074AE" w:rsidRDefault="00CB68A7" w:rsidP="00C074AE">
      <w:pPr>
        <w:pStyle w:val="ConsPlusNormal"/>
        <w:ind w:firstLine="540"/>
        <w:jc w:val="both"/>
        <w:rPr>
          <w:b/>
        </w:rPr>
      </w:pPr>
      <w:r w:rsidRPr="00C074AE">
        <w:rPr>
          <w:b/>
        </w:rPr>
        <w:t>Воссоединение Крыма с Россией.</w:t>
      </w:r>
    </w:p>
    <w:p w14:paraId="5C101D92" w14:textId="77777777" w:rsidR="00CB68A7" w:rsidRPr="00C074AE" w:rsidRDefault="00CB68A7" w:rsidP="00C074AE">
      <w:pPr>
        <w:pStyle w:val="ConsPlusNormal"/>
        <w:ind w:firstLine="540"/>
        <w:jc w:val="both"/>
      </w:pPr>
      <w:r w:rsidRPr="00C074AE">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14" w:history="1">
        <w:r w:rsidRPr="00C074AE">
          <w:rPr>
            <w:color w:val="0000FF"/>
          </w:rPr>
          <w:t>закон</w:t>
        </w:r>
      </w:hyperlink>
      <w:r w:rsidRPr="00C074AE">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14:paraId="714B40BA" w14:textId="77777777" w:rsidR="00CB68A7" w:rsidRPr="00C074AE" w:rsidRDefault="00CB68A7" w:rsidP="00C074AE">
      <w:pPr>
        <w:pStyle w:val="ConsPlusNormal"/>
        <w:ind w:firstLine="540"/>
        <w:jc w:val="both"/>
      </w:pPr>
      <w:r w:rsidRPr="00C074AE">
        <w:t>Воссоединение Крыма с Россией, его значение и международные последствия.</w:t>
      </w:r>
    </w:p>
    <w:p w14:paraId="52C31111" w14:textId="77777777" w:rsidR="00F12B67" w:rsidRDefault="00CB68A7" w:rsidP="00C074AE">
      <w:pPr>
        <w:pStyle w:val="ConsPlusNormal"/>
        <w:ind w:firstLine="540"/>
        <w:jc w:val="both"/>
      </w:pPr>
      <w:r w:rsidRPr="00C074AE">
        <w:rPr>
          <w:b/>
        </w:rPr>
        <w:t>Российская Федерация на современном этапе.</w:t>
      </w:r>
      <w:r w:rsidRPr="00C074AE">
        <w:t xml:space="preserve"> </w:t>
      </w:r>
    </w:p>
    <w:p w14:paraId="6EFF25D7" w14:textId="594BFA02" w:rsidR="00CB68A7" w:rsidRPr="00C074AE" w:rsidRDefault="00CB68A7" w:rsidP="00C074AE">
      <w:pPr>
        <w:pStyle w:val="ConsPlusNormal"/>
        <w:ind w:firstLine="540"/>
        <w:jc w:val="both"/>
      </w:pPr>
      <w:r w:rsidRPr="00C074AE">
        <w:t>"Человеческий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14:paraId="4D5B9620" w14:textId="77777777" w:rsidR="00CB68A7" w:rsidRPr="00C074AE" w:rsidRDefault="00CB68A7" w:rsidP="00C074AE">
      <w:pPr>
        <w:pStyle w:val="ConsPlusNormal"/>
        <w:ind w:firstLine="540"/>
        <w:jc w:val="both"/>
      </w:pPr>
      <w:r w:rsidRPr="00C074AE">
        <w:t xml:space="preserve">Общероссийское голосование по поправкам к </w:t>
      </w:r>
      <w:hyperlink r:id="rId15" w:history="1">
        <w:r w:rsidRPr="00C074AE">
          <w:rPr>
            <w:color w:val="0000FF"/>
          </w:rPr>
          <w:t>Конституции</w:t>
        </w:r>
      </w:hyperlink>
      <w:r w:rsidRPr="00C074AE">
        <w:t xml:space="preserve"> России (2020 г.).</w:t>
      </w:r>
    </w:p>
    <w:p w14:paraId="4D9B2E8E" w14:textId="77777777" w:rsidR="00CB68A7" w:rsidRPr="00C074AE" w:rsidRDefault="00CB68A7" w:rsidP="00C074AE">
      <w:pPr>
        <w:pStyle w:val="ConsPlusNormal"/>
        <w:ind w:firstLine="540"/>
        <w:jc w:val="both"/>
      </w:pPr>
      <w:r w:rsidRPr="00C074AE">
        <w:t>Признание Россией ДНР и ЛНР (2022 г.).</w:t>
      </w:r>
    </w:p>
    <w:p w14:paraId="5555CAC3" w14:textId="77777777" w:rsidR="00CB68A7" w:rsidRPr="00C074AE" w:rsidRDefault="00CB68A7" w:rsidP="00C074AE">
      <w:pPr>
        <w:pStyle w:val="ConsPlusNormal"/>
        <w:ind w:firstLine="540"/>
        <w:jc w:val="both"/>
      </w:pPr>
      <w:r w:rsidRPr="00C074AE">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w:t>
      </w:r>
      <w:r w:rsidRPr="00C074AE">
        <w:lastRenderedPageBreak/>
        <w:t>Советскому Солдату. Всероссийский проект "Без срока давности". Новые информационные ресурсы о Великой Победе.</w:t>
      </w:r>
    </w:p>
    <w:p w14:paraId="57507820" w14:textId="356DDEAD" w:rsidR="00CB68A7" w:rsidRPr="00C074AE" w:rsidRDefault="00CB68A7" w:rsidP="00C074AE">
      <w:pPr>
        <w:pStyle w:val="ConsPlusNormal"/>
        <w:ind w:firstLine="540"/>
        <w:jc w:val="both"/>
        <w:rPr>
          <w:b/>
        </w:rPr>
      </w:pPr>
      <w:r w:rsidRPr="00C074AE">
        <w:rPr>
          <w:b/>
        </w:rPr>
        <w:t>Итоговое повторение.</w:t>
      </w:r>
    </w:p>
    <w:p w14:paraId="451D42EF" w14:textId="77777777" w:rsidR="00CB68A7" w:rsidRPr="00C074AE" w:rsidRDefault="00CB68A7" w:rsidP="00C074AE">
      <w:pPr>
        <w:pStyle w:val="ConsPlusNormal"/>
        <w:ind w:firstLine="540"/>
        <w:jc w:val="both"/>
      </w:pPr>
      <w:r w:rsidRPr="00C074AE">
        <w:t>История родного края в годы революций и Гражданской войны.</w:t>
      </w:r>
    </w:p>
    <w:p w14:paraId="0E9DA677" w14:textId="77777777" w:rsidR="00CB68A7" w:rsidRPr="00C074AE" w:rsidRDefault="00CB68A7" w:rsidP="00C074AE">
      <w:pPr>
        <w:pStyle w:val="ConsPlusNormal"/>
        <w:ind w:firstLine="540"/>
        <w:jc w:val="both"/>
      </w:pPr>
      <w:r w:rsidRPr="00C074AE">
        <w:t>Наши земляки - герои Великой Отечественной войны (1941 - 1945 гг.).</w:t>
      </w:r>
    </w:p>
    <w:p w14:paraId="5107DC53" w14:textId="77777777" w:rsidR="00CB68A7" w:rsidRPr="00C074AE" w:rsidRDefault="00CB68A7" w:rsidP="00C074AE">
      <w:pPr>
        <w:pStyle w:val="ConsPlusNormal"/>
        <w:ind w:firstLine="540"/>
        <w:jc w:val="both"/>
      </w:pPr>
      <w:r w:rsidRPr="00C074AE">
        <w:t>Наш регион в конце XX - начале XXI вв.</w:t>
      </w:r>
    </w:p>
    <w:p w14:paraId="359C45BA" w14:textId="77777777" w:rsidR="00CB68A7" w:rsidRPr="00C074AE" w:rsidRDefault="00CB68A7" w:rsidP="00C074AE">
      <w:pPr>
        <w:pStyle w:val="ConsPlusNormal"/>
        <w:ind w:firstLine="540"/>
        <w:jc w:val="both"/>
      </w:pPr>
      <w:r w:rsidRPr="00C074AE">
        <w:t>Трудовые достижения родного края.</w:t>
      </w:r>
    </w:p>
    <w:p w14:paraId="472BC7C9" w14:textId="73B6193F" w:rsidR="00CB68A7" w:rsidRPr="00F12B67" w:rsidRDefault="00CB68A7" w:rsidP="00F12B67">
      <w:pPr>
        <w:pStyle w:val="ConsPlusNormal"/>
        <w:ind w:firstLine="540"/>
        <w:jc w:val="center"/>
        <w:rPr>
          <w:b/>
        </w:rPr>
      </w:pPr>
      <w:r w:rsidRPr="00F12B67">
        <w:rPr>
          <w:b/>
        </w:rPr>
        <w:t>Планируемые результаты освоения учебного модуля "Введение в Новейшую историю России".</w:t>
      </w:r>
    </w:p>
    <w:p w14:paraId="759C5457" w14:textId="44C437EC" w:rsidR="00CB68A7" w:rsidRPr="00C074AE" w:rsidRDefault="00CB68A7" w:rsidP="00C074AE">
      <w:pPr>
        <w:pStyle w:val="ConsPlusNormal"/>
        <w:ind w:firstLine="540"/>
        <w:jc w:val="both"/>
      </w:pPr>
      <w:r w:rsidRPr="00C074AE">
        <w:t>Личностные и метапредметные результаты являются приоритетными при освоении содержания учебного модуля "Введение в Новейшую историю России".</w:t>
      </w:r>
    </w:p>
    <w:p w14:paraId="095C8425" w14:textId="7A9C9CC9" w:rsidR="00CB68A7" w:rsidRPr="00C074AE" w:rsidRDefault="00CB68A7" w:rsidP="00C074AE">
      <w:pPr>
        <w:pStyle w:val="ConsPlusNormal"/>
        <w:ind w:firstLine="540"/>
        <w:jc w:val="both"/>
      </w:pPr>
      <w:r w:rsidRPr="00C074AE">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14:paraId="3D4640B4" w14:textId="52879B9A" w:rsidR="00CB68A7" w:rsidRPr="00C074AE" w:rsidRDefault="00CB68A7" w:rsidP="00C074AE">
      <w:pPr>
        <w:pStyle w:val="ConsPlusNormal"/>
        <w:ind w:firstLine="540"/>
        <w:jc w:val="both"/>
      </w:pPr>
      <w:r w:rsidRPr="00C074AE">
        <w:t>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14:paraId="4B2D1B3F" w14:textId="77777777" w:rsidR="00CB68A7" w:rsidRPr="00C074AE" w:rsidRDefault="00CB68A7" w:rsidP="00C074AE">
      <w:pPr>
        <w:pStyle w:val="ConsPlusNormal"/>
        <w:ind w:firstLine="540"/>
        <w:jc w:val="both"/>
      </w:pPr>
      <w:r w:rsidRPr="00C074AE">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14:paraId="1C7B2245" w14:textId="77777777" w:rsidR="00CB68A7" w:rsidRPr="00C074AE" w:rsidRDefault="00CB68A7" w:rsidP="00C074AE">
      <w:pPr>
        <w:pStyle w:val="ConsPlusNormal"/>
        <w:ind w:firstLine="540"/>
        <w:jc w:val="both"/>
      </w:pPr>
      <w:r w:rsidRPr="00C074AE">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14:paraId="3ADE7780" w14:textId="77777777" w:rsidR="00CB68A7" w:rsidRPr="00C074AE" w:rsidRDefault="00CB68A7" w:rsidP="00C074AE">
      <w:pPr>
        <w:pStyle w:val="ConsPlusNormal"/>
        <w:ind w:firstLine="540"/>
        <w:jc w:val="both"/>
      </w:pPr>
      <w:r w:rsidRPr="00C074AE">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39B3974" w14:textId="6A871B6A" w:rsidR="00CB68A7" w:rsidRPr="00C074AE" w:rsidRDefault="00CB68A7" w:rsidP="00C074AE">
      <w:pPr>
        <w:pStyle w:val="ConsPlusNormal"/>
        <w:ind w:firstLine="540"/>
        <w:jc w:val="both"/>
      </w:pPr>
      <w:r w:rsidRPr="00C074AE">
        <w:t>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14:paraId="74F7C358" w14:textId="295772D0" w:rsidR="00CB68A7" w:rsidRPr="00C074AE" w:rsidRDefault="00CB68A7" w:rsidP="00C074AE">
      <w:pPr>
        <w:pStyle w:val="ConsPlusNormal"/>
        <w:ind w:firstLine="540"/>
        <w:jc w:val="both"/>
      </w:pPr>
      <w:r w:rsidRPr="00C074AE">
        <w:t xml:space="preserve">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w:t>
      </w:r>
      <w:r w:rsidRPr="00C074AE">
        <w:lastRenderedPageBreak/>
        <w:t>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14:paraId="600E0D9D" w14:textId="1C573F24" w:rsidR="00CB68A7" w:rsidRPr="00C074AE" w:rsidRDefault="00CB68A7" w:rsidP="00C074AE">
      <w:pPr>
        <w:pStyle w:val="ConsPlusNormal"/>
        <w:ind w:firstLine="540"/>
        <w:jc w:val="both"/>
      </w:pPr>
      <w:r w:rsidRPr="00C074AE">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62D299D" w14:textId="32CCB5A8" w:rsidR="00CB68A7" w:rsidRPr="00C074AE" w:rsidRDefault="00CB68A7" w:rsidP="00C074AE">
      <w:pPr>
        <w:pStyle w:val="ConsPlusNormal"/>
        <w:ind w:firstLine="540"/>
        <w:jc w:val="both"/>
      </w:pPr>
      <w:r w:rsidRPr="00C074AE">
        <w:t>У обучающегося будут сформированы следующие базовые логические действия как часть познавательных универсальных учебных действий:</w:t>
      </w:r>
    </w:p>
    <w:p w14:paraId="5DA21CE3" w14:textId="644E54F6" w:rsidR="00CB68A7" w:rsidRPr="00C074AE" w:rsidRDefault="00300993" w:rsidP="00C074AE">
      <w:pPr>
        <w:pStyle w:val="ConsPlusNormal"/>
        <w:ind w:firstLine="540"/>
        <w:jc w:val="both"/>
      </w:pPr>
      <w:r w:rsidRPr="00C074AE">
        <w:t>-</w:t>
      </w:r>
      <w:r w:rsidR="00CB68A7" w:rsidRPr="00C074AE">
        <w:t>выявлять и характеризовать существенные признаки, итоги и значение ключевых событий и процессов Новейшей истории России;</w:t>
      </w:r>
    </w:p>
    <w:p w14:paraId="2F3B1ACA" w14:textId="3D5E01F1" w:rsidR="00CB68A7" w:rsidRPr="00C074AE" w:rsidRDefault="00300993" w:rsidP="00C074AE">
      <w:pPr>
        <w:pStyle w:val="ConsPlusNormal"/>
        <w:ind w:firstLine="540"/>
        <w:jc w:val="both"/>
      </w:pPr>
      <w:r w:rsidRPr="00C074AE">
        <w:t>-</w:t>
      </w:r>
      <w:r w:rsidR="00CB68A7" w:rsidRPr="00C074AE">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14:paraId="097F878F" w14:textId="6F8E1EB1" w:rsidR="00CB68A7" w:rsidRPr="00C074AE" w:rsidRDefault="00300993" w:rsidP="00C074AE">
      <w:pPr>
        <w:pStyle w:val="ConsPlusNormal"/>
        <w:ind w:firstLine="540"/>
        <w:jc w:val="both"/>
      </w:pPr>
      <w:r w:rsidRPr="00C074AE">
        <w:t>-</w:t>
      </w:r>
      <w:r w:rsidR="00CB68A7" w:rsidRPr="00C074AE">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14:paraId="7C803A0F" w14:textId="40DE7F96" w:rsidR="00CB68A7" w:rsidRPr="00C074AE" w:rsidRDefault="00CB68A7" w:rsidP="00C074AE">
      <w:pPr>
        <w:pStyle w:val="ConsPlusNormal"/>
        <w:ind w:firstLine="540"/>
        <w:jc w:val="both"/>
      </w:pPr>
      <w:r w:rsidRPr="00C074AE">
        <w:t xml:space="preserve">У обучающегося будут сформированы следующие базовые </w:t>
      </w:r>
      <w:r w:rsidRPr="00F12B67">
        <w:rPr>
          <w:b/>
        </w:rPr>
        <w:t>исследовательские действия</w:t>
      </w:r>
      <w:r w:rsidRPr="00C074AE">
        <w:t xml:space="preserve"> как часть познавательных универсальных учебных действий:</w:t>
      </w:r>
    </w:p>
    <w:p w14:paraId="5E404BBB" w14:textId="5F8DF860" w:rsidR="00CB68A7" w:rsidRPr="00C074AE" w:rsidRDefault="00300993" w:rsidP="00C074AE">
      <w:pPr>
        <w:pStyle w:val="ConsPlusNormal"/>
        <w:ind w:firstLine="540"/>
        <w:jc w:val="both"/>
      </w:pPr>
      <w:r w:rsidRPr="00C074AE">
        <w:t>-</w:t>
      </w:r>
      <w:r w:rsidR="00CB68A7" w:rsidRPr="00C074AE">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14:paraId="63A62F8E" w14:textId="697EA6E6" w:rsidR="00CB68A7" w:rsidRPr="00C074AE" w:rsidRDefault="00300993" w:rsidP="00C074AE">
      <w:pPr>
        <w:pStyle w:val="ConsPlusNormal"/>
        <w:ind w:firstLine="540"/>
        <w:jc w:val="both"/>
      </w:pPr>
      <w:r w:rsidRPr="00C074AE">
        <w:t>-</w:t>
      </w:r>
      <w:r w:rsidR="00CB68A7" w:rsidRPr="00C074AE">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97B46A1" w14:textId="3B0D8EB0" w:rsidR="00CB68A7" w:rsidRPr="00C074AE" w:rsidRDefault="00CB68A7" w:rsidP="00C074AE">
      <w:pPr>
        <w:pStyle w:val="ConsPlusNormal"/>
        <w:ind w:firstLine="540"/>
        <w:jc w:val="both"/>
      </w:pPr>
      <w:r w:rsidRPr="00C074AE">
        <w:t>У обучающегося будут сформированы следующие умения работать с информацией как часть познавательных универсальных учебных действий:</w:t>
      </w:r>
    </w:p>
    <w:p w14:paraId="09518BD9" w14:textId="575DC334" w:rsidR="00CB68A7" w:rsidRPr="00C074AE" w:rsidRDefault="00300993" w:rsidP="00C074AE">
      <w:pPr>
        <w:pStyle w:val="ConsPlusNormal"/>
        <w:ind w:firstLine="540"/>
        <w:jc w:val="both"/>
      </w:pPr>
      <w:r w:rsidRPr="00C074AE">
        <w:t>-</w:t>
      </w:r>
      <w:r w:rsidR="00CB68A7" w:rsidRPr="00C074AE">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186EB2F7" w14:textId="16057947" w:rsidR="00CB68A7" w:rsidRPr="00C074AE" w:rsidRDefault="00300993" w:rsidP="00C074AE">
      <w:pPr>
        <w:pStyle w:val="ConsPlusNormal"/>
        <w:ind w:firstLine="540"/>
        <w:jc w:val="both"/>
      </w:pPr>
      <w:r w:rsidRPr="00C074AE">
        <w:t>-</w:t>
      </w:r>
      <w:r w:rsidR="00CB68A7" w:rsidRPr="00C074AE">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14:paraId="69D46ADF" w14:textId="24FF57AD" w:rsidR="00CB68A7" w:rsidRPr="00C074AE" w:rsidRDefault="00300993" w:rsidP="00C074AE">
      <w:pPr>
        <w:pStyle w:val="ConsPlusNormal"/>
        <w:ind w:firstLine="540"/>
        <w:jc w:val="both"/>
      </w:pPr>
      <w:r w:rsidRPr="00C074AE">
        <w:t>-</w:t>
      </w:r>
      <w:r w:rsidR="00CB68A7" w:rsidRPr="00C074AE">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14:paraId="1514CF3F" w14:textId="5713DF1B" w:rsidR="00CB68A7" w:rsidRPr="00C074AE" w:rsidRDefault="00CB68A7" w:rsidP="00C074AE">
      <w:pPr>
        <w:pStyle w:val="ConsPlusNormal"/>
        <w:ind w:firstLine="540"/>
        <w:jc w:val="both"/>
      </w:pPr>
      <w:r w:rsidRPr="00C074AE">
        <w:t xml:space="preserve">У обучающегося будут сформированы следующие </w:t>
      </w:r>
      <w:r w:rsidRPr="00F12B67">
        <w:rPr>
          <w:b/>
        </w:rPr>
        <w:t>умения общения</w:t>
      </w:r>
      <w:r w:rsidRPr="00C074AE">
        <w:t xml:space="preserve"> как часть коммуникативных универсальных учебных действий:</w:t>
      </w:r>
    </w:p>
    <w:p w14:paraId="5A5F5C62" w14:textId="26403656" w:rsidR="00CB68A7" w:rsidRPr="00C074AE" w:rsidRDefault="00300993" w:rsidP="00C074AE">
      <w:pPr>
        <w:pStyle w:val="ConsPlusNormal"/>
        <w:ind w:firstLine="540"/>
        <w:jc w:val="both"/>
      </w:pPr>
      <w:r w:rsidRPr="00C074AE">
        <w:t>-</w:t>
      </w:r>
      <w:r w:rsidR="00CB68A7" w:rsidRPr="00C074AE">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14:paraId="1767F3CC" w14:textId="5755E82F" w:rsidR="00CB68A7" w:rsidRPr="00C074AE" w:rsidRDefault="00300993" w:rsidP="00C074AE">
      <w:pPr>
        <w:pStyle w:val="ConsPlusNormal"/>
        <w:ind w:firstLine="540"/>
        <w:jc w:val="both"/>
      </w:pPr>
      <w:r w:rsidRPr="00C074AE">
        <w:t>-</w:t>
      </w:r>
      <w:r w:rsidR="00CB68A7" w:rsidRPr="00C074AE">
        <w:t xml:space="preserve">распознавать невербальные средства общения, понимать значение социальных знаков, </w:t>
      </w:r>
      <w:r w:rsidR="00CB68A7" w:rsidRPr="00C074AE">
        <w:lastRenderedPageBreak/>
        <w:t>знать и распознавать предпосылки конфликтных ситуаций и смягчать конфликты;</w:t>
      </w:r>
    </w:p>
    <w:p w14:paraId="0A008492" w14:textId="5D91677B" w:rsidR="00CB68A7" w:rsidRPr="00C074AE" w:rsidRDefault="00300993" w:rsidP="00C074AE">
      <w:pPr>
        <w:pStyle w:val="ConsPlusNormal"/>
        <w:ind w:firstLine="540"/>
        <w:jc w:val="both"/>
      </w:pPr>
      <w:r w:rsidRPr="00C074AE">
        <w:t>-</w:t>
      </w:r>
      <w:r w:rsidR="00CB68A7" w:rsidRPr="00C074AE">
        <w:t>понимать намерения других, проявлять уважительное отношение к собеседнику и в корректной форме формулировать свои возражения;</w:t>
      </w:r>
    </w:p>
    <w:p w14:paraId="50EA9600" w14:textId="7F61DB0A" w:rsidR="00CB68A7" w:rsidRPr="00C074AE" w:rsidRDefault="00300993" w:rsidP="00C074AE">
      <w:pPr>
        <w:pStyle w:val="ConsPlusNormal"/>
        <w:ind w:firstLine="540"/>
        <w:jc w:val="both"/>
      </w:pPr>
      <w:r w:rsidRPr="00C074AE">
        <w:t>-</w:t>
      </w:r>
      <w:r w:rsidR="00CB68A7" w:rsidRPr="00C074AE">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52896A58" w14:textId="7E808B7B" w:rsidR="00CB68A7" w:rsidRPr="00C074AE" w:rsidRDefault="00300993" w:rsidP="00C074AE">
      <w:pPr>
        <w:pStyle w:val="ConsPlusNormal"/>
        <w:ind w:firstLine="540"/>
        <w:jc w:val="both"/>
      </w:pPr>
      <w:r w:rsidRPr="00C074AE">
        <w:t>-</w:t>
      </w:r>
      <w:r w:rsidR="00CB68A7" w:rsidRPr="00C074AE">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14:paraId="7CC1A4D5" w14:textId="19B1A9F7" w:rsidR="00CB68A7" w:rsidRPr="00C074AE" w:rsidRDefault="00CB68A7" w:rsidP="00C074AE">
      <w:pPr>
        <w:pStyle w:val="ConsPlusNormal"/>
        <w:ind w:firstLine="540"/>
        <w:jc w:val="both"/>
      </w:pPr>
      <w:r w:rsidRPr="00C074AE">
        <w:t xml:space="preserve">У обучающегося будут сформированы следующие </w:t>
      </w:r>
      <w:r w:rsidRPr="00F12B67">
        <w:rPr>
          <w:b/>
        </w:rPr>
        <w:t>умения в части регулятивных универсальных учебных действий:</w:t>
      </w:r>
    </w:p>
    <w:p w14:paraId="2BDD6AAE" w14:textId="444CB13D" w:rsidR="00CB68A7" w:rsidRPr="00C074AE" w:rsidRDefault="00300993" w:rsidP="00C074AE">
      <w:pPr>
        <w:pStyle w:val="ConsPlusNormal"/>
        <w:ind w:firstLine="540"/>
        <w:jc w:val="both"/>
      </w:pPr>
      <w:r w:rsidRPr="00C074AE">
        <w:t>-</w:t>
      </w:r>
      <w:r w:rsidR="00CB68A7" w:rsidRPr="00C074AE">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14:paraId="68524CE1" w14:textId="6E44E8F7" w:rsidR="00CB68A7" w:rsidRPr="00C074AE" w:rsidRDefault="00300993" w:rsidP="00C074AE">
      <w:pPr>
        <w:pStyle w:val="ConsPlusNormal"/>
        <w:ind w:firstLine="540"/>
        <w:jc w:val="both"/>
      </w:pPr>
      <w:r w:rsidRPr="00C074AE">
        <w:t>-</w:t>
      </w:r>
      <w:r w:rsidR="00CB68A7" w:rsidRPr="00C074AE">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14:paraId="385C525E" w14:textId="7A046CB9" w:rsidR="00CB68A7" w:rsidRPr="00C074AE" w:rsidRDefault="00300993" w:rsidP="00C074AE">
      <w:pPr>
        <w:pStyle w:val="ConsPlusNormal"/>
        <w:ind w:firstLine="540"/>
        <w:jc w:val="both"/>
      </w:pPr>
      <w:r w:rsidRPr="00C074AE">
        <w:t>-</w:t>
      </w:r>
      <w:r w:rsidR="00CB68A7" w:rsidRPr="00C074AE">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14:paraId="48D0B8F0" w14:textId="576D1982" w:rsidR="00CB68A7" w:rsidRPr="00C074AE" w:rsidRDefault="00300993" w:rsidP="00C074AE">
      <w:pPr>
        <w:pStyle w:val="ConsPlusNormal"/>
        <w:ind w:firstLine="540"/>
        <w:jc w:val="both"/>
      </w:pPr>
      <w:r w:rsidRPr="00C074AE">
        <w:t>-</w:t>
      </w:r>
      <w:r w:rsidR="00CB68A7" w:rsidRPr="00C074AE">
        <w:t>выявлять на примерах исторических ситуаций роль эмоций в отношениях между людьми;</w:t>
      </w:r>
    </w:p>
    <w:p w14:paraId="0A53B265" w14:textId="6369FEBC" w:rsidR="00CB68A7" w:rsidRPr="00C074AE" w:rsidRDefault="00300993" w:rsidP="00C074AE">
      <w:pPr>
        <w:pStyle w:val="ConsPlusNormal"/>
        <w:ind w:firstLine="540"/>
        <w:jc w:val="both"/>
      </w:pPr>
      <w:r w:rsidRPr="00C074AE">
        <w:t>-</w:t>
      </w:r>
      <w:r w:rsidR="00CB68A7" w:rsidRPr="00C074AE">
        <w:t>ставить себя на место другого человека, понимать мотивы действий другого (в исторических ситуациях и окружающей действительности);</w:t>
      </w:r>
    </w:p>
    <w:p w14:paraId="47EF930D" w14:textId="22417657" w:rsidR="00CB68A7" w:rsidRPr="00C074AE" w:rsidRDefault="00300993" w:rsidP="00C074AE">
      <w:pPr>
        <w:pStyle w:val="ConsPlusNormal"/>
        <w:ind w:firstLine="540"/>
        <w:jc w:val="both"/>
      </w:pPr>
      <w:r w:rsidRPr="00C074AE">
        <w:t>-</w:t>
      </w:r>
      <w:r w:rsidR="00CB68A7" w:rsidRPr="00C074AE">
        <w:t>регулировать способ выражения своих эмоций с учетом позиций и мнений других участников общения.</w:t>
      </w:r>
    </w:p>
    <w:p w14:paraId="4CE922B4" w14:textId="14E48575" w:rsidR="00CB68A7" w:rsidRPr="00C074AE" w:rsidRDefault="00CB68A7" w:rsidP="00C074AE">
      <w:pPr>
        <w:pStyle w:val="ConsPlusNormal"/>
        <w:ind w:firstLine="540"/>
        <w:jc w:val="both"/>
      </w:pPr>
      <w:r w:rsidRPr="00C074AE">
        <w:t>У обучающегося будут сформированы следующие умения совместной деятельности:</w:t>
      </w:r>
    </w:p>
    <w:p w14:paraId="26E52A16" w14:textId="18D990FD" w:rsidR="00CB68A7" w:rsidRPr="00C074AE" w:rsidRDefault="00300993" w:rsidP="00C074AE">
      <w:pPr>
        <w:pStyle w:val="ConsPlusNormal"/>
        <w:ind w:firstLine="540"/>
        <w:jc w:val="both"/>
      </w:pPr>
      <w:r w:rsidRPr="00C074AE">
        <w:t>-</w:t>
      </w:r>
      <w:r w:rsidR="00CB68A7" w:rsidRPr="00C074AE">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08C478A" w14:textId="1FE3BB96" w:rsidR="00CB68A7" w:rsidRPr="00C074AE" w:rsidRDefault="00300993" w:rsidP="00C074AE">
      <w:pPr>
        <w:pStyle w:val="ConsPlusNormal"/>
        <w:ind w:firstLine="540"/>
        <w:jc w:val="both"/>
      </w:pPr>
      <w:r w:rsidRPr="00C074AE">
        <w:t>-</w:t>
      </w:r>
      <w:r w:rsidR="00CB68A7" w:rsidRPr="00C074AE">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14:paraId="60A13FCA" w14:textId="65ADEB9F" w:rsidR="00CB68A7" w:rsidRPr="00C074AE" w:rsidRDefault="00300993" w:rsidP="00C074AE">
      <w:pPr>
        <w:pStyle w:val="ConsPlusNormal"/>
        <w:ind w:firstLine="540"/>
        <w:jc w:val="both"/>
      </w:pPr>
      <w:r w:rsidRPr="00C074AE">
        <w:t>-</w:t>
      </w:r>
      <w:r w:rsidR="00CB68A7" w:rsidRPr="00C074AE">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14:paraId="25190D3D" w14:textId="33BE1E73" w:rsidR="00CB68A7" w:rsidRPr="00C074AE" w:rsidRDefault="00300993" w:rsidP="00C074AE">
      <w:pPr>
        <w:pStyle w:val="ConsPlusNormal"/>
        <w:ind w:firstLine="540"/>
        <w:jc w:val="both"/>
      </w:pPr>
      <w:r w:rsidRPr="00C074AE">
        <w:t>-</w:t>
      </w:r>
      <w:r w:rsidR="00CB68A7" w:rsidRPr="00C074AE">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11025EE2" w14:textId="77777777" w:rsidR="00236857" w:rsidRPr="00C074AE" w:rsidRDefault="00236857" w:rsidP="00C074AE">
      <w:pPr>
        <w:pStyle w:val="2"/>
        <w:spacing w:before="0" w:after="0" w:line="240" w:lineRule="auto"/>
        <w:jc w:val="left"/>
        <w:rPr>
          <w:rFonts w:cs="Times New Roman"/>
          <w:b/>
          <w:sz w:val="24"/>
          <w:szCs w:val="24"/>
        </w:rPr>
      </w:pPr>
    </w:p>
    <w:p w14:paraId="72142891" w14:textId="30A04EF8" w:rsidR="00A772E4" w:rsidRPr="00C074AE" w:rsidRDefault="00010FD2" w:rsidP="00C074AE">
      <w:pPr>
        <w:pStyle w:val="2"/>
        <w:spacing w:before="0" w:after="0" w:line="240" w:lineRule="auto"/>
        <w:jc w:val="left"/>
        <w:rPr>
          <w:rFonts w:cs="Times New Roman"/>
          <w:b/>
          <w:sz w:val="24"/>
          <w:szCs w:val="24"/>
        </w:rPr>
      </w:pPr>
      <w:bookmarkStart w:id="49" w:name="_Toc143071673"/>
      <w:bookmarkStart w:id="50" w:name="_Toc143505687"/>
      <w:r w:rsidRPr="00C074AE">
        <w:rPr>
          <w:rFonts w:cs="Times New Roman"/>
          <w:b/>
          <w:sz w:val="24"/>
          <w:szCs w:val="24"/>
        </w:rPr>
        <w:t xml:space="preserve">2.1.5. </w:t>
      </w:r>
      <w:r w:rsidR="000C70AB" w:rsidRPr="00C074AE">
        <w:rPr>
          <w:rFonts w:cs="Times New Roman"/>
          <w:b/>
          <w:sz w:val="24"/>
          <w:szCs w:val="24"/>
        </w:rPr>
        <w:t>РАБОЧАЯ ПРОГРАММА УЧЕБНОГО ПРЕДМЕТА «ОБЩЕСТВОЗНАНИЕ»</w:t>
      </w:r>
      <w:bookmarkEnd w:id="49"/>
      <w:bookmarkEnd w:id="50"/>
    </w:p>
    <w:p w14:paraId="0A653099" w14:textId="77777777" w:rsidR="00A772E4" w:rsidRPr="00C074AE" w:rsidRDefault="00010FD2" w:rsidP="00C074AE">
      <w:pPr>
        <w:spacing w:line="240" w:lineRule="auto"/>
        <w:rPr>
          <w:b/>
          <w:sz w:val="24"/>
          <w:szCs w:val="24"/>
        </w:rPr>
      </w:pPr>
      <w:r w:rsidRPr="00C074AE">
        <w:rPr>
          <w:b/>
          <w:sz w:val="24"/>
          <w:szCs w:val="24"/>
        </w:rPr>
        <w:t>Пояснительная записка</w:t>
      </w:r>
    </w:p>
    <w:p w14:paraId="6706230A" w14:textId="77777777" w:rsidR="00A772E4" w:rsidRPr="00C074AE" w:rsidRDefault="00010FD2" w:rsidP="00C074AE">
      <w:pPr>
        <w:spacing w:line="240" w:lineRule="auto"/>
        <w:rPr>
          <w:i/>
          <w:sz w:val="24"/>
          <w:szCs w:val="24"/>
        </w:rPr>
      </w:pPr>
      <w:r w:rsidRPr="00C074AE">
        <w:rPr>
          <w:i/>
          <w:sz w:val="24"/>
          <w:szCs w:val="24"/>
        </w:rPr>
        <w:t>Общая характеристика учебного предмета «Обществознание»</w:t>
      </w:r>
    </w:p>
    <w:p w14:paraId="717B1F15" w14:textId="77777777" w:rsidR="00A772E4" w:rsidRPr="00C074AE" w:rsidRDefault="00010FD2" w:rsidP="00C074AE">
      <w:pPr>
        <w:spacing w:line="240" w:lineRule="auto"/>
        <w:jc w:val="both"/>
        <w:rPr>
          <w:sz w:val="24"/>
          <w:szCs w:val="24"/>
        </w:rPr>
      </w:pPr>
      <w:r w:rsidRPr="00C074AE">
        <w:rPr>
          <w:sz w:val="24"/>
          <w:szCs w:val="24"/>
        </w:rPr>
        <w:lastRenderedPageBreak/>
        <w:t>Обществознание играет ведущую роль в выполнении школой функции интеграции молод</w:t>
      </w:r>
      <w:r w:rsidR="00B65082" w:rsidRPr="00C074AE">
        <w:rPr>
          <w:sz w:val="24"/>
          <w:szCs w:val="24"/>
        </w:rPr>
        <w:t>е</w:t>
      </w:r>
      <w:r w:rsidRPr="00C074AE">
        <w:rPr>
          <w:sz w:val="24"/>
          <w:szCs w:val="24"/>
        </w:rPr>
        <w:t>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1B644A6A" w14:textId="77777777" w:rsidR="00A772E4" w:rsidRPr="00C074AE" w:rsidRDefault="00010FD2" w:rsidP="00C074AE">
      <w:pPr>
        <w:spacing w:line="240" w:lineRule="auto"/>
        <w:jc w:val="both"/>
        <w:rPr>
          <w:sz w:val="24"/>
          <w:szCs w:val="24"/>
        </w:rPr>
      </w:pPr>
      <w:r w:rsidRPr="00C074AE">
        <w:rPr>
          <w:sz w:val="24"/>
          <w:szCs w:val="24"/>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718779A1" w14:textId="77777777" w:rsidR="00A772E4" w:rsidRPr="00C074AE" w:rsidRDefault="00010FD2" w:rsidP="00C074AE">
      <w:pPr>
        <w:spacing w:line="240" w:lineRule="auto"/>
        <w:jc w:val="both"/>
        <w:rPr>
          <w:sz w:val="24"/>
          <w:szCs w:val="24"/>
        </w:rPr>
      </w:pPr>
      <w:r w:rsidRPr="00C074AE">
        <w:rPr>
          <w:sz w:val="24"/>
          <w:szCs w:val="24"/>
        </w:rPr>
        <w:t>Привлечение при изучении курса различных источников социальной информации, включая средства массовой информации и сеть «Интернет»,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75520D5F" w14:textId="77777777" w:rsidR="00A772E4" w:rsidRPr="00C074AE" w:rsidRDefault="00010FD2" w:rsidP="00C074AE">
      <w:pPr>
        <w:spacing w:line="240" w:lineRule="auto"/>
        <w:jc w:val="both"/>
        <w:rPr>
          <w:sz w:val="24"/>
          <w:szCs w:val="24"/>
        </w:rPr>
      </w:pPr>
      <w:r w:rsidRPr="00C074AE">
        <w:rPr>
          <w:sz w:val="24"/>
          <w:szCs w:val="24"/>
        </w:rPr>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67D7E753" w14:textId="77777777" w:rsidR="00A772E4" w:rsidRPr="00C074AE" w:rsidRDefault="00010FD2" w:rsidP="00C074AE">
      <w:pPr>
        <w:spacing w:line="240" w:lineRule="auto"/>
        <w:jc w:val="both"/>
        <w:rPr>
          <w:sz w:val="24"/>
          <w:szCs w:val="24"/>
        </w:rPr>
      </w:pPr>
      <w:r w:rsidRPr="00C074AE">
        <w:rPr>
          <w:sz w:val="24"/>
          <w:szCs w:val="24"/>
        </w:rPr>
        <w:t>Коррекционно-развивающий потенциал учебного предмета «Обществознание» обеспечивает преодоление обучающимися следующих трудностей, обусловленных со слабовидением:</w:t>
      </w:r>
    </w:p>
    <w:p w14:paraId="60D2580E"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вербализм – использование, употребление в речи понятий, представление о которых отсутствует;</w:t>
      </w:r>
    </w:p>
    <w:p w14:paraId="0089096D"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отсутствие или ограниченность социального опыта по сравнению с детьми, не имеющими нарушений зрения;</w:t>
      </w:r>
    </w:p>
    <w:p w14:paraId="243B4323" w14:textId="61CE99C1"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 xml:space="preserve">трудности работы по системе </w:t>
      </w:r>
      <w:r w:rsidR="00FE2C45" w:rsidRPr="00C074AE">
        <w:rPr>
          <w:sz w:val="24"/>
          <w:szCs w:val="24"/>
        </w:rPr>
        <w:t xml:space="preserve">Л. </w:t>
      </w:r>
      <w:r w:rsidRPr="00C074AE">
        <w:rPr>
          <w:sz w:val="24"/>
          <w:szCs w:val="24"/>
        </w:rPr>
        <w:t>Брайля с графическими данными, представленными в схемах, таблицах, графиках;</w:t>
      </w:r>
    </w:p>
    <w:p w14:paraId="108B5376"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замедленный темп работы;</w:t>
      </w:r>
    </w:p>
    <w:p w14:paraId="4C0D8842"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отсутствие мотивации к изучению предмета.</w:t>
      </w:r>
    </w:p>
    <w:p w14:paraId="3E311884" w14:textId="1B136A86" w:rsidR="00A772E4" w:rsidRPr="00C074AE" w:rsidRDefault="00010FD2" w:rsidP="00C074AE">
      <w:pPr>
        <w:spacing w:line="240" w:lineRule="auto"/>
        <w:jc w:val="both"/>
        <w:rPr>
          <w:sz w:val="24"/>
          <w:szCs w:val="24"/>
        </w:rPr>
      </w:pPr>
      <w:r w:rsidRPr="00C074AE">
        <w:rPr>
          <w:sz w:val="24"/>
          <w:szCs w:val="24"/>
        </w:rPr>
        <w:t xml:space="preserve">Преодоление указанных трудностей </w:t>
      </w:r>
      <w:r w:rsidR="00594223" w:rsidRPr="00C074AE">
        <w:rPr>
          <w:sz w:val="24"/>
          <w:szCs w:val="24"/>
        </w:rPr>
        <w:t xml:space="preserve">необходимо осуществлять </w:t>
      </w:r>
      <w:r w:rsidRPr="00C074AE">
        <w:rPr>
          <w:sz w:val="24"/>
          <w:szCs w:val="24"/>
        </w:rPr>
        <w:t>на каждом уроке учителем в процессе грамотно организованной коррекционной работы.</w:t>
      </w:r>
    </w:p>
    <w:p w14:paraId="7C865B96" w14:textId="77777777" w:rsidR="00A772E4" w:rsidRPr="00C074AE" w:rsidRDefault="00010FD2" w:rsidP="00C074AE">
      <w:pPr>
        <w:spacing w:line="240" w:lineRule="auto"/>
        <w:rPr>
          <w:b/>
          <w:i/>
          <w:sz w:val="24"/>
          <w:szCs w:val="24"/>
        </w:rPr>
      </w:pPr>
      <w:r w:rsidRPr="00C074AE">
        <w:rPr>
          <w:b/>
          <w:i/>
          <w:sz w:val="24"/>
          <w:szCs w:val="24"/>
        </w:rPr>
        <w:t>Цели и задачи учебного предмета «Обществознание»</w:t>
      </w:r>
    </w:p>
    <w:p w14:paraId="49748F50" w14:textId="77777777" w:rsidR="00A772E4" w:rsidRPr="00C074AE" w:rsidRDefault="00010FD2" w:rsidP="00C074AE">
      <w:pPr>
        <w:spacing w:line="240" w:lineRule="auto"/>
        <w:jc w:val="both"/>
        <w:rPr>
          <w:sz w:val="24"/>
          <w:szCs w:val="24"/>
        </w:rPr>
      </w:pPr>
      <w:r w:rsidRPr="00C074AE">
        <w:rPr>
          <w:b/>
          <w:sz w:val="24"/>
          <w:szCs w:val="24"/>
        </w:rPr>
        <w:t xml:space="preserve">Целями </w:t>
      </w:r>
      <w:r w:rsidRPr="00C074AE">
        <w:rPr>
          <w:sz w:val="24"/>
          <w:szCs w:val="24"/>
        </w:rPr>
        <w:t>обществоведческого образования в основной школе являются:</w:t>
      </w:r>
    </w:p>
    <w:p w14:paraId="17AAD9A4" w14:textId="77777777" w:rsidR="00A772E4" w:rsidRPr="00C074AE" w:rsidRDefault="00010FD2" w:rsidP="00CC3A06">
      <w:pPr>
        <w:widowControl w:val="0"/>
        <w:numPr>
          <w:ilvl w:val="0"/>
          <w:numId w:val="98"/>
        </w:numPr>
        <w:spacing w:line="240" w:lineRule="auto"/>
        <w:ind w:left="0" w:firstLine="709"/>
        <w:jc w:val="both"/>
        <w:rPr>
          <w:sz w:val="24"/>
          <w:szCs w:val="24"/>
        </w:rPr>
      </w:pPr>
      <w:r w:rsidRPr="00C074AE">
        <w:rPr>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106C196F" w14:textId="77777777" w:rsidR="00A772E4" w:rsidRPr="00C074AE" w:rsidRDefault="00010FD2" w:rsidP="00CC3A06">
      <w:pPr>
        <w:widowControl w:val="0"/>
        <w:numPr>
          <w:ilvl w:val="0"/>
          <w:numId w:val="98"/>
        </w:numPr>
        <w:spacing w:line="240" w:lineRule="auto"/>
        <w:ind w:left="0" w:firstLine="709"/>
        <w:jc w:val="both"/>
        <w:rPr>
          <w:sz w:val="24"/>
          <w:szCs w:val="24"/>
        </w:rPr>
      </w:pPr>
      <w:r w:rsidRPr="00C074AE">
        <w:rPr>
          <w:sz w:val="24"/>
          <w:szCs w:val="24"/>
        </w:rPr>
        <w:t>развитие у обучающихся понимания приоритетности общенациональных интересов, приверженности правовым принципам, закрепл</w:t>
      </w:r>
      <w:r w:rsidR="00B65082" w:rsidRPr="00C074AE">
        <w:rPr>
          <w:sz w:val="24"/>
          <w:szCs w:val="24"/>
        </w:rPr>
        <w:t>е</w:t>
      </w:r>
      <w:r w:rsidRPr="00C074AE">
        <w:rPr>
          <w:sz w:val="24"/>
          <w:szCs w:val="24"/>
        </w:rPr>
        <w:t>нным в Конституции Российской Федерации и законодательстве Российской Федерации;</w:t>
      </w:r>
    </w:p>
    <w:p w14:paraId="1E187B49" w14:textId="77777777" w:rsidR="00A772E4" w:rsidRPr="00C074AE" w:rsidRDefault="00010FD2" w:rsidP="00CC3A06">
      <w:pPr>
        <w:widowControl w:val="0"/>
        <w:numPr>
          <w:ilvl w:val="0"/>
          <w:numId w:val="98"/>
        </w:numPr>
        <w:spacing w:line="240" w:lineRule="auto"/>
        <w:ind w:left="0" w:firstLine="709"/>
        <w:jc w:val="both"/>
        <w:rPr>
          <w:sz w:val="24"/>
          <w:szCs w:val="24"/>
        </w:rPr>
      </w:pPr>
      <w:r w:rsidRPr="00C074AE">
        <w:rPr>
          <w:sz w:val="24"/>
          <w:szCs w:val="24"/>
        </w:rPr>
        <w:t>развитие личности на исключительно важном этапе е</w:t>
      </w:r>
      <w:r w:rsidR="00B65082" w:rsidRPr="00C074AE">
        <w:rPr>
          <w:sz w:val="24"/>
          <w:szCs w:val="24"/>
        </w:rPr>
        <w:t>е</w:t>
      </w:r>
      <w:r w:rsidRPr="00C074AE">
        <w:rPr>
          <w:sz w:val="24"/>
          <w:szCs w:val="24"/>
        </w:rPr>
        <w:t xml:space="preserve"> социализации — в подростковом возрасте, становление е</w:t>
      </w:r>
      <w:r w:rsidR="00B65082" w:rsidRPr="00C074AE">
        <w:rPr>
          <w:sz w:val="24"/>
          <w:szCs w:val="24"/>
        </w:rPr>
        <w:t>е</w:t>
      </w:r>
      <w:r w:rsidRPr="00C074AE">
        <w:rPr>
          <w:sz w:val="24"/>
          <w:szCs w:val="24"/>
        </w:rPr>
        <w:t xml:space="preserve">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w:t>
      </w:r>
      <w:r w:rsidR="00B65082" w:rsidRPr="00C074AE">
        <w:rPr>
          <w:sz w:val="24"/>
          <w:szCs w:val="24"/>
        </w:rPr>
        <w:t>е</w:t>
      </w:r>
      <w:r w:rsidRPr="00C074AE">
        <w:rPr>
          <w:sz w:val="24"/>
          <w:szCs w:val="24"/>
        </w:rPr>
        <w:t>мкой трудовой деятельности;</w:t>
      </w:r>
    </w:p>
    <w:p w14:paraId="2C3E6FB2" w14:textId="77777777" w:rsidR="00A772E4" w:rsidRPr="00C074AE" w:rsidRDefault="00010FD2" w:rsidP="00CC3A06">
      <w:pPr>
        <w:widowControl w:val="0"/>
        <w:numPr>
          <w:ilvl w:val="0"/>
          <w:numId w:val="98"/>
        </w:numPr>
        <w:spacing w:line="240" w:lineRule="auto"/>
        <w:ind w:left="0" w:firstLine="709"/>
        <w:jc w:val="both"/>
        <w:rPr>
          <w:sz w:val="24"/>
          <w:szCs w:val="24"/>
        </w:rPr>
      </w:pPr>
      <w:r w:rsidRPr="00C074AE">
        <w:rPr>
          <w:sz w:val="24"/>
          <w:szCs w:val="24"/>
        </w:rPr>
        <w:t>формирование у обучающихся целостной картины общества, адекватной современному уровню знаний и доступной по содержанию для обучающихся</w:t>
      </w:r>
    </w:p>
    <w:p w14:paraId="724FC0C6" w14:textId="77777777" w:rsidR="00A772E4" w:rsidRPr="00C074AE" w:rsidRDefault="00010FD2" w:rsidP="00C074AE">
      <w:pPr>
        <w:widowControl w:val="0"/>
        <w:spacing w:line="240" w:lineRule="auto"/>
        <w:ind w:firstLine="0"/>
        <w:jc w:val="both"/>
        <w:rPr>
          <w:sz w:val="24"/>
          <w:szCs w:val="24"/>
        </w:rPr>
      </w:pPr>
      <w:r w:rsidRPr="00C074AE">
        <w:rPr>
          <w:sz w:val="24"/>
          <w:szCs w:val="24"/>
        </w:rPr>
        <w:t xml:space="preserve">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78A36636" w14:textId="42B4103B" w:rsidR="00A772E4" w:rsidRPr="00C074AE" w:rsidRDefault="00010FD2" w:rsidP="00CC3A06">
      <w:pPr>
        <w:widowControl w:val="0"/>
        <w:numPr>
          <w:ilvl w:val="0"/>
          <w:numId w:val="98"/>
        </w:numPr>
        <w:spacing w:line="240" w:lineRule="auto"/>
        <w:ind w:left="0" w:firstLine="709"/>
        <w:jc w:val="both"/>
        <w:rPr>
          <w:sz w:val="24"/>
          <w:szCs w:val="24"/>
        </w:rPr>
      </w:pPr>
      <w:r w:rsidRPr="00C074AE">
        <w:rPr>
          <w:sz w:val="24"/>
          <w:szCs w:val="24"/>
        </w:rPr>
        <w:lastRenderedPageBreak/>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2F95103E" w14:textId="77777777" w:rsidR="00A772E4" w:rsidRPr="00C074AE" w:rsidRDefault="00010FD2" w:rsidP="00CC3A06">
      <w:pPr>
        <w:widowControl w:val="0"/>
        <w:numPr>
          <w:ilvl w:val="0"/>
          <w:numId w:val="98"/>
        </w:numPr>
        <w:spacing w:line="240" w:lineRule="auto"/>
        <w:ind w:left="0" w:firstLine="709"/>
        <w:jc w:val="both"/>
        <w:rPr>
          <w:sz w:val="24"/>
          <w:szCs w:val="24"/>
        </w:rPr>
      </w:pPr>
      <w:r w:rsidRPr="00C074AE">
        <w:rPr>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049CE049" w14:textId="77777777" w:rsidR="00A772E4" w:rsidRPr="00C074AE" w:rsidRDefault="00010FD2" w:rsidP="00CC3A06">
      <w:pPr>
        <w:widowControl w:val="0"/>
        <w:numPr>
          <w:ilvl w:val="0"/>
          <w:numId w:val="98"/>
        </w:numPr>
        <w:spacing w:line="240" w:lineRule="auto"/>
        <w:ind w:left="0" w:firstLine="709"/>
        <w:jc w:val="both"/>
        <w:rPr>
          <w:sz w:val="24"/>
          <w:szCs w:val="24"/>
        </w:rPr>
      </w:pPr>
      <w:r w:rsidRPr="00C074AE">
        <w:rPr>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1155081F" w14:textId="77777777" w:rsidR="00A772E4" w:rsidRPr="00C074AE" w:rsidRDefault="00010FD2" w:rsidP="00C074AE">
      <w:pPr>
        <w:spacing w:line="240" w:lineRule="auto"/>
        <w:jc w:val="both"/>
        <w:rPr>
          <w:b/>
          <w:sz w:val="24"/>
          <w:szCs w:val="24"/>
        </w:rPr>
      </w:pPr>
      <w:r w:rsidRPr="00C074AE">
        <w:rPr>
          <w:b/>
          <w:sz w:val="24"/>
          <w:szCs w:val="24"/>
        </w:rPr>
        <w:t>Коррекционные задачи:</w:t>
      </w:r>
    </w:p>
    <w:p w14:paraId="06253833" w14:textId="77777777" w:rsidR="00A772E4" w:rsidRPr="00C074AE" w:rsidRDefault="00010FD2" w:rsidP="00C074AE">
      <w:pPr>
        <w:spacing w:line="240" w:lineRule="auto"/>
        <w:jc w:val="both"/>
        <w:rPr>
          <w:b/>
          <w:sz w:val="24"/>
          <w:szCs w:val="24"/>
        </w:rPr>
      </w:pPr>
      <w:r w:rsidRPr="00C074AE">
        <w:rPr>
          <w:sz w:val="24"/>
          <w:szCs w:val="24"/>
        </w:rPr>
        <w:t>Развитие зрительного, зрительно-осязательного и слухового восприятия;</w:t>
      </w:r>
    </w:p>
    <w:p w14:paraId="5CE9B313" w14:textId="77777777" w:rsidR="00A772E4" w:rsidRPr="00C074AE" w:rsidRDefault="00010FD2" w:rsidP="00C074AE">
      <w:pPr>
        <w:spacing w:line="240" w:lineRule="auto"/>
        <w:jc w:val="both"/>
        <w:rPr>
          <w:sz w:val="24"/>
          <w:szCs w:val="24"/>
        </w:rPr>
      </w:pPr>
      <w:r w:rsidRPr="00C074AE">
        <w:rPr>
          <w:sz w:val="24"/>
          <w:szCs w:val="24"/>
        </w:rPr>
        <w:t xml:space="preserve">Развитие произвольного внимания. </w:t>
      </w:r>
    </w:p>
    <w:p w14:paraId="0C87C2BC" w14:textId="77777777" w:rsidR="00A772E4" w:rsidRPr="00C074AE" w:rsidRDefault="00010FD2" w:rsidP="00C074AE">
      <w:pPr>
        <w:spacing w:line="240" w:lineRule="auto"/>
        <w:jc w:val="both"/>
        <w:rPr>
          <w:sz w:val="24"/>
          <w:szCs w:val="24"/>
        </w:rPr>
      </w:pPr>
      <w:r w:rsidRPr="00C074AE">
        <w:rPr>
          <w:sz w:val="24"/>
          <w:szCs w:val="24"/>
        </w:rPr>
        <w:t>Развитие и коррекция памяти.</w:t>
      </w:r>
    </w:p>
    <w:p w14:paraId="4F46702D" w14:textId="77777777" w:rsidR="00A772E4" w:rsidRPr="00C074AE" w:rsidRDefault="00010FD2" w:rsidP="00C074AE">
      <w:pPr>
        <w:spacing w:line="240" w:lineRule="auto"/>
        <w:jc w:val="both"/>
        <w:rPr>
          <w:sz w:val="24"/>
          <w:szCs w:val="24"/>
        </w:rPr>
      </w:pPr>
      <w:r w:rsidRPr="00C074AE">
        <w:rPr>
          <w:sz w:val="24"/>
          <w:szCs w:val="24"/>
        </w:rPr>
        <w:t>Развитие словесно-логического мышления и мыслительных операций.</w:t>
      </w:r>
    </w:p>
    <w:p w14:paraId="5C4A4BEF" w14:textId="77777777" w:rsidR="00A772E4" w:rsidRPr="00C074AE" w:rsidRDefault="00010FD2" w:rsidP="00C074AE">
      <w:pPr>
        <w:spacing w:line="240" w:lineRule="auto"/>
        <w:jc w:val="both"/>
        <w:rPr>
          <w:b/>
          <w:sz w:val="24"/>
          <w:szCs w:val="24"/>
        </w:rPr>
      </w:pPr>
      <w:r w:rsidRPr="00C074AE">
        <w:rPr>
          <w:sz w:val="24"/>
          <w:szCs w:val="24"/>
        </w:rPr>
        <w:t xml:space="preserve">Формирование навыков зрительного, зрительно-осязательного и слухового анализа. </w:t>
      </w:r>
    </w:p>
    <w:p w14:paraId="294FE4A5" w14:textId="77777777" w:rsidR="00A772E4" w:rsidRPr="00C074AE" w:rsidRDefault="00010FD2" w:rsidP="00C074AE">
      <w:pPr>
        <w:spacing w:line="240" w:lineRule="auto"/>
        <w:jc w:val="both"/>
        <w:rPr>
          <w:b/>
          <w:sz w:val="24"/>
          <w:szCs w:val="24"/>
        </w:rPr>
      </w:pPr>
      <w:r w:rsidRPr="00C074AE">
        <w:rPr>
          <w:sz w:val="24"/>
          <w:szCs w:val="24"/>
        </w:rPr>
        <w:t>Формирование, уточнение или коррекция представлений о предметах и процессах окружающей действительности.</w:t>
      </w:r>
    </w:p>
    <w:p w14:paraId="79035917" w14:textId="77777777" w:rsidR="00A772E4" w:rsidRPr="00C074AE" w:rsidRDefault="00010FD2" w:rsidP="00C074AE">
      <w:pPr>
        <w:spacing w:line="240" w:lineRule="auto"/>
        <w:jc w:val="both"/>
        <w:rPr>
          <w:sz w:val="24"/>
          <w:szCs w:val="24"/>
        </w:rPr>
      </w:pPr>
      <w:r w:rsidRPr="00C074AE">
        <w:rPr>
          <w:sz w:val="24"/>
          <w:szCs w:val="24"/>
        </w:rPr>
        <w:t>Преодоление вербализма.</w:t>
      </w:r>
    </w:p>
    <w:p w14:paraId="107DCEAE" w14:textId="77777777" w:rsidR="00A772E4" w:rsidRPr="00C074AE" w:rsidRDefault="00010FD2" w:rsidP="00C074AE">
      <w:pPr>
        <w:spacing w:line="240" w:lineRule="auto"/>
        <w:jc w:val="both"/>
        <w:rPr>
          <w:sz w:val="24"/>
          <w:szCs w:val="24"/>
        </w:rPr>
      </w:pPr>
      <w:r w:rsidRPr="00C074AE">
        <w:rPr>
          <w:sz w:val="24"/>
          <w:szCs w:val="24"/>
        </w:rPr>
        <w:t xml:space="preserve">Развитие связной устной и письменной речи. </w:t>
      </w:r>
    </w:p>
    <w:p w14:paraId="456E9E56" w14:textId="77777777" w:rsidR="00A772E4" w:rsidRPr="00C074AE" w:rsidRDefault="00010FD2" w:rsidP="00C074AE">
      <w:pPr>
        <w:spacing w:line="240" w:lineRule="auto"/>
        <w:jc w:val="both"/>
        <w:rPr>
          <w:sz w:val="24"/>
          <w:szCs w:val="24"/>
        </w:rPr>
      </w:pPr>
      <w:r w:rsidRPr="00C074AE">
        <w:rPr>
          <w:sz w:val="24"/>
          <w:szCs w:val="24"/>
        </w:rPr>
        <w:t>обогащение активного и пассивного словаря.</w:t>
      </w:r>
    </w:p>
    <w:p w14:paraId="3FBD1AC4" w14:textId="77777777" w:rsidR="00A772E4" w:rsidRPr="00C074AE" w:rsidRDefault="00010FD2" w:rsidP="00C074AE">
      <w:pPr>
        <w:spacing w:line="240" w:lineRule="auto"/>
        <w:jc w:val="both"/>
        <w:rPr>
          <w:b/>
          <w:sz w:val="24"/>
          <w:szCs w:val="24"/>
        </w:rPr>
      </w:pPr>
      <w:r w:rsidRPr="00C074AE">
        <w:rPr>
          <w:sz w:val="24"/>
          <w:szCs w:val="24"/>
        </w:rPr>
        <w:t>Развитие коммуникативной деятельности.</w:t>
      </w:r>
    </w:p>
    <w:p w14:paraId="54B89CA8" w14:textId="77777777" w:rsidR="00A772E4" w:rsidRPr="00C074AE" w:rsidRDefault="00010FD2" w:rsidP="00C074AE">
      <w:pPr>
        <w:spacing w:line="240" w:lineRule="auto"/>
        <w:jc w:val="both"/>
        <w:rPr>
          <w:sz w:val="24"/>
          <w:szCs w:val="24"/>
        </w:rPr>
      </w:pPr>
      <w:r w:rsidRPr="00C074AE">
        <w:rPr>
          <w:sz w:val="24"/>
          <w:szCs w:val="24"/>
        </w:rPr>
        <w:t>Совершенствование умения применять невербальные способы общения.</w:t>
      </w:r>
    </w:p>
    <w:p w14:paraId="495EAF80" w14:textId="77777777" w:rsidR="00A772E4" w:rsidRPr="00C074AE" w:rsidRDefault="00010FD2" w:rsidP="00C074AE">
      <w:pPr>
        <w:spacing w:line="240" w:lineRule="auto"/>
        <w:jc w:val="both"/>
        <w:rPr>
          <w:sz w:val="24"/>
          <w:szCs w:val="24"/>
        </w:rPr>
      </w:pPr>
      <w:r w:rsidRPr="00C074AE">
        <w:rPr>
          <w:sz w:val="24"/>
          <w:szCs w:val="24"/>
        </w:rPr>
        <w:t>Развитие и коррекция умений рассуждать и устанавливать причинно-следственные связи.</w:t>
      </w:r>
    </w:p>
    <w:p w14:paraId="507F8C81" w14:textId="77777777" w:rsidR="00A772E4" w:rsidRPr="00C074AE" w:rsidRDefault="00010FD2" w:rsidP="00C074AE">
      <w:pPr>
        <w:spacing w:line="240" w:lineRule="auto"/>
        <w:jc w:val="both"/>
        <w:rPr>
          <w:i/>
          <w:sz w:val="24"/>
          <w:szCs w:val="24"/>
        </w:rPr>
      </w:pPr>
      <w:r w:rsidRPr="00C074AE">
        <w:rPr>
          <w:i/>
          <w:sz w:val="24"/>
          <w:szCs w:val="24"/>
        </w:rPr>
        <w:t>Место учебного предмета «Обществознание» в учебном плане</w:t>
      </w:r>
    </w:p>
    <w:p w14:paraId="483E03E2" w14:textId="77777777" w:rsidR="00A772E4" w:rsidRPr="00C074AE" w:rsidRDefault="00010FD2" w:rsidP="00C074AE">
      <w:pPr>
        <w:pBdr>
          <w:top w:val="nil"/>
          <w:left w:val="nil"/>
          <w:bottom w:val="nil"/>
          <w:right w:val="nil"/>
          <w:between w:val="nil"/>
        </w:pBdr>
        <w:spacing w:line="240" w:lineRule="auto"/>
        <w:ind w:hanging="10"/>
        <w:jc w:val="both"/>
        <w:rPr>
          <w:color w:val="231F20"/>
          <w:sz w:val="24"/>
          <w:szCs w:val="24"/>
        </w:rPr>
      </w:pPr>
      <w:r w:rsidRPr="00C074AE">
        <w:rPr>
          <w:color w:val="231F20"/>
          <w:sz w:val="24"/>
          <w:szCs w:val="24"/>
        </w:rPr>
        <w:t>В соответствии с учебным планом (вариант 1 АООП ООО)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29B63427" w14:textId="77777777" w:rsidR="00A772E4" w:rsidRPr="00C074AE" w:rsidRDefault="00010FD2" w:rsidP="00C074AE">
      <w:pPr>
        <w:shd w:val="clear" w:color="auto" w:fill="FFFFFF"/>
        <w:spacing w:line="240" w:lineRule="auto"/>
        <w:jc w:val="both"/>
        <w:rPr>
          <w:sz w:val="24"/>
          <w:szCs w:val="24"/>
        </w:rPr>
      </w:pPr>
      <w:r w:rsidRPr="00C074AE">
        <w:rPr>
          <w:i/>
          <w:sz w:val="24"/>
          <w:szCs w:val="24"/>
        </w:rPr>
        <w:t>Особенности распределения программного материала учебного предмета «Обществознание» по годам обучения</w:t>
      </w:r>
    </w:p>
    <w:p w14:paraId="4DFB8EAA" w14:textId="282AD0BD" w:rsidR="00A772E4" w:rsidRPr="00C074AE" w:rsidRDefault="00010FD2" w:rsidP="00C074AE">
      <w:pPr>
        <w:shd w:val="clear" w:color="auto" w:fill="FFFFFF"/>
        <w:spacing w:line="240" w:lineRule="auto"/>
        <w:jc w:val="both"/>
        <w:rPr>
          <w:sz w:val="24"/>
          <w:szCs w:val="24"/>
        </w:rPr>
      </w:pPr>
      <w:r w:rsidRPr="00C074AE">
        <w:rPr>
          <w:sz w:val="24"/>
          <w:szCs w:val="24"/>
        </w:rPr>
        <w:t>Распределение программного материала учебного предмета «</w:t>
      </w:r>
      <w:r w:rsidRPr="00C074AE">
        <w:rPr>
          <w:i/>
          <w:sz w:val="24"/>
          <w:szCs w:val="24"/>
        </w:rPr>
        <w:t>Обществознание</w:t>
      </w:r>
      <w:r w:rsidRPr="00C074AE">
        <w:rPr>
          <w:sz w:val="24"/>
          <w:szCs w:val="24"/>
        </w:rPr>
        <w:t>» в АОО</w:t>
      </w:r>
      <w:r w:rsidR="000C70AB" w:rsidRPr="00C074AE">
        <w:rPr>
          <w:sz w:val="24"/>
          <w:szCs w:val="24"/>
        </w:rPr>
        <w:t xml:space="preserve">П ООО 1 варианта соответствует </w:t>
      </w:r>
      <w:r w:rsidR="00F12B67">
        <w:rPr>
          <w:sz w:val="24"/>
          <w:szCs w:val="24"/>
        </w:rPr>
        <w:t>Ф</w:t>
      </w:r>
      <w:r w:rsidRPr="00C074AE">
        <w:rPr>
          <w:sz w:val="24"/>
          <w:szCs w:val="24"/>
        </w:rPr>
        <w:t>ОП ООО.</w:t>
      </w:r>
    </w:p>
    <w:p w14:paraId="79DDE71A" w14:textId="77777777" w:rsidR="00A772E4" w:rsidRPr="00C074AE" w:rsidRDefault="00010FD2" w:rsidP="00C074AE">
      <w:pPr>
        <w:spacing w:line="240" w:lineRule="auto"/>
        <w:rPr>
          <w:i/>
          <w:sz w:val="24"/>
          <w:szCs w:val="24"/>
        </w:rPr>
      </w:pPr>
      <w:r w:rsidRPr="00C074AE">
        <w:rPr>
          <w:i/>
          <w:sz w:val="24"/>
          <w:szCs w:val="24"/>
        </w:rPr>
        <w:t>Содержание учебного предмета «Обществознание»</w:t>
      </w:r>
    </w:p>
    <w:p w14:paraId="50F7D37F" w14:textId="77777777" w:rsidR="00A772E4" w:rsidRPr="00C074AE" w:rsidRDefault="00010FD2" w:rsidP="00C074AE">
      <w:pPr>
        <w:spacing w:line="240" w:lineRule="auto"/>
        <w:rPr>
          <w:b/>
          <w:i/>
          <w:sz w:val="24"/>
          <w:szCs w:val="24"/>
        </w:rPr>
      </w:pPr>
      <w:r w:rsidRPr="00C074AE">
        <w:rPr>
          <w:b/>
          <w:i/>
          <w:sz w:val="24"/>
          <w:szCs w:val="24"/>
        </w:rPr>
        <w:t>6 класс</w:t>
      </w:r>
    </w:p>
    <w:p w14:paraId="4E797D23" w14:textId="77777777" w:rsidR="00A772E4" w:rsidRPr="00C074AE" w:rsidRDefault="00010FD2" w:rsidP="00C074AE">
      <w:pPr>
        <w:widowControl w:val="0"/>
        <w:pBdr>
          <w:top w:val="nil"/>
          <w:left w:val="nil"/>
          <w:bottom w:val="nil"/>
          <w:right w:val="nil"/>
          <w:between w:val="nil"/>
        </w:pBdr>
        <w:spacing w:line="240" w:lineRule="auto"/>
        <w:jc w:val="both"/>
        <w:rPr>
          <w:b/>
          <w:color w:val="000000"/>
          <w:sz w:val="24"/>
          <w:szCs w:val="24"/>
        </w:rPr>
      </w:pPr>
      <w:r w:rsidRPr="00C074AE">
        <w:rPr>
          <w:b/>
          <w:color w:val="000000"/>
          <w:sz w:val="24"/>
          <w:szCs w:val="24"/>
        </w:rPr>
        <w:t>Человек и его социальное окружение.</w:t>
      </w:r>
    </w:p>
    <w:p w14:paraId="25C284E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3272507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6684B87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Люди с ограниченными возможностями здоровья, их особые потребности и социальная позиция.</w:t>
      </w:r>
    </w:p>
    <w:p w14:paraId="0CA4CC8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Цели и мотивы деятельности. Виды деятельности (игра, труд, учение). Познание человеком мира и самого себя как вид деятельности.</w:t>
      </w:r>
    </w:p>
    <w:p w14:paraId="2946113C"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Право человека на образование. Школьное образование. Права и обязанности учащегося.</w:t>
      </w:r>
    </w:p>
    <w:p w14:paraId="000FF04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Общение. Цели и средства общения. Особенности общения подростков. Общение в </w:t>
      </w:r>
      <w:r w:rsidRPr="00C074AE">
        <w:rPr>
          <w:color w:val="000000"/>
          <w:sz w:val="24"/>
          <w:szCs w:val="24"/>
        </w:rPr>
        <w:lastRenderedPageBreak/>
        <w:t>современных условиях.</w:t>
      </w:r>
    </w:p>
    <w:p w14:paraId="7E80D60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Отношения в малых группах. Групповые нормы и правила. Лидерство в группе. Межличностные отношения (деловые, личные).</w:t>
      </w:r>
    </w:p>
    <w:p w14:paraId="2FA1059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Отношения в семье. Роль семьи в жизни человека и общества. Семейные традиции. Семейный досуг. Свободное время подростка.</w:t>
      </w:r>
    </w:p>
    <w:p w14:paraId="4F60815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Отношения с друзьями и сверстниками. Конфликты в межличностных отношениях.</w:t>
      </w:r>
    </w:p>
    <w:p w14:paraId="444EE0BD" w14:textId="77777777" w:rsidR="00A772E4" w:rsidRPr="00C074AE" w:rsidRDefault="00010FD2" w:rsidP="00C074AE">
      <w:pPr>
        <w:widowControl w:val="0"/>
        <w:pBdr>
          <w:top w:val="nil"/>
          <w:left w:val="nil"/>
          <w:bottom w:val="nil"/>
          <w:right w:val="nil"/>
          <w:between w:val="nil"/>
        </w:pBdr>
        <w:spacing w:line="240" w:lineRule="auto"/>
        <w:jc w:val="both"/>
        <w:rPr>
          <w:b/>
          <w:color w:val="000000"/>
          <w:sz w:val="24"/>
          <w:szCs w:val="24"/>
        </w:rPr>
      </w:pPr>
      <w:r w:rsidRPr="00C074AE">
        <w:rPr>
          <w:b/>
          <w:color w:val="000000"/>
          <w:sz w:val="24"/>
          <w:szCs w:val="24"/>
        </w:rPr>
        <w:t>Общество, в котором мы жив</w:t>
      </w:r>
      <w:r w:rsidR="00B65082" w:rsidRPr="00C074AE">
        <w:rPr>
          <w:b/>
          <w:color w:val="000000"/>
          <w:sz w:val="24"/>
          <w:szCs w:val="24"/>
        </w:rPr>
        <w:t>е</w:t>
      </w:r>
      <w:r w:rsidRPr="00C074AE">
        <w:rPr>
          <w:b/>
          <w:color w:val="000000"/>
          <w:sz w:val="24"/>
          <w:szCs w:val="24"/>
        </w:rPr>
        <w:t>м.</w:t>
      </w:r>
    </w:p>
    <w:p w14:paraId="21108F5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Что такое общество. Связь общества и природы. Устройство общественной жизни. Основные сферы жизни общества и их взаимодействие.</w:t>
      </w:r>
    </w:p>
    <w:p w14:paraId="1358174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Социальные общности и группы. Положение человека в обществе.</w:t>
      </w:r>
    </w:p>
    <w:p w14:paraId="3581153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3417E1C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w:t>
      </w:r>
    </w:p>
    <w:p w14:paraId="133E7B3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Гимн Российской Федерации. Наша страна в начале XXI века. Место нашей Родины среди современных государств.</w:t>
      </w:r>
    </w:p>
    <w:p w14:paraId="5F09F5F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Культурная жизнь. Духовные ценности, традиционные ценности российского народа.</w:t>
      </w:r>
    </w:p>
    <w:p w14:paraId="1C2D469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Развитие общества. Усиление взаимосвязей стран и народов в условиях современного общества.</w:t>
      </w:r>
    </w:p>
    <w:p w14:paraId="0FFADEF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Глобальные проблемы современности и возможности их решения усилиями международного сообщества и международных организаций.</w:t>
      </w:r>
    </w:p>
    <w:p w14:paraId="26493D3E" w14:textId="77777777" w:rsidR="00A772E4" w:rsidRPr="00C074AE" w:rsidRDefault="00010FD2" w:rsidP="00C074AE">
      <w:pPr>
        <w:spacing w:line="240" w:lineRule="auto"/>
        <w:jc w:val="both"/>
        <w:rPr>
          <w:b/>
          <w:i/>
          <w:sz w:val="24"/>
          <w:szCs w:val="24"/>
        </w:rPr>
      </w:pPr>
      <w:r w:rsidRPr="00C074AE">
        <w:rPr>
          <w:b/>
          <w:i/>
          <w:sz w:val="24"/>
          <w:szCs w:val="24"/>
        </w:rPr>
        <w:t>7 класс</w:t>
      </w:r>
    </w:p>
    <w:p w14:paraId="62BF493D" w14:textId="77777777" w:rsidR="00A772E4" w:rsidRPr="00C074AE" w:rsidRDefault="00010FD2" w:rsidP="00C074AE">
      <w:pPr>
        <w:widowControl w:val="0"/>
        <w:pBdr>
          <w:top w:val="nil"/>
          <w:left w:val="nil"/>
          <w:bottom w:val="nil"/>
          <w:right w:val="nil"/>
          <w:between w:val="nil"/>
        </w:pBdr>
        <w:spacing w:line="240" w:lineRule="auto"/>
        <w:jc w:val="both"/>
        <w:rPr>
          <w:b/>
          <w:color w:val="000000"/>
          <w:sz w:val="24"/>
          <w:szCs w:val="24"/>
        </w:rPr>
      </w:pPr>
      <w:r w:rsidRPr="00C074AE">
        <w:rPr>
          <w:b/>
          <w:color w:val="000000"/>
          <w:sz w:val="24"/>
          <w:szCs w:val="24"/>
        </w:rPr>
        <w:t>Социальные ценности и нормы.</w:t>
      </w:r>
    </w:p>
    <w:p w14:paraId="5F69A19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Общественные ценности. Свобода и ответственность гражданина. Гражданственность и патриотизм. Гуманизм.</w:t>
      </w:r>
    </w:p>
    <w:p w14:paraId="726833E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Социальные нормы как регуляторы общественной жизни и поведения человека в обществе. Виды социальных норм. Традиции и обычаи.</w:t>
      </w:r>
    </w:p>
    <w:p w14:paraId="229C2B4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Принципы и нормы морали. Добро и зло. Нравственные чувства человека. Совесть и стыд.</w:t>
      </w:r>
    </w:p>
    <w:p w14:paraId="5C349D6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Моральный выбор. Моральная оценка поведения людей и собственного поведения. Влияние моральных норм на общество и человека.</w:t>
      </w:r>
    </w:p>
    <w:p w14:paraId="6987601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Право и его роль в жизни общества. Право и мораль.</w:t>
      </w:r>
    </w:p>
    <w:p w14:paraId="097F47BA" w14:textId="77777777" w:rsidR="00A772E4" w:rsidRPr="00C074AE" w:rsidRDefault="00010FD2" w:rsidP="00C074AE">
      <w:pPr>
        <w:widowControl w:val="0"/>
        <w:pBdr>
          <w:top w:val="nil"/>
          <w:left w:val="nil"/>
          <w:bottom w:val="nil"/>
          <w:right w:val="nil"/>
          <w:between w:val="nil"/>
        </w:pBdr>
        <w:spacing w:line="240" w:lineRule="auto"/>
        <w:jc w:val="both"/>
        <w:rPr>
          <w:b/>
          <w:color w:val="000000"/>
          <w:sz w:val="24"/>
          <w:szCs w:val="24"/>
        </w:rPr>
      </w:pPr>
      <w:r w:rsidRPr="00C074AE">
        <w:rPr>
          <w:b/>
          <w:color w:val="000000"/>
          <w:sz w:val="24"/>
          <w:szCs w:val="24"/>
        </w:rPr>
        <w:t>Человек как участник правовых отношений.</w:t>
      </w:r>
    </w:p>
    <w:p w14:paraId="72EF627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Правоспособность и дееспособность. Правовая оценка поступков и деятельности человека. Правомерное поведение. Правовая культура личности.</w:t>
      </w:r>
    </w:p>
    <w:p w14:paraId="64A15C6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Правонарушение и юридическая ответственность. Проступок и преступление. Опасность правонарушений для личности и общества.</w:t>
      </w:r>
    </w:p>
    <w:p w14:paraId="1D62A7EC"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Права и свободы человека и гражданина Российской Феде рации. Права реб</w:t>
      </w:r>
      <w:r w:rsidR="00B65082" w:rsidRPr="00C074AE">
        <w:rPr>
          <w:color w:val="000000"/>
          <w:sz w:val="24"/>
          <w:szCs w:val="24"/>
        </w:rPr>
        <w:t>е</w:t>
      </w:r>
      <w:r w:rsidRPr="00C074AE">
        <w:rPr>
          <w:color w:val="000000"/>
          <w:sz w:val="24"/>
          <w:szCs w:val="24"/>
        </w:rPr>
        <w:t>нка и возможности их защиты.</w:t>
      </w:r>
    </w:p>
    <w:p w14:paraId="32ADEEE6" w14:textId="77777777" w:rsidR="008E67F9" w:rsidRPr="00C074AE" w:rsidRDefault="00010FD2" w:rsidP="00C074AE">
      <w:pPr>
        <w:widowControl w:val="0"/>
        <w:pBdr>
          <w:top w:val="nil"/>
          <w:left w:val="nil"/>
          <w:bottom w:val="nil"/>
          <w:right w:val="nil"/>
          <w:between w:val="nil"/>
        </w:pBdr>
        <w:spacing w:line="240" w:lineRule="auto"/>
        <w:jc w:val="both"/>
        <w:rPr>
          <w:b/>
          <w:color w:val="000000"/>
          <w:sz w:val="24"/>
          <w:szCs w:val="24"/>
        </w:rPr>
      </w:pPr>
      <w:r w:rsidRPr="00C074AE">
        <w:rPr>
          <w:b/>
          <w:color w:val="000000"/>
          <w:sz w:val="24"/>
          <w:szCs w:val="24"/>
        </w:rPr>
        <w:t>Основы российского права.</w:t>
      </w:r>
      <w:r w:rsidR="008E67F9" w:rsidRPr="00C074AE">
        <w:rPr>
          <w:b/>
          <w:color w:val="000000"/>
          <w:sz w:val="24"/>
          <w:szCs w:val="24"/>
        </w:rPr>
        <w:t xml:space="preserve"> </w:t>
      </w:r>
    </w:p>
    <w:p w14:paraId="6025789F" w14:textId="77777777" w:rsidR="008E67F9" w:rsidRPr="00C074AE" w:rsidRDefault="000C155D" w:rsidP="00C074AE">
      <w:pPr>
        <w:widowControl w:val="0"/>
        <w:pBdr>
          <w:top w:val="nil"/>
          <w:left w:val="nil"/>
          <w:bottom w:val="nil"/>
          <w:right w:val="nil"/>
          <w:between w:val="nil"/>
        </w:pBdr>
        <w:spacing w:line="240" w:lineRule="auto"/>
        <w:jc w:val="both"/>
        <w:rPr>
          <w:sz w:val="24"/>
          <w:szCs w:val="24"/>
        </w:rPr>
      </w:pPr>
      <w:hyperlink r:id="rId16" w:history="1">
        <w:r w:rsidR="008E67F9" w:rsidRPr="00C074AE">
          <w:rPr>
            <w:color w:val="0000FF"/>
            <w:sz w:val="24"/>
            <w:szCs w:val="24"/>
          </w:rPr>
          <w:t>Конституция</w:t>
        </w:r>
      </w:hyperlink>
      <w:r w:rsidR="008E67F9" w:rsidRPr="00C074AE">
        <w:rPr>
          <w:sz w:val="24"/>
          <w:szCs w:val="24"/>
        </w:rPr>
        <w:t xml:space="preserve"> Российской Федерации - основной закон. Законы и подзаконные акты. Отрасли права.</w:t>
      </w:r>
    </w:p>
    <w:p w14:paraId="0187BC15" w14:textId="77777777" w:rsidR="008E67F9" w:rsidRPr="00C074AE" w:rsidRDefault="008E67F9" w:rsidP="00C074AE">
      <w:pPr>
        <w:widowControl w:val="0"/>
        <w:pBdr>
          <w:top w:val="nil"/>
          <w:left w:val="nil"/>
          <w:bottom w:val="nil"/>
          <w:right w:val="nil"/>
          <w:between w:val="nil"/>
        </w:pBdr>
        <w:spacing w:line="240" w:lineRule="auto"/>
        <w:jc w:val="both"/>
        <w:rPr>
          <w:sz w:val="24"/>
          <w:szCs w:val="24"/>
        </w:rPr>
      </w:pPr>
      <w:r w:rsidRPr="00C074AE">
        <w:rPr>
          <w:sz w:val="24"/>
          <w:szCs w:val="24"/>
        </w:rPr>
        <w:t>Основы гражданского права. Физические и юридические лица в гражданском праве. Право собственности, защита прав собственности.</w:t>
      </w:r>
    </w:p>
    <w:p w14:paraId="4EF64495" w14:textId="77777777" w:rsidR="008E67F9" w:rsidRPr="00C074AE" w:rsidRDefault="008E67F9" w:rsidP="00C074AE">
      <w:pPr>
        <w:widowControl w:val="0"/>
        <w:pBdr>
          <w:top w:val="nil"/>
          <w:left w:val="nil"/>
          <w:bottom w:val="nil"/>
          <w:right w:val="nil"/>
          <w:between w:val="nil"/>
        </w:pBdr>
        <w:spacing w:line="240" w:lineRule="auto"/>
        <w:jc w:val="both"/>
        <w:rPr>
          <w:sz w:val="24"/>
          <w:szCs w:val="24"/>
        </w:rPr>
      </w:pPr>
      <w:r w:rsidRPr="00C074AE">
        <w:rPr>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18E3749A" w14:textId="77777777" w:rsidR="008E67F9" w:rsidRPr="00C074AE" w:rsidRDefault="008E67F9" w:rsidP="00C074AE">
      <w:pPr>
        <w:widowControl w:val="0"/>
        <w:pBdr>
          <w:top w:val="nil"/>
          <w:left w:val="nil"/>
          <w:bottom w:val="nil"/>
          <w:right w:val="nil"/>
          <w:between w:val="nil"/>
        </w:pBdr>
        <w:spacing w:line="240" w:lineRule="auto"/>
        <w:jc w:val="both"/>
        <w:rPr>
          <w:sz w:val="24"/>
          <w:szCs w:val="24"/>
        </w:rPr>
      </w:pPr>
      <w:r w:rsidRPr="00C074AE">
        <w:rPr>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27867120" w14:textId="77777777" w:rsidR="008E67F9" w:rsidRPr="00C074AE" w:rsidRDefault="008E67F9" w:rsidP="00C074AE">
      <w:pPr>
        <w:widowControl w:val="0"/>
        <w:pBdr>
          <w:top w:val="nil"/>
          <w:left w:val="nil"/>
          <w:bottom w:val="nil"/>
          <w:right w:val="nil"/>
          <w:between w:val="nil"/>
        </w:pBdr>
        <w:spacing w:line="240" w:lineRule="auto"/>
        <w:jc w:val="both"/>
        <w:rPr>
          <w:sz w:val="24"/>
          <w:szCs w:val="24"/>
        </w:rPr>
      </w:pPr>
      <w:r w:rsidRPr="00C074AE">
        <w:rPr>
          <w:sz w:val="24"/>
          <w:szCs w:val="24"/>
        </w:rP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w:t>
      </w:r>
      <w:r w:rsidRPr="00C074AE">
        <w:rPr>
          <w:sz w:val="24"/>
          <w:szCs w:val="24"/>
        </w:rPr>
        <w:lastRenderedPageBreak/>
        <w:t>отдыха. Особенности правового статуса несовершеннолетних при осуществлении трудовой деятельности.</w:t>
      </w:r>
    </w:p>
    <w:p w14:paraId="0F306D2D" w14:textId="77777777" w:rsidR="008E67F9" w:rsidRPr="00C074AE" w:rsidRDefault="008E67F9" w:rsidP="00C074AE">
      <w:pPr>
        <w:widowControl w:val="0"/>
        <w:pBdr>
          <w:top w:val="nil"/>
          <w:left w:val="nil"/>
          <w:bottom w:val="nil"/>
          <w:right w:val="nil"/>
          <w:between w:val="nil"/>
        </w:pBdr>
        <w:spacing w:line="240" w:lineRule="auto"/>
        <w:jc w:val="both"/>
        <w:rPr>
          <w:sz w:val="24"/>
          <w:szCs w:val="24"/>
        </w:rPr>
      </w:pPr>
      <w:r w:rsidRPr="00C074AE">
        <w:rPr>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41B304E0" w14:textId="5FF523EC" w:rsidR="00A772E4" w:rsidRPr="00C074AE" w:rsidRDefault="008E67F9" w:rsidP="00C074AE">
      <w:pPr>
        <w:widowControl w:val="0"/>
        <w:pBdr>
          <w:top w:val="nil"/>
          <w:left w:val="nil"/>
          <w:bottom w:val="nil"/>
          <w:right w:val="nil"/>
          <w:between w:val="nil"/>
        </w:pBdr>
        <w:spacing w:line="240" w:lineRule="auto"/>
        <w:jc w:val="both"/>
        <w:rPr>
          <w:color w:val="000000"/>
          <w:sz w:val="24"/>
          <w:szCs w:val="24"/>
        </w:rPr>
      </w:pPr>
      <w:r w:rsidRPr="00C074AE">
        <w:rPr>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r w:rsidR="00010FD2" w:rsidRPr="00C074AE">
        <w:rPr>
          <w:color w:val="000000"/>
          <w:sz w:val="24"/>
          <w:szCs w:val="24"/>
        </w:rPr>
        <w:t>.</w:t>
      </w:r>
    </w:p>
    <w:p w14:paraId="0BCEEDE7" w14:textId="77777777" w:rsidR="00A772E4" w:rsidRPr="00C074AE" w:rsidRDefault="00010FD2" w:rsidP="00C074AE">
      <w:pPr>
        <w:spacing w:line="240" w:lineRule="auto"/>
        <w:jc w:val="both"/>
        <w:rPr>
          <w:b/>
          <w:i/>
          <w:sz w:val="24"/>
          <w:szCs w:val="24"/>
        </w:rPr>
      </w:pPr>
      <w:r w:rsidRPr="00C074AE">
        <w:rPr>
          <w:b/>
          <w:i/>
          <w:sz w:val="24"/>
          <w:szCs w:val="24"/>
        </w:rPr>
        <w:t>8 класс</w:t>
      </w:r>
    </w:p>
    <w:p w14:paraId="153F2FF7" w14:textId="77777777" w:rsidR="008E67F9" w:rsidRPr="00C074AE" w:rsidRDefault="008E67F9" w:rsidP="00C074AE">
      <w:pPr>
        <w:pStyle w:val="ConsPlusNormal"/>
        <w:ind w:firstLine="540"/>
        <w:jc w:val="both"/>
        <w:rPr>
          <w:b/>
        </w:rPr>
      </w:pPr>
      <w:r w:rsidRPr="00C074AE">
        <w:rPr>
          <w:b/>
        </w:rPr>
        <w:t>Человек в экономических отношениях.</w:t>
      </w:r>
    </w:p>
    <w:p w14:paraId="341FD931" w14:textId="77B229F5" w:rsidR="008E67F9" w:rsidRPr="00C074AE" w:rsidRDefault="008E67F9" w:rsidP="00C074AE">
      <w:pPr>
        <w:pStyle w:val="ConsPlusNormal"/>
        <w:ind w:firstLine="540"/>
        <w:jc w:val="both"/>
      </w:pPr>
      <w:r w:rsidRPr="00C074AE">
        <w:t>Экономическая жизнь общества. Потребности и ресурсы, ограниченность ресурсов. Экономический выбор.</w:t>
      </w:r>
    </w:p>
    <w:p w14:paraId="44DC0B10" w14:textId="77777777" w:rsidR="008E67F9" w:rsidRPr="00C074AE" w:rsidRDefault="008E67F9" w:rsidP="00C074AE">
      <w:pPr>
        <w:pStyle w:val="ConsPlusNormal"/>
        <w:ind w:firstLine="540"/>
        <w:jc w:val="both"/>
      </w:pPr>
      <w:r w:rsidRPr="00C074AE">
        <w:t>Экономическая система и ее функции. Собственность. Производство - источник экономических благ. Факторы производства. Трудовая деятельность.</w:t>
      </w:r>
    </w:p>
    <w:p w14:paraId="48A12B9F" w14:textId="77777777" w:rsidR="008E67F9" w:rsidRPr="00C074AE" w:rsidRDefault="008E67F9" w:rsidP="00C074AE">
      <w:pPr>
        <w:pStyle w:val="ConsPlusNormal"/>
        <w:ind w:firstLine="540"/>
        <w:jc w:val="both"/>
      </w:pPr>
      <w:r w:rsidRPr="00C074AE">
        <w:t>Производительность труда. Разделение труда.</w:t>
      </w:r>
    </w:p>
    <w:p w14:paraId="6A133F30" w14:textId="77777777" w:rsidR="008E67F9" w:rsidRPr="00C074AE" w:rsidRDefault="008E67F9" w:rsidP="00C074AE">
      <w:pPr>
        <w:pStyle w:val="ConsPlusNormal"/>
        <w:ind w:firstLine="540"/>
        <w:jc w:val="both"/>
      </w:pPr>
      <w:r w:rsidRPr="00C074AE">
        <w:t>Предпринимательство. Виды и формы предпринимательской деятельности.</w:t>
      </w:r>
    </w:p>
    <w:p w14:paraId="7F6BF8C3" w14:textId="77777777" w:rsidR="008E67F9" w:rsidRPr="00C074AE" w:rsidRDefault="008E67F9" w:rsidP="00C074AE">
      <w:pPr>
        <w:pStyle w:val="ConsPlusNormal"/>
        <w:ind w:firstLine="540"/>
        <w:jc w:val="both"/>
      </w:pPr>
      <w:r w:rsidRPr="00C074AE">
        <w:t>Обмен. Деньги и их функции. Торговля и ее формы. Рыночная экономика. Конкуренция. Спрос и предложение.</w:t>
      </w:r>
    </w:p>
    <w:p w14:paraId="6C33595B" w14:textId="77777777" w:rsidR="008E67F9" w:rsidRPr="00C074AE" w:rsidRDefault="008E67F9" w:rsidP="00C074AE">
      <w:pPr>
        <w:pStyle w:val="ConsPlusNormal"/>
        <w:ind w:firstLine="540"/>
        <w:jc w:val="both"/>
      </w:pPr>
      <w:r w:rsidRPr="00C074AE">
        <w:t>Рыночное равновесие. Невидимая рука рынка. Многообразие рынков.</w:t>
      </w:r>
    </w:p>
    <w:p w14:paraId="08F7F677" w14:textId="77777777" w:rsidR="008E67F9" w:rsidRPr="00C074AE" w:rsidRDefault="008E67F9" w:rsidP="00C074AE">
      <w:pPr>
        <w:pStyle w:val="ConsPlusNormal"/>
        <w:ind w:firstLine="540"/>
        <w:jc w:val="both"/>
      </w:pPr>
      <w:r w:rsidRPr="00C074AE">
        <w:t>Предприятие в экономике. Издержки, выручка и прибыль. Как повысить эффективность производства.</w:t>
      </w:r>
    </w:p>
    <w:p w14:paraId="2BB6F731" w14:textId="77777777" w:rsidR="008E67F9" w:rsidRPr="00C074AE" w:rsidRDefault="008E67F9" w:rsidP="00C074AE">
      <w:pPr>
        <w:pStyle w:val="ConsPlusNormal"/>
        <w:ind w:firstLine="540"/>
        <w:jc w:val="both"/>
      </w:pPr>
      <w:r w:rsidRPr="00C074AE">
        <w:t>Заработная плата и стимулирование труда. Занятость и безработица.</w:t>
      </w:r>
    </w:p>
    <w:p w14:paraId="2535E2FA" w14:textId="77777777" w:rsidR="008E67F9" w:rsidRPr="00C074AE" w:rsidRDefault="008E67F9" w:rsidP="00C074AE">
      <w:pPr>
        <w:pStyle w:val="ConsPlusNormal"/>
        <w:ind w:firstLine="540"/>
        <w:jc w:val="both"/>
      </w:pPr>
      <w:r w:rsidRPr="00C074AE">
        <w:t>Финансовый рынок и посредники (банки, страховые компании, кредитные союзы, участники фондового рынка). Услуги финансовых посредников.</w:t>
      </w:r>
    </w:p>
    <w:p w14:paraId="1F5151EF" w14:textId="77777777" w:rsidR="008E67F9" w:rsidRPr="00C074AE" w:rsidRDefault="008E67F9" w:rsidP="00C074AE">
      <w:pPr>
        <w:pStyle w:val="ConsPlusNormal"/>
        <w:ind w:firstLine="540"/>
        <w:jc w:val="both"/>
      </w:pPr>
      <w:r w:rsidRPr="00C074AE">
        <w:t>Основные типы финансовых инструментов: акции и облигации.</w:t>
      </w:r>
    </w:p>
    <w:p w14:paraId="0DC111BF" w14:textId="77777777" w:rsidR="008E67F9" w:rsidRPr="00C074AE" w:rsidRDefault="008E67F9" w:rsidP="00C074AE">
      <w:pPr>
        <w:pStyle w:val="ConsPlusNormal"/>
        <w:ind w:firstLine="540"/>
        <w:jc w:val="both"/>
      </w:pPr>
      <w:r w:rsidRPr="00C074AE">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42D290A6" w14:textId="77777777" w:rsidR="008E67F9" w:rsidRPr="00C074AE" w:rsidRDefault="008E67F9" w:rsidP="00C074AE">
      <w:pPr>
        <w:pStyle w:val="ConsPlusNormal"/>
        <w:ind w:firstLine="540"/>
        <w:jc w:val="both"/>
      </w:pPr>
      <w:r w:rsidRPr="00C074AE">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06985AC7" w14:textId="43ECC60D" w:rsidR="008E67F9" w:rsidRPr="00C074AE" w:rsidRDefault="008E67F9" w:rsidP="00C074AE">
      <w:pPr>
        <w:widowControl w:val="0"/>
        <w:pBdr>
          <w:top w:val="nil"/>
          <w:left w:val="nil"/>
          <w:bottom w:val="nil"/>
          <w:right w:val="nil"/>
          <w:between w:val="nil"/>
        </w:pBdr>
        <w:spacing w:line="240" w:lineRule="auto"/>
        <w:jc w:val="both"/>
        <w:rPr>
          <w:sz w:val="24"/>
          <w:szCs w:val="24"/>
        </w:rPr>
      </w:pPr>
      <w:r w:rsidRPr="00C074AE">
        <w:rPr>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64243990" w14:textId="77777777" w:rsidR="008E67F9" w:rsidRPr="00C074AE" w:rsidRDefault="008E67F9" w:rsidP="00C074AE">
      <w:pPr>
        <w:pStyle w:val="ConsPlusNormal"/>
        <w:ind w:firstLine="540"/>
        <w:jc w:val="both"/>
        <w:rPr>
          <w:b/>
        </w:rPr>
      </w:pPr>
      <w:r w:rsidRPr="00C074AE">
        <w:rPr>
          <w:b/>
        </w:rPr>
        <w:t>Человек в мире культуры.</w:t>
      </w:r>
    </w:p>
    <w:p w14:paraId="5CC12B9E" w14:textId="77777777" w:rsidR="008E67F9" w:rsidRPr="00C074AE" w:rsidRDefault="008E67F9" w:rsidP="00C074AE">
      <w:pPr>
        <w:pStyle w:val="ConsPlusNormal"/>
        <w:ind w:firstLine="540"/>
        <w:jc w:val="both"/>
      </w:pPr>
      <w:r w:rsidRPr="00C074AE">
        <w:t>Культура, ее многообразие и формы. Влияние духовной культуры на формирование личности. Современная молодежная культура.</w:t>
      </w:r>
    </w:p>
    <w:p w14:paraId="79B33239" w14:textId="77777777" w:rsidR="008E67F9" w:rsidRPr="00C074AE" w:rsidRDefault="008E67F9" w:rsidP="00C074AE">
      <w:pPr>
        <w:pStyle w:val="ConsPlusNormal"/>
        <w:ind w:firstLine="540"/>
        <w:jc w:val="both"/>
      </w:pPr>
      <w:r w:rsidRPr="00C074AE">
        <w:t>Наука. Естественные и социально-гуманитарные науки. Роль науки в развитии общества.</w:t>
      </w:r>
    </w:p>
    <w:p w14:paraId="6A9AAF23" w14:textId="77777777" w:rsidR="008E67F9" w:rsidRPr="00C074AE" w:rsidRDefault="008E67F9" w:rsidP="00C074AE">
      <w:pPr>
        <w:pStyle w:val="ConsPlusNormal"/>
        <w:ind w:firstLine="540"/>
        <w:jc w:val="both"/>
      </w:pPr>
      <w:r w:rsidRPr="00C074AE">
        <w:t>Образование. Личностная и общественная значимость образования в современном обществе. Образование в Российской Федерации. Самообразование.</w:t>
      </w:r>
    </w:p>
    <w:p w14:paraId="4B3DCA6D" w14:textId="77777777" w:rsidR="008E67F9" w:rsidRPr="00C074AE" w:rsidRDefault="008E67F9" w:rsidP="00C074AE">
      <w:pPr>
        <w:pStyle w:val="ConsPlusNormal"/>
        <w:ind w:firstLine="540"/>
        <w:jc w:val="both"/>
      </w:pPr>
      <w:r w:rsidRPr="00C074AE">
        <w:t>Политика в сфере культуры и образования в Российской Федерации.</w:t>
      </w:r>
    </w:p>
    <w:p w14:paraId="1C8B82FA" w14:textId="77777777" w:rsidR="008E67F9" w:rsidRPr="00C074AE" w:rsidRDefault="008E67F9" w:rsidP="00C074AE">
      <w:pPr>
        <w:pStyle w:val="ConsPlusNormal"/>
        <w:ind w:firstLine="540"/>
        <w:jc w:val="both"/>
      </w:pPr>
      <w:r w:rsidRPr="00C074AE">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2F2C8052" w14:textId="77777777" w:rsidR="008E67F9" w:rsidRPr="00C074AE" w:rsidRDefault="008E67F9" w:rsidP="00C074AE">
      <w:pPr>
        <w:pStyle w:val="ConsPlusNormal"/>
        <w:ind w:firstLine="540"/>
        <w:jc w:val="both"/>
      </w:pPr>
      <w:r w:rsidRPr="00C074AE">
        <w:t>Что такое искусство. Виды искусств. Роль искусства в жизни человека и общества.</w:t>
      </w:r>
    </w:p>
    <w:p w14:paraId="594398EA" w14:textId="77777777" w:rsidR="008E67F9" w:rsidRPr="00C074AE" w:rsidRDefault="008E67F9" w:rsidP="00C074AE">
      <w:pPr>
        <w:pStyle w:val="ConsPlusNormal"/>
        <w:ind w:firstLine="540"/>
        <w:jc w:val="both"/>
      </w:pPr>
      <w:r w:rsidRPr="00C074AE">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3EEB5324" w14:textId="50555999" w:rsidR="00A772E4" w:rsidRPr="00C074AE" w:rsidRDefault="00010FD2" w:rsidP="00C074AE">
      <w:pPr>
        <w:spacing w:line="240" w:lineRule="auto"/>
        <w:jc w:val="both"/>
        <w:rPr>
          <w:b/>
          <w:i/>
          <w:sz w:val="24"/>
          <w:szCs w:val="24"/>
        </w:rPr>
      </w:pPr>
      <w:r w:rsidRPr="00C074AE">
        <w:rPr>
          <w:b/>
          <w:i/>
          <w:sz w:val="24"/>
          <w:szCs w:val="24"/>
        </w:rPr>
        <w:t>9 класс</w:t>
      </w:r>
    </w:p>
    <w:p w14:paraId="2D4D6594" w14:textId="77777777" w:rsidR="008E67F9" w:rsidRPr="00C074AE" w:rsidRDefault="008E67F9" w:rsidP="00C074AE">
      <w:pPr>
        <w:pStyle w:val="ConsPlusNormal"/>
        <w:ind w:firstLine="540"/>
        <w:jc w:val="both"/>
        <w:rPr>
          <w:b/>
        </w:rPr>
      </w:pPr>
      <w:r w:rsidRPr="00C074AE">
        <w:rPr>
          <w:b/>
        </w:rPr>
        <w:t>Человек в политическом измерении.</w:t>
      </w:r>
    </w:p>
    <w:p w14:paraId="0D3EA726" w14:textId="77777777" w:rsidR="008E67F9" w:rsidRPr="00C074AE" w:rsidRDefault="008E67F9" w:rsidP="00C074AE">
      <w:pPr>
        <w:pStyle w:val="ConsPlusNormal"/>
        <w:ind w:firstLine="540"/>
        <w:jc w:val="both"/>
      </w:pPr>
      <w:r w:rsidRPr="00C074AE">
        <w:lastRenderedPageBreak/>
        <w:t>Политика и политическая власть. Государство - политическая организация общества. Признаки государства. Внутренняя и внешняя политика.</w:t>
      </w:r>
    </w:p>
    <w:p w14:paraId="379F221D" w14:textId="77777777" w:rsidR="008E67F9" w:rsidRPr="00C074AE" w:rsidRDefault="008E67F9" w:rsidP="00C074AE">
      <w:pPr>
        <w:pStyle w:val="ConsPlusNormal"/>
        <w:ind w:firstLine="540"/>
        <w:jc w:val="both"/>
      </w:pPr>
      <w:r w:rsidRPr="00C074AE">
        <w:t>Форма государства. Монархия и республика - основные формы правления. Унитарное и федеративное государственно-территориальное устройство.</w:t>
      </w:r>
    </w:p>
    <w:p w14:paraId="6EEC8D0C" w14:textId="77777777" w:rsidR="008E67F9" w:rsidRPr="00C074AE" w:rsidRDefault="008E67F9" w:rsidP="00C074AE">
      <w:pPr>
        <w:pStyle w:val="ConsPlusNormal"/>
        <w:ind w:firstLine="540"/>
        <w:jc w:val="both"/>
      </w:pPr>
      <w:r w:rsidRPr="00C074AE">
        <w:t>Политический режим и его виды.</w:t>
      </w:r>
    </w:p>
    <w:p w14:paraId="03EBEF63" w14:textId="77777777" w:rsidR="008E67F9" w:rsidRPr="00C074AE" w:rsidRDefault="008E67F9" w:rsidP="00C074AE">
      <w:pPr>
        <w:pStyle w:val="ConsPlusNormal"/>
        <w:ind w:firstLine="540"/>
        <w:jc w:val="both"/>
      </w:pPr>
      <w:r w:rsidRPr="00C074AE">
        <w:t>Демократия, демократические ценности. Правовое государство и гражданское общество.</w:t>
      </w:r>
    </w:p>
    <w:p w14:paraId="0D4B5D58" w14:textId="77777777" w:rsidR="008E67F9" w:rsidRPr="00C074AE" w:rsidRDefault="008E67F9" w:rsidP="00C074AE">
      <w:pPr>
        <w:pStyle w:val="ConsPlusNormal"/>
        <w:ind w:firstLine="540"/>
        <w:jc w:val="both"/>
      </w:pPr>
      <w:r w:rsidRPr="00C074AE">
        <w:t>Участие граждан в политике. Выборы, референдум. Политические партии, их роль в демократическом обществе.</w:t>
      </w:r>
    </w:p>
    <w:p w14:paraId="1F48AB2C" w14:textId="77777777" w:rsidR="008E67F9" w:rsidRPr="00C074AE" w:rsidRDefault="008E67F9" w:rsidP="00C074AE">
      <w:pPr>
        <w:pStyle w:val="ConsPlusNormal"/>
        <w:ind w:firstLine="540"/>
        <w:jc w:val="both"/>
      </w:pPr>
      <w:r w:rsidRPr="00C074AE">
        <w:t>Общественно-политические организации.</w:t>
      </w:r>
    </w:p>
    <w:p w14:paraId="41DB8549" w14:textId="5CC46C2A" w:rsidR="008E67F9" w:rsidRPr="00C074AE" w:rsidRDefault="008E67F9" w:rsidP="00C074AE">
      <w:pPr>
        <w:pStyle w:val="ConsPlusNormal"/>
        <w:ind w:firstLine="540"/>
        <w:jc w:val="both"/>
        <w:rPr>
          <w:b/>
        </w:rPr>
      </w:pPr>
      <w:r w:rsidRPr="00C074AE">
        <w:rPr>
          <w:b/>
        </w:rPr>
        <w:t>Гражданин и государство.</w:t>
      </w:r>
    </w:p>
    <w:p w14:paraId="1D95143E" w14:textId="77777777" w:rsidR="008E67F9" w:rsidRPr="00C074AE" w:rsidRDefault="008E67F9" w:rsidP="00C074AE">
      <w:pPr>
        <w:pStyle w:val="ConsPlusNormal"/>
        <w:ind w:firstLine="540"/>
        <w:jc w:val="both"/>
      </w:pPr>
      <w:r w:rsidRPr="00C074AE">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7B365660" w14:textId="77777777" w:rsidR="008E67F9" w:rsidRPr="00C074AE" w:rsidRDefault="008E67F9" w:rsidP="00C074AE">
      <w:pPr>
        <w:pStyle w:val="ConsPlusNormal"/>
        <w:ind w:firstLine="540"/>
        <w:jc w:val="both"/>
      </w:pPr>
      <w:r w:rsidRPr="00C074AE">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6E9CA87E" w14:textId="77777777" w:rsidR="008E67F9" w:rsidRPr="00C074AE" w:rsidRDefault="008E67F9" w:rsidP="00C074AE">
      <w:pPr>
        <w:pStyle w:val="ConsPlusNormal"/>
        <w:ind w:firstLine="540"/>
        <w:jc w:val="both"/>
      </w:pPr>
      <w:r w:rsidRPr="00C074AE">
        <w:t>Государственное управление. Противодействие коррупции в Российской Федерации.</w:t>
      </w:r>
    </w:p>
    <w:p w14:paraId="0AF8E14A" w14:textId="77777777" w:rsidR="008E67F9" w:rsidRPr="00C074AE" w:rsidRDefault="008E67F9" w:rsidP="00C074AE">
      <w:pPr>
        <w:pStyle w:val="ConsPlusNormal"/>
        <w:ind w:firstLine="540"/>
        <w:jc w:val="both"/>
      </w:pPr>
      <w:r w:rsidRPr="00C074AE">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08E77C93" w14:textId="77777777" w:rsidR="008E67F9" w:rsidRPr="00C074AE" w:rsidRDefault="008E67F9" w:rsidP="00C074AE">
      <w:pPr>
        <w:pStyle w:val="ConsPlusNormal"/>
        <w:ind w:firstLine="540"/>
        <w:jc w:val="both"/>
      </w:pPr>
      <w:r w:rsidRPr="00C074AE">
        <w:t>Местное самоуправление.</w:t>
      </w:r>
    </w:p>
    <w:p w14:paraId="33A2B8B8" w14:textId="77777777" w:rsidR="008E67F9" w:rsidRPr="00C074AE" w:rsidRDefault="000C155D" w:rsidP="00C074AE">
      <w:pPr>
        <w:pStyle w:val="ConsPlusNormal"/>
        <w:ind w:firstLine="540"/>
        <w:jc w:val="both"/>
      </w:pPr>
      <w:hyperlink r:id="rId17" w:history="1">
        <w:r w:rsidR="008E67F9" w:rsidRPr="00C074AE">
          <w:rPr>
            <w:color w:val="0000FF"/>
          </w:rPr>
          <w:t>Конституция</w:t>
        </w:r>
      </w:hyperlink>
      <w:r w:rsidR="008E67F9" w:rsidRPr="00C074AE">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04952FDB" w14:textId="7EDCD69F" w:rsidR="008E67F9" w:rsidRPr="00C074AE" w:rsidRDefault="008E67F9" w:rsidP="00C074AE">
      <w:pPr>
        <w:pStyle w:val="ConsPlusNormal"/>
        <w:ind w:firstLine="540"/>
        <w:jc w:val="both"/>
        <w:rPr>
          <w:b/>
        </w:rPr>
      </w:pPr>
      <w:r w:rsidRPr="00C074AE">
        <w:t xml:space="preserve"> </w:t>
      </w:r>
      <w:r w:rsidRPr="00C074AE">
        <w:rPr>
          <w:b/>
        </w:rPr>
        <w:t>Человек в системе социальных отношений.</w:t>
      </w:r>
    </w:p>
    <w:p w14:paraId="6A59A332" w14:textId="77777777" w:rsidR="008E67F9" w:rsidRPr="00C074AE" w:rsidRDefault="008E67F9" w:rsidP="00C074AE">
      <w:pPr>
        <w:pStyle w:val="ConsPlusNormal"/>
        <w:ind w:firstLine="540"/>
        <w:jc w:val="both"/>
      </w:pPr>
      <w:r w:rsidRPr="00C074AE">
        <w:t>Социальная структура общества. Многообразие социальных общностей и групп.</w:t>
      </w:r>
    </w:p>
    <w:p w14:paraId="0BD6AFAD" w14:textId="77777777" w:rsidR="008E67F9" w:rsidRPr="00C074AE" w:rsidRDefault="008E67F9" w:rsidP="00C074AE">
      <w:pPr>
        <w:pStyle w:val="ConsPlusNormal"/>
        <w:ind w:firstLine="540"/>
        <w:jc w:val="both"/>
      </w:pPr>
      <w:r w:rsidRPr="00C074AE">
        <w:t>Социальная мобильность.</w:t>
      </w:r>
    </w:p>
    <w:p w14:paraId="461E32A6" w14:textId="77777777" w:rsidR="008E67F9" w:rsidRPr="00C074AE" w:rsidRDefault="008E67F9" w:rsidP="00C074AE">
      <w:pPr>
        <w:pStyle w:val="ConsPlusNormal"/>
        <w:ind w:firstLine="540"/>
        <w:jc w:val="both"/>
      </w:pPr>
      <w:r w:rsidRPr="00C074AE">
        <w:t>Социальный статус человека в обществе. Социальные роли. Ролевой набор подростка.</w:t>
      </w:r>
    </w:p>
    <w:p w14:paraId="0F89E9FE" w14:textId="77777777" w:rsidR="008E67F9" w:rsidRPr="00C074AE" w:rsidRDefault="008E67F9" w:rsidP="00C074AE">
      <w:pPr>
        <w:pStyle w:val="ConsPlusNormal"/>
        <w:ind w:firstLine="540"/>
        <w:jc w:val="both"/>
      </w:pPr>
      <w:r w:rsidRPr="00C074AE">
        <w:t>Социализация личности.</w:t>
      </w:r>
    </w:p>
    <w:p w14:paraId="38E26707" w14:textId="77777777" w:rsidR="008E67F9" w:rsidRPr="00C074AE" w:rsidRDefault="008E67F9" w:rsidP="00C074AE">
      <w:pPr>
        <w:pStyle w:val="ConsPlusNormal"/>
        <w:ind w:firstLine="540"/>
        <w:jc w:val="both"/>
      </w:pPr>
      <w:r w:rsidRPr="00C074AE">
        <w:t>Роль семьи в социализации личности. Функции семьи. Семейные ценности. Основные роли членов семьи.</w:t>
      </w:r>
    </w:p>
    <w:p w14:paraId="60974265" w14:textId="77777777" w:rsidR="008E67F9" w:rsidRPr="00C074AE" w:rsidRDefault="008E67F9" w:rsidP="00C074AE">
      <w:pPr>
        <w:pStyle w:val="ConsPlusNormal"/>
        <w:ind w:firstLine="540"/>
        <w:jc w:val="both"/>
      </w:pPr>
      <w:r w:rsidRPr="00C074AE">
        <w:t>Этнос и нация. Россия - многонациональное государство. Этносы и нации в диалоге культур.</w:t>
      </w:r>
    </w:p>
    <w:p w14:paraId="25DB0824" w14:textId="77777777" w:rsidR="008E67F9" w:rsidRPr="00C074AE" w:rsidRDefault="008E67F9" w:rsidP="00C074AE">
      <w:pPr>
        <w:pStyle w:val="ConsPlusNormal"/>
        <w:ind w:firstLine="540"/>
        <w:jc w:val="both"/>
      </w:pPr>
      <w:r w:rsidRPr="00C074AE">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5ED412AF" w14:textId="78B4DD8D" w:rsidR="008E67F9" w:rsidRPr="00C074AE" w:rsidRDefault="008E67F9" w:rsidP="00C074AE">
      <w:pPr>
        <w:pStyle w:val="ConsPlusNormal"/>
        <w:ind w:firstLine="540"/>
        <w:jc w:val="both"/>
        <w:rPr>
          <w:b/>
        </w:rPr>
      </w:pPr>
      <w:r w:rsidRPr="00C074AE">
        <w:rPr>
          <w:b/>
        </w:rPr>
        <w:t>Человек в современном изменяющемся мире.</w:t>
      </w:r>
    </w:p>
    <w:p w14:paraId="08DDB9F7" w14:textId="77777777" w:rsidR="008E67F9" w:rsidRPr="00C074AE" w:rsidRDefault="008E67F9" w:rsidP="00C074AE">
      <w:pPr>
        <w:pStyle w:val="ConsPlusNormal"/>
        <w:ind w:firstLine="540"/>
        <w:jc w:val="both"/>
      </w:pPr>
      <w:r w:rsidRPr="00C074AE">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14:paraId="3D33EBE8" w14:textId="77777777" w:rsidR="008E67F9" w:rsidRPr="00C074AE" w:rsidRDefault="008E67F9" w:rsidP="00C074AE">
      <w:pPr>
        <w:pStyle w:val="ConsPlusNormal"/>
        <w:ind w:firstLine="540"/>
        <w:jc w:val="both"/>
      </w:pPr>
      <w:r w:rsidRPr="00C074AE">
        <w:t>Молодежь - активный участник общественной жизни. Волонтерское движение.</w:t>
      </w:r>
    </w:p>
    <w:p w14:paraId="0BEDFF72" w14:textId="77777777" w:rsidR="008E67F9" w:rsidRPr="00C074AE" w:rsidRDefault="008E67F9" w:rsidP="00C074AE">
      <w:pPr>
        <w:pStyle w:val="ConsPlusNormal"/>
        <w:ind w:firstLine="540"/>
        <w:jc w:val="both"/>
      </w:pPr>
      <w:r w:rsidRPr="00C074AE">
        <w:t>Профессии настоящего и будущего. Непрерывное образование и карьера.</w:t>
      </w:r>
    </w:p>
    <w:p w14:paraId="446D7BED" w14:textId="77777777" w:rsidR="008E67F9" w:rsidRPr="00C074AE" w:rsidRDefault="008E67F9" w:rsidP="00C074AE">
      <w:pPr>
        <w:pStyle w:val="ConsPlusNormal"/>
        <w:ind w:firstLine="540"/>
        <w:jc w:val="both"/>
      </w:pPr>
      <w:r w:rsidRPr="00C074AE">
        <w:t>Здоровый образ жизни. Социальная и личная значимость здорового образа жизни. Мода и спорт.</w:t>
      </w:r>
    </w:p>
    <w:p w14:paraId="3737FFD3" w14:textId="77777777" w:rsidR="008E67F9" w:rsidRPr="00C074AE" w:rsidRDefault="008E67F9" w:rsidP="00C074AE">
      <w:pPr>
        <w:pStyle w:val="ConsPlusNormal"/>
        <w:ind w:firstLine="540"/>
        <w:jc w:val="both"/>
      </w:pPr>
      <w:r w:rsidRPr="00C074AE">
        <w:t>Современные формы связи и коммуникации: как они изменили мир. Особенности общения в виртуальном пространстве.</w:t>
      </w:r>
    </w:p>
    <w:p w14:paraId="7A5E1B7D" w14:textId="77777777" w:rsidR="008E67F9" w:rsidRPr="00C074AE" w:rsidRDefault="008E67F9" w:rsidP="00C074AE">
      <w:pPr>
        <w:pStyle w:val="ConsPlusNormal"/>
        <w:ind w:firstLine="540"/>
        <w:jc w:val="both"/>
      </w:pPr>
      <w:r w:rsidRPr="00C074AE">
        <w:t>Перспективы развития общества.</w:t>
      </w:r>
    </w:p>
    <w:p w14:paraId="012755B6" w14:textId="458D7FA7" w:rsidR="00994CB2" w:rsidRPr="00C074AE" w:rsidRDefault="00994CB2" w:rsidP="00C074AE">
      <w:pPr>
        <w:pStyle w:val="ConsPlusTitle"/>
        <w:jc w:val="both"/>
        <w:outlineLvl w:val="3"/>
        <w:rPr>
          <w:rFonts w:ascii="Times New Roman" w:hAnsi="Times New Roman" w:cs="Times New Roman"/>
        </w:rPr>
      </w:pPr>
      <w:r w:rsidRPr="00C074AE">
        <w:rPr>
          <w:rFonts w:ascii="Times New Roman" w:hAnsi="Times New Roman" w:cs="Times New Roman"/>
        </w:rPr>
        <w:lastRenderedPageBreak/>
        <w:t xml:space="preserve"> </w:t>
      </w:r>
      <w:bookmarkStart w:id="51" w:name="_Toc143071674"/>
      <w:r w:rsidRPr="00C074AE">
        <w:rPr>
          <w:rFonts w:ascii="Times New Roman" w:hAnsi="Times New Roman" w:cs="Times New Roman"/>
        </w:rPr>
        <w:t>Планируемые результаты освоения программы по обществознанию.</w:t>
      </w:r>
      <w:bookmarkEnd w:id="51"/>
    </w:p>
    <w:p w14:paraId="5D0FC95C" w14:textId="0B0495C0" w:rsidR="00994CB2" w:rsidRPr="00C074AE" w:rsidRDefault="00994CB2" w:rsidP="00C074AE">
      <w:pPr>
        <w:pStyle w:val="ConsPlusNormal"/>
        <w:ind w:firstLine="540"/>
        <w:jc w:val="both"/>
      </w:pPr>
      <w:r w:rsidRPr="00C074AE">
        <w:rPr>
          <w:b/>
        </w:rPr>
        <w:t>Личностные результаты</w:t>
      </w:r>
      <w:r w:rsidRPr="00C074AE">
        <w:t xml:space="preserve">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41ACA8A3" w14:textId="77777777" w:rsidR="00994CB2" w:rsidRPr="00C074AE" w:rsidRDefault="00994CB2" w:rsidP="00C074AE">
      <w:pPr>
        <w:pStyle w:val="ConsPlusNormal"/>
        <w:ind w:firstLine="540"/>
        <w:jc w:val="both"/>
      </w:pPr>
      <w:r w:rsidRPr="00C074AE">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14:paraId="17CE4ED5" w14:textId="77777777" w:rsidR="00994CB2" w:rsidRPr="00C074AE" w:rsidRDefault="00994CB2" w:rsidP="00C074AE">
      <w:pPr>
        <w:pStyle w:val="ConsPlusNormal"/>
        <w:ind w:firstLine="540"/>
        <w:jc w:val="both"/>
      </w:pPr>
      <w:r w:rsidRPr="00C074AE">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60B2FE25" w14:textId="77777777" w:rsidR="00994CB2" w:rsidRPr="00C074AE" w:rsidRDefault="00994CB2" w:rsidP="00C074AE">
      <w:pPr>
        <w:pStyle w:val="ConsPlusNormal"/>
        <w:ind w:firstLine="540"/>
        <w:jc w:val="both"/>
      </w:pPr>
      <w:r w:rsidRPr="00C074AE">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DCCB732" w14:textId="77777777" w:rsidR="00994CB2" w:rsidRPr="00C074AE" w:rsidRDefault="00994CB2" w:rsidP="00C074AE">
      <w:pPr>
        <w:pStyle w:val="ConsPlusNormal"/>
        <w:ind w:firstLine="540"/>
        <w:jc w:val="both"/>
      </w:pPr>
      <w:r w:rsidRPr="00C074AE">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419CC644" w14:textId="77777777" w:rsidR="00994CB2" w:rsidRPr="00C074AE" w:rsidRDefault="00994CB2" w:rsidP="00C074AE">
      <w:pPr>
        <w:pStyle w:val="ConsPlusNormal"/>
        <w:ind w:firstLine="540"/>
        <w:jc w:val="both"/>
      </w:pPr>
      <w:r w:rsidRPr="00C074AE">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14:paraId="366EF505" w14:textId="77777777" w:rsidR="00994CB2" w:rsidRPr="00C074AE" w:rsidRDefault="00994CB2" w:rsidP="00C074AE">
      <w:pPr>
        <w:pStyle w:val="ConsPlusNormal"/>
        <w:ind w:firstLine="540"/>
        <w:jc w:val="both"/>
      </w:pPr>
      <w:r w:rsidRPr="00C074AE">
        <w:t xml:space="preserve">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w:t>
      </w:r>
      <w:r w:rsidRPr="00C074AE">
        <w:lastRenderedPageBreak/>
        <w:t>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9BAA43F" w14:textId="77777777" w:rsidR="00994CB2" w:rsidRPr="00C074AE" w:rsidRDefault="00994CB2" w:rsidP="00C074AE">
      <w:pPr>
        <w:pStyle w:val="ConsPlusNormal"/>
        <w:ind w:firstLine="540"/>
        <w:jc w:val="both"/>
      </w:pPr>
      <w:r w:rsidRPr="00C074AE">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D51F7D3" w14:textId="77777777" w:rsidR="00994CB2" w:rsidRPr="00C074AE" w:rsidRDefault="00994CB2" w:rsidP="00C074AE">
      <w:pPr>
        <w:pStyle w:val="ConsPlusNormal"/>
        <w:ind w:firstLine="540"/>
        <w:jc w:val="both"/>
      </w:pPr>
      <w:r w:rsidRPr="00C074AE">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4F8A8BE" w14:textId="77777777" w:rsidR="00994CB2" w:rsidRPr="00C074AE" w:rsidRDefault="00994CB2" w:rsidP="00C074AE">
      <w:pPr>
        <w:pStyle w:val="ConsPlusNormal"/>
        <w:ind w:firstLine="540"/>
        <w:jc w:val="both"/>
        <w:rPr>
          <w:b/>
        </w:rPr>
      </w:pPr>
      <w:r w:rsidRPr="00C074AE">
        <w:rPr>
          <w:b/>
        </w:rPr>
        <w:t>Личностные результаты, обеспечивающие адаптацию обучающегося к изменяющимся условиям социальной и природной среды:</w:t>
      </w:r>
    </w:p>
    <w:p w14:paraId="40B79444" w14:textId="77777777" w:rsidR="00994CB2" w:rsidRPr="00C074AE" w:rsidRDefault="00994CB2" w:rsidP="00C074AE">
      <w:pPr>
        <w:pStyle w:val="ConsPlusNormal"/>
        <w:ind w:firstLine="540"/>
        <w:jc w:val="both"/>
      </w:pPr>
      <w:r w:rsidRPr="00C074AE">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72D8EF0" w14:textId="77777777" w:rsidR="00994CB2" w:rsidRPr="00C074AE" w:rsidRDefault="00994CB2" w:rsidP="00C074AE">
      <w:pPr>
        <w:pStyle w:val="ConsPlusNormal"/>
        <w:ind w:firstLine="540"/>
        <w:jc w:val="both"/>
      </w:pPr>
      <w:r w:rsidRPr="00C074AE">
        <w:t>-способность обучающихся во взаимодействии в условиях неопределенности, открытость опыту и знаниям других;</w:t>
      </w:r>
    </w:p>
    <w:p w14:paraId="266A5F57" w14:textId="77777777" w:rsidR="00994CB2" w:rsidRPr="00C074AE" w:rsidRDefault="00994CB2" w:rsidP="00C074AE">
      <w:pPr>
        <w:pStyle w:val="ConsPlusNormal"/>
        <w:ind w:firstLine="540"/>
        <w:jc w:val="both"/>
      </w:pPr>
      <w:r w:rsidRPr="00C074AE">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475E89E9" w14:textId="77777777" w:rsidR="00994CB2" w:rsidRPr="00C074AE" w:rsidRDefault="00994CB2" w:rsidP="00C074AE">
      <w:pPr>
        <w:pStyle w:val="ConsPlusNormal"/>
        <w:ind w:firstLine="540"/>
        <w:jc w:val="both"/>
      </w:pPr>
      <w:r w:rsidRPr="00C074AE">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14:paraId="1E10ADB1" w14:textId="77777777" w:rsidR="00994CB2" w:rsidRPr="00C074AE" w:rsidRDefault="00994CB2" w:rsidP="00C074AE">
      <w:pPr>
        <w:pStyle w:val="ConsPlusNormal"/>
        <w:ind w:firstLine="540"/>
        <w:jc w:val="both"/>
      </w:pPr>
      <w:r w:rsidRPr="00C074AE">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4620712" w14:textId="77777777" w:rsidR="00994CB2" w:rsidRPr="00C074AE" w:rsidRDefault="00994CB2" w:rsidP="00C074AE">
      <w:pPr>
        <w:pStyle w:val="ConsPlusNormal"/>
        <w:ind w:firstLine="540"/>
        <w:jc w:val="both"/>
      </w:pPr>
      <w:r w:rsidRPr="00C074AE">
        <w:t>-умение анализировать и выявлять взаимосвязи природы, общества и экономики;</w:t>
      </w:r>
    </w:p>
    <w:p w14:paraId="72A426C8" w14:textId="77777777" w:rsidR="00994CB2" w:rsidRPr="00C074AE" w:rsidRDefault="00994CB2" w:rsidP="00C074AE">
      <w:pPr>
        <w:pStyle w:val="ConsPlusNormal"/>
        <w:ind w:firstLine="540"/>
        <w:jc w:val="both"/>
      </w:pPr>
      <w:r w:rsidRPr="00C074AE">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32A50EC0" w14:textId="77777777" w:rsidR="00994CB2" w:rsidRPr="00C074AE" w:rsidRDefault="00994CB2" w:rsidP="00C074AE">
      <w:pPr>
        <w:pStyle w:val="ConsPlusNormal"/>
        <w:ind w:firstLine="540"/>
        <w:jc w:val="both"/>
      </w:pPr>
      <w:r w:rsidRPr="00C074AE">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14:paraId="17C8EFC3" w14:textId="77777777" w:rsidR="00994CB2" w:rsidRPr="00C074AE" w:rsidRDefault="00994CB2" w:rsidP="00C074AE">
      <w:pPr>
        <w:pStyle w:val="ConsPlusNormal"/>
        <w:ind w:firstLine="540"/>
        <w:jc w:val="both"/>
      </w:pPr>
      <w:r w:rsidRPr="00C074AE">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69DA9D2D" w14:textId="77777777" w:rsidR="00994CB2" w:rsidRPr="00C074AE" w:rsidRDefault="00994CB2" w:rsidP="00C074AE">
      <w:pPr>
        <w:pStyle w:val="ConsPlusNormal"/>
        <w:ind w:firstLine="540"/>
        <w:jc w:val="both"/>
      </w:pPr>
      <w:r w:rsidRPr="00C074AE">
        <w:t xml:space="preserve">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w:t>
      </w:r>
      <w:r w:rsidRPr="00C074AE">
        <w:lastRenderedPageBreak/>
        <w:t>коммуникативные универсальные учебные действия, регулятивные универсальные учебные действия, совместная деятельность.</w:t>
      </w:r>
    </w:p>
    <w:p w14:paraId="12680565" w14:textId="77777777" w:rsidR="00994CB2" w:rsidRPr="00C074AE" w:rsidRDefault="00994CB2" w:rsidP="00C074AE">
      <w:pPr>
        <w:pStyle w:val="ConsPlusNormal"/>
        <w:ind w:firstLine="540"/>
        <w:jc w:val="both"/>
      </w:pPr>
      <w:r w:rsidRPr="00C074AE">
        <w:t xml:space="preserve">У обучающегося будут сформированы следующие </w:t>
      </w:r>
      <w:r w:rsidRPr="00F12B67">
        <w:rPr>
          <w:b/>
        </w:rPr>
        <w:t>базовые логические действия</w:t>
      </w:r>
      <w:r w:rsidRPr="00C074AE">
        <w:t xml:space="preserve"> как часть познавательных универсальных учебных действий:</w:t>
      </w:r>
    </w:p>
    <w:p w14:paraId="4B2E7BCD" w14:textId="77777777" w:rsidR="00994CB2" w:rsidRPr="00C074AE" w:rsidRDefault="00994CB2" w:rsidP="00C074AE">
      <w:pPr>
        <w:pStyle w:val="ConsPlusNormal"/>
        <w:ind w:firstLine="540"/>
        <w:jc w:val="both"/>
      </w:pPr>
      <w:r w:rsidRPr="00C074AE">
        <w:t>-выявлять и характеризовать существенные признаки социальных явлений и процессов;</w:t>
      </w:r>
    </w:p>
    <w:p w14:paraId="271B12A8" w14:textId="77777777" w:rsidR="00994CB2" w:rsidRPr="00C074AE" w:rsidRDefault="00994CB2" w:rsidP="00C074AE">
      <w:pPr>
        <w:pStyle w:val="ConsPlusNormal"/>
        <w:ind w:firstLine="540"/>
        <w:jc w:val="both"/>
      </w:pPr>
      <w:r w:rsidRPr="00C074AE">
        <w:t>-устанавливать существенный признак классификации социальных фактов, основания для их обобщения и сравнения, критерии проводимого анализа;</w:t>
      </w:r>
    </w:p>
    <w:p w14:paraId="42A11685" w14:textId="77777777" w:rsidR="00994CB2" w:rsidRPr="00C074AE" w:rsidRDefault="00994CB2" w:rsidP="00C074AE">
      <w:pPr>
        <w:pStyle w:val="ConsPlusNormal"/>
        <w:ind w:firstLine="540"/>
        <w:jc w:val="both"/>
      </w:pPr>
      <w:r w:rsidRPr="00C074AE">
        <w:t>-с учетом предложенной задачи выявлять закономерности и противоречия в рассматриваемых фактах, данных и наблюдениях;</w:t>
      </w:r>
    </w:p>
    <w:p w14:paraId="3B2B54C2" w14:textId="77777777" w:rsidR="00994CB2" w:rsidRPr="00C074AE" w:rsidRDefault="00994CB2" w:rsidP="00C074AE">
      <w:pPr>
        <w:pStyle w:val="ConsPlusNormal"/>
        <w:ind w:firstLine="540"/>
        <w:jc w:val="both"/>
      </w:pPr>
      <w:r w:rsidRPr="00C074AE">
        <w:t>-предлагать критерии для выявления закономерностей и противоречий;</w:t>
      </w:r>
    </w:p>
    <w:p w14:paraId="027978D3" w14:textId="77777777" w:rsidR="00994CB2" w:rsidRPr="00C074AE" w:rsidRDefault="00994CB2" w:rsidP="00C074AE">
      <w:pPr>
        <w:pStyle w:val="ConsPlusNormal"/>
        <w:ind w:firstLine="540"/>
        <w:jc w:val="both"/>
      </w:pPr>
      <w:r w:rsidRPr="00C074AE">
        <w:t>-выявлять дефицит информации, данных, необходимых для решения поставленной задачи;</w:t>
      </w:r>
    </w:p>
    <w:p w14:paraId="50BD742D" w14:textId="77777777" w:rsidR="00994CB2" w:rsidRPr="00C074AE" w:rsidRDefault="00994CB2" w:rsidP="00C074AE">
      <w:pPr>
        <w:pStyle w:val="ConsPlusNormal"/>
        <w:ind w:firstLine="540"/>
        <w:jc w:val="both"/>
      </w:pPr>
      <w:r w:rsidRPr="00C074AE">
        <w:t>-выявлять причинно-следственные связи при изучении явлений и процессов;</w:t>
      </w:r>
    </w:p>
    <w:p w14:paraId="0A82CDF8" w14:textId="77777777" w:rsidR="00994CB2" w:rsidRPr="00C074AE" w:rsidRDefault="00994CB2" w:rsidP="00C074AE">
      <w:pPr>
        <w:pStyle w:val="ConsPlusNormal"/>
        <w:ind w:firstLine="540"/>
        <w:jc w:val="both"/>
      </w:pPr>
      <w:r w:rsidRPr="00C074AE">
        <w:t>-делать выводы с использованием дедуктивных и индуктивных умозаключений, умозаключений по аналогии, формулировать гипотезы о взаимосвязях;</w:t>
      </w:r>
    </w:p>
    <w:p w14:paraId="230E2F78" w14:textId="77777777" w:rsidR="00994CB2" w:rsidRPr="00C074AE" w:rsidRDefault="00994CB2" w:rsidP="00C074AE">
      <w:pPr>
        <w:pStyle w:val="ConsPlusNormal"/>
        <w:ind w:firstLine="540"/>
        <w:jc w:val="both"/>
      </w:pPr>
      <w:r w:rsidRPr="00C074AE">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513A0B0" w14:textId="77777777" w:rsidR="00994CB2" w:rsidRPr="00C074AE" w:rsidRDefault="00994CB2" w:rsidP="00C074AE">
      <w:pPr>
        <w:pStyle w:val="ConsPlusNormal"/>
        <w:ind w:firstLine="540"/>
        <w:jc w:val="both"/>
      </w:pPr>
      <w:r w:rsidRPr="00C074AE">
        <w:t>-осознавать невозможность контролировать все вокруг.</w:t>
      </w:r>
    </w:p>
    <w:p w14:paraId="1E00A15F" w14:textId="77777777" w:rsidR="00994CB2" w:rsidRPr="00C074AE" w:rsidRDefault="00994CB2" w:rsidP="00C074AE">
      <w:pPr>
        <w:pStyle w:val="ConsPlusNormal"/>
        <w:ind w:firstLine="540"/>
        <w:jc w:val="both"/>
      </w:pPr>
      <w:r w:rsidRPr="00C074AE">
        <w:t xml:space="preserve">У обучающегося будут сформированы следующие </w:t>
      </w:r>
      <w:r w:rsidRPr="00F12B67">
        <w:rPr>
          <w:b/>
        </w:rPr>
        <w:t>базовые исследовательские действия</w:t>
      </w:r>
      <w:r w:rsidRPr="00C074AE">
        <w:t xml:space="preserve"> как часть познавательных универсальных учебных действий:</w:t>
      </w:r>
    </w:p>
    <w:p w14:paraId="7A3724C8" w14:textId="77777777" w:rsidR="00994CB2" w:rsidRPr="00C074AE" w:rsidRDefault="00994CB2" w:rsidP="00C074AE">
      <w:pPr>
        <w:pStyle w:val="ConsPlusNormal"/>
        <w:ind w:firstLine="540"/>
        <w:jc w:val="both"/>
      </w:pPr>
      <w:r w:rsidRPr="00C074AE">
        <w:t>-использовать вопросы как исследовательский инструмент познания;</w:t>
      </w:r>
    </w:p>
    <w:p w14:paraId="783D6976" w14:textId="77777777" w:rsidR="00994CB2" w:rsidRPr="00C074AE" w:rsidRDefault="00994CB2" w:rsidP="00C074AE">
      <w:pPr>
        <w:pStyle w:val="ConsPlusNormal"/>
        <w:ind w:firstLine="540"/>
        <w:jc w:val="both"/>
      </w:pPr>
      <w:r w:rsidRPr="00C074AE">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3934C9A" w14:textId="77777777" w:rsidR="00994CB2" w:rsidRPr="00C074AE" w:rsidRDefault="00994CB2" w:rsidP="00C074AE">
      <w:pPr>
        <w:pStyle w:val="ConsPlusNormal"/>
        <w:ind w:firstLine="540"/>
        <w:jc w:val="both"/>
      </w:pPr>
      <w:r w:rsidRPr="00C074AE">
        <w:t>-формулировать гипотезу об истинности собственных суждений и суждений других, аргументировать свою позицию, мнение;</w:t>
      </w:r>
    </w:p>
    <w:p w14:paraId="2C567071" w14:textId="77777777" w:rsidR="00994CB2" w:rsidRPr="00C074AE" w:rsidRDefault="00994CB2" w:rsidP="00C074AE">
      <w:pPr>
        <w:pStyle w:val="ConsPlusNormal"/>
        <w:ind w:firstLine="540"/>
        <w:jc w:val="both"/>
      </w:pPr>
      <w:r w:rsidRPr="00C074AE">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67CBF395" w14:textId="77777777" w:rsidR="00994CB2" w:rsidRPr="00C074AE" w:rsidRDefault="00994CB2" w:rsidP="00C074AE">
      <w:pPr>
        <w:pStyle w:val="ConsPlusNormal"/>
        <w:ind w:firstLine="540"/>
        <w:jc w:val="both"/>
      </w:pPr>
      <w:r w:rsidRPr="00C074AE">
        <w:t>-оценивать на применимость и достоверность информацию, полученную в ходе исследования;</w:t>
      </w:r>
    </w:p>
    <w:p w14:paraId="2CC95947" w14:textId="77777777" w:rsidR="00994CB2" w:rsidRPr="00C074AE" w:rsidRDefault="00994CB2" w:rsidP="00C074AE">
      <w:pPr>
        <w:pStyle w:val="ConsPlusNormal"/>
        <w:ind w:firstLine="540"/>
        <w:jc w:val="both"/>
      </w:pPr>
      <w:r w:rsidRPr="00C074AE">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30F4ABA1" w14:textId="77777777" w:rsidR="00994CB2" w:rsidRPr="00C074AE" w:rsidRDefault="00994CB2" w:rsidP="00C074AE">
      <w:pPr>
        <w:pStyle w:val="ConsPlusNormal"/>
        <w:ind w:firstLine="540"/>
        <w:jc w:val="both"/>
      </w:pPr>
      <w:r w:rsidRPr="00C074AE">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6BA1D0A" w14:textId="77777777" w:rsidR="00994CB2" w:rsidRPr="00C074AE" w:rsidRDefault="00994CB2" w:rsidP="00C074AE">
      <w:pPr>
        <w:pStyle w:val="ConsPlusNormal"/>
        <w:ind w:firstLine="540"/>
        <w:jc w:val="both"/>
      </w:pPr>
      <w:r w:rsidRPr="00C074AE">
        <w:t xml:space="preserve">У обучающегося будут сформированы следующие </w:t>
      </w:r>
      <w:r w:rsidRPr="00F12B67">
        <w:rPr>
          <w:b/>
        </w:rPr>
        <w:t>умения работать с информацией</w:t>
      </w:r>
      <w:r w:rsidRPr="00C074AE">
        <w:t xml:space="preserve"> как часть познавательных универсальных учебных действий:</w:t>
      </w:r>
    </w:p>
    <w:p w14:paraId="41CE98D0" w14:textId="77777777" w:rsidR="00994CB2" w:rsidRPr="00C074AE" w:rsidRDefault="00994CB2" w:rsidP="00C074AE">
      <w:pPr>
        <w:pStyle w:val="ConsPlusNormal"/>
        <w:ind w:firstLine="540"/>
        <w:jc w:val="both"/>
      </w:pPr>
      <w:r w:rsidRPr="00C074AE">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0D407B48" w14:textId="77777777" w:rsidR="00994CB2" w:rsidRPr="00C074AE" w:rsidRDefault="00994CB2" w:rsidP="00C074AE">
      <w:pPr>
        <w:pStyle w:val="ConsPlusNormal"/>
        <w:ind w:firstLine="540"/>
        <w:jc w:val="both"/>
      </w:pPr>
      <w:r w:rsidRPr="00C074AE">
        <w:t>-выбирать, анализировать, систематизировать и интерпретировать информацию различных видов и форм представления;</w:t>
      </w:r>
    </w:p>
    <w:p w14:paraId="5DBE5674" w14:textId="77777777" w:rsidR="00994CB2" w:rsidRPr="00C074AE" w:rsidRDefault="00994CB2" w:rsidP="00C074AE">
      <w:pPr>
        <w:pStyle w:val="ConsPlusNormal"/>
        <w:ind w:firstLine="540"/>
        <w:jc w:val="both"/>
      </w:pPr>
      <w:r w:rsidRPr="00C074AE">
        <w:t>-находить сходные аргументы (подтверждающие или опровергающие одну и ту же идею, версию) в различных информационных источниках;</w:t>
      </w:r>
    </w:p>
    <w:p w14:paraId="45647F2E" w14:textId="77777777" w:rsidR="00994CB2" w:rsidRPr="00C074AE" w:rsidRDefault="00994CB2" w:rsidP="00C074AE">
      <w:pPr>
        <w:pStyle w:val="ConsPlusNormal"/>
        <w:ind w:firstLine="540"/>
        <w:jc w:val="both"/>
      </w:pPr>
      <w:r w:rsidRPr="00C074AE">
        <w:t>-самостоятельно выбирать оптимальную форму представления информации;</w:t>
      </w:r>
    </w:p>
    <w:p w14:paraId="21B09FEA" w14:textId="77777777" w:rsidR="00994CB2" w:rsidRPr="00C074AE" w:rsidRDefault="00994CB2" w:rsidP="00C074AE">
      <w:pPr>
        <w:pStyle w:val="ConsPlusNormal"/>
        <w:ind w:firstLine="540"/>
        <w:jc w:val="both"/>
      </w:pPr>
      <w:r w:rsidRPr="00C074AE">
        <w:t>-оценивать надежность информации по критериям, предложенным педагогическим работником или сформулированным самостоятельно;</w:t>
      </w:r>
    </w:p>
    <w:p w14:paraId="24C9B968" w14:textId="07E9716A" w:rsidR="00994CB2" w:rsidRPr="00C074AE" w:rsidRDefault="00994CB2" w:rsidP="00C074AE">
      <w:pPr>
        <w:pStyle w:val="ConsPlusNormal"/>
        <w:ind w:firstLine="540"/>
        <w:jc w:val="both"/>
      </w:pPr>
      <w:r w:rsidRPr="00C074AE">
        <w:t>-эффективно запоминать и систематизировать информацию.</w:t>
      </w:r>
    </w:p>
    <w:p w14:paraId="24F64AF7" w14:textId="77777777" w:rsidR="00994CB2" w:rsidRPr="00F12B67" w:rsidRDefault="00994CB2" w:rsidP="00C074AE">
      <w:pPr>
        <w:pStyle w:val="ConsPlusNormal"/>
        <w:ind w:firstLine="540"/>
        <w:jc w:val="both"/>
        <w:rPr>
          <w:b/>
        </w:rPr>
      </w:pPr>
      <w:r w:rsidRPr="00C074AE">
        <w:t xml:space="preserve">У обучающегося будут сформированы следующие </w:t>
      </w:r>
      <w:r w:rsidRPr="00F12B67">
        <w:rPr>
          <w:b/>
        </w:rPr>
        <w:t>умения общения как часть коммуникативных универсальных учебных действий:</w:t>
      </w:r>
    </w:p>
    <w:p w14:paraId="7E753848" w14:textId="4DA9D747" w:rsidR="00994CB2" w:rsidRPr="00C074AE" w:rsidRDefault="00994CB2" w:rsidP="00C074AE">
      <w:pPr>
        <w:pStyle w:val="ConsPlusNormal"/>
        <w:ind w:firstLine="540"/>
        <w:jc w:val="both"/>
      </w:pPr>
      <w:r w:rsidRPr="00C074AE">
        <w:t xml:space="preserve">-воспринимать и формулировать суждения, выражать эмоции в соответствии с целями </w:t>
      </w:r>
      <w:r w:rsidRPr="00C074AE">
        <w:lastRenderedPageBreak/>
        <w:t>и условиями общения;</w:t>
      </w:r>
    </w:p>
    <w:p w14:paraId="71FD29D9" w14:textId="0ED108E5" w:rsidR="00994CB2" w:rsidRPr="00C074AE" w:rsidRDefault="00994CB2" w:rsidP="00C074AE">
      <w:pPr>
        <w:pStyle w:val="ConsPlusNormal"/>
        <w:ind w:firstLine="540"/>
        <w:jc w:val="both"/>
      </w:pPr>
      <w:r w:rsidRPr="00C074AE">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83B683D" w14:textId="0ABB2108" w:rsidR="00994CB2" w:rsidRPr="00C074AE" w:rsidRDefault="00994CB2" w:rsidP="00C074AE">
      <w:pPr>
        <w:pStyle w:val="ConsPlusNormal"/>
        <w:ind w:firstLine="540"/>
        <w:jc w:val="both"/>
      </w:pPr>
      <w:r w:rsidRPr="00C074AE">
        <w:t>-понимать намерения других, проявлять уважительное отношение к собеседнику и в корректной форме формулировать свои возражения;</w:t>
      </w:r>
    </w:p>
    <w:p w14:paraId="3A1AB01F" w14:textId="72DE5C63" w:rsidR="00994CB2" w:rsidRPr="00C074AE" w:rsidRDefault="00994CB2" w:rsidP="00C074AE">
      <w:pPr>
        <w:pStyle w:val="ConsPlusNormal"/>
        <w:ind w:firstLine="540"/>
        <w:jc w:val="both"/>
      </w:pPr>
      <w:r w:rsidRPr="00C074AE">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CE36570" w14:textId="49227830" w:rsidR="00994CB2" w:rsidRPr="00C074AE" w:rsidRDefault="00994CB2" w:rsidP="00C074AE">
      <w:pPr>
        <w:pStyle w:val="ConsPlusNormal"/>
        <w:ind w:firstLine="540"/>
        <w:jc w:val="both"/>
      </w:pPr>
      <w:r w:rsidRPr="00C074AE">
        <w:t>-сопоставлять свои суждения с суждениями других участников диалога, обнаруживать различие и сходство позиций;</w:t>
      </w:r>
    </w:p>
    <w:p w14:paraId="2AB73ACD" w14:textId="7D155EEB" w:rsidR="00994CB2" w:rsidRPr="00C074AE" w:rsidRDefault="00994CB2" w:rsidP="00C074AE">
      <w:pPr>
        <w:pStyle w:val="ConsPlusNormal"/>
        <w:ind w:firstLine="540"/>
        <w:jc w:val="both"/>
      </w:pPr>
      <w:r w:rsidRPr="00C074AE">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2579E64" w14:textId="428ABBDE" w:rsidR="00994CB2" w:rsidRPr="00C074AE" w:rsidRDefault="00994CB2" w:rsidP="00C074AE">
      <w:pPr>
        <w:pStyle w:val="ConsPlusNormal"/>
        <w:ind w:firstLine="540"/>
        <w:jc w:val="both"/>
      </w:pPr>
      <w:r w:rsidRPr="00C074AE">
        <w:t>У обучающегося будут сформированы следующие умения самоорганизации как части регулятивных универсальных учебных действий:</w:t>
      </w:r>
    </w:p>
    <w:p w14:paraId="06644CF4" w14:textId="360A9FD8" w:rsidR="00994CB2" w:rsidRPr="00C074AE" w:rsidRDefault="00994CB2" w:rsidP="00C074AE">
      <w:pPr>
        <w:pStyle w:val="ConsPlusNormal"/>
        <w:ind w:firstLine="540"/>
        <w:jc w:val="both"/>
      </w:pPr>
      <w:r w:rsidRPr="00C074AE">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14:paraId="50E8F253" w14:textId="476C044E" w:rsidR="00994CB2" w:rsidRPr="00C074AE" w:rsidRDefault="00994CB2" w:rsidP="00C074AE">
      <w:pPr>
        <w:pStyle w:val="ConsPlusNormal"/>
        <w:ind w:firstLine="540"/>
        <w:jc w:val="both"/>
      </w:pPr>
      <w:r w:rsidRPr="00C074AE">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3A53126" w14:textId="7BAEB1A8" w:rsidR="00994CB2" w:rsidRPr="00C074AE" w:rsidRDefault="00994CB2" w:rsidP="00C074AE">
      <w:pPr>
        <w:pStyle w:val="ConsPlusNormal"/>
        <w:ind w:firstLine="540"/>
        <w:jc w:val="both"/>
      </w:pPr>
      <w:r w:rsidRPr="00C074AE">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435B2DDC" w14:textId="31BBCAD8" w:rsidR="00994CB2" w:rsidRPr="00C074AE" w:rsidRDefault="00994CB2" w:rsidP="00C074AE">
      <w:pPr>
        <w:pStyle w:val="ConsPlusNormal"/>
        <w:ind w:firstLine="540"/>
        <w:jc w:val="both"/>
      </w:pPr>
      <w:r w:rsidRPr="00C074AE">
        <w:t>-делать выбор и брать ответственность за решение.</w:t>
      </w:r>
    </w:p>
    <w:p w14:paraId="1BFB2D76" w14:textId="79DC6BA0" w:rsidR="00994CB2" w:rsidRPr="00C074AE" w:rsidRDefault="00994CB2" w:rsidP="00C074AE">
      <w:pPr>
        <w:pStyle w:val="ConsPlusNormal"/>
        <w:ind w:firstLine="540"/>
        <w:jc w:val="both"/>
      </w:pPr>
      <w:r w:rsidRPr="00C074AE">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0E0BC7DC" w14:textId="0F40E349" w:rsidR="00994CB2" w:rsidRPr="00C074AE" w:rsidRDefault="00994CB2" w:rsidP="00C074AE">
      <w:pPr>
        <w:pStyle w:val="ConsPlusNormal"/>
        <w:ind w:firstLine="540"/>
        <w:jc w:val="both"/>
      </w:pPr>
      <w:r w:rsidRPr="00C074AE">
        <w:t>-владеть способами самоконтроля, самомотивации и рефлексии;</w:t>
      </w:r>
    </w:p>
    <w:p w14:paraId="74FEFB0A" w14:textId="4C6A11BC" w:rsidR="00994CB2" w:rsidRPr="00C074AE" w:rsidRDefault="00994CB2" w:rsidP="00C074AE">
      <w:pPr>
        <w:pStyle w:val="ConsPlusNormal"/>
        <w:ind w:firstLine="540"/>
        <w:jc w:val="both"/>
      </w:pPr>
      <w:r w:rsidRPr="00C074AE">
        <w:t>-давать адекватную оценку ситуации и предлагать план ее изменения;</w:t>
      </w:r>
    </w:p>
    <w:p w14:paraId="74F1B0B5" w14:textId="2F6F94AD" w:rsidR="00994CB2" w:rsidRPr="00C074AE" w:rsidRDefault="00994CB2" w:rsidP="00C074AE">
      <w:pPr>
        <w:pStyle w:val="ConsPlusNormal"/>
        <w:ind w:firstLine="540"/>
        <w:jc w:val="both"/>
      </w:pPr>
      <w:r w:rsidRPr="00C074AE">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714F62E" w14:textId="6419AC9D" w:rsidR="00994CB2" w:rsidRPr="00C074AE" w:rsidRDefault="00994CB2" w:rsidP="00C074AE">
      <w:pPr>
        <w:pStyle w:val="ConsPlusNormal"/>
        <w:ind w:firstLine="540"/>
        <w:jc w:val="both"/>
      </w:pPr>
      <w:r w:rsidRPr="00C074AE">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7A35283C" w14:textId="2BFA23CD" w:rsidR="00994CB2" w:rsidRPr="00C074AE" w:rsidRDefault="00994CB2" w:rsidP="00C074AE">
      <w:pPr>
        <w:pStyle w:val="ConsPlusNormal"/>
        <w:ind w:firstLine="540"/>
        <w:jc w:val="both"/>
      </w:pPr>
      <w:r w:rsidRPr="00C074AE">
        <w:t>-вносить коррективы в деятельность на основе новых обстоятельств, изменившихся ситуаций, установленных ошибок, возникших трудностей;</w:t>
      </w:r>
    </w:p>
    <w:p w14:paraId="64558ACB" w14:textId="7BA6FE3C" w:rsidR="00994CB2" w:rsidRPr="00C074AE" w:rsidRDefault="00994CB2" w:rsidP="00C074AE">
      <w:pPr>
        <w:pStyle w:val="ConsPlusNormal"/>
        <w:ind w:firstLine="540"/>
        <w:jc w:val="both"/>
      </w:pPr>
      <w:r w:rsidRPr="00C074AE">
        <w:t>-оценивать соответствие результата цели и условиям;</w:t>
      </w:r>
    </w:p>
    <w:p w14:paraId="40BA7778" w14:textId="703E315B" w:rsidR="00994CB2" w:rsidRPr="00C074AE" w:rsidRDefault="00994CB2" w:rsidP="00C074AE">
      <w:pPr>
        <w:pStyle w:val="ConsPlusNormal"/>
        <w:ind w:firstLine="540"/>
        <w:jc w:val="both"/>
      </w:pPr>
      <w:r w:rsidRPr="00C074AE">
        <w:t>-различать, называть и управлять собственными эмоциями и эмоциями других; выявлять и анализировать причины эмоций;</w:t>
      </w:r>
    </w:p>
    <w:p w14:paraId="4C861BBF" w14:textId="2072E9CD" w:rsidR="00994CB2" w:rsidRPr="00C074AE" w:rsidRDefault="00994CB2" w:rsidP="00C074AE">
      <w:pPr>
        <w:pStyle w:val="ConsPlusNormal"/>
        <w:ind w:firstLine="540"/>
        <w:jc w:val="both"/>
      </w:pPr>
      <w:r w:rsidRPr="00C074AE">
        <w:t>-ставить себя на место другого человека, понимать мотивы и намерения другого;</w:t>
      </w:r>
    </w:p>
    <w:p w14:paraId="4FE35078" w14:textId="77777777" w:rsidR="00994CB2" w:rsidRPr="00C074AE" w:rsidRDefault="00994CB2" w:rsidP="00C074AE">
      <w:pPr>
        <w:pStyle w:val="ConsPlusNormal"/>
        <w:ind w:firstLine="540"/>
        <w:jc w:val="both"/>
      </w:pPr>
      <w:r w:rsidRPr="00C074AE">
        <w:t>регулировать способ выражения эмоций;</w:t>
      </w:r>
    </w:p>
    <w:p w14:paraId="5E92DC84" w14:textId="18DC5946" w:rsidR="00994CB2" w:rsidRPr="00C074AE" w:rsidRDefault="00994CB2" w:rsidP="00C074AE">
      <w:pPr>
        <w:pStyle w:val="ConsPlusNormal"/>
        <w:ind w:firstLine="540"/>
        <w:jc w:val="both"/>
      </w:pPr>
      <w:r w:rsidRPr="00C074AE">
        <w:t>-осознанно относиться к другому человеку, его мнению;</w:t>
      </w:r>
    </w:p>
    <w:p w14:paraId="43229463" w14:textId="15CBFF32" w:rsidR="00994CB2" w:rsidRPr="00C074AE" w:rsidRDefault="00994CB2" w:rsidP="00C074AE">
      <w:pPr>
        <w:pStyle w:val="ConsPlusNormal"/>
        <w:ind w:firstLine="540"/>
        <w:jc w:val="both"/>
      </w:pPr>
      <w:r w:rsidRPr="00C074AE">
        <w:t>-признавать свое право на ошибку и такое же право другого;</w:t>
      </w:r>
    </w:p>
    <w:p w14:paraId="20A36B0A" w14:textId="6AC56158" w:rsidR="00994CB2" w:rsidRPr="00C074AE" w:rsidRDefault="00994CB2" w:rsidP="00C074AE">
      <w:pPr>
        <w:pStyle w:val="ConsPlusNormal"/>
        <w:ind w:firstLine="540"/>
        <w:jc w:val="both"/>
      </w:pPr>
      <w:r w:rsidRPr="00C074AE">
        <w:t>-принимать себя и других, не осуждая;</w:t>
      </w:r>
    </w:p>
    <w:p w14:paraId="384E26A4" w14:textId="4A2FF1DC" w:rsidR="00994CB2" w:rsidRPr="00C074AE" w:rsidRDefault="00994CB2" w:rsidP="00C074AE">
      <w:pPr>
        <w:pStyle w:val="ConsPlusNormal"/>
        <w:ind w:firstLine="540"/>
        <w:jc w:val="both"/>
      </w:pPr>
      <w:r w:rsidRPr="00C074AE">
        <w:t>-открытость себе и другим.</w:t>
      </w:r>
    </w:p>
    <w:p w14:paraId="292D2A69" w14:textId="03BFA699" w:rsidR="00994CB2" w:rsidRPr="00C074AE" w:rsidRDefault="00994CB2" w:rsidP="00C074AE">
      <w:pPr>
        <w:pStyle w:val="ConsPlusNormal"/>
        <w:ind w:firstLine="540"/>
        <w:jc w:val="both"/>
      </w:pPr>
      <w:r w:rsidRPr="00C074AE">
        <w:t xml:space="preserve">У обучающегося будут сформированы следующие </w:t>
      </w:r>
      <w:r w:rsidRPr="00F12B67">
        <w:rPr>
          <w:b/>
        </w:rPr>
        <w:t>умения совместной деятельности</w:t>
      </w:r>
      <w:r w:rsidRPr="00C074AE">
        <w:t>:</w:t>
      </w:r>
    </w:p>
    <w:p w14:paraId="44C0C6E6" w14:textId="01F08A10" w:rsidR="00994CB2" w:rsidRPr="00C074AE" w:rsidRDefault="00994CB2" w:rsidP="00C074AE">
      <w:pPr>
        <w:pStyle w:val="ConsPlusNormal"/>
        <w:ind w:firstLine="540"/>
        <w:jc w:val="both"/>
      </w:pPr>
      <w:r w:rsidRPr="00C074AE">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29B4DB5" w14:textId="6FCE29F1" w:rsidR="00994CB2" w:rsidRPr="00C074AE" w:rsidRDefault="00994CB2" w:rsidP="00C074AE">
      <w:pPr>
        <w:pStyle w:val="ConsPlusNormal"/>
        <w:ind w:firstLine="540"/>
        <w:jc w:val="both"/>
      </w:pPr>
      <w:r w:rsidRPr="00C074AE">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B00DEAA" w14:textId="558D51AF" w:rsidR="00994CB2" w:rsidRPr="00C074AE" w:rsidRDefault="00994CB2" w:rsidP="00C074AE">
      <w:pPr>
        <w:pStyle w:val="ConsPlusNormal"/>
        <w:ind w:firstLine="540"/>
        <w:jc w:val="both"/>
      </w:pPr>
      <w:r w:rsidRPr="00C074AE">
        <w:lastRenderedPageBreak/>
        <w:t>-уметь обобщать мнения нескольких людей, проявлять готовность руководить, выполнять поручения, подчиняться;</w:t>
      </w:r>
    </w:p>
    <w:p w14:paraId="3B6AE54B" w14:textId="3A11F504" w:rsidR="00994CB2" w:rsidRPr="00C074AE" w:rsidRDefault="00994CB2" w:rsidP="00C074AE">
      <w:pPr>
        <w:pStyle w:val="ConsPlusNormal"/>
        <w:ind w:firstLine="540"/>
        <w:jc w:val="both"/>
      </w:pPr>
      <w:r w:rsidRPr="00C074AE">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EEB374E" w14:textId="438B6530" w:rsidR="00994CB2" w:rsidRPr="00C074AE" w:rsidRDefault="00994CB2" w:rsidP="00C074AE">
      <w:pPr>
        <w:pStyle w:val="ConsPlusNormal"/>
        <w:ind w:firstLine="540"/>
        <w:jc w:val="both"/>
      </w:pPr>
      <w:r w:rsidRPr="00C074AE">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0B562A1" w14:textId="516C314A" w:rsidR="00994CB2" w:rsidRPr="00C074AE" w:rsidRDefault="00994CB2" w:rsidP="00C074AE">
      <w:pPr>
        <w:pStyle w:val="ConsPlusNormal"/>
        <w:ind w:firstLine="540"/>
        <w:jc w:val="both"/>
      </w:pPr>
      <w:r w:rsidRPr="00C074AE">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7995BCA3" w14:textId="57D71440" w:rsidR="00994CB2" w:rsidRPr="00C074AE" w:rsidRDefault="00994CB2" w:rsidP="00C074AE">
      <w:pPr>
        <w:pStyle w:val="ConsPlusNormal"/>
        <w:ind w:firstLine="540"/>
        <w:jc w:val="both"/>
      </w:pPr>
      <w:r w:rsidRPr="00C074AE">
        <w:rPr>
          <w:b/>
        </w:rPr>
        <w:t>Предметные результаты</w:t>
      </w:r>
      <w:r w:rsidRPr="00C074AE">
        <w:t xml:space="preserve"> освоения программы по обществознанию на уровне основного общего образования должны обеспечивать:</w:t>
      </w:r>
    </w:p>
    <w:p w14:paraId="0072A6B0" w14:textId="77777777" w:rsidR="00994CB2" w:rsidRPr="00C074AE" w:rsidRDefault="00994CB2" w:rsidP="00C074AE">
      <w:pPr>
        <w:pStyle w:val="ConsPlusNormal"/>
        <w:ind w:firstLine="540"/>
        <w:jc w:val="both"/>
      </w:pPr>
      <w:r w:rsidRPr="00C074AE">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49716FF3" w14:textId="77777777" w:rsidR="00994CB2" w:rsidRPr="00C074AE" w:rsidRDefault="00994CB2" w:rsidP="00C074AE">
      <w:pPr>
        <w:pStyle w:val="ConsPlusNormal"/>
        <w:ind w:firstLine="540"/>
        <w:jc w:val="both"/>
      </w:pPr>
      <w:r w:rsidRPr="00C074AE">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1FE09818" w14:textId="77777777" w:rsidR="00994CB2" w:rsidRPr="00C074AE" w:rsidRDefault="00994CB2" w:rsidP="00C074AE">
      <w:pPr>
        <w:pStyle w:val="ConsPlusNormal"/>
        <w:ind w:firstLine="540"/>
        <w:jc w:val="both"/>
      </w:pPr>
      <w:r w:rsidRPr="00C074AE">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0637955B" w14:textId="77777777" w:rsidR="00994CB2" w:rsidRPr="00C074AE" w:rsidRDefault="00994CB2" w:rsidP="00C074AE">
      <w:pPr>
        <w:pStyle w:val="ConsPlusNormal"/>
        <w:ind w:firstLine="540"/>
        <w:jc w:val="both"/>
      </w:pPr>
      <w:r w:rsidRPr="00C074AE">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1D698639" w14:textId="77777777" w:rsidR="00994CB2" w:rsidRPr="00C074AE" w:rsidRDefault="00994CB2" w:rsidP="00C074AE">
      <w:pPr>
        <w:pStyle w:val="ConsPlusNormal"/>
        <w:ind w:firstLine="540"/>
        <w:jc w:val="both"/>
      </w:pPr>
      <w:r w:rsidRPr="00C074AE">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744EFB17" w14:textId="77777777" w:rsidR="00994CB2" w:rsidRPr="00C074AE" w:rsidRDefault="00994CB2" w:rsidP="00C074AE">
      <w:pPr>
        <w:pStyle w:val="ConsPlusNormal"/>
        <w:ind w:firstLine="540"/>
        <w:jc w:val="both"/>
      </w:pPr>
      <w:r w:rsidRPr="00C074AE">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15039F03" w14:textId="77777777" w:rsidR="00994CB2" w:rsidRPr="00C074AE" w:rsidRDefault="00994CB2" w:rsidP="00C074AE">
      <w:pPr>
        <w:pStyle w:val="ConsPlusNormal"/>
        <w:ind w:firstLine="540"/>
        <w:jc w:val="both"/>
      </w:pPr>
      <w:r w:rsidRPr="00C074AE">
        <w:t xml:space="preserve">7) умение использовать полученные знания для объяснения (устного и письменного) </w:t>
      </w:r>
      <w:r w:rsidRPr="00C074AE">
        <w:lastRenderedPageBreak/>
        <w:t>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46F80118" w14:textId="77777777" w:rsidR="00994CB2" w:rsidRPr="00C074AE" w:rsidRDefault="00994CB2" w:rsidP="00C074AE">
      <w:pPr>
        <w:pStyle w:val="ConsPlusNormal"/>
        <w:ind w:firstLine="540"/>
        <w:jc w:val="both"/>
      </w:pPr>
      <w:r w:rsidRPr="00C074AE">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334EC8BE" w14:textId="77777777" w:rsidR="00994CB2" w:rsidRPr="00C074AE" w:rsidRDefault="00994CB2" w:rsidP="00C074AE">
      <w:pPr>
        <w:pStyle w:val="ConsPlusNormal"/>
        <w:ind w:firstLine="540"/>
        <w:jc w:val="both"/>
      </w:pPr>
      <w:r w:rsidRPr="00C074AE">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7077DE63" w14:textId="77777777" w:rsidR="00994CB2" w:rsidRPr="00C074AE" w:rsidRDefault="00994CB2" w:rsidP="00C074AE">
      <w:pPr>
        <w:pStyle w:val="ConsPlusNormal"/>
        <w:ind w:firstLine="540"/>
        <w:jc w:val="both"/>
      </w:pPr>
      <w:r w:rsidRPr="00C074AE">
        <w:t xml:space="preserve">10) овладение смысловым чтением текстов обществоведческой тематики, в том числе извлечений из </w:t>
      </w:r>
      <w:hyperlink r:id="rId18" w:history="1">
        <w:r w:rsidRPr="00C074AE">
          <w:rPr>
            <w:color w:val="0000FF"/>
          </w:rPr>
          <w:t>Конституции</w:t>
        </w:r>
      </w:hyperlink>
      <w:r w:rsidRPr="00C074AE">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419B731A" w14:textId="447E5C96" w:rsidR="00994CB2" w:rsidRPr="00C074AE" w:rsidRDefault="00994CB2" w:rsidP="00C074AE">
      <w:pPr>
        <w:pStyle w:val="ConsPlusNormal"/>
        <w:ind w:firstLine="540"/>
        <w:jc w:val="both"/>
      </w:pPr>
      <w:r w:rsidRPr="00C074AE">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w:t>
      </w:r>
      <w:r w:rsidR="00236857" w:rsidRPr="00C074AE">
        <w:t>-</w:t>
      </w:r>
      <w:r w:rsidRPr="00C074AE">
        <w:t>телекоммуникационной сети "Интернет";</w:t>
      </w:r>
    </w:p>
    <w:p w14:paraId="039B7F18" w14:textId="77777777" w:rsidR="00994CB2" w:rsidRPr="00C074AE" w:rsidRDefault="00994CB2" w:rsidP="00C074AE">
      <w:pPr>
        <w:pStyle w:val="ConsPlusNormal"/>
        <w:ind w:firstLine="540"/>
        <w:jc w:val="both"/>
      </w:pPr>
      <w:r w:rsidRPr="00C074AE">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7F677C9A" w14:textId="77777777" w:rsidR="00994CB2" w:rsidRPr="00C074AE" w:rsidRDefault="00994CB2" w:rsidP="00C074AE">
      <w:pPr>
        <w:pStyle w:val="ConsPlusNormal"/>
        <w:ind w:firstLine="540"/>
        <w:jc w:val="both"/>
      </w:pPr>
      <w:r w:rsidRPr="00C074AE">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40242BB0" w14:textId="77777777" w:rsidR="00994CB2" w:rsidRPr="00C074AE" w:rsidRDefault="00994CB2" w:rsidP="00C074AE">
      <w:pPr>
        <w:pStyle w:val="ConsPlusNormal"/>
        <w:ind w:firstLine="540"/>
        <w:jc w:val="both"/>
      </w:pPr>
      <w:r w:rsidRPr="00C074AE">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46ACCFA3" w14:textId="77777777" w:rsidR="00994CB2" w:rsidRPr="00C074AE" w:rsidRDefault="00994CB2" w:rsidP="00C074AE">
      <w:pPr>
        <w:pStyle w:val="ConsPlusNormal"/>
        <w:ind w:firstLine="540"/>
        <w:jc w:val="both"/>
      </w:pPr>
      <w:r w:rsidRPr="00C074AE">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6EA66BBD" w14:textId="77777777" w:rsidR="00994CB2" w:rsidRPr="00C074AE" w:rsidRDefault="00994CB2" w:rsidP="00C074AE">
      <w:pPr>
        <w:pStyle w:val="ConsPlusNormal"/>
        <w:ind w:firstLine="540"/>
        <w:jc w:val="both"/>
      </w:pPr>
      <w:r w:rsidRPr="00C074AE">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01803577" w14:textId="14D5B404" w:rsidR="00994CB2" w:rsidRPr="00C074AE" w:rsidRDefault="00994CB2" w:rsidP="00C074AE">
      <w:pPr>
        <w:pStyle w:val="ConsPlusNormal"/>
        <w:ind w:firstLine="540"/>
        <w:jc w:val="both"/>
      </w:pPr>
      <w:r w:rsidRPr="00C074AE">
        <w:rPr>
          <w:b/>
        </w:rPr>
        <w:lastRenderedPageBreak/>
        <w:t>К концу обучения в 6 классе</w:t>
      </w:r>
      <w:r w:rsidRPr="00C074AE">
        <w:t xml:space="preserve"> обучающийся получит следующие </w:t>
      </w:r>
      <w:r w:rsidRPr="00F12B67">
        <w:rPr>
          <w:b/>
        </w:rPr>
        <w:t>предметные результаты</w:t>
      </w:r>
      <w:r w:rsidRPr="00C074AE">
        <w:t xml:space="preserve"> по отдельным темам программы по обществознанию:</w:t>
      </w:r>
    </w:p>
    <w:p w14:paraId="2E8FB6D3" w14:textId="52C03379" w:rsidR="00994CB2" w:rsidRPr="00C074AE" w:rsidRDefault="00994CB2" w:rsidP="00C074AE">
      <w:pPr>
        <w:pStyle w:val="ConsPlusNormal"/>
        <w:ind w:firstLine="540"/>
        <w:jc w:val="both"/>
        <w:rPr>
          <w:b/>
        </w:rPr>
      </w:pPr>
      <w:r w:rsidRPr="00C074AE">
        <w:rPr>
          <w:b/>
        </w:rPr>
        <w:t>Человек и его социальное окружение:</w:t>
      </w:r>
    </w:p>
    <w:p w14:paraId="5A659704" w14:textId="77777777" w:rsidR="00994CB2" w:rsidRPr="00C074AE" w:rsidRDefault="00994CB2" w:rsidP="00C074AE">
      <w:pPr>
        <w:pStyle w:val="ConsPlusNormal"/>
        <w:ind w:firstLine="540"/>
        <w:jc w:val="both"/>
      </w:pPr>
      <w:r w:rsidRPr="00C074AE">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14:paraId="065F5C0C" w14:textId="77777777" w:rsidR="00994CB2" w:rsidRPr="00C074AE" w:rsidRDefault="00994CB2" w:rsidP="00C074AE">
      <w:pPr>
        <w:pStyle w:val="ConsPlusNormal"/>
        <w:ind w:firstLine="540"/>
        <w:jc w:val="both"/>
      </w:pPr>
      <w:r w:rsidRPr="00C074AE">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14:paraId="135ADD3A" w14:textId="77777777" w:rsidR="00994CB2" w:rsidRPr="00C074AE" w:rsidRDefault="00994CB2" w:rsidP="00C074AE">
      <w:pPr>
        <w:pStyle w:val="ConsPlusNormal"/>
        <w:ind w:firstLine="540"/>
        <w:jc w:val="both"/>
      </w:pPr>
      <w:r w:rsidRPr="00C074AE">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1FE5BBA3" w14:textId="77777777" w:rsidR="00994CB2" w:rsidRPr="00C074AE" w:rsidRDefault="00994CB2" w:rsidP="00C074AE">
      <w:pPr>
        <w:pStyle w:val="ConsPlusNormal"/>
        <w:ind w:firstLine="540"/>
        <w:jc w:val="both"/>
      </w:pPr>
      <w:r w:rsidRPr="00C074AE">
        <w:t>классифицировать по разным признакам виды деятельности человека, потребности людей;</w:t>
      </w:r>
    </w:p>
    <w:p w14:paraId="4B5C0D38" w14:textId="77777777" w:rsidR="00994CB2" w:rsidRPr="00C074AE" w:rsidRDefault="00994CB2" w:rsidP="00C074AE">
      <w:pPr>
        <w:pStyle w:val="ConsPlusNormal"/>
        <w:ind w:firstLine="540"/>
        <w:jc w:val="both"/>
      </w:pPr>
      <w:r w:rsidRPr="00C074AE">
        <w:t>сравнивать понятия "индивид", "индивидуальность", "личность"; свойства человека и животных, виды деятельности (игра, труд, учение);</w:t>
      </w:r>
    </w:p>
    <w:p w14:paraId="2573EF3E" w14:textId="77777777" w:rsidR="00994CB2" w:rsidRPr="00C074AE" w:rsidRDefault="00994CB2" w:rsidP="00C074AE">
      <w:pPr>
        <w:pStyle w:val="ConsPlusNormal"/>
        <w:ind w:firstLine="540"/>
        <w:jc w:val="both"/>
      </w:pPr>
      <w:r w:rsidRPr="00C074AE">
        <w:t>устанавливать и объяснять взаимосвязи людей в малых группах, целей, способов и результатов деятельности, целей и средств общения;</w:t>
      </w:r>
    </w:p>
    <w:p w14:paraId="6BADE574" w14:textId="77777777" w:rsidR="00994CB2" w:rsidRPr="00C074AE" w:rsidRDefault="00994CB2" w:rsidP="00C074AE">
      <w:pPr>
        <w:pStyle w:val="ConsPlusNormal"/>
        <w:ind w:firstLine="540"/>
        <w:jc w:val="both"/>
      </w:pPr>
      <w:r w:rsidRPr="00C074AE">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09487B5F" w14:textId="77777777" w:rsidR="00994CB2" w:rsidRPr="00C074AE" w:rsidRDefault="00994CB2" w:rsidP="00C074AE">
      <w:pPr>
        <w:pStyle w:val="ConsPlusNormal"/>
        <w:ind w:firstLine="540"/>
        <w:jc w:val="both"/>
      </w:pPr>
      <w:r w:rsidRPr="00C074AE">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14:paraId="3CB1921A" w14:textId="77777777" w:rsidR="00994CB2" w:rsidRPr="00C074AE" w:rsidRDefault="00994CB2" w:rsidP="00C074AE">
      <w:pPr>
        <w:pStyle w:val="ConsPlusNormal"/>
        <w:ind w:firstLine="540"/>
        <w:jc w:val="both"/>
      </w:pPr>
      <w:r w:rsidRPr="00C074AE">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033EB7D5" w14:textId="77777777" w:rsidR="00994CB2" w:rsidRPr="00C074AE" w:rsidRDefault="00994CB2" w:rsidP="00C074AE">
      <w:pPr>
        <w:pStyle w:val="ConsPlusNormal"/>
        <w:ind w:firstLine="540"/>
        <w:jc w:val="both"/>
      </w:pPr>
      <w:r w:rsidRPr="00C074AE">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14:paraId="181F0554" w14:textId="77777777" w:rsidR="00994CB2" w:rsidRPr="00C074AE" w:rsidRDefault="00994CB2" w:rsidP="00C074AE">
      <w:pPr>
        <w:pStyle w:val="ConsPlusNormal"/>
        <w:ind w:firstLine="540"/>
        <w:jc w:val="both"/>
      </w:pPr>
      <w:r w:rsidRPr="00C074AE">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791C1BAA" w14:textId="77777777" w:rsidR="00994CB2" w:rsidRPr="00C074AE" w:rsidRDefault="00994CB2" w:rsidP="00C074AE">
      <w:pPr>
        <w:pStyle w:val="ConsPlusNormal"/>
        <w:ind w:firstLine="540"/>
        <w:jc w:val="both"/>
      </w:pPr>
      <w:r w:rsidRPr="00C074AE">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465E49C9" w14:textId="77777777" w:rsidR="00994CB2" w:rsidRPr="00C074AE" w:rsidRDefault="00994CB2" w:rsidP="00C074AE">
      <w:pPr>
        <w:pStyle w:val="ConsPlusNormal"/>
        <w:ind w:firstLine="540"/>
        <w:jc w:val="both"/>
      </w:pPr>
      <w:r w:rsidRPr="00C074AE">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14:paraId="2A4175C5" w14:textId="77777777" w:rsidR="00994CB2" w:rsidRPr="00C074AE" w:rsidRDefault="00994CB2" w:rsidP="00C074AE">
      <w:pPr>
        <w:pStyle w:val="ConsPlusNormal"/>
        <w:ind w:firstLine="540"/>
        <w:jc w:val="both"/>
      </w:pPr>
      <w:r w:rsidRPr="00C074AE">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2C4FC090" w14:textId="77777777" w:rsidR="00994CB2" w:rsidRPr="00C074AE" w:rsidRDefault="00994CB2" w:rsidP="00C074AE">
      <w:pPr>
        <w:pStyle w:val="ConsPlusNormal"/>
        <w:ind w:firstLine="540"/>
        <w:jc w:val="both"/>
      </w:pPr>
      <w:r w:rsidRPr="00C074AE">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A9B1E6C" w14:textId="15708C1B" w:rsidR="00994CB2" w:rsidRPr="00C074AE" w:rsidRDefault="00994CB2" w:rsidP="00C074AE">
      <w:pPr>
        <w:pStyle w:val="ConsPlusNormal"/>
        <w:ind w:firstLine="540"/>
        <w:jc w:val="both"/>
        <w:rPr>
          <w:b/>
        </w:rPr>
      </w:pPr>
      <w:r w:rsidRPr="00C074AE">
        <w:rPr>
          <w:b/>
        </w:rPr>
        <w:t>Общество, в котором мы живем:</w:t>
      </w:r>
    </w:p>
    <w:p w14:paraId="7BEABAFF" w14:textId="77777777" w:rsidR="00994CB2" w:rsidRPr="00C074AE" w:rsidRDefault="00994CB2" w:rsidP="00C074AE">
      <w:pPr>
        <w:pStyle w:val="ConsPlusNormal"/>
        <w:ind w:firstLine="540"/>
        <w:jc w:val="both"/>
      </w:pPr>
      <w:r w:rsidRPr="00C074AE">
        <w:lastRenderedPageBreak/>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7714B774" w14:textId="77777777" w:rsidR="00994CB2" w:rsidRPr="00C074AE" w:rsidRDefault="00994CB2" w:rsidP="00C074AE">
      <w:pPr>
        <w:pStyle w:val="ConsPlusNormal"/>
        <w:ind w:firstLine="540"/>
        <w:jc w:val="both"/>
      </w:pPr>
      <w:r w:rsidRPr="00C074AE">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70CECFDA" w14:textId="77777777" w:rsidR="00994CB2" w:rsidRPr="00C074AE" w:rsidRDefault="00994CB2" w:rsidP="00C074AE">
      <w:pPr>
        <w:pStyle w:val="ConsPlusNormal"/>
        <w:ind w:firstLine="540"/>
        <w:jc w:val="both"/>
      </w:pPr>
      <w:r w:rsidRPr="00C074AE">
        <w:t>приводить примеры разного положения людей в обществе, видов экономической деятельности, глобальных проблем;</w:t>
      </w:r>
    </w:p>
    <w:p w14:paraId="4908E1FE" w14:textId="77777777" w:rsidR="00994CB2" w:rsidRPr="00C074AE" w:rsidRDefault="00994CB2" w:rsidP="00C074AE">
      <w:pPr>
        <w:pStyle w:val="ConsPlusNormal"/>
        <w:ind w:firstLine="540"/>
        <w:jc w:val="both"/>
      </w:pPr>
      <w:r w:rsidRPr="00C074AE">
        <w:t>классифицировать социальные общности и группы;</w:t>
      </w:r>
    </w:p>
    <w:p w14:paraId="74D2BA97" w14:textId="77777777" w:rsidR="00994CB2" w:rsidRPr="00C074AE" w:rsidRDefault="00994CB2" w:rsidP="00C074AE">
      <w:pPr>
        <w:pStyle w:val="ConsPlusNormal"/>
        <w:ind w:firstLine="540"/>
        <w:jc w:val="both"/>
      </w:pPr>
      <w:r w:rsidRPr="00C074AE">
        <w:t>сравнивать социальные общности и группы, положение в обществе различных людей; различные формы хозяйствования;</w:t>
      </w:r>
    </w:p>
    <w:p w14:paraId="534D3395" w14:textId="77777777" w:rsidR="00994CB2" w:rsidRPr="00C074AE" w:rsidRDefault="00994CB2" w:rsidP="00C074AE">
      <w:pPr>
        <w:pStyle w:val="ConsPlusNormal"/>
        <w:ind w:firstLine="540"/>
        <w:jc w:val="both"/>
      </w:pPr>
      <w:r w:rsidRPr="00C074AE">
        <w:t>устанавливать взаимодействия общества и природы, человека и общества, деятельности основных участников экономики;</w:t>
      </w:r>
    </w:p>
    <w:p w14:paraId="53C0B75D" w14:textId="77777777" w:rsidR="00994CB2" w:rsidRPr="00C074AE" w:rsidRDefault="00994CB2" w:rsidP="00C074AE">
      <w:pPr>
        <w:pStyle w:val="ConsPlusNormal"/>
        <w:ind w:firstLine="540"/>
        <w:jc w:val="both"/>
      </w:pPr>
      <w:r w:rsidRPr="00C074AE">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23475BA1" w14:textId="77777777" w:rsidR="00994CB2" w:rsidRPr="00C074AE" w:rsidRDefault="00994CB2" w:rsidP="00C074AE">
      <w:pPr>
        <w:pStyle w:val="ConsPlusNormal"/>
        <w:ind w:firstLine="540"/>
        <w:jc w:val="both"/>
      </w:pPr>
      <w:r w:rsidRPr="00C074AE">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14:paraId="0392F819" w14:textId="77777777" w:rsidR="00994CB2" w:rsidRPr="00C074AE" w:rsidRDefault="00994CB2" w:rsidP="00C074AE">
      <w:pPr>
        <w:pStyle w:val="ConsPlusNormal"/>
        <w:ind w:firstLine="540"/>
        <w:jc w:val="both"/>
      </w:pPr>
      <w:r w:rsidRPr="00C074AE">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38448AEF" w14:textId="77777777" w:rsidR="00994CB2" w:rsidRPr="00C074AE" w:rsidRDefault="00994CB2" w:rsidP="00C074AE">
      <w:pPr>
        <w:pStyle w:val="ConsPlusNormal"/>
        <w:ind w:firstLine="540"/>
        <w:jc w:val="both"/>
      </w:pPr>
      <w:r w:rsidRPr="00C074AE">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3892C0FA" w14:textId="77777777" w:rsidR="00994CB2" w:rsidRPr="00C074AE" w:rsidRDefault="00994CB2" w:rsidP="00C074AE">
      <w:pPr>
        <w:pStyle w:val="ConsPlusNormal"/>
        <w:ind w:firstLine="540"/>
        <w:jc w:val="both"/>
      </w:pPr>
      <w:r w:rsidRPr="00C074AE">
        <w:t>извлекать информацию из разных источников о человеке и обществе, включая информацию о народах России;</w:t>
      </w:r>
    </w:p>
    <w:p w14:paraId="7101FB9A" w14:textId="77777777" w:rsidR="00994CB2" w:rsidRPr="00C074AE" w:rsidRDefault="00994CB2" w:rsidP="00C074AE">
      <w:pPr>
        <w:pStyle w:val="ConsPlusNormal"/>
        <w:ind w:firstLine="540"/>
        <w:jc w:val="both"/>
      </w:pPr>
      <w:r w:rsidRPr="00C074AE">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741E3967" w14:textId="77777777" w:rsidR="00994CB2" w:rsidRPr="00C074AE" w:rsidRDefault="00994CB2" w:rsidP="00C074AE">
      <w:pPr>
        <w:pStyle w:val="ConsPlusNormal"/>
        <w:ind w:firstLine="540"/>
        <w:jc w:val="both"/>
      </w:pPr>
      <w:r w:rsidRPr="00C074AE">
        <w:t>оценивать собственные поступки и поведение других людей с точки зрения их соответствия духовным традициям общества;</w:t>
      </w:r>
    </w:p>
    <w:p w14:paraId="468D2B5D" w14:textId="77777777" w:rsidR="00994CB2" w:rsidRPr="00C074AE" w:rsidRDefault="00994CB2" w:rsidP="00C074AE">
      <w:pPr>
        <w:pStyle w:val="ConsPlusNormal"/>
        <w:ind w:firstLine="540"/>
        <w:jc w:val="both"/>
      </w:pPr>
      <w:r w:rsidRPr="00C074AE">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14:paraId="30C56DDF" w14:textId="77777777" w:rsidR="00994CB2" w:rsidRPr="00C074AE" w:rsidRDefault="00994CB2" w:rsidP="00C074AE">
      <w:pPr>
        <w:pStyle w:val="ConsPlusNormal"/>
        <w:ind w:firstLine="540"/>
        <w:jc w:val="both"/>
      </w:pPr>
      <w:r w:rsidRPr="00C074AE">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2114CABF" w14:textId="03481FA7" w:rsidR="00994CB2" w:rsidRPr="00C074AE" w:rsidRDefault="00994CB2" w:rsidP="00C074AE">
      <w:pPr>
        <w:pStyle w:val="ConsPlusNormal"/>
        <w:ind w:firstLine="540"/>
        <w:jc w:val="both"/>
      </w:pPr>
      <w:r w:rsidRPr="00C074AE">
        <w:rPr>
          <w:b/>
        </w:rPr>
        <w:t>К концу обучения в 7 классе</w:t>
      </w:r>
      <w:r w:rsidRPr="00C074AE">
        <w:t xml:space="preserve"> обучающийся получит следующие предметные результаты по отдельным темам программы по обществознанию:</w:t>
      </w:r>
    </w:p>
    <w:p w14:paraId="35B2C6D9" w14:textId="2A7FE821" w:rsidR="00994CB2" w:rsidRPr="00C074AE" w:rsidRDefault="00994CB2" w:rsidP="00C074AE">
      <w:pPr>
        <w:pStyle w:val="ConsPlusNormal"/>
        <w:ind w:firstLine="540"/>
        <w:jc w:val="both"/>
        <w:rPr>
          <w:b/>
        </w:rPr>
      </w:pPr>
      <w:r w:rsidRPr="00C074AE">
        <w:rPr>
          <w:b/>
        </w:rPr>
        <w:t>Социальные ценности и нормы:</w:t>
      </w:r>
    </w:p>
    <w:p w14:paraId="268334EC" w14:textId="77777777" w:rsidR="00994CB2" w:rsidRPr="00C074AE" w:rsidRDefault="00994CB2" w:rsidP="00C074AE">
      <w:pPr>
        <w:pStyle w:val="ConsPlusNormal"/>
        <w:ind w:firstLine="540"/>
        <w:jc w:val="both"/>
      </w:pPr>
      <w:r w:rsidRPr="00C074AE">
        <w:t>осваивать и применять знания о социальных ценностях; о содержании и значении социальных норм, регулирующих общественные отношения;</w:t>
      </w:r>
    </w:p>
    <w:p w14:paraId="1291FD28" w14:textId="77777777" w:rsidR="00994CB2" w:rsidRPr="00C074AE" w:rsidRDefault="00994CB2" w:rsidP="00C074AE">
      <w:pPr>
        <w:pStyle w:val="ConsPlusNormal"/>
        <w:ind w:firstLine="540"/>
        <w:jc w:val="both"/>
      </w:pPr>
      <w:r w:rsidRPr="00C074AE">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05A99C96" w14:textId="77777777" w:rsidR="00994CB2" w:rsidRPr="00C074AE" w:rsidRDefault="00994CB2" w:rsidP="00C074AE">
      <w:pPr>
        <w:pStyle w:val="ConsPlusNormal"/>
        <w:ind w:firstLine="540"/>
        <w:jc w:val="both"/>
      </w:pPr>
      <w:r w:rsidRPr="00C074AE">
        <w:t>приводить примеры гражданственности и патриотизма; ситуаций морального выбора, ситуаций, регулируемых различными видами социальных норм;</w:t>
      </w:r>
    </w:p>
    <w:p w14:paraId="56E8CAAE" w14:textId="77777777" w:rsidR="00994CB2" w:rsidRPr="00C074AE" w:rsidRDefault="00994CB2" w:rsidP="00C074AE">
      <w:pPr>
        <w:pStyle w:val="ConsPlusNormal"/>
        <w:ind w:firstLine="540"/>
        <w:jc w:val="both"/>
      </w:pPr>
      <w:r w:rsidRPr="00C074AE">
        <w:t>классифицировать социальные нормы, их существенные признаки и элементы; сравнивать отдельные виды социальных норм;</w:t>
      </w:r>
    </w:p>
    <w:p w14:paraId="3BB46B26" w14:textId="77777777" w:rsidR="00994CB2" w:rsidRPr="00C074AE" w:rsidRDefault="00994CB2" w:rsidP="00C074AE">
      <w:pPr>
        <w:pStyle w:val="ConsPlusNormal"/>
        <w:ind w:firstLine="540"/>
        <w:jc w:val="both"/>
      </w:pPr>
      <w:r w:rsidRPr="00C074AE">
        <w:t xml:space="preserve">устанавливать и объяснять влияние социальных норм на общество и человека; </w:t>
      </w:r>
      <w:r w:rsidRPr="00C074AE">
        <w:lastRenderedPageBreak/>
        <w:t>использовать полученные знания для объяснения (устного и письменного) сущности социальных норм;</w:t>
      </w:r>
    </w:p>
    <w:p w14:paraId="137F66E6" w14:textId="77777777" w:rsidR="00994CB2" w:rsidRPr="00C074AE" w:rsidRDefault="00994CB2" w:rsidP="00C074AE">
      <w:pPr>
        <w:pStyle w:val="ConsPlusNormal"/>
        <w:ind w:firstLine="540"/>
        <w:jc w:val="both"/>
      </w:pPr>
      <w:r w:rsidRPr="00C074AE">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199B5415" w14:textId="77777777" w:rsidR="00994CB2" w:rsidRPr="00C074AE" w:rsidRDefault="00994CB2" w:rsidP="00C074AE">
      <w:pPr>
        <w:pStyle w:val="ConsPlusNormal"/>
        <w:ind w:firstLine="540"/>
        <w:jc w:val="both"/>
      </w:pPr>
      <w:r w:rsidRPr="00C074AE">
        <w:t>решать познавательные и практические задачи, отражающие действие социальных норм как регуляторов общественной жизни и поведения человека;</w:t>
      </w:r>
    </w:p>
    <w:p w14:paraId="76F56AE3" w14:textId="77777777" w:rsidR="00994CB2" w:rsidRPr="00C074AE" w:rsidRDefault="00994CB2" w:rsidP="00C074AE">
      <w:pPr>
        <w:pStyle w:val="ConsPlusNormal"/>
        <w:ind w:firstLine="540"/>
        <w:jc w:val="both"/>
      </w:pPr>
      <w:r w:rsidRPr="00C074AE">
        <w:t>овладевать смысловым чтением текстов обществоведческой тематики, касающихся гуманизма, гражданственности, патриотизма;</w:t>
      </w:r>
    </w:p>
    <w:p w14:paraId="40128EAF" w14:textId="77777777" w:rsidR="00994CB2" w:rsidRPr="00C074AE" w:rsidRDefault="00994CB2" w:rsidP="00C074AE">
      <w:pPr>
        <w:pStyle w:val="ConsPlusNormal"/>
        <w:ind w:firstLine="540"/>
        <w:jc w:val="both"/>
      </w:pPr>
      <w:r w:rsidRPr="00C074AE">
        <w:t>извлекать информацию из разных источников о принципах и нормах морали, проблеме морального выбора;</w:t>
      </w:r>
    </w:p>
    <w:p w14:paraId="22F8B21B" w14:textId="77777777" w:rsidR="00994CB2" w:rsidRPr="00C074AE" w:rsidRDefault="00994CB2" w:rsidP="00C074AE">
      <w:pPr>
        <w:pStyle w:val="ConsPlusNormal"/>
        <w:ind w:firstLine="540"/>
        <w:jc w:val="both"/>
      </w:pPr>
      <w:r w:rsidRPr="00C074AE">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39D58A2E" w14:textId="77777777" w:rsidR="00994CB2" w:rsidRPr="00C074AE" w:rsidRDefault="00994CB2" w:rsidP="00C074AE">
      <w:pPr>
        <w:pStyle w:val="ConsPlusNormal"/>
        <w:ind w:firstLine="540"/>
        <w:jc w:val="both"/>
      </w:pPr>
      <w:r w:rsidRPr="00C074AE">
        <w:t>оценивать собственные поступки, поведение людей с точки зрения их соответствия нормам морали;</w:t>
      </w:r>
    </w:p>
    <w:p w14:paraId="5022CE6B" w14:textId="77777777" w:rsidR="00994CB2" w:rsidRPr="00C074AE" w:rsidRDefault="00994CB2" w:rsidP="00C074AE">
      <w:pPr>
        <w:pStyle w:val="ConsPlusNormal"/>
        <w:ind w:firstLine="540"/>
        <w:jc w:val="both"/>
      </w:pPr>
      <w:r w:rsidRPr="00C074AE">
        <w:t>использовать полученные знания о социальных нормах в повседневной жизни;</w:t>
      </w:r>
    </w:p>
    <w:p w14:paraId="6255B231" w14:textId="77777777" w:rsidR="00994CB2" w:rsidRPr="00C074AE" w:rsidRDefault="00994CB2" w:rsidP="00C074AE">
      <w:pPr>
        <w:pStyle w:val="ConsPlusNormal"/>
        <w:ind w:firstLine="540"/>
        <w:jc w:val="both"/>
      </w:pPr>
      <w:r w:rsidRPr="00C074AE">
        <w:t>самостоятельно заполнять форму (в том числе электронную) и составлять простейший документ (заявление);</w:t>
      </w:r>
    </w:p>
    <w:p w14:paraId="0CA1DB0B" w14:textId="77777777" w:rsidR="00994CB2" w:rsidRPr="00C074AE" w:rsidRDefault="00994CB2" w:rsidP="00C074AE">
      <w:pPr>
        <w:pStyle w:val="ConsPlusNormal"/>
        <w:ind w:firstLine="540"/>
        <w:jc w:val="both"/>
      </w:pPr>
      <w:r w:rsidRPr="00C074AE">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85CF549" w14:textId="3D3A7201" w:rsidR="00994CB2" w:rsidRPr="00C074AE" w:rsidRDefault="00994CB2" w:rsidP="00C074AE">
      <w:pPr>
        <w:pStyle w:val="ConsPlusNormal"/>
        <w:ind w:firstLine="540"/>
        <w:jc w:val="both"/>
        <w:rPr>
          <w:b/>
        </w:rPr>
      </w:pPr>
      <w:r w:rsidRPr="00C074AE">
        <w:rPr>
          <w:b/>
        </w:rPr>
        <w:t>Человек как участник правовых отношений:</w:t>
      </w:r>
    </w:p>
    <w:p w14:paraId="613AC583" w14:textId="77777777" w:rsidR="00994CB2" w:rsidRPr="00C074AE" w:rsidRDefault="00994CB2" w:rsidP="00C074AE">
      <w:pPr>
        <w:pStyle w:val="ConsPlusNormal"/>
        <w:ind w:firstLine="540"/>
        <w:jc w:val="both"/>
      </w:pPr>
      <w:r w:rsidRPr="00C074AE">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26B8242F" w14:textId="77777777" w:rsidR="00994CB2" w:rsidRPr="00C074AE" w:rsidRDefault="00994CB2" w:rsidP="00C074AE">
      <w:pPr>
        <w:pStyle w:val="ConsPlusNormal"/>
        <w:ind w:firstLine="540"/>
        <w:jc w:val="both"/>
      </w:pPr>
      <w:r w:rsidRPr="00C074AE">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0150E0A4" w14:textId="77777777" w:rsidR="00994CB2" w:rsidRPr="00C074AE" w:rsidRDefault="00994CB2" w:rsidP="00C074AE">
      <w:pPr>
        <w:pStyle w:val="ConsPlusNormal"/>
        <w:ind w:firstLine="540"/>
        <w:jc w:val="both"/>
      </w:pPr>
      <w:r w:rsidRPr="00C074AE">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16C6A496" w14:textId="77777777" w:rsidR="00994CB2" w:rsidRPr="00C074AE" w:rsidRDefault="00994CB2" w:rsidP="00C074AE">
      <w:pPr>
        <w:pStyle w:val="ConsPlusNormal"/>
        <w:ind w:firstLine="540"/>
        <w:jc w:val="both"/>
      </w:pPr>
      <w:r w:rsidRPr="00C074AE">
        <w:t>классифицировать по разным признакам (в том числе устанавливать существенный признак классификации) нормы права, выделяя существенные признаки;</w:t>
      </w:r>
    </w:p>
    <w:p w14:paraId="5DA4BA06" w14:textId="77777777" w:rsidR="00994CB2" w:rsidRPr="00C074AE" w:rsidRDefault="00994CB2" w:rsidP="00C074AE">
      <w:pPr>
        <w:pStyle w:val="ConsPlusNormal"/>
        <w:ind w:firstLine="540"/>
        <w:jc w:val="both"/>
      </w:pPr>
      <w:r w:rsidRPr="00C074AE">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138171FB" w14:textId="77777777" w:rsidR="00994CB2" w:rsidRPr="00C074AE" w:rsidRDefault="00994CB2" w:rsidP="00C074AE">
      <w:pPr>
        <w:pStyle w:val="ConsPlusNormal"/>
        <w:ind w:firstLine="540"/>
        <w:jc w:val="both"/>
      </w:pPr>
      <w:r w:rsidRPr="00C074AE">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67FE544B" w14:textId="77777777" w:rsidR="00994CB2" w:rsidRPr="00C074AE" w:rsidRDefault="00994CB2" w:rsidP="00C074AE">
      <w:pPr>
        <w:pStyle w:val="ConsPlusNormal"/>
        <w:ind w:firstLine="540"/>
        <w:jc w:val="both"/>
      </w:pPr>
      <w:r w:rsidRPr="00C074AE">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22F49E3C" w14:textId="77777777" w:rsidR="00994CB2" w:rsidRPr="00C074AE" w:rsidRDefault="00994CB2" w:rsidP="00C074AE">
      <w:pPr>
        <w:pStyle w:val="ConsPlusNormal"/>
        <w:ind w:firstLine="540"/>
        <w:jc w:val="both"/>
      </w:pPr>
      <w:r w:rsidRPr="00C074AE">
        <w:t xml:space="preserve">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w:t>
      </w:r>
      <w:r w:rsidRPr="00C074AE">
        <w:lastRenderedPageBreak/>
        <w:t>регуляторов общественной жизни и поведения человека;</w:t>
      </w:r>
    </w:p>
    <w:p w14:paraId="1D67273C" w14:textId="77777777" w:rsidR="00994CB2" w:rsidRPr="00C074AE" w:rsidRDefault="00994CB2" w:rsidP="00C074AE">
      <w:pPr>
        <w:pStyle w:val="ConsPlusNormal"/>
        <w:ind w:firstLine="540"/>
        <w:jc w:val="both"/>
      </w:pPr>
      <w:r w:rsidRPr="00C074AE">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1958EE8F" w14:textId="77777777" w:rsidR="00994CB2" w:rsidRPr="00C074AE" w:rsidRDefault="00994CB2" w:rsidP="00C074AE">
      <w:pPr>
        <w:pStyle w:val="ConsPlusNormal"/>
        <w:ind w:firstLine="540"/>
        <w:jc w:val="both"/>
      </w:pPr>
      <w:r w:rsidRPr="00C074AE">
        <w:t xml:space="preserve">овладевать смысловым чтением текстов обществоведческой тематики: отбирать информацию из фрагментов </w:t>
      </w:r>
      <w:hyperlink r:id="rId19" w:history="1">
        <w:r w:rsidRPr="00C074AE">
          <w:rPr>
            <w:color w:val="0000FF"/>
          </w:rPr>
          <w:t>Конституции</w:t>
        </w:r>
      </w:hyperlink>
      <w:r w:rsidRPr="00C074AE">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14:paraId="03C49B8D" w14:textId="77777777" w:rsidR="00994CB2" w:rsidRPr="00C074AE" w:rsidRDefault="00994CB2" w:rsidP="00C074AE">
      <w:pPr>
        <w:pStyle w:val="ConsPlusNormal"/>
        <w:ind w:firstLine="540"/>
        <w:jc w:val="both"/>
      </w:pPr>
      <w:r w:rsidRPr="00C074AE">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14:paraId="28901B29" w14:textId="77777777" w:rsidR="00994CB2" w:rsidRPr="00C074AE" w:rsidRDefault="00994CB2" w:rsidP="00C074AE">
      <w:pPr>
        <w:pStyle w:val="ConsPlusNormal"/>
        <w:ind w:firstLine="540"/>
        <w:jc w:val="both"/>
      </w:pPr>
      <w:r w:rsidRPr="00C074AE">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3B6EAA71" w14:textId="77777777" w:rsidR="00994CB2" w:rsidRPr="00C074AE" w:rsidRDefault="00994CB2" w:rsidP="00C074AE">
      <w:pPr>
        <w:pStyle w:val="ConsPlusNormal"/>
        <w:ind w:firstLine="540"/>
        <w:jc w:val="both"/>
      </w:pPr>
      <w:r w:rsidRPr="00C074AE">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1F8D93E2" w14:textId="77777777" w:rsidR="00994CB2" w:rsidRPr="00C074AE" w:rsidRDefault="00994CB2" w:rsidP="00C074AE">
      <w:pPr>
        <w:pStyle w:val="ConsPlusNormal"/>
        <w:ind w:firstLine="540"/>
        <w:jc w:val="both"/>
      </w:pPr>
      <w:r w:rsidRPr="00C074AE">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156F0EFC" w14:textId="77777777" w:rsidR="00994CB2" w:rsidRPr="00C074AE" w:rsidRDefault="00994CB2" w:rsidP="00C074AE">
      <w:pPr>
        <w:pStyle w:val="ConsPlusNormal"/>
        <w:ind w:firstLine="540"/>
        <w:jc w:val="both"/>
      </w:pPr>
      <w:r w:rsidRPr="00C074AE">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14:paraId="609E90C4" w14:textId="77777777" w:rsidR="00994CB2" w:rsidRPr="00C074AE" w:rsidRDefault="00994CB2" w:rsidP="00C074AE">
      <w:pPr>
        <w:pStyle w:val="ConsPlusNormal"/>
        <w:ind w:firstLine="540"/>
        <w:jc w:val="both"/>
      </w:pPr>
      <w:r w:rsidRPr="00C074AE">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E24AA63" w14:textId="4AD09845" w:rsidR="00994CB2" w:rsidRPr="00C074AE" w:rsidRDefault="00994CB2" w:rsidP="00C074AE">
      <w:pPr>
        <w:pStyle w:val="ConsPlusNormal"/>
        <w:ind w:firstLine="540"/>
        <w:jc w:val="both"/>
        <w:rPr>
          <w:b/>
        </w:rPr>
      </w:pPr>
      <w:r w:rsidRPr="00C074AE">
        <w:rPr>
          <w:b/>
        </w:rPr>
        <w:t>Основы российского права:</w:t>
      </w:r>
    </w:p>
    <w:p w14:paraId="1FA9631F" w14:textId="77777777" w:rsidR="00994CB2" w:rsidRPr="00C074AE" w:rsidRDefault="00994CB2" w:rsidP="00C074AE">
      <w:pPr>
        <w:pStyle w:val="ConsPlusNormal"/>
        <w:ind w:firstLine="540"/>
        <w:jc w:val="both"/>
      </w:pPr>
      <w:r w:rsidRPr="00C074AE">
        <w:t xml:space="preserve">осваивать и применять знания о </w:t>
      </w:r>
      <w:hyperlink r:id="rId20" w:history="1">
        <w:r w:rsidRPr="00C074AE">
          <w:rPr>
            <w:color w:val="0000FF"/>
          </w:rPr>
          <w:t>Конституции</w:t>
        </w:r>
      </w:hyperlink>
      <w:r w:rsidRPr="00C074AE">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404C56DB" w14:textId="77777777" w:rsidR="00994CB2" w:rsidRPr="00C074AE" w:rsidRDefault="00994CB2" w:rsidP="00C074AE">
      <w:pPr>
        <w:pStyle w:val="ConsPlusNormal"/>
        <w:ind w:firstLine="540"/>
        <w:jc w:val="both"/>
      </w:pPr>
      <w:r w:rsidRPr="00C074AE">
        <w:t xml:space="preserve">характеризовать роль </w:t>
      </w:r>
      <w:hyperlink r:id="rId21" w:history="1">
        <w:r w:rsidRPr="00C074AE">
          <w:rPr>
            <w:color w:val="0000FF"/>
          </w:rPr>
          <w:t>Конституции</w:t>
        </w:r>
      </w:hyperlink>
      <w:r w:rsidRPr="00C074AE">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w:t>
      </w:r>
      <w:r w:rsidRPr="00C074AE">
        <w:lastRenderedPageBreak/>
        <w:t>родителей;</w:t>
      </w:r>
    </w:p>
    <w:p w14:paraId="4BACEB0C" w14:textId="77777777" w:rsidR="00994CB2" w:rsidRPr="00C074AE" w:rsidRDefault="00994CB2" w:rsidP="00C074AE">
      <w:pPr>
        <w:pStyle w:val="ConsPlusNormal"/>
        <w:ind w:firstLine="540"/>
        <w:jc w:val="both"/>
      </w:pPr>
      <w:r w:rsidRPr="00C074AE">
        <w:t>содержание трудового договора, виды правонарушений и виды наказаний;</w:t>
      </w:r>
    </w:p>
    <w:p w14:paraId="43C1FCE2" w14:textId="77777777" w:rsidR="00994CB2" w:rsidRPr="00C074AE" w:rsidRDefault="00994CB2" w:rsidP="00C074AE">
      <w:pPr>
        <w:pStyle w:val="ConsPlusNormal"/>
        <w:ind w:firstLine="540"/>
        <w:jc w:val="both"/>
      </w:pPr>
      <w:r w:rsidRPr="00C074AE">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040F358F" w14:textId="77777777" w:rsidR="00994CB2" w:rsidRPr="00C074AE" w:rsidRDefault="00994CB2" w:rsidP="00C074AE">
      <w:pPr>
        <w:pStyle w:val="ConsPlusNormal"/>
        <w:ind w:firstLine="540"/>
        <w:jc w:val="both"/>
      </w:pPr>
      <w:r w:rsidRPr="00C074AE">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56865F0D" w14:textId="77777777" w:rsidR="00994CB2" w:rsidRPr="00C074AE" w:rsidRDefault="00994CB2" w:rsidP="00C074AE">
      <w:pPr>
        <w:pStyle w:val="ConsPlusNormal"/>
        <w:ind w:firstLine="540"/>
        <w:jc w:val="both"/>
      </w:pPr>
      <w:r w:rsidRPr="00C074AE">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7BF96716" w14:textId="77777777" w:rsidR="00994CB2" w:rsidRPr="00C074AE" w:rsidRDefault="00994CB2" w:rsidP="00C074AE">
      <w:pPr>
        <w:pStyle w:val="ConsPlusNormal"/>
        <w:ind w:firstLine="540"/>
        <w:jc w:val="both"/>
      </w:pPr>
      <w:r w:rsidRPr="00C074AE">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29F4B061" w14:textId="77777777" w:rsidR="00994CB2" w:rsidRPr="00C074AE" w:rsidRDefault="00994CB2" w:rsidP="00C074AE">
      <w:pPr>
        <w:pStyle w:val="ConsPlusNormal"/>
        <w:ind w:firstLine="540"/>
        <w:jc w:val="both"/>
      </w:pPr>
      <w:r w:rsidRPr="00C074AE">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2B1F369B" w14:textId="77777777" w:rsidR="00994CB2" w:rsidRPr="00C074AE" w:rsidRDefault="00994CB2" w:rsidP="00C074AE">
      <w:pPr>
        <w:pStyle w:val="ConsPlusNormal"/>
        <w:ind w:firstLine="540"/>
        <w:jc w:val="both"/>
      </w:pPr>
      <w:r w:rsidRPr="00C074AE">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677EA914" w14:textId="77777777" w:rsidR="00994CB2" w:rsidRPr="00C074AE" w:rsidRDefault="00994CB2" w:rsidP="00C074AE">
      <w:pPr>
        <w:pStyle w:val="ConsPlusNormal"/>
        <w:ind w:firstLine="540"/>
        <w:jc w:val="both"/>
      </w:pPr>
      <w:r w:rsidRPr="00C074AE">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01295D21" w14:textId="77777777" w:rsidR="00994CB2" w:rsidRPr="00C074AE" w:rsidRDefault="00994CB2" w:rsidP="00C074AE">
      <w:pPr>
        <w:pStyle w:val="ConsPlusNormal"/>
        <w:ind w:firstLine="540"/>
        <w:jc w:val="both"/>
      </w:pPr>
      <w:r w:rsidRPr="00C074AE">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22" w:history="1">
        <w:r w:rsidRPr="00C074AE">
          <w:rPr>
            <w:color w:val="0000FF"/>
          </w:rPr>
          <w:t>кодекс</w:t>
        </w:r>
      </w:hyperlink>
      <w:r w:rsidRPr="00C074AE">
        <w:t xml:space="preserve"> Российской Федерации, Семейный </w:t>
      </w:r>
      <w:hyperlink r:id="rId23" w:history="1">
        <w:r w:rsidRPr="00C074AE">
          <w:rPr>
            <w:color w:val="0000FF"/>
          </w:rPr>
          <w:t>кодекс</w:t>
        </w:r>
      </w:hyperlink>
      <w:r w:rsidRPr="00C074AE">
        <w:t xml:space="preserve"> Российской Федерации, Трудовой </w:t>
      </w:r>
      <w:hyperlink r:id="rId24" w:history="1">
        <w:r w:rsidRPr="00C074AE">
          <w:rPr>
            <w:color w:val="0000FF"/>
          </w:rPr>
          <w:t>кодекс</w:t>
        </w:r>
      </w:hyperlink>
      <w:r w:rsidRPr="00C074AE">
        <w:t xml:space="preserve"> Российской Федерации, </w:t>
      </w:r>
      <w:hyperlink r:id="rId25" w:history="1">
        <w:r w:rsidRPr="00C074AE">
          <w:rPr>
            <w:color w:val="0000FF"/>
          </w:rPr>
          <w:t>Кодекс</w:t>
        </w:r>
      </w:hyperlink>
      <w:r w:rsidRPr="00C074AE">
        <w:t xml:space="preserve"> Российской Федерации об административных правонарушениях, Уголовный </w:t>
      </w:r>
      <w:hyperlink r:id="rId26" w:history="1">
        <w:r w:rsidRPr="00C074AE">
          <w:rPr>
            <w:color w:val="0000FF"/>
          </w:rPr>
          <w:t>кодекс</w:t>
        </w:r>
      </w:hyperlink>
      <w:r w:rsidRPr="00C074AE">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2AE66DF1" w14:textId="77777777" w:rsidR="00994CB2" w:rsidRPr="00C074AE" w:rsidRDefault="00994CB2" w:rsidP="00C074AE">
      <w:pPr>
        <w:pStyle w:val="ConsPlusNormal"/>
        <w:ind w:firstLine="540"/>
        <w:jc w:val="both"/>
      </w:pPr>
      <w:r w:rsidRPr="00C074AE">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65147DCF" w14:textId="77777777" w:rsidR="00994CB2" w:rsidRPr="00C074AE" w:rsidRDefault="00994CB2" w:rsidP="00C074AE">
      <w:pPr>
        <w:pStyle w:val="ConsPlusNormal"/>
        <w:ind w:firstLine="540"/>
        <w:jc w:val="both"/>
      </w:pPr>
      <w:r w:rsidRPr="00C074AE">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14:paraId="5E2B4993" w14:textId="77777777" w:rsidR="00994CB2" w:rsidRPr="00C074AE" w:rsidRDefault="00994CB2" w:rsidP="00C074AE">
      <w:pPr>
        <w:pStyle w:val="ConsPlusNormal"/>
        <w:ind w:firstLine="540"/>
        <w:jc w:val="both"/>
      </w:pPr>
      <w:r w:rsidRPr="00C074AE">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3DB2669E" w14:textId="77777777" w:rsidR="00994CB2" w:rsidRPr="00C074AE" w:rsidRDefault="00994CB2" w:rsidP="00C074AE">
      <w:pPr>
        <w:pStyle w:val="ConsPlusNormal"/>
        <w:ind w:firstLine="540"/>
        <w:jc w:val="both"/>
      </w:pPr>
      <w:r w:rsidRPr="00C074AE">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w:t>
      </w:r>
      <w:r w:rsidRPr="00C074AE">
        <w:lastRenderedPageBreak/>
        <w:t>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0017898E" w14:textId="77777777" w:rsidR="00994CB2" w:rsidRPr="00C074AE" w:rsidRDefault="00994CB2" w:rsidP="00C074AE">
      <w:pPr>
        <w:pStyle w:val="ConsPlusNormal"/>
        <w:ind w:firstLine="540"/>
        <w:jc w:val="both"/>
      </w:pPr>
      <w:r w:rsidRPr="00C074AE">
        <w:t>самостоятельно заполнять форму (в том числе электронную) и составлять простейший документ (заявление о приеме на работу);</w:t>
      </w:r>
    </w:p>
    <w:p w14:paraId="2204AB02" w14:textId="77777777" w:rsidR="00994CB2" w:rsidRPr="00C074AE" w:rsidRDefault="00994CB2" w:rsidP="00C074AE">
      <w:pPr>
        <w:pStyle w:val="ConsPlusNormal"/>
        <w:ind w:firstLine="540"/>
        <w:jc w:val="both"/>
      </w:pPr>
      <w:r w:rsidRPr="00C074AE">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8213BD4" w14:textId="5AE6995E" w:rsidR="00994CB2" w:rsidRPr="00C074AE" w:rsidRDefault="00994CB2" w:rsidP="00C074AE">
      <w:pPr>
        <w:pStyle w:val="ConsPlusNormal"/>
        <w:ind w:firstLine="540"/>
        <w:jc w:val="both"/>
      </w:pPr>
      <w:r w:rsidRPr="00C074AE">
        <w:rPr>
          <w:b/>
        </w:rPr>
        <w:t>К концу обучения в 8 классе</w:t>
      </w:r>
      <w:r w:rsidRPr="00C074AE">
        <w:t xml:space="preserve"> обучающийся получит следующие предметные результаты по отдельным темам программы по обществознанию:</w:t>
      </w:r>
    </w:p>
    <w:p w14:paraId="1E00FBCD" w14:textId="6510A27B" w:rsidR="00994CB2" w:rsidRPr="00C074AE" w:rsidRDefault="00994CB2" w:rsidP="00C074AE">
      <w:pPr>
        <w:pStyle w:val="ConsPlusNormal"/>
        <w:ind w:firstLine="540"/>
        <w:jc w:val="both"/>
        <w:rPr>
          <w:b/>
        </w:rPr>
      </w:pPr>
      <w:r w:rsidRPr="00C074AE">
        <w:rPr>
          <w:b/>
        </w:rPr>
        <w:t>Человек в экономических отношениях:</w:t>
      </w:r>
    </w:p>
    <w:p w14:paraId="26C89B66" w14:textId="77777777" w:rsidR="00994CB2" w:rsidRPr="00C074AE" w:rsidRDefault="00994CB2" w:rsidP="00C074AE">
      <w:pPr>
        <w:pStyle w:val="ConsPlusNormal"/>
        <w:ind w:firstLine="540"/>
        <w:jc w:val="both"/>
      </w:pPr>
      <w:r w:rsidRPr="00C074AE">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78FE6D2C" w14:textId="77777777" w:rsidR="00994CB2" w:rsidRPr="00C074AE" w:rsidRDefault="00994CB2" w:rsidP="00C074AE">
      <w:pPr>
        <w:pStyle w:val="ConsPlusNormal"/>
        <w:ind w:firstLine="540"/>
        <w:jc w:val="both"/>
      </w:pPr>
      <w:r w:rsidRPr="00C074AE">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53AF1803" w14:textId="77777777" w:rsidR="00994CB2" w:rsidRPr="00C074AE" w:rsidRDefault="00994CB2" w:rsidP="00C074AE">
      <w:pPr>
        <w:pStyle w:val="ConsPlusNormal"/>
        <w:ind w:firstLine="540"/>
        <w:jc w:val="both"/>
      </w:pPr>
      <w:r w:rsidRPr="00C074AE">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7F38FBA2" w14:textId="77777777" w:rsidR="00994CB2" w:rsidRPr="00C074AE" w:rsidRDefault="00994CB2" w:rsidP="00C074AE">
      <w:pPr>
        <w:pStyle w:val="ConsPlusNormal"/>
        <w:ind w:firstLine="540"/>
        <w:jc w:val="both"/>
      </w:pPr>
      <w:r w:rsidRPr="00C074AE">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14:paraId="481A802B" w14:textId="77777777" w:rsidR="00994CB2" w:rsidRPr="00C074AE" w:rsidRDefault="00994CB2" w:rsidP="00C074AE">
      <w:pPr>
        <w:pStyle w:val="ConsPlusNormal"/>
        <w:ind w:firstLine="540"/>
        <w:jc w:val="both"/>
      </w:pPr>
      <w:r w:rsidRPr="00C074AE">
        <w:t>устанавливать и объяснять связи политических потрясений и социально-экономических кризисов в государстве;</w:t>
      </w:r>
    </w:p>
    <w:p w14:paraId="3BB3D773" w14:textId="77777777" w:rsidR="00994CB2" w:rsidRPr="00C074AE" w:rsidRDefault="00994CB2" w:rsidP="00C074AE">
      <w:pPr>
        <w:pStyle w:val="ConsPlusNormal"/>
        <w:ind w:firstLine="540"/>
        <w:jc w:val="both"/>
      </w:pPr>
      <w:r w:rsidRPr="00C074AE">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7D5D2AD8" w14:textId="77777777" w:rsidR="00994CB2" w:rsidRPr="00C074AE" w:rsidRDefault="00994CB2" w:rsidP="00C074AE">
      <w:pPr>
        <w:pStyle w:val="ConsPlusNormal"/>
        <w:ind w:firstLine="540"/>
        <w:jc w:val="both"/>
      </w:pPr>
      <w:r w:rsidRPr="00C074AE">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14:paraId="7A419906" w14:textId="77777777" w:rsidR="00994CB2" w:rsidRPr="00C074AE" w:rsidRDefault="00994CB2" w:rsidP="00C074AE">
      <w:pPr>
        <w:pStyle w:val="ConsPlusNormal"/>
        <w:ind w:firstLine="540"/>
        <w:jc w:val="both"/>
      </w:pPr>
      <w:r w:rsidRPr="00C074AE">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4198856C" w14:textId="77777777" w:rsidR="00994CB2" w:rsidRPr="00C074AE" w:rsidRDefault="00994CB2" w:rsidP="00C074AE">
      <w:pPr>
        <w:pStyle w:val="ConsPlusNormal"/>
        <w:ind w:firstLine="540"/>
        <w:jc w:val="both"/>
      </w:pPr>
      <w:r w:rsidRPr="00C074AE">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13435F06" w14:textId="77777777" w:rsidR="00994CB2" w:rsidRPr="00C074AE" w:rsidRDefault="00994CB2" w:rsidP="00C074AE">
      <w:pPr>
        <w:pStyle w:val="ConsPlusNormal"/>
        <w:ind w:firstLine="540"/>
        <w:jc w:val="both"/>
      </w:pPr>
      <w:r w:rsidRPr="00C074AE">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14:paraId="1AA1140B" w14:textId="77777777" w:rsidR="00994CB2" w:rsidRPr="00C074AE" w:rsidRDefault="00994CB2" w:rsidP="00C074AE">
      <w:pPr>
        <w:pStyle w:val="ConsPlusNormal"/>
        <w:ind w:firstLine="540"/>
        <w:jc w:val="both"/>
      </w:pPr>
      <w:r w:rsidRPr="00C074AE">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308A9994" w14:textId="77777777" w:rsidR="00994CB2" w:rsidRPr="00C074AE" w:rsidRDefault="00994CB2" w:rsidP="00C074AE">
      <w:pPr>
        <w:pStyle w:val="ConsPlusNormal"/>
        <w:ind w:firstLine="540"/>
        <w:jc w:val="both"/>
      </w:pPr>
      <w:r w:rsidRPr="00C074AE">
        <w:lastRenderedPageBreak/>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5032835A" w14:textId="77777777" w:rsidR="00994CB2" w:rsidRPr="00C074AE" w:rsidRDefault="00994CB2" w:rsidP="00C074AE">
      <w:pPr>
        <w:pStyle w:val="ConsPlusNormal"/>
        <w:ind w:firstLine="540"/>
        <w:jc w:val="both"/>
      </w:pPr>
      <w:r w:rsidRPr="00C074AE">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3CE60390" w14:textId="77777777" w:rsidR="00994CB2" w:rsidRPr="00C074AE" w:rsidRDefault="00994CB2" w:rsidP="00C074AE">
      <w:pPr>
        <w:pStyle w:val="ConsPlusNormal"/>
        <w:ind w:firstLine="540"/>
        <w:jc w:val="both"/>
      </w:pPr>
      <w:r w:rsidRPr="00C074AE">
        <w:t>приобретать опыт составления простейших документов (личный финансовый план, заявление, резюме);</w:t>
      </w:r>
    </w:p>
    <w:p w14:paraId="5F238C6B" w14:textId="77777777" w:rsidR="00994CB2" w:rsidRPr="00C074AE" w:rsidRDefault="00994CB2" w:rsidP="00C074AE">
      <w:pPr>
        <w:pStyle w:val="ConsPlusNormal"/>
        <w:ind w:firstLine="540"/>
        <w:jc w:val="both"/>
      </w:pPr>
      <w:r w:rsidRPr="00C074AE">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1CECE4B" w14:textId="59E6A3BA" w:rsidR="00994CB2" w:rsidRPr="00C074AE" w:rsidRDefault="00994CB2" w:rsidP="00C074AE">
      <w:pPr>
        <w:pStyle w:val="ConsPlusNormal"/>
        <w:ind w:firstLine="540"/>
        <w:jc w:val="both"/>
        <w:rPr>
          <w:b/>
        </w:rPr>
      </w:pPr>
      <w:r w:rsidRPr="00C074AE">
        <w:rPr>
          <w:b/>
        </w:rPr>
        <w:t>Человек в мире культуры:</w:t>
      </w:r>
    </w:p>
    <w:p w14:paraId="25CD02E4" w14:textId="77777777" w:rsidR="00994CB2" w:rsidRPr="00C074AE" w:rsidRDefault="00994CB2" w:rsidP="00C074AE">
      <w:pPr>
        <w:pStyle w:val="ConsPlusNormal"/>
        <w:ind w:firstLine="540"/>
        <w:jc w:val="both"/>
      </w:pPr>
      <w:r w:rsidRPr="00C074AE">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44F4B12E" w14:textId="77777777" w:rsidR="00994CB2" w:rsidRPr="00C074AE" w:rsidRDefault="00994CB2" w:rsidP="00C074AE">
      <w:pPr>
        <w:pStyle w:val="ConsPlusNormal"/>
        <w:ind w:firstLine="540"/>
        <w:jc w:val="both"/>
      </w:pPr>
      <w:r w:rsidRPr="00C074AE">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7A3E0F12" w14:textId="77777777" w:rsidR="00994CB2" w:rsidRPr="00C074AE" w:rsidRDefault="00994CB2" w:rsidP="00C074AE">
      <w:pPr>
        <w:pStyle w:val="ConsPlusNormal"/>
        <w:ind w:firstLine="540"/>
        <w:jc w:val="both"/>
      </w:pPr>
      <w:r w:rsidRPr="00C074AE">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39D50BD1" w14:textId="77777777" w:rsidR="00994CB2" w:rsidRPr="00C074AE" w:rsidRDefault="00994CB2" w:rsidP="00C074AE">
      <w:pPr>
        <w:pStyle w:val="ConsPlusNormal"/>
        <w:ind w:firstLine="540"/>
        <w:jc w:val="both"/>
      </w:pPr>
      <w:r w:rsidRPr="00C074AE">
        <w:t>классифицировать по разным признакам формы и виды культуры;</w:t>
      </w:r>
    </w:p>
    <w:p w14:paraId="3D332884" w14:textId="77777777" w:rsidR="00994CB2" w:rsidRPr="00C074AE" w:rsidRDefault="00994CB2" w:rsidP="00C074AE">
      <w:pPr>
        <w:pStyle w:val="ConsPlusNormal"/>
        <w:ind w:firstLine="540"/>
        <w:jc w:val="both"/>
      </w:pPr>
      <w:r w:rsidRPr="00C074AE">
        <w:t>сравнивать формы культуры, естественные и социально-гуманитарные науки, виды искусств;</w:t>
      </w:r>
    </w:p>
    <w:p w14:paraId="6EA636C1" w14:textId="77777777" w:rsidR="00994CB2" w:rsidRPr="00C074AE" w:rsidRDefault="00994CB2" w:rsidP="00C074AE">
      <w:pPr>
        <w:pStyle w:val="ConsPlusNormal"/>
        <w:ind w:firstLine="540"/>
        <w:jc w:val="both"/>
      </w:pPr>
      <w:r w:rsidRPr="00C074AE">
        <w:t>устанавливать и объяснять взаимосвязь развития духовной культуры и формирования личности, взаимовлияние науки и образования;</w:t>
      </w:r>
    </w:p>
    <w:p w14:paraId="798F6C0B" w14:textId="77777777" w:rsidR="00994CB2" w:rsidRPr="00C074AE" w:rsidRDefault="00994CB2" w:rsidP="00C074AE">
      <w:pPr>
        <w:pStyle w:val="ConsPlusNormal"/>
        <w:ind w:firstLine="540"/>
        <w:jc w:val="both"/>
      </w:pPr>
      <w:r w:rsidRPr="00C074AE">
        <w:t>использовать полученные знания для объяснения роли непрерывного образования;</w:t>
      </w:r>
    </w:p>
    <w:p w14:paraId="0E30CB6C" w14:textId="77777777" w:rsidR="00994CB2" w:rsidRPr="00C074AE" w:rsidRDefault="00994CB2" w:rsidP="00C074AE">
      <w:pPr>
        <w:pStyle w:val="ConsPlusNormal"/>
        <w:ind w:firstLine="540"/>
        <w:jc w:val="both"/>
      </w:pPr>
      <w:r w:rsidRPr="00C074AE">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14:paraId="00F8B798" w14:textId="77777777" w:rsidR="00994CB2" w:rsidRPr="00C074AE" w:rsidRDefault="00994CB2" w:rsidP="00C074AE">
      <w:pPr>
        <w:pStyle w:val="ConsPlusNormal"/>
        <w:ind w:firstLine="540"/>
        <w:jc w:val="both"/>
      </w:pPr>
      <w:r w:rsidRPr="00C074AE">
        <w:t>решать познавательные и практические задачи, касающиеся форм и многообразия духовной культуры;</w:t>
      </w:r>
    </w:p>
    <w:p w14:paraId="60A7EF06" w14:textId="77777777" w:rsidR="00994CB2" w:rsidRPr="00C074AE" w:rsidRDefault="00994CB2" w:rsidP="00C074AE">
      <w:pPr>
        <w:pStyle w:val="ConsPlusNormal"/>
        <w:ind w:firstLine="540"/>
        <w:jc w:val="both"/>
      </w:pPr>
      <w:r w:rsidRPr="00C074AE">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2589AAD9" w14:textId="77777777" w:rsidR="00994CB2" w:rsidRPr="00C074AE" w:rsidRDefault="00994CB2" w:rsidP="00C074AE">
      <w:pPr>
        <w:pStyle w:val="ConsPlusNormal"/>
        <w:ind w:firstLine="540"/>
        <w:jc w:val="both"/>
      </w:pPr>
      <w:r w:rsidRPr="00C074AE">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2D6C1AD4" w14:textId="77777777" w:rsidR="00994CB2" w:rsidRPr="00C074AE" w:rsidRDefault="00994CB2" w:rsidP="00C074AE">
      <w:pPr>
        <w:pStyle w:val="ConsPlusNormal"/>
        <w:ind w:firstLine="540"/>
        <w:jc w:val="both"/>
      </w:pPr>
      <w:r w:rsidRPr="00C074AE">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274E023F" w14:textId="77777777" w:rsidR="00994CB2" w:rsidRPr="00C074AE" w:rsidRDefault="00994CB2" w:rsidP="00C074AE">
      <w:pPr>
        <w:pStyle w:val="ConsPlusNormal"/>
        <w:ind w:firstLine="540"/>
        <w:jc w:val="both"/>
      </w:pPr>
      <w:r w:rsidRPr="00C074AE">
        <w:t>оценивать собственные поступки, поведение людей в духовной сфере жизни общества;</w:t>
      </w:r>
    </w:p>
    <w:p w14:paraId="76B8EC72" w14:textId="77777777" w:rsidR="00994CB2" w:rsidRPr="00C074AE" w:rsidRDefault="00994CB2" w:rsidP="00C074AE">
      <w:pPr>
        <w:pStyle w:val="ConsPlusNormal"/>
        <w:ind w:firstLine="540"/>
        <w:jc w:val="both"/>
      </w:pPr>
      <w:r w:rsidRPr="00C074AE">
        <w:t xml:space="preserve">использовать полученные знания для публичного представления результатов своей </w:t>
      </w:r>
      <w:r w:rsidRPr="00C074AE">
        <w:lastRenderedPageBreak/>
        <w:t>деятельности в сфере духовной культуры в соответствии с особенностями аудитории и регламентом;</w:t>
      </w:r>
    </w:p>
    <w:p w14:paraId="2F53CF25" w14:textId="77777777" w:rsidR="00994CB2" w:rsidRPr="00C074AE" w:rsidRDefault="00994CB2" w:rsidP="00C074AE">
      <w:pPr>
        <w:pStyle w:val="ConsPlusNormal"/>
        <w:ind w:firstLine="540"/>
        <w:jc w:val="both"/>
      </w:pPr>
      <w:r w:rsidRPr="00C074AE">
        <w:t>приобретать опыт осуществления совместной деятельности при изучении особенностей разных культур, национальных и религиозных ценностей.</w:t>
      </w:r>
    </w:p>
    <w:p w14:paraId="3D3E907D" w14:textId="223B8129" w:rsidR="00994CB2" w:rsidRPr="00C074AE" w:rsidRDefault="00994CB2" w:rsidP="00C074AE">
      <w:pPr>
        <w:pStyle w:val="ConsPlusNormal"/>
        <w:ind w:firstLine="540"/>
        <w:jc w:val="both"/>
      </w:pPr>
      <w:r w:rsidRPr="00C074AE">
        <w:rPr>
          <w:b/>
        </w:rPr>
        <w:t>К концу обучения в 9 классе</w:t>
      </w:r>
      <w:r w:rsidRPr="00C074AE">
        <w:t xml:space="preserve"> обучающийся получит следующие предметные результаты по отдельным темам программы по обществознанию:</w:t>
      </w:r>
    </w:p>
    <w:p w14:paraId="2439E148" w14:textId="6EC515D2" w:rsidR="00994CB2" w:rsidRPr="00C074AE" w:rsidRDefault="00994CB2" w:rsidP="00C074AE">
      <w:pPr>
        <w:pStyle w:val="ConsPlusNormal"/>
        <w:ind w:firstLine="540"/>
        <w:jc w:val="both"/>
        <w:rPr>
          <w:b/>
        </w:rPr>
      </w:pPr>
      <w:r w:rsidRPr="00C074AE">
        <w:rPr>
          <w:b/>
        </w:rPr>
        <w:t>Человек в политическом измерении:</w:t>
      </w:r>
    </w:p>
    <w:p w14:paraId="5B8440C6" w14:textId="77777777" w:rsidR="00994CB2" w:rsidRPr="00C074AE" w:rsidRDefault="00994CB2" w:rsidP="00C074AE">
      <w:pPr>
        <w:pStyle w:val="ConsPlusNormal"/>
        <w:ind w:firstLine="540"/>
        <w:jc w:val="both"/>
      </w:pPr>
      <w:r w:rsidRPr="00C074AE">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7BB5DFEA" w14:textId="77777777" w:rsidR="00994CB2" w:rsidRPr="00C074AE" w:rsidRDefault="00994CB2" w:rsidP="00C074AE">
      <w:pPr>
        <w:pStyle w:val="ConsPlusNormal"/>
        <w:ind w:firstLine="540"/>
        <w:jc w:val="both"/>
      </w:pPr>
      <w:r w:rsidRPr="00C074AE">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0B5C1B1B" w14:textId="77777777" w:rsidR="00994CB2" w:rsidRPr="00C074AE" w:rsidRDefault="00994CB2" w:rsidP="00C074AE">
      <w:pPr>
        <w:pStyle w:val="ConsPlusNormal"/>
        <w:ind w:firstLine="540"/>
        <w:jc w:val="both"/>
      </w:pPr>
      <w:r w:rsidRPr="00C074AE">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6788A177" w14:textId="77777777" w:rsidR="00994CB2" w:rsidRPr="00C074AE" w:rsidRDefault="00994CB2" w:rsidP="00C074AE">
      <w:pPr>
        <w:pStyle w:val="ConsPlusNormal"/>
        <w:ind w:firstLine="540"/>
        <w:jc w:val="both"/>
      </w:pPr>
      <w:r w:rsidRPr="00C074AE">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7FA73715" w14:textId="77777777" w:rsidR="00994CB2" w:rsidRPr="00C074AE" w:rsidRDefault="00994CB2" w:rsidP="00C074AE">
      <w:pPr>
        <w:pStyle w:val="ConsPlusNormal"/>
        <w:ind w:firstLine="540"/>
        <w:jc w:val="both"/>
      </w:pPr>
      <w:r w:rsidRPr="00C074AE">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4CF90D33" w14:textId="77777777" w:rsidR="00994CB2" w:rsidRPr="00C074AE" w:rsidRDefault="00994CB2" w:rsidP="00C074AE">
      <w:pPr>
        <w:pStyle w:val="ConsPlusNormal"/>
        <w:ind w:firstLine="540"/>
        <w:jc w:val="both"/>
      </w:pPr>
      <w:r w:rsidRPr="00C074AE">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097C3F03" w14:textId="77777777" w:rsidR="00994CB2" w:rsidRPr="00C074AE" w:rsidRDefault="00994CB2" w:rsidP="00C074AE">
      <w:pPr>
        <w:pStyle w:val="ConsPlusNormal"/>
        <w:ind w:firstLine="540"/>
        <w:jc w:val="both"/>
      </w:pPr>
      <w:r w:rsidRPr="00C074AE">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7E8A15A0" w14:textId="77777777" w:rsidR="00994CB2" w:rsidRPr="00C074AE" w:rsidRDefault="00994CB2" w:rsidP="00C074AE">
      <w:pPr>
        <w:pStyle w:val="ConsPlusNormal"/>
        <w:ind w:firstLine="540"/>
        <w:jc w:val="both"/>
      </w:pPr>
      <w:r w:rsidRPr="00C074AE">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14:paraId="126C9C87" w14:textId="77777777" w:rsidR="00994CB2" w:rsidRPr="00C074AE" w:rsidRDefault="00994CB2" w:rsidP="00C074AE">
      <w:pPr>
        <w:pStyle w:val="ConsPlusNormal"/>
        <w:ind w:firstLine="540"/>
        <w:jc w:val="both"/>
      </w:pPr>
      <w:r w:rsidRPr="00C074AE">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6BBDB531" w14:textId="77777777" w:rsidR="00994CB2" w:rsidRPr="00C074AE" w:rsidRDefault="00994CB2" w:rsidP="00C074AE">
      <w:pPr>
        <w:pStyle w:val="ConsPlusNormal"/>
        <w:ind w:firstLine="540"/>
        <w:jc w:val="both"/>
      </w:pPr>
      <w:r w:rsidRPr="00C074AE">
        <w:t xml:space="preserve">овладевать смысловым чтением фрагментов </w:t>
      </w:r>
      <w:hyperlink r:id="rId27" w:history="1">
        <w:r w:rsidRPr="00C074AE">
          <w:rPr>
            <w:color w:val="0000FF"/>
          </w:rPr>
          <w:t>Конституции</w:t>
        </w:r>
      </w:hyperlink>
      <w:r w:rsidRPr="00C074AE">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67DD03F2" w14:textId="77777777" w:rsidR="00994CB2" w:rsidRPr="00C074AE" w:rsidRDefault="00994CB2" w:rsidP="00C074AE">
      <w:pPr>
        <w:pStyle w:val="ConsPlusNormal"/>
        <w:ind w:firstLine="540"/>
        <w:jc w:val="both"/>
      </w:pPr>
      <w:r w:rsidRPr="00C074AE">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24ED5187" w14:textId="77777777" w:rsidR="00994CB2" w:rsidRPr="00C074AE" w:rsidRDefault="00994CB2" w:rsidP="00C074AE">
      <w:pPr>
        <w:pStyle w:val="ConsPlusNormal"/>
        <w:ind w:firstLine="540"/>
        <w:jc w:val="both"/>
      </w:pPr>
      <w:r w:rsidRPr="00C074AE">
        <w:t>анализировать и конкретизировать социальную информацию о формах участия граждан нашей страны в политической жизни, о выборах и референдуме;</w:t>
      </w:r>
    </w:p>
    <w:p w14:paraId="3F5D7020" w14:textId="77777777" w:rsidR="00994CB2" w:rsidRPr="00C074AE" w:rsidRDefault="00994CB2" w:rsidP="00C074AE">
      <w:pPr>
        <w:pStyle w:val="ConsPlusNormal"/>
        <w:ind w:firstLine="540"/>
        <w:jc w:val="both"/>
      </w:pPr>
      <w:r w:rsidRPr="00C074AE">
        <w:lastRenderedPageBreak/>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14:paraId="7EA34B6C" w14:textId="77777777" w:rsidR="00994CB2" w:rsidRPr="00C074AE" w:rsidRDefault="00994CB2" w:rsidP="00C074AE">
      <w:pPr>
        <w:pStyle w:val="ConsPlusNormal"/>
        <w:ind w:firstLine="540"/>
        <w:jc w:val="both"/>
      </w:pPr>
      <w:r w:rsidRPr="00C074AE">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5991593B" w14:textId="77777777" w:rsidR="00994CB2" w:rsidRPr="00C074AE" w:rsidRDefault="00994CB2" w:rsidP="00C074AE">
      <w:pPr>
        <w:pStyle w:val="ConsPlusNormal"/>
        <w:ind w:firstLine="540"/>
        <w:jc w:val="both"/>
      </w:pPr>
      <w:r w:rsidRPr="00C074AE">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381914F6" w14:textId="2C58A395" w:rsidR="00994CB2" w:rsidRPr="00C074AE" w:rsidRDefault="00994CB2" w:rsidP="00C074AE">
      <w:pPr>
        <w:pStyle w:val="ConsPlusNormal"/>
        <w:ind w:firstLine="540"/>
        <w:jc w:val="both"/>
        <w:rPr>
          <w:b/>
        </w:rPr>
      </w:pPr>
      <w:r w:rsidRPr="00C074AE">
        <w:rPr>
          <w:b/>
        </w:rPr>
        <w:t>Гражданин и государство:</w:t>
      </w:r>
    </w:p>
    <w:p w14:paraId="3545E3C1" w14:textId="77777777" w:rsidR="00994CB2" w:rsidRPr="00C074AE" w:rsidRDefault="00994CB2" w:rsidP="00C074AE">
      <w:pPr>
        <w:pStyle w:val="ConsPlusNormal"/>
        <w:ind w:firstLine="540"/>
        <w:jc w:val="both"/>
      </w:pPr>
      <w:r w:rsidRPr="00C074AE">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553F3A67" w14:textId="77777777" w:rsidR="00994CB2" w:rsidRPr="00C074AE" w:rsidRDefault="00994CB2" w:rsidP="00C074AE">
      <w:pPr>
        <w:pStyle w:val="ConsPlusNormal"/>
        <w:ind w:firstLine="540"/>
        <w:jc w:val="both"/>
      </w:pPr>
      <w:r w:rsidRPr="00C074AE">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75B072B5" w14:textId="77777777" w:rsidR="00994CB2" w:rsidRPr="00C074AE" w:rsidRDefault="00994CB2" w:rsidP="00C074AE">
      <w:pPr>
        <w:pStyle w:val="ConsPlusNormal"/>
        <w:ind w:firstLine="540"/>
        <w:jc w:val="both"/>
      </w:pPr>
      <w:r w:rsidRPr="00C074AE">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0D2D7C2C" w14:textId="77777777" w:rsidR="00994CB2" w:rsidRPr="00C074AE" w:rsidRDefault="00994CB2" w:rsidP="00C074AE">
      <w:pPr>
        <w:pStyle w:val="ConsPlusNormal"/>
        <w:ind w:firstLine="540"/>
        <w:jc w:val="both"/>
      </w:pPr>
      <w:r w:rsidRPr="00C074AE">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2501658C" w14:textId="77777777" w:rsidR="00994CB2" w:rsidRPr="00C074AE" w:rsidRDefault="00994CB2" w:rsidP="00C074AE">
      <w:pPr>
        <w:pStyle w:val="ConsPlusNormal"/>
        <w:ind w:firstLine="540"/>
        <w:jc w:val="both"/>
      </w:pPr>
      <w:r w:rsidRPr="00C074AE">
        <w:t xml:space="preserve">сравнивать с опорой на </w:t>
      </w:r>
      <w:hyperlink r:id="rId28" w:history="1">
        <w:r w:rsidRPr="00C074AE">
          <w:rPr>
            <w:color w:val="0000FF"/>
          </w:rPr>
          <w:t>Конституцию</w:t>
        </w:r>
      </w:hyperlink>
      <w:r w:rsidRPr="00C074AE">
        <w:t xml:space="preserve"> Российской Федерации полномочия центральных органов государственной власти и субъектов Российской Федерации;</w:t>
      </w:r>
    </w:p>
    <w:p w14:paraId="41A1833A" w14:textId="77777777" w:rsidR="00994CB2" w:rsidRPr="00C074AE" w:rsidRDefault="00994CB2" w:rsidP="00C074AE">
      <w:pPr>
        <w:pStyle w:val="ConsPlusNormal"/>
        <w:ind w:firstLine="540"/>
        <w:jc w:val="both"/>
      </w:pPr>
      <w:r w:rsidRPr="00C074AE">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6C3419F7" w14:textId="77777777" w:rsidR="00994CB2" w:rsidRPr="00C074AE" w:rsidRDefault="00994CB2" w:rsidP="00C074AE">
      <w:pPr>
        <w:pStyle w:val="ConsPlusNormal"/>
        <w:ind w:firstLine="540"/>
        <w:jc w:val="both"/>
      </w:pPr>
      <w:r w:rsidRPr="00C074AE">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25D50707" w14:textId="77777777" w:rsidR="00994CB2" w:rsidRPr="00C074AE" w:rsidRDefault="00994CB2" w:rsidP="00C074AE">
      <w:pPr>
        <w:pStyle w:val="ConsPlusNormal"/>
        <w:ind w:firstLine="540"/>
        <w:jc w:val="both"/>
      </w:pPr>
      <w:r w:rsidRPr="00C074AE">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14:paraId="787B5967" w14:textId="77777777" w:rsidR="00994CB2" w:rsidRPr="00C074AE" w:rsidRDefault="00994CB2" w:rsidP="00C074AE">
      <w:pPr>
        <w:pStyle w:val="ConsPlusNormal"/>
        <w:ind w:firstLine="540"/>
        <w:jc w:val="both"/>
      </w:pPr>
      <w:r w:rsidRPr="00C074AE">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2F21B7A9" w14:textId="77777777" w:rsidR="00994CB2" w:rsidRPr="00C074AE" w:rsidRDefault="00994CB2" w:rsidP="00C074AE">
      <w:pPr>
        <w:pStyle w:val="ConsPlusNormal"/>
        <w:ind w:firstLine="540"/>
        <w:jc w:val="both"/>
      </w:pPr>
      <w:r w:rsidRPr="00C074AE">
        <w:t xml:space="preserve">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w:t>
      </w:r>
      <w:r w:rsidRPr="00C074AE">
        <w:lastRenderedPageBreak/>
        <w:t>государства в борьбе с экстремизмом и международным терроризмом;</w:t>
      </w:r>
    </w:p>
    <w:p w14:paraId="3B8F8FF5" w14:textId="77777777" w:rsidR="00994CB2" w:rsidRPr="00C074AE" w:rsidRDefault="00994CB2" w:rsidP="00C074AE">
      <w:pPr>
        <w:pStyle w:val="ConsPlusNormal"/>
        <w:ind w:firstLine="540"/>
        <w:jc w:val="both"/>
      </w:pPr>
      <w:r w:rsidRPr="00C074AE">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29" w:history="1">
        <w:r w:rsidRPr="00C074AE">
          <w:rPr>
            <w:color w:val="0000FF"/>
          </w:rPr>
          <w:t>Конституции</w:t>
        </w:r>
      </w:hyperlink>
      <w:r w:rsidRPr="00C074AE">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0D928160" w14:textId="77777777" w:rsidR="00994CB2" w:rsidRPr="00C074AE" w:rsidRDefault="00994CB2" w:rsidP="00C074AE">
      <w:pPr>
        <w:pStyle w:val="ConsPlusNormal"/>
        <w:ind w:firstLine="540"/>
        <w:jc w:val="both"/>
      </w:pPr>
      <w:r w:rsidRPr="00C074AE">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4879EB68" w14:textId="77777777" w:rsidR="00994CB2" w:rsidRPr="00C074AE" w:rsidRDefault="00994CB2" w:rsidP="00C074AE">
      <w:pPr>
        <w:pStyle w:val="ConsPlusNormal"/>
        <w:ind w:firstLine="540"/>
        <w:jc w:val="both"/>
      </w:pPr>
      <w:r w:rsidRPr="00C074AE">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14:paraId="0848E314" w14:textId="77777777" w:rsidR="00994CB2" w:rsidRPr="00C074AE" w:rsidRDefault="00994CB2" w:rsidP="00C074AE">
      <w:pPr>
        <w:pStyle w:val="ConsPlusNormal"/>
        <w:ind w:firstLine="540"/>
        <w:jc w:val="both"/>
      </w:pPr>
      <w:r w:rsidRPr="00C074AE">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6F3C3820" w14:textId="77777777" w:rsidR="00994CB2" w:rsidRPr="00C074AE" w:rsidRDefault="00994CB2" w:rsidP="00C074AE">
      <w:pPr>
        <w:pStyle w:val="ConsPlusNormal"/>
        <w:ind w:firstLine="540"/>
        <w:jc w:val="both"/>
      </w:pPr>
      <w:r w:rsidRPr="00C074AE">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744216DD" w14:textId="77777777" w:rsidR="00994CB2" w:rsidRPr="00C074AE" w:rsidRDefault="00994CB2" w:rsidP="00C074AE">
      <w:pPr>
        <w:pStyle w:val="ConsPlusNormal"/>
        <w:ind w:firstLine="540"/>
        <w:jc w:val="both"/>
      </w:pPr>
      <w:r w:rsidRPr="00C074AE">
        <w:t>самостоятельно заполнять форму (в том числе электронную) и составлять простейший документ при использовании портала государственных услуг;</w:t>
      </w:r>
    </w:p>
    <w:p w14:paraId="26740436" w14:textId="77777777" w:rsidR="00994CB2" w:rsidRPr="00C074AE" w:rsidRDefault="00994CB2" w:rsidP="00C074AE">
      <w:pPr>
        <w:pStyle w:val="ConsPlusNormal"/>
        <w:ind w:firstLine="540"/>
        <w:jc w:val="both"/>
      </w:pPr>
      <w:r w:rsidRPr="00C074AE">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BD2630F" w14:textId="4048B04F" w:rsidR="00994CB2" w:rsidRPr="00C074AE" w:rsidRDefault="00994CB2" w:rsidP="00C074AE">
      <w:pPr>
        <w:pStyle w:val="ConsPlusNormal"/>
        <w:ind w:firstLine="540"/>
        <w:jc w:val="both"/>
        <w:rPr>
          <w:b/>
        </w:rPr>
      </w:pPr>
      <w:r w:rsidRPr="00C074AE">
        <w:rPr>
          <w:b/>
        </w:rPr>
        <w:t>Человек в системе социальных отношений:</w:t>
      </w:r>
    </w:p>
    <w:p w14:paraId="612F0F50" w14:textId="77777777" w:rsidR="00994CB2" w:rsidRPr="00C074AE" w:rsidRDefault="00994CB2" w:rsidP="00C074AE">
      <w:pPr>
        <w:pStyle w:val="ConsPlusNormal"/>
        <w:ind w:firstLine="540"/>
        <w:jc w:val="both"/>
      </w:pPr>
      <w:r w:rsidRPr="00C074AE">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656B5A3C" w14:textId="77777777" w:rsidR="00994CB2" w:rsidRPr="00C074AE" w:rsidRDefault="00994CB2" w:rsidP="00C074AE">
      <w:pPr>
        <w:pStyle w:val="ConsPlusNormal"/>
        <w:ind w:firstLine="540"/>
        <w:jc w:val="both"/>
      </w:pPr>
      <w:r w:rsidRPr="00C074AE">
        <w:t>характеризовать функции семьи в обществе; основы социальной политики Российского государства;</w:t>
      </w:r>
    </w:p>
    <w:p w14:paraId="62719865" w14:textId="77777777" w:rsidR="00994CB2" w:rsidRPr="00C074AE" w:rsidRDefault="00994CB2" w:rsidP="00C074AE">
      <w:pPr>
        <w:pStyle w:val="ConsPlusNormal"/>
        <w:ind w:firstLine="540"/>
        <w:jc w:val="both"/>
      </w:pPr>
      <w:r w:rsidRPr="00C074AE">
        <w:t>приводить примеры различных социальных статусов, социальных ролей, социальной политики Российского государства;</w:t>
      </w:r>
    </w:p>
    <w:p w14:paraId="3AF04A69" w14:textId="77777777" w:rsidR="00994CB2" w:rsidRPr="00C074AE" w:rsidRDefault="00994CB2" w:rsidP="00C074AE">
      <w:pPr>
        <w:pStyle w:val="ConsPlusNormal"/>
        <w:ind w:firstLine="540"/>
        <w:jc w:val="both"/>
      </w:pPr>
      <w:r w:rsidRPr="00C074AE">
        <w:t>классифицировать социальные общности и группы;</w:t>
      </w:r>
    </w:p>
    <w:p w14:paraId="2F637151" w14:textId="77777777" w:rsidR="00994CB2" w:rsidRPr="00C074AE" w:rsidRDefault="00994CB2" w:rsidP="00C074AE">
      <w:pPr>
        <w:pStyle w:val="ConsPlusNormal"/>
        <w:ind w:firstLine="540"/>
        <w:jc w:val="both"/>
      </w:pPr>
      <w:r w:rsidRPr="00C074AE">
        <w:t>сравнивать виды социальной мобильности;</w:t>
      </w:r>
    </w:p>
    <w:p w14:paraId="14FEFBBB" w14:textId="77777777" w:rsidR="00994CB2" w:rsidRPr="00C074AE" w:rsidRDefault="00994CB2" w:rsidP="00C074AE">
      <w:pPr>
        <w:pStyle w:val="ConsPlusNormal"/>
        <w:ind w:firstLine="540"/>
        <w:jc w:val="both"/>
      </w:pPr>
      <w:r w:rsidRPr="00C074AE">
        <w:t>устанавливать и объяснять причины существования разных социальных групп;</w:t>
      </w:r>
    </w:p>
    <w:p w14:paraId="150BFD78" w14:textId="77777777" w:rsidR="00994CB2" w:rsidRPr="00C074AE" w:rsidRDefault="00994CB2" w:rsidP="00C074AE">
      <w:pPr>
        <w:pStyle w:val="ConsPlusNormal"/>
        <w:ind w:firstLine="540"/>
        <w:jc w:val="both"/>
      </w:pPr>
      <w:r w:rsidRPr="00C074AE">
        <w:t>социальных различий и конфликтов;</w:t>
      </w:r>
    </w:p>
    <w:p w14:paraId="0807917B" w14:textId="77777777" w:rsidR="00994CB2" w:rsidRPr="00C074AE" w:rsidRDefault="00994CB2" w:rsidP="00C074AE">
      <w:pPr>
        <w:pStyle w:val="ConsPlusNormal"/>
        <w:ind w:firstLine="540"/>
        <w:jc w:val="both"/>
      </w:pPr>
      <w:r w:rsidRPr="00C074AE">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2564C798" w14:textId="77777777" w:rsidR="00994CB2" w:rsidRPr="00C074AE" w:rsidRDefault="00994CB2" w:rsidP="00C074AE">
      <w:pPr>
        <w:pStyle w:val="ConsPlusNormal"/>
        <w:ind w:firstLine="540"/>
        <w:jc w:val="both"/>
      </w:pPr>
      <w:r w:rsidRPr="00C074AE">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14:paraId="2649D6A1" w14:textId="77777777" w:rsidR="00994CB2" w:rsidRPr="00C074AE" w:rsidRDefault="00994CB2" w:rsidP="00C074AE">
      <w:pPr>
        <w:pStyle w:val="ConsPlusNormal"/>
        <w:ind w:firstLine="540"/>
        <w:jc w:val="both"/>
      </w:pPr>
      <w:r w:rsidRPr="00C074AE">
        <w:lastRenderedPageBreak/>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79BBB21B" w14:textId="77777777" w:rsidR="00994CB2" w:rsidRPr="00C074AE" w:rsidRDefault="00994CB2" w:rsidP="00C074AE">
      <w:pPr>
        <w:pStyle w:val="ConsPlusNormal"/>
        <w:ind w:firstLine="540"/>
        <w:jc w:val="both"/>
      </w:pPr>
      <w:r w:rsidRPr="00C074AE">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30ACAAEC" w14:textId="77777777" w:rsidR="00994CB2" w:rsidRPr="00C074AE" w:rsidRDefault="00994CB2" w:rsidP="00C074AE">
      <w:pPr>
        <w:pStyle w:val="ConsPlusNormal"/>
        <w:ind w:firstLine="540"/>
        <w:jc w:val="both"/>
      </w:pPr>
      <w:r w:rsidRPr="00C074AE">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6B25F5F9" w14:textId="77777777" w:rsidR="00994CB2" w:rsidRPr="00C074AE" w:rsidRDefault="00994CB2" w:rsidP="00C074AE">
      <w:pPr>
        <w:pStyle w:val="ConsPlusNormal"/>
        <w:ind w:firstLine="540"/>
        <w:jc w:val="both"/>
      </w:pPr>
      <w:r w:rsidRPr="00C074AE">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2A5A5449" w14:textId="77777777" w:rsidR="00994CB2" w:rsidRPr="00C074AE" w:rsidRDefault="00994CB2" w:rsidP="00C074AE">
      <w:pPr>
        <w:pStyle w:val="ConsPlusNormal"/>
        <w:ind w:firstLine="540"/>
        <w:jc w:val="both"/>
      </w:pPr>
      <w:r w:rsidRPr="00C074AE">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66602DB0" w14:textId="77777777" w:rsidR="00994CB2" w:rsidRPr="00C074AE" w:rsidRDefault="00994CB2" w:rsidP="00C074AE">
      <w:pPr>
        <w:pStyle w:val="ConsPlusNormal"/>
        <w:ind w:firstLine="540"/>
        <w:jc w:val="both"/>
      </w:pPr>
      <w:r w:rsidRPr="00C074AE">
        <w:t>использовать полученные знания в практической деятельности для выстраивания собственного поведения с позиции здорового образа жизни;</w:t>
      </w:r>
    </w:p>
    <w:p w14:paraId="12C5A97C" w14:textId="77777777" w:rsidR="00994CB2" w:rsidRPr="00C074AE" w:rsidRDefault="00994CB2" w:rsidP="00C074AE">
      <w:pPr>
        <w:pStyle w:val="ConsPlusNormal"/>
        <w:ind w:firstLine="540"/>
        <w:jc w:val="both"/>
      </w:pPr>
      <w:r w:rsidRPr="00C074AE">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4403A6C7" w14:textId="54FAB623" w:rsidR="00994CB2" w:rsidRPr="00C074AE" w:rsidRDefault="00994CB2" w:rsidP="00C074AE">
      <w:pPr>
        <w:pStyle w:val="ConsPlusNormal"/>
        <w:ind w:firstLine="540"/>
        <w:jc w:val="both"/>
        <w:rPr>
          <w:b/>
        </w:rPr>
      </w:pPr>
      <w:r w:rsidRPr="00C074AE">
        <w:rPr>
          <w:b/>
        </w:rPr>
        <w:t>Человек в современном изменяющемся мире:</w:t>
      </w:r>
    </w:p>
    <w:p w14:paraId="5B220AFD" w14:textId="77777777" w:rsidR="00994CB2" w:rsidRPr="00C074AE" w:rsidRDefault="00994CB2" w:rsidP="00C074AE">
      <w:pPr>
        <w:pStyle w:val="ConsPlusNormal"/>
        <w:ind w:firstLine="540"/>
        <w:jc w:val="both"/>
      </w:pPr>
      <w:r w:rsidRPr="00C074AE">
        <w:t>осваивать и применять знания об информационном обществе, глобализации, глобальных проблемах;</w:t>
      </w:r>
    </w:p>
    <w:p w14:paraId="440C7EED" w14:textId="77777777" w:rsidR="00994CB2" w:rsidRPr="00C074AE" w:rsidRDefault="00994CB2" w:rsidP="00C074AE">
      <w:pPr>
        <w:pStyle w:val="ConsPlusNormal"/>
        <w:ind w:firstLine="540"/>
        <w:jc w:val="both"/>
      </w:pPr>
      <w:r w:rsidRPr="00C074AE">
        <w:t>характеризовать сущность информационного общества; здоровый образ жизни; глобализацию как важный общемировой интеграционный процесс;</w:t>
      </w:r>
    </w:p>
    <w:p w14:paraId="2E6E1CF8" w14:textId="77777777" w:rsidR="00994CB2" w:rsidRPr="00C074AE" w:rsidRDefault="00994CB2" w:rsidP="00C074AE">
      <w:pPr>
        <w:pStyle w:val="ConsPlusNormal"/>
        <w:ind w:firstLine="540"/>
        <w:jc w:val="both"/>
      </w:pPr>
      <w:r w:rsidRPr="00C074AE">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14:paraId="515A2BE3" w14:textId="77777777" w:rsidR="00994CB2" w:rsidRPr="00C074AE" w:rsidRDefault="00994CB2" w:rsidP="00C074AE">
      <w:pPr>
        <w:pStyle w:val="ConsPlusNormal"/>
        <w:ind w:firstLine="540"/>
        <w:jc w:val="both"/>
      </w:pPr>
      <w:r w:rsidRPr="00C074AE">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0B527C7C" w14:textId="77777777" w:rsidR="00994CB2" w:rsidRPr="00C074AE" w:rsidRDefault="00994CB2" w:rsidP="00C074AE">
      <w:pPr>
        <w:pStyle w:val="ConsPlusNormal"/>
        <w:ind w:firstLine="540"/>
        <w:jc w:val="both"/>
      </w:pPr>
      <w:r w:rsidRPr="00C074AE">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767E4C6D" w14:textId="77777777" w:rsidR="00994CB2" w:rsidRPr="00C074AE" w:rsidRDefault="00994CB2" w:rsidP="00C074AE">
      <w:pPr>
        <w:pStyle w:val="ConsPlusNormal"/>
        <w:ind w:firstLine="540"/>
        <w:jc w:val="both"/>
      </w:pPr>
      <w:r w:rsidRPr="00C074AE">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6646F851" w14:textId="77777777" w:rsidR="00994CB2" w:rsidRPr="00C074AE" w:rsidRDefault="00994CB2" w:rsidP="00C074AE">
      <w:pPr>
        <w:pStyle w:val="ConsPlusNormal"/>
        <w:ind w:firstLine="540"/>
        <w:jc w:val="both"/>
      </w:pPr>
      <w:r w:rsidRPr="00C074AE">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4BB12C0B" w14:textId="77777777" w:rsidR="00994CB2" w:rsidRPr="00C074AE" w:rsidRDefault="00994CB2" w:rsidP="00C074AE">
      <w:pPr>
        <w:pStyle w:val="ConsPlusNormal"/>
        <w:ind w:firstLine="540"/>
        <w:jc w:val="both"/>
      </w:pPr>
      <w:r w:rsidRPr="00C074AE">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14:paraId="3675AC97" w14:textId="555BBA7D" w:rsidR="00484480" w:rsidRPr="00C074AE" w:rsidRDefault="00484480" w:rsidP="00C074AE">
      <w:pPr>
        <w:spacing w:line="240" w:lineRule="auto"/>
        <w:jc w:val="both"/>
        <w:rPr>
          <w:sz w:val="24"/>
          <w:szCs w:val="24"/>
        </w:rPr>
      </w:pPr>
    </w:p>
    <w:p w14:paraId="312709B1" w14:textId="209A2E02" w:rsidR="00A772E4" w:rsidRPr="00C074AE" w:rsidRDefault="00010FD2" w:rsidP="00C074AE">
      <w:pPr>
        <w:pStyle w:val="2"/>
        <w:spacing w:before="0" w:after="0" w:line="240" w:lineRule="auto"/>
        <w:rPr>
          <w:rFonts w:cs="Times New Roman"/>
          <w:b/>
          <w:sz w:val="24"/>
          <w:szCs w:val="24"/>
        </w:rPr>
      </w:pPr>
      <w:bookmarkStart w:id="52" w:name="_Toc143071675"/>
      <w:bookmarkStart w:id="53" w:name="_Toc143505688"/>
      <w:r w:rsidRPr="00C074AE">
        <w:rPr>
          <w:rFonts w:cs="Times New Roman"/>
          <w:b/>
          <w:sz w:val="24"/>
          <w:szCs w:val="24"/>
        </w:rPr>
        <w:t>2.1.6.</w:t>
      </w:r>
      <w:r w:rsidR="000C70AB" w:rsidRPr="00C074AE">
        <w:rPr>
          <w:rFonts w:cs="Times New Roman"/>
          <w:b/>
          <w:sz w:val="24"/>
          <w:szCs w:val="24"/>
        </w:rPr>
        <w:t xml:space="preserve"> РАБОЧАЯ ПРОГРАММА УЧЕБНОГО ПРЕДМЕТА «ГЕОГРАФИЯ»</w:t>
      </w:r>
      <w:bookmarkEnd w:id="52"/>
      <w:bookmarkEnd w:id="53"/>
      <w:r w:rsidRPr="00C074AE">
        <w:rPr>
          <w:rFonts w:cs="Times New Roman"/>
          <w:b/>
          <w:sz w:val="24"/>
          <w:szCs w:val="24"/>
        </w:rPr>
        <w:t xml:space="preserve"> </w:t>
      </w:r>
    </w:p>
    <w:p w14:paraId="41AB8778" w14:textId="77777777" w:rsidR="00A772E4" w:rsidRPr="00C074AE" w:rsidRDefault="00010FD2" w:rsidP="00C074AE">
      <w:pPr>
        <w:spacing w:line="240" w:lineRule="auto"/>
        <w:jc w:val="both"/>
        <w:rPr>
          <w:b/>
          <w:sz w:val="24"/>
          <w:szCs w:val="24"/>
        </w:rPr>
      </w:pPr>
      <w:r w:rsidRPr="00C074AE">
        <w:rPr>
          <w:b/>
          <w:sz w:val="24"/>
          <w:szCs w:val="24"/>
        </w:rPr>
        <w:t>Пояснительная записка</w:t>
      </w:r>
    </w:p>
    <w:p w14:paraId="6C78DAF6" w14:textId="77777777" w:rsidR="00A772E4" w:rsidRPr="00C074AE" w:rsidRDefault="00010FD2" w:rsidP="00C074AE">
      <w:pPr>
        <w:spacing w:line="240" w:lineRule="auto"/>
        <w:jc w:val="both"/>
        <w:rPr>
          <w:i/>
          <w:sz w:val="24"/>
          <w:szCs w:val="24"/>
        </w:rPr>
      </w:pPr>
      <w:r w:rsidRPr="00C074AE">
        <w:rPr>
          <w:i/>
          <w:sz w:val="24"/>
          <w:szCs w:val="24"/>
        </w:rPr>
        <w:t>Общая характеристика учебного предмета «География»</w:t>
      </w:r>
    </w:p>
    <w:p w14:paraId="7374FD6F" w14:textId="77777777" w:rsidR="00A772E4" w:rsidRPr="00C074AE" w:rsidRDefault="00010FD2" w:rsidP="00C074AE">
      <w:pPr>
        <w:spacing w:line="240" w:lineRule="auto"/>
        <w:jc w:val="both"/>
        <w:rPr>
          <w:sz w:val="24"/>
          <w:szCs w:val="24"/>
        </w:rPr>
      </w:pPr>
      <w:r w:rsidRPr="00C074AE">
        <w:rPr>
          <w:sz w:val="24"/>
          <w:szCs w:val="24"/>
        </w:rPr>
        <w:t xml:space="preserve">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w:t>
      </w:r>
      <w:r w:rsidRPr="00C074AE">
        <w:rPr>
          <w:sz w:val="24"/>
          <w:szCs w:val="24"/>
        </w:rPr>
        <w:lastRenderedPageBreak/>
        <w:t>проблемах взаимодействия природы и общества, географических подходах к устойчивому развитию территорий.</w:t>
      </w:r>
    </w:p>
    <w:p w14:paraId="6A2B8515" w14:textId="77777777" w:rsidR="00A772E4" w:rsidRPr="00C074AE" w:rsidRDefault="00010FD2" w:rsidP="00C074AE">
      <w:pPr>
        <w:spacing w:line="240" w:lineRule="auto"/>
        <w:jc w:val="both"/>
        <w:rPr>
          <w:sz w:val="24"/>
          <w:szCs w:val="24"/>
        </w:rPr>
      </w:pPr>
      <w:r w:rsidRPr="00C074AE">
        <w:rPr>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229D56EA" w14:textId="77777777" w:rsidR="00A772E4" w:rsidRPr="00C074AE" w:rsidRDefault="00010FD2" w:rsidP="00C074AE">
      <w:pPr>
        <w:spacing w:line="240" w:lineRule="auto"/>
        <w:jc w:val="both"/>
        <w:rPr>
          <w:sz w:val="24"/>
          <w:szCs w:val="24"/>
        </w:rPr>
      </w:pPr>
      <w:r w:rsidRPr="00C074AE">
        <w:rPr>
          <w:sz w:val="24"/>
          <w:szCs w:val="24"/>
        </w:rPr>
        <w:t>Коррекционно-развивающий потенциал учебного предмета «География» обеспечивает преодоление обучающимися следующих специфических трудностей, обусловленных слабовидением.</w:t>
      </w:r>
    </w:p>
    <w:p w14:paraId="091C1226" w14:textId="77777777" w:rsidR="00A772E4" w:rsidRPr="00C074AE" w:rsidRDefault="00010FD2" w:rsidP="00CC3A06">
      <w:pPr>
        <w:numPr>
          <w:ilvl w:val="0"/>
          <w:numId w:val="99"/>
        </w:numPr>
        <w:spacing w:line="240" w:lineRule="auto"/>
        <w:ind w:left="0" w:firstLine="709"/>
        <w:jc w:val="both"/>
        <w:rPr>
          <w:sz w:val="24"/>
          <w:szCs w:val="24"/>
        </w:rPr>
      </w:pPr>
      <w:r w:rsidRPr="00C074AE">
        <w:rPr>
          <w:sz w:val="24"/>
          <w:szCs w:val="24"/>
        </w:rPr>
        <w:t>фрагментарность восприятия, невозможность целостного восприятия ряда объектов;</w:t>
      </w:r>
    </w:p>
    <w:p w14:paraId="14F0E5B1" w14:textId="77777777" w:rsidR="00A772E4" w:rsidRPr="00C074AE" w:rsidRDefault="00010FD2" w:rsidP="00CC3A06">
      <w:pPr>
        <w:numPr>
          <w:ilvl w:val="0"/>
          <w:numId w:val="99"/>
        </w:numPr>
        <w:spacing w:line="240" w:lineRule="auto"/>
        <w:ind w:left="0" w:firstLine="709"/>
        <w:jc w:val="both"/>
        <w:rPr>
          <w:sz w:val="24"/>
          <w:szCs w:val="24"/>
        </w:rPr>
      </w:pPr>
      <w:r w:rsidRPr="00C074AE">
        <w:rPr>
          <w:sz w:val="24"/>
          <w:szCs w:val="24"/>
        </w:rPr>
        <w:t>несформированность или бедность пространственных и топографических представлений, знаний о природных объектах, процессах и явлениях;</w:t>
      </w:r>
    </w:p>
    <w:p w14:paraId="78A87F61"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низкий уровень развития мелкой моторики;</w:t>
      </w:r>
    </w:p>
    <w:p w14:paraId="732BA266"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несформированность навыков зрительного, зрительно-осязательного и слухового анализа с использованием сохранных анализаторов;</w:t>
      </w:r>
    </w:p>
    <w:p w14:paraId="6C020E20"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вербализм речи.</w:t>
      </w:r>
    </w:p>
    <w:p w14:paraId="25E4D132" w14:textId="05842028" w:rsidR="00A772E4" w:rsidRPr="00C074AE" w:rsidRDefault="00010FD2" w:rsidP="00C074AE">
      <w:pPr>
        <w:spacing w:line="240" w:lineRule="auto"/>
        <w:jc w:val="both"/>
        <w:rPr>
          <w:sz w:val="24"/>
          <w:szCs w:val="24"/>
        </w:rPr>
      </w:pPr>
      <w:r w:rsidRPr="00C074AE">
        <w:rPr>
          <w:sz w:val="24"/>
          <w:szCs w:val="24"/>
        </w:rPr>
        <w:t xml:space="preserve">Преодоление указанных трудностей </w:t>
      </w:r>
      <w:r w:rsidR="00594223" w:rsidRPr="00C074AE">
        <w:rPr>
          <w:sz w:val="24"/>
          <w:szCs w:val="24"/>
        </w:rPr>
        <w:t xml:space="preserve">необходимо осуществлять </w:t>
      </w:r>
      <w:r w:rsidRPr="00C074AE">
        <w:rPr>
          <w:sz w:val="24"/>
          <w:szCs w:val="24"/>
        </w:rPr>
        <w:t>на каждом уроке учителем в процессе специально организованной коррекционной работы.</w:t>
      </w:r>
    </w:p>
    <w:p w14:paraId="563A3079" w14:textId="77777777" w:rsidR="00A772E4" w:rsidRPr="00C074AE" w:rsidRDefault="00010FD2" w:rsidP="00C074AE">
      <w:pPr>
        <w:spacing w:line="240" w:lineRule="auto"/>
        <w:jc w:val="both"/>
        <w:rPr>
          <w:b/>
          <w:i/>
          <w:sz w:val="24"/>
          <w:szCs w:val="24"/>
        </w:rPr>
      </w:pPr>
      <w:r w:rsidRPr="00C074AE">
        <w:rPr>
          <w:b/>
          <w:i/>
          <w:sz w:val="24"/>
          <w:szCs w:val="24"/>
        </w:rPr>
        <w:t>Цель и задачи изучения учебного предмета «География»</w:t>
      </w:r>
    </w:p>
    <w:p w14:paraId="11626C79" w14:textId="77777777" w:rsidR="00A772E4" w:rsidRPr="00C074AE" w:rsidRDefault="00010FD2" w:rsidP="00C074AE">
      <w:pPr>
        <w:spacing w:line="240" w:lineRule="auto"/>
        <w:jc w:val="both"/>
        <w:rPr>
          <w:sz w:val="24"/>
          <w:szCs w:val="24"/>
        </w:rPr>
      </w:pPr>
      <w:r w:rsidRPr="00C074AE">
        <w:rPr>
          <w:sz w:val="24"/>
          <w:szCs w:val="24"/>
        </w:rPr>
        <w:t>Изучение географии в общем образовании направлено на достижение следующих целей:</w:t>
      </w:r>
    </w:p>
    <w:p w14:paraId="07E8219F" w14:textId="53AA38AC" w:rsidR="00A772E4" w:rsidRPr="00C074AE" w:rsidRDefault="000C70AB" w:rsidP="00C074AE">
      <w:pPr>
        <w:widowControl w:val="0"/>
        <w:spacing w:line="240" w:lineRule="auto"/>
        <w:jc w:val="both"/>
        <w:rPr>
          <w:sz w:val="24"/>
          <w:szCs w:val="24"/>
        </w:rPr>
      </w:pPr>
      <w:r w:rsidRPr="00C074AE">
        <w:rPr>
          <w:sz w:val="24"/>
          <w:szCs w:val="24"/>
        </w:rPr>
        <w:t>-</w:t>
      </w:r>
      <w:r w:rsidR="00010FD2" w:rsidRPr="00C074AE">
        <w:rPr>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6F5E850F" w14:textId="03FB38F6" w:rsidR="00A772E4" w:rsidRPr="00C074AE" w:rsidRDefault="000C70AB" w:rsidP="00C074AE">
      <w:pPr>
        <w:widowControl w:val="0"/>
        <w:spacing w:line="240" w:lineRule="auto"/>
        <w:jc w:val="both"/>
        <w:rPr>
          <w:sz w:val="24"/>
          <w:szCs w:val="24"/>
        </w:rPr>
      </w:pPr>
      <w:r w:rsidRPr="00C074AE">
        <w:rPr>
          <w:sz w:val="24"/>
          <w:szCs w:val="24"/>
        </w:rPr>
        <w:t>-</w:t>
      </w:r>
      <w:r w:rsidR="00010FD2" w:rsidRPr="00C074AE">
        <w:rPr>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1823886A" w14:textId="1F072F40" w:rsidR="00A772E4" w:rsidRPr="00C074AE" w:rsidRDefault="000C70AB" w:rsidP="00C074AE">
      <w:pPr>
        <w:widowControl w:val="0"/>
        <w:spacing w:line="240" w:lineRule="auto"/>
        <w:jc w:val="both"/>
        <w:rPr>
          <w:sz w:val="24"/>
          <w:szCs w:val="24"/>
        </w:rPr>
      </w:pPr>
      <w:r w:rsidRPr="00C074AE">
        <w:rPr>
          <w:sz w:val="24"/>
          <w:szCs w:val="24"/>
        </w:rPr>
        <w:t>-</w:t>
      </w:r>
      <w:r w:rsidR="00010FD2" w:rsidRPr="00C074AE">
        <w:rPr>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2634F6A4" w14:textId="70809244" w:rsidR="00A772E4" w:rsidRPr="00C074AE" w:rsidRDefault="000C70AB" w:rsidP="00C074AE">
      <w:pPr>
        <w:widowControl w:val="0"/>
        <w:spacing w:line="240" w:lineRule="auto"/>
        <w:jc w:val="both"/>
        <w:rPr>
          <w:sz w:val="24"/>
          <w:szCs w:val="24"/>
        </w:rPr>
      </w:pPr>
      <w:r w:rsidRPr="00C074AE">
        <w:rPr>
          <w:sz w:val="24"/>
          <w:szCs w:val="24"/>
        </w:rPr>
        <w:t>-</w:t>
      </w:r>
      <w:r w:rsidR="00010FD2" w:rsidRPr="00C074AE">
        <w:rPr>
          <w:sz w:val="24"/>
          <w:szCs w:val="24"/>
        </w:rP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58E6CAE4" w14:textId="7640AE32" w:rsidR="00A772E4" w:rsidRPr="00C074AE" w:rsidRDefault="000C70AB" w:rsidP="00C074AE">
      <w:pPr>
        <w:widowControl w:val="0"/>
        <w:spacing w:line="240" w:lineRule="auto"/>
        <w:jc w:val="both"/>
        <w:rPr>
          <w:sz w:val="24"/>
          <w:szCs w:val="24"/>
        </w:rPr>
      </w:pPr>
      <w:r w:rsidRPr="00C074AE">
        <w:rPr>
          <w:sz w:val="24"/>
          <w:szCs w:val="24"/>
        </w:rPr>
        <w:t>-</w:t>
      </w:r>
      <w:r w:rsidR="00010FD2" w:rsidRPr="00C074AE">
        <w:rPr>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w:t>
      </w:r>
    </w:p>
    <w:p w14:paraId="29027A73" w14:textId="3CBFD151" w:rsidR="00A772E4" w:rsidRPr="00C074AE" w:rsidRDefault="000C70AB" w:rsidP="00C074AE">
      <w:pPr>
        <w:widowControl w:val="0"/>
        <w:spacing w:line="240" w:lineRule="auto"/>
        <w:jc w:val="both"/>
        <w:rPr>
          <w:sz w:val="24"/>
          <w:szCs w:val="24"/>
        </w:rPr>
      </w:pPr>
      <w:r w:rsidRPr="00C074AE">
        <w:rPr>
          <w:sz w:val="24"/>
          <w:szCs w:val="24"/>
        </w:rPr>
        <w:t>-</w:t>
      </w:r>
      <w:r w:rsidR="00010FD2" w:rsidRPr="00C074AE">
        <w:rPr>
          <w:sz w:val="24"/>
          <w:szCs w:val="24"/>
        </w:rPr>
        <w:t>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5F205DA6" w14:textId="3E58DAC7" w:rsidR="00A772E4" w:rsidRPr="00C074AE" w:rsidRDefault="000C70AB" w:rsidP="00C074AE">
      <w:pPr>
        <w:widowControl w:val="0"/>
        <w:spacing w:line="240" w:lineRule="auto"/>
        <w:jc w:val="both"/>
        <w:rPr>
          <w:sz w:val="24"/>
          <w:szCs w:val="24"/>
        </w:rPr>
      </w:pPr>
      <w:r w:rsidRPr="00C074AE">
        <w:rPr>
          <w:sz w:val="24"/>
          <w:szCs w:val="24"/>
        </w:rPr>
        <w:t>-</w:t>
      </w:r>
      <w:r w:rsidR="00010FD2" w:rsidRPr="00C074AE">
        <w:rPr>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w:t>
      </w:r>
      <w:r w:rsidR="00B65082" w:rsidRPr="00C074AE">
        <w:rPr>
          <w:sz w:val="24"/>
          <w:szCs w:val="24"/>
        </w:rPr>
        <w:t>е</w:t>
      </w:r>
      <w:r w:rsidR="00010FD2" w:rsidRPr="00C074AE">
        <w:rPr>
          <w:sz w:val="24"/>
          <w:szCs w:val="24"/>
        </w:rPr>
        <w:t>зной базы географических знаний.</w:t>
      </w:r>
    </w:p>
    <w:p w14:paraId="77B59B44" w14:textId="77777777" w:rsidR="00A772E4" w:rsidRPr="00C074AE" w:rsidRDefault="00010FD2" w:rsidP="00C074AE">
      <w:pPr>
        <w:spacing w:line="240" w:lineRule="auto"/>
        <w:jc w:val="both"/>
        <w:rPr>
          <w:b/>
          <w:sz w:val="24"/>
          <w:szCs w:val="24"/>
        </w:rPr>
      </w:pPr>
      <w:r w:rsidRPr="00C074AE">
        <w:rPr>
          <w:b/>
          <w:sz w:val="24"/>
          <w:szCs w:val="24"/>
        </w:rPr>
        <w:t>Коррекционные задачи:</w:t>
      </w:r>
    </w:p>
    <w:p w14:paraId="0D128A79"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зрительного, осязательно-зрительного и слухового восприятия.</w:t>
      </w:r>
    </w:p>
    <w:p w14:paraId="1B5706B9"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Развитие произвольного внимания. </w:t>
      </w:r>
    </w:p>
    <w:p w14:paraId="74A9949C"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и коррекция памяти.</w:t>
      </w:r>
    </w:p>
    <w:p w14:paraId="28B727B9"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и коррекция пространственного мышления.</w:t>
      </w:r>
    </w:p>
    <w:p w14:paraId="157BB236"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Преодоление вербализма знаний.</w:t>
      </w:r>
    </w:p>
    <w:p w14:paraId="45707877"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lastRenderedPageBreak/>
        <w:t xml:space="preserve">Развитие связной устной и письменной речи. </w:t>
      </w:r>
    </w:p>
    <w:p w14:paraId="06CA4593"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Обогащение активного и пассивного словаря, формирование новых понятий.</w:t>
      </w:r>
    </w:p>
    <w:p w14:paraId="18DBD1CD"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 xml:space="preserve">Формирование навыков зрительного, осязательно-зрительного и слухового анализа. </w:t>
      </w:r>
    </w:p>
    <w:p w14:paraId="440C5E32" w14:textId="06C8408E"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осязательно-зрительного чтения цветных рельефных географических карт, умения в них ориентироваться</w:t>
      </w:r>
      <w:r w:rsidR="001C7001" w:rsidRPr="00C074AE">
        <w:rPr>
          <w:color w:val="000000"/>
          <w:sz w:val="24"/>
          <w:szCs w:val="24"/>
        </w:rPr>
        <w:t>.</w:t>
      </w:r>
    </w:p>
    <w:p w14:paraId="29866AE6"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умения работать в адаптированных контурных картах.</w:t>
      </w:r>
    </w:p>
    <w:p w14:paraId="24BFBF04"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bookmarkStart w:id="54" w:name="bookmark=id.2xcytpi" w:colFirst="0" w:colLast="0"/>
      <w:bookmarkEnd w:id="54"/>
      <w:r w:rsidRPr="00C074AE">
        <w:rPr>
          <w:color w:val="000000"/>
          <w:sz w:val="24"/>
          <w:szCs w:val="24"/>
        </w:rPr>
        <w:t>Формирование умений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14:paraId="6B0FBE8A"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необходимых для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14:paraId="560D95EA"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Формирование специальных при</w:t>
      </w:r>
      <w:r w:rsidR="00B65082" w:rsidRPr="00C074AE">
        <w:rPr>
          <w:color w:val="000000"/>
          <w:sz w:val="24"/>
          <w:szCs w:val="24"/>
        </w:rPr>
        <w:t>е</w:t>
      </w:r>
      <w:r w:rsidRPr="00C074AE">
        <w:rPr>
          <w:color w:val="000000"/>
          <w:sz w:val="24"/>
          <w:szCs w:val="24"/>
        </w:rPr>
        <w:t>мов обследования и изображения изучаемых объектов доступным способом.</w:t>
      </w:r>
    </w:p>
    <w:p w14:paraId="623D0D7E"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уточнение или коррекция представлений о предметах и процессах окружающей действительности.</w:t>
      </w:r>
    </w:p>
    <w:p w14:paraId="5B3B92A8"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Уточнение пространственных и топографических представлений, знаний о природных объектах, процессах и явлениях.</w:t>
      </w:r>
    </w:p>
    <w:p w14:paraId="177628DA" w14:textId="02264A6C"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и коррекция мелкой моторики</w:t>
      </w:r>
      <w:r w:rsidR="00A814E4" w:rsidRPr="00C074AE">
        <w:rPr>
          <w:color w:val="000000"/>
          <w:sz w:val="24"/>
          <w:szCs w:val="24"/>
        </w:rPr>
        <w:t>.</w:t>
      </w:r>
    </w:p>
    <w:p w14:paraId="2B09E34D"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Совершенствование умения ориентироваться в микропространстве.</w:t>
      </w:r>
    </w:p>
    <w:p w14:paraId="3561CBFA" w14:textId="2DFD9739"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Совершенствование навыков вербальной коммуникации</w:t>
      </w:r>
      <w:r w:rsidR="00914A95" w:rsidRPr="00C074AE">
        <w:rPr>
          <w:color w:val="000000"/>
          <w:sz w:val="24"/>
          <w:szCs w:val="24"/>
        </w:rPr>
        <w:t>.</w:t>
      </w:r>
      <w:r w:rsidRPr="00C074AE">
        <w:rPr>
          <w:color w:val="000000"/>
          <w:sz w:val="24"/>
          <w:szCs w:val="24"/>
        </w:rPr>
        <w:t xml:space="preserve"> </w:t>
      </w:r>
    </w:p>
    <w:p w14:paraId="03DB08D8"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Совершенствование умений применения навыков невербального общения.</w:t>
      </w:r>
    </w:p>
    <w:p w14:paraId="04EF03D7" w14:textId="6E5FACBF"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готовности к сотрудничеству, созидательной деятельности, формирование умений вести диалог, искать и находить содержательные компромиссы</w:t>
      </w:r>
      <w:r w:rsidR="001C7001" w:rsidRPr="00C074AE">
        <w:rPr>
          <w:color w:val="000000"/>
          <w:sz w:val="24"/>
          <w:szCs w:val="24"/>
        </w:rPr>
        <w:t>.</w:t>
      </w:r>
    </w:p>
    <w:p w14:paraId="6072F983"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Воспитание интереса к путешествиям, изучению природных и социально-экономических условий жизни других народов разных стран и континентов земного шара.</w:t>
      </w:r>
    </w:p>
    <w:p w14:paraId="35DB0F73"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Формирование культуры туризма в условиях слабовидения. </w:t>
      </w:r>
    </w:p>
    <w:p w14:paraId="2FEC8818" w14:textId="77777777" w:rsidR="00A772E4" w:rsidRPr="00C074AE" w:rsidRDefault="00010FD2" w:rsidP="00C074AE">
      <w:pPr>
        <w:spacing w:line="240" w:lineRule="auto"/>
        <w:jc w:val="both"/>
        <w:rPr>
          <w:i/>
          <w:sz w:val="24"/>
          <w:szCs w:val="24"/>
        </w:rPr>
      </w:pPr>
      <w:r w:rsidRPr="00C074AE">
        <w:rPr>
          <w:i/>
          <w:sz w:val="24"/>
          <w:szCs w:val="24"/>
        </w:rPr>
        <w:t>Место учебного предмета «География» в учебном плане</w:t>
      </w:r>
    </w:p>
    <w:p w14:paraId="202DC7FA"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Учебный предмет «География» признан обязательным учебным предметом, который входит в состав предметной области «Общественно-научные предметы».</w:t>
      </w:r>
    </w:p>
    <w:p w14:paraId="175D91B2"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7BAB2543" w14:textId="77777777" w:rsidR="00A772E4" w:rsidRPr="00C074AE" w:rsidRDefault="00010FD2" w:rsidP="00C074AE">
      <w:pPr>
        <w:pBdr>
          <w:top w:val="nil"/>
          <w:left w:val="nil"/>
          <w:bottom w:val="nil"/>
          <w:right w:val="nil"/>
          <w:between w:val="nil"/>
        </w:pBdr>
        <w:spacing w:line="240" w:lineRule="auto"/>
        <w:jc w:val="both"/>
        <w:rPr>
          <w:color w:val="231F20"/>
          <w:sz w:val="24"/>
          <w:szCs w:val="24"/>
        </w:rPr>
      </w:pPr>
      <w:r w:rsidRPr="00C074AE">
        <w:rPr>
          <w:color w:val="231F20"/>
          <w:sz w:val="24"/>
          <w:szCs w:val="24"/>
        </w:rPr>
        <w:t>Учебным планом (вариант 1 АООП ООО) на изучение географии отводится 272 часа: по одному часу в неделю в 5 и 6 классах и по 2 часа в 7, 8, 9 классах.</w:t>
      </w:r>
    </w:p>
    <w:p w14:paraId="6E42A2EE" w14:textId="77777777" w:rsidR="00A772E4" w:rsidRPr="00C074AE" w:rsidRDefault="00010FD2" w:rsidP="00C074AE">
      <w:pPr>
        <w:spacing w:line="240" w:lineRule="auto"/>
        <w:jc w:val="both"/>
        <w:rPr>
          <w:i/>
          <w:sz w:val="24"/>
          <w:szCs w:val="24"/>
        </w:rPr>
      </w:pPr>
      <w:r w:rsidRPr="00C074AE">
        <w:rPr>
          <w:i/>
          <w:sz w:val="24"/>
          <w:szCs w:val="24"/>
        </w:rPr>
        <w:t>Особенности распределения программного материала по годам обучения</w:t>
      </w:r>
    </w:p>
    <w:p w14:paraId="0D717EAC" w14:textId="5B17B9FC" w:rsidR="00A772E4" w:rsidRPr="00C074AE" w:rsidRDefault="00010FD2" w:rsidP="00C074AE">
      <w:pPr>
        <w:spacing w:line="240" w:lineRule="auto"/>
        <w:jc w:val="both"/>
        <w:rPr>
          <w:sz w:val="24"/>
          <w:szCs w:val="24"/>
        </w:rPr>
      </w:pPr>
      <w:r w:rsidRPr="00C074AE">
        <w:rPr>
          <w:sz w:val="24"/>
          <w:szCs w:val="24"/>
        </w:rPr>
        <w:t>Распределение программного материала учебного предмета «География» в АООП</w:t>
      </w:r>
      <w:r w:rsidR="000F75DE" w:rsidRPr="00C074AE">
        <w:rPr>
          <w:sz w:val="24"/>
          <w:szCs w:val="24"/>
        </w:rPr>
        <w:t xml:space="preserve"> ООО 1 варианта соответствует Ф</w:t>
      </w:r>
      <w:r w:rsidRPr="00C074AE">
        <w:rPr>
          <w:sz w:val="24"/>
          <w:szCs w:val="24"/>
        </w:rPr>
        <w:t>ОП ООО.</w:t>
      </w:r>
    </w:p>
    <w:p w14:paraId="6DEF5365" w14:textId="77777777" w:rsidR="00A772E4" w:rsidRPr="00C074AE" w:rsidRDefault="00010FD2" w:rsidP="00C074AE">
      <w:pPr>
        <w:shd w:val="clear" w:color="auto" w:fill="FFFFFF"/>
        <w:spacing w:line="240" w:lineRule="auto"/>
        <w:jc w:val="both"/>
        <w:rPr>
          <w:i/>
          <w:sz w:val="24"/>
          <w:szCs w:val="24"/>
        </w:rPr>
      </w:pPr>
      <w:r w:rsidRPr="00C074AE">
        <w:rPr>
          <w:i/>
          <w:sz w:val="24"/>
          <w:szCs w:val="24"/>
        </w:rPr>
        <w:t>Содержание учебного предмета</w:t>
      </w:r>
    </w:p>
    <w:p w14:paraId="115F3BA9" w14:textId="77777777" w:rsidR="00A772E4" w:rsidRPr="00C074AE" w:rsidRDefault="00010FD2" w:rsidP="00C074AE">
      <w:pPr>
        <w:shd w:val="clear" w:color="auto" w:fill="FFFFFF"/>
        <w:spacing w:line="240" w:lineRule="auto"/>
        <w:jc w:val="both"/>
        <w:rPr>
          <w:b/>
          <w:i/>
          <w:sz w:val="24"/>
          <w:szCs w:val="24"/>
        </w:rPr>
      </w:pPr>
      <w:r w:rsidRPr="00C074AE">
        <w:rPr>
          <w:b/>
          <w:i/>
          <w:sz w:val="24"/>
          <w:szCs w:val="24"/>
        </w:rPr>
        <w:t>5 класс</w:t>
      </w:r>
    </w:p>
    <w:p w14:paraId="0D808083" w14:textId="77777777" w:rsidR="00A772E4" w:rsidRPr="00C074AE" w:rsidRDefault="00010FD2" w:rsidP="00C074AE">
      <w:pPr>
        <w:spacing w:line="240" w:lineRule="auto"/>
        <w:jc w:val="both"/>
        <w:rPr>
          <w:b/>
          <w:sz w:val="24"/>
          <w:szCs w:val="24"/>
        </w:rPr>
      </w:pPr>
      <w:r w:rsidRPr="00C074AE">
        <w:rPr>
          <w:b/>
          <w:sz w:val="24"/>
          <w:szCs w:val="24"/>
        </w:rPr>
        <w:t>Раздел 1. Географическое изучение Земли.</w:t>
      </w:r>
    </w:p>
    <w:p w14:paraId="15CEEB52" w14:textId="77777777" w:rsidR="00A772E4" w:rsidRPr="00C074AE" w:rsidRDefault="00010FD2" w:rsidP="00C074AE">
      <w:pPr>
        <w:spacing w:line="240" w:lineRule="auto"/>
        <w:jc w:val="both"/>
        <w:rPr>
          <w:sz w:val="24"/>
          <w:szCs w:val="24"/>
        </w:rPr>
      </w:pPr>
      <w:r w:rsidRPr="00C074AE">
        <w:rPr>
          <w:b/>
          <w:sz w:val="24"/>
          <w:szCs w:val="24"/>
        </w:rPr>
        <w:t>Введение.</w:t>
      </w:r>
      <w:r w:rsidRPr="00C074AE">
        <w:rPr>
          <w:sz w:val="24"/>
          <w:szCs w:val="24"/>
        </w:rPr>
        <w:t xml:space="preserve"> </w:t>
      </w:r>
    </w:p>
    <w:p w14:paraId="3E267870" w14:textId="77777777" w:rsidR="00A772E4" w:rsidRPr="00C074AE" w:rsidRDefault="00010FD2" w:rsidP="00C074AE">
      <w:pPr>
        <w:spacing w:line="240" w:lineRule="auto"/>
        <w:jc w:val="both"/>
        <w:rPr>
          <w:sz w:val="24"/>
          <w:szCs w:val="24"/>
        </w:rPr>
      </w:pPr>
      <w:r w:rsidRPr="00C074AE">
        <w:rPr>
          <w:sz w:val="24"/>
          <w:szCs w:val="24"/>
        </w:rPr>
        <w:t>География — наука о планете Земля</w:t>
      </w:r>
    </w:p>
    <w:p w14:paraId="64E73DBF" w14:textId="77777777" w:rsidR="00A772E4" w:rsidRPr="00C074AE" w:rsidRDefault="00010FD2" w:rsidP="00C074AE">
      <w:pPr>
        <w:spacing w:line="240" w:lineRule="auto"/>
        <w:jc w:val="both"/>
        <w:rPr>
          <w:sz w:val="24"/>
          <w:szCs w:val="24"/>
        </w:rPr>
      </w:pPr>
      <w:r w:rsidRPr="00C074AE">
        <w:rPr>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638B928" w14:textId="77777777" w:rsidR="00A772E4" w:rsidRPr="00C074AE" w:rsidRDefault="00EA5BB6" w:rsidP="00C074AE">
      <w:pPr>
        <w:tabs>
          <w:tab w:val="left" w:pos="4056"/>
        </w:tabs>
        <w:spacing w:line="240" w:lineRule="auto"/>
        <w:jc w:val="both"/>
        <w:rPr>
          <w:sz w:val="24"/>
          <w:szCs w:val="24"/>
        </w:rPr>
      </w:pPr>
      <w:r w:rsidRPr="00C074AE">
        <w:rPr>
          <w:sz w:val="24"/>
          <w:szCs w:val="24"/>
        </w:rPr>
        <w:t>Практическая работа.</w:t>
      </w:r>
    </w:p>
    <w:p w14:paraId="1923F52C" w14:textId="77777777" w:rsidR="00A772E4" w:rsidRPr="00C074AE" w:rsidRDefault="00010FD2" w:rsidP="00CC3A06">
      <w:pPr>
        <w:widowControl w:val="0"/>
        <w:numPr>
          <w:ilvl w:val="0"/>
          <w:numId w:val="2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Организация фенологических наблюдений в природе: планирование, участие в групповой работе, форма систематизации данных.</w:t>
      </w:r>
    </w:p>
    <w:p w14:paraId="138150F5" w14:textId="77777777" w:rsidR="00A772E4" w:rsidRPr="00C074AE" w:rsidRDefault="00010FD2" w:rsidP="00C074AE">
      <w:pPr>
        <w:spacing w:line="240" w:lineRule="auto"/>
        <w:jc w:val="both"/>
        <w:rPr>
          <w:b/>
          <w:sz w:val="24"/>
          <w:szCs w:val="24"/>
        </w:rPr>
      </w:pPr>
      <w:r w:rsidRPr="00C074AE">
        <w:rPr>
          <w:b/>
          <w:sz w:val="24"/>
          <w:szCs w:val="24"/>
        </w:rPr>
        <w:t>Тема 1. История географических открытий.</w:t>
      </w:r>
    </w:p>
    <w:p w14:paraId="630B94C7" w14:textId="77777777" w:rsidR="00A772E4" w:rsidRPr="00C074AE" w:rsidRDefault="00010FD2" w:rsidP="00C074AE">
      <w:pPr>
        <w:spacing w:line="240" w:lineRule="auto"/>
        <w:jc w:val="both"/>
        <w:rPr>
          <w:sz w:val="24"/>
          <w:szCs w:val="24"/>
        </w:rPr>
      </w:pPr>
      <w:r w:rsidRPr="00C074AE">
        <w:rPr>
          <w:sz w:val="24"/>
          <w:szCs w:val="24"/>
        </w:rPr>
        <w:lastRenderedPageBreak/>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4E5784F6" w14:textId="77777777" w:rsidR="00A772E4" w:rsidRPr="00C074AE" w:rsidRDefault="00010FD2" w:rsidP="00C074AE">
      <w:pPr>
        <w:spacing w:line="240" w:lineRule="auto"/>
        <w:jc w:val="both"/>
        <w:rPr>
          <w:sz w:val="24"/>
          <w:szCs w:val="24"/>
        </w:rPr>
      </w:pPr>
      <w:r w:rsidRPr="00C074AE">
        <w:rPr>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14:paraId="0E94B613" w14:textId="77777777" w:rsidR="00A772E4" w:rsidRPr="00C074AE" w:rsidRDefault="00010FD2" w:rsidP="00C074AE">
      <w:pPr>
        <w:spacing w:line="240" w:lineRule="auto"/>
        <w:jc w:val="both"/>
        <w:rPr>
          <w:sz w:val="24"/>
          <w:szCs w:val="24"/>
        </w:rPr>
      </w:pPr>
      <w:r w:rsidRPr="00C074AE">
        <w:rPr>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7A19AF2C" w14:textId="77777777" w:rsidR="00A772E4" w:rsidRPr="00C074AE" w:rsidRDefault="00010FD2" w:rsidP="00C074AE">
      <w:pPr>
        <w:spacing w:line="240" w:lineRule="auto"/>
        <w:jc w:val="both"/>
        <w:rPr>
          <w:sz w:val="24"/>
          <w:szCs w:val="24"/>
        </w:rPr>
      </w:pPr>
      <w:r w:rsidRPr="00C074AE">
        <w:rPr>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466214A2" w14:textId="77777777" w:rsidR="00A772E4" w:rsidRPr="00C074AE" w:rsidRDefault="00010FD2" w:rsidP="00C074AE">
      <w:pPr>
        <w:spacing w:line="240" w:lineRule="auto"/>
        <w:jc w:val="both"/>
        <w:rPr>
          <w:sz w:val="24"/>
          <w:szCs w:val="24"/>
        </w:rPr>
      </w:pPr>
      <w:r w:rsidRPr="00C074AE">
        <w:rPr>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3BBE6909"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12D0647A" w14:textId="77777777" w:rsidR="00A772E4" w:rsidRPr="00C074AE" w:rsidRDefault="00010FD2" w:rsidP="00CC3A06">
      <w:pPr>
        <w:widowControl w:val="0"/>
        <w:numPr>
          <w:ilvl w:val="0"/>
          <w:numId w:val="2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Обозначение на контурной карте географических объектов, открытых в разные периоды.</w:t>
      </w:r>
    </w:p>
    <w:p w14:paraId="5FAB4681" w14:textId="77777777" w:rsidR="00A772E4" w:rsidRPr="00C074AE" w:rsidRDefault="00010FD2" w:rsidP="00CC3A06">
      <w:pPr>
        <w:widowControl w:val="0"/>
        <w:numPr>
          <w:ilvl w:val="0"/>
          <w:numId w:val="2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Сравнение карт Эратосфена, Птолемея и современных карт по предложенным учителем вопросам.</w:t>
      </w:r>
    </w:p>
    <w:p w14:paraId="48BCA6D1" w14:textId="77777777" w:rsidR="00A772E4" w:rsidRPr="00C074AE" w:rsidRDefault="00010FD2" w:rsidP="00C074AE">
      <w:pPr>
        <w:spacing w:line="240" w:lineRule="auto"/>
        <w:jc w:val="both"/>
        <w:rPr>
          <w:b/>
          <w:sz w:val="24"/>
          <w:szCs w:val="24"/>
        </w:rPr>
      </w:pPr>
      <w:r w:rsidRPr="00C074AE">
        <w:rPr>
          <w:b/>
          <w:sz w:val="24"/>
          <w:szCs w:val="24"/>
        </w:rPr>
        <w:t>Раздел 2. Изображения земной поверхности.</w:t>
      </w:r>
    </w:p>
    <w:p w14:paraId="0858859B" w14:textId="77777777" w:rsidR="00A772E4" w:rsidRPr="00C074AE" w:rsidRDefault="00010FD2" w:rsidP="00C074AE">
      <w:pPr>
        <w:spacing w:line="240" w:lineRule="auto"/>
        <w:jc w:val="both"/>
        <w:rPr>
          <w:b/>
          <w:sz w:val="24"/>
          <w:szCs w:val="24"/>
        </w:rPr>
      </w:pPr>
      <w:r w:rsidRPr="00C074AE">
        <w:rPr>
          <w:b/>
          <w:sz w:val="24"/>
          <w:szCs w:val="24"/>
        </w:rPr>
        <w:t>Тема 1. Планы местности.</w:t>
      </w:r>
    </w:p>
    <w:p w14:paraId="470A5171"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w:t>
      </w:r>
      <w:r w:rsidR="00B65082" w:rsidRPr="00C074AE">
        <w:rPr>
          <w:color w:val="000000"/>
          <w:sz w:val="24"/>
          <w:szCs w:val="24"/>
        </w:rPr>
        <w:t>е</w:t>
      </w:r>
      <w:r w:rsidRPr="00C074AE">
        <w:rPr>
          <w:color w:val="000000"/>
          <w:sz w:val="24"/>
          <w:szCs w:val="24"/>
        </w:rPr>
        <w:t>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71E3367D"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34AE3C77" w14:textId="77777777" w:rsidR="00A772E4" w:rsidRPr="00C074AE" w:rsidRDefault="00010FD2" w:rsidP="00CC3A06">
      <w:pPr>
        <w:widowControl w:val="0"/>
        <w:numPr>
          <w:ilvl w:val="0"/>
          <w:numId w:val="1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Определение направлений и расстояний по плану местности.</w:t>
      </w:r>
    </w:p>
    <w:p w14:paraId="1B528004" w14:textId="77777777" w:rsidR="00A772E4" w:rsidRPr="00C074AE" w:rsidRDefault="00010FD2" w:rsidP="00CC3A06">
      <w:pPr>
        <w:widowControl w:val="0"/>
        <w:numPr>
          <w:ilvl w:val="0"/>
          <w:numId w:val="1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Составление описания маршрута по плану местности.</w:t>
      </w:r>
    </w:p>
    <w:p w14:paraId="4705EAAD" w14:textId="77777777" w:rsidR="00A772E4" w:rsidRPr="00C074AE" w:rsidRDefault="00010FD2" w:rsidP="00C074AE">
      <w:pPr>
        <w:spacing w:line="240" w:lineRule="auto"/>
        <w:jc w:val="both"/>
        <w:rPr>
          <w:b/>
          <w:sz w:val="24"/>
          <w:szCs w:val="24"/>
        </w:rPr>
      </w:pPr>
      <w:r w:rsidRPr="00C074AE">
        <w:rPr>
          <w:b/>
          <w:sz w:val="24"/>
          <w:szCs w:val="24"/>
        </w:rPr>
        <w:t>Тема 2. Географические карты.</w:t>
      </w:r>
    </w:p>
    <w:p w14:paraId="4908C4CA"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70726055"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6EE68CBF"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1DB25C92" w14:textId="77777777" w:rsidR="00A772E4" w:rsidRPr="00C074AE" w:rsidRDefault="00010FD2" w:rsidP="00CC3A06">
      <w:pPr>
        <w:widowControl w:val="0"/>
        <w:numPr>
          <w:ilvl w:val="0"/>
          <w:numId w:val="1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Определение направлений и расстояний по карте полушарий.</w:t>
      </w:r>
    </w:p>
    <w:p w14:paraId="5E961724" w14:textId="77777777" w:rsidR="00A772E4" w:rsidRPr="00C074AE" w:rsidRDefault="00010FD2" w:rsidP="00CC3A06">
      <w:pPr>
        <w:widowControl w:val="0"/>
        <w:numPr>
          <w:ilvl w:val="0"/>
          <w:numId w:val="1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Определение географических координат объектов и определение объектов по их географическим координатам.</w:t>
      </w:r>
    </w:p>
    <w:p w14:paraId="3F02B292" w14:textId="77777777" w:rsidR="00A772E4" w:rsidRPr="00C074AE" w:rsidRDefault="00010FD2" w:rsidP="00C074AE">
      <w:pPr>
        <w:spacing w:line="240" w:lineRule="auto"/>
        <w:jc w:val="both"/>
        <w:rPr>
          <w:b/>
          <w:sz w:val="24"/>
          <w:szCs w:val="24"/>
        </w:rPr>
      </w:pPr>
      <w:r w:rsidRPr="00C074AE">
        <w:rPr>
          <w:b/>
          <w:sz w:val="24"/>
          <w:szCs w:val="24"/>
        </w:rPr>
        <w:t>Раздел 3. Земля – планета Солнечной системы.</w:t>
      </w:r>
    </w:p>
    <w:p w14:paraId="6589537E" w14:textId="77777777" w:rsidR="00A772E4" w:rsidRPr="00C074AE" w:rsidRDefault="00010FD2" w:rsidP="00C074AE">
      <w:pPr>
        <w:spacing w:line="240" w:lineRule="auto"/>
        <w:jc w:val="both"/>
        <w:rPr>
          <w:sz w:val="24"/>
          <w:szCs w:val="24"/>
        </w:rPr>
      </w:pPr>
      <w:r w:rsidRPr="00C074AE">
        <w:rPr>
          <w:sz w:val="24"/>
          <w:szCs w:val="24"/>
        </w:rPr>
        <w:t>Земля в Солнечной системе. Гипотезы возникновения Земли. Форма, размеры Земли, их географические следствия.</w:t>
      </w:r>
    </w:p>
    <w:p w14:paraId="6054FB69" w14:textId="77777777" w:rsidR="00A772E4" w:rsidRPr="00C074AE" w:rsidRDefault="00010FD2" w:rsidP="00C074AE">
      <w:pPr>
        <w:spacing w:line="240" w:lineRule="auto"/>
        <w:jc w:val="both"/>
        <w:rPr>
          <w:sz w:val="24"/>
          <w:szCs w:val="24"/>
        </w:rPr>
      </w:pPr>
      <w:r w:rsidRPr="00C074AE">
        <w:rPr>
          <w:sz w:val="24"/>
          <w:szCs w:val="24"/>
        </w:rPr>
        <w:lastRenderedPageBreak/>
        <w:t>Движения Земли. Земная ось и географические полюсы. Географические следствия движения Земли вокруг Солнца. Смена врем</w:t>
      </w:r>
      <w:r w:rsidR="00B65082" w:rsidRPr="00C074AE">
        <w:rPr>
          <w:sz w:val="24"/>
          <w:szCs w:val="24"/>
        </w:rPr>
        <w:t>е</w:t>
      </w:r>
      <w:r w:rsidRPr="00C074AE">
        <w:rPr>
          <w:sz w:val="24"/>
          <w:szCs w:val="24"/>
        </w:rPr>
        <w:t>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w:t>
      </w:r>
      <w:r w:rsidR="00B65082" w:rsidRPr="00C074AE">
        <w:rPr>
          <w:sz w:val="24"/>
          <w:szCs w:val="24"/>
        </w:rPr>
        <w:t>е</w:t>
      </w:r>
      <w:r w:rsidRPr="00C074AE">
        <w:rPr>
          <w:sz w:val="24"/>
          <w:szCs w:val="24"/>
        </w:rPr>
        <w:t>нности. Тропики и полярные круги. Вращение Земли вокруг своей оси. Смена дня и ночи на Земле.</w:t>
      </w:r>
    </w:p>
    <w:p w14:paraId="373DE7E7" w14:textId="77777777" w:rsidR="00A772E4" w:rsidRPr="00C074AE" w:rsidRDefault="00010FD2" w:rsidP="00C074AE">
      <w:pPr>
        <w:spacing w:line="240" w:lineRule="auto"/>
        <w:jc w:val="both"/>
        <w:rPr>
          <w:sz w:val="24"/>
          <w:szCs w:val="24"/>
        </w:rPr>
      </w:pPr>
      <w:r w:rsidRPr="00C074AE">
        <w:rPr>
          <w:sz w:val="24"/>
          <w:szCs w:val="24"/>
        </w:rPr>
        <w:t>Влияние Космоса на Землю и жизнь людей.</w:t>
      </w:r>
    </w:p>
    <w:p w14:paraId="5CF64CF4"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6FF303C8" w14:textId="77777777" w:rsidR="00A772E4" w:rsidRPr="00C074AE" w:rsidRDefault="00010FD2" w:rsidP="00CC3A06">
      <w:pPr>
        <w:widowControl w:val="0"/>
        <w:numPr>
          <w:ilvl w:val="0"/>
          <w:numId w:val="32"/>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8E4F303" w14:textId="77777777" w:rsidR="00A772E4" w:rsidRPr="00C074AE" w:rsidRDefault="00010FD2" w:rsidP="00C074AE">
      <w:pPr>
        <w:spacing w:line="240" w:lineRule="auto"/>
        <w:jc w:val="both"/>
        <w:rPr>
          <w:b/>
          <w:sz w:val="24"/>
          <w:szCs w:val="24"/>
        </w:rPr>
      </w:pPr>
      <w:r w:rsidRPr="00C074AE">
        <w:rPr>
          <w:b/>
          <w:sz w:val="24"/>
          <w:szCs w:val="24"/>
        </w:rPr>
        <w:t>Раздел 4. Оболочки Земли.</w:t>
      </w:r>
    </w:p>
    <w:p w14:paraId="624B8E62" w14:textId="77777777" w:rsidR="00A772E4" w:rsidRPr="00C074AE" w:rsidRDefault="00010FD2" w:rsidP="00C074AE">
      <w:pPr>
        <w:spacing w:line="240" w:lineRule="auto"/>
        <w:jc w:val="both"/>
        <w:rPr>
          <w:b/>
          <w:sz w:val="24"/>
          <w:szCs w:val="24"/>
        </w:rPr>
      </w:pPr>
      <w:r w:rsidRPr="00C074AE">
        <w:rPr>
          <w:b/>
          <w:sz w:val="24"/>
          <w:szCs w:val="24"/>
        </w:rPr>
        <w:t>Тема 1. Литосфера — каменная оболочка Земли.</w:t>
      </w:r>
    </w:p>
    <w:p w14:paraId="07A22CB5"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Литосфера — тв</w:t>
      </w:r>
      <w:r w:rsidR="00B65082" w:rsidRPr="00C074AE">
        <w:rPr>
          <w:color w:val="000000"/>
          <w:sz w:val="24"/>
          <w:szCs w:val="24"/>
        </w:rPr>
        <w:t>е</w:t>
      </w:r>
      <w:r w:rsidRPr="00C074AE">
        <w:rPr>
          <w:color w:val="000000"/>
          <w:sz w:val="24"/>
          <w:szCs w:val="24"/>
        </w:rPr>
        <w:t>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7399CCD4"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E53E03E"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22CE94B3"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6A2B5956"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1C0F2EEE"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0D882F84"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1. Описание горной системы или равнины по физической карте.</w:t>
      </w:r>
    </w:p>
    <w:p w14:paraId="3C938045" w14:textId="77777777" w:rsidR="00A772E4" w:rsidRPr="00C074AE" w:rsidRDefault="00010FD2" w:rsidP="00C074AE">
      <w:pPr>
        <w:spacing w:line="240" w:lineRule="auto"/>
        <w:jc w:val="both"/>
        <w:rPr>
          <w:b/>
          <w:sz w:val="24"/>
          <w:szCs w:val="24"/>
        </w:rPr>
      </w:pPr>
      <w:r w:rsidRPr="00C074AE">
        <w:rPr>
          <w:b/>
          <w:sz w:val="24"/>
          <w:szCs w:val="24"/>
        </w:rPr>
        <w:t>Заключение.</w:t>
      </w:r>
    </w:p>
    <w:p w14:paraId="01AC9C14" w14:textId="77777777" w:rsidR="00A772E4" w:rsidRPr="00C074AE" w:rsidRDefault="00010FD2" w:rsidP="00C074AE">
      <w:pPr>
        <w:spacing w:line="240" w:lineRule="auto"/>
        <w:jc w:val="both"/>
        <w:rPr>
          <w:sz w:val="24"/>
          <w:szCs w:val="24"/>
        </w:rPr>
      </w:pPr>
      <w:r w:rsidRPr="00C074AE">
        <w:rPr>
          <w:sz w:val="24"/>
          <w:szCs w:val="24"/>
        </w:rPr>
        <w:t>Практикум «Сезонные изменения в природе своей местности».</w:t>
      </w:r>
    </w:p>
    <w:p w14:paraId="55EC69E8"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69A7BD6D"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631AEEC3" w14:textId="77777777" w:rsidR="00A772E4" w:rsidRPr="00C074AE" w:rsidRDefault="00010FD2" w:rsidP="00CC3A06">
      <w:pPr>
        <w:widowControl w:val="0"/>
        <w:numPr>
          <w:ilvl w:val="0"/>
          <w:numId w:val="33"/>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Анализ результатов фенологических наблюдений и наблюдений за погодой.</w:t>
      </w:r>
    </w:p>
    <w:p w14:paraId="1B46ABD3" w14:textId="77777777" w:rsidR="00A772E4" w:rsidRPr="00C074AE" w:rsidRDefault="00010FD2" w:rsidP="00C074AE">
      <w:pPr>
        <w:pBdr>
          <w:top w:val="nil"/>
          <w:left w:val="nil"/>
          <w:bottom w:val="nil"/>
          <w:right w:val="nil"/>
          <w:between w:val="nil"/>
        </w:pBdr>
        <w:spacing w:line="240" w:lineRule="auto"/>
        <w:jc w:val="both"/>
        <w:rPr>
          <w:b/>
          <w:i/>
          <w:color w:val="000000"/>
          <w:sz w:val="24"/>
          <w:szCs w:val="24"/>
        </w:rPr>
      </w:pPr>
      <w:r w:rsidRPr="00C074AE">
        <w:rPr>
          <w:b/>
          <w:i/>
          <w:color w:val="000000"/>
          <w:sz w:val="24"/>
          <w:szCs w:val="24"/>
        </w:rPr>
        <w:t>6 класс</w:t>
      </w:r>
    </w:p>
    <w:p w14:paraId="013A703C" w14:textId="77777777" w:rsidR="00A772E4" w:rsidRPr="00C074AE" w:rsidRDefault="00010FD2" w:rsidP="00C074AE">
      <w:pPr>
        <w:spacing w:line="240" w:lineRule="auto"/>
        <w:jc w:val="both"/>
        <w:rPr>
          <w:b/>
          <w:sz w:val="24"/>
          <w:szCs w:val="24"/>
        </w:rPr>
      </w:pPr>
      <w:r w:rsidRPr="00C074AE">
        <w:rPr>
          <w:b/>
          <w:sz w:val="24"/>
          <w:szCs w:val="24"/>
        </w:rPr>
        <w:t>Раздел 4. Оболочки Земли.</w:t>
      </w:r>
    </w:p>
    <w:p w14:paraId="39F05236" w14:textId="77777777" w:rsidR="00A772E4" w:rsidRPr="00C074AE" w:rsidRDefault="00010FD2" w:rsidP="00C074AE">
      <w:pPr>
        <w:spacing w:line="240" w:lineRule="auto"/>
        <w:jc w:val="both"/>
        <w:rPr>
          <w:b/>
          <w:sz w:val="24"/>
          <w:szCs w:val="24"/>
        </w:rPr>
      </w:pPr>
      <w:r w:rsidRPr="00C074AE">
        <w:rPr>
          <w:b/>
          <w:sz w:val="24"/>
          <w:szCs w:val="24"/>
        </w:rPr>
        <w:t>Тема 2. Гидросфера — водная оболочка Земли.</w:t>
      </w:r>
    </w:p>
    <w:p w14:paraId="538EC619" w14:textId="77777777" w:rsidR="00A772E4" w:rsidRPr="00C074AE" w:rsidRDefault="00010FD2" w:rsidP="00C074AE">
      <w:pPr>
        <w:spacing w:line="240" w:lineRule="auto"/>
        <w:jc w:val="both"/>
        <w:rPr>
          <w:sz w:val="24"/>
          <w:szCs w:val="24"/>
        </w:rPr>
      </w:pPr>
      <w:r w:rsidRPr="00C074AE">
        <w:rPr>
          <w:sz w:val="24"/>
          <w:szCs w:val="24"/>
        </w:rPr>
        <w:t>Гидросфера и методы е</w:t>
      </w:r>
      <w:r w:rsidR="00B65082" w:rsidRPr="00C074AE">
        <w:rPr>
          <w:sz w:val="24"/>
          <w:szCs w:val="24"/>
        </w:rPr>
        <w:t>е</w:t>
      </w:r>
      <w:r w:rsidRPr="00C074AE">
        <w:rPr>
          <w:sz w:val="24"/>
          <w:szCs w:val="24"/>
        </w:rPr>
        <w:t xml:space="preserve"> изучения. Части гидросферы. Мировой круговорот воды. Значение гидросферы.</w:t>
      </w:r>
    </w:p>
    <w:p w14:paraId="27528247" w14:textId="77777777" w:rsidR="00A772E4" w:rsidRPr="00C074AE" w:rsidRDefault="00010FD2" w:rsidP="00C074AE">
      <w:pPr>
        <w:spacing w:line="240" w:lineRule="auto"/>
        <w:jc w:val="both"/>
        <w:rPr>
          <w:sz w:val="24"/>
          <w:szCs w:val="24"/>
        </w:rPr>
      </w:pPr>
      <w:r w:rsidRPr="00C074AE">
        <w:rPr>
          <w:sz w:val="24"/>
          <w:szCs w:val="24"/>
        </w:rPr>
        <w:t>Исследования вод Мирового океана. Профессия океанолог. Сол</w:t>
      </w:r>
      <w:r w:rsidR="00B65082" w:rsidRPr="00C074AE">
        <w:rPr>
          <w:sz w:val="24"/>
          <w:szCs w:val="24"/>
        </w:rPr>
        <w:t>е</w:t>
      </w:r>
      <w:r w:rsidRPr="00C074AE">
        <w:rPr>
          <w:sz w:val="24"/>
          <w:szCs w:val="24"/>
        </w:rPr>
        <w:t>ность и температура океанических вод. Океанические течения. Т</w:t>
      </w:r>
      <w:r w:rsidR="00B65082" w:rsidRPr="00C074AE">
        <w:rPr>
          <w:sz w:val="24"/>
          <w:szCs w:val="24"/>
        </w:rPr>
        <w:t>е</w:t>
      </w:r>
      <w:r w:rsidRPr="00C074AE">
        <w:rPr>
          <w:sz w:val="24"/>
          <w:szCs w:val="24"/>
        </w:rPr>
        <w:t>плые и холодные течения. Способы изображения на географических картах океанических течений, сол</w:t>
      </w:r>
      <w:r w:rsidR="00B65082" w:rsidRPr="00C074AE">
        <w:rPr>
          <w:sz w:val="24"/>
          <w:szCs w:val="24"/>
        </w:rPr>
        <w:t>е</w:t>
      </w:r>
      <w:r w:rsidRPr="00C074AE">
        <w:rPr>
          <w:sz w:val="24"/>
          <w:szCs w:val="24"/>
        </w:rPr>
        <w:t>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235CA56D" w14:textId="77777777" w:rsidR="00A772E4" w:rsidRPr="00C074AE" w:rsidRDefault="00010FD2" w:rsidP="00C074AE">
      <w:pPr>
        <w:spacing w:line="240" w:lineRule="auto"/>
        <w:jc w:val="both"/>
        <w:rPr>
          <w:sz w:val="24"/>
          <w:szCs w:val="24"/>
        </w:rPr>
      </w:pPr>
      <w:r w:rsidRPr="00C074AE">
        <w:rPr>
          <w:sz w:val="24"/>
          <w:szCs w:val="24"/>
        </w:rPr>
        <w:t>Воды суши. Способы изображения внутренних вод на картах.</w:t>
      </w:r>
    </w:p>
    <w:p w14:paraId="344312F3" w14:textId="77777777" w:rsidR="00A772E4" w:rsidRPr="00C074AE" w:rsidRDefault="00010FD2" w:rsidP="00C074AE">
      <w:pPr>
        <w:spacing w:line="240" w:lineRule="auto"/>
        <w:jc w:val="both"/>
        <w:rPr>
          <w:sz w:val="24"/>
          <w:szCs w:val="24"/>
        </w:rPr>
      </w:pPr>
      <w:r w:rsidRPr="00C074AE">
        <w:rPr>
          <w:sz w:val="24"/>
          <w:szCs w:val="24"/>
        </w:rPr>
        <w:t>Реки: горные и равнинные. Речная система, бассейн, водораздел. Пороги и водопады. Питание и режим реки.</w:t>
      </w:r>
    </w:p>
    <w:p w14:paraId="0C3AD1A4" w14:textId="77777777" w:rsidR="00A772E4" w:rsidRPr="00C074AE" w:rsidRDefault="00010FD2" w:rsidP="00C074AE">
      <w:pPr>
        <w:spacing w:line="240" w:lineRule="auto"/>
        <w:jc w:val="both"/>
        <w:rPr>
          <w:sz w:val="24"/>
          <w:szCs w:val="24"/>
        </w:rPr>
      </w:pPr>
      <w:r w:rsidRPr="00C074AE">
        <w:rPr>
          <w:sz w:val="24"/>
          <w:szCs w:val="24"/>
        </w:rPr>
        <w:lastRenderedPageBreak/>
        <w:t>Оз</w:t>
      </w:r>
      <w:r w:rsidR="00B65082" w:rsidRPr="00C074AE">
        <w:rPr>
          <w:sz w:val="24"/>
          <w:szCs w:val="24"/>
        </w:rPr>
        <w:t>е</w:t>
      </w:r>
      <w:r w:rsidRPr="00C074AE">
        <w:rPr>
          <w:sz w:val="24"/>
          <w:szCs w:val="24"/>
        </w:rPr>
        <w:t>ра. Происхождение оз</w:t>
      </w:r>
      <w:r w:rsidR="00B65082" w:rsidRPr="00C074AE">
        <w:rPr>
          <w:sz w:val="24"/>
          <w:szCs w:val="24"/>
        </w:rPr>
        <w:t>е</w:t>
      </w:r>
      <w:r w:rsidRPr="00C074AE">
        <w:rPr>
          <w:sz w:val="24"/>
          <w:szCs w:val="24"/>
        </w:rPr>
        <w:t>рных котловин. Питание оз</w:t>
      </w:r>
      <w:r w:rsidR="00B65082" w:rsidRPr="00C074AE">
        <w:rPr>
          <w:sz w:val="24"/>
          <w:szCs w:val="24"/>
        </w:rPr>
        <w:t>е</w:t>
      </w:r>
      <w:r w:rsidRPr="00C074AE">
        <w:rPr>
          <w:sz w:val="24"/>
          <w:szCs w:val="24"/>
        </w:rPr>
        <w:t>р. Оз</w:t>
      </w:r>
      <w:r w:rsidR="00B65082" w:rsidRPr="00C074AE">
        <w:rPr>
          <w:sz w:val="24"/>
          <w:szCs w:val="24"/>
        </w:rPr>
        <w:t>е</w:t>
      </w:r>
      <w:r w:rsidRPr="00C074AE">
        <w:rPr>
          <w:sz w:val="24"/>
          <w:szCs w:val="24"/>
        </w:rPr>
        <w:t>ра сточные и бессточные. Профессия гидролог. Природные ледники: горные и покровные. Профессия гляциолог.</w:t>
      </w:r>
    </w:p>
    <w:p w14:paraId="4789407E" w14:textId="77777777" w:rsidR="00A772E4" w:rsidRPr="00C074AE" w:rsidRDefault="00010FD2" w:rsidP="00C074AE">
      <w:pPr>
        <w:spacing w:line="240" w:lineRule="auto"/>
        <w:jc w:val="both"/>
        <w:rPr>
          <w:sz w:val="24"/>
          <w:szCs w:val="24"/>
        </w:rPr>
      </w:pPr>
      <w:r w:rsidRPr="00C074AE">
        <w:rPr>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777BF949" w14:textId="77777777" w:rsidR="00A772E4" w:rsidRPr="00C074AE" w:rsidRDefault="00010FD2" w:rsidP="00C074AE">
      <w:pPr>
        <w:spacing w:line="240" w:lineRule="auto"/>
        <w:jc w:val="both"/>
        <w:rPr>
          <w:sz w:val="24"/>
          <w:szCs w:val="24"/>
        </w:rPr>
      </w:pPr>
      <w:r w:rsidRPr="00C074AE">
        <w:rPr>
          <w:sz w:val="24"/>
          <w:szCs w:val="24"/>
        </w:rPr>
        <w:t>Многолетняя мерзлота. Болота, их образование.</w:t>
      </w:r>
    </w:p>
    <w:p w14:paraId="6A176BB7" w14:textId="77777777" w:rsidR="00A772E4" w:rsidRPr="00C074AE" w:rsidRDefault="00010FD2" w:rsidP="00C074AE">
      <w:pPr>
        <w:spacing w:line="240" w:lineRule="auto"/>
        <w:jc w:val="both"/>
        <w:rPr>
          <w:sz w:val="24"/>
          <w:szCs w:val="24"/>
        </w:rPr>
      </w:pPr>
      <w:r w:rsidRPr="00C074AE">
        <w:rPr>
          <w:sz w:val="24"/>
          <w:szCs w:val="24"/>
        </w:rPr>
        <w:t>Стихийные явления в гидросфере, методы наблюдения и защиты.</w:t>
      </w:r>
    </w:p>
    <w:p w14:paraId="1F8C319C" w14:textId="77777777" w:rsidR="00A772E4" w:rsidRPr="00C074AE" w:rsidRDefault="00010FD2" w:rsidP="00C074AE">
      <w:pPr>
        <w:spacing w:line="240" w:lineRule="auto"/>
        <w:jc w:val="both"/>
        <w:rPr>
          <w:sz w:val="24"/>
          <w:szCs w:val="24"/>
        </w:rPr>
      </w:pPr>
      <w:r w:rsidRPr="00C074AE">
        <w:rPr>
          <w:sz w:val="24"/>
          <w:szCs w:val="24"/>
        </w:rPr>
        <w:t>Человек и гидросфера. Использование человеком энергии воды.</w:t>
      </w:r>
    </w:p>
    <w:p w14:paraId="6057F740" w14:textId="77777777" w:rsidR="00A772E4" w:rsidRPr="00C074AE" w:rsidRDefault="00010FD2" w:rsidP="00C074AE">
      <w:pPr>
        <w:spacing w:line="240" w:lineRule="auto"/>
        <w:jc w:val="both"/>
        <w:rPr>
          <w:sz w:val="24"/>
          <w:szCs w:val="24"/>
        </w:rPr>
      </w:pPr>
      <w:r w:rsidRPr="00C074AE">
        <w:rPr>
          <w:sz w:val="24"/>
          <w:szCs w:val="24"/>
        </w:rPr>
        <w:t>Использование космических методов в исследовании влияния человека на гидросферу.</w:t>
      </w:r>
    </w:p>
    <w:p w14:paraId="29B53A54"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288B6775" w14:textId="77777777" w:rsidR="00A772E4" w:rsidRPr="00C074AE" w:rsidRDefault="00010FD2" w:rsidP="00CC3A06">
      <w:pPr>
        <w:widowControl w:val="0"/>
        <w:numPr>
          <w:ilvl w:val="0"/>
          <w:numId w:val="3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Сравнение двух рек (России и мира) по заданным признакам.</w:t>
      </w:r>
    </w:p>
    <w:p w14:paraId="070CBD2A" w14:textId="77777777" w:rsidR="00A772E4" w:rsidRPr="00C074AE" w:rsidRDefault="00010FD2" w:rsidP="00CC3A06">
      <w:pPr>
        <w:widowControl w:val="0"/>
        <w:numPr>
          <w:ilvl w:val="0"/>
          <w:numId w:val="3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Характеристика одного из крупнейших оз</w:t>
      </w:r>
      <w:r w:rsidR="00B65082" w:rsidRPr="00C074AE">
        <w:rPr>
          <w:color w:val="000000"/>
          <w:sz w:val="24"/>
          <w:szCs w:val="24"/>
        </w:rPr>
        <w:t>е</w:t>
      </w:r>
      <w:r w:rsidRPr="00C074AE">
        <w:rPr>
          <w:color w:val="000000"/>
          <w:sz w:val="24"/>
          <w:szCs w:val="24"/>
        </w:rPr>
        <w:t>р России по плану в форме презентации.</w:t>
      </w:r>
    </w:p>
    <w:p w14:paraId="0EC19694" w14:textId="77777777" w:rsidR="00A772E4" w:rsidRPr="00C074AE" w:rsidRDefault="00010FD2" w:rsidP="00CC3A06">
      <w:pPr>
        <w:widowControl w:val="0"/>
        <w:numPr>
          <w:ilvl w:val="0"/>
          <w:numId w:val="3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Составление перечня поверхностных водных объектов своего края и их систематизация в форме таблицы.</w:t>
      </w:r>
    </w:p>
    <w:p w14:paraId="33BA6696" w14:textId="77777777" w:rsidR="00A772E4" w:rsidRPr="00C074AE" w:rsidRDefault="00010FD2" w:rsidP="00C074AE">
      <w:pPr>
        <w:spacing w:line="240" w:lineRule="auto"/>
        <w:jc w:val="both"/>
        <w:rPr>
          <w:b/>
          <w:sz w:val="24"/>
          <w:szCs w:val="24"/>
        </w:rPr>
      </w:pPr>
      <w:r w:rsidRPr="00C074AE">
        <w:rPr>
          <w:b/>
          <w:sz w:val="24"/>
          <w:szCs w:val="24"/>
        </w:rPr>
        <w:t>Тема 3. Атмосфера — воздушная оболочка Земли.</w:t>
      </w:r>
    </w:p>
    <w:p w14:paraId="10FE5286" w14:textId="77777777" w:rsidR="00A772E4" w:rsidRPr="00C074AE" w:rsidRDefault="00010FD2" w:rsidP="00C074AE">
      <w:pPr>
        <w:spacing w:line="240" w:lineRule="auto"/>
        <w:jc w:val="both"/>
        <w:rPr>
          <w:sz w:val="24"/>
          <w:szCs w:val="24"/>
        </w:rPr>
      </w:pPr>
      <w:r w:rsidRPr="00C074AE">
        <w:rPr>
          <w:sz w:val="24"/>
          <w:szCs w:val="24"/>
        </w:rPr>
        <w:t>Воздушная оболочка Земли: газовый состав, строение и значение атмосферы.</w:t>
      </w:r>
    </w:p>
    <w:p w14:paraId="07B0A3D8" w14:textId="77777777" w:rsidR="00A772E4" w:rsidRPr="00C074AE" w:rsidRDefault="00010FD2" w:rsidP="00C074AE">
      <w:pPr>
        <w:spacing w:line="240" w:lineRule="auto"/>
        <w:jc w:val="both"/>
        <w:rPr>
          <w:sz w:val="24"/>
          <w:szCs w:val="24"/>
        </w:rPr>
      </w:pPr>
      <w:r w:rsidRPr="00C074AE">
        <w:rPr>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1E8A3BAF" w14:textId="77777777" w:rsidR="00A772E4" w:rsidRPr="00C074AE" w:rsidRDefault="00010FD2" w:rsidP="00C074AE">
      <w:pPr>
        <w:spacing w:line="240" w:lineRule="auto"/>
        <w:jc w:val="both"/>
        <w:rPr>
          <w:sz w:val="24"/>
          <w:szCs w:val="24"/>
        </w:rPr>
      </w:pPr>
      <w:r w:rsidRPr="00C074AE">
        <w:rPr>
          <w:sz w:val="24"/>
          <w:szCs w:val="24"/>
        </w:rPr>
        <w:t>Атмосферное давление. Ветер и причины его возникновения.</w:t>
      </w:r>
    </w:p>
    <w:p w14:paraId="3820747A" w14:textId="77777777" w:rsidR="00A772E4" w:rsidRPr="00C074AE" w:rsidRDefault="00010FD2" w:rsidP="00C074AE">
      <w:pPr>
        <w:spacing w:line="240" w:lineRule="auto"/>
        <w:jc w:val="both"/>
        <w:rPr>
          <w:sz w:val="24"/>
          <w:szCs w:val="24"/>
        </w:rPr>
      </w:pPr>
      <w:r w:rsidRPr="00C074AE">
        <w:rPr>
          <w:sz w:val="24"/>
          <w:szCs w:val="24"/>
        </w:rPr>
        <w:t>Роза ветров. Бризы. Муссоны.</w:t>
      </w:r>
    </w:p>
    <w:p w14:paraId="5021463C" w14:textId="77777777" w:rsidR="00A772E4" w:rsidRPr="00C074AE" w:rsidRDefault="00010FD2" w:rsidP="00C074AE">
      <w:pPr>
        <w:spacing w:line="240" w:lineRule="auto"/>
        <w:jc w:val="both"/>
        <w:rPr>
          <w:sz w:val="24"/>
          <w:szCs w:val="24"/>
        </w:rPr>
      </w:pPr>
      <w:r w:rsidRPr="00C074AE">
        <w:rPr>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27904470" w14:textId="77777777" w:rsidR="00A772E4" w:rsidRPr="00C074AE" w:rsidRDefault="00010FD2" w:rsidP="00C074AE">
      <w:pPr>
        <w:spacing w:line="240" w:lineRule="auto"/>
        <w:jc w:val="both"/>
        <w:rPr>
          <w:sz w:val="24"/>
          <w:szCs w:val="24"/>
        </w:rPr>
      </w:pPr>
      <w:r w:rsidRPr="00C074AE">
        <w:rPr>
          <w:sz w:val="24"/>
          <w:szCs w:val="24"/>
        </w:rPr>
        <w:t>Погода и е</w:t>
      </w:r>
      <w:r w:rsidR="00B65082" w:rsidRPr="00C074AE">
        <w:rPr>
          <w:sz w:val="24"/>
          <w:szCs w:val="24"/>
        </w:rPr>
        <w:t>е</w:t>
      </w:r>
      <w:r w:rsidRPr="00C074AE">
        <w:rPr>
          <w:sz w:val="24"/>
          <w:szCs w:val="24"/>
        </w:rPr>
        <w:t xml:space="preserve">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14:paraId="649E51F4" w14:textId="77777777" w:rsidR="00A772E4" w:rsidRPr="00C074AE" w:rsidRDefault="00010FD2" w:rsidP="00C074AE">
      <w:pPr>
        <w:spacing w:line="240" w:lineRule="auto"/>
        <w:jc w:val="both"/>
        <w:rPr>
          <w:sz w:val="24"/>
          <w:szCs w:val="24"/>
        </w:rPr>
      </w:pPr>
      <w:r w:rsidRPr="00C074AE">
        <w:rPr>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28BAF29B"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26F9EC8B" w14:textId="77777777" w:rsidR="00A772E4" w:rsidRPr="00C074AE" w:rsidRDefault="00010FD2" w:rsidP="00CC3A06">
      <w:pPr>
        <w:widowControl w:val="0"/>
        <w:numPr>
          <w:ilvl w:val="0"/>
          <w:numId w:val="35"/>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Представление результатов наблюдения за погодой своей местности в виде розы ветров.</w:t>
      </w:r>
    </w:p>
    <w:p w14:paraId="5CF447DE" w14:textId="77777777" w:rsidR="00A772E4" w:rsidRPr="00C074AE" w:rsidRDefault="00010FD2" w:rsidP="00CC3A06">
      <w:pPr>
        <w:widowControl w:val="0"/>
        <w:numPr>
          <w:ilvl w:val="0"/>
          <w:numId w:val="35"/>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2275F268" w14:textId="77777777" w:rsidR="00A772E4" w:rsidRPr="00C074AE" w:rsidRDefault="00010FD2" w:rsidP="00C074AE">
      <w:pPr>
        <w:spacing w:line="240" w:lineRule="auto"/>
        <w:jc w:val="both"/>
        <w:rPr>
          <w:b/>
          <w:sz w:val="24"/>
          <w:szCs w:val="24"/>
        </w:rPr>
      </w:pPr>
      <w:r w:rsidRPr="00C074AE">
        <w:rPr>
          <w:b/>
          <w:sz w:val="24"/>
          <w:szCs w:val="24"/>
        </w:rPr>
        <w:t>Тема 4. Биосфера — оболочка жизни.</w:t>
      </w:r>
    </w:p>
    <w:p w14:paraId="21E142B2" w14:textId="77777777" w:rsidR="00A772E4" w:rsidRPr="00C074AE" w:rsidRDefault="00010FD2" w:rsidP="00C074AE">
      <w:pPr>
        <w:spacing w:line="240" w:lineRule="auto"/>
        <w:jc w:val="both"/>
        <w:rPr>
          <w:sz w:val="24"/>
          <w:szCs w:val="24"/>
        </w:rPr>
      </w:pPr>
      <w:r w:rsidRPr="00C074AE">
        <w:rPr>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59C86202" w14:textId="77777777" w:rsidR="00A772E4" w:rsidRPr="00C074AE" w:rsidRDefault="00010FD2" w:rsidP="00C074AE">
      <w:pPr>
        <w:spacing w:line="240" w:lineRule="auto"/>
        <w:jc w:val="both"/>
        <w:rPr>
          <w:sz w:val="24"/>
          <w:szCs w:val="24"/>
        </w:rPr>
      </w:pPr>
      <w:r w:rsidRPr="00C074AE">
        <w:rPr>
          <w:sz w:val="24"/>
          <w:szCs w:val="24"/>
        </w:rPr>
        <w:t>Человек как часть биосферы. Распространение людей на Земле.</w:t>
      </w:r>
    </w:p>
    <w:p w14:paraId="7764BB2B" w14:textId="77777777" w:rsidR="00A772E4" w:rsidRPr="00C074AE" w:rsidRDefault="00010FD2" w:rsidP="00C074AE">
      <w:pPr>
        <w:spacing w:line="240" w:lineRule="auto"/>
        <w:jc w:val="both"/>
        <w:rPr>
          <w:sz w:val="24"/>
          <w:szCs w:val="24"/>
        </w:rPr>
      </w:pPr>
      <w:r w:rsidRPr="00C074AE">
        <w:rPr>
          <w:sz w:val="24"/>
          <w:szCs w:val="24"/>
        </w:rPr>
        <w:t>Исследования и экологические проблемы.</w:t>
      </w:r>
    </w:p>
    <w:p w14:paraId="6E6D55A8" w14:textId="6968CDDC" w:rsidR="00A772E4" w:rsidRPr="00C074AE" w:rsidRDefault="007F5742" w:rsidP="00C074AE">
      <w:pPr>
        <w:spacing w:line="240" w:lineRule="auto"/>
        <w:jc w:val="both"/>
        <w:rPr>
          <w:sz w:val="24"/>
          <w:szCs w:val="24"/>
        </w:rPr>
      </w:pPr>
      <w:r w:rsidRPr="00C074AE">
        <w:rPr>
          <w:sz w:val="24"/>
          <w:szCs w:val="24"/>
        </w:rPr>
        <w:t>Практическая работа</w:t>
      </w:r>
      <w:r w:rsidR="00010FD2" w:rsidRPr="00C074AE">
        <w:rPr>
          <w:sz w:val="24"/>
          <w:szCs w:val="24"/>
        </w:rPr>
        <w:t>.</w:t>
      </w:r>
    </w:p>
    <w:p w14:paraId="737C0397" w14:textId="74B528F8" w:rsidR="00A772E4" w:rsidRPr="00C074AE" w:rsidRDefault="00010FD2" w:rsidP="00CC3A06">
      <w:pPr>
        <w:widowControl w:val="0"/>
        <w:numPr>
          <w:ilvl w:val="0"/>
          <w:numId w:val="3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Характеристика растительности участка местности своего края.</w:t>
      </w:r>
    </w:p>
    <w:p w14:paraId="0917C929" w14:textId="77777777" w:rsidR="007F5742" w:rsidRPr="00C074AE" w:rsidRDefault="007F5742" w:rsidP="00C074AE">
      <w:pPr>
        <w:pStyle w:val="ConsPlusNormal"/>
        <w:ind w:firstLine="0"/>
        <w:jc w:val="both"/>
      </w:pPr>
      <w:r w:rsidRPr="00C074AE">
        <w:t>Заключение.</w:t>
      </w:r>
    </w:p>
    <w:p w14:paraId="708CCEFB" w14:textId="77777777" w:rsidR="007F5742" w:rsidRPr="00C074AE" w:rsidRDefault="007F5742" w:rsidP="00C074AE">
      <w:pPr>
        <w:pStyle w:val="ConsPlusNormal"/>
        <w:ind w:firstLine="0"/>
        <w:jc w:val="both"/>
      </w:pPr>
      <w:r w:rsidRPr="00C074AE">
        <w:t>Природно-территориальные комплексы.</w:t>
      </w:r>
    </w:p>
    <w:p w14:paraId="77A2B7E8" w14:textId="26C0ACB4" w:rsidR="00A772E4" w:rsidRPr="00C074AE" w:rsidRDefault="00010FD2" w:rsidP="00C074AE">
      <w:pPr>
        <w:spacing w:line="240" w:lineRule="auto"/>
        <w:jc w:val="both"/>
        <w:rPr>
          <w:b/>
          <w:sz w:val="24"/>
          <w:szCs w:val="24"/>
        </w:rPr>
      </w:pPr>
      <w:r w:rsidRPr="00C074AE">
        <w:rPr>
          <w:b/>
          <w:sz w:val="24"/>
          <w:szCs w:val="24"/>
        </w:rPr>
        <w:lastRenderedPageBreak/>
        <w:t xml:space="preserve">Тема 5. </w:t>
      </w:r>
      <w:r w:rsidR="007F5742" w:rsidRPr="00C074AE">
        <w:rPr>
          <w:b/>
          <w:sz w:val="24"/>
          <w:szCs w:val="24"/>
        </w:rPr>
        <w:t>Взаимосвязь оболочек Земли.</w:t>
      </w:r>
    </w:p>
    <w:p w14:paraId="006BDCE2" w14:textId="63388D73" w:rsidR="007F5742" w:rsidRPr="00C074AE" w:rsidRDefault="007F5742" w:rsidP="00C074AE">
      <w:pPr>
        <w:pStyle w:val="ConsPlusNormal"/>
        <w:ind w:firstLine="540"/>
        <w:jc w:val="both"/>
      </w:pPr>
      <w:r w:rsidRPr="00C074AE">
        <w:t>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14:paraId="450589B7" w14:textId="77777777" w:rsidR="007F5742" w:rsidRPr="00C074AE" w:rsidRDefault="007F5742" w:rsidP="00C074AE">
      <w:pPr>
        <w:pStyle w:val="ConsPlusNormal"/>
        <w:ind w:firstLine="540"/>
        <w:jc w:val="both"/>
      </w:pPr>
      <w:r w:rsidRPr="00C074AE">
        <w:t>Природная среда. Охрана природы. Природные особо охраняемые территории. Всемирное наследие ЮНЕСКО.</w:t>
      </w:r>
    </w:p>
    <w:p w14:paraId="0081137E" w14:textId="77777777" w:rsidR="007F5742" w:rsidRPr="00C074AE" w:rsidRDefault="007F5742" w:rsidP="00C074AE">
      <w:pPr>
        <w:pStyle w:val="ConsPlusNormal"/>
        <w:ind w:firstLine="540"/>
        <w:jc w:val="both"/>
      </w:pPr>
      <w:r w:rsidRPr="00C074AE">
        <w:t>Практическая работа (выполняется на местности) "Характеристика локального природного комплекса по плану".</w:t>
      </w:r>
    </w:p>
    <w:p w14:paraId="5A4EDAE1" w14:textId="77777777" w:rsidR="00A772E4" w:rsidRPr="00C074AE" w:rsidRDefault="00010FD2" w:rsidP="00C074AE">
      <w:pPr>
        <w:spacing w:line="240" w:lineRule="auto"/>
        <w:jc w:val="both"/>
        <w:rPr>
          <w:sz w:val="24"/>
          <w:szCs w:val="24"/>
        </w:rPr>
      </w:pPr>
      <w:r w:rsidRPr="00C074AE">
        <w:rPr>
          <w:sz w:val="24"/>
          <w:szCs w:val="24"/>
        </w:rPr>
        <w:t>Практическая работа (выполняется на местности).</w:t>
      </w:r>
    </w:p>
    <w:p w14:paraId="1E2FC1EE" w14:textId="77777777" w:rsidR="00A772E4" w:rsidRPr="00C074AE" w:rsidRDefault="00010FD2" w:rsidP="00CC3A06">
      <w:pPr>
        <w:widowControl w:val="0"/>
        <w:numPr>
          <w:ilvl w:val="0"/>
          <w:numId w:val="2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Характеристика локального природного комплекса по плану.</w:t>
      </w:r>
    </w:p>
    <w:p w14:paraId="292F9949" w14:textId="5E6A87FC" w:rsidR="00A772E4" w:rsidRPr="00C074AE" w:rsidRDefault="00010FD2" w:rsidP="00C074AE">
      <w:pPr>
        <w:pBdr>
          <w:top w:val="nil"/>
          <w:left w:val="nil"/>
          <w:bottom w:val="nil"/>
          <w:right w:val="nil"/>
          <w:between w:val="nil"/>
        </w:pBdr>
        <w:spacing w:line="240" w:lineRule="auto"/>
        <w:jc w:val="both"/>
        <w:rPr>
          <w:b/>
          <w:i/>
          <w:color w:val="000000"/>
          <w:sz w:val="24"/>
          <w:szCs w:val="24"/>
        </w:rPr>
      </w:pPr>
      <w:r w:rsidRPr="00C074AE">
        <w:rPr>
          <w:b/>
          <w:i/>
          <w:color w:val="000000"/>
          <w:sz w:val="24"/>
          <w:szCs w:val="24"/>
        </w:rPr>
        <w:t>7 класс</w:t>
      </w:r>
    </w:p>
    <w:p w14:paraId="2218467C" w14:textId="56DC3481" w:rsidR="00A772E4" w:rsidRPr="00C074AE" w:rsidRDefault="00010FD2" w:rsidP="00C074AE">
      <w:pPr>
        <w:spacing w:line="240" w:lineRule="auto"/>
        <w:jc w:val="both"/>
        <w:rPr>
          <w:b/>
          <w:sz w:val="24"/>
          <w:szCs w:val="24"/>
        </w:rPr>
      </w:pPr>
      <w:r w:rsidRPr="00C074AE">
        <w:rPr>
          <w:b/>
          <w:sz w:val="24"/>
          <w:szCs w:val="24"/>
        </w:rPr>
        <w:t>Раздел 1. Главные закономерности природы Земли.</w:t>
      </w:r>
    </w:p>
    <w:p w14:paraId="58D70B5C" w14:textId="2CA71AEB" w:rsidR="007F5742" w:rsidRPr="00C074AE" w:rsidRDefault="007F5742" w:rsidP="00C074AE">
      <w:pPr>
        <w:spacing w:line="240" w:lineRule="auto"/>
        <w:jc w:val="both"/>
        <w:rPr>
          <w:b/>
          <w:sz w:val="24"/>
          <w:szCs w:val="24"/>
        </w:rPr>
      </w:pPr>
      <w:r w:rsidRPr="00C074AE">
        <w:rPr>
          <w:b/>
          <w:sz w:val="24"/>
          <w:szCs w:val="24"/>
        </w:rPr>
        <w:t>Тема 1. Географическая оболочка</w:t>
      </w:r>
    </w:p>
    <w:p w14:paraId="7F61CA91" w14:textId="77777777" w:rsidR="007F5742" w:rsidRPr="00C074AE" w:rsidRDefault="007F5742" w:rsidP="00C074AE">
      <w:pPr>
        <w:pStyle w:val="ConsPlusNormal"/>
        <w:ind w:firstLine="540"/>
        <w:jc w:val="both"/>
      </w:pPr>
      <w:r w:rsidRPr="00C074AE">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1BDDCA84" w14:textId="77777777" w:rsidR="007F5742" w:rsidRPr="00C074AE" w:rsidRDefault="007F5742" w:rsidP="00C074AE">
      <w:pPr>
        <w:pStyle w:val="ConsPlusNormal"/>
        <w:ind w:firstLine="540"/>
        <w:jc w:val="both"/>
      </w:pPr>
      <w:r w:rsidRPr="00C074AE">
        <w:t>Практическая работа:</w:t>
      </w:r>
    </w:p>
    <w:p w14:paraId="65A50DF7" w14:textId="582FE4EB" w:rsidR="007F5742" w:rsidRPr="00C074AE" w:rsidRDefault="007F5742" w:rsidP="00C074AE">
      <w:pPr>
        <w:pStyle w:val="ConsPlusNormal"/>
        <w:ind w:firstLine="540"/>
        <w:jc w:val="both"/>
      </w:pPr>
      <w:r w:rsidRPr="00C074AE">
        <w:t>1. Выявление проявления широтной зональности по картам природных зон.</w:t>
      </w:r>
    </w:p>
    <w:p w14:paraId="1854C908" w14:textId="662EB9D3" w:rsidR="00A772E4" w:rsidRPr="00C074AE" w:rsidRDefault="007F5742" w:rsidP="00C074AE">
      <w:pPr>
        <w:spacing w:line="240" w:lineRule="auto"/>
        <w:jc w:val="both"/>
        <w:rPr>
          <w:b/>
          <w:sz w:val="24"/>
          <w:szCs w:val="24"/>
        </w:rPr>
      </w:pPr>
      <w:r w:rsidRPr="00C074AE">
        <w:rPr>
          <w:b/>
          <w:sz w:val="24"/>
          <w:szCs w:val="24"/>
        </w:rPr>
        <w:t>Тема 2</w:t>
      </w:r>
      <w:r w:rsidR="00010FD2" w:rsidRPr="00C074AE">
        <w:rPr>
          <w:b/>
          <w:sz w:val="24"/>
          <w:szCs w:val="24"/>
        </w:rPr>
        <w:t>. Литосфера и рельеф Земли.</w:t>
      </w:r>
    </w:p>
    <w:p w14:paraId="07B10469" w14:textId="77777777" w:rsidR="00A772E4" w:rsidRPr="00C074AE" w:rsidRDefault="00010FD2" w:rsidP="00C074AE">
      <w:pPr>
        <w:spacing w:line="240" w:lineRule="auto"/>
        <w:jc w:val="both"/>
        <w:rPr>
          <w:sz w:val="24"/>
          <w:szCs w:val="24"/>
        </w:rPr>
      </w:pPr>
      <w:r w:rsidRPr="00C074AE">
        <w:rPr>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2D02F514"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6580DE4C" w14:textId="77777777" w:rsidR="00A772E4" w:rsidRPr="00C074AE" w:rsidRDefault="00010FD2" w:rsidP="00CC3A06">
      <w:pPr>
        <w:widowControl w:val="0"/>
        <w:numPr>
          <w:ilvl w:val="0"/>
          <w:numId w:val="2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Анализ физической карты и карты строения земной коры с целью выявления закономерностей распространения крупных форм рельефа.</w:t>
      </w:r>
    </w:p>
    <w:p w14:paraId="1BDD083E" w14:textId="77777777" w:rsidR="00A772E4" w:rsidRPr="00C074AE" w:rsidRDefault="00010FD2" w:rsidP="00CC3A06">
      <w:pPr>
        <w:widowControl w:val="0"/>
        <w:numPr>
          <w:ilvl w:val="0"/>
          <w:numId w:val="2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Объяснение вулканических или сейсмических событий, о которых говорится в тексте.</w:t>
      </w:r>
    </w:p>
    <w:p w14:paraId="0991E4F4" w14:textId="5F1C5BD8" w:rsidR="00A772E4" w:rsidRPr="00C074AE" w:rsidRDefault="007F5742" w:rsidP="00C074AE">
      <w:pPr>
        <w:spacing w:line="240" w:lineRule="auto"/>
        <w:jc w:val="both"/>
        <w:rPr>
          <w:b/>
          <w:sz w:val="24"/>
          <w:szCs w:val="24"/>
        </w:rPr>
      </w:pPr>
      <w:r w:rsidRPr="00C074AE">
        <w:rPr>
          <w:b/>
          <w:sz w:val="24"/>
          <w:szCs w:val="24"/>
        </w:rPr>
        <w:t>Тема 3</w:t>
      </w:r>
      <w:r w:rsidR="00010FD2" w:rsidRPr="00C074AE">
        <w:rPr>
          <w:b/>
          <w:sz w:val="24"/>
          <w:szCs w:val="24"/>
        </w:rPr>
        <w:t>. Атмосфера и климаты Земли.</w:t>
      </w:r>
    </w:p>
    <w:p w14:paraId="3D09217C" w14:textId="77777777" w:rsidR="00A772E4" w:rsidRPr="00C074AE" w:rsidRDefault="00010FD2" w:rsidP="00C074AE">
      <w:pPr>
        <w:spacing w:line="240" w:lineRule="auto"/>
        <w:jc w:val="both"/>
        <w:rPr>
          <w:sz w:val="24"/>
          <w:szCs w:val="24"/>
        </w:rPr>
      </w:pPr>
      <w:r w:rsidRPr="00C074AE">
        <w:rPr>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22565868"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658A56C2" w14:textId="77777777" w:rsidR="00A772E4" w:rsidRPr="00C074AE" w:rsidRDefault="00010FD2" w:rsidP="00C074AE">
      <w:pPr>
        <w:spacing w:line="240" w:lineRule="auto"/>
        <w:jc w:val="both"/>
        <w:rPr>
          <w:sz w:val="24"/>
          <w:szCs w:val="24"/>
        </w:rPr>
      </w:pPr>
      <w:r w:rsidRPr="00C074AE">
        <w:rPr>
          <w:sz w:val="24"/>
          <w:szCs w:val="24"/>
        </w:rPr>
        <w:t>1. Описание климата территории по климатической карте и климатограмме.</w:t>
      </w:r>
    </w:p>
    <w:p w14:paraId="072F4D89" w14:textId="4668220C" w:rsidR="00A772E4" w:rsidRPr="00C074AE" w:rsidRDefault="007F5742" w:rsidP="00C074AE">
      <w:pPr>
        <w:spacing w:line="240" w:lineRule="auto"/>
        <w:jc w:val="both"/>
        <w:rPr>
          <w:b/>
          <w:sz w:val="24"/>
          <w:szCs w:val="24"/>
        </w:rPr>
      </w:pPr>
      <w:r w:rsidRPr="00C074AE">
        <w:rPr>
          <w:b/>
          <w:sz w:val="24"/>
          <w:szCs w:val="24"/>
        </w:rPr>
        <w:t>Тема 4</w:t>
      </w:r>
      <w:r w:rsidR="00010FD2" w:rsidRPr="00C074AE">
        <w:rPr>
          <w:b/>
          <w:sz w:val="24"/>
          <w:szCs w:val="24"/>
        </w:rPr>
        <w:t>. Мировой океан — основная часть гидросферы.</w:t>
      </w:r>
    </w:p>
    <w:p w14:paraId="3CBE3A51" w14:textId="77777777" w:rsidR="00A772E4" w:rsidRPr="00C074AE" w:rsidRDefault="00010FD2" w:rsidP="00C074AE">
      <w:pPr>
        <w:spacing w:line="240" w:lineRule="auto"/>
        <w:jc w:val="both"/>
        <w:rPr>
          <w:sz w:val="24"/>
          <w:szCs w:val="24"/>
        </w:rPr>
      </w:pPr>
      <w:r w:rsidRPr="00C074AE">
        <w:rPr>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w:t>
      </w:r>
      <w:r w:rsidR="00B65082" w:rsidRPr="00C074AE">
        <w:rPr>
          <w:sz w:val="24"/>
          <w:szCs w:val="24"/>
        </w:rPr>
        <w:t>е</w:t>
      </w:r>
      <w:r w:rsidRPr="00C074AE">
        <w:rPr>
          <w:sz w:val="24"/>
          <w:szCs w:val="24"/>
        </w:rPr>
        <w:t>плые и холодные океанические течения. Система океанических течений. Влияние т</w:t>
      </w:r>
      <w:r w:rsidR="00B65082" w:rsidRPr="00C074AE">
        <w:rPr>
          <w:sz w:val="24"/>
          <w:szCs w:val="24"/>
        </w:rPr>
        <w:t>е</w:t>
      </w:r>
      <w:r w:rsidRPr="00C074AE">
        <w:rPr>
          <w:sz w:val="24"/>
          <w:szCs w:val="24"/>
        </w:rPr>
        <w:t>плых и холодных океанических течений на климат. Сол</w:t>
      </w:r>
      <w:r w:rsidR="00B65082" w:rsidRPr="00C074AE">
        <w:rPr>
          <w:sz w:val="24"/>
          <w:szCs w:val="24"/>
        </w:rPr>
        <w:t>е</w:t>
      </w:r>
      <w:r w:rsidRPr="00C074AE">
        <w:rPr>
          <w:sz w:val="24"/>
          <w:szCs w:val="24"/>
        </w:rPr>
        <w:t>ность поверхностных вод Мирового океана, е</w:t>
      </w:r>
      <w:r w:rsidR="00B65082" w:rsidRPr="00C074AE">
        <w:rPr>
          <w:sz w:val="24"/>
          <w:szCs w:val="24"/>
        </w:rPr>
        <w:t>е</w:t>
      </w:r>
      <w:r w:rsidRPr="00C074AE">
        <w:rPr>
          <w:sz w:val="24"/>
          <w:szCs w:val="24"/>
        </w:rPr>
        <w:t xml:space="preserve"> измерение. Карта сол</w:t>
      </w:r>
      <w:r w:rsidR="00B65082" w:rsidRPr="00C074AE">
        <w:rPr>
          <w:sz w:val="24"/>
          <w:szCs w:val="24"/>
        </w:rPr>
        <w:t>е</w:t>
      </w:r>
      <w:r w:rsidRPr="00C074AE">
        <w:rPr>
          <w:sz w:val="24"/>
          <w:szCs w:val="24"/>
        </w:rPr>
        <w:t>ности поверхностных вод Мирового океана. Географические закономерности изменения сол</w:t>
      </w:r>
      <w:r w:rsidR="00B65082" w:rsidRPr="00C074AE">
        <w:rPr>
          <w:sz w:val="24"/>
          <w:szCs w:val="24"/>
        </w:rPr>
        <w:t>е</w:t>
      </w:r>
      <w:r w:rsidRPr="00C074AE">
        <w:rPr>
          <w:sz w:val="24"/>
          <w:szCs w:val="24"/>
        </w:rPr>
        <w:t xml:space="preserve">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w:t>
      </w:r>
      <w:r w:rsidRPr="00C074AE">
        <w:rPr>
          <w:sz w:val="24"/>
          <w:szCs w:val="24"/>
        </w:rPr>
        <w:lastRenderedPageBreak/>
        <w:t>океана, их причины и следствия. Жизнь в Океане, закономерности е</w:t>
      </w:r>
      <w:r w:rsidR="00B65082" w:rsidRPr="00C074AE">
        <w:rPr>
          <w:sz w:val="24"/>
          <w:szCs w:val="24"/>
        </w:rPr>
        <w:t>е</w:t>
      </w:r>
      <w:r w:rsidRPr="00C074AE">
        <w:rPr>
          <w:sz w:val="24"/>
          <w:szCs w:val="24"/>
        </w:rPr>
        <w:t xml:space="preserve"> пространственного распространения. Основные районы рыболовства. Экологические проблемы Мирового океана.</w:t>
      </w:r>
    </w:p>
    <w:p w14:paraId="68CFFC15"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0E06967C" w14:textId="77777777" w:rsidR="00A772E4" w:rsidRPr="00C074AE" w:rsidRDefault="00010FD2" w:rsidP="00CC3A06">
      <w:pPr>
        <w:widowControl w:val="0"/>
        <w:numPr>
          <w:ilvl w:val="0"/>
          <w:numId w:val="2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Выявление закономерностей изменения сол</w:t>
      </w:r>
      <w:r w:rsidR="00B65082" w:rsidRPr="00C074AE">
        <w:rPr>
          <w:color w:val="000000"/>
          <w:sz w:val="24"/>
          <w:szCs w:val="24"/>
        </w:rPr>
        <w:t>е</w:t>
      </w:r>
      <w:r w:rsidRPr="00C074AE">
        <w:rPr>
          <w:color w:val="000000"/>
          <w:sz w:val="24"/>
          <w:szCs w:val="24"/>
        </w:rPr>
        <w:t>ности поверхностных вод Мирового океана и распространения т</w:t>
      </w:r>
      <w:r w:rsidR="00B65082" w:rsidRPr="00C074AE">
        <w:rPr>
          <w:color w:val="000000"/>
          <w:sz w:val="24"/>
          <w:szCs w:val="24"/>
        </w:rPr>
        <w:t>е</w:t>
      </w:r>
      <w:r w:rsidRPr="00C074AE">
        <w:rPr>
          <w:color w:val="000000"/>
          <w:sz w:val="24"/>
          <w:szCs w:val="24"/>
        </w:rPr>
        <w:t>плых и холодных течений у западных и восточных побережий материков.</w:t>
      </w:r>
    </w:p>
    <w:p w14:paraId="2DC7D942" w14:textId="77777777" w:rsidR="00A772E4" w:rsidRPr="00C074AE" w:rsidRDefault="00010FD2" w:rsidP="00CC3A06">
      <w:pPr>
        <w:widowControl w:val="0"/>
        <w:numPr>
          <w:ilvl w:val="0"/>
          <w:numId w:val="2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Сравнение двух океанов по плану с использованием нескольких источников географической информации.</w:t>
      </w:r>
    </w:p>
    <w:p w14:paraId="66E67405" w14:textId="77777777" w:rsidR="00A772E4" w:rsidRPr="00C074AE" w:rsidRDefault="00010FD2" w:rsidP="00C074AE">
      <w:pPr>
        <w:spacing w:line="240" w:lineRule="auto"/>
        <w:jc w:val="both"/>
        <w:rPr>
          <w:b/>
          <w:sz w:val="24"/>
          <w:szCs w:val="24"/>
        </w:rPr>
      </w:pPr>
      <w:r w:rsidRPr="00C074AE">
        <w:rPr>
          <w:b/>
          <w:sz w:val="24"/>
          <w:szCs w:val="24"/>
        </w:rPr>
        <w:t>Раздел 2. Человечество на Земле.</w:t>
      </w:r>
    </w:p>
    <w:p w14:paraId="31FDC2C0" w14:textId="77777777" w:rsidR="00A772E4" w:rsidRPr="00C074AE" w:rsidRDefault="00010FD2" w:rsidP="00C074AE">
      <w:pPr>
        <w:spacing w:line="240" w:lineRule="auto"/>
        <w:jc w:val="both"/>
        <w:rPr>
          <w:b/>
          <w:sz w:val="24"/>
          <w:szCs w:val="24"/>
        </w:rPr>
      </w:pPr>
      <w:r w:rsidRPr="00C074AE">
        <w:rPr>
          <w:b/>
          <w:sz w:val="24"/>
          <w:szCs w:val="24"/>
        </w:rPr>
        <w:t>Тема 1. Численность населения.</w:t>
      </w:r>
    </w:p>
    <w:p w14:paraId="6F251EE8" w14:textId="77777777" w:rsidR="00A772E4" w:rsidRPr="00C074AE" w:rsidRDefault="00010FD2" w:rsidP="00C074AE">
      <w:pPr>
        <w:spacing w:line="240" w:lineRule="auto"/>
        <w:jc w:val="both"/>
        <w:rPr>
          <w:sz w:val="24"/>
          <w:szCs w:val="24"/>
        </w:rPr>
      </w:pPr>
      <w:r w:rsidRPr="00C074AE">
        <w:rPr>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7E1F9E57"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1E0A7DBF" w14:textId="326F08F9" w:rsidR="00A772E4" w:rsidRPr="00C074AE" w:rsidRDefault="007F5742" w:rsidP="00C074AE">
      <w:pPr>
        <w:spacing w:line="240" w:lineRule="auto"/>
        <w:rPr>
          <w:sz w:val="24"/>
          <w:szCs w:val="24"/>
        </w:rPr>
      </w:pPr>
      <w:r w:rsidRPr="00C074AE">
        <w:rPr>
          <w:sz w:val="24"/>
          <w:szCs w:val="24"/>
        </w:rPr>
        <w:t>1.</w:t>
      </w:r>
      <w:r w:rsidR="00010FD2" w:rsidRPr="00C074AE">
        <w:rPr>
          <w:sz w:val="24"/>
          <w:szCs w:val="24"/>
        </w:rPr>
        <w:t>Определение, сравнение темпов изменения численности населения отдельных регионов мира по статистическим материалам.</w:t>
      </w:r>
    </w:p>
    <w:p w14:paraId="1386D1E5" w14:textId="29A30FEA" w:rsidR="00A772E4" w:rsidRPr="00C074AE" w:rsidRDefault="007F5742" w:rsidP="00C074AE">
      <w:pPr>
        <w:spacing w:line="240" w:lineRule="auto"/>
        <w:ind w:left="709" w:firstLine="0"/>
        <w:jc w:val="both"/>
        <w:rPr>
          <w:sz w:val="24"/>
          <w:szCs w:val="24"/>
        </w:rPr>
      </w:pPr>
      <w:r w:rsidRPr="00C074AE">
        <w:rPr>
          <w:sz w:val="24"/>
          <w:szCs w:val="24"/>
        </w:rPr>
        <w:t>2.</w:t>
      </w:r>
      <w:r w:rsidR="00010FD2" w:rsidRPr="00C074AE">
        <w:rPr>
          <w:sz w:val="24"/>
          <w:szCs w:val="24"/>
        </w:rPr>
        <w:t>Определение и сравнение различий в численности, плотности населения отдельных стран по разным источникам.</w:t>
      </w:r>
    </w:p>
    <w:p w14:paraId="362EF8F0" w14:textId="77777777" w:rsidR="00A772E4" w:rsidRPr="00C074AE" w:rsidRDefault="00010FD2" w:rsidP="00C074AE">
      <w:pPr>
        <w:spacing w:line="240" w:lineRule="auto"/>
        <w:jc w:val="both"/>
        <w:rPr>
          <w:b/>
          <w:sz w:val="24"/>
          <w:szCs w:val="24"/>
        </w:rPr>
      </w:pPr>
      <w:r w:rsidRPr="00C074AE">
        <w:rPr>
          <w:b/>
          <w:sz w:val="24"/>
          <w:szCs w:val="24"/>
        </w:rPr>
        <w:t>Тема 2. Страны и народы мира.</w:t>
      </w:r>
    </w:p>
    <w:p w14:paraId="4310D240" w14:textId="77777777" w:rsidR="00A772E4" w:rsidRPr="00C074AE" w:rsidRDefault="00010FD2" w:rsidP="00C074AE">
      <w:pPr>
        <w:spacing w:line="240" w:lineRule="auto"/>
        <w:jc w:val="both"/>
        <w:rPr>
          <w:sz w:val="24"/>
          <w:szCs w:val="24"/>
        </w:rPr>
      </w:pPr>
      <w:r w:rsidRPr="00C074AE">
        <w:rPr>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w:t>
      </w:r>
      <w:r w:rsidR="00B65082" w:rsidRPr="00C074AE">
        <w:rPr>
          <w:sz w:val="24"/>
          <w:szCs w:val="24"/>
        </w:rPr>
        <w:t>е</w:t>
      </w:r>
      <w:r w:rsidRPr="00C074AE">
        <w:rPr>
          <w:sz w:val="24"/>
          <w:szCs w:val="24"/>
        </w:rPr>
        <w:t xml:space="preserve">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775EAA87"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05C0EF9D" w14:textId="77777777" w:rsidR="00A772E4" w:rsidRPr="00C074AE" w:rsidRDefault="00010FD2" w:rsidP="00CC3A06">
      <w:pPr>
        <w:widowControl w:val="0"/>
        <w:numPr>
          <w:ilvl w:val="0"/>
          <w:numId w:val="2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Сравнение занятий населения двух стран по комплексным картам.</w:t>
      </w:r>
    </w:p>
    <w:p w14:paraId="55B5032B" w14:textId="77777777" w:rsidR="00A772E4" w:rsidRPr="00C074AE" w:rsidRDefault="00010FD2" w:rsidP="00C074AE">
      <w:pPr>
        <w:spacing w:line="240" w:lineRule="auto"/>
        <w:jc w:val="both"/>
        <w:rPr>
          <w:b/>
          <w:sz w:val="24"/>
          <w:szCs w:val="24"/>
        </w:rPr>
      </w:pPr>
      <w:r w:rsidRPr="00C074AE">
        <w:rPr>
          <w:b/>
          <w:sz w:val="24"/>
          <w:szCs w:val="24"/>
        </w:rPr>
        <w:t>Раздел 3. Материки и страны.</w:t>
      </w:r>
    </w:p>
    <w:p w14:paraId="1C477E1C" w14:textId="77777777" w:rsidR="00A772E4" w:rsidRPr="00C074AE" w:rsidRDefault="00010FD2" w:rsidP="00C074AE">
      <w:pPr>
        <w:spacing w:line="240" w:lineRule="auto"/>
        <w:jc w:val="both"/>
        <w:rPr>
          <w:b/>
          <w:sz w:val="24"/>
          <w:szCs w:val="24"/>
        </w:rPr>
      </w:pPr>
      <w:r w:rsidRPr="00C074AE">
        <w:rPr>
          <w:b/>
          <w:sz w:val="24"/>
          <w:szCs w:val="24"/>
        </w:rPr>
        <w:t>Тема 1. Южные материки.</w:t>
      </w:r>
    </w:p>
    <w:p w14:paraId="7DBDCAD0" w14:textId="77777777" w:rsidR="00A772E4" w:rsidRPr="00C074AE" w:rsidRDefault="00010FD2" w:rsidP="00C074AE">
      <w:pPr>
        <w:spacing w:line="240" w:lineRule="auto"/>
        <w:jc w:val="both"/>
        <w:rPr>
          <w:sz w:val="24"/>
          <w:szCs w:val="24"/>
        </w:rPr>
      </w:pPr>
      <w:r w:rsidRPr="00C074AE">
        <w:rPr>
          <w:sz w:val="24"/>
          <w:szCs w:val="24"/>
        </w:rPr>
        <w:t>Африка. Австралия и Океания. Антарктида. Южная Америка.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751A9B2D"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18BFF2BA" w14:textId="77777777" w:rsidR="00A772E4" w:rsidRPr="00C074AE" w:rsidRDefault="00010FD2" w:rsidP="00CC3A06">
      <w:pPr>
        <w:widowControl w:val="0"/>
        <w:numPr>
          <w:ilvl w:val="0"/>
          <w:numId w:val="3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Сравнение географического положения двух (любых) южных материков.</w:t>
      </w:r>
    </w:p>
    <w:p w14:paraId="16CF9A45" w14:textId="77777777" w:rsidR="00A772E4" w:rsidRPr="00C074AE" w:rsidRDefault="00010FD2" w:rsidP="00CC3A06">
      <w:pPr>
        <w:widowControl w:val="0"/>
        <w:numPr>
          <w:ilvl w:val="0"/>
          <w:numId w:val="3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Объяснение годового хода температур и режима выпадения атмосферных осадков в экваториальном климатическом поясе</w:t>
      </w:r>
    </w:p>
    <w:p w14:paraId="355E1498" w14:textId="77777777" w:rsidR="00A772E4" w:rsidRPr="00C074AE" w:rsidRDefault="00010FD2" w:rsidP="00CC3A06">
      <w:pPr>
        <w:widowControl w:val="0"/>
        <w:numPr>
          <w:ilvl w:val="0"/>
          <w:numId w:val="3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Сравнение особенностей климата Африки, Южной Америки и Австралии по плану.</w:t>
      </w:r>
    </w:p>
    <w:p w14:paraId="7548E8A7" w14:textId="77777777" w:rsidR="00A772E4" w:rsidRPr="00C074AE" w:rsidRDefault="00010FD2" w:rsidP="00CC3A06">
      <w:pPr>
        <w:widowControl w:val="0"/>
        <w:numPr>
          <w:ilvl w:val="0"/>
          <w:numId w:val="3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Описание Австралии или одной из стран Африки или Южной Америки по географическим картам.</w:t>
      </w:r>
    </w:p>
    <w:p w14:paraId="09123BEB" w14:textId="77777777" w:rsidR="00A772E4" w:rsidRPr="00C074AE" w:rsidRDefault="00010FD2" w:rsidP="00CC3A06">
      <w:pPr>
        <w:widowControl w:val="0"/>
        <w:numPr>
          <w:ilvl w:val="0"/>
          <w:numId w:val="3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Объяснение особенностей размещения населения Австралии или одной из стран Африки или Южной Америки.</w:t>
      </w:r>
    </w:p>
    <w:p w14:paraId="1B915368" w14:textId="77777777" w:rsidR="00A772E4" w:rsidRPr="00C074AE" w:rsidRDefault="00010FD2" w:rsidP="00C074AE">
      <w:pPr>
        <w:spacing w:line="240" w:lineRule="auto"/>
        <w:jc w:val="both"/>
        <w:rPr>
          <w:b/>
          <w:sz w:val="24"/>
          <w:szCs w:val="24"/>
        </w:rPr>
      </w:pPr>
      <w:r w:rsidRPr="00C074AE">
        <w:rPr>
          <w:b/>
          <w:sz w:val="24"/>
          <w:szCs w:val="24"/>
        </w:rPr>
        <w:t>Тема 2. Северные материки.</w:t>
      </w:r>
    </w:p>
    <w:p w14:paraId="313976A1" w14:textId="77777777" w:rsidR="00A772E4" w:rsidRPr="00C074AE" w:rsidRDefault="00010FD2" w:rsidP="00C074AE">
      <w:pPr>
        <w:spacing w:line="240" w:lineRule="auto"/>
        <w:jc w:val="both"/>
        <w:rPr>
          <w:sz w:val="24"/>
          <w:szCs w:val="24"/>
        </w:rPr>
      </w:pPr>
      <w:r w:rsidRPr="00C074AE">
        <w:rPr>
          <w:sz w:val="24"/>
          <w:szCs w:val="24"/>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w:t>
      </w:r>
      <w:r w:rsidRPr="00C074AE">
        <w:rPr>
          <w:sz w:val="24"/>
          <w:szCs w:val="24"/>
        </w:rPr>
        <w:lastRenderedPageBreak/>
        <w:t>Крупнейшие по территории и численности населения страны. Изменение природы под влиянием хозяйственной деятельности человека.</w:t>
      </w:r>
    </w:p>
    <w:p w14:paraId="0488BAA9"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0C6D9367" w14:textId="77777777" w:rsidR="00A772E4" w:rsidRPr="00C074AE" w:rsidRDefault="00010FD2" w:rsidP="00CC3A06">
      <w:pPr>
        <w:widowControl w:val="0"/>
        <w:numPr>
          <w:ilvl w:val="0"/>
          <w:numId w:val="6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Объяснение распространения зон современного вулканизма и землетрясений на территории Северной Америки и Евразии.</w:t>
      </w:r>
    </w:p>
    <w:p w14:paraId="62BC9E1F" w14:textId="77777777" w:rsidR="00A772E4" w:rsidRPr="00C074AE" w:rsidRDefault="00010FD2" w:rsidP="00CC3A06">
      <w:pPr>
        <w:widowControl w:val="0"/>
        <w:numPr>
          <w:ilvl w:val="0"/>
          <w:numId w:val="6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Объяснение климатических различий территорий, находящихся на одной географической широте, на примере умеренного климатического пляса.</w:t>
      </w:r>
    </w:p>
    <w:p w14:paraId="790B04F1" w14:textId="77777777" w:rsidR="00A772E4" w:rsidRPr="00C074AE" w:rsidRDefault="00010FD2" w:rsidP="00CC3A06">
      <w:pPr>
        <w:widowControl w:val="0"/>
        <w:numPr>
          <w:ilvl w:val="0"/>
          <w:numId w:val="6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Представление в виде таблицы информации о компонентах природы одной из природных зон на основе анализа нескольких источников информации.</w:t>
      </w:r>
    </w:p>
    <w:p w14:paraId="36C99128" w14:textId="24ECA4D0" w:rsidR="00A772E4" w:rsidRPr="00C074AE" w:rsidRDefault="00010FD2" w:rsidP="00CC3A06">
      <w:pPr>
        <w:widowControl w:val="0"/>
        <w:numPr>
          <w:ilvl w:val="0"/>
          <w:numId w:val="6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Описание одной из стран Северной Америки или Евразии в форме презентации (с целью привлечения туристов, создания положительного образа страны и </w:t>
      </w:r>
      <w:r w:rsidR="007F5742" w:rsidRPr="00C074AE">
        <w:rPr>
          <w:color w:val="000000"/>
          <w:sz w:val="24"/>
          <w:szCs w:val="24"/>
        </w:rPr>
        <w:t>других</w:t>
      </w:r>
      <w:r w:rsidRPr="00C074AE">
        <w:rPr>
          <w:color w:val="000000"/>
          <w:sz w:val="24"/>
          <w:szCs w:val="24"/>
        </w:rPr>
        <w:t>).</w:t>
      </w:r>
    </w:p>
    <w:p w14:paraId="6DD26BE4" w14:textId="77777777" w:rsidR="00A772E4" w:rsidRPr="00C074AE" w:rsidRDefault="00010FD2" w:rsidP="00C074AE">
      <w:pPr>
        <w:spacing w:line="240" w:lineRule="auto"/>
        <w:jc w:val="both"/>
        <w:rPr>
          <w:b/>
          <w:sz w:val="24"/>
          <w:szCs w:val="24"/>
        </w:rPr>
      </w:pPr>
      <w:r w:rsidRPr="00C074AE">
        <w:rPr>
          <w:b/>
          <w:sz w:val="24"/>
          <w:szCs w:val="24"/>
        </w:rPr>
        <w:t>Тема 3. Взаимодействие природы и общества.</w:t>
      </w:r>
    </w:p>
    <w:p w14:paraId="3C820B28" w14:textId="77777777" w:rsidR="00A772E4" w:rsidRPr="00C074AE" w:rsidRDefault="00010FD2" w:rsidP="00C074AE">
      <w:pPr>
        <w:spacing w:line="240" w:lineRule="auto"/>
        <w:jc w:val="both"/>
        <w:rPr>
          <w:sz w:val="24"/>
          <w:szCs w:val="24"/>
        </w:rPr>
      </w:pPr>
      <w:r w:rsidRPr="00C074AE">
        <w:rPr>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w:t>
      </w:r>
      <w:r w:rsidR="00B65082" w:rsidRPr="00C074AE">
        <w:rPr>
          <w:sz w:val="24"/>
          <w:szCs w:val="24"/>
        </w:rPr>
        <w:t>е</w:t>
      </w:r>
      <w:r w:rsidRPr="00C074AE">
        <w:rPr>
          <w:sz w:val="24"/>
          <w:szCs w:val="24"/>
        </w:rPr>
        <w:t xml:space="preserve">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63F2C4A3" w14:textId="77777777" w:rsidR="00A772E4" w:rsidRPr="00C074AE" w:rsidRDefault="00010FD2" w:rsidP="00C074AE">
      <w:pPr>
        <w:spacing w:line="240" w:lineRule="auto"/>
        <w:jc w:val="both"/>
        <w:rPr>
          <w:sz w:val="24"/>
          <w:szCs w:val="24"/>
        </w:rPr>
      </w:pPr>
      <w:r w:rsidRPr="00C074AE">
        <w:rPr>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736E8983"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729E60CC" w14:textId="77777777" w:rsidR="00A772E4" w:rsidRPr="00C074AE" w:rsidRDefault="00010FD2" w:rsidP="00CC3A06">
      <w:pPr>
        <w:widowControl w:val="0"/>
        <w:numPr>
          <w:ilvl w:val="0"/>
          <w:numId w:val="62"/>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Характеристика изменений компонентов природы на территории одной из стран мира в результате деятельности человека.</w:t>
      </w:r>
    </w:p>
    <w:p w14:paraId="207E451B" w14:textId="24B93F22" w:rsidR="00914A95" w:rsidRPr="00C074AE" w:rsidRDefault="00914A95" w:rsidP="00C074AE">
      <w:pPr>
        <w:spacing w:line="240" w:lineRule="auto"/>
        <w:jc w:val="both"/>
        <w:rPr>
          <w:b/>
          <w:bCs/>
          <w:i/>
          <w:iCs/>
          <w:sz w:val="24"/>
          <w:szCs w:val="24"/>
        </w:rPr>
      </w:pPr>
      <w:r w:rsidRPr="00C074AE">
        <w:rPr>
          <w:b/>
          <w:bCs/>
          <w:i/>
          <w:iCs/>
          <w:sz w:val="24"/>
          <w:szCs w:val="24"/>
        </w:rPr>
        <w:t>8 класс</w:t>
      </w:r>
    </w:p>
    <w:p w14:paraId="40F455D7" w14:textId="19991318" w:rsidR="00A772E4" w:rsidRPr="00C074AE" w:rsidRDefault="00010FD2" w:rsidP="00C074AE">
      <w:pPr>
        <w:spacing w:line="240" w:lineRule="auto"/>
        <w:jc w:val="both"/>
        <w:rPr>
          <w:b/>
          <w:sz w:val="24"/>
          <w:szCs w:val="24"/>
        </w:rPr>
      </w:pPr>
      <w:r w:rsidRPr="00C074AE">
        <w:rPr>
          <w:b/>
          <w:sz w:val="24"/>
          <w:szCs w:val="24"/>
        </w:rPr>
        <w:t>Раздел 1. Географическое пространство в России.</w:t>
      </w:r>
    </w:p>
    <w:p w14:paraId="788DE9F3" w14:textId="77777777" w:rsidR="00A772E4" w:rsidRPr="00C074AE" w:rsidRDefault="00010FD2" w:rsidP="00C074AE">
      <w:pPr>
        <w:spacing w:line="240" w:lineRule="auto"/>
        <w:jc w:val="both"/>
        <w:rPr>
          <w:b/>
          <w:sz w:val="24"/>
          <w:szCs w:val="24"/>
        </w:rPr>
      </w:pPr>
      <w:r w:rsidRPr="00C074AE">
        <w:rPr>
          <w:b/>
          <w:sz w:val="24"/>
          <w:szCs w:val="24"/>
        </w:rPr>
        <w:t>Тема 1. История формирования и освоения территории России.</w:t>
      </w:r>
    </w:p>
    <w:p w14:paraId="77550F1A" w14:textId="77777777" w:rsidR="00A772E4" w:rsidRPr="00C074AE" w:rsidRDefault="00010FD2" w:rsidP="00C074AE">
      <w:pPr>
        <w:spacing w:line="240" w:lineRule="auto"/>
        <w:jc w:val="both"/>
        <w:rPr>
          <w:sz w:val="24"/>
          <w:szCs w:val="24"/>
        </w:rPr>
      </w:pPr>
      <w:r w:rsidRPr="00C074AE">
        <w:rPr>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15315401"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20707212" w14:textId="77777777" w:rsidR="00A772E4" w:rsidRPr="00C074AE" w:rsidRDefault="00010FD2" w:rsidP="00CC3A06">
      <w:pPr>
        <w:widowControl w:val="0"/>
        <w:numPr>
          <w:ilvl w:val="0"/>
          <w:numId w:val="5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Представление в виде таблицы сведений об изменении границ России на разных исторических этапах на основе анализа географических карт.</w:t>
      </w:r>
    </w:p>
    <w:p w14:paraId="14D4EFDD" w14:textId="77777777" w:rsidR="00A772E4" w:rsidRPr="00C074AE" w:rsidRDefault="00010FD2" w:rsidP="00C074AE">
      <w:pPr>
        <w:spacing w:line="240" w:lineRule="auto"/>
        <w:jc w:val="both"/>
        <w:rPr>
          <w:b/>
          <w:sz w:val="24"/>
          <w:szCs w:val="24"/>
        </w:rPr>
      </w:pPr>
      <w:r w:rsidRPr="00C074AE">
        <w:rPr>
          <w:b/>
          <w:sz w:val="24"/>
          <w:szCs w:val="24"/>
        </w:rPr>
        <w:t>Тема 2. Географическое положение и границы России.</w:t>
      </w:r>
    </w:p>
    <w:p w14:paraId="4802A429" w14:textId="77777777" w:rsidR="00A772E4" w:rsidRPr="00C074AE" w:rsidRDefault="00010FD2" w:rsidP="00C074AE">
      <w:pPr>
        <w:spacing w:line="240" w:lineRule="auto"/>
        <w:jc w:val="both"/>
        <w:rPr>
          <w:sz w:val="24"/>
          <w:szCs w:val="24"/>
        </w:rPr>
      </w:pPr>
      <w:r w:rsidRPr="00C074AE">
        <w:rPr>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28609F8C" w14:textId="77777777" w:rsidR="00A772E4" w:rsidRPr="00C074AE" w:rsidRDefault="00010FD2" w:rsidP="00C074AE">
      <w:pPr>
        <w:spacing w:line="240" w:lineRule="auto"/>
        <w:jc w:val="both"/>
        <w:rPr>
          <w:b/>
          <w:sz w:val="24"/>
          <w:szCs w:val="24"/>
        </w:rPr>
      </w:pPr>
      <w:r w:rsidRPr="00C074AE">
        <w:rPr>
          <w:b/>
          <w:sz w:val="24"/>
          <w:szCs w:val="24"/>
        </w:rPr>
        <w:t>Тема 3. Время на территории России.</w:t>
      </w:r>
    </w:p>
    <w:p w14:paraId="1DD591DB" w14:textId="77777777" w:rsidR="00A772E4" w:rsidRPr="00C074AE" w:rsidRDefault="00010FD2" w:rsidP="00C074AE">
      <w:pPr>
        <w:spacing w:line="240" w:lineRule="auto"/>
        <w:jc w:val="both"/>
        <w:rPr>
          <w:sz w:val="24"/>
          <w:szCs w:val="24"/>
        </w:rPr>
      </w:pPr>
      <w:r w:rsidRPr="00C074AE">
        <w:rPr>
          <w:sz w:val="24"/>
          <w:szCs w:val="24"/>
        </w:rPr>
        <w:t>Россия на карте часовых поясов мира. Карта часовых зон России. Местное, поясное и зональное время: роль в хозяйстве и жизни людей.</w:t>
      </w:r>
    </w:p>
    <w:p w14:paraId="254949CA"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07A08BF3" w14:textId="77777777" w:rsidR="00A772E4" w:rsidRPr="00C074AE" w:rsidRDefault="00010FD2" w:rsidP="00CC3A06">
      <w:pPr>
        <w:widowControl w:val="0"/>
        <w:numPr>
          <w:ilvl w:val="0"/>
          <w:numId w:val="6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Определение различия во времени для разных городов России по карте часовых зон.</w:t>
      </w:r>
    </w:p>
    <w:p w14:paraId="35259A48" w14:textId="77777777" w:rsidR="00A772E4" w:rsidRPr="00C074AE" w:rsidRDefault="00010FD2" w:rsidP="00C074AE">
      <w:pPr>
        <w:spacing w:line="240" w:lineRule="auto"/>
        <w:jc w:val="both"/>
        <w:rPr>
          <w:b/>
          <w:sz w:val="24"/>
          <w:szCs w:val="24"/>
        </w:rPr>
      </w:pPr>
      <w:r w:rsidRPr="00C074AE">
        <w:rPr>
          <w:b/>
          <w:sz w:val="24"/>
          <w:szCs w:val="24"/>
        </w:rPr>
        <w:t>Тема 4. Административно-территориальное устройство России. Районирование территории.</w:t>
      </w:r>
    </w:p>
    <w:p w14:paraId="7E9C8E0D" w14:textId="77777777" w:rsidR="00A772E4" w:rsidRPr="00C074AE" w:rsidRDefault="00010FD2" w:rsidP="00C074AE">
      <w:pPr>
        <w:spacing w:line="240" w:lineRule="auto"/>
        <w:jc w:val="both"/>
        <w:rPr>
          <w:sz w:val="24"/>
          <w:szCs w:val="24"/>
        </w:rPr>
      </w:pPr>
      <w:r w:rsidRPr="00C074AE">
        <w:rPr>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w:t>
      </w:r>
    </w:p>
    <w:p w14:paraId="57027704" w14:textId="77777777" w:rsidR="00A772E4" w:rsidRPr="00C074AE" w:rsidRDefault="00010FD2" w:rsidP="00C074AE">
      <w:pPr>
        <w:spacing w:line="240" w:lineRule="auto"/>
        <w:jc w:val="both"/>
        <w:rPr>
          <w:sz w:val="24"/>
          <w:szCs w:val="24"/>
        </w:rPr>
      </w:pPr>
      <w:r w:rsidRPr="00C074AE">
        <w:rPr>
          <w:sz w:val="24"/>
          <w:szCs w:val="24"/>
        </w:rPr>
        <w:t xml:space="preserve">«Стратегия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w:t>
      </w:r>
      <w:r w:rsidRPr="00C074AE">
        <w:rPr>
          <w:sz w:val="24"/>
          <w:szCs w:val="24"/>
        </w:rPr>
        <w:lastRenderedPageBreak/>
        <w:t>Субъекты Российской Федерации, выделяемые в «Стратегии пространственного развития Российской Федерации» как «геостратегические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149CBCAE"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5BFF2C16" w14:textId="77777777" w:rsidR="00A772E4" w:rsidRPr="00C074AE" w:rsidRDefault="00010FD2" w:rsidP="00CC3A06">
      <w:pPr>
        <w:widowControl w:val="0"/>
        <w:numPr>
          <w:ilvl w:val="0"/>
          <w:numId w:val="5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674B2FC4" w14:textId="77777777" w:rsidR="00A772E4" w:rsidRPr="00C074AE" w:rsidRDefault="00010FD2" w:rsidP="00C074AE">
      <w:pPr>
        <w:spacing w:line="240" w:lineRule="auto"/>
        <w:jc w:val="both"/>
        <w:rPr>
          <w:b/>
          <w:sz w:val="24"/>
          <w:szCs w:val="24"/>
        </w:rPr>
      </w:pPr>
      <w:r w:rsidRPr="00C074AE">
        <w:rPr>
          <w:b/>
          <w:sz w:val="24"/>
          <w:szCs w:val="24"/>
        </w:rPr>
        <w:t>Раздел 2. Природа России.</w:t>
      </w:r>
    </w:p>
    <w:p w14:paraId="4A7461FF" w14:textId="77777777" w:rsidR="00A772E4" w:rsidRPr="00C074AE" w:rsidRDefault="00010FD2" w:rsidP="00C074AE">
      <w:pPr>
        <w:spacing w:line="240" w:lineRule="auto"/>
        <w:jc w:val="both"/>
        <w:rPr>
          <w:b/>
          <w:sz w:val="24"/>
          <w:szCs w:val="24"/>
        </w:rPr>
      </w:pPr>
      <w:r w:rsidRPr="00C074AE">
        <w:rPr>
          <w:b/>
          <w:sz w:val="24"/>
          <w:szCs w:val="24"/>
        </w:rPr>
        <w:t>Тема 1. Природные условия и ресурсы России.</w:t>
      </w:r>
    </w:p>
    <w:p w14:paraId="6DE04DC6" w14:textId="77777777" w:rsidR="00A772E4" w:rsidRPr="00C074AE" w:rsidRDefault="00010FD2" w:rsidP="00C074AE">
      <w:pPr>
        <w:spacing w:line="240" w:lineRule="auto"/>
        <w:jc w:val="both"/>
        <w:rPr>
          <w:sz w:val="24"/>
          <w:szCs w:val="24"/>
        </w:rPr>
      </w:pPr>
      <w:r w:rsidRPr="00C074AE">
        <w:rPr>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51149279"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1D441B3A" w14:textId="77777777" w:rsidR="00A772E4" w:rsidRPr="00C074AE" w:rsidRDefault="00010FD2" w:rsidP="00CC3A06">
      <w:pPr>
        <w:widowControl w:val="0"/>
        <w:numPr>
          <w:ilvl w:val="0"/>
          <w:numId w:val="5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Характеристика природно-ресурсного капитала своего края по картам и статистическим материалам.</w:t>
      </w:r>
    </w:p>
    <w:p w14:paraId="58D54FCB" w14:textId="77777777" w:rsidR="00A772E4" w:rsidRPr="00C074AE" w:rsidRDefault="00010FD2" w:rsidP="00C074AE">
      <w:pPr>
        <w:spacing w:line="240" w:lineRule="auto"/>
        <w:jc w:val="both"/>
        <w:rPr>
          <w:b/>
          <w:sz w:val="24"/>
          <w:szCs w:val="24"/>
        </w:rPr>
      </w:pPr>
      <w:r w:rsidRPr="00C074AE">
        <w:rPr>
          <w:b/>
          <w:sz w:val="24"/>
          <w:szCs w:val="24"/>
        </w:rPr>
        <w:t>Тема 2. Геологическое строение, рельеф и полезные ископаемые.</w:t>
      </w:r>
    </w:p>
    <w:p w14:paraId="0A6302C7" w14:textId="77777777" w:rsidR="00A772E4" w:rsidRPr="00C074AE" w:rsidRDefault="00010FD2" w:rsidP="00C074AE">
      <w:pPr>
        <w:spacing w:line="240" w:lineRule="auto"/>
        <w:jc w:val="both"/>
        <w:rPr>
          <w:sz w:val="24"/>
          <w:szCs w:val="24"/>
        </w:rPr>
      </w:pPr>
      <w:r w:rsidRPr="00C074AE">
        <w:rPr>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136E5294"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0A62B9C8" w14:textId="77777777" w:rsidR="00A772E4" w:rsidRPr="00C074AE" w:rsidRDefault="00010FD2" w:rsidP="00CC3A06">
      <w:pPr>
        <w:widowControl w:val="0"/>
        <w:numPr>
          <w:ilvl w:val="0"/>
          <w:numId w:val="55"/>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Объяснение распространения по территории России опасных геологических явлений.</w:t>
      </w:r>
    </w:p>
    <w:p w14:paraId="087DE21C" w14:textId="77777777" w:rsidR="00A772E4" w:rsidRPr="00C074AE" w:rsidRDefault="00010FD2" w:rsidP="00CC3A06">
      <w:pPr>
        <w:widowControl w:val="0"/>
        <w:numPr>
          <w:ilvl w:val="0"/>
          <w:numId w:val="55"/>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Объяснение особенностей рельефа своего края.</w:t>
      </w:r>
    </w:p>
    <w:p w14:paraId="60580557" w14:textId="77777777" w:rsidR="00A772E4" w:rsidRPr="00C074AE" w:rsidRDefault="00010FD2" w:rsidP="00C074AE">
      <w:pPr>
        <w:spacing w:line="240" w:lineRule="auto"/>
        <w:jc w:val="both"/>
        <w:rPr>
          <w:b/>
          <w:sz w:val="24"/>
          <w:szCs w:val="24"/>
        </w:rPr>
      </w:pPr>
      <w:r w:rsidRPr="00C074AE">
        <w:rPr>
          <w:b/>
          <w:sz w:val="24"/>
          <w:szCs w:val="24"/>
        </w:rPr>
        <w:t>Тема 3. Климат и климатические ресурсы.</w:t>
      </w:r>
    </w:p>
    <w:p w14:paraId="2BD1CB26" w14:textId="77777777" w:rsidR="00A772E4" w:rsidRPr="00C074AE" w:rsidRDefault="00010FD2" w:rsidP="00C074AE">
      <w:pPr>
        <w:spacing w:line="240" w:lineRule="auto"/>
        <w:jc w:val="both"/>
        <w:rPr>
          <w:sz w:val="24"/>
          <w:szCs w:val="24"/>
        </w:rPr>
      </w:pPr>
      <w:r w:rsidRPr="00C074AE">
        <w:rPr>
          <w:sz w:val="24"/>
          <w:szCs w:val="24"/>
        </w:rPr>
        <w:t>Факторы, определяющие климат России. Влияние географического положения на климат России. Солнечная радиация и е</w:t>
      </w:r>
      <w:r w:rsidR="00B65082" w:rsidRPr="00C074AE">
        <w:rPr>
          <w:sz w:val="24"/>
          <w:szCs w:val="24"/>
        </w:rPr>
        <w:t>е</w:t>
      </w:r>
      <w:r w:rsidRPr="00C074AE">
        <w:rPr>
          <w:sz w:val="24"/>
          <w:szCs w:val="24"/>
        </w:rPr>
        <w:t xml:space="preserve">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2A6B43E7" w14:textId="77777777" w:rsidR="00A772E4" w:rsidRPr="00C074AE" w:rsidRDefault="00010FD2" w:rsidP="00C074AE">
      <w:pPr>
        <w:spacing w:line="240" w:lineRule="auto"/>
        <w:jc w:val="both"/>
        <w:rPr>
          <w:sz w:val="24"/>
          <w:szCs w:val="24"/>
        </w:rPr>
      </w:pPr>
      <w:r w:rsidRPr="00C074AE">
        <w:rPr>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7018B940"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7F87BF43" w14:textId="77777777" w:rsidR="00A772E4" w:rsidRPr="00C074AE" w:rsidRDefault="00010FD2" w:rsidP="00CC3A06">
      <w:pPr>
        <w:widowControl w:val="0"/>
        <w:numPr>
          <w:ilvl w:val="0"/>
          <w:numId w:val="5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Описание и прогнозирование погоды территории по карте погоды.</w:t>
      </w:r>
    </w:p>
    <w:p w14:paraId="15C166A7" w14:textId="77777777" w:rsidR="00A772E4" w:rsidRPr="00C074AE" w:rsidRDefault="00010FD2" w:rsidP="00CC3A06">
      <w:pPr>
        <w:widowControl w:val="0"/>
        <w:numPr>
          <w:ilvl w:val="0"/>
          <w:numId w:val="5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w:t>
      </w:r>
      <w:r w:rsidRPr="00C074AE">
        <w:rPr>
          <w:color w:val="000000"/>
          <w:sz w:val="24"/>
          <w:szCs w:val="24"/>
        </w:rPr>
        <w:lastRenderedPageBreak/>
        <w:t>осадков, испаряемости по территории страны.</w:t>
      </w:r>
    </w:p>
    <w:p w14:paraId="378BCB24" w14:textId="77777777" w:rsidR="00A772E4" w:rsidRPr="00C074AE" w:rsidRDefault="00010FD2" w:rsidP="00CC3A06">
      <w:pPr>
        <w:widowControl w:val="0"/>
        <w:numPr>
          <w:ilvl w:val="0"/>
          <w:numId w:val="5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Оценка влияния основных климатических показателей своего края на жизнь и хозяйственную деятельность населения.</w:t>
      </w:r>
    </w:p>
    <w:p w14:paraId="08FCFFF2" w14:textId="77777777" w:rsidR="00A772E4" w:rsidRPr="00C074AE" w:rsidRDefault="00010FD2" w:rsidP="00C074AE">
      <w:pPr>
        <w:spacing w:line="240" w:lineRule="auto"/>
        <w:jc w:val="both"/>
        <w:rPr>
          <w:b/>
          <w:sz w:val="24"/>
          <w:szCs w:val="24"/>
        </w:rPr>
      </w:pPr>
      <w:r w:rsidRPr="00C074AE">
        <w:rPr>
          <w:b/>
          <w:sz w:val="24"/>
          <w:szCs w:val="24"/>
        </w:rPr>
        <w:t>Тема 4. Моря России. Внутренние воды и водные ресурсы.</w:t>
      </w:r>
    </w:p>
    <w:p w14:paraId="6CF38E8C" w14:textId="77777777" w:rsidR="00A772E4" w:rsidRPr="00C074AE" w:rsidRDefault="00010FD2" w:rsidP="00C074AE">
      <w:pPr>
        <w:spacing w:line="240" w:lineRule="auto"/>
        <w:jc w:val="both"/>
        <w:rPr>
          <w:sz w:val="24"/>
          <w:szCs w:val="24"/>
        </w:rPr>
      </w:pPr>
      <w:r w:rsidRPr="00C074AE">
        <w:rPr>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 витии хозяйства России.</w:t>
      </w:r>
    </w:p>
    <w:p w14:paraId="56B0946F" w14:textId="77777777" w:rsidR="00A772E4" w:rsidRPr="00C074AE" w:rsidRDefault="00010FD2" w:rsidP="00C074AE">
      <w:pPr>
        <w:spacing w:line="240" w:lineRule="auto"/>
        <w:jc w:val="both"/>
        <w:rPr>
          <w:sz w:val="24"/>
          <w:szCs w:val="24"/>
        </w:rPr>
      </w:pPr>
      <w:r w:rsidRPr="00C074AE">
        <w:rPr>
          <w:sz w:val="24"/>
          <w:szCs w:val="24"/>
        </w:rPr>
        <w:t>Крупнейшие оз</w:t>
      </w:r>
      <w:r w:rsidR="00B65082" w:rsidRPr="00C074AE">
        <w:rPr>
          <w:sz w:val="24"/>
          <w:szCs w:val="24"/>
        </w:rPr>
        <w:t>е</w:t>
      </w:r>
      <w:r w:rsidRPr="00C074AE">
        <w:rPr>
          <w:sz w:val="24"/>
          <w:szCs w:val="24"/>
        </w:rPr>
        <w:t>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4F3B3EAA"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2EDFDF84" w14:textId="77777777" w:rsidR="00A772E4" w:rsidRPr="00C074AE" w:rsidRDefault="00010FD2" w:rsidP="00CC3A06">
      <w:pPr>
        <w:widowControl w:val="0"/>
        <w:numPr>
          <w:ilvl w:val="0"/>
          <w:numId w:val="5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Сравнение особенностей режима и характера течения двух рек России.</w:t>
      </w:r>
    </w:p>
    <w:p w14:paraId="5D8EAA09" w14:textId="77777777" w:rsidR="00A772E4" w:rsidRPr="00C074AE" w:rsidRDefault="00010FD2" w:rsidP="00CC3A06">
      <w:pPr>
        <w:widowControl w:val="0"/>
        <w:numPr>
          <w:ilvl w:val="0"/>
          <w:numId w:val="5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Объяснение распространения опасных гидрологических природных явлений на территории страны.</w:t>
      </w:r>
    </w:p>
    <w:p w14:paraId="451E085D" w14:textId="77777777" w:rsidR="00A772E4" w:rsidRPr="00C074AE" w:rsidRDefault="00010FD2" w:rsidP="00C074AE">
      <w:pPr>
        <w:spacing w:line="240" w:lineRule="auto"/>
        <w:jc w:val="both"/>
        <w:rPr>
          <w:b/>
          <w:sz w:val="24"/>
          <w:szCs w:val="24"/>
        </w:rPr>
      </w:pPr>
      <w:r w:rsidRPr="00C074AE">
        <w:rPr>
          <w:b/>
          <w:sz w:val="24"/>
          <w:szCs w:val="24"/>
        </w:rPr>
        <w:t>Тема 5. Природно-хозяйственные зоны.</w:t>
      </w:r>
    </w:p>
    <w:p w14:paraId="2C33C39C" w14:textId="77777777" w:rsidR="00A772E4" w:rsidRPr="00C074AE" w:rsidRDefault="00010FD2" w:rsidP="00C074AE">
      <w:pPr>
        <w:spacing w:line="240" w:lineRule="auto"/>
        <w:jc w:val="both"/>
        <w:rPr>
          <w:sz w:val="24"/>
          <w:szCs w:val="24"/>
        </w:rPr>
      </w:pPr>
      <w:r w:rsidRPr="00C074AE">
        <w:rPr>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58E3F9C2" w14:textId="77777777" w:rsidR="00A772E4" w:rsidRPr="00C074AE" w:rsidRDefault="00010FD2" w:rsidP="00C074AE">
      <w:pPr>
        <w:spacing w:line="240" w:lineRule="auto"/>
        <w:jc w:val="both"/>
        <w:rPr>
          <w:sz w:val="24"/>
          <w:szCs w:val="24"/>
        </w:rPr>
      </w:pPr>
      <w:r w:rsidRPr="00C074AE">
        <w:rPr>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3CF16942" w14:textId="77777777" w:rsidR="00A772E4" w:rsidRPr="00C074AE" w:rsidRDefault="00010FD2" w:rsidP="00C074AE">
      <w:pPr>
        <w:spacing w:line="240" w:lineRule="auto"/>
        <w:jc w:val="both"/>
        <w:rPr>
          <w:sz w:val="24"/>
          <w:szCs w:val="24"/>
        </w:rPr>
      </w:pPr>
      <w:r w:rsidRPr="00C074AE">
        <w:rPr>
          <w:sz w:val="24"/>
          <w:szCs w:val="24"/>
        </w:rPr>
        <w:t>Природно-хозяйственные зоны России: взаимосвязь и взаимообусловленность их компонентов.</w:t>
      </w:r>
    </w:p>
    <w:p w14:paraId="145FE464" w14:textId="77777777" w:rsidR="00A772E4" w:rsidRPr="00C074AE" w:rsidRDefault="00010FD2" w:rsidP="00C074AE">
      <w:pPr>
        <w:spacing w:line="240" w:lineRule="auto"/>
        <w:jc w:val="both"/>
        <w:rPr>
          <w:sz w:val="24"/>
          <w:szCs w:val="24"/>
        </w:rPr>
      </w:pPr>
      <w:r w:rsidRPr="00C074AE">
        <w:rPr>
          <w:sz w:val="24"/>
          <w:szCs w:val="24"/>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3DC99AE2" w14:textId="77777777" w:rsidR="00A772E4" w:rsidRPr="00C074AE" w:rsidRDefault="00010FD2" w:rsidP="00C074AE">
      <w:pPr>
        <w:spacing w:line="240" w:lineRule="auto"/>
        <w:jc w:val="both"/>
        <w:rPr>
          <w:sz w:val="24"/>
          <w:szCs w:val="24"/>
        </w:rPr>
      </w:pPr>
      <w:r w:rsidRPr="00C074AE">
        <w:rPr>
          <w:sz w:val="24"/>
          <w:szCs w:val="24"/>
        </w:rPr>
        <w:t>Особо охраняемые природные территории России и своего края. Объекты Всемирного природного наследия ЮНЕСКО; растения и животные, занес</w:t>
      </w:r>
      <w:r w:rsidR="00B65082" w:rsidRPr="00C074AE">
        <w:rPr>
          <w:sz w:val="24"/>
          <w:szCs w:val="24"/>
        </w:rPr>
        <w:t>е</w:t>
      </w:r>
      <w:r w:rsidRPr="00C074AE">
        <w:rPr>
          <w:sz w:val="24"/>
          <w:szCs w:val="24"/>
        </w:rPr>
        <w:t>нные в Красную книгу России.</w:t>
      </w:r>
    </w:p>
    <w:p w14:paraId="7A479FAC"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28C585F1" w14:textId="77777777" w:rsidR="00A772E4" w:rsidRPr="00C074AE" w:rsidRDefault="00010FD2" w:rsidP="00CC3A06">
      <w:pPr>
        <w:widowControl w:val="0"/>
        <w:numPr>
          <w:ilvl w:val="0"/>
          <w:numId w:val="5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Объяснение различий структуры высотной поясности в горных системах.</w:t>
      </w:r>
    </w:p>
    <w:p w14:paraId="3CB03D27" w14:textId="77777777" w:rsidR="00A772E4" w:rsidRPr="00C074AE" w:rsidRDefault="00010FD2" w:rsidP="00CC3A06">
      <w:pPr>
        <w:widowControl w:val="0"/>
        <w:numPr>
          <w:ilvl w:val="0"/>
          <w:numId w:val="5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5026C966" w14:textId="77777777" w:rsidR="00A772E4" w:rsidRPr="00C074AE" w:rsidRDefault="00010FD2" w:rsidP="00C074AE">
      <w:pPr>
        <w:shd w:val="clear" w:color="auto" w:fill="FFFFFF"/>
        <w:spacing w:line="240" w:lineRule="auto"/>
        <w:jc w:val="both"/>
        <w:rPr>
          <w:b/>
          <w:i/>
          <w:iCs/>
          <w:sz w:val="24"/>
          <w:szCs w:val="24"/>
        </w:rPr>
      </w:pPr>
      <w:r w:rsidRPr="00C074AE">
        <w:rPr>
          <w:b/>
          <w:i/>
          <w:iCs/>
          <w:sz w:val="24"/>
          <w:szCs w:val="24"/>
        </w:rPr>
        <w:t>9 класс</w:t>
      </w:r>
    </w:p>
    <w:p w14:paraId="7B092BC9" w14:textId="77777777" w:rsidR="00A772E4" w:rsidRPr="00C074AE" w:rsidRDefault="00010FD2" w:rsidP="00C074AE">
      <w:pPr>
        <w:spacing w:line="240" w:lineRule="auto"/>
        <w:jc w:val="both"/>
        <w:rPr>
          <w:b/>
          <w:sz w:val="24"/>
          <w:szCs w:val="24"/>
        </w:rPr>
      </w:pPr>
      <w:r w:rsidRPr="00C074AE">
        <w:rPr>
          <w:b/>
          <w:sz w:val="24"/>
          <w:szCs w:val="24"/>
        </w:rPr>
        <w:t>Раздел 3. Население России.</w:t>
      </w:r>
    </w:p>
    <w:p w14:paraId="29E1C724" w14:textId="77777777" w:rsidR="00A772E4" w:rsidRPr="00C074AE" w:rsidRDefault="00010FD2" w:rsidP="00C074AE">
      <w:pPr>
        <w:spacing w:line="240" w:lineRule="auto"/>
        <w:jc w:val="both"/>
        <w:rPr>
          <w:b/>
          <w:sz w:val="24"/>
          <w:szCs w:val="24"/>
        </w:rPr>
      </w:pPr>
      <w:r w:rsidRPr="00C074AE">
        <w:rPr>
          <w:b/>
          <w:sz w:val="24"/>
          <w:szCs w:val="24"/>
        </w:rPr>
        <w:t>Тема 1. Численность населения России.</w:t>
      </w:r>
    </w:p>
    <w:p w14:paraId="55A172FD" w14:textId="77777777" w:rsidR="00A772E4" w:rsidRPr="00C074AE" w:rsidRDefault="00010FD2" w:rsidP="00C074AE">
      <w:pPr>
        <w:spacing w:line="240" w:lineRule="auto"/>
        <w:jc w:val="both"/>
        <w:rPr>
          <w:sz w:val="24"/>
          <w:szCs w:val="24"/>
        </w:rPr>
      </w:pPr>
      <w:r w:rsidRPr="00C074AE">
        <w:rPr>
          <w:sz w:val="24"/>
          <w:szCs w:val="24"/>
        </w:rPr>
        <w:t>Динамика численности населения России в XX—XXI вв. и факторы, определяющие е</w:t>
      </w:r>
      <w:r w:rsidR="00B65082" w:rsidRPr="00C074AE">
        <w:rPr>
          <w:sz w:val="24"/>
          <w:szCs w:val="24"/>
        </w:rPr>
        <w:t>е</w:t>
      </w:r>
      <w:r w:rsidRPr="00C074AE">
        <w:rPr>
          <w:sz w:val="24"/>
          <w:szCs w:val="24"/>
        </w:rPr>
        <w:t>.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2DC5359E" w14:textId="77777777" w:rsidR="00A772E4" w:rsidRPr="00C074AE" w:rsidRDefault="00010FD2" w:rsidP="00C074AE">
      <w:pPr>
        <w:spacing w:line="240" w:lineRule="auto"/>
        <w:jc w:val="both"/>
        <w:rPr>
          <w:sz w:val="24"/>
          <w:szCs w:val="24"/>
        </w:rPr>
      </w:pPr>
      <w:r w:rsidRPr="00C074AE">
        <w:rPr>
          <w:sz w:val="24"/>
          <w:szCs w:val="24"/>
        </w:rPr>
        <w:lastRenderedPageBreak/>
        <w:t>Практическая работа.</w:t>
      </w:r>
    </w:p>
    <w:p w14:paraId="01A6C2D9" w14:textId="77777777" w:rsidR="00A772E4" w:rsidRPr="00C074AE" w:rsidRDefault="00010FD2" w:rsidP="00CC3A06">
      <w:pPr>
        <w:widowControl w:val="0"/>
        <w:numPr>
          <w:ilvl w:val="0"/>
          <w:numId w:val="5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758DA724" w14:textId="77777777" w:rsidR="00A772E4" w:rsidRPr="00C074AE" w:rsidRDefault="00010FD2" w:rsidP="00C074AE">
      <w:pPr>
        <w:spacing w:line="240" w:lineRule="auto"/>
        <w:jc w:val="both"/>
        <w:rPr>
          <w:b/>
          <w:sz w:val="24"/>
          <w:szCs w:val="24"/>
        </w:rPr>
      </w:pPr>
      <w:r w:rsidRPr="00C074AE">
        <w:rPr>
          <w:b/>
          <w:sz w:val="24"/>
          <w:szCs w:val="24"/>
        </w:rPr>
        <w:t>Тема 2. Территориальные особенности размещения населения России.</w:t>
      </w:r>
    </w:p>
    <w:p w14:paraId="565205A4" w14:textId="77777777" w:rsidR="00A772E4" w:rsidRPr="00C074AE" w:rsidRDefault="00010FD2" w:rsidP="00C074AE">
      <w:pPr>
        <w:spacing w:line="240" w:lineRule="auto"/>
        <w:jc w:val="both"/>
        <w:rPr>
          <w:sz w:val="24"/>
          <w:szCs w:val="24"/>
        </w:rPr>
      </w:pPr>
      <w:r w:rsidRPr="00C074AE">
        <w:rPr>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w:t>
      </w:r>
      <w:r w:rsidR="00B65082" w:rsidRPr="00C074AE">
        <w:rPr>
          <w:sz w:val="24"/>
          <w:szCs w:val="24"/>
        </w:rPr>
        <w:t>е</w:t>
      </w:r>
      <w:r w:rsidRPr="00C074AE">
        <w:rPr>
          <w:sz w:val="24"/>
          <w:szCs w:val="24"/>
        </w:rPr>
        <w:t>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23AF49A9" w14:textId="77777777" w:rsidR="00A772E4" w:rsidRPr="00C074AE" w:rsidRDefault="00010FD2" w:rsidP="00C074AE">
      <w:pPr>
        <w:spacing w:line="240" w:lineRule="auto"/>
        <w:jc w:val="both"/>
        <w:rPr>
          <w:b/>
          <w:sz w:val="24"/>
          <w:szCs w:val="24"/>
        </w:rPr>
      </w:pPr>
      <w:r w:rsidRPr="00C074AE">
        <w:rPr>
          <w:b/>
          <w:sz w:val="24"/>
          <w:szCs w:val="24"/>
        </w:rPr>
        <w:t>Тема 3. Народы и религии России.</w:t>
      </w:r>
    </w:p>
    <w:p w14:paraId="16A98D26" w14:textId="77777777" w:rsidR="00A772E4" w:rsidRPr="00C074AE" w:rsidRDefault="00010FD2" w:rsidP="00C074AE">
      <w:pPr>
        <w:spacing w:line="240" w:lineRule="auto"/>
        <w:jc w:val="both"/>
        <w:rPr>
          <w:sz w:val="24"/>
          <w:szCs w:val="24"/>
        </w:rPr>
      </w:pPr>
      <w:r w:rsidRPr="00C074AE">
        <w:rPr>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0198997D"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56450A1B" w14:textId="77777777" w:rsidR="00A772E4" w:rsidRPr="00C074AE" w:rsidRDefault="00010FD2" w:rsidP="00CC3A06">
      <w:pPr>
        <w:widowControl w:val="0"/>
        <w:numPr>
          <w:ilvl w:val="0"/>
          <w:numId w:val="4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Построение картограммы «Доля титульных этносов в численности населения республик и автономных округов РФ».</w:t>
      </w:r>
    </w:p>
    <w:p w14:paraId="31A18268" w14:textId="77777777" w:rsidR="00A772E4" w:rsidRPr="00C074AE" w:rsidRDefault="00010FD2" w:rsidP="00C074AE">
      <w:pPr>
        <w:spacing w:line="240" w:lineRule="auto"/>
        <w:jc w:val="both"/>
        <w:rPr>
          <w:b/>
          <w:sz w:val="24"/>
          <w:szCs w:val="24"/>
        </w:rPr>
      </w:pPr>
      <w:r w:rsidRPr="00C074AE">
        <w:rPr>
          <w:b/>
          <w:sz w:val="24"/>
          <w:szCs w:val="24"/>
        </w:rPr>
        <w:t>Тема 4. Половой и возрастной состав населения России.</w:t>
      </w:r>
    </w:p>
    <w:p w14:paraId="1C14917F" w14:textId="77777777" w:rsidR="00A772E4" w:rsidRPr="00C074AE" w:rsidRDefault="00010FD2" w:rsidP="00C074AE">
      <w:pPr>
        <w:spacing w:line="240" w:lineRule="auto"/>
        <w:jc w:val="both"/>
        <w:rPr>
          <w:sz w:val="24"/>
          <w:szCs w:val="24"/>
        </w:rPr>
      </w:pPr>
      <w:r w:rsidRPr="00C074AE">
        <w:rPr>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w:t>
      </w:r>
      <w:r w:rsidR="00B65082" w:rsidRPr="00C074AE">
        <w:rPr>
          <w:sz w:val="24"/>
          <w:szCs w:val="24"/>
        </w:rPr>
        <w:t>е</w:t>
      </w:r>
      <w:r w:rsidRPr="00C074AE">
        <w:rPr>
          <w:sz w:val="24"/>
          <w:szCs w:val="24"/>
        </w:rPr>
        <w:t xml:space="preserve">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5C1E7413"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1757ECEC" w14:textId="77777777" w:rsidR="00A772E4" w:rsidRPr="00C074AE" w:rsidRDefault="00010FD2" w:rsidP="00CC3A06">
      <w:pPr>
        <w:widowControl w:val="0"/>
        <w:numPr>
          <w:ilvl w:val="0"/>
          <w:numId w:val="52"/>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Объяснение динамики половозрастного состава населения России на основе анализа половозрастных пирамид.</w:t>
      </w:r>
    </w:p>
    <w:p w14:paraId="2328E26B" w14:textId="77777777" w:rsidR="00A772E4" w:rsidRPr="00C074AE" w:rsidRDefault="00010FD2" w:rsidP="00C074AE">
      <w:pPr>
        <w:spacing w:line="240" w:lineRule="auto"/>
        <w:jc w:val="both"/>
        <w:rPr>
          <w:b/>
          <w:sz w:val="24"/>
          <w:szCs w:val="24"/>
        </w:rPr>
      </w:pPr>
      <w:r w:rsidRPr="00C074AE">
        <w:rPr>
          <w:b/>
          <w:sz w:val="24"/>
          <w:szCs w:val="24"/>
        </w:rPr>
        <w:t>Тема 5. Человеческий капитал России.</w:t>
      </w:r>
    </w:p>
    <w:p w14:paraId="7282DDB0" w14:textId="77777777" w:rsidR="00A772E4" w:rsidRPr="00C074AE" w:rsidRDefault="00010FD2" w:rsidP="00C074AE">
      <w:pPr>
        <w:spacing w:line="240" w:lineRule="auto"/>
        <w:jc w:val="both"/>
        <w:rPr>
          <w:sz w:val="24"/>
          <w:szCs w:val="24"/>
        </w:rPr>
      </w:pPr>
      <w:r w:rsidRPr="00C074AE">
        <w:rPr>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217F9955"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372A170A" w14:textId="77777777" w:rsidR="00A772E4" w:rsidRPr="00C074AE" w:rsidRDefault="00010FD2" w:rsidP="00CC3A06">
      <w:pPr>
        <w:widowControl w:val="0"/>
        <w:numPr>
          <w:ilvl w:val="0"/>
          <w:numId w:val="5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Классификация Федеральных округов по особенностям естественного и механического движения населения.</w:t>
      </w:r>
    </w:p>
    <w:p w14:paraId="72D1206B" w14:textId="6CDBAF50" w:rsidR="00FC1C50" w:rsidRPr="00C074AE" w:rsidRDefault="00FC1C50" w:rsidP="00C074AE">
      <w:pPr>
        <w:spacing w:line="240" w:lineRule="auto"/>
        <w:jc w:val="both"/>
        <w:rPr>
          <w:b/>
          <w:sz w:val="24"/>
          <w:szCs w:val="24"/>
        </w:rPr>
      </w:pPr>
      <w:r w:rsidRPr="00C074AE">
        <w:rPr>
          <w:b/>
          <w:sz w:val="24"/>
          <w:szCs w:val="24"/>
        </w:rPr>
        <w:t>9 класс</w:t>
      </w:r>
    </w:p>
    <w:p w14:paraId="64C2A735" w14:textId="341DB5B8" w:rsidR="00A772E4" w:rsidRPr="00C074AE" w:rsidRDefault="00010FD2" w:rsidP="00C074AE">
      <w:pPr>
        <w:spacing w:line="240" w:lineRule="auto"/>
        <w:jc w:val="both"/>
        <w:rPr>
          <w:b/>
          <w:sz w:val="24"/>
          <w:szCs w:val="24"/>
        </w:rPr>
      </w:pPr>
      <w:r w:rsidRPr="00C074AE">
        <w:rPr>
          <w:b/>
          <w:sz w:val="24"/>
          <w:szCs w:val="24"/>
        </w:rPr>
        <w:t>Раздел 4. Хозяйство России.</w:t>
      </w:r>
    </w:p>
    <w:p w14:paraId="1A958E86" w14:textId="77777777" w:rsidR="00A772E4" w:rsidRPr="00C074AE" w:rsidRDefault="00010FD2" w:rsidP="00C074AE">
      <w:pPr>
        <w:spacing w:line="240" w:lineRule="auto"/>
        <w:jc w:val="both"/>
        <w:rPr>
          <w:b/>
          <w:sz w:val="24"/>
          <w:szCs w:val="24"/>
        </w:rPr>
      </w:pPr>
      <w:r w:rsidRPr="00C074AE">
        <w:rPr>
          <w:b/>
          <w:sz w:val="24"/>
          <w:szCs w:val="24"/>
        </w:rPr>
        <w:t>Тема 1. Общая характеристика хозяйства России.</w:t>
      </w:r>
    </w:p>
    <w:p w14:paraId="76895E3A" w14:textId="77777777" w:rsidR="00A772E4" w:rsidRPr="00C074AE" w:rsidRDefault="00010FD2" w:rsidP="00C074AE">
      <w:pPr>
        <w:spacing w:line="240" w:lineRule="auto"/>
        <w:jc w:val="both"/>
        <w:rPr>
          <w:sz w:val="24"/>
          <w:szCs w:val="24"/>
        </w:rPr>
      </w:pPr>
      <w:r w:rsidRPr="00C074AE">
        <w:rPr>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w:t>
      </w:r>
      <w:r w:rsidR="00B65082" w:rsidRPr="00C074AE">
        <w:rPr>
          <w:sz w:val="24"/>
          <w:szCs w:val="24"/>
        </w:rPr>
        <w:t>е</w:t>
      </w:r>
      <w:r w:rsidRPr="00C074AE">
        <w:rPr>
          <w:sz w:val="24"/>
          <w:szCs w:val="24"/>
        </w:rPr>
        <w:t xml:space="preserve">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w:t>
      </w:r>
    </w:p>
    <w:p w14:paraId="7707C7FE" w14:textId="2236D6D4" w:rsidR="00FC1C50" w:rsidRPr="00C074AE" w:rsidRDefault="00010FD2" w:rsidP="00C074AE">
      <w:pPr>
        <w:spacing w:line="240" w:lineRule="auto"/>
        <w:jc w:val="both"/>
        <w:rPr>
          <w:sz w:val="24"/>
          <w:szCs w:val="24"/>
        </w:rPr>
      </w:pPr>
      <w:r w:rsidRPr="00C074AE">
        <w:rPr>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14:paraId="5A5EED25" w14:textId="77777777" w:rsidR="00FC1C50" w:rsidRPr="00C074AE" w:rsidRDefault="00FC1C50" w:rsidP="00C074AE">
      <w:pPr>
        <w:spacing w:line="240" w:lineRule="auto"/>
        <w:jc w:val="both"/>
        <w:rPr>
          <w:sz w:val="24"/>
          <w:szCs w:val="24"/>
        </w:rPr>
      </w:pPr>
      <w:r w:rsidRPr="00C074AE">
        <w:rPr>
          <w:sz w:val="24"/>
          <w:szCs w:val="24"/>
        </w:rPr>
        <w:t>Практическая работа.</w:t>
      </w:r>
    </w:p>
    <w:p w14:paraId="2CDC4E05" w14:textId="179250A5" w:rsidR="00FC1C50" w:rsidRPr="00C074AE" w:rsidRDefault="00FC1C50" w:rsidP="00C074AE">
      <w:pPr>
        <w:spacing w:line="240" w:lineRule="auto"/>
        <w:jc w:val="both"/>
        <w:rPr>
          <w:sz w:val="24"/>
          <w:szCs w:val="24"/>
        </w:rPr>
      </w:pPr>
      <w:r w:rsidRPr="00C074AE">
        <w:rPr>
          <w:sz w:val="24"/>
          <w:szCs w:val="24"/>
        </w:rPr>
        <w:lastRenderedPageBreak/>
        <w:t>1. Определение влияния географического положения России на особенности отраслевой и территориальной структуры хозяйства.</w:t>
      </w:r>
    </w:p>
    <w:p w14:paraId="48516C3F" w14:textId="2C7747BC" w:rsidR="00A772E4" w:rsidRPr="00C074AE" w:rsidRDefault="00010FD2" w:rsidP="00C074AE">
      <w:pPr>
        <w:spacing w:line="240" w:lineRule="auto"/>
        <w:jc w:val="both"/>
        <w:rPr>
          <w:b/>
          <w:sz w:val="24"/>
          <w:szCs w:val="24"/>
        </w:rPr>
      </w:pPr>
      <w:r w:rsidRPr="00C074AE">
        <w:rPr>
          <w:b/>
          <w:sz w:val="24"/>
          <w:szCs w:val="24"/>
        </w:rPr>
        <w:t>Тема 2. Топливно-энергетический комплекс (ТЭК).</w:t>
      </w:r>
    </w:p>
    <w:p w14:paraId="76B28274" w14:textId="77777777" w:rsidR="00A772E4" w:rsidRPr="00C074AE" w:rsidRDefault="00010FD2" w:rsidP="00C074AE">
      <w:pPr>
        <w:spacing w:line="240" w:lineRule="auto"/>
        <w:jc w:val="both"/>
        <w:rPr>
          <w:sz w:val="24"/>
          <w:szCs w:val="24"/>
        </w:rPr>
      </w:pPr>
      <w:r w:rsidRPr="00C074AE">
        <w:rPr>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3943869D"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6E901338" w14:textId="77777777" w:rsidR="00A772E4" w:rsidRPr="00C074AE" w:rsidRDefault="00010FD2" w:rsidP="00CC3A06">
      <w:pPr>
        <w:widowControl w:val="0"/>
        <w:numPr>
          <w:ilvl w:val="0"/>
          <w:numId w:val="4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Анализ статистических и текстовых материалов с целью сравнения стоимости электроэнергии для населения России в различных регионах.</w:t>
      </w:r>
    </w:p>
    <w:p w14:paraId="283E318C" w14:textId="77777777" w:rsidR="00A772E4" w:rsidRPr="00C074AE" w:rsidRDefault="00010FD2" w:rsidP="00CC3A06">
      <w:pPr>
        <w:widowControl w:val="0"/>
        <w:numPr>
          <w:ilvl w:val="0"/>
          <w:numId w:val="4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Сравнительная оценка возможностей для развития энергетики ВИЭ в отдельных регионах страны.</w:t>
      </w:r>
    </w:p>
    <w:p w14:paraId="74FF9868" w14:textId="77777777" w:rsidR="00A772E4" w:rsidRPr="00C074AE" w:rsidRDefault="00010FD2" w:rsidP="00C074AE">
      <w:pPr>
        <w:spacing w:line="240" w:lineRule="auto"/>
        <w:jc w:val="both"/>
        <w:rPr>
          <w:b/>
          <w:sz w:val="24"/>
          <w:szCs w:val="24"/>
        </w:rPr>
      </w:pPr>
      <w:r w:rsidRPr="00C074AE">
        <w:rPr>
          <w:b/>
          <w:sz w:val="24"/>
          <w:szCs w:val="24"/>
        </w:rPr>
        <w:t>Тема 3. Металлургический комплекс.</w:t>
      </w:r>
    </w:p>
    <w:p w14:paraId="0C86B1BD" w14:textId="77777777" w:rsidR="00A772E4" w:rsidRPr="00C074AE" w:rsidRDefault="00010FD2" w:rsidP="00C074AE">
      <w:pPr>
        <w:spacing w:line="240" w:lineRule="auto"/>
        <w:jc w:val="both"/>
        <w:rPr>
          <w:sz w:val="24"/>
          <w:szCs w:val="24"/>
        </w:rPr>
      </w:pPr>
      <w:r w:rsidRPr="00C074AE">
        <w:rPr>
          <w:sz w:val="24"/>
          <w:szCs w:val="24"/>
        </w:rPr>
        <w:t>Состав, место и значение в хозяйстве. Место России в мировом производстве ч</w:t>
      </w:r>
      <w:r w:rsidR="00B65082" w:rsidRPr="00C074AE">
        <w:rPr>
          <w:sz w:val="24"/>
          <w:szCs w:val="24"/>
        </w:rPr>
        <w:t>е</w:t>
      </w:r>
      <w:r w:rsidRPr="00C074AE">
        <w:rPr>
          <w:sz w:val="24"/>
          <w:szCs w:val="24"/>
        </w:rPr>
        <w:t>рных и цветных металлов. Особенности технологии производства ч</w:t>
      </w:r>
      <w:r w:rsidR="00B65082" w:rsidRPr="00C074AE">
        <w:rPr>
          <w:sz w:val="24"/>
          <w:szCs w:val="24"/>
        </w:rPr>
        <w:t>е</w:t>
      </w:r>
      <w:r w:rsidRPr="00C074AE">
        <w:rPr>
          <w:sz w:val="24"/>
          <w:szCs w:val="24"/>
        </w:rPr>
        <w:t>рных и цветных металлов. Факторы размещения предприятий разных отраслей металлургического комплекса. География металлургии ч</w:t>
      </w:r>
      <w:r w:rsidR="00B65082" w:rsidRPr="00C074AE">
        <w:rPr>
          <w:sz w:val="24"/>
          <w:szCs w:val="24"/>
        </w:rPr>
        <w:t>е</w:t>
      </w:r>
      <w:r w:rsidRPr="00C074AE">
        <w:rPr>
          <w:sz w:val="24"/>
          <w:szCs w:val="24"/>
        </w:rPr>
        <w:t>рных, л</w:t>
      </w:r>
      <w:r w:rsidR="00B65082" w:rsidRPr="00C074AE">
        <w:rPr>
          <w:sz w:val="24"/>
          <w:szCs w:val="24"/>
        </w:rPr>
        <w:t>е</w:t>
      </w:r>
      <w:r w:rsidRPr="00C074AE">
        <w:rPr>
          <w:sz w:val="24"/>
          <w:szCs w:val="24"/>
        </w:rPr>
        <w:t>гких и тяж</w:t>
      </w:r>
      <w:r w:rsidR="00B65082" w:rsidRPr="00C074AE">
        <w:rPr>
          <w:sz w:val="24"/>
          <w:szCs w:val="24"/>
        </w:rPr>
        <w:t>е</w:t>
      </w:r>
      <w:r w:rsidRPr="00C074AE">
        <w:rPr>
          <w:sz w:val="24"/>
          <w:szCs w:val="24"/>
        </w:rPr>
        <w:t>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w:t>
      </w:r>
      <w:r w:rsidR="00B65082" w:rsidRPr="00C074AE">
        <w:rPr>
          <w:sz w:val="24"/>
          <w:szCs w:val="24"/>
        </w:rPr>
        <w:t>е</w:t>
      </w:r>
      <w:r w:rsidRPr="00C074AE">
        <w:rPr>
          <w:sz w:val="24"/>
          <w:szCs w:val="24"/>
        </w:rPr>
        <w:t>рной и цветной металлургии России до 2030 года».</w:t>
      </w:r>
    </w:p>
    <w:p w14:paraId="265D5EFA" w14:textId="77777777" w:rsidR="00A772E4" w:rsidRPr="00C074AE" w:rsidRDefault="00010FD2" w:rsidP="00C074AE">
      <w:pPr>
        <w:spacing w:line="240" w:lineRule="auto"/>
        <w:jc w:val="both"/>
        <w:rPr>
          <w:b/>
          <w:sz w:val="24"/>
          <w:szCs w:val="24"/>
        </w:rPr>
      </w:pPr>
      <w:r w:rsidRPr="00C074AE">
        <w:rPr>
          <w:b/>
          <w:sz w:val="24"/>
          <w:szCs w:val="24"/>
        </w:rPr>
        <w:t>Тема 4. Машиностроительный комплекс.</w:t>
      </w:r>
    </w:p>
    <w:p w14:paraId="671162F3" w14:textId="77777777" w:rsidR="00A772E4" w:rsidRPr="00C074AE" w:rsidRDefault="00010FD2" w:rsidP="00C074AE">
      <w:pPr>
        <w:spacing w:line="240" w:lineRule="auto"/>
        <w:jc w:val="both"/>
        <w:rPr>
          <w:sz w:val="24"/>
          <w:szCs w:val="24"/>
        </w:rPr>
      </w:pPr>
      <w:r w:rsidRPr="00C074AE">
        <w:rPr>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210E0515"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31E5B352" w14:textId="77777777" w:rsidR="00A772E4" w:rsidRPr="00C074AE" w:rsidRDefault="00010FD2" w:rsidP="00CC3A06">
      <w:pPr>
        <w:widowControl w:val="0"/>
        <w:numPr>
          <w:ilvl w:val="0"/>
          <w:numId w:val="42"/>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Выявление факторов, повлиявших на размещение машиностроительного предприятия (по выбору) на основе анализа различных источников информации.</w:t>
      </w:r>
    </w:p>
    <w:p w14:paraId="541D2F93" w14:textId="77777777" w:rsidR="00A772E4" w:rsidRPr="00C074AE" w:rsidRDefault="00010FD2" w:rsidP="00C074AE">
      <w:pPr>
        <w:spacing w:line="240" w:lineRule="auto"/>
        <w:jc w:val="both"/>
        <w:rPr>
          <w:b/>
          <w:sz w:val="24"/>
          <w:szCs w:val="24"/>
        </w:rPr>
      </w:pPr>
      <w:r w:rsidRPr="00C074AE">
        <w:rPr>
          <w:b/>
          <w:sz w:val="24"/>
          <w:szCs w:val="24"/>
        </w:rPr>
        <w:t>Тема 5. Химико-лесной комплекс.</w:t>
      </w:r>
    </w:p>
    <w:p w14:paraId="7EB6EB9F" w14:textId="77777777" w:rsidR="00A772E4" w:rsidRPr="00C074AE" w:rsidRDefault="00010FD2" w:rsidP="00C074AE">
      <w:pPr>
        <w:spacing w:line="240" w:lineRule="auto"/>
        <w:jc w:val="both"/>
        <w:rPr>
          <w:sz w:val="24"/>
          <w:szCs w:val="24"/>
        </w:rPr>
      </w:pPr>
      <w:r w:rsidRPr="00C074AE">
        <w:rPr>
          <w:sz w:val="24"/>
          <w:szCs w:val="24"/>
        </w:rPr>
        <w:t>Химическая промышленность</w:t>
      </w:r>
    </w:p>
    <w:p w14:paraId="4A7A2F11" w14:textId="77777777" w:rsidR="00A772E4" w:rsidRPr="00C074AE" w:rsidRDefault="00010FD2" w:rsidP="00C074AE">
      <w:pPr>
        <w:spacing w:line="240" w:lineRule="auto"/>
        <w:jc w:val="both"/>
        <w:rPr>
          <w:sz w:val="24"/>
          <w:szCs w:val="24"/>
        </w:rPr>
      </w:pPr>
      <w:r w:rsidRPr="00C074AE">
        <w:rPr>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4C6C8634" w14:textId="77777777" w:rsidR="00A772E4" w:rsidRPr="00C074AE" w:rsidRDefault="00010FD2" w:rsidP="00C074AE">
      <w:pPr>
        <w:spacing w:line="240" w:lineRule="auto"/>
        <w:jc w:val="both"/>
        <w:rPr>
          <w:sz w:val="24"/>
          <w:szCs w:val="24"/>
        </w:rPr>
      </w:pPr>
      <w:r w:rsidRPr="00C074AE">
        <w:rPr>
          <w:sz w:val="24"/>
          <w:szCs w:val="24"/>
        </w:rPr>
        <w:t>Лесопромышленный комплекс</w:t>
      </w:r>
    </w:p>
    <w:p w14:paraId="7A65495C" w14:textId="77777777" w:rsidR="00A772E4" w:rsidRPr="00C074AE" w:rsidRDefault="00010FD2" w:rsidP="00C074AE">
      <w:pPr>
        <w:spacing w:line="240" w:lineRule="auto"/>
        <w:jc w:val="both"/>
        <w:rPr>
          <w:sz w:val="24"/>
          <w:szCs w:val="24"/>
        </w:rPr>
      </w:pPr>
      <w:r w:rsidRPr="00C074AE">
        <w:rPr>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ABC51C6" w14:textId="77777777" w:rsidR="00A772E4" w:rsidRPr="00C074AE" w:rsidRDefault="00010FD2" w:rsidP="00C074AE">
      <w:pPr>
        <w:spacing w:line="240" w:lineRule="auto"/>
        <w:jc w:val="both"/>
        <w:rPr>
          <w:sz w:val="24"/>
          <w:szCs w:val="24"/>
        </w:rPr>
      </w:pPr>
      <w:r w:rsidRPr="00C074AE">
        <w:rPr>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599DC71"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3AAAA7C7" w14:textId="77777777" w:rsidR="00A772E4" w:rsidRPr="00C074AE" w:rsidRDefault="00010FD2" w:rsidP="00CC3A06">
      <w:pPr>
        <w:widowControl w:val="0"/>
        <w:numPr>
          <w:ilvl w:val="0"/>
          <w:numId w:val="45"/>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Анализ документов «Прогноз развития лесного сектора Российской Федерации до 2030 года» (Гл.1, 3 и 11) и «Стратегия развития лесного комплекса Российской </w:t>
      </w:r>
      <w:r w:rsidRPr="00C074AE">
        <w:rPr>
          <w:color w:val="000000"/>
          <w:sz w:val="24"/>
          <w:szCs w:val="24"/>
        </w:rPr>
        <w:lastRenderedPageBreak/>
        <w:t>Федерации до 2030 года» (Гл. II и III, Приложения № 1 и № 18) с целью определения перспектив и проблем развития комплекса.</w:t>
      </w:r>
    </w:p>
    <w:p w14:paraId="3FF35722" w14:textId="77777777" w:rsidR="00A772E4" w:rsidRPr="00C074AE" w:rsidRDefault="00010FD2" w:rsidP="00C074AE">
      <w:pPr>
        <w:spacing w:line="240" w:lineRule="auto"/>
        <w:jc w:val="both"/>
        <w:rPr>
          <w:b/>
          <w:sz w:val="24"/>
          <w:szCs w:val="24"/>
        </w:rPr>
      </w:pPr>
      <w:r w:rsidRPr="00C074AE">
        <w:rPr>
          <w:b/>
          <w:sz w:val="24"/>
          <w:szCs w:val="24"/>
        </w:rPr>
        <w:t>Тема 6. Агропромышленный комплекс (АПК).</w:t>
      </w:r>
    </w:p>
    <w:p w14:paraId="75628505" w14:textId="77777777" w:rsidR="00A772E4" w:rsidRPr="00C074AE" w:rsidRDefault="00010FD2" w:rsidP="00C074AE">
      <w:pPr>
        <w:spacing w:line="240" w:lineRule="auto"/>
        <w:jc w:val="both"/>
        <w:rPr>
          <w:sz w:val="24"/>
          <w:szCs w:val="24"/>
        </w:rPr>
      </w:pPr>
      <w:r w:rsidRPr="00C074AE">
        <w:rPr>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w:t>
      </w:r>
      <w:r w:rsidR="00B65082" w:rsidRPr="00C074AE">
        <w:rPr>
          <w:sz w:val="24"/>
          <w:szCs w:val="24"/>
        </w:rPr>
        <w:t>е</w:t>
      </w:r>
      <w:r w:rsidRPr="00C074AE">
        <w:rPr>
          <w:sz w:val="24"/>
          <w:szCs w:val="24"/>
        </w:rPr>
        <w:t>гкая промышленность. Состав, место и значение в хозяйстве. Факторы размещения предприятий. География важнейших отраслей: основные районы и центры. Л</w:t>
      </w:r>
      <w:r w:rsidR="00B65082" w:rsidRPr="00C074AE">
        <w:rPr>
          <w:sz w:val="24"/>
          <w:szCs w:val="24"/>
        </w:rPr>
        <w:t>е</w:t>
      </w:r>
      <w:r w:rsidRPr="00C074AE">
        <w:rPr>
          <w:sz w:val="24"/>
          <w:szCs w:val="24"/>
        </w:rPr>
        <w:t>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5F961091"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1B067F57" w14:textId="77777777" w:rsidR="00A772E4" w:rsidRPr="00C074AE" w:rsidRDefault="00010FD2" w:rsidP="00CC3A06">
      <w:pPr>
        <w:widowControl w:val="0"/>
        <w:numPr>
          <w:ilvl w:val="0"/>
          <w:numId w:val="4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Определение влияния природных и социальных факторов на размещение отраслей АПК.</w:t>
      </w:r>
    </w:p>
    <w:p w14:paraId="634FFF53" w14:textId="77777777" w:rsidR="00A772E4" w:rsidRPr="00C074AE" w:rsidRDefault="00010FD2" w:rsidP="00C074AE">
      <w:pPr>
        <w:spacing w:line="240" w:lineRule="auto"/>
        <w:jc w:val="both"/>
        <w:rPr>
          <w:b/>
          <w:sz w:val="24"/>
          <w:szCs w:val="24"/>
        </w:rPr>
      </w:pPr>
      <w:r w:rsidRPr="00C074AE">
        <w:rPr>
          <w:b/>
          <w:sz w:val="24"/>
          <w:szCs w:val="24"/>
        </w:rPr>
        <w:t>Тема 7. Инфраструктурный комплекс.</w:t>
      </w:r>
    </w:p>
    <w:p w14:paraId="0F030160" w14:textId="77777777" w:rsidR="00A772E4" w:rsidRPr="00C074AE" w:rsidRDefault="00010FD2" w:rsidP="00C074AE">
      <w:pPr>
        <w:spacing w:line="240" w:lineRule="auto"/>
        <w:jc w:val="both"/>
        <w:rPr>
          <w:sz w:val="24"/>
          <w:szCs w:val="24"/>
        </w:rPr>
      </w:pPr>
      <w:r w:rsidRPr="00C074AE">
        <w:rPr>
          <w:sz w:val="24"/>
          <w:szCs w:val="24"/>
        </w:rPr>
        <w:t>Состав: транспорт, информационная инфраструктура; сфера обслуживания, рекреационное хозяйство — место и значение в хозяйстве.</w:t>
      </w:r>
    </w:p>
    <w:p w14:paraId="01587AC6" w14:textId="77777777" w:rsidR="00A772E4" w:rsidRPr="00C074AE" w:rsidRDefault="00010FD2" w:rsidP="00C074AE">
      <w:pPr>
        <w:spacing w:line="240" w:lineRule="auto"/>
        <w:jc w:val="both"/>
        <w:rPr>
          <w:sz w:val="24"/>
          <w:szCs w:val="24"/>
        </w:rPr>
      </w:pPr>
      <w:r w:rsidRPr="00C074AE">
        <w:rPr>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3A6AA891" w14:textId="77777777" w:rsidR="00A772E4" w:rsidRPr="00C074AE" w:rsidRDefault="00010FD2" w:rsidP="00C074AE">
      <w:pPr>
        <w:spacing w:line="240" w:lineRule="auto"/>
        <w:jc w:val="both"/>
        <w:rPr>
          <w:sz w:val="24"/>
          <w:szCs w:val="24"/>
        </w:rPr>
      </w:pPr>
      <w:r w:rsidRPr="00C074AE">
        <w:rPr>
          <w:sz w:val="24"/>
          <w:szCs w:val="24"/>
        </w:rPr>
        <w:t>Транспорт и охрана окружающей среды.</w:t>
      </w:r>
    </w:p>
    <w:p w14:paraId="28D183B7" w14:textId="77777777" w:rsidR="00A772E4" w:rsidRPr="00C074AE" w:rsidRDefault="00010FD2" w:rsidP="00C074AE">
      <w:pPr>
        <w:spacing w:line="240" w:lineRule="auto"/>
        <w:jc w:val="both"/>
        <w:rPr>
          <w:sz w:val="24"/>
          <w:szCs w:val="24"/>
        </w:rPr>
      </w:pPr>
      <w:r w:rsidRPr="00C074AE">
        <w:rPr>
          <w:sz w:val="24"/>
          <w:szCs w:val="24"/>
        </w:rPr>
        <w:t>Информационная инфраструктура. Рекреационное хозяйство. Особенности сферы обслуживания своего края.</w:t>
      </w:r>
    </w:p>
    <w:p w14:paraId="5F837543" w14:textId="77777777" w:rsidR="00FC1C50" w:rsidRPr="00C074AE" w:rsidRDefault="00FC1C50" w:rsidP="00C074AE">
      <w:pPr>
        <w:pStyle w:val="ConsPlusNormal"/>
        <w:ind w:firstLine="540"/>
        <w:jc w:val="both"/>
      </w:pPr>
      <w:r w:rsidRPr="00C074AE">
        <w:t>Проблемы и перспективы развития комплекса. "Стратегия развития транспорта России на период до 2030 года.</w:t>
      </w:r>
    </w:p>
    <w:p w14:paraId="513675BD" w14:textId="77777777" w:rsidR="00FC1C50" w:rsidRPr="00C074AE" w:rsidRDefault="00FC1C50" w:rsidP="00C074AE">
      <w:pPr>
        <w:pStyle w:val="ConsPlusNormal"/>
        <w:ind w:firstLine="540"/>
        <w:jc w:val="both"/>
      </w:pPr>
      <w:r w:rsidRPr="00C074AE">
        <w:t>Федеральный проект "Информационная инфраструктура".</w:t>
      </w:r>
    </w:p>
    <w:p w14:paraId="6A1EC6EA"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39C20056" w14:textId="77777777" w:rsidR="00A772E4" w:rsidRPr="00C074AE" w:rsidRDefault="00010FD2" w:rsidP="00CC3A06">
      <w:pPr>
        <w:widowControl w:val="0"/>
        <w:numPr>
          <w:ilvl w:val="0"/>
          <w:numId w:val="4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Анализ статистических данных с целью определения доли отдельных морских бассейнов в грузоперевозках и объяснение выявленных различий.</w:t>
      </w:r>
    </w:p>
    <w:p w14:paraId="6293AA59" w14:textId="77777777" w:rsidR="00A772E4" w:rsidRPr="00C074AE" w:rsidRDefault="00010FD2" w:rsidP="00CC3A06">
      <w:pPr>
        <w:widowControl w:val="0"/>
        <w:numPr>
          <w:ilvl w:val="0"/>
          <w:numId w:val="4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Характеристика туристско-рекреационного потенциала своего края.</w:t>
      </w:r>
    </w:p>
    <w:p w14:paraId="55FB00A2" w14:textId="77777777" w:rsidR="00A772E4" w:rsidRPr="00C074AE" w:rsidRDefault="00010FD2" w:rsidP="00C074AE">
      <w:pPr>
        <w:spacing w:line="240" w:lineRule="auto"/>
        <w:jc w:val="both"/>
        <w:rPr>
          <w:b/>
          <w:sz w:val="24"/>
          <w:szCs w:val="24"/>
        </w:rPr>
      </w:pPr>
      <w:r w:rsidRPr="00C074AE">
        <w:rPr>
          <w:b/>
          <w:sz w:val="24"/>
          <w:szCs w:val="24"/>
        </w:rPr>
        <w:t>Тема 8. Обобщение знаний.</w:t>
      </w:r>
    </w:p>
    <w:p w14:paraId="19541AB3" w14:textId="77777777" w:rsidR="00A772E4" w:rsidRPr="00C074AE" w:rsidRDefault="00010FD2" w:rsidP="00C074AE">
      <w:pPr>
        <w:spacing w:line="240" w:lineRule="auto"/>
        <w:jc w:val="both"/>
        <w:rPr>
          <w:sz w:val="24"/>
          <w:szCs w:val="24"/>
        </w:rPr>
      </w:pPr>
      <w:r w:rsidRPr="00C074AE">
        <w:rPr>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4A910252" w14:textId="77777777" w:rsidR="00A772E4" w:rsidRPr="00C074AE" w:rsidRDefault="00010FD2" w:rsidP="00C074AE">
      <w:pPr>
        <w:spacing w:line="240" w:lineRule="auto"/>
        <w:jc w:val="both"/>
        <w:rPr>
          <w:sz w:val="24"/>
          <w:szCs w:val="24"/>
        </w:rPr>
      </w:pPr>
      <w:r w:rsidRPr="00C074AE">
        <w:rPr>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3812CD98" w14:textId="77777777" w:rsidR="00A772E4" w:rsidRPr="00C074AE" w:rsidRDefault="00010FD2" w:rsidP="00C074AE">
      <w:pPr>
        <w:spacing w:line="240" w:lineRule="auto"/>
        <w:jc w:val="both"/>
        <w:rPr>
          <w:sz w:val="24"/>
          <w:szCs w:val="24"/>
        </w:rPr>
      </w:pPr>
      <w:r w:rsidRPr="00C074AE">
        <w:rPr>
          <w:sz w:val="24"/>
          <w:szCs w:val="24"/>
        </w:rPr>
        <w:t>Практическая работа.</w:t>
      </w:r>
    </w:p>
    <w:p w14:paraId="446616D6" w14:textId="77777777" w:rsidR="00A772E4" w:rsidRPr="00C074AE" w:rsidRDefault="00010FD2" w:rsidP="00CC3A06">
      <w:pPr>
        <w:widowControl w:val="0"/>
        <w:numPr>
          <w:ilvl w:val="0"/>
          <w:numId w:val="4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Сравнительная оценка вклада отдельных отраслей хозяйства в загрязнение окружающей среды на основе анализа статистических материалов.</w:t>
      </w:r>
    </w:p>
    <w:p w14:paraId="7AF6680D" w14:textId="30BA0E4C" w:rsidR="00484480" w:rsidRPr="00C074AE" w:rsidRDefault="00FC1C50" w:rsidP="00C074AE">
      <w:pPr>
        <w:spacing w:line="240" w:lineRule="auto"/>
        <w:jc w:val="both"/>
        <w:rPr>
          <w:b/>
          <w:sz w:val="24"/>
          <w:szCs w:val="24"/>
        </w:rPr>
      </w:pPr>
      <w:r w:rsidRPr="00C074AE">
        <w:rPr>
          <w:b/>
          <w:sz w:val="24"/>
          <w:szCs w:val="24"/>
        </w:rPr>
        <w:t>Планируемые результаты освоения географии.</w:t>
      </w:r>
    </w:p>
    <w:p w14:paraId="61F4DD6F" w14:textId="77777777" w:rsidR="00FC1C50" w:rsidRPr="00C074AE" w:rsidRDefault="00FC1C50" w:rsidP="00C074AE">
      <w:pPr>
        <w:pStyle w:val="ConsPlusNormal"/>
        <w:ind w:firstLine="540"/>
        <w:jc w:val="both"/>
      </w:pPr>
      <w:r w:rsidRPr="00C074AE">
        <w:rPr>
          <w:b/>
        </w:rPr>
        <w:t>Личностные результаты освоения географии</w:t>
      </w:r>
      <w:r w:rsidRPr="00C074AE">
        <w:t xml:space="preserve">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14:paraId="09DFD55A" w14:textId="77777777" w:rsidR="00FC1C50" w:rsidRPr="00C074AE" w:rsidRDefault="00FC1C50" w:rsidP="00C074AE">
      <w:pPr>
        <w:pStyle w:val="ConsPlusNormal"/>
        <w:ind w:firstLine="540"/>
        <w:jc w:val="both"/>
      </w:pPr>
      <w:r w:rsidRPr="00C074AE">
        <w:t xml:space="preserve">1) патриотического воспитания: осознание российской гражданской идентичности в </w:t>
      </w:r>
      <w:r w:rsidRPr="00C074AE">
        <w:lastRenderedPageBreak/>
        <w:t>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6B0891FE" w14:textId="77777777" w:rsidR="00FC1C50" w:rsidRPr="00C074AE" w:rsidRDefault="00FC1C50" w:rsidP="00C074AE">
      <w:pPr>
        <w:pStyle w:val="ConsPlusNormal"/>
        <w:ind w:firstLine="540"/>
        <w:jc w:val="both"/>
      </w:pPr>
      <w:r w:rsidRPr="00C074AE">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42D5B53C" w14:textId="77777777" w:rsidR="00FC1C50" w:rsidRPr="00C074AE" w:rsidRDefault="00FC1C50" w:rsidP="00C074AE">
      <w:pPr>
        <w:pStyle w:val="ConsPlusNormal"/>
        <w:ind w:firstLine="540"/>
        <w:jc w:val="both"/>
      </w:pPr>
      <w:r w:rsidRPr="00C074AE">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14:paraId="1B96914C" w14:textId="77777777" w:rsidR="00FC1C50" w:rsidRPr="00C074AE" w:rsidRDefault="00FC1C50" w:rsidP="00C074AE">
      <w:pPr>
        <w:pStyle w:val="ConsPlusNormal"/>
        <w:ind w:firstLine="540"/>
        <w:jc w:val="both"/>
      </w:pPr>
      <w:r w:rsidRPr="00C074AE">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7A50C38F" w14:textId="77777777" w:rsidR="00FC1C50" w:rsidRPr="00C074AE" w:rsidRDefault="00FC1C50" w:rsidP="00C074AE">
      <w:pPr>
        <w:pStyle w:val="ConsPlusNormal"/>
        <w:ind w:firstLine="540"/>
        <w:jc w:val="both"/>
      </w:pPr>
      <w:r w:rsidRPr="00C074AE">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076B3293" w14:textId="77777777" w:rsidR="00FC1C50" w:rsidRPr="00C074AE" w:rsidRDefault="00FC1C50" w:rsidP="00C074AE">
      <w:pPr>
        <w:pStyle w:val="ConsPlusNormal"/>
        <w:ind w:firstLine="540"/>
        <w:jc w:val="both"/>
      </w:pPr>
      <w:r w:rsidRPr="00C074AE">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367FDAFD" w14:textId="77777777" w:rsidR="00FC1C50" w:rsidRPr="00C074AE" w:rsidRDefault="00FC1C50" w:rsidP="00C074AE">
      <w:pPr>
        <w:pStyle w:val="ConsPlusNormal"/>
        <w:ind w:firstLine="540"/>
        <w:jc w:val="both"/>
      </w:pPr>
      <w:r w:rsidRPr="00C074AE">
        <w:t xml:space="preserve">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w:t>
      </w:r>
      <w:r w:rsidRPr="00C074AE">
        <w:lastRenderedPageBreak/>
        <w:t>траектории образования и жизненных планов с учетом личных и общественных интересов и потребностей;</w:t>
      </w:r>
    </w:p>
    <w:p w14:paraId="6200EE7B" w14:textId="77777777" w:rsidR="00FC1C50" w:rsidRPr="00C074AE" w:rsidRDefault="00FC1C50" w:rsidP="00C074AE">
      <w:pPr>
        <w:pStyle w:val="ConsPlusNormal"/>
        <w:ind w:firstLine="540"/>
        <w:jc w:val="both"/>
      </w:pPr>
      <w:r w:rsidRPr="00C074AE">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8C9C4F7" w14:textId="7DB470C3" w:rsidR="00FC1C50" w:rsidRPr="00C074AE" w:rsidRDefault="00FC1C50" w:rsidP="00C074AE">
      <w:pPr>
        <w:pStyle w:val="ConsPlusNormal"/>
        <w:ind w:firstLine="540"/>
        <w:jc w:val="both"/>
      </w:pPr>
      <w:r w:rsidRPr="00C074AE">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F96213B" w14:textId="2A2CD58C" w:rsidR="00FC1C50" w:rsidRPr="00C074AE" w:rsidRDefault="00FC1C50" w:rsidP="00C074AE">
      <w:pPr>
        <w:pStyle w:val="ConsPlusNormal"/>
        <w:ind w:firstLine="540"/>
        <w:jc w:val="both"/>
      </w:pPr>
      <w:r w:rsidRPr="00C074AE">
        <w:t xml:space="preserve">У обучающегося будут сформированы следующие </w:t>
      </w:r>
      <w:r w:rsidRPr="00C074AE">
        <w:rPr>
          <w:b/>
        </w:rPr>
        <w:t xml:space="preserve">базовые логические действия </w:t>
      </w:r>
      <w:r w:rsidRPr="00C074AE">
        <w:t>как часть познавательных универсальных учебных действий:</w:t>
      </w:r>
    </w:p>
    <w:p w14:paraId="4D85A4AE" w14:textId="7E4C6206" w:rsidR="00FC1C50" w:rsidRPr="00C074AE" w:rsidRDefault="00543522" w:rsidP="00C074AE">
      <w:pPr>
        <w:pStyle w:val="ConsPlusNormal"/>
        <w:ind w:firstLine="540"/>
        <w:jc w:val="both"/>
      </w:pPr>
      <w:r w:rsidRPr="00C074AE">
        <w:t>-</w:t>
      </w:r>
      <w:r w:rsidR="00FC1C50" w:rsidRPr="00C074AE">
        <w:t>выявлять и характеризовать существенные признаки географических объектов, процессов и явлений;</w:t>
      </w:r>
    </w:p>
    <w:p w14:paraId="1B0B95A8" w14:textId="0F9C8638" w:rsidR="00FC1C50" w:rsidRPr="00C074AE" w:rsidRDefault="00543522" w:rsidP="00C074AE">
      <w:pPr>
        <w:pStyle w:val="ConsPlusNormal"/>
        <w:ind w:firstLine="540"/>
        <w:jc w:val="both"/>
      </w:pPr>
      <w:r w:rsidRPr="00C074AE">
        <w:t>-</w:t>
      </w:r>
      <w:r w:rsidR="00FC1C50" w:rsidRPr="00C074AE">
        <w:t>устанавливать существенный признак классификации географических объектов, процессов и явлений, основания для их сравнения;</w:t>
      </w:r>
    </w:p>
    <w:p w14:paraId="26791DD5" w14:textId="700312F8" w:rsidR="00FC1C50" w:rsidRPr="00C074AE" w:rsidRDefault="00543522" w:rsidP="00C074AE">
      <w:pPr>
        <w:pStyle w:val="ConsPlusNormal"/>
        <w:ind w:firstLine="540"/>
        <w:jc w:val="both"/>
      </w:pPr>
      <w:r w:rsidRPr="00C074AE">
        <w:t>-</w:t>
      </w:r>
      <w:r w:rsidR="00FC1C50" w:rsidRPr="00C074AE">
        <w:t>выявлять закономерности и противоречия в рассматриваемых фактах и данных наблюдений с учетом предложенной географической задачи;</w:t>
      </w:r>
    </w:p>
    <w:p w14:paraId="0F7A3904" w14:textId="64099108" w:rsidR="00FC1C50" w:rsidRPr="00C074AE" w:rsidRDefault="00543522" w:rsidP="00C074AE">
      <w:pPr>
        <w:pStyle w:val="ConsPlusNormal"/>
        <w:ind w:firstLine="540"/>
        <w:jc w:val="both"/>
      </w:pPr>
      <w:r w:rsidRPr="00C074AE">
        <w:t>-</w:t>
      </w:r>
      <w:r w:rsidR="00FC1C50" w:rsidRPr="00C074AE">
        <w:t>выявлять дефициты географической информации, данных, необходимых для решения поставленной задачи;</w:t>
      </w:r>
    </w:p>
    <w:p w14:paraId="5EEA109D" w14:textId="6387C09B" w:rsidR="00FC1C50" w:rsidRPr="00C074AE" w:rsidRDefault="00543522" w:rsidP="00C074AE">
      <w:pPr>
        <w:pStyle w:val="ConsPlusNormal"/>
        <w:ind w:firstLine="540"/>
        <w:jc w:val="both"/>
      </w:pPr>
      <w:r w:rsidRPr="00C074AE">
        <w:t>-</w:t>
      </w:r>
      <w:r w:rsidR="00FC1C50" w:rsidRPr="00C074AE">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548C3FC9" w14:textId="70617FD8" w:rsidR="00FC1C50" w:rsidRPr="00C074AE" w:rsidRDefault="00543522" w:rsidP="00C074AE">
      <w:pPr>
        <w:pStyle w:val="ConsPlusNormal"/>
        <w:ind w:firstLine="540"/>
        <w:jc w:val="both"/>
      </w:pPr>
      <w:r w:rsidRPr="00C074AE">
        <w:t>-</w:t>
      </w:r>
      <w:r w:rsidR="00FC1C50" w:rsidRPr="00C074AE">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14:paraId="2377D950" w14:textId="59918572" w:rsidR="00FC1C50" w:rsidRPr="00C074AE" w:rsidRDefault="00FC1C50" w:rsidP="00C074AE">
      <w:pPr>
        <w:pStyle w:val="ConsPlusNormal"/>
        <w:ind w:firstLine="540"/>
        <w:jc w:val="both"/>
      </w:pPr>
      <w:r w:rsidRPr="00C074AE">
        <w:t xml:space="preserve">У обучающегося будут сформированы следующие </w:t>
      </w:r>
      <w:r w:rsidR="00543522" w:rsidRPr="00C074AE">
        <w:rPr>
          <w:b/>
        </w:rPr>
        <w:t>-</w:t>
      </w:r>
      <w:r w:rsidRPr="00C074AE">
        <w:t xml:space="preserve"> как часть познавательных универсальных учебных действий:</w:t>
      </w:r>
    </w:p>
    <w:p w14:paraId="47D89CFE" w14:textId="26F63B21" w:rsidR="00FC1C50" w:rsidRPr="00C074AE" w:rsidRDefault="00543522" w:rsidP="00C074AE">
      <w:pPr>
        <w:pStyle w:val="ConsPlusNormal"/>
        <w:ind w:firstLine="540"/>
        <w:jc w:val="both"/>
      </w:pPr>
      <w:r w:rsidRPr="00C074AE">
        <w:t>-</w:t>
      </w:r>
      <w:r w:rsidR="00FC1C50" w:rsidRPr="00C074AE">
        <w:t>использовать географические вопросы как исследовательский инструмент познания;</w:t>
      </w:r>
    </w:p>
    <w:p w14:paraId="5C0B8853" w14:textId="23207A3F" w:rsidR="00FC1C50" w:rsidRPr="00C074AE" w:rsidRDefault="00543522" w:rsidP="00C074AE">
      <w:pPr>
        <w:pStyle w:val="ConsPlusNormal"/>
        <w:ind w:firstLine="540"/>
        <w:jc w:val="both"/>
      </w:pPr>
      <w:r w:rsidRPr="00C074AE">
        <w:t>-</w:t>
      </w:r>
      <w:r w:rsidR="00FC1C50" w:rsidRPr="00C074AE">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4179C001" w14:textId="2432EDB7" w:rsidR="00FC1C50" w:rsidRPr="00C074AE" w:rsidRDefault="00543522" w:rsidP="00C074AE">
      <w:pPr>
        <w:pStyle w:val="ConsPlusNormal"/>
        <w:ind w:firstLine="540"/>
        <w:jc w:val="both"/>
      </w:pPr>
      <w:r w:rsidRPr="00C074AE">
        <w:t>-</w:t>
      </w:r>
      <w:r w:rsidR="00FC1C50" w:rsidRPr="00C074AE">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76C7B6C2" w14:textId="0456E336" w:rsidR="00FC1C50" w:rsidRPr="00C074AE" w:rsidRDefault="00543522" w:rsidP="00C074AE">
      <w:pPr>
        <w:pStyle w:val="ConsPlusNormal"/>
        <w:ind w:firstLine="540"/>
        <w:jc w:val="both"/>
      </w:pPr>
      <w:r w:rsidRPr="00C074AE">
        <w:t>-</w:t>
      </w:r>
      <w:r w:rsidR="00FC1C50" w:rsidRPr="00C074AE">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66BB2CDB" w14:textId="3738890F" w:rsidR="00FC1C50" w:rsidRPr="00C074AE" w:rsidRDefault="00543522" w:rsidP="00C074AE">
      <w:pPr>
        <w:pStyle w:val="ConsPlusNormal"/>
        <w:ind w:firstLine="540"/>
        <w:jc w:val="both"/>
      </w:pPr>
      <w:r w:rsidRPr="00C074AE">
        <w:t>-</w:t>
      </w:r>
      <w:r w:rsidR="00FC1C50" w:rsidRPr="00C074AE">
        <w:t>оценивать достоверность информации, полученной в ходе географического исследования;</w:t>
      </w:r>
    </w:p>
    <w:p w14:paraId="35B4BB7B" w14:textId="0DFDA797" w:rsidR="00FC1C50" w:rsidRPr="00C074AE" w:rsidRDefault="00543522" w:rsidP="00C074AE">
      <w:pPr>
        <w:pStyle w:val="ConsPlusNormal"/>
        <w:ind w:firstLine="540"/>
        <w:jc w:val="both"/>
      </w:pPr>
      <w:r w:rsidRPr="00C074AE">
        <w:t>-</w:t>
      </w:r>
      <w:r w:rsidR="00FC1C50" w:rsidRPr="00C074AE">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14:paraId="71892311" w14:textId="33DFA5CB" w:rsidR="00FC1C50" w:rsidRPr="00C074AE" w:rsidRDefault="00543522" w:rsidP="00C074AE">
      <w:pPr>
        <w:pStyle w:val="ConsPlusNormal"/>
        <w:ind w:firstLine="540"/>
        <w:jc w:val="both"/>
      </w:pPr>
      <w:r w:rsidRPr="00C074AE">
        <w:t>-</w:t>
      </w:r>
      <w:r w:rsidR="00FC1C50" w:rsidRPr="00C074AE">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351324A9" w14:textId="50416FB6" w:rsidR="00FC1C50" w:rsidRPr="00C074AE" w:rsidRDefault="00FC1C50" w:rsidP="00C074AE">
      <w:pPr>
        <w:pStyle w:val="ConsPlusNormal"/>
        <w:ind w:firstLine="540"/>
        <w:jc w:val="both"/>
      </w:pPr>
      <w:r w:rsidRPr="00C074AE">
        <w:t xml:space="preserve">У обучающегося будут сформированы следующие </w:t>
      </w:r>
      <w:r w:rsidRPr="00C074AE">
        <w:rPr>
          <w:b/>
        </w:rPr>
        <w:t>умения работать с информацией</w:t>
      </w:r>
      <w:r w:rsidRPr="00C074AE">
        <w:t xml:space="preserve"> как часть познавательных универсальных учебных действий:</w:t>
      </w:r>
    </w:p>
    <w:p w14:paraId="3A722702" w14:textId="74E395D2" w:rsidR="00FC1C50" w:rsidRPr="00C074AE" w:rsidRDefault="00543522" w:rsidP="00C074AE">
      <w:pPr>
        <w:pStyle w:val="ConsPlusNormal"/>
        <w:ind w:firstLine="540"/>
        <w:jc w:val="both"/>
      </w:pPr>
      <w:r w:rsidRPr="00C074AE">
        <w:lastRenderedPageBreak/>
        <w:t>-</w:t>
      </w:r>
      <w:r w:rsidR="00FC1C50" w:rsidRPr="00C074AE">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14:paraId="484F59BC" w14:textId="4A8EE782" w:rsidR="00FC1C50" w:rsidRPr="00C074AE" w:rsidRDefault="00543522" w:rsidP="00C074AE">
      <w:pPr>
        <w:pStyle w:val="ConsPlusNormal"/>
        <w:ind w:firstLine="540"/>
        <w:jc w:val="both"/>
      </w:pPr>
      <w:r w:rsidRPr="00C074AE">
        <w:t>-</w:t>
      </w:r>
      <w:r w:rsidR="00FC1C50" w:rsidRPr="00C074AE">
        <w:t>выбирать, анализировать и интерпретировать географическую информацию различных видов и форм представления;</w:t>
      </w:r>
    </w:p>
    <w:p w14:paraId="27324B41" w14:textId="5350F083" w:rsidR="00FC1C50" w:rsidRPr="00C074AE" w:rsidRDefault="00543522" w:rsidP="00C074AE">
      <w:pPr>
        <w:pStyle w:val="ConsPlusNormal"/>
        <w:ind w:firstLine="540"/>
        <w:jc w:val="both"/>
      </w:pPr>
      <w:r w:rsidRPr="00C074AE">
        <w:t>-</w:t>
      </w:r>
      <w:r w:rsidR="00FC1C50" w:rsidRPr="00C074AE">
        <w:t>находить сходные аргументы, подтверждающие или опровергающие одну и ту же идею, в различных источниках географической информации;</w:t>
      </w:r>
    </w:p>
    <w:p w14:paraId="4F7DBACE" w14:textId="3FDE03BF" w:rsidR="00FC1C50" w:rsidRPr="00C074AE" w:rsidRDefault="00543522" w:rsidP="00C074AE">
      <w:pPr>
        <w:pStyle w:val="ConsPlusNormal"/>
        <w:ind w:firstLine="540"/>
        <w:jc w:val="both"/>
      </w:pPr>
      <w:r w:rsidRPr="00C074AE">
        <w:t>-</w:t>
      </w:r>
      <w:r w:rsidR="00FC1C50" w:rsidRPr="00C074AE">
        <w:t>самостоятельно выбирать оптимальную форму представления географической информации;</w:t>
      </w:r>
    </w:p>
    <w:p w14:paraId="25744189" w14:textId="4063D1C9" w:rsidR="00FC1C50" w:rsidRPr="00C074AE" w:rsidRDefault="00543522" w:rsidP="00C074AE">
      <w:pPr>
        <w:pStyle w:val="ConsPlusNormal"/>
        <w:ind w:firstLine="540"/>
        <w:jc w:val="both"/>
      </w:pPr>
      <w:r w:rsidRPr="00C074AE">
        <w:t>-</w:t>
      </w:r>
      <w:r w:rsidR="00FC1C50" w:rsidRPr="00C074AE">
        <w:t>оценивать надежность географической информации по критериям, предложенным учителем или сформулированным самостоятельно;</w:t>
      </w:r>
    </w:p>
    <w:p w14:paraId="7802F04B" w14:textId="77777777" w:rsidR="00FC1C50" w:rsidRPr="00C074AE" w:rsidRDefault="00FC1C50" w:rsidP="00C074AE">
      <w:pPr>
        <w:pStyle w:val="ConsPlusNormal"/>
        <w:ind w:firstLine="540"/>
        <w:jc w:val="both"/>
      </w:pPr>
      <w:r w:rsidRPr="00C074AE">
        <w:t>систематизировать географическую информацию в разных формах.</w:t>
      </w:r>
    </w:p>
    <w:p w14:paraId="23C9710C" w14:textId="16B006FF" w:rsidR="00FC1C50" w:rsidRPr="00C074AE" w:rsidRDefault="00FC1C50" w:rsidP="00C074AE">
      <w:pPr>
        <w:pStyle w:val="ConsPlusNormal"/>
        <w:ind w:firstLine="540"/>
        <w:jc w:val="both"/>
      </w:pPr>
      <w:r w:rsidRPr="00C074AE">
        <w:t xml:space="preserve"> У обучающегося будут сформированы следующие </w:t>
      </w:r>
      <w:r w:rsidRPr="00C074AE">
        <w:rPr>
          <w:b/>
        </w:rPr>
        <w:t>умения общения</w:t>
      </w:r>
      <w:r w:rsidRPr="00C074AE">
        <w:t xml:space="preserve"> как часть коммуникативных универсальных учебных действий:</w:t>
      </w:r>
    </w:p>
    <w:p w14:paraId="0202A052" w14:textId="0BB6C981" w:rsidR="00FC1C50" w:rsidRPr="00C074AE" w:rsidRDefault="00543522" w:rsidP="00C074AE">
      <w:pPr>
        <w:pStyle w:val="ConsPlusNormal"/>
        <w:ind w:firstLine="540"/>
        <w:jc w:val="both"/>
      </w:pPr>
      <w:r w:rsidRPr="00C074AE">
        <w:t>-</w:t>
      </w:r>
      <w:r w:rsidR="00FC1C50" w:rsidRPr="00C074AE">
        <w:t>формулировать суждения, выражать свою точку зрения по географическим аспектам различных вопросов в устных и письменных текстах;</w:t>
      </w:r>
    </w:p>
    <w:p w14:paraId="39CD1DCA" w14:textId="603CF54F" w:rsidR="00FC1C50" w:rsidRPr="00C074AE" w:rsidRDefault="00543522" w:rsidP="00C074AE">
      <w:pPr>
        <w:pStyle w:val="ConsPlusNormal"/>
        <w:ind w:firstLine="540"/>
        <w:jc w:val="both"/>
      </w:pPr>
      <w:r w:rsidRPr="00C074AE">
        <w:t>-</w:t>
      </w:r>
      <w:r w:rsidR="00FC1C50" w:rsidRPr="00C074AE">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CFCAA7A" w14:textId="0B7CDEC4" w:rsidR="00FC1C50" w:rsidRPr="00C074AE" w:rsidRDefault="00543522" w:rsidP="00C074AE">
      <w:pPr>
        <w:pStyle w:val="ConsPlusNormal"/>
        <w:ind w:firstLine="540"/>
        <w:jc w:val="both"/>
      </w:pPr>
      <w:r w:rsidRPr="00C074AE">
        <w:t>-</w:t>
      </w:r>
      <w:r w:rsidR="00FC1C50" w:rsidRPr="00C074AE">
        <w:t>сопоставлять свои суждения по географическим вопросам с суждениями других участников диалога, обнаруживать различие и сходство позиций;</w:t>
      </w:r>
    </w:p>
    <w:p w14:paraId="5424B780" w14:textId="77777777" w:rsidR="00FC1C50" w:rsidRPr="00C074AE" w:rsidRDefault="00FC1C50" w:rsidP="00C074AE">
      <w:pPr>
        <w:pStyle w:val="ConsPlusNormal"/>
        <w:ind w:firstLine="540"/>
        <w:jc w:val="both"/>
      </w:pPr>
      <w:r w:rsidRPr="00C074AE">
        <w:t>публично представлять результаты выполненного исследования или проекта.</w:t>
      </w:r>
    </w:p>
    <w:p w14:paraId="1FA097A6" w14:textId="2B6DC47D" w:rsidR="00FC1C50" w:rsidRPr="00C074AE" w:rsidRDefault="00FC1C50" w:rsidP="00C074AE">
      <w:pPr>
        <w:pStyle w:val="ConsPlusNormal"/>
        <w:ind w:firstLine="540"/>
        <w:jc w:val="both"/>
      </w:pPr>
      <w:r w:rsidRPr="00C074AE">
        <w:t xml:space="preserve">У обучающегося будут сформированы следующие </w:t>
      </w:r>
      <w:r w:rsidRPr="00C074AE">
        <w:rPr>
          <w:b/>
        </w:rPr>
        <w:t xml:space="preserve">умения самоорганизации </w:t>
      </w:r>
      <w:r w:rsidRPr="00C074AE">
        <w:t>как части регулятивных универсальных учебных действий:</w:t>
      </w:r>
    </w:p>
    <w:p w14:paraId="6EE66F3A" w14:textId="01C22CD2" w:rsidR="00FC1C50" w:rsidRPr="00C074AE" w:rsidRDefault="00543522" w:rsidP="00C074AE">
      <w:pPr>
        <w:pStyle w:val="ConsPlusNormal"/>
        <w:ind w:firstLine="540"/>
        <w:jc w:val="both"/>
      </w:pPr>
      <w:r w:rsidRPr="00C074AE">
        <w:t>-</w:t>
      </w:r>
      <w:r w:rsidR="00FC1C50" w:rsidRPr="00C074AE">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1945FF8E" w14:textId="7ACA8495" w:rsidR="00FC1C50" w:rsidRPr="00C074AE" w:rsidRDefault="00543522" w:rsidP="00C074AE">
      <w:pPr>
        <w:pStyle w:val="ConsPlusNormal"/>
        <w:ind w:firstLine="540"/>
        <w:jc w:val="both"/>
      </w:pPr>
      <w:r w:rsidRPr="00C074AE">
        <w:t>-</w:t>
      </w:r>
      <w:r w:rsidR="00FC1C50" w:rsidRPr="00C074AE">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2D69AB40" w14:textId="0D79CA62" w:rsidR="00FC1C50" w:rsidRPr="00C074AE" w:rsidRDefault="00FC1C50" w:rsidP="00C074AE">
      <w:pPr>
        <w:pStyle w:val="ConsPlusNormal"/>
        <w:ind w:firstLine="540"/>
        <w:jc w:val="both"/>
      </w:pPr>
      <w:r w:rsidRPr="00C074AE">
        <w:t xml:space="preserve">У обучающегося будут сформированы следующие </w:t>
      </w:r>
      <w:r w:rsidRPr="00C074AE">
        <w:rPr>
          <w:b/>
        </w:rPr>
        <w:t>умения самоконтроля</w:t>
      </w:r>
      <w:r w:rsidRPr="00C074AE">
        <w:t>, эмоционального интеллекта как части регулятивных универсальных учебных действий:</w:t>
      </w:r>
    </w:p>
    <w:p w14:paraId="49DB86B9" w14:textId="65DED3A7" w:rsidR="00FC1C50" w:rsidRPr="00C074AE" w:rsidRDefault="00543522" w:rsidP="00C074AE">
      <w:pPr>
        <w:pStyle w:val="ConsPlusNormal"/>
        <w:ind w:firstLine="540"/>
        <w:jc w:val="both"/>
      </w:pPr>
      <w:r w:rsidRPr="00C074AE">
        <w:t>-</w:t>
      </w:r>
      <w:r w:rsidR="00FC1C50" w:rsidRPr="00C074AE">
        <w:t>владеть способами самоконтроля и рефлексии;</w:t>
      </w:r>
    </w:p>
    <w:p w14:paraId="05CC4432" w14:textId="53CF55D6" w:rsidR="00FC1C50" w:rsidRPr="00C074AE" w:rsidRDefault="00543522" w:rsidP="00C074AE">
      <w:pPr>
        <w:pStyle w:val="ConsPlusNormal"/>
        <w:ind w:firstLine="540"/>
        <w:jc w:val="both"/>
      </w:pPr>
      <w:r w:rsidRPr="00C074AE">
        <w:t>-</w:t>
      </w:r>
      <w:r w:rsidR="00FC1C50" w:rsidRPr="00C074AE">
        <w:t>объяснять причины достижения (недостижения) результатов деятельности, давать оценку приобретенному опыту;</w:t>
      </w:r>
    </w:p>
    <w:p w14:paraId="0860F59A" w14:textId="45457191" w:rsidR="00FC1C50" w:rsidRPr="00C074AE" w:rsidRDefault="00543522" w:rsidP="00C074AE">
      <w:pPr>
        <w:pStyle w:val="ConsPlusNormal"/>
        <w:ind w:firstLine="540"/>
        <w:jc w:val="both"/>
      </w:pPr>
      <w:r w:rsidRPr="00C074AE">
        <w:t>-</w:t>
      </w:r>
      <w:r w:rsidR="00FC1C50" w:rsidRPr="00C074AE">
        <w:t>вносить коррективы в деятельность на основе новых обстоятельств, изменившихся ситуаций, установленных ошибок, возникших трудностей;</w:t>
      </w:r>
    </w:p>
    <w:p w14:paraId="0ABADAB5" w14:textId="4B1BAF43" w:rsidR="00FC1C50" w:rsidRPr="00C074AE" w:rsidRDefault="00543522" w:rsidP="00C074AE">
      <w:pPr>
        <w:pStyle w:val="ConsPlusNormal"/>
        <w:ind w:firstLine="540"/>
        <w:jc w:val="both"/>
      </w:pPr>
      <w:r w:rsidRPr="00C074AE">
        <w:t>-</w:t>
      </w:r>
      <w:r w:rsidR="00FC1C50" w:rsidRPr="00C074AE">
        <w:t>оценивать соответствие результата цели и условиям;</w:t>
      </w:r>
    </w:p>
    <w:p w14:paraId="3D65095A" w14:textId="1306A313" w:rsidR="00FC1C50" w:rsidRPr="00C074AE" w:rsidRDefault="00543522" w:rsidP="00C074AE">
      <w:pPr>
        <w:pStyle w:val="ConsPlusNormal"/>
        <w:ind w:firstLine="540"/>
        <w:jc w:val="both"/>
      </w:pPr>
      <w:r w:rsidRPr="00C074AE">
        <w:t>-</w:t>
      </w:r>
      <w:r w:rsidR="00FC1C50" w:rsidRPr="00C074AE">
        <w:t>принятие себя и других:</w:t>
      </w:r>
    </w:p>
    <w:p w14:paraId="682492FE" w14:textId="4F9CBCB0" w:rsidR="00FC1C50" w:rsidRPr="00C074AE" w:rsidRDefault="00543522" w:rsidP="00C074AE">
      <w:pPr>
        <w:pStyle w:val="ConsPlusNormal"/>
        <w:ind w:firstLine="540"/>
        <w:jc w:val="both"/>
      </w:pPr>
      <w:r w:rsidRPr="00C074AE">
        <w:t>-</w:t>
      </w:r>
      <w:r w:rsidR="00FC1C50" w:rsidRPr="00C074AE">
        <w:t>осознанно относиться к другому человеку, его мнению;</w:t>
      </w:r>
    </w:p>
    <w:p w14:paraId="5E27F72F" w14:textId="2D1D4D22" w:rsidR="00FC1C50" w:rsidRPr="00C074AE" w:rsidRDefault="00543522" w:rsidP="00C074AE">
      <w:pPr>
        <w:pStyle w:val="ConsPlusNormal"/>
        <w:ind w:firstLine="540"/>
        <w:jc w:val="both"/>
      </w:pPr>
      <w:r w:rsidRPr="00C074AE">
        <w:t>-</w:t>
      </w:r>
      <w:r w:rsidR="00FC1C50" w:rsidRPr="00C074AE">
        <w:t>признавать свое право на ошибку и такое же право другого.</w:t>
      </w:r>
    </w:p>
    <w:p w14:paraId="3E42A8E8" w14:textId="007E1F35" w:rsidR="00FC1C50" w:rsidRPr="00C074AE" w:rsidRDefault="00FC1C50" w:rsidP="00C074AE">
      <w:pPr>
        <w:pStyle w:val="ConsPlusNormal"/>
        <w:ind w:firstLine="540"/>
        <w:jc w:val="both"/>
      </w:pPr>
      <w:r w:rsidRPr="00C074AE">
        <w:t xml:space="preserve">У обучающегося будут сформированы следующие </w:t>
      </w:r>
      <w:r w:rsidRPr="00C074AE">
        <w:rPr>
          <w:b/>
        </w:rPr>
        <w:t>умения совместной деятельности</w:t>
      </w:r>
      <w:r w:rsidRPr="00C074AE">
        <w:t>:</w:t>
      </w:r>
    </w:p>
    <w:p w14:paraId="1E56962A" w14:textId="5078ECCD" w:rsidR="00FC1C50" w:rsidRPr="00C074AE" w:rsidRDefault="00543522" w:rsidP="00C074AE">
      <w:pPr>
        <w:pStyle w:val="ConsPlusNormal"/>
        <w:ind w:firstLine="540"/>
        <w:jc w:val="both"/>
      </w:pPr>
      <w:r w:rsidRPr="00C074AE">
        <w:t>-</w:t>
      </w:r>
      <w:r w:rsidR="00FC1C50" w:rsidRPr="00C074AE">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14:paraId="7ACB807A" w14:textId="58233DDB" w:rsidR="00FC1C50" w:rsidRPr="00C074AE" w:rsidRDefault="00543522" w:rsidP="00C074AE">
      <w:pPr>
        <w:pStyle w:val="ConsPlusNormal"/>
        <w:ind w:firstLine="540"/>
        <w:jc w:val="both"/>
      </w:pPr>
      <w:r w:rsidRPr="00C074AE">
        <w:t>-</w:t>
      </w:r>
      <w:r w:rsidR="00FC1C50" w:rsidRPr="00C074AE">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C0CC380" w14:textId="705BE9E1" w:rsidR="00FC1C50" w:rsidRPr="00C074AE" w:rsidRDefault="00543522" w:rsidP="00C074AE">
      <w:pPr>
        <w:pStyle w:val="ConsPlusNormal"/>
        <w:ind w:firstLine="540"/>
        <w:jc w:val="both"/>
      </w:pPr>
      <w:r w:rsidRPr="00C074AE">
        <w:t>-</w:t>
      </w:r>
      <w:r w:rsidR="00FC1C50" w:rsidRPr="00C074AE">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4436ADBC" w14:textId="77777777" w:rsidR="00F12B67" w:rsidRDefault="00FC1C50" w:rsidP="00C074AE">
      <w:pPr>
        <w:pStyle w:val="ConsPlusNormal"/>
        <w:ind w:firstLine="540"/>
        <w:jc w:val="both"/>
      </w:pPr>
      <w:r w:rsidRPr="00C074AE">
        <w:rPr>
          <w:b/>
        </w:rPr>
        <w:lastRenderedPageBreak/>
        <w:t>Предметные результаты освоения программы по географии</w:t>
      </w:r>
      <w:r w:rsidRPr="00C074AE">
        <w:t xml:space="preserve">. </w:t>
      </w:r>
    </w:p>
    <w:p w14:paraId="40B4F704" w14:textId="6F7A5C5F" w:rsidR="00FC1C50" w:rsidRPr="00C074AE" w:rsidRDefault="00FC1C50" w:rsidP="00C074AE">
      <w:pPr>
        <w:pStyle w:val="ConsPlusNormal"/>
        <w:ind w:firstLine="540"/>
        <w:jc w:val="both"/>
      </w:pPr>
      <w:r w:rsidRPr="00C074AE">
        <w:t xml:space="preserve">К концу </w:t>
      </w:r>
      <w:r w:rsidRPr="00C074AE">
        <w:rPr>
          <w:b/>
        </w:rPr>
        <w:t>5 класса</w:t>
      </w:r>
      <w:r w:rsidRPr="00C074AE">
        <w:t xml:space="preserve"> обучающийся научится:</w:t>
      </w:r>
    </w:p>
    <w:p w14:paraId="7975357B" w14:textId="42534F6E" w:rsidR="00FC1C50" w:rsidRPr="00C074AE" w:rsidRDefault="00543522" w:rsidP="00C074AE">
      <w:pPr>
        <w:pStyle w:val="ConsPlusNormal"/>
        <w:ind w:firstLine="540"/>
        <w:jc w:val="both"/>
      </w:pPr>
      <w:r w:rsidRPr="00C074AE">
        <w:t>-</w:t>
      </w:r>
      <w:r w:rsidR="00FC1C50" w:rsidRPr="00C074AE">
        <w:t>приводить примеры географических объектов, процессов и явлений, изучаемых различными ветвями географической науки;</w:t>
      </w:r>
    </w:p>
    <w:p w14:paraId="2091B881" w14:textId="3C9D00EC" w:rsidR="00FC1C50" w:rsidRPr="00C074AE" w:rsidRDefault="00543522" w:rsidP="00C074AE">
      <w:pPr>
        <w:pStyle w:val="ConsPlusNormal"/>
        <w:ind w:firstLine="540"/>
        <w:jc w:val="both"/>
      </w:pPr>
      <w:r w:rsidRPr="00C074AE">
        <w:t>-</w:t>
      </w:r>
      <w:r w:rsidR="00FC1C50" w:rsidRPr="00C074AE">
        <w:t>приводить примеры методов исследования, применяемых в географии;</w:t>
      </w:r>
    </w:p>
    <w:p w14:paraId="115FFA6B" w14:textId="07CE2360" w:rsidR="00FC1C50" w:rsidRPr="00C074AE" w:rsidRDefault="00543522" w:rsidP="00C074AE">
      <w:pPr>
        <w:pStyle w:val="ConsPlusNormal"/>
        <w:ind w:firstLine="540"/>
        <w:jc w:val="both"/>
      </w:pPr>
      <w:r w:rsidRPr="00C074AE">
        <w:t>-</w:t>
      </w:r>
      <w:r w:rsidR="00FC1C50" w:rsidRPr="00C074AE">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2A168E46" w14:textId="4586285B" w:rsidR="00FC1C50" w:rsidRPr="00C074AE" w:rsidRDefault="00543522" w:rsidP="00C074AE">
      <w:pPr>
        <w:pStyle w:val="ConsPlusNormal"/>
        <w:ind w:firstLine="540"/>
        <w:jc w:val="both"/>
      </w:pPr>
      <w:r w:rsidRPr="00C074AE">
        <w:t>-</w:t>
      </w:r>
      <w:r w:rsidR="00FC1C50" w:rsidRPr="00C074AE">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3E5CDE22" w14:textId="12A36E13" w:rsidR="00FC1C50" w:rsidRPr="00C074AE" w:rsidRDefault="00543522" w:rsidP="00C074AE">
      <w:pPr>
        <w:pStyle w:val="ConsPlusNormal"/>
        <w:ind w:firstLine="540"/>
        <w:jc w:val="both"/>
      </w:pPr>
      <w:r w:rsidRPr="00C074AE">
        <w:t>-</w:t>
      </w:r>
      <w:r w:rsidR="00FC1C50" w:rsidRPr="00C074AE">
        <w:t>различать вклад великих путешественников в географическое изучение Земли;</w:t>
      </w:r>
    </w:p>
    <w:p w14:paraId="0BC29BDE" w14:textId="2CA8EB28" w:rsidR="00FC1C50" w:rsidRPr="00C074AE" w:rsidRDefault="00543522" w:rsidP="00C074AE">
      <w:pPr>
        <w:pStyle w:val="ConsPlusNormal"/>
        <w:ind w:firstLine="540"/>
        <w:jc w:val="both"/>
      </w:pPr>
      <w:r w:rsidRPr="00C074AE">
        <w:t>-</w:t>
      </w:r>
      <w:r w:rsidR="00FC1C50" w:rsidRPr="00C074AE">
        <w:t>описывать и сравнивать маршруты их путешествий;</w:t>
      </w:r>
    </w:p>
    <w:p w14:paraId="43E23B23" w14:textId="63E276F2" w:rsidR="00FC1C50" w:rsidRPr="00C074AE" w:rsidRDefault="00543522" w:rsidP="00C074AE">
      <w:pPr>
        <w:pStyle w:val="ConsPlusNormal"/>
        <w:ind w:firstLine="540"/>
        <w:jc w:val="both"/>
      </w:pPr>
      <w:r w:rsidRPr="00C074AE">
        <w:t>-</w:t>
      </w:r>
      <w:r w:rsidR="00FC1C50" w:rsidRPr="00C074AE">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59037CFD" w14:textId="14BF735D" w:rsidR="00FC1C50" w:rsidRPr="00C074AE" w:rsidRDefault="00543522" w:rsidP="00C074AE">
      <w:pPr>
        <w:pStyle w:val="ConsPlusNormal"/>
        <w:ind w:firstLine="540"/>
        <w:jc w:val="both"/>
      </w:pPr>
      <w:r w:rsidRPr="00C074AE">
        <w:t>-</w:t>
      </w:r>
      <w:r w:rsidR="00FC1C50" w:rsidRPr="00C074AE">
        <w:t>определять направления, расстояния по плану местности и по географическим картам, географические координаты по географическим картам;</w:t>
      </w:r>
    </w:p>
    <w:p w14:paraId="75DED67D" w14:textId="057094F0" w:rsidR="00FC1C50" w:rsidRPr="00C074AE" w:rsidRDefault="00543522" w:rsidP="00C074AE">
      <w:pPr>
        <w:pStyle w:val="ConsPlusNormal"/>
        <w:ind w:firstLine="540"/>
        <w:jc w:val="both"/>
      </w:pPr>
      <w:r w:rsidRPr="00C074AE">
        <w:t>-</w:t>
      </w:r>
      <w:r w:rsidR="00FC1C50" w:rsidRPr="00C074AE">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00D77EC9" w14:textId="0C98F950" w:rsidR="00FC1C50" w:rsidRPr="00C074AE" w:rsidRDefault="00543522" w:rsidP="00C074AE">
      <w:pPr>
        <w:pStyle w:val="ConsPlusNormal"/>
        <w:ind w:firstLine="540"/>
        <w:jc w:val="both"/>
      </w:pPr>
      <w:r w:rsidRPr="00C074AE">
        <w:t>-</w:t>
      </w:r>
      <w:r w:rsidR="00FC1C50" w:rsidRPr="00C074AE">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14:paraId="6627A4C8" w14:textId="7C27C549" w:rsidR="00FC1C50" w:rsidRPr="00C074AE" w:rsidRDefault="00543522" w:rsidP="00C074AE">
      <w:pPr>
        <w:pStyle w:val="ConsPlusNormal"/>
        <w:ind w:firstLine="540"/>
        <w:jc w:val="both"/>
      </w:pPr>
      <w:r w:rsidRPr="00C074AE">
        <w:t>-</w:t>
      </w:r>
      <w:r w:rsidR="00FC1C50" w:rsidRPr="00C074AE">
        <w:t>различать понятия "план местности" и "географическая карта", параллель" и "меридиан";</w:t>
      </w:r>
    </w:p>
    <w:p w14:paraId="19E97C9A" w14:textId="5886BA9F" w:rsidR="00FC1C50" w:rsidRPr="00C074AE" w:rsidRDefault="00543522" w:rsidP="00C074AE">
      <w:pPr>
        <w:pStyle w:val="ConsPlusNormal"/>
        <w:ind w:firstLine="540"/>
        <w:jc w:val="both"/>
      </w:pPr>
      <w:r w:rsidRPr="00C074AE">
        <w:t>-</w:t>
      </w:r>
      <w:r w:rsidR="00FC1C50" w:rsidRPr="00C074AE">
        <w:t>приводить примеры влияния Солнца на мир живой и неживой природы; объяснять причины смены дня и ночи и времен года;</w:t>
      </w:r>
    </w:p>
    <w:p w14:paraId="2D5DED1F" w14:textId="650F92E4" w:rsidR="00FC1C50" w:rsidRPr="00C074AE" w:rsidRDefault="00543522" w:rsidP="00C074AE">
      <w:pPr>
        <w:pStyle w:val="ConsPlusNormal"/>
        <w:ind w:firstLine="540"/>
        <w:jc w:val="both"/>
      </w:pPr>
      <w:r w:rsidRPr="00C074AE">
        <w:t>-</w:t>
      </w:r>
      <w:r w:rsidR="00FC1C50" w:rsidRPr="00C074AE">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075E9B8D" w14:textId="0413867D" w:rsidR="00FC1C50" w:rsidRPr="00C074AE" w:rsidRDefault="00543522" w:rsidP="00C074AE">
      <w:pPr>
        <w:pStyle w:val="ConsPlusNormal"/>
        <w:ind w:firstLine="540"/>
        <w:jc w:val="both"/>
      </w:pPr>
      <w:r w:rsidRPr="00C074AE">
        <w:t>-</w:t>
      </w:r>
      <w:r w:rsidR="00FC1C50" w:rsidRPr="00C074AE">
        <w:t>различать понятия "земная кора"; "ядро", "мантия"; "минерал" и "горная порода";</w:t>
      </w:r>
    </w:p>
    <w:p w14:paraId="5382292B" w14:textId="73E59FD6" w:rsidR="00FC1C50" w:rsidRPr="00C074AE" w:rsidRDefault="00543522" w:rsidP="00C074AE">
      <w:pPr>
        <w:pStyle w:val="ConsPlusNormal"/>
        <w:ind w:firstLine="540"/>
        <w:jc w:val="both"/>
      </w:pPr>
      <w:r w:rsidRPr="00C074AE">
        <w:t>-</w:t>
      </w:r>
      <w:r w:rsidR="00FC1C50" w:rsidRPr="00C074AE">
        <w:t>различать понятия "материковая" и "океаническая" земная кора;</w:t>
      </w:r>
    </w:p>
    <w:p w14:paraId="43723242" w14:textId="27DD50E2" w:rsidR="00FC1C50" w:rsidRPr="00C074AE" w:rsidRDefault="00543522" w:rsidP="00C074AE">
      <w:pPr>
        <w:pStyle w:val="ConsPlusNormal"/>
        <w:ind w:firstLine="540"/>
        <w:jc w:val="both"/>
      </w:pPr>
      <w:r w:rsidRPr="00C074AE">
        <w:t>-</w:t>
      </w:r>
      <w:r w:rsidR="00FC1C50" w:rsidRPr="00C074AE">
        <w:t>различать изученные минералы и горные породы, материковую и океаническую земную кору;</w:t>
      </w:r>
    </w:p>
    <w:p w14:paraId="0EFEED70" w14:textId="4E887CE8" w:rsidR="00FC1C50" w:rsidRPr="00C074AE" w:rsidRDefault="00543522" w:rsidP="00C074AE">
      <w:pPr>
        <w:pStyle w:val="ConsPlusNormal"/>
        <w:ind w:firstLine="540"/>
        <w:jc w:val="both"/>
      </w:pPr>
      <w:r w:rsidRPr="00C074AE">
        <w:t>-</w:t>
      </w:r>
      <w:r w:rsidR="00FC1C50" w:rsidRPr="00C074AE">
        <w:t>показывать на карте и обозначать на контурной карте материки и океаны, крупные формы рельефа Земли; различать горы и равнины;</w:t>
      </w:r>
    </w:p>
    <w:p w14:paraId="64E7A4E5" w14:textId="297486D0" w:rsidR="00FC1C50" w:rsidRPr="00C074AE" w:rsidRDefault="00543522" w:rsidP="00C074AE">
      <w:pPr>
        <w:pStyle w:val="ConsPlusNormal"/>
        <w:ind w:firstLine="540"/>
        <w:jc w:val="both"/>
      </w:pPr>
      <w:r w:rsidRPr="00C074AE">
        <w:t>-</w:t>
      </w:r>
      <w:r w:rsidR="00FC1C50" w:rsidRPr="00C074AE">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25ADE2C6" w14:textId="6F3B4BF2" w:rsidR="00FC1C50" w:rsidRPr="00C074AE" w:rsidRDefault="00543522" w:rsidP="00C074AE">
      <w:pPr>
        <w:pStyle w:val="ConsPlusNormal"/>
        <w:ind w:firstLine="540"/>
        <w:jc w:val="both"/>
      </w:pPr>
      <w:r w:rsidRPr="00C074AE">
        <w:t>-</w:t>
      </w:r>
      <w:r w:rsidR="00FC1C50" w:rsidRPr="00C074AE">
        <w:t>применять понятия "эпицентр землетрясения" и "очаг землетрясения" для решения познавательных задач;</w:t>
      </w:r>
    </w:p>
    <w:p w14:paraId="1AE189E4" w14:textId="28D613D5" w:rsidR="00FC1C50" w:rsidRPr="00C074AE" w:rsidRDefault="00543522" w:rsidP="00C074AE">
      <w:pPr>
        <w:pStyle w:val="ConsPlusNormal"/>
        <w:ind w:firstLine="540"/>
        <w:jc w:val="both"/>
      </w:pPr>
      <w:r w:rsidRPr="00C074AE">
        <w:t>-</w:t>
      </w:r>
      <w:r w:rsidR="00FC1C50" w:rsidRPr="00C074AE">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14:paraId="5973C000" w14:textId="5104FA18" w:rsidR="00FC1C50" w:rsidRPr="00C074AE" w:rsidRDefault="00543522" w:rsidP="00C074AE">
      <w:pPr>
        <w:pStyle w:val="ConsPlusNormal"/>
        <w:ind w:firstLine="540"/>
        <w:jc w:val="both"/>
      </w:pPr>
      <w:r w:rsidRPr="00C074AE">
        <w:t>-</w:t>
      </w:r>
      <w:r w:rsidR="00FC1C50" w:rsidRPr="00C074AE">
        <w:t>приводить примеры опасных природных явлений в литосфере и средств их предупреждения;</w:t>
      </w:r>
    </w:p>
    <w:p w14:paraId="4899A77A" w14:textId="668685AD" w:rsidR="00FC1C50" w:rsidRPr="00C074AE" w:rsidRDefault="00543522" w:rsidP="00C074AE">
      <w:pPr>
        <w:pStyle w:val="ConsPlusNormal"/>
        <w:ind w:firstLine="540"/>
        <w:jc w:val="both"/>
      </w:pPr>
      <w:r w:rsidRPr="00C074AE">
        <w:t>-</w:t>
      </w:r>
      <w:r w:rsidR="00FC1C50" w:rsidRPr="00C074AE">
        <w:t>приводить примеры изменений в литосфере в результате деятельности человека на примере своей местности, России и мира;</w:t>
      </w:r>
    </w:p>
    <w:p w14:paraId="49BAC73D" w14:textId="0EFCDDDA" w:rsidR="00FC1C50" w:rsidRPr="00C074AE" w:rsidRDefault="00543522" w:rsidP="00C074AE">
      <w:pPr>
        <w:pStyle w:val="ConsPlusNormal"/>
        <w:ind w:firstLine="540"/>
        <w:jc w:val="both"/>
      </w:pPr>
      <w:r w:rsidRPr="00C074AE">
        <w:t>-</w:t>
      </w:r>
      <w:r w:rsidR="00FC1C50" w:rsidRPr="00C074AE">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1D7A59C9" w14:textId="0A31B099" w:rsidR="00FC1C50" w:rsidRPr="00C074AE" w:rsidRDefault="00543522" w:rsidP="00C074AE">
      <w:pPr>
        <w:pStyle w:val="ConsPlusNormal"/>
        <w:ind w:firstLine="540"/>
        <w:jc w:val="both"/>
      </w:pPr>
      <w:r w:rsidRPr="00C074AE">
        <w:lastRenderedPageBreak/>
        <w:t>-</w:t>
      </w:r>
      <w:r w:rsidR="00FC1C50" w:rsidRPr="00C074AE">
        <w:t>приводить примеры действия внешних процессов рельефообразования и наличия полезных ископаемых в своей местности;</w:t>
      </w:r>
    </w:p>
    <w:p w14:paraId="79D339B3" w14:textId="51B7D005" w:rsidR="00FC1C50" w:rsidRPr="00C074AE" w:rsidRDefault="00543522" w:rsidP="00C074AE">
      <w:pPr>
        <w:pStyle w:val="ConsPlusNormal"/>
        <w:ind w:firstLine="540"/>
        <w:jc w:val="both"/>
      </w:pPr>
      <w:r w:rsidRPr="00C074AE">
        <w:t>-</w:t>
      </w:r>
      <w:r w:rsidR="00FC1C50" w:rsidRPr="00C074AE">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0F4A95FA" w14:textId="77777777" w:rsidR="00F12B67" w:rsidRDefault="00FC1C50" w:rsidP="00C074AE">
      <w:pPr>
        <w:pStyle w:val="ConsPlusNormal"/>
        <w:ind w:firstLine="540"/>
        <w:jc w:val="both"/>
      </w:pPr>
      <w:r w:rsidRPr="00C074AE">
        <w:t xml:space="preserve">Предметные результаты освоения программы по географии. </w:t>
      </w:r>
    </w:p>
    <w:p w14:paraId="37598562" w14:textId="00B3DDA4" w:rsidR="00FC1C50" w:rsidRPr="00C074AE" w:rsidRDefault="00FC1C50" w:rsidP="00C074AE">
      <w:pPr>
        <w:pStyle w:val="ConsPlusNormal"/>
        <w:ind w:firstLine="540"/>
        <w:jc w:val="both"/>
      </w:pPr>
      <w:r w:rsidRPr="00C074AE">
        <w:t xml:space="preserve">К концу </w:t>
      </w:r>
      <w:r w:rsidRPr="00C074AE">
        <w:rPr>
          <w:b/>
        </w:rPr>
        <w:t>6 класса</w:t>
      </w:r>
      <w:r w:rsidRPr="00C074AE">
        <w:t xml:space="preserve"> обучающийся научится:</w:t>
      </w:r>
    </w:p>
    <w:p w14:paraId="005ED619" w14:textId="77777777" w:rsidR="00FC1C50" w:rsidRPr="00C074AE" w:rsidRDefault="00FC1C50" w:rsidP="00C074AE">
      <w:pPr>
        <w:pStyle w:val="ConsPlusNormal"/>
        <w:ind w:firstLine="540"/>
        <w:jc w:val="both"/>
      </w:pPr>
      <w:r w:rsidRPr="00C074AE">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51483A39" w14:textId="77777777" w:rsidR="00FC1C50" w:rsidRPr="00C074AE" w:rsidRDefault="00FC1C50" w:rsidP="00C074AE">
      <w:pPr>
        <w:pStyle w:val="ConsPlusNormal"/>
        <w:ind w:firstLine="540"/>
        <w:jc w:val="both"/>
      </w:pPr>
      <w:r w:rsidRPr="00C074AE">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14:paraId="5AEE7EF0" w14:textId="77777777" w:rsidR="00FC1C50" w:rsidRPr="00C074AE" w:rsidRDefault="00FC1C50" w:rsidP="00C074AE">
      <w:pPr>
        <w:pStyle w:val="ConsPlusNormal"/>
        <w:ind w:firstLine="540"/>
        <w:jc w:val="both"/>
      </w:pPr>
      <w:r w:rsidRPr="00C074AE">
        <w:t>приводить примеры опасных природных явлений в геосферах и средств их предупреждения;</w:t>
      </w:r>
    </w:p>
    <w:p w14:paraId="0A88AA70" w14:textId="77777777" w:rsidR="00FC1C50" w:rsidRPr="00C074AE" w:rsidRDefault="00FC1C50" w:rsidP="00C074AE">
      <w:pPr>
        <w:pStyle w:val="ConsPlusNormal"/>
        <w:ind w:firstLine="540"/>
        <w:jc w:val="both"/>
      </w:pPr>
      <w:r w:rsidRPr="00C074AE">
        <w:t>сравнивать инструментарий (способы) получения географической информации на разных этапах географического изучения Земли;</w:t>
      </w:r>
    </w:p>
    <w:p w14:paraId="37FF37B8" w14:textId="77777777" w:rsidR="00FC1C50" w:rsidRPr="00C074AE" w:rsidRDefault="00FC1C50" w:rsidP="00C074AE">
      <w:pPr>
        <w:pStyle w:val="ConsPlusNormal"/>
        <w:ind w:firstLine="540"/>
        <w:jc w:val="both"/>
      </w:pPr>
      <w:r w:rsidRPr="00C074AE">
        <w:t>различать свойства вод отдельных частей Мирового океана;</w:t>
      </w:r>
    </w:p>
    <w:p w14:paraId="55096E0D" w14:textId="77777777" w:rsidR="00FC1C50" w:rsidRPr="00C074AE" w:rsidRDefault="00FC1C50" w:rsidP="00C074AE">
      <w:pPr>
        <w:pStyle w:val="ConsPlusNormal"/>
        <w:ind w:firstLine="540"/>
        <w:jc w:val="both"/>
      </w:pPr>
      <w:r w:rsidRPr="00C074AE">
        <w:t>применять понятия "гидросфера", "круговорот воды", "цунами", "приливы и отливы" для решения учебных и (или) практико-ориентированных задач;</w:t>
      </w:r>
    </w:p>
    <w:p w14:paraId="65CFCB40" w14:textId="77777777" w:rsidR="00FC1C50" w:rsidRPr="00C074AE" w:rsidRDefault="00FC1C50" w:rsidP="00C074AE">
      <w:pPr>
        <w:pStyle w:val="ConsPlusNormal"/>
        <w:ind w:firstLine="540"/>
        <w:jc w:val="both"/>
      </w:pPr>
      <w:r w:rsidRPr="00C074AE">
        <w:t>классифицировать объекты гидросферы (моря, озера, реки, подземные воды, болота, ледники) по заданным признакам; различать питание и режим рек;</w:t>
      </w:r>
    </w:p>
    <w:p w14:paraId="6FB550FB" w14:textId="77777777" w:rsidR="00FC1C50" w:rsidRPr="00C074AE" w:rsidRDefault="00FC1C50" w:rsidP="00C074AE">
      <w:pPr>
        <w:pStyle w:val="ConsPlusNormal"/>
        <w:ind w:firstLine="540"/>
        <w:jc w:val="both"/>
      </w:pPr>
      <w:r w:rsidRPr="00C074AE">
        <w:t>сравнивать реки по заданным признакам;</w:t>
      </w:r>
    </w:p>
    <w:p w14:paraId="19F09B42" w14:textId="77777777" w:rsidR="00FC1C50" w:rsidRPr="00C074AE" w:rsidRDefault="00FC1C50" w:rsidP="00C074AE">
      <w:pPr>
        <w:pStyle w:val="ConsPlusNormal"/>
        <w:ind w:firstLine="540"/>
        <w:jc w:val="both"/>
      </w:pPr>
      <w:r w:rsidRPr="00C074AE">
        <w:t>различать понятия "грунтовые, межпластовые и артезианские воды" и применять их для решения учебных и (или) практико-ориентированных задач;</w:t>
      </w:r>
    </w:p>
    <w:p w14:paraId="3E80E002" w14:textId="77777777" w:rsidR="00FC1C50" w:rsidRPr="00C074AE" w:rsidRDefault="00FC1C50" w:rsidP="00C074AE">
      <w:pPr>
        <w:pStyle w:val="ConsPlusNormal"/>
        <w:ind w:firstLine="540"/>
        <w:jc w:val="both"/>
      </w:pPr>
      <w:r w:rsidRPr="00C074AE">
        <w:t>устанавливать причинно-следственные связи между питанием, режимом реки и климатом на территории речного бассейна;</w:t>
      </w:r>
    </w:p>
    <w:p w14:paraId="711E8CEF" w14:textId="77777777" w:rsidR="00FC1C50" w:rsidRPr="00C074AE" w:rsidRDefault="00FC1C50" w:rsidP="00C074AE">
      <w:pPr>
        <w:pStyle w:val="ConsPlusNormal"/>
        <w:ind w:firstLine="540"/>
        <w:jc w:val="both"/>
      </w:pPr>
      <w:r w:rsidRPr="00C074AE">
        <w:t>приводить примеры районов распространения многолетней мерзлоты;</w:t>
      </w:r>
    </w:p>
    <w:p w14:paraId="3C118F5B" w14:textId="77777777" w:rsidR="00FC1C50" w:rsidRPr="00C074AE" w:rsidRDefault="00FC1C50" w:rsidP="00C074AE">
      <w:pPr>
        <w:pStyle w:val="ConsPlusNormal"/>
        <w:ind w:firstLine="540"/>
        <w:jc w:val="both"/>
      </w:pPr>
      <w:r w:rsidRPr="00C074AE">
        <w:t>называть причины образования цунами, приливов и отливов;</w:t>
      </w:r>
    </w:p>
    <w:p w14:paraId="08B56A82" w14:textId="77777777" w:rsidR="00FC1C50" w:rsidRPr="00C074AE" w:rsidRDefault="00FC1C50" w:rsidP="00C074AE">
      <w:pPr>
        <w:pStyle w:val="ConsPlusNormal"/>
        <w:ind w:firstLine="540"/>
        <w:jc w:val="both"/>
      </w:pPr>
      <w:r w:rsidRPr="00C074AE">
        <w:t>описывать состав, строение атмосферы;</w:t>
      </w:r>
    </w:p>
    <w:p w14:paraId="32C3A58A" w14:textId="77777777" w:rsidR="00FC1C50" w:rsidRPr="00C074AE" w:rsidRDefault="00FC1C50" w:rsidP="00C074AE">
      <w:pPr>
        <w:pStyle w:val="ConsPlusNormal"/>
        <w:ind w:firstLine="540"/>
        <w:jc w:val="both"/>
      </w:pPr>
      <w:r w:rsidRPr="00C074AE">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16B26E56" w14:textId="77777777" w:rsidR="00FC1C50" w:rsidRPr="00C074AE" w:rsidRDefault="00FC1C50" w:rsidP="00C074AE">
      <w:pPr>
        <w:pStyle w:val="ConsPlusNormal"/>
        <w:ind w:firstLine="540"/>
        <w:jc w:val="both"/>
      </w:pPr>
      <w:r w:rsidRPr="00C074AE">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563F8C7E" w14:textId="77777777" w:rsidR="00FC1C50" w:rsidRPr="00C074AE" w:rsidRDefault="00FC1C50" w:rsidP="00C074AE">
      <w:pPr>
        <w:pStyle w:val="ConsPlusNormal"/>
        <w:ind w:firstLine="540"/>
        <w:jc w:val="both"/>
      </w:pPr>
      <w:r w:rsidRPr="00C074AE">
        <w:t>различать свойства воздуха; климаты Земли; климатообразующие факторы;</w:t>
      </w:r>
    </w:p>
    <w:p w14:paraId="5EFDA0E7" w14:textId="77777777" w:rsidR="00FC1C50" w:rsidRPr="00C074AE" w:rsidRDefault="00FC1C50" w:rsidP="00C074AE">
      <w:pPr>
        <w:pStyle w:val="ConsPlusNormal"/>
        <w:ind w:firstLine="540"/>
        <w:jc w:val="both"/>
      </w:pPr>
      <w:r w:rsidRPr="00C074AE">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4312A3AC" w14:textId="77777777" w:rsidR="00FC1C50" w:rsidRPr="00C074AE" w:rsidRDefault="00FC1C50" w:rsidP="00C074AE">
      <w:pPr>
        <w:pStyle w:val="ConsPlusNormal"/>
        <w:ind w:firstLine="540"/>
        <w:jc w:val="both"/>
      </w:pPr>
      <w:r w:rsidRPr="00C074AE">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3D1DCA96" w14:textId="77777777" w:rsidR="00FC1C50" w:rsidRPr="00C074AE" w:rsidRDefault="00FC1C50" w:rsidP="00C074AE">
      <w:pPr>
        <w:pStyle w:val="ConsPlusNormal"/>
        <w:ind w:firstLine="540"/>
        <w:jc w:val="both"/>
      </w:pPr>
      <w:r w:rsidRPr="00C074AE">
        <w:t>различать виды атмосферных осадков;</w:t>
      </w:r>
    </w:p>
    <w:p w14:paraId="3AF1B2CF" w14:textId="77777777" w:rsidR="00FC1C50" w:rsidRPr="00C074AE" w:rsidRDefault="00FC1C50" w:rsidP="00C074AE">
      <w:pPr>
        <w:pStyle w:val="ConsPlusNormal"/>
        <w:ind w:firstLine="540"/>
        <w:jc w:val="both"/>
      </w:pPr>
      <w:r w:rsidRPr="00C074AE">
        <w:t>различать понятия "бризы" и "муссоны";</w:t>
      </w:r>
    </w:p>
    <w:p w14:paraId="656592A1" w14:textId="77777777" w:rsidR="00FC1C50" w:rsidRPr="00C074AE" w:rsidRDefault="00FC1C50" w:rsidP="00C074AE">
      <w:pPr>
        <w:pStyle w:val="ConsPlusNormal"/>
        <w:ind w:firstLine="540"/>
        <w:jc w:val="both"/>
      </w:pPr>
      <w:r w:rsidRPr="00C074AE">
        <w:t>различать понятия "погода" и "климат";</w:t>
      </w:r>
    </w:p>
    <w:p w14:paraId="04B705C1" w14:textId="77777777" w:rsidR="00FC1C50" w:rsidRPr="00C074AE" w:rsidRDefault="00FC1C50" w:rsidP="00C074AE">
      <w:pPr>
        <w:pStyle w:val="ConsPlusNormal"/>
        <w:ind w:firstLine="540"/>
        <w:jc w:val="both"/>
      </w:pPr>
      <w:r w:rsidRPr="00C074AE">
        <w:t>различать понятия "атмосфера", "тропосфера", "стратосфера", "верхние слои атмосферы";</w:t>
      </w:r>
    </w:p>
    <w:p w14:paraId="7C6479BA" w14:textId="77777777" w:rsidR="00FC1C50" w:rsidRPr="00C074AE" w:rsidRDefault="00FC1C50" w:rsidP="00C074AE">
      <w:pPr>
        <w:pStyle w:val="ConsPlusNormal"/>
        <w:ind w:firstLine="540"/>
        <w:jc w:val="both"/>
      </w:pPr>
      <w:r w:rsidRPr="00C074AE">
        <w:t>применять понятия "атмосферное давление", "ветер", "атмосферные осадки", "воздушные массы" для решения учебных и (или) практико-ориентированных задач;</w:t>
      </w:r>
    </w:p>
    <w:p w14:paraId="359ED2C0" w14:textId="77777777" w:rsidR="00FC1C50" w:rsidRPr="00C074AE" w:rsidRDefault="00FC1C50" w:rsidP="00C074AE">
      <w:pPr>
        <w:pStyle w:val="ConsPlusNormal"/>
        <w:ind w:firstLine="540"/>
        <w:jc w:val="both"/>
      </w:pPr>
      <w:r w:rsidRPr="00C074AE">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w:t>
      </w:r>
      <w:r w:rsidRPr="00C074AE">
        <w:lastRenderedPageBreak/>
        <w:t>ориентированных задач;</w:t>
      </w:r>
    </w:p>
    <w:p w14:paraId="2907E518" w14:textId="77777777" w:rsidR="00FC1C50" w:rsidRPr="00C074AE" w:rsidRDefault="00FC1C50" w:rsidP="00C074AE">
      <w:pPr>
        <w:pStyle w:val="ConsPlusNormal"/>
        <w:ind w:firstLine="540"/>
        <w:jc w:val="both"/>
      </w:pPr>
      <w:r w:rsidRPr="00C074AE">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2EEC9F4A" w14:textId="77777777" w:rsidR="00FC1C50" w:rsidRPr="00C074AE" w:rsidRDefault="00FC1C50" w:rsidP="00C074AE">
      <w:pPr>
        <w:pStyle w:val="ConsPlusNormal"/>
        <w:ind w:firstLine="540"/>
        <w:jc w:val="both"/>
      </w:pPr>
      <w:r w:rsidRPr="00C074AE">
        <w:t>называть границы биосферы;</w:t>
      </w:r>
    </w:p>
    <w:p w14:paraId="46A79DFE" w14:textId="77777777" w:rsidR="00FC1C50" w:rsidRPr="00C074AE" w:rsidRDefault="00FC1C50" w:rsidP="00C074AE">
      <w:pPr>
        <w:pStyle w:val="ConsPlusNormal"/>
        <w:ind w:firstLine="540"/>
        <w:jc w:val="both"/>
      </w:pPr>
      <w:r w:rsidRPr="00C074AE">
        <w:t>приводить примеры приспособления живых организмов к среде обитания в разных природных зонах;</w:t>
      </w:r>
    </w:p>
    <w:p w14:paraId="2764F763" w14:textId="77777777" w:rsidR="00FC1C50" w:rsidRPr="00C074AE" w:rsidRDefault="00FC1C50" w:rsidP="00C074AE">
      <w:pPr>
        <w:pStyle w:val="ConsPlusNormal"/>
        <w:ind w:firstLine="540"/>
        <w:jc w:val="both"/>
      </w:pPr>
      <w:r w:rsidRPr="00C074AE">
        <w:t>различать растительный и животный мир разных территорий Земли;</w:t>
      </w:r>
    </w:p>
    <w:p w14:paraId="677349D5" w14:textId="77777777" w:rsidR="00FC1C50" w:rsidRPr="00C074AE" w:rsidRDefault="00FC1C50" w:rsidP="00C074AE">
      <w:pPr>
        <w:pStyle w:val="ConsPlusNormal"/>
        <w:ind w:firstLine="540"/>
        <w:jc w:val="both"/>
      </w:pPr>
      <w:r w:rsidRPr="00C074AE">
        <w:t>объяснять взаимосвязи компонентов природы в природно-территориальном комплексе;</w:t>
      </w:r>
    </w:p>
    <w:p w14:paraId="4CE46B69" w14:textId="77777777" w:rsidR="00FC1C50" w:rsidRPr="00C074AE" w:rsidRDefault="00FC1C50" w:rsidP="00C074AE">
      <w:pPr>
        <w:pStyle w:val="ConsPlusNormal"/>
        <w:ind w:firstLine="540"/>
        <w:jc w:val="both"/>
      </w:pPr>
      <w:r w:rsidRPr="00C074AE">
        <w:t>сравнивать особенности растительного и животного мира в различных природных зонах;</w:t>
      </w:r>
    </w:p>
    <w:p w14:paraId="71F97EB9" w14:textId="77777777" w:rsidR="00FC1C50" w:rsidRPr="00C074AE" w:rsidRDefault="00FC1C50" w:rsidP="00C074AE">
      <w:pPr>
        <w:pStyle w:val="ConsPlusNormal"/>
        <w:ind w:firstLine="540"/>
        <w:jc w:val="both"/>
      </w:pPr>
      <w:r w:rsidRPr="00C074AE">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0B7F6869" w14:textId="77777777" w:rsidR="00FC1C50" w:rsidRPr="00C074AE" w:rsidRDefault="00FC1C50" w:rsidP="00C074AE">
      <w:pPr>
        <w:pStyle w:val="ConsPlusNormal"/>
        <w:ind w:firstLine="540"/>
        <w:jc w:val="both"/>
      </w:pPr>
      <w:r w:rsidRPr="00C074AE">
        <w:t>сравнивать плодородие почв в различных природных зонах;</w:t>
      </w:r>
    </w:p>
    <w:p w14:paraId="31D53885" w14:textId="77777777" w:rsidR="00FC1C50" w:rsidRPr="00C074AE" w:rsidRDefault="00FC1C50" w:rsidP="00C074AE">
      <w:pPr>
        <w:pStyle w:val="ConsPlusNormal"/>
        <w:ind w:firstLine="540"/>
        <w:jc w:val="both"/>
      </w:pPr>
      <w:r w:rsidRPr="00C074AE">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5BE61EE1" w14:textId="38DE97F4" w:rsidR="00FC1C50" w:rsidRPr="00C074AE" w:rsidRDefault="00FC1C50" w:rsidP="00C074AE">
      <w:pPr>
        <w:pStyle w:val="ConsPlusNormal"/>
        <w:ind w:firstLine="540"/>
        <w:jc w:val="both"/>
      </w:pPr>
      <w:r w:rsidRPr="00C074AE">
        <w:t xml:space="preserve">Предметные результаты освоения программы по географии. К концу </w:t>
      </w:r>
      <w:r w:rsidRPr="00C074AE">
        <w:rPr>
          <w:b/>
        </w:rPr>
        <w:t>7 класса</w:t>
      </w:r>
      <w:r w:rsidRPr="00C074AE">
        <w:t xml:space="preserve"> обучающийся научится:</w:t>
      </w:r>
    </w:p>
    <w:p w14:paraId="263B9267" w14:textId="77777777" w:rsidR="00FC1C50" w:rsidRPr="00C074AE" w:rsidRDefault="00FC1C50" w:rsidP="00C074AE">
      <w:pPr>
        <w:pStyle w:val="ConsPlusNormal"/>
        <w:ind w:firstLine="540"/>
        <w:jc w:val="both"/>
      </w:pPr>
      <w:r w:rsidRPr="00C074AE">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566C4C23" w14:textId="77777777" w:rsidR="00FC1C50" w:rsidRPr="00C074AE" w:rsidRDefault="00FC1C50" w:rsidP="00C074AE">
      <w:pPr>
        <w:pStyle w:val="ConsPlusNormal"/>
        <w:ind w:firstLine="540"/>
        <w:jc w:val="both"/>
      </w:pPr>
      <w:r w:rsidRPr="00C074AE">
        <w:t>называть: строение и свойства (целостность, зональность, ритмичность) географической оболочки;</w:t>
      </w:r>
    </w:p>
    <w:p w14:paraId="13B1C8F0" w14:textId="77777777" w:rsidR="00FC1C50" w:rsidRPr="00C074AE" w:rsidRDefault="00FC1C50" w:rsidP="00C074AE">
      <w:pPr>
        <w:pStyle w:val="ConsPlusNormal"/>
        <w:ind w:firstLine="540"/>
        <w:jc w:val="both"/>
      </w:pPr>
      <w:r w:rsidRPr="00C074AE">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26765A15" w14:textId="77777777" w:rsidR="00FC1C50" w:rsidRPr="00C074AE" w:rsidRDefault="00FC1C50" w:rsidP="00C074AE">
      <w:pPr>
        <w:pStyle w:val="ConsPlusNormal"/>
        <w:ind w:firstLine="540"/>
        <w:jc w:val="both"/>
      </w:pPr>
      <w:r w:rsidRPr="00C074AE">
        <w:t>определять природные зоны по их существенным признакам на основе интеграции и интерпретации информации об особенностях их природы;</w:t>
      </w:r>
    </w:p>
    <w:p w14:paraId="256AA8A1" w14:textId="77777777" w:rsidR="00FC1C50" w:rsidRPr="00C074AE" w:rsidRDefault="00FC1C50" w:rsidP="00C074AE">
      <w:pPr>
        <w:pStyle w:val="ConsPlusNormal"/>
        <w:ind w:firstLine="540"/>
        <w:jc w:val="both"/>
      </w:pPr>
      <w:r w:rsidRPr="00C074AE">
        <w:t>различать изученные процессы и явления, происходящие в географической оболочке;</w:t>
      </w:r>
    </w:p>
    <w:p w14:paraId="07D3E988" w14:textId="77777777" w:rsidR="00FC1C50" w:rsidRPr="00C074AE" w:rsidRDefault="00FC1C50" w:rsidP="00C074AE">
      <w:pPr>
        <w:pStyle w:val="ConsPlusNormal"/>
        <w:ind w:firstLine="540"/>
        <w:jc w:val="both"/>
      </w:pPr>
      <w:r w:rsidRPr="00C074AE">
        <w:t>приводить примеры изменений в геосферах в результате деятельности человека;</w:t>
      </w:r>
    </w:p>
    <w:p w14:paraId="67B2ACFE" w14:textId="77777777" w:rsidR="00FC1C50" w:rsidRPr="00C074AE" w:rsidRDefault="00FC1C50" w:rsidP="00C074AE">
      <w:pPr>
        <w:pStyle w:val="ConsPlusNormal"/>
        <w:ind w:firstLine="540"/>
        <w:jc w:val="both"/>
      </w:pPr>
      <w:r w:rsidRPr="00C074AE">
        <w:t>описывать закономерности изменения в пространстве рельефа, климата, внутренних вод и органического мира;</w:t>
      </w:r>
    </w:p>
    <w:p w14:paraId="4CA37B04" w14:textId="77777777" w:rsidR="00FC1C50" w:rsidRPr="00C074AE" w:rsidRDefault="00FC1C50" w:rsidP="00C074AE">
      <w:pPr>
        <w:pStyle w:val="ConsPlusNormal"/>
        <w:ind w:firstLine="540"/>
        <w:jc w:val="both"/>
      </w:pPr>
      <w:r w:rsidRPr="00C074AE">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36B33420" w14:textId="77777777" w:rsidR="00FC1C50" w:rsidRPr="00C074AE" w:rsidRDefault="00FC1C50" w:rsidP="00C074AE">
      <w:pPr>
        <w:pStyle w:val="ConsPlusNormal"/>
        <w:ind w:firstLine="540"/>
        <w:jc w:val="both"/>
      </w:pPr>
      <w:r w:rsidRPr="00C074AE">
        <w:t>называть особенности географических процессов на границах литосферных плит с учетом характера взаимодействия и типа земной коры;</w:t>
      </w:r>
    </w:p>
    <w:p w14:paraId="13E38A24" w14:textId="77777777" w:rsidR="00FC1C50" w:rsidRPr="00C074AE" w:rsidRDefault="00FC1C50" w:rsidP="00C074AE">
      <w:pPr>
        <w:pStyle w:val="ConsPlusNormal"/>
        <w:ind w:firstLine="540"/>
        <w:jc w:val="both"/>
      </w:pPr>
      <w:r w:rsidRPr="00C074AE">
        <w:t>устанавливать (используя географические карты) взаимосвязи между движением литосферных плит и размещением крупных форм рельефа;</w:t>
      </w:r>
    </w:p>
    <w:p w14:paraId="1B374ABE" w14:textId="77777777" w:rsidR="00FC1C50" w:rsidRPr="00C074AE" w:rsidRDefault="00FC1C50" w:rsidP="00C074AE">
      <w:pPr>
        <w:pStyle w:val="ConsPlusNormal"/>
        <w:ind w:firstLine="540"/>
        <w:jc w:val="both"/>
      </w:pPr>
      <w:r w:rsidRPr="00C074AE">
        <w:t>классифицировать воздушные массы Земли, типы климата по заданным показателям;</w:t>
      </w:r>
    </w:p>
    <w:p w14:paraId="333B0F53" w14:textId="77777777" w:rsidR="00FC1C50" w:rsidRPr="00C074AE" w:rsidRDefault="00FC1C50" w:rsidP="00C074AE">
      <w:pPr>
        <w:pStyle w:val="ConsPlusNormal"/>
        <w:ind w:firstLine="540"/>
        <w:jc w:val="both"/>
      </w:pPr>
      <w:r w:rsidRPr="00C074AE">
        <w:t>объяснять образование тропических муссонов, пассатов тропических широт, западных ветров;</w:t>
      </w:r>
    </w:p>
    <w:p w14:paraId="7BC7B4BF" w14:textId="77777777" w:rsidR="00FC1C50" w:rsidRPr="00C074AE" w:rsidRDefault="00FC1C50" w:rsidP="00C074AE">
      <w:pPr>
        <w:pStyle w:val="ConsPlusNormal"/>
        <w:ind w:firstLine="540"/>
        <w:jc w:val="both"/>
      </w:pPr>
      <w:r w:rsidRPr="00C074AE">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376DFC2C" w14:textId="77777777" w:rsidR="00FC1C50" w:rsidRPr="00C074AE" w:rsidRDefault="00FC1C50" w:rsidP="00C074AE">
      <w:pPr>
        <w:pStyle w:val="ConsPlusNormal"/>
        <w:ind w:firstLine="540"/>
        <w:jc w:val="both"/>
      </w:pPr>
      <w:r w:rsidRPr="00C074AE">
        <w:t>описывать климат территории по климатограмме;</w:t>
      </w:r>
    </w:p>
    <w:p w14:paraId="116FF655" w14:textId="77777777" w:rsidR="00FC1C50" w:rsidRPr="00C074AE" w:rsidRDefault="00FC1C50" w:rsidP="00C074AE">
      <w:pPr>
        <w:pStyle w:val="ConsPlusNormal"/>
        <w:ind w:firstLine="540"/>
        <w:jc w:val="both"/>
      </w:pPr>
      <w:r w:rsidRPr="00C074AE">
        <w:t>объяснять влияние климатообразующих факторов на климатические особенности территории;</w:t>
      </w:r>
    </w:p>
    <w:p w14:paraId="0F49E643" w14:textId="77777777" w:rsidR="00FC1C50" w:rsidRPr="00C074AE" w:rsidRDefault="00FC1C50" w:rsidP="00C074AE">
      <w:pPr>
        <w:pStyle w:val="ConsPlusNormal"/>
        <w:ind w:firstLine="540"/>
        <w:jc w:val="both"/>
      </w:pPr>
      <w:r w:rsidRPr="00C074AE">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2113417A" w14:textId="77777777" w:rsidR="00FC1C50" w:rsidRPr="00C074AE" w:rsidRDefault="00FC1C50" w:rsidP="00C074AE">
      <w:pPr>
        <w:pStyle w:val="ConsPlusNormal"/>
        <w:ind w:firstLine="540"/>
        <w:jc w:val="both"/>
      </w:pPr>
      <w:r w:rsidRPr="00C074AE">
        <w:t>различать океанические течения;</w:t>
      </w:r>
    </w:p>
    <w:p w14:paraId="7AC3B471" w14:textId="77777777" w:rsidR="00FC1C50" w:rsidRPr="00C074AE" w:rsidRDefault="00FC1C50" w:rsidP="00C074AE">
      <w:pPr>
        <w:pStyle w:val="ConsPlusNormal"/>
        <w:ind w:firstLine="540"/>
        <w:jc w:val="both"/>
      </w:pPr>
      <w:r w:rsidRPr="00C074AE">
        <w:lastRenderedPageBreak/>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14:paraId="40EE4C0F" w14:textId="77777777" w:rsidR="00FC1C50" w:rsidRPr="00C074AE" w:rsidRDefault="00FC1C50" w:rsidP="00C074AE">
      <w:pPr>
        <w:pStyle w:val="ConsPlusNormal"/>
        <w:ind w:firstLine="540"/>
        <w:jc w:val="both"/>
      </w:pPr>
      <w:r w:rsidRPr="00C074AE">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10E8C2C7" w14:textId="77777777" w:rsidR="00FC1C50" w:rsidRPr="00C074AE" w:rsidRDefault="00FC1C50" w:rsidP="00C074AE">
      <w:pPr>
        <w:pStyle w:val="ConsPlusNormal"/>
        <w:ind w:firstLine="540"/>
        <w:jc w:val="both"/>
      </w:pPr>
      <w:r w:rsidRPr="00C074AE">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4C851247" w14:textId="77777777" w:rsidR="00FC1C50" w:rsidRPr="00C074AE" w:rsidRDefault="00FC1C50" w:rsidP="00C074AE">
      <w:pPr>
        <w:pStyle w:val="ConsPlusNormal"/>
        <w:ind w:firstLine="540"/>
        <w:jc w:val="both"/>
      </w:pPr>
      <w:r w:rsidRPr="00C074AE">
        <w:t>различать и сравнивать численность населения крупных стран мира;</w:t>
      </w:r>
    </w:p>
    <w:p w14:paraId="281AFA4C" w14:textId="77777777" w:rsidR="00FC1C50" w:rsidRPr="00C074AE" w:rsidRDefault="00FC1C50" w:rsidP="00C074AE">
      <w:pPr>
        <w:pStyle w:val="ConsPlusNormal"/>
        <w:ind w:firstLine="540"/>
        <w:jc w:val="both"/>
      </w:pPr>
      <w:r w:rsidRPr="00C074AE">
        <w:t>сравнивать плотность населения различных территорий;</w:t>
      </w:r>
    </w:p>
    <w:p w14:paraId="2E00FA8B" w14:textId="77777777" w:rsidR="00FC1C50" w:rsidRPr="00C074AE" w:rsidRDefault="00FC1C50" w:rsidP="00C074AE">
      <w:pPr>
        <w:pStyle w:val="ConsPlusNormal"/>
        <w:ind w:firstLine="540"/>
        <w:jc w:val="both"/>
      </w:pPr>
      <w:r w:rsidRPr="00C074AE">
        <w:t>применять понятие "плотность населения" для решения учебных и (или) практико-ориентированных задач;</w:t>
      </w:r>
    </w:p>
    <w:p w14:paraId="76988487" w14:textId="77777777" w:rsidR="00FC1C50" w:rsidRPr="00C074AE" w:rsidRDefault="00FC1C50" w:rsidP="00C074AE">
      <w:pPr>
        <w:pStyle w:val="ConsPlusNormal"/>
        <w:ind w:firstLine="540"/>
        <w:jc w:val="both"/>
      </w:pPr>
      <w:r w:rsidRPr="00C074AE">
        <w:t>различать городские и сельские поселения;</w:t>
      </w:r>
    </w:p>
    <w:p w14:paraId="54212DAC" w14:textId="77777777" w:rsidR="00FC1C50" w:rsidRPr="00C074AE" w:rsidRDefault="00FC1C50" w:rsidP="00C074AE">
      <w:pPr>
        <w:pStyle w:val="ConsPlusNormal"/>
        <w:ind w:firstLine="540"/>
        <w:jc w:val="both"/>
      </w:pPr>
      <w:r w:rsidRPr="00C074AE">
        <w:t>приводить примеры крупнейших городов мира;</w:t>
      </w:r>
    </w:p>
    <w:p w14:paraId="17E1F86D" w14:textId="77777777" w:rsidR="00FC1C50" w:rsidRPr="00C074AE" w:rsidRDefault="00FC1C50" w:rsidP="00C074AE">
      <w:pPr>
        <w:pStyle w:val="ConsPlusNormal"/>
        <w:ind w:firstLine="540"/>
        <w:jc w:val="both"/>
      </w:pPr>
      <w:r w:rsidRPr="00C074AE">
        <w:t>приводить примеры мировых и национальных религий;</w:t>
      </w:r>
    </w:p>
    <w:p w14:paraId="53043860" w14:textId="77777777" w:rsidR="00FC1C50" w:rsidRPr="00C074AE" w:rsidRDefault="00FC1C50" w:rsidP="00C074AE">
      <w:pPr>
        <w:pStyle w:val="ConsPlusNormal"/>
        <w:ind w:firstLine="540"/>
        <w:jc w:val="both"/>
      </w:pPr>
      <w:r w:rsidRPr="00C074AE">
        <w:t>проводить языковую классификацию народов;</w:t>
      </w:r>
    </w:p>
    <w:p w14:paraId="63F39F5A" w14:textId="77777777" w:rsidR="00FC1C50" w:rsidRPr="00C074AE" w:rsidRDefault="00FC1C50" w:rsidP="00C074AE">
      <w:pPr>
        <w:pStyle w:val="ConsPlusNormal"/>
        <w:ind w:firstLine="540"/>
        <w:jc w:val="both"/>
      </w:pPr>
      <w:r w:rsidRPr="00C074AE">
        <w:t>различать основные виды хозяйственной деятельности людей на различных территориях;</w:t>
      </w:r>
    </w:p>
    <w:p w14:paraId="14352FCB" w14:textId="77777777" w:rsidR="00FC1C50" w:rsidRPr="00C074AE" w:rsidRDefault="00FC1C50" w:rsidP="00C074AE">
      <w:pPr>
        <w:pStyle w:val="ConsPlusNormal"/>
        <w:ind w:firstLine="540"/>
        <w:jc w:val="both"/>
      </w:pPr>
      <w:r w:rsidRPr="00C074AE">
        <w:t>определять страны по их существенным признакам;</w:t>
      </w:r>
    </w:p>
    <w:p w14:paraId="57772808" w14:textId="77777777" w:rsidR="00FC1C50" w:rsidRPr="00C074AE" w:rsidRDefault="00FC1C50" w:rsidP="00C074AE">
      <w:pPr>
        <w:pStyle w:val="ConsPlusNormal"/>
        <w:ind w:firstLine="540"/>
        <w:jc w:val="both"/>
      </w:pPr>
      <w:r w:rsidRPr="00C074AE">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114797F8" w14:textId="77777777" w:rsidR="00FC1C50" w:rsidRPr="00C074AE" w:rsidRDefault="00FC1C50" w:rsidP="00C074AE">
      <w:pPr>
        <w:pStyle w:val="ConsPlusNormal"/>
        <w:ind w:firstLine="540"/>
        <w:jc w:val="both"/>
      </w:pPr>
      <w:r w:rsidRPr="00C074AE">
        <w:t>объяснять особенности природы, населения и хозяйства отдельных территорий;</w:t>
      </w:r>
    </w:p>
    <w:p w14:paraId="029DCF80" w14:textId="77777777" w:rsidR="00FC1C50" w:rsidRPr="00C074AE" w:rsidRDefault="00FC1C50" w:rsidP="00C074AE">
      <w:pPr>
        <w:pStyle w:val="ConsPlusNormal"/>
        <w:ind w:firstLine="540"/>
        <w:jc w:val="both"/>
      </w:pPr>
      <w:r w:rsidRPr="00C074AE">
        <w:t>использовать знания о населении материков и стран для решения различных учебных и практико-ориентированных задач;</w:t>
      </w:r>
    </w:p>
    <w:p w14:paraId="7B2E2322" w14:textId="77777777" w:rsidR="00FC1C50" w:rsidRPr="00C074AE" w:rsidRDefault="00FC1C50" w:rsidP="00C074AE">
      <w:pPr>
        <w:pStyle w:val="ConsPlusNormal"/>
        <w:ind w:firstLine="540"/>
        <w:jc w:val="both"/>
      </w:pPr>
      <w:r w:rsidRPr="00C074AE">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3406D40E" w14:textId="77777777" w:rsidR="00FC1C50" w:rsidRPr="00C074AE" w:rsidRDefault="00FC1C50" w:rsidP="00C074AE">
      <w:pPr>
        <w:pStyle w:val="ConsPlusNormal"/>
        <w:ind w:firstLine="540"/>
        <w:jc w:val="both"/>
      </w:pPr>
      <w:r w:rsidRPr="00C074AE">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0501DB81" w14:textId="77777777" w:rsidR="00FC1C50" w:rsidRPr="00C074AE" w:rsidRDefault="00FC1C50" w:rsidP="00C074AE">
      <w:pPr>
        <w:pStyle w:val="ConsPlusNormal"/>
        <w:ind w:firstLine="540"/>
        <w:jc w:val="both"/>
      </w:pPr>
      <w:r w:rsidRPr="00C074AE">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334EA31B" w14:textId="77777777" w:rsidR="00FC1C50" w:rsidRPr="00C074AE" w:rsidRDefault="00FC1C50" w:rsidP="00C074AE">
      <w:pPr>
        <w:pStyle w:val="ConsPlusNormal"/>
        <w:ind w:firstLine="540"/>
        <w:jc w:val="both"/>
      </w:pPr>
      <w:r w:rsidRPr="00C074AE">
        <w:t>приводить примеры взаимодействия природы и общества в пределах отдельных территорий;</w:t>
      </w:r>
    </w:p>
    <w:p w14:paraId="6AD401F9" w14:textId="77777777" w:rsidR="00FC1C50" w:rsidRPr="00C074AE" w:rsidRDefault="00FC1C50" w:rsidP="00C074AE">
      <w:pPr>
        <w:pStyle w:val="ConsPlusNormal"/>
        <w:ind w:firstLine="540"/>
        <w:jc w:val="both"/>
      </w:pPr>
      <w:r w:rsidRPr="00C074AE">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625C8C04" w14:textId="1126F770" w:rsidR="00FC1C50" w:rsidRPr="00C074AE" w:rsidRDefault="00FC1C50" w:rsidP="00C074AE">
      <w:pPr>
        <w:pStyle w:val="ConsPlusNormal"/>
        <w:ind w:firstLine="540"/>
        <w:jc w:val="both"/>
      </w:pPr>
      <w:r w:rsidRPr="00C074AE">
        <w:t xml:space="preserve">Предметные результаты освоения программы по географии. К концу </w:t>
      </w:r>
      <w:r w:rsidRPr="00C074AE">
        <w:rPr>
          <w:b/>
        </w:rPr>
        <w:t>8 класса</w:t>
      </w:r>
      <w:r w:rsidRPr="00C074AE">
        <w:t xml:space="preserve"> обучающийся научится:</w:t>
      </w:r>
    </w:p>
    <w:p w14:paraId="13745849" w14:textId="77777777" w:rsidR="00FC1C50" w:rsidRPr="00C074AE" w:rsidRDefault="00FC1C50" w:rsidP="00C074AE">
      <w:pPr>
        <w:pStyle w:val="ConsPlusNormal"/>
        <w:ind w:firstLine="540"/>
        <w:jc w:val="both"/>
      </w:pPr>
      <w:r w:rsidRPr="00C074AE">
        <w:t>характеризовать основные этапы истории формирования и изучения территории России;</w:t>
      </w:r>
    </w:p>
    <w:p w14:paraId="716BB265" w14:textId="77777777" w:rsidR="00FC1C50" w:rsidRPr="00C074AE" w:rsidRDefault="00FC1C50" w:rsidP="00C074AE">
      <w:pPr>
        <w:pStyle w:val="ConsPlusNormal"/>
        <w:ind w:firstLine="540"/>
        <w:jc w:val="both"/>
      </w:pPr>
      <w:r w:rsidRPr="00C074AE">
        <w:t>находить в различных источниках информации факты, позволяющие определить вклад российских ученых и путешественников в освоение страны;</w:t>
      </w:r>
    </w:p>
    <w:p w14:paraId="4BA7D0A4" w14:textId="77777777" w:rsidR="00FC1C50" w:rsidRPr="00C074AE" w:rsidRDefault="00FC1C50" w:rsidP="00C074AE">
      <w:pPr>
        <w:pStyle w:val="ConsPlusNormal"/>
        <w:ind w:firstLine="540"/>
        <w:jc w:val="both"/>
      </w:pPr>
      <w:r w:rsidRPr="00C074AE">
        <w:t>характеризовать географическое положение России с использованием информации из различных источников;</w:t>
      </w:r>
    </w:p>
    <w:p w14:paraId="7FFBF878" w14:textId="77777777" w:rsidR="00FC1C50" w:rsidRPr="00C074AE" w:rsidRDefault="00FC1C50" w:rsidP="00C074AE">
      <w:pPr>
        <w:pStyle w:val="ConsPlusNormal"/>
        <w:ind w:firstLine="540"/>
        <w:jc w:val="both"/>
      </w:pPr>
      <w:r w:rsidRPr="00C074AE">
        <w:t>различать федеральные округа, крупные географические районы и макрорегионы России;</w:t>
      </w:r>
    </w:p>
    <w:p w14:paraId="00780C15" w14:textId="77777777" w:rsidR="00FC1C50" w:rsidRPr="00C074AE" w:rsidRDefault="00FC1C50" w:rsidP="00C074AE">
      <w:pPr>
        <w:pStyle w:val="ConsPlusNormal"/>
        <w:ind w:firstLine="540"/>
        <w:jc w:val="both"/>
      </w:pPr>
      <w:r w:rsidRPr="00C074AE">
        <w:t>приводить примеры субъектов Российской Федерации разных видов и показывать их на географической карте;</w:t>
      </w:r>
    </w:p>
    <w:p w14:paraId="1874381B" w14:textId="77777777" w:rsidR="00FC1C50" w:rsidRPr="00C074AE" w:rsidRDefault="00FC1C50" w:rsidP="00C074AE">
      <w:pPr>
        <w:pStyle w:val="ConsPlusNormal"/>
        <w:ind w:firstLine="540"/>
        <w:jc w:val="both"/>
      </w:pPr>
      <w:r w:rsidRPr="00C074AE">
        <w:lastRenderedPageBreak/>
        <w:t>оценивать влияние географического положения регионов России на особенности природы, жизнь и хозяйственную деятельность населения;</w:t>
      </w:r>
    </w:p>
    <w:p w14:paraId="3D99194F" w14:textId="77777777" w:rsidR="00FC1C50" w:rsidRPr="00C074AE" w:rsidRDefault="00FC1C50" w:rsidP="00C074AE">
      <w:pPr>
        <w:pStyle w:val="ConsPlusNormal"/>
        <w:ind w:firstLine="540"/>
        <w:jc w:val="both"/>
      </w:pPr>
      <w:r w:rsidRPr="00C074AE">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356CC534" w14:textId="77777777" w:rsidR="00FC1C50" w:rsidRPr="00C074AE" w:rsidRDefault="00FC1C50" w:rsidP="00C074AE">
      <w:pPr>
        <w:pStyle w:val="ConsPlusNormal"/>
        <w:ind w:firstLine="540"/>
        <w:jc w:val="both"/>
      </w:pPr>
      <w:r w:rsidRPr="00C074AE">
        <w:t>оценивать степень благоприятности природных условий в пределах отдельных регионов страны;</w:t>
      </w:r>
    </w:p>
    <w:p w14:paraId="28D6216D" w14:textId="77777777" w:rsidR="00FC1C50" w:rsidRPr="00C074AE" w:rsidRDefault="00FC1C50" w:rsidP="00C074AE">
      <w:pPr>
        <w:pStyle w:val="ConsPlusNormal"/>
        <w:ind w:firstLine="540"/>
        <w:jc w:val="both"/>
      </w:pPr>
      <w:r w:rsidRPr="00C074AE">
        <w:t>проводить классификацию природных ресурсов; распознавать типы природопользования;</w:t>
      </w:r>
    </w:p>
    <w:p w14:paraId="39CD1BA7" w14:textId="77777777" w:rsidR="00FC1C50" w:rsidRPr="00C074AE" w:rsidRDefault="00FC1C50" w:rsidP="00C074AE">
      <w:pPr>
        <w:pStyle w:val="ConsPlusNormal"/>
        <w:ind w:firstLine="540"/>
        <w:jc w:val="both"/>
      </w:pPr>
      <w:r w:rsidRPr="00C074AE">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0CAAB355" w14:textId="77777777" w:rsidR="00FC1C50" w:rsidRPr="00C074AE" w:rsidRDefault="00FC1C50" w:rsidP="00C074AE">
      <w:pPr>
        <w:pStyle w:val="ConsPlusNormal"/>
        <w:ind w:firstLine="540"/>
        <w:jc w:val="both"/>
      </w:pPr>
      <w:r w:rsidRPr="00C074AE">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0BAE794E" w14:textId="77777777" w:rsidR="00FC1C50" w:rsidRPr="00C074AE" w:rsidRDefault="00FC1C50" w:rsidP="00C074AE">
      <w:pPr>
        <w:pStyle w:val="ConsPlusNormal"/>
        <w:ind w:firstLine="540"/>
        <w:jc w:val="both"/>
      </w:pPr>
      <w:r w:rsidRPr="00C074AE">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3F706C5E" w14:textId="77777777" w:rsidR="00FC1C50" w:rsidRPr="00C074AE" w:rsidRDefault="00FC1C50" w:rsidP="00C074AE">
      <w:pPr>
        <w:pStyle w:val="ConsPlusNormal"/>
        <w:ind w:firstLine="540"/>
        <w:jc w:val="both"/>
      </w:pPr>
      <w:r w:rsidRPr="00C074AE">
        <w:t>называть географические процессы и явления, определяющие особенности природы страны, отдельных регионов и своей местности;</w:t>
      </w:r>
    </w:p>
    <w:p w14:paraId="56FA337B" w14:textId="77777777" w:rsidR="00FC1C50" w:rsidRPr="00C074AE" w:rsidRDefault="00FC1C50" w:rsidP="00C074AE">
      <w:pPr>
        <w:pStyle w:val="ConsPlusNormal"/>
        <w:ind w:firstLine="540"/>
        <w:jc w:val="both"/>
      </w:pPr>
      <w:r w:rsidRPr="00C074AE">
        <w:t>объяснять распространение по территории страны областей современного горообразования, землетрясений и вулканизма;</w:t>
      </w:r>
    </w:p>
    <w:p w14:paraId="5795CDA6" w14:textId="77777777" w:rsidR="00FC1C50" w:rsidRPr="00C074AE" w:rsidRDefault="00FC1C50" w:rsidP="00C074AE">
      <w:pPr>
        <w:pStyle w:val="ConsPlusNormal"/>
        <w:ind w:firstLine="540"/>
        <w:jc w:val="both"/>
      </w:pPr>
      <w:r w:rsidRPr="00C074AE">
        <w:t>применять понятия "плита", "щит", "моренный холм", "бараньи лбы", "бархан", "дюна" для решения учебных и (или) практико-ориентированных задач;</w:t>
      </w:r>
    </w:p>
    <w:p w14:paraId="28FF3C96" w14:textId="77777777" w:rsidR="00FC1C50" w:rsidRPr="00C074AE" w:rsidRDefault="00FC1C50" w:rsidP="00C074AE">
      <w:pPr>
        <w:pStyle w:val="ConsPlusNormal"/>
        <w:ind w:firstLine="540"/>
        <w:jc w:val="both"/>
      </w:pPr>
      <w:r w:rsidRPr="00C074AE">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2C413D1" w14:textId="77777777" w:rsidR="00FC1C50" w:rsidRPr="00C074AE" w:rsidRDefault="00FC1C50" w:rsidP="00C074AE">
      <w:pPr>
        <w:pStyle w:val="ConsPlusNormal"/>
        <w:ind w:firstLine="540"/>
        <w:jc w:val="both"/>
      </w:pPr>
      <w:r w:rsidRPr="00C074AE">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14:paraId="17392427" w14:textId="77777777" w:rsidR="00FC1C50" w:rsidRPr="00C074AE" w:rsidRDefault="00FC1C50" w:rsidP="00C074AE">
      <w:pPr>
        <w:pStyle w:val="ConsPlusNormal"/>
        <w:ind w:firstLine="540"/>
        <w:jc w:val="both"/>
      </w:pPr>
      <w:r w:rsidRPr="00C074AE">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062C9CE0" w14:textId="77777777" w:rsidR="00FC1C50" w:rsidRPr="00C074AE" w:rsidRDefault="00FC1C50" w:rsidP="00C074AE">
      <w:pPr>
        <w:pStyle w:val="ConsPlusNormal"/>
        <w:ind w:firstLine="540"/>
        <w:jc w:val="both"/>
      </w:pPr>
      <w:r w:rsidRPr="00C074AE">
        <w:t>приводить примеры мер безопасности, в том числе для экономики семьи, в случае природных стихийных бедствий и техногенных катастроф;</w:t>
      </w:r>
    </w:p>
    <w:p w14:paraId="788AF365" w14:textId="77777777" w:rsidR="00FC1C50" w:rsidRPr="00C074AE" w:rsidRDefault="00FC1C50" w:rsidP="00C074AE">
      <w:pPr>
        <w:pStyle w:val="ConsPlusNormal"/>
        <w:ind w:firstLine="540"/>
        <w:jc w:val="both"/>
      </w:pPr>
      <w:r w:rsidRPr="00C074AE">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14:paraId="05A86879" w14:textId="77777777" w:rsidR="00FC1C50" w:rsidRPr="00C074AE" w:rsidRDefault="00FC1C50" w:rsidP="00C074AE">
      <w:pPr>
        <w:pStyle w:val="ConsPlusNormal"/>
        <w:ind w:firstLine="540"/>
        <w:jc w:val="both"/>
      </w:pPr>
      <w:r w:rsidRPr="00C074AE">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28BCAA52" w14:textId="77777777" w:rsidR="00FC1C50" w:rsidRPr="00C074AE" w:rsidRDefault="00FC1C50" w:rsidP="00C074AE">
      <w:pPr>
        <w:pStyle w:val="ConsPlusNormal"/>
        <w:ind w:firstLine="540"/>
        <w:jc w:val="both"/>
      </w:pPr>
      <w:r w:rsidRPr="00C074AE">
        <w:t xml:space="preserve">приводить примеры адаптации человека к разнообразным природным условиям на </w:t>
      </w:r>
      <w:r w:rsidRPr="00C074AE">
        <w:lastRenderedPageBreak/>
        <w:t>территории страны;</w:t>
      </w:r>
    </w:p>
    <w:p w14:paraId="68DEE6C0" w14:textId="77777777" w:rsidR="00FC1C50" w:rsidRPr="00C074AE" w:rsidRDefault="00FC1C50" w:rsidP="00C074AE">
      <w:pPr>
        <w:pStyle w:val="ConsPlusNormal"/>
        <w:ind w:firstLine="540"/>
        <w:jc w:val="both"/>
      </w:pPr>
      <w:r w:rsidRPr="00C074AE">
        <w:t>сравнивать показатели воспроизводства и качества населения России с мировыми показателями и показателями других стран;</w:t>
      </w:r>
    </w:p>
    <w:p w14:paraId="4A474138" w14:textId="77777777" w:rsidR="00FC1C50" w:rsidRPr="00C074AE" w:rsidRDefault="00FC1C50" w:rsidP="00C074AE">
      <w:pPr>
        <w:pStyle w:val="ConsPlusNormal"/>
        <w:ind w:firstLine="540"/>
        <w:jc w:val="both"/>
      </w:pPr>
      <w:r w:rsidRPr="00C074AE">
        <w:t>различать демографические процессы и явления, характеризующие динамику численности населения России, ее отдельных регионов и своего края;</w:t>
      </w:r>
    </w:p>
    <w:p w14:paraId="2A9DE9A5" w14:textId="77777777" w:rsidR="00FC1C50" w:rsidRPr="00C074AE" w:rsidRDefault="00FC1C50" w:rsidP="00C074AE">
      <w:pPr>
        <w:pStyle w:val="ConsPlusNormal"/>
        <w:ind w:firstLine="540"/>
        <w:jc w:val="both"/>
      </w:pPr>
      <w:r w:rsidRPr="00C074AE">
        <w:t>проводить классификацию населенных пунктов и регионов России по заданным основаниям;</w:t>
      </w:r>
    </w:p>
    <w:p w14:paraId="071932CA" w14:textId="77777777" w:rsidR="00FC1C50" w:rsidRPr="00C074AE" w:rsidRDefault="00FC1C50" w:rsidP="00C074AE">
      <w:pPr>
        <w:pStyle w:val="ConsPlusNormal"/>
        <w:ind w:firstLine="540"/>
        <w:jc w:val="both"/>
      </w:pPr>
      <w:r w:rsidRPr="00C074AE">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6CBE2CAC" w14:textId="77777777" w:rsidR="00FC1C50" w:rsidRPr="00C074AE" w:rsidRDefault="00FC1C50" w:rsidP="00C074AE">
      <w:pPr>
        <w:pStyle w:val="ConsPlusNormal"/>
        <w:ind w:firstLine="540"/>
        <w:jc w:val="both"/>
      </w:pPr>
      <w:r w:rsidRPr="00C074AE">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14:paraId="56C4B2A7" w14:textId="77777777" w:rsidR="00FC1C50" w:rsidRPr="00C074AE" w:rsidRDefault="00FC1C50" w:rsidP="00C074AE">
      <w:pPr>
        <w:pStyle w:val="ConsPlusNormal"/>
        <w:ind w:firstLine="540"/>
        <w:jc w:val="both"/>
      </w:pPr>
      <w:r w:rsidRPr="00C074AE">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5306875C" w14:textId="6A9F59BB" w:rsidR="00FC1C50" w:rsidRPr="00C074AE" w:rsidRDefault="00FC1C50" w:rsidP="00C074AE">
      <w:pPr>
        <w:pStyle w:val="ConsPlusNormal"/>
        <w:ind w:firstLine="540"/>
        <w:jc w:val="both"/>
      </w:pPr>
      <w:r w:rsidRPr="00C074AE">
        <w:t xml:space="preserve">Предметные результаты освоения программы по географии. К концу </w:t>
      </w:r>
      <w:r w:rsidRPr="00C074AE">
        <w:rPr>
          <w:b/>
        </w:rPr>
        <w:t>9 класса</w:t>
      </w:r>
      <w:r w:rsidRPr="00C074AE">
        <w:t xml:space="preserve"> обучающийся научится:</w:t>
      </w:r>
    </w:p>
    <w:p w14:paraId="3C83B455" w14:textId="77777777" w:rsidR="00FC1C50" w:rsidRPr="00C074AE" w:rsidRDefault="00FC1C50" w:rsidP="00C074AE">
      <w:pPr>
        <w:pStyle w:val="ConsPlusNormal"/>
        <w:ind w:firstLine="540"/>
        <w:jc w:val="both"/>
      </w:pPr>
      <w:r w:rsidRPr="00C074AE">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23A9E78A" w14:textId="77777777" w:rsidR="00FC1C50" w:rsidRPr="00C074AE" w:rsidRDefault="00FC1C50" w:rsidP="00C074AE">
      <w:pPr>
        <w:pStyle w:val="ConsPlusNormal"/>
        <w:ind w:firstLine="540"/>
        <w:jc w:val="both"/>
      </w:pPr>
      <w:r w:rsidRPr="00C074AE">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4824579F" w14:textId="77777777" w:rsidR="00FC1C50" w:rsidRPr="00C074AE" w:rsidRDefault="00FC1C50" w:rsidP="00C074AE">
      <w:pPr>
        <w:pStyle w:val="ConsPlusNormal"/>
        <w:ind w:firstLine="540"/>
        <w:jc w:val="both"/>
      </w:pPr>
      <w:r w:rsidRPr="00C074AE">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35425B55" w14:textId="77777777" w:rsidR="00FC1C50" w:rsidRPr="00C074AE" w:rsidRDefault="00FC1C50" w:rsidP="00C074AE">
      <w:pPr>
        <w:pStyle w:val="ConsPlusNormal"/>
        <w:ind w:firstLine="540"/>
        <w:jc w:val="both"/>
      </w:pPr>
      <w:r w:rsidRPr="00C074AE">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4DB6AD49" w14:textId="77777777" w:rsidR="00FC1C50" w:rsidRPr="00C074AE" w:rsidRDefault="00FC1C50" w:rsidP="00C074AE">
      <w:pPr>
        <w:pStyle w:val="ConsPlusNormal"/>
        <w:ind w:firstLine="540"/>
        <w:jc w:val="both"/>
      </w:pPr>
      <w:r w:rsidRPr="00C074AE">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7422A873" w14:textId="77777777" w:rsidR="00FC1C50" w:rsidRPr="00C074AE" w:rsidRDefault="00FC1C50" w:rsidP="00C074AE">
      <w:pPr>
        <w:pStyle w:val="ConsPlusNormal"/>
        <w:ind w:firstLine="540"/>
        <w:jc w:val="both"/>
      </w:pPr>
      <w:r w:rsidRPr="00C074AE">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70A5494C" w14:textId="77777777" w:rsidR="00FC1C50" w:rsidRPr="00C074AE" w:rsidRDefault="00FC1C50" w:rsidP="00C074AE">
      <w:pPr>
        <w:pStyle w:val="ConsPlusNormal"/>
        <w:ind w:firstLine="540"/>
        <w:jc w:val="both"/>
      </w:pPr>
      <w:r w:rsidRPr="00C074AE">
        <w:t>различать территории опережающего развития (ТОР), Арктическую зону и зону Севера России;</w:t>
      </w:r>
    </w:p>
    <w:p w14:paraId="0FF9DCD4" w14:textId="77777777" w:rsidR="00FC1C50" w:rsidRPr="00C074AE" w:rsidRDefault="00FC1C50" w:rsidP="00C074AE">
      <w:pPr>
        <w:pStyle w:val="ConsPlusNormal"/>
        <w:ind w:firstLine="540"/>
        <w:jc w:val="both"/>
      </w:pPr>
      <w:r w:rsidRPr="00C074AE">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7F9959FF" w14:textId="77777777" w:rsidR="00FC1C50" w:rsidRPr="00C074AE" w:rsidRDefault="00FC1C50" w:rsidP="00C074AE">
      <w:pPr>
        <w:pStyle w:val="ConsPlusNormal"/>
        <w:ind w:firstLine="540"/>
        <w:jc w:val="both"/>
      </w:pPr>
      <w:r w:rsidRPr="00C074AE">
        <w:lastRenderedPageBreak/>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391E998D" w14:textId="77777777" w:rsidR="00FC1C50" w:rsidRPr="00C074AE" w:rsidRDefault="00FC1C50" w:rsidP="00C074AE">
      <w:pPr>
        <w:pStyle w:val="ConsPlusNormal"/>
        <w:ind w:firstLine="540"/>
        <w:jc w:val="both"/>
      </w:pPr>
      <w:r w:rsidRPr="00C074AE">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65F59142" w14:textId="77777777" w:rsidR="00FC1C50" w:rsidRPr="00C074AE" w:rsidRDefault="00FC1C50" w:rsidP="00C074AE">
      <w:pPr>
        <w:pStyle w:val="ConsPlusNormal"/>
        <w:ind w:firstLine="540"/>
        <w:jc w:val="both"/>
      </w:pPr>
      <w:r w:rsidRPr="00C074AE">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14:paraId="18D2856B" w14:textId="77777777" w:rsidR="00FC1C50" w:rsidRPr="00C074AE" w:rsidRDefault="00FC1C50" w:rsidP="00C074AE">
      <w:pPr>
        <w:pStyle w:val="ConsPlusNormal"/>
        <w:ind w:firstLine="540"/>
        <w:jc w:val="both"/>
      </w:pPr>
      <w:r w:rsidRPr="00C074AE">
        <w:t>различать природно-ресурсный, человеческий и производственный капитал;</w:t>
      </w:r>
    </w:p>
    <w:p w14:paraId="5F5517AF" w14:textId="77777777" w:rsidR="00FC1C50" w:rsidRPr="00C074AE" w:rsidRDefault="00FC1C50" w:rsidP="00C074AE">
      <w:pPr>
        <w:pStyle w:val="ConsPlusNormal"/>
        <w:ind w:firstLine="540"/>
        <w:jc w:val="both"/>
      </w:pPr>
      <w:r w:rsidRPr="00C074AE">
        <w:t>различать виды транспорта и основные показатели их работы: грузооборот и пассажирооборот;</w:t>
      </w:r>
    </w:p>
    <w:p w14:paraId="5E7A8F28" w14:textId="77777777" w:rsidR="00FC1C50" w:rsidRPr="00C074AE" w:rsidRDefault="00FC1C50" w:rsidP="00C074AE">
      <w:pPr>
        <w:pStyle w:val="ConsPlusNormal"/>
        <w:ind w:firstLine="540"/>
        <w:jc w:val="both"/>
      </w:pPr>
      <w:r w:rsidRPr="00C074AE">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1ED2D1AB" w14:textId="77777777" w:rsidR="00FC1C50" w:rsidRPr="00C074AE" w:rsidRDefault="00FC1C50" w:rsidP="00C074AE">
      <w:pPr>
        <w:pStyle w:val="ConsPlusNormal"/>
        <w:ind w:firstLine="540"/>
        <w:jc w:val="both"/>
      </w:pPr>
      <w:r w:rsidRPr="00C074AE">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18C24253" w14:textId="77777777" w:rsidR="00FC1C50" w:rsidRPr="00C074AE" w:rsidRDefault="00FC1C50" w:rsidP="00C074AE">
      <w:pPr>
        <w:pStyle w:val="ConsPlusNormal"/>
        <w:ind w:firstLine="540"/>
        <w:jc w:val="both"/>
      </w:pPr>
      <w:r w:rsidRPr="00C074AE">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14:paraId="6F771C47" w14:textId="77777777" w:rsidR="00FC1C50" w:rsidRPr="00C074AE" w:rsidRDefault="00FC1C50" w:rsidP="00C074AE">
      <w:pPr>
        <w:pStyle w:val="ConsPlusNormal"/>
        <w:ind w:firstLine="540"/>
        <w:jc w:val="both"/>
      </w:pPr>
      <w:r w:rsidRPr="00C074AE">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4784BD7D" w14:textId="77777777" w:rsidR="00FC1C50" w:rsidRPr="00C074AE" w:rsidRDefault="00FC1C50" w:rsidP="00C074AE">
      <w:pPr>
        <w:pStyle w:val="ConsPlusNormal"/>
        <w:ind w:firstLine="540"/>
        <w:jc w:val="both"/>
      </w:pPr>
      <w:r w:rsidRPr="00C074AE">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4A663B40" w14:textId="77777777" w:rsidR="00FC1C50" w:rsidRPr="00C074AE" w:rsidRDefault="00FC1C50" w:rsidP="00C074AE">
      <w:pPr>
        <w:pStyle w:val="ConsPlusNormal"/>
        <w:ind w:firstLine="540"/>
        <w:jc w:val="both"/>
      </w:pPr>
      <w:r w:rsidRPr="00C074AE">
        <w:t>объяснять географические различия населения и хозяйства территорий крупных регионов страны;</w:t>
      </w:r>
    </w:p>
    <w:p w14:paraId="4EFBF418" w14:textId="77777777" w:rsidR="00FC1C50" w:rsidRPr="00C074AE" w:rsidRDefault="00FC1C50" w:rsidP="00C074AE">
      <w:pPr>
        <w:pStyle w:val="ConsPlusNormal"/>
        <w:ind w:firstLine="540"/>
        <w:jc w:val="both"/>
      </w:pPr>
      <w:r w:rsidRPr="00C074AE">
        <w:t>сравнивать географическое положение, географические особенности природно-ресурсного потенциала, населения и хозяйства регионов России;</w:t>
      </w:r>
    </w:p>
    <w:p w14:paraId="32D02180" w14:textId="77777777" w:rsidR="00FC1C50" w:rsidRPr="00C074AE" w:rsidRDefault="00FC1C50" w:rsidP="00C074AE">
      <w:pPr>
        <w:pStyle w:val="ConsPlusNormal"/>
        <w:ind w:firstLine="540"/>
        <w:jc w:val="both"/>
      </w:pPr>
      <w:r w:rsidRPr="00C074AE">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75A1EABD" w14:textId="77777777" w:rsidR="00FC1C50" w:rsidRPr="00C074AE" w:rsidRDefault="00FC1C50" w:rsidP="00C074AE">
      <w:pPr>
        <w:pStyle w:val="ConsPlusNormal"/>
        <w:ind w:firstLine="540"/>
        <w:jc w:val="both"/>
      </w:pPr>
      <w:r w:rsidRPr="00C074AE">
        <w:t>приводить примеры объектов Всемирного наследия ЮНЕСКО и описывать их местоположение на географической карте;</w:t>
      </w:r>
    </w:p>
    <w:p w14:paraId="7BFA333B" w14:textId="2FBD4614" w:rsidR="00543522" w:rsidRDefault="00FC1C50" w:rsidP="004B7056">
      <w:pPr>
        <w:pStyle w:val="ConsPlusNormal"/>
        <w:ind w:firstLine="540"/>
        <w:jc w:val="both"/>
      </w:pPr>
      <w:r w:rsidRPr="00C074AE">
        <w:t>характеризовать место и р</w:t>
      </w:r>
      <w:r w:rsidR="004B7056">
        <w:t>оль России в мировом хозяйстве.</w:t>
      </w:r>
    </w:p>
    <w:p w14:paraId="0B36319B" w14:textId="77777777" w:rsidR="004B7056" w:rsidRPr="004B7056" w:rsidRDefault="004B7056" w:rsidP="004B7056">
      <w:pPr>
        <w:pStyle w:val="ConsPlusNormal"/>
        <w:ind w:firstLine="540"/>
        <w:jc w:val="both"/>
      </w:pPr>
    </w:p>
    <w:p w14:paraId="25CC51E8" w14:textId="36FA120C" w:rsidR="00A772E4" w:rsidRPr="00C074AE" w:rsidRDefault="00010FD2" w:rsidP="00C074AE">
      <w:pPr>
        <w:pStyle w:val="2"/>
        <w:spacing w:before="0" w:after="0" w:line="240" w:lineRule="auto"/>
        <w:rPr>
          <w:rFonts w:cs="Times New Roman"/>
          <w:b/>
          <w:sz w:val="24"/>
          <w:szCs w:val="24"/>
        </w:rPr>
      </w:pPr>
      <w:bookmarkStart w:id="55" w:name="_Toc143071676"/>
      <w:bookmarkStart w:id="56" w:name="_Toc143505689"/>
      <w:r w:rsidRPr="00C074AE">
        <w:rPr>
          <w:rFonts w:cs="Times New Roman"/>
          <w:b/>
          <w:sz w:val="24"/>
          <w:szCs w:val="24"/>
        </w:rPr>
        <w:t xml:space="preserve">2.1.7. </w:t>
      </w:r>
      <w:r w:rsidR="00543522" w:rsidRPr="00C074AE">
        <w:rPr>
          <w:rFonts w:cs="Times New Roman"/>
          <w:b/>
          <w:sz w:val="24"/>
          <w:szCs w:val="24"/>
        </w:rPr>
        <w:t>РАБОЧАЯ ПРОГРАММА УЧЕБНОГО ПРЕДМЕТА «МАТЕМАТИКА»</w:t>
      </w:r>
      <w:bookmarkEnd w:id="55"/>
      <w:bookmarkEnd w:id="56"/>
    </w:p>
    <w:p w14:paraId="2A6EFA30" w14:textId="77777777" w:rsidR="00A772E4" w:rsidRPr="00C074AE" w:rsidRDefault="00010FD2" w:rsidP="00C074AE">
      <w:pPr>
        <w:spacing w:line="240" w:lineRule="auto"/>
        <w:rPr>
          <w:i/>
          <w:sz w:val="24"/>
          <w:szCs w:val="24"/>
        </w:rPr>
      </w:pPr>
      <w:r w:rsidRPr="00C074AE">
        <w:rPr>
          <w:i/>
          <w:sz w:val="24"/>
          <w:szCs w:val="24"/>
        </w:rPr>
        <w:t>Пояснительная записка</w:t>
      </w:r>
    </w:p>
    <w:p w14:paraId="7E80D328" w14:textId="77777777" w:rsidR="00A772E4" w:rsidRPr="00C074AE" w:rsidRDefault="00010FD2" w:rsidP="00C074AE">
      <w:pPr>
        <w:spacing w:line="240" w:lineRule="auto"/>
        <w:jc w:val="both"/>
        <w:rPr>
          <w:i/>
          <w:sz w:val="24"/>
          <w:szCs w:val="24"/>
        </w:rPr>
      </w:pPr>
      <w:r w:rsidRPr="00C074AE">
        <w:rPr>
          <w:i/>
          <w:sz w:val="24"/>
          <w:szCs w:val="24"/>
        </w:rPr>
        <w:t>Общая характеристика учебного предмета «Математика»</w:t>
      </w:r>
    </w:p>
    <w:p w14:paraId="2F31AFED" w14:textId="77777777" w:rsidR="00A772E4" w:rsidRPr="00C074AE" w:rsidRDefault="00010FD2" w:rsidP="00C074AE">
      <w:pPr>
        <w:spacing w:line="240" w:lineRule="auto"/>
        <w:jc w:val="both"/>
        <w:rPr>
          <w:sz w:val="24"/>
          <w:szCs w:val="24"/>
        </w:rPr>
      </w:pPr>
      <w:r w:rsidRPr="00C074AE">
        <w:rPr>
          <w:sz w:val="24"/>
          <w:szCs w:val="24"/>
        </w:rPr>
        <w:t>Программа по математике разработана на основе Федерального государственного образовательного стандарта основного общего образования с уч</w:t>
      </w:r>
      <w:r w:rsidR="00B65082" w:rsidRPr="00C074AE">
        <w:rPr>
          <w:sz w:val="24"/>
          <w:szCs w:val="24"/>
        </w:rPr>
        <w:t>е</w:t>
      </w:r>
      <w:r w:rsidRPr="00C074AE">
        <w:rPr>
          <w:sz w:val="24"/>
          <w:szCs w:val="24"/>
        </w:rPr>
        <w:t xml:space="preserve">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w:t>
      </w:r>
      <w:r w:rsidRPr="00C074AE">
        <w:rPr>
          <w:sz w:val="24"/>
          <w:szCs w:val="24"/>
        </w:rPr>
        <w:lastRenderedPageBreak/>
        <w:t>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w:t>
      </w:r>
      <w:r w:rsidR="00B65082" w:rsidRPr="00C074AE">
        <w:rPr>
          <w:sz w:val="24"/>
          <w:szCs w:val="24"/>
        </w:rPr>
        <w:t>е</w:t>
      </w:r>
      <w:r w:rsidRPr="00C074AE">
        <w:rPr>
          <w:sz w:val="24"/>
          <w:szCs w:val="24"/>
        </w:rPr>
        <w:t>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может стать значимым предметом, расширяется.</w:t>
      </w:r>
    </w:p>
    <w:p w14:paraId="2036DD75" w14:textId="77777777" w:rsidR="00A772E4" w:rsidRPr="00C074AE" w:rsidRDefault="00010FD2" w:rsidP="00C074AE">
      <w:pPr>
        <w:spacing w:line="240" w:lineRule="auto"/>
        <w:jc w:val="both"/>
        <w:rPr>
          <w:sz w:val="24"/>
          <w:szCs w:val="24"/>
        </w:rPr>
      </w:pPr>
      <w:r w:rsidRPr="00C074AE">
        <w:rPr>
          <w:sz w:val="24"/>
          <w:szCs w:val="24"/>
        </w:rPr>
        <w:t>Практическая полезность математики обусловлена тем, что е</w:t>
      </w:r>
      <w:r w:rsidR="00B65082" w:rsidRPr="00C074AE">
        <w:rPr>
          <w:sz w:val="24"/>
          <w:szCs w:val="24"/>
        </w:rPr>
        <w:t>е</w:t>
      </w:r>
      <w:r w:rsidRPr="00C074AE">
        <w:rPr>
          <w:sz w:val="24"/>
          <w:szCs w:val="24"/>
        </w:rPr>
        <w:t xml:space="preserve">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 эффективна повседневная практическая деятельность. Каждому человеку в своей жизни приходится выполнять расч</w:t>
      </w:r>
      <w:r w:rsidR="00B65082" w:rsidRPr="00C074AE">
        <w:rPr>
          <w:sz w:val="24"/>
          <w:szCs w:val="24"/>
        </w:rPr>
        <w:t>е</w:t>
      </w:r>
      <w:r w:rsidRPr="00C074AE">
        <w:rPr>
          <w:sz w:val="24"/>
          <w:szCs w:val="24"/>
        </w:rPr>
        <w:t>ты и составлять алгоритмы, находить и применять формулы, владеть практическими при</w:t>
      </w:r>
      <w:r w:rsidR="00B65082" w:rsidRPr="00C074AE">
        <w:rPr>
          <w:sz w:val="24"/>
          <w:szCs w:val="24"/>
        </w:rPr>
        <w:t>е</w:t>
      </w:r>
      <w:r w:rsidRPr="00C074AE">
        <w:rPr>
          <w:sz w:val="24"/>
          <w:szCs w:val="24"/>
        </w:rPr>
        <w:t>мами геометрических измерений и построений, читать информацию, представленную в виде таблиц, диаграмм и графиков, жить в условиях неопредел</w:t>
      </w:r>
      <w:r w:rsidR="00B65082" w:rsidRPr="00C074AE">
        <w:rPr>
          <w:sz w:val="24"/>
          <w:szCs w:val="24"/>
        </w:rPr>
        <w:t>е</w:t>
      </w:r>
      <w:r w:rsidRPr="00C074AE">
        <w:rPr>
          <w:sz w:val="24"/>
          <w:szCs w:val="24"/>
        </w:rPr>
        <w:t xml:space="preserve">нности и понимать вероятностный характер случайных событий. </w:t>
      </w:r>
    </w:p>
    <w:p w14:paraId="73DA9A7B" w14:textId="77777777" w:rsidR="00A772E4" w:rsidRPr="00C074AE" w:rsidRDefault="00010FD2" w:rsidP="00C074AE">
      <w:pPr>
        <w:spacing w:line="240" w:lineRule="auto"/>
        <w:jc w:val="both"/>
        <w:rPr>
          <w:sz w:val="24"/>
          <w:szCs w:val="24"/>
        </w:rPr>
      </w:pPr>
      <w:r w:rsidRPr="00C074AE">
        <w:rPr>
          <w:sz w:val="24"/>
          <w:szCs w:val="24"/>
        </w:rPr>
        <w:t>Одновременно с расширением сфер применения математики в современном обществе вс</w:t>
      </w:r>
      <w:r w:rsidR="00B65082" w:rsidRPr="00C074AE">
        <w:rPr>
          <w:sz w:val="24"/>
          <w:szCs w:val="24"/>
        </w:rPr>
        <w:t>е</w:t>
      </w:r>
      <w:r w:rsidRPr="00C074AE">
        <w:rPr>
          <w:sz w:val="24"/>
          <w:szCs w:val="24"/>
        </w:rPr>
        <w:t xml:space="preserve"> более важным становится математический стиль мышления, проявляющийся в определ</w:t>
      </w:r>
      <w:r w:rsidR="00B65082" w:rsidRPr="00C074AE">
        <w:rPr>
          <w:sz w:val="24"/>
          <w:szCs w:val="24"/>
        </w:rPr>
        <w:t>е</w:t>
      </w:r>
      <w:r w:rsidRPr="00C074AE">
        <w:rPr>
          <w:sz w:val="24"/>
          <w:szCs w:val="24"/>
        </w:rPr>
        <w:t>нных умственных навыках. В процессе изучения математики в арсенал при</w:t>
      </w:r>
      <w:r w:rsidR="00B65082" w:rsidRPr="00C074AE">
        <w:rPr>
          <w:sz w:val="24"/>
          <w:szCs w:val="24"/>
        </w:rPr>
        <w:t>е</w:t>
      </w:r>
      <w:r w:rsidRPr="00C074AE">
        <w:rPr>
          <w:sz w:val="24"/>
          <w:szCs w:val="24"/>
        </w:rPr>
        <w:t xml:space="preserve">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w:t>
      </w:r>
    </w:p>
    <w:p w14:paraId="24655DBE" w14:textId="77777777" w:rsidR="00A772E4" w:rsidRPr="00C074AE" w:rsidRDefault="00010FD2" w:rsidP="00C074AE">
      <w:pPr>
        <w:spacing w:line="240" w:lineRule="auto"/>
        <w:jc w:val="both"/>
        <w:rPr>
          <w:sz w:val="24"/>
          <w:szCs w:val="24"/>
        </w:rPr>
      </w:pPr>
      <w:r w:rsidRPr="00C074AE">
        <w:rPr>
          <w:sz w:val="24"/>
          <w:szCs w:val="24"/>
        </w:rPr>
        <w:t>Обучение математике да</w:t>
      </w:r>
      <w:r w:rsidR="00B65082" w:rsidRPr="00C074AE">
        <w:rPr>
          <w:sz w:val="24"/>
          <w:szCs w:val="24"/>
        </w:rPr>
        <w:t>е</w:t>
      </w:r>
      <w:r w:rsidRPr="00C074AE">
        <w:rPr>
          <w:sz w:val="24"/>
          <w:szCs w:val="24"/>
        </w:rPr>
        <w:t xml:space="preserve">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14:paraId="5FC9FBA4" w14:textId="77777777" w:rsidR="00A772E4" w:rsidRPr="00C074AE" w:rsidRDefault="00010FD2" w:rsidP="00C074AE">
      <w:pPr>
        <w:spacing w:line="240" w:lineRule="auto"/>
        <w:jc w:val="both"/>
        <w:rPr>
          <w:sz w:val="24"/>
          <w:szCs w:val="24"/>
        </w:rPr>
      </w:pPr>
      <w:r w:rsidRPr="00C074AE">
        <w:rPr>
          <w:sz w:val="24"/>
          <w:szCs w:val="24"/>
        </w:rP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14:paraId="62C7B691" w14:textId="77777777" w:rsidR="00A772E4" w:rsidRPr="00C074AE" w:rsidRDefault="00010FD2" w:rsidP="00C074AE">
      <w:pPr>
        <w:spacing w:line="240" w:lineRule="auto"/>
        <w:jc w:val="both"/>
        <w:rPr>
          <w:sz w:val="24"/>
          <w:szCs w:val="24"/>
        </w:rPr>
      </w:pPr>
      <w:r w:rsidRPr="00C074AE">
        <w:rPr>
          <w:sz w:val="24"/>
          <w:szCs w:val="24"/>
        </w:rPr>
        <w:t xml:space="preserve">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14:paraId="22B3B969" w14:textId="77777777" w:rsidR="00A772E4" w:rsidRPr="00C074AE" w:rsidRDefault="00010FD2" w:rsidP="00C074AE">
      <w:pPr>
        <w:spacing w:line="240" w:lineRule="auto"/>
        <w:jc w:val="both"/>
        <w:rPr>
          <w:sz w:val="24"/>
          <w:szCs w:val="24"/>
        </w:rPr>
      </w:pPr>
      <w:r w:rsidRPr="00C074AE">
        <w:rPr>
          <w:sz w:val="24"/>
          <w:szCs w:val="24"/>
        </w:rPr>
        <w:t xml:space="preserve">Коррекционно-развивающий потенциал учебного предмета «Математика» состоит в обеспечении возможностей для преодоления следующих специфических трудностей слабовидящих обучающихся: </w:t>
      </w:r>
    </w:p>
    <w:p w14:paraId="63DCB7BA"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фрагментарность или искаженность представлений о реальных объектах и процессах;</w:t>
      </w:r>
    </w:p>
    <w:p w14:paraId="25813875"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недостаточность необходимых сведений об окружающем мире;</w:t>
      </w:r>
    </w:p>
    <w:p w14:paraId="695FAAD5"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lastRenderedPageBreak/>
        <w:t>недостаточность социального опыта и, как следствие, невозможность успешного формирования ряда понятий, решения сюжетных и практико-ориентированных задач;</w:t>
      </w:r>
    </w:p>
    <w:p w14:paraId="16298E6A"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трудности восприятия графической информации и выполнения любых графических работ, замедление темпа выполнения построений;</w:t>
      </w:r>
    </w:p>
    <w:p w14:paraId="53493499" w14:textId="0340E8DA"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замедление темпа и снижение скорости выполнения письменных работ</w:t>
      </w:r>
      <w:r w:rsidR="009C1227" w:rsidRPr="00C074AE">
        <w:rPr>
          <w:sz w:val="24"/>
          <w:szCs w:val="24"/>
        </w:rPr>
        <w:t>.</w:t>
      </w:r>
    </w:p>
    <w:p w14:paraId="3A73C559" w14:textId="734E67D0" w:rsidR="00A772E4" w:rsidRPr="00C074AE" w:rsidRDefault="00010FD2" w:rsidP="00C074AE">
      <w:pPr>
        <w:spacing w:line="240" w:lineRule="auto"/>
        <w:jc w:val="both"/>
        <w:rPr>
          <w:sz w:val="24"/>
          <w:szCs w:val="24"/>
        </w:rPr>
      </w:pPr>
      <w:r w:rsidRPr="00C074AE">
        <w:rPr>
          <w:sz w:val="24"/>
          <w:szCs w:val="24"/>
        </w:rPr>
        <w:t xml:space="preserve">Преодоление указанных трудностей </w:t>
      </w:r>
      <w:r w:rsidR="00594223" w:rsidRPr="00C074AE">
        <w:rPr>
          <w:sz w:val="24"/>
          <w:szCs w:val="24"/>
        </w:rPr>
        <w:t xml:space="preserve">необходимо осуществлять </w:t>
      </w:r>
      <w:r w:rsidRPr="00C074AE">
        <w:rPr>
          <w:sz w:val="24"/>
          <w:szCs w:val="24"/>
        </w:rPr>
        <w:t>на каждом уроке учителем в процессе специально организованной коррекционной работы.</w:t>
      </w:r>
    </w:p>
    <w:p w14:paraId="0666B32A" w14:textId="77777777" w:rsidR="00A772E4" w:rsidRPr="00C074AE" w:rsidRDefault="00010FD2" w:rsidP="00C074AE">
      <w:pPr>
        <w:spacing w:line="240" w:lineRule="auto"/>
        <w:rPr>
          <w:i/>
          <w:sz w:val="24"/>
          <w:szCs w:val="24"/>
        </w:rPr>
      </w:pPr>
      <w:r w:rsidRPr="00C074AE">
        <w:rPr>
          <w:i/>
          <w:sz w:val="24"/>
          <w:szCs w:val="24"/>
        </w:rPr>
        <w:t>Цели и задачи учебного предмета «Математика»</w:t>
      </w:r>
    </w:p>
    <w:p w14:paraId="2CF3FED7" w14:textId="77777777" w:rsidR="00A772E4" w:rsidRPr="00C074AE" w:rsidRDefault="00010FD2" w:rsidP="00C074AE">
      <w:pPr>
        <w:widowControl w:val="0"/>
        <w:spacing w:line="240" w:lineRule="auto"/>
        <w:jc w:val="both"/>
        <w:rPr>
          <w:sz w:val="24"/>
          <w:szCs w:val="24"/>
        </w:rPr>
      </w:pPr>
      <w:r w:rsidRPr="00C074AE">
        <w:rPr>
          <w:sz w:val="24"/>
          <w:szCs w:val="24"/>
        </w:rPr>
        <w:t>Приоритетными целями обучения математике в 5—9 классах являются:</w:t>
      </w:r>
    </w:p>
    <w:p w14:paraId="27845ADE" w14:textId="77612C54" w:rsidR="00A772E4" w:rsidRPr="00C074AE" w:rsidRDefault="009442F9" w:rsidP="00C074AE">
      <w:pPr>
        <w:widowControl w:val="0"/>
        <w:tabs>
          <w:tab w:val="left" w:pos="227"/>
        </w:tabs>
        <w:spacing w:line="240" w:lineRule="auto"/>
        <w:jc w:val="both"/>
        <w:rPr>
          <w:sz w:val="24"/>
          <w:szCs w:val="24"/>
        </w:rPr>
      </w:pPr>
      <w:r w:rsidRPr="00C074AE">
        <w:rPr>
          <w:sz w:val="24"/>
          <w:szCs w:val="24"/>
        </w:rPr>
        <w:t>-</w:t>
      </w:r>
      <w:r w:rsidR="00010FD2" w:rsidRPr="00C074AE">
        <w:rPr>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1B9ECB8B" w14:textId="53C939EB" w:rsidR="00A772E4" w:rsidRPr="00C074AE" w:rsidRDefault="009442F9" w:rsidP="00C074AE">
      <w:pPr>
        <w:widowControl w:val="0"/>
        <w:tabs>
          <w:tab w:val="left" w:pos="227"/>
        </w:tabs>
        <w:spacing w:line="240" w:lineRule="auto"/>
        <w:jc w:val="both"/>
        <w:rPr>
          <w:sz w:val="24"/>
          <w:szCs w:val="24"/>
        </w:rPr>
      </w:pPr>
      <w:r w:rsidRPr="00C074AE">
        <w:rPr>
          <w:sz w:val="24"/>
          <w:szCs w:val="24"/>
        </w:rPr>
        <w:t>-</w:t>
      </w:r>
      <w:r w:rsidR="00010FD2" w:rsidRPr="00C074AE">
        <w:rPr>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35F3659E" w14:textId="4AB883E9" w:rsidR="00A772E4" w:rsidRPr="00C074AE" w:rsidRDefault="009442F9" w:rsidP="00C074AE">
      <w:pPr>
        <w:widowControl w:val="0"/>
        <w:tabs>
          <w:tab w:val="left" w:pos="227"/>
        </w:tabs>
        <w:spacing w:line="240" w:lineRule="auto"/>
        <w:jc w:val="both"/>
        <w:rPr>
          <w:sz w:val="24"/>
          <w:szCs w:val="24"/>
        </w:rPr>
      </w:pPr>
      <w:r w:rsidRPr="00C074AE">
        <w:rPr>
          <w:sz w:val="24"/>
          <w:szCs w:val="24"/>
        </w:rPr>
        <w:t>-</w:t>
      </w:r>
      <w:r w:rsidR="00010FD2" w:rsidRPr="00C074AE">
        <w:rPr>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558E3B3C" w14:textId="1387A853" w:rsidR="00A772E4" w:rsidRPr="00C074AE" w:rsidRDefault="009442F9" w:rsidP="00C074AE">
      <w:pPr>
        <w:widowControl w:val="0"/>
        <w:tabs>
          <w:tab w:val="left" w:pos="227"/>
        </w:tabs>
        <w:spacing w:line="240" w:lineRule="auto"/>
        <w:jc w:val="both"/>
        <w:rPr>
          <w:sz w:val="24"/>
          <w:szCs w:val="24"/>
        </w:rPr>
      </w:pPr>
      <w:r w:rsidRPr="00C074AE">
        <w:rPr>
          <w:sz w:val="24"/>
          <w:szCs w:val="24"/>
        </w:rPr>
        <w:t>-</w:t>
      </w:r>
      <w:r w:rsidR="00010FD2" w:rsidRPr="00C074AE">
        <w:rPr>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4C8348A9" w14:textId="77777777" w:rsidR="00A772E4" w:rsidRPr="00C074AE" w:rsidRDefault="00010FD2" w:rsidP="00C074AE">
      <w:pPr>
        <w:widowControl w:val="0"/>
        <w:tabs>
          <w:tab w:val="left" w:pos="227"/>
        </w:tabs>
        <w:spacing w:line="240" w:lineRule="auto"/>
        <w:jc w:val="both"/>
        <w:rPr>
          <w:sz w:val="24"/>
          <w:szCs w:val="24"/>
        </w:rPr>
      </w:pPr>
      <w:r w:rsidRPr="00C074AE">
        <w:rPr>
          <w:sz w:val="24"/>
          <w:szCs w:val="24"/>
        </w:rPr>
        <w:t>Коррекционные задачи:</w:t>
      </w:r>
    </w:p>
    <w:p w14:paraId="63874965" w14:textId="77777777" w:rsidR="00A772E4" w:rsidRPr="00C074AE" w:rsidRDefault="00010FD2" w:rsidP="00CC3A06">
      <w:pPr>
        <w:numPr>
          <w:ilvl w:val="0"/>
          <w:numId w:val="94"/>
        </w:numPr>
        <w:spacing w:line="240" w:lineRule="auto"/>
        <w:ind w:left="0" w:firstLine="709"/>
        <w:jc w:val="both"/>
        <w:rPr>
          <w:b/>
          <w:sz w:val="24"/>
          <w:szCs w:val="24"/>
        </w:rPr>
      </w:pPr>
      <w:r w:rsidRPr="00C074AE">
        <w:rPr>
          <w:sz w:val="24"/>
          <w:szCs w:val="24"/>
        </w:rPr>
        <w:t>Развитие зрительного, осязательно-зрительного и слухового восприятия.</w:t>
      </w:r>
    </w:p>
    <w:p w14:paraId="581784E7" w14:textId="77777777" w:rsidR="00A772E4" w:rsidRPr="00C074AE" w:rsidRDefault="00010FD2" w:rsidP="00CC3A06">
      <w:pPr>
        <w:numPr>
          <w:ilvl w:val="0"/>
          <w:numId w:val="94"/>
        </w:numPr>
        <w:spacing w:line="240" w:lineRule="auto"/>
        <w:ind w:left="0" w:firstLine="709"/>
        <w:jc w:val="both"/>
        <w:rPr>
          <w:sz w:val="24"/>
          <w:szCs w:val="24"/>
        </w:rPr>
      </w:pPr>
      <w:r w:rsidRPr="00C074AE">
        <w:rPr>
          <w:sz w:val="24"/>
          <w:szCs w:val="24"/>
        </w:rPr>
        <w:t xml:space="preserve">Развитие произвольного внимания. </w:t>
      </w:r>
    </w:p>
    <w:p w14:paraId="19526A43" w14:textId="77777777" w:rsidR="00A772E4" w:rsidRPr="00C074AE" w:rsidRDefault="00010FD2" w:rsidP="00CC3A06">
      <w:pPr>
        <w:numPr>
          <w:ilvl w:val="0"/>
          <w:numId w:val="94"/>
        </w:numPr>
        <w:spacing w:line="240" w:lineRule="auto"/>
        <w:ind w:left="0" w:firstLine="709"/>
        <w:jc w:val="both"/>
        <w:rPr>
          <w:sz w:val="24"/>
          <w:szCs w:val="24"/>
        </w:rPr>
      </w:pPr>
      <w:r w:rsidRPr="00C074AE">
        <w:rPr>
          <w:sz w:val="24"/>
          <w:szCs w:val="24"/>
        </w:rPr>
        <w:t>Развитие и коррекция памяти.</w:t>
      </w:r>
    </w:p>
    <w:p w14:paraId="09C345BD" w14:textId="77777777" w:rsidR="00A772E4" w:rsidRPr="00C074AE" w:rsidRDefault="00010FD2" w:rsidP="00CC3A06">
      <w:pPr>
        <w:numPr>
          <w:ilvl w:val="0"/>
          <w:numId w:val="94"/>
        </w:numPr>
        <w:spacing w:line="240" w:lineRule="auto"/>
        <w:ind w:left="0" w:firstLine="709"/>
        <w:jc w:val="both"/>
        <w:rPr>
          <w:sz w:val="24"/>
          <w:szCs w:val="24"/>
        </w:rPr>
      </w:pPr>
      <w:r w:rsidRPr="00C074AE">
        <w:rPr>
          <w:sz w:val="24"/>
          <w:szCs w:val="24"/>
        </w:rPr>
        <w:t>Развитие и коррекция логического мышления, основных мыслительных операций.</w:t>
      </w:r>
    </w:p>
    <w:p w14:paraId="23571C62" w14:textId="77777777" w:rsidR="00A772E4" w:rsidRPr="00C074AE" w:rsidRDefault="00010FD2" w:rsidP="00CC3A06">
      <w:pPr>
        <w:numPr>
          <w:ilvl w:val="0"/>
          <w:numId w:val="94"/>
        </w:numPr>
        <w:spacing w:line="240" w:lineRule="auto"/>
        <w:ind w:left="0" w:firstLine="709"/>
        <w:jc w:val="both"/>
        <w:rPr>
          <w:sz w:val="24"/>
          <w:szCs w:val="24"/>
        </w:rPr>
      </w:pPr>
      <w:r w:rsidRPr="00C074AE">
        <w:rPr>
          <w:sz w:val="24"/>
          <w:szCs w:val="24"/>
        </w:rPr>
        <w:t>Преодоление инертности психических процессов.</w:t>
      </w:r>
    </w:p>
    <w:p w14:paraId="5FE8A255" w14:textId="760BA381" w:rsidR="00A772E4" w:rsidRPr="00C074AE" w:rsidRDefault="00010FD2" w:rsidP="00CC3A06">
      <w:pPr>
        <w:numPr>
          <w:ilvl w:val="0"/>
          <w:numId w:val="94"/>
        </w:numPr>
        <w:spacing w:line="240" w:lineRule="auto"/>
        <w:ind w:left="0" w:firstLine="709"/>
        <w:jc w:val="both"/>
        <w:rPr>
          <w:b/>
          <w:sz w:val="24"/>
          <w:szCs w:val="24"/>
        </w:rPr>
      </w:pPr>
      <w:r w:rsidRPr="00C074AE">
        <w:rPr>
          <w:sz w:val="24"/>
          <w:szCs w:val="24"/>
        </w:rPr>
        <w:t>Развитие диалогической и монологической речи</w:t>
      </w:r>
      <w:r w:rsidR="009C1227" w:rsidRPr="00C074AE">
        <w:rPr>
          <w:sz w:val="24"/>
          <w:szCs w:val="24"/>
        </w:rPr>
        <w:t>.</w:t>
      </w:r>
    </w:p>
    <w:p w14:paraId="7AA882B3" w14:textId="77777777" w:rsidR="00A772E4" w:rsidRPr="00C074AE" w:rsidRDefault="00010FD2" w:rsidP="00CC3A06">
      <w:pPr>
        <w:numPr>
          <w:ilvl w:val="0"/>
          <w:numId w:val="94"/>
        </w:numPr>
        <w:spacing w:line="240" w:lineRule="auto"/>
        <w:ind w:left="0" w:firstLine="709"/>
        <w:jc w:val="both"/>
        <w:rPr>
          <w:sz w:val="24"/>
          <w:szCs w:val="24"/>
        </w:rPr>
      </w:pPr>
      <w:r w:rsidRPr="00C074AE">
        <w:rPr>
          <w:sz w:val="24"/>
          <w:szCs w:val="24"/>
        </w:rPr>
        <w:t>Преодоление вербализма.</w:t>
      </w:r>
    </w:p>
    <w:p w14:paraId="2DAAF57B" w14:textId="77777777" w:rsidR="00A772E4" w:rsidRPr="00C074AE" w:rsidRDefault="00010FD2" w:rsidP="00CC3A06">
      <w:pPr>
        <w:numPr>
          <w:ilvl w:val="0"/>
          <w:numId w:val="94"/>
        </w:numPr>
        <w:spacing w:line="240" w:lineRule="auto"/>
        <w:ind w:left="0" w:firstLine="709"/>
        <w:jc w:val="both"/>
        <w:rPr>
          <w:b/>
          <w:sz w:val="24"/>
          <w:szCs w:val="24"/>
        </w:rPr>
      </w:pPr>
      <w:r w:rsidRPr="00C074AE">
        <w:rPr>
          <w:sz w:val="24"/>
          <w:szCs w:val="24"/>
        </w:rPr>
        <w:t xml:space="preserve">Формирование навыков зрительного, осязательно-зрительного и слухового анализа. </w:t>
      </w:r>
    </w:p>
    <w:p w14:paraId="12982B1B" w14:textId="77777777" w:rsidR="00A772E4" w:rsidRPr="00C074AE" w:rsidRDefault="00010FD2" w:rsidP="00CC3A06">
      <w:pPr>
        <w:numPr>
          <w:ilvl w:val="0"/>
          <w:numId w:val="9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навыков осязательно-зрительного обследования и восприятия цветных (или контрастных, черно-белых) рельефных изображений предметов, контурных изображений геометрических фигур и т.п.</w:t>
      </w:r>
    </w:p>
    <w:p w14:paraId="72BA5FDB" w14:textId="77777777" w:rsidR="00A772E4" w:rsidRPr="00C074AE" w:rsidRDefault="00010FD2" w:rsidP="00CC3A06">
      <w:pPr>
        <w:numPr>
          <w:ilvl w:val="0"/>
          <w:numId w:val="9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умения выполнять при помощи чертежных инструментов геометрические построения, построение графиков функций, диаграмм и т.п.</w:t>
      </w:r>
    </w:p>
    <w:p w14:paraId="72FC4579" w14:textId="77777777" w:rsidR="00A772E4" w:rsidRPr="00C074AE" w:rsidRDefault="00010FD2" w:rsidP="00CC3A06">
      <w:pPr>
        <w:numPr>
          <w:ilvl w:val="0"/>
          <w:numId w:val="9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умения читать цветные (или контрастные, черно-белые) рельефные графики элементарных функций на координатной плоскости.</w:t>
      </w:r>
    </w:p>
    <w:p w14:paraId="530228F8" w14:textId="77777777" w:rsidR="00A772E4" w:rsidRPr="00C074AE" w:rsidRDefault="00010FD2" w:rsidP="00CC3A06">
      <w:pPr>
        <w:numPr>
          <w:ilvl w:val="0"/>
          <w:numId w:val="9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Обучение правилам записи математических формул и специальных знаков.</w:t>
      </w:r>
    </w:p>
    <w:p w14:paraId="14EA8F3C" w14:textId="77777777" w:rsidR="00A772E4" w:rsidRPr="00C074AE" w:rsidRDefault="00010FD2" w:rsidP="00CC3A06">
      <w:pPr>
        <w:numPr>
          <w:ilvl w:val="0"/>
          <w:numId w:val="9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Обучение приемам преобразования математических выражений.</w:t>
      </w:r>
    </w:p>
    <w:p w14:paraId="05859BCF" w14:textId="77777777" w:rsidR="00A772E4" w:rsidRPr="00C074AE" w:rsidRDefault="00010FD2" w:rsidP="00CC3A06">
      <w:pPr>
        <w:numPr>
          <w:ilvl w:val="0"/>
          <w:numId w:val="94"/>
        </w:numPr>
        <w:spacing w:line="240" w:lineRule="auto"/>
        <w:ind w:left="0" w:firstLine="709"/>
        <w:jc w:val="both"/>
        <w:rPr>
          <w:b/>
          <w:sz w:val="24"/>
          <w:szCs w:val="24"/>
        </w:rPr>
      </w:pPr>
      <w:r w:rsidRPr="00C074AE">
        <w:rPr>
          <w:sz w:val="24"/>
          <w:szCs w:val="24"/>
        </w:rPr>
        <w:t>Совершенствование специальных при</w:t>
      </w:r>
      <w:r w:rsidR="00B65082" w:rsidRPr="00C074AE">
        <w:rPr>
          <w:sz w:val="24"/>
          <w:szCs w:val="24"/>
        </w:rPr>
        <w:t>е</w:t>
      </w:r>
      <w:r w:rsidRPr="00C074AE">
        <w:rPr>
          <w:sz w:val="24"/>
          <w:szCs w:val="24"/>
        </w:rPr>
        <w:t>мов обследования и изображения изучаемых объектов.</w:t>
      </w:r>
    </w:p>
    <w:p w14:paraId="71B711B6" w14:textId="77777777" w:rsidR="00A772E4" w:rsidRPr="00C074AE" w:rsidRDefault="00010FD2" w:rsidP="00CC3A06">
      <w:pPr>
        <w:numPr>
          <w:ilvl w:val="0"/>
          <w:numId w:val="94"/>
        </w:numPr>
        <w:spacing w:line="240" w:lineRule="auto"/>
        <w:ind w:left="0" w:firstLine="709"/>
        <w:jc w:val="both"/>
        <w:rPr>
          <w:b/>
          <w:sz w:val="24"/>
          <w:szCs w:val="24"/>
        </w:rPr>
      </w:pPr>
      <w:r w:rsidRPr="00C074AE">
        <w:rPr>
          <w:sz w:val="24"/>
          <w:szCs w:val="24"/>
        </w:rPr>
        <w:t>Формирование, уточнение или коррекция представлений о предметах и процессах окружающей действительности.</w:t>
      </w:r>
    </w:p>
    <w:p w14:paraId="172F7831" w14:textId="77777777" w:rsidR="00A772E4" w:rsidRPr="00C074AE" w:rsidRDefault="00010FD2" w:rsidP="00CC3A06">
      <w:pPr>
        <w:numPr>
          <w:ilvl w:val="0"/>
          <w:numId w:val="94"/>
        </w:numPr>
        <w:spacing w:line="240" w:lineRule="auto"/>
        <w:ind w:left="0" w:firstLine="709"/>
        <w:jc w:val="both"/>
        <w:rPr>
          <w:sz w:val="24"/>
          <w:szCs w:val="24"/>
        </w:rPr>
      </w:pPr>
      <w:r w:rsidRPr="00C074AE">
        <w:rPr>
          <w:sz w:val="24"/>
          <w:szCs w:val="24"/>
        </w:rPr>
        <w:t>Формирование и совершенствование умения распознавать сходные предметы, находить сходные и отличительные признаки предметов и явлений, используя сохранные анализаторы.</w:t>
      </w:r>
    </w:p>
    <w:p w14:paraId="1322BA0F" w14:textId="77777777" w:rsidR="00A772E4" w:rsidRPr="00C074AE" w:rsidRDefault="00010FD2" w:rsidP="00CC3A06">
      <w:pPr>
        <w:numPr>
          <w:ilvl w:val="0"/>
          <w:numId w:val="94"/>
        </w:numPr>
        <w:spacing w:line="240" w:lineRule="auto"/>
        <w:ind w:left="0" w:firstLine="709"/>
        <w:jc w:val="both"/>
        <w:rPr>
          <w:sz w:val="24"/>
          <w:szCs w:val="24"/>
        </w:rPr>
      </w:pPr>
      <w:r w:rsidRPr="00C074AE">
        <w:rPr>
          <w:sz w:val="24"/>
          <w:szCs w:val="24"/>
        </w:rPr>
        <w:lastRenderedPageBreak/>
        <w:t>Формирование и совершенствование умения находить причинно-следственные связи, выделять главное, обобщать, делать выводы.</w:t>
      </w:r>
    </w:p>
    <w:p w14:paraId="36488527" w14:textId="77777777" w:rsidR="00A772E4" w:rsidRPr="00C074AE" w:rsidRDefault="00010FD2" w:rsidP="00CC3A06">
      <w:pPr>
        <w:numPr>
          <w:ilvl w:val="0"/>
          <w:numId w:val="94"/>
        </w:numPr>
        <w:spacing w:line="240" w:lineRule="auto"/>
        <w:ind w:left="0" w:firstLine="709"/>
        <w:jc w:val="both"/>
        <w:rPr>
          <w:b/>
          <w:sz w:val="24"/>
          <w:szCs w:val="24"/>
        </w:rPr>
      </w:pPr>
      <w:r w:rsidRPr="00C074AE">
        <w:rPr>
          <w:sz w:val="24"/>
          <w:szCs w:val="24"/>
        </w:rPr>
        <w:t>Совершенствование навыков вербальной коммуникации.</w:t>
      </w:r>
    </w:p>
    <w:p w14:paraId="1728E962" w14:textId="77777777" w:rsidR="00A772E4" w:rsidRPr="00C074AE" w:rsidRDefault="00010FD2" w:rsidP="00CC3A06">
      <w:pPr>
        <w:numPr>
          <w:ilvl w:val="0"/>
          <w:numId w:val="94"/>
        </w:numPr>
        <w:spacing w:line="240" w:lineRule="auto"/>
        <w:ind w:left="0" w:firstLine="709"/>
        <w:jc w:val="both"/>
        <w:rPr>
          <w:sz w:val="24"/>
          <w:szCs w:val="24"/>
        </w:rPr>
      </w:pPr>
      <w:r w:rsidRPr="00C074AE">
        <w:rPr>
          <w:sz w:val="24"/>
          <w:szCs w:val="24"/>
        </w:rPr>
        <w:t>Совершенствование умения применять невербальные способы общения.</w:t>
      </w:r>
    </w:p>
    <w:p w14:paraId="178E21A1" w14:textId="77777777" w:rsidR="00A772E4" w:rsidRPr="00C074AE" w:rsidRDefault="00010FD2" w:rsidP="00CC3A06">
      <w:pPr>
        <w:numPr>
          <w:ilvl w:val="0"/>
          <w:numId w:val="94"/>
        </w:numPr>
        <w:spacing w:line="240" w:lineRule="auto"/>
        <w:ind w:left="0" w:firstLine="709"/>
        <w:jc w:val="both"/>
        <w:rPr>
          <w:b/>
          <w:sz w:val="24"/>
          <w:szCs w:val="24"/>
        </w:rPr>
      </w:pPr>
      <w:r w:rsidRPr="00C074AE">
        <w:rPr>
          <w:sz w:val="24"/>
          <w:szCs w:val="24"/>
        </w:rPr>
        <w:t>Развитие мелкой моторики и зрительно-моторной координации.</w:t>
      </w:r>
    </w:p>
    <w:p w14:paraId="42ACECD6" w14:textId="77777777" w:rsidR="00A772E4" w:rsidRPr="00C074AE" w:rsidRDefault="00010FD2" w:rsidP="00CC3A06">
      <w:pPr>
        <w:numPr>
          <w:ilvl w:val="0"/>
          <w:numId w:val="94"/>
        </w:numPr>
        <w:spacing w:line="240" w:lineRule="auto"/>
        <w:ind w:left="0" w:firstLine="709"/>
        <w:jc w:val="both"/>
        <w:rPr>
          <w:sz w:val="24"/>
          <w:szCs w:val="24"/>
        </w:rPr>
      </w:pPr>
      <w:r w:rsidRPr="00C074AE">
        <w:rPr>
          <w:sz w:val="24"/>
          <w:szCs w:val="24"/>
        </w:rPr>
        <w:t>Совершенствование умения зрительной ориентировки в микропространстве.</w:t>
      </w:r>
    </w:p>
    <w:p w14:paraId="7F06B54A" w14:textId="77777777" w:rsidR="00A772E4" w:rsidRPr="00C074AE" w:rsidRDefault="00010FD2" w:rsidP="00CC3A06">
      <w:pPr>
        <w:numPr>
          <w:ilvl w:val="0"/>
          <w:numId w:val="94"/>
        </w:numPr>
        <w:spacing w:line="240" w:lineRule="auto"/>
        <w:ind w:left="0" w:firstLine="709"/>
        <w:jc w:val="both"/>
        <w:rPr>
          <w:sz w:val="24"/>
          <w:szCs w:val="24"/>
        </w:rPr>
      </w:pPr>
      <w:r w:rsidRPr="00C074AE">
        <w:rPr>
          <w:sz w:val="24"/>
          <w:szCs w:val="24"/>
        </w:rPr>
        <w:t>Формирование рационального подхода к решению учебных, бытовых и профессиональных задач, развитие аналитико-прогностических умений и навыков.</w:t>
      </w:r>
    </w:p>
    <w:p w14:paraId="3F65D922" w14:textId="77777777" w:rsidR="00A772E4" w:rsidRPr="00C074AE" w:rsidRDefault="00010FD2" w:rsidP="00C074AE">
      <w:pPr>
        <w:spacing w:line="240" w:lineRule="auto"/>
        <w:jc w:val="both"/>
        <w:rPr>
          <w:i/>
          <w:sz w:val="24"/>
          <w:szCs w:val="24"/>
        </w:rPr>
      </w:pPr>
      <w:r w:rsidRPr="00C074AE">
        <w:rPr>
          <w:i/>
          <w:sz w:val="24"/>
          <w:szCs w:val="24"/>
        </w:rPr>
        <w:t>Место учебного предмета «Математика» в учебном плане</w:t>
      </w:r>
    </w:p>
    <w:p w14:paraId="4147D3EE"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 xml:space="preserve">Учебный предмет «Математика» является обязательным предметом на данном уровне образования. В 5-9 классах (вариант 1 АООП ООО)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 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 </w:t>
      </w:r>
    </w:p>
    <w:p w14:paraId="629070C2" w14:textId="77777777" w:rsidR="00A772E4" w:rsidRPr="00C074AE" w:rsidRDefault="00010FD2" w:rsidP="00C074AE">
      <w:pPr>
        <w:spacing w:line="240" w:lineRule="auto"/>
        <w:jc w:val="both"/>
        <w:rPr>
          <w:i/>
          <w:sz w:val="24"/>
          <w:szCs w:val="24"/>
        </w:rPr>
      </w:pPr>
      <w:r w:rsidRPr="00C074AE">
        <w:rPr>
          <w:i/>
          <w:sz w:val="24"/>
          <w:szCs w:val="24"/>
        </w:rPr>
        <w:t>Особенности распределения программного материала по годам обучения</w:t>
      </w:r>
    </w:p>
    <w:p w14:paraId="5A42AA1A" w14:textId="4EAA83F5" w:rsidR="00A772E4" w:rsidRPr="00C074AE" w:rsidRDefault="00010FD2" w:rsidP="00C074AE">
      <w:pPr>
        <w:pBdr>
          <w:top w:val="nil"/>
          <w:left w:val="nil"/>
          <w:bottom w:val="nil"/>
          <w:right w:val="nil"/>
          <w:between w:val="nil"/>
        </w:pBdr>
        <w:shd w:val="clear" w:color="auto" w:fill="FFFFFF"/>
        <w:spacing w:line="240" w:lineRule="auto"/>
        <w:jc w:val="both"/>
        <w:rPr>
          <w:color w:val="000000"/>
          <w:sz w:val="24"/>
          <w:szCs w:val="24"/>
        </w:rPr>
      </w:pPr>
      <w:r w:rsidRPr="00C074AE">
        <w:rPr>
          <w:color w:val="000000"/>
          <w:sz w:val="24"/>
          <w:szCs w:val="24"/>
        </w:rPr>
        <w:t>Распределение программного материала учебного курса «Математика» в АООП ООО между двумя</w:t>
      </w:r>
      <w:r w:rsidR="009442F9" w:rsidRPr="00C074AE">
        <w:rPr>
          <w:color w:val="000000"/>
          <w:sz w:val="24"/>
          <w:szCs w:val="24"/>
        </w:rPr>
        <w:t xml:space="preserve"> годами обучения соответствует </w:t>
      </w:r>
      <w:r w:rsidR="00DA4535">
        <w:rPr>
          <w:color w:val="000000"/>
          <w:sz w:val="24"/>
          <w:szCs w:val="24"/>
        </w:rPr>
        <w:t>Ф</w:t>
      </w:r>
      <w:r w:rsidRPr="00C074AE">
        <w:rPr>
          <w:color w:val="000000"/>
          <w:sz w:val="24"/>
          <w:szCs w:val="24"/>
        </w:rPr>
        <w:t>ОП ООО.</w:t>
      </w:r>
    </w:p>
    <w:p w14:paraId="4A84894D" w14:textId="77777777" w:rsidR="00A772E4" w:rsidRPr="00C074AE" w:rsidRDefault="00010FD2" w:rsidP="00C074AE">
      <w:pPr>
        <w:shd w:val="clear" w:color="auto" w:fill="FFFFFF"/>
        <w:spacing w:line="240" w:lineRule="auto"/>
        <w:jc w:val="both"/>
        <w:rPr>
          <w:b/>
          <w:i/>
          <w:sz w:val="24"/>
          <w:szCs w:val="24"/>
        </w:rPr>
      </w:pPr>
      <w:r w:rsidRPr="00C074AE">
        <w:rPr>
          <w:b/>
          <w:i/>
          <w:sz w:val="24"/>
          <w:szCs w:val="24"/>
        </w:rPr>
        <w:t>Содержание учебного предмета «Математика»</w:t>
      </w:r>
    </w:p>
    <w:p w14:paraId="5994315A" w14:textId="77777777" w:rsidR="00A772E4" w:rsidRPr="00C074AE" w:rsidRDefault="00010FD2" w:rsidP="00C074AE">
      <w:pPr>
        <w:shd w:val="clear" w:color="auto" w:fill="FFFFFF"/>
        <w:spacing w:line="240" w:lineRule="auto"/>
        <w:jc w:val="both"/>
        <w:rPr>
          <w:b/>
          <w:i/>
          <w:sz w:val="24"/>
          <w:szCs w:val="24"/>
        </w:rPr>
      </w:pPr>
      <w:r w:rsidRPr="00C074AE">
        <w:rPr>
          <w:b/>
          <w:i/>
          <w:sz w:val="24"/>
          <w:szCs w:val="24"/>
        </w:rPr>
        <w:t>5 класс</w:t>
      </w:r>
    </w:p>
    <w:p w14:paraId="2536367E" w14:textId="77777777" w:rsidR="00A772E4" w:rsidRPr="00C074AE" w:rsidRDefault="00010FD2" w:rsidP="00C074AE">
      <w:pPr>
        <w:spacing w:line="240" w:lineRule="auto"/>
        <w:jc w:val="both"/>
        <w:rPr>
          <w:b/>
          <w:sz w:val="24"/>
          <w:szCs w:val="24"/>
        </w:rPr>
      </w:pPr>
      <w:r w:rsidRPr="00C074AE">
        <w:rPr>
          <w:b/>
          <w:sz w:val="24"/>
          <w:szCs w:val="24"/>
        </w:rPr>
        <w:t>Натуральные числа и нуль.</w:t>
      </w:r>
    </w:p>
    <w:p w14:paraId="2BD54FB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Натуральное число. Ряд натуральных чисел. Число 0. Изображение натуральных чисел точками на координатной (числовой) прямой.</w:t>
      </w:r>
    </w:p>
    <w:p w14:paraId="31603EC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Позиционная система счисления. Римская нумерация как пример непозиционной системы счисления. Десятичная система счисления.</w:t>
      </w:r>
    </w:p>
    <w:p w14:paraId="5455389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Сравнение натуральных чисел, сравнение натуральных чисел с нул</w:t>
      </w:r>
      <w:r w:rsidR="00B65082" w:rsidRPr="00C074AE">
        <w:rPr>
          <w:color w:val="000000"/>
          <w:sz w:val="24"/>
          <w:szCs w:val="24"/>
        </w:rPr>
        <w:t>е</w:t>
      </w:r>
      <w:r w:rsidRPr="00C074AE">
        <w:rPr>
          <w:color w:val="000000"/>
          <w:sz w:val="24"/>
          <w:szCs w:val="24"/>
        </w:rPr>
        <w:t xml:space="preserve">м. Способы сравнения. Округление натуральных чисел. </w:t>
      </w:r>
    </w:p>
    <w:p w14:paraId="646848E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w:t>
      </w:r>
    </w:p>
    <w:p w14:paraId="0FC1962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Использование букв для обозначения неизвестного компонента и записи свойств арифметических действий. </w:t>
      </w:r>
    </w:p>
    <w:p w14:paraId="10AAB7B5"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Делители и кратные числа, разложение на множители. Простые и составные числа. Признаки делимости на 2, 5, 10, 3, 9. Деление с остатком.</w:t>
      </w:r>
    </w:p>
    <w:p w14:paraId="0056443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Степень с натуральным показателем. Запись числа в виде суммы разрядных слагаемых. </w:t>
      </w:r>
    </w:p>
    <w:p w14:paraId="0882D07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14:paraId="1D831ADA" w14:textId="77777777" w:rsidR="00A772E4" w:rsidRPr="00C074AE" w:rsidRDefault="00010FD2" w:rsidP="00C074AE">
      <w:pPr>
        <w:spacing w:line="240" w:lineRule="auto"/>
        <w:jc w:val="both"/>
        <w:rPr>
          <w:b/>
          <w:sz w:val="24"/>
          <w:szCs w:val="24"/>
        </w:rPr>
      </w:pPr>
      <w:r w:rsidRPr="00C074AE">
        <w:rPr>
          <w:b/>
          <w:sz w:val="24"/>
          <w:szCs w:val="24"/>
        </w:rPr>
        <w:t>Дроби.</w:t>
      </w:r>
    </w:p>
    <w:p w14:paraId="49A9EDF5"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w:t>
      </w:r>
    </w:p>
    <w:p w14:paraId="171AB99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Сложение и вычитание дробей. Умножение и деление дробей; взаимно-обратные </w:t>
      </w:r>
      <w:r w:rsidRPr="00C074AE">
        <w:rPr>
          <w:color w:val="000000"/>
          <w:sz w:val="24"/>
          <w:szCs w:val="24"/>
        </w:rPr>
        <w:lastRenderedPageBreak/>
        <w:t>дроби. Нахождение части целого и целого по его части.</w:t>
      </w:r>
    </w:p>
    <w:p w14:paraId="774FA9F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w:t>
      </w:r>
    </w:p>
    <w:p w14:paraId="4637E16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Арифметические действия с десятичными дробями. Округление десятичных дробей. </w:t>
      </w:r>
    </w:p>
    <w:p w14:paraId="68CE7472" w14:textId="77777777" w:rsidR="00A772E4" w:rsidRPr="00C074AE" w:rsidRDefault="00010FD2" w:rsidP="00C074AE">
      <w:pPr>
        <w:spacing w:line="240" w:lineRule="auto"/>
        <w:jc w:val="both"/>
        <w:rPr>
          <w:b/>
          <w:sz w:val="24"/>
          <w:szCs w:val="24"/>
        </w:rPr>
      </w:pPr>
      <w:r w:rsidRPr="00C074AE">
        <w:rPr>
          <w:b/>
          <w:sz w:val="24"/>
          <w:szCs w:val="24"/>
        </w:rPr>
        <w:t>Решение текстовых задач.</w:t>
      </w:r>
    </w:p>
    <w:p w14:paraId="53561F5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w:t>
      </w:r>
    </w:p>
    <w:p w14:paraId="29FC417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Решение задач, содержащих зависимости, связывающие величины: скорость, время, расстояние; цена, количество, стоимость. Единицы измерения: массы, объ</w:t>
      </w:r>
      <w:r w:rsidR="00B65082" w:rsidRPr="00C074AE">
        <w:rPr>
          <w:color w:val="000000"/>
          <w:sz w:val="24"/>
          <w:szCs w:val="24"/>
        </w:rPr>
        <w:t>е</w:t>
      </w:r>
      <w:r w:rsidRPr="00C074AE">
        <w:rPr>
          <w:color w:val="000000"/>
          <w:sz w:val="24"/>
          <w:szCs w:val="24"/>
        </w:rPr>
        <w:t xml:space="preserve">ма, цены; расстояния, времени, скорости. Связь между единицами измерения каждой величины. </w:t>
      </w:r>
    </w:p>
    <w:p w14:paraId="4D68404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Решение основных задач на дроби. </w:t>
      </w:r>
    </w:p>
    <w:p w14:paraId="3377D48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Представление данных в виде таблиц, столбчатых диаграмм. </w:t>
      </w:r>
    </w:p>
    <w:p w14:paraId="1720A02D" w14:textId="77777777" w:rsidR="00A772E4" w:rsidRPr="00C074AE" w:rsidRDefault="00010FD2" w:rsidP="00C074AE">
      <w:pPr>
        <w:spacing w:line="240" w:lineRule="auto"/>
        <w:jc w:val="both"/>
        <w:rPr>
          <w:b/>
          <w:sz w:val="24"/>
          <w:szCs w:val="24"/>
        </w:rPr>
      </w:pPr>
      <w:r w:rsidRPr="00C074AE">
        <w:rPr>
          <w:b/>
          <w:sz w:val="24"/>
          <w:szCs w:val="24"/>
        </w:rPr>
        <w:t>Наглядная геометрия.</w:t>
      </w:r>
    </w:p>
    <w:p w14:paraId="59AD981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w:t>
      </w:r>
      <w:r w:rsidR="00B65082" w:rsidRPr="00C074AE">
        <w:rPr>
          <w:color w:val="000000"/>
          <w:sz w:val="24"/>
          <w:szCs w:val="24"/>
        </w:rPr>
        <w:t>е</w:t>
      </w:r>
      <w:r w:rsidRPr="00C074AE">
        <w:rPr>
          <w:color w:val="000000"/>
          <w:sz w:val="24"/>
          <w:szCs w:val="24"/>
        </w:rPr>
        <w:t xml:space="preserve">рнутый углы. </w:t>
      </w:r>
    </w:p>
    <w:p w14:paraId="73B19275"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Длина отрезка, метрические единицы длины. Длина ломаной, периметр многоугольника. Измерение и построение углов с помощью транспортира. </w:t>
      </w:r>
    </w:p>
    <w:p w14:paraId="7E4C915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Наглядные представления о фигурах на плоскости: многоугольник; прямоугольник, квадрат; треугольник, о равенстве фигур. </w:t>
      </w:r>
    </w:p>
    <w:p w14:paraId="5A713DD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w:t>
      </w:r>
    </w:p>
    <w:p w14:paraId="455DCBE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Площадь прямоугольника и многоугольников, составленных из прямоугольников, в том числе фигур, изображ</w:t>
      </w:r>
      <w:r w:rsidR="00B65082" w:rsidRPr="00C074AE">
        <w:rPr>
          <w:color w:val="000000"/>
          <w:sz w:val="24"/>
          <w:szCs w:val="24"/>
        </w:rPr>
        <w:t>е</w:t>
      </w:r>
      <w:r w:rsidRPr="00C074AE">
        <w:rPr>
          <w:color w:val="000000"/>
          <w:sz w:val="24"/>
          <w:szCs w:val="24"/>
        </w:rPr>
        <w:t xml:space="preserve">нных на клетчатой бумаге. Единицы измерения площади. </w:t>
      </w:r>
    </w:p>
    <w:p w14:paraId="3A64273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Наглядные представления о пространственных фигурах: прямоугольный параллелепипед, куб, многогранники. Изображение простейших многогранников. Разв</w:t>
      </w:r>
      <w:r w:rsidR="00B65082" w:rsidRPr="00C074AE">
        <w:rPr>
          <w:color w:val="000000"/>
          <w:sz w:val="24"/>
          <w:szCs w:val="24"/>
        </w:rPr>
        <w:t>е</w:t>
      </w:r>
      <w:r w:rsidRPr="00C074AE">
        <w:rPr>
          <w:color w:val="000000"/>
          <w:sz w:val="24"/>
          <w:szCs w:val="24"/>
        </w:rPr>
        <w:t xml:space="preserve">ртки куба и параллелепипеда. Создание моделей многогранников (из бумаги, проволоки, пластилина и др.). </w:t>
      </w:r>
    </w:p>
    <w:p w14:paraId="2F427CEC"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Объ</w:t>
      </w:r>
      <w:r w:rsidR="00B65082" w:rsidRPr="00C074AE">
        <w:rPr>
          <w:color w:val="000000"/>
          <w:sz w:val="24"/>
          <w:szCs w:val="24"/>
        </w:rPr>
        <w:t>е</w:t>
      </w:r>
      <w:r w:rsidRPr="00C074AE">
        <w:rPr>
          <w:color w:val="000000"/>
          <w:sz w:val="24"/>
          <w:szCs w:val="24"/>
        </w:rPr>
        <w:t>м прямоугольного параллелепипеда, куба. Единицы измерения объ</w:t>
      </w:r>
      <w:r w:rsidR="00B65082" w:rsidRPr="00C074AE">
        <w:rPr>
          <w:color w:val="000000"/>
          <w:sz w:val="24"/>
          <w:szCs w:val="24"/>
        </w:rPr>
        <w:t>е</w:t>
      </w:r>
      <w:r w:rsidRPr="00C074AE">
        <w:rPr>
          <w:color w:val="000000"/>
          <w:sz w:val="24"/>
          <w:szCs w:val="24"/>
        </w:rPr>
        <w:t>ма.</w:t>
      </w:r>
    </w:p>
    <w:p w14:paraId="24BF25D4" w14:textId="77777777" w:rsidR="00A772E4" w:rsidRPr="00C074AE" w:rsidRDefault="00010FD2" w:rsidP="00C074AE">
      <w:pPr>
        <w:shd w:val="clear" w:color="auto" w:fill="FFFFFF"/>
        <w:spacing w:line="240" w:lineRule="auto"/>
        <w:jc w:val="both"/>
        <w:rPr>
          <w:b/>
          <w:i/>
          <w:sz w:val="24"/>
          <w:szCs w:val="24"/>
        </w:rPr>
      </w:pPr>
      <w:r w:rsidRPr="00C074AE">
        <w:rPr>
          <w:b/>
          <w:i/>
          <w:sz w:val="24"/>
          <w:szCs w:val="24"/>
        </w:rPr>
        <w:t>6 класс</w:t>
      </w:r>
    </w:p>
    <w:p w14:paraId="541B036A" w14:textId="77777777" w:rsidR="00A772E4" w:rsidRPr="00C074AE" w:rsidRDefault="00010FD2" w:rsidP="00C074AE">
      <w:pPr>
        <w:spacing w:line="240" w:lineRule="auto"/>
        <w:jc w:val="both"/>
        <w:rPr>
          <w:b/>
          <w:sz w:val="24"/>
          <w:szCs w:val="24"/>
        </w:rPr>
      </w:pPr>
      <w:r w:rsidRPr="00C074AE">
        <w:rPr>
          <w:b/>
          <w:sz w:val="24"/>
          <w:szCs w:val="24"/>
        </w:rPr>
        <w:t>Натуральные числа.</w:t>
      </w:r>
    </w:p>
    <w:p w14:paraId="2B5EEBB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14:paraId="738504F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Делители и кратные числа; наибольший общий делитель и наименьшее общее кратное. Делимость суммы и произведения. Деление с остатком. </w:t>
      </w:r>
    </w:p>
    <w:p w14:paraId="511CA138" w14:textId="77777777" w:rsidR="00A772E4" w:rsidRPr="00C074AE" w:rsidRDefault="00010FD2" w:rsidP="00C074AE">
      <w:pPr>
        <w:spacing w:line="240" w:lineRule="auto"/>
        <w:jc w:val="both"/>
        <w:rPr>
          <w:b/>
          <w:sz w:val="24"/>
          <w:szCs w:val="24"/>
        </w:rPr>
      </w:pPr>
      <w:r w:rsidRPr="00C074AE">
        <w:rPr>
          <w:b/>
          <w:sz w:val="24"/>
          <w:szCs w:val="24"/>
        </w:rPr>
        <w:t>Дроби.</w:t>
      </w:r>
    </w:p>
    <w:p w14:paraId="5261B63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14:paraId="0999144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Отношение. Деление в данном отношении. Масштаб, пропорция. Применение пропорций при решении задач.</w:t>
      </w:r>
    </w:p>
    <w:p w14:paraId="50ABEAF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Понятие процента. Вычисление процента от величины и величины по е</w:t>
      </w:r>
      <w:r w:rsidR="00B65082" w:rsidRPr="00C074AE">
        <w:rPr>
          <w:color w:val="000000"/>
          <w:sz w:val="24"/>
          <w:szCs w:val="24"/>
        </w:rPr>
        <w:t>е</w:t>
      </w:r>
      <w:r w:rsidRPr="00C074AE">
        <w:rPr>
          <w:color w:val="000000"/>
          <w:sz w:val="24"/>
          <w:szCs w:val="24"/>
        </w:rPr>
        <w:t xml:space="preserve"> проценту. Выражение процентов десятичными дробями. Решение задач на проценты. Выражение отношения величин в процентах. </w:t>
      </w:r>
    </w:p>
    <w:p w14:paraId="6E62EE22" w14:textId="77777777" w:rsidR="00A772E4" w:rsidRPr="00C074AE" w:rsidRDefault="00010FD2" w:rsidP="00C074AE">
      <w:pPr>
        <w:spacing w:line="240" w:lineRule="auto"/>
        <w:jc w:val="both"/>
        <w:rPr>
          <w:b/>
          <w:sz w:val="24"/>
          <w:szCs w:val="24"/>
        </w:rPr>
      </w:pPr>
      <w:r w:rsidRPr="00C074AE">
        <w:rPr>
          <w:b/>
          <w:sz w:val="24"/>
          <w:szCs w:val="24"/>
        </w:rPr>
        <w:t>Положительные и отрицательные числа</w:t>
      </w:r>
    </w:p>
    <w:p w14:paraId="645682B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lastRenderedPageBreak/>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14:paraId="65E183C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14:paraId="1788D584" w14:textId="77777777" w:rsidR="00A772E4" w:rsidRPr="00C074AE" w:rsidRDefault="00010FD2" w:rsidP="00C074AE">
      <w:pPr>
        <w:spacing w:line="240" w:lineRule="auto"/>
        <w:jc w:val="both"/>
        <w:rPr>
          <w:b/>
          <w:sz w:val="24"/>
          <w:szCs w:val="24"/>
        </w:rPr>
      </w:pPr>
      <w:r w:rsidRPr="00C074AE">
        <w:rPr>
          <w:b/>
          <w:sz w:val="24"/>
          <w:szCs w:val="24"/>
        </w:rPr>
        <w:t>Буквенные выражения.</w:t>
      </w:r>
    </w:p>
    <w:p w14:paraId="7773DE3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w:t>
      </w:r>
      <w:r w:rsidR="00B65082" w:rsidRPr="00C074AE">
        <w:rPr>
          <w:color w:val="000000"/>
          <w:sz w:val="24"/>
          <w:szCs w:val="24"/>
        </w:rPr>
        <w:t>е</w:t>
      </w:r>
      <w:r w:rsidRPr="00C074AE">
        <w:rPr>
          <w:color w:val="000000"/>
          <w:sz w:val="24"/>
          <w:szCs w:val="24"/>
        </w:rPr>
        <w:t xml:space="preserve">ма параллелепипеда и куба. </w:t>
      </w:r>
    </w:p>
    <w:p w14:paraId="33213688" w14:textId="77777777" w:rsidR="00A772E4" w:rsidRPr="00C074AE" w:rsidRDefault="00010FD2" w:rsidP="00C074AE">
      <w:pPr>
        <w:spacing w:line="240" w:lineRule="auto"/>
        <w:jc w:val="both"/>
        <w:rPr>
          <w:b/>
          <w:sz w:val="24"/>
          <w:szCs w:val="24"/>
        </w:rPr>
      </w:pPr>
      <w:r w:rsidRPr="00C074AE">
        <w:rPr>
          <w:b/>
          <w:sz w:val="24"/>
          <w:szCs w:val="24"/>
        </w:rPr>
        <w:t>Решение текстовых задач.</w:t>
      </w:r>
    </w:p>
    <w:p w14:paraId="1C35C29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Решение текстовых задач арифметическим способом. Решение логических задач. Решение задач перебором всех возможных вариантов. </w:t>
      </w:r>
    </w:p>
    <w:p w14:paraId="5577FE9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Решение задач, содержащих зависимости, связывающих величины: скорость, время, расстояние; цена, количество, стоимость; производительность, время, объ</w:t>
      </w:r>
      <w:r w:rsidR="00B65082" w:rsidRPr="00C074AE">
        <w:rPr>
          <w:color w:val="000000"/>
          <w:sz w:val="24"/>
          <w:szCs w:val="24"/>
        </w:rPr>
        <w:t>е</w:t>
      </w:r>
      <w:r w:rsidRPr="00C074AE">
        <w:rPr>
          <w:color w:val="000000"/>
          <w:sz w:val="24"/>
          <w:szCs w:val="24"/>
        </w:rPr>
        <w:t xml:space="preserve">м работы. Единицы измерения: массы, стоимости; расстояния, времени, скорости. Связь между единицами измерения каждой величины. </w:t>
      </w:r>
    </w:p>
    <w:p w14:paraId="776FB75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Решение задач, связанных с отношением, пропорциональностью величин, процентами; решение основных задач на дроби и проценты. </w:t>
      </w:r>
    </w:p>
    <w:p w14:paraId="13DA149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Оценка и прикидка, округление результата. Составление буквенных выражений по условию задачи. </w:t>
      </w:r>
    </w:p>
    <w:p w14:paraId="3054F2B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Представление данных с помощью таблиц и диаграмм. Столбчатые диаграммы: чтение и построение. Чтение круговых диаграмм. </w:t>
      </w:r>
    </w:p>
    <w:p w14:paraId="45EF6A95" w14:textId="77777777" w:rsidR="00A772E4" w:rsidRPr="00C074AE" w:rsidRDefault="00010FD2" w:rsidP="00C074AE">
      <w:pPr>
        <w:spacing w:line="240" w:lineRule="auto"/>
        <w:jc w:val="both"/>
        <w:rPr>
          <w:b/>
          <w:sz w:val="24"/>
          <w:szCs w:val="24"/>
        </w:rPr>
      </w:pPr>
      <w:r w:rsidRPr="00C074AE">
        <w:rPr>
          <w:b/>
          <w:sz w:val="24"/>
          <w:szCs w:val="24"/>
        </w:rPr>
        <w:t>Наглядная геометрия.</w:t>
      </w:r>
    </w:p>
    <w:p w14:paraId="0CD8C0C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Наглядные представления о фигурах на плоскости: точка, прямая, отрезок, луч, угол, ломаная, многоугольник, четыр</w:t>
      </w:r>
      <w:r w:rsidR="00B65082" w:rsidRPr="00C074AE">
        <w:rPr>
          <w:color w:val="000000"/>
          <w:sz w:val="24"/>
          <w:szCs w:val="24"/>
        </w:rPr>
        <w:t>е</w:t>
      </w:r>
      <w:r w:rsidRPr="00C074AE">
        <w:rPr>
          <w:color w:val="000000"/>
          <w:sz w:val="24"/>
          <w:szCs w:val="24"/>
        </w:rPr>
        <w:t xml:space="preserve">хугольник, треугольник, окружность, круг. </w:t>
      </w:r>
    </w:p>
    <w:p w14:paraId="726771C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14:paraId="0585761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w:t>
      </w:r>
      <w:r w:rsidR="00B65082" w:rsidRPr="00C074AE">
        <w:rPr>
          <w:color w:val="000000"/>
          <w:sz w:val="24"/>
          <w:szCs w:val="24"/>
        </w:rPr>
        <w:t>е</w:t>
      </w:r>
      <w:r w:rsidRPr="00C074AE">
        <w:rPr>
          <w:color w:val="000000"/>
          <w:sz w:val="24"/>
          <w:szCs w:val="24"/>
        </w:rPr>
        <w:t>хугольник, примеры четыр</w:t>
      </w:r>
      <w:r w:rsidR="00B65082" w:rsidRPr="00C074AE">
        <w:rPr>
          <w:color w:val="000000"/>
          <w:sz w:val="24"/>
          <w:szCs w:val="24"/>
        </w:rPr>
        <w:t>е</w:t>
      </w:r>
      <w:r w:rsidRPr="00C074AE">
        <w:rPr>
          <w:color w:val="000000"/>
          <w:sz w:val="24"/>
          <w:szCs w:val="24"/>
        </w:rPr>
        <w:t xml:space="preserve">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14:paraId="6C1098F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Периметр многоугольника. Понятие площади фигуры; единицы измерения площади. Приближ</w:t>
      </w:r>
      <w:r w:rsidR="00B65082" w:rsidRPr="00C074AE">
        <w:rPr>
          <w:color w:val="000000"/>
          <w:sz w:val="24"/>
          <w:szCs w:val="24"/>
        </w:rPr>
        <w:t>е</w:t>
      </w:r>
      <w:r w:rsidRPr="00C074AE">
        <w:rPr>
          <w:color w:val="000000"/>
          <w:sz w:val="24"/>
          <w:szCs w:val="24"/>
        </w:rPr>
        <w:t>нное измерение площади фигур, в том числе на квадратной сетке. Приближ</w:t>
      </w:r>
      <w:r w:rsidR="00B65082" w:rsidRPr="00C074AE">
        <w:rPr>
          <w:color w:val="000000"/>
          <w:sz w:val="24"/>
          <w:szCs w:val="24"/>
        </w:rPr>
        <w:t>е</w:t>
      </w:r>
      <w:r w:rsidRPr="00C074AE">
        <w:rPr>
          <w:color w:val="000000"/>
          <w:sz w:val="24"/>
          <w:szCs w:val="24"/>
        </w:rPr>
        <w:t xml:space="preserve">нное измерение длины окружности, площади круга. </w:t>
      </w:r>
    </w:p>
    <w:p w14:paraId="53C812B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Симметрия: центральная, осевая и зеркальная симметрии. Построение симметричных фигур. </w:t>
      </w:r>
    </w:p>
    <w:p w14:paraId="3D81F28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w:t>
      </w:r>
      <w:r w:rsidR="00B65082" w:rsidRPr="00C074AE">
        <w:rPr>
          <w:color w:val="000000"/>
          <w:sz w:val="24"/>
          <w:szCs w:val="24"/>
        </w:rPr>
        <w:t>е</w:t>
      </w:r>
      <w:r w:rsidRPr="00C074AE">
        <w:rPr>
          <w:color w:val="000000"/>
          <w:sz w:val="24"/>
          <w:szCs w:val="24"/>
        </w:rPr>
        <w:t xml:space="preserve">рток многогранников, цилиндра и конуса. Создание моделей пространственных фигур (из бумаги, проволоки, пластилина и др.). </w:t>
      </w:r>
    </w:p>
    <w:p w14:paraId="3D422A44" w14:textId="4CC8FE6F"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Понятие объ</w:t>
      </w:r>
      <w:r w:rsidR="00B65082" w:rsidRPr="00C074AE">
        <w:rPr>
          <w:color w:val="000000"/>
          <w:sz w:val="24"/>
          <w:szCs w:val="24"/>
        </w:rPr>
        <w:t>е</w:t>
      </w:r>
      <w:r w:rsidRPr="00C074AE">
        <w:rPr>
          <w:color w:val="000000"/>
          <w:sz w:val="24"/>
          <w:szCs w:val="24"/>
        </w:rPr>
        <w:t>ма; единицы измерения объ</w:t>
      </w:r>
      <w:r w:rsidR="00B65082" w:rsidRPr="00C074AE">
        <w:rPr>
          <w:color w:val="000000"/>
          <w:sz w:val="24"/>
          <w:szCs w:val="24"/>
        </w:rPr>
        <w:t>е</w:t>
      </w:r>
      <w:r w:rsidRPr="00C074AE">
        <w:rPr>
          <w:color w:val="000000"/>
          <w:sz w:val="24"/>
          <w:szCs w:val="24"/>
        </w:rPr>
        <w:t>ма. Объ</w:t>
      </w:r>
      <w:r w:rsidR="00B65082" w:rsidRPr="00C074AE">
        <w:rPr>
          <w:color w:val="000000"/>
          <w:sz w:val="24"/>
          <w:szCs w:val="24"/>
        </w:rPr>
        <w:t>е</w:t>
      </w:r>
      <w:r w:rsidRPr="00C074AE">
        <w:rPr>
          <w:color w:val="000000"/>
          <w:sz w:val="24"/>
          <w:szCs w:val="24"/>
        </w:rPr>
        <w:t>м прямоугольного параллелепипеда, куба.</w:t>
      </w:r>
    </w:p>
    <w:p w14:paraId="32603C1F" w14:textId="77777777" w:rsidR="00B43DAE" w:rsidRPr="00C074AE" w:rsidRDefault="00B43DAE" w:rsidP="00C074AE">
      <w:pPr>
        <w:pStyle w:val="2"/>
        <w:spacing w:after="119" w:line="240" w:lineRule="auto"/>
        <w:ind w:left="-5"/>
        <w:rPr>
          <w:rFonts w:cs="Times New Roman"/>
          <w:b/>
          <w:sz w:val="24"/>
          <w:szCs w:val="24"/>
        </w:rPr>
      </w:pPr>
      <w:bookmarkStart w:id="57" w:name="_Toc143071677"/>
      <w:bookmarkStart w:id="58" w:name="_Toc143158870"/>
      <w:bookmarkStart w:id="59" w:name="_Toc143505690"/>
      <w:r w:rsidRPr="00C074AE">
        <w:rPr>
          <w:rFonts w:cs="Times New Roman"/>
          <w:b/>
          <w:sz w:val="24"/>
          <w:szCs w:val="24"/>
        </w:rPr>
        <w:t>ПРЕДМЕТНЫЕ РЕЗУЛЬТАТЫ</w:t>
      </w:r>
      <w:bookmarkEnd w:id="57"/>
      <w:bookmarkEnd w:id="58"/>
      <w:bookmarkEnd w:id="59"/>
      <w:r w:rsidRPr="00C074AE">
        <w:rPr>
          <w:rFonts w:cs="Times New Roman"/>
          <w:b/>
          <w:sz w:val="24"/>
          <w:szCs w:val="24"/>
        </w:rPr>
        <w:t xml:space="preserve">  </w:t>
      </w:r>
    </w:p>
    <w:p w14:paraId="598321F8" w14:textId="77777777" w:rsidR="00B43DAE" w:rsidRPr="00C074AE" w:rsidRDefault="00B43DAE" w:rsidP="00C074AE">
      <w:pPr>
        <w:spacing w:line="240" w:lineRule="auto"/>
        <w:ind w:left="-15" w:right="14"/>
        <w:rPr>
          <w:b/>
          <w:sz w:val="24"/>
          <w:szCs w:val="24"/>
        </w:rPr>
      </w:pPr>
      <w:r w:rsidRPr="00C074AE">
        <w:rPr>
          <w:sz w:val="24"/>
          <w:szCs w:val="24"/>
        </w:rPr>
        <w:t xml:space="preserve">Предметные результаты освоения программы учебного курса к концу обучения </w:t>
      </w:r>
      <w:r w:rsidRPr="00C074AE">
        <w:rPr>
          <w:b/>
          <w:sz w:val="24"/>
          <w:szCs w:val="24"/>
        </w:rPr>
        <w:t>в 5 классе</w:t>
      </w:r>
      <w:r w:rsidRPr="00C074AE">
        <w:rPr>
          <w:sz w:val="24"/>
          <w:szCs w:val="24"/>
        </w:rPr>
        <w:t>:</w:t>
      </w:r>
      <w:r w:rsidRPr="00C074AE">
        <w:rPr>
          <w:b/>
          <w:sz w:val="24"/>
          <w:szCs w:val="24"/>
        </w:rPr>
        <w:t xml:space="preserve"> </w:t>
      </w:r>
    </w:p>
    <w:p w14:paraId="30EF500C" w14:textId="55528347" w:rsidR="00B43DAE" w:rsidRPr="00C074AE" w:rsidRDefault="00B43DAE" w:rsidP="00C074AE">
      <w:pPr>
        <w:spacing w:line="240" w:lineRule="auto"/>
        <w:ind w:left="-15" w:right="14"/>
        <w:rPr>
          <w:sz w:val="24"/>
          <w:szCs w:val="24"/>
        </w:rPr>
      </w:pPr>
      <w:r w:rsidRPr="00C074AE">
        <w:rPr>
          <w:b/>
          <w:sz w:val="24"/>
          <w:szCs w:val="24"/>
        </w:rPr>
        <w:t xml:space="preserve">Числа и вычисления </w:t>
      </w:r>
    </w:p>
    <w:p w14:paraId="67DEAD94" w14:textId="77777777" w:rsidR="00B43DAE" w:rsidRPr="00C074AE" w:rsidRDefault="00B43DAE" w:rsidP="00C074AE">
      <w:pPr>
        <w:spacing w:after="28" w:line="240" w:lineRule="auto"/>
        <w:ind w:left="-15" w:right="14"/>
        <w:rPr>
          <w:sz w:val="24"/>
          <w:szCs w:val="24"/>
        </w:rPr>
      </w:pPr>
      <w:r w:rsidRPr="00C074AE">
        <w:rPr>
          <w:sz w:val="24"/>
          <w:szCs w:val="24"/>
        </w:rPr>
        <w:lastRenderedPageBreak/>
        <w:t xml:space="preserve">Понимать и правильно употреблять термины, связанные с натуральными числами, обыкновенными и десятичными дробями. </w:t>
      </w:r>
    </w:p>
    <w:p w14:paraId="64B60312" w14:textId="77777777" w:rsidR="00B43DAE" w:rsidRPr="00C074AE" w:rsidRDefault="00B43DAE" w:rsidP="00C074AE">
      <w:pPr>
        <w:spacing w:after="29" w:line="240" w:lineRule="auto"/>
        <w:ind w:left="-15" w:right="14"/>
        <w:rPr>
          <w:sz w:val="24"/>
          <w:szCs w:val="24"/>
        </w:rPr>
      </w:pPr>
      <w:r w:rsidRPr="00C074AE">
        <w:rPr>
          <w:sz w:val="24"/>
          <w:szCs w:val="24"/>
        </w:rPr>
        <w:t xml:space="preserve">Сравнивать и упорядочивать натуральные числа, сравнивать в простейших случаях обыкновенные дроби, десятичные дроби. </w:t>
      </w:r>
    </w:p>
    <w:p w14:paraId="35A0B07E" w14:textId="77777777" w:rsidR="00B43DAE" w:rsidRPr="00C074AE" w:rsidRDefault="00B43DAE" w:rsidP="00C074AE">
      <w:pPr>
        <w:spacing w:after="33" w:line="240" w:lineRule="auto"/>
        <w:ind w:left="-15" w:right="14"/>
        <w:rPr>
          <w:sz w:val="24"/>
          <w:szCs w:val="24"/>
        </w:rPr>
      </w:pPr>
      <w:r w:rsidRPr="00C074AE">
        <w:rPr>
          <w:sz w:val="24"/>
          <w:szCs w:val="24"/>
        </w:rPr>
        <w:t xml:space="preserve">Соотносить точку на координатной (числовой) прямой с соответствующим ей числом и изображать натуральные числа точками на координатной (числовой) прямой. </w:t>
      </w:r>
    </w:p>
    <w:p w14:paraId="709F9B47" w14:textId="77777777" w:rsidR="00B43DAE" w:rsidRPr="00C074AE" w:rsidRDefault="00B43DAE" w:rsidP="00C074AE">
      <w:pPr>
        <w:spacing w:after="29" w:line="240" w:lineRule="auto"/>
        <w:ind w:left="-15" w:right="14"/>
        <w:rPr>
          <w:sz w:val="24"/>
          <w:szCs w:val="24"/>
        </w:rPr>
      </w:pPr>
      <w:r w:rsidRPr="00C074AE">
        <w:rPr>
          <w:sz w:val="24"/>
          <w:szCs w:val="24"/>
        </w:rPr>
        <w:t xml:space="preserve">Выполнять арифметические действия с натуральными числами,  с обыкновенными дробями в простейших случаях. </w:t>
      </w:r>
    </w:p>
    <w:p w14:paraId="3614D3E7" w14:textId="77777777" w:rsidR="00B43DAE" w:rsidRPr="00C074AE" w:rsidRDefault="00B43DAE" w:rsidP="00C074AE">
      <w:pPr>
        <w:spacing w:after="35" w:line="240" w:lineRule="auto"/>
        <w:ind w:left="569" w:right="14" w:firstLine="0"/>
        <w:rPr>
          <w:sz w:val="24"/>
          <w:szCs w:val="24"/>
        </w:rPr>
      </w:pPr>
      <w:r w:rsidRPr="00C074AE">
        <w:rPr>
          <w:sz w:val="24"/>
          <w:szCs w:val="24"/>
        </w:rPr>
        <w:t xml:space="preserve">Выполнять проверку, прикидку результата вычислений. </w:t>
      </w:r>
    </w:p>
    <w:p w14:paraId="4932C4D7" w14:textId="77777777" w:rsidR="00B43DAE" w:rsidRPr="00C074AE" w:rsidRDefault="00B43DAE" w:rsidP="00C074AE">
      <w:pPr>
        <w:spacing w:line="240" w:lineRule="auto"/>
        <w:ind w:left="569" w:right="14" w:firstLine="0"/>
        <w:rPr>
          <w:sz w:val="24"/>
          <w:szCs w:val="24"/>
        </w:rPr>
      </w:pPr>
      <w:r w:rsidRPr="00C074AE">
        <w:rPr>
          <w:sz w:val="24"/>
          <w:szCs w:val="24"/>
        </w:rPr>
        <w:t xml:space="preserve">Округлять натуральные числа. </w:t>
      </w:r>
    </w:p>
    <w:p w14:paraId="46C8F177" w14:textId="2EE603F6" w:rsidR="00B43DAE" w:rsidRPr="00C074AE" w:rsidRDefault="00B43DAE" w:rsidP="00C074AE">
      <w:pPr>
        <w:spacing w:line="240" w:lineRule="auto"/>
        <w:ind w:left="569" w:right="14" w:firstLine="0"/>
        <w:rPr>
          <w:sz w:val="24"/>
          <w:szCs w:val="24"/>
        </w:rPr>
      </w:pPr>
      <w:r w:rsidRPr="00C074AE">
        <w:rPr>
          <w:b/>
          <w:sz w:val="24"/>
          <w:szCs w:val="24"/>
        </w:rPr>
        <w:t>Решение текстовых задач</w:t>
      </w:r>
      <w:r w:rsidRPr="00C074AE">
        <w:rPr>
          <w:sz w:val="24"/>
          <w:szCs w:val="24"/>
        </w:rPr>
        <w:t xml:space="preserve"> </w:t>
      </w:r>
    </w:p>
    <w:p w14:paraId="25E42E6F" w14:textId="77777777" w:rsidR="00B43DAE" w:rsidRPr="00C074AE" w:rsidRDefault="00B43DAE" w:rsidP="00C074AE">
      <w:pPr>
        <w:spacing w:after="41" w:line="240" w:lineRule="auto"/>
        <w:ind w:left="-15" w:right="14"/>
        <w:rPr>
          <w:sz w:val="24"/>
          <w:szCs w:val="24"/>
        </w:rPr>
      </w:pPr>
      <w:r w:rsidRPr="00C074AE">
        <w:rPr>
          <w:sz w:val="24"/>
          <w:szCs w:val="24"/>
        </w:rPr>
        <w:t xml:space="preserve">Решать текстовые задачи арифметическим способом и с помощью организованного конечного перебора всех возможных вариантов. </w:t>
      </w:r>
    </w:p>
    <w:p w14:paraId="3DD627C0" w14:textId="77777777" w:rsidR="00B43DAE" w:rsidRPr="00C074AE" w:rsidRDefault="00B43DAE" w:rsidP="00C074AE">
      <w:pPr>
        <w:spacing w:after="41" w:line="240" w:lineRule="auto"/>
        <w:ind w:left="-15" w:right="14"/>
        <w:rPr>
          <w:sz w:val="24"/>
          <w:szCs w:val="24"/>
        </w:rPr>
      </w:pPr>
      <w:r w:rsidRPr="00C074AE">
        <w:rPr>
          <w:sz w:val="24"/>
          <w:szCs w:val="24"/>
        </w:rPr>
        <w:t xml:space="preserve">Решать задачи, содержащие зависимости, связывающие величины: скорость, время, расстояние, цена, количество, стоимость. </w:t>
      </w:r>
    </w:p>
    <w:p w14:paraId="5BBFB8E8" w14:textId="77777777" w:rsidR="00B43DAE" w:rsidRPr="00C074AE" w:rsidRDefault="00B43DAE" w:rsidP="00C074AE">
      <w:pPr>
        <w:spacing w:after="37" w:line="240" w:lineRule="auto"/>
        <w:ind w:left="-15" w:right="14"/>
        <w:rPr>
          <w:sz w:val="24"/>
          <w:szCs w:val="24"/>
        </w:rPr>
      </w:pPr>
      <w:r w:rsidRPr="00C074AE">
        <w:rPr>
          <w:sz w:val="24"/>
          <w:szCs w:val="24"/>
        </w:rPr>
        <w:t xml:space="preserve">Использовать краткие записи, схемы, таблицы, обозначения при решении задач. </w:t>
      </w:r>
    </w:p>
    <w:p w14:paraId="6525730C" w14:textId="77777777" w:rsidR="00B43DAE" w:rsidRPr="00C074AE" w:rsidRDefault="00B43DAE" w:rsidP="00C074AE">
      <w:pPr>
        <w:spacing w:after="48" w:line="240" w:lineRule="auto"/>
        <w:ind w:left="-15" w:right="14"/>
        <w:rPr>
          <w:sz w:val="24"/>
          <w:szCs w:val="24"/>
        </w:rPr>
      </w:pPr>
      <w:r w:rsidRPr="00C074AE">
        <w:rPr>
          <w:sz w:val="24"/>
          <w:szCs w:val="24"/>
        </w:rPr>
        <w:t xml:space="preserve">Пользоваться основными единицами измерения: цены, массы, расстояния, времени, скорости, выражать одни единицы величины через другие. </w:t>
      </w:r>
    </w:p>
    <w:p w14:paraId="05089810" w14:textId="77777777" w:rsidR="00B43DAE" w:rsidRPr="00C074AE" w:rsidRDefault="00B43DAE" w:rsidP="00C074AE">
      <w:pPr>
        <w:spacing w:line="240" w:lineRule="auto"/>
        <w:ind w:left="-15" w:right="14"/>
        <w:rPr>
          <w:sz w:val="24"/>
          <w:szCs w:val="24"/>
        </w:rPr>
      </w:pPr>
      <w:r w:rsidRPr="00C074AE">
        <w:rPr>
          <w:sz w:val="24"/>
          <w:szCs w:val="24"/>
        </w:rPr>
        <w:t xml:space="preserve">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 </w:t>
      </w:r>
    </w:p>
    <w:p w14:paraId="7B4D38B1" w14:textId="62A8E93C" w:rsidR="00B43DAE" w:rsidRPr="00C074AE" w:rsidRDefault="00B43DAE" w:rsidP="00C074AE">
      <w:pPr>
        <w:spacing w:line="240" w:lineRule="auto"/>
        <w:ind w:left="-15" w:right="14"/>
        <w:rPr>
          <w:sz w:val="24"/>
          <w:szCs w:val="24"/>
        </w:rPr>
      </w:pPr>
      <w:r w:rsidRPr="00C074AE">
        <w:rPr>
          <w:b/>
          <w:sz w:val="24"/>
          <w:szCs w:val="24"/>
        </w:rPr>
        <w:t>Наглядная геометрия</w:t>
      </w:r>
      <w:r w:rsidRPr="00C074AE">
        <w:rPr>
          <w:sz w:val="24"/>
          <w:szCs w:val="24"/>
        </w:rPr>
        <w:t xml:space="preserve"> </w:t>
      </w:r>
    </w:p>
    <w:p w14:paraId="5C84E9E4" w14:textId="77777777" w:rsidR="00B43DAE" w:rsidRPr="00C074AE" w:rsidRDefault="00B43DAE" w:rsidP="00C074AE">
      <w:pPr>
        <w:spacing w:line="240" w:lineRule="auto"/>
        <w:ind w:left="-15" w:right="14"/>
        <w:rPr>
          <w:sz w:val="24"/>
          <w:szCs w:val="24"/>
        </w:rPr>
      </w:pPr>
      <w:r w:rsidRPr="00C074AE">
        <w:rPr>
          <w:sz w:val="24"/>
          <w:szCs w:val="24"/>
        </w:rPr>
        <w:t xml:space="preserve">Пользоваться геометрическими понятиями: точка, прямая, отрезок, луч, угол, многоугольник, окружность, круг. </w:t>
      </w:r>
    </w:p>
    <w:p w14:paraId="720DB8F3" w14:textId="77777777" w:rsidR="00B43DAE" w:rsidRPr="00C074AE" w:rsidRDefault="00B43DAE" w:rsidP="00C074AE">
      <w:pPr>
        <w:spacing w:after="47" w:line="240" w:lineRule="auto"/>
        <w:ind w:left="-15" w:right="14"/>
        <w:rPr>
          <w:sz w:val="24"/>
          <w:szCs w:val="24"/>
        </w:rPr>
      </w:pPr>
      <w:r w:rsidRPr="00C074AE">
        <w:rPr>
          <w:sz w:val="24"/>
          <w:szCs w:val="24"/>
        </w:rPr>
        <w:t xml:space="preserve">Приводить примеры объектов окружающего мира, имеющих форму изученных геометрических фигур. </w:t>
      </w:r>
    </w:p>
    <w:p w14:paraId="137D3C6A" w14:textId="77777777" w:rsidR="00B43DAE" w:rsidRPr="00C074AE" w:rsidRDefault="00B43DAE" w:rsidP="00C074AE">
      <w:pPr>
        <w:spacing w:line="240" w:lineRule="auto"/>
        <w:ind w:left="-15" w:right="14"/>
        <w:rPr>
          <w:sz w:val="24"/>
          <w:szCs w:val="24"/>
        </w:rPr>
      </w:pPr>
      <w:r w:rsidRPr="00C074AE">
        <w:rPr>
          <w:sz w:val="24"/>
          <w:szCs w:val="24"/>
        </w:rPr>
        <w:t xml:space="preserve">Использовать терминологию, связанную с углами: вершина сторона,  с многоугольниками: угол, вершина, сторона, диагональ, с окружностью: радиус, диаметр, центр. </w:t>
      </w:r>
    </w:p>
    <w:p w14:paraId="468364FB" w14:textId="77777777" w:rsidR="00B43DAE" w:rsidRPr="00C074AE" w:rsidRDefault="00B43DAE" w:rsidP="00C074AE">
      <w:pPr>
        <w:spacing w:after="41" w:line="240" w:lineRule="auto"/>
        <w:ind w:left="-15" w:right="14"/>
        <w:rPr>
          <w:sz w:val="24"/>
          <w:szCs w:val="24"/>
        </w:rPr>
      </w:pPr>
      <w:r w:rsidRPr="00C074AE">
        <w:rPr>
          <w:sz w:val="24"/>
          <w:szCs w:val="24"/>
        </w:rPr>
        <w:t xml:space="preserve">Изображать изученные геометрические фигуры на нелинованной и клетчатой бумаге с помощью циркуля и линейки. </w:t>
      </w:r>
    </w:p>
    <w:p w14:paraId="39C5CD0C" w14:textId="77777777" w:rsidR="00B43DAE" w:rsidRPr="00C074AE" w:rsidRDefault="00B43DAE" w:rsidP="00C074AE">
      <w:pPr>
        <w:spacing w:after="41" w:line="240" w:lineRule="auto"/>
        <w:ind w:left="-15" w:right="14"/>
        <w:rPr>
          <w:sz w:val="24"/>
          <w:szCs w:val="24"/>
        </w:rPr>
      </w:pPr>
      <w:r w:rsidRPr="00C074AE">
        <w:rPr>
          <w:sz w:val="24"/>
          <w:szCs w:val="24"/>
        </w:rPr>
        <w:t xml:space="preserve">Находить длины отрезков непосредственным измерением с помощью линейки, строить отрезки заданной длины; строить окружность заданного радиуса. </w:t>
      </w:r>
    </w:p>
    <w:p w14:paraId="7458135B" w14:textId="77777777" w:rsidR="00B43DAE" w:rsidRPr="00C074AE" w:rsidRDefault="00B43DAE" w:rsidP="00C074AE">
      <w:pPr>
        <w:spacing w:after="41" w:line="240" w:lineRule="auto"/>
        <w:ind w:left="-15" w:right="14"/>
        <w:rPr>
          <w:sz w:val="24"/>
          <w:szCs w:val="24"/>
        </w:rPr>
      </w:pPr>
      <w:r w:rsidRPr="00C074AE">
        <w:rPr>
          <w:sz w:val="24"/>
          <w:szCs w:val="24"/>
        </w:rPr>
        <w:t xml:space="preserve">Использовать свойства сторон и углов прямоугольника, квадрата для их построения, вычисления площади и периметра. </w:t>
      </w:r>
    </w:p>
    <w:p w14:paraId="71EB8DA1" w14:textId="77777777" w:rsidR="00B43DAE" w:rsidRPr="00C074AE" w:rsidRDefault="00B43DAE" w:rsidP="00C074AE">
      <w:pPr>
        <w:spacing w:line="240" w:lineRule="auto"/>
        <w:ind w:left="-15" w:right="14"/>
        <w:rPr>
          <w:sz w:val="24"/>
          <w:szCs w:val="24"/>
        </w:rPr>
      </w:pPr>
      <w:r w:rsidRPr="00C074AE">
        <w:rPr>
          <w:sz w:val="24"/>
          <w:szCs w:val="24"/>
        </w:rPr>
        <w:t xml:space="preserve">Вычислять периметр и площадь квадрата, прямоугольника, фигур, составленных из прямоугольников, в том числе фигур, изображённых на клетчатой бумаге. </w:t>
      </w:r>
    </w:p>
    <w:p w14:paraId="74A55830" w14:textId="77777777" w:rsidR="00B43DAE" w:rsidRPr="00C074AE" w:rsidRDefault="00B43DAE" w:rsidP="00C074AE">
      <w:pPr>
        <w:spacing w:after="47" w:line="240" w:lineRule="auto"/>
        <w:ind w:left="-15" w:right="14"/>
        <w:rPr>
          <w:sz w:val="24"/>
          <w:szCs w:val="24"/>
        </w:rPr>
      </w:pPr>
      <w:r w:rsidRPr="00C074AE">
        <w:rPr>
          <w:sz w:val="24"/>
          <w:szCs w:val="24"/>
        </w:rPr>
        <w:t xml:space="preserve">Пользоваться основными метрическими единицами измерения длины, площади; выражать одни единицы величины через другие. </w:t>
      </w:r>
    </w:p>
    <w:p w14:paraId="06352FA3" w14:textId="77777777" w:rsidR="00B43DAE" w:rsidRPr="00C074AE" w:rsidRDefault="00B43DAE" w:rsidP="00C074AE">
      <w:pPr>
        <w:spacing w:after="47" w:line="240" w:lineRule="auto"/>
        <w:ind w:left="-15" w:right="14"/>
        <w:rPr>
          <w:sz w:val="24"/>
          <w:szCs w:val="24"/>
        </w:rPr>
      </w:pPr>
      <w:r w:rsidRPr="00C074AE">
        <w:rPr>
          <w:sz w:val="24"/>
          <w:szCs w:val="24"/>
        </w:rPr>
        <w:t xml:space="preserve">Распознавать параллелепипед, куб, использовать терминологию: вершина, ребро грань, измерения, находить измерения параллелепипеда, куба. </w:t>
      </w:r>
    </w:p>
    <w:p w14:paraId="41713FFB" w14:textId="77777777" w:rsidR="00B43DAE" w:rsidRPr="00C074AE" w:rsidRDefault="00B43DAE" w:rsidP="00C074AE">
      <w:pPr>
        <w:spacing w:after="47" w:line="240" w:lineRule="auto"/>
        <w:ind w:left="-15" w:right="14"/>
        <w:rPr>
          <w:sz w:val="24"/>
          <w:szCs w:val="24"/>
        </w:rPr>
      </w:pPr>
      <w:r w:rsidRPr="00C074AE">
        <w:rPr>
          <w:sz w:val="24"/>
          <w:szCs w:val="24"/>
        </w:rPr>
        <w:t xml:space="preserve">Вычислять объём куба, параллелепипеда по заданным измерениям, пользоваться единицами измерения объёма. </w:t>
      </w:r>
    </w:p>
    <w:p w14:paraId="760AA5EA" w14:textId="52C6A7E2" w:rsidR="00B43DAE" w:rsidRPr="00C074AE" w:rsidRDefault="00B43DAE" w:rsidP="00C074AE">
      <w:pPr>
        <w:spacing w:after="47" w:line="240" w:lineRule="auto"/>
        <w:ind w:left="-15" w:right="14"/>
        <w:rPr>
          <w:sz w:val="24"/>
          <w:szCs w:val="24"/>
        </w:rPr>
      </w:pPr>
      <w:r w:rsidRPr="00C074AE">
        <w:rPr>
          <w:sz w:val="24"/>
          <w:szCs w:val="24"/>
        </w:rPr>
        <w:t xml:space="preserve">Решать несложные задачи на измерение геометрических величин  в практических ситуациях. </w:t>
      </w:r>
      <w:r w:rsidRPr="00C074AE">
        <w:rPr>
          <w:b/>
          <w:sz w:val="24"/>
          <w:szCs w:val="24"/>
        </w:rPr>
        <w:t xml:space="preserve">  </w:t>
      </w:r>
    </w:p>
    <w:p w14:paraId="6788B54F" w14:textId="77777777" w:rsidR="00B43DAE" w:rsidRPr="00C074AE" w:rsidRDefault="00B43DAE" w:rsidP="00C074AE">
      <w:pPr>
        <w:spacing w:line="240" w:lineRule="auto"/>
        <w:ind w:left="-15" w:right="14"/>
        <w:rPr>
          <w:b/>
          <w:sz w:val="24"/>
          <w:szCs w:val="24"/>
        </w:rPr>
      </w:pPr>
      <w:r w:rsidRPr="00C074AE">
        <w:rPr>
          <w:sz w:val="24"/>
          <w:szCs w:val="24"/>
        </w:rPr>
        <w:t xml:space="preserve">Предметные результаты освоения программы учебного курса к концу обучения </w:t>
      </w:r>
      <w:r w:rsidRPr="00C074AE">
        <w:rPr>
          <w:b/>
          <w:sz w:val="24"/>
          <w:szCs w:val="24"/>
        </w:rPr>
        <w:t>в 6 классе</w:t>
      </w:r>
      <w:r w:rsidRPr="00C074AE">
        <w:rPr>
          <w:sz w:val="24"/>
          <w:szCs w:val="24"/>
        </w:rPr>
        <w:t>:</w:t>
      </w:r>
      <w:r w:rsidRPr="00C074AE">
        <w:rPr>
          <w:b/>
          <w:sz w:val="24"/>
          <w:szCs w:val="24"/>
        </w:rPr>
        <w:t xml:space="preserve"> </w:t>
      </w:r>
    </w:p>
    <w:p w14:paraId="118BE750" w14:textId="4255902C" w:rsidR="00B43DAE" w:rsidRPr="00C074AE" w:rsidRDefault="00B43DAE" w:rsidP="00C074AE">
      <w:pPr>
        <w:spacing w:line="240" w:lineRule="auto"/>
        <w:ind w:left="-15" w:right="14"/>
        <w:rPr>
          <w:sz w:val="24"/>
          <w:szCs w:val="24"/>
        </w:rPr>
      </w:pPr>
      <w:r w:rsidRPr="00C074AE">
        <w:rPr>
          <w:b/>
          <w:sz w:val="24"/>
          <w:szCs w:val="24"/>
        </w:rPr>
        <w:t xml:space="preserve">Числа и вычисления </w:t>
      </w:r>
    </w:p>
    <w:p w14:paraId="3F35B1B8" w14:textId="77777777" w:rsidR="00B43DAE" w:rsidRPr="00C074AE" w:rsidRDefault="00B43DAE" w:rsidP="00C074AE">
      <w:pPr>
        <w:spacing w:line="240" w:lineRule="auto"/>
        <w:ind w:left="-15" w:right="14"/>
        <w:rPr>
          <w:sz w:val="24"/>
          <w:szCs w:val="24"/>
        </w:rPr>
      </w:pPr>
      <w:r w:rsidRPr="00C074AE">
        <w:rPr>
          <w:sz w:val="24"/>
          <w:szCs w:val="24"/>
        </w:rPr>
        <w:t xml:space="preserve">Знать и понимать термины, связанные с различными видами чисел и способами их записи, переходить (если это возможно) от одной формы записи числа к другой. </w:t>
      </w:r>
    </w:p>
    <w:p w14:paraId="09EFA887" w14:textId="77777777" w:rsidR="00B43DAE" w:rsidRPr="00C074AE" w:rsidRDefault="00B43DAE" w:rsidP="00C074AE">
      <w:pPr>
        <w:spacing w:after="35" w:line="240" w:lineRule="auto"/>
        <w:ind w:left="-15" w:right="14"/>
        <w:rPr>
          <w:sz w:val="24"/>
          <w:szCs w:val="24"/>
        </w:rPr>
      </w:pPr>
      <w:r w:rsidRPr="00C074AE">
        <w:rPr>
          <w:sz w:val="24"/>
          <w:szCs w:val="24"/>
        </w:rPr>
        <w:lastRenderedPageBreak/>
        <w:t xml:space="preserve">Сравнивать и упорядочивать целые числа, обыкновенные и десятичные дроби, сравнивать числа одного и разных знаков. </w:t>
      </w:r>
    </w:p>
    <w:p w14:paraId="4A20FDDD" w14:textId="77777777" w:rsidR="00B43DAE" w:rsidRPr="00C074AE" w:rsidRDefault="00B43DAE" w:rsidP="00C074AE">
      <w:pPr>
        <w:spacing w:line="240" w:lineRule="auto"/>
        <w:ind w:left="-15" w:right="14"/>
        <w:rPr>
          <w:sz w:val="24"/>
          <w:szCs w:val="24"/>
        </w:rPr>
      </w:pPr>
      <w:r w:rsidRPr="00C074AE">
        <w:rPr>
          <w:sz w:val="24"/>
          <w:szCs w:val="24"/>
        </w:rPr>
        <w:t xml:space="preserve">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 </w:t>
      </w:r>
    </w:p>
    <w:p w14:paraId="6EB7D150" w14:textId="77777777" w:rsidR="00B43DAE" w:rsidRPr="00C074AE" w:rsidRDefault="00B43DAE" w:rsidP="00C074AE">
      <w:pPr>
        <w:spacing w:after="35" w:line="240" w:lineRule="auto"/>
        <w:ind w:left="-15" w:right="14"/>
        <w:rPr>
          <w:sz w:val="24"/>
          <w:szCs w:val="24"/>
        </w:rPr>
      </w:pPr>
      <w:r w:rsidRPr="00C074AE">
        <w:rPr>
          <w:sz w:val="24"/>
          <w:szCs w:val="24"/>
        </w:rPr>
        <w:t xml:space="preserve">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 </w:t>
      </w:r>
    </w:p>
    <w:p w14:paraId="1CE5D596" w14:textId="77777777" w:rsidR="00B43DAE" w:rsidRPr="00C074AE" w:rsidRDefault="00B43DAE" w:rsidP="00C074AE">
      <w:pPr>
        <w:spacing w:after="41" w:line="240" w:lineRule="auto"/>
        <w:ind w:left="-15" w:right="14"/>
        <w:rPr>
          <w:sz w:val="24"/>
          <w:szCs w:val="24"/>
        </w:rPr>
      </w:pPr>
      <w:r w:rsidRPr="00C074AE">
        <w:rPr>
          <w:sz w:val="24"/>
          <w:szCs w:val="24"/>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14:paraId="383FA825" w14:textId="77777777" w:rsidR="00B43DAE" w:rsidRPr="00C074AE" w:rsidRDefault="00B43DAE" w:rsidP="00C074AE">
      <w:pPr>
        <w:spacing w:after="35" w:line="240" w:lineRule="auto"/>
        <w:ind w:left="-15" w:right="14"/>
        <w:rPr>
          <w:sz w:val="24"/>
          <w:szCs w:val="24"/>
        </w:rPr>
      </w:pPr>
      <w:r w:rsidRPr="00C074AE">
        <w:rPr>
          <w:sz w:val="24"/>
          <w:szCs w:val="24"/>
        </w:rPr>
        <w:t xml:space="preserve">Соотносить точки в прямоугольной системе координат с координатами этой точки. </w:t>
      </w:r>
    </w:p>
    <w:p w14:paraId="3B12D95F" w14:textId="77777777" w:rsidR="00B43DAE" w:rsidRPr="00C074AE" w:rsidRDefault="00B43DAE" w:rsidP="00C074AE">
      <w:pPr>
        <w:spacing w:line="240" w:lineRule="auto"/>
        <w:ind w:left="-15" w:right="14"/>
        <w:rPr>
          <w:sz w:val="24"/>
          <w:szCs w:val="24"/>
        </w:rPr>
      </w:pPr>
      <w:r w:rsidRPr="00C074AE">
        <w:rPr>
          <w:sz w:val="24"/>
          <w:szCs w:val="24"/>
        </w:rPr>
        <w:t xml:space="preserve">Округлять целые числа и десятичные дроби, находить приближения чисел. </w:t>
      </w:r>
    </w:p>
    <w:p w14:paraId="7D22664F" w14:textId="20997B10" w:rsidR="00B43DAE" w:rsidRPr="00C074AE" w:rsidRDefault="00B43DAE" w:rsidP="00C074AE">
      <w:pPr>
        <w:spacing w:line="240" w:lineRule="auto"/>
        <w:ind w:left="-15" w:right="14"/>
        <w:rPr>
          <w:sz w:val="24"/>
          <w:szCs w:val="24"/>
        </w:rPr>
      </w:pPr>
      <w:r w:rsidRPr="00C074AE">
        <w:rPr>
          <w:b/>
          <w:sz w:val="24"/>
          <w:szCs w:val="24"/>
        </w:rPr>
        <w:t xml:space="preserve">Числовые и буквенные выражения </w:t>
      </w:r>
    </w:p>
    <w:p w14:paraId="2BBBE0DB" w14:textId="77777777" w:rsidR="00B43DAE" w:rsidRPr="00C074AE" w:rsidRDefault="00B43DAE" w:rsidP="00C074AE">
      <w:pPr>
        <w:spacing w:after="38" w:line="240" w:lineRule="auto"/>
        <w:ind w:left="-15" w:right="14"/>
        <w:rPr>
          <w:sz w:val="24"/>
          <w:szCs w:val="24"/>
        </w:rPr>
      </w:pPr>
      <w:r w:rsidRPr="00C074AE">
        <w:rPr>
          <w:sz w:val="24"/>
          <w:szCs w:val="24"/>
        </w:rPr>
        <w:t xml:space="preserve">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w:t>
      </w:r>
    </w:p>
    <w:p w14:paraId="61AE0AA6" w14:textId="77777777" w:rsidR="00B43DAE" w:rsidRPr="00C074AE" w:rsidRDefault="00B43DAE" w:rsidP="00C074AE">
      <w:pPr>
        <w:spacing w:after="35" w:line="240" w:lineRule="auto"/>
        <w:ind w:left="-15" w:right="14"/>
        <w:rPr>
          <w:sz w:val="24"/>
          <w:szCs w:val="24"/>
        </w:rPr>
      </w:pPr>
      <w:r w:rsidRPr="00C074AE">
        <w:rPr>
          <w:sz w:val="24"/>
          <w:szCs w:val="24"/>
        </w:rPr>
        <w:t xml:space="preserve">Пользоваться признаками делимости, раскладывать натуральные числа  на простые множители. </w:t>
      </w:r>
    </w:p>
    <w:p w14:paraId="6CDB5B04" w14:textId="77777777" w:rsidR="00B43DAE" w:rsidRPr="00C074AE" w:rsidRDefault="00B43DAE" w:rsidP="00C074AE">
      <w:pPr>
        <w:spacing w:line="240" w:lineRule="auto"/>
        <w:ind w:left="569" w:right="14" w:firstLine="0"/>
        <w:rPr>
          <w:sz w:val="24"/>
          <w:szCs w:val="24"/>
        </w:rPr>
      </w:pPr>
      <w:r w:rsidRPr="00C074AE">
        <w:rPr>
          <w:sz w:val="24"/>
          <w:szCs w:val="24"/>
        </w:rPr>
        <w:t xml:space="preserve">Пользоваться масштабом, составлять пропорции и отношения.  </w:t>
      </w:r>
    </w:p>
    <w:p w14:paraId="0EAF665E" w14:textId="77777777" w:rsidR="00B43DAE" w:rsidRPr="00C074AE" w:rsidRDefault="00B43DAE" w:rsidP="00C074AE">
      <w:pPr>
        <w:spacing w:line="240" w:lineRule="auto"/>
        <w:ind w:left="-15" w:right="14"/>
        <w:rPr>
          <w:sz w:val="24"/>
          <w:szCs w:val="24"/>
        </w:rPr>
      </w:pPr>
      <w:r w:rsidRPr="00C074AE">
        <w:rPr>
          <w:sz w:val="24"/>
          <w:szCs w:val="24"/>
        </w:rPr>
        <w:t xml:space="preserve">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Находить неизвестный компонент равенства. </w:t>
      </w:r>
    </w:p>
    <w:p w14:paraId="439202A4" w14:textId="6345FAB2" w:rsidR="00B43DAE" w:rsidRPr="00C074AE" w:rsidRDefault="00B43DAE" w:rsidP="00C074AE">
      <w:pPr>
        <w:spacing w:line="240" w:lineRule="auto"/>
        <w:ind w:left="-15" w:right="14"/>
        <w:rPr>
          <w:b/>
          <w:sz w:val="24"/>
          <w:szCs w:val="24"/>
        </w:rPr>
      </w:pPr>
      <w:r w:rsidRPr="00C074AE">
        <w:rPr>
          <w:b/>
          <w:sz w:val="24"/>
          <w:szCs w:val="24"/>
        </w:rPr>
        <w:t xml:space="preserve">Решение текстовых задач </w:t>
      </w:r>
    </w:p>
    <w:p w14:paraId="537C1D27" w14:textId="77777777" w:rsidR="00B43DAE" w:rsidRPr="00C074AE" w:rsidRDefault="00B43DAE" w:rsidP="00C074AE">
      <w:pPr>
        <w:spacing w:line="240" w:lineRule="auto"/>
        <w:ind w:left="569" w:right="14" w:firstLine="0"/>
        <w:rPr>
          <w:sz w:val="24"/>
          <w:szCs w:val="24"/>
        </w:rPr>
      </w:pPr>
      <w:r w:rsidRPr="00C074AE">
        <w:rPr>
          <w:sz w:val="24"/>
          <w:szCs w:val="24"/>
        </w:rPr>
        <w:t xml:space="preserve">Решать многошаговые текстовые задачи арифметическим способом. </w:t>
      </w:r>
    </w:p>
    <w:p w14:paraId="5B773742" w14:textId="77777777" w:rsidR="00B43DAE" w:rsidRPr="00C074AE" w:rsidRDefault="00B43DAE" w:rsidP="00C074AE">
      <w:pPr>
        <w:spacing w:after="35" w:line="240" w:lineRule="auto"/>
        <w:ind w:left="-15" w:right="14"/>
        <w:rPr>
          <w:sz w:val="24"/>
          <w:szCs w:val="24"/>
        </w:rPr>
      </w:pPr>
      <w:r w:rsidRPr="00C074AE">
        <w:rPr>
          <w:sz w:val="24"/>
          <w:szCs w:val="24"/>
        </w:rPr>
        <w:t xml:space="preserve">Решать задачи, связанные с отношением, пропорциональностью величин, процентами, решать три основные задачи на дроби и проценты. </w:t>
      </w:r>
    </w:p>
    <w:p w14:paraId="078FD3DE" w14:textId="77777777" w:rsidR="00B43DAE" w:rsidRPr="00C074AE" w:rsidRDefault="00B43DAE" w:rsidP="00C074AE">
      <w:pPr>
        <w:spacing w:after="37" w:line="240" w:lineRule="auto"/>
        <w:ind w:left="-15" w:right="14"/>
        <w:rPr>
          <w:sz w:val="24"/>
          <w:szCs w:val="24"/>
        </w:rPr>
      </w:pPr>
      <w:r w:rsidRPr="00C074AE">
        <w:rPr>
          <w:sz w:val="24"/>
          <w:szCs w:val="24"/>
        </w:rPr>
        <w:t xml:space="preserve">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 </w:t>
      </w:r>
    </w:p>
    <w:p w14:paraId="33BFACE9" w14:textId="77777777" w:rsidR="00B43DAE" w:rsidRPr="00C074AE" w:rsidRDefault="00B43DAE" w:rsidP="00C074AE">
      <w:pPr>
        <w:spacing w:line="240" w:lineRule="auto"/>
        <w:ind w:left="569" w:right="14" w:firstLine="0"/>
        <w:rPr>
          <w:sz w:val="24"/>
          <w:szCs w:val="24"/>
        </w:rPr>
      </w:pPr>
      <w:r w:rsidRPr="00C074AE">
        <w:rPr>
          <w:sz w:val="24"/>
          <w:szCs w:val="24"/>
        </w:rPr>
        <w:t xml:space="preserve">Составлять буквенные выражения по условию задачи. </w:t>
      </w:r>
    </w:p>
    <w:p w14:paraId="5B594880" w14:textId="77777777" w:rsidR="00B43DAE" w:rsidRPr="00C074AE" w:rsidRDefault="00B43DAE" w:rsidP="00C074AE">
      <w:pPr>
        <w:spacing w:line="240" w:lineRule="auto"/>
        <w:ind w:left="-15" w:right="14"/>
        <w:rPr>
          <w:sz w:val="24"/>
          <w:szCs w:val="24"/>
        </w:rPr>
      </w:pPr>
      <w:r w:rsidRPr="00C074AE">
        <w:rPr>
          <w:sz w:val="24"/>
          <w:szCs w:val="24"/>
        </w:rPr>
        <w:t xml:space="preserve">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w:t>
      </w:r>
    </w:p>
    <w:p w14:paraId="7E1F1993" w14:textId="77777777" w:rsidR="00B43DAE" w:rsidRPr="00C074AE" w:rsidRDefault="00B43DAE" w:rsidP="00C074AE">
      <w:pPr>
        <w:spacing w:after="141" w:line="240" w:lineRule="auto"/>
        <w:ind w:left="-15" w:right="14"/>
        <w:rPr>
          <w:sz w:val="24"/>
          <w:szCs w:val="24"/>
        </w:rPr>
      </w:pPr>
      <w:r w:rsidRPr="00C074AE">
        <w:rPr>
          <w:sz w:val="24"/>
          <w:szCs w:val="24"/>
        </w:rPr>
        <w:t xml:space="preserve">Представлять информацию с помощью таблиц, линейной и столбчатой диаграмм. </w:t>
      </w:r>
    </w:p>
    <w:p w14:paraId="1375FC8A" w14:textId="5D6B72C7" w:rsidR="00B43DAE" w:rsidRPr="00C074AE" w:rsidRDefault="00B43DAE" w:rsidP="00C074AE">
      <w:pPr>
        <w:spacing w:line="240" w:lineRule="auto"/>
        <w:ind w:left="-15" w:right="14"/>
        <w:rPr>
          <w:b/>
          <w:sz w:val="24"/>
          <w:szCs w:val="24"/>
        </w:rPr>
      </w:pPr>
      <w:r w:rsidRPr="00C074AE">
        <w:rPr>
          <w:b/>
          <w:sz w:val="24"/>
          <w:szCs w:val="24"/>
        </w:rPr>
        <w:t xml:space="preserve">Наглядная геометрия </w:t>
      </w:r>
    </w:p>
    <w:p w14:paraId="3065E3B8" w14:textId="77777777" w:rsidR="00B43DAE" w:rsidRPr="00C074AE" w:rsidRDefault="00B43DAE" w:rsidP="00C074AE">
      <w:pPr>
        <w:spacing w:line="240" w:lineRule="auto"/>
        <w:ind w:left="-15" w:right="14"/>
        <w:rPr>
          <w:sz w:val="24"/>
          <w:szCs w:val="24"/>
        </w:rPr>
      </w:pPr>
      <w:r w:rsidRPr="00C074AE">
        <w:rPr>
          <w:sz w:val="24"/>
          <w:szCs w:val="24"/>
        </w:rPr>
        <w:t xml:space="preserve">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w:t>
      </w:r>
    </w:p>
    <w:p w14:paraId="4FDDDC6A" w14:textId="77777777" w:rsidR="00B43DAE" w:rsidRPr="00C074AE" w:rsidRDefault="00B43DAE" w:rsidP="00C074AE">
      <w:pPr>
        <w:spacing w:line="240" w:lineRule="auto"/>
        <w:ind w:left="-15" w:right="14"/>
        <w:rPr>
          <w:sz w:val="24"/>
          <w:szCs w:val="24"/>
        </w:rPr>
      </w:pPr>
      <w:r w:rsidRPr="00C074AE">
        <w:rPr>
          <w:sz w:val="24"/>
          <w:szCs w:val="24"/>
        </w:rPr>
        <w:t xml:space="preserve">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w:t>
      </w:r>
    </w:p>
    <w:p w14:paraId="0D5DAECB" w14:textId="77777777" w:rsidR="00B43DAE" w:rsidRPr="00C074AE" w:rsidRDefault="00B43DAE" w:rsidP="00C074AE">
      <w:pPr>
        <w:spacing w:line="240" w:lineRule="auto"/>
        <w:ind w:left="-15" w:right="14"/>
        <w:rPr>
          <w:sz w:val="24"/>
          <w:szCs w:val="24"/>
        </w:rPr>
      </w:pPr>
      <w:r w:rsidRPr="00C074AE">
        <w:rPr>
          <w:sz w:val="24"/>
          <w:szCs w:val="24"/>
        </w:rPr>
        <w:t xml:space="preserve">Пользоваться геометрическими понятиями: равенство фигур, симметрия, использовать терминологию, связанную с симметрией: ось симметрии, центр симметрии. </w:t>
      </w:r>
    </w:p>
    <w:p w14:paraId="5E0764E1" w14:textId="77777777" w:rsidR="00B43DAE" w:rsidRPr="00C074AE" w:rsidRDefault="00B43DAE" w:rsidP="00C074AE">
      <w:pPr>
        <w:spacing w:line="240" w:lineRule="auto"/>
        <w:ind w:left="-15" w:right="14"/>
        <w:rPr>
          <w:sz w:val="24"/>
          <w:szCs w:val="24"/>
        </w:rPr>
      </w:pPr>
      <w:r w:rsidRPr="00C074AE">
        <w:rPr>
          <w:sz w:val="24"/>
          <w:szCs w:val="24"/>
        </w:rPr>
        <w:t xml:space="preserve">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 </w:t>
      </w:r>
    </w:p>
    <w:p w14:paraId="5CB60259" w14:textId="77777777" w:rsidR="00B43DAE" w:rsidRPr="00C074AE" w:rsidRDefault="00B43DAE" w:rsidP="00C074AE">
      <w:pPr>
        <w:spacing w:line="240" w:lineRule="auto"/>
        <w:ind w:left="-15" w:right="14"/>
        <w:rPr>
          <w:sz w:val="24"/>
          <w:szCs w:val="24"/>
        </w:rPr>
      </w:pPr>
      <w:r w:rsidRPr="00C074AE">
        <w:rPr>
          <w:sz w:val="24"/>
          <w:szCs w:val="24"/>
        </w:rPr>
        <w:t xml:space="preserve">Вычислять длину ломаной, периметр многоугольника, пользоваться единицами измерения длины, выражать одни единицы измерения длины через другие. </w:t>
      </w:r>
    </w:p>
    <w:p w14:paraId="4D84FEC7" w14:textId="77777777" w:rsidR="00B43DAE" w:rsidRPr="00C074AE" w:rsidRDefault="00B43DAE" w:rsidP="00C074AE">
      <w:pPr>
        <w:spacing w:after="35" w:line="240" w:lineRule="auto"/>
        <w:ind w:left="-15" w:right="14"/>
        <w:rPr>
          <w:sz w:val="24"/>
          <w:szCs w:val="24"/>
        </w:rPr>
      </w:pPr>
      <w:r w:rsidRPr="00C074AE">
        <w:rPr>
          <w:sz w:val="24"/>
          <w:szCs w:val="24"/>
        </w:rPr>
        <w:t xml:space="preserve">Находить, используя чертёжные инструменты, расстояния: между двумя точками, от точки до прямой, длину пути на квадратной сетке. </w:t>
      </w:r>
    </w:p>
    <w:p w14:paraId="022EE818" w14:textId="77777777" w:rsidR="00B43DAE" w:rsidRPr="00C074AE" w:rsidRDefault="00B43DAE" w:rsidP="00C074AE">
      <w:pPr>
        <w:spacing w:line="240" w:lineRule="auto"/>
        <w:ind w:left="-15" w:right="14"/>
        <w:rPr>
          <w:sz w:val="24"/>
          <w:szCs w:val="24"/>
        </w:rPr>
      </w:pPr>
      <w:r w:rsidRPr="00C074AE">
        <w:rPr>
          <w:sz w:val="24"/>
          <w:szCs w:val="24"/>
        </w:rPr>
        <w:lastRenderedPageBreak/>
        <w:t xml:space="preserve">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w:t>
      </w:r>
    </w:p>
    <w:p w14:paraId="5C8AA55A" w14:textId="77777777" w:rsidR="00B43DAE" w:rsidRPr="00C074AE" w:rsidRDefault="00B43DAE" w:rsidP="00C074AE">
      <w:pPr>
        <w:spacing w:after="29" w:line="240" w:lineRule="auto"/>
        <w:ind w:left="-15" w:right="14"/>
        <w:rPr>
          <w:sz w:val="24"/>
          <w:szCs w:val="24"/>
        </w:rPr>
      </w:pPr>
      <w:r w:rsidRPr="00C074AE">
        <w:rPr>
          <w:sz w:val="24"/>
          <w:szCs w:val="24"/>
        </w:rPr>
        <w:t xml:space="preserve">Распознавать на моделях и изображениях пирамиду, конус, цилиндр, использовать терминологию: вершина, ребро, грань, основание, развёртка. </w:t>
      </w:r>
    </w:p>
    <w:p w14:paraId="4DF65639" w14:textId="77777777" w:rsidR="00B43DAE" w:rsidRPr="00C074AE" w:rsidRDefault="00B43DAE" w:rsidP="00C074AE">
      <w:pPr>
        <w:spacing w:line="240" w:lineRule="auto"/>
        <w:ind w:left="569" w:right="14" w:firstLine="0"/>
        <w:rPr>
          <w:sz w:val="24"/>
          <w:szCs w:val="24"/>
        </w:rPr>
      </w:pPr>
      <w:r w:rsidRPr="00C074AE">
        <w:rPr>
          <w:sz w:val="24"/>
          <w:szCs w:val="24"/>
        </w:rPr>
        <w:t xml:space="preserve">Изображать на клетчатой бумаге прямоугольный параллелепипед. </w:t>
      </w:r>
    </w:p>
    <w:p w14:paraId="7E56A218" w14:textId="77777777" w:rsidR="00B43DAE" w:rsidRPr="00C074AE" w:rsidRDefault="00B43DAE" w:rsidP="00C074AE">
      <w:pPr>
        <w:spacing w:after="29" w:line="240" w:lineRule="auto"/>
        <w:ind w:left="-15" w:right="14"/>
        <w:rPr>
          <w:sz w:val="24"/>
          <w:szCs w:val="24"/>
        </w:rPr>
      </w:pPr>
      <w:r w:rsidRPr="00C074AE">
        <w:rPr>
          <w:sz w:val="24"/>
          <w:szCs w:val="24"/>
        </w:rPr>
        <w:t xml:space="preserve">Вычислять объём прямоугольного параллелепипеда, куба, пользоваться основными единицами измерения объёма;  </w:t>
      </w:r>
    </w:p>
    <w:p w14:paraId="5C95674E" w14:textId="77777777" w:rsidR="00B43DAE" w:rsidRPr="00C074AE" w:rsidRDefault="00B43DAE" w:rsidP="00C074AE">
      <w:pPr>
        <w:spacing w:after="34" w:line="240" w:lineRule="auto"/>
        <w:ind w:left="-15" w:right="14"/>
        <w:rPr>
          <w:sz w:val="24"/>
          <w:szCs w:val="24"/>
        </w:rPr>
      </w:pPr>
      <w:r w:rsidRPr="00C074AE">
        <w:rPr>
          <w:sz w:val="24"/>
          <w:szCs w:val="24"/>
        </w:rPr>
        <w:t xml:space="preserve">Решать несложные задачи на нахождение геометрических величин  в практических ситуациях. </w:t>
      </w:r>
    </w:p>
    <w:p w14:paraId="2E5C4AE5" w14:textId="5C940561" w:rsidR="00A772E4" w:rsidRPr="00C074AE" w:rsidRDefault="00B43DAE" w:rsidP="00C074AE">
      <w:pPr>
        <w:widowControl w:val="0"/>
        <w:pBdr>
          <w:top w:val="nil"/>
          <w:left w:val="nil"/>
          <w:bottom w:val="nil"/>
          <w:right w:val="nil"/>
          <w:between w:val="nil"/>
        </w:pBdr>
        <w:tabs>
          <w:tab w:val="left" w:pos="1903"/>
        </w:tabs>
        <w:spacing w:line="240" w:lineRule="auto"/>
        <w:jc w:val="both"/>
        <w:rPr>
          <w:b/>
          <w:sz w:val="24"/>
          <w:szCs w:val="24"/>
        </w:rPr>
      </w:pPr>
      <w:r w:rsidRPr="00C074AE">
        <w:rPr>
          <w:color w:val="000000"/>
          <w:sz w:val="24"/>
          <w:szCs w:val="24"/>
        </w:rPr>
        <w:tab/>
      </w:r>
      <w:r w:rsidR="009442F9" w:rsidRPr="00C074AE">
        <w:rPr>
          <w:b/>
          <w:color w:val="231F20"/>
          <w:sz w:val="24"/>
          <w:szCs w:val="24"/>
        </w:rPr>
        <w:t>Р</w:t>
      </w:r>
      <w:r w:rsidR="00010FD2" w:rsidRPr="00C074AE">
        <w:rPr>
          <w:b/>
          <w:color w:val="231F20"/>
          <w:sz w:val="24"/>
          <w:szCs w:val="24"/>
        </w:rPr>
        <w:t>абочая программа учебного курса «Алгебра» 7—10 классы</w:t>
      </w:r>
    </w:p>
    <w:p w14:paraId="25B20504" w14:textId="77777777" w:rsidR="00A772E4" w:rsidRPr="00C074AE" w:rsidRDefault="00010FD2" w:rsidP="00C074AE">
      <w:pPr>
        <w:shd w:val="clear" w:color="auto" w:fill="FFFFFF"/>
        <w:spacing w:line="240" w:lineRule="auto"/>
        <w:jc w:val="both"/>
        <w:rPr>
          <w:b/>
          <w:i/>
          <w:sz w:val="24"/>
          <w:szCs w:val="24"/>
        </w:rPr>
      </w:pPr>
      <w:r w:rsidRPr="00C074AE">
        <w:rPr>
          <w:b/>
          <w:i/>
          <w:sz w:val="24"/>
          <w:szCs w:val="24"/>
        </w:rPr>
        <w:t>Цели изучения учебного курса</w:t>
      </w:r>
    </w:p>
    <w:p w14:paraId="39772B6B"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Алгебра является одним из опорных курсов основной школы: она обеспечивает изучение других дисциплин, как естественно</w:t>
      </w:r>
      <w:r w:rsidR="007F78E9" w:rsidRPr="00C074AE">
        <w:rPr>
          <w:color w:val="231F20"/>
          <w:sz w:val="24"/>
          <w:szCs w:val="24"/>
        </w:rPr>
        <w:t>-</w:t>
      </w:r>
      <w:r w:rsidRPr="00C074AE">
        <w:rPr>
          <w:color w:val="231F20"/>
          <w:sz w:val="24"/>
          <w:szCs w:val="24"/>
        </w:rPr>
        <w:t>научного, так и гуманитарного циклов, е</w:t>
      </w:r>
      <w:r w:rsidR="00B65082" w:rsidRPr="00C074AE">
        <w:rPr>
          <w:color w:val="231F20"/>
          <w:sz w:val="24"/>
          <w:szCs w:val="24"/>
        </w:rPr>
        <w:t>е</w:t>
      </w:r>
      <w:r w:rsidRPr="00C074AE">
        <w:rPr>
          <w:color w:val="231F20"/>
          <w:sz w:val="24"/>
          <w:szCs w:val="24"/>
        </w:rPr>
        <w:t xml:space="preserve">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w:t>
      </w:r>
      <w:r w:rsidR="00B65082" w:rsidRPr="00C074AE">
        <w:rPr>
          <w:color w:val="231F20"/>
          <w:sz w:val="24"/>
          <w:szCs w:val="24"/>
        </w:rPr>
        <w:t>е</w:t>
      </w:r>
      <w:r w:rsidRPr="00C074AE">
        <w:rPr>
          <w:color w:val="231F20"/>
          <w:sz w:val="24"/>
          <w:szCs w:val="24"/>
        </w:rPr>
        <w:t>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14:paraId="2BC96DDB"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В структуре программы учебного курса «Алгебра» основной школы основное место занимают содержательно методические линии: «Числа и вычисления»; «Алгебраические выражения»;</w:t>
      </w:r>
      <w:r w:rsidRPr="00C074AE">
        <w:rPr>
          <w:color w:val="000000"/>
          <w:sz w:val="24"/>
          <w:szCs w:val="24"/>
        </w:rPr>
        <w:t xml:space="preserve"> </w:t>
      </w:r>
      <w:r w:rsidRPr="00C074AE">
        <w:rPr>
          <w:color w:val="231F20"/>
          <w:sz w:val="24"/>
          <w:szCs w:val="24"/>
        </w:rPr>
        <w:t>«Уравнения и неравенства»; «Функции». Каждая из этих содержательно</w:t>
      </w:r>
      <w:r w:rsidRPr="00C074AE">
        <w:rPr>
          <w:b/>
          <w:color w:val="231F20"/>
          <w:sz w:val="24"/>
          <w:szCs w:val="24"/>
        </w:rPr>
        <w:t>-</w:t>
      </w:r>
      <w:r w:rsidRPr="00C074AE">
        <w:rPr>
          <w:color w:val="231F20"/>
          <w:sz w:val="24"/>
          <w:szCs w:val="24"/>
        </w:rPr>
        <w:t>методических линий развивается на протяжении четыр</w:t>
      </w:r>
      <w:r w:rsidR="00B65082" w:rsidRPr="00C074AE">
        <w:rPr>
          <w:color w:val="231F20"/>
          <w:sz w:val="24"/>
          <w:szCs w:val="24"/>
        </w:rPr>
        <w:t>е</w:t>
      </w:r>
      <w:r w:rsidRPr="00C074AE">
        <w:rPr>
          <w:color w:val="231F20"/>
          <w:sz w:val="24"/>
          <w:szCs w:val="24"/>
        </w:rPr>
        <w:t>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14:paraId="6988370F"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14:paraId="29B525C0"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 xml:space="preserve">Содержание двух алгебраических линий </w:t>
      </w:r>
      <w:r w:rsidRPr="00C074AE">
        <w:rPr>
          <w:b/>
          <w:color w:val="231F20"/>
          <w:sz w:val="24"/>
          <w:szCs w:val="24"/>
        </w:rPr>
        <w:t xml:space="preserve">— </w:t>
      </w:r>
      <w:r w:rsidRPr="00C074AE">
        <w:rPr>
          <w:color w:val="231F20"/>
          <w:sz w:val="24"/>
          <w:szCs w:val="24"/>
        </w:rPr>
        <w:t xml:space="preserve">«Алгебраические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w:t>
      </w:r>
      <w:r w:rsidRPr="00C074AE">
        <w:rPr>
          <w:color w:val="231F20"/>
          <w:sz w:val="24"/>
          <w:szCs w:val="24"/>
        </w:rPr>
        <w:lastRenderedPageBreak/>
        <w:t>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14:paraId="2575EE6C" w14:textId="77777777" w:rsidR="00A772E4" w:rsidRPr="00C074AE" w:rsidRDefault="00010FD2" w:rsidP="00C074AE">
      <w:pPr>
        <w:pBdr>
          <w:top w:val="nil"/>
          <w:left w:val="nil"/>
          <w:bottom w:val="nil"/>
          <w:right w:val="nil"/>
          <w:between w:val="nil"/>
        </w:pBdr>
        <w:spacing w:line="240" w:lineRule="auto"/>
        <w:jc w:val="both"/>
        <w:rPr>
          <w:i/>
          <w:color w:val="000000"/>
          <w:sz w:val="24"/>
          <w:szCs w:val="24"/>
        </w:rPr>
      </w:pPr>
      <w:r w:rsidRPr="00C074AE">
        <w:rPr>
          <w:color w:val="231F20"/>
          <w:sz w:val="24"/>
          <w:szCs w:val="24"/>
        </w:rP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C074AE">
        <w:rPr>
          <w:b/>
          <w:color w:val="231F20"/>
          <w:sz w:val="24"/>
          <w:szCs w:val="24"/>
        </w:rPr>
        <w:t xml:space="preserve">— </w:t>
      </w:r>
      <w:r w:rsidRPr="00C074AE">
        <w:rPr>
          <w:color w:val="231F20"/>
          <w:sz w:val="24"/>
          <w:szCs w:val="24"/>
        </w:rPr>
        <w:t>словесные, символические, графические, вносит вклад в формирование представлений о роли математики в развитии цивилизации и культуры</w:t>
      </w:r>
      <w:r w:rsidRPr="00C074AE">
        <w:rPr>
          <w:color w:val="000000"/>
          <w:sz w:val="24"/>
          <w:szCs w:val="24"/>
        </w:rPr>
        <w:t>.</w:t>
      </w:r>
    </w:p>
    <w:p w14:paraId="38487D80" w14:textId="77777777" w:rsidR="00A772E4" w:rsidRPr="00C074AE" w:rsidRDefault="00010FD2" w:rsidP="00C074AE">
      <w:pPr>
        <w:shd w:val="clear" w:color="auto" w:fill="FFFFFF"/>
        <w:spacing w:line="240" w:lineRule="auto"/>
        <w:jc w:val="both"/>
        <w:rPr>
          <w:i/>
          <w:sz w:val="24"/>
          <w:szCs w:val="24"/>
        </w:rPr>
      </w:pPr>
      <w:r w:rsidRPr="00C074AE">
        <w:rPr>
          <w:i/>
          <w:sz w:val="24"/>
          <w:szCs w:val="24"/>
        </w:rPr>
        <w:t>Место предмета в учебном плане</w:t>
      </w:r>
    </w:p>
    <w:p w14:paraId="2EF7AA17" w14:textId="77777777" w:rsidR="00A772E4" w:rsidRPr="00C074AE" w:rsidRDefault="00010FD2" w:rsidP="00C074AE">
      <w:pPr>
        <w:pBdr>
          <w:top w:val="nil"/>
          <w:left w:val="nil"/>
          <w:bottom w:val="nil"/>
          <w:right w:val="nil"/>
          <w:between w:val="nil"/>
        </w:pBdr>
        <w:spacing w:line="240" w:lineRule="auto"/>
        <w:jc w:val="both"/>
        <w:rPr>
          <w:color w:val="231F20"/>
          <w:sz w:val="24"/>
          <w:szCs w:val="24"/>
        </w:rPr>
      </w:pPr>
      <w:r w:rsidRPr="00C074AE">
        <w:rPr>
          <w:color w:val="231F20"/>
          <w:sz w:val="24"/>
          <w:szCs w:val="24"/>
        </w:rPr>
        <w:t xml:space="preserve">В соответствии с учебным планом (вариант 1 АООП ООО) на изучение учебного курса «Алгебра» с 7 по 9 класс отводит не менее 3 часов в неделю, всего за три года обучения – 238 часов. </w:t>
      </w:r>
    </w:p>
    <w:p w14:paraId="7752108E" w14:textId="77777777" w:rsidR="00A772E4" w:rsidRPr="00C074AE" w:rsidRDefault="00010FD2" w:rsidP="00C074AE">
      <w:pPr>
        <w:shd w:val="clear" w:color="auto" w:fill="FFFFFF"/>
        <w:spacing w:line="240" w:lineRule="auto"/>
        <w:jc w:val="both"/>
        <w:rPr>
          <w:i/>
          <w:sz w:val="24"/>
          <w:szCs w:val="24"/>
        </w:rPr>
      </w:pPr>
      <w:r w:rsidRPr="00C074AE">
        <w:rPr>
          <w:i/>
          <w:sz w:val="24"/>
          <w:szCs w:val="24"/>
        </w:rPr>
        <w:t>Особенности распределения учебного материала по годам обучения</w:t>
      </w:r>
    </w:p>
    <w:p w14:paraId="22521DDC" w14:textId="14BA50CE" w:rsidR="00A772E4" w:rsidRPr="00C074AE" w:rsidRDefault="00010FD2" w:rsidP="00C074AE">
      <w:pPr>
        <w:shd w:val="clear" w:color="auto" w:fill="FFFFFF"/>
        <w:spacing w:line="240" w:lineRule="auto"/>
        <w:jc w:val="both"/>
        <w:rPr>
          <w:sz w:val="24"/>
          <w:szCs w:val="24"/>
        </w:rPr>
      </w:pPr>
      <w:r w:rsidRPr="00C074AE">
        <w:rPr>
          <w:sz w:val="24"/>
          <w:szCs w:val="24"/>
        </w:rPr>
        <w:t>Распределение программного материала учебного курса «</w:t>
      </w:r>
      <w:r w:rsidRPr="00C074AE">
        <w:rPr>
          <w:i/>
          <w:sz w:val="24"/>
          <w:szCs w:val="24"/>
        </w:rPr>
        <w:t>Алгебра</w:t>
      </w:r>
      <w:r w:rsidRPr="00C074AE">
        <w:rPr>
          <w:sz w:val="24"/>
          <w:szCs w:val="24"/>
        </w:rPr>
        <w:t>» в АОО</w:t>
      </w:r>
      <w:r w:rsidR="009442F9" w:rsidRPr="00C074AE">
        <w:rPr>
          <w:sz w:val="24"/>
          <w:szCs w:val="24"/>
        </w:rPr>
        <w:t xml:space="preserve">П ООО 1 варианта соответствует </w:t>
      </w:r>
      <w:r w:rsidRPr="00C074AE">
        <w:rPr>
          <w:sz w:val="24"/>
          <w:szCs w:val="24"/>
        </w:rPr>
        <w:t>ООП ООО.</w:t>
      </w:r>
    </w:p>
    <w:p w14:paraId="6CF4B15F" w14:textId="77777777" w:rsidR="00A772E4" w:rsidRPr="00C074AE" w:rsidRDefault="00010FD2" w:rsidP="00C074AE">
      <w:pPr>
        <w:shd w:val="clear" w:color="auto" w:fill="FFFFFF"/>
        <w:spacing w:line="240" w:lineRule="auto"/>
        <w:jc w:val="both"/>
        <w:rPr>
          <w:b/>
          <w:i/>
          <w:sz w:val="24"/>
          <w:szCs w:val="24"/>
        </w:rPr>
      </w:pPr>
      <w:r w:rsidRPr="00C074AE">
        <w:rPr>
          <w:b/>
          <w:i/>
          <w:sz w:val="24"/>
          <w:szCs w:val="24"/>
        </w:rPr>
        <w:t>Содержание учебного курса</w:t>
      </w:r>
    </w:p>
    <w:p w14:paraId="02457DF4" w14:textId="77777777" w:rsidR="00A772E4" w:rsidRPr="00C074AE" w:rsidRDefault="00010FD2" w:rsidP="00C074AE">
      <w:pPr>
        <w:shd w:val="clear" w:color="auto" w:fill="FFFFFF"/>
        <w:spacing w:line="240" w:lineRule="auto"/>
        <w:jc w:val="both"/>
        <w:rPr>
          <w:b/>
          <w:i/>
          <w:sz w:val="24"/>
          <w:szCs w:val="24"/>
        </w:rPr>
      </w:pPr>
      <w:r w:rsidRPr="00C074AE">
        <w:rPr>
          <w:b/>
          <w:i/>
          <w:sz w:val="24"/>
          <w:szCs w:val="24"/>
        </w:rPr>
        <w:t>7 класс</w:t>
      </w:r>
    </w:p>
    <w:p w14:paraId="3EFDB775" w14:textId="77777777" w:rsidR="00A772E4" w:rsidRPr="00C074AE" w:rsidRDefault="00010FD2" w:rsidP="00C074AE">
      <w:pPr>
        <w:spacing w:line="240" w:lineRule="auto"/>
        <w:jc w:val="both"/>
        <w:rPr>
          <w:b/>
          <w:sz w:val="24"/>
          <w:szCs w:val="24"/>
        </w:rPr>
      </w:pPr>
      <w:r w:rsidRPr="00C074AE">
        <w:rPr>
          <w:b/>
          <w:sz w:val="24"/>
          <w:szCs w:val="24"/>
        </w:rPr>
        <w:t>Числа и вычисления.</w:t>
      </w:r>
    </w:p>
    <w:p w14:paraId="2673D7BA" w14:textId="77777777" w:rsidR="00A772E4" w:rsidRPr="00C074AE" w:rsidRDefault="00010FD2" w:rsidP="00C074AE">
      <w:pPr>
        <w:spacing w:line="240" w:lineRule="auto"/>
        <w:jc w:val="both"/>
        <w:rPr>
          <w:sz w:val="24"/>
          <w:szCs w:val="24"/>
        </w:rPr>
      </w:pPr>
      <w:r w:rsidRPr="00C074AE">
        <w:rPr>
          <w:sz w:val="24"/>
          <w:szCs w:val="24"/>
        </w:rPr>
        <w:t>Рациональные числа.</w:t>
      </w:r>
    </w:p>
    <w:p w14:paraId="4527CB58" w14:textId="77777777" w:rsidR="00A772E4" w:rsidRPr="00C074AE" w:rsidRDefault="00010FD2" w:rsidP="00C074AE">
      <w:pPr>
        <w:spacing w:line="240" w:lineRule="auto"/>
        <w:jc w:val="both"/>
        <w:rPr>
          <w:sz w:val="24"/>
          <w:szCs w:val="24"/>
        </w:rPr>
      </w:pPr>
      <w:r w:rsidRPr="00C074AE">
        <w:rPr>
          <w:sz w:val="24"/>
          <w:szCs w:val="24"/>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надроби.</w:t>
      </w:r>
    </w:p>
    <w:p w14:paraId="22B0C178" w14:textId="77777777" w:rsidR="00A772E4" w:rsidRPr="00C074AE" w:rsidRDefault="00010FD2" w:rsidP="00C074AE">
      <w:pPr>
        <w:spacing w:line="240" w:lineRule="auto"/>
        <w:jc w:val="both"/>
        <w:rPr>
          <w:sz w:val="24"/>
          <w:szCs w:val="24"/>
        </w:rPr>
      </w:pPr>
      <w:r w:rsidRPr="00C074AE">
        <w:rPr>
          <w:sz w:val="24"/>
          <w:szCs w:val="24"/>
        </w:rPr>
        <w:t xml:space="preserve">Степень с натуральным показателем: определение, преобразование выражений на основе определения, запись больших чисел. </w:t>
      </w:r>
    </w:p>
    <w:p w14:paraId="71FACB8B" w14:textId="77777777" w:rsidR="00A772E4" w:rsidRPr="00C074AE" w:rsidRDefault="00010FD2" w:rsidP="00C074AE">
      <w:pPr>
        <w:spacing w:line="240" w:lineRule="auto"/>
        <w:jc w:val="both"/>
        <w:rPr>
          <w:sz w:val="24"/>
          <w:szCs w:val="24"/>
        </w:rPr>
      </w:pPr>
      <w:r w:rsidRPr="00C074AE">
        <w:rPr>
          <w:sz w:val="24"/>
          <w:szCs w:val="24"/>
        </w:rPr>
        <w:t>Проценты, запись процентов в виде дроби и дроби в виде процентов. Три основные задачи на проценты, решение задач из реальной практики.</w:t>
      </w:r>
    </w:p>
    <w:p w14:paraId="3D5F811E" w14:textId="77777777" w:rsidR="00A772E4" w:rsidRPr="00C074AE" w:rsidRDefault="00010FD2" w:rsidP="00C074AE">
      <w:pPr>
        <w:spacing w:line="240" w:lineRule="auto"/>
        <w:jc w:val="both"/>
        <w:rPr>
          <w:sz w:val="24"/>
          <w:szCs w:val="24"/>
        </w:rPr>
      </w:pPr>
      <w:r w:rsidRPr="00C074AE">
        <w:rPr>
          <w:sz w:val="24"/>
          <w:szCs w:val="24"/>
        </w:rPr>
        <w:t>Применение признаков делимости, разложение на множители натуральных чисел.</w:t>
      </w:r>
    </w:p>
    <w:p w14:paraId="13E92BDA" w14:textId="77777777" w:rsidR="00A772E4" w:rsidRPr="00C074AE" w:rsidRDefault="00010FD2" w:rsidP="00C074AE">
      <w:pPr>
        <w:spacing w:line="240" w:lineRule="auto"/>
        <w:jc w:val="both"/>
        <w:rPr>
          <w:sz w:val="24"/>
          <w:szCs w:val="24"/>
        </w:rPr>
      </w:pPr>
      <w:r w:rsidRPr="00C074AE">
        <w:rPr>
          <w:sz w:val="24"/>
          <w:szCs w:val="24"/>
        </w:rPr>
        <w:t>Реальные зависимости, в том числе прямая и обратная пропорциональности.</w:t>
      </w:r>
    </w:p>
    <w:p w14:paraId="7343F666" w14:textId="77777777" w:rsidR="00A772E4" w:rsidRPr="00C074AE" w:rsidRDefault="00010FD2" w:rsidP="00C074AE">
      <w:pPr>
        <w:spacing w:line="240" w:lineRule="auto"/>
        <w:jc w:val="both"/>
        <w:rPr>
          <w:b/>
          <w:sz w:val="24"/>
          <w:szCs w:val="24"/>
        </w:rPr>
      </w:pPr>
      <w:r w:rsidRPr="00C074AE">
        <w:rPr>
          <w:b/>
          <w:sz w:val="24"/>
          <w:szCs w:val="24"/>
        </w:rPr>
        <w:t>Алгебраические выражения.</w:t>
      </w:r>
    </w:p>
    <w:p w14:paraId="1150ADB4" w14:textId="77777777" w:rsidR="00A772E4" w:rsidRPr="00C074AE" w:rsidRDefault="00010FD2" w:rsidP="00C074AE">
      <w:pPr>
        <w:spacing w:line="240" w:lineRule="auto"/>
        <w:jc w:val="both"/>
        <w:rPr>
          <w:sz w:val="24"/>
          <w:szCs w:val="24"/>
        </w:rPr>
      </w:pPr>
      <w:r w:rsidRPr="00C074AE">
        <w:rPr>
          <w:sz w:val="24"/>
          <w:szCs w:val="24"/>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Свойства степени с натуральным показателем.</w:t>
      </w:r>
    </w:p>
    <w:p w14:paraId="5F24959A" w14:textId="77777777" w:rsidR="00A772E4" w:rsidRPr="00C074AE" w:rsidRDefault="00010FD2" w:rsidP="00C074AE">
      <w:pPr>
        <w:spacing w:line="240" w:lineRule="auto"/>
        <w:jc w:val="both"/>
        <w:rPr>
          <w:sz w:val="24"/>
          <w:szCs w:val="24"/>
        </w:rPr>
      </w:pPr>
      <w:r w:rsidRPr="00C074AE">
        <w:rPr>
          <w:sz w:val="24"/>
          <w:szCs w:val="24"/>
        </w:rPr>
        <w:t>Одночлены и многочлены. Степень многочлена. Сложение, вычитание, умножение многочленов. Формулы сокращ</w:t>
      </w:r>
      <w:r w:rsidR="00B65082" w:rsidRPr="00C074AE">
        <w:rPr>
          <w:sz w:val="24"/>
          <w:szCs w:val="24"/>
        </w:rPr>
        <w:t>е</w:t>
      </w:r>
      <w:r w:rsidRPr="00C074AE">
        <w:rPr>
          <w:sz w:val="24"/>
          <w:szCs w:val="24"/>
        </w:rPr>
        <w:t>нного умножения: квадрат суммы и квадрат разности. Формула разности квадратов. Разложение многочленов на множители.</w:t>
      </w:r>
    </w:p>
    <w:p w14:paraId="198C0C2A" w14:textId="77777777" w:rsidR="00A772E4" w:rsidRPr="00C074AE" w:rsidRDefault="00010FD2" w:rsidP="00C074AE">
      <w:pPr>
        <w:spacing w:line="240" w:lineRule="auto"/>
        <w:jc w:val="both"/>
        <w:rPr>
          <w:b/>
          <w:sz w:val="24"/>
          <w:szCs w:val="24"/>
        </w:rPr>
      </w:pPr>
      <w:r w:rsidRPr="00C074AE">
        <w:rPr>
          <w:b/>
          <w:sz w:val="24"/>
          <w:szCs w:val="24"/>
        </w:rPr>
        <w:t>Уравнения.</w:t>
      </w:r>
    </w:p>
    <w:p w14:paraId="2CBB6B38" w14:textId="77777777" w:rsidR="00A772E4" w:rsidRPr="00C074AE" w:rsidRDefault="00010FD2" w:rsidP="00C074AE">
      <w:pPr>
        <w:spacing w:line="240" w:lineRule="auto"/>
        <w:jc w:val="both"/>
        <w:rPr>
          <w:sz w:val="24"/>
          <w:szCs w:val="24"/>
        </w:rPr>
      </w:pPr>
      <w:r w:rsidRPr="00C074AE">
        <w:rPr>
          <w:sz w:val="24"/>
          <w:szCs w:val="24"/>
        </w:rPr>
        <w:t>Уравнение, корень уравнения, правила преобразования уравнения, равносильность уравнений.</w:t>
      </w:r>
    </w:p>
    <w:p w14:paraId="2D0D1385" w14:textId="77777777" w:rsidR="00A772E4" w:rsidRPr="00C074AE" w:rsidRDefault="00010FD2" w:rsidP="00C074AE">
      <w:pPr>
        <w:spacing w:line="240" w:lineRule="auto"/>
        <w:jc w:val="both"/>
        <w:rPr>
          <w:sz w:val="24"/>
          <w:szCs w:val="24"/>
        </w:rPr>
      </w:pPr>
      <w:r w:rsidRPr="00C074AE">
        <w:rPr>
          <w:sz w:val="24"/>
          <w:szCs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14:paraId="69B2966D" w14:textId="77777777" w:rsidR="00A772E4" w:rsidRPr="00C074AE" w:rsidRDefault="00010FD2" w:rsidP="00C074AE">
      <w:pPr>
        <w:spacing w:line="240" w:lineRule="auto"/>
        <w:jc w:val="both"/>
        <w:rPr>
          <w:b/>
          <w:sz w:val="24"/>
          <w:szCs w:val="24"/>
        </w:rPr>
      </w:pPr>
      <w:r w:rsidRPr="00C074AE">
        <w:rPr>
          <w:b/>
          <w:sz w:val="24"/>
          <w:szCs w:val="24"/>
        </w:rPr>
        <w:t>Координаты и графики. Функции.</w:t>
      </w:r>
    </w:p>
    <w:p w14:paraId="0341CDE2" w14:textId="77777777" w:rsidR="00A772E4" w:rsidRPr="00C074AE" w:rsidRDefault="00010FD2" w:rsidP="00C074AE">
      <w:pPr>
        <w:spacing w:line="240" w:lineRule="auto"/>
        <w:jc w:val="both"/>
        <w:rPr>
          <w:sz w:val="24"/>
          <w:szCs w:val="24"/>
        </w:rPr>
      </w:pPr>
      <w:r w:rsidRPr="00C074AE">
        <w:rPr>
          <w:sz w:val="24"/>
          <w:szCs w:val="24"/>
        </w:rPr>
        <w:t>Координата точки на прямой. Расстояние между двумя точками координатной прямой.</w:t>
      </w:r>
    </w:p>
    <w:p w14:paraId="0E841B5D" w14:textId="713AEA81" w:rsidR="00A772E4" w:rsidRPr="00C074AE" w:rsidRDefault="00010FD2" w:rsidP="00C074AE">
      <w:pPr>
        <w:spacing w:line="240" w:lineRule="auto"/>
        <w:jc w:val="both"/>
        <w:rPr>
          <w:sz w:val="24"/>
          <w:szCs w:val="24"/>
        </w:rPr>
      </w:pPr>
      <w:r w:rsidRPr="00C074AE">
        <w:rPr>
          <w:sz w:val="24"/>
          <w:szCs w:val="24"/>
        </w:rPr>
        <w:t xml:space="preserve">Прямоугольная система координат, оси </w:t>
      </w:r>
      <w:r w:rsidRPr="00C074AE">
        <w:rPr>
          <w:i/>
          <w:sz w:val="24"/>
          <w:szCs w:val="24"/>
        </w:rPr>
        <w:t>Ox</w:t>
      </w:r>
      <w:r w:rsidR="008A2D91" w:rsidRPr="00C074AE">
        <w:rPr>
          <w:i/>
          <w:sz w:val="24"/>
          <w:szCs w:val="24"/>
        </w:rPr>
        <w:t xml:space="preserve"> </w:t>
      </w:r>
      <w:r w:rsidRPr="00C074AE">
        <w:rPr>
          <w:sz w:val="24"/>
          <w:szCs w:val="24"/>
        </w:rPr>
        <w:t xml:space="preserve">и </w:t>
      </w:r>
      <w:r w:rsidRPr="00C074AE">
        <w:rPr>
          <w:i/>
          <w:sz w:val="24"/>
          <w:szCs w:val="24"/>
        </w:rPr>
        <w:t xml:space="preserve">Oy. </w:t>
      </w:r>
      <w:r w:rsidRPr="00C074AE">
        <w:rPr>
          <w:sz w:val="24"/>
          <w:szCs w:val="24"/>
        </w:rPr>
        <w:t xml:space="preserve">Абсцисса и ордината точки на координатной плоскости. Примеры графиков, заданных формулами. Чтение графиков </w:t>
      </w:r>
      <w:r w:rsidRPr="00C074AE">
        <w:rPr>
          <w:sz w:val="24"/>
          <w:szCs w:val="24"/>
        </w:rPr>
        <w:lastRenderedPageBreak/>
        <w:t>реальных зависимостей. Понятие функции. График функции. Свойства функций. Линейная функция, е</w:t>
      </w:r>
      <w:r w:rsidR="00B65082" w:rsidRPr="00C074AE">
        <w:rPr>
          <w:sz w:val="24"/>
          <w:szCs w:val="24"/>
        </w:rPr>
        <w:t>е</w:t>
      </w:r>
      <w:r w:rsidRPr="00C074AE">
        <w:rPr>
          <w:sz w:val="24"/>
          <w:szCs w:val="24"/>
        </w:rPr>
        <w:t xml:space="preserve"> график. График функции </w:t>
      </w:r>
      <w:r w:rsidRPr="00C074AE">
        <w:rPr>
          <w:i/>
          <w:sz w:val="24"/>
          <w:szCs w:val="24"/>
        </w:rPr>
        <w:t>y</w:t>
      </w:r>
      <w:r w:rsidRPr="00C074AE">
        <w:rPr>
          <w:sz w:val="24"/>
          <w:szCs w:val="24"/>
        </w:rPr>
        <w:t>=</w:t>
      </w:r>
      <m:oMath>
        <m:d>
          <m:dPr>
            <m:begChr m:val="|"/>
            <m:endChr m:val="|"/>
            <m:ctrlPr>
              <w:rPr>
                <w:rFonts w:ascii="Cambria Math" w:eastAsia="Cambria Math" w:hAnsi="Cambria Math"/>
                <w:sz w:val="24"/>
                <w:szCs w:val="24"/>
              </w:rPr>
            </m:ctrlPr>
          </m:dPr>
          <m:e>
            <m:r>
              <w:rPr>
                <w:rFonts w:ascii="Cambria Math" w:eastAsia="Cambria Math" w:hAnsi="Cambria Math"/>
                <w:sz w:val="24"/>
                <w:szCs w:val="24"/>
              </w:rPr>
              <m:t>x</m:t>
            </m:r>
          </m:e>
        </m:d>
      </m:oMath>
      <w:r w:rsidRPr="00C074AE">
        <w:rPr>
          <w:sz w:val="24"/>
          <w:szCs w:val="24"/>
        </w:rPr>
        <w:t>. Графическое решение линейных уравнений.</w:t>
      </w:r>
    </w:p>
    <w:p w14:paraId="7D1A8478" w14:textId="77777777" w:rsidR="00A772E4" w:rsidRPr="00C074AE" w:rsidRDefault="00010FD2" w:rsidP="00C074AE">
      <w:pPr>
        <w:shd w:val="clear" w:color="auto" w:fill="FFFFFF"/>
        <w:spacing w:line="240" w:lineRule="auto"/>
        <w:rPr>
          <w:b/>
          <w:i/>
          <w:sz w:val="24"/>
          <w:szCs w:val="24"/>
        </w:rPr>
      </w:pPr>
      <w:r w:rsidRPr="00C074AE">
        <w:rPr>
          <w:b/>
          <w:i/>
          <w:sz w:val="24"/>
          <w:szCs w:val="24"/>
        </w:rPr>
        <w:t>8 класс</w:t>
      </w:r>
    </w:p>
    <w:p w14:paraId="7D58DD96" w14:textId="77777777" w:rsidR="00A772E4" w:rsidRPr="00C074AE" w:rsidRDefault="00010FD2" w:rsidP="00C074AE">
      <w:pPr>
        <w:spacing w:line="240" w:lineRule="auto"/>
        <w:jc w:val="both"/>
        <w:rPr>
          <w:b/>
          <w:sz w:val="24"/>
          <w:szCs w:val="24"/>
        </w:rPr>
      </w:pPr>
      <w:r w:rsidRPr="00C074AE">
        <w:rPr>
          <w:b/>
          <w:sz w:val="24"/>
          <w:szCs w:val="24"/>
        </w:rPr>
        <w:t>Числа и вычисления.</w:t>
      </w:r>
    </w:p>
    <w:p w14:paraId="0573FD26" w14:textId="77777777" w:rsidR="00DE68BA" w:rsidRPr="00C074AE" w:rsidRDefault="00DE68BA" w:rsidP="00C074AE">
      <w:pPr>
        <w:spacing w:line="240" w:lineRule="auto"/>
        <w:ind w:left="-15" w:right="14"/>
        <w:rPr>
          <w:sz w:val="24"/>
          <w:szCs w:val="24"/>
        </w:rPr>
      </w:pPr>
      <w:r w:rsidRPr="00C074AE">
        <w:rPr>
          <w:sz w:val="24"/>
          <w:szCs w:val="24"/>
        </w:rP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 Степень с целым показателем и её свойства. Стандартная запись числа. </w:t>
      </w:r>
    </w:p>
    <w:p w14:paraId="67426254" w14:textId="6B816A51" w:rsidR="00DE68BA" w:rsidRPr="00C074AE" w:rsidRDefault="00DE68BA" w:rsidP="00C074AE">
      <w:pPr>
        <w:spacing w:line="240" w:lineRule="auto"/>
        <w:ind w:left="-15" w:right="14"/>
        <w:rPr>
          <w:sz w:val="24"/>
          <w:szCs w:val="24"/>
        </w:rPr>
      </w:pPr>
      <w:r w:rsidRPr="00C074AE">
        <w:rPr>
          <w:b/>
          <w:sz w:val="24"/>
          <w:szCs w:val="24"/>
        </w:rPr>
        <w:t>Алгебраические выражения</w:t>
      </w:r>
      <w:r w:rsidRPr="00C074AE">
        <w:rPr>
          <w:sz w:val="24"/>
          <w:szCs w:val="24"/>
        </w:rPr>
        <w:t xml:space="preserve">. </w:t>
      </w:r>
    </w:p>
    <w:p w14:paraId="78C3113F" w14:textId="02C4D21F" w:rsidR="00DE68BA" w:rsidRPr="00C074AE" w:rsidRDefault="00DE68BA" w:rsidP="00C074AE">
      <w:pPr>
        <w:spacing w:line="240" w:lineRule="auto"/>
        <w:ind w:right="14" w:firstLine="0"/>
        <w:jc w:val="center"/>
        <w:rPr>
          <w:sz w:val="24"/>
          <w:szCs w:val="24"/>
        </w:rPr>
      </w:pPr>
      <w:r w:rsidRPr="00C074AE">
        <w:rPr>
          <w:sz w:val="24"/>
          <w:szCs w:val="24"/>
        </w:rPr>
        <w:t xml:space="preserve">        Квадратный трёхчлен, разложение квадратного трёхчлена на множители. </w:t>
      </w:r>
    </w:p>
    <w:p w14:paraId="084F3808" w14:textId="77777777" w:rsidR="00DE68BA" w:rsidRPr="00C074AE" w:rsidRDefault="00DE68BA" w:rsidP="00C074AE">
      <w:pPr>
        <w:spacing w:line="240" w:lineRule="auto"/>
        <w:ind w:left="-15" w:right="14"/>
        <w:rPr>
          <w:sz w:val="24"/>
          <w:szCs w:val="24"/>
        </w:rPr>
      </w:pPr>
      <w:r w:rsidRPr="00C074AE">
        <w:rPr>
          <w:sz w:val="24"/>
          <w:szCs w:val="24"/>
        </w:rPr>
        <w:t xml:space="preserve">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 </w:t>
      </w:r>
    </w:p>
    <w:p w14:paraId="47CFEB6A" w14:textId="59E38416" w:rsidR="00DE68BA" w:rsidRPr="00C074AE" w:rsidRDefault="00DE68BA" w:rsidP="00C074AE">
      <w:pPr>
        <w:spacing w:line="240" w:lineRule="auto"/>
        <w:ind w:left="-15" w:right="14"/>
        <w:rPr>
          <w:sz w:val="24"/>
          <w:szCs w:val="24"/>
        </w:rPr>
      </w:pPr>
      <w:r w:rsidRPr="00C074AE">
        <w:rPr>
          <w:b/>
          <w:sz w:val="24"/>
          <w:szCs w:val="24"/>
        </w:rPr>
        <w:t>Уравнения и неравенства</w:t>
      </w:r>
      <w:r w:rsidRPr="00C074AE">
        <w:rPr>
          <w:sz w:val="24"/>
          <w:szCs w:val="24"/>
        </w:rPr>
        <w:t xml:space="preserve"> </w:t>
      </w:r>
    </w:p>
    <w:p w14:paraId="0E8719DA" w14:textId="77777777" w:rsidR="00DE68BA" w:rsidRPr="00C074AE" w:rsidRDefault="00DE68BA" w:rsidP="00C074AE">
      <w:pPr>
        <w:spacing w:line="240" w:lineRule="auto"/>
        <w:ind w:left="-15" w:right="14"/>
        <w:rPr>
          <w:sz w:val="24"/>
          <w:szCs w:val="24"/>
        </w:rPr>
      </w:pPr>
      <w:r w:rsidRPr="00C074AE">
        <w:rPr>
          <w:sz w:val="24"/>
          <w:szCs w:val="24"/>
        </w:rPr>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w:t>
      </w:r>
    </w:p>
    <w:p w14:paraId="6FF77996" w14:textId="77777777" w:rsidR="00DE68BA" w:rsidRPr="00C074AE" w:rsidRDefault="00DE68BA" w:rsidP="00C074AE">
      <w:pPr>
        <w:spacing w:line="240" w:lineRule="auto"/>
        <w:ind w:left="-15" w:right="14"/>
        <w:rPr>
          <w:sz w:val="24"/>
          <w:szCs w:val="24"/>
        </w:rPr>
      </w:pPr>
      <w:r w:rsidRPr="00C074AE">
        <w:rPr>
          <w:sz w:val="24"/>
          <w:szCs w:val="24"/>
        </w:rPr>
        <w:t xml:space="preserve">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 </w:t>
      </w:r>
    </w:p>
    <w:p w14:paraId="040074F2" w14:textId="77777777" w:rsidR="00DE68BA" w:rsidRPr="00C074AE" w:rsidRDefault="00DE68BA" w:rsidP="00C074AE">
      <w:pPr>
        <w:spacing w:line="240" w:lineRule="auto"/>
        <w:ind w:left="569" w:right="14" w:firstLine="0"/>
        <w:rPr>
          <w:sz w:val="24"/>
          <w:szCs w:val="24"/>
        </w:rPr>
      </w:pPr>
      <w:r w:rsidRPr="00C074AE">
        <w:rPr>
          <w:sz w:val="24"/>
          <w:szCs w:val="24"/>
        </w:rPr>
        <w:t xml:space="preserve">Решение текстовых задач алгебраическим способом. </w:t>
      </w:r>
    </w:p>
    <w:p w14:paraId="7F2932FD" w14:textId="77777777" w:rsidR="00DE68BA" w:rsidRPr="00C074AE" w:rsidRDefault="00DE68BA" w:rsidP="00C074AE">
      <w:pPr>
        <w:spacing w:line="240" w:lineRule="auto"/>
        <w:ind w:left="-15" w:right="14"/>
        <w:rPr>
          <w:sz w:val="24"/>
          <w:szCs w:val="24"/>
        </w:rPr>
      </w:pPr>
      <w:r w:rsidRPr="00C074AE">
        <w:rPr>
          <w:sz w:val="24"/>
          <w:szCs w:val="24"/>
        </w:rPr>
        <w:t xml:space="preserve">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 </w:t>
      </w:r>
    </w:p>
    <w:p w14:paraId="43B47DD9" w14:textId="454B91E7" w:rsidR="00DE68BA" w:rsidRPr="00C074AE" w:rsidRDefault="00DE68BA" w:rsidP="00C074AE">
      <w:pPr>
        <w:spacing w:line="240" w:lineRule="auto"/>
        <w:ind w:left="-15" w:right="14"/>
        <w:rPr>
          <w:b/>
          <w:sz w:val="24"/>
          <w:szCs w:val="24"/>
        </w:rPr>
      </w:pPr>
      <w:r w:rsidRPr="00C074AE">
        <w:rPr>
          <w:b/>
          <w:sz w:val="24"/>
          <w:szCs w:val="24"/>
        </w:rPr>
        <w:t xml:space="preserve">Функции </w:t>
      </w:r>
    </w:p>
    <w:p w14:paraId="7E4CD228" w14:textId="77777777" w:rsidR="00DE68BA" w:rsidRPr="00C074AE" w:rsidRDefault="00DE68BA" w:rsidP="00C074AE">
      <w:pPr>
        <w:spacing w:line="240" w:lineRule="auto"/>
        <w:ind w:left="-15" w:right="14"/>
        <w:rPr>
          <w:sz w:val="24"/>
          <w:szCs w:val="24"/>
        </w:rPr>
      </w:pPr>
      <w:r w:rsidRPr="00C074AE">
        <w:rPr>
          <w:sz w:val="24"/>
          <w:szCs w:val="24"/>
        </w:rPr>
        <w:t xml:space="preserve">Понятие функции. Область определения и множество значений функции. Способы задания функций. </w:t>
      </w:r>
    </w:p>
    <w:p w14:paraId="6427510C" w14:textId="77777777" w:rsidR="00DE68BA" w:rsidRPr="00C074AE" w:rsidRDefault="00DE68BA" w:rsidP="00C074AE">
      <w:pPr>
        <w:spacing w:line="240" w:lineRule="auto"/>
        <w:ind w:left="-15" w:right="14"/>
        <w:rPr>
          <w:sz w:val="24"/>
          <w:szCs w:val="24"/>
        </w:rPr>
      </w:pPr>
      <w:r w:rsidRPr="00C074AE">
        <w:rPr>
          <w:sz w:val="24"/>
          <w:szCs w:val="24"/>
        </w:rPr>
        <w:t xml:space="preserve">График функции. Чтение свойств функции по её графику. Примеры графиков функций, отражающих реальные процессы. </w:t>
      </w:r>
    </w:p>
    <w:p w14:paraId="535D37C3" w14:textId="77777777" w:rsidR="00DE68BA" w:rsidRPr="00C074AE" w:rsidRDefault="00DE68BA" w:rsidP="00C074AE">
      <w:pPr>
        <w:spacing w:line="240" w:lineRule="auto"/>
        <w:ind w:left="-15" w:right="14"/>
        <w:rPr>
          <w:sz w:val="24"/>
          <w:szCs w:val="24"/>
        </w:rPr>
      </w:pPr>
      <w:r w:rsidRPr="00C074AE">
        <w:rPr>
          <w:sz w:val="24"/>
          <w:szCs w:val="24"/>
        </w:rPr>
        <w:t xml:space="preserve">Функции, описывающие прямую и обратную пропорциональные зависимости, их графики. Функции </w:t>
      </w:r>
      <w:r w:rsidRPr="00C074AE">
        <w:rPr>
          <w:i/>
          <w:sz w:val="24"/>
          <w:szCs w:val="24"/>
        </w:rPr>
        <w:t xml:space="preserve">y </w:t>
      </w:r>
      <w:r w:rsidRPr="00C074AE">
        <w:rPr>
          <w:noProof/>
          <w:sz w:val="24"/>
          <w:szCs w:val="24"/>
        </w:rPr>
        <w:drawing>
          <wp:inline distT="0" distB="0" distL="0" distR="0" wp14:anchorId="3A311E17" wp14:editId="095C2190">
            <wp:extent cx="1533144" cy="195072"/>
            <wp:effectExtent l="0" t="0" r="0" b="0"/>
            <wp:docPr id="123045" name="Picture 123045"/>
            <wp:cNvGraphicFramePr/>
            <a:graphic xmlns:a="http://schemas.openxmlformats.org/drawingml/2006/main">
              <a:graphicData uri="http://schemas.openxmlformats.org/drawingml/2006/picture">
                <pic:pic xmlns:pic="http://schemas.openxmlformats.org/drawingml/2006/picture">
                  <pic:nvPicPr>
                    <pic:cNvPr id="123045" name="Picture 123045"/>
                    <pic:cNvPicPr/>
                  </pic:nvPicPr>
                  <pic:blipFill>
                    <a:blip r:embed="rId30"/>
                    <a:stretch>
                      <a:fillRect/>
                    </a:stretch>
                  </pic:blipFill>
                  <pic:spPr>
                    <a:xfrm>
                      <a:off x="0" y="0"/>
                      <a:ext cx="1533144" cy="195072"/>
                    </a:xfrm>
                    <a:prstGeom prst="rect">
                      <a:avLst/>
                    </a:prstGeom>
                  </pic:spPr>
                </pic:pic>
              </a:graphicData>
            </a:graphic>
          </wp:inline>
        </w:drawing>
      </w:r>
      <w:r w:rsidRPr="00C074AE">
        <w:rPr>
          <w:i/>
          <w:sz w:val="24"/>
          <w:szCs w:val="24"/>
        </w:rPr>
        <w:t>=|x|</w:t>
      </w:r>
      <w:r w:rsidRPr="00C074AE">
        <w:rPr>
          <w:sz w:val="24"/>
          <w:szCs w:val="24"/>
        </w:rPr>
        <w:t xml:space="preserve">. Графическое решение уравнений и систем уравнений. </w:t>
      </w:r>
    </w:p>
    <w:p w14:paraId="76CFDF3E" w14:textId="77777777" w:rsidR="00DE68BA" w:rsidRPr="00C074AE" w:rsidRDefault="00010FD2" w:rsidP="00C074AE">
      <w:pPr>
        <w:shd w:val="clear" w:color="auto" w:fill="FFFFFF"/>
        <w:spacing w:line="240" w:lineRule="auto"/>
        <w:rPr>
          <w:b/>
          <w:i/>
          <w:sz w:val="24"/>
          <w:szCs w:val="24"/>
        </w:rPr>
      </w:pPr>
      <w:r w:rsidRPr="00C074AE">
        <w:rPr>
          <w:b/>
          <w:i/>
          <w:sz w:val="24"/>
          <w:szCs w:val="24"/>
        </w:rPr>
        <w:t>9 класс</w:t>
      </w:r>
    </w:p>
    <w:p w14:paraId="070C40A3" w14:textId="16708CA2" w:rsidR="00DE68BA" w:rsidRPr="00C074AE" w:rsidRDefault="00DE68BA" w:rsidP="00C074AE">
      <w:pPr>
        <w:shd w:val="clear" w:color="auto" w:fill="FFFFFF"/>
        <w:spacing w:line="240" w:lineRule="auto"/>
        <w:rPr>
          <w:b/>
          <w:sz w:val="24"/>
          <w:szCs w:val="24"/>
        </w:rPr>
      </w:pPr>
      <w:r w:rsidRPr="00C074AE">
        <w:rPr>
          <w:b/>
          <w:sz w:val="24"/>
          <w:szCs w:val="24"/>
        </w:rPr>
        <w:t xml:space="preserve">Числа и вычисления </w:t>
      </w:r>
    </w:p>
    <w:p w14:paraId="7C187212" w14:textId="77777777" w:rsidR="00DE68BA" w:rsidRPr="00C074AE" w:rsidRDefault="00DE68BA" w:rsidP="00C074AE">
      <w:pPr>
        <w:spacing w:line="240" w:lineRule="auto"/>
        <w:ind w:left="-15" w:right="14"/>
        <w:rPr>
          <w:sz w:val="24"/>
          <w:szCs w:val="24"/>
        </w:rPr>
      </w:pPr>
      <w:r w:rsidRPr="00C074AE">
        <w:rPr>
          <w:sz w:val="24"/>
          <w:szCs w:val="24"/>
        </w:rPr>
        <w:t xml:space="preserve">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 </w:t>
      </w:r>
    </w:p>
    <w:p w14:paraId="50DD19F8" w14:textId="77777777" w:rsidR="00DE68BA" w:rsidRPr="00C074AE" w:rsidRDefault="00DE68BA" w:rsidP="00C074AE">
      <w:pPr>
        <w:spacing w:line="240" w:lineRule="auto"/>
        <w:ind w:left="-15" w:right="14"/>
        <w:rPr>
          <w:sz w:val="24"/>
          <w:szCs w:val="24"/>
        </w:rPr>
      </w:pPr>
      <w:r w:rsidRPr="00C074AE">
        <w:rPr>
          <w:sz w:val="24"/>
          <w:szCs w:val="24"/>
        </w:rPr>
        <w:t xml:space="preserve">Сравнение действительных чисел, арифметические действия  с действительными числами. </w:t>
      </w:r>
    </w:p>
    <w:p w14:paraId="4D3A1BA1" w14:textId="77777777" w:rsidR="00DE68BA" w:rsidRPr="00C074AE" w:rsidRDefault="00DE68BA" w:rsidP="00C074AE">
      <w:pPr>
        <w:spacing w:line="240" w:lineRule="auto"/>
        <w:ind w:left="-15" w:right="14"/>
        <w:rPr>
          <w:sz w:val="24"/>
          <w:szCs w:val="24"/>
        </w:rPr>
      </w:pPr>
      <w:r w:rsidRPr="00C074AE">
        <w:rPr>
          <w:sz w:val="24"/>
          <w:szCs w:val="24"/>
        </w:rPr>
        <w:t xml:space="preserve">Размеры объектов окружающего мира, длительность процессов  в окружающем мире. </w:t>
      </w:r>
    </w:p>
    <w:p w14:paraId="6D03DCC2" w14:textId="77777777" w:rsidR="00DE68BA" w:rsidRPr="00C074AE" w:rsidRDefault="00DE68BA" w:rsidP="00C074AE">
      <w:pPr>
        <w:spacing w:line="240" w:lineRule="auto"/>
        <w:ind w:left="-15" w:right="14"/>
        <w:rPr>
          <w:sz w:val="24"/>
          <w:szCs w:val="24"/>
        </w:rPr>
      </w:pPr>
      <w:r w:rsidRPr="00C074AE">
        <w:rPr>
          <w:sz w:val="24"/>
          <w:szCs w:val="24"/>
        </w:rPr>
        <w:t xml:space="preserve">Приближённое значение величины, точность приближения. Округление чисел. Прикидка и оценка результатов вычислений. </w:t>
      </w:r>
    </w:p>
    <w:p w14:paraId="24127798" w14:textId="2E1B6BD0" w:rsidR="00DE68BA" w:rsidRPr="00C074AE" w:rsidRDefault="00DE68BA" w:rsidP="00C074AE">
      <w:pPr>
        <w:spacing w:line="240" w:lineRule="auto"/>
        <w:ind w:left="-15" w:right="14"/>
        <w:rPr>
          <w:b/>
          <w:sz w:val="24"/>
          <w:szCs w:val="24"/>
        </w:rPr>
      </w:pPr>
      <w:r w:rsidRPr="00C074AE">
        <w:rPr>
          <w:b/>
          <w:sz w:val="24"/>
          <w:szCs w:val="24"/>
        </w:rPr>
        <w:t xml:space="preserve">Уравнения и неравенства </w:t>
      </w:r>
    </w:p>
    <w:p w14:paraId="7382B791" w14:textId="77777777" w:rsidR="00DE68BA" w:rsidRPr="00C074AE" w:rsidRDefault="00DE68BA" w:rsidP="00C074AE">
      <w:pPr>
        <w:spacing w:line="240" w:lineRule="auto"/>
        <w:ind w:left="569" w:right="14" w:firstLine="0"/>
        <w:rPr>
          <w:sz w:val="24"/>
          <w:szCs w:val="24"/>
        </w:rPr>
      </w:pPr>
      <w:r w:rsidRPr="00C074AE">
        <w:rPr>
          <w:sz w:val="24"/>
          <w:szCs w:val="24"/>
        </w:rPr>
        <w:t xml:space="preserve">Линейное уравнение. Решение уравнений, сводящихся к линейным. </w:t>
      </w:r>
    </w:p>
    <w:p w14:paraId="78C91C1A" w14:textId="77777777" w:rsidR="00DE68BA" w:rsidRPr="00C074AE" w:rsidRDefault="00DE68BA" w:rsidP="00C074AE">
      <w:pPr>
        <w:spacing w:after="26" w:line="240" w:lineRule="auto"/>
        <w:ind w:left="-15" w:right="14"/>
        <w:rPr>
          <w:sz w:val="24"/>
          <w:szCs w:val="24"/>
        </w:rPr>
      </w:pPr>
      <w:r w:rsidRPr="00C074AE">
        <w:rPr>
          <w:sz w:val="24"/>
          <w:szCs w:val="24"/>
        </w:rPr>
        <w:t xml:space="preserve">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 </w:t>
      </w:r>
    </w:p>
    <w:p w14:paraId="5647F6F9" w14:textId="77777777" w:rsidR="00DE68BA" w:rsidRPr="00C074AE" w:rsidRDefault="00DE68BA" w:rsidP="00C074AE">
      <w:pPr>
        <w:spacing w:after="28" w:line="240" w:lineRule="auto"/>
        <w:ind w:left="-15" w:right="14"/>
        <w:rPr>
          <w:sz w:val="24"/>
          <w:szCs w:val="24"/>
        </w:rPr>
      </w:pPr>
      <w:r w:rsidRPr="00C074AE">
        <w:rPr>
          <w:sz w:val="24"/>
          <w:szCs w:val="24"/>
        </w:rPr>
        <w:t xml:space="preserve">Решение дробно-рациональных уравнений. Решение текстовых задач алгебраическим методом. </w:t>
      </w:r>
    </w:p>
    <w:p w14:paraId="21DA8D18" w14:textId="77777777" w:rsidR="00DE68BA" w:rsidRPr="00C074AE" w:rsidRDefault="00DE68BA" w:rsidP="00C074AE">
      <w:pPr>
        <w:spacing w:line="240" w:lineRule="auto"/>
        <w:ind w:left="-15" w:right="14"/>
        <w:rPr>
          <w:sz w:val="24"/>
          <w:szCs w:val="24"/>
        </w:rPr>
      </w:pPr>
      <w:r w:rsidRPr="00C074AE">
        <w:rPr>
          <w:sz w:val="24"/>
          <w:szCs w:val="24"/>
        </w:rPr>
        <w:lastRenderedPageBreak/>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 </w:t>
      </w:r>
    </w:p>
    <w:p w14:paraId="58639501" w14:textId="77777777" w:rsidR="00DE68BA" w:rsidRPr="00C074AE" w:rsidRDefault="00DE68BA" w:rsidP="00C074AE">
      <w:pPr>
        <w:spacing w:after="28" w:line="240" w:lineRule="auto"/>
        <w:ind w:left="569" w:right="14" w:firstLine="0"/>
        <w:rPr>
          <w:sz w:val="24"/>
          <w:szCs w:val="24"/>
        </w:rPr>
      </w:pPr>
      <w:r w:rsidRPr="00C074AE">
        <w:rPr>
          <w:sz w:val="24"/>
          <w:szCs w:val="24"/>
        </w:rPr>
        <w:t xml:space="preserve">Решение текстовых задач алгебраическим способом. </w:t>
      </w:r>
    </w:p>
    <w:p w14:paraId="7F58258B" w14:textId="77777777" w:rsidR="00DE68BA" w:rsidRPr="00C074AE" w:rsidRDefault="00DE68BA" w:rsidP="00C074AE">
      <w:pPr>
        <w:spacing w:line="240" w:lineRule="auto"/>
        <w:ind w:left="569" w:right="14" w:firstLine="0"/>
        <w:rPr>
          <w:sz w:val="24"/>
          <w:szCs w:val="24"/>
        </w:rPr>
      </w:pPr>
      <w:r w:rsidRPr="00C074AE">
        <w:rPr>
          <w:sz w:val="24"/>
          <w:szCs w:val="24"/>
        </w:rPr>
        <w:t xml:space="preserve">Числовые неравенства и их свойства. </w:t>
      </w:r>
    </w:p>
    <w:p w14:paraId="73A5520F" w14:textId="77777777" w:rsidR="00DE68BA" w:rsidRPr="00C074AE" w:rsidRDefault="00DE68BA" w:rsidP="00C074AE">
      <w:pPr>
        <w:spacing w:after="143" w:line="240" w:lineRule="auto"/>
        <w:ind w:left="-15" w:right="14"/>
        <w:rPr>
          <w:sz w:val="24"/>
          <w:szCs w:val="24"/>
        </w:rPr>
      </w:pPr>
      <w:r w:rsidRPr="00C074AE">
        <w:rPr>
          <w:sz w:val="24"/>
          <w:szCs w:val="24"/>
        </w:rPr>
        <w:t xml:space="preserve">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 </w:t>
      </w:r>
    </w:p>
    <w:p w14:paraId="284A005D" w14:textId="14225CBC" w:rsidR="00DE68BA" w:rsidRPr="00C074AE" w:rsidRDefault="00DE68BA" w:rsidP="00C074AE">
      <w:pPr>
        <w:pStyle w:val="2"/>
        <w:spacing w:before="0" w:after="0" w:line="240" w:lineRule="auto"/>
        <w:ind w:left="-5"/>
        <w:jc w:val="left"/>
        <w:rPr>
          <w:rFonts w:cs="Times New Roman"/>
          <w:b/>
          <w:sz w:val="24"/>
          <w:szCs w:val="24"/>
        </w:rPr>
      </w:pPr>
      <w:r w:rsidRPr="00C074AE">
        <w:rPr>
          <w:rFonts w:cs="Times New Roman"/>
          <w:sz w:val="24"/>
          <w:szCs w:val="24"/>
        </w:rPr>
        <w:t xml:space="preserve">      </w:t>
      </w:r>
      <w:bookmarkStart w:id="60" w:name="_Toc143071678"/>
      <w:bookmarkStart w:id="61" w:name="_Toc143158871"/>
      <w:bookmarkStart w:id="62" w:name="_Toc143505691"/>
      <w:r w:rsidRPr="00C074AE">
        <w:rPr>
          <w:rFonts w:cs="Times New Roman"/>
          <w:b/>
          <w:sz w:val="24"/>
          <w:szCs w:val="24"/>
        </w:rPr>
        <w:t>Функции</w:t>
      </w:r>
      <w:bookmarkEnd w:id="60"/>
      <w:bookmarkEnd w:id="61"/>
      <w:bookmarkEnd w:id="62"/>
      <w:r w:rsidRPr="00C074AE">
        <w:rPr>
          <w:rFonts w:cs="Times New Roman"/>
          <w:b/>
          <w:sz w:val="24"/>
          <w:szCs w:val="24"/>
        </w:rPr>
        <w:t xml:space="preserve"> </w:t>
      </w:r>
    </w:p>
    <w:p w14:paraId="39FCAD74" w14:textId="77777777" w:rsidR="00DE68BA" w:rsidRPr="00C074AE" w:rsidRDefault="00DE68BA" w:rsidP="00C074AE">
      <w:pPr>
        <w:spacing w:line="240" w:lineRule="auto"/>
        <w:ind w:left="-15" w:right="14"/>
        <w:rPr>
          <w:sz w:val="24"/>
          <w:szCs w:val="24"/>
        </w:rPr>
      </w:pPr>
      <w:r w:rsidRPr="00C074AE">
        <w:rPr>
          <w:sz w:val="24"/>
          <w:szCs w:val="24"/>
        </w:rPr>
        <w:t xml:space="preserve">Квадратичная функция, её график и свойства. Парабола, координаты вершины параболы, ось симметрии параболы. </w:t>
      </w:r>
    </w:p>
    <w:p w14:paraId="2DF83849" w14:textId="77777777" w:rsidR="00DE68BA" w:rsidRPr="00C074AE" w:rsidRDefault="00DE68BA" w:rsidP="00C074AE">
      <w:pPr>
        <w:spacing w:line="240" w:lineRule="auto"/>
        <w:ind w:left="-15" w:right="14"/>
        <w:rPr>
          <w:sz w:val="24"/>
          <w:szCs w:val="24"/>
        </w:rPr>
      </w:pPr>
      <w:r w:rsidRPr="00C074AE">
        <w:rPr>
          <w:sz w:val="24"/>
          <w:szCs w:val="24"/>
        </w:rPr>
        <w:t xml:space="preserve">Графики функций и их свойства: </w:t>
      </w:r>
      <w:r w:rsidRPr="00C074AE">
        <w:rPr>
          <w:noProof/>
          <w:sz w:val="24"/>
          <w:szCs w:val="24"/>
        </w:rPr>
        <w:drawing>
          <wp:inline distT="0" distB="0" distL="0" distR="0" wp14:anchorId="32FA7EF2" wp14:editId="4EE4DC2F">
            <wp:extent cx="4255009" cy="295656"/>
            <wp:effectExtent l="0" t="0" r="0" b="0"/>
            <wp:docPr id="123046" name="Picture 123046"/>
            <wp:cNvGraphicFramePr/>
            <a:graphic xmlns:a="http://schemas.openxmlformats.org/drawingml/2006/main">
              <a:graphicData uri="http://schemas.openxmlformats.org/drawingml/2006/picture">
                <pic:pic xmlns:pic="http://schemas.openxmlformats.org/drawingml/2006/picture">
                  <pic:nvPicPr>
                    <pic:cNvPr id="123046" name="Picture 123046"/>
                    <pic:cNvPicPr/>
                  </pic:nvPicPr>
                  <pic:blipFill>
                    <a:blip r:embed="rId31"/>
                    <a:stretch>
                      <a:fillRect/>
                    </a:stretch>
                  </pic:blipFill>
                  <pic:spPr>
                    <a:xfrm>
                      <a:off x="0" y="0"/>
                      <a:ext cx="4255009" cy="295656"/>
                    </a:xfrm>
                    <a:prstGeom prst="rect">
                      <a:avLst/>
                    </a:prstGeom>
                  </pic:spPr>
                </pic:pic>
              </a:graphicData>
            </a:graphic>
          </wp:inline>
        </w:drawing>
      </w:r>
    </w:p>
    <w:p w14:paraId="151E749D" w14:textId="7100277F" w:rsidR="00DE68BA" w:rsidRPr="00C074AE" w:rsidRDefault="00DE68BA" w:rsidP="00C074AE">
      <w:pPr>
        <w:spacing w:line="240" w:lineRule="auto"/>
        <w:ind w:left="-15" w:right="14"/>
        <w:rPr>
          <w:b/>
          <w:sz w:val="24"/>
          <w:szCs w:val="24"/>
        </w:rPr>
      </w:pPr>
      <w:r w:rsidRPr="00C074AE">
        <w:rPr>
          <w:b/>
          <w:sz w:val="24"/>
          <w:szCs w:val="24"/>
        </w:rPr>
        <w:t xml:space="preserve">Числовые последовательности и прогрессии </w:t>
      </w:r>
    </w:p>
    <w:p w14:paraId="4C6C5F7C" w14:textId="77777777" w:rsidR="00DE68BA" w:rsidRPr="00C074AE" w:rsidRDefault="00DE68BA" w:rsidP="00C074AE">
      <w:pPr>
        <w:spacing w:after="29" w:line="240" w:lineRule="auto"/>
        <w:ind w:left="-15" w:right="14"/>
        <w:rPr>
          <w:sz w:val="24"/>
          <w:szCs w:val="24"/>
        </w:rPr>
      </w:pPr>
      <w:r w:rsidRPr="00C074AE">
        <w:rPr>
          <w:sz w:val="24"/>
          <w:szCs w:val="24"/>
        </w:rPr>
        <w:t xml:space="preserve">Понятие числовой последовательности. Задание последовательности рекуррентной формулой и формулой </w:t>
      </w:r>
      <w:r w:rsidRPr="00C074AE">
        <w:rPr>
          <w:i/>
          <w:sz w:val="24"/>
          <w:szCs w:val="24"/>
        </w:rPr>
        <w:t>n</w:t>
      </w:r>
      <w:r w:rsidRPr="00C074AE">
        <w:rPr>
          <w:sz w:val="24"/>
          <w:szCs w:val="24"/>
        </w:rPr>
        <w:t xml:space="preserve">-го члена. </w:t>
      </w:r>
    </w:p>
    <w:p w14:paraId="7497F794" w14:textId="77777777" w:rsidR="00DE68BA" w:rsidRPr="00C074AE" w:rsidRDefault="00DE68BA" w:rsidP="00C074AE">
      <w:pPr>
        <w:spacing w:line="240" w:lineRule="auto"/>
        <w:ind w:left="-15" w:right="14"/>
        <w:rPr>
          <w:sz w:val="24"/>
          <w:szCs w:val="24"/>
        </w:rPr>
      </w:pPr>
      <w:r w:rsidRPr="00C074AE">
        <w:rPr>
          <w:sz w:val="24"/>
          <w:szCs w:val="24"/>
        </w:rPr>
        <w:t xml:space="preserve">Арифметическая и геометрическая прогрессии. Формулы </w:t>
      </w:r>
      <w:r w:rsidRPr="00C074AE">
        <w:rPr>
          <w:i/>
          <w:sz w:val="24"/>
          <w:szCs w:val="24"/>
        </w:rPr>
        <w:t>n</w:t>
      </w:r>
      <w:r w:rsidRPr="00C074AE">
        <w:rPr>
          <w:sz w:val="24"/>
          <w:szCs w:val="24"/>
        </w:rPr>
        <w:t xml:space="preserve">-го члена арифметической и геометрической прогрессий, суммы первых </w:t>
      </w:r>
      <w:r w:rsidRPr="00C074AE">
        <w:rPr>
          <w:i/>
          <w:sz w:val="24"/>
          <w:szCs w:val="24"/>
        </w:rPr>
        <w:t xml:space="preserve">n </w:t>
      </w:r>
      <w:r w:rsidRPr="00C074AE">
        <w:rPr>
          <w:sz w:val="24"/>
          <w:szCs w:val="24"/>
        </w:rPr>
        <w:t xml:space="preserve">членов. </w:t>
      </w:r>
    </w:p>
    <w:p w14:paraId="0501D950" w14:textId="5CA7A5AB" w:rsidR="00DE68BA" w:rsidRPr="00C074AE" w:rsidRDefault="00DE68BA" w:rsidP="00C074AE">
      <w:pPr>
        <w:spacing w:line="240" w:lineRule="auto"/>
        <w:ind w:left="-15" w:right="14"/>
        <w:rPr>
          <w:sz w:val="24"/>
          <w:szCs w:val="24"/>
        </w:rPr>
      </w:pPr>
      <w:r w:rsidRPr="00C074AE">
        <w:rPr>
          <w:sz w:val="24"/>
          <w:szCs w:val="24"/>
        </w:rPr>
        <w:t xml:space="preserve">Изображение членов арифметической и геометрической прогрессий точками  на координатной плоскости. Линейный и экспоненциальный рост. Сложные проценты. </w:t>
      </w:r>
    </w:p>
    <w:p w14:paraId="391A1CBB" w14:textId="77777777" w:rsidR="00DE68BA" w:rsidRPr="00C074AE" w:rsidRDefault="00DE68BA" w:rsidP="00C074AE">
      <w:pPr>
        <w:pStyle w:val="2"/>
        <w:spacing w:line="240" w:lineRule="auto"/>
        <w:ind w:left="-5"/>
        <w:rPr>
          <w:rFonts w:cs="Times New Roman"/>
          <w:b/>
          <w:sz w:val="24"/>
          <w:szCs w:val="24"/>
        </w:rPr>
      </w:pPr>
      <w:bookmarkStart w:id="63" w:name="_Toc143071679"/>
      <w:bookmarkStart w:id="64" w:name="_Toc143158872"/>
      <w:bookmarkStart w:id="65" w:name="_Toc143505692"/>
      <w:r w:rsidRPr="00C074AE">
        <w:rPr>
          <w:rFonts w:cs="Times New Roman"/>
          <w:b/>
          <w:sz w:val="24"/>
          <w:szCs w:val="24"/>
        </w:rPr>
        <w:t>ПРЕДМЕТНЫЕ РЕЗУЛЬТАТЫ</w:t>
      </w:r>
      <w:bookmarkEnd w:id="63"/>
      <w:bookmarkEnd w:id="64"/>
      <w:bookmarkEnd w:id="65"/>
      <w:r w:rsidRPr="00C074AE">
        <w:rPr>
          <w:rFonts w:cs="Times New Roman"/>
          <w:b/>
          <w:sz w:val="24"/>
          <w:szCs w:val="24"/>
        </w:rPr>
        <w:t xml:space="preserve"> </w:t>
      </w:r>
    </w:p>
    <w:p w14:paraId="5D726982" w14:textId="77777777" w:rsidR="00DE68BA" w:rsidRPr="00C074AE" w:rsidRDefault="00DE68BA" w:rsidP="00C074AE">
      <w:pPr>
        <w:spacing w:line="240" w:lineRule="auto"/>
        <w:ind w:left="569" w:firstLine="0"/>
        <w:rPr>
          <w:b/>
          <w:sz w:val="24"/>
          <w:szCs w:val="24"/>
        </w:rPr>
      </w:pPr>
      <w:r w:rsidRPr="00C074AE">
        <w:rPr>
          <w:b/>
          <w:sz w:val="24"/>
          <w:szCs w:val="24"/>
        </w:rPr>
        <w:t xml:space="preserve"> </w:t>
      </w:r>
      <w:r w:rsidRPr="00C074AE">
        <w:rPr>
          <w:sz w:val="24"/>
          <w:szCs w:val="24"/>
        </w:rPr>
        <w:t xml:space="preserve">Предметные результаты освоения программы учебного курса  к концу обучения </w:t>
      </w:r>
      <w:r w:rsidRPr="00C074AE">
        <w:rPr>
          <w:b/>
          <w:sz w:val="24"/>
          <w:szCs w:val="24"/>
        </w:rPr>
        <w:t>в 7 классе</w:t>
      </w:r>
      <w:r w:rsidRPr="00C074AE">
        <w:rPr>
          <w:sz w:val="24"/>
          <w:szCs w:val="24"/>
        </w:rPr>
        <w:t>:</w:t>
      </w:r>
      <w:r w:rsidRPr="00C074AE">
        <w:rPr>
          <w:b/>
          <w:sz w:val="24"/>
          <w:szCs w:val="24"/>
        </w:rPr>
        <w:t xml:space="preserve"> </w:t>
      </w:r>
    </w:p>
    <w:p w14:paraId="0A383D62" w14:textId="42DAC2DD" w:rsidR="00DE68BA" w:rsidRPr="00C074AE" w:rsidRDefault="00DE68BA" w:rsidP="00C074AE">
      <w:pPr>
        <w:spacing w:line="240" w:lineRule="auto"/>
        <w:ind w:left="569" w:firstLine="0"/>
        <w:rPr>
          <w:sz w:val="24"/>
          <w:szCs w:val="24"/>
        </w:rPr>
      </w:pPr>
      <w:r w:rsidRPr="00C074AE">
        <w:rPr>
          <w:b/>
          <w:sz w:val="24"/>
          <w:szCs w:val="24"/>
        </w:rPr>
        <w:t xml:space="preserve">Числа и вычисления </w:t>
      </w:r>
    </w:p>
    <w:p w14:paraId="2A977DFE" w14:textId="77777777" w:rsidR="00DE68BA" w:rsidRPr="00C074AE" w:rsidRDefault="00DE68BA" w:rsidP="00C074AE">
      <w:pPr>
        <w:spacing w:line="240" w:lineRule="auto"/>
        <w:ind w:left="-15" w:right="14"/>
        <w:rPr>
          <w:sz w:val="24"/>
          <w:szCs w:val="24"/>
        </w:rPr>
      </w:pPr>
      <w:r w:rsidRPr="00C074AE">
        <w:rPr>
          <w:sz w:val="24"/>
          <w:szCs w:val="24"/>
        </w:rPr>
        <w:t xml:space="preserve">Выполнять, сочетая устные и письменные приёмы, арифметические действия с рациональными числами. </w:t>
      </w:r>
    </w:p>
    <w:p w14:paraId="10C94541" w14:textId="77777777" w:rsidR="00DE68BA" w:rsidRPr="00C074AE" w:rsidRDefault="00DE68BA" w:rsidP="00C074AE">
      <w:pPr>
        <w:spacing w:line="240" w:lineRule="auto"/>
        <w:ind w:left="-15" w:right="14"/>
        <w:rPr>
          <w:sz w:val="24"/>
          <w:szCs w:val="24"/>
        </w:rPr>
      </w:pPr>
      <w:r w:rsidRPr="00C074AE">
        <w:rPr>
          <w:sz w:val="24"/>
          <w:szCs w:val="24"/>
        </w:rPr>
        <w:t xml:space="preserve">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 </w:t>
      </w:r>
    </w:p>
    <w:p w14:paraId="14728923" w14:textId="77777777" w:rsidR="00DE68BA" w:rsidRPr="00C074AE" w:rsidRDefault="00DE68BA" w:rsidP="00C074AE">
      <w:pPr>
        <w:spacing w:line="240" w:lineRule="auto"/>
        <w:ind w:left="-15" w:right="14"/>
        <w:rPr>
          <w:sz w:val="24"/>
          <w:szCs w:val="24"/>
        </w:rPr>
      </w:pPr>
      <w:r w:rsidRPr="00C074AE">
        <w:rPr>
          <w:sz w:val="24"/>
          <w:szCs w:val="24"/>
        </w:rPr>
        <w:t xml:space="preserve">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 </w:t>
      </w:r>
    </w:p>
    <w:p w14:paraId="0903B1E0" w14:textId="77777777" w:rsidR="00DE68BA" w:rsidRPr="00C074AE" w:rsidRDefault="00DE68BA" w:rsidP="00C074AE">
      <w:pPr>
        <w:spacing w:line="240" w:lineRule="auto"/>
        <w:ind w:left="569" w:right="14" w:firstLine="0"/>
        <w:rPr>
          <w:sz w:val="24"/>
          <w:szCs w:val="24"/>
        </w:rPr>
      </w:pPr>
      <w:r w:rsidRPr="00C074AE">
        <w:rPr>
          <w:sz w:val="24"/>
          <w:szCs w:val="24"/>
        </w:rPr>
        <w:t xml:space="preserve">Сравнивать и упорядочивать рациональные числа. </w:t>
      </w:r>
    </w:p>
    <w:p w14:paraId="6DCB8DA7" w14:textId="77777777" w:rsidR="00DE68BA" w:rsidRPr="00C074AE" w:rsidRDefault="00DE68BA" w:rsidP="00C074AE">
      <w:pPr>
        <w:spacing w:line="240" w:lineRule="auto"/>
        <w:ind w:left="569" w:right="14" w:firstLine="0"/>
        <w:rPr>
          <w:sz w:val="24"/>
          <w:szCs w:val="24"/>
        </w:rPr>
      </w:pPr>
      <w:r w:rsidRPr="00C074AE">
        <w:rPr>
          <w:sz w:val="24"/>
          <w:szCs w:val="24"/>
        </w:rPr>
        <w:t xml:space="preserve">Округлять числа. </w:t>
      </w:r>
    </w:p>
    <w:p w14:paraId="3506311C" w14:textId="77777777" w:rsidR="00DE68BA" w:rsidRPr="00C074AE" w:rsidRDefault="00DE68BA" w:rsidP="00C074AE">
      <w:pPr>
        <w:spacing w:line="240" w:lineRule="auto"/>
        <w:ind w:left="-15" w:right="14"/>
        <w:rPr>
          <w:sz w:val="24"/>
          <w:szCs w:val="24"/>
        </w:rPr>
      </w:pPr>
      <w:r w:rsidRPr="00C074AE">
        <w:rPr>
          <w:sz w:val="24"/>
          <w:szCs w:val="24"/>
        </w:rPr>
        <w:t xml:space="preserve">Выполнять прикидку и оценку результата вычислений, оценку значений числовых выражений. Выполнять действия со степенями с натуральными показателями. </w:t>
      </w:r>
    </w:p>
    <w:p w14:paraId="4996D94F" w14:textId="77777777" w:rsidR="00DE68BA" w:rsidRPr="00C074AE" w:rsidRDefault="00DE68BA" w:rsidP="00C074AE">
      <w:pPr>
        <w:spacing w:line="240" w:lineRule="auto"/>
        <w:ind w:left="-15" w:right="14"/>
        <w:rPr>
          <w:sz w:val="24"/>
          <w:szCs w:val="24"/>
        </w:rPr>
      </w:pPr>
      <w:r w:rsidRPr="00C074AE">
        <w:rPr>
          <w:sz w:val="24"/>
          <w:szCs w:val="24"/>
        </w:rPr>
        <w:t xml:space="preserve">Применять признаки делимости, разложение на множители натуральных чисел. </w:t>
      </w:r>
    </w:p>
    <w:p w14:paraId="3B1B993F" w14:textId="77777777" w:rsidR="00DE68BA" w:rsidRPr="00C074AE" w:rsidRDefault="00DE68BA" w:rsidP="00C074AE">
      <w:pPr>
        <w:spacing w:line="240" w:lineRule="auto"/>
        <w:ind w:left="-15" w:right="-4"/>
        <w:rPr>
          <w:sz w:val="24"/>
          <w:szCs w:val="24"/>
        </w:rPr>
      </w:pPr>
      <w:r w:rsidRPr="00C074AE">
        <w:rPr>
          <w:sz w:val="24"/>
          <w:szCs w:val="24"/>
        </w:rPr>
        <w:t xml:space="preserve">Решать практико-ориентированные задачи, связанные с отношением величин, пропорциональностью </w:t>
      </w:r>
      <w:r w:rsidRPr="00C074AE">
        <w:rPr>
          <w:sz w:val="24"/>
          <w:szCs w:val="24"/>
        </w:rPr>
        <w:tab/>
        <w:t xml:space="preserve">величин, </w:t>
      </w:r>
      <w:r w:rsidRPr="00C074AE">
        <w:rPr>
          <w:sz w:val="24"/>
          <w:szCs w:val="24"/>
        </w:rPr>
        <w:tab/>
        <w:t xml:space="preserve">процентами, </w:t>
      </w:r>
      <w:r w:rsidRPr="00C074AE">
        <w:rPr>
          <w:sz w:val="24"/>
          <w:szCs w:val="24"/>
        </w:rPr>
        <w:tab/>
        <w:t xml:space="preserve">интерпретировать </w:t>
      </w:r>
      <w:r w:rsidRPr="00C074AE">
        <w:rPr>
          <w:sz w:val="24"/>
          <w:szCs w:val="24"/>
        </w:rPr>
        <w:tab/>
        <w:t xml:space="preserve">результаты решения задач с учётом ограничений, связанных со свойствами рассматриваемых объектов. </w:t>
      </w:r>
    </w:p>
    <w:p w14:paraId="2CD2CECB" w14:textId="287E4354" w:rsidR="00DE68BA" w:rsidRPr="00C074AE" w:rsidRDefault="00DE68BA" w:rsidP="00C074AE">
      <w:pPr>
        <w:pStyle w:val="2"/>
        <w:spacing w:after="0" w:line="240" w:lineRule="auto"/>
        <w:ind w:left="-5"/>
        <w:jc w:val="left"/>
        <w:rPr>
          <w:rFonts w:cs="Times New Roman"/>
          <w:b/>
          <w:sz w:val="24"/>
          <w:szCs w:val="24"/>
        </w:rPr>
      </w:pPr>
      <w:r w:rsidRPr="00C074AE">
        <w:rPr>
          <w:rFonts w:cs="Times New Roman"/>
          <w:sz w:val="24"/>
          <w:szCs w:val="24"/>
        </w:rPr>
        <w:t xml:space="preserve">      </w:t>
      </w:r>
      <w:bookmarkStart w:id="66" w:name="_Toc143071680"/>
      <w:bookmarkStart w:id="67" w:name="_Toc143158873"/>
      <w:bookmarkStart w:id="68" w:name="_Toc143505693"/>
      <w:r w:rsidRPr="00C074AE">
        <w:rPr>
          <w:rFonts w:cs="Times New Roman"/>
          <w:b/>
          <w:sz w:val="24"/>
          <w:szCs w:val="24"/>
        </w:rPr>
        <w:t>Алгебраические выражения</w:t>
      </w:r>
      <w:bookmarkEnd w:id="66"/>
      <w:bookmarkEnd w:id="67"/>
      <w:bookmarkEnd w:id="68"/>
      <w:r w:rsidRPr="00C074AE">
        <w:rPr>
          <w:rFonts w:cs="Times New Roman"/>
          <w:b/>
          <w:sz w:val="24"/>
          <w:szCs w:val="24"/>
        </w:rPr>
        <w:t xml:space="preserve"> </w:t>
      </w:r>
    </w:p>
    <w:p w14:paraId="2E541179" w14:textId="77777777" w:rsidR="00DE68BA" w:rsidRPr="00C074AE" w:rsidRDefault="00DE68BA" w:rsidP="00C074AE">
      <w:pPr>
        <w:spacing w:line="240" w:lineRule="auto"/>
        <w:ind w:left="-15" w:right="14"/>
        <w:rPr>
          <w:sz w:val="24"/>
          <w:szCs w:val="24"/>
        </w:rPr>
      </w:pPr>
      <w:r w:rsidRPr="00C074AE">
        <w:rPr>
          <w:sz w:val="24"/>
          <w:szCs w:val="24"/>
        </w:rPr>
        <w:t xml:space="preserve">Использовать алгебраическую терминологию и символику, применять её  в процессе освоения учебного материала. </w:t>
      </w:r>
    </w:p>
    <w:p w14:paraId="6A2F0C9F" w14:textId="77777777" w:rsidR="00DE68BA" w:rsidRPr="00C074AE" w:rsidRDefault="00DE68BA" w:rsidP="00C074AE">
      <w:pPr>
        <w:spacing w:line="240" w:lineRule="auto"/>
        <w:ind w:left="-15" w:right="14"/>
        <w:rPr>
          <w:sz w:val="24"/>
          <w:szCs w:val="24"/>
        </w:rPr>
      </w:pPr>
      <w:r w:rsidRPr="00C074AE">
        <w:rPr>
          <w:sz w:val="24"/>
          <w:szCs w:val="24"/>
        </w:rPr>
        <w:t xml:space="preserve">Находить значения буквенных выражений при заданных значениях переменных. </w:t>
      </w:r>
    </w:p>
    <w:p w14:paraId="2A041C69" w14:textId="77777777" w:rsidR="00DE68BA" w:rsidRPr="00C074AE" w:rsidRDefault="00DE68BA" w:rsidP="00C074AE">
      <w:pPr>
        <w:spacing w:line="240" w:lineRule="auto"/>
        <w:ind w:left="-15" w:right="14"/>
        <w:rPr>
          <w:sz w:val="24"/>
          <w:szCs w:val="24"/>
        </w:rPr>
      </w:pPr>
      <w:r w:rsidRPr="00C074AE">
        <w:rPr>
          <w:sz w:val="24"/>
          <w:szCs w:val="24"/>
        </w:rPr>
        <w:t xml:space="preserve">Выполнять преобразования целого выражения в многочлен приведением подобных слагаемых, раскрытием скобок. </w:t>
      </w:r>
    </w:p>
    <w:p w14:paraId="7AC2AA27" w14:textId="77777777" w:rsidR="00DE68BA" w:rsidRPr="00C074AE" w:rsidRDefault="00DE68BA" w:rsidP="00C074AE">
      <w:pPr>
        <w:spacing w:line="240" w:lineRule="auto"/>
        <w:ind w:left="-15" w:right="14"/>
        <w:rPr>
          <w:sz w:val="24"/>
          <w:szCs w:val="24"/>
        </w:rPr>
      </w:pPr>
      <w:r w:rsidRPr="00C074AE">
        <w:rPr>
          <w:sz w:val="24"/>
          <w:szCs w:val="24"/>
        </w:rPr>
        <w:lastRenderedPageBreak/>
        <w:t xml:space="preserve">Выполнять умножение одночлена на многочлен и многочлена на многочлен, применять формулы квадрата суммы и квадрата разности. </w:t>
      </w:r>
    </w:p>
    <w:p w14:paraId="19069B59" w14:textId="77777777" w:rsidR="00DE68BA" w:rsidRPr="00C074AE" w:rsidRDefault="00DE68BA" w:rsidP="00C074AE">
      <w:pPr>
        <w:spacing w:line="240" w:lineRule="auto"/>
        <w:ind w:left="-15" w:right="-4"/>
        <w:rPr>
          <w:sz w:val="24"/>
          <w:szCs w:val="24"/>
        </w:rPr>
      </w:pPr>
      <w:r w:rsidRPr="00C074AE">
        <w:rPr>
          <w:sz w:val="24"/>
          <w:szCs w:val="24"/>
        </w:rPr>
        <w:t xml:space="preserve">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 </w:t>
      </w:r>
    </w:p>
    <w:p w14:paraId="2D825E81" w14:textId="77777777" w:rsidR="00DE68BA" w:rsidRPr="00C074AE" w:rsidRDefault="00DE68BA" w:rsidP="00C074AE">
      <w:pPr>
        <w:spacing w:line="240" w:lineRule="auto"/>
        <w:ind w:left="-15" w:right="14"/>
        <w:rPr>
          <w:sz w:val="24"/>
          <w:szCs w:val="24"/>
        </w:rPr>
      </w:pPr>
      <w:r w:rsidRPr="00C074AE">
        <w:rPr>
          <w:sz w:val="24"/>
          <w:szCs w:val="24"/>
        </w:rPr>
        <w:t xml:space="preserve">Применять преобразования многочленов для решения различных задач  из математики, смежных предметов, из реальной практики. </w:t>
      </w:r>
    </w:p>
    <w:p w14:paraId="319ACEB1" w14:textId="77777777" w:rsidR="00DE68BA" w:rsidRPr="00C074AE" w:rsidRDefault="00DE68BA" w:rsidP="00C074AE">
      <w:pPr>
        <w:spacing w:line="240" w:lineRule="auto"/>
        <w:ind w:left="-15" w:right="14"/>
        <w:rPr>
          <w:sz w:val="24"/>
          <w:szCs w:val="24"/>
        </w:rPr>
      </w:pPr>
      <w:r w:rsidRPr="00C074AE">
        <w:rPr>
          <w:sz w:val="24"/>
          <w:szCs w:val="24"/>
        </w:rPr>
        <w:t xml:space="preserve">Использовать свойства степеней с натуральными показателями  для преобразования выражений. </w:t>
      </w:r>
    </w:p>
    <w:p w14:paraId="7D70450A" w14:textId="36749592" w:rsidR="00DE68BA" w:rsidRPr="00C074AE" w:rsidRDefault="00DE68BA" w:rsidP="00C074AE">
      <w:pPr>
        <w:spacing w:line="240" w:lineRule="auto"/>
        <w:ind w:left="-15" w:right="14"/>
        <w:rPr>
          <w:sz w:val="24"/>
          <w:szCs w:val="24"/>
        </w:rPr>
      </w:pPr>
      <w:r w:rsidRPr="00C074AE">
        <w:rPr>
          <w:b/>
          <w:sz w:val="24"/>
          <w:szCs w:val="24"/>
        </w:rPr>
        <w:t xml:space="preserve">Уравнения и неравенства </w:t>
      </w:r>
    </w:p>
    <w:p w14:paraId="57158A17" w14:textId="77777777" w:rsidR="00DE68BA" w:rsidRPr="00C074AE" w:rsidRDefault="00DE68BA" w:rsidP="00C074AE">
      <w:pPr>
        <w:spacing w:line="240" w:lineRule="auto"/>
        <w:ind w:left="-15" w:right="14"/>
        <w:rPr>
          <w:sz w:val="24"/>
          <w:szCs w:val="24"/>
        </w:rPr>
      </w:pPr>
      <w:r w:rsidRPr="00C074AE">
        <w:rPr>
          <w:sz w:val="24"/>
          <w:szCs w:val="24"/>
        </w:rPr>
        <w:t xml:space="preserve">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 </w:t>
      </w:r>
    </w:p>
    <w:p w14:paraId="705F7F20" w14:textId="77777777" w:rsidR="00DE68BA" w:rsidRPr="00C074AE" w:rsidRDefault="00DE68BA" w:rsidP="00C074AE">
      <w:pPr>
        <w:spacing w:line="240" w:lineRule="auto"/>
        <w:ind w:left="-15" w:right="14"/>
        <w:rPr>
          <w:sz w:val="24"/>
          <w:szCs w:val="24"/>
        </w:rPr>
      </w:pPr>
      <w:r w:rsidRPr="00C074AE">
        <w:rPr>
          <w:sz w:val="24"/>
          <w:szCs w:val="24"/>
        </w:rPr>
        <w:t xml:space="preserve">Применять графические методы при решении линейных уравнений и их систем. </w:t>
      </w:r>
    </w:p>
    <w:p w14:paraId="1A9CE89C" w14:textId="77777777" w:rsidR="00DE68BA" w:rsidRPr="00C074AE" w:rsidRDefault="00DE68BA" w:rsidP="00C074AE">
      <w:pPr>
        <w:spacing w:line="240" w:lineRule="auto"/>
        <w:ind w:left="-15" w:right="14"/>
        <w:rPr>
          <w:sz w:val="24"/>
          <w:szCs w:val="24"/>
        </w:rPr>
      </w:pPr>
      <w:r w:rsidRPr="00C074AE">
        <w:rPr>
          <w:sz w:val="24"/>
          <w:szCs w:val="24"/>
        </w:rPr>
        <w:t xml:space="preserve">Подбирать примеры пар чисел, являющихся решением линейного уравнения  с двумя переменными. </w:t>
      </w:r>
    </w:p>
    <w:p w14:paraId="1094776D" w14:textId="77777777" w:rsidR="00DE68BA" w:rsidRPr="00C074AE" w:rsidRDefault="00DE68BA" w:rsidP="00C074AE">
      <w:pPr>
        <w:spacing w:line="240" w:lineRule="auto"/>
        <w:ind w:left="-15" w:right="14"/>
        <w:rPr>
          <w:sz w:val="24"/>
          <w:szCs w:val="24"/>
        </w:rPr>
      </w:pPr>
      <w:r w:rsidRPr="00C074AE">
        <w:rPr>
          <w:sz w:val="24"/>
          <w:szCs w:val="24"/>
        </w:rPr>
        <w:t xml:space="preserve">Строить в координатной плоскости график линейного уравнения с двумя переменными, пользуясь графиком, приводить примеры решения уравнения. </w:t>
      </w:r>
    </w:p>
    <w:p w14:paraId="2AB64067" w14:textId="77777777" w:rsidR="00DE68BA" w:rsidRPr="00C074AE" w:rsidRDefault="00DE68BA" w:rsidP="00C074AE">
      <w:pPr>
        <w:spacing w:line="240" w:lineRule="auto"/>
        <w:ind w:left="-15" w:right="14"/>
        <w:rPr>
          <w:sz w:val="24"/>
          <w:szCs w:val="24"/>
        </w:rPr>
      </w:pPr>
      <w:r w:rsidRPr="00C074AE">
        <w:rPr>
          <w:sz w:val="24"/>
          <w:szCs w:val="24"/>
        </w:rPr>
        <w:t xml:space="preserve">Решать системы двух линейных уравнений с двумя переменными, в том числе графически. </w:t>
      </w:r>
    </w:p>
    <w:p w14:paraId="597A6EAB" w14:textId="77777777" w:rsidR="00DE68BA" w:rsidRPr="00C074AE" w:rsidRDefault="00DE68BA" w:rsidP="00C074AE">
      <w:pPr>
        <w:spacing w:line="240" w:lineRule="auto"/>
        <w:ind w:left="-15" w:right="14"/>
        <w:rPr>
          <w:sz w:val="24"/>
          <w:szCs w:val="24"/>
        </w:rPr>
      </w:pPr>
      <w:r w:rsidRPr="00C074AE">
        <w:rPr>
          <w:sz w:val="24"/>
          <w:szCs w:val="24"/>
        </w:rPr>
        <w:t xml:space="preserve">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w:t>
      </w:r>
    </w:p>
    <w:p w14:paraId="7CE4C225" w14:textId="0C9F61DF" w:rsidR="00DE68BA" w:rsidRPr="00C074AE" w:rsidRDefault="00DE68BA" w:rsidP="00C074AE">
      <w:pPr>
        <w:spacing w:line="240" w:lineRule="auto"/>
        <w:ind w:left="-15" w:right="14"/>
        <w:rPr>
          <w:b/>
          <w:sz w:val="24"/>
          <w:szCs w:val="24"/>
        </w:rPr>
      </w:pPr>
      <w:r w:rsidRPr="00C074AE">
        <w:rPr>
          <w:b/>
          <w:sz w:val="24"/>
          <w:szCs w:val="24"/>
        </w:rPr>
        <w:t xml:space="preserve">Функции </w:t>
      </w:r>
    </w:p>
    <w:p w14:paraId="6EF90E08" w14:textId="77777777" w:rsidR="00DE68BA" w:rsidRPr="00C074AE" w:rsidRDefault="00DE68BA" w:rsidP="00C074AE">
      <w:pPr>
        <w:spacing w:line="240" w:lineRule="auto"/>
        <w:ind w:left="-15" w:right="-4"/>
        <w:rPr>
          <w:sz w:val="24"/>
          <w:szCs w:val="24"/>
        </w:rPr>
      </w:pPr>
      <w:r w:rsidRPr="00C074AE">
        <w:rPr>
          <w:sz w:val="24"/>
          <w:szCs w:val="24"/>
        </w:rPr>
        <w:t xml:space="preserve">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 </w:t>
      </w:r>
    </w:p>
    <w:p w14:paraId="639C4E34" w14:textId="77777777" w:rsidR="00DE68BA" w:rsidRPr="00C074AE" w:rsidRDefault="00DE68BA" w:rsidP="00C074AE">
      <w:pPr>
        <w:spacing w:line="240" w:lineRule="auto"/>
        <w:ind w:left="-15" w:right="14"/>
        <w:rPr>
          <w:sz w:val="24"/>
          <w:szCs w:val="24"/>
        </w:rPr>
      </w:pPr>
      <w:r w:rsidRPr="00C074AE">
        <w:rPr>
          <w:sz w:val="24"/>
          <w:szCs w:val="24"/>
        </w:rPr>
        <w:t xml:space="preserve">Отмечать в координатной плоскости точки по заданным координатам, строить графики линейных функций. Строить график функции </w:t>
      </w:r>
      <w:r w:rsidRPr="00C074AE">
        <w:rPr>
          <w:i/>
          <w:sz w:val="24"/>
          <w:szCs w:val="24"/>
        </w:rPr>
        <w:t>y = |х|.</w:t>
      </w:r>
      <w:r w:rsidRPr="00C074AE">
        <w:rPr>
          <w:sz w:val="24"/>
          <w:szCs w:val="24"/>
        </w:rPr>
        <w:t xml:space="preserve"> </w:t>
      </w:r>
    </w:p>
    <w:p w14:paraId="7E71001F" w14:textId="77777777" w:rsidR="00DE68BA" w:rsidRPr="00C074AE" w:rsidRDefault="00DE68BA" w:rsidP="00C074AE">
      <w:pPr>
        <w:spacing w:line="240" w:lineRule="auto"/>
        <w:ind w:left="569" w:right="14" w:firstLine="0"/>
        <w:rPr>
          <w:sz w:val="24"/>
          <w:szCs w:val="24"/>
        </w:rPr>
      </w:pPr>
      <w:r w:rsidRPr="00C074AE">
        <w:rPr>
          <w:sz w:val="24"/>
          <w:szCs w:val="24"/>
        </w:rPr>
        <w:t xml:space="preserve">Описывать с помощью функций известные зависимости между величинами: </w:t>
      </w:r>
    </w:p>
    <w:p w14:paraId="501EA04B" w14:textId="77777777" w:rsidR="00DE68BA" w:rsidRPr="00C074AE" w:rsidRDefault="00DE68BA" w:rsidP="00C074AE">
      <w:pPr>
        <w:spacing w:line="240" w:lineRule="auto"/>
        <w:ind w:left="-15" w:right="14" w:firstLine="0"/>
        <w:rPr>
          <w:sz w:val="24"/>
          <w:szCs w:val="24"/>
        </w:rPr>
      </w:pPr>
      <w:r w:rsidRPr="00C074AE">
        <w:rPr>
          <w:sz w:val="24"/>
          <w:szCs w:val="24"/>
        </w:rPr>
        <w:t xml:space="preserve">скорость, время, расстояние, цена, количество, стоимость, производительность, время, объём работы. </w:t>
      </w:r>
    </w:p>
    <w:p w14:paraId="41F840FA" w14:textId="77777777" w:rsidR="00DE68BA" w:rsidRPr="00C074AE" w:rsidRDefault="00DE68BA" w:rsidP="00C074AE">
      <w:pPr>
        <w:spacing w:line="240" w:lineRule="auto"/>
        <w:ind w:left="569" w:right="14" w:firstLine="0"/>
        <w:rPr>
          <w:sz w:val="24"/>
          <w:szCs w:val="24"/>
        </w:rPr>
      </w:pPr>
      <w:r w:rsidRPr="00C074AE">
        <w:rPr>
          <w:sz w:val="24"/>
          <w:szCs w:val="24"/>
        </w:rPr>
        <w:t xml:space="preserve">Находить значение функции по значению её аргумента. </w:t>
      </w:r>
    </w:p>
    <w:p w14:paraId="6BE18797" w14:textId="77777777" w:rsidR="00DE68BA" w:rsidRPr="00C074AE" w:rsidRDefault="00DE68BA" w:rsidP="00C074AE">
      <w:pPr>
        <w:spacing w:line="240" w:lineRule="auto"/>
        <w:ind w:left="-15" w:right="14"/>
        <w:rPr>
          <w:sz w:val="24"/>
          <w:szCs w:val="24"/>
        </w:rPr>
      </w:pPr>
      <w:r w:rsidRPr="00C074AE">
        <w:rPr>
          <w:sz w:val="24"/>
          <w:szCs w:val="24"/>
        </w:rPr>
        <w:t xml:space="preserve">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w:t>
      </w:r>
    </w:p>
    <w:p w14:paraId="2D8AD9DF" w14:textId="24A4B5AA" w:rsidR="00DE68BA" w:rsidRPr="00C074AE" w:rsidRDefault="00DE68BA" w:rsidP="00C074AE">
      <w:pPr>
        <w:spacing w:line="240" w:lineRule="auto"/>
        <w:ind w:left="569" w:firstLine="0"/>
        <w:rPr>
          <w:sz w:val="24"/>
          <w:szCs w:val="24"/>
        </w:rPr>
      </w:pPr>
      <w:r w:rsidRPr="00C074AE">
        <w:rPr>
          <w:b/>
          <w:sz w:val="24"/>
          <w:szCs w:val="24"/>
        </w:rPr>
        <w:t xml:space="preserve"> </w:t>
      </w:r>
      <w:r w:rsidRPr="00C074AE">
        <w:rPr>
          <w:sz w:val="24"/>
          <w:szCs w:val="24"/>
        </w:rPr>
        <w:t xml:space="preserve">Предметные результаты освоения программы учебного курса к концу обучения </w:t>
      </w:r>
      <w:r w:rsidRPr="00C074AE">
        <w:rPr>
          <w:b/>
          <w:sz w:val="24"/>
          <w:szCs w:val="24"/>
        </w:rPr>
        <w:t>в 8 классе</w:t>
      </w:r>
      <w:r w:rsidRPr="00C074AE">
        <w:rPr>
          <w:sz w:val="24"/>
          <w:szCs w:val="24"/>
        </w:rPr>
        <w:t>:</w:t>
      </w:r>
      <w:r w:rsidRPr="00C074AE">
        <w:rPr>
          <w:b/>
          <w:sz w:val="24"/>
          <w:szCs w:val="24"/>
        </w:rPr>
        <w:t xml:space="preserve"> </w:t>
      </w:r>
    </w:p>
    <w:p w14:paraId="44C806E5" w14:textId="77777777" w:rsidR="00DE68BA" w:rsidRPr="00C074AE" w:rsidRDefault="00DE68BA" w:rsidP="00C074AE">
      <w:pPr>
        <w:spacing w:line="240" w:lineRule="auto"/>
        <w:ind w:left="569" w:firstLine="0"/>
        <w:rPr>
          <w:b/>
          <w:sz w:val="24"/>
          <w:szCs w:val="24"/>
        </w:rPr>
      </w:pPr>
      <w:r w:rsidRPr="00C074AE">
        <w:rPr>
          <w:b/>
          <w:sz w:val="24"/>
          <w:szCs w:val="24"/>
        </w:rPr>
        <w:t xml:space="preserve"> Числа и вычисления </w:t>
      </w:r>
    </w:p>
    <w:p w14:paraId="6A3FADFC" w14:textId="63015288" w:rsidR="00DE68BA" w:rsidRPr="00C074AE" w:rsidRDefault="00DE68BA" w:rsidP="00C074AE">
      <w:pPr>
        <w:spacing w:line="240" w:lineRule="auto"/>
        <w:ind w:left="569" w:firstLine="0"/>
        <w:rPr>
          <w:sz w:val="24"/>
          <w:szCs w:val="24"/>
        </w:rPr>
      </w:pPr>
      <w:r w:rsidRPr="00C074AE">
        <w:rPr>
          <w:sz w:val="24"/>
          <w:szCs w:val="24"/>
        </w:rPr>
        <w:t xml:space="preserve">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 </w:t>
      </w:r>
    </w:p>
    <w:p w14:paraId="28027D6F" w14:textId="77777777" w:rsidR="00DE68BA" w:rsidRPr="00C074AE" w:rsidRDefault="00DE68BA" w:rsidP="00C074AE">
      <w:pPr>
        <w:spacing w:line="240" w:lineRule="auto"/>
        <w:ind w:left="-15" w:right="14"/>
        <w:rPr>
          <w:sz w:val="24"/>
          <w:szCs w:val="24"/>
        </w:rPr>
      </w:pPr>
      <w:r w:rsidRPr="00C074AE">
        <w:rPr>
          <w:sz w:val="24"/>
          <w:szCs w:val="24"/>
        </w:rPr>
        <w:t xml:space="preserve">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 </w:t>
      </w:r>
    </w:p>
    <w:p w14:paraId="60230E88" w14:textId="77777777" w:rsidR="00DE68BA" w:rsidRPr="00C074AE" w:rsidRDefault="00DE68BA" w:rsidP="00C074AE">
      <w:pPr>
        <w:spacing w:line="240" w:lineRule="auto"/>
        <w:ind w:left="-15" w:right="14"/>
        <w:rPr>
          <w:sz w:val="24"/>
          <w:szCs w:val="24"/>
        </w:rPr>
      </w:pPr>
      <w:r w:rsidRPr="00C074AE">
        <w:rPr>
          <w:sz w:val="24"/>
          <w:szCs w:val="24"/>
        </w:rPr>
        <w:t>Использовать записи больших и малых чисел с помощью десятичных дробей и степеней числа 10.</w:t>
      </w:r>
    </w:p>
    <w:p w14:paraId="0292D07D" w14:textId="73716455" w:rsidR="00DE68BA" w:rsidRPr="00C074AE" w:rsidRDefault="00DE68BA" w:rsidP="00C074AE">
      <w:pPr>
        <w:spacing w:line="240" w:lineRule="auto"/>
        <w:ind w:left="-15" w:right="14"/>
        <w:rPr>
          <w:sz w:val="24"/>
          <w:szCs w:val="24"/>
        </w:rPr>
      </w:pPr>
      <w:r w:rsidRPr="00C074AE">
        <w:rPr>
          <w:sz w:val="24"/>
          <w:szCs w:val="24"/>
        </w:rPr>
        <w:t xml:space="preserve"> </w:t>
      </w:r>
      <w:r w:rsidRPr="00C074AE">
        <w:rPr>
          <w:b/>
          <w:sz w:val="24"/>
          <w:szCs w:val="24"/>
        </w:rPr>
        <w:t xml:space="preserve">Алгебраические выражения </w:t>
      </w:r>
    </w:p>
    <w:p w14:paraId="5554F19F" w14:textId="77777777" w:rsidR="00DE68BA" w:rsidRPr="00C074AE" w:rsidRDefault="00DE68BA" w:rsidP="00C074AE">
      <w:pPr>
        <w:spacing w:line="240" w:lineRule="auto"/>
        <w:ind w:left="-15" w:right="14"/>
        <w:rPr>
          <w:sz w:val="24"/>
          <w:szCs w:val="24"/>
        </w:rPr>
      </w:pPr>
      <w:r w:rsidRPr="00C074AE">
        <w:rPr>
          <w:sz w:val="24"/>
          <w:szCs w:val="24"/>
        </w:rPr>
        <w:t xml:space="preserve">Применять понятие степени с целым показателем, выполнять преобразования выражений, содержащих степени с целым показателем. </w:t>
      </w:r>
    </w:p>
    <w:p w14:paraId="36C65308" w14:textId="77777777" w:rsidR="00DE68BA" w:rsidRPr="00C074AE" w:rsidRDefault="00DE68BA" w:rsidP="00C074AE">
      <w:pPr>
        <w:spacing w:line="240" w:lineRule="auto"/>
        <w:ind w:left="-15" w:right="14"/>
        <w:rPr>
          <w:sz w:val="24"/>
          <w:szCs w:val="24"/>
        </w:rPr>
      </w:pPr>
      <w:r w:rsidRPr="00C074AE">
        <w:rPr>
          <w:sz w:val="24"/>
          <w:szCs w:val="24"/>
        </w:rPr>
        <w:t xml:space="preserve">Выполнять тождественные преобразования рациональных выражений  на основе правил действий над многочленами и алгебраическими дробями. </w:t>
      </w:r>
    </w:p>
    <w:p w14:paraId="716C2475" w14:textId="77777777" w:rsidR="00DE68BA" w:rsidRPr="00C074AE" w:rsidRDefault="00DE68BA" w:rsidP="00C074AE">
      <w:pPr>
        <w:spacing w:line="240" w:lineRule="auto"/>
        <w:ind w:left="569" w:right="14" w:firstLine="0"/>
        <w:rPr>
          <w:sz w:val="24"/>
          <w:szCs w:val="24"/>
        </w:rPr>
      </w:pPr>
      <w:r w:rsidRPr="00C074AE">
        <w:rPr>
          <w:sz w:val="24"/>
          <w:szCs w:val="24"/>
        </w:rPr>
        <w:t xml:space="preserve">Раскладывать квадратный трёхчлен на множители. </w:t>
      </w:r>
    </w:p>
    <w:p w14:paraId="550F639F" w14:textId="77777777" w:rsidR="00DE68BA" w:rsidRPr="00C074AE" w:rsidRDefault="00DE68BA" w:rsidP="00C074AE">
      <w:pPr>
        <w:spacing w:line="240" w:lineRule="auto"/>
        <w:ind w:left="-15" w:right="14"/>
        <w:rPr>
          <w:sz w:val="24"/>
          <w:szCs w:val="24"/>
        </w:rPr>
      </w:pPr>
      <w:r w:rsidRPr="00C074AE">
        <w:rPr>
          <w:sz w:val="24"/>
          <w:szCs w:val="24"/>
        </w:rPr>
        <w:lastRenderedPageBreak/>
        <w:t xml:space="preserve">Применять преобразования выражений для решения различных задач  из математики, смежных предметов, из реальной практики. </w:t>
      </w:r>
    </w:p>
    <w:p w14:paraId="3C61CF4B" w14:textId="3C34EA5A" w:rsidR="00DE68BA" w:rsidRPr="00C074AE" w:rsidRDefault="00DE68BA" w:rsidP="00C074AE">
      <w:pPr>
        <w:spacing w:line="240" w:lineRule="auto"/>
        <w:ind w:left="-15" w:right="14"/>
        <w:rPr>
          <w:sz w:val="24"/>
          <w:szCs w:val="24"/>
        </w:rPr>
      </w:pPr>
      <w:r w:rsidRPr="00C074AE">
        <w:rPr>
          <w:b/>
          <w:sz w:val="24"/>
          <w:szCs w:val="24"/>
        </w:rPr>
        <w:t>Уравнения и неравенства</w:t>
      </w:r>
      <w:r w:rsidRPr="00C074AE">
        <w:rPr>
          <w:sz w:val="24"/>
          <w:szCs w:val="24"/>
        </w:rPr>
        <w:t xml:space="preserve"> </w:t>
      </w:r>
    </w:p>
    <w:p w14:paraId="0F5A4CB6" w14:textId="77777777" w:rsidR="00DE68BA" w:rsidRPr="00C074AE" w:rsidRDefault="00DE68BA" w:rsidP="00C074AE">
      <w:pPr>
        <w:spacing w:line="240" w:lineRule="auto"/>
        <w:ind w:left="-15" w:right="14"/>
        <w:rPr>
          <w:sz w:val="24"/>
          <w:szCs w:val="24"/>
        </w:rPr>
      </w:pPr>
      <w:r w:rsidRPr="00C074AE">
        <w:rPr>
          <w:sz w:val="24"/>
          <w:szCs w:val="24"/>
        </w:rPr>
        <w:t xml:space="preserve">Решать линейные, квадратные уравнения и рациональные уравнения, сводящиеся к ним, системы двух уравнений с двумя переменными. </w:t>
      </w:r>
    </w:p>
    <w:p w14:paraId="163D9B24" w14:textId="77777777" w:rsidR="00DE68BA" w:rsidRPr="00C074AE" w:rsidRDefault="00DE68BA" w:rsidP="00C074AE">
      <w:pPr>
        <w:spacing w:line="240" w:lineRule="auto"/>
        <w:ind w:left="-15" w:right="14"/>
        <w:rPr>
          <w:sz w:val="24"/>
          <w:szCs w:val="24"/>
        </w:rPr>
      </w:pPr>
      <w:r w:rsidRPr="00C074AE">
        <w:rPr>
          <w:sz w:val="24"/>
          <w:szCs w:val="24"/>
        </w:rP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 </w:t>
      </w:r>
    </w:p>
    <w:p w14:paraId="54757052" w14:textId="77777777" w:rsidR="00DE68BA" w:rsidRPr="00C074AE" w:rsidRDefault="00DE68BA" w:rsidP="00C074AE">
      <w:pPr>
        <w:spacing w:line="240" w:lineRule="auto"/>
        <w:ind w:left="-15" w:right="14"/>
        <w:rPr>
          <w:sz w:val="24"/>
          <w:szCs w:val="24"/>
        </w:rPr>
      </w:pPr>
      <w:r w:rsidRPr="00C074AE">
        <w:rPr>
          <w:sz w:val="24"/>
          <w:szCs w:val="24"/>
        </w:rPr>
        <w:t xml:space="preserve">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w:t>
      </w:r>
    </w:p>
    <w:p w14:paraId="33A0A500" w14:textId="77777777" w:rsidR="00DE68BA" w:rsidRPr="00C074AE" w:rsidRDefault="00DE68BA" w:rsidP="00C074AE">
      <w:pPr>
        <w:spacing w:line="240" w:lineRule="auto"/>
        <w:ind w:left="-15" w:right="14"/>
        <w:rPr>
          <w:sz w:val="24"/>
          <w:szCs w:val="24"/>
        </w:rPr>
      </w:pPr>
      <w:r w:rsidRPr="00C074AE">
        <w:rPr>
          <w:sz w:val="24"/>
          <w:szCs w:val="24"/>
        </w:rPr>
        <w:t xml:space="preserve">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 </w:t>
      </w:r>
    </w:p>
    <w:p w14:paraId="42971693" w14:textId="22F888B1" w:rsidR="00DE68BA" w:rsidRPr="00C074AE" w:rsidRDefault="00DE68BA" w:rsidP="00C074AE">
      <w:pPr>
        <w:spacing w:line="240" w:lineRule="auto"/>
        <w:ind w:left="-15" w:right="14"/>
        <w:rPr>
          <w:b/>
          <w:sz w:val="24"/>
          <w:szCs w:val="24"/>
        </w:rPr>
      </w:pPr>
      <w:r w:rsidRPr="00C074AE">
        <w:rPr>
          <w:b/>
          <w:sz w:val="24"/>
          <w:szCs w:val="24"/>
        </w:rPr>
        <w:t xml:space="preserve">Функции </w:t>
      </w:r>
    </w:p>
    <w:p w14:paraId="4D59AF85" w14:textId="40362212" w:rsidR="00DE68BA" w:rsidRPr="00C074AE" w:rsidRDefault="00DE68BA" w:rsidP="00C074AE">
      <w:pPr>
        <w:spacing w:line="240" w:lineRule="auto"/>
        <w:ind w:left="-15" w:right="14"/>
        <w:rPr>
          <w:sz w:val="24"/>
          <w:szCs w:val="24"/>
        </w:rPr>
      </w:pPr>
      <w:r w:rsidRPr="00C074AE">
        <w:rPr>
          <w:sz w:val="24"/>
          <w:szCs w:val="24"/>
        </w:rPr>
        <w:t xml:space="preserve">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 Строить графики элементарных функций вида: </w:t>
      </w:r>
      <w:r w:rsidRPr="00C074AE">
        <w:rPr>
          <w:noProof/>
          <w:sz w:val="24"/>
          <w:szCs w:val="24"/>
        </w:rPr>
        <w:drawing>
          <wp:inline distT="0" distB="0" distL="0" distR="0" wp14:anchorId="3261DFE6" wp14:editId="6FD73944">
            <wp:extent cx="3179064" cy="292608"/>
            <wp:effectExtent l="0" t="0" r="0" b="0"/>
            <wp:docPr id="123047" name="Picture 123047"/>
            <wp:cNvGraphicFramePr/>
            <a:graphic xmlns:a="http://schemas.openxmlformats.org/drawingml/2006/main">
              <a:graphicData uri="http://schemas.openxmlformats.org/drawingml/2006/picture">
                <pic:pic xmlns:pic="http://schemas.openxmlformats.org/drawingml/2006/picture">
                  <pic:nvPicPr>
                    <pic:cNvPr id="123047" name="Picture 123047"/>
                    <pic:cNvPicPr/>
                  </pic:nvPicPr>
                  <pic:blipFill>
                    <a:blip r:embed="rId32"/>
                    <a:stretch>
                      <a:fillRect/>
                    </a:stretch>
                  </pic:blipFill>
                  <pic:spPr>
                    <a:xfrm>
                      <a:off x="0" y="0"/>
                      <a:ext cx="3179064" cy="292608"/>
                    </a:xfrm>
                    <a:prstGeom prst="rect">
                      <a:avLst/>
                    </a:prstGeom>
                  </pic:spPr>
                </pic:pic>
              </a:graphicData>
            </a:graphic>
          </wp:inline>
        </w:drawing>
      </w:r>
      <w:r w:rsidRPr="00C074AE">
        <w:rPr>
          <w:sz w:val="24"/>
          <w:szCs w:val="24"/>
        </w:rPr>
        <w:t xml:space="preserve"> </w:t>
      </w:r>
    </w:p>
    <w:p w14:paraId="708EC0C0" w14:textId="223C50D7" w:rsidR="00DE68BA" w:rsidRPr="00C074AE" w:rsidRDefault="00DE68BA" w:rsidP="00C074AE">
      <w:pPr>
        <w:spacing w:line="240" w:lineRule="auto"/>
        <w:ind w:left="10" w:right="8" w:hanging="10"/>
        <w:rPr>
          <w:sz w:val="24"/>
          <w:szCs w:val="24"/>
        </w:rPr>
      </w:pPr>
      <w:r w:rsidRPr="00C074AE">
        <w:rPr>
          <w:sz w:val="24"/>
          <w:szCs w:val="24"/>
        </w:rPr>
        <w:t xml:space="preserve">описывать свойства числовой функции по её графику. </w:t>
      </w:r>
    </w:p>
    <w:p w14:paraId="55B0860E" w14:textId="59E9B65D" w:rsidR="00DE68BA" w:rsidRPr="00C074AE" w:rsidRDefault="00DE68BA" w:rsidP="00C074AE">
      <w:pPr>
        <w:spacing w:line="240" w:lineRule="auto"/>
        <w:ind w:left="569" w:firstLine="0"/>
        <w:rPr>
          <w:sz w:val="24"/>
          <w:szCs w:val="24"/>
        </w:rPr>
      </w:pPr>
      <w:r w:rsidRPr="00C074AE">
        <w:rPr>
          <w:b/>
          <w:sz w:val="24"/>
          <w:szCs w:val="24"/>
        </w:rPr>
        <w:t xml:space="preserve"> </w:t>
      </w:r>
      <w:r w:rsidRPr="00C074AE">
        <w:rPr>
          <w:sz w:val="24"/>
          <w:szCs w:val="24"/>
        </w:rPr>
        <w:t xml:space="preserve">Предметные результаты освоения программы учебного курса к концу обучения </w:t>
      </w:r>
      <w:r w:rsidRPr="00C074AE">
        <w:rPr>
          <w:b/>
          <w:sz w:val="24"/>
          <w:szCs w:val="24"/>
        </w:rPr>
        <w:t>в 9 классе</w:t>
      </w:r>
      <w:r w:rsidRPr="00C074AE">
        <w:rPr>
          <w:sz w:val="24"/>
          <w:szCs w:val="24"/>
        </w:rPr>
        <w:t xml:space="preserve">: </w:t>
      </w:r>
    </w:p>
    <w:p w14:paraId="3FFCA8A3" w14:textId="70D05619" w:rsidR="00DE68BA" w:rsidRPr="00C074AE" w:rsidRDefault="00DE68BA" w:rsidP="00C074AE">
      <w:pPr>
        <w:spacing w:line="240" w:lineRule="auto"/>
        <w:ind w:left="569" w:firstLine="0"/>
        <w:rPr>
          <w:b/>
          <w:sz w:val="24"/>
          <w:szCs w:val="24"/>
        </w:rPr>
      </w:pPr>
      <w:r w:rsidRPr="00C074AE">
        <w:rPr>
          <w:sz w:val="24"/>
          <w:szCs w:val="24"/>
        </w:rPr>
        <w:t xml:space="preserve"> </w:t>
      </w:r>
      <w:r w:rsidRPr="00C074AE">
        <w:rPr>
          <w:b/>
          <w:sz w:val="24"/>
          <w:szCs w:val="24"/>
        </w:rPr>
        <w:t xml:space="preserve">Числа и вычисления </w:t>
      </w:r>
    </w:p>
    <w:p w14:paraId="5ADE3BDF" w14:textId="77777777" w:rsidR="00DE68BA" w:rsidRPr="00C074AE" w:rsidRDefault="00DE68BA" w:rsidP="00C074AE">
      <w:pPr>
        <w:spacing w:line="240" w:lineRule="auto"/>
        <w:ind w:left="569" w:right="14" w:firstLine="0"/>
        <w:rPr>
          <w:sz w:val="24"/>
          <w:szCs w:val="24"/>
        </w:rPr>
      </w:pPr>
      <w:r w:rsidRPr="00C074AE">
        <w:rPr>
          <w:sz w:val="24"/>
          <w:szCs w:val="24"/>
        </w:rPr>
        <w:t xml:space="preserve">Сравнивать и упорядочивать рациональные и иррациональные числа. </w:t>
      </w:r>
    </w:p>
    <w:p w14:paraId="1AABBEDE" w14:textId="77777777" w:rsidR="00DE68BA" w:rsidRPr="00C074AE" w:rsidRDefault="00DE68BA" w:rsidP="00C074AE">
      <w:pPr>
        <w:spacing w:line="240" w:lineRule="auto"/>
        <w:ind w:left="-15" w:right="14"/>
        <w:rPr>
          <w:sz w:val="24"/>
          <w:szCs w:val="24"/>
        </w:rPr>
      </w:pPr>
      <w:r w:rsidRPr="00C074AE">
        <w:rPr>
          <w:sz w:val="24"/>
          <w:szCs w:val="24"/>
        </w:rPr>
        <w:t xml:space="preserve">Выполнять арифметические действия с рациональными числами, сочетая устные и письменные приёмы, выполнять вычисления с иррациональными числами. </w:t>
      </w:r>
    </w:p>
    <w:p w14:paraId="49C610DB" w14:textId="77777777" w:rsidR="00DE68BA" w:rsidRPr="00C074AE" w:rsidRDefault="00DE68BA" w:rsidP="00C074AE">
      <w:pPr>
        <w:spacing w:line="240" w:lineRule="auto"/>
        <w:ind w:left="-15" w:right="14"/>
        <w:rPr>
          <w:sz w:val="24"/>
          <w:szCs w:val="24"/>
        </w:rPr>
      </w:pPr>
      <w:r w:rsidRPr="00C074AE">
        <w:rPr>
          <w:sz w:val="24"/>
          <w:szCs w:val="24"/>
        </w:rPr>
        <w:t xml:space="preserve">Находить значения степеней с целыми показателями и корней, вычислять значения числовых выражений. </w:t>
      </w:r>
    </w:p>
    <w:p w14:paraId="4F7EEAA1" w14:textId="77777777" w:rsidR="00DE68BA" w:rsidRPr="00C074AE" w:rsidRDefault="00DE68BA" w:rsidP="00C074AE">
      <w:pPr>
        <w:spacing w:line="240" w:lineRule="auto"/>
        <w:ind w:left="-15" w:right="14"/>
        <w:rPr>
          <w:sz w:val="24"/>
          <w:szCs w:val="24"/>
        </w:rPr>
      </w:pPr>
      <w:r w:rsidRPr="00C074AE">
        <w:rPr>
          <w:sz w:val="24"/>
          <w:szCs w:val="24"/>
        </w:rPr>
        <w:t xml:space="preserve">Округлять действительные числа, выполнять прикидку результата вычислений, оценку числовых выражений. </w:t>
      </w:r>
    </w:p>
    <w:p w14:paraId="598A1CAA" w14:textId="0126FB2F" w:rsidR="00DE68BA" w:rsidRPr="00C074AE" w:rsidRDefault="00DE68BA" w:rsidP="00C074AE">
      <w:pPr>
        <w:spacing w:line="240" w:lineRule="auto"/>
        <w:ind w:left="-15" w:right="14"/>
        <w:rPr>
          <w:b/>
          <w:sz w:val="24"/>
          <w:szCs w:val="24"/>
        </w:rPr>
      </w:pPr>
      <w:r w:rsidRPr="00C074AE">
        <w:rPr>
          <w:b/>
          <w:sz w:val="24"/>
          <w:szCs w:val="24"/>
        </w:rPr>
        <w:t xml:space="preserve">Уравнения и неравенства </w:t>
      </w:r>
    </w:p>
    <w:p w14:paraId="227A84EB" w14:textId="77777777" w:rsidR="00DE68BA" w:rsidRPr="00C074AE" w:rsidRDefault="00DE68BA" w:rsidP="00C074AE">
      <w:pPr>
        <w:spacing w:line="240" w:lineRule="auto"/>
        <w:ind w:left="-15" w:right="14"/>
        <w:rPr>
          <w:sz w:val="24"/>
          <w:szCs w:val="24"/>
        </w:rPr>
      </w:pPr>
      <w:r w:rsidRPr="00C074AE">
        <w:rPr>
          <w:sz w:val="24"/>
          <w:szCs w:val="24"/>
        </w:rPr>
        <w:t xml:space="preserve">Решать линейные и квадратные уравнения, уравнения, сводящиеся к ним, простейшие дробно-рациональные уравнения. </w:t>
      </w:r>
    </w:p>
    <w:p w14:paraId="5149F912" w14:textId="77777777" w:rsidR="00DE68BA" w:rsidRPr="00C074AE" w:rsidRDefault="00DE68BA" w:rsidP="00C074AE">
      <w:pPr>
        <w:spacing w:line="240" w:lineRule="auto"/>
        <w:ind w:left="-15" w:right="14"/>
        <w:rPr>
          <w:sz w:val="24"/>
          <w:szCs w:val="24"/>
        </w:rPr>
      </w:pPr>
      <w:r w:rsidRPr="00C074AE">
        <w:rPr>
          <w:sz w:val="24"/>
          <w:szCs w:val="24"/>
        </w:rPr>
        <w:t xml:space="preserve">Решать системы двух линейных уравнений с двумя переменными и системы двух уравнений, в которых одно уравнение не является линейным. </w:t>
      </w:r>
    </w:p>
    <w:p w14:paraId="1DE50F3E" w14:textId="77777777" w:rsidR="00DE68BA" w:rsidRPr="00C074AE" w:rsidRDefault="00DE68BA" w:rsidP="00C074AE">
      <w:pPr>
        <w:spacing w:line="240" w:lineRule="auto"/>
        <w:ind w:left="-15" w:right="14"/>
        <w:rPr>
          <w:sz w:val="24"/>
          <w:szCs w:val="24"/>
        </w:rPr>
      </w:pPr>
      <w:r w:rsidRPr="00C074AE">
        <w:rPr>
          <w:sz w:val="24"/>
          <w:szCs w:val="24"/>
        </w:rPr>
        <w:t xml:space="preserve">Решать текстовые задачи алгебраическим способом с помощью составления уравнения или системы двух уравнений с двумя переменными. </w:t>
      </w:r>
    </w:p>
    <w:p w14:paraId="77867FFB" w14:textId="77777777" w:rsidR="00DE68BA" w:rsidRPr="00C074AE" w:rsidRDefault="00DE68BA" w:rsidP="00C074AE">
      <w:pPr>
        <w:spacing w:line="240" w:lineRule="auto"/>
        <w:ind w:left="-15" w:right="14"/>
        <w:rPr>
          <w:sz w:val="24"/>
          <w:szCs w:val="24"/>
        </w:rPr>
      </w:pPr>
      <w:r w:rsidRPr="00C074AE">
        <w:rPr>
          <w:sz w:val="24"/>
          <w:szCs w:val="24"/>
        </w:rP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 </w:t>
      </w:r>
    </w:p>
    <w:p w14:paraId="7DE8C4CE" w14:textId="77777777" w:rsidR="00DE68BA" w:rsidRPr="00C074AE" w:rsidRDefault="00DE68BA" w:rsidP="00C074AE">
      <w:pPr>
        <w:spacing w:line="240" w:lineRule="auto"/>
        <w:ind w:left="-15" w:right="14"/>
        <w:rPr>
          <w:sz w:val="24"/>
          <w:szCs w:val="24"/>
        </w:rPr>
      </w:pPr>
      <w:r w:rsidRPr="00C074AE">
        <w:rPr>
          <w:sz w:val="24"/>
          <w:szCs w:val="24"/>
        </w:rPr>
        <w:t xml:space="preserve">Решать линейные неравенства, квадратные неравенства, изображать решение неравенств на числовой прямой, записывать решение с помощью символов. </w:t>
      </w:r>
    </w:p>
    <w:p w14:paraId="65D30028" w14:textId="77777777" w:rsidR="00DE68BA" w:rsidRPr="00C074AE" w:rsidRDefault="00DE68BA" w:rsidP="00C074AE">
      <w:pPr>
        <w:spacing w:line="240" w:lineRule="auto"/>
        <w:ind w:left="-15" w:right="14"/>
        <w:rPr>
          <w:sz w:val="24"/>
          <w:szCs w:val="24"/>
        </w:rPr>
      </w:pPr>
      <w:r w:rsidRPr="00C074AE">
        <w:rPr>
          <w:sz w:val="24"/>
          <w:szCs w:val="24"/>
        </w:rPr>
        <w:t xml:space="preserve">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 </w:t>
      </w:r>
    </w:p>
    <w:p w14:paraId="32338972" w14:textId="77777777" w:rsidR="00DE68BA" w:rsidRPr="00C074AE" w:rsidRDefault="00DE68BA" w:rsidP="00C074AE">
      <w:pPr>
        <w:spacing w:line="240" w:lineRule="auto"/>
        <w:ind w:left="569" w:right="14" w:firstLine="0"/>
        <w:rPr>
          <w:sz w:val="24"/>
          <w:szCs w:val="24"/>
        </w:rPr>
      </w:pPr>
      <w:r w:rsidRPr="00C074AE">
        <w:rPr>
          <w:sz w:val="24"/>
          <w:szCs w:val="24"/>
        </w:rPr>
        <w:t xml:space="preserve">Использовать неравенства при решении различных задач. </w:t>
      </w:r>
    </w:p>
    <w:p w14:paraId="76C58525" w14:textId="2FB447CE" w:rsidR="00DE68BA" w:rsidRPr="00C074AE" w:rsidRDefault="00DE68BA" w:rsidP="00C074AE">
      <w:pPr>
        <w:spacing w:line="240" w:lineRule="auto"/>
        <w:ind w:left="569" w:right="14" w:firstLine="0"/>
        <w:rPr>
          <w:b/>
          <w:sz w:val="24"/>
          <w:szCs w:val="24"/>
        </w:rPr>
      </w:pPr>
      <w:r w:rsidRPr="00C074AE">
        <w:rPr>
          <w:b/>
          <w:sz w:val="24"/>
          <w:szCs w:val="24"/>
        </w:rPr>
        <w:t xml:space="preserve">Функции </w:t>
      </w:r>
    </w:p>
    <w:p w14:paraId="1291E198" w14:textId="77777777" w:rsidR="00DE68BA" w:rsidRPr="00C074AE" w:rsidRDefault="00DE68BA" w:rsidP="00C074AE">
      <w:pPr>
        <w:spacing w:line="240" w:lineRule="auto"/>
        <w:ind w:left="-15" w:right="-4" w:firstLine="620"/>
        <w:rPr>
          <w:sz w:val="24"/>
          <w:szCs w:val="24"/>
        </w:rPr>
      </w:pPr>
      <w:r w:rsidRPr="00C074AE">
        <w:rPr>
          <w:sz w:val="24"/>
          <w:szCs w:val="24"/>
        </w:rPr>
        <w:t xml:space="preserve">Распознавать </w:t>
      </w:r>
      <w:r w:rsidRPr="00C074AE">
        <w:rPr>
          <w:sz w:val="24"/>
          <w:szCs w:val="24"/>
        </w:rPr>
        <w:tab/>
        <w:t xml:space="preserve">функции </w:t>
      </w:r>
      <w:r w:rsidRPr="00C074AE">
        <w:rPr>
          <w:sz w:val="24"/>
          <w:szCs w:val="24"/>
        </w:rPr>
        <w:tab/>
        <w:t xml:space="preserve">изученных </w:t>
      </w:r>
      <w:r w:rsidRPr="00C074AE">
        <w:rPr>
          <w:sz w:val="24"/>
          <w:szCs w:val="24"/>
        </w:rPr>
        <w:tab/>
        <w:t xml:space="preserve">видов. </w:t>
      </w:r>
      <w:r w:rsidRPr="00C074AE">
        <w:rPr>
          <w:sz w:val="24"/>
          <w:szCs w:val="24"/>
        </w:rPr>
        <w:tab/>
        <w:t xml:space="preserve">Показывать </w:t>
      </w:r>
      <w:r w:rsidRPr="00C074AE">
        <w:rPr>
          <w:sz w:val="24"/>
          <w:szCs w:val="24"/>
        </w:rPr>
        <w:tab/>
        <w:t xml:space="preserve">схематически расположение на координатной плоскости графиков функций вида: </w:t>
      </w:r>
      <w:r w:rsidRPr="00C074AE">
        <w:rPr>
          <w:noProof/>
          <w:sz w:val="24"/>
          <w:szCs w:val="24"/>
        </w:rPr>
        <w:drawing>
          <wp:inline distT="0" distB="0" distL="0" distR="0" wp14:anchorId="2EBCE72E" wp14:editId="1FFDA4C2">
            <wp:extent cx="630936" cy="167640"/>
            <wp:effectExtent l="0" t="0" r="0" b="0"/>
            <wp:docPr id="123048" name="Picture 123048"/>
            <wp:cNvGraphicFramePr/>
            <a:graphic xmlns:a="http://schemas.openxmlformats.org/drawingml/2006/main">
              <a:graphicData uri="http://schemas.openxmlformats.org/drawingml/2006/picture">
                <pic:pic xmlns:pic="http://schemas.openxmlformats.org/drawingml/2006/picture">
                  <pic:nvPicPr>
                    <pic:cNvPr id="123048" name="Picture 123048"/>
                    <pic:cNvPicPr/>
                  </pic:nvPicPr>
                  <pic:blipFill>
                    <a:blip r:embed="rId33"/>
                    <a:stretch>
                      <a:fillRect/>
                    </a:stretch>
                  </pic:blipFill>
                  <pic:spPr>
                    <a:xfrm>
                      <a:off x="0" y="0"/>
                      <a:ext cx="630936" cy="167640"/>
                    </a:xfrm>
                    <a:prstGeom prst="rect">
                      <a:avLst/>
                    </a:prstGeom>
                  </pic:spPr>
                </pic:pic>
              </a:graphicData>
            </a:graphic>
          </wp:inline>
        </w:drawing>
      </w:r>
      <w:r w:rsidRPr="00C074AE">
        <w:rPr>
          <w:noProof/>
          <w:sz w:val="24"/>
          <w:szCs w:val="24"/>
        </w:rPr>
        <w:drawing>
          <wp:inline distT="0" distB="0" distL="0" distR="0" wp14:anchorId="60A6602B" wp14:editId="69C44C94">
            <wp:extent cx="5071872" cy="292609"/>
            <wp:effectExtent l="0" t="0" r="0" b="0"/>
            <wp:docPr id="123049" name="Picture 123049"/>
            <wp:cNvGraphicFramePr/>
            <a:graphic xmlns:a="http://schemas.openxmlformats.org/drawingml/2006/main">
              <a:graphicData uri="http://schemas.openxmlformats.org/drawingml/2006/picture">
                <pic:pic xmlns:pic="http://schemas.openxmlformats.org/drawingml/2006/picture">
                  <pic:nvPicPr>
                    <pic:cNvPr id="123049" name="Picture 123049"/>
                    <pic:cNvPicPr/>
                  </pic:nvPicPr>
                  <pic:blipFill>
                    <a:blip r:embed="rId34"/>
                    <a:stretch>
                      <a:fillRect/>
                    </a:stretch>
                  </pic:blipFill>
                  <pic:spPr>
                    <a:xfrm>
                      <a:off x="0" y="0"/>
                      <a:ext cx="5071872" cy="292609"/>
                    </a:xfrm>
                    <a:prstGeom prst="rect">
                      <a:avLst/>
                    </a:prstGeom>
                  </pic:spPr>
                </pic:pic>
              </a:graphicData>
            </a:graphic>
          </wp:inline>
        </w:drawing>
      </w:r>
      <w:r w:rsidRPr="00C074AE">
        <w:rPr>
          <w:sz w:val="24"/>
          <w:szCs w:val="24"/>
        </w:rPr>
        <w:t xml:space="preserve"> в зависимости  от значений коэффициентов, описывать свойства функций. </w:t>
      </w:r>
    </w:p>
    <w:p w14:paraId="01882F28" w14:textId="77777777" w:rsidR="00DE68BA" w:rsidRPr="00C074AE" w:rsidRDefault="00DE68BA" w:rsidP="00C074AE">
      <w:pPr>
        <w:spacing w:line="240" w:lineRule="auto"/>
        <w:ind w:left="-15" w:right="14"/>
        <w:rPr>
          <w:sz w:val="24"/>
          <w:szCs w:val="24"/>
        </w:rPr>
      </w:pPr>
      <w:r w:rsidRPr="00C074AE">
        <w:rPr>
          <w:sz w:val="24"/>
          <w:szCs w:val="24"/>
        </w:rPr>
        <w:lastRenderedPageBreak/>
        <w:t xml:space="preserve">Строить и изображать схематически графики квадратичных функций, описывать свойства квадратичных функций по их графикам. </w:t>
      </w:r>
    </w:p>
    <w:p w14:paraId="3E540451" w14:textId="77777777" w:rsidR="00DE68BA" w:rsidRPr="00C074AE" w:rsidRDefault="00DE68BA" w:rsidP="00C074AE">
      <w:pPr>
        <w:spacing w:line="240" w:lineRule="auto"/>
        <w:ind w:left="-15" w:right="14"/>
        <w:rPr>
          <w:sz w:val="24"/>
          <w:szCs w:val="24"/>
        </w:rPr>
      </w:pPr>
      <w:r w:rsidRPr="00C074AE">
        <w:rPr>
          <w:sz w:val="24"/>
          <w:szCs w:val="24"/>
        </w:rPr>
        <w:t xml:space="preserve">Распознавать квадратичную функцию по формуле, приводить примеры квадратичных функций из реальной жизни, физики, геометрии. </w:t>
      </w:r>
    </w:p>
    <w:p w14:paraId="07598A1A" w14:textId="6FC39C67" w:rsidR="00DE68BA" w:rsidRPr="00C074AE" w:rsidRDefault="00DE68BA" w:rsidP="00C074AE">
      <w:pPr>
        <w:spacing w:line="240" w:lineRule="auto"/>
        <w:ind w:left="-15" w:right="14"/>
        <w:rPr>
          <w:b/>
          <w:sz w:val="24"/>
          <w:szCs w:val="24"/>
        </w:rPr>
      </w:pPr>
      <w:r w:rsidRPr="00C074AE">
        <w:rPr>
          <w:b/>
          <w:sz w:val="24"/>
          <w:szCs w:val="24"/>
        </w:rPr>
        <w:t xml:space="preserve">Числовые последовательности и прогрессии </w:t>
      </w:r>
    </w:p>
    <w:p w14:paraId="1113B66E" w14:textId="77777777" w:rsidR="00DE68BA" w:rsidRPr="00C074AE" w:rsidRDefault="00DE68BA" w:rsidP="00C074AE">
      <w:pPr>
        <w:spacing w:line="240" w:lineRule="auto"/>
        <w:ind w:left="-15" w:right="14"/>
        <w:rPr>
          <w:sz w:val="24"/>
          <w:szCs w:val="24"/>
        </w:rPr>
      </w:pPr>
      <w:r w:rsidRPr="00C074AE">
        <w:rPr>
          <w:sz w:val="24"/>
          <w:szCs w:val="24"/>
        </w:rPr>
        <w:t xml:space="preserve">Распознавать арифметическую и геометрическую прогрессии при разных способах задания. </w:t>
      </w:r>
    </w:p>
    <w:p w14:paraId="3C4A492B" w14:textId="77777777" w:rsidR="00DE68BA" w:rsidRPr="00C074AE" w:rsidRDefault="00DE68BA" w:rsidP="00C074AE">
      <w:pPr>
        <w:spacing w:line="240" w:lineRule="auto"/>
        <w:ind w:left="-15" w:right="14"/>
        <w:rPr>
          <w:sz w:val="24"/>
          <w:szCs w:val="24"/>
        </w:rPr>
      </w:pPr>
      <w:r w:rsidRPr="00C074AE">
        <w:rPr>
          <w:sz w:val="24"/>
          <w:szCs w:val="24"/>
        </w:rPr>
        <w:t xml:space="preserve">Выполнять вычисления с использованием формул n-го члена арифметической и геометрической прогрессий, суммы первых n членов. </w:t>
      </w:r>
    </w:p>
    <w:p w14:paraId="08E5BABC" w14:textId="77777777" w:rsidR="00DE68BA" w:rsidRPr="00C074AE" w:rsidRDefault="00DE68BA" w:rsidP="00C074AE">
      <w:pPr>
        <w:spacing w:line="240" w:lineRule="auto"/>
        <w:ind w:left="10" w:right="131" w:hanging="10"/>
        <w:jc w:val="right"/>
        <w:rPr>
          <w:sz w:val="24"/>
          <w:szCs w:val="24"/>
        </w:rPr>
      </w:pPr>
      <w:r w:rsidRPr="00C074AE">
        <w:rPr>
          <w:sz w:val="24"/>
          <w:szCs w:val="24"/>
        </w:rPr>
        <w:t xml:space="preserve">Изображать члены последовательности точками на координатной плоскости. </w:t>
      </w:r>
    </w:p>
    <w:p w14:paraId="7039760A" w14:textId="77777777" w:rsidR="00DE68BA" w:rsidRPr="00C074AE" w:rsidRDefault="00DE68BA" w:rsidP="00C074AE">
      <w:pPr>
        <w:spacing w:line="240" w:lineRule="auto"/>
        <w:ind w:left="-15" w:right="14"/>
        <w:rPr>
          <w:sz w:val="24"/>
          <w:szCs w:val="24"/>
        </w:rPr>
      </w:pPr>
      <w:r w:rsidRPr="00C074AE">
        <w:rPr>
          <w:sz w:val="24"/>
          <w:szCs w:val="24"/>
        </w:rPr>
        <w:t xml:space="preserve">Решать задачи, связанные с числовыми последовательностями, в том числе задачи из реальной жизни (с использованием калькулятора, цифровых технологий). </w:t>
      </w:r>
    </w:p>
    <w:p w14:paraId="7B8CE991" w14:textId="1C3C0F06" w:rsidR="00A772E4" w:rsidRPr="00C074AE" w:rsidRDefault="00DE68BA" w:rsidP="00DA4535">
      <w:pPr>
        <w:spacing w:line="240" w:lineRule="auto"/>
        <w:ind w:left="569" w:firstLine="0"/>
        <w:rPr>
          <w:b/>
          <w:sz w:val="24"/>
          <w:szCs w:val="24"/>
        </w:rPr>
      </w:pPr>
      <w:r w:rsidRPr="00C074AE">
        <w:rPr>
          <w:b/>
          <w:sz w:val="24"/>
          <w:szCs w:val="24"/>
        </w:rPr>
        <w:t xml:space="preserve"> </w:t>
      </w:r>
      <w:r w:rsidR="009442F9" w:rsidRPr="00C074AE">
        <w:rPr>
          <w:b/>
          <w:color w:val="231F20"/>
          <w:sz w:val="24"/>
          <w:szCs w:val="24"/>
        </w:rPr>
        <w:t>Р</w:t>
      </w:r>
      <w:r w:rsidR="00010FD2" w:rsidRPr="00C074AE">
        <w:rPr>
          <w:b/>
          <w:color w:val="231F20"/>
          <w:sz w:val="24"/>
          <w:szCs w:val="24"/>
        </w:rPr>
        <w:t>абочая программа</w:t>
      </w:r>
      <w:r w:rsidR="00010FD2" w:rsidRPr="00C074AE">
        <w:rPr>
          <w:b/>
          <w:sz w:val="24"/>
          <w:szCs w:val="24"/>
        </w:rPr>
        <w:t xml:space="preserve"> </w:t>
      </w:r>
      <w:r w:rsidR="00010FD2" w:rsidRPr="00C074AE">
        <w:rPr>
          <w:b/>
          <w:color w:val="231F20"/>
          <w:sz w:val="24"/>
          <w:szCs w:val="24"/>
        </w:rPr>
        <w:t>учебного курса «Геометрия» 7–10 классы</w:t>
      </w:r>
    </w:p>
    <w:p w14:paraId="67E96A24" w14:textId="77777777" w:rsidR="00A772E4" w:rsidRPr="00C074AE" w:rsidRDefault="00010FD2" w:rsidP="00C074AE">
      <w:pPr>
        <w:spacing w:line="240" w:lineRule="auto"/>
        <w:jc w:val="both"/>
        <w:rPr>
          <w:b/>
          <w:i/>
          <w:sz w:val="24"/>
          <w:szCs w:val="24"/>
        </w:rPr>
      </w:pPr>
      <w:r w:rsidRPr="00C074AE">
        <w:rPr>
          <w:b/>
          <w:i/>
          <w:sz w:val="24"/>
          <w:szCs w:val="24"/>
        </w:rPr>
        <w:t>Цели изучения учебного курса</w:t>
      </w:r>
    </w:p>
    <w:p w14:paraId="0099DAB2" w14:textId="77777777" w:rsidR="00A772E4" w:rsidRPr="00C074AE" w:rsidRDefault="00010FD2" w:rsidP="00C074AE">
      <w:pPr>
        <w:pBdr>
          <w:top w:val="nil"/>
          <w:left w:val="nil"/>
          <w:bottom w:val="nil"/>
          <w:right w:val="nil"/>
          <w:between w:val="nil"/>
        </w:pBdr>
        <w:spacing w:line="240" w:lineRule="auto"/>
        <w:jc w:val="both"/>
        <w:rPr>
          <w:color w:val="231F20"/>
          <w:sz w:val="24"/>
          <w:szCs w:val="24"/>
        </w:rPr>
      </w:pPr>
      <w:r w:rsidRPr="00C074AE">
        <w:rPr>
          <w:color w:val="231F20"/>
          <w:sz w:val="24"/>
          <w:szCs w:val="24"/>
        </w:rPr>
        <w:t xml:space="preserve">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r w:rsidR="008D483D" w:rsidRPr="00C074AE">
        <w:rPr>
          <w:color w:val="231F20"/>
          <w:sz w:val="24"/>
          <w:szCs w:val="24"/>
        </w:rPr>
        <w:t>Обучающийся</w:t>
      </w:r>
      <w:r w:rsidRPr="00C074AE">
        <w:rPr>
          <w:color w:val="231F20"/>
          <w:sz w:val="24"/>
          <w:szCs w:val="24"/>
        </w:rPr>
        <w:t>, овладевший искусством рассуждать, будет применять его и в окружающей жизни.</w:t>
      </w:r>
    </w:p>
    <w:p w14:paraId="29679C8E"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Целью изучения геометрии является использование е</w:t>
      </w:r>
      <w:r w:rsidR="00B65082" w:rsidRPr="00C074AE">
        <w:rPr>
          <w:color w:val="231F20"/>
          <w:sz w:val="24"/>
          <w:szCs w:val="24"/>
        </w:rPr>
        <w:t>е</w:t>
      </w:r>
      <w:r w:rsidRPr="00C074AE">
        <w:rPr>
          <w:color w:val="231F20"/>
          <w:sz w:val="24"/>
          <w:szCs w:val="24"/>
        </w:rPr>
        <w:t xml:space="preserve">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w:t>
      </w:r>
      <w:r w:rsidR="00B65082" w:rsidRPr="00C074AE">
        <w:rPr>
          <w:color w:val="231F20"/>
          <w:sz w:val="24"/>
          <w:szCs w:val="24"/>
        </w:rPr>
        <w:t>е</w:t>
      </w:r>
      <w:r w:rsidRPr="00C074AE">
        <w:rPr>
          <w:color w:val="231F20"/>
          <w:sz w:val="24"/>
          <w:szCs w:val="24"/>
        </w:rPr>
        <w:t>ж или рисунок, найти площадь земельного участка, рас 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w:t>
      </w:r>
    </w:p>
    <w:p w14:paraId="06EDCEC7"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Крайне важно подч</w:t>
      </w:r>
      <w:r w:rsidR="00B65082" w:rsidRPr="00C074AE">
        <w:rPr>
          <w:color w:val="231F20"/>
          <w:sz w:val="24"/>
          <w:szCs w:val="24"/>
        </w:rPr>
        <w:t>е</w:t>
      </w:r>
      <w:r w:rsidRPr="00C074AE">
        <w:rPr>
          <w:color w:val="231F20"/>
          <w:sz w:val="24"/>
          <w:szCs w:val="24"/>
        </w:rPr>
        <w:t>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w:t>
      </w:r>
      <w:r w:rsidRPr="00C074AE">
        <w:rPr>
          <w:color w:val="000000"/>
          <w:sz w:val="24"/>
          <w:szCs w:val="24"/>
        </w:rPr>
        <w:t xml:space="preserve"> </w:t>
      </w:r>
      <w:r w:rsidRPr="00C074AE">
        <w:rPr>
          <w:color w:val="231F20"/>
          <w:sz w:val="24"/>
          <w:szCs w:val="24"/>
        </w:rPr>
        <w:t>«Векторы», «Тригонометрические соотношения», «Метод координат» и «Теорема Пифагора».</w:t>
      </w:r>
    </w:p>
    <w:p w14:paraId="6C226971" w14:textId="77777777" w:rsidR="00A772E4" w:rsidRPr="00C074AE" w:rsidRDefault="00010FD2" w:rsidP="00C074AE">
      <w:pPr>
        <w:spacing w:line="240" w:lineRule="auto"/>
        <w:jc w:val="both"/>
        <w:rPr>
          <w:i/>
          <w:sz w:val="24"/>
          <w:szCs w:val="24"/>
        </w:rPr>
      </w:pPr>
      <w:r w:rsidRPr="00C074AE">
        <w:rPr>
          <w:i/>
          <w:sz w:val="24"/>
          <w:szCs w:val="24"/>
        </w:rPr>
        <w:t>Место учебного курса в учебном плане</w:t>
      </w:r>
    </w:p>
    <w:p w14:paraId="08BC8890" w14:textId="05230156" w:rsidR="00A772E4" w:rsidRPr="00C074AE" w:rsidRDefault="00010FD2" w:rsidP="00C074AE">
      <w:pPr>
        <w:pBdr>
          <w:top w:val="nil"/>
          <w:left w:val="nil"/>
          <w:bottom w:val="nil"/>
          <w:right w:val="nil"/>
          <w:between w:val="nil"/>
        </w:pBdr>
        <w:spacing w:line="240" w:lineRule="auto"/>
        <w:jc w:val="both"/>
        <w:rPr>
          <w:color w:val="231F20"/>
          <w:sz w:val="24"/>
          <w:szCs w:val="24"/>
        </w:rPr>
      </w:pPr>
      <w:r w:rsidRPr="00C074AE">
        <w:rPr>
          <w:color w:val="231F20"/>
          <w:sz w:val="24"/>
          <w:szCs w:val="24"/>
        </w:rPr>
        <w:t xml:space="preserve">Согласно учебному плану (вариант 1 АООП ООО) учебный курс «Геометрия» изучается с 7 по 9 класс; </w:t>
      </w:r>
    </w:p>
    <w:p w14:paraId="43CFAB98"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Учебный курс «Геометрия» включает следующие основные разделы содержания: «Геометрические фигуры и их свойства»,</w:t>
      </w:r>
      <w:r w:rsidRPr="00C074AE">
        <w:rPr>
          <w:color w:val="000000"/>
          <w:sz w:val="24"/>
          <w:szCs w:val="24"/>
        </w:rPr>
        <w:t xml:space="preserve"> </w:t>
      </w:r>
      <w:r w:rsidRPr="00C074AE">
        <w:rPr>
          <w:color w:val="231F20"/>
          <w:sz w:val="24"/>
          <w:szCs w:val="24"/>
        </w:rPr>
        <w:t>«Измерение геометрических величин», а также «Декартовы координаты на плоскости», «Векторы», «Движения плоскости» и «Преобразования подобия».</w:t>
      </w:r>
    </w:p>
    <w:p w14:paraId="10F6B14D" w14:textId="4EA83630" w:rsidR="00A772E4" w:rsidRPr="00C074AE" w:rsidRDefault="00010FD2" w:rsidP="00C074AE">
      <w:pPr>
        <w:spacing w:line="240" w:lineRule="auto"/>
        <w:jc w:val="both"/>
        <w:rPr>
          <w:color w:val="231F20"/>
          <w:sz w:val="24"/>
          <w:szCs w:val="24"/>
        </w:rPr>
      </w:pPr>
      <w:r w:rsidRPr="00C074AE">
        <w:rPr>
          <w:color w:val="231F20"/>
          <w:sz w:val="24"/>
          <w:szCs w:val="24"/>
        </w:rPr>
        <w:t xml:space="preserve">Учебный план предусматривает изучение геометрии на базовом уровне, исходя из не менее 68 учебных часов в учебном году. Вариант 1 АООП ООО всего за три года обучения – не менее 204 часа. </w:t>
      </w:r>
    </w:p>
    <w:p w14:paraId="0EE27DCA" w14:textId="77777777" w:rsidR="00A772E4" w:rsidRPr="00C074AE" w:rsidRDefault="00010FD2" w:rsidP="00C074AE">
      <w:pPr>
        <w:spacing w:line="240" w:lineRule="auto"/>
        <w:jc w:val="both"/>
        <w:rPr>
          <w:i/>
          <w:sz w:val="24"/>
          <w:szCs w:val="24"/>
        </w:rPr>
      </w:pPr>
      <w:r w:rsidRPr="00C074AE">
        <w:rPr>
          <w:i/>
          <w:sz w:val="24"/>
          <w:szCs w:val="24"/>
        </w:rPr>
        <w:t>Содержание учебного предмета</w:t>
      </w:r>
    </w:p>
    <w:p w14:paraId="22005FB0" w14:textId="77777777" w:rsidR="00A772E4" w:rsidRPr="00C074AE" w:rsidRDefault="00010FD2" w:rsidP="00C074AE">
      <w:pPr>
        <w:spacing w:line="240" w:lineRule="auto"/>
        <w:rPr>
          <w:b/>
          <w:i/>
          <w:sz w:val="24"/>
          <w:szCs w:val="24"/>
        </w:rPr>
      </w:pPr>
      <w:bookmarkStart w:id="69" w:name="_heading=h.3whwml4" w:colFirst="0" w:colLast="0"/>
      <w:bookmarkEnd w:id="69"/>
      <w:r w:rsidRPr="00C074AE">
        <w:rPr>
          <w:b/>
          <w:i/>
          <w:sz w:val="24"/>
          <w:szCs w:val="24"/>
        </w:rPr>
        <w:t>7 класс</w:t>
      </w:r>
    </w:p>
    <w:p w14:paraId="0363AA59" w14:textId="77777777" w:rsidR="00A772E4" w:rsidRPr="00C074AE" w:rsidRDefault="00010FD2" w:rsidP="00C074AE">
      <w:pPr>
        <w:spacing w:line="240" w:lineRule="auto"/>
        <w:jc w:val="both"/>
        <w:rPr>
          <w:sz w:val="24"/>
          <w:szCs w:val="24"/>
        </w:rPr>
      </w:pPr>
      <w:r w:rsidRPr="00C074AE">
        <w:rPr>
          <w:sz w:val="24"/>
          <w:szCs w:val="24"/>
        </w:rPr>
        <w:t xml:space="preserve">Начальные понятия геометрии. Точка, прямая, отрезок, луч. Угол. Виды углов. Вертикальные и смежные углы. Биссектриса угла. Параллельность и перпендикулярность прямых. </w:t>
      </w:r>
    </w:p>
    <w:p w14:paraId="218ACFC8" w14:textId="77777777" w:rsidR="00A772E4" w:rsidRPr="00C074AE" w:rsidRDefault="00010FD2" w:rsidP="00C074AE">
      <w:pPr>
        <w:spacing w:line="240" w:lineRule="auto"/>
        <w:jc w:val="both"/>
        <w:rPr>
          <w:sz w:val="24"/>
          <w:szCs w:val="24"/>
        </w:rPr>
      </w:pPr>
      <w:r w:rsidRPr="00C074AE">
        <w:rPr>
          <w:sz w:val="24"/>
          <w:szCs w:val="24"/>
        </w:rPr>
        <w:t xml:space="preserve">Основные построения с помощью циркуля и линейки. Треугольник. Высота, медиана, биссектриса, их свойства. </w:t>
      </w:r>
    </w:p>
    <w:p w14:paraId="6551EF04" w14:textId="77777777" w:rsidR="00A772E4" w:rsidRPr="00C074AE" w:rsidRDefault="00010FD2" w:rsidP="00C074AE">
      <w:pPr>
        <w:spacing w:line="240" w:lineRule="auto"/>
        <w:jc w:val="both"/>
        <w:rPr>
          <w:sz w:val="24"/>
          <w:szCs w:val="24"/>
        </w:rPr>
      </w:pPr>
      <w:r w:rsidRPr="00C074AE">
        <w:rPr>
          <w:sz w:val="24"/>
          <w:szCs w:val="24"/>
        </w:rPr>
        <w:t xml:space="preserve">Равнобедренный и равносторонний треугольники. Неравенство треугольника. </w:t>
      </w:r>
    </w:p>
    <w:p w14:paraId="134B519C" w14:textId="77777777" w:rsidR="00A772E4" w:rsidRPr="00C074AE" w:rsidRDefault="00010FD2" w:rsidP="00C074AE">
      <w:pPr>
        <w:spacing w:line="240" w:lineRule="auto"/>
        <w:jc w:val="both"/>
        <w:rPr>
          <w:sz w:val="24"/>
          <w:szCs w:val="24"/>
        </w:rPr>
      </w:pPr>
      <w:r w:rsidRPr="00C074AE">
        <w:rPr>
          <w:sz w:val="24"/>
          <w:szCs w:val="24"/>
        </w:rPr>
        <w:lastRenderedPageBreak/>
        <w:t xml:space="preserve">Свойства и признаки равнобедренного треугольника. Признаки равенства треугольников. </w:t>
      </w:r>
    </w:p>
    <w:p w14:paraId="4B868964" w14:textId="77777777" w:rsidR="00A772E4" w:rsidRPr="00C074AE" w:rsidRDefault="00010FD2" w:rsidP="00C074AE">
      <w:pPr>
        <w:spacing w:line="240" w:lineRule="auto"/>
        <w:jc w:val="both"/>
        <w:rPr>
          <w:sz w:val="24"/>
          <w:szCs w:val="24"/>
        </w:rPr>
      </w:pPr>
      <w:r w:rsidRPr="00C074AE">
        <w:rPr>
          <w:sz w:val="24"/>
          <w:szCs w:val="24"/>
        </w:rPr>
        <w:t xml:space="preserve">Свойства и признаки параллельных прямых. Сумма углов треугольника. Внешние углы треугольника. </w:t>
      </w:r>
    </w:p>
    <w:p w14:paraId="03519241" w14:textId="77777777" w:rsidR="00A772E4" w:rsidRPr="00C074AE" w:rsidRDefault="00010FD2" w:rsidP="00C074AE">
      <w:pPr>
        <w:spacing w:line="240" w:lineRule="auto"/>
        <w:jc w:val="both"/>
        <w:rPr>
          <w:sz w:val="24"/>
          <w:szCs w:val="24"/>
        </w:rPr>
      </w:pPr>
      <w:r w:rsidRPr="00C074AE">
        <w:rPr>
          <w:sz w:val="24"/>
          <w:szCs w:val="24"/>
        </w:rPr>
        <w:t>Прямоугольный треугольник. Свойство медианы прямоугольного треугольника, провед</w:t>
      </w:r>
      <w:r w:rsidR="00B65082" w:rsidRPr="00C074AE">
        <w:rPr>
          <w:sz w:val="24"/>
          <w:szCs w:val="24"/>
        </w:rPr>
        <w:t>е</w:t>
      </w:r>
      <w:r w:rsidRPr="00C074AE">
        <w:rPr>
          <w:sz w:val="24"/>
          <w:szCs w:val="24"/>
        </w:rPr>
        <w:t>нной к гипотенузе. Признаки равенства прямоугольных треугольников. Прямоугольный треугольник с углом 30</w:t>
      </w:r>
      <w:r w:rsidRPr="00C074AE">
        <w:rPr>
          <w:sz w:val="24"/>
          <w:szCs w:val="24"/>
          <w:vertAlign w:val="superscript"/>
        </w:rPr>
        <w:t>0</w:t>
      </w:r>
      <w:r w:rsidRPr="00C074AE">
        <w:rPr>
          <w:sz w:val="24"/>
          <w:szCs w:val="24"/>
        </w:rPr>
        <w:t>.</w:t>
      </w:r>
    </w:p>
    <w:p w14:paraId="6B6481AE" w14:textId="77777777" w:rsidR="00A772E4" w:rsidRPr="00C074AE" w:rsidRDefault="00010FD2" w:rsidP="00C074AE">
      <w:pPr>
        <w:spacing w:line="240" w:lineRule="auto"/>
        <w:jc w:val="both"/>
        <w:rPr>
          <w:sz w:val="24"/>
          <w:szCs w:val="24"/>
        </w:rPr>
      </w:pPr>
      <w:r w:rsidRPr="00C074AE">
        <w:rPr>
          <w:sz w:val="24"/>
          <w:szCs w:val="24"/>
        </w:rPr>
        <w:t xml:space="preserve">Неравенства в геометрии: неравенство треугольника, неравенство о длине ломаной, теорема о большем угле и большей стороне треугольника. </w:t>
      </w:r>
    </w:p>
    <w:p w14:paraId="2B858F38" w14:textId="77777777" w:rsidR="00F73941" w:rsidRPr="00C074AE" w:rsidRDefault="00F73941" w:rsidP="00C074AE">
      <w:pPr>
        <w:spacing w:line="240" w:lineRule="auto"/>
        <w:ind w:left="-15" w:right="14"/>
        <w:rPr>
          <w:sz w:val="24"/>
          <w:szCs w:val="24"/>
        </w:rPr>
      </w:pPr>
      <w:bookmarkStart w:id="70" w:name="_heading=h.2bn6wsx" w:colFirst="0" w:colLast="0"/>
      <w:bookmarkEnd w:id="70"/>
      <w:r w:rsidRPr="00C074AE">
        <w:rPr>
          <w:sz w:val="24"/>
          <w:szCs w:val="24"/>
        </w:rPr>
        <w:t xml:space="preserve">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14:paraId="07F6AA3E" w14:textId="77777777" w:rsidR="00A772E4" w:rsidRPr="00C074AE" w:rsidRDefault="00010FD2" w:rsidP="00C074AE">
      <w:pPr>
        <w:spacing w:line="240" w:lineRule="auto"/>
        <w:rPr>
          <w:b/>
          <w:i/>
          <w:sz w:val="24"/>
          <w:szCs w:val="24"/>
        </w:rPr>
      </w:pPr>
      <w:r w:rsidRPr="00C074AE">
        <w:rPr>
          <w:b/>
          <w:i/>
          <w:sz w:val="24"/>
          <w:szCs w:val="24"/>
        </w:rPr>
        <w:t>8 класс</w:t>
      </w:r>
    </w:p>
    <w:p w14:paraId="4536666A" w14:textId="77777777" w:rsidR="00F73941" w:rsidRPr="00C074AE" w:rsidRDefault="00F73941" w:rsidP="00C074AE">
      <w:pPr>
        <w:spacing w:line="240" w:lineRule="auto"/>
        <w:ind w:left="-15" w:right="14"/>
        <w:rPr>
          <w:sz w:val="24"/>
          <w:szCs w:val="24"/>
        </w:rPr>
      </w:pPr>
      <w:bookmarkStart w:id="71" w:name="_heading=h.qsh70q" w:colFirst="0" w:colLast="0"/>
      <w:bookmarkEnd w:id="71"/>
      <w:r w:rsidRPr="00C074AE">
        <w:rPr>
          <w:sz w:val="24"/>
          <w:szCs w:val="24"/>
        </w:rPr>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 </w:t>
      </w:r>
    </w:p>
    <w:p w14:paraId="5303BFEE" w14:textId="77777777" w:rsidR="00F73941" w:rsidRPr="00C074AE" w:rsidRDefault="00F73941" w:rsidP="00C074AE">
      <w:pPr>
        <w:spacing w:line="240" w:lineRule="auto"/>
        <w:ind w:left="-15" w:right="14"/>
        <w:rPr>
          <w:sz w:val="24"/>
          <w:szCs w:val="24"/>
        </w:rPr>
      </w:pPr>
      <w:r w:rsidRPr="00C074AE">
        <w:rPr>
          <w:sz w:val="24"/>
          <w:szCs w:val="24"/>
        </w:rPr>
        <w:t xml:space="preserve">Метод удвоения медианы. Центральная симметрия. Теорема Фалеса и теорема о пропорциональных отрезках. </w:t>
      </w:r>
    </w:p>
    <w:p w14:paraId="51E6FBFB" w14:textId="77777777" w:rsidR="00F73941" w:rsidRPr="00C074AE" w:rsidRDefault="00F73941" w:rsidP="00C074AE">
      <w:pPr>
        <w:spacing w:line="240" w:lineRule="auto"/>
        <w:ind w:left="569" w:right="14" w:firstLine="0"/>
        <w:rPr>
          <w:sz w:val="24"/>
          <w:szCs w:val="24"/>
        </w:rPr>
      </w:pPr>
      <w:r w:rsidRPr="00C074AE">
        <w:rPr>
          <w:sz w:val="24"/>
          <w:szCs w:val="24"/>
        </w:rPr>
        <w:t xml:space="preserve">Средние линии треугольника и трапеции. Центр масс треугольника. </w:t>
      </w:r>
    </w:p>
    <w:p w14:paraId="255DA2F4" w14:textId="77777777" w:rsidR="00F73941" w:rsidRPr="00C074AE" w:rsidRDefault="00F73941" w:rsidP="00C074AE">
      <w:pPr>
        <w:spacing w:line="240" w:lineRule="auto"/>
        <w:ind w:left="-15" w:right="14"/>
        <w:rPr>
          <w:sz w:val="24"/>
          <w:szCs w:val="24"/>
        </w:rPr>
      </w:pPr>
      <w:r w:rsidRPr="00C074AE">
        <w:rPr>
          <w:sz w:val="24"/>
          <w:szCs w:val="24"/>
        </w:rPr>
        <w:t xml:space="preserve">Подобие треугольников, коэффициент подобия. Признаки подобия треугольников. Применение подобия при решении практических задач. </w:t>
      </w:r>
    </w:p>
    <w:p w14:paraId="14412B28" w14:textId="77777777" w:rsidR="00F73941" w:rsidRPr="00C074AE" w:rsidRDefault="00F73941" w:rsidP="00C074AE">
      <w:pPr>
        <w:spacing w:line="240" w:lineRule="auto"/>
        <w:ind w:left="-15" w:right="14"/>
        <w:rPr>
          <w:sz w:val="24"/>
          <w:szCs w:val="24"/>
        </w:rPr>
      </w:pPr>
      <w:r w:rsidRPr="00C074AE">
        <w:rPr>
          <w:sz w:val="24"/>
          <w:szCs w:val="24"/>
        </w:rPr>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14:paraId="23216012" w14:textId="77777777" w:rsidR="00F73941" w:rsidRPr="00C074AE" w:rsidRDefault="00F73941" w:rsidP="00C074AE">
      <w:pPr>
        <w:spacing w:line="240" w:lineRule="auto"/>
        <w:ind w:left="-15" w:right="14"/>
        <w:rPr>
          <w:sz w:val="24"/>
          <w:szCs w:val="24"/>
        </w:rPr>
      </w:pPr>
      <w:r w:rsidRPr="00C074AE">
        <w:rPr>
          <w:sz w:val="24"/>
          <w:szCs w:val="24"/>
        </w:rPr>
        <w:t xml:space="preserve">Вычисление площадей треугольников и многоугольников на клетчатой бумаге. </w:t>
      </w:r>
    </w:p>
    <w:p w14:paraId="526F5167" w14:textId="77777777" w:rsidR="00F73941" w:rsidRPr="00C074AE" w:rsidRDefault="00F73941" w:rsidP="00C074AE">
      <w:pPr>
        <w:spacing w:line="240" w:lineRule="auto"/>
        <w:ind w:left="-15" w:right="14"/>
        <w:rPr>
          <w:sz w:val="24"/>
          <w:szCs w:val="24"/>
        </w:rPr>
      </w:pPr>
      <w:r w:rsidRPr="00C074AE">
        <w:rPr>
          <w:sz w:val="24"/>
          <w:szCs w:val="24"/>
        </w:rPr>
        <w:t xml:space="preserve">Теорема Пифагора. Применение теоремы Пифагора при решении практических задач. </w:t>
      </w:r>
    </w:p>
    <w:p w14:paraId="1392C578" w14:textId="77777777" w:rsidR="00F73941" w:rsidRPr="00C074AE" w:rsidRDefault="00F73941" w:rsidP="00C074AE">
      <w:pPr>
        <w:spacing w:line="240" w:lineRule="auto"/>
        <w:ind w:left="-15" w:right="14"/>
        <w:rPr>
          <w:sz w:val="24"/>
          <w:szCs w:val="24"/>
        </w:rPr>
      </w:pPr>
      <w:r w:rsidRPr="00C074AE">
        <w:rPr>
          <w:sz w:val="24"/>
          <w:szCs w:val="24"/>
        </w:rPr>
        <w:t xml:space="preserve">Синус, косинус, тангенс острого угла прямоугольного треугольника. Основное тригонометрическое тождество. Тригонометрические функции углов  в 30°, 45° и 60°. </w:t>
      </w:r>
    </w:p>
    <w:p w14:paraId="00AE5966" w14:textId="77777777" w:rsidR="00F73941" w:rsidRPr="00C074AE" w:rsidRDefault="00F73941" w:rsidP="00C074AE">
      <w:pPr>
        <w:spacing w:line="240" w:lineRule="auto"/>
        <w:ind w:left="-15" w:right="14"/>
        <w:rPr>
          <w:sz w:val="24"/>
          <w:szCs w:val="24"/>
        </w:rPr>
      </w:pPr>
      <w:r w:rsidRPr="00C074AE">
        <w:rPr>
          <w:sz w:val="24"/>
          <w:szCs w:val="24"/>
        </w:rP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 </w:t>
      </w:r>
    </w:p>
    <w:p w14:paraId="388AE0E1" w14:textId="073F6491" w:rsidR="00A772E4" w:rsidRPr="00C074AE" w:rsidRDefault="00F73941" w:rsidP="00C074AE">
      <w:pPr>
        <w:spacing w:line="240" w:lineRule="auto"/>
        <w:ind w:left="569" w:firstLine="0"/>
        <w:rPr>
          <w:b/>
          <w:i/>
          <w:color w:val="000000"/>
          <w:sz w:val="24"/>
          <w:szCs w:val="24"/>
        </w:rPr>
      </w:pPr>
      <w:r w:rsidRPr="00C074AE">
        <w:rPr>
          <w:b/>
          <w:sz w:val="24"/>
          <w:szCs w:val="24"/>
        </w:rPr>
        <w:t xml:space="preserve"> </w:t>
      </w:r>
      <w:r w:rsidR="00010FD2" w:rsidRPr="00C074AE">
        <w:rPr>
          <w:b/>
          <w:i/>
          <w:color w:val="000000"/>
          <w:sz w:val="24"/>
          <w:szCs w:val="24"/>
        </w:rPr>
        <w:t>9 класс</w:t>
      </w:r>
    </w:p>
    <w:p w14:paraId="3E0F1F69" w14:textId="77777777" w:rsidR="00F73941" w:rsidRPr="00C074AE" w:rsidRDefault="00F73941" w:rsidP="00C074AE">
      <w:pPr>
        <w:spacing w:line="240" w:lineRule="auto"/>
        <w:ind w:left="-15" w:right="14"/>
        <w:rPr>
          <w:sz w:val="24"/>
          <w:szCs w:val="24"/>
        </w:rPr>
      </w:pPr>
      <w:bookmarkStart w:id="72" w:name="_heading=h.3as4poj" w:colFirst="0" w:colLast="0"/>
      <w:bookmarkEnd w:id="72"/>
      <w:r w:rsidRPr="00C074AE">
        <w:rPr>
          <w:sz w:val="24"/>
          <w:szCs w:val="24"/>
        </w:rPr>
        <w:t xml:space="preserve">Синус, косинус, тангенс углов от 0 до 180°. Основное тригонометрическое тождество. Формулы приведения. </w:t>
      </w:r>
    </w:p>
    <w:p w14:paraId="6534D04A" w14:textId="77777777" w:rsidR="00F73941" w:rsidRPr="00C074AE" w:rsidRDefault="00F73941" w:rsidP="00C074AE">
      <w:pPr>
        <w:spacing w:line="240" w:lineRule="auto"/>
        <w:ind w:left="-15" w:right="14"/>
        <w:rPr>
          <w:sz w:val="24"/>
          <w:szCs w:val="24"/>
        </w:rPr>
      </w:pPr>
      <w:r w:rsidRPr="00C074AE">
        <w:rPr>
          <w:sz w:val="24"/>
          <w:szCs w:val="24"/>
        </w:rPr>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14:paraId="36279C39" w14:textId="77777777" w:rsidR="00F73941" w:rsidRPr="00C074AE" w:rsidRDefault="00F73941" w:rsidP="00C074AE">
      <w:pPr>
        <w:spacing w:line="240" w:lineRule="auto"/>
        <w:ind w:left="569" w:right="14" w:firstLine="0"/>
        <w:rPr>
          <w:sz w:val="24"/>
          <w:szCs w:val="24"/>
        </w:rPr>
      </w:pPr>
      <w:r w:rsidRPr="00C074AE">
        <w:rPr>
          <w:sz w:val="24"/>
          <w:szCs w:val="24"/>
        </w:rPr>
        <w:t xml:space="preserve">Преобразование подобия. Подобие соответственных элементов. </w:t>
      </w:r>
    </w:p>
    <w:p w14:paraId="28A0FB6B" w14:textId="77777777" w:rsidR="00F73941" w:rsidRPr="00C074AE" w:rsidRDefault="00F73941" w:rsidP="00C074AE">
      <w:pPr>
        <w:spacing w:line="240" w:lineRule="auto"/>
        <w:ind w:left="-15" w:right="14"/>
        <w:rPr>
          <w:sz w:val="24"/>
          <w:szCs w:val="24"/>
        </w:rPr>
      </w:pPr>
      <w:r w:rsidRPr="00C074AE">
        <w:rPr>
          <w:sz w:val="24"/>
          <w:szCs w:val="24"/>
        </w:rPr>
        <w:t xml:space="preserve">Теорема о произведении отрезков хорд, теоремы о произведении отрезков секущих, теорема о квадрате касательной. </w:t>
      </w:r>
    </w:p>
    <w:p w14:paraId="42DA0100" w14:textId="77777777" w:rsidR="00F73941" w:rsidRPr="00C074AE" w:rsidRDefault="00F73941" w:rsidP="00C074AE">
      <w:pPr>
        <w:spacing w:line="240" w:lineRule="auto"/>
        <w:ind w:left="-15" w:right="14"/>
        <w:rPr>
          <w:sz w:val="24"/>
          <w:szCs w:val="24"/>
        </w:rPr>
      </w:pPr>
      <w:r w:rsidRPr="00C074AE">
        <w:rPr>
          <w:sz w:val="24"/>
          <w:szCs w:val="24"/>
        </w:rPr>
        <w:t xml:space="preserve">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w:t>
      </w:r>
    </w:p>
    <w:p w14:paraId="406541A1" w14:textId="77777777" w:rsidR="00F73941" w:rsidRPr="00C074AE" w:rsidRDefault="00F73941" w:rsidP="00C074AE">
      <w:pPr>
        <w:spacing w:line="240" w:lineRule="auto"/>
        <w:ind w:left="-15" w:right="14" w:firstLine="0"/>
        <w:rPr>
          <w:sz w:val="24"/>
          <w:szCs w:val="24"/>
        </w:rPr>
      </w:pPr>
      <w:r w:rsidRPr="00C074AE">
        <w:rPr>
          <w:sz w:val="24"/>
          <w:szCs w:val="24"/>
        </w:rPr>
        <w:t xml:space="preserve">Координаты вектора. Скалярное произведение векторов, применение  для нахождения длин и углов. </w:t>
      </w:r>
    </w:p>
    <w:p w14:paraId="07939528" w14:textId="77777777" w:rsidR="00F73941" w:rsidRPr="00C074AE" w:rsidRDefault="00F73941" w:rsidP="00C074AE">
      <w:pPr>
        <w:spacing w:line="240" w:lineRule="auto"/>
        <w:ind w:left="-15" w:right="14"/>
        <w:rPr>
          <w:sz w:val="24"/>
          <w:szCs w:val="24"/>
        </w:rPr>
      </w:pPr>
      <w:r w:rsidRPr="00C074AE">
        <w:rPr>
          <w:sz w:val="24"/>
          <w:szCs w:val="24"/>
        </w:rPr>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14:paraId="43CDE6F0" w14:textId="77777777" w:rsidR="00F73941" w:rsidRPr="00C074AE" w:rsidRDefault="00F73941" w:rsidP="00C074AE">
      <w:pPr>
        <w:spacing w:line="240" w:lineRule="auto"/>
        <w:ind w:left="-15" w:right="14"/>
        <w:rPr>
          <w:sz w:val="24"/>
          <w:szCs w:val="24"/>
        </w:rPr>
      </w:pPr>
      <w:r w:rsidRPr="00C074AE">
        <w:rPr>
          <w:sz w:val="24"/>
          <w:szCs w:val="24"/>
        </w:rP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14:paraId="06DB88AA" w14:textId="77777777" w:rsidR="00F73941" w:rsidRPr="00C074AE" w:rsidRDefault="00F73941" w:rsidP="007945F8">
      <w:pPr>
        <w:spacing w:line="240" w:lineRule="auto"/>
        <w:ind w:left="-15" w:right="14"/>
        <w:rPr>
          <w:sz w:val="24"/>
          <w:szCs w:val="24"/>
        </w:rPr>
      </w:pPr>
      <w:r w:rsidRPr="00C074AE">
        <w:rPr>
          <w:sz w:val="24"/>
          <w:szCs w:val="24"/>
        </w:rPr>
        <w:t>Движения плоскости и внутренние симметрии фигур (элементарные представления). Параллельный перенос. Поворот.</w:t>
      </w:r>
    </w:p>
    <w:p w14:paraId="23C01965" w14:textId="3ACC4350" w:rsidR="00F73941" w:rsidRPr="00C074AE" w:rsidRDefault="00F73941" w:rsidP="007945F8">
      <w:pPr>
        <w:pStyle w:val="2"/>
        <w:spacing w:line="240" w:lineRule="auto"/>
        <w:ind w:left="-5"/>
        <w:rPr>
          <w:rFonts w:cs="Times New Roman"/>
          <w:sz w:val="24"/>
          <w:szCs w:val="24"/>
        </w:rPr>
      </w:pPr>
      <w:bookmarkStart w:id="73" w:name="_Toc143071681"/>
      <w:bookmarkStart w:id="74" w:name="_Toc143158874"/>
      <w:bookmarkStart w:id="75" w:name="_Toc143505694"/>
      <w:r w:rsidRPr="00C074AE">
        <w:rPr>
          <w:rFonts w:cs="Times New Roman"/>
          <w:b/>
          <w:sz w:val="24"/>
          <w:szCs w:val="24"/>
        </w:rPr>
        <w:lastRenderedPageBreak/>
        <w:t>ПРЕДМЕТНЫЕ РЕЗУЛЬТАТЫ</w:t>
      </w:r>
      <w:bookmarkEnd w:id="73"/>
      <w:bookmarkEnd w:id="74"/>
      <w:bookmarkEnd w:id="75"/>
      <w:r w:rsidRPr="00C074AE">
        <w:rPr>
          <w:rFonts w:cs="Times New Roman"/>
          <w:b/>
          <w:sz w:val="24"/>
          <w:szCs w:val="24"/>
        </w:rPr>
        <w:t xml:space="preserve">  </w:t>
      </w:r>
    </w:p>
    <w:p w14:paraId="269D8459" w14:textId="7E2EE5A3" w:rsidR="00F73941" w:rsidRPr="00C074AE" w:rsidRDefault="00F73941" w:rsidP="007945F8">
      <w:pPr>
        <w:spacing w:line="240" w:lineRule="auto"/>
        <w:ind w:left="-15" w:right="14"/>
        <w:rPr>
          <w:sz w:val="24"/>
          <w:szCs w:val="24"/>
        </w:rPr>
      </w:pPr>
      <w:r w:rsidRPr="00C074AE">
        <w:rPr>
          <w:sz w:val="24"/>
          <w:szCs w:val="24"/>
        </w:rPr>
        <w:t xml:space="preserve">Предметные результаты освоения программы учебного курса к концу обучения </w:t>
      </w:r>
      <w:r w:rsidRPr="00C074AE">
        <w:rPr>
          <w:b/>
          <w:sz w:val="24"/>
          <w:szCs w:val="24"/>
        </w:rPr>
        <w:t>в 7 классе</w:t>
      </w:r>
      <w:r w:rsidRPr="00C074AE">
        <w:rPr>
          <w:sz w:val="24"/>
          <w:szCs w:val="24"/>
        </w:rPr>
        <w:t>:</w:t>
      </w:r>
      <w:r w:rsidRPr="00C074AE">
        <w:rPr>
          <w:b/>
          <w:sz w:val="24"/>
          <w:szCs w:val="24"/>
        </w:rPr>
        <w:t xml:space="preserve"> </w:t>
      </w:r>
      <w:r w:rsidRPr="00C074AE">
        <w:rPr>
          <w:sz w:val="24"/>
          <w:szCs w:val="24"/>
        </w:rPr>
        <w:t xml:space="preserve"> </w:t>
      </w:r>
    </w:p>
    <w:p w14:paraId="03EB1244" w14:textId="77777777" w:rsidR="00F73941" w:rsidRPr="00C074AE" w:rsidRDefault="00F73941" w:rsidP="00C074AE">
      <w:pPr>
        <w:spacing w:line="240" w:lineRule="auto"/>
        <w:ind w:left="-15" w:right="14"/>
        <w:rPr>
          <w:sz w:val="24"/>
          <w:szCs w:val="24"/>
        </w:rPr>
      </w:pPr>
      <w:r w:rsidRPr="00C074AE">
        <w:rPr>
          <w:sz w:val="24"/>
          <w:szCs w:val="24"/>
        </w:rP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14:paraId="6C287C90" w14:textId="77777777" w:rsidR="00F73941" w:rsidRPr="00C074AE" w:rsidRDefault="00F73941" w:rsidP="00C074AE">
      <w:pPr>
        <w:spacing w:line="240" w:lineRule="auto"/>
        <w:ind w:left="-15" w:right="14"/>
        <w:rPr>
          <w:sz w:val="24"/>
          <w:szCs w:val="24"/>
        </w:rPr>
      </w:pPr>
      <w:r w:rsidRPr="00C074AE">
        <w:rPr>
          <w:sz w:val="24"/>
          <w:szCs w:val="24"/>
        </w:rPr>
        <w:t xml:space="preserve">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w:t>
      </w:r>
    </w:p>
    <w:p w14:paraId="683F938D" w14:textId="77777777" w:rsidR="00F73941" w:rsidRPr="00C074AE" w:rsidRDefault="00F73941" w:rsidP="00C074AE">
      <w:pPr>
        <w:spacing w:line="240" w:lineRule="auto"/>
        <w:ind w:left="569" w:right="14" w:firstLine="0"/>
        <w:rPr>
          <w:sz w:val="24"/>
          <w:szCs w:val="24"/>
        </w:rPr>
      </w:pPr>
      <w:r w:rsidRPr="00C074AE">
        <w:rPr>
          <w:sz w:val="24"/>
          <w:szCs w:val="24"/>
        </w:rPr>
        <w:t xml:space="preserve">Строить чертежи к геометрическим задачам. </w:t>
      </w:r>
    </w:p>
    <w:p w14:paraId="6A0C7025" w14:textId="77777777" w:rsidR="00F73941" w:rsidRPr="00C074AE" w:rsidRDefault="00F73941" w:rsidP="00C074AE">
      <w:pPr>
        <w:spacing w:after="35" w:line="240" w:lineRule="auto"/>
        <w:ind w:left="-15" w:right="14"/>
        <w:rPr>
          <w:sz w:val="24"/>
          <w:szCs w:val="24"/>
        </w:rPr>
      </w:pPr>
      <w:r w:rsidRPr="00C074AE">
        <w:rPr>
          <w:sz w:val="24"/>
          <w:szCs w:val="24"/>
        </w:rPr>
        <w:t xml:space="preserve">Пользоваться признаками равенства треугольников, использовать признаки и свойства равнобедренных треугольников при решении задач. </w:t>
      </w:r>
    </w:p>
    <w:p w14:paraId="7A37392B" w14:textId="77777777" w:rsidR="00F73941" w:rsidRPr="00C074AE" w:rsidRDefault="00F73941" w:rsidP="00C074AE">
      <w:pPr>
        <w:spacing w:after="26" w:line="240" w:lineRule="auto"/>
        <w:ind w:left="-15" w:right="14"/>
        <w:rPr>
          <w:sz w:val="24"/>
          <w:szCs w:val="24"/>
        </w:rPr>
      </w:pPr>
      <w:r w:rsidRPr="00C074AE">
        <w:rPr>
          <w:sz w:val="24"/>
          <w:szCs w:val="24"/>
        </w:rPr>
        <w:t xml:space="preserve">Проводить логические рассуждения с использованием геометрических теорем. </w:t>
      </w:r>
    </w:p>
    <w:p w14:paraId="33991EE2" w14:textId="77777777" w:rsidR="00F73941" w:rsidRPr="00C074AE" w:rsidRDefault="00F73941" w:rsidP="00C074AE">
      <w:pPr>
        <w:spacing w:after="32" w:line="240" w:lineRule="auto"/>
        <w:ind w:left="-15" w:right="14"/>
        <w:rPr>
          <w:sz w:val="24"/>
          <w:szCs w:val="24"/>
        </w:rPr>
      </w:pPr>
      <w:r w:rsidRPr="00C074AE">
        <w:rPr>
          <w:sz w:val="24"/>
          <w:szCs w:val="24"/>
        </w:rPr>
        <w:t xml:space="preserve">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w:t>
      </w:r>
    </w:p>
    <w:p w14:paraId="14428C1C" w14:textId="77777777" w:rsidR="00F73941" w:rsidRPr="00C074AE" w:rsidRDefault="00F73941" w:rsidP="00C074AE">
      <w:pPr>
        <w:spacing w:after="31" w:line="240" w:lineRule="auto"/>
        <w:ind w:left="-15" w:right="14"/>
        <w:rPr>
          <w:sz w:val="24"/>
          <w:szCs w:val="24"/>
        </w:rPr>
      </w:pPr>
      <w:r w:rsidRPr="00C074AE">
        <w:rPr>
          <w:sz w:val="24"/>
          <w:szCs w:val="24"/>
        </w:rPr>
        <w:t xml:space="preserve">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14:paraId="5805D700" w14:textId="77777777" w:rsidR="00F73941" w:rsidRPr="00C074AE" w:rsidRDefault="00F73941" w:rsidP="00C074AE">
      <w:pPr>
        <w:spacing w:after="35" w:line="240" w:lineRule="auto"/>
        <w:ind w:left="569" w:right="14" w:firstLine="0"/>
        <w:rPr>
          <w:sz w:val="24"/>
          <w:szCs w:val="24"/>
        </w:rPr>
      </w:pPr>
      <w:r w:rsidRPr="00C074AE">
        <w:rPr>
          <w:sz w:val="24"/>
          <w:szCs w:val="24"/>
        </w:rPr>
        <w:t xml:space="preserve">Решать задачи на клетчатой бумаге. </w:t>
      </w:r>
    </w:p>
    <w:p w14:paraId="73160A1E" w14:textId="77777777" w:rsidR="00F73941" w:rsidRPr="00C074AE" w:rsidRDefault="00F73941" w:rsidP="00C074AE">
      <w:pPr>
        <w:spacing w:line="240" w:lineRule="auto"/>
        <w:ind w:left="-15" w:right="14"/>
        <w:rPr>
          <w:sz w:val="24"/>
          <w:szCs w:val="24"/>
        </w:rPr>
      </w:pPr>
      <w:r w:rsidRPr="00C074AE">
        <w:rPr>
          <w:sz w:val="24"/>
          <w:szCs w:val="24"/>
        </w:rPr>
        <w:t xml:space="preserve">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w:t>
      </w:r>
    </w:p>
    <w:p w14:paraId="2F8F090D" w14:textId="77777777" w:rsidR="00F73941" w:rsidRPr="00C074AE" w:rsidRDefault="00F73941" w:rsidP="00C074AE">
      <w:pPr>
        <w:spacing w:line="240" w:lineRule="auto"/>
        <w:ind w:left="-15" w:right="14"/>
        <w:rPr>
          <w:sz w:val="24"/>
          <w:szCs w:val="24"/>
        </w:rPr>
      </w:pPr>
      <w:r w:rsidRPr="00C074AE">
        <w:rPr>
          <w:sz w:val="24"/>
          <w:szCs w:val="24"/>
        </w:rPr>
        <w:t xml:space="preserve">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14:paraId="1D5AFDC8" w14:textId="77777777" w:rsidR="00F73941" w:rsidRPr="00C074AE" w:rsidRDefault="00F73941" w:rsidP="00C074AE">
      <w:pPr>
        <w:spacing w:after="31" w:line="240" w:lineRule="auto"/>
        <w:ind w:left="-15" w:right="14"/>
        <w:rPr>
          <w:sz w:val="24"/>
          <w:szCs w:val="24"/>
        </w:rPr>
      </w:pPr>
      <w:r w:rsidRPr="00C074AE">
        <w:rPr>
          <w:sz w:val="24"/>
          <w:szCs w:val="24"/>
        </w:rPr>
        <w:t xml:space="preserve">Формулировать определения окружности и круга, хорды и диаметра окружности, пользоваться их свойствами. Уметь применять эти свойства  при решении задач. </w:t>
      </w:r>
    </w:p>
    <w:p w14:paraId="46C6B520" w14:textId="77777777" w:rsidR="00F73941" w:rsidRPr="00C074AE" w:rsidRDefault="00F73941" w:rsidP="00C074AE">
      <w:pPr>
        <w:spacing w:after="34" w:line="240" w:lineRule="auto"/>
        <w:ind w:left="-15" w:right="14"/>
        <w:rPr>
          <w:sz w:val="24"/>
          <w:szCs w:val="24"/>
        </w:rPr>
      </w:pPr>
      <w:r w:rsidRPr="00C074AE">
        <w:rPr>
          <w:sz w:val="24"/>
          <w:szCs w:val="24"/>
        </w:rPr>
        <w:t xml:space="preserve">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14:paraId="501F73CD" w14:textId="77777777" w:rsidR="00F73941" w:rsidRPr="00C074AE" w:rsidRDefault="00F73941" w:rsidP="00C074AE">
      <w:pPr>
        <w:spacing w:after="29" w:line="240" w:lineRule="auto"/>
        <w:ind w:left="-15" w:right="14"/>
        <w:rPr>
          <w:sz w:val="24"/>
          <w:szCs w:val="24"/>
        </w:rPr>
      </w:pPr>
      <w:r w:rsidRPr="00C074AE">
        <w:rPr>
          <w:sz w:val="24"/>
          <w:szCs w:val="24"/>
        </w:rPr>
        <w:t xml:space="preserve">Владеть понятием касательной к окружности, пользоваться теоремой  о перпендикулярности касательной и радиуса, проведённого к точке касания. </w:t>
      </w:r>
    </w:p>
    <w:p w14:paraId="61AA5DE1" w14:textId="77777777" w:rsidR="00F73941" w:rsidRPr="00C074AE" w:rsidRDefault="00F73941" w:rsidP="00C074AE">
      <w:pPr>
        <w:spacing w:after="34" w:line="240" w:lineRule="auto"/>
        <w:ind w:left="-15" w:right="14"/>
        <w:rPr>
          <w:sz w:val="24"/>
          <w:szCs w:val="24"/>
        </w:rPr>
      </w:pPr>
      <w:r w:rsidRPr="00C074AE">
        <w:rPr>
          <w:sz w:val="24"/>
          <w:szCs w:val="24"/>
        </w:rPr>
        <w:t xml:space="preserve">Пользоваться простейшими геометрическими неравенствами, понимать их практический смысл. </w:t>
      </w:r>
    </w:p>
    <w:p w14:paraId="41FBF804" w14:textId="5D2482A8" w:rsidR="00F73941" w:rsidRPr="00C074AE" w:rsidRDefault="00F73941" w:rsidP="00C074AE">
      <w:pPr>
        <w:spacing w:after="26" w:line="240" w:lineRule="auto"/>
        <w:ind w:left="-15" w:right="14"/>
        <w:rPr>
          <w:sz w:val="24"/>
          <w:szCs w:val="24"/>
        </w:rPr>
      </w:pPr>
      <w:r w:rsidRPr="00C074AE">
        <w:rPr>
          <w:sz w:val="24"/>
          <w:szCs w:val="24"/>
        </w:rPr>
        <w:t xml:space="preserve">Проводить основные геометрические построения с помощью циркуля и линейки. </w:t>
      </w:r>
      <w:r w:rsidRPr="00C074AE">
        <w:rPr>
          <w:b/>
          <w:sz w:val="24"/>
          <w:szCs w:val="24"/>
        </w:rPr>
        <w:t xml:space="preserve"> </w:t>
      </w:r>
    </w:p>
    <w:p w14:paraId="4CA9BA85" w14:textId="543F279E" w:rsidR="00F73941" w:rsidRPr="00C074AE" w:rsidRDefault="00F73941" w:rsidP="00C074AE">
      <w:pPr>
        <w:spacing w:line="240" w:lineRule="auto"/>
        <w:ind w:left="-15" w:right="14"/>
        <w:rPr>
          <w:sz w:val="24"/>
          <w:szCs w:val="24"/>
        </w:rPr>
      </w:pPr>
      <w:r w:rsidRPr="00C074AE">
        <w:rPr>
          <w:sz w:val="24"/>
          <w:szCs w:val="24"/>
        </w:rPr>
        <w:t xml:space="preserve">Предметные результаты освоения программы учебного курса к концу обучения </w:t>
      </w:r>
      <w:r w:rsidRPr="00C074AE">
        <w:rPr>
          <w:b/>
          <w:sz w:val="24"/>
          <w:szCs w:val="24"/>
        </w:rPr>
        <w:t>в 8 классе</w:t>
      </w:r>
      <w:r w:rsidRPr="00C074AE">
        <w:rPr>
          <w:sz w:val="24"/>
          <w:szCs w:val="24"/>
        </w:rPr>
        <w:t>:</w:t>
      </w:r>
      <w:r w:rsidRPr="00C074AE">
        <w:rPr>
          <w:b/>
          <w:sz w:val="24"/>
          <w:szCs w:val="24"/>
        </w:rPr>
        <w:t xml:space="preserve">  </w:t>
      </w:r>
    </w:p>
    <w:p w14:paraId="2665555D" w14:textId="77777777" w:rsidR="00F73941" w:rsidRPr="00C074AE" w:rsidRDefault="00F73941" w:rsidP="00C074AE">
      <w:pPr>
        <w:spacing w:after="35" w:line="240" w:lineRule="auto"/>
        <w:ind w:left="-15" w:right="14"/>
        <w:rPr>
          <w:sz w:val="24"/>
          <w:szCs w:val="24"/>
        </w:rPr>
      </w:pPr>
      <w:r w:rsidRPr="00C074AE">
        <w:rPr>
          <w:sz w:val="24"/>
          <w:szCs w:val="24"/>
        </w:rPr>
        <w:t xml:space="preserve">Распознавать основные виды четырёхугольников, их элементы, пользоваться их свойствами при решении геометрических задач. </w:t>
      </w:r>
    </w:p>
    <w:p w14:paraId="18888A7C" w14:textId="77777777" w:rsidR="00F73941" w:rsidRPr="00C074AE" w:rsidRDefault="00F73941" w:rsidP="00C074AE">
      <w:pPr>
        <w:spacing w:after="28" w:line="240" w:lineRule="auto"/>
        <w:ind w:left="-15" w:right="14"/>
        <w:rPr>
          <w:sz w:val="24"/>
          <w:szCs w:val="24"/>
        </w:rPr>
      </w:pPr>
      <w:r w:rsidRPr="00C074AE">
        <w:rPr>
          <w:sz w:val="24"/>
          <w:szCs w:val="24"/>
        </w:rPr>
        <w:t xml:space="preserve">Применять свойства точки пересечения медиан треугольника (центра масс)  в решении задач. </w:t>
      </w:r>
    </w:p>
    <w:p w14:paraId="49356547" w14:textId="77777777" w:rsidR="00F73941" w:rsidRPr="00C074AE" w:rsidRDefault="00F73941" w:rsidP="00C074AE">
      <w:pPr>
        <w:spacing w:after="35" w:line="240" w:lineRule="auto"/>
        <w:ind w:left="-15" w:right="14"/>
        <w:rPr>
          <w:sz w:val="24"/>
          <w:szCs w:val="24"/>
        </w:rPr>
      </w:pPr>
      <w:r w:rsidRPr="00C074AE">
        <w:rPr>
          <w:sz w:val="24"/>
          <w:szCs w:val="24"/>
        </w:rPr>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 </w:t>
      </w:r>
    </w:p>
    <w:p w14:paraId="207B3168" w14:textId="77777777" w:rsidR="00F73941" w:rsidRPr="00C074AE" w:rsidRDefault="00F73941" w:rsidP="00C074AE">
      <w:pPr>
        <w:spacing w:line="240" w:lineRule="auto"/>
        <w:ind w:left="-15" w:right="14"/>
        <w:rPr>
          <w:sz w:val="24"/>
          <w:szCs w:val="24"/>
        </w:rPr>
      </w:pPr>
      <w:r w:rsidRPr="00C074AE">
        <w:rPr>
          <w:sz w:val="24"/>
          <w:szCs w:val="24"/>
        </w:rPr>
        <w:t xml:space="preserve">Применять признаки подобия треугольников в решении геометрических задач. </w:t>
      </w:r>
    </w:p>
    <w:p w14:paraId="312329BD" w14:textId="77777777" w:rsidR="00F73941" w:rsidRPr="00C074AE" w:rsidRDefault="00F73941" w:rsidP="00C074AE">
      <w:pPr>
        <w:spacing w:line="240" w:lineRule="auto"/>
        <w:ind w:left="-15" w:right="14"/>
        <w:rPr>
          <w:sz w:val="24"/>
          <w:szCs w:val="24"/>
        </w:rPr>
      </w:pPr>
      <w:r w:rsidRPr="00C074AE">
        <w:rPr>
          <w:sz w:val="24"/>
          <w:szCs w:val="24"/>
        </w:rPr>
        <w:t xml:space="preserve">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 </w:t>
      </w:r>
    </w:p>
    <w:p w14:paraId="2D051206" w14:textId="77777777" w:rsidR="00F73941" w:rsidRPr="00C074AE" w:rsidRDefault="00F73941" w:rsidP="00C074AE">
      <w:pPr>
        <w:spacing w:after="29" w:line="240" w:lineRule="auto"/>
        <w:ind w:left="-15" w:right="14"/>
        <w:rPr>
          <w:sz w:val="24"/>
          <w:szCs w:val="24"/>
        </w:rPr>
      </w:pPr>
      <w:r w:rsidRPr="00C074AE">
        <w:rPr>
          <w:sz w:val="24"/>
          <w:szCs w:val="24"/>
        </w:rPr>
        <w:lastRenderedPageBreak/>
        <w:t xml:space="preserve">Владеть понятиями синуса, косинуса и тангенса острого угла прямоугольного треугольника. Пользоваться этими понятиями для решения практических задач. </w:t>
      </w:r>
    </w:p>
    <w:p w14:paraId="36914C44" w14:textId="77777777" w:rsidR="00F73941" w:rsidRPr="00C074AE" w:rsidRDefault="00F73941" w:rsidP="00C074AE">
      <w:pPr>
        <w:spacing w:after="32" w:line="240" w:lineRule="auto"/>
        <w:ind w:left="-15" w:right="14"/>
        <w:rPr>
          <w:sz w:val="24"/>
          <w:szCs w:val="24"/>
        </w:rPr>
      </w:pPr>
      <w:r w:rsidRPr="00C074AE">
        <w:rPr>
          <w:sz w:val="24"/>
          <w:szCs w:val="24"/>
        </w:rPr>
        <w:t xml:space="preserve">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 </w:t>
      </w:r>
    </w:p>
    <w:p w14:paraId="7F27AF9B" w14:textId="77777777" w:rsidR="00F73941" w:rsidRPr="00C074AE" w:rsidRDefault="00F73941" w:rsidP="00C074AE">
      <w:pPr>
        <w:spacing w:line="240" w:lineRule="auto"/>
        <w:ind w:left="-15" w:right="14"/>
        <w:rPr>
          <w:sz w:val="24"/>
          <w:szCs w:val="24"/>
        </w:rPr>
      </w:pPr>
      <w:r w:rsidRPr="00C074AE">
        <w:rPr>
          <w:sz w:val="24"/>
          <w:szCs w:val="24"/>
        </w:rPr>
        <w:t xml:space="preserve">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w:t>
      </w:r>
    </w:p>
    <w:p w14:paraId="3088C485" w14:textId="77777777" w:rsidR="00F73941" w:rsidRPr="00C074AE" w:rsidRDefault="00F73941" w:rsidP="00C074AE">
      <w:pPr>
        <w:spacing w:after="29" w:line="240" w:lineRule="auto"/>
        <w:ind w:left="-15" w:right="14"/>
        <w:rPr>
          <w:sz w:val="24"/>
          <w:szCs w:val="24"/>
        </w:rPr>
      </w:pPr>
      <w:r w:rsidRPr="00C074AE">
        <w:rPr>
          <w:sz w:val="24"/>
          <w:szCs w:val="24"/>
        </w:rPr>
        <w:t xml:space="preserve">Владеть понятием описанного четырёхугольника, применять свойства описанного четырёхугольника при решении задач. </w:t>
      </w:r>
    </w:p>
    <w:p w14:paraId="23B5DCB9" w14:textId="08D3FB68" w:rsidR="00F73941" w:rsidRPr="00C074AE" w:rsidRDefault="00F73941" w:rsidP="00C074AE">
      <w:pPr>
        <w:spacing w:line="240" w:lineRule="auto"/>
        <w:ind w:left="-15" w:right="14"/>
        <w:rPr>
          <w:sz w:val="24"/>
          <w:szCs w:val="24"/>
        </w:rPr>
      </w:pPr>
      <w:r w:rsidRPr="00C074AE">
        <w:rPr>
          <w:sz w:val="24"/>
          <w:szCs w:val="24"/>
        </w:rP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  </w:t>
      </w:r>
    </w:p>
    <w:p w14:paraId="6C7B2791" w14:textId="4762C70B" w:rsidR="00F73941" w:rsidRPr="00C074AE" w:rsidRDefault="00F73941" w:rsidP="00C074AE">
      <w:pPr>
        <w:spacing w:line="240" w:lineRule="auto"/>
        <w:ind w:left="-15" w:right="14"/>
        <w:rPr>
          <w:sz w:val="24"/>
          <w:szCs w:val="24"/>
        </w:rPr>
      </w:pPr>
      <w:r w:rsidRPr="00C074AE">
        <w:rPr>
          <w:sz w:val="24"/>
          <w:szCs w:val="24"/>
        </w:rPr>
        <w:t xml:space="preserve">Предметные результаты освоения программы учебного курса к концу обучения </w:t>
      </w:r>
      <w:r w:rsidRPr="00C074AE">
        <w:rPr>
          <w:b/>
          <w:sz w:val="24"/>
          <w:szCs w:val="24"/>
        </w:rPr>
        <w:t>в 9 классе</w:t>
      </w:r>
      <w:r w:rsidRPr="00C074AE">
        <w:rPr>
          <w:sz w:val="24"/>
          <w:szCs w:val="24"/>
        </w:rPr>
        <w:t>:</w:t>
      </w:r>
      <w:r w:rsidRPr="00C074AE">
        <w:rPr>
          <w:b/>
          <w:sz w:val="24"/>
          <w:szCs w:val="24"/>
        </w:rPr>
        <w:t xml:space="preserve">  </w:t>
      </w:r>
    </w:p>
    <w:p w14:paraId="4BA9E5E1" w14:textId="77777777" w:rsidR="00F73941" w:rsidRPr="00C074AE" w:rsidRDefault="00F73941" w:rsidP="00C074AE">
      <w:pPr>
        <w:spacing w:line="240" w:lineRule="auto"/>
        <w:ind w:left="-15" w:right="14"/>
        <w:rPr>
          <w:sz w:val="24"/>
          <w:szCs w:val="24"/>
        </w:rPr>
      </w:pPr>
      <w:r w:rsidRPr="00C074AE">
        <w:rPr>
          <w:sz w:val="24"/>
          <w:szCs w:val="24"/>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 </w:t>
      </w:r>
    </w:p>
    <w:p w14:paraId="4FE4BA7C" w14:textId="77777777" w:rsidR="00F73941" w:rsidRPr="00C074AE" w:rsidRDefault="00F73941" w:rsidP="00C074AE">
      <w:pPr>
        <w:spacing w:line="240" w:lineRule="auto"/>
        <w:ind w:left="-15" w:right="14"/>
        <w:rPr>
          <w:sz w:val="24"/>
          <w:szCs w:val="24"/>
        </w:rPr>
      </w:pPr>
      <w:r w:rsidRPr="00C074AE">
        <w:rPr>
          <w:sz w:val="24"/>
          <w:szCs w:val="24"/>
        </w:rPr>
        <w:t xml:space="preserve">Пользоваться формулами приведения и основным тригонометрическим тождеством для нахождения соотношений между тригонометрическими величинами. </w:t>
      </w:r>
    </w:p>
    <w:p w14:paraId="14D30768" w14:textId="77777777" w:rsidR="00F73941" w:rsidRPr="00C074AE" w:rsidRDefault="00F73941" w:rsidP="00C074AE">
      <w:pPr>
        <w:spacing w:line="240" w:lineRule="auto"/>
        <w:ind w:left="-15" w:right="14"/>
        <w:rPr>
          <w:sz w:val="24"/>
          <w:szCs w:val="24"/>
        </w:rPr>
      </w:pPr>
      <w:r w:rsidRPr="00C074AE">
        <w:rPr>
          <w:sz w:val="24"/>
          <w:szCs w:val="24"/>
        </w:rPr>
        <w:t xml:space="preserve">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w:t>
      </w:r>
    </w:p>
    <w:p w14:paraId="7ECFEAE2" w14:textId="77777777" w:rsidR="00F73941" w:rsidRPr="00C074AE" w:rsidRDefault="00F73941" w:rsidP="00C074AE">
      <w:pPr>
        <w:spacing w:line="240" w:lineRule="auto"/>
        <w:ind w:left="-15" w:right="14"/>
        <w:rPr>
          <w:sz w:val="24"/>
          <w:szCs w:val="24"/>
        </w:rPr>
      </w:pPr>
      <w:r w:rsidRPr="00C074AE">
        <w:rPr>
          <w:sz w:val="24"/>
          <w:szCs w:val="24"/>
        </w:rP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 </w:t>
      </w:r>
    </w:p>
    <w:p w14:paraId="0972D298" w14:textId="77777777" w:rsidR="00F73941" w:rsidRPr="00C074AE" w:rsidRDefault="00F73941" w:rsidP="00C074AE">
      <w:pPr>
        <w:spacing w:after="35" w:line="240" w:lineRule="auto"/>
        <w:ind w:left="-15" w:right="14"/>
        <w:rPr>
          <w:sz w:val="24"/>
          <w:szCs w:val="24"/>
        </w:rPr>
      </w:pPr>
      <w:r w:rsidRPr="00C074AE">
        <w:rPr>
          <w:sz w:val="24"/>
          <w:szCs w:val="24"/>
        </w:rPr>
        <w:t xml:space="preserve">Пользоваться теоремами о произведении отрезков хорд, о произведении отрезков секущих, о квадрате касательной. </w:t>
      </w:r>
    </w:p>
    <w:p w14:paraId="1505D9AD" w14:textId="77777777" w:rsidR="00F73941" w:rsidRPr="00C074AE" w:rsidRDefault="00F73941" w:rsidP="00C074AE">
      <w:pPr>
        <w:spacing w:line="240" w:lineRule="auto"/>
        <w:ind w:left="-15" w:right="14"/>
        <w:rPr>
          <w:sz w:val="24"/>
          <w:szCs w:val="24"/>
        </w:rPr>
      </w:pPr>
      <w:r w:rsidRPr="00C074AE">
        <w:rPr>
          <w:sz w:val="24"/>
          <w:szCs w:val="24"/>
        </w:rPr>
        <w:t xml:space="preserve">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 </w:t>
      </w:r>
    </w:p>
    <w:p w14:paraId="1C7C8E21" w14:textId="77777777" w:rsidR="00F73941" w:rsidRPr="00C074AE" w:rsidRDefault="00F73941" w:rsidP="00C074AE">
      <w:pPr>
        <w:spacing w:after="29" w:line="240" w:lineRule="auto"/>
        <w:ind w:left="-15" w:right="14"/>
        <w:rPr>
          <w:sz w:val="24"/>
          <w:szCs w:val="24"/>
        </w:rPr>
      </w:pPr>
      <w:r w:rsidRPr="00C074AE">
        <w:rPr>
          <w:sz w:val="24"/>
          <w:szCs w:val="24"/>
        </w:rPr>
        <w:t xml:space="preserve">Пользоваться методом координат на плоскости, применять его в решении геометрических и практических задач. </w:t>
      </w:r>
    </w:p>
    <w:p w14:paraId="71653804" w14:textId="77777777" w:rsidR="00F73941" w:rsidRPr="00C074AE" w:rsidRDefault="00F73941" w:rsidP="00C074AE">
      <w:pPr>
        <w:spacing w:line="240" w:lineRule="auto"/>
        <w:ind w:left="-15" w:right="14"/>
        <w:rPr>
          <w:sz w:val="24"/>
          <w:szCs w:val="24"/>
        </w:rPr>
      </w:pPr>
      <w:r w:rsidRPr="00C074AE">
        <w:rPr>
          <w:sz w:val="24"/>
          <w:szCs w:val="24"/>
        </w:rPr>
        <w:t xml:space="preserve">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w:t>
      </w:r>
    </w:p>
    <w:p w14:paraId="5322DBDA" w14:textId="77777777" w:rsidR="00F73941" w:rsidRPr="00C074AE" w:rsidRDefault="00F73941" w:rsidP="00C074AE">
      <w:pPr>
        <w:spacing w:after="36" w:line="240" w:lineRule="auto"/>
        <w:ind w:left="-15" w:right="14"/>
        <w:rPr>
          <w:sz w:val="24"/>
          <w:szCs w:val="24"/>
        </w:rPr>
      </w:pPr>
      <w:r w:rsidRPr="00C074AE">
        <w:rPr>
          <w:sz w:val="24"/>
          <w:szCs w:val="24"/>
        </w:rPr>
        <w:t xml:space="preserve">Находить оси (или центры) симметрии фигур, применять движения плоскости в простейших случаях. </w:t>
      </w:r>
    </w:p>
    <w:p w14:paraId="7B591155" w14:textId="77777777" w:rsidR="00F73941" w:rsidRPr="00C074AE" w:rsidRDefault="00F73941" w:rsidP="00C074AE">
      <w:pPr>
        <w:spacing w:line="240" w:lineRule="auto"/>
        <w:ind w:left="-15" w:right="14"/>
        <w:rPr>
          <w:sz w:val="24"/>
          <w:szCs w:val="24"/>
        </w:rPr>
      </w:pPr>
      <w:r w:rsidRPr="00C074AE">
        <w:rPr>
          <w:sz w:val="24"/>
          <w:szCs w:val="24"/>
        </w:rP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 </w:t>
      </w:r>
    </w:p>
    <w:p w14:paraId="14F032A7" w14:textId="46158429" w:rsidR="00A772E4" w:rsidRPr="00C074AE" w:rsidRDefault="00F73941" w:rsidP="007945F8">
      <w:pPr>
        <w:spacing w:line="240" w:lineRule="auto"/>
        <w:ind w:left="569" w:firstLine="0"/>
        <w:rPr>
          <w:b/>
          <w:sz w:val="24"/>
          <w:szCs w:val="24"/>
        </w:rPr>
      </w:pPr>
      <w:r w:rsidRPr="00C074AE">
        <w:rPr>
          <w:sz w:val="24"/>
          <w:szCs w:val="24"/>
        </w:rPr>
        <w:t xml:space="preserve">  </w:t>
      </w:r>
      <w:r w:rsidR="009442F9" w:rsidRPr="00C074AE">
        <w:rPr>
          <w:b/>
          <w:color w:val="231F20"/>
          <w:sz w:val="24"/>
          <w:szCs w:val="24"/>
        </w:rPr>
        <w:t>Р</w:t>
      </w:r>
      <w:r w:rsidR="00010FD2" w:rsidRPr="00C074AE">
        <w:rPr>
          <w:b/>
          <w:color w:val="231F20"/>
          <w:sz w:val="24"/>
          <w:szCs w:val="24"/>
        </w:rPr>
        <w:t>абочая программа</w:t>
      </w:r>
      <w:r w:rsidR="00010FD2" w:rsidRPr="00C074AE">
        <w:rPr>
          <w:b/>
          <w:sz w:val="24"/>
          <w:szCs w:val="24"/>
        </w:rPr>
        <w:t xml:space="preserve"> </w:t>
      </w:r>
      <w:r w:rsidR="009442F9" w:rsidRPr="00C074AE">
        <w:rPr>
          <w:b/>
          <w:color w:val="231F20"/>
          <w:sz w:val="24"/>
          <w:szCs w:val="24"/>
        </w:rPr>
        <w:t>учебного курса «В</w:t>
      </w:r>
      <w:r w:rsidR="009E7B61" w:rsidRPr="00C074AE">
        <w:rPr>
          <w:b/>
          <w:color w:val="231F20"/>
          <w:sz w:val="24"/>
          <w:szCs w:val="24"/>
        </w:rPr>
        <w:t>ероятность и статистика» 8—9</w:t>
      </w:r>
      <w:r w:rsidR="00010FD2" w:rsidRPr="00C074AE">
        <w:rPr>
          <w:b/>
          <w:color w:val="231F20"/>
          <w:sz w:val="24"/>
          <w:szCs w:val="24"/>
        </w:rPr>
        <w:t xml:space="preserve"> классы</w:t>
      </w:r>
    </w:p>
    <w:p w14:paraId="5DD3E3C4" w14:textId="77777777" w:rsidR="00A772E4" w:rsidRPr="00C074AE" w:rsidRDefault="00010FD2" w:rsidP="00C074AE">
      <w:pPr>
        <w:spacing w:line="240" w:lineRule="auto"/>
        <w:jc w:val="both"/>
        <w:rPr>
          <w:b/>
          <w:i/>
          <w:sz w:val="24"/>
          <w:szCs w:val="24"/>
        </w:rPr>
      </w:pPr>
      <w:r w:rsidRPr="00C074AE">
        <w:rPr>
          <w:b/>
          <w:i/>
          <w:sz w:val="24"/>
          <w:szCs w:val="24"/>
        </w:rPr>
        <w:t>Цели изучения учебного курса</w:t>
      </w:r>
    </w:p>
    <w:p w14:paraId="24D5D1C3"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В современном цифровом мире вероятность и статистика приобретают вс</w:t>
      </w:r>
      <w:r w:rsidR="00B65082" w:rsidRPr="00C074AE">
        <w:rPr>
          <w:color w:val="231F20"/>
          <w:sz w:val="24"/>
          <w:szCs w:val="24"/>
        </w:rPr>
        <w:t>е</w:t>
      </w:r>
      <w:r w:rsidRPr="00C074AE">
        <w:rPr>
          <w:color w:val="231F20"/>
          <w:sz w:val="24"/>
          <w:szCs w:val="24"/>
        </w:rPr>
        <w:t xml:space="preserve">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39DCED79"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 xml:space="preserve">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w:t>
      </w:r>
      <w:r w:rsidRPr="00C074AE">
        <w:rPr>
          <w:color w:val="231F20"/>
          <w:sz w:val="24"/>
          <w:szCs w:val="24"/>
        </w:rPr>
        <w:lastRenderedPageBreak/>
        <w:t>необходимо в том числе хорошо сформированное вероятностное и статистическое мышление.</w:t>
      </w:r>
    </w:p>
    <w:p w14:paraId="6B8F074E"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w:t>
      </w:r>
      <w:r w:rsidR="00B65082" w:rsidRPr="00C074AE">
        <w:rPr>
          <w:color w:val="231F20"/>
          <w:sz w:val="24"/>
          <w:szCs w:val="24"/>
        </w:rPr>
        <w:t>е</w:t>
      </w:r>
      <w:r w:rsidRPr="00C074AE">
        <w:rPr>
          <w:color w:val="231F20"/>
          <w:sz w:val="24"/>
          <w:szCs w:val="24"/>
        </w:rPr>
        <w:t>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w:t>
      </w:r>
      <w:r w:rsidR="00B65082" w:rsidRPr="00C074AE">
        <w:rPr>
          <w:color w:val="231F20"/>
          <w:sz w:val="24"/>
          <w:szCs w:val="24"/>
        </w:rPr>
        <w:t>е</w:t>
      </w:r>
      <w:r w:rsidRPr="00C074AE">
        <w:rPr>
          <w:color w:val="231F20"/>
          <w:sz w:val="24"/>
          <w:szCs w:val="24"/>
        </w:rPr>
        <w:t>та числа вариантов, в том числе, в прикладных задачах. Знакомство с основами теории графов созда</w:t>
      </w:r>
      <w:r w:rsidR="00B65082" w:rsidRPr="00C074AE">
        <w:rPr>
          <w:color w:val="231F20"/>
          <w:sz w:val="24"/>
          <w:szCs w:val="24"/>
        </w:rPr>
        <w:t>е</w:t>
      </w:r>
      <w:r w:rsidRPr="00C074AE">
        <w:rPr>
          <w:color w:val="231F20"/>
          <w:sz w:val="24"/>
          <w:szCs w:val="24"/>
        </w:rPr>
        <w:t>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69183F0F"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 xml:space="preserve">В соответствии с данными целями в структуре программы учебного курса «Вероятность и статистика» основной школы выделены следующие </w:t>
      </w:r>
      <w:r w:rsidR="007F78E9" w:rsidRPr="00C074AE">
        <w:rPr>
          <w:color w:val="231F20"/>
          <w:sz w:val="24"/>
          <w:szCs w:val="24"/>
        </w:rPr>
        <w:t>содержательно методические</w:t>
      </w:r>
      <w:r w:rsidRPr="00C074AE">
        <w:rPr>
          <w:color w:val="231F20"/>
          <w:sz w:val="24"/>
          <w:szCs w:val="24"/>
        </w:rPr>
        <w:t xml:space="preserve"> линии:</w:t>
      </w:r>
      <w:r w:rsidRPr="00C074AE">
        <w:rPr>
          <w:color w:val="000000"/>
          <w:sz w:val="24"/>
          <w:szCs w:val="24"/>
        </w:rPr>
        <w:t xml:space="preserve"> </w:t>
      </w:r>
      <w:r w:rsidRPr="00C074AE">
        <w:rPr>
          <w:color w:val="231F20"/>
          <w:sz w:val="24"/>
          <w:szCs w:val="24"/>
        </w:rPr>
        <w:t>«Представление данных и описательная статистика»; «Вероятность»; «Элементы комбинаторики»; «Введение в теорию графов».</w:t>
      </w:r>
    </w:p>
    <w:p w14:paraId="623808B9"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1AB39F17"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14:paraId="77EAEED3"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14:paraId="0AD8FAB5"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14:paraId="4116B45E" w14:textId="77777777" w:rsidR="00A772E4" w:rsidRPr="00C074AE" w:rsidRDefault="00010FD2" w:rsidP="00C074AE">
      <w:pPr>
        <w:spacing w:line="240" w:lineRule="auto"/>
        <w:jc w:val="both"/>
        <w:rPr>
          <w:b/>
          <w:i/>
          <w:sz w:val="24"/>
          <w:szCs w:val="24"/>
        </w:rPr>
      </w:pPr>
      <w:r w:rsidRPr="00C074AE">
        <w:rPr>
          <w:b/>
          <w:i/>
          <w:sz w:val="24"/>
          <w:szCs w:val="24"/>
        </w:rPr>
        <w:t>Место учебного курса в учебном плане</w:t>
      </w:r>
    </w:p>
    <w:p w14:paraId="1F123FFC" w14:textId="1B55C034"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В 8—</w:t>
      </w:r>
      <w:r w:rsidR="009E7B61" w:rsidRPr="00C074AE">
        <w:rPr>
          <w:color w:val="231F20"/>
          <w:sz w:val="24"/>
          <w:szCs w:val="24"/>
        </w:rPr>
        <w:t>9</w:t>
      </w:r>
      <w:r w:rsidRPr="00C074AE">
        <w:rPr>
          <w:color w:val="231F20"/>
          <w:sz w:val="24"/>
          <w:szCs w:val="24"/>
        </w:rPr>
        <w:t xml:space="preserve">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1A2D651D" w14:textId="77777777" w:rsidR="00A772E4" w:rsidRPr="00C074AE" w:rsidRDefault="00010FD2" w:rsidP="00C074AE">
      <w:pPr>
        <w:spacing w:line="240" w:lineRule="auto"/>
        <w:jc w:val="both"/>
        <w:rPr>
          <w:color w:val="231F20"/>
          <w:sz w:val="24"/>
          <w:szCs w:val="24"/>
        </w:rPr>
      </w:pPr>
      <w:r w:rsidRPr="00C074AE">
        <w:rPr>
          <w:color w:val="231F20"/>
          <w:sz w:val="24"/>
          <w:szCs w:val="24"/>
        </w:rPr>
        <w:t>Согласно учебному плану (вариант 1 АООП ООО) на изучение данного курса отводится 1 учебный час в неделю в 7-9 классах, всего 102 учебных часа.</w:t>
      </w:r>
    </w:p>
    <w:p w14:paraId="674FBA35" w14:textId="77777777" w:rsidR="00A772E4" w:rsidRPr="00C074AE" w:rsidRDefault="00010FD2" w:rsidP="00C074AE">
      <w:pPr>
        <w:spacing w:line="240" w:lineRule="auto"/>
        <w:jc w:val="both"/>
        <w:rPr>
          <w:b/>
          <w:i/>
          <w:color w:val="231F20"/>
          <w:sz w:val="24"/>
          <w:szCs w:val="24"/>
        </w:rPr>
      </w:pPr>
      <w:r w:rsidRPr="00C074AE">
        <w:rPr>
          <w:b/>
          <w:i/>
          <w:color w:val="231F20"/>
          <w:sz w:val="24"/>
          <w:szCs w:val="24"/>
        </w:rPr>
        <w:t>Содержание учебного курса</w:t>
      </w:r>
    </w:p>
    <w:p w14:paraId="5415724D" w14:textId="3C1FB6CD" w:rsidR="00B43DAE" w:rsidRPr="00C074AE" w:rsidRDefault="00B43DAE" w:rsidP="00C074AE">
      <w:pPr>
        <w:spacing w:line="240" w:lineRule="auto"/>
        <w:jc w:val="both"/>
        <w:rPr>
          <w:b/>
          <w:i/>
          <w:sz w:val="24"/>
          <w:szCs w:val="24"/>
        </w:rPr>
      </w:pPr>
      <w:bookmarkStart w:id="76" w:name="_heading=h.1pxezwc" w:colFirst="0" w:colLast="0"/>
      <w:bookmarkEnd w:id="76"/>
      <w:r w:rsidRPr="00C074AE">
        <w:rPr>
          <w:b/>
          <w:i/>
          <w:sz w:val="24"/>
          <w:szCs w:val="24"/>
        </w:rPr>
        <w:t>7 класс</w:t>
      </w:r>
    </w:p>
    <w:p w14:paraId="0020178A" w14:textId="77777777" w:rsidR="00B43DAE" w:rsidRPr="00C074AE" w:rsidRDefault="00B43DAE" w:rsidP="00C074AE">
      <w:pPr>
        <w:spacing w:line="240" w:lineRule="auto"/>
        <w:ind w:left="-15" w:right="14"/>
        <w:rPr>
          <w:sz w:val="24"/>
          <w:szCs w:val="24"/>
        </w:rPr>
      </w:pPr>
      <w:r w:rsidRPr="00C074AE">
        <w:rPr>
          <w:sz w:val="24"/>
          <w:szCs w:val="24"/>
        </w:rPr>
        <w:t xml:space="preserve">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 </w:t>
      </w:r>
    </w:p>
    <w:p w14:paraId="6A33CAB1" w14:textId="77777777" w:rsidR="00B43DAE" w:rsidRPr="00C074AE" w:rsidRDefault="00B43DAE" w:rsidP="00C074AE">
      <w:pPr>
        <w:spacing w:line="240" w:lineRule="auto"/>
        <w:ind w:left="-15" w:right="14"/>
        <w:rPr>
          <w:sz w:val="24"/>
          <w:szCs w:val="24"/>
        </w:rPr>
      </w:pPr>
      <w:r w:rsidRPr="00C074AE">
        <w:rPr>
          <w:sz w:val="24"/>
          <w:szCs w:val="24"/>
        </w:rPr>
        <w:lastRenderedPageBreak/>
        <w:t xml:space="preserve">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w:t>
      </w:r>
    </w:p>
    <w:p w14:paraId="5FF3E608" w14:textId="77777777" w:rsidR="00B43DAE" w:rsidRPr="00C074AE" w:rsidRDefault="00B43DAE" w:rsidP="00C074AE">
      <w:pPr>
        <w:spacing w:line="240" w:lineRule="auto"/>
        <w:ind w:left="-15" w:right="14"/>
        <w:rPr>
          <w:sz w:val="24"/>
          <w:szCs w:val="24"/>
        </w:rPr>
      </w:pPr>
      <w:r w:rsidRPr="00C074AE">
        <w:rPr>
          <w:sz w:val="24"/>
          <w:szCs w:val="24"/>
        </w:rPr>
        <w:t xml:space="preserve">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w:t>
      </w:r>
    </w:p>
    <w:p w14:paraId="2ACCA131" w14:textId="77777777" w:rsidR="00B43DAE" w:rsidRPr="00C074AE" w:rsidRDefault="00B43DAE" w:rsidP="00C074AE">
      <w:pPr>
        <w:spacing w:line="240" w:lineRule="auto"/>
        <w:ind w:left="-15" w:right="14"/>
        <w:rPr>
          <w:sz w:val="24"/>
          <w:szCs w:val="24"/>
        </w:rPr>
      </w:pPr>
      <w:r w:rsidRPr="00C074AE">
        <w:rPr>
          <w:sz w:val="24"/>
          <w:szCs w:val="24"/>
        </w:rPr>
        <w:t xml:space="preserve">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 </w:t>
      </w:r>
    </w:p>
    <w:p w14:paraId="78A762B6" w14:textId="3729A7C1" w:rsidR="00A772E4" w:rsidRPr="00C074AE" w:rsidRDefault="00010FD2" w:rsidP="00C074AE">
      <w:pPr>
        <w:spacing w:line="240" w:lineRule="auto"/>
        <w:jc w:val="both"/>
        <w:rPr>
          <w:b/>
          <w:i/>
          <w:sz w:val="24"/>
          <w:szCs w:val="24"/>
        </w:rPr>
      </w:pPr>
      <w:r w:rsidRPr="00C074AE">
        <w:rPr>
          <w:b/>
          <w:i/>
          <w:sz w:val="24"/>
          <w:szCs w:val="24"/>
        </w:rPr>
        <w:t>8 класс</w:t>
      </w:r>
    </w:p>
    <w:p w14:paraId="4882C9B1" w14:textId="77777777" w:rsidR="00A772E4" w:rsidRPr="00C074AE" w:rsidRDefault="00010FD2" w:rsidP="00C074AE">
      <w:pPr>
        <w:spacing w:line="240" w:lineRule="auto"/>
        <w:jc w:val="both"/>
        <w:rPr>
          <w:sz w:val="24"/>
          <w:szCs w:val="24"/>
        </w:rPr>
      </w:pPr>
      <w:r w:rsidRPr="00C074AE">
        <w:rPr>
          <w:sz w:val="24"/>
          <w:szCs w:val="24"/>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14:paraId="5C806297" w14:textId="77777777" w:rsidR="00A772E4" w:rsidRPr="00C074AE" w:rsidRDefault="00010FD2" w:rsidP="00C074AE">
      <w:pPr>
        <w:spacing w:line="240" w:lineRule="auto"/>
        <w:jc w:val="both"/>
        <w:rPr>
          <w:sz w:val="24"/>
          <w:szCs w:val="24"/>
        </w:rPr>
      </w:pPr>
      <w:r w:rsidRPr="00C074AE">
        <w:rPr>
          <w:sz w:val="24"/>
          <w:szCs w:val="24"/>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44532C26" w14:textId="77777777" w:rsidR="00A772E4" w:rsidRPr="00C074AE" w:rsidRDefault="00010FD2" w:rsidP="00C074AE">
      <w:pPr>
        <w:spacing w:line="240" w:lineRule="auto"/>
        <w:jc w:val="both"/>
        <w:rPr>
          <w:sz w:val="24"/>
          <w:szCs w:val="24"/>
        </w:rPr>
      </w:pPr>
      <w:r w:rsidRPr="00C074AE">
        <w:rPr>
          <w:sz w:val="24"/>
          <w:szCs w:val="24"/>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45D179DB" w14:textId="77777777" w:rsidR="00A772E4" w:rsidRPr="00C074AE" w:rsidRDefault="00010FD2" w:rsidP="00C074AE">
      <w:pPr>
        <w:spacing w:line="240" w:lineRule="auto"/>
        <w:jc w:val="both"/>
        <w:rPr>
          <w:sz w:val="24"/>
          <w:szCs w:val="24"/>
        </w:rPr>
      </w:pPr>
      <w:r w:rsidRPr="00C074AE">
        <w:rPr>
          <w:sz w:val="24"/>
          <w:szCs w:val="24"/>
        </w:rPr>
        <w:t>Граф, вершина, ребро. Степень вершины. Число р</w:t>
      </w:r>
      <w:r w:rsidR="00B65082" w:rsidRPr="00C074AE">
        <w:rPr>
          <w:sz w:val="24"/>
          <w:szCs w:val="24"/>
        </w:rPr>
        <w:t>е</w:t>
      </w:r>
      <w:r w:rsidRPr="00C074AE">
        <w:rPr>
          <w:sz w:val="24"/>
          <w:szCs w:val="24"/>
        </w:rPr>
        <w:t>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14:paraId="103CAE6A" w14:textId="77777777" w:rsidR="00A772E4" w:rsidRPr="00C074AE" w:rsidRDefault="00010FD2" w:rsidP="00C074AE">
      <w:pPr>
        <w:spacing w:line="240" w:lineRule="auto"/>
        <w:jc w:val="both"/>
        <w:rPr>
          <w:b/>
          <w:i/>
          <w:sz w:val="24"/>
          <w:szCs w:val="24"/>
        </w:rPr>
      </w:pPr>
      <w:bookmarkStart w:id="77" w:name="_heading=h.49x2ik5" w:colFirst="0" w:colLast="0"/>
      <w:bookmarkEnd w:id="77"/>
      <w:r w:rsidRPr="00C074AE">
        <w:rPr>
          <w:b/>
          <w:i/>
          <w:sz w:val="24"/>
          <w:szCs w:val="24"/>
        </w:rPr>
        <w:t>9 класс</w:t>
      </w:r>
    </w:p>
    <w:p w14:paraId="3E473101" w14:textId="77777777" w:rsidR="00B43DAE" w:rsidRPr="00C074AE" w:rsidRDefault="00B43DAE" w:rsidP="00C074AE">
      <w:pPr>
        <w:spacing w:line="240" w:lineRule="auto"/>
        <w:ind w:left="-15" w:right="14"/>
        <w:rPr>
          <w:sz w:val="24"/>
          <w:szCs w:val="24"/>
        </w:rPr>
      </w:pPr>
      <w:bookmarkStart w:id="78" w:name="_heading=h.2p2csry" w:colFirst="0" w:colLast="0"/>
      <w:bookmarkEnd w:id="78"/>
      <w:r w:rsidRPr="00C074AE">
        <w:rPr>
          <w:sz w:val="24"/>
          <w:szCs w:val="24"/>
        </w:rPr>
        <w:t xml:space="preserve">Представление данных в виде таблиц, диаграмм, графиков, интерпретация данных. Чтение и построение таблиц, диаграмм, графиков по реальным данным. </w:t>
      </w:r>
    </w:p>
    <w:p w14:paraId="4C2FDB4A" w14:textId="77777777" w:rsidR="00B43DAE" w:rsidRPr="00C074AE" w:rsidRDefault="00B43DAE" w:rsidP="00C074AE">
      <w:pPr>
        <w:spacing w:line="240" w:lineRule="auto"/>
        <w:ind w:left="-15" w:right="14"/>
        <w:rPr>
          <w:sz w:val="24"/>
          <w:szCs w:val="24"/>
        </w:rPr>
      </w:pPr>
      <w:r w:rsidRPr="00C074AE">
        <w:rPr>
          <w:sz w:val="24"/>
          <w:szCs w:val="24"/>
        </w:rPr>
        <w:t xml:space="preserve">Перестановки и факториал. Сочетания и число сочетаний. Треугольник Паскаля. Решение задач с использованием комбинаторики. </w:t>
      </w:r>
    </w:p>
    <w:p w14:paraId="62FC7D3F" w14:textId="77777777" w:rsidR="00B43DAE" w:rsidRPr="00C074AE" w:rsidRDefault="00B43DAE" w:rsidP="00C074AE">
      <w:pPr>
        <w:spacing w:line="240" w:lineRule="auto"/>
        <w:ind w:left="-15" w:right="14"/>
        <w:rPr>
          <w:sz w:val="24"/>
          <w:szCs w:val="24"/>
        </w:rPr>
      </w:pPr>
      <w:r w:rsidRPr="00C074AE">
        <w:rPr>
          <w:sz w:val="24"/>
          <w:szCs w:val="24"/>
        </w:rPr>
        <w:t xml:space="preserve">Геометрическая вероятность. Случайный выбор точки из фигуры  на плоскости, из отрезка и из дуги окружности. </w:t>
      </w:r>
    </w:p>
    <w:p w14:paraId="0B5DD226" w14:textId="77777777" w:rsidR="00B43DAE" w:rsidRPr="00C074AE" w:rsidRDefault="00B43DAE" w:rsidP="00C074AE">
      <w:pPr>
        <w:spacing w:line="240" w:lineRule="auto"/>
        <w:ind w:left="-15" w:right="14"/>
        <w:rPr>
          <w:sz w:val="24"/>
          <w:szCs w:val="24"/>
        </w:rPr>
      </w:pPr>
      <w:r w:rsidRPr="00C074AE">
        <w:rPr>
          <w:sz w:val="24"/>
          <w:szCs w:val="24"/>
        </w:rPr>
        <w:t xml:space="preserve">Испытание. Успех и неудача. Серия испытаний до первого успеха. Серия испытаний Бернулли. Вероятности событий в серии испытаний Бернулли. </w:t>
      </w:r>
    </w:p>
    <w:p w14:paraId="2953C3BD" w14:textId="77777777" w:rsidR="00B43DAE" w:rsidRPr="00C074AE" w:rsidRDefault="00B43DAE" w:rsidP="00C074AE">
      <w:pPr>
        <w:spacing w:line="240" w:lineRule="auto"/>
        <w:ind w:left="-15" w:right="14"/>
        <w:rPr>
          <w:sz w:val="24"/>
          <w:szCs w:val="24"/>
        </w:rPr>
      </w:pPr>
      <w:r w:rsidRPr="00C074AE">
        <w:rPr>
          <w:sz w:val="24"/>
          <w:szCs w:val="24"/>
        </w:rPr>
        <w:t xml:space="preserve">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w:t>
      </w:r>
    </w:p>
    <w:p w14:paraId="0D88EB87" w14:textId="77777777" w:rsidR="00B43DAE" w:rsidRPr="00C074AE" w:rsidRDefault="00B43DAE" w:rsidP="00C074AE">
      <w:pPr>
        <w:spacing w:line="240" w:lineRule="auto"/>
        <w:ind w:left="569" w:right="14" w:firstLine="0"/>
        <w:rPr>
          <w:sz w:val="24"/>
          <w:szCs w:val="24"/>
        </w:rPr>
      </w:pPr>
      <w:r w:rsidRPr="00C074AE">
        <w:rPr>
          <w:sz w:val="24"/>
          <w:szCs w:val="24"/>
        </w:rPr>
        <w:t xml:space="preserve">Понятие о законе больших чисел. Измерение вероятностей с помощью частот. </w:t>
      </w:r>
    </w:p>
    <w:p w14:paraId="2E337725" w14:textId="77777777" w:rsidR="00AE232C" w:rsidRPr="00C074AE" w:rsidRDefault="00B43DAE" w:rsidP="00C074AE">
      <w:pPr>
        <w:spacing w:line="240" w:lineRule="auto"/>
        <w:ind w:left="-15" w:right="14" w:firstLine="0"/>
        <w:rPr>
          <w:sz w:val="24"/>
          <w:szCs w:val="24"/>
        </w:rPr>
      </w:pPr>
      <w:r w:rsidRPr="00C074AE">
        <w:rPr>
          <w:sz w:val="24"/>
          <w:szCs w:val="24"/>
        </w:rPr>
        <w:t xml:space="preserve">Роль и значение закона больших чисел в природе и обществе. </w:t>
      </w:r>
    </w:p>
    <w:p w14:paraId="32E7C55A" w14:textId="02811C9D" w:rsidR="00F73941" w:rsidRPr="00C074AE" w:rsidRDefault="00F73941" w:rsidP="00C074AE">
      <w:pPr>
        <w:spacing w:line="240" w:lineRule="auto"/>
        <w:ind w:left="-15" w:right="14" w:firstLine="0"/>
        <w:rPr>
          <w:b/>
          <w:sz w:val="24"/>
          <w:szCs w:val="24"/>
        </w:rPr>
      </w:pPr>
      <w:r w:rsidRPr="00C074AE">
        <w:rPr>
          <w:b/>
          <w:sz w:val="24"/>
          <w:szCs w:val="24"/>
        </w:rPr>
        <w:t xml:space="preserve">ПРЕДМЕТНЫЕ РЕЗУЛЬТАТЫ </w:t>
      </w:r>
    </w:p>
    <w:p w14:paraId="008AEA76" w14:textId="77777777" w:rsidR="00F73941" w:rsidRPr="00C074AE" w:rsidRDefault="00F73941" w:rsidP="00C074AE">
      <w:pPr>
        <w:spacing w:line="240" w:lineRule="auto"/>
        <w:ind w:left="569" w:firstLine="0"/>
        <w:rPr>
          <w:sz w:val="24"/>
          <w:szCs w:val="24"/>
        </w:rPr>
      </w:pPr>
      <w:r w:rsidRPr="00C074AE">
        <w:rPr>
          <w:b/>
          <w:sz w:val="24"/>
          <w:szCs w:val="24"/>
        </w:rPr>
        <w:t xml:space="preserve"> </w:t>
      </w:r>
      <w:r w:rsidRPr="00C074AE">
        <w:rPr>
          <w:sz w:val="24"/>
          <w:szCs w:val="24"/>
        </w:rPr>
        <w:t xml:space="preserve">Предметные результаты освоения программы учебного курса к концу обучения </w:t>
      </w:r>
      <w:r w:rsidRPr="00C074AE">
        <w:rPr>
          <w:b/>
          <w:sz w:val="24"/>
          <w:szCs w:val="24"/>
        </w:rPr>
        <w:t>в 7 классе</w:t>
      </w:r>
      <w:r w:rsidRPr="00C074AE">
        <w:rPr>
          <w:sz w:val="24"/>
          <w:szCs w:val="24"/>
        </w:rPr>
        <w:t>:</w:t>
      </w:r>
      <w:r w:rsidRPr="00C074AE">
        <w:rPr>
          <w:b/>
          <w:sz w:val="24"/>
          <w:szCs w:val="24"/>
        </w:rPr>
        <w:t xml:space="preserve">  </w:t>
      </w:r>
    </w:p>
    <w:p w14:paraId="6C515F65" w14:textId="77777777" w:rsidR="00F73941" w:rsidRPr="00C074AE" w:rsidRDefault="00F73941" w:rsidP="00C074AE">
      <w:pPr>
        <w:spacing w:line="240" w:lineRule="auto"/>
        <w:ind w:left="-15" w:right="14"/>
        <w:rPr>
          <w:sz w:val="24"/>
          <w:szCs w:val="24"/>
        </w:rPr>
      </w:pPr>
      <w:r w:rsidRPr="00C074AE">
        <w:rPr>
          <w:sz w:val="24"/>
          <w:szCs w:val="24"/>
        </w:rPr>
        <w:t xml:space="preserve">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 </w:t>
      </w:r>
    </w:p>
    <w:p w14:paraId="08C59E2E" w14:textId="77777777" w:rsidR="00F73941" w:rsidRPr="00C074AE" w:rsidRDefault="00F73941" w:rsidP="00C074AE">
      <w:pPr>
        <w:spacing w:line="240" w:lineRule="auto"/>
        <w:ind w:left="-15" w:right="14"/>
        <w:rPr>
          <w:sz w:val="24"/>
          <w:szCs w:val="24"/>
        </w:rPr>
      </w:pPr>
      <w:r w:rsidRPr="00C074AE">
        <w:rPr>
          <w:sz w:val="24"/>
          <w:szCs w:val="24"/>
        </w:rPr>
        <w:t xml:space="preserve">Описывать и интерпретировать реальные числовые данные, представленные  в таблицах, на диаграммах, графиках. </w:t>
      </w:r>
    </w:p>
    <w:p w14:paraId="20520CBA" w14:textId="77777777" w:rsidR="00F73941" w:rsidRPr="00C074AE" w:rsidRDefault="00F73941" w:rsidP="00C074AE">
      <w:pPr>
        <w:spacing w:line="240" w:lineRule="auto"/>
        <w:ind w:left="-15" w:right="14"/>
        <w:rPr>
          <w:sz w:val="24"/>
          <w:szCs w:val="24"/>
        </w:rPr>
      </w:pPr>
      <w:r w:rsidRPr="00C074AE">
        <w:rPr>
          <w:sz w:val="24"/>
          <w:szCs w:val="24"/>
        </w:rPr>
        <w:t xml:space="preserve">Использовать для описания данных статистические характеристики: среднее арифметическое, медиана, наибольшее и наименьшее значения, размах. </w:t>
      </w:r>
    </w:p>
    <w:p w14:paraId="06BEF006" w14:textId="77777777" w:rsidR="00F73941" w:rsidRPr="00C074AE" w:rsidRDefault="00F73941" w:rsidP="00C074AE">
      <w:pPr>
        <w:spacing w:line="240" w:lineRule="auto"/>
        <w:ind w:left="-15" w:right="14" w:firstLine="559"/>
        <w:jc w:val="both"/>
        <w:rPr>
          <w:sz w:val="24"/>
          <w:szCs w:val="24"/>
        </w:rPr>
      </w:pPr>
      <w:r w:rsidRPr="00C074AE">
        <w:rPr>
          <w:sz w:val="24"/>
          <w:szCs w:val="24"/>
        </w:rPr>
        <w:t xml:space="preserve">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  </w:t>
      </w:r>
    </w:p>
    <w:p w14:paraId="660ACF59" w14:textId="77777777" w:rsidR="00F73941" w:rsidRPr="00C074AE" w:rsidRDefault="00F73941" w:rsidP="00C074AE">
      <w:pPr>
        <w:spacing w:line="240" w:lineRule="auto"/>
        <w:ind w:left="-15" w:right="14" w:firstLine="559"/>
        <w:jc w:val="both"/>
        <w:rPr>
          <w:sz w:val="24"/>
          <w:szCs w:val="24"/>
        </w:rPr>
      </w:pPr>
      <w:r w:rsidRPr="00C074AE">
        <w:rPr>
          <w:sz w:val="24"/>
          <w:szCs w:val="24"/>
        </w:rPr>
        <w:t xml:space="preserve">Предметные результаты освоения программы учебного курса к концу обучения </w:t>
      </w:r>
      <w:r w:rsidRPr="00C074AE">
        <w:rPr>
          <w:b/>
          <w:sz w:val="24"/>
          <w:szCs w:val="24"/>
        </w:rPr>
        <w:t>в 8 классе</w:t>
      </w:r>
      <w:r w:rsidRPr="00C074AE">
        <w:rPr>
          <w:sz w:val="24"/>
          <w:szCs w:val="24"/>
        </w:rPr>
        <w:t>:</w:t>
      </w:r>
      <w:r w:rsidRPr="00C074AE">
        <w:rPr>
          <w:b/>
          <w:sz w:val="24"/>
          <w:szCs w:val="24"/>
        </w:rPr>
        <w:t xml:space="preserve">  </w:t>
      </w:r>
    </w:p>
    <w:p w14:paraId="47C179E0" w14:textId="77777777" w:rsidR="00F73941" w:rsidRPr="00C074AE" w:rsidRDefault="00F73941" w:rsidP="00C074AE">
      <w:pPr>
        <w:spacing w:line="240" w:lineRule="auto"/>
        <w:ind w:left="-15" w:right="14"/>
        <w:rPr>
          <w:sz w:val="24"/>
          <w:szCs w:val="24"/>
        </w:rPr>
      </w:pPr>
      <w:r w:rsidRPr="00C074AE">
        <w:rPr>
          <w:sz w:val="24"/>
          <w:szCs w:val="24"/>
        </w:rPr>
        <w:t xml:space="preserve">Извлекать и преобразовывать информацию, представленную в виде таблиц, диаграмм, графиков, представлять данные в виде таблиц, диаграмм, графиков. </w:t>
      </w:r>
    </w:p>
    <w:p w14:paraId="646D5978" w14:textId="77777777" w:rsidR="00F73941" w:rsidRPr="00C074AE" w:rsidRDefault="00F73941" w:rsidP="00C074AE">
      <w:pPr>
        <w:spacing w:line="240" w:lineRule="auto"/>
        <w:ind w:left="-15" w:right="14"/>
        <w:rPr>
          <w:sz w:val="24"/>
          <w:szCs w:val="24"/>
        </w:rPr>
      </w:pPr>
      <w:r w:rsidRPr="00C074AE">
        <w:rPr>
          <w:sz w:val="24"/>
          <w:szCs w:val="24"/>
        </w:rPr>
        <w:lastRenderedPageBreak/>
        <w:t xml:space="preserve">Описывать данные с помощью статистических показателей: средних значений и мер рассеивания (размах, дисперсия и стандартное отклонение). </w:t>
      </w:r>
    </w:p>
    <w:p w14:paraId="520E3B4A" w14:textId="77777777" w:rsidR="00F73941" w:rsidRPr="00C074AE" w:rsidRDefault="00F73941" w:rsidP="00C074AE">
      <w:pPr>
        <w:spacing w:line="240" w:lineRule="auto"/>
        <w:ind w:left="-15" w:right="14"/>
        <w:rPr>
          <w:sz w:val="24"/>
          <w:szCs w:val="24"/>
        </w:rPr>
      </w:pPr>
      <w:r w:rsidRPr="00C074AE">
        <w:rPr>
          <w:sz w:val="24"/>
          <w:szCs w:val="24"/>
        </w:rPr>
        <w:t xml:space="preserve">Находить частоты числовых значений и частоты событий, в том числе  по результатам измерений и наблюдений. </w:t>
      </w:r>
    </w:p>
    <w:p w14:paraId="070578E7" w14:textId="77777777" w:rsidR="00F73941" w:rsidRPr="00C074AE" w:rsidRDefault="00F73941" w:rsidP="00C074AE">
      <w:pPr>
        <w:spacing w:line="240" w:lineRule="auto"/>
        <w:ind w:left="-15" w:right="14"/>
        <w:rPr>
          <w:sz w:val="24"/>
          <w:szCs w:val="24"/>
        </w:rPr>
      </w:pPr>
      <w:r w:rsidRPr="00C074AE">
        <w:rPr>
          <w:sz w:val="24"/>
          <w:szCs w:val="24"/>
        </w:rPr>
        <w:t xml:space="preserve">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14:paraId="77FBE26C" w14:textId="77777777" w:rsidR="00F73941" w:rsidRPr="00C074AE" w:rsidRDefault="00F73941" w:rsidP="00C074AE">
      <w:pPr>
        <w:spacing w:line="240" w:lineRule="auto"/>
        <w:ind w:left="-15" w:right="14"/>
        <w:rPr>
          <w:sz w:val="24"/>
          <w:szCs w:val="24"/>
        </w:rPr>
      </w:pPr>
      <w:r w:rsidRPr="00C074AE">
        <w:rPr>
          <w:sz w:val="24"/>
          <w:szCs w:val="24"/>
        </w:rPr>
        <w:t xml:space="preserve">Использовать графические модели: дерево случайного эксперимента, диаграммы Эйлера, числовая прямая. </w:t>
      </w:r>
    </w:p>
    <w:p w14:paraId="152A4565" w14:textId="77777777" w:rsidR="00F73941" w:rsidRPr="00C074AE" w:rsidRDefault="00F73941" w:rsidP="00C074AE">
      <w:pPr>
        <w:spacing w:line="240" w:lineRule="auto"/>
        <w:ind w:left="-15" w:right="14"/>
        <w:rPr>
          <w:sz w:val="24"/>
          <w:szCs w:val="24"/>
        </w:rPr>
      </w:pPr>
      <w:r w:rsidRPr="00C074AE">
        <w:rPr>
          <w:sz w:val="24"/>
          <w:szCs w:val="24"/>
        </w:rPr>
        <w:t xml:space="preserve">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 </w:t>
      </w:r>
    </w:p>
    <w:p w14:paraId="11B4E66C" w14:textId="77777777" w:rsidR="00F73941" w:rsidRPr="00C074AE" w:rsidRDefault="00F73941" w:rsidP="00C074AE">
      <w:pPr>
        <w:spacing w:line="240" w:lineRule="auto"/>
        <w:ind w:left="-15" w:right="14" w:firstLine="559"/>
        <w:jc w:val="both"/>
        <w:rPr>
          <w:sz w:val="24"/>
          <w:szCs w:val="24"/>
        </w:rPr>
      </w:pPr>
      <w:r w:rsidRPr="00C074AE">
        <w:rPr>
          <w:sz w:val="24"/>
          <w:szCs w:val="24"/>
        </w:rPr>
        <w:t xml:space="preserve">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w:t>
      </w:r>
    </w:p>
    <w:p w14:paraId="63F86F96" w14:textId="77777777" w:rsidR="00F73941" w:rsidRPr="00C074AE" w:rsidRDefault="00F73941" w:rsidP="00C074AE">
      <w:pPr>
        <w:spacing w:line="240" w:lineRule="auto"/>
        <w:ind w:left="-15" w:right="14" w:firstLine="559"/>
        <w:jc w:val="both"/>
        <w:rPr>
          <w:sz w:val="24"/>
          <w:szCs w:val="24"/>
        </w:rPr>
      </w:pPr>
      <w:r w:rsidRPr="00C074AE">
        <w:rPr>
          <w:sz w:val="24"/>
          <w:szCs w:val="24"/>
        </w:rPr>
        <w:t xml:space="preserve">Предметные результаты освоения программы учебного курса к концу обучения </w:t>
      </w:r>
      <w:r w:rsidRPr="00C074AE">
        <w:rPr>
          <w:b/>
          <w:sz w:val="24"/>
          <w:szCs w:val="24"/>
        </w:rPr>
        <w:t>в 9 классе</w:t>
      </w:r>
      <w:r w:rsidRPr="00C074AE">
        <w:rPr>
          <w:sz w:val="24"/>
          <w:szCs w:val="24"/>
        </w:rPr>
        <w:t>:</w:t>
      </w:r>
      <w:r w:rsidRPr="00C074AE">
        <w:rPr>
          <w:b/>
          <w:sz w:val="24"/>
          <w:szCs w:val="24"/>
        </w:rPr>
        <w:t xml:space="preserve">  </w:t>
      </w:r>
    </w:p>
    <w:p w14:paraId="4CDDA9BA" w14:textId="77777777" w:rsidR="00F73941" w:rsidRPr="00C074AE" w:rsidRDefault="00F73941" w:rsidP="00C074AE">
      <w:pPr>
        <w:spacing w:line="240" w:lineRule="auto"/>
        <w:ind w:left="-15" w:right="14"/>
        <w:rPr>
          <w:sz w:val="24"/>
          <w:szCs w:val="24"/>
        </w:rPr>
      </w:pPr>
      <w:r w:rsidRPr="00C074AE">
        <w:rPr>
          <w:sz w:val="24"/>
          <w:szCs w:val="24"/>
        </w:rPr>
        <w:t xml:space="preserve">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14:paraId="6EC53569" w14:textId="77777777" w:rsidR="00F73941" w:rsidRPr="00C074AE" w:rsidRDefault="00F73941" w:rsidP="00C074AE">
      <w:pPr>
        <w:spacing w:line="240" w:lineRule="auto"/>
        <w:ind w:left="-15" w:right="14"/>
        <w:rPr>
          <w:sz w:val="24"/>
          <w:szCs w:val="24"/>
        </w:rPr>
      </w:pPr>
      <w:r w:rsidRPr="00C074AE">
        <w:rPr>
          <w:sz w:val="24"/>
          <w:szCs w:val="24"/>
        </w:rPr>
        <w:t xml:space="preserve">Решать задачи организованным перебором вариантов, а также  с использованием комбинаторных правил и методов. </w:t>
      </w:r>
    </w:p>
    <w:p w14:paraId="1E9EEC1E" w14:textId="77777777" w:rsidR="00F73941" w:rsidRPr="00C074AE" w:rsidRDefault="00F73941" w:rsidP="00C074AE">
      <w:pPr>
        <w:spacing w:line="240" w:lineRule="auto"/>
        <w:ind w:left="-15" w:right="14"/>
        <w:rPr>
          <w:sz w:val="24"/>
          <w:szCs w:val="24"/>
        </w:rPr>
      </w:pPr>
      <w:r w:rsidRPr="00C074AE">
        <w:rPr>
          <w:sz w:val="24"/>
          <w:szCs w:val="24"/>
        </w:rPr>
        <w:t xml:space="preserve">Использовать описательные характеристики для массивов числовых данных, в том числе средние значения и меры рассеивания. </w:t>
      </w:r>
    </w:p>
    <w:p w14:paraId="51D4EED3" w14:textId="77777777" w:rsidR="00F73941" w:rsidRPr="00C074AE" w:rsidRDefault="00F73941" w:rsidP="00C074AE">
      <w:pPr>
        <w:spacing w:line="240" w:lineRule="auto"/>
        <w:ind w:left="-15" w:right="14"/>
        <w:rPr>
          <w:sz w:val="24"/>
          <w:szCs w:val="24"/>
        </w:rPr>
      </w:pPr>
      <w:r w:rsidRPr="00C074AE">
        <w:rPr>
          <w:sz w:val="24"/>
          <w:szCs w:val="24"/>
        </w:rPr>
        <w:t xml:space="preserve">Находить частоты значений и частоты события, в том числе пользуясь результатами проведённых измерений и наблюдений. </w:t>
      </w:r>
    </w:p>
    <w:p w14:paraId="70DAE9C5" w14:textId="77777777" w:rsidR="00F73941" w:rsidRPr="00C074AE" w:rsidRDefault="00F73941" w:rsidP="00C074AE">
      <w:pPr>
        <w:spacing w:line="240" w:lineRule="auto"/>
        <w:ind w:left="-15" w:right="14"/>
        <w:rPr>
          <w:sz w:val="24"/>
          <w:szCs w:val="24"/>
        </w:rPr>
      </w:pPr>
      <w:r w:rsidRPr="00C074AE">
        <w:rPr>
          <w:sz w:val="24"/>
          <w:szCs w:val="24"/>
        </w:rPr>
        <w:t xml:space="preserve">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 </w:t>
      </w:r>
    </w:p>
    <w:p w14:paraId="19471198" w14:textId="77777777" w:rsidR="00F73941" w:rsidRPr="00C074AE" w:rsidRDefault="00F73941" w:rsidP="007945F8">
      <w:pPr>
        <w:spacing w:line="240" w:lineRule="auto"/>
        <w:ind w:left="10" w:right="76" w:hanging="10"/>
        <w:jc w:val="center"/>
        <w:rPr>
          <w:sz w:val="24"/>
          <w:szCs w:val="24"/>
        </w:rPr>
      </w:pPr>
      <w:r w:rsidRPr="00C074AE">
        <w:rPr>
          <w:sz w:val="24"/>
          <w:szCs w:val="24"/>
        </w:rPr>
        <w:t xml:space="preserve">Иметь представление о случайной величине и о распределении вероятностей. </w:t>
      </w:r>
    </w:p>
    <w:p w14:paraId="04771F37" w14:textId="468CFCAE" w:rsidR="00F73941" w:rsidRPr="00C074AE" w:rsidRDefault="00F73941" w:rsidP="00C074AE">
      <w:pPr>
        <w:spacing w:line="240" w:lineRule="auto"/>
        <w:ind w:left="-15" w:right="14"/>
        <w:rPr>
          <w:sz w:val="24"/>
          <w:szCs w:val="24"/>
        </w:rPr>
      </w:pPr>
      <w:r w:rsidRPr="00C074AE">
        <w:rPr>
          <w:sz w:val="24"/>
          <w:szCs w:val="24"/>
        </w:rPr>
        <w:t xml:space="preserve">Иметь представление о законе больших чисел как о проявлении закономерности в случайной изменчивости и о роли закона больших чисел  в природе и обществе. </w:t>
      </w:r>
    </w:p>
    <w:p w14:paraId="20D550BB" w14:textId="70DD1AB6" w:rsidR="00A772E4" w:rsidRPr="00C074AE" w:rsidRDefault="00010FD2" w:rsidP="00C074AE">
      <w:pPr>
        <w:spacing w:line="240" w:lineRule="auto"/>
        <w:jc w:val="both"/>
        <w:rPr>
          <w:b/>
          <w:i/>
          <w:sz w:val="24"/>
          <w:szCs w:val="24"/>
        </w:rPr>
      </w:pPr>
      <w:r w:rsidRPr="00C074AE">
        <w:rPr>
          <w:b/>
          <w:i/>
          <w:sz w:val="24"/>
          <w:szCs w:val="24"/>
        </w:rPr>
        <w:t xml:space="preserve">Планируемые результаты </w:t>
      </w:r>
      <w:r w:rsidR="00F73941" w:rsidRPr="00C074AE">
        <w:rPr>
          <w:b/>
          <w:i/>
          <w:sz w:val="24"/>
          <w:szCs w:val="24"/>
        </w:rPr>
        <w:t xml:space="preserve">освоения программы </w:t>
      </w:r>
      <w:r w:rsidRPr="00C074AE">
        <w:rPr>
          <w:b/>
          <w:i/>
          <w:sz w:val="24"/>
          <w:szCs w:val="24"/>
        </w:rPr>
        <w:t xml:space="preserve"> уровне основного общего образования</w:t>
      </w:r>
      <w:r w:rsidR="00AE232C" w:rsidRPr="00C074AE">
        <w:rPr>
          <w:b/>
          <w:i/>
          <w:sz w:val="24"/>
          <w:szCs w:val="24"/>
        </w:rPr>
        <w:t>:</w:t>
      </w:r>
    </w:p>
    <w:p w14:paraId="6D56B70B" w14:textId="65E58C27" w:rsidR="00AE232C" w:rsidRPr="00C074AE" w:rsidRDefault="00AE232C" w:rsidP="00C074AE">
      <w:pPr>
        <w:spacing w:line="240" w:lineRule="auto"/>
        <w:jc w:val="both"/>
        <w:rPr>
          <w:b/>
          <w:i/>
          <w:sz w:val="24"/>
          <w:szCs w:val="24"/>
        </w:rPr>
      </w:pPr>
      <w:r w:rsidRPr="00C074AE">
        <w:rPr>
          <w:b/>
          <w:i/>
          <w:sz w:val="24"/>
          <w:szCs w:val="24"/>
        </w:rPr>
        <w:t>Личностные результаты</w:t>
      </w:r>
    </w:p>
    <w:p w14:paraId="4CC125D6" w14:textId="77777777" w:rsidR="00F73941" w:rsidRPr="00C074AE" w:rsidRDefault="00F73941" w:rsidP="00C074AE">
      <w:pPr>
        <w:spacing w:line="240" w:lineRule="auto"/>
        <w:ind w:left="-15" w:firstLine="569"/>
        <w:rPr>
          <w:sz w:val="24"/>
          <w:szCs w:val="24"/>
        </w:rPr>
      </w:pPr>
      <w:r w:rsidRPr="00C074AE">
        <w:rPr>
          <w:b/>
          <w:sz w:val="24"/>
          <w:szCs w:val="24"/>
        </w:rPr>
        <w:t xml:space="preserve">Личностные результаты </w:t>
      </w:r>
      <w:r w:rsidRPr="00C074AE">
        <w:rPr>
          <w:sz w:val="24"/>
          <w:szCs w:val="24"/>
        </w:rPr>
        <w:t xml:space="preserve">освоения программы по математике характеризуются: </w:t>
      </w:r>
    </w:p>
    <w:p w14:paraId="29EE3D0F" w14:textId="6751EB6A" w:rsidR="00F73941" w:rsidRPr="00C074AE" w:rsidRDefault="00F73941" w:rsidP="00C074AE">
      <w:pPr>
        <w:spacing w:line="240" w:lineRule="auto"/>
        <w:ind w:firstLine="0"/>
        <w:rPr>
          <w:sz w:val="24"/>
          <w:szCs w:val="24"/>
        </w:rPr>
      </w:pPr>
      <w:r w:rsidRPr="00C074AE">
        <w:rPr>
          <w:b/>
          <w:sz w:val="24"/>
          <w:szCs w:val="24"/>
        </w:rPr>
        <w:t>1)</w:t>
      </w:r>
      <w:r w:rsidRPr="00C074AE">
        <w:rPr>
          <w:rFonts w:eastAsia="Arial"/>
          <w:b/>
          <w:sz w:val="24"/>
          <w:szCs w:val="24"/>
        </w:rPr>
        <w:t xml:space="preserve"> </w:t>
      </w:r>
      <w:r w:rsidRPr="00C074AE">
        <w:rPr>
          <w:b/>
          <w:sz w:val="24"/>
          <w:szCs w:val="24"/>
        </w:rPr>
        <w:t xml:space="preserve">патриотическое воспитание: </w:t>
      </w:r>
    </w:p>
    <w:p w14:paraId="33A943B7" w14:textId="77777777" w:rsidR="00F73941" w:rsidRPr="00C074AE" w:rsidRDefault="00F73941" w:rsidP="00C074AE">
      <w:pPr>
        <w:spacing w:line="240" w:lineRule="auto"/>
        <w:ind w:left="-15" w:right="14"/>
        <w:rPr>
          <w:sz w:val="24"/>
          <w:szCs w:val="24"/>
        </w:rPr>
      </w:pPr>
      <w:r w:rsidRPr="00C074AE">
        <w:rPr>
          <w:sz w:val="24"/>
          <w:szCs w:val="24"/>
        </w:rP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14:paraId="7F978018" w14:textId="77777777" w:rsidR="00F73941" w:rsidRPr="00C074AE" w:rsidRDefault="00F73941" w:rsidP="00C074AE">
      <w:pPr>
        <w:spacing w:line="240" w:lineRule="auto"/>
        <w:ind w:left="-5" w:hanging="10"/>
        <w:rPr>
          <w:sz w:val="24"/>
          <w:szCs w:val="24"/>
        </w:rPr>
      </w:pPr>
      <w:r w:rsidRPr="00C074AE">
        <w:rPr>
          <w:b/>
          <w:sz w:val="24"/>
          <w:szCs w:val="24"/>
        </w:rPr>
        <w:t>2)</w:t>
      </w:r>
      <w:r w:rsidRPr="00C074AE">
        <w:rPr>
          <w:rFonts w:eastAsia="Arial"/>
          <w:b/>
          <w:sz w:val="24"/>
          <w:szCs w:val="24"/>
        </w:rPr>
        <w:t xml:space="preserve"> </w:t>
      </w:r>
      <w:r w:rsidRPr="00C074AE">
        <w:rPr>
          <w:b/>
          <w:sz w:val="24"/>
          <w:szCs w:val="24"/>
        </w:rPr>
        <w:t xml:space="preserve">гражданское и духовно-нравственное воспитание: </w:t>
      </w:r>
    </w:p>
    <w:p w14:paraId="721A16E5" w14:textId="77777777" w:rsidR="00F73941" w:rsidRPr="00C074AE" w:rsidRDefault="00F73941" w:rsidP="00EB1F94">
      <w:pPr>
        <w:spacing w:line="240" w:lineRule="auto"/>
        <w:ind w:left="10" w:right="8" w:hanging="10"/>
        <w:rPr>
          <w:sz w:val="24"/>
          <w:szCs w:val="24"/>
        </w:rPr>
      </w:pPr>
      <w:r w:rsidRPr="00C074AE">
        <w:rPr>
          <w:sz w:val="24"/>
          <w:szCs w:val="24"/>
        </w:rPr>
        <w:t xml:space="preserve">готовностью к выполнению обязанностей гражданина и реализации его прав, </w:t>
      </w:r>
    </w:p>
    <w:p w14:paraId="171505F4" w14:textId="77777777" w:rsidR="00F73941" w:rsidRPr="00C074AE" w:rsidRDefault="00F73941" w:rsidP="00C074AE">
      <w:pPr>
        <w:spacing w:line="240" w:lineRule="auto"/>
        <w:ind w:left="-15" w:right="14" w:firstLine="0"/>
        <w:rPr>
          <w:sz w:val="24"/>
          <w:szCs w:val="24"/>
        </w:rPr>
      </w:pPr>
      <w:r w:rsidRPr="00C074AE">
        <w:rPr>
          <w:sz w:val="24"/>
          <w:szCs w:val="24"/>
        </w:rPr>
        <w:t xml:space="preserve">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w:t>
      </w:r>
    </w:p>
    <w:p w14:paraId="6DED4AE5" w14:textId="18F8AD17" w:rsidR="00F73941" w:rsidRPr="00C074AE" w:rsidRDefault="00F73941" w:rsidP="00C074AE">
      <w:pPr>
        <w:spacing w:line="240" w:lineRule="auto"/>
        <w:ind w:left="-15" w:right="14" w:firstLine="0"/>
        <w:rPr>
          <w:sz w:val="24"/>
          <w:szCs w:val="24"/>
        </w:rPr>
      </w:pPr>
      <w:r w:rsidRPr="00C074AE">
        <w:rPr>
          <w:b/>
          <w:sz w:val="24"/>
          <w:szCs w:val="24"/>
        </w:rPr>
        <w:t>3)</w:t>
      </w:r>
      <w:r w:rsidRPr="00C074AE">
        <w:rPr>
          <w:rFonts w:eastAsia="Arial"/>
          <w:b/>
          <w:sz w:val="24"/>
          <w:szCs w:val="24"/>
        </w:rPr>
        <w:t xml:space="preserve"> </w:t>
      </w:r>
      <w:r w:rsidRPr="00C074AE">
        <w:rPr>
          <w:b/>
          <w:sz w:val="24"/>
          <w:szCs w:val="24"/>
        </w:rPr>
        <w:t xml:space="preserve">трудовое воспитание: </w:t>
      </w:r>
    </w:p>
    <w:p w14:paraId="5FF12AE1" w14:textId="77777777" w:rsidR="00F73941" w:rsidRPr="00C074AE" w:rsidRDefault="00F73941" w:rsidP="00EB1F94">
      <w:pPr>
        <w:spacing w:line="240" w:lineRule="auto"/>
        <w:ind w:left="-15" w:right="14" w:firstLine="0"/>
        <w:rPr>
          <w:sz w:val="24"/>
          <w:szCs w:val="24"/>
        </w:rPr>
      </w:pPr>
      <w:r w:rsidRPr="00C074AE">
        <w:rPr>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435F2F33" w14:textId="1D444AAA" w:rsidR="00F73941" w:rsidRPr="00C074AE" w:rsidRDefault="00F73941" w:rsidP="00C074AE">
      <w:pPr>
        <w:spacing w:line="240" w:lineRule="auto"/>
        <w:ind w:right="14" w:firstLine="0"/>
        <w:rPr>
          <w:sz w:val="24"/>
          <w:szCs w:val="24"/>
        </w:rPr>
      </w:pPr>
      <w:r w:rsidRPr="00C074AE">
        <w:rPr>
          <w:sz w:val="24"/>
          <w:szCs w:val="24"/>
        </w:rPr>
        <w:t xml:space="preserve"> </w:t>
      </w:r>
      <w:r w:rsidRPr="00C074AE">
        <w:rPr>
          <w:b/>
          <w:sz w:val="24"/>
          <w:szCs w:val="24"/>
        </w:rPr>
        <w:t>4)</w:t>
      </w:r>
      <w:r w:rsidRPr="00C074AE">
        <w:rPr>
          <w:rFonts w:eastAsia="Arial"/>
          <w:b/>
          <w:sz w:val="24"/>
          <w:szCs w:val="24"/>
        </w:rPr>
        <w:t xml:space="preserve"> </w:t>
      </w:r>
      <w:r w:rsidRPr="00C074AE">
        <w:rPr>
          <w:b/>
          <w:sz w:val="24"/>
          <w:szCs w:val="24"/>
        </w:rPr>
        <w:t xml:space="preserve">эстетическое воспитание: </w:t>
      </w:r>
    </w:p>
    <w:p w14:paraId="503BD4C2" w14:textId="77777777" w:rsidR="00F73941" w:rsidRPr="00C074AE" w:rsidRDefault="00F73941" w:rsidP="00EB1F94">
      <w:pPr>
        <w:spacing w:line="240" w:lineRule="auto"/>
        <w:ind w:left="-15" w:right="14" w:firstLine="0"/>
        <w:rPr>
          <w:sz w:val="24"/>
          <w:szCs w:val="24"/>
        </w:rPr>
      </w:pPr>
      <w:r w:rsidRPr="00C074AE">
        <w:rPr>
          <w:sz w:val="24"/>
          <w:szCs w:val="24"/>
        </w:rPr>
        <w:lastRenderedPageBreak/>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35A282AE" w14:textId="4CC22CC1" w:rsidR="00F73941" w:rsidRPr="00C074AE" w:rsidRDefault="00F73941" w:rsidP="00C074AE">
      <w:pPr>
        <w:spacing w:line="240" w:lineRule="auto"/>
        <w:ind w:right="14" w:firstLine="0"/>
        <w:rPr>
          <w:sz w:val="24"/>
          <w:szCs w:val="24"/>
        </w:rPr>
      </w:pPr>
      <w:r w:rsidRPr="00C074AE">
        <w:rPr>
          <w:b/>
          <w:sz w:val="24"/>
          <w:szCs w:val="24"/>
        </w:rPr>
        <w:t>5)</w:t>
      </w:r>
      <w:r w:rsidRPr="00C074AE">
        <w:rPr>
          <w:rFonts w:eastAsia="Arial"/>
          <w:b/>
          <w:sz w:val="24"/>
          <w:szCs w:val="24"/>
        </w:rPr>
        <w:t xml:space="preserve"> </w:t>
      </w:r>
      <w:r w:rsidRPr="00C074AE">
        <w:rPr>
          <w:b/>
          <w:sz w:val="24"/>
          <w:szCs w:val="24"/>
        </w:rPr>
        <w:t xml:space="preserve">ценности научного познания: </w:t>
      </w:r>
    </w:p>
    <w:p w14:paraId="367C2E2B" w14:textId="77777777" w:rsidR="00F73941" w:rsidRPr="00C074AE" w:rsidRDefault="00F73941" w:rsidP="00EB1F94">
      <w:pPr>
        <w:spacing w:line="240" w:lineRule="auto"/>
        <w:ind w:left="-15" w:right="14" w:firstLine="0"/>
        <w:rPr>
          <w:sz w:val="24"/>
          <w:szCs w:val="24"/>
        </w:rPr>
      </w:pPr>
      <w:r w:rsidRPr="00C074AE">
        <w:rPr>
          <w:sz w:val="24"/>
          <w:szCs w:val="24"/>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 </w:t>
      </w:r>
    </w:p>
    <w:p w14:paraId="5504031C" w14:textId="77777777" w:rsidR="00F73941" w:rsidRPr="00C074AE" w:rsidRDefault="00F73941" w:rsidP="00CC3A06">
      <w:pPr>
        <w:numPr>
          <w:ilvl w:val="0"/>
          <w:numId w:val="216"/>
        </w:numPr>
        <w:spacing w:line="240" w:lineRule="auto"/>
        <w:ind w:hanging="324"/>
        <w:jc w:val="both"/>
        <w:rPr>
          <w:sz w:val="24"/>
          <w:szCs w:val="24"/>
        </w:rPr>
      </w:pPr>
      <w:r w:rsidRPr="00C074AE">
        <w:rPr>
          <w:b/>
          <w:sz w:val="24"/>
          <w:szCs w:val="24"/>
        </w:rPr>
        <w:t xml:space="preserve">физическое </w:t>
      </w:r>
      <w:r w:rsidRPr="00C074AE">
        <w:rPr>
          <w:b/>
          <w:sz w:val="24"/>
          <w:szCs w:val="24"/>
        </w:rPr>
        <w:tab/>
        <w:t xml:space="preserve">воспитание, </w:t>
      </w:r>
      <w:r w:rsidRPr="00C074AE">
        <w:rPr>
          <w:b/>
          <w:sz w:val="24"/>
          <w:szCs w:val="24"/>
        </w:rPr>
        <w:tab/>
        <w:t xml:space="preserve">формирование </w:t>
      </w:r>
      <w:r w:rsidRPr="00C074AE">
        <w:rPr>
          <w:b/>
          <w:sz w:val="24"/>
          <w:szCs w:val="24"/>
        </w:rPr>
        <w:tab/>
        <w:t xml:space="preserve">культуры </w:t>
      </w:r>
      <w:r w:rsidRPr="00C074AE">
        <w:rPr>
          <w:b/>
          <w:sz w:val="24"/>
          <w:szCs w:val="24"/>
        </w:rPr>
        <w:tab/>
        <w:t xml:space="preserve">здоровья </w:t>
      </w:r>
      <w:r w:rsidRPr="00C074AE">
        <w:rPr>
          <w:b/>
          <w:sz w:val="24"/>
          <w:szCs w:val="24"/>
        </w:rPr>
        <w:tab/>
        <w:t xml:space="preserve">и эмоционального благополучия: </w:t>
      </w:r>
    </w:p>
    <w:p w14:paraId="15F81AB2" w14:textId="77777777" w:rsidR="00F73941" w:rsidRPr="00C074AE" w:rsidRDefault="00F73941" w:rsidP="00EB1F94">
      <w:pPr>
        <w:spacing w:line="240" w:lineRule="auto"/>
        <w:ind w:left="-15" w:right="14" w:firstLine="0"/>
        <w:rPr>
          <w:sz w:val="24"/>
          <w:szCs w:val="24"/>
        </w:rPr>
      </w:pPr>
      <w:r w:rsidRPr="00C074AE">
        <w:rPr>
          <w:sz w:val="24"/>
          <w:szCs w:val="24"/>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p>
    <w:p w14:paraId="6A24EA1D" w14:textId="77777777" w:rsidR="00F73941" w:rsidRPr="00C074AE" w:rsidRDefault="00F73941" w:rsidP="00CC3A06">
      <w:pPr>
        <w:numPr>
          <w:ilvl w:val="0"/>
          <w:numId w:val="216"/>
        </w:numPr>
        <w:spacing w:line="240" w:lineRule="auto"/>
        <w:ind w:hanging="324"/>
        <w:jc w:val="both"/>
        <w:rPr>
          <w:sz w:val="24"/>
          <w:szCs w:val="24"/>
        </w:rPr>
      </w:pPr>
      <w:r w:rsidRPr="00C074AE">
        <w:rPr>
          <w:b/>
          <w:sz w:val="24"/>
          <w:szCs w:val="24"/>
        </w:rPr>
        <w:t xml:space="preserve">экологическое воспитание: </w:t>
      </w:r>
    </w:p>
    <w:p w14:paraId="2536575E" w14:textId="77777777" w:rsidR="00F73941" w:rsidRPr="00C074AE" w:rsidRDefault="00F73941" w:rsidP="00EB1F94">
      <w:pPr>
        <w:spacing w:line="240" w:lineRule="auto"/>
        <w:ind w:left="10" w:right="8" w:hanging="10"/>
        <w:rPr>
          <w:sz w:val="24"/>
          <w:szCs w:val="24"/>
        </w:rPr>
      </w:pPr>
      <w:r w:rsidRPr="00C074AE">
        <w:rPr>
          <w:sz w:val="24"/>
          <w:szCs w:val="24"/>
        </w:rPr>
        <w:t xml:space="preserve">ориентацией на применение математических знаний для решения задач  </w:t>
      </w:r>
    </w:p>
    <w:p w14:paraId="1802FAC4" w14:textId="77777777" w:rsidR="00F73941" w:rsidRPr="00C074AE" w:rsidRDefault="00F73941" w:rsidP="00C074AE">
      <w:pPr>
        <w:spacing w:line="240" w:lineRule="auto"/>
        <w:ind w:left="-15" w:right="14" w:firstLine="0"/>
        <w:rPr>
          <w:sz w:val="24"/>
          <w:szCs w:val="24"/>
        </w:rPr>
      </w:pPr>
      <w:r w:rsidRPr="00C074AE">
        <w:rPr>
          <w:sz w:val="24"/>
          <w:szCs w:val="24"/>
        </w:rPr>
        <w:t xml:space="preserve">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14:paraId="30C27C27" w14:textId="0D58856A" w:rsidR="00F73941" w:rsidRPr="00C074AE" w:rsidRDefault="00F73941" w:rsidP="00C074AE">
      <w:pPr>
        <w:spacing w:line="240" w:lineRule="auto"/>
        <w:ind w:left="-15" w:right="14" w:firstLine="0"/>
        <w:rPr>
          <w:sz w:val="24"/>
          <w:szCs w:val="24"/>
        </w:rPr>
      </w:pPr>
      <w:r w:rsidRPr="00C074AE">
        <w:rPr>
          <w:b/>
          <w:sz w:val="24"/>
          <w:szCs w:val="24"/>
        </w:rPr>
        <w:t>8)</w:t>
      </w:r>
      <w:r w:rsidRPr="00C074AE">
        <w:rPr>
          <w:rFonts w:eastAsia="Arial"/>
          <w:b/>
          <w:sz w:val="24"/>
          <w:szCs w:val="24"/>
        </w:rPr>
        <w:t xml:space="preserve"> </w:t>
      </w:r>
      <w:r w:rsidRPr="00C074AE">
        <w:rPr>
          <w:b/>
          <w:sz w:val="24"/>
          <w:szCs w:val="24"/>
        </w:rPr>
        <w:t xml:space="preserve">адаптация к изменяющимся условиям социальной и природной среды: </w:t>
      </w:r>
      <w:r w:rsidRPr="00C074AE">
        <w:rPr>
          <w:sz w:val="24"/>
          <w:szCs w:val="24"/>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w:t>
      </w:r>
    </w:p>
    <w:p w14:paraId="3021B731" w14:textId="77777777" w:rsidR="00F73941" w:rsidRPr="00C074AE" w:rsidRDefault="00F73941" w:rsidP="00C074AE">
      <w:pPr>
        <w:spacing w:line="240" w:lineRule="auto"/>
        <w:ind w:left="-15" w:right="14" w:firstLine="0"/>
        <w:rPr>
          <w:sz w:val="24"/>
          <w:szCs w:val="24"/>
        </w:rPr>
      </w:pPr>
      <w:r w:rsidRPr="00C074AE">
        <w:rPr>
          <w:sz w:val="24"/>
          <w:szCs w:val="24"/>
        </w:rPr>
        <w:t xml:space="preserve">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способностью осознавать стрессовую ситуацию, воспринимать стрессовую </w:t>
      </w:r>
    </w:p>
    <w:p w14:paraId="187D902B" w14:textId="25CB66A0" w:rsidR="00F73941" w:rsidRPr="00C074AE" w:rsidRDefault="00F73941" w:rsidP="00C074AE">
      <w:pPr>
        <w:spacing w:line="240" w:lineRule="auto"/>
        <w:ind w:left="-15" w:right="14" w:firstLine="0"/>
        <w:rPr>
          <w:sz w:val="24"/>
          <w:szCs w:val="24"/>
        </w:rPr>
      </w:pPr>
      <w:r w:rsidRPr="00C074AE">
        <w:rPr>
          <w:sz w:val="24"/>
          <w:szCs w:val="24"/>
        </w:rPr>
        <w:t xml:space="preserve">ситуацию как вызов, требующий контрмер, корректировать принимаемые решения и действия, формулировать и оценивать риски и последствия, формировать опыт. </w:t>
      </w:r>
    </w:p>
    <w:p w14:paraId="24109265" w14:textId="6EF22163" w:rsidR="00F73941" w:rsidRPr="00C074AE" w:rsidRDefault="00AE232C" w:rsidP="00C074AE">
      <w:pPr>
        <w:spacing w:line="240" w:lineRule="auto"/>
        <w:ind w:left="-15" w:right="14" w:firstLine="0"/>
        <w:rPr>
          <w:sz w:val="24"/>
          <w:szCs w:val="24"/>
        </w:rPr>
      </w:pPr>
      <w:r w:rsidRPr="00C074AE">
        <w:rPr>
          <w:sz w:val="24"/>
          <w:szCs w:val="24"/>
        </w:rPr>
        <w:t xml:space="preserve">      </w:t>
      </w:r>
      <w:r w:rsidRPr="00C074AE">
        <w:rPr>
          <w:b/>
          <w:i/>
          <w:sz w:val="24"/>
          <w:szCs w:val="24"/>
        </w:rPr>
        <w:t>Метапредметные результаты</w:t>
      </w:r>
      <w:r w:rsidR="00F73941" w:rsidRPr="00C074AE">
        <w:rPr>
          <w:sz w:val="24"/>
          <w:szCs w:val="24"/>
        </w:rPr>
        <w:t xml:space="preserve"> </w:t>
      </w:r>
    </w:p>
    <w:p w14:paraId="1F248C5F" w14:textId="3FADEE27" w:rsidR="00F73941" w:rsidRPr="00C074AE" w:rsidRDefault="00F73941" w:rsidP="00C074AE">
      <w:pPr>
        <w:spacing w:line="240" w:lineRule="auto"/>
        <w:ind w:left="-15" w:right="-4"/>
        <w:rPr>
          <w:sz w:val="24"/>
          <w:szCs w:val="24"/>
        </w:rPr>
      </w:pPr>
      <w:r w:rsidRPr="00C074AE">
        <w:rPr>
          <w:sz w:val="24"/>
          <w:szCs w:val="24"/>
        </w:rPr>
        <w:t xml:space="preserve">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w:t>
      </w:r>
      <w:r w:rsidRPr="00C074AE">
        <w:rPr>
          <w:sz w:val="24"/>
          <w:szCs w:val="24"/>
        </w:rPr>
        <w:tab/>
        <w:t xml:space="preserve">коммуникативными </w:t>
      </w:r>
      <w:r w:rsidRPr="00C074AE">
        <w:rPr>
          <w:sz w:val="24"/>
          <w:szCs w:val="24"/>
        </w:rPr>
        <w:tab/>
        <w:t xml:space="preserve">действиями </w:t>
      </w:r>
      <w:r w:rsidRPr="00C074AE">
        <w:rPr>
          <w:sz w:val="24"/>
          <w:szCs w:val="24"/>
        </w:rPr>
        <w:tab/>
        <w:t xml:space="preserve">и </w:t>
      </w:r>
      <w:r w:rsidRPr="00C074AE">
        <w:rPr>
          <w:sz w:val="24"/>
          <w:szCs w:val="24"/>
        </w:rPr>
        <w:tab/>
        <w:t xml:space="preserve">универсальными регулятивными действиями.  </w:t>
      </w:r>
    </w:p>
    <w:p w14:paraId="5829E862" w14:textId="77777777" w:rsidR="00F73941" w:rsidRPr="00C074AE" w:rsidRDefault="00F73941" w:rsidP="00C074AE">
      <w:pPr>
        <w:spacing w:line="240" w:lineRule="auto"/>
        <w:ind w:left="-5" w:right="1322" w:hanging="10"/>
        <w:rPr>
          <w:sz w:val="24"/>
          <w:szCs w:val="24"/>
        </w:rPr>
      </w:pPr>
      <w:r w:rsidRPr="00C074AE">
        <w:rPr>
          <w:b/>
          <w:i/>
          <w:sz w:val="24"/>
          <w:szCs w:val="24"/>
        </w:rPr>
        <w:t>Познавательные универсальные учебные действия</w:t>
      </w:r>
      <w:r w:rsidRPr="00C074AE">
        <w:rPr>
          <w:b/>
          <w:sz w:val="24"/>
          <w:szCs w:val="24"/>
        </w:rPr>
        <w:t xml:space="preserve"> Базовые логические действия:</w:t>
      </w:r>
      <w:r w:rsidRPr="00C074AE">
        <w:rPr>
          <w:sz w:val="24"/>
          <w:szCs w:val="24"/>
        </w:rPr>
        <w:t xml:space="preserve"> </w:t>
      </w:r>
    </w:p>
    <w:p w14:paraId="5AC4E991" w14:textId="77777777" w:rsidR="00F73941" w:rsidRPr="00C074AE" w:rsidRDefault="00F73941" w:rsidP="00C074AE">
      <w:pPr>
        <w:spacing w:line="240" w:lineRule="auto"/>
        <w:ind w:left="-15" w:right="14"/>
        <w:rPr>
          <w:sz w:val="24"/>
          <w:szCs w:val="24"/>
        </w:rPr>
      </w:pPr>
      <w:r w:rsidRPr="00C074AE">
        <w:rPr>
          <w:sz w:val="24"/>
          <w:szCs w:val="24"/>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воспринимать, формулировать и преобразовывать суждения: утвердительные </w:t>
      </w:r>
    </w:p>
    <w:p w14:paraId="4F414414" w14:textId="77777777" w:rsidR="00F73941" w:rsidRPr="00C074AE" w:rsidRDefault="00F73941" w:rsidP="00C074AE">
      <w:pPr>
        <w:spacing w:line="240" w:lineRule="auto"/>
        <w:ind w:left="-15" w:right="14" w:firstLine="0"/>
        <w:rPr>
          <w:sz w:val="24"/>
          <w:szCs w:val="24"/>
        </w:rPr>
      </w:pPr>
      <w:r w:rsidRPr="00C074AE">
        <w:rPr>
          <w:sz w:val="24"/>
          <w:szCs w:val="24"/>
        </w:rPr>
        <w:t xml:space="preserve">и отрицательные, единичные, частные и общие, условные;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делать выводы с использованием законов логики, дедуктивных и индуктивных </w:t>
      </w:r>
    </w:p>
    <w:p w14:paraId="15DD9C65" w14:textId="77777777" w:rsidR="00F73941" w:rsidRPr="00C074AE" w:rsidRDefault="00F73941" w:rsidP="00C074AE">
      <w:pPr>
        <w:spacing w:line="240" w:lineRule="auto"/>
        <w:ind w:left="554" w:right="14" w:hanging="569"/>
        <w:rPr>
          <w:sz w:val="24"/>
          <w:szCs w:val="24"/>
        </w:rPr>
      </w:pPr>
      <w:r w:rsidRPr="00C074AE">
        <w:rPr>
          <w:sz w:val="24"/>
          <w:szCs w:val="24"/>
        </w:rPr>
        <w:t xml:space="preserve">умозаключений, умозаключений по аналогии; разбирать доказательства математических утверждений (прямые и  </w:t>
      </w:r>
    </w:p>
    <w:p w14:paraId="71C57C18" w14:textId="77777777" w:rsidR="00F73941" w:rsidRPr="00C074AE" w:rsidRDefault="00F73941" w:rsidP="00C074AE">
      <w:pPr>
        <w:spacing w:line="240" w:lineRule="auto"/>
        <w:ind w:left="-15" w:right="14" w:firstLine="0"/>
        <w:rPr>
          <w:sz w:val="24"/>
          <w:szCs w:val="24"/>
        </w:rPr>
      </w:pPr>
      <w:r w:rsidRPr="00C074AE">
        <w:rPr>
          <w:sz w:val="24"/>
          <w:szCs w:val="24"/>
        </w:rPr>
        <w:t xml:space="preserve">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 выбирать способ решения учебной задачи (сравнивать несколько вариантов </w:t>
      </w:r>
    </w:p>
    <w:p w14:paraId="509EDE89" w14:textId="77777777" w:rsidR="00AE232C" w:rsidRPr="00C074AE" w:rsidRDefault="00F73941" w:rsidP="00C074AE">
      <w:pPr>
        <w:spacing w:line="240" w:lineRule="auto"/>
        <w:ind w:left="-15" w:right="14" w:firstLine="0"/>
        <w:rPr>
          <w:sz w:val="24"/>
          <w:szCs w:val="24"/>
        </w:rPr>
      </w:pPr>
      <w:r w:rsidRPr="00C074AE">
        <w:rPr>
          <w:sz w:val="24"/>
          <w:szCs w:val="24"/>
        </w:rPr>
        <w:lastRenderedPageBreak/>
        <w:t xml:space="preserve">решения, выбирать наиболее подходящий с учётом самостоятельно выделенных критериев). </w:t>
      </w:r>
    </w:p>
    <w:p w14:paraId="4036A7C5" w14:textId="0B517FC2" w:rsidR="00F73941" w:rsidRPr="00C074AE" w:rsidRDefault="00F73941" w:rsidP="00C074AE">
      <w:pPr>
        <w:spacing w:line="240" w:lineRule="auto"/>
        <w:ind w:left="-15" w:right="14" w:firstLine="0"/>
        <w:rPr>
          <w:sz w:val="24"/>
          <w:szCs w:val="24"/>
        </w:rPr>
      </w:pPr>
      <w:r w:rsidRPr="00C074AE">
        <w:rPr>
          <w:b/>
          <w:sz w:val="24"/>
          <w:szCs w:val="24"/>
        </w:rPr>
        <w:t>Базовые исследовательские действия</w:t>
      </w:r>
      <w:r w:rsidRPr="00C074AE">
        <w:rPr>
          <w:sz w:val="24"/>
          <w:szCs w:val="24"/>
        </w:rPr>
        <w:t xml:space="preserve">: </w:t>
      </w:r>
    </w:p>
    <w:p w14:paraId="0BCEFE92" w14:textId="77777777" w:rsidR="00F73941" w:rsidRPr="00C074AE" w:rsidRDefault="00F73941" w:rsidP="00C074AE">
      <w:pPr>
        <w:spacing w:line="240" w:lineRule="auto"/>
        <w:ind w:left="-15" w:right="14"/>
        <w:rPr>
          <w:sz w:val="24"/>
          <w:szCs w:val="24"/>
        </w:rPr>
      </w:pPr>
      <w:r w:rsidRPr="00C074AE">
        <w:rPr>
          <w:sz w:val="24"/>
          <w:szCs w:val="24"/>
        </w:rPr>
        <w:t xml:space="preserve">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 проводить по самостоятельно составленному плану несложный эксперимент, </w:t>
      </w:r>
    </w:p>
    <w:p w14:paraId="1F08DDE4" w14:textId="77777777" w:rsidR="00F73941" w:rsidRPr="00C074AE" w:rsidRDefault="00F73941" w:rsidP="00C074AE">
      <w:pPr>
        <w:spacing w:line="240" w:lineRule="auto"/>
        <w:ind w:left="-15" w:right="14" w:firstLine="0"/>
        <w:rPr>
          <w:sz w:val="24"/>
          <w:szCs w:val="24"/>
        </w:rPr>
      </w:pPr>
      <w:r w:rsidRPr="00C074AE">
        <w:rPr>
          <w:sz w:val="24"/>
          <w:szCs w:val="24"/>
        </w:rPr>
        <w:t xml:space="preserve">небольшое исследование по установлению особенностей математического объекта, зависимостей объектов между собой;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w:t>
      </w:r>
    </w:p>
    <w:p w14:paraId="4E2A9EEB" w14:textId="77777777" w:rsidR="00EB1F94" w:rsidRDefault="00F73941" w:rsidP="00EB1F94">
      <w:pPr>
        <w:spacing w:line="240" w:lineRule="auto"/>
        <w:ind w:left="-15" w:right="1417" w:firstLine="0"/>
        <w:rPr>
          <w:sz w:val="24"/>
          <w:szCs w:val="24"/>
        </w:rPr>
      </w:pPr>
      <w:r w:rsidRPr="00C074AE">
        <w:rPr>
          <w:sz w:val="24"/>
          <w:szCs w:val="24"/>
        </w:rPr>
        <w:t xml:space="preserve">предположения о его развитии в новых условиях. </w:t>
      </w:r>
    </w:p>
    <w:p w14:paraId="323525CE" w14:textId="3927FD3B" w:rsidR="00F73941" w:rsidRPr="00C074AE" w:rsidRDefault="00F73941" w:rsidP="00EB1F94">
      <w:pPr>
        <w:spacing w:line="240" w:lineRule="auto"/>
        <w:ind w:left="-15" w:right="1417" w:firstLine="0"/>
        <w:rPr>
          <w:sz w:val="24"/>
          <w:szCs w:val="24"/>
        </w:rPr>
      </w:pPr>
      <w:r w:rsidRPr="00C074AE">
        <w:rPr>
          <w:b/>
          <w:sz w:val="24"/>
          <w:szCs w:val="24"/>
        </w:rPr>
        <w:t xml:space="preserve">Работа с информацией: </w:t>
      </w:r>
    </w:p>
    <w:p w14:paraId="3BF82F98" w14:textId="64C17F2F" w:rsidR="00F73941" w:rsidRPr="00C074AE" w:rsidRDefault="00F73941" w:rsidP="00C074AE">
      <w:pPr>
        <w:tabs>
          <w:tab w:val="center" w:pos="1116"/>
          <w:tab w:val="center" w:pos="3041"/>
          <w:tab w:val="center" w:pos="4494"/>
          <w:tab w:val="center" w:pos="5778"/>
          <w:tab w:val="center" w:pos="7780"/>
          <w:tab w:val="right" w:pos="9932"/>
        </w:tabs>
        <w:spacing w:line="240" w:lineRule="auto"/>
        <w:ind w:firstLine="0"/>
        <w:rPr>
          <w:sz w:val="24"/>
          <w:szCs w:val="24"/>
        </w:rPr>
      </w:pPr>
      <w:r w:rsidRPr="00C074AE">
        <w:rPr>
          <w:sz w:val="24"/>
          <w:szCs w:val="24"/>
        </w:rPr>
        <w:t xml:space="preserve">выявлять </w:t>
      </w:r>
      <w:r w:rsidRPr="00C074AE">
        <w:rPr>
          <w:sz w:val="24"/>
          <w:szCs w:val="24"/>
        </w:rPr>
        <w:tab/>
        <w:t xml:space="preserve">недостаточность </w:t>
      </w:r>
      <w:r w:rsidRPr="00C074AE">
        <w:rPr>
          <w:sz w:val="24"/>
          <w:szCs w:val="24"/>
        </w:rPr>
        <w:tab/>
        <w:t xml:space="preserve">и </w:t>
      </w:r>
      <w:r w:rsidRPr="00C074AE">
        <w:rPr>
          <w:sz w:val="24"/>
          <w:szCs w:val="24"/>
        </w:rPr>
        <w:tab/>
        <w:t xml:space="preserve">избыточность </w:t>
      </w:r>
      <w:r w:rsidRPr="00C074AE">
        <w:rPr>
          <w:sz w:val="24"/>
          <w:szCs w:val="24"/>
        </w:rPr>
        <w:tab/>
        <w:t xml:space="preserve">информации, </w:t>
      </w:r>
      <w:r w:rsidRPr="00C074AE">
        <w:rPr>
          <w:sz w:val="24"/>
          <w:szCs w:val="24"/>
        </w:rPr>
        <w:tab/>
        <w:t xml:space="preserve">данных, </w:t>
      </w:r>
    </w:p>
    <w:p w14:paraId="3B46B94E" w14:textId="3B2F7B87" w:rsidR="00F73941" w:rsidRPr="00C074AE" w:rsidRDefault="00F73941" w:rsidP="00C074AE">
      <w:pPr>
        <w:spacing w:line="240" w:lineRule="auto"/>
        <w:ind w:left="554" w:right="14" w:hanging="569"/>
        <w:rPr>
          <w:sz w:val="24"/>
          <w:szCs w:val="24"/>
        </w:rPr>
      </w:pPr>
      <w:r w:rsidRPr="00C074AE">
        <w:rPr>
          <w:sz w:val="24"/>
          <w:szCs w:val="24"/>
        </w:rPr>
        <w:t xml:space="preserve">необходимых для решения задачи; выбирать, </w:t>
      </w:r>
      <w:r w:rsidRPr="00C074AE">
        <w:rPr>
          <w:sz w:val="24"/>
          <w:szCs w:val="24"/>
        </w:rPr>
        <w:tab/>
        <w:t>анализ</w:t>
      </w:r>
      <w:r w:rsidR="00EB1F94">
        <w:rPr>
          <w:sz w:val="24"/>
          <w:szCs w:val="24"/>
        </w:rPr>
        <w:t xml:space="preserve">ировать, </w:t>
      </w:r>
      <w:r w:rsidR="00EB1F94">
        <w:rPr>
          <w:sz w:val="24"/>
          <w:szCs w:val="24"/>
        </w:rPr>
        <w:tab/>
        <w:t xml:space="preserve">систематизировать </w:t>
      </w:r>
      <w:r w:rsidR="00EB1F94">
        <w:rPr>
          <w:sz w:val="24"/>
          <w:szCs w:val="24"/>
        </w:rPr>
        <w:tab/>
        <w:t xml:space="preserve">и </w:t>
      </w:r>
      <w:r w:rsidRPr="00C074AE">
        <w:rPr>
          <w:sz w:val="24"/>
          <w:szCs w:val="24"/>
        </w:rPr>
        <w:t xml:space="preserve">интерпретировать </w:t>
      </w:r>
    </w:p>
    <w:p w14:paraId="233FAC12" w14:textId="77777777" w:rsidR="00F73941" w:rsidRPr="00C074AE" w:rsidRDefault="00F73941" w:rsidP="00C074AE">
      <w:pPr>
        <w:spacing w:line="240" w:lineRule="auto"/>
        <w:ind w:left="554" w:right="14" w:hanging="569"/>
        <w:rPr>
          <w:sz w:val="24"/>
          <w:szCs w:val="24"/>
        </w:rPr>
      </w:pPr>
      <w:r w:rsidRPr="00C074AE">
        <w:rPr>
          <w:sz w:val="24"/>
          <w:szCs w:val="24"/>
        </w:rPr>
        <w:t xml:space="preserve">информацию различных видов и форм представления; выбирать форму представления информации и иллюстрировать решаемые </w:t>
      </w:r>
    </w:p>
    <w:p w14:paraId="5CB8F3FF" w14:textId="77777777" w:rsidR="00F73941" w:rsidRPr="00C074AE" w:rsidRDefault="00F73941" w:rsidP="00C074AE">
      <w:pPr>
        <w:spacing w:line="240" w:lineRule="auto"/>
        <w:ind w:left="554" w:right="14" w:hanging="569"/>
        <w:rPr>
          <w:sz w:val="24"/>
          <w:szCs w:val="24"/>
        </w:rPr>
      </w:pPr>
      <w:r w:rsidRPr="00C074AE">
        <w:rPr>
          <w:sz w:val="24"/>
          <w:szCs w:val="24"/>
        </w:rPr>
        <w:t xml:space="preserve">задачи схемами, диаграммами, иной графикой и их комбинациями; оценивать надёжность информации по критериям, предложенным учителем </w:t>
      </w:r>
    </w:p>
    <w:p w14:paraId="38DA3BC6" w14:textId="3BBB220D" w:rsidR="00F73941" w:rsidRPr="00C074AE" w:rsidRDefault="00F73941" w:rsidP="00C074AE">
      <w:pPr>
        <w:spacing w:line="240" w:lineRule="auto"/>
        <w:ind w:left="-15" w:right="14" w:firstLine="0"/>
        <w:rPr>
          <w:sz w:val="24"/>
          <w:szCs w:val="24"/>
        </w:rPr>
      </w:pPr>
      <w:r w:rsidRPr="00C074AE">
        <w:rPr>
          <w:sz w:val="24"/>
          <w:szCs w:val="24"/>
        </w:rPr>
        <w:t xml:space="preserve">или сформулированным самостоятельно. </w:t>
      </w:r>
      <w:r w:rsidRPr="00C074AE">
        <w:rPr>
          <w:b/>
          <w:sz w:val="24"/>
          <w:szCs w:val="24"/>
        </w:rPr>
        <w:t xml:space="preserve"> </w:t>
      </w:r>
    </w:p>
    <w:p w14:paraId="2733F658" w14:textId="77777777" w:rsidR="00F73941" w:rsidRPr="00C074AE" w:rsidRDefault="00F73941" w:rsidP="00C074AE">
      <w:pPr>
        <w:spacing w:line="240" w:lineRule="auto"/>
        <w:ind w:left="-5" w:right="1322" w:hanging="10"/>
        <w:rPr>
          <w:i/>
          <w:sz w:val="24"/>
          <w:szCs w:val="24"/>
        </w:rPr>
      </w:pPr>
      <w:r w:rsidRPr="00C074AE">
        <w:rPr>
          <w:b/>
          <w:i/>
          <w:sz w:val="24"/>
          <w:szCs w:val="24"/>
        </w:rPr>
        <w:t>Коммуникативные универсальные учебные действия:</w:t>
      </w:r>
      <w:r w:rsidRPr="00C074AE">
        <w:rPr>
          <w:i/>
          <w:sz w:val="24"/>
          <w:szCs w:val="24"/>
        </w:rPr>
        <w:t xml:space="preserve"> </w:t>
      </w:r>
    </w:p>
    <w:p w14:paraId="0F7E5887" w14:textId="269FB910" w:rsidR="00F73941" w:rsidRPr="00C074AE" w:rsidRDefault="00EB1F94" w:rsidP="007945F8">
      <w:pPr>
        <w:spacing w:line="240" w:lineRule="auto"/>
        <w:ind w:left="10" w:right="8" w:hanging="10"/>
        <w:rPr>
          <w:sz w:val="24"/>
          <w:szCs w:val="24"/>
        </w:rPr>
      </w:pPr>
      <w:r>
        <w:rPr>
          <w:sz w:val="24"/>
          <w:szCs w:val="24"/>
        </w:rPr>
        <w:t xml:space="preserve">   </w:t>
      </w:r>
      <w:r w:rsidR="00F73941" w:rsidRPr="00C074AE">
        <w:rPr>
          <w:sz w:val="24"/>
          <w:szCs w:val="24"/>
        </w:rPr>
        <w:t xml:space="preserve">воспринимать и формулировать суждения в соответствии с условиями и </w:t>
      </w:r>
    </w:p>
    <w:p w14:paraId="2ABC89B5" w14:textId="77777777" w:rsidR="007945F8" w:rsidRDefault="00F73941" w:rsidP="00C074AE">
      <w:pPr>
        <w:spacing w:line="240" w:lineRule="auto"/>
        <w:ind w:left="-15" w:right="14" w:firstLine="0"/>
        <w:rPr>
          <w:sz w:val="24"/>
          <w:szCs w:val="24"/>
        </w:rPr>
      </w:pPr>
      <w:r w:rsidRPr="00C074AE">
        <w:rPr>
          <w:sz w:val="24"/>
          <w:szCs w:val="24"/>
        </w:rPr>
        <w:t xml:space="preserve">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5CF128B8" w14:textId="1D86D2C1" w:rsidR="007945F8" w:rsidRDefault="00EB1F94" w:rsidP="00C074AE">
      <w:pPr>
        <w:spacing w:line="240" w:lineRule="auto"/>
        <w:ind w:left="-15" w:right="14" w:firstLine="0"/>
        <w:rPr>
          <w:sz w:val="24"/>
          <w:szCs w:val="24"/>
        </w:rPr>
      </w:pPr>
      <w:r>
        <w:rPr>
          <w:sz w:val="24"/>
          <w:szCs w:val="24"/>
        </w:rPr>
        <w:t xml:space="preserve">   </w:t>
      </w:r>
      <w:r w:rsidR="00F73941" w:rsidRPr="00C074AE">
        <w:rPr>
          <w:sz w:val="24"/>
          <w:szCs w:val="24"/>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w:t>
      </w:r>
    </w:p>
    <w:p w14:paraId="559EE528" w14:textId="3AEA3A45" w:rsidR="007945F8" w:rsidRDefault="00EB1F94" w:rsidP="00C074AE">
      <w:pPr>
        <w:spacing w:line="240" w:lineRule="auto"/>
        <w:ind w:left="-15" w:right="14" w:firstLine="0"/>
        <w:rPr>
          <w:sz w:val="24"/>
          <w:szCs w:val="24"/>
        </w:rPr>
      </w:pPr>
      <w:r>
        <w:rPr>
          <w:sz w:val="24"/>
          <w:szCs w:val="24"/>
        </w:rPr>
        <w:t xml:space="preserve">   </w:t>
      </w:r>
      <w:r w:rsidR="00F73941" w:rsidRPr="00C074AE">
        <w:rPr>
          <w:sz w:val="24"/>
          <w:szCs w:val="24"/>
        </w:rPr>
        <w:t xml:space="preserve">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w:t>
      </w:r>
    </w:p>
    <w:p w14:paraId="7D16DC40" w14:textId="4211F5BB" w:rsidR="00F73941" w:rsidRPr="00C074AE" w:rsidRDefault="00EB1F94" w:rsidP="00C074AE">
      <w:pPr>
        <w:spacing w:line="240" w:lineRule="auto"/>
        <w:ind w:left="-15" w:right="14" w:firstLine="0"/>
        <w:rPr>
          <w:sz w:val="24"/>
          <w:szCs w:val="24"/>
        </w:rPr>
      </w:pPr>
      <w:r>
        <w:rPr>
          <w:sz w:val="24"/>
          <w:szCs w:val="24"/>
        </w:rPr>
        <w:t xml:space="preserve">   </w:t>
      </w:r>
      <w:r w:rsidR="00F73941" w:rsidRPr="00C074AE">
        <w:rPr>
          <w:sz w:val="24"/>
          <w:szCs w:val="24"/>
        </w:rPr>
        <w:t xml:space="preserve">понимать и использовать преимущества командной и индивидуальной работы </w:t>
      </w:r>
    </w:p>
    <w:p w14:paraId="24572AD6" w14:textId="77777777" w:rsidR="007945F8" w:rsidRDefault="00F73941" w:rsidP="00C074AE">
      <w:pPr>
        <w:spacing w:line="240" w:lineRule="auto"/>
        <w:ind w:left="-15" w:right="14" w:firstLine="0"/>
        <w:rPr>
          <w:sz w:val="24"/>
          <w:szCs w:val="24"/>
        </w:rPr>
      </w:pPr>
      <w:r w:rsidRPr="00C074AE">
        <w:rPr>
          <w:sz w:val="24"/>
          <w:szCs w:val="24"/>
        </w:rPr>
        <w:t xml:space="preserve">при решении учебных математических задач; </w:t>
      </w:r>
    </w:p>
    <w:p w14:paraId="5AC061B8" w14:textId="27C67609" w:rsidR="007945F8" w:rsidRDefault="00F73941" w:rsidP="00C074AE">
      <w:pPr>
        <w:spacing w:line="240" w:lineRule="auto"/>
        <w:ind w:left="-15" w:right="14" w:firstLine="0"/>
        <w:rPr>
          <w:sz w:val="24"/>
          <w:szCs w:val="24"/>
        </w:rPr>
      </w:pPr>
      <w:r w:rsidRPr="00C074AE">
        <w:rPr>
          <w:sz w:val="24"/>
          <w:szCs w:val="24"/>
        </w:rPr>
        <w:t xml:space="preserve"> </w:t>
      </w:r>
      <w:r w:rsidR="00EB1F94">
        <w:rPr>
          <w:sz w:val="24"/>
          <w:szCs w:val="24"/>
        </w:rPr>
        <w:t xml:space="preserve">   </w:t>
      </w:r>
      <w:r w:rsidRPr="00C074AE">
        <w:rPr>
          <w:sz w:val="24"/>
          <w:szCs w:val="24"/>
        </w:rPr>
        <w:t xml:space="preserve">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14:paraId="710C7FB4" w14:textId="3A586E87" w:rsidR="00F73941" w:rsidRPr="00C074AE" w:rsidRDefault="00EB1F94" w:rsidP="00C074AE">
      <w:pPr>
        <w:spacing w:line="240" w:lineRule="auto"/>
        <w:ind w:left="-15" w:right="14" w:firstLine="0"/>
        <w:rPr>
          <w:sz w:val="24"/>
          <w:szCs w:val="24"/>
        </w:rPr>
      </w:pPr>
      <w:r>
        <w:rPr>
          <w:sz w:val="24"/>
          <w:szCs w:val="24"/>
        </w:rPr>
        <w:t xml:space="preserve">   </w:t>
      </w:r>
      <w:r w:rsidR="00F73941" w:rsidRPr="00C074AE">
        <w:rPr>
          <w:sz w:val="24"/>
          <w:szCs w:val="24"/>
        </w:rPr>
        <w:t xml:space="preserve">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14:paraId="2382985E" w14:textId="0E4A01B6" w:rsidR="00F73941" w:rsidRPr="00C074AE" w:rsidRDefault="00F73941" w:rsidP="00C074AE">
      <w:pPr>
        <w:spacing w:line="240" w:lineRule="auto"/>
        <w:ind w:left="569" w:firstLine="0"/>
        <w:rPr>
          <w:sz w:val="24"/>
          <w:szCs w:val="24"/>
        </w:rPr>
      </w:pPr>
      <w:r w:rsidRPr="00C074AE">
        <w:rPr>
          <w:b/>
          <w:sz w:val="24"/>
          <w:szCs w:val="24"/>
        </w:rPr>
        <w:t xml:space="preserve"> </w:t>
      </w:r>
      <w:r w:rsidRPr="00C074AE">
        <w:rPr>
          <w:b/>
          <w:i/>
          <w:sz w:val="24"/>
          <w:szCs w:val="24"/>
        </w:rPr>
        <w:t>Регулятивные универсальные учебные действия</w:t>
      </w:r>
      <w:r w:rsidRPr="00C074AE">
        <w:rPr>
          <w:b/>
          <w:sz w:val="24"/>
          <w:szCs w:val="24"/>
        </w:rPr>
        <w:t xml:space="preserve"> Самоорганизация:</w:t>
      </w:r>
      <w:r w:rsidRPr="00C074AE">
        <w:rPr>
          <w:sz w:val="24"/>
          <w:szCs w:val="24"/>
        </w:rPr>
        <w:t xml:space="preserve"> </w:t>
      </w:r>
    </w:p>
    <w:p w14:paraId="641C0C7D" w14:textId="79457F0A" w:rsidR="00F73941" w:rsidRPr="00C074AE" w:rsidRDefault="00EB1F94" w:rsidP="007945F8">
      <w:pPr>
        <w:spacing w:line="240" w:lineRule="auto"/>
        <w:ind w:left="10" w:right="8" w:hanging="10"/>
        <w:rPr>
          <w:sz w:val="24"/>
          <w:szCs w:val="24"/>
        </w:rPr>
      </w:pPr>
      <w:r>
        <w:rPr>
          <w:sz w:val="24"/>
          <w:szCs w:val="24"/>
        </w:rPr>
        <w:t xml:space="preserve">   </w:t>
      </w:r>
      <w:r w:rsidR="00F73941" w:rsidRPr="00C074AE">
        <w:rPr>
          <w:sz w:val="24"/>
          <w:szCs w:val="24"/>
        </w:rPr>
        <w:t xml:space="preserve">самостоятельно составлять план, алгоритм решения задачи (или его часть), </w:t>
      </w:r>
    </w:p>
    <w:p w14:paraId="226FF962" w14:textId="77777777" w:rsidR="00AE232C" w:rsidRPr="00C074AE" w:rsidRDefault="00F73941" w:rsidP="00C074AE">
      <w:pPr>
        <w:spacing w:line="240" w:lineRule="auto"/>
        <w:ind w:left="-15" w:right="14" w:firstLine="0"/>
        <w:rPr>
          <w:sz w:val="24"/>
          <w:szCs w:val="24"/>
        </w:rPr>
      </w:pPr>
      <w:r w:rsidRPr="00C074AE">
        <w:rPr>
          <w:sz w:val="24"/>
          <w:szCs w:val="24"/>
        </w:rPr>
        <w:t xml:space="preserve">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14:paraId="2317F60C" w14:textId="08E121AF" w:rsidR="00F73941" w:rsidRPr="00C074AE" w:rsidRDefault="00AE232C" w:rsidP="00C074AE">
      <w:pPr>
        <w:spacing w:line="240" w:lineRule="auto"/>
        <w:ind w:left="-15" w:right="14" w:firstLine="0"/>
        <w:rPr>
          <w:sz w:val="24"/>
          <w:szCs w:val="24"/>
        </w:rPr>
      </w:pPr>
      <w:r w:rsidRPr="00C074AE">
        <w:rPr>
          <w:sz w:val="24"/>
          <w:szCs w:val="24"/>
        </w:rPr>
        <w:t xml:space="preserve">        </w:t>
      </w:r>
      <w:r w:rsidR="00F73941" w:rsidRPr="00C074AE">
        <w:rPr>
          <w:b/>
          <w:sz w:val="24"/>
          <w:szCs w:val="24"/>
        </w:rPr>
        <w:t>Самоконтроль:</w:t>
      </w:r>
      <w:r w:rsidR="00F73941" w:rsidRPr="00C074AE">
        <w:rPr>
          <w:sz w:val="24"/>
          <w:szCs w:val="24"/>
        </w:rPr>
        <w:t xml:space="preserve"> </w:t>
      </w:r>
    </w:p>
    <w:p w14:paraId="6946EDA5" w14:textId="7DDD74B4" w:rsidR="00F73941" w:rsidRPr="00C074AE" w:rsidRDefault="00EB1F94" w:rsidP="007945F8">
      <w:pPr>
        <w:spacing w:line="240" w:lineRule="auto"/>
        <w:ind w:left="10" w:right="8" w:hanging="10"/>
        <w:rPr>
          <w:sz w:val="24"/>
          <w:szCs w:val="24"/>
        </w:rPr>
      </w:pPr>
      <w:r>
        <w:rPr>
          <w:sz w:val="24"/>
          <w:szCs w:val="24"/>
        </w:rPr>
        <w:t xml:space="preserve">   </w:t>
      </w:r>
      <w:r w:rsidR="00F73941" w:rsidRPr="00C074AE">
        <w:rPr>
          <w:sz w:val="24"/>
          <w:szCs w:val="24"/>
        </w:rPr>
        <w:t xml:space="preserve">владеть способами самопроверки, самоконтроля процесса и результата </w:t>
      </w:r>
    </w:p>
    <w:p w14:paraId="4C020335" w14:textId="77777777" w:rsidR="007945F8" w:rsidRDefault="007945F8" w:rsidP="00C074AE">
      <w:pPr>
        <w:spacing w:line="240" w:lineRule="auto"/>
        <w:ind w:left="-15" w:right="14" w:firstLine="0"/>
        <w:rPr>
          <w:sz w:val="24"/>
          <w:szCs w:val="24"/>
        </w:rPr>
      </w:pPr>
      <w:r>
        <w:rPr>
          <w:sz w:val="24"/>
          <w:szCs w:val="24"/>
        </w:rPr>
        <w:t>решения математической задачи;</w:t>
      </w:r>
    </w:p>
    <w:p w14:paraId="6A4A7E2F" w14:textId="77777777" w:rsidR="00EB1F94" w:rsidRDefault="00EB1F94" w:rsidP="00C074AE">
      <w:pPr>
        <w:spacing w:line="240" w:lineRule="auto"/>
        <w:ind w:left="-15" w:right="14" w:firstLine="0"/>
        <w:rPr>
          <w:sz w:val="24"/>
          <w:szCs w:val="24"/>
        </w:rPr>
      </w:pPr>
      <w:r>
        <w:rPr>
          <w:sz w:val="24"/>
          <w:szCs w:val="24"/>
        </w:rPr>
        <w:t xml:space="preserve">   </w:t>
      </w:r>
      <w:r w:rsidR="00F73941" w:rsidRPr="00C074AE">
        <w:rPr>
          <w:sz w:val="24"/>
          <w:szCs w:val="24"/>
        </w:rPr>
        <w:t xml:space="preserve">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 </w:t>
      </w:r>
    </w:p>
    <w:p w14:paraId="64F2FED3" w14:textId="56461713" w:rsidR="00F73941" w:rsidRPr="00C074AE" w:rsidRDefault="00EB1F94" w:rsidP="00C074AE">
      <w:pPr>
        <w:spacing w:line="240" w:lineRule="auto"/>
        <w:ind w:left="-15" w:right="14" w:firstLine="0"/>
        <w:rPr>
          <w:sz w:val="24"/>
          <w:szCs w:val="24"/>
        </w:rPr>
      </w:pPr>
      <w:r>
        <w:rPr>
          <w:sz w:val="24"/>
          <w:szCs w:val="24"/>
        </w:rPr>
        <w:lastRenderedPageBreak/>
        <w:t xml:space="preserve">   </w:t>
      </w:r>
      <w:r w:rsidR="00F73941" w:rsidRPr="00C074AE">
        <w:rPr>
          <w:sz w:val="24"/>
          <w:szCs w:val="24"/>
        </w:rPr>
        <w:t xml:space="preserve">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 </w:t>
      </w:r>
    </w:p>
    <w:p w14:paraId="37EBD294" w14:textId="77777777" w:rsidR="00A772E4" w:rsidRPr="00C074AE" w:rsidRDefault="00010FD2" w:rsidP="00C074AE">
      <w:pPr>
        <w:spacing w:line="240" w:lineRule="auto"/>
        <w:jc w:val="both"/>
        <w:rPr>
          <w:b/>
          <w:sz w:val="24"/>
          <w:szCs w:val="24"/>
        </w:rPr>
      </w:pPr>
      <w:r w:rsidRPr="00C074AE">
        <w:rPr>
          <w:b/>
          <w:sz w:val="24"/>
          <w:szCs w:val="24"/>
        </w:rPr>
        <w:t>Специальные результаты:</w:t>
      </w:r>
    </w:p>
    <w:p w14:paraId="6CFA37E7" w14:textId="0AD4F9ED" w:rsidR="00A772E4" w:rsidRPr="00C074AE" w:rsidRDefault="00010FD2" w:rsidP="00C074AE">
      <w:pPr>
        <w:spacing w:line="240" w:lineRule="auto"/>
        <w:jc w:val="both"/>
        <w:rPr>
          <w:sz w:val="24"/>
          <w:szCs w:val="24"/>
        </w:rPr>
      </w:pPr>
      <w:r w:rsidRPr="00C074AE">
        <w:rPr>
          <w:sz w:val="24"/>
          <w:szCs w:val="24"/>
        </w:rPr>
        <w:t>Владение зрительно-осязательным способом обследования и восприятия цветных (или контрастных, черно-белых) рельефных изображений предметов, контурных изображений геометрических фигур и т.п.</w:t>
      </w:r>
    </w:p>
    <w:p w14:paraId="563F8557" w14:textId="28A0CC48" w:rsidR="00A772E4" w:rsidRPr="00C074AE" w:rsidRDefault="00010FD2" w:rsidP="00C074AE">
      <w:pPr>
        <w:spacing w:line="240" w:lineRule="auto"/>
        <w:jc w:val="both"/>
        <w:rPr>
          <w:sz w:val="24"/>
          <w:szCs w:val="24"/>
        </w:rPr>
      </w:pPr>
      <w:r w:rsidRPr="00C074AE">
        <w:rPr>
          <w:sz w:val="24"/>
          <w:szCs w:val="24"/>
        </w:rPr>
        <w:t>Умение выполнять при помощи чертежных инструментов геометрические построения, построение графиков функций, диаграмм и т.п.</w:t>
      </w:r>
    </w:p>
    <w:p w14:paraId="5DEB2E26" w14:textId="77777777" w:rsidR="00A772E4" w:rsidRPr="00C074AE" w:rsidRDefault="00010FD2" w:rsidP="00C074AE">
      <w:pPr>
        <w:spacing w:line="240" w:lineRule="auto"/>
        <w:jc w:val="both"/>
        <w:rPr>
          <w:sz w:val="24"/>
          <w:szCs w:val="24"/>
        </w:rPr>
      </w:pPr>
      <w:r w:rsidRPr="00C074AE">
        <w:rPr>
          <w:sz w:val="24"/>
          <w:szCs w:val="24"/>
        </w:rPr>
        <w:t>Умение читать цветные (или контрастные, черно-белые) рельефные графики элементарных функций на координатной плоскости.</w:t>
      </w:r>
    </w:p>
    <w:p w14:paraId="225655F4" w14:textId="77777777" w:rsidR="00A772E4" w:rsidRPr="00C074AE" w:rsidRDefault="00010FD2" w:rsidP="00C074AE">
      <w:pPr>
        <w:spacing w:line="240" w:lineRule="auto"/>
        <w:jc w:val="both"/>
        <w:rPr>
          <w:sz w:val="24"/>
          <w:szCs w:val="24"/>
        </w:rPr>
      </w:pPr>
      <w:r w:rsidRPr="00C074AE">
        <w:rPr>
          <w:sz w:val="24"/>
          <w:szCs w:val="24"/>
        </w:rPr>
        <w:t>Владение правилами записи математических формул и специальных знаков.</w:t>
      </w:r>
    </w:p>
    <w:p w14:paraId="652C2590" w14:textId="3561593B" w:rsidR="00A772E4" w:rsidRPr="00C074AE" w:rsidRDefault="00010FD2" w:rsidP="00C074AE">
      <w:pPr>
        <w:spacing w:line="240" w:lineRule="auto"/>
        <w:jc w:val="both"/>
        <w:rPr>
          <w:sz w:val="24"/>
          <w:szCs w:val="24"/>
        </w:rPr>
      </w:pPr>
      <w:r w:rsidRPr="00C074AE">
        <w:rPr>
          <w:sz w:val="24"/>
          <w:szCs w:val="24"/>
        </w:rPr>
        <w:t>Владение приемами преобразования математических выражений.</w:t>
      </w:r>
    </w:p>
    <w:p w14:paraId="72A90C30" w14:textId="1D581184" w:rsidR="001C0E1D" w:rsidRPr="00C074AE" w:rsidRDefault="001C0E1D" w:rsidP="00C074AE">
      <w:pPr>
        <w:spacing w:line="240" w:lineRule="auto"/>
        <w:jc w:val="both"/>
        <w:rPr>
          <w:sz w:val="24"/>
          <w:szCs w:val="24"/>
        </w:rPr>
      </w:pPr>
    </w:p>
    <w:p w14:paraId="69AA00CB" w14:textId="147C331A" w:rsidR="00A772E4" w:rsidRPr="00C074AE" w:rsidRDefault="00010FD2" w:rsidP="00C074AE">
      <w:pPr>
        <w:pStyle w:val="2"/>
        <w:spacing w:before="0" w:after="0" w:line="240" w:lineRule="auto"/>
        <w:jc w:val="left"/>
        <w:rPr>
          <w:rFonts w:cs="Times New Roman"/>
          <w:b/>
          <w:sz w:val="24"/>
          <w:szCs w:val="24"/>
        </w:rPr>
      </w:pPr>
      <w:bookmarkStart w:id="79" w:name="_Toc143071682"/>
      <w:bookmarkStart w:id="80" w:name="_Toc143505695"/>
      <w:r w:rsidRPr="00C074AE">
        <w:rPr>
          <w:rFonts w:cs="Times New Roman"/>
          <w:b/>
          <w:sz w:val="24"/>
          <w:szCs w:val="24"/>
        </w:rPr>
        <w:t xml:space="preserve">2.1.8. </w:t>
      </w:r>
      <w:r w:rsidR="009442F9" w:rsidRPr="00C074AE">
        <w:rPr>
          <w:rFonts w:cs="Times New Roman"/>
          <w:b/>
          <w:sz w:val="24"/>
          <w:szCs w:val="24"/>
        </w:rPr>
        <w:t>РАБОЧАЯ ПРОГРАММА УЧЕБНОГО ПРЕДМЕТА «ИНФОРМАТИКА»</w:t>
      </w:r>
      <w:bookmarkEnd w:id="79"/>
      <w:bookmarkEnd w:id="80"/>
    </w:p>
    <w:p w14:paraId="39ED52C6" w14:textId="77777777" w:rsidR="00A772E4" w:rsidRPr="00C074AE" w:rsidRDefault="00010FD2" w:rsidP="00C074AE">
      <w:pPr>
        <w:spacing w:line="240" w:lineRule="auto"/>
        <w:rPr>
          <w:i/>
          <w:sz w:val="24"/>
          <w:szCs w:val="24"/>
        </w:rPr>
      </w:pPr>
      <w:r w:rsidRPr="00C074AE">
        <w:rPr>
          <w:i/>
          <w:sz w:val="24"/>
          <w:szCs w:val="24"/>
        </w:rPr>
        <w:t>Пояснительная записка</w:t>
      </w:r>
    </w:p>
    <w:p w14:paraId="608D4667" w14:textId="77777777" w:rsidR="00A772E4" w:rsidRPr="00C074AE" w:rsidRDefault="00010FD2" w:rsidP="00C074AE">
      <w:pPr>
        <w:spacing w:line="240" w:lineRule="auto"/>
        <w:jc w:val="both"/>
        <w:rPr>
          <w:i/>
          <w:sz w:val="24"/>
          <w:szCs w:val="24"/>
        </w:rPr>
      </w:pPr>
      <w:r w:rsidRPr="00C074AE">
        <w:rPr>
          <w:i/>
          <w:sz w:val="24"/>
          <w:szCs w:val="24"/>
        </w:rPr>
        <w:t>Общая характеристика учебного предмета «Информатика»</w:t>
      </w:r>
    </w:p>
    <w:p w14:paraId="26D2BA68" w14:textId="77777777" w:rsidR="00A772E4" w:rsidRPr="00C074AE" w:rsidRDefault="00010FD2" w:rsidP="00C074AE">
      <w:pPr>
        <w:spacing w:line="240" w:lineRule="auto"/>
        <w:jc w:val="both"/>
        <w:rPr>
          <w:sz w:val="24"/>
          <w:szCs w:val="24"/>
        </w:rPr>
      </w:pPr>
      <w:r w:rsidRPr="00C074AE">
        <w:rPr>
          <w:sz w:val="24"/>
          <w:szCs w:val="24"/>
        </w:rPr>
        <w:t>Учебный предмет «Информатика» в основном общем образовании отражает:</w:t>
      </w:r>
    </w:p>
    <w:p w14:paraId="7D45EB37" w14:textId="77777777" w:rsidR="00A772E4" w:rsidRPr="00C074AE" w:rsidRDefault="00010FD2" w:rsidP="00CC3A06">
      <w:pPr>
        <w:numPr>
          <w:ilvl w:val="0"/>
          <w:numId w:val="121"/>
        </w:numPr>
        <w:pBdr>
          <w:top w:val="nil"/>
          <w:left w:val="nil"/>
          <w:bottom w:val="nil"/>
          <w:right w:val="nil"/>
          <w:between w:val="nil"/>
        </w:pBdr>
        <w:tabs>
          <w:tab w:val="left" w:pos="360"/>
        </w:tabs>
        <w:spacing w:line="240" w:lineRule="auto"/>
        <w:ind w:left="0" w:firstLine="709"/>
        <w:jc w:val="both"/>
        <w:rPr>
          <w:color w:val="000000"/>
          <w:sz w:val="24"/>
          <w:szCs w:val="24"/>
        </w:rPr>
      </w:pPr>
      <w:r w:rsidRPr="00C074AE">
        <w:rPr>
          <w:color w:val="000000"/>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7E5D8919" w14:textId="77777777" w:rsidR="00A772E4" w:rsidRPr="00C074AE" w:rsidRDefault="00010FD2" w:rsidP="00CC3A06">
      <w:pPr>
        <w:numPr>
          <w:ilvl w:val="0"/>
          <w:numId w:val="121"/>
        </w:numPr>
        <w:pBdr>
          <w:top w:val="nil"/>
          <w:left w:val="nil"/>
          <w:bottom w:val="nil"/>
          <w:right w:val="nil"/>
          <w:between w:val="nil"/>
        </w:pBdr>
        <w:tabs>
          <w:tab w:val="left" w:pos="360"/>
        </w:tabs>
        <w:spacing w:line="240" w:lineRule="auto"/>
        <w:ind w:left="0" w:firstLine="709"/>
        <w:jc w:val="both"/>
        <w:rPr>
          <w:color w:val="000000"/>
          <w:sz w:val="24"/>
          <w:szCs w:val="24"/>
        </w:rPr>
      </w:pPr>
      <w:r w:rsidRPr="00C074AE">
        <w:rPr>
          <w:color w:val="000000"/>
          <w:sz w:val="24"/>
          <w:szCs w:val="24"/>
        </w:rPr>
        <w:t>основные области применения информатики, прежде всего информационные технологии, управление и социальную сферу;</w:t>
      </w:r>
    </w:p>
    <w:p w14:paraId="6561887A" w14:textId="77777777" w:rsidR="00A772E4" w:rsidRPr="00C074AE" w:rsidRDefault="00010FD2" w:rsidP="00CC3A06">
      <w:pPr>
        <w:numPr>
          <w:ilvl w:val="0"/>
          <w:numId w:val="121"/>
        </w:numPr>
        <w:pBdr>
          <w:top w:val="nil"/>
          <w:left w:val="nil"/>
          <w:bottom w:val="nil"/>
          <w:right w:val="nil"/>
          <w:between w:val="nil"/>
        </w:pBdr>
        <w:tabs>
          <w:tab w:val="left" w:pos="360"/>
        </w:tabs>
        <w:spacing w:line="240" w:lineRule="auto"/>
        <w:ind w:left="0" w:firstLine="709"/>
        <w:jc w:val="both"/>
        <w:rPr>
          <w:color w:val="000000"/>
          <w:sz w:val="24"/>
          <w:szCs w:val="24"/>
        </w:rPr>
      </w:pPr>
      <w:r w:rsidRPr="00C074AE">
        <w:rPr>
          <w:color w:val="000000"/>
          <w:sz w:val="24"/>
          <w:szCs w:val="24"/>
        </w:rPr>
        <w:t>междисциплинарный характер информатики и информационной деятельности.</w:t>
      </w:r>
    </w:p>
    <w:p w14:paraId="69BDAF06" w14:textId="77777777" w:rsidR="00A772E4" w:rsidRPr="00C074AE" w:rsidRDefault="00010FD2" w:rsidP="00C074AE">
      <w:pPr>
        <w:spacing w:line="240" w:lineRule="auto"/>
        <w:jc w:val="both"/>
        <w:rPr>
          <w:sz w:val="24"/>
          <w:szCs w:val="24"/>
        </w:rPr>
      </w:pPr>
      <w:r w:rsidRPr="00C074AE">
        <w:rPr>
          <w:sz w:val="24"/>
          <w:szCs w:val="24"/>
        </w:rPr>
        <w:t>Современная школьная информатика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14:paraId="2CF058F1" w14:textId="77777777" w:rsidR="00A772E4" w:rsidRPr="00C074AE" w:rsidRDefault="00010FD2" w:rsidP="00C074AE">
      <w:pPr>
        <w:spacing w:line="240" w:lineRule="auto"/>
        <w:jc w:val="both"/>
        <w:rPr>
          <w:sz w:val="24"/>
          <w:szCs w:val="24"/>
        </w:rPr>
      </w:pPr>
      <w:r w:rsidRPr="007945F8">
        <w:rPr>
          <w:b/>
          <w:sz w:val="24"/>
          <w:szCs w:val="24"/>
        </w:rPr>
        <w:t>Коррекционно-развивающий потенциал</w:t>
      </w:r>
      <w:r w:rsidRPr="00C074AE">
        <w:rPr>
          <w:sz w:val="24"/>
          <w:szCs w:val="24"/>
        </w:rPr>
        <w:t xml:space="preserve"> учебного предмета «Информатика» обеспечивает овладение слабовидящими обучающимися современными тифлоинформационными технологиями, позволяющими осуществлять взаимодействие с графическим интерфейсом персонального компьютера и смартфона посредством его адаптации к индивидуальным зрительным возможностям с использованием специального программного обеспечения для слабовидящих.</w:t>
      </w:r>
    </w:p>
    <w:p w14:paraId="1B90CE46" w14:textId="77777777" w:rsidR="00A772E4" w:rsidRPr="00C074AE" w:rsidRDefault="00010FD2" w:rsidP="00C074AE">
      <w:pPr>
        <w:spacing w:line="240" w:lineRule="auto"/>
        <w:rPr>
          <w:b/>
          <w:i/>
          <w:sz w:val="24"/>
          <w:szCs w:val="24"/>
        </w:rPr>
      </w:pPr>
      <w:r w:rsidRPr="00C074AE">
        <w:rPr>
          <w:b/>
          <w:i/>
          <w:sz w:val="24"/>
          <w:szCs w:val="24"/>
        </w:rPr>
        <w:t>Цель и задачи изучения учебного предмета «Информатика»</w:t>
      </w:r>
    </w:p>
    <w:p w14:paraId="1D461A2A" w14:textId="77777777" w:rsidR="00A772E4" w:rsidRPr="00C074AE" w:rsidRDefault="00010FD2" w:rsidP="00C074AE">
      <w:pPr>
        <w:spacing w:line="240" w:lineRule="auto"/>
        <w:jc w:val="both"/>
        <w:rPr>
          <w:sz w:val="24"/>
          <w:szCs w:val="24"/>
        </w:rPr>
      </w:pPr>
      <w:r w:rsidRPr="00C074AE">
        <w:rPr>
          <w:b/>
          <w:sz w:val="24"/>
          <w:szCs w:val="24"/>
        </w:rPr>
        <w:t>Целями</w:t>
      </w:r>
      <w:r w:rsidRPr="00C074AE">
        <w:rPr>
          <w:sz w:val="24"/>
          <w:szCs w:val="24"/>
        </w:rPr>
        <w:t xml:space="preserve"> изучения информатики на уровне основного общего образования являются:</w:t>
      </w:r>
    </w:p>
    <w:p w14:paraId="256682B8" w14:textId="3BA7C128" w:rsidR="00A772E4" w:rsidRPr="00C074AE" w:rsidRDefault="001C0E1D" w:rsidP="00C074AE">
      <w:pPr>
        <w:spacing w:line="240" w:lineRule="auto"/>
        <w:jc w:val="both"/>
        <w:rPr>
          <w:sz w:val="24"/>
          <w:szCs w:val="24"/>
        </w:rPr>
      </w:pPr>
      <w:r w:rsidRPr="00C074AE">
        <w:rPr>
          <w:sz w:val="24"/>
          <w:szCs w:val="24"/>
        </w:rPr>
        <w:t>-</w:t>
      </w:r>
      <w:r w:rsidR="00010FD2" w:rsidRPr="00C074AE">
        <w:rPr>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w:t>
      </w:r>
      <w:r w:rsidR="00B65082" w:rsidRPr="00C074AE">
        <w:rPr>
          <w:sz w:val="24"/>
          <w:szCs w:val="24"/>
        </w:rPr>
        <w:t>е</w:t>
      </w:r>
      <w:r w:rsidR="00010FD2" w:rsidRPr="00C074AE">
        <w:rPr>
          <w:sz w:val="24"/>
          <w:szCs w:val="24"/>
        </w:rPr>
        <w:t>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68B18EEE" w14:textId="0CD39DEE" w:rsidR="00A772E4" w:rsidRPr="00C074AE" w:rsidRDefault="001C0E1D" w:rsidP="00C074AE">
      <w:pPr>
        <w:spacing w:line="240" w:lineRule="auto"/>
        <w:jc w:val="both"/>
        <w:rPr>
          <w:sz w:val="24"/>
          <w:szCs w:val="24"/>
        </w:rPr>
      </w:pPr>
      <w:r w:rsidRPr="00C074AE">
        <w:rPr>
          <w:sz w:val="24"/>
          <w:szCs w:val="24"/>
        </w:rPr>
        <w:t>-</w:t>
      </w:r>
      <w:r w:rsidR="00010FD2" w:rsidRPr="00C074AE">
        <w:rPr>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w:t>
      </w:r>
      <w:r w:rsidR="00B65082" w:rsidRPr="00C074AE">
        <w:rPr>
          <w:sz w:val="24"/>
          <w:szCs w:val="24"/>
        </w:rPr>
        <w:t>е</w:t>
      </w:r>
      <w:r w:rsidR="00010FD2" w:rsidRPr="00C074AE">
        <w:rPr>
          <w:sz w:val="24"/>
          <w:szCs w:val="24"/>
        </w:rPr>
        <w:t>нными ранее; определять шаги для достижения результата и т. д.;</w:t>
      </w:r>
    </w:p>
    <w:p w14:paraId="7EC5223D" w14:textId="6397EA24" w:rsidR="00A772E4" w:rsidRPr="00C074AE" w:rsidRDefault="001C0E1D" w:rsidP="00C074AE">
      <w:pPr>
        <w:spacing w:line="240" w:lineRule="auto"/>
        <w:jc w:val="both"/>
        <w:rPr>
          <w:sz w:val="24"/>
          <w:szCs w:val="24"/>
        </w:rPr>
      </w:pPr>
      <w:r w:rsidRPr="00C074AE">
        <w:rPr>
          <w:sz w:val="24"/>
          <w:szCs w:val="24"/>
        </w:rPr>
        <w:lastRenderedPageBreak/>
        <w:t>-</w:t>
      </w:r>
      <w:r w:rsidR="00010FD2" w:rsidRPr="00C074AE">
        <w:rPr>
          <w:sz w:val="24"/>
          <w:szCs w:val="24"/>
        </w:rPr>
        <w:t>формирование и развитие компетенций обучающихся в области использования информационно-коммуникационных и тифлоинформационных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6BBF7FEF" w14:textId="5FDBD63E" w:rsidR="00A772E4" w:rsidRPr="00C074AE" w:rsidRDefault="001C0E1D" w:rsidP="00C074AE">
      <w:pPr>
        <w:spacing w:line="240" w:lineRule="auto"/>
        <w:jc w:val="both"/>
        <w:rPr>
          <w:sz w:val="24"/>
          <w:szCs w:val="24"/>
        </w:rPr>
      </w:pPr>
      <w:r w:rsidRPr="00C074AE">
        <w:rPr>
          <w:sz w:val="24"/>
          <w:szCs w:val="24"/>
        </w:rPr>
        <w:t>-</w:t>
      </w:r>
      <w:r w:rsidR="00010FD2" w:rsidRPr="00C074AE">
        <w:rPr>
          <w:sz w:val="24"/>
          <w:szCs w:val="24"/>
        </w:rPr>
        <w:t>воспитание ответственного и избирательного отношения к информации с уч</w:t>
      </w:r>
      <w:r w:rsidR="00B65082" w:rsidRPr="00C074AE">
        <w:rPr>
          <w:sz w:val="24"/>
          <w:szCs w:val="24"/>
        </w:rPr>
        <w:t>е</w:t>
      </w:r>
      <w:r w:rsidR="00010FD2" w:rsidRPr="00C074AE">
        <w:rPr>
          <w:sz w:val="24"/>
          <w:szCs w:val="24"/>
        </w:rPr>
        <w:t>том правовых и этических аспектов е</w:t>
      </w:r>
      <w:r w:rsidR="00B65082" w:rsidRPr="00C074AE">
        <w:rPr>
          <w:sz w:val="24"/>
          <w:szCs w:val="24"/>
        </w:rPr>
        <w:t>е</w:t>
      </w:r>
      <w:r w:rsidR="00010FD2" w:rsidRPr="00C074AE">
        <w:rPr>
          <w:sz w:val="24"/>
          <w:szCs w:val="24"/>
        </w:rPr>
        <w:t xml:space="preserve">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2C9BE4BE" w14:textId="77777777" w:rsidR="00A772E4" w:rsidRPr="00C074AE" w:rsidRDefault="00010FD2" w:rsidP="00C074AE">
      <w:pPr>
        <w:spacing w:line="240" w:lineRule="auto"/>
        <w:jc w:val="both"/>
        <w:rPr>
          <w:sz w:val="24"/>
          <w:szCs w:val="24"/>
        </w:rPr>
      </w:pPr>
      <w:r w:rsidRPr="00C074AE">
        <w:rPr>
          <w:sz w:val="24"/>
          <w:szCs w:val="24"/>
        </w:rPr>
        <w:t xml:space="preserve">Основные </w:t>
      </w:r>
      <w:r w:rsidRPr="00C074AE">
        <w:rPr>
          <w:b/>
          <w:sz w:val="24"/>
          <w:szCs w:val="24"/>
        </w:rPr>
        <w:t>задачи</w:t>
      </w:r>
      <w:r w:rsidRPr="00C074AE">
        <w:rPr>
          <w:sz w:val="24"/>
          <w:szCs w:val="24"/>
        </w:rPr>
        <w:t xml:space="preserve"> учебного предмета «Информатика» — сформировать у обучающихся:</w:t>
      </w:r>
    </w:p>
    <w:p w14:paraId="73A31CAB" w14:textId="77777777" w:rsidR="00A772E4" w:rsidRPr="00C074AE" w:rsidRDefault="00010FD2" w:rsidP="00CC3A06">
      <w:pPr>
        <w:numPr>
          <w:ilvl w:val="0"/>
          <w:numId w:val="118"/>
        </w:numPr>
        <w:pBdr>
          <w:top w:val="nil"/>
          <w:left w:val="nil"/>
          <w:bottom w:val="nil"/>
          <w:right w:val="nil"/>
          <w:between w:val="nil"/>
        </w:pBdr>
        <w:tabs>
          <w:tab w:val="left" w:pos="851"/>
        </w:tabs>
        <w:spacing w:line="240" w:lineRule="auto"/>
        <w:ind w:left="0" w:firstLine="709"/>
        <w:jc w:val="both"/>
        <w:rPr>
          <w:color w:val="000000"/>
          <w:sz w:val="24"/>
          <w:szCs w:val="24"/>
        </w:rPr>
      </w:pPr>
      <w:r w:rsidRPr="00C074AE">
        <w:rPr>
          <w:color w:val="000000"/>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538FCF8B" w14:textId="77777777" w:rsidR="00A772E4" w:rsidRPr="00C074AE" w:rsidRDefault="00010FD2" w:rsidP="00CC3A06">
      <w:pPr>
        <w:numPr>
          <w:ilvl w:val="0"/>
          <w:numId w:val="118"/>
        </w:numPr>
        <w:pBdr>
          <w:top w:val="nil"/>
          <w:left w:val="nil"/>
          <w:bottom w:val="nil"/>
          <w:right w:val="nil"/>
          <w:between w:val="nil"/>
        </w:pBdr>
        <w:tabs>
          <w:tab w:val="left" w:pos="851"/>
        </w:tabs>
        <w:spacing w:line="240" w:lineRule="auto"/>
        <w:ind w:left="0" w:firstLine="709"/>
        <w:jc w:val="both"/>
        <w:rPr>
          <w:color w:val="000000"/>
          <w:sz w:val="24"/>
          <w:szCs w:val="24"/>
        </w:rPr>
      </w:pPr>
      <w:r w:rsidRPr="00C074AE">
        <w:rPr>
          <w:color w:val="000000"/>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4F19F843" w14:textId="77777777" w:rsidR="00A772E4" w:rsidRPr="00C074AE" w:rsidRDefault="00010FD2" w:rsidP="00CC3A06">
      <w:pPr>
        <w:numPr>
          <w:ilvl w:val="0"/>
          <w:numId w:val="118"/>
        </w:numPr>
        <w:pBdr>
          <w:top w:val="nil"/>
          <w:left w:val="nil"/>
          <w:bottom w:val="nil"/>
          <w:right w:val="nil"/>
          <w:between w:val="nil"/>
        </w:pBdr>
        <w:tabs>
          <w:tab w:val="left" w:pos="851"/>
        </w:tabs>
        <w:spacing w:line="240" w:lineRule="auto"/>
        <w:ind w:left="0" w:firstLine="709"/>
        <w:jc w:val="both"/>
        <w:rPr>
          <w:color w:val="000000"/>
          <w:sz w:val="24"/>
          <w:szCs w:val="24"/>
        </w:rPr>
      </w:pPr>
      <w:r w:rsidRPr="00C074AE">
        <w:rPr>
          <w:color w:val="000000"/>
          <w:sz w:val="24"/>
          <w:szCs w:val="24"/>
        </w:rPr>
        <w:t>базовые знания об информационном моделировании, в том числе о математическом моделировании;</w:t>
      </w:r>
    </w:p>
    <w:p w14:paraId="32560A57" w14:textId="77777777" w:rsidR="00A772E4" w:rsidRPr="00C074AE" w:rsidRDefault="00010FD2" w:rsidP="00CC3A06">
      <w:pPr>
        <w:numPr>
          <w:ilvl w:val="0"/>
          <w:numId w:val="118"/>
        </w:numPr>
        <w:pBdr>
          <w:top w:val="nil"/>
          <w:left w:val="nil"/>
          <w:bottom w:val="nil"/>
          <w:right w:val="nil"/>
          <w:between w:val="nil"/>
        </w:pBdr>
        <w:tabs>
          <w:tab w:val="left" w:pos="851"/>
        </w:tabs>
        <w:spacing w:line="240" w:lineRule="auto"/>
        <w:ind w:left="0" w:firstLine="709"/>
        <w:jc w:val="both"/>
        <w:rPr>
          <w:color w:val="000000"/>
          <w:sz w:val="24"/>
          <w:szCs w:val="24"/>
        </w:rPr>
      </w:pPr>
      <w:r w:rsidRPr="00C074AE">
        <w:rPr>
          <w:color w:val="000000"/>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29D789F1" w14:textId="77777777" w:rsidR="00A772E4" w:rsidRPr="00C074AE" w:rsidRDefault="00010FD2" w:rsidP="00CC3A06">
      <w:pPr>
        <w:numPr>
          <w:ilvl w:val="0"/>
          <w:numId w:val="118"/>
        </w:numPr>
        <w:pBdr>
          <w:top w:val="nil"/>
          <w:left w:val="nil"/>
          <w:bottom w:val="nil"/>
          <w:right w:val="nil"/>
          <w:between w:val="nil"/>
        </w:pBdr>
        <w:tabs>
          <w:tab w:val="left" w:pos="851"/>
        </w:tabs>
        <w:spacing w:line="240" w:lineRule="auto"/>
        <w:ind w:left="0" w:firstLine="709"/>
        <w:jc w:val="both"/>
        <w:rPr>
          <w:color w:val="000000"/>
          <w:sz w:val="24"/>
          <w:szCs w:val="24"/>
        </w:rPr>
      </w:pPr>
      <w:r w:rsidRPr="00C074AE">
        <w:rPr>
          <w:color w:val="000000"/>
          <w:sz w:val="24"/>
          <w:szCs w:val="24"/>
        </w:rPr>
        <w:t>умения и навыки составления простых программ по построенному алгоритму на одном из языков программирования высокого уровня;</w:t>
      </w:r>
    </w:p>
    <w:p w14:paraId="2B186C3D" w14:textId="77777777" w:rsidR="007945F8" w:rsidRDefault="00010FD2" w:rsidP="00CC3A06">
      <w:pPr>
        <w:numPr>
          <w:ilvl w:val="0"/>
          <w:numId w:val="118"/>
        </w:numPr>
        <w:pBdr>
          <w:top w:val="nil"/>
          <w:left w:val="nil"/>
          <w:bottom w:val="nil"/>
          <w:right w:val="nil"/>
          <w:between w:val="nil"/>
        </w:pBdr>
        <w:tabs>
          <w:tab w:val="left" w:pos="851"/>
        </w:tabs>
        <w:spacing w:line="240" w:lineRule="auto"/>
        <w:ind w:left="0" w:firstLine="709"/>
        <w:jc w:val="both"/>
        <w:rPr>
          <w:color w:val="000000"/>
          <w:sz w:val="24"/>
          <w:szCs w:val="24"/>
        </w:rPr>
      </w:pPr>
      <w:r w:rsidRPr="00C074AE">
        <w:rPr>
          <w:color w:val="000000"/>
          <w:sz w:val="24"/>
          <w:szCs w:val="24"/>
        </w:rPr>
        <w:t xml:space="preserve">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w:t>
      </w:r>
    </w:p>
    <w:p w14:paraId="4CD3B053" w14:textId="5DE16624" w:rsidR="00A772E4" w:rsidRPr="00C074AE" w:rsidRDefault="00010FD2" w:rsidP="00CC3A06">
      <w:pPr>
        <w:numPr>
          <w:ilvl w:val="0"/>
          <w:numId w:val="118"/>
        </w:numPr>
        <w:pBdr>
          <w:top w:val="nil"/>
          <w:left w:val="nil"/>
          <w:bottom w:val="nil"/>
          <w:right w:val="nil"/>
          <w:between w:val="nil"/>
        </w:pBdr>
        <w:tabs>
          <w:tab w:val="left" w:pos="851"/>
        </w:tabs>
        <w:spacing w:line="240" w:lineRule="auto"/>
        <w:ind w:left="0" w:firstLine="709"/>
        <w:jc w:val="both"/>
        <w:rPr>
          <w:color w:val="000000"/>
          <w:sz w:val="24"/>
          <w:szCs w:val="24"/>
        </w:rPr>
      </w:pPr>
      <w:r w:rsidRPr="00C074AE">
        <w:rPr>
          <w:color w:val="000000"/>
          <w:sz w:val="24"/>
          <w:szCs w:val="24"/>
        </w:rPr>
        <w:t>владение базовыми нормами информационной этики и права, основами информационной безопасности;</w:t>
      </w:r>
    </w:p>
    <w:p w14:paraId="70204ED2" w14:textId="77777777" w:rsidR="00A772E4" w:rsidRPr="00C074AE" w:rsidRDefault="00010FD2" w:rsidP="00CC3A06">
      <w:pPr>
        <w:numPr>
          <w:ilvl w:val="0"/>
          <w:numId w:val="118"/>
        </w:numPr>
        <w:pBdr>
          <w:top w:val="nil"/>
          <w:left w:val="nil"/>
          <w:bottom w:val="nil"/>
          <w:right w:val="nil"/>
          <w:between w:val="nil"/>
        </w:pBdr>
        <w:tabs>
          <w:tab w:val="left" w:pos="851"/>
        </w:tabs>
        <w:spacing w:line="240" w:lineRule="auto"/>
        <w:ind w:left="0" w:firstLine="709"/>
        <w:jc w:val="both"/>
        <w:rPr>
          <w:color w:val="000000"/>
          <w:sz w:val="24"/>
          <w:szCs w:val="24"/>
        </w:rPr>
      </w:pPr>
      <w:r w:rsidRPr="00C074AE">
        <w:rPr>
          <w:color w:val="000000"/>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227CB2FF" w14:textId="77777777" w:rsidR="00A772E4" w:rsidRPr="00C074AE" w:rsidRDefault="00010FD2" w:rsidP="00C074AE">
      <w:pPr>
        <w:spacing w:line="240" w:lineRule="auto"/>
        <w:jc w:val="both"/>
        <w:rPr>
          <w:sz w:val="24"/>
          <w:szCs w:val="24"/>
        </w:rPr>
      </w:pPr>
      <w:r w:rsidRPr="00C074AE">
        <w:rPr>
          <w:sz w:val="24"/>
          <w:szCs w:val="24"/>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w:t>
      </w:r>
      <w:r w:rsidR="00B65082" w:rsidRPr="00C074AE">
        <w:rPr>
          <w:sz w:val="24"/>
          <w:szCs w:val="24"/>
        </w:rPr>
        <w:t>е</w:t>
      </w:r>
      <w:r w:rsidRPr="00C074AE">
        <w:rPr>
          <w:sz w:val="24"/>
          <w:szCs w:val="24"/>
        </w:rPr>
        <w:t>х тематических разделов:</w:t>
      </w:r>
    </w:p>
    <w:p w14:paraId="24EB98E9" w14:textId="77777777" w:rsidR="00A772E4" w:rsidRPr="00C074AE" w:rsidRDefault="00010FD2" w:rsidP="00C074AE">
      <w:pPr>
        <w:spacing w:line="240" w:lineRule="auto"/>
        <w:jc w:val="both"/>
        <w:rPr>
          <w:sz w:val="24"/>
          <w:szCs w:val="24"/>
        </w:rPr>
      </w:pPr>
      <w:r w:rsidRPr="00C074AE">
        <w:rPr>
          <w:sz w:val="24"/>
          <w:szCs w:val="24"/>
        </w:rPr>
        <w:t>1) Цифровая грамотность.</w:t>
      </w:r>
    </w:p>
    <w:p w14:paraId="7D55E5ED" w14:textId="77777777" w:rsidR="00A772E4" w:rsidRPr="00C074AE" w:rsidRDefault="00010FD2" w:rsidP="00C074AE">
      <w:pPr>
        <w:spacing w:line="240" w:lineRule="auto"/>
        <w:jc w:val="both"/>
        <w:rPr>
          <w:sz w:val="24"/>
          <w:szCs w:val="24"/>
        </w:rPr>
      </w:pPr>
      <w:r w:rsidRPr="00C074AE">
        <w:rPr>
          <w:sz w:val="24"/>
          <w:szCs w:val="24"/>
        </w:rPr>
        <w:t>2) Теоретические основы информатики.</w:t>
      </w:r>
    </w:p>
    <w:p w14:paraId="6362B9A5" w14:textId="77777777" w:rsidR="00A772E4" w:rsidRPr="00C074AE" w:rsidRDefault="00010FD2" w:rsidP="00C074AE">
      <w:pPr>
        <w:spacing w:line="240" w:lineRule="auto"/>
        <w:jc w:val="both"/>
        <w:rPr>
          <w:sz w:val="24"/>
          <w:szCs w:val="24"/>
        </w:rPr>
      </w:pPr>
      <w:r w:rsidRPr="00C074AE">
        <w:rPr>
          <w:sz w:val="24"/>
          <w:szCs w:val="24"/>
        </w:rPr>
        <w:t>3) Алгоритмы и программирование.</w:t>
      </w:r>
    </w:p>
    <w:p w14:paraId="5D78D538" w14:textId="77777777" w:rsidR="00A772E4" w:rsidRPr="00C074AE" w:rsidRDefault="00010FD2" w:rsidP="00C074AE">
      <w:pPr>
        <w:spacing w:line="240" w:lineRule="auto"/>
        <w:jc w:val="both"/>
        <w:rPr>
          <w:sz w:val="24"/>
          <w:szCs w:val="24"/>
        </w:rPr>
      </w:pPr>
      <w:r w:rsidRPr="00C074AE">
        <w:rPr>
          <w:sz w:val="24"/>
          <w:szCs w:val="24"/>
        </w:rPr>
        <w:t>4) Информационные и тифлоинформационные технологии.</w:t>
      </w:r>
    </w:p>
    <w:p w14:paraId="7F989CDB" w14:textId="77777777" w:rsidR="00A772E4" w:rsidRPr="007945F8" w:rsidRDefault="00010FD2" w:rsidP="00C074AE">
      <w:pPr>
        <w:spacing w:line="240" w:lineRule="auto"/>
        <w:jc w:val="both"/>
        <w:rPr>
          <w:b/>
          <w:i/>
          <w:sz w:val="24"/>
          <w:szCs w:val="24"/>
        </w:rPr>
      </w:pPr>
      <w:r w:rsidRPr="007945F8">
        <w:rPr>
          <w:b/>
          <w:i/>
          <w:sz w:val="24"/>
          <w:szCs w:val="24"/>
        </w:rPr>
        <w:t>Коррекционные задачи:</w:t>
      </w:r>
    </w:p>
    <w:p w14:paraId="1CC683C2" w14:textId="570121F0"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Формирование умений и навыков использования при работе с ПК основной функционал программы увеличения изображения на экране ПК.</w:t>
      </w:r>
    </w:p>
    <w:p w14:paraId="06B9693F" w14:textId="0DF13A73"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Обучение десятипальцевому способу ввода информации на стандартной компьютерной клавиатуре.</w:t>
      </w:r>
    </w:p>
    <w:p w14:paraId="1207391B" w14:textId="30D7A270"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Формирование умений и навыков применения в учебной деятельности индивидуальных тифлотехнических средств компенсации слабовидения (лупа, портативные и стационарные электронные увеличители и т.п.).</w:t>
      </w:r>
    </w:p>
    <w:p w14:paraId="3A268285" w14:textId="4C5642CC"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Изучение клавиатурных команд для работы на персональном компьютере.</w:t>
      </w:r>
    </w:p>
    <w:p w14:paraId="726A0D9E" w14:textId="13D9126F" w:rsidR="00A772E4" w:rsidRPr="00C074AE" w:rsidRDefault="009E7B61" w:rsidP="007945F8">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010FD2" w:rsidRPr="00C074AE">
        <w:rPr>
          <w:color w:val="000000"/>
          <w:sz w:val="24"/>
          <w:szCs w:val="24"/>
        </w:rPr>
        <w:t>Формирование информационной компетентности.</w:t>
      </w:r>
    </w:p>
    <w:p w14:paraId="6999566A" w14:textId="4D95F6A4" w:rsidR="00A772E4" w:rsidRPr="00C074AE" w:rsidRDefault="009E7B61" w:rsidP="007945F8">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010FD2" w:rsidRPr="00C074AE">
        <w:rPr>
          <w:color w:val="000000"/>
          <w:sz w:val="24"/>
          <w:szCs w:val="24"/>
        </w:rPr>
        <w:t>Воспитание информационной и коммуникативной культуры</w:t>
      </w:r>
    </w:p>
    <w:p w14:paraId="3A950FA1" w14:textId="754736DE" w:rsidR="00A772E4" w:rsidRPr="00C074AE" w:rsidRDefault="009E7B61" w:rsidP="007945F8">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010FD2" w:rsidRPr="00C074AE">
        <w:rPr>
          <w:color w:val="000000"/>
          <w:sz w:val="24"/>
          <w:szCs w:val="24"/>
        </w:rPr>
        <w:t>Формирование цифровой грамотности.</w:t>
      </w:r>
    </w:p>
    <w:p w14:paraId="03855548" w14:textId="02797131" w:rsidR="00A772E4" w:rsidRPr="00C074AE" w:rsidRDefault="009E7B61" w:rsidP="007945F8">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010FD2" w:rsidRPr="00C074AE">
        <w:rPr>
          <w:color w:val="000000"/>
          <w:sz w:val="24"/>
          <w:szCs w:val="24"/>
        </w:rPr>
        <w:t>Развитие умений и навыков виртуального общения.</w:t>
      </w:r>
    </w:p>
    <w:p w14:paraId="2D254AB4" w14:textId="77777777" w:rsidR="00A772E4" w:rsidRPr="00C074AE" w:rsidRDefault="00010FD2" w:rsidP="00C074AE">
      <w:pPr>
        <w:pBdr>
          <w:top w:val="nil"/>
          <w:left w:val="nil"/>
          <w:bottom w:val="nil"/>
          <w:right w:val="nil"/>
          <w:between w:val="nil"/>
        </w:pBdr>
        <w:spacing w:line="240" w:lineRule="auto"/>
        <w:jc w:val="both"/>
        <w:rPr>
          <w:i/>
          <w:color w:val="000000"/>
          <w:sz w:val="24"/>
          <w:szCs w:val="24"/>
        </w:rPr>
      </w:pPr>
      <w:r w:rsidRPr="00C074AE">
        <w:rPr>
          <w:i/>
          <w:color w:val="000000"/>
          <w:sz w:val="24"/>
          <w:szCs w:val="24"/>
        </w:rPr>
        <w:t>Место учебного предмета «Информатика» в учебном плане</w:t>
      </w:r>
    </w:p>
    <w:p w14:paraId="7962C9B7" w14:textId="77777777" w:rsidR="007945F8" w:rsidRDefault="00010FD2" w:rsidP="00C074AE">
      <w:pPr>
        <w:pBdr>
          <w:top w:val="nil"/>
          <w:left w:val="nil"/>
          <w:bottom w:val="nil"/>
          <w:right w:val="nil"/>
          <w:between w:val="nil"/>
        </w:pBdr>
        <w:spacing w:line="240" w:lineRule="auto"/>
        <w:jc w:val="both"/>
        <w:rPr>
          <w:color w:val="231F20"/>
          <w:sz w:val="24"/>
          <w:szCs w:val="24"/>
        </w:rPr>
      </w:pPr>
      <w:r w:rsidRPr="00C074AE">
        <w:rPr>
          <w:color w:val="231F20"/>
          <w:sz w:val="24"/>
          <w:szCs w:val="24"/>
        </w:rPr>
        <w:lastRenderedPageBreak/>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w:t>
      </w:r>
      <w:r w:rsidR="00B65082" w:rsidRPr="00C074AE">
        <w:rPr>
          <w:color w:val="231F20"/>
          <w:sz w:val="24"/>
          <w:szCs w:val="24"/>
        </w:rPr>
        <w:t>е</w:t>
      </w:r>
      <w:r w:rsidRPr="00C074AE">
        <w:rPr>
          <w:color w:val="231F20"/>
          <w:sz w:val="24"/>
          <w:szCs w:val="24"/>
        </w:rPr>
        <w:t xml:space="preserve">нном уровнях, имеющих общее содержательное ядро и согласованных между собой. </w:t>
      </w:r>
    </w:p>
    <w:p w14:paraId="0AAFA0ED" w14:textId="6E8B8463"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Это позволяет реализовывать углубл</w:t>
      </w:r>
      <w:r w:rsidR="00B65082" w:rsidRPr="00C074AE">
        <w:rPr>
          <w:color w:val="231F20"/>
          <w:sz w:val="24"/>
          <w:szCs w:val="24"/>
        </w:rPr>
        <w:t>е</w:t>
      </w:r>
      <w:r w:rsidRPr="00C074AE">
        <w:rPr>
          <w:color w:val="231F20"/>
          <w:sz w:val="24"/>
          <w:szCs w:val="24"/>
        </w:rPr>
        <w:t>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w:t>
      </w:r>
      <w:r w:rsidR="00B65082" w:rsidRPr="00C074AE">
        <w:rPr>
          <w:color w:val="231F20"/>
          <w:sz w:val="24"/>
          <w:szCs w:val="24"/>
        </w:rPr>
        <w:t>е</w:t>
      </w:r>
      <w:r w:rsidRPr="00C074AE">
        <w:rPr>
          <w:color w:val="231F20"/>
          <w:sz w:val="24"/>
          <w:szCs w:val="24"/>
        </w:rPr>
        <w:t>нного уровня обучающиеся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14:paraId="0EBD6D28" w14:textId="579AA6FC" w:rsidR="00A772E4" w:rsidRPr="00C074AE" w:rsidRDefault="00010FD2" w:rsidP="00C074AE">
      <w:pPr>
        <w:pBdr>
          <w:top w:val="nil"/>
          <w:left w:val="nil"/>
          <w:bottom w:val="nil"/>
          <w:right w:val="nil"/>
          <w:between w:val="nil"/>
        </w:pBdr>
        <w:spacing w:line="240" w:lineRule="auto"/>
        <w:jc w:val="both"/>
        <w:rPr>
          <w:color w:val="231F20"/>
          <w:sz w:val="24"/>
          <w:szCs w:val="24"/>
        </w:rPr>
      </w:pPr>
      <w:r w:rsidRPr="00C074AE">
        <w:rPr>
          <w:color w:val="231F20"/>
          <w:sz w:val="24"/>
          <w:szCs w:val="24"/>
        </w:rPr>
        <w:t xml:space="preserve">Учебным планом (вариант 1 АООП ООО) на изучение учебного предмета «Информатика» на базовом уровне отведено </w:t>
      </w:r>
      <w:r w:rsidR="009E7B61" w:rsidRPr="00C074AE">
        <w:rPr>
          <w:color w:val="231F20"/>
          <w:sz w:val="24"/>
          <w:szCs w:val="24"/>
        </w:rPr>
        <w:t>102 учебных часа</w:t>
      </w:r>
      <w:r w:rsidRPr="00C074AE">
        <w:rPr>
          <w:color w:val="231F20"/>
          <w:sz w:val="24"/>
          <w:szCs w:val="24"/>
        </w:rPr>
        <w:t xml:space="preserve"> — по 1 часу в неделю в </w:t>
      </w:r>
      <w:r w:rsidR="007945F8">
        <w:rPr>
          <w:color w:val="231F20"/>
          <w:sz w:val="24"/>
          <w:szCs w:val="24"/>
        </w:rPr>
        <w:t>7, 8 и 9 классах соответственно в соответствии с ФОП ООО.</w:t>
      </w:r>
    </w:p>
    <w:p w14:paraId="7709F6CD" w14:textId="2D02DFE3" w:rsidR="00A772E4" w:rsidRPr="00C074AE" w:rsidRDefault="009E7B61" w:rsidP="00C074AE">
      <w:pPr>
        <w:pBdr>
          <w:top w:val="nil"/>
          <w:left w:val="nil"/>
          <w:bottom w:val="nil"/>
          <w:right w:val="nil"/>
          <w:between w:val="nil"/>
        </w:pBdr>
        <w:spacing w:line="240" w:lineRule="auto"/>
        <w:ind w:hanging="10"/>
        <w:jc w:val="both"/>
        <w:rPr>
          <w:color w:val="231F20"/>
          <w:sz w:val="24"/>
          <w:szCs w:val="24"/>
        </w:rPr>
      </w:pPr>
      <w:r w:rsidRPr="00C074AE">
        <w:rPr>
          <w:color w:val="231F20"/>
          <w:sz w:val="24"/>
          <w:szCs w:val="24"/>
        </w:rPr>
        <w:t xml:space="preserve">         </w:t>
      </w:r>
      <w:r w:rsidR="00010FD2" w:rsidRPr="00C074AE">
        <w:rPr>
          <w:color w:val="231F20"/>
          <w:sz w:val="24"/>
          <w:szCs w:val="24"/>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w:t>
      </w:r>
      <w:r w:rsidRPr="00C074AE">
        <w:rPr>
          <w:color w:val="231F20"/>
          <w:sz w:val="24"/>
          <w:szCs w:val="24"/>
        </w:rPr>
        <w:t xml:space="preserve"> </w:t>
      </w:r>
      <w:r w:rsidR="00010FD2" w:rsidRPr="00C074AE">
        <w:rPr>
          <w:color w:val="231F20"/>
          <w:sz w:val="24"/>
          <w:szCs w:val="24"/>
        </w:rPr>
        <w:t xml:space="preserve"> рабочей программой, и время, отводимое на е</w:t>
      </w:r>
      <w:r w:rsidR="00B65082" w:rsidRPr="00C074AE">
        <w:rPr>
          <w:color w:val="231F20"/>
          <w:sz w:val="24"/>
          <w:szCs w:val="24"/>
        </w:rPr>
        <w:t>е</w:t>
      </w:r>
      <w:r w:rsidR="00010FD2" w:rsidRPr="00C074AE">
        <w:rPr>
          <w:color w:val="231F20"/>
          <w:sz w:val="24"/>
          <w:szCs w:val="24"/>
        </w:rPr>
        <w:t xml:space="preserve"> изучение, должны быть сохранены полностью. </w:t>
      </w:r>
    </w:p>
    <w:p w14:paraId="544E03DE" w14:textId="3E9FF051" w:rsidR="00A772E4" w:rsidRPr="00C074AE" w:rsidRDefault="009E7B61" w:rsidP="00C074AE">
      <w:pPr>
        <w:pBdr>
          <w:top w:val="nil"/>
          <w:left w:val="nil"/>
          <w:bottom w:val="nil"/>
          <w:right w:val="nil"/>
          <w:between w:val="nil"/>
        </w:pBdr>
        <w:spacing w:line="240" w:lineRule="auto"/>
        <w:ind w:hanging="10"/>
        <w:jc w:val="both"/>
        <w:rPr>
          <w:color w:val="231F20"/>
          <w:sz w:val="24"/>
          <w:szCs w:val="24"/>
        </w:rPr>
      </w:pPr>
      <w:r w:rsidRPr="00C074AE">
        <w:rPr>
          <w:color w:val="231F20"/>
          <w:sz w:val="24"/>
          <w:szCs w:val="24"/>
        </w:rPr>
        <w:t>При реализации варианта</w:t>
      </w:r>
      <w:r w:rsidR="00010FD2" w:rsidRPr="00C074AE">
        <w:rPr>
          <w:color w:val="231F20"/>
          <w:sz w:val="24"/>
          <w:szCs w:val="24"/>
        </w:rPr>
        <w:t xml:space="preserve"> 1 АООП ООО в каждом классе резервное время на освоение учебного предмета «Информатика» увеличивается за счет введения обязательного специального (коррекционного) курса «Тифлотехника»</w:t>
      </w:r>
      <w:r w:rsidR="00E04DBD" w:rsidRPr="00C074AE">
        <w:rPr>
          <w:color w:val="231F20"/>
          <w:sz w:val="24"/>
          <w:szCs w:val="24"/>
        </w:rPr>
        <w:t>.</w:t>
      </w:r>
    </w:p>
    <w:p w14:paraId="4FF73CFB" w14:textId="77777777" w:rsidR="00A772E4" w:rsidRPr="00C074AE" w:rsidRDefault="00010FD2" w:rsidP="00C074AE">
      <w:pPr>
        <w:spacing w:line="240" w:lineRule="auto"/>
        <w:jc w:val="both"/>
        <w:rPr>
          <w:b/>
          <w:i/>
          <w:sz w:val="24"/>
          <w:szCs w:val="24"/>
        </w:rPr>
      </w:pPr>
      <w:r w:rsidRPr="00C074AE">
        <w:rPr>
          <w:b/>
          <w:i/>
          <w:sz w:val="24"/>
          <w:szCs w:val="24"/>
        </w:rPr>
        <w:t>Содержание учебного предмета</w:t>
      </w:r>
    </w:p>
    <w:p w14:paraId="79E673C0" w14:textId="77777777" w:rsidR="00A772E4" w:rsidRPr="00C074AE" w:rsidRDefault="00010FD2" w:rsidP="00C074AE">
      <w:pPr>
        <w:spacing w:line="240" w:lineRule="auto"/>
        <w:jc w:val="both"/>
        <w:rPr>
          <w:b/>
          <w:i/>
          <w:iCs/>
          <w:sz w:val="24"/>
          <w:szCs w:val="24"/>
        </w:rPr>
      </w:pPr>
      <w:r w:rsidRPr="00C074AE">
        <w:rPr>
          <w:b/>
          <w:i/>
          <w:iCs/>
          <w:sz w:val="24"/>
          <w:szCs w:val="24"/>
        </w:rPr>
        <w:t>7 класс</w:t>
      </w:r>
    </w:p>
    <w:p w14:paraId="18F37581" w14:textId="77777777" w:rsidR="00A772E4" w:rsidRPr="00F27FF3" w:rsidRDefault="00010FD2" w:rsidP="00C074AE">
      <w:pPr>
        <w:spacing w:line="240" w:lineRule="auto"/>
        <w:jc w:val="both"/>
        <w:rPr>
          <w:b/>
          <w:sz w:val="24"/>
          <w:szCs w:val="24"/>
        </w:rPr>
      </w:pPr>
      <w:r w:rsidRPr="00F27FF3">
        <w:rPr>
          <w:b/>
          <w:sz w:val="24"/>
          <w:szCs w:val="24"/>
        </w:rPr>
        <w:t>Цифровая грамотность</w:t>
      </w:r>
    </w:p>
    <w:p w14:paraId="4EEF86CA" w14:textId="77777777" w:rsidR="00A772E4" w:rsidRPr="00C074AE" w:rsidRDefault="00010FD2" w:rsidP="00C074AE">
      <w:pPr>
        <w:spacing w:line="240" w:lineRule="auto"/>
        <w:jc w:val="both"/>
        <w:rPr>
          <w:sz w:val="24"/>
          <w:szCs w:val="24"/>
        </w:rPr>
      </w:pPr>
      <w:r w:rsidRPr="00C074AE">
        <w:rPr>
          <w:sz w:val="24"/>
          <w:szCs w:val="24"/>
        </w:rPr>
        <w:t>Компьютер — универсальное устройство обработки данных</w:t>
      </w:r>
    </w:p>
    <w:p w14:paraId="5612E4AC" w14:textId="77777777" w:rsidR="00A772E4" w:rsidRPr="00C074AE" w:rsidRDefault="00010FD2" w:rsidP="00C074AE">
      <w:pPr>
        <w:spacing w:line="240" w:lineRule="auto"/>
        <w:jc w:val="both"/>
        <w:rPr>
          <w:sz w:val="24"/>
          <w:szCs w:val="24"/>
        </w:rPr>
      </w:pPr>
      <w:r w:rsidRPr="00C074AE">
        <w:rPr>
          <w:sz w:val="24"/>
          <w:szCs w:val="24"/>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14:paraId="2DDB8CE7" w14:textId="77777777" w:rsidR="00A772E4" w:rsidRPr="00C074AE" w:rsidRDefault="00010FD2" w:rsidP="00C074AE">
      <w:pPr>
        <w:spacing w:line="240" w:lineRule="auto"/>
        <w:jc w:val="both"/>
        <w:rPr>
          <w:sz w:val="24"/>
          <w:szCs w:val="24"/>
        </w:rPr>
      </w:pPr>
      <w:r w:rsidRPr="00C074AE">
        <w:rPr>
          <w:sz w:val="24"/>
          <w:szCs w:val="24"/>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14:paraId="5AB93B67" w14:textId="77777777" w:rsidR="00A772E4" w:rsidRPr="00C074AE" w:rsidRDefault="00010FD2" w:rsidP="00C074AE">
      <w:pPr>
        <w:spacing w:line="240" w:lineRule="auto"/>
        <w:jc w:val="both"/>
        <w:rPr>
          <w:sz w:val="24"/>
          <w:szCs w:val="24"/>
        </w:rPr>
      </w:pPr>
      <w:r w:rsidRPr="00C074AE">
        <w:rPr>
          <w:sz w:val="24"/>
          <w:szCs w:val="24"/>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14:paraId="0F28D52F" w14:textId="77777777" w:rsidR="00A772E4" w:rsidRPr="00C074AE" w:rsidRDefault="00010FD2" w:rsidP="00C074AE">
      <w:pPr>
        <w:spacing w:line="240" w:lineRule="auto"/>
        <w:jc w:val="both"/>
        <w:rPr>
          <w:sz w:val="24"/>
          <w:szCs w:val="24"/>
        </w:rPr>
      </w:pPr>
      <w:r w:rsidRPr="00C074AE">
        <w:rPr>
          <w:sz w:val="24"/>
          <w:szCs w:val="24"/>
        </w:rPr>
        <w:t>Параллельные вычисления.</w:t>
      </w:r>
    </w:p>
    <w:p w14:paraId="2C871BBB" w14:textId="77777777" w:rsidR="00A772E4" w:rsidRPr="00C074AE" w:rsidRDefault="00010FD2" w:rsidP="00C074AE">
      <w:pPr>
        <w:spacing w:line="240" w:lineRule="auto"/>
        <w:jc w:val="both"/>
        <w:rPr>
          <w:sz w:val="24"/>
          <w:szCs w:val="24"/>
        </w:rPr>
      </w:pPr>
      <w:r w:rsidRPr="00C074AE">
        <w:rPr>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w:t>
      </w:r>
      <w:r w:rsidR="00B65082" w:rsidRPr="00C074AE">
        <w:rPr>
          <w:sz w:val="24"/>
          <w:szCs w:val="24"/>
        </w:rPr>
        <w:t>е</w:t>
      </w:r>
      <w:r w:rsidRPr="00C074AE">
        <w:rPr>
          <w:sz w:val="24"/>
          <w:szCs w:val="24"/>
        </w:rPr>
        <w:t>м хранимых данных (оперативная память компьютера, ж</w:t>
      </w:r>
      <w:r w:rsidR="00B65082" w:rsidRPr="00C074AE">
        <w:rPr>
          <w:sz w:val="24"/>
          <w:szCs w:val="24"/>
        </w:rPr>
        <w:t>е</w:t>
      </w:r>
      <w:r w:rsidRPr="00C074AE">
        <w:rPr>
          <w:sz w:val="24"/>
          <w:szCs w:val="24"/>
        </w:rPr>
        <w:t>сткий и твердотельный диск, постоянная память смартфона) и скорость доступа для различных видов носителей.</w:t>
      </w:r>
    </w:p>
    <w:p w14:paraId="563F9C7D" w14:textId="77777777" w:rsidR="00A772E4" w:rsidRPr="00C074AE" w:rsidRDefault="00010FD2" w:rsidP="00C074AE">
      <w:pPr>
        <w:spacing w:line="240" w:lineRule="auto"/>
        <w:jc w:val="both"/>
        <w:rPr>
          <w:sz w:val="24"/>
          <w:szCs w:val="24"/>
        </w:rPr>
      </w:pPr>
      <w:r w:rsidRPr="00C074AE">
        <w:rPr>
          <w:sz w:val="24"/>
          <w:szCs w:val="24"/>
        </w:rPr>
        <w:t>Техника безопасности и правила работы на компьютере.</w:t>
      </w:r>
    </w:p>
    <w:p w14:paraId="61635328" w14:textId="77777777" w:rsidR="00A772E4" w:rsidRPr="00F27FF3" w:rsidRDefault="00010FD2" w:rsidP="00C074AE">
      <w:pPr>
        <w:spacing w:line="240" w:lineRule="auto"/>
        <w:jc w:val="both"/>
        <w:rPr>
          <w:i/>
          <w:sz w:val="24"/>
          <w:szCs w:val="24"/>
        </w:rPr>
      </w:pPr>
      <w:r w:rsidRPr="00F27FF3">
        <w:rPr>
          <w:i/>
          <w:sz w:val="24"/>
          <w:szCs w:val="24"/>
        </w:rPr>
        <w:t>Программы и данные</w:t>
      </w:r>
    </w:p>
    <w:p w14:paraId="3A7A0703" w14:textId="77777777" w:rsidR="00A772E4" w:rsidRPr="00C074AE" w:rsidRDefault="00010FD2" w:rsidP="00C074AE">
      <w:pPr>
        <w:spacing w:line="240" w:lineRule="auto"/>
        <w:jc w:val="both"/>
        <w:rPr>
          <w:sz w:val="24"/>
          <w:szCs w:val="24"/>
        </w:rPr>
      </w:pPr>
      <w:r w:rsidRPr="00C074AE">
        <w:rPr>
          <w:sz w:val="24"/>
          <w:szCs w:val="24"/>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14:paraId="766BE3FD" w14:textId="77777777" w:rsidR="00A772E4" w:rsidRPr="00C074AE" w:rsidRDefault="00010FD2" w:rsidP="00C074AE">
      <w:pPr>
        <w:spacing w:line="240" w:lineRule="auto"/>
        <w:jc w:val="both"/>
        <w:rPr>
          <w:sz w:val="24"/>
          <w:szCs w:val="24"/>
        </w:rPr>
      </w:pPr>
      <w:r w:rsidRPr="00C074AE">
        <w:rPr>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14:paraId="24166250" w14:textId="77777777" w:rsidR="00A772E4" w:rsidRPr="00C074AE" w:rsidRDefault="00010FD2" w:rsidP="00C074AE">
      <w:pPr>
        <w:spacing w:line="240" w:lineRule="auto"/>
        <w:jc w:val="both"/>
        <w:rPr>
          <w:sz w:val="24"/>
          <w:szCs w:val="24"/>
        </w:rPr>
      </w:pPr>
      <w:r w:rsidRPr="00C074AE">
        <w:rPr>
          <w:sz w:val="24"/>
          <w:szCs w:val="24"/>
        </w:rPr>
        <w:lastRenderedPageBreak/>
        <w:t>Компьютерные вирусы и другие вредоносные программы. Программы для защиты от вирусов.</w:t>
      </w:r>
    </w:p>
    <w:p w14:paraId="09C66537" w14:textId="77777777" w:rsidR="00A772E4" w:rsidRPr="00F27FF3" w:rsidRDefault="00010FD2" w:rsidP="00C074AE">
      <w:pPr>
        <w:spacing w:line="240" w:lineRule="auto"/>
        <w:jc w:val="both"/>
        <w:rPr>
          <w:i/>
          <w:sz w:val="24"/>
          <w:szCs w:val="24"/>
        </w:rPr>
      </w:pPr>
      <w:r w:rsidRPr="00F27FF3">
        <w:rPr>
          <w:i/>
          <w:sz w:val="24"/>
          <w:szCs w:val="24"/>
        </w:rPr>
        <w:t>Компьютерные сети</w:t>
      </w:r>
    </w:p>
    <w:p w14:paraId="1B25B3C4" w14:textId="77777777" w:rsidR="00A772E4" w:rsidRPr="00C074AE" w:rsidRDefault="00010FD2" w:rsidP="00C074AE">
      <w:pPr>
        <w:spacing w:line="240" w:lineRule="auto"/>
        <w:jc w:val="both"/>
        <w:rPr>
          <w:sz w:val="24"/>
          <w:szCs w:val="24"/>
        </w:rPr>
      </w:pPr>
      <w:r w:rsidRPr="00C074AE">
        <w:rPr>
          <w:sz w:val="24"/>
          <w:szCs w:val="24"/>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14:paraId="106E364E" w14:textId="77777777" w:rsidR="00A772E4" w:rsidRPr="00C074AE" w:rsidRDefault="00010FD2" w:rsidP="00C074AE">
      <w:pPr>
        <w:spacing w:line="240" w:lineRule="auto"/>
        <w:jc w:val="both"/>
        <w:rPr>
          <w:sz w:val="24"/>
          <w:szCs w:val="24"/>
        </w:rPr>
      </w:pPr>
      <w:r w:rsidRPr="00C074AE">
        <w:rPr>
          <w:sz w:val="24"/>
          <w:szCs w:val="24"/>
        </w:rPr>
        <w:t>Современные сервисы интернет-коммуникаций.</w:t>
      </w:r>
    </w:p>
    <w:p w14:paraId="6F26087A" w14:textId="77777777" w:rsidR="00A772E4" w:rsidRPr="00C074AE" w:rsidRDefault="00010FD2" w:rsidP="00C074AE">
      <w:pPr>
        <w:spacing w:line="240" w:lineRule="auto"/>
        <w:jc w:val="both"/>
        <w:rPr>
          <w:sz w:val="24"/>
          <w:szCs w:val="24"/>
        </w:rPr>
      </w:pPr>
      <w:r w:rsidRPr="00C074AE">
        <w:rPr>
          <w:sz w:val="24"/>
          <w:szCs w:val="24"/>
        </w:rPr>
        <w:t>Сетевой этикет, базовые нормы информационной этики и права при работе в сети Интернет. Стратегии безопасного поведения в Интернете.</w:t>
      </w:r>
    </w:p>
    <w:p w14:paraId="21202EBA" w14:textId="77777777" w:rsidR="00A772E4" w:rsidRPr="00F27FF3" w:rsidRDefault="00010FD2" w:rsidP="00C074AE">
      <w:pPr>
        <w:spacing w:line="240" w:lineRule="auto"/>
        <w:jc w:val="both"/>
        <w:rPr>
          <w:b/>
          <w:sz w:val="24"/>
          <w:szCs w:val="24"/>
        </w:rPr>
      </w:pPr>
      <w:r w:rsidRPr="00F27FF3">
        <w:rPr>
          <w:b/>
          <w:sz w:val="24"/>
          <w:szCs w:val="24"/>
        </w:rPr>
        <w:t>Теоретические основы информатики</w:t>
      </w:r>
    </w:p>
    <w:p w14:paraId="6AAD5987" w14:textId="77777777" w:rsidR="00A772E4" w:rsidRPr="00F27FF3" w:rsidRDefault="00010FD2" w:rsidP="00C074AE">
      <w:pPr>
        <w:spacing w:line="240" w:lineRule="auto"/>
        <w:jc w:val="both"/>
        <w:rPr>
          <w:i/>
          <w:sz w:val="24"/>
          <w:szCs w:val="24"/>
        </w:rPr>
      </w:pPr>
      <w:r w:rsidRPr="00F27FF3">
        <w:rPr>
          <w:i/>
          <w:sz w:val="24"/>
          <w:szCs w:val="24"/>
        </w:rPr>
        <w:t>Информация и информационные процессы</w:t>
      </w:r>
    </w:p>
    <w:p w14:paraId="17508695" w14:textId="77777777" w:rsidR="00A772E4" w:rsidRPr="00C074AE" w:rsidRDefault="00010FD2" w:rsidP="00C074AE">
      <w:pPr>
        <w:spacing w:line="240" w:lineRule="auto"/>
        <w:jc w:val="both"/>
        <w:rPr>
          <w:sz w:val="24"/>
          <w:szCs w:val="24"/>
        </w:rPr>
      </w:pPr>
      <w:r w:rsidRPr="00C074AE">
        <w:rPr>
          <w:sz w:val="24"/>
          <w:szCs w:val="24"/>
        </w:rPr>
        <w:t>Информация — одно из основных понятий современной науки.</w:t>
      </w:r>
    </w:p>
    <w:p w14:paraId="0747C33F" w14:textId="77777777" w:rsidR="00A772E4" w:rsidRPr="00C074AE" w:rsidRDefault="00010FD2" w:rsidP="00C074AE">
      <w:pPr>
        <w:spacing w:line="240" w:lineRule="auto"/>
        <w:jc w:val="both"/>
        <w:rPr>
          <w:sz w:val="24"/>
          <w:szCs w:val="24"/>
        </w:rPr>
      </w:pPr>
      <w:r w:rsidRPr="00C074AE">
        <w:rPr>
          <w:sz w:val="24"/>
          <w:szCs w:val="24"/>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6719F571" w14:textId="77777777" w:rsidR="00A772E4" w:rsidRPr="00C074AE" w:rsidRDefault="00010FD2" w:rsidP="00C074AE">
      <w:pPr>
        <w:spacing w:line="240" w:lineRule="auto"/>
        <w:jc w:val="both"/>
        <w:rPr>
          <w:sz w:val="24"/>
          <w:szCs w:val="24"/>
        </w:rPr>
      </w:pPr>
      <w:r w:rsidRPr="00C074AE">
        <w:rPr>
          <w:sz w:val="24"/>
          <w:szCs w:val="24"/>
        </w:rPr>
        <w:t>Дискретность данных. Возможность описания непрерывных объектов и процессов с помощью дискретных данных.</w:t>
      </w:r>
    </w:p>
    <w:p w14:paraId="69E9DAAC" w14:textId="77777777" w:rsidR="00A772E4" w:rsidRPr="00C074AE" w:rsidRDefault="00010FD2" w:rsidP="00C074AE">
      <w:pPr>
        <w:spacing w:line="240" w:lineRule="auto"/>
        <w:jc w:val="both"/>
        <w:rPr>
          <w:sz w:val="24"/>
          <w:szCs w:val="24"/>
        </w:rPr>
      </w:pPr>
      <w:r w:rsidRPr="00C074AE">
        <w:rPr>
          <w:sz w:val="24"/>
          <w:szCs w:val="24"/>
        </w:rPr>
        <w:t>Информационные процессы — процессы, связанные с хранением, преобразованием и передачей данных.</w:t>
      </w:r>
    </w:p>
    <w:p w14:paraId="4B76E488" w14:textId="77777777" w:rsidR="00A772E4" w:rsidRPr="00F27FF3" w:rsidRDefault="00010FD2" w:rsidP="00C074AE">
      <w:pPr>
        <w:spacing w:line="240" w:lineRule="auto"/>
        <w:jc w:val="both"/>
        <w:rPr>
          <w:i/>
          <w:sz w:val="24"/>
          <w:szCs w:val="24"/>
        </w:rPr>
      </w:pPr>
      <w:r w:rsidRPr="00F27FF3">
        <w:rPr>
          <w:i/>
          <w:sz w:val="24"/>
          <w:szCs w:val="24"/>
        </w:rPr>
        <w:t>Представление информации</w:t>
      </w:r>
    </w:p>
    <w:p w14:paraId="2B2A0C66" w14:textId="77777777" w:rsidR="00A772E4" w:rsidRPr="00C074AE" w:rsidRDefault="00010FD2" w:rsidP="00C074AE">
      <w:pPr>
        <w:spacing w:line="240" w:lineRule="auto"/>
        <w:jc w:val="both"/>
        <w:rPr>
          <w:sz w:val="24"/>
          <w:szCs w:val="24"/>
        </w:rPr>
      </w:pPr>
      <w:r w:rsidRPr="00C074AE">
        <w:rPr>
          <w:sz w:val="24"/>
          <w:szCs w:val="24"/>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w:t>
      </w:r>
      <w:r w:rsidR="00B65082" w:rsidRPr="00C074AE">
        <w:rPr>
          <w:sz w:val="24"/>
          <w:szCs w:val="24"/>
        </w:rPr>
        <w:t>е</w:t>
      </w:r>
      <w:r w:rsidRPr="00C074AE">
        <w:rPr>
          <w:sz w:val="24"/>
          <w:szCs w:val="24"/>
        </w:rPr>
        <w:t>нной мощности.</w:t>
      </w:r>
    </w:p>
    <w:p w14:paraId="072A7A7A" w14:textId="77777777" w:rsidR="00A772E4" w:rsidRPr="00C074AE" w:rsidRDefault="00010FD2" w:rsidP="00C074AE">
      <w:pPr>
        <w:spacing w:line="240" w:lineRule="auto"/>
        <w:jc w:val="both"/>
        <w:rPr>
          <w:sz w:val="24"/>
          <w:szCs w:val="24"/>
        </w:rPr>
      </w:pPr>
      <w:r w:rsidRPr="00C074AE">
        <w:rPr>
          <w:sz w:val="24"/>
          <w:szCs w:val="24"/>
        </w:rPr>
        <w:t>Кодирование символов одного алфавита с помощью кодовых слов в другом алфавите; кодовая таблица, декодирование.</w:t>
      </w:r>
    </w:p>
    <w:p w14:paraId="03A9507F" w14:textId="77777777" w:rsidR="00A772E4" w:rsidRPr="00C074AE" w:rsidRDefault="00010FD2" w:rsidP="00C074AE">
      <w:pPr>
        <w:spacing w:line="240" w:lineRule="auto"/>
        <w:jc w:val="both"/>
        <w:rPr>
          <w:sz w:val="24"/>
          <w:szCs w:val="24"/>
        </w:rPr>
      </w:pPr>
      <w:r w:rsidRPr="00C074AE">
        <w:rPr>
          <w:sz w:val="24"/>
          <w:szCs w:val="24"/>
        </w:rPr>
        <w:t>Двоичный код. Представление данных в компьютере как текстов в двоичном алфавите.</w:t>
      </w:r>
    </w:p>
    <w:p w14:paraId="1181D821" w14:textId="77777777" w:rsidR="00A772E4" w:rsidRPr="00C074AE" w:rsidRDefault="00010FD2" w:rsidP="00C074AE">
      <w:pPr>
        <w:spacing w:line="240" w:lineRule="auto"/>
        <w:jc w:val="both"/>
        <w:rPr>
          <w:sz w:val="24"/>
          <w:szCs w:val="24"/>
        </w:rPr>
      </w:pPr>
      <w:r w:rsidRPr="00C074AE">
        <w:rPr>
          <w:sz w:val="24"/>
          <w:szCs w:val="24"/>
        </w:rPr>
        <w:t>Информационный объ</w:t>
      </w:r>
      <w:r w:rsidR="00B65082" w:rsidRPr="00C074AE">
        <w:rPr>
          <w:sz w:val="24"/>
          <w:szCs w:val="24"/>
        </w:rPr>
        <w:t>е</w:t>
      </w:r>
      <w:r w:rsidRPr="00C074AE">
        <w:rPr>
          <w:sz w:val="24"/>
          <w:szCs w:val="24"/>
        </w:rPr>
        <w:t>м данных. Бит — минимальная единица количества информации — двоичный разряд. Единицы измерения информационного объ</w:t>
      </w:r>
      <w:r w:rsidR="00B65082" w:rsidRPr="00C074AE">
        <w:rPr>
          <w:sz w:val="24"/>
          <w:szCs w:val="24"/>
        </w:rPr>
        <w:t>е</w:t>
      </w:r>
      <w:r w:rsidRPr="00C074AE">
        <w:rPr>
          <w:sz w:val="24"/>
          <w:szCs w:val="24"/>
        </w:rPr>
        <w:t>ма данных. Бит, байт, килобайт, мегабайт, гигабайт.</w:t>
      </w:r>
    </w:p>
    <w:p w14:paraId="3D4D221C" w14:textId="77777777" w:rsidR="00A772E4" w:rsidRPr="00C074AE" w:rsidRDefault="00010FD2" w:rsidP="00C074AE">
      <w:pPr>
        <w:spacing w:line="240" w:lineRule="auto"/>
        <w:jc w:val="both"/>
        <w:rPr>
          <w:sz w:val="24"/>
          <w:szCs w:val="24"/>
        </w:rPr>
      </w:pPr>
      <w:r w:rsidRPr="00C074AE">
        <w:rPr>
          <w:sz w:val="24"/>
          <w:szCs w:val="24"/>
        </w:rPr>
        <w:t>Скорость передачи данных. Единицы скорости передачи данных.</w:t>
      </w:r>
    </w:p>
    <w:p w14:paraId="532267E2" w14:textId="77777777" w:rsidR="00A772E4" w:rsidRPr="00C074AE" w:rsidRDefault="00010FD2" w:rsidP="00C074AE">
      <w:pPr>
        <w:spacing w:line="240" w:lineRule="auto"/>
        <w:jc w:val="both"/>
        <w:rPr>
          <w:sz w:val="24"/>
          <w:szCs w:val="24"/>
        </w:rPr>
      </w:pPr>
      <w:r w:rsidRPr="00C074AE">
        <w:rPr>
          <w:sz w:val="24"/>
          <w:szCs w:val="24"/>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w:t>
      </w:r>
      <w:r w:rsidR="00B65082" w:rsidRPr="00C074AE">
        <w:rPr>
          <w:sz w:val="24"/>
          <w:szCs w:val="24"/>
        </w:rPr>
        <w:t>е</w:t>
      </w:r>
      <w:r w:rsidRPr="00C074AE">
        <w:rPr>
          <w:sz w:val="24"/>
          <w:szCs w:val="24"/>
        </w:rPr>
        <w:t>м текста.</w:t>
      </w:r>
    </w:p>
    <w:p w14:paraId="69F82F87" w14:textId="77777777" w:rsidR="00A772E4" w:rsidRPr="00C074AE" w:rsidRDefault="00010FD2" w:rsidP="00C074AE">
      <w:pPr>
        <w:spacing w:line="240" w:lineRule="auto"/>
        <w:jc w:val="both"/>
        <w:rPr>
          <w:sz w:val="24"/>
          <w:szCs w:val="24"/>
        </w:rPr>
      </w:pPr>
      <w:r w:rsidRPr="00C074AE">
        <w:rPr>
          <w:sz w:val="24"/>
          <w:szCs w:val="24"/>
        </w:rPr>
        <w:t>Искажение информации при передаче.</w:t>
      </w:r>
    </w:p>
    <w:p w14:paraId="7144337E" w14:textId="77777777" w:rsidR="00A772E4" w:rsidRPr="00C074AE" w:rsidRDefault="00010FD2" w:rsidP="00C074AE">
      <w:pPr>
        <w:spacing w:line="240" w:lineRule="auto"/>
        <w:jc w:val="both"/>
        <w:rPr>
          <w:sz w:val="24"/>
          <w:szCs w:val="24"/>
        </w:rPr>
      </w:pPr>
      <w:r w:rsidRPr="00C074AE">
        <w:rPr>
          <w:sz w:val="24"/>
          <w:szCs w:val="24"/>
        </w:rPr>
        <w:t>Общее представление о цифровом представлении аудиовизуальных и других непрерывных данных.</w:t>
      </w:r>
    </w:p>
    <w:p w14:paraId="607866BA" w14:textId="77777777" w:rsidR="00A772E4" w:rsidRPr="00C074AE" w:rsidRDefault="00010FD2" w:rsidP="00C074AE">
      <w:pPr>
        <w:spacing w:line="240" w:lineRule="auto"/>
        <w:jc w:val="both"/>
        <w:rPr>
          <w:sz w:val="24"/>
          <w:szCs w:val="24"/>
        </w:rPr>
      </w:pPr>
      <w:r w:rsidRPr="00C074AE">
        <w:rPr>
          <w:sz w:val="24"/>
          <w:szCs w:val="24"/>
        </w:rPr>
        <w:t>Кодирование цвета. Цветовые модели. Модель RGB. Глубина кодирования. Палитра.</w:t>
      </w:r>
    </w:p>
    <w:p w14:paraId="0609D473" w14:textId="77777777" w:rsidR="00A772E4" w:rsidRPr="00C074AE" w:rsidRDefault="00010FD2" w:rsidP="00C074AE">
      <w:pPr>
        <w:spacing w:line="240" w:lineRule="auto"/>
        <w:jc w:val="both"/>
        <w:rPr>
          <w:sz w:val="24"/>
          <w:szCs w:val="24"/>
        </w:rPr>
      </w:pPr>
      <w:r w:rsidRPr="00C074AE">
        <w:rPr>
          <w:sz w:val="24"/>
          <w:szCs w:val="24"/>
        </w:rPr>
        <w:t>Растровое и векторное представление изображений. Пиксель. Оценка информационного объ</w:t>
      </w:r>
      <w:r w:rsidR="00B65082" w:rsidRPr="00C074AE">
        <w:rPr>
          <w:sz w:val="24"/>
          <w:szCs w:val="24"/>
        </w:rPr>
        <w:t>е</w:t>
      </w:r>
      <w:r w:rsidRPr="00C074AE">
        <w:rPr>
          <w:sz w:val="24"/>
          <w:szCs w:val="24"/>
        </w:rPr>
        <w:t>ма графических данных для растрового изображения.</w:t>
      </w:r>
    </w:p>
    <w:p w14:paraId="42280250" w14:textId="77777777" w:rsidR="00A772E4" w:rsidRPr="00C074AE" w:rsidRDefault="00010FD2" w:rsidP="00C074AE">
      <w:pPr>
        <w:spacing w:line="240" w:lineRule="auto"/>
        <w:jc w:val="both"/>
        <w:rPr>
          <w:sz w:val="24"/>
          <w:szCs w:val="24"/>
        </w:rPr>
      </w:pPr>
      <w:r w:rsidRPr="00C074AE">
        <w:rPr>
          <w:sz w:val="24"/>
          <w:szCs w:val="24"/>
        </w:rPr>
        <w:t>Кодирование звука. Разрядность и частота записи. Количество каналов записи.</w:t>
      </w:r>
    </w:p>
    <w:p w14:paraId="13ED9C4B" w14:textId="77777777" w:rsidR="00A772E4" w:rsidRPr="00C074AE" w:rsidRDefault="00010FD2" w:rsidP="00C074AE">
      <w:pPr>
        <w:spacing w:line="240" w:lineRule="auto"/>
        <w:jc w:val="both"/>
        <w:rPr>
          <w:sz w:val="24"/>
          <w:szCs w:val="24"/>
        </w:rPr>
      </w:pPr>
      <w:r w:rsidRPr="00C074AE">
        <w:rPr>
          <w:sz w:val="24"/>
          <w:szCs w:val="24"/>
        </w:rPr>
        <w:t>Оценка количественных параметров, связанных с представлением и хранением звуковых файлов.</w:t>
      </w:r>
    </w:p>
    <w:p w14:paraId="1D91ABEF" w14:textId="77777777" w:rsidR="00A772E4" w:rsidRPr="00F27FF3" w:rsidRDefault="00010FD2" w:rsidP="00C074AE">
      <w:pPr>
        <w:spacing w:line="240" w:lineRule="auto"/>
        <w:jc w:val="both"/>
        <w:rPr>
          <w:b/>
          <w:sz w:val="24"/>
          <w:szCs w:val="24"/>
        </w:rPr>
      </w:pPr>
      <w:r w:rsidRPr="00F27FF3">
        <w:rPr>
          <w:b/>
          <w:sz w:val="24"/>
          <w:szCs w:val="24"/>
        </w:rPr>
        <w:t>Информационные технологии</w:t>
      </w:r>
    </w:p>
    <w:p w14:paraId="787DBC9F" w14:textId="77777777" w:rsidR="00A772E4" w:rsidRPr="00F27FF3" w:rsidRDefault="00010FD2" w:rsidP="00C074AE">
      <w:pPr>
        <w:spacing w:line="240" w:lineRule="auto"/>
        <w:jc w:val="both"/>
        <w:rPr>
          <w:i/>
          <w:sz w:val="24"/>
          <w:szCs w:val="24"/>
        </w:rPr>
      </w:pPr>
      <w:r w:rsidRPr="00F27FF3">
        <w:rPr>
          <w:i/>
          <w:sz w:val="24"/>
          <w:szCs w:val="24"/>
        </w:rPr>
        <w:t>Текстовые документы</w:t>
      </w:r>
    </w:p>
    <w:p w14:paraId="0ABA26F0" w14:textId="77777777" w:rsidR="00A772E4" w:rsidRPr="00C074AE" w:rsidRDefault="00010FD2" w:rsidP="00C074AE">
      <w:pPr>
        <w:spacing w:line="240" w:lineRule="auto"/>
        <w:jc w:val="both"/>
        <w:rPr>
          <w:sz w:val="24"/>
          <w:szCs w:val="24"/>
        </w:rPr>
      </w:pPr>
      <w:r w:rsidRPr="00C074AE">
        <w:rPr>
          <w:sz w:val="24"/>
          <w:szCs w:val="24"/>
        </w:rPr>
        <w:t>Текстовые документы и их структурные элементы (страница, абзац, строка, слово, символ).</w:t>
      </w:r>
    </w:p>
    <w:p w14:paraId="22746C61" w14:textId="77777777" w:rsidR="00A772E4" w:rsidRPr="00C074AE" w:rsidRDefault="00010FD2" w:rsidP="00C074AE">
      <w:pPr>
        <w:spacing w:line="240" w:lineRule="auto"/>
        <w:jc w:val="both"/>
        <w:rPr>
          <w:sz w:val="24"/>
          <w:szCs w:val="24"/>
        </w:rPr>
      </w:pPr>
      <w:r w:rsidRPr="00C074AE">
        <w:rPr>
          <w:sz w:val="24"/>
          <w:szCs w:val="24"/>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14:paraId="676E78A3" w14:textId="77777777" w:rsidR="00A772E4" w:rsidRPr="00C074AE" w:rsidRDefault="00010FD2" w:rsidP="00C074AE">
      <w:pPr>
        <w:spacing w:line="240" w:lineRule="auto"/>
        <w:jc w:val="both"/>
        <w:rPr>
          <w:sz w:val="24"/>
          <w:szCs w:val="24"/>
        </w:rPr>
      </w:pPr>
      <w:r w:rsidRPr="00C074AE">
        <w:rPr>
          <w:sz w:val="24"/>
          <w:szCs w:val="24"/>
        </w:rPr>
        <w:lastRenderedPageBreak/>
        <w:t>Структурирование информации с помощью списков и таб­лиц. Многоуровневые списки. Добавление таблиц в текстовые документы.</w:t>
      </w:r>
    </w:p>
    <w:p w14:paraId="1416F649" w14:textId="77777777" w:rsidR="00A772E4" w:rsidRPr="00C074AE" w:rsidRDefault="00010FD2" w:rsidP="00C074AE">
      <w:pPr>
        <w:spacing w:line="240" w:lineRule="auto"/>
        <w:jc w:val="both"/>
        <w:rPr>
          <w:sz w:val="24"/>
          <w:szCs w:val="24"/>
        </w:rPr>
      </w:pPr>
      <w:r w:rsidRPr="00C074AE">
        <w:rPr>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14:paraId="4FF305AB" w14:textId="77777777" w:rsidR="00A772E4" w:rsidRPr="00C074AE" w:rsidRDefault="00010FD2" w:rsidP="00C074AE">
      <w:pPr>
        <w:spacing w:line="240" w:lineRule="auto"/>
        <w:jc w:val="both"/>
        <w:rPr>
          <w:sz w:val="24"/>
          <w:szCs w:val="24"/>
        </w:rPr>
      </w:pPr>
      <w:r w:rsidRPr="00C074AE">
        <w:rPr>
          <w:sz w:val="24"/>
          <w:szCs w:val="24"/>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14:paraId="392D3EF9" w14:textId="77777777" w:rsidR="00A772E4" w:rsidRPr="00C074AE" w:rsidRDefault="00010FD2" w:rsidP="00C074AE">
      <w:pPr>
        <w:spacing w:line="240" w:lineRule="auto"/>
        <w:jc w:val="both"/>
        <w:rPr>
          <w:sz w:val="24"/>
          <w:szCs w:val="24"/>
        </w:rPr>
      </w:pPr>
      <w:r w:rsidRPr="00C074AE">
        <w:rPr>
          <w:sz w:val="24"/>
          <w:szCs w:val="24"/>
        </w:rPr>
        <w:t>Теоретические основы компьютерной графики</w:t>
      </w:r>
    </w:p>
    <w:p w14:paraId="17D5A5BC" w14:textId="77777777" w:rsidR="00A772E4" w:rsidRPr="00C074AE" w:rsidRDefault="00010FD2" w:rsidP="00C074AE">
      <w:pPr>
        <w:spacing w:line="240" w:lineRule="auto"/>
        <w:jc w:val="both"/>
        <w:rPr>
          <w:sz w:val="24"/>
          <w:szCs w:val="24"/>
        </w:rPr>
      </w:pPr>
      <w:r w:rsidRPr="00C074AE">
        <w:rPr>
          <w:sz w:val="24"/>
          <w:szCs w:val="24"/>
        </w:rPr>
        <w:t>Знакомство с графическими редакторами. Растровые рисунки. Принципы использования графических примитивов.</w:t>
      </w:r>
    </w:p>
    <w:p w14:paraId="7A43D783" w14:textId="77777777" w:rsidR="00A772E4" w:rsidRPr="00C074AE" w:rsidRDefault="00010FD2" w:rsidP="00C074AE">
      <w:pPr>
        <w:spacing w:line="240" w:lineRule="auto"/>
        <w:jc w:val="both"/>
        <w:rPr>
          <w:sz w:val="24"/>
          <w:szCs w:val="24"/>
        </w:rPr>
      </w:pPr>
      <w:r w:rsidRPr="00C074AE">
        <w:rPr>
          <w:sz w:val="24"/>
          <w:szCs w:val="24"/>
        </w:rPr>
        <w:t>Теоретические основы выполнения операций редактирования графических объектов, в том числе цифровых фотографий: изменение размера, обрезка, поворот, отражение, теоретические основы работы с областями (выделение, копирование, заливка цветом), коррекция цвета, яркости и контрастности.</w:t>
      </w:r>
    </w:p>
    <w:p w14:paraId="17AFC1F7" w14:textId="77777777" w:rsidR="00A772E4" w:rsidRPr="00C074AE" w:rsidRDefault="00010FD2" w:rsidP="00C074AE">
      <w:pPr>
        <w:spacing w:line="240" w:lineRule="auto"/>
        <w:jc w:val="both"/>
        <w:rPr>
          <w:sz w:val="24"/>
          <w:szCs w:val="24"/>
        </w:rPr>
      </w:pPr>
      <w:r w:rsidRPr="00C074AE">
        <w:rPr>
          <w:sz w:val="24"/>
          <w:szCs w:val="24"/>
        </w:rPr>
        <w:t>Теоретические основы векторной графики.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14:paraId="4CB0E07E" w14:textId="77777777" w:rsidR="00A772E4" w:rsidRPr="00F27FF3" w:rsidRDefault="00010FD2" w:rsidP="00C074AE">
      <w:pPr>
        <w:spacing w:line="240" w:lineRule="auto"/>
        <w:jc w:val="both"/>
        <w:rPr>
          <w:i/>
          <w:sz w:val="24"/>
          <w:szCs w:val="24"/>
        </w:rPr>
      </w:pPr>
      <w:r w:rsidRPr="00F27FF3">
        <w:rPr>
          <w:i/>
          <w:sz w:val="24"/>
          <w:szCs w:val="24"/>
        </w:rPr>
        <w:t>Мультимедийные презентации</w:t>
      </w:r>
    </w:p>
    <w:p w14:paraId="38A131B8" w14:textId="77777777" w:rsidR="00A772E4" w:rsidRPr="00C074AE" w:rsidRDefault="00010FD2" w:rsidP="00C074AE">
      <w:pPr>
        <w:spacing w:line="240" w:lineRule="auto"/>
        <w:jc w:val="both"/>
        <w:rPr>
          <w:sz w:val="24"/>
          <w:szCs w:val="24"/>
        </w:rPr>
      </w:pPr>
      <w:r w:rsidRPr="00C074AE">
        <w:rPr>
          <w:sz w:val="24"/>
          <w:szCs w:val="24"/>
        </w:rPr>
        <w:t xml:space="preserve">Подготовка мультимедийных презентаций. Слайд. Добавление на слайд текста и изображений. Работа с несколькими слайдами. </w:t>
      </w:r>
    </w:p>
    <w:p w14:paraId="1AFD218F" w14:textId="77777777" w:rsidR="00A772E4" w:rsidRPr="00C074AE" w:rsidRDefault="00010FD2" w:rsidP="00C074AE">
      <w:pPr>
        <w:spacing w:line="240" w:lineRule="auto"/>
        <w:jc w:val="both"/>
        <w:rPr>
          <w:sz w:val="24"/>
          <w:szCs w:val="24"/>
        </w:rPr>
      </w:pPr>
      <w:r w:rsidRPr="00C074AE">
        <w:rPr>
          <w:sz w:val="24"/>
          <w:szCs w:val="24"/>
        </w:rPr>
        <w:t>Добавление на слайд аудиовизуальных данных. Анимация. Гиперссылки.</w:t>
      </w:r>
    </w:p>
    <w:p w14:paraId="7BFD29E3" w14:textId="77777777" w:rsidR="00A772E4" w:rsidRPr="00C074AE" w:rsidRDefault="00010FD2" w:rsidP="00C074AE">
      <w:pPr>
        <w:spacing w:line="240" w:lineRule="auto"/>
        <w:jc w:val="both"/>
        <w:rPr>
          <w:sz w:val="24"/>
          <w:szCs w:val="24"/>
        </w:rPr>
      </w:pPr>
      <w:r w:rsidRPr="00C074AE">
        <w:rPr>
          <w:sz w:val="24"/>
          <w:szCs w:val="24"/>
        </w:rPr>
        <w:t>Требования к созданию мультимедийных презентаций для слабовидящих.</w:t>
      </w:r>
    </w:p>
    <w:p w14:paraId="3A3CD97C" w14:textId="77777777" w:rsidR="00A772E4" w:rsidRPr="00C074AE" w:rsidRDefault="00010FD2" w:rsidP="00C074AE">
      <w:pPr>
        <w:spacing w:line="240" w:lineRule="auto"/>
        <w:jc w:val="both"/>
        <w:rPr>
          <w:b/>
          <w:i/>
          <w:iCs/>
          <w:sz w:val="24"/>
          <w:szCs w:val="24"/>
        </w:rPr>
      </w:pPr>
      <w:r w:rsidRPr="00C074AE">
        <w:rPr>
          <w:b/>
          <w:i/>
          <w:iCs/>
          <w:sz w:val="24"/>
          <w:szCs w:val="24"/>
        </w:rPr>
        <w:t>8 класс</w:t>
      </w:r>
    </w:p>
    <w:p w14:paraId="4B7032CD" w14:textId="77777777" w:rsidR="00A772E4" w:rsidRPr="007945F8" w:rsidRDefault="00010FD2" w:rsidP="00C074AE">
      <w:pPr>
        <w:spacing w:line="240" w:lineRule="auto"/>
        <w:jc w:val="both"/>
        <w:rPr>
          <w:b/>
          <w:sz w:val="24"/>
          <w:szCs w:val="24"/>
        </w:rPr>
      </w:pPr>
      <w:r w:rsidRPr="007945F8">
        <w:rPr>
          <w:b/>
          <w:sz w:val="24"/>
          <w:szCs w:val="24"/>
        </w:rPr>
        <w:t>Теоретические основы информатики</w:t>
      </w:r>
    </w:p>
    <w:p w14:paraId="2A59CAA0" w14:textId="77777777" w:rsidR="00A772E4" w:rsidRPr="00F27FF3" w:rsidRDefault="00010FD2" w:rsidP="00C074AE">
      <w:pPr>
        <w:spacing w:line="240" w:lineRule="auto"/>
        <w:jc w:val="both"/>
        <w:rPr>
          <w:i/>
          <w:sz w:val="24"/>
          <w:szCs w:val="24"/>
        </w:rPr>
      </w:pPr>
      <w:r w:rsidRPr="00F27FF3">
        <w:rPr>
          <w:i/>
          <w:sz w:val="24"/>
          <w:szCs w:val="24"/>
        </w:rPr>
        <w:t>Системы счисления</w:t>
      </w:r>
    </w:p>
    <w:p w14:paraId="51BF2208" w14:textId="77777777" w:rsidR="00A772E4" w:rsidRPr="00C074AE" w:rsidRDefault="00010FD2" w:rsidP="00C074AE">
      <w:pPr>
        <w:spacing w:line="240" w:lineRule="auto"/>
        <w:jc w:val="both"/>
        <w:rPr>
          <w:sz w:val="24"/>
          <w:szCs w:val="24"/>
        </w:rPr>
      </w:pPr>
      <w:r w:rsidRPr="00C074AE">
        <w:rPr>
          <w:sz w:val="24"/>
          <w:szCs w:val="24"/>
        </w:rPr>
        <w:t>Непозиционные и позиционные системы счисления. Алфавит. Основание. Разв</w:t>
      </w:r>
      <w:r w:rsidR="00B65082" w:rsidRPr="00C074AE">
        <w:rPr>
          <w:sz w:val="24"/>
          <w:szCs w:val="24"/>
        </w:rPr>
        <w:t>е</w:t>
      </w:r>
      <w:r w:rsidRPr="00C074AE">
        <w:rPr>
          <w:sz w:val="24"/>
          <w:szCs w:val="24"/>
        </w:rPr>
        <w:t>рнутая форма записи числа. Перевод в десятичную систему чисел, записанных в других системах счисления.</w:t>
      </w:r>
    </w:p>
    <w:p w14:paraId="2C8978CE" w14:textId="77777777" w:rsidR="00A772E4" w:rsidRPr="00C074AE" w:rsidRDefault="00010FD2" w:rsidP="00C074AE">
      <w:pPr>
        <w:spacing w:line="240" w:lineRule="auto"/>
        <w:jc w:val="both"/>
        <w:rPr>
          <w:sz w:val="24"/>
          <w:szCs w:val="24"/>
        </w:rPr>
      </w:pPr>
      <w:r w:rsidRPr="00C074AE">
        <w:rPr>
          <w:sz w:val="24"/>
          <w:szCs w:val="24"/>
        </w:rPr>
        <w:t>Римская система счисления.</w:t>
      </w:r>
    </w:p>
    <w:p w14:paraId="30EC3FE4" w14:textId="77777777" w:rsidR="00A772E4" w:rsidRPr="00C074AE" w:rsidRDefault="00010FD2" w:rsidP="00C074AE">
      <w:pPr>
        <w:spacing w:line="240" w:lineRule="auto"/>
        <w:jc w:val="both"/>
        <w:rPr>
          <w:sz w:val="24"/>
          <w:szCs w:val="24"/>
        </w:rPr>
      </w:pPr>
      <w:r w:rsidRPr="00C074AE">
        <w:rPr>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725BEB7C" w14:textId="77777777" w:rsidR="00A772E4" w:rsidRPr="00C074AE" w:rsidRDefault="00010FD2" w:rsidP="00C074AE">
      <w:pPr>
        <w:spacing w:line="240" w:lineRule="auto"/>
        <w:jc w:val="both"/>
        <w:rPr>
          <w:sz w:val="24"/>
          <w:szCs w:val="24"/>
        </w:rPr>
      </w:pPr>
      <w:r w:rsidRPr="00C074AE">
        <w:rPr>
          <w:sz w:val="24"/>
          <w:szCs w:val="24"/>
        </w:rPr>
        <w:t>Арифметические операции в двоичной системе счисления.</w:t>
      </w:r>
    </w:p>
    <w:p w14:paraId="4B65F632" w14:textId="77777777" w:rsidR="00A772E4" w:rsidRPr="00F27FF3" w:rsidRDefault="00010FD2" w:rsidP="00C074AE">
      <w:pPr>
        <w:spacing w:line="240" w:lineRule="auto"/>
        <w:jc w:val="both"/>
        <w:rPr>
          <w:i/>
          <w:sz w:val="24"/>
          <w:szCs w:val="24"/>
        </w:rPr>
      </w:pPr>
      <w:r w:rsidRPr="00F27FF3">
        <w:rPr>
          <w:i/>
          <w:sz w:val="24"/>
          <w:szCs w:val="24"/>
        </w:rPr>
        <w:t>Элементы математической логики</w:t>
      </w:r>
    </w:p>
    <w:p w14:paraId="21A2C9A3" w14:textId="77777777" w:rsidR="00A772E4" w:rsidRPr="00C074AE" w:rsidRDefault="00010FD2" w:rsidP="00C074AE">
      <w:pPr>
        <w:spacing w:line="240" w:lineRule="auto"/>
        <w:jc w:val="both"/>
        <w:rPr>
          <w:sz w:val="24"/>
          <w:szCs w:val="24"/>
        </w:rPr>
      </w:pPr>
      <w:r w:rsidRPr="00C074AE">
        <w:rPr>
          <w:sz w:val="24"/>
          <w:szCs w:val="24"/>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14:paraId="7D1E3426" w14:textId="77777777" w:rsidR="00A772E4" w:rsidRPr="00C074AE" w:rsidRDefault="00010FD2" w:rsidP="00C074AE">
      <w:pPr>
        <w:spacing w:line="240" w:lineRule="auto"/>
        <w:jc w:val="both"/>
        <w:rPr>
          <w:sz w:val="24"/>
          <w:szCs w:val="24"/>
        </w:rPr>
      </w:pPr>
      <w:r w:rsidRPr="00C074AE">
        <w:rPr>
          <w:sz w:val="24"/>
          <w:szCs w:val="24"/>
        </w:rPr>
        <w:t>Логические элементы. Знакомство с логическими основами компьютера.</w:t>
      </w:r>
    </w:p>
    <w:p w14:paraId="0AC39004" w14:textId="77777777" w:rsidR="00A772E4" w:rsidRPr="00F27FF3" w:rsidRDefault="00010FD2" w:rsidP="00C074AE">
      <w:pPr>
        <w:spacing w:line="240" w:lineRule="auto"/>
        <w:jc w:val="both"/>
        <w:rPr>
          <w:b/>
          <w:sz w:val="24"/>
          <w:szCs w:val="24"/>
        </w:rPr>
      </w:pPr>
      <w:r w:rsidRPr="00F27FF3">
        <w:rPr>
          <w:b/>
          <w:sz w:val="24"/>
          <w:szCs w:val="24"/>
        </w:rPr>
        <w:t>Алгоритмы и программирование</w:t>
      </w:r>
    </w:p>
    <w:p w14:paraId="0B78A6D3" w14:textId="77777777" w:rsidR="00A772E4" w:rsidRPr="00F27FF3" w:rsidRDefault="00010FD2" w:rsidP="00C074AE">
      <w:pPr>
        <w:spacing w:line="240" w:lineRule="auto"/>
        <w:jc w:val="both"/>
        <w:rPr>
          <w:i/>
          <w:sz w:val="24"/>
          <w:szCs w:val="24"/>
        </w:rPr>
      </w:pPr>
      <w:r w:rsidRPr="00F27FF3">
        <w:rPr>
          <w:i/>
          <w:sz w:val="24"/>
          <w:szCs w:val="24"/>
        </w:rPr>
        <w:t>Исполнители и алгоритмы. Алгоритмические конструкции</w:t>
      </w:r>
    </w:p>
    <w:p w14:paraId="2EA49710" w14:textId="77777777" w:rsidR="00A772E4" w:rsidRPr="00C074AE" w:rsidRDefault="00010FD2" w:rsidP="00C074AE">
      <w:pPr>
        <w:spacing w:line="240" w:lineRule="auto"/>
        <w:jc w:val="both"/>
        <w:rPr>
          <w:sz w:val="24"/>
          <w:szCs w:val="24"/>
        </w:rPr>
      </w:pPr>
      <w:r w:rsidRPr="00C074AE">
        <w:rPr>
          <w:sz w:val="24"/>
          <w:szCs w:val="24"/>
        </w:rPr>
        <w:t>Понятие алгоритма. Исполнители алгоритмов. Алгоритм как план управления исполнителем.</w:t>
      </w:r>
    </w:p>
    <w:p w14:paraId="7B44134E" w14:textId="77777777" w:rsidR="00A772E4" w:rsidRPr="00C074AE" w:rsidRDefault="00010FD2" w:rsidP="00C074AE">
      <w:pPr>
        <w:spacing w:line="240" w:lineRule="auto"/>
        <w:jc w:val="both"/>
        <w:rPr>
          <w:sz w:val="24"/>
          <w:szCs w:val="24"/>
        </w:rPr>
      </w:pPr>
      <w:r w:rsidRPr="00C074AE">
        <w:rPr>
          <w:sz w:val="24"/>
          <w:szCs w:val="24"/>
        </w:rPr>
        <w:t>Свойства алгоритма. Способы записи алгоритма (словесный, в виде блок-схемы, программа).</w:t>
      </w:r>
    </w:p>
    <w:p w14:paraId="7DA59703" w14:textId="77777777" w:rsidR="00A772E4" w:rsidRPr="00C074AE" w:rsidRDefault="00010FD2" w:rsidP="00C074AE">
      <w:pPr>
        <w:spacing w:line="240" w:lineRule="auto"/>
        <w:jc w:val="both"/>
        <w:rPr>
          <w:sz w:val="24"/>
          <w:szCs w:val="24"/>
        </w:rPr>
      </w:pPr>
      <w:r w:rsidRPr="00C074AE">
        <w:rPr>
          <w:sz w:val="24"/>
          <w:szCs w:val="24"/>
        </w:rPr>
        <w:lastRenderedPageBreak/>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549F3BB6" w14:textId="77777777" w:rsidR="00A772E4" w:rsidRPr="00C074AE" w:rsidRDefault="00010FD2" w:rsidP="00C074AE">
      <w:pPr>
        <w:spacing w:line="240" w:lineRule="auto"/>
        <w:jc w:val="both"/>
        <w:rPr>
          <w:sz w:val="24"/>
          <w:szCs w:val="24"/>
        </w:rPr>
      </w:pPr>
      <w:r w:rsidRPr="00C074AE">
        <w:rPr>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7BC28510" w14:textId="77777777" w:rsidR="00A772E4" w:rsidRPr="00C074AE" w:rsidRDefault="00010FD2" w:rsidP="00C074AE">
      <w:pPr>
        <w:spacing w:line="240" w:lineRule="auto"/>
        <w:jc w:val="both"/>
        <w:rPr>
          <w:sz w:val="24"/>
          <w:szCs w:val="24"/>
        </w:rPr>
      </w:pPr>
      <w:r w:rsidRPr="00C074AE">
        <w:rPr>
          <w:sz w:val="24"/>
          <w:szCs w:val="24"/>
        </w:rPr>
        <w:t>Конструкция «повторения»: циклы с заданным числом повторений, с условием выполнения, с переменной цикла.</w:t>
      </w:r>
    </w:p>
    <w:p w14:paraId="7077AFBE" w14:textId="77777777" w:rsidR="00A772E4" w:rsidRPr="00C074AE" w:rsidRDefault="00010FD2" w:rsidP="00C074AE">
      <w:pPr>
        <w:spacing w:line="240" w:lineRule="auto"/>
        <w:jc w:val="both"/>
        <w:rPr>
          <w:sz w:val="24"/>
          <w:szCs w:val="24"/>
        </w:rPr>
      </w:pPr>
      <w:r w:rsidRPr="00C074AE">
        <w:rPr>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w:t>
      </w:r>
      <w:r w:rsidR="00B65082" w:rsidRPr="00C074AE">
        <w:rPr>
          <w:sz w:val="24"/>
          <w:szCs w:val="24"/>
        </w:rPr>
        <w:t>е</w:t>
      </w:r>
      <w:r w:rsidRPr="00C074AE">
        <w:rPr>
          <w:sz w:val="24"/>
          <w:szCs w:val="24"/>
        </w:rPr>
        <w:t>жник. Выполнение алгоритмов вручную и на компьютере. Синтаксические и логические ошибки. Отказы.</w:t>
      </w:r>
    </w:p>
    <w:p w14:paraId="3A9E12AC" w14:textId="77777777" w:rsidR="00A772E4" w:rsidRPr="00F27FF3" w:rsidRDefault="00010FD2" w:rsidP="00C074AE">
      <w:pPr>
        <w:spacing w:line="240" w:lineRule="auto"/>
        <w:jc w:val="both"/>
        <w:rPr>
          <w:i/>
          <w:sz w:val="24"/>
          <w:szCs w:val="24"/>
        </w:rPr>
      </w:pPr>
      <w:r w:rsidRPr="00F27FF3">
        <w:rPr>
          <w:i/>
          <w:sz w:val="24"/>
          <w:szCs w:val="24"/>
        </w:rPr>
        <w:t>Язык программирования</w:t>
      </w:r>
    </w:p>
    <w:p w14:paraId="5D3F13B2" w14:textId="77777777" w:rsidR="00A772E4" w:rsidRPr="00C074AE" w:rsidRDefault="00010FD2" w:rsidP="00C074AE">
      <w:pPr>
        <w:spacing w:line="240" w:lineRule="auto"/>
        <w:jc w:val="both"/>
        <w:rPr>
          <w:sz w:val="24"/>
          <w:szCs w:val="24"/>
        </w:rPr>
      </w:pPr>
      <w:r w:rsidRPr="00C074AE">
        <w:rPr>
          <w:sz w:val="24"/>
          <w:szCs w:val="24"/>
        </w:rPr>
        <w:t>Язык программирования (Python, C++, Паскаль, Java, C#, Школьный Алгоритмический Язык).</w:t>
      </w:r>
    </w:p>
    <w:p w14:paraId="57E36AE1" w14:textId="77777777" w:rsidR="00A772E4" w:rsidRPr="00C074AE" w:rsidRDefault="00010FD2" w:rsidP="00C074AE">
      <w:pPr>
        <w:spacing w:line="240" w:lineRule="auto"/>
        <w:jc w:val="both"/>
        <w:rPr>
          <w:sz w:val="24"/>
          <w:szCs w:val="24"/>
        </w:rPr>
      </w:pPr>
      <w:r w:rsidRPr="00C074AE">
        <w:rPr>
          <w:sz w:val="24"/>
          <w:szCs w:val="24"/>
        </w:rPr>
        <w:t>Система программирования: редактор текста программ, транслятор, отладчик.</w:t>
      </w:r>
    </w:p>
    <w:p w14:paraId="4A882410" w14:textId="77777777" w:rsidR="00A772E4" w:rsidRPr="00C074AE" w:rsidRDefault="00010FD2" w:rsidP="00C074AE">
      <w:pPr>
        <w:spacing w:line="240" w:lineRule="auto"/>
        <w:jc w:val="both"/>
        <w:rPr>
          <w:sz w:val="24"/>
          <w:szCs w:val="24"/>
        </w:rPr>
      </w:pPr>
      <w:r w:rsidRPr="00C074AE">
        <w:rPr>
          <w:sz w:val="24"/>
          <w:szCs w:val="24"/>
        </w:rPr>
        <w:t>Переменная: тип, имя, значение. Целые, вещественные и символьные переменные.</w:t>
      </w:r>
    </w:p>
    <w:p w14:paraId="63DC49FC" w14:textId="77777777" w:rsidR="00A772E4" w:rsidRPr="00C074AE" w:rsidRDefault="00010FD2" w:rsidP="00C074AE">
      <w:pPr>
        <w:spacing w:line="240" w:lineRule="auto"/>
        <w:jc w:val="both"/>
        <w:rPr>
          <w:sz w:val="24"/>
          <w:szCs w:val="24"/>
        </w:rPr>
      </w:pPr>
      <w:r w:rsidRPr="00C074AE">
        <w:rPr>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14:paraId="150F3007" w14:textId="77777777" w:rsidR="00A772E4" w:rsidRPr="00C074AE" w:rsidRDefault="00010FD2" w:rsidP="00C074AE">
      <w:pPr>
        <w:spacing w:line="240" w:lineRule="auto"/>
        <w:jc w:val="both"/>
        <w:rPr>
          <w:sz w:val="24"/>
          <w:szCs w:val="24"/>
        </w:rPr>
      </w:pPr>
      <w:r w:rsidRPr="00C074AE">
        <w:rPr>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w:t>
      </w:r>
      <w:r w:rsidR="00B65082" w:rsidRPr="00C074AE">
        <w:rPr>
          <w:sz w:val="24"/>
          <w:szCs w:val="24"/>
        </w:rPr>
        <w:t>е</w:t>
      </w:r>
      <w:r w:rsidRPr="00C074AE">
        <w:rPr>
          <w:sz w:val="24"/>
          <w:szCs w:val="24"/>
        </w:rPr>
        <w:t>х и четыр</w:t>
      </w:r>
      <w:r w:rsidR="00B65082" w:rsidRPr="00C074AE">
        <w:rPr>
          <w:sz w:val="24"/>
          <w:szCs w:val="24"/>
        </w:rPr>
        <w:t>е</w:t>
      </w:r>
      <w:r w:rsidRPr="00C074AE">
        <w:rPr>
          <w:sz w:val="24"/>
          <w:szCs w:val="24"/>
        </w:rPr>
        <w:t>х чисел. Решение квадратного уравнения, имеющего вещественные корни.</w:t>
      </w:r>
    </w:p>
    <w:p w14:paraId="02B22A1A" w14:textId="77777777" w:rsidR="00A772E4" w:rsidRPr="00C074AE" w:rsidRDefault="00010FD2" w:rsidP="00C074AE">
      <w:pPr>
        <w:spacing w:line="240" w:lineRule="auto"/>
        <w:jc w:val="both"/>
        <w:rPr>
          <w:sz w:val="24"/>
          <w:szCs w:val="24"/>
        </w:rPr>
      </w:pPr>
      <w:r w:rsidRPr="00C074AE">
        <w:rPr>
          <w:sz w:val="24"/>
          <w:szCs w:val="24"/>
        </w:rPr>
        <w:t>Диалоговая отладка программ: пошаговое выполнение, просмотр значений величин, отладочный вывод, выбор точки останова.</w:t>
      </w:r>
    </w:p>
    <w:p w14:paraId="0805EBB5" w14:textId="77777777" w:rsidR="00A772E4" w:rsidRPr="00C074AE" w:rsidRDefault="00010FD2" w:rsidP="00C074AE">
      <w:pPr>
        <w:spacing w:line="240" w:lineRule="auto"/>
        <w:jc w:val="both"/>
        <w:rPr>
          <w:sz w:val="24"/>
          <w:szCs w:val="24"/>
        </w:rPr>
      </w:pPr>
      <w:r w:rsidRPr="00C074AE">
        <w:rPr>
          <w:sz w:val="24"/>
          <w:szCs w:val="24"/>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14:paraId="66304470" w14:textId="77777777" w:rsidR="00A772E4" w:rsidRPr="00C074AE" w:rsidRDefault="00010FD2" w:rsidP="00C074AE">
      <w:pPr>
        <w:spacing w:line="240" w:lineRule="auto"/>
        <w:jc w:val="both"/>
        <w:rPr>
          <w:sz w:val="24"/>
          <w:szCs w:val="24"/>
        </w:rPr>
      </w:pPr>
      <w:r w:rsidRPr="00C074AE">
        <w:rPr>
          <w:sz w:val="24"/>
          <w:szCs w:val="24"/>
        </w:rPr>
        <w:t>Цикл с переменной. Алгоритмы проверки делимости одного целого числа на другое, проверки натурального числа на простоту.</w:t>
      </w:r>
    </w:p>
    <w:p w14:paraId="64BE6AAC" w14:textId="77777777" w:rsidR="00A772E4" w:rsidRPr="00C074AE" w:rsidRDefault="00010FD2" w:rsidP="00C074AE">
      <w:pPr>
        <w:spacing w:line="240" w:lineRule="auto"/>
        <w:jc w:val="both"/>
        <w:rPr>
          <w:sz w:val="24"/>
          <w:szCs w:val="24"/>
        </w:rPr>
      </w:pPr>
      <w:r w:rsidRPr="00C074AE">
        <w:rPr>
          <w:sz w:val="24"/>
          <w:szCs w:val="24"/>
        </w:rPr>
        <w:t>Обработка символьных данных. Символьные (строковые) переменные. Посимвольная обработка строк. Подсч</w:t>
      </w:r>
      <w:r w:rsidR="00B65082" w:rsidRPr="00C074AE">
        <w:rPr>
          <w:sz w:val="24"/>
          <w:szCs w:val="24"/>
        </w:rPr>
        <w:t>е</w:t>
      </w:r>
      <w:r w:rsidRPr="00C074AE">
        <w:rPr>
          <w:sz w:val="24"/>
          <w:szCs w:val="24"/>
        </w:rPr>
        <w:t>т частоты появления символа в строке. Встроенные функции для обработки строк.</w:t>
      </w:r>
    </w:p>
    <w:p w14:paraId="780F2BE9" w14:textId="77777777" w:rsidR="00A772E4" w:rsidRPr="00F27FF3" w:rsidRDefault="00010FD2" w:rsidP="00C074AE">
      <w:pPr>
        <w:spacing w:line="240" w:lineRule="auto"/>
        <w:jc w:val="both"/>
        <w:rPr>
          <w:i/>
          <w:sz w:val="24"/>
          <w:szCs w:val="24"/>
        </w:rPr>
      </w:pPr>
      <w:r w:rsidRPr="00F27FF3">
        <w:rPr>
          <w:i/>
          <w:sz w:val="24"/>
          <w:szCs w:val="24"/>
        </w:rPr>
        <w:t>Анализ алгоритмов</w:t>
      </w:r>
    </w:p>
    <w:p w14:paraId="79148B44" w14:textId="77777777" w:rsidR="00A772E4" w:rsidRPr="00C074AE" w:rsidRDefault="00010FD2" w:rsidP="00C074AE">
      <w:pPr>
        <w:spacing w:line="240" w:lineRule="auto"/>
        <w:jc w:val="both"/>
        <w:rPr>
          <w:sz w:val="24"/>
          <w:szCs w:val="24"/>
        </w:rPr>
      </w:pPr>
      <w:r w:rsidRPr="00C074AE">
        <w:rPr>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14:paraId="242FB90C" w14:textId="77777777" w:rsidR="00A772E4" w:rsidRPr="00C074AE" w:rsidRDefault="00010FD2" w:rsidP="00C074AE">
      <w:pPr>
        <w:spacing w:line="240" w:lineRule="auto"/>
        <w:jc w:val="both"/>
        <w:rPr>
          <w:b/>
          <w:i/>
          <w:iCs/>
          <w:sz w:val="24"/>
          <w:szCs w:val="24"/>
        </w:rPr>
      </w:pPr>
      <w:r w:rsidRPr="00C074AE">
        <w:rPr>
          <w:b/>
          <w:i/>
          <w:iCs/>
          <w:sz w:val="24"/>
          <w:szCs w:val="24"/>
        </w:rPr>
        <w:t>9 класс</w:t>
      </w:r>
    </w:p>
    <w:p w14:paraId="55DAD940" w14:textId="77777777" w:rsidR="00A772E4" w:rsidRPr="00C074AE" w:rsidRDefault="00010FD2" w:rsidP="00C074AE">
      <w:pPr>
        <w:spacing w:line="240" w:lineRule="auto"/>
        <w:jc w:val="both"/>
        <w:rPr>
          <w:b/>
          <w:sz w:val="24"/>
          <w:szCs w:val="24"/>
        </w:rPr>
      </w:pPr>
      <w:r w:rsidRPr="00C074AE">
        <w:rPr>
          <w:b/>
          <w:sz w:val="24"/>
          <w:szCs w:val="24"/>
        </w:rPr>
        <w:t>Цифровая грамотность</w:t>
      </w:r>
    </w:p>
    <w:p w14:paraId="47CD4890" w14:textId="77777777" w:rsidR="00A772E4" w:rsidRPr="00F27FF3" w:rsidRDefault="00010FD2" w:rsidP="00C074AE">
      <w:pPr>
        <w:spacing w:line="240" w:lineRule="auto"/>
        <w:jc w:val="both"/>
        <w:rPr>
          <w:i/>
          <w:sz w:val="24"/>
          <w:szCs w:val="24"/>
        </w:rPr>
      </w:pPr>
      <w:r w:rsidRPr="00F27FF3">
        <w:rPr>
          <w:i/>
          <w:sz w:val="24"/>
          <w:szCs w:val="24"/>
        </w:rPr>
        <w:t>Глобальная сеть Интернет и стратегии безопасного поведения в ней</w:t>
      </w:r>
    </w:p>
    <w:p w14:paraId="29658DC3" w14:textId="77777777" w:rsidR="00A772E4" w:rsidRPr="00C074AE" w:rsidRDefault="00010FD2" w:rsidP="00C074AE">
      <w:pPr>
        <w:spacing w:line="240" w:lineRule="auto"/>
        <w:jc w:val="both"/>
        <w:rPr>
          <w:sz w:val="24"/>
          <w:szCs w:val="24"/>
        </w:rPr>
      </w:pPr>
      <w:r w:rsidRPr="00C074AE">
        <w:rPr>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w:t>
      </w:r>
      <w:r w:rsidR="007F78E9" w:rsidRPr="00C074AE">
        <w:rPr>
          <w:sz w:val="24"/>
          <w:szCs w:val="24"/>
        </w:rPr>
        <w:t xml:space="preserve"> в частности </w:t>
      </w:r>
      <w:r w:rsidRPr="00C074AE">
        <w:rPr>
          <w:sz w:val="24"/>
          <w:szCs w:val="24"/>
        </w:rPr>
        <w:t>данные социальных сетей).</w:t>
      </w:r>
    </w:p>
    <w:p w14:paraId="37FC3653" w14:textId="77777777" w:rsidR="00A772E4" w:rsidRPr="00C074AE" w:rsidRDefault="00010FD2" w:rsidP="00C074AE">
      <w:pPr>
        <w:spacing w:line="240" w:lineRule="auto"/>
        <w:jc w:val="both"/>
        <w:rPr>
          <w:sz w:val="24"/>
          <w:szCs w:val="24"/>
        </w:rPr>
      </w:pPr>
      <w:r w:rsidRPr="00C074AE">
        <w:rPr>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14:paraId="61BCE8BD" w14:textId="77777777" w:rsidR="00A772E4" w:rsidRPr="00F27FF3" w:rsidRDefault="00010FD2" w:rsidP="00C074AE">
      <w:pPr>
        <w:spacing w:line="240" w:lineRule="auto"/>
        <w:jc w:val="both"/>
        <w:rPr>
          <w:i/>
          <w:sz w:val="24"/>
          <w:szCs w:val="24"/>
        </w:rPr>
      </w:pPr>
      <w:r w:rsidRPr="00F27FF3">
        <w:rPr>
          <w:i/>
          <w:sz w:val="24"/>
          <w:szCs w:val="24"/>
        </w:rPr>
        <w:t>Работа в информационном пространстве</w:t>
      </w:r>
    </w:p>
    <w:p w14:paraId="27398BA7" w14:textId="77777777" w:rsidR="00A772E4" w:rsidRPr="00C074AE" w:rsidRDefault="00010FD2" w:rsidP="00C074AE">
      <w:pPr>
        <w:spacing w:line="240" w:lineRule="auto"/>
        <w:jc w:val="both"/>
        <w:rPr>
          <w:sz w:val="24"/>
          <w:szCs w:val="24"/>
        </w:rPr>
      </w:pPr>
      <w:r w:rsidRPr="00C074AE">
        <w:rPr>
          <w:sz w:val="24"/>
          <w:szCs w:val="24"/>
        </w:rPr>
        <w:t xml:space="preserve">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w:t>
      </w:r>
      <w:r w:rsidRPr="00C074AE">
        <w:rPr>
          <w:sz w:val="24"/>
          <w:szCs w:val="24"/>
        </w:rPr>
        <w:lastRenderedPageBreak/>
        <w:t>документов (онлайн-офисы). Программное обеспечение как веб-сервис: онлайновые текстовые и графические редакторы, среды разработки программ.</w:t>
      </w:r>
    </w:p>
    <w:p w14:paraId="65AF5C35" w14:textId="77777777" w:rsidR="00A772E4" w:rsidRPr="00C074AE" w:rsidRDefault="00010FD2" w:rsidP="00C074AE">
      <w:pPr>
        <w:spacing w:line="240" w:lineRule="auto"/>
        <w:jc w:val="both"/>
        <w:rPr>
          <w:b/>
          <w:sz w:val="24"/>
          <w:szCs w:val="24"/>
        </w:rPr>
      </w:pPr>
      <w:r w:rsidRPr="00C074AE">
        <w:rPr>
          <w:b/>
          <w:sz w:val="24"/>
          <w:szCs w:val="24"/>
        </w:rPr>
        <w:t>Теоретические основы информатики</w:t>
      </w:r>
    </w:p>
    <w:p w14:paraId="13715597" w14:textId="77777777" w:rsidR="00A772E4" w:rsidRPr="00C074AE" w:rsidRDefault="00010FD2" w:rsidP="00C074AE">
      <w:pPr>
        <w:spacing w:line="240" w:lineRule="auto"/>
        <w:jc w:val="both"/>
        <w:rPr>
          <w:sz w:val="24"/>
          <w:szCs w:val="24"/>
        </w:rPr>
      </w:pPr>
      <w:r w:rsidRPr="00C074AE">
        <w:rPr>
          <w:sz w:val="24"/>
          <w:szCs w:val="24"/>
        </w:rPr>
        <w:t>Моделирование как метод познания</w:t>
      </w:r>
    </w:p>
    <w:p w14:paraId="7DED50C0" w14:textId="77777777" w:rsidR="00A772E4" w:rsidRPr="00C074AE" w:rsidRDefault="00010FD2" w:rsidP="00C074AE">
      <w:pPr>
        <w:spacing w:line="240" w:lineRule="auto"/>
        <w:jc w:val="both"/>
        <w:rPr>
          <w:sz w:val="24"/>
          <w:szCs w:val="24"/>
        </w:rPr>
      </w:pPr>
      <w:r w:rsidRPr="00C074AE">
        <w:rPr>
          <w:sz w:val="24"/>
          <w:szCs w:val="24"/>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14:paraId="143FE038" w14:textId="77777777" w:rsidR="00A772E4" w:rsidRPr="00C074AE" w:rsidRDefault="00010FD2" w:rsidP="00C074AE">
      <w:pPr>
        <w:spacing w:line="240" w:lineRule="auto"/>
        <w:jc w:val="both"/>
        <w:rPr>
          <w:sz w:val="24"/>
          <w:szCs w:val="24"/>
        </w:rPr>
      </w:pPr>
      <w:r w:rsidRPr="00C074AE">
        <w:rPr>
          <w:sz w:val="24"/>
          <w:szCs w:val="24"/>
        </w:rPr>
        <w:t>Табличные модели. Таблица как представление отношения.</w:t>
      </w:r>
    </w:p>
    <w:p w14:paraId="71899198" w14:textId="77777777" w:rsidR="00A772E4" w:rsidRPr="00C074AE" w:rsidRDefault="00010FD2" w:rsidP="00C074AE">
      <w:pPr>
        <w:spacing w:line="240" w:lineRule="auto"/>
        <w:jc w:val="both"/>
        <w:rPr>
          <w:sz w:val="24"/>
          <w:szCs w:val="24"/>
        </w:rPr>
      </w:pPr>
      <w:r w:rsidRPr="00C074AE">
        <w:rPr>
          <w:sz w:val="24"/>
          <w:szCs w:val="24"/>
        </w:rPr>
        <w:t>Базы данных. Отбор в таблице строк, удовлетворяющих заданному условию.</w:t>
      </w:r>
    </w:p>
    <w:p w14:paraId="45A35879" w14:textId="77777777" w:rsidR="00A772E4" w:rsidRPr="00C074AE" w:rsidRDefault="00010FD2" w:rsidP="00C074AE">
      <w:pPr>
        <w:spacing w:line="240" w:lineRule="auto"/>
        <w:jc w:val="both"/>
        <w:rPr>
          <w:sz w:val="24"/>
          <w:szCs w:val="24"/>
        </w:rPr>
      </w:pPr>
      <w:r w:rsidRPr="00C074AE">
        <w:rPr>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2685F526" w14:textId="77777777" w:rsidR="00A772E4" w:rsidRPr="00C074AE" w:rsidRDefault="00010FD2" w:rsidP="00C074AE">
      <w:pPr>
        <w:spacing w:line="240" w:lineRule="auto"/>
        <w:jc w:val="both"/>
        <w:rPr>
          <w:sz w:val="24"/>
          <w:szCs w:val="24"/>
        </w:rPr>
      </w:pPr>
      <w:r w:rsidRPr="00C074AE">
        <w:rPr>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7C1A6873" w14:textId="77777777" w:rsidR="00A772E4" w:rsidRPr="00C074AE" w:rsidRDefault="00010FD2" w:rsidP="00C074AE">
      <w:pPr>
        <w:spacing w:line="240" w:lineRule="auto"/>
        <w:jc w:val="both"/>
        <w:rPr>
          <w:sz w:val="24"/>
          <w:szCs w:val="24"/>
        </w:rPr>
      </w:pPr>
      <w:r w:rsidRPr="00C074AE">
        <w:rPr>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1C260615" w14:textId="77777777" w:rsidR="00A772E4" w:rsidRPr="00C074AE" w:rsidRDefault="00010FD2" w:rsidP="00C074AE">
      <w:pPr>
        <w:spacing w:line="240" w:lineRule="auto"/>
        <w:jc w:val="both"/>
        <w:rPr>
          <w:sz w:val="24"/>
          <w:szCs w:val="24"/>
        </w:rPr>
      </w:pPr>
      <w:r w:rsidRPr="00C074AE">
        <w:rPr>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79C4024E" w14:textId="77777777" w:rsidR="00A772E4" w:rsidRPr="00F27FF3" w:rsidRDefault="00010FD2" w:rsidP="00C074AE">
      <w:pPr>
        <w:spacing w:line="240" w:lineRule="auto"/>
        <w:jc w:val="both"/>
        <w:rPr>
          <w:b/>
          <w:sz w:val="24"/>
          <w:szCs w:val="24"/>
        </w:rPr>
      </w:pPr>
      <w:r w:rsidRPr="00F27FF3">
        <w:rPr>
          <w:b/>
          <w:sz w:val="24"/>
          <w:szCs w:val="24"/>
        </w:rPr>
        <w:t>Алгоритмы и программирование</w:t>
      </w:r>
    </w:p>
    <w:p w14:paraId="6F9970C1" w14:textId="77777777" w:rsidR="00A772E4" w:rsidRPr="00F27FF3" w:rsidRDefault="00010FD2" w:rsidP="00C074AE">
      <w:pPr>
        <w:spacing w:line="240" w:lineRule="auto"/>
        <w:jc w:val="both"/>
        <w:rPr>
          <w:i/>
          <w:sz w:val="24"/>
          <w:szCs w:val="24"/>
        </w:rPr>
      </w:pPr>
      <w:r w:rsidRPr="00F27FF3">
        <w:rPr>
          <w:i/>
          <w:sz w:val="24"/>
          <w:szCs w:val="24"/>
        </w:rPr>
        <w:t>Разработка алгоритмов и программ</w:t>
      </w:r>
    </w:p>
    <w:p w14:paraId="6C879711" w14:textId="77777777" w:rsidR="00A772E4" w:rsidRPr="00C074AE" w:rsidRDefault="00010FD2" w:rsidP="00C074AE">
      <w:pPr>
        <w:spacing w:line="240" w:lineRule="auto"/>
        <w:jc w:val="both"/>
        <w:rPr>
          <w:sz w:val="24"/>
          <w:szCs w:val="24"/>
        </w:rPr>
      </w:pPr>
      <w:r w:rsidRPr="00C074AE">
        <w:rPr>
          <w:sz w:val="24"/>
          <w:szCs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w:t>
      </w:r>
      <w:r w:rsidR="00B65082" w:rsidRPr="00C074AE">
        <w:rPr>
          <w:sz w:val="24"/>
          <w:szCs w:val="24"/>
        </w:rPr>
        <w:t>е</w:t>
      </w:r>
      <w:r w:rsidRPr="00C074AE">
        <w:rPr>
          <w:sz w:val="24"/>
          <w:szCs w:val="24"/>
        </w:rPr>
        <w:t>жник и др.</w:t>
      </w:r>
    </w:p>
    <w:p w14:paraId="28BB6A3A" w14:textId="77777777" w:rsidR="00A772E4" w:rsidRPr="00C074AE" w:rsidRDefault="00010FD2" w:rsidP="00C074AE">
      <w:pPr>
        <w:spacing w:line="240" w:lineRule="auto"/>
        <w:jc w:val="both"/>
        <w:rPr>
          <w:sz w:val="24"/>
          <w:szCs w:val="24"/>
        </w:rPr>
      </w:pPr>
      <w:r w:rsidRPr="00C074AE">
        <w:rPr>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w:t>
      </w:r>
      <w:r w:rsidR="00B65082" w:rsidRPr="00C074AE">
        <w:rPr>
          <w:sz w:val="24"/>
          <w:szCs w:val="24"/>
        </w:rPr>
        <w:t>е</w:t>
      </w:r>
      <w:r w:rsidRPr="00C074AE">
        <w:rPr>
          <w:sz w:val="24"/>
          <w:szCs w:val="24"/>
        </w:rPr>
        <w:t>м ввода чисел; нахождение суммы эле-ментов массива; линейный поиск заданного значения в массиве; под-сч</w:t>
      </w:r>
      <w:r w:rsidR="00B65082" w:rsidRPr="00C074AE">
        <w:rPr>
          <w:sz w:val="24"/>
          <w:szCs w:val="24"/>
        </w:rPr>
        <w:t>е</w:t>
      </w:r>
      <w:r w:rsidRPr="00C074AE">
        <w:rPr>
          <w:sz w:val="24"/>
          <w:szCs w:val="24"/>
        </w:rPr>
        <w:t>т элементов массива, удовлетворяющих заданному условию; нахождение минимального (максимального) элемента массива. Сортировка массива.</w:t>
      </w:r>
    </w:p>
    <w:p w14:paraId="38E70112" w14:textId="77777777" w:rsidR="00A772E4" w:rsidRPr="00C074AE" w:rsidRDefault="00010FD2" w:rsidP="00C074AE">
      <w:pPr>
        <w:spacing w:line="240" w:lineRule="auto"/>
        <w:jc w:val="both"/>
        <w:rPr>
          <w:sz w:val="24"/>
          <w:szCs w:val="24"/>
        </w:rPr>
      </w:pPr>
      <w:r w:rsidRPr="00C074AE">
        <w:rPr>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14:paraId="1120ECC1" w14:textId="77777777" w:rsidR="00A772E4" w:rsidRPr="00C074AE" w:rsidRDefault="00010FD2" w:rsidP="00C074AE">
      <w:pPr>
        <w:spacing w:line="240" w:lineRule="auto"/>
        <w:jc w:val="both"/>
        <w:rPr>
          <w:sz w:val="24"/>
          <w:szCs w:val="24"/>
        </w:rPr>
      </w:pPr>
      <w:r w:rsidRPr="00C074AE">
        <w:rPr>
          <w:sz w:val="24"/>
          <w:szCs w:val="24"/>
        </w:rPr>
        <w:t>Управление</w:t>
      </w:r>
    </w:p>
    <w:p w14:paraId="37275A17" w14:textId="77777777" w:rsidR="00A772E4" w:rsidRPr="00C074AE" w:rsidRDefault="00010FD2" w:rsidP="00C074AE">
      <w:pPr>
        <w:spacing w:line="240" w:lineRule="auto"/>
        <w:jc w:val="both"/>
        <w:rPr>
          <w:sz w:val="24"/>
          <w:szCs w:val="24"/>
        </w:rPr>
      </w:pPr>
      <w:r w:rsidRPr="00C074AE">
        <w:rPr>
          <w:sz w:val="24"/>
          <w:szCs w:val="24"/>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14:paraId="7BB8041C" w14:textId="77777777" w:rsidR="00A772E4" w:rsidRPr="00C074AE" w:rsidRDefault="00010FD2" w:rsidP="00C074AE">
      <w:pPr>
        <w:spacing w:line="240" w:lineRule="auto"/>
        <w:jc w:val="both"/>
        <w:rPr>
          <w:sz w:val="24"/>
          <w:szCs w:val="24"/>
        </w:rPr>
      </w:pPr>
      <w:r w:rsidRPr="00C074AE">
        <w:rPr>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14:paraId="5D82AB9E" w14:textId="64B44298" w:rsidR="00A772E4" w:rsidRPr="00C074AE" w:rsidRDefault="00010FD2" w:rsidP="00C074AE">
      <w:pPr>
        <w:spacing w:line="240" w:lineRule="auto"/>
        <w:jc w:val="both"/>
        <w:rPr>
          <w:b/>
          <w:sz w:val="24"/>
          <w:szCs w:val="24"/>
        </w:rPr>
      </w:pPr>
      <w:r w:rsidRPr="00C074AE">
        <w:rPr>
          <w:b/>
          <w:sz w:val="24"/>
          <w:szCs w:val="24"/>
        </w:rPr>
        <w:t>Информационные и тифлоинформационные технологии</w:t>
      </w:r>
    </w:p>
    <w:p w14:paraId="78FEB991" w14:textId="77777777" w:rsidR="00A772E4" w:rsidRPr="00F27FF3" w:rsidRDefault="00010FD2" w:rsidP="00C074AE">
      <w:pPr>
        <w:spacing w:line="240" w:lineRule="auto"/>
        <w:jc w:val="both"/>
        <w:rPr>
          <w:i/>
          <w:sz w:val="24"/>
          <w:szCs w:val="24"/>
        </w:rPr>
      </w:pPr>
      <w:r w:rsidRPr="00F27FF3">
        <w:rPr>
          <w:i/>
          <w:sz w:val="24"/>
          <w:szCs w:val="24"/>
        </w:rPr>
        <w:t>Электронные таблицы:</w:t>
      </w:r>
    </w:p>
    <w:p w14:paraId="5F21E277" w14:textId="77777777" w:rsidR="00A772E4" w:rsidRPr="00C074AE" w:rsidRDefault="00010FD2" w:rsidP="00C074AE">
      <w:pPr>
        <w:spacing w:line="240" w:lineRule="auto"/>
        <w:jc w:val="both"/>
        <w:rPr>
          <w:sz w:val="24"/>
          <w:szCs w:val="24"/>
        </w:rPr>
      </w:pPr>
      <w:r w:rsidRPr="00C074AE">
        <w:rPr>
          <w:sz w:val="24"/>
          <w:szCs w:val="24"/>
        </w:rPr>
        <w:t xml:space="preserve">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w:t>
      </w:r>
      <w:r w:rsidRPr="00C074AE">
        <w:rPr>
          <w:sz w:val="24"/>
          <w:szCs w:val="24"/>
        </w:rPr>
        <w:lastRenderedPageBreak/>
        <w:t>диапазоне. Теоретические основы построения и основные виды диаграмм (гистограмма, круговая диаграмма, точечная диаграмма). Выбор типа диаграммы.</w:t>
      </w:r>
    </w:p>
    <w:p w14:paraId="31F9D390" w14:textId="77777777" w:rsidR="00A772E4" w:rsidRPr="00C074AE" w:rsidRDefault="00010FD2" w:rsidP="00C074AE">
      <w:pPr>
        <w:spacing w:line="240" w:lineRule="auto"/>
        <w:jc w:val="both"/>
        <w:rPr>
          <w:sz w:val="24"/>
          <w:szCs w:val="24"/>
        </w:rPr>
      </w:pPr>
      <w:r w:rsidRPr="00C074AE">
        <w:rPr>
          <w:sz w:val="24"/>
          <w:szCs w:val="24"/>
        </w:rPr>
        <w:t xml:space="preserve">Преобразование формул при копировании. Относительная, абсолютная и смешанная адресация. </w:t>
      </w:r>
    </w:p>
    <w:p w14:paraId="5835F71B" w14:textId="77777777" w:rsidR="00A772E4" w:rsidRPr="00C074AE" w:rsidRDefault="00010FD2" w:rsidP="00C074AE">
      <w:pPr>
        <w:spacing w:line="240" w:lineRule="auto"/>
        <w:jc w:val="both"/>
        <w:rPr>
          <w:sz w:val="24"/>
          <w:szCs w:val="24"/>
        </w:rPr>
      </w:pPr>
      <w:r w:rsidRPr="00C074AE">
        <w:rPr>
          <w:sz w:val="24"/>
          <w:szCs w:val="24"/>
        </w:rPr>
        <w:t>Условные вычисления в электронных таблицах. Суммирование и подсч</w:t>
      </w:r>
      <w:r w:rsidR="00B65082" w:rsidRPr="00C074AE">
        <w:rPr>
          <w:sz w:val="24"/>
          <w:szCs w:val="24"/>
        </w:rPr>
        <w:t>е</w:t>
      </w:r>
      <w:r w:rsidRPr="00C074AE">
        <w:rPr>
          <w:sz w:val="24"/>
          <w:szCs w:val="24"/>
        </w:rPr>
        <w:t>т значений, отвечающих заданному условию. Обработка больших наборов данных. Численное моделирование в электронных таблицах.</w:t>
      </w:r>
    </w:p>
    <w:p w14:paraId="29559EB4" w14:textId="77777777" w:rsidR="00A772E4" w:rsidRPr="00F27FF3" w:rsidRDefault="00010FD2" w:rsidP="00C074AE">
      <w:pPr>
        <w:spacing w:line="240" w:lineRule="auto"/>
        <w:jc w:val="both"/>
        <w:rPr>
          <w:i/>
          <w:sz w:val="24"/>
          <w:szCs w:val="24"/>
        </w:rPr>
      </w:pPr>
      <w:r w:rsidRPr="00F27FF3">
        <w:rPr>
          <w:i/>
          <w:sz w:val="24"/>
          <w:szCs w:val="24"/>
        </w:rPr>
        <w:t>Информационные технологии в современном обществе</w:t>
      </w:r>
    </w:p>
    <w:p w14:paraId="54B61557" w14:textId="77777777" w:rsidR="00A772E4" w:rsidRPr="00C074AE" w:rsidRDefault="00010FD2" w:rsidP="00C074AE">
      <w:pPr>
        <w:spacing w:line="240" w:lineRule="auto"/>
        <w:jc w:val="both"/>
        <w:rPr>
          <w:sz w:val="24"/>
          <w:szCs w:val="24"/>
        </w:rPr>
      </w:pPr>
      <w:r w:rsidRPr="00C074AE">
        <w:rPr>
          <w:sz w:val="24"/>
          <w:szCs w:val="24"/>
        </w:rPr>
        <w:t>Роль информационных технологий в развитии экономики мира, страны, региона. Открытые образовательные ресурсы.</w:t>
      </w:r>
    </w:p>
    <w:p w14:paraId="685D7C0D" w14:textId="77777777" w:rsidR="00A772E4" w:rsidRPr="00C074AE" w:rsidRDefault="00010FD2" w:rsidP="00C074AE">
      <w:pPr>
        <w:spacing w:line="240" w:lineRule="auto"/>
        <w:jc w:val="both"/>
        <w:rPr>
          <w:sz w:val="24"/>
          <w:szCs w:val="24"/>
        </w:rPr>
      </w:pPr>
      <w:r w:rsidRPr="00C074AE">
        <w:rPr>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профессии, связанные с использованием информационных технологий, доступные для лиц со слабовидением.</w:t>
      </w:r>
    </w:p>
    <w:p w14:paraId="000CCB1F" w14:textId="1650F4D0" w:rsidR="00A772E4" w:rsidRPr="00F27FF3" w:rsidRDefault="00010FD2" w:rsidP="00F27FF3">
      <w:pPr>
        <w:spacing w:line="240" w:lineRule="auto"/>
        <w:jc w:val="center"/>
        <w:rPr>
          <w:b/>
          <w:i/>
          <w:sz w:val="24"/>
          <w:szCs w:val="24"/>
        </w:rPr>
      </w:pPr>
      <w:r w:rsidRPr="00F27FF3">
        <w:rPr>
          <w:b/>
          <w:i/>
          <w:sz w:val="24"/>
          <w:szCs w:val="24"/>
        </w:rPr>
        <w:t xml:space="preserve">Планируемые результаты освоения </w:t>
      </w:r>
      <w:r w:rsidR="00F27FF3" w:rsidRPr="00F27FF3">
        <w:rPr>
          <w:b/>
          <w:i/>
          <w:sz w:val="24"/>
          <w:szCs w:val="24"/>
        </w:rPr>
        <w:t>программы по информатике</w:t>
      </w:r>
      <w:r w:rsidRPr="00F27FF3">
        <w:rPr>
          <w:b/>
          <w:i/>
          <w:sz w:val="24"/>
          <w:szCs w:val="24"/>
        </w:rPr>
        <w:t xml:space="preserve"> на уровне основного общего образования</w:t>
      </w:r>
    </w:p>
    <w:p w14:paraId="197E829F" w14:textId="77777777" w:rsidR="00F27FF3" w:rsidRDefault="00F27FF3" w:rsidP="00C074AE">
      <w:pPr>
        <w:spacing w:line="240" w:lineRule="auto"/>
        <w:jc w:val="both"/>
        <w:rPr>
          <w:sz w:val="24"/>
          <w:szCs w:val="24"/>
        </w:rPr>
      </w:pPr>
      <w:r w:rsidRPr="00F27FF3">
        <w:rPr>
          <w:sz w:val="24"/>
          <w:szCs w:val="24"/>
        </w:rPr>
        <w:t xml:space="preserve">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14:paraId="4FACA50D" w14:textId="77777777" w:rsidR="00F27FF3" w:rsidRDefault="00F27FF3" w:rsidP="00C074AE">
      <w:pPr>
        <w:spacing w:line="240" w:lineRule="auto"/>
        <w:jc w:val="both"/>
        <w:rPr>
          <w:sz w:val="24"/>
          <w:szCs w:val="24"/>
        </w:rPr>
      </w:pPr>
      <w:r w:rsidRPr="00F27FF3">
        <w:rPr>
          <w:b/>
          <w:sz w:val="24"/>
          <w:szCs w:val="24"/>
        </w:rPr>
        <w:t>ЛИЧНОСТНЫЕ РЕЗУЛЬТАТЫ</w:t>
      </w:r>
      <w:r w:rsidRPr="00F27FF3">
        <w:rPr>
          <w:sz w:val="24"/>
          <w:szCs w:val="24"/>
        </w:rPr>
        <w:t xml:space="preserve"> </w:t>
      </w:r>
    </w:p>
    <w:p w14:paraId="40EF9192" w14:textId="77777777" w:rsidR="00F27FF3" w:rsidRDefault="00F27FF3" w:rsidP="00C074AE">
      <w:pPr>
        <w:spacing w:line="240" w:lineRule="auto"/>
        <w:jc w:val="both"/>
        <w:rPr>
          <w:sz w:val="24"/>
          <w:szCs w:val="24"/>
        </w:rPr>
      </w:pPr>
      <w:r w:rsidRPr="00F27FF3">
        <w:rPr>
          <w:sz w:val="24"/>
          <w:szCs w:val="24"/>
        </w:rPr>
        <w:t xml:space="preserve">Личностные результаты имеют направленность на решение задач воспитания, развития и социализации обучающихся средствами учебного предмета. В результате изучения информатики на уровне основного общего образования у обучающегося будут сформированы следующие личностные результаты в части: </w:t>
      </w:r>
    </w:p>
    <w:p w14:paraId="28572B5C" w14:textId="77777777" w:rsidR="00F27FF3" w:rsidRDefault="00F27FF3" w:rsidP="00C074AE">
      <w:pPr>
        <w:spacing w:line="240" w:lineRule="auto"/>
        <w:jc w:val="both"/>
        <w:rPr>
          <w:sz w:val="24"/>
          <w:szCs w:val="24"/>
        </w:rPr>
      </w:pPr>
      <w:r w:rsidRPr="00F27FF3">
        <w:rPr>
          <w:sz w:val="24"/>
          <w:szCs w:val="24"/>
        </w:rPr>
        <w:t xml:space="preserve">1) патриотического воспитания: 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w:t>
      </w:r>
    </w:p>
    <w:p w14:paraId="0117F931" w14:textId="77777777" w:rsidR="00F27FF3" w:rsidRDefault="00F27FF3" w:rsidP="00C074AE">
      <w:pPr>
        <w:spacing w:line="240" w:lineRule="auto"/>
        <w:jc w:val="both"/>
        <w:rPr>
          <w:sz w:val="24"/>
          <w:szCs w:val="24"/>
        </w:rPr>
      </w:pPr>
      <w:r w:rsidRPr="00F27FF3">
        <w:rPr>
          <w:sz w:val="24"/>
          <w:szCs w:val="24"/>
        </w:rPr>
        <w:t xml:space="preserve">2)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14:paraId="41D9A7C2" w14:textId="77777777" w:rsidR="00F27FF3" w:rsidRDefault="00F27FF3" w:rsidP="00C074AE">
      <w:pPr>
        <w:spacing w:line="240" w:lineRule="auto"/>
        <w:jc w:val="both"/>
        <w:rPr>
          <w:sz w:val="24"/>
          <w:szCs w:val="24"/>
        </w:rPr>
      </w:pPr>
      <w:r w:rsidRPr="00F27FF3">
        <w:rPr>
          <w:sz w:val="24"/>
          <w:szCs w:val="24"/>
        </w:rPr>
        <w:t xml:space="preserve">3) гражданского воспитания: 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w:t>
      </w:r>
    </w:p>
    <w:p w14:paraId="49DE0DBE" w14:textId="77777777" w:rsidR="00F27FF3" w:rsidRDefault="00F27FF3" w:rsidP="00C074AE">
      <w:pPr>
        <w:spacing w:line="240" w:lineRule="auto"/>
        <w:jc w:val="both"/>
        <w:rPr>
          <w:sz w:val="24"/>
          <w:szCs w:val="24"/>
        </w:rPr>
      </w:pPr>
      <w:r w:rsidRPr="00F27FF3">
        <w:rPr>
          <w:sz w:val="24"/>
          <w:szCs w:val="24"/>
        </w:rPr>
        <w:t xml:space="preserve">4) ценностей научного познания: 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w:t>
      </w:r>
    </w:p>
    <w:p w14:paraId="3BEF3EBC" w14:textId="77777777" w:rsidR="00F27FF3" w:rsidRDefault="00F27FF3" w:rsidP="00C074AE">
      <w:pPr>
        <w:spacing w:line="240" w:lineRule="auto"/>
        <w:jc w:val="both"/>
        <w:rPr>
          <w:sz w:val="24"/>
          <w:szCs w:val="24"/>
        </w:rPr>
      </w:pPr>
      <w:r w:rsidRPr="00F27FF3">
        <w:rPr>
          <w:sz w:val="24"/>
          <w:szCs w:val="24"/>
        </w:rPr>
        <w:t xml:space="preserve">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3A7BB4EE" w14:textId="66C202B8" w:rsidR="00F27FF3" w:rsidRDefault="00F27FF3" w:rsidP="00C074AE">
      <w:pPr>
        <w:spacing w:line="240" w:lineRule="auto"/>
        <w:jc w:val="both"/>
        <w:rPr>
          <w:sz w:val="24"/>
          <w:szCs w:val="24"/>
        </w:rPr>
      </w:pPr>
      <w:r w:rsidRPr="00F27FF3">
        <w:rPr>
          <w:sz w:val="24"/>
          <w:szCs w:val="24"/>
        </w:rPr>
        <w:lastRenderedPageBreak/>
        <w:t xml:space="preserve">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38521ACB" w14:textId="77777777" w:rsidR="00F27FF3" w:rsidRDefault="00F27FF3" w:rsidP="00C074AE">
      <w:pPr>
        <w:spacing w:line="240" w:lineRule="auto"/>
        <w:jc w:val="both"/>
        <w:rPr>
          <w:sz w:val="24"/>
          <w:szCs w:val="24"/>
        </w:rPr>
      </w:pPr>
      <w:r w:rsidRPr="00F27FF3">
        <w:rPr>
          <w:sz w:val="24"/>
          <w:szCs w:val="24"/>
        </w:rPr>
        <w:t xml:space="preserve">5) формирования культуры здоровья: 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w:t>
      </w:r>
    </w:p>
    <w:p w14:paraId="0204E62F" w14:textId="77777777" w:rsidR="00F27FF3" w:rsidRDefault="00F27FF3" w:rsidP="00C074AE">
      <w:pPr>
        <w:spacing w:line="240" w:lineRule="auto"/>
        <w:jc w:val="both"/>
        <w:rPr>
          <w:sz w:val="24"/>
          <w:szCs w:val="24"/>
        </w:rPr>
      </w:pPr>
      <w:r w:rsidRPr="00F27FF3">
        <w:rPr>
          <w:sz w:val="24"/>
          <w:szCs w:val="24"/>
        </w:rPr>
        <w:t xml:space="preserve">6) трудового воспитания: 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w:t>
      </w:r>
    </w:p>
    <w:p w14:paraId="403EEC31" w14:textId="64468FBB" w:rsidR="00F27FF3" w:rsidRDefault="00F27FF3" w:rsidP="00C074AE">
      <w:pPr>
        <w:spacing w:line="240" w:lineRule="auto"/>
        <w:jc w:val="both"/>
        <w:rPr>
          <w:sz w:val="24"/>
          <w:szCs w:val="24"/>
        </w:rPr>
      </w:pPr>
      <w:r w:rsidRPr="00F27FF3">
        <w:rPr>
          <w:sz w:val="24"/>
          <w:szCs w:val="24"/>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6B8C90ED" w14:textId="77777777" w:rsidR="00F27FF3" w:rsidRDefault="00F27FF3" w:rsidP="00C074AE">
      <w:pPr>
        <w:spacing w:line="240" w:lineRule="auto"/>
        <w:jc w:val="both"/>
        <w:rPr>
          <w:sz w:val="24"/>
          <w:szCs w:val="24"/>
        </w:rPr>
      </w:pPr>
      <w:r w:rsidRPr="00F27FF3">
        <w:rPr>
          <w:sz w:val="24"/>
          <w:szCs w:val="24"/>
        </w:rPr>
        <w:t xml:space="preserve">7) экологического воспитания: 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 </w:t>
      </w:r>
    </w:p>
    <w:p w14:paraId="728A5982" w14:textId="48F7F55B" w:rsidR="00F27FF3" w:rsidRDefault="00F27FF3" w:rsidP="00C074AE">
      <w:pPr>
        <w:spacing w:line="240" w:lineRule="auto"/>
        <w:jc w:val="both"/>
        <w:rPr>
          <w:sz w:val="24"/>
          <w:szCs w:val="24"/>
        </w:rPr>
      </w:pPr>
      <w:r w:rsidRPr="00F27FF3">
        <w:rPr>
          <w:sz w:val="24"/>
          <w:szCs w:val="24"/>
        </w:rPr>
        <w:t xml:space="preserve">8) адаптации обучающегося к изменяющимся условиям социальной и природной среды: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Федеральная рабочая программа </w:t>
      </w:r>
    </w:p>
    <w:p w14:paraId="2C315A05" w14:textId="77777777" w:rsidR="00F27FF3" w:rsidRDefault="00F27FF3" w:rsidP="00C074AE">
      <w:pPr>
        <w:spacing w:line="240" w:lineRule="auto"/>
        <w:jc w:val="both"/>
        <w:rPr>
          <w:sz w:val="24"/>
          <w:szCs w:val="24"/>
        </w:rPr>
      </w:pPr>
      <w:r w:rsidRPr="00F27FF3">
        <w:rPr>
          <w:b/>
          <w:sz w:val="24"/>
          <w:szCs w:val="24"/>
        </w:rPr>
        <w:t>МЕТАПРЕДМЕТНЫЕ РЕЗУЛЬТАТЫ</w:t>
      </w:r>
      <w:r w:rsidRPr="00F27FF3">
        <w:rPr>
          <w:sz w:val="24"/>
          <w:szCs w:val="24"/>
        </w:rPr>
        <w:t xml:space="preserve"> </w:t>
      </w:r>
    </w:p>
    <w:p w14:paraId="3AFE6937" w14:textId="77777777" w:rsidR="00F27FF3" w:rsidRDefault="00F27FF3" w:rsidP="00C074AE">
      <w:pPr>
        <w:spacing w:line="240" w:lineRule="auto"/>
        <w:jc w:val="both"/>
        <w:rPr>
          <w:sz w:val="24"/>
          <w:szCs w:val="24"/>
        </w:rPr>
      </w:pPr>
      <w:r w:rsidRPr="00F27FF3">
        <w:rPr>
          <w:sz w:val="24"/>
          <w:szCs w:val="24"/>
        </w:rPr>
        <w:t xml:space="preserve">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 </w:t>
      </w:r>
      <w:r w:rsidRPr="00F27FF3">
        <w:rPr>
          <w:b/>
          <w:sz w:val="24"/>
          <w:szCs w:val="24"/>
        </w:rPr>
        <w:t>Познавательные универсальные учебные действия</w:t>
      </w:r>
      <w:r w:rsidRPr="00F27FF3">
        <w:rPr>
          <w:sz w:val="24"/>
          <w:szCs w:val="24"/>
        </w:rPr>
        <w:t xml:space="preserve"> </w:t>
      </w:r>
    </w:p>
    <w:p w14:paraId="0CEFF3B6" w14:textId="77777777" w:rsidR="00F27FF3" w:rsidRPr="00F27FF3" w:rsidRDefault="00F27FF3" w:rsidP="00C074AE">
      <w:pPr>
        <w:spacing w:line="240" w:lineRule="auto"/>
        <w:jc w:val="both"/>
        <w:rPr>
          <w:i/>
          <w:sz w:val="24"/>
          <w:szCs w:val="24"/>
        </w:rPr>
      </w:pPr>
      <w:r w:rsidRPr="00F27FF3">
        <w:rPr>
          <w:i/>
          <w:sz w:val="24"/>
          <w:szCs w:val="24"/>
        </w:rPr>
        <w:t xml:space="preserve">Базовые логические действия: </w:t>
      </w:r>
    </w:p>
    <w:p w14:paraId="01AB6D12" w14:textId="77777777" w:rsidR="00F27FF3" w:rsidRDefault="00F27FF3" w:rsidP="00C074AE">
      <w:pPr>
        <w:spacing w:line="240" w:lineRule="auto"/>
        <w:jc w:val="both"/>
        <w:rPr>
          <w:sz w:val="24"/>
          <w:szCs w:val="24"/>
        </w:rPr>
      </w:pPr>
      <w:r w:rsidRPr="00F27FF3">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p>
    <w:p w14:paraId="696B1EAE" w14:textId="77777777" w:rsidR="00F27FF3" w:rsidRDefault="00F27FF3" w:rsidP="00C074AE">
      <w:pPr>
        <w:spacing w:line="240" w:lineRule="auto"/>
        <w:jc w:val="both"/>
        <w:rPr>
          <w:sz w:val="24"/>
          <w:szCs w:val="24"/>
        </w:rPr>
      </w:pPr>
      <w:r w:rsidRPr="00F27FF3">
        <w:rPr>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14:paraId="7D92B505" w14:textId="77777777" w:rsidR="00F27FF3" w:rsidRDefault="00F27FF3" w:rsidP="00C074AE">
      <w:pPr>
        <w:spacing w:line="240" w:lineRule="auto"/>
        <w:jc w:val="both"/>
        <w:rPr>
          <w:sz w:val="24"/>
          <w:szCs w:val="24"/>
        </w:rPr>
      </w:pPr>
      <w:r w:rsidRPr="00F27FF3">
        <w:rPr>
          <w:sz w:val="24"/>
          <w:szCs w:val="24"/>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r w:rsidRPr="00F27FF3">
        <w:rPr>
          <w:i/>
          <w:sz w:val="24"/>
          <w:szCs w:val="24"/>
        </w:rPr>
        <w:t>Базовые исследовательские действия:</w:t>
      </w:r>
      <w:r w:rsidRPr="00F27FF3">
        <w:rPr>
          <w:sz w:val="24"/>
          <w:szCs w:val="24"/>
        </w:rPr>
        <w:t xml:space="preserve"> </w:t>
      </w:r>
    </w:p>
    <w:p w14:paraId="68F0B615" w14:textId="77777777" w:rsidR="00F27FF3" w:rsidRDefault="00F27FF3" w:rsidP="00C074AE">
      <w:pPr>
        <w:spacing w:line="240" w:lineRule="auto"/>
        <w:jc w:val="both"/>
        <w:rPr>
          <w:sz w:val="24"/>
          <w:szCs w:val="24"/>
        </w:rPr>
      </w:pPr>
      <w:r w:rsidRPr="00F27FF3">
        <w:rPr>
          <w:sz w:val="24"/>
          <w:szCs w:val="24"/>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14:paraId="35CEFD06" w14:textId="77777777" w:rsidR="00F27FF3" w:rsidRDefault="00F27FF3" w:rsidP="00C074AE">
      <w:pPr>
        <w:spacing w:line="240" w:lineRule="auto"/>
        <w:jc w:val="both"/>
        <w:rPr>
          <w:sz w:val="24"/>
          <w:szCs w:val="24"/>
        </w:rPr>
      </w:pPr>
      <w:r w:rsidRPr="00F27FF3">
        <w:rPr>
          <w:sz w:val="24"/>
          <w:szCs w:val="24"/>
        </w:rPr>
        <w:t xml:space="preserve">оценивать на применимость и достоверность информацию, полученную в ходе исследования; </w:t>
      </w:r>
    </w:p>
    <w:p w14:paraId="4A2255C9" w14:textId="77777777" w:rsidR="00F27FF3" w:rsidRDefault="00F27FF3" w:rsidP="00C074AE">
      <w:pPr>
        <w:spacing w:line="240" w:lineRule="auto"/>
        <w:jc w:val="both"/>
        <w:rPr>
          <w:sz w:val="24"/>
          <w:szCs w:val="24"/>
        </w:rPr>
      </w:pPr>
      <w:r w:rsidRPr="00F27FF3">
        <w:rPr>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53389FA1" w14:textId="77777777" w:rsidR="00F27FF3" w:rsidRDefault="00F27FF3" w:rsidP="00C074AE">
      <w:pPr>
        <w:spacing w:line="240" w:lineRule="auto"/>
        <w:jc w:val="both"/>
        <w:rPr>
          <w:sz w:val="24"/>
          <w:szCs w:val="24"/>
        </w:rPr>
      </w:pPr>
      <w:r w:rsidRPr="00F27FF3">
        <w:rPr>
          <w:i/>
          <w:sz w:val="24"/>
          <w:szCs w:val="24"/>
        </w:rPr>
        <w:t>Работа с информацией:</w:t>
      </w:r>
      <w:r w:rsidRPr="00F27FF3">
        <w:rPr>
          <w:sz w:val="24"/>
          <w:szCs w:val="24"/>
        </w:rPr>
        <w:t xml:space="preserve"> </w:t>
      </w:r>
    </w:p>
    <w:p w14:paraId="399BDB47" w14:textId="77777777" w:rsidR="00F27FF3" w:rsidRDefault="00F27FF3" w:rsidP="00C074AE">
      <w:pPr>
        <w:spacing w:line="240" w:lineRule="auto"/>
        <w:jc w:val="both"/>
        <w:rPr>
          <w:sz w:val="24"/>
          <w:szCs w:val="24"/>
        </w:rPr>
      </w:pPr>
      <w:r w:rsidRPr="00F27FF3">
        <w:rPr>
          <w:sz w:val="24"/>
          <w:szCs w:val="24"/>
        </w:rPr>
        <w:t xml:space="preserve">выявлять дефицит информации, данных, необходимых для решения поставленной задачи;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1CA61E6D" w14:textId="77777777" w:rsidR="00F27FF3" w:rsidRDefault="00F27FF3" w:rsidP="00C074AE">
      <w:pPr>
        <w:spacing w:line="240" w:lineRule="auto"/>
        <w:jc w:val="both"/>
        <w:rPr>
          <w:sz w:val="24"/>
          <w:szCs w:val="24"/>
        </w:rPr>
      </w:pPr>
      <w:r w:rsidRPr="00F27FF3">
        <w:rPr>
          <w:sz w:val="24"/>
          <w:szCs w:val="24"/>
        </w:rPr>
        <w:t xml:space="preserve">выбирать, анализировать, систематизировать и интерпретировать информацию различных видов и форм представления; </w:t>
      </w:r>
    </w:p>
    <w:p w14:paraId="4D148911" w14:textId="77777777" w:rsidR="00F27FF3" w:rsidRDefault="00F27FF3" w:rsidP="00C074AE">
      <w:pPr>
        <w:spacing w:line="240" w:lineRule="auto"/>
        <w:jc w:val="both"/>
        <w:rPr>
          <w:sz w:val="24"/>
          <w:szCs w:val="24"/>
        </w:rPr>
      </w:pPr>
      <w:r w:rsidRPr="00F27FF3">
        <w:rPr>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r w:rsidRPr="00F27FF3">
        <w:rPr>
          <w:sz w:val="24"/>
          <w:szCs w:val="24"/>
        </w:rPr>
        <w:lastRenderedPageBreak/>
        <w:t xml:space="preserve">комбинациями; оценивать надёжность информации по критериям, предложенным учителем или сформулированным самостоятельно; </w:t>
      </w:r>
    </w:p>
    <w:p w14:paraId="5076B205" w14:textId="77777777" w:rsidR="00F27FF3" w:rsidRDefault="00F27FF3" w:rsidP="00C074AE">
      <w:pPr>
        <w:spacing w:line="240" w:lineRule="auto"/>
        <w:jc w:val="both"/>
        <w:rPr>
          <w:sz w:val="24"/>
          <w:szCs w:val="24"/>
        </w:rPr>
      </w:pPr>
      <w:r w:rsidRPr="00F27FF3">
        <w:rPr>
          <w:sz w:val="24"/>
          <w:szCs w:val="24"/>
        </w:rPr>
        <w:t xml:space="preserve">эффективно запоминать и систематизировать информацию. </w:t>
      </w:r>
    </w:p>
    <w:p w14:paraId="13B28FD0" w14:textId="77777777" w:rsidR="00F27FF3" w:rsidRDefault="00F27FF3" w:rsidP="00C074AE">
      <w:pPr>
        <w:spacing w:line="240" w:lineRule="auto"/>
        <w:jc w:val="both"/>
        <w:rPr>
          <w:sz w:val="24"/>
          <w:szCs w:val="24"/>
        </w:rPr>
      </w:pPr>
      <w:r w:rsidRPr="00F27FF3">
        <w:rPr>
          <w:b/>
          <w:sz w:val="24"/>
          <w:szCs w:val="24"/>
        </w:rPr>
        <w:t>Коммуникативные универсальные учебные действия</w:t>
      </w:r>
      <w:r w:rsidRPr="00F27FF3">
        <w:rPr>
          <w:sz w:val="24"/>
          <w:szCs w:val="24"/>
        </w:rPr>
        <w:t xml:space="preserve"> </w:t>
      </w:r>
    </w:p>
    <w:p w14:paraId="7BD47929" w14:textId="77777777" w:rsidR="00F27FF3" w:rsidRDefault="00F27FF3" w:rsidP="00C074AE">
      <w:pPr>
        <w:spacing w:line="240" w:lineRule="auto"/>
        <w:jc w:val="both"/>
        <w:rPr>
          <w:sz w:val="24"/>
          <w:szCs w:val="24"/>
        </w:rPr>
      </w:pPr>
      <w:r w:rsidRPr="00F27FF3">
        <w:rPr>
          <w:i/>
          <w:sz w:val="24"/>
          <w:szCs w:val="24"/>
        </w:rPr>
        <w:t>Общение:</w:t>
      </w:r>
      <w:r w:rsidRPr="00F27FF3">
        <w:rPr>
          <w:sz w:val="24"/>
          <w:szCs w:val="24"/>
        </w:rPr>
        <w:t xml:space="preserve"> </w:t>
      </w:r>
    </w:p>
    <w:p w14:paraId="2488DB67" w14:textId="77777777" w:rsidR="00F27FF3" w:rsidRDefault="00F27FF3" w:rsidP="00C074AE">
      <w:pPr>
        <w:spacing w:line="240" w:lineRule="auto"/>
        <w:jc w:val="both"/>
        <w:rPr>
          <w:sz w:val="24"/>
          <w:szCs w:val="24"/>
        </w:rPr>
      </w:pPr>
      <w:r w:rsidRPr="00F27FF3">
        <w:rPr>
          <w:sz w:val="24"/>
          <w:szCs w:val="24"/>
        </w:rPr>
        <w:t xml:space="preserve">сопоставлять свои суждения с суждениями других участников диалога, обнаруживать различие и сходство позиций; </w:t>
      </w:r>
    </w:p>
    <w:p w14:paraId="42EC2974" w14:textId="77777777" w:rsidR="00F27FF3" w:rsidRDefault="00F27FF3" w:rsidP="00C074AE">
      <w:pPr>
        <w:spacing w:line="240" w:lineRule="auto"/>
        <w:jc w:val="both"/>
        <w:rPr>
          <w:sz w:val="24"/>
          <w:szCs w:val="24"/>
        </w:rPr>
      </w:pPr>
      <w:r w:rsidRPr="00F27FF3">
        <w:rPr>
          <w:sz w:val="24"/>
          <w:szCs w:val="24"/>
        </w:rPr>
        <w:t xml:space="preserve">публично представлять результаты выполненного опыта (эксперимента, исследования, проекта); </w:t>
      </w:r>
    </w:p>
    <w:p w14:paraId="6F1CA94B" w14:textId="77777777" w:rsidR="00F27FF3" w:rsidRDefault="00F27FF3" w:rsidP="00C074AE">
      <w:pPr>
        <w:spacing w:line="240" w:lineRule="auto"/>
        <w:jc w:val="both"/>
        <w:rPr>
          <w:sz w:val="24"/>
          <w:szCs w:val="24"/>
        </w:rPr>
      </w:pPr>
      <w:r w:rsidRPr="00F27FF3">
        <w:rPr>
          <w:sz w:val="24"/>
          <w:szCs w:val="24"/>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05A2512C" w14:textId="77777777" w:rsidR="00F27FF3" w:rsidRDefault="00F27FF3" w:rsidP="00C074AE">
      <w:pPr>
        <w:spacing w:line="240" w:lineRule="auto"/>
        <w:jc w:val="both"/>
        <w:rPr>
          <w:sz w:val="24"/>
          <w:szCs w:val="24"/>
        </w:rPr>
      </w:pPr>
      <w:r w:rsidRPr="00F27FF3">
        <w:rPr>
          <w:i/>
          <w:sz w:val="24"/>
          <w:szCs w:val="24"/>
        </w:rPr>
        <w:t>Совместная деятельность (сотрудничество):</w:t>
      </w:r>
      <w:r w:rsidRPr="00F27FF3">
        <w:rPr>
          <w:sz w:val="24"/>
          <w:szCs w:val="24"/>
        </w:rPr>
        <w:t xml:space="preserve"> </w:t>
      </w:r>
    </w:p>
    <w:p w14:paraId="72B29805" w14:textId="77777777" w:rsidR="00346A87" w:rsidRDefault="00F27FF3" w:rsidP="00C074AE">
      <w:pPr>
        <w:spacing w:line="240" w:lineRule="auto"/>
        <w:jc w:val="both"/>
        <w:rPr>
          <w:sz w:val="24"/>
          <w:szCs w:val="24"/>
        </w:rPr>
      </w:pPr>
      <w:r w:rsidRPr="00F27FF3">
        <w:rPr>
          <w:sz w:val="24"/>
          <w:szCs w:val="24"/>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14:paraId="4800E087" w14:textId="77777777" w:rsidR="00346A87" w:rsidRDefault="00F27FF3" w:rsidP="00C074AE">
      <w:pPr>
        <w:spacing w:line="240" w:lineRule="auto"/>
        <w:jc w:val="both"/>
        <w:rPr>
          <w:sz w:val="24"/>
          <w:szCs w:val="24"/>
        </w:rPr>
      </w:pPr>
      <w:r w:rsidRPr="00F27FF3">
        <w:rPr>
          <w:sz w:val="24"/>
          <w:szCs w:val="24"/>
        </w:rPr>
        <w:t xml:space="preserve">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p>
    <w:p w14:paraId="2F545B97" w14:textId="77777777" w:rsidR="00346A87" w:rsidRDefault="00F27FF3" w:rsidP="00C074AE">
      <w:pPr>
        <w:spacing w:line="240" w:lineRule="auto"/>
        <w:jc w:val="both"/>
        <w:rPr>
          <w:sz w:val="24"/>
          <w:szCs w:val="24"/>
        </w:rPr>
      </w:pPr>
      <w:r w:rsidRPr="00F27FF3">
        <w:rPr>
          <w:sz w:val="24"/>
          <w:szCs w:val="24"/>
        </w:rP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14:paraId="0FFEA9EF" w14:textId="77777777" w:rsidR="00346A87" w:rsidRDefault="00F27FF3" w:rsidP="00C074AE">
      <w:pPr>
        <w:spacing w:line="240" w:lineRule="auto"/>
        <w:jc w:val="both"/>
        <w:rPr>
          <w:sz w:val="24"/>
          <w:szCs w:val="24"/>
        </w:rPr>
      </w:pPr>
      <w:r w:rsidRPr="00F27FF3">
        <w:rPr>
          <w:sz w:val="24"/>
          <w:szCs w:val="24"/>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14:paraId="5AB701BC" w14:textId="77777777" w:rsidR="00346A87" w:rsidRDefault="00F27FF3" w:rsidP="00C074AE">
      <w:pPr>
        <w:spacing w:line="240" w:lineRule="auto"/>
        <w:jc w:val="both"/>
        <w:rPr>
          <w:sz w:val="24"/>
          <w:szCs w:val="24"/>
        </w:rPr>
      </w:pPr>
      <w:r w:rsidRPr="00F27FF3">
        <w:rPr>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2618D291" w14:textId="77777777" w:rsidR="00346A87" w:rsidRDefault="00F27FF3" w:rsidP="00C074AE">
      <w:pPr>
        <w:spacing w:line="240" w:lineRule="auto"/>
        <w:jc w:val="both"/>
        <w:rPr>
          <w:sz w:val="24"/>
          <w:szCs w:val="24"/>
        </w:rPr>
      </w:pPr>
      <w:r w:rsidRPr="00346A87">
        <w:rPr>
          <w:b/>
          <w:sz w:val="24"/>
          <w:szCs w:val="24"/>
        </w:rPr>
        <w:t>Регулятивные универсальные учебные действия</w:t>
      </w:r>
      <w:r w:rsidRPr="00F27FF3">
        <w:rPr>
          <w:sz w:val="24"/>
          <w:szCs w:val="24"/>
        </w:rPr>
        <w:t xml:space="preserve"> </w:t>
      </w:r>
    </w:p>
    <w:p w14:paraId="016BF3EF" w14:textId="77777777" w:rsidR="00346A87" w:rsidRDefault="00F27FF3" w:rsidP="00C074AE">
      <w:pPr>
        <w:spacing w:line="240" w:lineRule="auto"/>
        <w:jc w:val="both"/>
        <w:rPr>
          <w:sz w:val="24"/>
          <w:szCs w:val="24"/>
        </w:rPr>
      </w:pPr>
      <w:r w:rsidRPr="00346A87">
        <w:rPr>
          <w:i/>
          <w:sz w:val="24"/>
          <w:szCs w:val="24"/>
        </w:rPr>
        <w:t>Самоорганизация:</w:t>
      </w:r>
      <w:r w:rsidRPr="00F27FF3">
        <w:rPr>
          <w:sz w:val="24"/>
          <w:szCs w:val="24"/>
        </w:rPr>
        <w:t xml:space="preserve"> </w:t>
      </w:r>
    </w:p>
    <w:p w14:paraId="4BA18458" w14:textId="77777777" w:rsidR="00346A87" w:rsidRDefault="00F27FF3" w:rsidP="00C074AE">
      <w:pPr>
        <w:spacing w:line="240" w:lineRule="auto"/>
        <w:jc w:val="both"/>
        <w:rPr>
          <w:sz w:val="24"/>
          <w:szCs w:val="24"/>
        </w:rPr>
      </w:pPr>
      <w:r w:rsidRPr="00F27FF3">
        <w:rPr>
          <w:sz w:val="24"/>
          <w:szCs w:val="24"/>
        </w:rPr>
        <w:t xml:space="preserve">выявлять в жизненных и учебных ситуациях проблемы, требующие решения; ориентироваться в различных подходах к принятию решений (индивидуальное принятие решений, принятие решений в группе); </w:t>
      </w:r>
    </w:p>
    <w:p w14:paraId="6F371901" w14:textId="77777777" w:rsidR="00346A87" w:rsidRDefault="00F27FF3" w:rsidP="00C074AE">
      <w:pPr>
        <w:spacing w:line="240" w:lineRule="auto"/>
        <w:jc w:val="both"/>
        <w:rPr>
          <w:sz w:val="24"/>
          <w:szCs w:val="24"/>
        </w:rPr>
      </w:pPr>
      <w:r w:rsidRPr="00F27FF3">
        <w:rPr>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6DA10217" w14:textId="77777777" w:rsidR="00346A87" w:rsidRDefault="00F27FF3" w:rsidP="00C074AE">
      <w:pPr>
        <w:spacing w:line="240" w:lineRule="auto"/>
        <w:jc w:val="both"/>
        <w:rPr>
          <w:sz w:val="24"/>
          <w:szCs w:val="24"/>
        </w:rPr>
      </w:pPr>
      <w:r w:rsidRPr="00F27FF3">
        <w:rPr>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в условиях противоречивой информации и брать ответственность за решение. Федеральная рабочая программа </w:t>
      </w:r>
    </w:p>
    <w:p w14:paraId="4CC4AB8C" w14:textId="77777777" w:rsidR="00346A87" w:rsidRDefault="00F27FF3" w:rsidP="00C074AE">
      <w:pPr>
        <w:spacing w:line="240" w:lineRule="auto"/>
        <w:jc w:val="both"/>
        <w:rPr>
          <w:sz w:val="24"/>
          <w:szCs w:val="24"/>
        </w:rPr>
      </w:pPr>
      <w:r w:rsidRPr="00346A87">
        <w:rPr>
          <w:i/>
          <w:sz w:val="24"/>
          <w:szCs w:val="24"/>
        </w:rPr>
        <w:t>Самоконтроль (рефлексия):</w:t>
      </w:r>
      <w:r w:rsidRPr="00F27FF3">
        <w:rPr>
          <w:sz w:val="24"/>
          <w:szCs w:val="24"/>
        </w:rPr>
        <w:t xml:space="preserve"> </w:t>
      </w:r>
    </w:p>
    <w:p w14:paraId="09175144" w14:textId="77777777" w:rsidR="00346A87" w:rsidRDefault="00F27FF3" w:rsidP="00C074AE">
      <w:pPr>
        <w:spacing w:line="240" w:lineRule="auto"/>
        <w:jc w:val="both"/>
        <w:rPr>
          <w:sz w:val="24"/>
          <w:szCs w:val="24"/>
        </w:rPr>
      </w:pPr>
      <w:r w:rsidRPr="00F27FF3">
        <w:rPr>
          <w:sz w:val="24"/>
          <w:szCs w:val="24"/>
        </w:rPr>
        <w:t xml:space="preserve">владеть способами самоконтроля, самомотивации и рефлексии; давать оценку ситуации и предлагать план её изменения; </w:t>
      </w:r>
    </w:p>
    <w:p w14:paraId="1F165D61" w14:textId="77777777" w:rsidR="00346A87" w:rsidRDefault="00F27FF3" w:rsidP="00C074AE">
      <w:pPr>
        <w:spacing w:line="240" w:lineRule="auto"/>
        <w:jc w:val="both"/>
        <w:rPr>
          <w:sz w:val="24"/>
          <w:szCs w:val="24"/>
        </w:rPr>
      </w:pPr>
      <w:r w:rsidRPr="00F27FF3">
        <w:rPr>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5082C8BE" w14:textId="77777777" w:rsidR="00346A87" w:rsidRDefault="00F27FF3" w:rsidP="00C074AE">
      <w:pPr>
        <w:spacing w:line="240" w:lineRule="auto"/>
        <w:jc w:val="both"/>
        <w:rPr>
          <w:sz w:val="24"/>
          <w:szCs w:val="24"/>
        </w:rPr>
      </w:pPr>
      <w:r w:rsidRPr="00F27FF3">
        <w:rPr>
          <w:sz w:val="24"/>
          <w:szCs w:val="24"/>
        </w:rPr>
        <w:t xml:space="preserve">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 </w:t>
      </w:r>
    </w:p>
    <w:p w14:paraId="182F5C66" w14:textId="77777777" w:rsidR="00346A87" w:rsidRDefault="00F27FF3" w:rsidP="00C074AE">
      <w:pPr>
        <w:spacing w:line="240" w:lineRule="auto"/>
        <w:jc w:val="both"/>
        <w:rPr>
          <w:sz w:val="24"/>
          <w:szCs w:val="24"/>
        </w:rPr>
      </w:pPr>
      <w:r w:rsidRPr="00F27FF3">
        <w:rPr>
          <w:sz w:val="24"/>
          <w:szCs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14:paraId="35EE42A3" w14:textId="77777777" w:rsidR="00346A87" w:rsidRDefault="00F27FF3" w:rsidP="00C074AE">
      <w:pPr>
        <w:spacing w:line="240" w:lineRule="auto"/>
        <w:jc w:val="both"/>
        <w:rPr>
          <w:sz w:val="24"/>
          <w:szCs w:val="24"/>
        </w:rPr>
      </w:pPr>
      <w:r w:rsidRPr="00F27FF3">
        <w:rPr>
          <w:sz w:val="24"/>
          <w:szCs w:val="24"/>
        </w:rPr>
        <w:t xml:space="preserve">оценивать соответствие результата цели и условиям. </w:t>
      </w:r>
    </w:p>
    <w:p w14:paraId="7B239C72" w14:textId="77777777" w:rsidR="00346A87" w:rsidRDefault="00F27FF3" w:rsidP="00C074AE">
      <w:pPr>
        <w:spacing w:line="240" w:lineRule="auto"/>
        <w:jc w:val="both"/>
        <w:rPr>
          <w:sz w:val="24"/>
          <w:szCs w:val="24"/>
        </w:rPr>
      </w:pPr>
      <w:r w:rsidRPr="00346A87">
        <w:rPr>
          <w:i/>
          <w:sz w:val="24"/>
          <w:szCs w:val="24"/>
        </w:rPr>
        <w:t>Эмоциональный интеллект:</w:t>
      </w:r>
      <w:r w:rsidRPr="00F27FF3">
        <w:rPr>
          <w:sz w:val="24"/>
          <w:szCs w:val="24"/>
        </w:rPr>
        <w:t xml:space="preserve"> </w:t>
      </w:r>
    </w:p>
    <w:p w14:paraId="4A545081" w14:textId="77777777" w:rsidR="00346A87" w:rsidRDefault="00F27FF3" w:rsidP="00C074AE">
      <w:pPr>
        <w:spacing w:line="240" w:lineRule="auto"/>
        <w:jc w:val="both"/>
        <w:rPr>
          <w:sz w:val="24"/>
          <w:szCs w:val="24"/>
        </w:rPr>
      </w:pPr>
      <w:r w:rsidRPr="00F27FF3">
        <w:rPr>
          <w:sz w:val="24"/>
          <w:szCs w:val="24"/>
        </w:rPr>
        <w:t xml:space="preserve">ставить себя на место другого человека, понимать мотивы и намерения другого; </w:t>
      </w:r>
    </w:p>
    <w:p w14:paraId="0AD20FD4" w14:textId="77777777" w:rsidR="00346A87" w:rsidRDefault="00F27FF3" w:rsidP="00C074AE">
      <w:pPr>
        <w:spacing w:line="240" w:lineRule="auto"/>
        <w:jc w:val="both"/>
        <w:rPr>
          <w:sz w:val="24"/>
          <w:szCs w:val="24"/>
        </w:rPr>
      </w:pPr>
      <w:r w:rsidRPr="00346A87">
        <w:rPr>
          <w:i/>
          <w:sz w:val="24"/>
          <w:szCs w:val="24"/>
        </w:rPr>
        <w:t>Принятие себя и других:</w:t>
      </w:r>
      <w:r w:rsidRPr="00F27FF3">
        <w:rPr>
          <w:sz w:val="24"/>
          <w:szCs w:val="24"/>
        </w:rPr>
        <w:t xml:space="preserve"> </w:t>
      </w:r>
    </w:p>
    <w:p w14:paraId="5B48993A" w14:textId="77777777" w:rsidR="00346A87" w:rsidRDefault="00F27FF3" w:rsidP="00C074AE">
      <w:pPr>
        <w:spacing w:line="240" w:lineRule="auto"/>
        <w:jc w:val="both"/>
        <w:rPr>
          <w:sz w:val="24"/>
          <w:szCs w:val="24"/>
        </w:rPr>
      </w:pPr>
      <w:r w:rsidRPr="00F27FF3">
        <w:rPr>
          <w:sz w:val="24"/>
          <w:szCs w:val="24"/>
        </w:rPr>
        <w:lastRenderedPageBreak/>
        <w:t xml:space="preserve">осознавать невозможность контролировать всё вокруг даже в условиях открытого доступа к любым объёмам информации. </w:t>
      </w:r>
    </w:p>
    <w:p w14:paraId="10B05C9B" w14:textId="77777777" w:rsidR="00346A87" w:rsidRDefault="00F27FF3" w:rsidP="00C074AE">
      <w:pPr>
        <w:spacing w:line="240" w:lineRule="auto"/>
        <w:jc w:val="both"/>
        <w:rPr>
          <w:sz w:val="24"/>
          <w:szCs w:val="24"/>
        </w:rPr>
      </w:pPr>
      <w:r w:rsidRPr="00346A87">
        <w:rPr>
          <w:b/>
          <w:sz w:val="24"/>
          <w:szCs w:val="24"/>
        </w:rPr>
        <w:t>ПРЕДМЕТНЫЕ РЕЗУЛЬТАТЫ</w:t>
      </w:r>
      <w:r w:rsidRPr="00F27FF3">
        <w:rPr>
          <w:sz w:val="24"/>
          <w:szCs w:val="24"/>
        </w:rPr>
        <w:t xml:space="preserve"> </w:t>
      </w:r>
    </w:p>
    <w:p w14:paraId="3D407769" w14:textId="77777777" w:rsidR="00346A87" w:rsidRDefault="00F27FF3" w:rsidP="00C074AE">
      <w:pPr>
        <w:spacing w:line="240" w:lineRule="auto"/>
        <w:jc w:val="both"/>
        <w:rPr>
          <w:sz w:val="24"/>
          <w:szCs w:val="24"/>
        </w:rPr>
      </w:pPr>
      <w:r w:rsidRPr="00F27FF3">
        <w:rPr>
          <w:sz w:val="24"/>
          <w:szCs w:val="24"/>
        </w:rPr>
        <w:t xml:space="preserve">К концу обучения </w:t>
      </w:r>
      <w:r w:rsidRPr="00346A87">
        <w:rPr>
          <w:b/>
          <w:sz w:val="24"/>
          <w:szCs w:val="24"/>
        </w:rPr>
        <w:t>в 7 классе</w:t>
      </w:r>
      <w:r w:rsidRPr="00F27FF3">
        <w:rPr>
          <w:sz w:val="24"/>
          <w:szCs w:val="24"/>
        </w:rPr>
        <w:t xml:space="preserve"> у обучающегося будут сформированы следующие </w:t>
      </w:r>
      <w:r w:rsidRPr="00346A87">
        <w:rPr>
          <w:b/>
          <w:sz w:val="24"/>
          <w:szCs w:val="24"/>
        </w:rPr>
        <w:t>умения:</w:t>
      </w:r>
      <w:r w:rsidRPr="00F27FF3">
        <w:rPr>
          <w:sz w:val="24"/>
          <w:szCs w:val="24"/>
        </w:rPr>
        <w:t xml:space="preserve"> пояснять на примерах смысл понятий «информация», «информационный процесс», «обработка информации», «хранение информации», «передача информации»; </w:t>
      </w:r>
    </w:p>
    <w:p w14:paraId="297918C0" w14:textId="77777777" w:rsidR="00346A87" w:rsidRDefault="00F27FF3" w:rsidP="00C074AE">
      <w:pPr>
        <w:spacing w:line="240" w:lineRule="auto"/>
        <w:jc w:val="both"/>
        <w:rPr>
          <w:sz w:val="24"/>
          <w:szCs w:val="24"/>
        </w:rPr>
      </w:pPr>
      <w:r w:rsidRPr="00F27FF3">
        <w:rPr>
          <w:sz w:val="24"/>
          <w:szCs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 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14:paraId="011EC1C7" w14:textId="77777777" w:rsidR="00346A87" w:rsidRDefault="00F27FF3" w:rsidP="00C074AE">
      <w:pPr>
        <w:spacing w:line="240" w:lineRule="auto"/>
        <w:jc w:val="both"/>
        <w:rPr>
          <w:sz w:val="24"/>
          <w:szCs w:val="24"/>
        </w:rPr>
      </w:pPr>
      <w:r w:rsidRPr="00F27FF3">
        <w:rPr>
          <w:sz w:val="24"/>
          <w:szCs w:val="24"/>
        </w:rPr>
        <w:t xml:space="preserve"> оценивать и сравнивать размеры текстовых, графических, звуковых файлов и видеофайлов; приводить примеры современных устройств хранения и передачи информации, сравнивать их количественные характеристики; </w:t>
      </w:r>
    </w:p>
    <w:p w14:paraId="603657A2" w14:textId="77777777" w:rsidR="00346A87" w:rsidRDefault="00F27FF3" w:rsidP="00C074AE">
      <w:pPr>
        <w:spacing w:line="240" w:lineRule="auto"/>
        <w:jc w:val="both"/>
        <w:rPr>
          <w:sz w:val="24"/>
          <w:szCs w:val="24"/>
        </w:rPr>
      </w:pPr>
      <w:r w:rsidRPr="00F27FF3">
        <w:rPr>
          <w:sz w:val="24"/>
          <w:szCs w:val="24"/>
        </w:rPr>
        <w:t xml:space="preserve">выделять основные этапы в истории и понимать тенденции развития компьютеров и программного обеспечения; </w:t>
      </w:r>
    </w:p>
    <w:p w14:paraId="0C6495C9" w14:textId="09D2F5BF" w:rsidR="00346A87" w:rsidRDefault="00F27FF3" w:rsidP="00C074AE">
      <w:pPr>
        <w:spacing w:line="240" w:lineRule="auto"/>
        <w:jc w:val="both"/>
        <w:rPr>
          <w:sz w:val="24"/>
          <w:szCs w:val="24"/>
        </w:rPr>
      </w:pPr>
      <w:r w:rsidRPr="00F27FF3">
        <w:rPr>
          <w:sz w:val="24"/>
          <w:szCs w:val="24"/>
        </w:rPr>
        <w:t xml:space="preserve">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 </w:t>
      </w:r>
    </w:p>
    <w:p w14:paraId="5D3BE74F" w14:textId="77777777" w:rsidR="00346A87" w:rsidRDefault="00F27FF3" w:rsidP="00C074AE">
      <w:pPr>
        <w:spacing w:line="240" w:lineRule="auto"/>
        <w:jc w:val="both"/>
        <w:rPr>
          <w:sz w:val="24"/>
          <w:szCs w:val="24"/>
        </w:rPr>
      </w:pPr>
      <w:r w:rsidRPr="00F27FF3">
        <w:rPr>
          <w:sz w:val="24"/>
          <w:szCs w:val="24"/>
        </w:rPr>
        <w:t xml:space="preserve"> соотносить характеристики компьютера с задачами, решаемыми с его помощью;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w:t>
      </w:r>
    </w:p>
    <w:p w14:paraId="63C14F52" w14:textId="77777777" w:rsidR="00346A87" w:rsidRDefault="00F27FF3" w:rsidP="00C074AE">
      <w:pPr>
        <w:spacing w:line="240" w:lineRule="auto"/>
        <w:jc w:val="both"/>
        <w:rPr>
          <w:sz w:val="24"/>
          <w:szCs w:val="24"/>
        </w:rPr>
      </w:pPr>
      <w:r w:rsidRPr="00F27FF3">
        <w:rPr>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14:paraId="2BF9D47C" w14:textId="77777777" w:rsidR="00346A87" w:rsidRDefault="00F27FF3" w:rsidP="00C074AE">
      <w:pPr>
        <w:spacing w:line="240" w:lineRule="auto"/>
        <w:jc w:val="both"/>
        <w:rPr>
          <w:sz w:val="24"/>
          <w:szCs w:val="24"/>
        </w:rPr>
      </w:pPr>
      <w:r w:rsidRPr="00F27FF3">
        <w:rPr>
          <w:sz w:val="24"/>
          <w:szCs w:val="24"/>
        </w:rPr>
        <w:t xml:space="preserve"> представлять результаты своей деятельности в виде структурированных иллюстрированных документов, мультимедийных презентаций; </w:t>
      </w:r>
    </w:p>
    <w:p w14:paraId="44994023" w14:textId="77777777" w:rsidR="00346A87" w:rsidRDefault="00F27FF3" w:rsidP="00C074AE">
      <w:pPr>
        <w:spacing w:line="240" w:lineRule="auto"/>
        <w:jc w:val="both"/>
        <w:rPr>
          <w:sz w:val="24"/>
          <w:szCs w:val="24"/>
        </w:rPr>
      </w:pPr>
      <w:r w:rsidRPr="00F27FF3">
        <w:rPr>
          <w:sz w:val="24"/>
          <w:szCs w:val="24"/>
        </w:rPr>
        <w:t xml:space="preserve">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w:t>
      </w:r>
    </w:p>
    <w:p w14:paraId="60C6D208" w14:textId="77777777" w:rsidR="00346A87" w:rsidRDefault="00F27FF3" w:rsidP="00C074AE">
      <w:pPr>
        <w:spacing w:line="240" w:lineRule="auto"/>
        <w:jc w:val="both"/>
        <w:rPr>
          <w:sz w:val="24"/>
          <w:szCs w:val="24"/>
        </w:rPr>
      </w:pPr>
      <w:r w:rsidRPr="00F27FF3">
        <w:rPr>
          <w:sz w:val="24"/>
          <w:szCs w:val="24"/>
        </w:rPr>
        <w:t xml:space="preserve">использовать современные сервисы интернет-коммуникаций; </w:t>
      </w:r>
    </w:p>
    <w:p w14:paraId="7BD40527" w14:textId="77777777" w:rsidR="00346A87" w:rsidRDefault="00F27FF3" w:rsidP="00C074AE">
      <w:pPr>
        <w:spacing w:line="240" w:lineRule="auto"/>
        <w:jc w:val="both"/>
        <w:rPr>
          <w:sz w:val="24"/>
          <w:szCs w:val="24"/>
        </w:rPr>
      </w:pPr>
      <w:r w:rsidRPr="00F27FF3">
        <w:rPr>
          <w:sz w:val="24"/>
          <w:szCs w:val="24"/>
        </w:rPr>
        <w:t xml:space="preserve">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 </w:t>
      </w:r>
    </w:p>
    <w:p w14:paraId="3A3AA71A" w14:textId="77777777" w:rsidR="00346A87" w:rsidRDefault="00F27FF3" w:rsidP="00C074AE">
      <w:pPr>
        <w:spacing w:line="240" w:lineRule="auto"/>
        <w:jc w:val="both"/>
        <w:rPr>
          <w:sz w:val="24"/>
          <w:szCs w:val="24"/>
        </w:rPr>
      </w:pPr>
      <w:r w:rsidRPr="00F27FF3">
        <w:rPr>
          <w:sz w:val="24"/>
          <w:szCs w:val="24"/>
        </w:rPr>
        <w:t xml:space="preserve">применять методы профилактики негативного влияния средств информационных и коммуникационных технологий на здоровье пользователя. </w:t>
      </w:r>
    </w:p>
    <w:p w14:paraId="0B499F69" w14:textId="77777777" w:rsidR="00346A87" w:rsidRDefault="00F27FF3" w:rsidP="00C074AE">
      <w:pPr>
        <w:spacing w:line="240" w:lineRule="auto"/>
        <w:jc w:val="both"/>
        <w:rPr>
          <w:sz w:val="24"/>
          <w:szCs w:val="24"/>
        </w:rPr>
      </w:pPr>
      <w:r w:rsidRPr="00F27FF3">
        <w:rPr>
          <w:sz w:val="24"/>
          <w:szCs w:val="24"/>
        </w:rPr>
        <w:t xml:space="preserve">К концу обучения </w:t>
      </w:r>
      <w:r w:rsidRPr="00346A87">
        <w:rPr>
          <w:b/>
          <w:sz w:val="24"/>
          <w:szCs w:val="24"/>
        </w:rPr>
        <w:t>в 8 классе</w:t>
      </w:r>
      <w:r w:rsidRPr="00F27FF3">
        <w:rPr>
          <w:sz w:val="24"/>
          <w:szCs w:val="24"/>
        </w:rPr>
        <w:t xml:space="preserve"> у обучающегося будут сформированы следующие </w:t>
      </w:r>
      <w:r w:rsidRPr="00346A87">
        <w:rPr>
          <w:b/>
          <w:sz w:val="24"/>
          <w:szCs w:val="24"/>
        </w:rPr>
        <w:t>умения:</w:t>
      </w:r>
      <w:r w:rsidRPr="00F27FF3">
        <w:rPr>
          <w:sz w:val="24"/>
          <w:szCs w:val="24"/>
        </w:rPr>
        <w:t xml:space="preserve">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053ACE67" w14:textId="77777777" w:rsidR="00346A87" w:rsidRDefault="00F27FF3" w:rsidP="00C074AE">
      <w:pPr>
        <w:spacing w:line="240" w:lineRule="auto"/>
        <w:jc w:val="both"/>
        <w:rPr>
          <w:sz w:val="24"/>
          <w:szCs w:val="24"/>
        </w:rPr>
      </w:pPr>
      <w:r w:rsidRPr="00F27FF3">
        <w:rPr>
          <w:sz w:val="24"/>
          <w:szCs w:val="24"/>
        </w:rPr>
        <w:t xml:space="preserve"> раскрывать смысл понятий «высказывание», «логическая операция», «логическое выражение»; </w:t>
      </w:r>
    </w:p>
    <w:p w14:paraId="5972F254" w14:textId="77777777" w:rsidR="00346A87" w:rsidRDefault="00F27FF3" w:rsidP="00C074AE">
      <w:pPr>
        <w:spacing w:line="240" w:lineRule="auto"/>
        <w:jc w:val="both"/>
        <w:rPr>
          <w:sz w:val="24"/>
          <w:szCs w:val="24"/>
        </w:rPr>
      </w:pPr>
      <w:r w:rsidRPr="00F27FF3">
        <w:rPr>
          <w:sz w:val="24"/>
          <w:szCs w:val="24"/>
        </w:rPr>
        <w:t xml:space="preserve">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w:t>
      </w:r>
    </w:p>
    <w:p w14:paraId="1BA72B03" w14:textId="77777777" w:rsidR="00346A87" w:rsidRDefault="00F27FF3" w:rsidP="00C074AE">
      <w:pPr>
        <w:spacing w:line="240" w:lineRule="auto"/>
        <w:jc w:val="both"/>
        <w:rPr>
          <w:sz w:val="24"/>
          <w:szCs w:val="24"/>
        </w:rPr>
      </w:pPr>
      <w:r w:rsidRPr="00F27FF3">
        <w:rPr>
          <w:sz w:val="24"/>
          <w:szCs w:val="24"/>
        </w:rPr>
        <w:t xml:space="preserve">раскрывать смысл понятий «исполнитель», «алгоритм», «программа», понимая разницу между употреблением этих терминов в обыденной речи и в информатике; </w:t>
      </w:r>
    </w:p>
    <w:p w14:paraId="19A3F0CE" w14:textId="77777777" w:rsidR="00346A87" w:rsidRDefault="00F27FF3" w:rsidP="00C074AE">
      <w:pPr>
        <w:spacing w:line="240" w:lineRule="auto"/>
        <w:jc w:val="both"/>
        <w:rPr>
          <w:sz w:val="24"/>
          <w:szCs w:val="24"/>
        </w:rPr>
      </w:pPr>
      <w:r w:rsidRPr="00F27FF3">
        <w:rPr>
          <w:sz w:val="24"/>
          <w:szCs w:val="24"/>
        </w:rPr>
        <w:t xml:space="preserve">описывать алгоритм решения задачи различными способами, в том числе в виде блок-схемы; составлять, выполнять вручную и на компьютере несложные алгоритмы с </w:t>
      </w:r>
      <w:r w:rsidRPr="00F27FF3">
        <w:rPr>
          <w:sz w:val="24"/>
          <w:szCs w:val="24"/>
        </w:rPr>
        <w:lastRenderedPageBreak/>
        <w:t xml:space="preserve">использованием ветвлений и циклов для управления исполнителями, такими как Робот, Черепашка, Чертёжник;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 использовать при разработке программ логические значения, операции и выражения с ними; анализировать предложенные алгоритмы, в том числе определять, какие результаты возможны при заданном множестве исходных значений; </w:t>
      </w:r>
    </w:p>
    <w:p w14:paraId="2EC7A2F9" w14:textId="77777777" w:rsidR="00346A87" w:rsidRDefault="00F27FF3" w:rsidP="00C074AE">
      <w:pPr>
        <w:spacing w:line="240" w:lineRule="auto"/>
        <w:jc w:val="both"/>
        <w:rPr>
          <w:sz w:val="24"/>
          <w:szCs w:val="24"/>
        </w:rPr>
      </w:pPr>
      <w:r w:rsidRPr="00F27FF3">
        <w:rPr>
          <w:sz w:val="24"/>
          <w:szCs w:val="24"/>
        </w:rPr>
        <w:t xml:space="preserve">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 </w:t>
      </w:r>
    </w:p>
    <w:p w14:paraId="67B8025E" w14:textId="77777777" w:rsidR="00346A87" w:rsidRDefault="00F27FF3" w:rsidP="00C074AE">
      <w:pPr>
        <w:spacing w:line="240" w:lineRule="auto"/>
        <w:jc w:val="both"/>
        <w:rPr>
          <w:sz w:val="24"/>
          <w:szCs w:val="24"/>
        </w:rPr>
      </w:pPr>
      <w:r w:rsidRPr="00F27FF3">
        <w:rPr>
          <w:sz w:val="24"/>
          <w:szCs w:val="24"/>
        </w:rPr>
        <w:t xml:space="preserve">К концу обучения </w:t>
      </w:r>
      <w:r w:rsidRPr="00346A87">
        <w:rPr>
          <w:b/>
          <w:sz w:val="24"/>
          <w:szCs w:val="24"/>
        </w:rPr>
        <w:t>в 9 классе</w:t>
      </w:r>
      <w:r w:rsidRPr="00F27FF3">
        <w:rPr>
          <w:sz w:val="24"/>
          <w:szCs w:val="24"/>
        </w:rPr>
        <w:t xml:space="preserve"> у обучающегося будут сформированы следующие </w:t>
      </w:r>
      <w:r w:rsidRPr="00346A87">
        <w:rPr>
          <w:b/>
          <w:sz w:val="24"/>
          <w:szCs w:val="24"/>
        </w:rPr>
        <w:t>умения:</w:t>
      </w:r>
      <w:r w:rsidRPr="00F27FF3">
        <w:rPr>
          <w:sz w:val="24"/>
          <w:szCs w:val="24"/>
        </w:rPr>
        <w:t xml:space="preserve"> 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w:t>
      </w:r>
    </w:p>
    <w:p w14:paraId="3F2BE9C0" w14:textId="77777777" w:rsidR="00346A87" w:rsidRDefault="00F27FF3" w:rsidP="00C074AE">
      <w:pPr>
        <w:spacing w:line="240" w:lineRule="auto"/>
        <w:jc w:val="both"/>
        <w:rPr>
          <w:sz w:val="24"/>
          <w:szCs w:val="24"/>
        </w:rPr>
      </w:pPr>
      <w:r w:rsidRPr="00F27FF3">
        <w:rPr>
          <w:sz w:val="24"/>
          <w:szCs w:val="24"/>
        </w:rPr>
        <w:t xml:space="preserve">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 </w:t>
      </w:r>
    </w:p>
    <w:p w14:paraId="4B3795B4" w14:textId="77777777" w:rsidR="00346A87" w:rsidRDefault="00F27FF3" w:rsidP="00C074AE">
      <w:pPr>
        <w:spacing w:line="240" w:lineRule="auto"/>
        <w:jc w:val="both"/>
        <w:rPr>
          <w:sz w:val="24"/>
          <w:szCs w:val="24"/>
        </w:rPr>
      </w:pPr>
      <w:r w:rsidRPr="00F27FF3">
        <w:rPr>
          <w:sz w:val="24"/>
          <w:szCs w:val="24"/>
        </w:rPr>
        <w:t xml:space="preserve">раскрывать смысл понятий «модель», «моделирование», определять виды моделей, оценивать адекватность модели моделируемому объекту и целям моделирования; использовать графы и деревья для моделирования систем сетевой и иерархической структуры, находить кратчайший путь в графе;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14:paraId="23FA5351" w14:textId="77777777" w:rsidR="00346A87" w:rsidRDefault="00F27FF3" w:rsidP="00C074AE">
      <w:pPr>
        <w:spacing w:line="240" w:lineRule="auto"/>
        <w:jc w:val="both"/>
        <w:rPr>
          <w:sz w:val="24"/>
          <w:szCs w:val="24"/>
        </w:rPr>
      </w:pPr>
      <w:r w:rsidRPr="00F27FF3">
        <w:rPr>
          <w:sz w:val="24"/>
          <w:szCs w:val="24"/>
        </w:rPr>
        <w:t xml:space="preserve">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 </w:t>
      </w:r>
    </w:p>
    <w:p w14:paraId="1FA00F06" w14:textId="77777777" w:rsidR="00346A87" w:rsidRDefault="00F27FF3" w:rsidP="00C074AE">
      <w:pPr>
        <w:spacing w:line="240" w:lineRule="auto"/>
        <w:jc w:val="both"/>
        <w:rPr>
          <w:sz w:val="24"/>
          <w:szCs w:val="24"/>
        </w:rPr>
      </w:pPr>
      <w:r w:rsidRPr="00F27FF3">
        <w:rPr>
          <w:sz w:val="24"/>
          <w:szCs w:val="24"/>
        </w:rPr>
        <w:t xml:space="preserve">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 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 </w:t>
      </w:r>
    </w:p>
    <w:p w14:paraId="24C4D81E" w14:textId="77777777" w:rsidR="00346A87" w:rsidRDefault="00F27FF3" w:rsidP="00C074AE">
      <w:pPr>
        <w:spacing w:line="240" w:lineRule="auto"/>
        <w:jc w:val="both"/>
      </w:pPr>
      <w:r w:rsidRPr="00F27FF3">
        <w:rPr>
          <w:sz w:val="24"/>
          <w:szCs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r>
        <w:t xml:space="preserve"> </w:t>
      </w:r>
    </w:p>
    <w:p w14:paraId="7E8F1ED6" w14:textId="5A6D0E27" w:rsidR="00A772E4" w:rsidRPr="00C074AE" w:rsidRDefault="00010FD2" w:rsidP="00C074AE">
      <w:pPr>
        <w:spacing w:line="240" w:lineRule="auto"/>
        <w:jc w:val="both"/>
        <w:rPr>
          <w:b/>
          <w:sz w:val="24"/>
          <w:szCs w:val="24"/>
        </w:rPr>
      </w:pPr>
      <w:r w:rsidRPr="00C074AE">
        <w:rPr>
          <w:b/>
          <w:sz w:val="24"/>
          <w:szCs w:val="24"/>
        </w:rPr>
        <w:t>Специальные результаты:</w:t>
      </w:r>
    </w:p>
    <w:p w14:paraId="539EFF96" w14:textId="77777777" w:rsidR="00A772E4" w:rsidRPr="00C074AE" w:rsidRDefault="00010FD2" w:rsidP="00C074AE">
      <w:pPr>
        <w:spacing w:line="240" w:lineRule="auto"/>
        <w:jc w:val="both"/>
        <w:rPr>
          <w:sz w:val="24"/>
          <w:szCs w:val="24"/>
        </w:rPr>
      </w:pPr>
      <w:r w:rsidRPr="00C074AE">
        <w:rPr>
          <w:sz w:val="24"/>
          <w:szCs w:val="24"/>
        </w:rPr>
        <w:t>Владение основным функционалом программы увеличения изображения на экране ПК.</w:t>
      </w:r>
    </w:p>
    <w:p w14:paraId="15C00379" w14:textId="77777777" w:rsidR="00A772E4" w:rsidRPr="00C074AE" w:rsidRDefault="00010FD2" w:rsidP="00C074AE">
      <w:pPr>
        <w:spacing w:line="240" w:lineRule="auto"/>
        <w:jc w:val="both"/>
        <w:rPr>
          <w:sz w:val="24"/>
          <w:szCs w:val="24"/>
        </w:rPr>
      </w:pPr>
      <w:r w:rsidRPr="00C074AE">
        <w:rPr>
          <w:sz w:val="24"/>
          <w:szCs w:val="24"/>
        </w:rPr>
        <w:t>Владение десятипальцевым способом ввода информации на стандартной компьютерной клавиатуре.</w:t>
      </w:r>
    </w:p>
    <w:p w14:paraId="0251F49B" w14:textId="77777777" w:rsidR="00A772E4" w:rsidRPr="00C074AE" w:rsidRDefault="00010FD2" w:rsidP="00C074AE">
      <w:pPr>
        <w:spacing w:line="240" w:lineRule="auto"/>
        <w:jc w:val="both"/>
        <w:rPr>
          <w:sz w:val="24"/>
          <w:szCs w:val="24"/>
        </w:rPr>
      </w:pPr>
      <w:r w:rsidRPr="00C074AE">
        <w:rPr>
          <w:sz w:val="24"/>
          <w:szCs w:val="24"/>
        </w:rPr>
        <w:t>Умение применять в учебной деятельности индивидуальные тифлотехнические средства компенсации слабовидения (лупа, портативные и стационарные электронные увеличители и т.п.).</w:t>
      </w:r>
    </w:p>
    <w:p w14:paraId="1D2181E7" w14:textId="23B402FD" w:rsidR="00A772E4" w:rsidRPr="00C074AE" w:rsidRDefault="00010FD2" w:rsidP="00C074AE">
      <w:pPr>
        <w:spacing w:line="240" w:lineRule="auto"/>
        <w:jc w:val="both"/>
        <w:rPr>
          <w:sz w:val="24"/>
          <w:szCs w:val="24"/>
        </w:rPr>
      </w:pPr>
      <w:bookmarkStart w:id="81" w:name="_heading=h.3o7alnk" w:colFirst="0" w:colLast="0"/>
      <w:bookmarkEnd w:id="81"/>
      <w:r w:rsidRPr="00C074AE">
        <w:rPr>
          <w:sz w:val="24"/>
          <w:szCs w:val="24"/>
        </w:rPr>
        <w:lastRenderedPageBreak/>
        <w:t>Знание клавиатурных команд для работы на персональном компьютере.</w:t>
      </w:r>
    </w:p>
    <w:p w14:paraId="7F62E90A" w14:textId="601CC6F7" w:rsidR="001C0E1D" w:rsidRPr="00C074AE" w:rsidRDefault="001C0E1D" w:rsidP="00C074AE">
      <w:pPr>
        <w:pStyle w:val="2"/>
        <w:spacing w:before="0" w:after="0" w:line="240" w:lineRule="auto"/>
        <w:rPr>
          <w:rFonts w:cs="Times New Roman"/>
          <w:b/>
          <w:sz w:val="24"/>
          <w:szCs w:val="24"/>
        </w:rPr>
      </w:pPr>
    </w:p>
    <w:p w14:paraId="2981391D" w14:textId="3692BA1E" w:rsidR="00A772E4" w:rsidRPr="00C074AE" w:rsidRDefault="00010FD2" w:rsidP="00C074AE">
      <w:pPr>
        <w:pStyle w:val="2"/>
        <w:spacing w:before="0" w:after="0" w:line="240" w:lineRule="auto"/>
        <w:rPr>
          <w:rFonts w:cs="Times New Roman"/>
          <w:b/>
          <w:sz w:val="24"/>
          <w:szCs w:val="24"/>
        </w:rPr>
      </w:pPr>
      <w:bookmarkStart w:id="82" w:name="_Toc143071683"/>
      <w:bookmarkStart w:id="83" w:name="_Toc143505696"/>
      <w:r w:rsidRPr="00C074AE">
        <w:rPr>
          <w:rFonts w:cs="Times New Roman"/>
          <w:b/>
          <w:sz w:val="24"/>
          <w:szCs w:val="24"/>
        </w:rPr>
        <w:t xml:space="preserve">2.1.9. </w:t>
      </w:r>
      <w:r w:rsidR="001C0E1D" w:rsidRPr="00C074AE">
        <w:rPr>
          <w:rFonts w:cs="Times New Roman"/>
          <w:b/>
          <w:sz w:val="24"/>
          <w:szCs w:val="24"/>
        </w:rPr>
        <w:t>РАБОЧАЯ ПРОГРАММА УЧЕБНОГО ПРЕДМЕТА «ФИЗИКА»</w:t>
      </w:r>
      <w:bookmarkEnd w:id="82"/>
      <w:bookmarkEnd w:id="83"/>
    </w:p>
    <w:p w14:paraId="5D78CEDF" w14:textId="77777777" w:rsidR="00A772E4" w:rsidRPr="00C074AE" w:rsidRDefault="00010FD2" w:rsidP="00C074AE">
      <w:pPr>
        <w:spacing w:line="240" w:lineRule="auto"/>
        <w:jc w:val="both"/>
        <w:rPr>
          <w:i/>
          <w:sz w:val="24"/>
          <w:szCs w:val="24"/>
        </w:rPr>
      </w:pPr>
      <w:r w:rsidRPr="00C074AE">
        <w:rPr>
          <w:i/>
          <w:sz w:val="24"/>
          <w:szCs w:val="24"/>
        </w:rPr>
        <w:t>Пояснительная записка</w:t>
      </w:r>
    </w:p>
    <w:p w14:paraId="7EA529D5" w14:textId="77777777" w:rsidR="00A772E4" w:rsidRPr="00C074AE" w:rsidRDefault="00010FD2" w:rsidP="00C074AE">
      <w:pPr>
        <w:spacing w:line="240" w:lineRule="auto"/>
        <w:jc w:val="both"/>
        <w:rPr>
          <w:i/>
          <w:sz w:val="24"/>
          <w:szCs w:val="24"/>
        </w:rPr>
      </w:pPr>
      <w:r w:rsidRPr="00C074AE">
        <w:rPr>
          <w:i/>
          <w:sz w:val="24"/>
          <w:szCs w:val="24"/>
        </w:rPr>
        <w:t>Общая характеристика учебного предмета «Физика»</w:t>
      </w:r>
    </w:p>
    <w:p w14:paraId="2142D501" w14:textId="77777777" w:rsidR="00A772E4" w:rsidRPr="00C074AE" w:rsidRDefault="00010FD2" w:rsidP="00C074AE">
      <w:pPr>
        <w:spacing w:line="240" w:lineRule="auto"/>
        <w:jc w:val="both"/>
        <w:rPr>
          <w:sz w:val="24"/>
          <w:szCs w:val="24"/>
        </w:rPr>
      </w:pPr>
      <w:r w:rsidRPr="00C074AE">
        <w:rPr>
          <w:sz w:val="24"/>
          <w:szCs w:val="24"/>
        </w:rP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14:paraId="1BF24E2C" w14:textId="77777777" w:rsidR="00A772E4" w:rsidRPr="00C074AE" w:rsidRDefault="00010FD2" w:rsidP="00C074AE">
      <w:pPr>
        <w:spacing w:line="240" w:lineRule="auto"/>
        <w:jc w:val="both"/>
        <w:rPr>
          <w:sz w:val="24"/>
          <w:szCs w:val="24"/>
        </w:rPr>
      </w:pPr>
      <w:r w:rsidRPr="00C074AE">
        <w:rPr>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14:paraId="39ADBA69" w14:textId="77777777" w:rsidR="00A772E4" w:rsidRPr="00C074AE" w:rsidRDefault="00010FD2" w:rsidP="00C074AE">
      <w:pPr>
        <w:spacing w:line="240" w:lineRule="auto"/>
        <w:jc w:val="both"/>
        <w:rPr>
          <w:sz w:val="24"/>
          <w:szCs w:val="24"/>
        </w:rPr>
      </w:pPr>
      <w:r w:rsidRPr="00C074AE">
        <w:rPr>
          <w:sz w:val="24"/>
          <w:szCs w:val="24"/>
        </w:rPr>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58D53279" w14:textId="77777777" w:rsidR="00A772E4" w:rsidRPr="00C074AE" w:rsidRDefault="00010FD2" w:rsidP="00CC3A06">
      <w:pPr>
        <w:numPr>
          <w:ilvl w:val="0"/>
          <w:numId w:val="116"/>
        </w:numPr>
        <w:spacing w:line="240" w:lineRule="auto"/>
        <w:ind w:left="0" w:firstLine="709"/>
        <w:jc w:val="both"/>
        <w:rPr>
          <w:sz w:val="24"/>
          <w:szCs w:val="24"/>
        </w:rPr>
      </w:pPr>
      <w:r w:rsidRPr="00C074AE">
        <w:rPr>
          <w:sz w:val="24"/>
          <w:szCs w:val="24"/>
        </w:rPr>
        <w:t>научно объяснять явления,</w:t>
      </w:r>
    </w:p>
    <w:p w14:paraId="05FE2E1E" w14:textId="77777777" w:rsidR="00A772E4" w:rsidRPr="00C074AE" w:rsidRDefault="00010FD2" w:rsidP="00CC3A06">
      <w:pPr>
        <w:numPr>
          <w:ilvl w:val="0"/>
          <w:numId w:val="116"/>
        </w:numPr>
        <w:spacing w:line="240" w:lineRule="auto"/>
        <w:ind w:left="0" w:firstLine="709"/>
        <w:jc w:val="both"/>
        <w:rPr>
          <w:sz w:val="24"/>
          <w:szCs w:val="24"/>
        </w:rPr>
      </w:pPr>
      <w:r w:rsidRPr="00C074AE">
        <w:rPr>
          <w:sz w:val="24"/>
          <w:szCs w:val="24"/>
        </w:rPr>
        <w:t>оценивать и понимать особенности научного исследования,</w:t>
      </w:r>
    </w:p>
    <w:p w14:paraId="033BE66E" w14:textId="7EC3D6E9" w:rsidR="00A772E4" w:rsidRPr="00C074AE" w:rsidRDefault="00010FD2" w:rsidP="00CC3A06">
      <w:pPr>
        <w:numPr>
          <w:ilvl w:val="0"/>
          <w:numId w:val="116"/>
        </w:numPr>
        <w:spacing w:line="240" w:lineRule="auto"/>
        <w:ind w:left="0" w:firstLine="709"/>
        <w:jc w:val="both"/>
        <w:rPr>
          <w:sz w:val="24"/>
          <w:szCs w:val="24"/>
        </w:rPr>
      </w:pPr>
      <w:r w:rsidRPr="00C074AE">
        <w:rPr>
          <w:sz w:val="24"/>
          <w:szCs w:val="24"/>
        </w:rPr>
        <w:t>интерпретировать данные и использовать научные доказательства для получения выводов»</w:t>
      </w:r>
      <w:r w:rsidR="00E04DBD" w:rsidRPr="00C074AE">
        <w:rPr>
          <w:sz w:val="24"/>
          <w:szCs w:val="24"/>
        </w:rPr>
        <w:t>.</w:t>
      </w:r>
    </w:p>
    <w:p w14:paraId="2C03BFE9" w14:textId="77777777" w:rsidR="00A772E4" w:rsidRPr="00C074AE" w:rsidRDefault="00010FD2" w:rsidP="00C074AE">
      <w:pPr>
        <w:spacing w:line="240" w:lineRule="auto"/>
        <w:jc w:val="both"/>
        <w:rPr>
          <w:sz w:val="24"/>
          <w:szCs w:val="24"/>
        </w:rPr>
      </w:pPr>
      <w:r w:rsidRPr="00C074AE">
        <w:rPr>
          <w:sz w:val="24"/>
          <w:szCs w:val="24"/>
        </w:rPr>
        <w:t>Изучение физики способно внести решающий вклад в формирование естественно­научной грамотности обучающихся.</w:t>
      </w:r>
    </w:p>
    <w:p w14:paraId="26E61F19" w14:textId="77777777" w:rsidR="00A772E4" w:rsidRPr="00C074AE" w:rsidRDefault="00010FD2" w:rsidP="00C074AE">
      <w:pPr>
        <w:spacing w:line="240" w:lineRule="auto"/>
        <w:jc w:val="both"/>
        <w:rPr>
          <w:sz w:val="24"/>
          <w:szCs w:val="24"/>
        </w:rPr>
      </w:pPr>
      <w:r w:rsidRPr="00346A87">
        <w:rPr>
          <w:b/>
          <w:sz w:val="24"/>
          <w:szCs w:val="24"/>
        </w:rPr>
        <w:t>Коррекционно-развивающий потенциал</w:t>
      </w:r>
      <w:r w:rsidRPr="00C074AE">
        <w:rPr>
          <w:sz w:val="24"/>
          <w:szCs w:val="24"/>
        </w:rPr>
        <w:t xml:space="preserve"> учебного предмета «Физика» обеспечивает преодоления обучающимися следующих специфических трудностей, обусловленных слабовидением:</w:t>
      </w:r>
    </w:p>
    <w:p w14:paraId="6543B734"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отсутствие у подавляющего большинства обучающихся возможности самостоятельно и быстро выявлять признаки физических объектов, устанавливать результаты и особенности протекания физических процессов с помощью зрения;</w:t>
      </w:r>
    </w:p>
    <w:p w14:paraId="71D83DC6"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замедленность и фрагментарность восприятия, невозможность целостного восприятия ряда объектов;</w:t>
      </w:r>
    </w:p>
    <w:p w14:paraId="0FC6C6C0"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несформированность или искаж</w:t>
      </w:r>
      <w:r w:rsidR="00B65082" w:rsidRPr="00C074AE">
        <w:rPr>
          <w:sz w:val="24"/>
          <w:szCs w:val="24"/>
        </w:rPr>
        <w:t>е</w:t>
      </w:r>
      <w:r w:rsidRPr="00C074AE">
        <w:rPr>
          <w:sz w:val="24"/>
          <w:szCs w:val="24"/>
        </w:rPr>
        <w:t>нность ряда представлений;</w:t>
      </w:r>
    </w:p>
    <w:p w14:paraId="57C363EE"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низкий уровень развития мелкой моторики, зрительно-моторной координации;</w:t>
      </w:r>
    </w:p>
    <w:p w14:paraId="7DDD736E"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узкий кругозор и недостаточный для описания физических объектов, процессов и явлений словарный запас;</w:t>
      </w:r>
    </w:p>
    <w:p w14:paraId="33A2383A"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бедность воображения.</w:t>
      </w:r>
    </w:p>
    <w:p w14:paraId="7153C6E2" w14:textId="48017F43" w:rsidR="00A772E4" w:rsidRPr="00C074AE" w:rsidRDefault="00010FD2" w:rsidP="00C074AE">
      <w:pPr>
        <w:spacing w:line="240" w:lineRule="auto"/>
        <w:jc w:val="both"/>
        <w:rPr>
          <w:sz w:val="24"/>
          <w:szCs w:val="24"/>
        </w:rPr>
      </w:pPr>
      <w:r w:rsidRPr="00C074AE">
        <w:rPr>
          <w:sz w:val="24"/>
          <w:szCs w:val="24"/>
        </w:rPr>
        <w:t xml:space="preserve">Преодоление указанных трудностей </w:t>
      </w:r>
      <w:r w:rsidR="00594223" w:rsidRPr="00C074AE">
        <w:rPr>
          <w:sz w:val="24"/>
          <w:szCs w:val="24"/>
        </w:rPr>
        <w:t xml:space="preserve">необходимо осуществлять </w:t>
      </w:r>
      <w:r w:rsidRPr="00C074AE">
        <w:rPr>
          <w:sz w:val="24"/>
          <w:szCs w:val="24"/>
        </w:rPr>
        <w:t>на каждом уроке учителем в процессе грамотно организованной коррекционной работы.</w:t>
      </w:r>
    </w:p>
    <w:p w14:paraId="3601C6AF" w14:textId="77777777" w:rsidR="00A772E4" w:rsidRPr="00C074AE" w:rsidRDefault="00010FD2" w:rsidP="00C074AE">
      <w:pPr>
        <w:spacing w:line="240" w:lineRule="auto"/>
        <w:jc w:val="both"/>
        <w:rPr>
          <w:b/>
          <w:i/>
          <w:sz w:val="24"/>
          <w:szCs w:val="24"/>
        </w:rPr>
      </w:pPr>
      <w:r w:rsidRPr="00C074AE">
        <w:rPr>
          <w:b/>
          <w:i/>
          <w:sz w:val="24"/>
          <w:szCs w:val="24"/>
        </w:rPr>
        <w:t>Цели и задачи учебного предмета «Физика»</w:t>
      </w:r>
    </w:p>
    <w:p w14:paraId="7D3007B4" w14:textId="77777777" w:rsidR="00A772E4" w:rsidRPr="00C074AE" w:rsidRDefault="00010FD2" w:rsidP="00C074AE">
      <w:pPr>
        <w:spacing w:line="240" w:lineRule="auto"/>
        <w:jc w:val="both"/>
        <w:rPr>
          <w:sz w:val="24"/>
          <w:szCs w:val="24"/>
        </w:rPr>
      </w:pPr>
      <w:r w:rsidRPr="00C074AE">
        <w:rPr>
          <w:b/>
          <w:sz w:val="24"/>
          <w:szCs w:val="24"/>
        </w:rPr>
        <w:t>Цели</w:t>
      </w:r>
      <w:r w:rsidRPr="00C074AE">
        <w:rPr>
          <w:sz w:val="24"/>
          <w:szCs w:val="24"/>
        </w:rPr>
        <w:t xml:space="preserve">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r w:rsidRPr="00C074AE">
        <w:rPr>
          <w:sz w:val="24"/>
          <w:szCs w:val="24"/>
        </w:rPr>
        <w:lastRenderedPageBreak/>
        <w:t>утвержд</w:t>
      </w:r>
      <w:r w:rsidR="00B65082" w:rsidRPr="00C074AE">
        <w:rPr>
          <w:sz w:val="24"/>
          <w:szCs w:val="24"/>
        </w:rPr>
        <w:t>е</w:t>
      </w:r>
      <w:r w:rsidRPr="00C074AE">
        <w:rPr>
          <w:sz w:val="24"/>
          <w:szCs w:val="24"/>
        </w:rPr>
        <w:t>нной решением Коллегии Министерства просвещения Российской Федерации, протокол от 3 декабря 2019 г № ПК­4вн.</w:t>
      </w:r>
    </w:p>
    <w:p w14:paraId="36A48651" w14:textId="77777777" w:rsidR="00A772E4" w:rsidRPr="00C074AE" w:rsidRDefault="00010FD2" w:rsidP="00C074AE">
      <w:pPr>
        <w:spacing w:line="240" w:lineRule="auto"/>
        <w:jc w:val="both"/>
        <w:rPr>
          <w:sz w:val="24"/>
          <w:szCs w:val="24"/>
        </w:rPr>
      </w:pPr>
      <w:r w:rsidRPr="00C074AE">
        <w:rPr>
          <w:b/>
          <w:sz w:val="24"/>
          <w:szCs w:val="24"/>
        </w:rPr>
        <w:t>Цели</w:t>
      </w:r>
      <w:r w:rsidRPr="00C074AE">
        <w:rPr>
          <w:sz w:val="24"/>
          <w:szCs w:val="24"/>
        </w:rPr>
        <w:t xml:space="preserve"> изучения физики:</w:t>
      </w:r>
    </w:p>
    <w:p w14:paraId="60C1A9EA" w14:textId="45B425F0"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14:paraId="00A063B5" w14:textId="01B4DDCD"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развитие представлений о научном методе познания и формирование исследовательского отношения к окружающим явлениям;</w:t>
      </w:r>
    </w:p>
    <w:p w14:paraId="241DC73C" w14:textId="6A165878"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формирование научного мировоззрения как результата изучения основ строения материи и фундаментальных законов физики;</w:t>
      </w:r>
    </w:p>
    <w:p w14:paraId="25711048" w14:textId="06EC1A3C"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формирование представлений о роли физики для развития других естественных наук, техники и технологий;</w:t>
      </w:r>
    </w:p>
    <w:p w14:paraId="7D8A6412" w14:textId="5B3E116C" w:rsidR="00A772E4" w:rsidRPr="00EB1F94" w:rsidRDefault="009E7B61" w:rsidP="00C074AE">
      <w:pPr>
        <w:spacing w:line="240" w:lineRule="auto"/>
        <w:jc w:val="both"/>
        <w:rPr>
          <w:b/>
          <w:sz w:val="24"/>
          <w:szCs w:val="24"/>
        </w:rPr>
      </w:pPr>
      <w:r w:rsidRPr="00C074AE">
        <w:rPr>
          <w:sz w:val="24"/>
          <w:szCs w:val="24"/>
        </w:rPr>
        <w:t>-</w:t>
      </w:r>
      <w:r w:rsidR="00010FD2" w:rsidRPr="00C074AE">
        <w:rPr>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w:t>
      </w:r>
      <w:r w:rsidR="00010FD2" w:rsidRPr="00EB1F94">
        <w:rPr>
          <w:b/>
          <w:sz w:val="24"/>
          <w:szCs w:val="24"/>
        </w:rPr>
        <w:t>задач:</w:t>
      </w:r>
    </w:p>
    <w:p w14:paraId="412DFACA" w14:textId="45B362B7"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приобретение знаний о дискретном строении вещества, о механических, тепловых, электрических, магнитных и квантовых явлениях;</w:t>
      </w:r>
    </w:p>
    <w:p w14:paraId="1BFAFD5D" w14:textId="4C49BD0C"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приобретение умений описывать и объяснять физические явления с использованием полученных знаний;</w:t>
      </w:r>
    </w:p>
    <w:p w14:paraId="06D6946F" w14:textId="51455743"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освоение методов решения простейших расч</w:t>
      </w:r>
      <w:r w:rsidR="00B65082" w:rsidRPr="00C074AE">
        <w:rPr>
          <w:sz w:val="24"/>
          <w:szCs w:val="24"/>
        </w:rPr>
        <w:t>е</w:t>
      </w:r>
      <w:r w:rsidR="00010FD2" w:rsidRPr="00C074AE">
        <w:rPr>
          <w:sz w:val="24"/>
          <w:szCs w:val="24"/>
        </w:rPr>
        <w:t>тных задач с использованием физических моделей, творческих и практико-ориентированных задач;</w:t>
      </w:r>
    </w:p>
    <w:p w14:paraId="710909EA" w14:textId="1CB6571B"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2CE3A91" w14:textId="52114637"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освоение при</w:t>
      </w:r>
      <w:r w:rsidR="00B65082" w:rsidRPr="00C074AE">
        <w:rPr>
          <w:sz w:val="24"/>
          <w:szCs w:val="24"/>
        </w:rPr>
        <w:t>е</w:t>
      </w:r>
      <w:r w:rsidR="00010FD2" w:rsidRPr="00C074AE">
        <w:rPr>
          <w:sz w:val="24"/>
          <w:szCs w:val="24"/>
        </w:rPr>
        <w:t>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3CA97703" w14:textId="55770F29" w:rsidR="00A772E4" w:rsidRPr="00C074AE" w:rsidRDefault="009E7B61" w:rsidP="00C074AE">
      <w:pPr>
        <w:spacing w:line="240" w:lineRule="auto"/>
        <w:jc w:val="both"/>
        <w:rPr>
          <w:sz w:val="24"/>
          <w:szCs w:val="24"/>
        </w:rPr>
      </w:pPr>
      <w:r w:rsidRPr="00C074AE">
        <w:rPr>
          <w:sz w:val="24"/>
          <w:szCs w:val="24"/>
        </w:rPr>
        <w:t>-</w:t>
      </w:r>
      <w:r w:rsidR="00010FD2" w:rsidRPr="00C074AE">
        <w:rPr>
          <w:sz w:val="24"/>
          <w:szCs w:val="24"/>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14:paraId="4C47799F" w14:textId="77777777" w:rsidR="00A772E4" w:rsidRPr="00C074AE" w:rsidRDefault="00010FD2" w:rsidP="00C074AE">
      <w:pPr>
        <w:spacing w:line="240" w:lineRule="auto"/>
        <w:jc w:val="both"/>
        <w:rPr>
          <w:sz w:val="24"/>
          <w:szCs w:val="24"/>
        </w:rPr>
      </w:pPr>
      <w:r w:rsidRPr="00C074AE">
        <w:rPr>
          <w:sz w:val="24"/>
          <w:szCs w:val="24"/>
        </w:rPr>
        <w:t>Коррекционные задачи:</w:t>
      </w:r>
    </w:p>
    <w:p w14:paraId="6D1196D6" w14:textId="5C99FB07" w:rsidR="00A772E4" w:rsidRPr="00C074AE" w:rsidRDefault="00010FD2" w:rsidP="00CC3A06">
      <w:pPr>
        <w:numPr>
          <w:ilvl w:val="0"/>
          <w:numId w:val="113"/>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Развитие зрительного, зрительно-осязательного и слухового восприятия</w:t>
      </w:r>
      <w:r w:rsidR="00E04DBD" w:rsidRPr="00C074AE">
        <w:rPr>
          <w:color w:val="000000"/>
          <w:sz w:val="24"/>
          <w:szCs w:val="24"/>
        </w:rPr>
        <w:t>.</w:t>
      </w:r>
    </w:p>
    <w:p w14:paraId="56D473EC" w14:textId="77777777" w:rsidR="00A772E4" w:rsidRPr="00C074AE" w:rsidRDefault="00010FD2" w:rsidP="00CC3A06">
      <w:pPr>
        <w:numPr>
          <w:ilvl w:val="0"/>
          <w:numId w:val="1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Развитие произвольного внимания. </w:t>
      </w:r>
    </w:p>
    <w:p w14:paraId="2F6FF908" w14:textId="77777777" w:rsidR="00A772E4" w:rsidRPr="00C074AE" w:rsidRDefault="00010FD2" w:rsidP="00CC3A06">
      <w:pPr>
        <w:numPr>
          <w:ilvl w:val="0"/>
          <w:numId w:val="1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и коррекция памяти.</w:t>
      </w:r>
    </w:p>
    <w:p w14:paraId="75B168A4" w14:textId="77777777" w:rsidR="00A772E4" w:rsidRPr="00C074AE" w:rsidRDefault="00010FD2" w:rsidP="00CC3A06">
      <w:pPr>
        <w:numPr>
          <w:ilvl w:val="0"/>
          <w:numId w:val="1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и коррекция мыслительной деятельности.</w:t>
      </w:r>
    </w:p>
    <w:p w14:paraId="32085962" w14:textId="77777777" w:rsidR="00A772E4" w:rsidRPr="00C074AE" w:rsidRDefault="00010FD2" w:rsidP="00CC3A06">
      <w:pPr>
        <w:numPr>
          <w:ilvl w:val="0"/>
          <w:numId w:val="1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Преодоление вербализма.</w:t>
      </w:r>
    </w:p>
    <w:p w14:paraId="0559DD8C" w14:textId="77777777" w:rsidR="00A772E4" w:rsidRPr="00C074AE" w:rsidRDefault="00010FD2" w:rsidP="00CC3A06">
      <w:pPr>
        <w:numPr>
          <w:ilvl w:val="0"/>
          <w:numId w:val="1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Развитие монологической речи. </w:t>
      </w:r>
    </w:p>
    <w:p w14:paraId="6394E846" w14:textId="77777777" w:rsidR="00A772E4" w:rsidRPr="00C074AE" w:rsidRDefault="00010FD2" w:rsidP="00CC3A06">
      <w:pPr>
        <w:numPr>
          <w:ilvl w:val="0"/>
          <w:numId w:val="1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Обогащение активного и пассивного словаря, формирование новых понятий.</w:t>
      </w:r>
    </w:p>
    <w:p w14:paraId="629FA9E8" w14:textId="77777777" w:rsidR="00A772E4" w:rsidRPr="00C074AE" w:rsidRDefault="00010FD2" w:rsidP="00CC3A06">
      <w:pPr>
        <w:numPr>
          <w:ilvl w:val="0"/>
          <w:numId w:val="1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зрительного, зрительно-осязательного и слухового анализа.</w:t>
      </w:r>
    </w:p>
    <w:p w14:paraId="22461960" w14:textId="77777777" w:rsidR="00A772E4" w:rsidRPr="00C074AE" w:rsidRDefault="00010FD2" w:rsidP="00CC3A06">
      <w:pPr>
        <w:numPr>
          <w:ilvl w:val="0"/>
          <w:numId w:val="1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графиков и т.п.).</w:t>
      </w:r>
    </w:p>
    <w:p w14:paraId="76484785" w14:textId="77777777" w:rsidR="00A772E4" w:rsidRPr="00C074AE" w:rsidRDefault="00010FD2" w:rsidP="00CC3A06">
      <w:pPr>
        <w:numPr>
          <w:ilvl w:val="0"/>
          <w:numId w:val="113"/>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Формирование специальных при</w:t>
      </w:r>
      <w:r w:rsidR="00B65082" w:rsidRPr="00C074AE">
        <w:rPr>
          <w:color w:val="000000"/>
          <w:sz w:val="24"/>
          <w:szCs w:val="24"/>
        </w:rPr>
        <w:t>е</w:t>
      </w:r>
      <w:r w:rsidRPr="00C074AE">
        <w:rPr>
          <w:color w:val="000000"/>
          <w:sz w:val="24"/>
          <w:szCs w:val="24"/>
        </w:rPr>
        <w:t>мов обследования и изображения изучаемых объектов доступными способами.</w:t>
      </w:r>
    </w:p>
    <w:p w14:paraId="4DECBCBD" w14:textId="77777777" w:rsidR="00A772E4" w:rsidRPr="00C074AE" w:rsidRDefault="00010FD2" w:rsidP="00CC3A06">
      <w:pPr>
        <w:numPr>
          <w:ilvl w:val="0"/>
          <w:numId w:val="113"/>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Формирование, уточнение или коррекция представлений о предметах и процессах окружающей действительности.</w:t>
      </w:r>
    </w:p>
    <w:p w14:paraId="0E118F6E" w14:textId="77777777" w:rsidR="00A772E4" w:rsidRPr="00C074AE" w:rsidRDefault="00010FD2" w:rsidP="00CC3A06">
      <w:pPr>
        <w:numPr>
          <w:ilvl w:val="0"/>
          <w:numId w:val="113"/>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Развитие мелкой моторики и зрительно-моторной координации.</w:t>
      </w:r>
    </w:p>
    <w:p w14:paraId="52B83099" w14:textId="77777777" w:rsidR="00A772E4" w:rsidRPr="00C074AE" w:rsidRDefault="00010FD2" w:rsidP="00CC3A06">
      <w:pPr>
        <w:numPr>
          <w:ilvl w:val="0"/>
          <w:numId w:val="1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Совершенствование умения зрительной ориентировки в микропространстве.</w:t>
      </w:r>
    </w:p>
    <w:p w14:paraId="7F2D3BEA" w14:textId="77777777" w:rsidR="00A772E4" w:rsidRPr="00C074AE" w:rsidRDefault="00010FD2" w:rsidP="00C074AE">
      <w:pPr>
        <w:spacing w:line="240" w:lineRule="auto"/>
        <w:jc w:val="both"/>
        <w:rPr>
          <w:i/>
          <w:sz w:val="24"/>
          <w:szCs w:val="24"/>
        </w:rPr>
      </w:pPr>
      <w:r w:rsidRPr="00C074AE">
        <w:rPr>
          <w:i/>
          <w:sz w:val="24"/>
          <w:szCs w:val="24"/>
        </w:rPr>
        <w:t>Место учебного предмета «Физика» в учебном плане</w:t>
      </w:r>
    </w:p>
    <w:p w14:paraId="05607427" w14:textId="001FC393" w:rsidR="00A772E4" w:rsidRPr="00C074AE" w:rsidRDefault="00010FD2" w:rsidP="00C074AE">
      <w:pPr>
        <w:spacing w:line="240" w:lineRule="auto"/>
        <w:jc w:val="both"/>
        <w:rPr>
          <w:color w:val="231F20"/>
          <w:sz w:val="24"/>
          <w:szCs w:val="24"/>
        </w:rPr>
      </w:pPr>
      <w:r w:rsidRPr="00C074AE">
        <w:rPr>
          <w:color w:val="231F20"/>
          <w:sz w:val="24"/>
          <w:szCs w:val="24"/>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w:t>
      </w:r>
      <w:r w:rsidR="00B65082" w:rsidRPr="00C074AE">
        <w:rPr>
          <w:color w:val="231F20"/>
          <w:sz w:val="24"/>
          <w:szCs w:val="24"/>
        </w:rPr>
        <w:t>е</w:t>
      </w:r>
      <w:r w:rsidRPr="00C074AE">
        <w:rPr>
          <w:color w:val="231F20"/>
          <w:sz w:val="24"/>
          <w:szCs w:val="24"/>
        </w:rPr>
        <w:t xml:space="preserve">ме 238 часов за три года (Вариант 1 АООП ООО) - обучения по 2 часа в неделю в 7 и 8 классах и по 3 ч в неделю в 9 классе. </w:t>
      </w:r>
    </w:p>
    <w:p w14:paraId="14769DE2" w14:textId="77777777" w:rsidR="00A45FD8" w:rsidRPr="00C074AE" w:rsidRDefault="00A45FD8" w:rsidP="00C074AE">
      <w:pPr>
        <w:tabs>
          <w:tab w:val="left" w:pos="2310"/>
        </w:tabs>
        <w:spacing w:line="240" w:lineRule="auto"/>
        <w:jc w:val="both"/>
        <w:rPr>
          <w:b/>
          <w:sz w:val="24"/>
          <w:szCs w:val="24"/>
        </w:rPr>
      </w:pPr>
      <w:bookmarkStart w:id="84" w:name="_Toc95467942"/>
    </w:p>
    <w:p w14:paraId="0BCC2D3A" w14:textId="24776BFD" w:rsidR="00A45FD8" w:rsidRPr="00C074AE" w:rsidRDefault="00A45FD8" w:rsidP="00C074AE">
      <w:pPr>
        <w:tabs>
          <w:tab w:val="left" w:pos="2310"/>
        </w:tabs>
        <w:spacing w:line="240" w:lineRule="auto"/>
        <w:jc w:val="both"/>
        <w:rPr>
          <w:b/>
          <w:sz w:val="24"/>
          <w:szCs w:val="24"/>
        </w:rPr>
      </w:pPr>
      <w:r w:rsidRPr="00C074AE">
        <w:rPr>
          <w:b/>
          <w:sz w:val="24"/>
          <w:szCs w:val="24"/>
        </w:rPr>
        <w:lastRenderedPageBreak/>
        <w:t>СОДЕРЖАНИЕ УЧЕБНОГО ПРЕДМЕТА «ФИЗИКА»</w:t>
      </w:r>
      <w:bookmarkEnd w:id="84"/>
    </w:p>
    <w:p w14:paraId="32EFC664" w14:textId="77777777" w:rsidR="00A45FD8" w:rsidRPr="00C074AE" w:rsidRDefault="00A45FD8" w:rsidP="00C074AE">
      <w:pPr>
        <w:spacing w:line="240" w:lineRule="auto"/>
        <w:jc w:val="both"/>
        <w:rPr>
          <w:b/>
          <w:bCs/>
          <w:iCs/>
          <w:sz w:val="24"/>
          <w:szCs w:val="24"/>
        </w:rPr>
      </w:pPr>
      <w:bookmarkStart w:id="85" w:name="_Toc95467943"/>
      <w:bookmarkStart w:id="86" w:name="_Hlk55666524"/>
      <w:r w:rsidRPr="00C074AE">
        <w:rPr>
          <w:b/>
          <w:bCs/>
          <w:iCs/>
          <w:sz w:val="24"/>
          <w:szCs w:val="24"/>
        </w:rPr>
        <w:t>7 КЛАСС</w:t>
      </w:r>
      <w:bookmarkEnd w:id="85"/>
      <w:r w:rsidRPr="00C074AE">
        <w:rPr>
          <w:b/>
          <w:bCs/>
          <w:iCs/>
          <w:sz w:val="24"/>
          <w:szCs w:val="24"/>
        </w:rPr>
        <w:t xml:space="preserve"> </w:t>
      </w:r>
    </w:p>
    <w:p w14:paraId="339AA646" w14:textId="77777777" w:rsidR="00A45FD8" w:rsidRPr="00C074AE" w:rsidRDefault="00A45FD8" w:rsidP="00C074AE">
      <w:pPr>
        <w:spacing w:line="240" w:lineRule="auto"/>
        <w:jc w:val="both"/>
        <w:rPr>
          <w:b/>
          <w:bCs/>
          <w:sz w:val="24"/>
          <w:szCs w:val="24"/>
        </w:rPr>
      </w:pPr>
      <w:bookmarkStart w:id="87" w:name="_Toc95467944"/>
      <w:bookmarkEnd w:id="86"/>
      <w:r w:rsidRPr="00C074AE">
        <w:rPr>
          <w:b/>
          <w:bCs/>
          <w:sz w:val="24"/>
          <w:szCs w:val="24"/>
        </w:rPr>
        <w:t>Раздел 1. Физика и её роль в познании окружающего мира</w:t>
      </w:r>
      <w:bookmarkEnd w:id="87"/>
    </w:p>
    <w:p w14:paraId="4EE98AE5" w14:textId="77777777" w:rsidR="00A45FD8" w:rsidRPr="00C074AE" w:rsidRDefault="00A45FD8" w:rsidP="00C074AE">
      <w:pPr>
        <w:spacing w:line="240" w:lineRule="auto"/>
        <w:jc w:val="both"/>
        <w:rPr>
          <w:sz w:val="24"/>
          <w:szCs w:val="24"/>
        </w:rPr>
      </w:pPr>
      <w:r w:rsidRPr="00C074AE">
        <w:rPr>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14:paraId="70824742" w14:textId="77777777" w:rsidR="00A45FD8" w:rsidRPr="00C074AE" w:rsidRDefault="00A45FD8" w:rsidP="00C074AE">
      <w:pPr>
        <w:spacing w:line="240" w:lineRule="auto"/>
        <w:jc w:val="both"/>
        <w:rPr>
          <w:sz w:val="24"/>
          <w:szCs w:val="24"/>
        </w:rPr>
      </w:pPr>
      <w:r w:rsidRPr="00C074AE">
        <w:rPr>
          <w:sz w:val="24"/>
          <w:szCs w:val="24"/>
        </w:rPr>
        <w:t xml:space="preserve">Физические величины. Измерение физических величин. </w:t>
      </w:r>
      <w:r w:rsidRPr="00C074AE">
        <w:rPr>
          <w:i/>
          <w:sz w:val="24"/>
          <w:szCs w:val="24"/>
        </w:rPr>
        <w:t>Физические приборы</w:t>
      </w:r>
      <w:r w:rsidRPr="00C074AE">
        <w:rPr>
          <w:sz w:val="24"/>
          <w:szCs w:val="24"/>
        </w:rPr>
        <w:t xml:space="preserve">. </w:t>
      </w:r>
      <w:r w:rsidRPr="00C074AE">
        <w:rPr>
          <w:i/>
          <w:sz w:val="24"/>
          <w:szCs w:val="24"/>
        </w:rPr>
        <w:t>Погрешность измерений</w:t>
      </w:r>
      <w:r w:rsidRPr="00C074AE">
        <w:rPr>
          <w:sz w:val="24"/>
          <w:szCs w:val="24"/>
        </w:rPr>
        <w:t>. Международная система единиц.</w:t>
      </w:r>
    </w:p>
    <w:p w14:paraId="50F4A789" w14:textId="77777777" w:rsidR="00A45FD8" w:rsidRPr="00C074AE" w:rsidRDefault="00A45FD8" w:rsidP="00C074AE">
      <w:pPr>
        <w:spacing w:line="240" w:lineRule="auto"/>
        <w:jc w:val="both"/>
        <w:rPr>
          <w:sz w:val="24"/>
          <w:szCs w:val="24"/>
        </w:rPr>
      </w:pPr>
      <w:r w:rsidRPr="00C074AE">
        <w:rPr>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14:paraId="54CC16A6" w14:textId="77777777" w:rsidR="00A45FD8" w:rsidRPr="00C074AE" w:rsidRDefault="00A45FD8" w:rsidP="00C074AE">
      <w:pPr>
        <w:spacing w:line="240" w:lineRule="auto"/>
        <w:jc w:val="both"/>
        <w:rPr>
          <w:sz w:val="24"/>
          <w:szCs w:val="24"/>
        </w:rPr>
      </w:pPr>
      <w:r w:rsidRPr="00C074AE">
        <w:rPr>
          <w:sz w:val="24"/>
          <w:szCs w:val="24"/>
        </w:rPr>
        <w:t>Предмет и методы физики.</w:t>
      </w:r>
    </w:p>
    <w:p w14:paraId="348DBD04" w14:textId="77777777" w:rsidR="00A45FD8" w:rsidRPr="00C074AE" w:rsidRDefault="00A45FD8" w:rsidP="00C074AE">
      <w:pPr>
        <w:spacing w:line="240" w:lineRule="auto"/>
        <w:jc w:val="both"/>
        <w:rPr>
          <w:b/>
          <w:i/>
          <w:sz w:val="24"/>
          <w:szCs w:val="24"/>
        </w:rPr>
      </w:pPr>
      <w:r w:rsidRPr="00C074AE">
        <w:rPr>
          <w:b/>
          <w:i/>
          <w:sz w:val="24"/>
          <w:szCs w:val="24"/>
        </w:rPr>
        <w:t>Демонстрации</w:t>
      </w:r>
    </w:p>
    <w:p w14:paraId="3C990CB5"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Механические, тепловые, электрические, магнитные, световые явления.</w:t>
      </w:r>
    </w:p>
    <w:p w14:paraId="6DAE1980" w14:textId="166C23AB" w:rsidR="00A45FD8" w:rsidRPr="00C074AE" w:rsidRDefault="00A45FD8" w:rsidP="00346A87">
      <w:pPr>
        <w:spacing w:line="240" w:lineRule="auto"/>
        <w:jc w:val="both"/>
        <w:rPr>
          <w:sz w:val="24"/>
          <w:szCs w:val="24"/>
        </w:rPr>
      </w:pPr>
      <w:r w:rsidRPr="00C074AE">
        <w:rPr>
          <w:sz w:val="24"/>
          <w:szCs w:val="24"/>
        </w:rPr>
        <w:t>2.</w:t>
      </w:r>
      <w:r w:rsidRPr="00C074AE">
        <w:rPr>
          <w:sz w:val="24"/>
          <w:szCs w:val="24"/>
        </w:rPr>
        <w:tab/>
        <w:t>Физические приборы и процедура прямых измерений а</w:t>
      </w:r>
      <w:r w:rsidR="00346A87">
        <w:rPr>
          <w:sz w:val="24"/>
          <w:szCs w:val="24"/>
        </w:rPr>
        <w:t xml:space="preserve">налоговым и цифровым прибором. </w:t>
      </w:r>
    </w:p>
    <w:p w14:paraId="4B1536E4" w14:textId="57E9735A" w:rsidR="00A45FD8" w:rsidRPr="00346A87" w:rsidRDefault="00346A87" w:rsidP="00C074AE">
      <w:pPr>
        <w:spacing w:line="240" w:lineRule="auto"/>
        <w:jc w:val="both"/>
        <w:rPr>
          <w:b/>
          <w:i/>
          <w:sz w:val="24"/>
          <w:szCs w:val="24"/>
        </w:rPr>
      </w:pPr>
      <w:r w:rsidRPr="00346A87">
        <w:rPr>
          <w:b/>
          <w:i/>
          <w:sz w:val="24"/>
          <w:szCs w:val="24"/>
        </w:rPr>
        <w:t>Л</w:t>
      </w:r>
      <w:r w:rsidR="00A45FD8" w:rsidRPr="00346A87">
        <w:rPr>
          <w:b/>
          <w:i/>
          <w:sz w:val="24"/>
          <w:szCs w:val="24"/>
        </w:rPr>
        <w:t xml:space="preserve">абораторные работы </w:t>
      </w:r>
      <w:r w:rsidRPr="00346A87">
        <w:rPr>
          <w:b/>
          <w:i/>
          <w:sz w:val="24"/>
          <w:szCs w:val="24"/>
        </w:rPr>
        <w:t>и опыты</w:t>
      </w:r>
    </w:p>
    <w:p w14:paraId="79B8766A" w14:textId="77777777" w:rsidR="00346A87" w:rsidRPr="00346A87" w:rsidRDefault="00346A87" w:rsidP="00C074AE">
      <w:pPr>
        <w:spacing w:line="240" w:lineRule="auto"/>
        <w:jc w:val="both"/>
        <w:rPr>
          <w:sz w:val="24"/>
          <w:szCs w:val="24"/>
        </w:rPr>
      </w:pPr>
      <w:r w:rsidRPr="00346A87">
        <w:rPr>
          <w:sz w:val="24"/>
          <w:szCs w:val="24"/>
        </w:rPr>
        <w:t xml:space="preserve">1. </w:t>
      </w:r>
      <w:bookmarkStart w:id="88" w:name="_Toc95467945"/>
      <w:r w:rsidRPr="00346A87">
        <w:rPr>
          <w:sz w:val="24"/>
          <w:szCs w:val="24"/>
        </w:rPr>
        <w:t xml:space="preserve">Определение цены деления шкалы измерительного прибора. </w:t>
      </w:r>
    </w:p>
    <w:p w14:paraId="3D1DCACA" w14:textId="77777777" w:rsidR="00346A87" w:rsidRPr="00346A87" w:rsidRDefault="00346A87" w:rsidP="00C074AE">
      <w:pPr>
        <w:spacing w:line="240" w:lineRule="auto"/>
        <w:jc w:val="both"/>
        <w:rPr>
          <w:sz w:val="24"/>
          <w:szCs w:val="24"/>
        </w:rPr>
      </w:pPr>
      <w:r w:rsidRPr="00346A87">
        <w:rPr>
          <w:sz w:val="24"/>
          <w:szCs w:val="24"/>
        </w:rPr>
        <w:t xml:space="preserve">2. Измерение расстояний. </w:t>
      </w:r>
    </w:p>
    <w:p w14:paraId="059AC4B9" w14:textId="77777777" w:rsidR="00346A87" w:rsidRPr="00346A87" w:rsidRDefault="00346A87" w:rsidP="00C074AE">
      <w:pPr>
        <w:spacing w:line="240" w:lineRule="auto"/>
        <w:jc w:val="both"/>
        <w:rPr>
          <w:sz w:val="24"/>
          <w:szCs w:val="24"/>
        </w:rPr>
      </w:pPr>
      <w:r w:rsidRPr="00346A87">
        <w:rPr>
          <w:sz w:val="24"/>
          <w:szCs w:val="24"/>
        </w:rPr>
        <w:t xml:space="preserve">3. Измерение объёма жидкости и твёрдого тела. </w:t>
      </w:r>
    </w:p>
    <w:p w14:paraId="55B11EE9" w14:textId="77777777" w:rsidR="00346A87" w:rsidRPr="00346A87" w:rsidRDefault="00346A87" w:rsidP="00C074AE">
      <w:pPr>
        <w:spacing w:line="240" w:lineRule="auto"/>
        <w:jc w:val="both"/>
        <w:rPr>
          <w:sz w:val="24"/>
          <w:szCs w:val="24"/>
        </w:rPr>
      </w:pPr>
      <w:r w:rsidRPr="00346A87">
        <w:rPr>
          <w:sz w:val="24"/>
          <w:szCs w:val="24"/>
        </w:rPr>
        <w:t xml:space="preserve">4. Определение размеров малых тел. </w:t>
      </w:r>
    </w:p>
    <w:p w14:paraId="0F7ADF92" w14:textId="43FD031D" w:rsidR="00346A87" w:rsidRPr="00346A87" w:rsidRDefault="00346A87" w:rsidP="00C074AE">
      <w:pPr>
        <w:spacing w:line="240" w:lineRule="auto"/>
        <w:jc w:val="both"/>
        <w:rPr>
          <w:sz w:val="24"/>
          <w:szCs w:val="24"/>
        </w:rPr>
      </w:pPr>
      <w:r w:rsidRPr="00346A87">
        <w:rPr>
          <w:sz w:val="24"/>
          <w:szCs w:val="24"/>
        </w:rPr>
        <w:t xml:space="preserve">5. Измерение температуры при помощи жидкостного термометра и датчика температуры. </w:t>
      </w:r>
    </w:p>
    <w:p w14:paraId="1180AB4F" w14:textId="77777777" w:rsidR="00346A87" w:rsidRPr="00346A87" w:rsidRDefault="00346A87" w:rsidP="00C074AE">
      <w:pPr>
        <w:spacing w:line="240" w:lineRule="auto"/>
        <w:jc w:val="both"/>
        <w:rPr>
          <w:sz w:val="24"/>
          <w:szCs w:val="24"/>
        </w:rPr>
      </w:pPr>
      <w:r w:rsidRPr="00346A87">
        <w:rPr>
          <w:sz w:val="24"/>
          <w:szCs w:val="24"/>
        </w:rPr>
        <w:t>6.Проведение исследования по проверке гипотезы: дальность полёта шарика, пущенного горизонтально, тем больше, чем больше высота пуска.</w:t>
      </w:r>
    </w:p>
    <w:p w14:paraId="3DFE248E" w14:textId="76435E2C" w:rsidR="00A45FD8" w:rsidRPr="00C074AE" w:rsidRDefault="00A45FD8" w:rsidP="00C074AE">
      <w:pPr>
        <w:spacing w:line="240" w:lineRule="auto"/>
        <w:jc w:val="both"/>
        <w:rPr>
          <w:b/>
          <w:bCs/>
          <w:sz w:val="24"/>
          <w:szCs w:val="24"/>
        </w:rPr>
      </w:pPr>
      <w:r w:rsidRPr="00C074AE">
        <w:rPr>
          <w:b/>
          <w:bCs/>
          <w:sz w:val="24"/>
          <w:szCs w:val="24"/>
        </w:rPr>
        <w:t>Раздел 2. Первоначальные сведения о строении вещества</w:t>
      </w:r>
      <w:bookmarkEnd w:id="88"/>
      <w:r w:rsidRPr="00C074AE">
        <w:rPr>
          <w:b/>
          <w:bCs/>
          <w:sz w:val="24"/>
          <w:szCs w:val="24"/>
        </w:rPr>
        <w:t xml:space="preserve"> </w:t>
      </w:r>
    </w:p>
    <w:p w14:paraId="59CD21A5" w14:textId="77777777" w:rsidR="00A45FD8" w:rsidRPr="00346A87" w:rsidRDefault="00A45FD8" w:rsidP="00C074AE">
      <w:pPr>
        <w:spacing w:line="240" w:lineRule="auto"/>
        <w:jc w:val="both"/>
        <w:rPr>
          <w:sz w:val="24"/>
          <w:szCs w:val="24"/>
        </w:rPr>
      </w:pPr>
      <w:r w:rsidRPr="00C074AE">
        <w:rPr>
          <w:sz w:val="24"/>
          <w:szCs w:val="24"/>
        </w:rPr>
        <w:t>Строение вещества: атомы и молекулы</w:t>
      </w:r>
      <w:r w:rsidRPr="00C074AE">
        <w:rPr>
          <w:i/>
          <w:sz w:val="24"/>
          <w:szCs w:val="24"/>
        </w:rPr>
        <w:t xml:space="preserve">, </w:t>
      </w:r>
      <w:r w:rsidRPr="00346A87">
        <w:rPr>
          <w:sz w:val="24"/>
          <w:szCs w:val="24"/>
        </w:rPr>
        <w:t xml:space="preserve">их размеры. Опыты, доказывающие дискретное строение вещества. </w:t>
      </w:r>
    </w:p>
    <w:p w14:paraId="2D908A6A" w14:textId="77777777" w:rsidR="00A45FD8" w:rsidRPr="00C074AE" w:rsidRDefault="00A45FD8" w:rsidP="00C074AE">
      <w:pPr>
        <w:spacing w:line="240" w:lineRule="auto"/>
        <w:jc w:val="both"/>
        <w:rPr>
          <w:sz w:val="24"/>
          <w:szCs w:val="24"/>
        </w:rPr>
      </w:pPr>
      <w:r w:rsidRPr="00C074AE">
        <w:rPr>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D1AC553" w14:textId="77777777" w:rsidR="00A45FD8" w:rsidRPr="00C074AE" w:rsidRDefault="00A45FD8" w:rsidP="00C074AE">
      <w:pPr>
        <w:spacing w:line="240" w:lineRule="auto"/>
        <w:jc w:val="both"/>
        <w:rPr>
          <w:sz w:val="24"/>
          <w:szCs w:val="24"/>
        </w:rPr>
      </w:pPr>
      <w:r w:rsidRPr="00C074AE">
        <w:rPr>
          <w:sz w:val="24"/>
          <w:szCs w:val="24"/>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14:paraId="2710B933" w14:textId="77777777" w:rsidR="00A45FD8" w:rsidRPr="00C074AE" w:rsidRDefault="00A45FD8" w:rsidP="00C074AE">
      <w:pPr>
        <w:spacing w:line="240" w:lineRule="auto"/>
        <w:jc w:val="both"/>
        <w:rPr>
          <w:b/>
          <w:i/>
          <w:sz w:val="24"/>
          <w:szCs w:val="24"/>
        </w:rPr>
      </w:pPr>
      <w:r w:rsidRPr="00C074AE">
        <w:rPr>
          <w:b/>
          <w:i/>
          <w:sz w:val="24"/>
          <w:szCs w:val="24"/>
        </w:rPr>
        <w:t>Демонстрации</w:t>
      </w:r>
    </w:p>
    <w:p w14:paraId="479DAE45" w14:textId="2863DADF" w:rsidR="00A45FD8" w:rsidRPr="00C074AE" w:rsidRDefault="00346A87" w:rsidP="00C074AE">
      <w:pPr>
        <w:spacing w:line="240" w:lineRule="auto"/>
        <w:jc w:val="both"/>
        <w:rPr>
          <w:sz w:val="24"/>
          <w:szCs w:val="24"/>
        </w:rPr>
      </w:pPr>
      <w:r>
        <w:rPr>
          <w:sz w:val="24"/>
          <w:szCs w:val="24"/>
        </w:rPr>
        <w:t xml:space="preserve">1.   </w:t>
      </w:r>
      <w:r w:rsidR="00A45FD8" w:rsidRPr="00C074AE">
        <w:rPr>
          <w:sz w:val="24"/>
          <w:szCs w:val="24"/>
        </w:rPr>
        <w:t xml:space="preserve">Наблюдение броуновского движения. </w:t>
      </w:r>
    </w:p>
    <w:p w14:paraId="0733779E" w14:textId="4DBE0D8B" w:rsidR="00A45FD8" w:rsidRDefault="00346A87" w:rsidP="00C074AE">
      <w:pPr>
        <w:spacing w:line="240" w:lineRule="auto"/>
        <w:jc w:val="both"/>
        <w:rPr>
          <w:sz w:val="24"/>
          <w:szCs w:val="24"/>
        </w:rPr>
      </w:pPr>
      <w:r>
        <w:rPr>
          <w:sz w:val="24"/>
          <w:szCs w:val="24"/>
        </w:rPr>
        <w:t xml:space="preserve">2.    </w:t>
      </w:r>
      <w:r w:rsidR="00A45FD8" w:rsidRPr="00C074AE">
        <w:rPr>
          <w:sz w:val="24"/>
          <w:szCs w:val="24"/>
        </w:rPr>
        <w:t xml:space="preserve">Наблюдение диффузии. </w:t>
      </w:r>
    </w:p>
    <w:p w14:paraId="2AD5B6EB" w14:textId="2A1A8896" w:rsidR="00346A87" w:rsidRPr="00346A87" w:rsidRDefault="00346A87" w:rsidP="00C074AE">
      <w:pPr>
        <w:spacing w:line="240" w:lineRule="auto"/>
        <w:jc w:val="both"/>
        <w:rPr>
          <w:sz w:val="24"/>
          <w:szCs w:val="24"/>
        </w:rPr>
      </w:pPr>
      <w:r>
        <w:rPr>
          <w:sz w:val="24"/>
          <w:szCs w:val="24"/>
        </w:rPr>
        <w:t xml:space="preserve">3.     </w:t>
      </w:r>
      <w:r w:rsidRPr="00346A87">
        <w:rPr>
          <w:sz w:val="24"/>
          <w:szCs w:val="24"/>
        </w:rPr>
        <w:t>Наблюдение явлений, объясняющихся притяжением или отталкиванием частиц вещества</w:t>
      </w:r>
    </w:p>
    <w:p w14:paraId="0ECFDFAC" w14:textId="77777777" w:rsidR="00346A87" w:rsidRPr="007B0B4A" w:rsidRDefault="00346A87" w:rsidP="00C074AE">
      <w:pPr>
        <w:spacing w:line="240" w:lineRule="auto"/>
        <w:jc w:val="both"/>
        <w:rPr>
          <w:sz w:val="24"/>
          <w:szCs w:val="24"/>
        </w:rPr>
      </w:pPr>
      <w:bookmarkStart w:id="89" w:name="_Toc95467946"/>
      <w:r w:rsidRPr="007B0B4A">
        <w:rPr>
          <w:sz w:val="24"/>
          <w:szCs w:val="24"/>
        </w:rPr>
        <w:t xml:space="preserve">Лабораторные работы и опыты </w:t>
      </w:r>
    </w:p>
    <w:p w14:paraId="0365CB9A" w14:textId="77777777" w:rsidR="007B0B4A" w:rsidRDefault="00346A87" w:rsidP="00C074AE">
      <w:pPr>
        <w:spacing w:line="240" w:lineRule="auto"/>
        <w:jc w:val="both"/>
        <w:rPr>
          <w:sz w:val="24"/>
          <w:szCs w:val="24"/>
        </w:rPr>
      </w:pPr>
      <w:r w:rsidRPr="007B0B4A">
        <w:rPr>
          <w:sz w:val="24"/>
          <w:szCs w:val="24"/>
        </w:rPr>
        <w:t xml:space="preserve">1.Оценка диаметра атома методом рядов (с использованием фотографий). </w:t>
      </w:r>
      <w:r w:rsidR="007B0B4A" w:rsidRPr="007B0B4A">
        <w:rPr>
          <w:sz w:val="24"/>
          <w:szCs w:val="24"/>
        </w:rPr>
        <w:t xml:space="preserve">   </w:t>
      </w:r>
    </w:p>
    <w:p w14:paraId="53A7C98D" w14:textId="1A757D94" w:rsidR="007B0B4A" w:rsidRPr="007B0B4A" w:rsidRDefault="007B0B4A" w:rsidP="00C074AE">
      <w:pPr>
        <w:spacing w:line="240" w:lineRule="auto"/>
        <w:jc w:val="both"/>
        <w:rPr>
          <w:sz w:val="24"/>
          <w:szCs w:val="24"/>
        </w:rPr>
      </w:pPr>
      <w:r>
        <w:rPr>
          <w:sz w:val="24"/>
          <w:szCs w:val="24"/>
        </w:rPr>
        <w:t xml:space="preserve">2. </w:t>
      </w:r>
      <w:r w:rsidR="00346A87" w:rsidRPr="007B0B4A">
        <w:rPr>
          <w:sz w:val="24"/>
          <w:szCs w:val="24"/>
        </w:rPr>
        <w:t xml:space="preserve">Опыты по наблюдению теплового расширения газов. </w:t>
      </w:r>
    </w:p>
    <w:p w14:paraId="723BDAB1" w14:textId="4A136074" w:rsidR="007B0B4A" w:rsidRPr="007B0B4A" w:rsidRDefault="007B0B4A" w:rsidP="00C074AE">
      <w:pPr>
        <w:spacing w:line="240" w:lineRule="auto"/>
        <w:jc w:val="both"/>
        <w:rPr>
          <w:sz w:val="24"/>
          <w:szCs w:val="24"/>
        </w:rPr>
      </w:pPr>
      <w:r>
        <w:rPr>
          <w:sz w:val="24"/>
          <w:szCs w:val="24"/>
        </w:rPr>
        <w:t>3</w:t>
      </w:r>
      <w:r w:rsidRPr="007B0B4A">
        <w:rPr>
          <w:sz w:val="24"/>
          <w:szCs w:val="24"/>
        </w:rPr>
        <w:t>.</w:t>
      </w:r>
      <w:r>
        <w:rPr>
          <w:sz w:val="24"/>
          <w:szCs w:val="24"/>
        </w:rPr>
        <w:t xml:space="preserve"> </w:t>
      </w:r>
      <w:r w:rsidR="00346A87" w:rsidRPr="007B0B4A">
        <w:rPr>
          <w:sz w:val="24"/>
          <w:szCs w:val="24"/>
        </w:rPr>
        <w:t>Опыты по обнаружению действия сил молекулярного притяжения.</w:t>
      </w:r>
    </w:p>
    <w:p w14:paraId="3248E1EC" w14:textId="2775EE18" w:rsidR="00A45FD8" w:rsidRPr="00C074AE" w:rsidRDefault="00A45FD8" w:rsidP="00C074AE">
      <w:pPr>
        <w:spacing w:line="240" w:lineRule="auto"/>
        <w:jc w:val="both"/>
        <w:rPr>
          <w:b/>
          <w:bCs/>
          <w:sz w:val="24"/>
          <w:szCs w:val="24"/>
        </w:rPr>
      </w:pPr>
      <w:r w:rsidRPr="00C074AE">
        <w:rPr>
          <w:b/>
          <w:bCs/>
          <w:sz w:val="24"/>
          <w:szCs w:val="24"/>
        </w:rPr>
        <w:t>Раздел 3. Движение и взаимодействие тел</w:t>
      </w:r>
      <w:bookmarkEnd w:id="89"/>
    </w:p>
    <w:p w14:paraId="310FF759" w14:textId="77777777" w:rsidR="00A45FD8" w:rsidRPr="00C074AE" w:rsidRDefault="00A45FD8" w:rsidP="00C074AE">
      <w:pPr>
        <w:spacing w:line="240" w:lineRule="auto"/>
        <w:jc w:val="both"/>
        <w:rPr>
          <w:sz w:val="24"/>
          <w:szCs w:val="24"/>
        </w:rPr>
      </w:pPr>
      <w:r w:rsidRPr="00C074AE">
        <w:rPr>
          <w:sz w:val="24"/>
          <w:szCs w:val="24"/>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14:paraId="4C90D84A" w14:textId="77777777" w:rsidR="00A45FD8" w:rsidRPr="00C074AE" w:rsidRDefault="00A45FD8" w:rsidP="00C074AE">
      <w:pPr>
        <w:spacing w:line="240" w:lineRule="auto"/>
        <w:jc w:val="both"/>
        <w:rPr>
          <w:sz w:val="24"/>
          <w:szCs w:val="24"/>
        </w:rPr>
      </w:pPr>
      <w:r w:rsidRPr="00C074AE">
        <w:rPr>
          <w:sz w:val="24"/>
          <w:szCs w:val="24"/>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14:paraId="6BC6693E" w14:textId="77777777" w:rsidR="00A45FD8" w:rsidRPr="00C074AE" w:rsidRDefault="00A45FD8" w:rsidP="00C074AE">
      <w:pPr>
        <w:spacing w:line="240" w:lineRule="auto"/>
        <w:jc w:val="both"/>
        <w:rPr>
          <w:sz w:val="24"/>
          <w:szCs w:val="24"/>
        </w:rPr>
      </w:pPr>
      <w:r w:rsidRPr="00C074AE">
        <w:rPr>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w:t>
      </w:r>
      <w:r w:rsidRPr="00C074AE">
        <w:rPr>
          <w:sz w:val="24"/>
          <w:szCs w:val="24"/>
        </w:rPr>
        <w:lastRenderedPageBreak/>
        <w:t>прямой. Равнодействующая сил. Сила трения. Трение скольжения и трение покоя. Трение в природе и технике (МС).</w:t>
      </w:r>
    </w:p>
    <w:p w14:paraId="35C071F9" w14:textId="77777777" w:rsidR="00A45FD8" w:rsidRPr="00C074AE" w:rsidRDefault="00A45FD8" w:rsidP="00C074AE">
      <w:pPr>
        <w:spacing w:line="240" w:lineRule="auto"/>
        <w:jc w:val="both"/>
        <w:rPr>
          <w:b/>
          <w:i/>
          <w:sz w:val="24"/>
          <w:szCs w:val="24"/>
          <w:vertAlign w:val="superscript"/>
        </w:rPr>
      </w:pPr>
      <w:r w:rsidRPr="00C074AE">
        <w:rPr>
          <w:b/>
          <w:i/>
          <w:sz w:val="24"/>
          <w:szCs w:val="24"/>
        </w:rPr>
        <w:t>Демонстрации</w:t>
      </w:r>
    </w:p>
    <w:p w14:paraId="32E14070"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Наблюдение механического движения тела.</w:t>
      </w:r>
    </w:p>
    <w:p w14:paraId="0671E082"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Измерение скорости прямолинейного движения.</w:t>
      </w:r>
    </w:p>
    <w:p w14:paraId="59BE8A35"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Наблюдение явления инерции.</w:t>
      </w:r>
    </w:p>
    <w:p w14:paraId="7DC8E8D2"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Наблюдение изменения скорости при взаимодействии тел.</w:t>
      </w:r>
    </w:p>
    <w:p w14:paraId="1F98AAC4" w14:textId="77777777" w:rsidR="00A45FD8" w:rsidRPr="00C074AE" w:rsidRDefault="00A45FD8" w:rsidP="00C074AE">
      <w:pPr>
        <w:spacing w:line="240" w:lineRule="auto"/>
        <w:jc w:val="both"/>
        <w:rPr>
          <w:sz w:val="24"/>
          <w:szCs w:val="24"/>
        </w:rPr>
      </w:pPr>
      <w:r w:rsidRPr="00C074AE">
        <w:rPr>
          <w:sz w:val="24"/>
          <w:szCs w:val="24"/>
        </w:rPr>
        <w:t>5.</w:t>
      </w:r>
      <w:r w:rsidRPr="00C074AE">
        <w:rPr>
          <w:sz w:val="24"/>
          <w:szCs w:val="24"/>
        </w:rPr>
        <w:tab/>
        <w:t>Сравнение масс по взаимодействию тел.</w:t>
      </w:r>
    </w:p>
    <w:p w14:paraId="3EDBD906" w14:textId="77777777" w:rsidR="00A45FD8" w:rsidRPr="00C074AE" w:rsidRDefault="00A45FD8" w:rsidP="00C074AE">
      <w:pPr>
        <w:spacing w:line="240" w:lineRule="auto"/>
        <w:jc w:val="both"/>
        <w:rPr>
          <w:sz w:val="24"/>
          <w:szCs w:val="24"/>
        </w:rPr>
      </w:pPr>
      <w:r w:rsidRPr="00C074AE">
        <w:rPr>
          <w:sz w:val="24"/>
          <w:szCs w:val="24"/>
        </w:rPr>
        <w:t>6.</w:t>
      </w:r>
      <w:r w:rsidRPr="00C074AE">
        <w:rPr>
          <w:sz w:val="24"/>
          <w:szCs w:val="24"/>
        </w:rPr>
        <w:tab/>
        <w:t>Сложение сил, направленных по одной прямой.</w:t>
      </w:r>
    </w:p>
    <w:p w14:paraId="0C38FD27" w14:textId="244A7B02" w:rsidR="00A45FD8" w:rsidRPr="00C074AE" w:rsidRDefault="007B0B4A" w:rsidP="00C074AE">
      <w:pPr>
        <w:spacing w:line="240" w:lineRule="auto"/>
        <w:jc w:val="both"/>
        <w:rPr>
          <w:b/>
          <w:bCs/>
          <w:iCs/>
          <w:sz w:val="24"/>
          <w:szCs w:val="24"/>
          <w:vertAlign w:val="subscript"/>
        </w:rPr>
      </w:pPr>
      <w:r>
        <w:rPr>
          <w:b/>
          <w:bCs/>
          <w:i/>
          <w:iCs/>
          <w:sz w:val="24"/>
          <w:szCs w:val="24"/>
        </w:rPr>
        <w:t>Л</w:t>
      </w:r>
      <w:r w:rsidR="00A45FD8" w:rsidRPr="00C074AE">
        <w:rPr>
          <w:b/>
          <w:bCs/>
          <w:i/>
          <w:iCs/>
          <w:sz w:val="24"/>
          <w:szCs w:val="24"/>
        </w:rPr>
        <w:t>абораторные работы и опыты</w:t>
      </w:r>
      <w:r w:rsidR="00A45FD8" w:rsidRPr="00C074AE">
        <w:rPr>
          <w:b/>
          <w:bCs/>
          <w:i/>
          <w:iCs/>
          <w:sz w:val="24"/>
          <w:szCs w:val="24"/>
          <w:vertAlign w:val="subscript"/>
        </w:rPr>
        <w:t>.</w:t>
      </w:r>
    </w:p>
    <w:p w14:paraId="01547EC3" w14:textId="77777777" w:rsidR="00A45FD8" w:rsidRPr="00C074AE" w:rsidRDefault="00A45FD8" w:rsidP="00C074AE">
      <w:pPr>
        <w:spacing w:line="240" w:lineRule="auto"/>
        <w:jc w:val="both"/>
        <w:rPr>
          <w:i/>
          <w:sz w:val="24"/>
          <w:szCs w:val="24"/>
        </w:rPr>
      </w:pPr>
      <w:r w:rsidRPr="00C074AE">
        <w:rPr>
          <w:sz w:val="24"/>
          <w:szCs w:val="24"/>
        </w:rPr>
        <w:t>1.</w:t>
      </w:r>
      <w:r w:rsidRPr="00C074AE">
        <w:rPr>
          <w:sz w:val="24"/>
          <w:szCs w:val="24"/>
        </w:rPr>
        <w:tab/>
        <w:t>Определение скорости равномерного движения (шарика в жидкости, модели электрического автомобиля и т. п.)</w:t>
      </w:r>
      <w:r w:rsidRPr="00C074AE">
        <w:rPr>
          <w:i/>
          <w:sz w:val="24"/>
          <w:szCs w:val="24"/>
        </w:rPr>
        <w:t xml:space="preserve"> </w:t>
      </w:r>
      <w:r w:rsidRPr="00C074AE">
        <w:rPr>
          <w:b/>
          <w:i/>
          <w:sz w:val="24"/>
          <w:szCs w:val="24"/>
        </w:rPr>
        <w:t>(электронная демонстрация)</w:t>
      </w:r>
      <w:r w:rsidRPr="00C074AE">
        <w:rPr>
          <w:i/>
          <w:sz w:val="24"/>
          <w:szCs w:val="24"/>
        </w:rPr>
        <w:t>.</w:t>
      </w:r>
    </w:p>
    <w:p w14:paraId="218FBE28"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Определение средней скорости скольжения бруска или шарика по наклонной плоскости.</w:t>
      </w:r>
    </w:p>
    <w:p w14:paraId="227ECAAB"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Определение плотности твёрдого тела.</w:t>
      </w:r>
    </w:p>
    <w:p w14:paraId="7531C1B2"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Опыты, демонстрирующие зависимость растяжения (деформации) пружины от приложенной силы.</w:t>
      </w:r>
    </w:p>
    <w:p w14:paraId="10E0BB5F" w14:textId="77777777" w:rsidR="00A45FD8" w:rsidRPr="00C074AE" w:rsidRDefault="00A45FD8" w:rsidP="00C074AE">
      <w:pPr>
        <w:spacing w:line="240" w:lineRule="auto"/>
        <w:jc w:val="both"/>
        <w:rPr>
          <w:sz w:val="24"/>
          <w:szCs w:val="24"/>
        </w:rPr>
      </w:pPr>
      <w:r w:rsidRPr="00C074AE">
        <w:rPr>
          <w:sz w:val="24"/>
          <w:szCs w:val="24"/>
        </w:rPr>
        <w:t>5.</w:t>
      </w:r>
      <w:r w:rsidRPr="00C074AE">
        <w:rPr>
          <w:sz w:val="24"/>
          <w:szCs w:val="24"/>
        </w:rPr>
        <w:tab/>
        <w:t>Опыты, демонстрирующие зависимость силы трения скольжения от веса тела и характера соприкасающихся поверхностей.</w:t>
      </w:r>
    </w:p>
    <w:p w14:paraId="1880E463" w14:textId="77777777" w:rsidR="00A45FD8" w:rsidRPr="00C074AE" w:rsidRDefault="00A45FD8" w:rsidP="00C074AE">
      <w:pPr>
        <w:spacing w:line="240" w:lineRule="auto"/>
        <w:jc w:val="both"/>
        <w:rPr>
          <w:b/>
          <w:bCs/>
          <w:sz w:val="24"/>
          <w:szCs w:val="24"/>
        </w:rPr>
      </w:pPr>
      <w:bookmarkStart w:id="90" w:name="_Toc95467947"/>
      <w:r w:rsidRPr="00C074AE">
        <w:rPr>
          <w:b/>
          <w:bCs/>
          <w:sz w:val="24"/>
          <w:szCs w:val="24"/>
        </w:rPr>
        <w:t>Раздел 4. Давление твёрдых тел, жидкостей и газов</w:t>
      </w:r>
      <w:bookmarkEnd w:id="90"/>
    </w:p>
    <w:p w14:paraId="23C65846" w14:textId="77777777" w:rsidR="00A45FD8" w:rsidRPr="00C074AE" w:rsidRDefault="00A45FD8" w:rsidP="00C074AE">
      <w:pPr>
        <w:spacing w:line="240" w:lineRule="auto"/>
        <w:jc w:val="both"/>
        <w:rPr>
          <w:sz w:val="24"/>
          <w:szCs w:val="24"/>
        </w:rPr>
      </w:pPr>
      <w:r w:rsidRPr="00C074AE">
        <w:rPr>
          <w:sz w:val="24"/>
          <w:szCs w:val="24"/>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Сообщающиеся сосуды. Гидравлические механизмы.</w:t>
      </w:r>
    </w:p>
    <w:p w14:paraId="0B3532A6" w14:textId="77777777" w:rsidR="00A45FD8" w:rsidRPr="00C074AE" w:rsidRDefault="00A45FD8" w:rsidP="00C074AE">
      <w:pPr>
        <w:spacing w:line="240" w:lineRule="auto"/>
        <w:jc w:val="both"/>
        <w:rPr>
          <w:sz w:val="24"/>
          <w:szCs w:val="24"/>
        </w:rPr>
      </w:pPr>
      <w:r w:rsidRPr="00C074AE">
        <w:rPr>
          <w:sz w:val="24"/>
          <w:szCs w:val="24"/>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12E4CD25" w14:textId="77777777" w:rsidR="00A45FD8" w:rsidRPr="00C074AE" w:rsidRDefault="00A45FD8" w:rsidP="00C074AE">
      <w:pPr>
        <w:spacing w:line="240" w:lineRule="auto"/>
        <w:jc w:val="both"/>
        <w:rPr>
          <w:sz w:val="24"/>
          <w:szCs w:val="24"/>
        </w:rPr>
      </w:pPr>
      <w:r w:rsidRPr="00C074AE">
        <w:rPr>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14:paraId="6E9EB8D0" w14:textId="77777777" w:rsidR="00A45FD8" w:rsidRPr="00C074AE" w:rsidRDefault="00A45FD8" w:rsidP="00C074AE">
      <w:pPr>
        <w:spacing w:line="240" w:lineRule="auto"/>
        <w:jc w:val="both"/>
        <w:rPr>
          <w:b/>
          <w:bCs/>
          <w:i/>
          <w:iCs/>
          <w:sz w:val="24"/>
          <w:szCs w:val="24"/>
          <w:vertAlign w:val="superscript"/>
        </w:rPr>
      </w:pPr>
      <w:r w:rsidRPr="00C074AE">
        <w:rPr>
          <w:b/>
          <w:bCs/>
          <w:i/>
          <w:iCs/>
          <w:sz w:val="24"/>
          <w:szCs w:val="24"/>
        </w:rPr>
        <w:t>Демонстрации</w:t>
      </w:r>
    </w:p>
    <w:p w14:paraId="5A25027D"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Зависимость давления газа от температуры.</w:t>
      </w:r>
    </w:p>
    <w:p w14:paraId="58DD6A39"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Передача давления жидкостью и газом.</w:t>
      </w:r>
    </w:p>
    <w:p w14:paraId="4140ED5D"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Сообщающиеся сосуды.</w:t>
      </w:r>
    </w:p>
    <w:p w14:paraId="72DEEEC3"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Гидравлический пресс.</w:t>
      </w:r>
    </w:p>
    <w:p w14:paraId="6D7A90D8" w14:textId="77777777" w:rsidR="00A45FD8" w:rsidRPr="00C074AE" w:rsidRDefault="00A45FD8" w:rsidP="00C074AE">
      <w:pPr>
        <w:spacing w:line="240" w:lineRule="auto"/>
        <w:jc w:val="both"/>
        <w:rPr>
          <w:sz w:val="24"/>
          <w:szCs w:val="24"/>
        </w:rPr>
      </w:pPr>
      <w:r w:rsidRPr="00C074AE">
        <w:rPr>
          <w:sz w:val="24"/>
          <w:szCs w:val="24"/>
        </w:rPr>
        <w:t>5.</w:t>
      </w:r>
      <w:r w:rsidRPr="00C074AE">
        <w:rPr>
          <w:sz w:val="24"/>
          <w:szCs w:val="24"/>
        </w:rPr>
        <w:tab/>
        <w:t>Проявление действия атмосферного давления.</w:t>
      </w:r>
    </w:p>
    <w:p w14:paraId="12139ECA" w14:textId="77777777" w:rsidR="00A45FD8" w:rsidRPr="00C074AE" w:rsidRDefault="00A45FD8" w:rsidP="00C074AE">
      <w:pPr>
        <w:spacing w:line="240" w:lineRule="auto"/>
        <w:jc w:val="both"/>
        <w:rPr>
          <w:sz w:val="24"/>
          <w:szCs w:val="24"/>
        </w:rPr>
      </w:pPr>
      <w:r w:rsidRPr="00C074AE">
        <w:rPr>
          <w:sz w:val="24"/>
          <w:szCs w:val="24"/>
        </w:rPr>
        <w:t>6.</w:t>
      </w:r>
      <w:r w:rsidRPr="00C074AE">
        <w:rPr>
          <w:sz w:val="24"/>
          <w:szCs w:val="24"/>
        </w:rPr>
        <w:tab/>
        <w:t>Зависимость выталкивающей силы от объёма погружённой части тела и плотности жидкости.</w:t>
      </w:r>
    </w:p>
    <w:p w14:paraId="15BF69A7" w14:textId="77777777" w:rsidR="00A45FD8" w:rsidRPr="00C074AE" w:rsidRDefault="00A45FD8" w:rsidP="00C074AE">
      <w:pPr>
        <w:spacing w:line="240" w:lineRule="auto"/>
        <w:jc w:val="both"/>
        <w:rPr>
          <w:sz w:val="24"/>
          <w:szCs w:val="24"/>
        </w:rPr>
      </w:pPr>
      <w:r w:rsidRPr="00C074AE">
        <w:rPr>
          <w:sz w:val="24"/>
          <w:szCs w:val="24"/>
        </w:rPr>
        <w:t>7.</w:t>
      </w:r>
      <w:r w:rsidRPr="00C074AE">
        <w:rPr>
          <w:sz w:val="24"/>
          <w:szCs w:val="24"/>
        </w:rPr>
        <w:tab/>
        <w:t>Равенство выталкивающей силы весу вытесненной жидкости.</w:t>
      </w:r>
    </w:p>
    <w:p w14:paraId="6B44DCF8" w14:textId="77777777" w:rsidR="00A45FD8" w:rsidRPr="00C074AE" w:rsidRDefault="00A45FD8" w:rsidP="00C074AE">
      <w:pPr>
        <w:spacing w:line="240" w:lineRule="auto"/>
        <w:jc w:val="both"/>
        <w:rPr>
          <w:sz w:val="24"/>
          <w:szCs w:val="24"/>
        </w:rPr>
      </w:pPr>
      <w:r w:rsidRPr="00C074AE">
        <w:rPr>
          <w:sz w:val="24"/>
          <w:szCs w:val="24"/>
        </w:rPr>
        <w:t>8.</w:t>
      </w:r>
      <w:r w:rsidRPr="00C074AE">
        <w:rPr>
          <w:sz w:val="24"/>
          <w:szCs w:val="24"/>
        </w:rPr>
        <w:tab/>
        <w:t>Условие плавания тел: плавание или погружение тел в зависимости от соотношения плотностей тела и жидкости.</w:t>
      </w:r>
    </w:p>
    <w:p w14:paraId="4BDE03DD" w14:textId="209757D7" w:rsidR="00A45FD8" w:rsidRPr="00C074AE" w:rsidRDefault="007B0B4A" w:rsidP="00C074AE">
      <w:pPr>
        <w:spacing w:line="240" w:lineRule="auto"/>
        <w:jc w:val="both"/>
        <w:rPr>
          <w:b/>
          <w:bCs/>
          <w:iCs/>
          <w:sz w:val="24"/>
          <w:szCs w:val="24"/>
        </w:rPr>
      </w:pPr>
      <w:r>
        <w:rPr>
          <w:b/>
          <w:bCs/>
          <w:i/>
          <w:iCs/>
          <w:sz w:val="24"/>
          <w:szCs w:val="24"/>
        </w:rPr>
        <w:t>л</w:t>
      </w:r>
      <w:r w:rsidR="00A45FD8" w:rsidRPr="00C074AE">
        <w:rPr>
          <w:b/>
          <w:bCs/>
          <w:i/>
          <w:iCs/>
          <w:sz w:val="24"/>
          <w:szCs w:val="24"/>
        </w:rPr>
        <w:t>абораторные работы и опыты</w:t>
      </w:r>
    </w:p>
    <w:p w14:paraId="1F47132C"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Исследование зависимости веса тела в воде от объёма погружённой в жидкость части тела.</w:t>
      </w:r>
    </w:p>
    <w:p w14:paraId="04B74951"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Определение выталкивающей силы, действующей на тело, погружённое в жидкость.</w:t>
      </w:r>
    </w:p>
    <w:p w14:paraId="06846319"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 xml:space="preserve">Проверка независимости выталкивающей силы, действующей на тело в жидкости, от массы тела. </w:t>
      </w:r>
    </w:p>
    <w:p w14:paraId="1FDA722D"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A5AF5C0" w14:textId="77777777" w:rsidR="00A45FD8" w:rsidRPr="00C074AE" w:rsidRDefault="00A45FD8" w:rsidP="00C074AE">
      <w:pPr>
        <w:spacing w:line="240" w:lineRule="auto"/>
        <w:jc w:val="both"/>
        <w:rPr>
          <w:sz w:val="24"/>
          <w:szCs w:val="24"/>
        </w:rPr>
      </w:pPr>
      <w:r w:rsidRPr="00C074AE">
        <w:rPr>
          <w:sz w:val="24"/>
          <w:szCs w:val="24"/>
        </w:rPr>
        <w:t>5.</w:t>
      </w:r>
      <w:r w:rsidRPr="00C074AE">
        <w:rPr>
          <w:sz w:val="24"/>
          <w:szCs w:val="24"/>
        </w:rPr>
        <w:tab/>
        <w:t>Конструирование ареометра или конструирование лодки и определение её грузоподъёмности.</w:t>
      </w:r>
    </w:p>
    <w:p w14:paraId="2E929294" w14:textId="77777777" w:rsidR="00A45FD8" w:rsidRPr="00C074AE" w:rsidRDefault="00A45FD8" w:rsidP="00C074AE">
      <w:pPr>
        <w:spacing w:line="240" w:lineRule="auto"/>
        <w:jc w:val="both"/>
        <w:rPr>
          <w:b/>
          <w:bCs/>
          <w:sz w:val="24"/>
          <w:szCs w:val="24"/>
        </w:rPr>
      </w:pPr>
      <w:bookmarkStart w:id="91" w:name="_Toc95467948"/>
      <w:r w:rsidRPr="00C074AE">
        <w:rPr>
          <w:b/>
          <w:bCs/>
          <w:sz w:val="24"/>
          <w:szCs w:val="24"/>
        </w:rPr>
        <w:t>Раздел 5. Работа и мощность. Энергия</w:t>
      </w:r>
      <w:bookmarkEnd w:id="91"/>
    </w:p>
    <w:p w14:paraId="480E0AB6" w14:textId="77777777" w:rsidR="00A45FD8" w:rsidRPr="00C074AE" w:rsidRDefault="00A45FD8" w:rsidP="00C074AE">
      <w:pPr>
        <w:spacing w:line="240" w:lineRule="auto"/>
        <w:jc w:val="both"/>
        <w:rPr>
          <w:sz w:val="24"/>
          <w:szCs w:val="24"/>
        </w:rPr>
      </w:pPr>
      <w:r w:rsidRPr="00C074AE">
        <w:rPr>
          <w:sz w:val="24"/>
          <w:szCs w:val="24"/>
        </w:rPr>
        <w:lastRenderedPageBreak/>
        <w:t xml:space="preserve">Механическая работа. Мощность. </w:t>
      </w:r>
    </w:p>
    <w:p w14:paraId="5DBDC4E0" w14:textId="77777777" w:rsidR="00A45FD8" w:rsidRPr="00C074AE" w:rsidRDefault="00A45FD8" w:rsidP="00C074AE">
      <w:pPr>
        <w:spacing w:line="240" w:lineRule="auto"/>
        <w:jc w:val="both"/>
        <w:rPr>
          <w:sz w:val="24"/>
          <w:szCs w:val="24"/>
        </w:rPr>
      </w:pPr>
      <w:r w:rsidRPr="00C074AE">
        <w:rPr>
          <w:sz w:val="24"/>
          <w:szCs w:val="24"/>
        </w:rPr>
        <w:t>Простые механизмы: рычаг, блок, наклонная плоскость.</w:t>
      </w:r>
      <w:r w:rsidRPr="00C074AE">
        <w:rPr>
          <w:i/>
          <w:sz w:val="24"/>
          <w:szCs w:val="24"/>
        </w:rPr>
        <w:t xml:space="preserve"> </w:t>
      </w:r>
      <w:r w:rsidRPr="00C074AE">
        <w:rPr>
          <w:sz w:val="24"/>
          <w:szCs w:val="24"/>
        </w:rPr>
        <w:t>Правило равновесия рычага. Применение правила равновесия рычага к блоку. «Золотое правило» механики.</w:t>
      </w:r>
      <w:r w:rsidRPr="00C074AE">
        <w:rPr>
          <w:i/>
          <w:sz w:val="24"/>
          <w:szCs w:val="24"/>
        </w:rPr>
        <w:t xml:space="preserve"> </w:t>
      </w:r>
      <w:r w:rsidRPr="00C074AE">
        <w:rPr>
          <w:sz w:val="24"/>
          <w:szCs w:val="24"/>
        </w:rPr>
        <w:t>КПД простых механизмов. Простые механизмы в быту и технике.</w:t>
      </w:r>
    </w:p>
    <w:p w14:paraId="5436C0A2" w14:textId="77777777" w:rsidR="00A45FD8" w:rsidRPr="00C074AE" w:rsidRDefault="00A45FD8" w:rsidP="00C074AE">
      <w:pPr>
        <w:spacing w:line="240" w:lineRule="auto"/>
        <w:jc w:val="both"/>
        <w:rPr>
          <w:sz w:val="24"/>
          <w:szCs w:val="24"/>
        </w:rPr>
      </w:pPr>
      <w:r w:rsidRPr="00C074AE">
        <w:rPr>
          <w:sz w:val="24"/>
          <w:szCs w:val="24"/>
        </w:rPr>
        <w:t>Механическая энергия.</w:t>
      </w:r>
      <w:r w:rsidRPr="00C074AE">
        <w:rPr>
          <w:i/>
          <w:sz w:val="24"/>
          <w:szCs w:val="24"/>
        </w:rPr>
        <w:t xml:space="preserve"> </w:t>
      </w:r>
      <w:r w:rsidRPr="00C074AE">
        <w:rPr>
          <w:sz w:val="24"/>
          <w:szCs w:val="24"/>
        </w:rPr>
        <w:t>Кинетическая и потенциальная энергия. Превращение одного вида механической энергии в другой.</w:t>
      </w:r>
      <w:r w:rsidRPr="00C074AE">
        <w:rPr>
          <w:i/>
          <w:sz w:val="24"/>
          <w:szCs w:val="24"/>
        </w:rPr>
        <w:t xml:space="preserve"> </w:t>
      </w:r>
      <w:r w:rsidRPr="00C074AE">
        <w:rPr>
          <w:sz w:val="24"/>
          <w:szCs w:val="24"/>
        </w:rPr>
        <w:t>Закон сохранения энергии в механике.</w:t>
      </w:r>
    </w:p>
    <w:p w14:paraId="5388D8F9" w14:textId="77777777" w:rsidR="00A45FD8" w:rsidRPr="00C074AE" w:rsidRDefault="00A45FD8" w:rsidP="00C074AE">
      <w:pPr>
        <w:spacing w:line="240" w:lineRule="auto"/>
        <w:jc w:val="both"/>
        <w:rPr>
          <w:b/>
          <w:bCs/>
          <w:sz w:val="24"/>
          <w:szCs w:val="24"/>
          <w:vertAlign w:val="superscript"/>
        </w:rPr>
      </w:pPr>
      <w:r w:rsidRPr="00C074AE">
        <w:rPr>
          <w:b/>
          <w:bCs/>
          <w:i/>
          <w:iCs/>
          <w:sz w:val="24"/>
          <w:szCs w:val="24"/>
        </w:rPr>
        <w:t>Демонстрации</w:t>
      </w:r>
    </w:p>
    <w:p w14:paraId="43F8A54B"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Примеры простых механизмов.</w:t>
      </w:r>
    </w:p>
    <w:p w14:paraId="34EA0A1C" w14:textId="6596A285" w:rsidR="00A45FD8" w:rsidRPr="00C074AE" w:rsidRDefault="007B0B4A" w:rsidP="00C074AE">
      <w:pPr>
        <w:spacing w:line="240" w:lineRule="auto"/>
        <w:jc w:val="both"/>
        <w:rPr>
          <w:b/>
          <w:bCs/>
          <w:iCs/>
          <w:sz w:val="24"/>
          <w:szCs w:val="24"/>
        </w:rPr>
      </w:pPr>
      <w:r>
        <w:rPr>
          <w:b/>
          <w:bCs/>
          <w:i/>
          <w:iCs/>
          <w:sz w:val="24"/>
          <w:szCs w:val="24"/>
        </w:rPr>
        <w:t>Л</w:t>
      </w:r>
      <w:r w:rsidR="00A45FD8" w:rsidRPr="00C074AE">
        <w:rPr>
          <w:b/>
          <w:bCs/>
          <w:i/>
          <w:iCs/>
          <w:sz w:val="24"/>
          <w:szCs w:val="24"/>
        </w:rPr>
        <w:t>абораторные работы и опыты</w:t>
      </w:r>
    </w:p>
    <w:p w14:paraId="1192A22D"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Определение работы силы трения при равномерном движении тела по горизонтальной поверхности.</w:t>
      </w:r>
    </w:p>
    <w:p w14:paraId="41644F32"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Исследование условий равновесия рычага.</w:t>
      </w:r>
    </w:p>
    <w:p w14:paraId="403F0981"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 xml:space="preserve"> Измерение КПД наклонной плоскости</w:t>
      </w:r>
      <w:r w:rsidRPr="00C074AE">
        <w:rPr>
          <w:b/>
          <w:i/>
          <w:sz w:val="24"/>
          <w:szCs w:val="24"/>
        </w:rPr>
        <w:t xml:space="preserve"> (электронная демонстрация).</w:t>
      </w:r>
    </w:p>
    <w:p w14:paraId="4D5C799F" w14:textId="77777777" w:rsidR="00A45FD8" w:rsidRPr="00C074AE" w:rsidRDefault="00A45FD8" w:rsidP="00C074AE">
      <w:pPr>
        <w:spacing w:line="240" w:lineRule="auto"/>
        <w:jc w:val="both"/>
        <w:rPr>
          <w:b/>
          <w:i/>
          <w:sz w:val="24"/>
          <w:szCs w:val="24"/>
        </w:rPr>
      </w:pPr>
      <w:r w:rsidRPr="00C074AE">
        <w:rPr>
          <w:sz w:val="24"/>
          <w:szCs w:val="24"/>
        </w:rPr>
        <w:t>4.</w:t>
      </w:r>
      <w:r w:rsidRPr="00C074AE">
        <w:rPr>
          <w:sz w:val="24"/>
          <w:szCs w:val="24"/>
        </w:rPr>
        <w:tab/>
        <w:t xml:space="preserve">Изучение закона сохранения механической энергии </w:t>
      </w:r>
      <w:r w:rsidRPr="00C074AE">
        <w:rPr>
          <w:b/>
          <w:i/>
          <w:sz w:val="24"/>
          <w:szCs w:val="24"/>
        </w:rPr>
        <w:t>(электронная демонстрация).</w:t>
      </w:r>
    </w:p>
    <w:p w14:paraId="6FB2A7D8" w14:textId="77777777" w:rsidR="00A45FD8" w:rsidRPr="00C074AE" w:rsidRDefault="00A45FD8" w:rsidP="00C074AE">
      <w:pPr>
        <w:spacing w:line="240" w:lineRule="auto"/>
        <w:jc w:val="both"/>
        <w:rPr>
          <w:b/>
          <w:bCs/>
          <w:iCs/>
          <w:sz w:val="24"/>
          <w:szCs w:val="24"/>
        </w:rPr>
      </w:pPr>
      <w:bookmarkStart w:id="92" w:name="_Toc95467949"/>
      <w:r w:rsidRPr="00C074AE">
        <w:rPr>
          <w:b/>
          <w:bCs/>
          <w:iCs/>
          <w:sz w:val="24"/>
          <w:szCs w:val="24"/>
        </w:rPr>
        <w:t>8 КЛАСС</w:t>
      </w:r>
      <w:bookmarkEnd w:id="92"/>
      <w:r w:rsidRPr="00C074AE">
        <w:rPr>
          <w:b/>
          <w:bCs/>
          <w:iCs/>
          <w:sz w:val="24"/>
          <w:szCs w:val="24"/>
        </w:rPr>
        <w:t xml:space="preserve"> </w:t>
      </w:r>
    </w:p>
    <w:p w14:paraId="33DDF691" w14:textId="77777777" w:rsidR="00A45FD8" w:rsidRPr="00C074AE" w:rsidRDefault="00A45FD8" w:rsidP="00C074AE">
      <w:pPr>
        <w:spacing w:line="240" w:lineRule="auto"/>
        <w:jc w:val="both"/>
        <w:rPr>
          <w:b/>
          <w:bCs/>
          <w:sz w:val="24"/>
          <w:szCs w:val="24"/>
        </w:rPr>
      </w:pPr>
      <w:bookmarkStart w:id="93" w:name="_Toc95467950"/>
      <w:r w:rsidRPr="00C074AE">
        <w:rPr>
          <w:b/>
          <w:bCs/>
          <w:sz w:val="24"/>
          <w:szCs w:val="24"/>
        </w:rPr>
        <w:t>Раздел 6. Тепловые явления</w:t>
      </w:r>
      <w:bookmarkEnd w:id="93"/>
    </w:p>
    <w:p w14:paraId="6548DE22" w14:textId="77777777" w:rsidR="00A45FD8" w:rsidRPr="00C074AE" w:rsidRDefault="00A45FD8" w:rsidP="00C074AE">
      <w:pPr>
        <w:spacing w:line="240" w:lineRule="auto"/>
        <w:jc w:val="both"/>
        <w:rPr>
          <w:sz w:val="24"/>
          <w:szCs w:val="24"/>
        </w:rPr>
      </w:pPr>
      <w:r w:rsidRPr="00C074AE">
        <w:rPr>
          <w:sz w:val="24"/>
          <w:szCs w:val="24"/>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14:paraId="377EA6CD" w14:textId="77777777" w:rsidR="00A45FD8" w:rsidRPr="00C074AE" w:rsidRDefault="00A45FD8" w:rsidP="00C074AE">
      <w:pPr>
        <w:spacing w:line="240" w:lineRule="auto"/>
        <w:jc w:val="both"/>
        <w:rPr>
          <w:sz w:val="24"/>
          <w:szCs w:val="24"/>
        </w:rPr>
      </w:pPr>
      <w:r w:rsidRPr="00C074AE">
        <w:rPr>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10D1E842" w14:textId="77777777" w:rsidR="00A45FD8" w:rsidRPr="00C074AE" w:rsidRDefault="00A45FD8" w:rsidP="00C074AE">
      <w:pPr>
        <w:spacing w:line="240" w:lineRule="auto"/>
        <w:jc w:val="both"/>
        <w:rPr>
          <w:sz w:val="24"/>
          <w:szCs w:val="24"/>
        </w:rPr>
      </w:pPr>
      <w:r w:rsidRPr="00C074AE">
        <w:rPr>
          <w:sz w:val="24"/>
          <w:szCs w:val="24"/>
        </w:rPr>
        <w:t xml:space="preserve">Температура. Связь температуры со скоростью теплового движения частиц. </w:t>
      </w:r>
    </w:p>
    <w:p w14:paraId="5FC7E106" w14:textId="77777777" w:rsidR="00A45FD8" w:rsidRPr="00C074AE" w:rsidRDefault="00A45FD8" w:rsidP="00C074AE">
      <w:pPr>
        <w:spacing w:line="240" w:lineRule="auto"/>
        <w:jc w:val="both"/>
        <w:rPr>
          <w:sz w:val="24"/>
          <w:szCs w:val="24"/>
        </w:rPr>
      </w:pPr>
      <w:r w:rsidRPr="00C074AE">
        <w:rPr>
          <w:sz w:val="24"/>
          <w:szCs w:val="24"/>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1210941A" w14:textId="77777777" w:rsidR="00A45FD8" w:rsidRPr="00C074AE" w:rsidRDefault="00A45FD8" w:rsidP="00C074AE">
      <w:pPr>
        <w:spacing w:line="240" w:lineRule="auto"/>
        <w:jc w:val="both"/>
        <w:rPr>
          <w:sz w:val="24"/>
          <w:szCs w:val="24"/>
        </w:rPr>
      </w:pPr>
      <w:r w:rsidRPr="00C074AE">
        <w:rPr>
          <w:sz w:val="24"/>
          <w:szCs w:val="24"/>
        </w:rPr>
        <w:t>Количество теплоты. Удельная теплоёмкость вещества. Теплообмен и тепловое равновесие. Уравнение теплового баланса.</w:t>
      </w:r>
    </w:p>
    <w:p w14:paraId="210E52A8" w14:textId="77777777" w:rsidR="00A45FD8" w:rsidRPr="00C074AE" w:rsidRDefault="00A45FD8" w:rsidP="00C074AE">
      <w:pPr>
        <w:spacing w:line="240" w:lineRule="auto"/>
        <w:jc w:val="both"/>
        <w:rPr>
          <w:sz w:val="24"/>
          <w:szCs w:val="24"/>
        </w:rPr>
      </w:pPr>
      <w:r w:rsidRPr="00C074AE">
        <w:rPr>
          <w:sz w:val="24"/>
          <w:szCs w:val="24"/>
        </w:rPr>
        <w:t xml:space="preserve">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14:paraId="3D85CD20" w14:textId="77777777" w:rsidR="00A45FD8" w:rsidRPr="00C074AE" w:rsidRDefault="00A45FD8" w:rsidP="00C074AE">
      <w:pPr>
        <w:spacing w:line="240" w:lineRule="auto"/>
        <w:jc w:val="both"/>
        <w:rPr>
          <w:sz w:val="24"/>
          <w:szCs w:val="24"/>
        </w:rPr>
      </w:pPr>
      <w:r w:rsidRPr="00C074AE">
        <w:rPr>
          <w:sz w:val="24"/>
          <w:szCs w:val="24"/>
        </w:rPr>
        <w:t xml:space="preserve">Энергия топлива. Удельная теплота сгорания. </w:t>
      </w:r>
    </w:p>
    <w:p w14:paraId="511B1326" w14:textId="77777777" w:rsidR="00A45FD8" w:rsidRPr="00C074AE" w:rsidRDefault="00A45FD8" w:rsidP="00C074AE">
      <w:pPr>
        <w:spacing w:line="240" w:lineRule="auto"/>
        <w:jc w:val="both"/>
        <w:rPr>
          <w:sz w:val="24"/>
          <w:szCs w:val="24"/>
        </w:rPr>
      </w:pPr>
      <w:r w:rsidRPr="00C074AE">
        <w:rPr>
          <w:sz w:val="24"/>
          <w:szCs w:val="24"/>
        </w:rPr>
        <w:t>Принципы работы тепловых двигателей. КПД теплового двигателя. Тепловые двигатели и защита окружающей среды (МС).</w:t>
      </w:r>
    </w:p>
    <w:p w14:paraId="16BA806F" w14:textId="77777777" w:rsidR="00A45FD8" w:rsidRPr="00C074AE" w:rsidRDefault="00A45FD8" w:rsidP="00C074AE">
      <w:pPr>
        <w:spacing w:line="240" w:lineRule="auto"/>
        <w:jc w:val="both"/>
        <w:rPr>
          <w:sz w:val="24"/>
          <w:szCs w:val="24"/>
        </w:rPr>
      </w:pPr>
      <w:r w:rsidRPr="00C074AE">
        <w:rPr>
          <w:sz w:val="24"/>
          <w:szCs w:val="24"/>
        </w:rPr>
        <w:t>Закон сохранения и превращения энергии в тепловых процессах (МС).</w:t>
      </w:r>
    </w:p>
    <w:p w14:paraId="0BDDDDD2" w14:textId="77777777" w:rsidR="00A45FD8" w:rsidRPr="00C074AE" w:rsidRDefault="00A45FD8" w:rsidP="00C074AE">
      <w:pPr>
        <w:spacing w:line="240" w:lineRule="auto"/>
        <w:jc w:val="both"/>
        <w:rPr>
          <w:bCs/>
          <w:sz w:val="24"/>
          <w:szCs w:val="24"/>
          <w:vertAlign w:val="superscript"/>
        </w:rPr>
      </w:pPr>
      <w:r w:rsidRPr="00C074AE">
        <w:rPr>
          <w:b/>
          <w:bCs/>
          <w:i/>
          <w:iCs/>
          <w:sz w:val="24"/>
          <w:szCs w:val="24"/>
        </w:rPr>
        <w:t>Демонстрации</w:t>
      </w:r>
    </w:p>
    <w:p w14:paraId="59937D4E"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Наблюдение броуновского движения.</w:t>
      </w:r>
    </w:p>
    <w:p w14:paraId="0A3B0623"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Наблюдение диффузии.</w:t>
      </w:r>
    </w:p>
    <w:p w14:paraId="1567164E"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Наблюдение явлений смачивания и капиллярных явлений.</w:t>
      </w:r>
    </w:p>
    <w:p w14:paraId="2ECF5A8C"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Наблюдение теплового расширения тел.</w:t>
      </w:r>
    </w:p>
    <w:p w14:paraId="63D166C7" w14:textId="77777777" w:rsidR="00A45FD8" w:rsidRPr="00C074AE" w:rsidRDefault="00A45FD8" w:rsidP="00C074AE">
      <w:pPr>
        <w:spacing w:line="240" w:lineRule="auto"/>
        <w:jc w:val="both"/>
        <w:rPr>
          <w:sz w:val="24"/>
          <w:szCs w:val="24"/>
        </w:rPr>
      </w:pPr>
      <w:r w:rsidRPr="00C074AE">
        <w:rPr>
          <w:sz w:val="24"/>
          <w:szCs w:val="24"/>
        </w:rPr>
        <w:t>5.</w:t>
      </w:r>
      <w:r w:rsidRPr="00C074AE">
        <w:rPr>
          <w:sz w:val="24"/>
          <w:szCs w:val="24"/>
        </w:rPr>
        <w:tab/>
        <w:t>Изменение давления газа при изменении объёма и нагревании или охлаждении.</w:t>
      </w:r>
    </w:p>
    <w:p w14:paraId="7360C9CA" w14:textId="77777777" w:rsidR="00A45FD8" w:rsidRPr="00C074AE" w:rsidRDefault="00A45FD8" w:rsidP="00C074AE">
      <w:pPr>
        <w:spacing w:line="240" w:lineRule="auto"/>
        <w:jc w:val="both"/>
        <w:rPr>
          <w:sz w:val="24"/>
          <w:szCs w:val="24"/>
        </w:rPr>
      </w:pPr>
      <w:r w:rsidRPr="00C074AE">
        <w:rPr>
          <w:sz w:val="24"/>
          <w:szCs w:val="24"/>
        </w:rPr>
        <w:t>6.</w:t>
      </w:r>
      <w:r w:rsidRPr="00C074AE">
        <w:rPr>
          <w:sz w:val="24"/>
          <w:szCs w:val="24"/>
        </w:rPr>
        <w:tab/>
        <w:t>Правила измерения температуры.</w:t>
      </w:r>
    </w:p>
    <w:p w14:paraId="632A40FE" w14:textId="77777777" w:rsidR="00A45FD8" w:rsidRPr="00C074AE" w:rsidRDefault="00A45FD8" w:rsidP="00C074AE">
      <w:pPr>
        <w:spacing w:line="240" w:lineRule="auto"/>
        <w:jc w:val="both"/>
        <w:rPr>
          <w:sz w:val="24"/>
          <w:szCs w:val="24"/>
        </w:rPr>
      </w:pPr>
      <w:r w:rsidRPr="00C074AE">
        <w:rPr>
          <w:sz w:val="24"/>
          <w:szCs w:val="24"/>
        </w:rPr>
        <w:t>7.</w:t>
      </w:r>
      <w:r w:rsidRPr="00C074AE">
        <w:rPr>
          <w:sz w:val="24"/>
          <w:szCs w:val="24"/>
        </w:rPr>
        <w:tab/>
        <w:t>Виды теплопередачи.</w:t>
      </w:r>
    </w:p>
    <w:p w14:paraId="670C3ECA" w14:textId="77777777" w:rsidR="00A45FD8" w:rsidRPr="00C074AE" w:rsidRDefault="00A45FD8" w:rsidP="00C074AE">
      <w:pPr>
        <w:spacing w:line="240" w:lineRule="auto"/>
        <w:jc w:val="both"/>
        <w:rPr>
          <w:sz w:val="24"/>
          <w:szCs w:val="24"/>
        </w:rPr>
      </w:pPr>
      <w:r w:rsidRPr="00C074AE">
        <w:rPr>
          <w:sz w:val="24"/>
          <w:szCs w:val="24"/>
        </w:rPr>
        <w:t>8.</w:t>
      </w:r>
      <w:r w:rsidRPr="00C074AE">
        <w:rPr>
          <w:sz w:val="24"/>
          <w:szCs w:val="24"/>
        </w:rPr>
        <w:tab/>
        <w:t xml:space="preserve">Охлаждение при совершении работы. </w:t>
      </w:r>
    </w:p>
    <w:p w14:paraId="5BD1C883" w14:textId="77777777" w:rsidR="00A45FD8" w:rsidRPr="00C074AE" w:rsidRDefault="00A45FD8" w:rsidP="00C074AE">
      <w:pPr>
        <w:spacing w:line="240" w:lineRule="auto"/>
        <w:jc w:val="both"/>
        <w:rPr>
          <w:sz w:val="24"/>
          <w:szCs w:val="24"/>
        </w:rPr>
      </w:pPr>
      <w:r w:rsidRPr="00C074AE">
        <w:rPr>
          <w:sz w:val="24"/>
          <w:szCs w:val="24"/>
        </w:rPr>
        <w:t>9.</w:t>
      </w:r>
      <w:r w:rsidRPr="00C074AE">
        <w:rPr>
          <w:sz w:val="24"/>
          <w:szCs w:val="24"/>
        </w:rPr>
        <w:tab/>
        <w:t>Нагревание при совершении работы внешними силами.</w:t>
      </w:r>
    </w:p>
    <w:p w14:paraId="1A063078" w14:textId="77777777" w:rsidR="00A45FD8" w:rsidRPr="00C074AE" w:rsidRDefault="00A45FD8" w:rsidP="00C074AE">
      <w:pPr>
        <w:spacing w:line="240" w:lineRule="auto"/>
        <w:jc w:val="both"/>
        <w:rPr>
          <w:sz w:val="24"/>
          <w:szCs w:val="24"/>
        </w:rPr>
      </w:pPr>
      <w:r w:rsidRPr="00C074AE">
        <w:rPr>
          <w:sz w:val="24"/>
          <w:szCs w:val="24"/>
        </w:rPr>
        <w:t>10.</w:t>
      </w:r>
      <w:r w:rsidRPr="00C074AE">
        <w:rPr>
          <w:sz w:val="24"/>
          <w:szCs w:val="24"/>
        </w:rPr>
        <w:tab/>
        <w:t>Сравнение теплоёмкостей различных веществ.</w:t>
      </w:r>
    </w:p>
    <w:p w14:paraId="7A7E2E20" w14:textId="77777777" w:rsidR="00A45FD8" w:rsidRPr="00C074AE" w:rsidRDefault="00A45FD8" w:rsidP="00C074AE">
      <w:pPr>
        <w:spacing w:line="240" w:lineRule="auto"/>
        <w:jc w:val="both"/>
        <w:rPr>
          <w:sz w:val="24"/>
          <w:szCs w:val="24"/>
        </w:rPr>
      </w:pPr>
      <w:r w:rsidRPr="00C074AE">
        <w:rPr>
          <w:sz w:val="24"/>
          <w:szCs w:val="24"/>
        </w:rPr>
        <w:t>11.</w:t>
      </w:r>
      <w:r w:rsidRPr="00C074AE">
        <w:rPr>
          <w:sz w:val="24"/>
          <w:szCs w:val="24"/>
        </w:rPr>
        <w:tab/>
        <w:t>Наблюдение кипения.</w:t>
      </w:r>
    </w:p>
    <w:p w14:paraId="55BC8D37" w14:textId="77777777" w:rsidR="00A45FD8" w:rsidRPr="00C074AE" w:rsidRDefault="00A45FD8" w:rsidP="00C074AE">
      <w:pPr>
        <w:spacing w:line="240" w:lineRule="auto"/>
        <w:jc w:val="both"/>
        <w:rPr>
          <w:sz w:val="24"/>
          <w:szCs w:val="24"/>
        </w:rPr>
      </w:pPr>
      <w:r w:rsidRPr="00C074AE">
        <w:rPr>
          <w:sz w:val="24"/>
          <w:szCs w:val="24"/>
        </w:rPr>
        <w:t>12.</w:t>
      </w:r>
      <w:r w:rsidRPr="00C074AE">
        <w:rPr>
          <w:sz w:val="24"/>
          <w:szCs w:val="24"/>
        </w:rPr>
        <w:tab/>
        <w:t>Наблюдение постоянства температуры при плавлении.</w:t>
      </w:r>
    </w:p>
    <w:p w14:paraId="3D82601B" w14:textId="77777777" w:rsidR="00A45FD8" w:rsidRPr="00C074AE" w:rsidRDefault="00A45FD8" w:rsidP="00C074AE">
      <w:pPr>
        <w:spacing w:line="240" w:lineRule="auto"/>
        <w:jc w:val="both"/>
        <w:rPr>
          <w:sz w:val="24"/>
          <w:szCs w:val="24"/>
        </w:rPr>
      </w:pPr>
      <w:r w:rsidRPr="00C074AE">
        <w:rPr>
          <w:sz w:val="24"/>
          <w:szCs w:val="24"/>
        </w:rPr>
        <w:t>13.</w:t>
      </w:r>
      <w:r w:rsidRPr="00C074AE">
        <w:rPr>
          <w:sz w:val="24"/>
          <w:szCs w:val="24"/>
        </w:rPr>
        <w:tab/>
        <w:t>Модели тепловых двигателей.</w:t>
      </w:r>
    </w:p>
    <w:p w14:paraId="4DADBF94" w14:textId="6D782B3F" w:rsidR="00A45FD8" w:rsidRPr="00C074AE" w:rsidRDefault="007B0B4A" w:rsidP="00C074AE">
      <w:pPr>
        <w:spacing w:line="240" w:lineRule="auto"/>
        <w:jc w:val="both"/>
        <w:rPr>
          <w:b/>
          <w:bCs/>
          <w:iCs/>
          <w:sz w:val="24"/>
          <w:szCs w:val="24"/>
        </w:rPr>
      </w:pPr>
      <w:r>
        <w:rPr>
          <w:b/>
          <w:bCs/>
          <w:i/>
          <w:iCs/>
          <w:sz w:val="24"/>
          <w:szCs w:val="24"/>
        </w:rPr>
        <w:t>Л</w:t>
      </w:r>
      <w:r w:rsidR="00A45FD8" w:rsidRPr="00C074AE">
        <w:rPr>
          <w:b/>
          <w:bCs/>
          <w:i/>
          <w:iCs/>
          <w:sz w:val="24"/>
          <w:szCs w:val="24"/>
        </w:rPr>
        <w:t>абораторные работы и опыты</w:t>
      </w:r>
    </w:p>
    <w:p w14:paraId="1D9B6D74" w14:textId="77777777" w:rsidR="00A45FD8" w:rsidRPr="00C074AE" w:rsidRDefault="00A45FD8" w:rsidP="00C074AE">
      <w:pPr>
        <w:spacing w:line="240" w:lineRule="auto"/>
        <w:jc w:val="both"/>
        <w:rPr>
          <w:b/>
          <w:i/>
          <w:sz w:val="24"/>
          <w:szCs w:val="24"/>
        </w:rPr>
      </w:pPr>
      <w:r w:rsidRPr="00C074AE">
        <w:rPr>
          <w:sz w:val="24"/>
          <w:szCs w:val="24"/>
        </w:rPr>
        <w:lastRenderedPageBreak/>
        <w:t>1.</w:t>
      </w:r>
      <w:r w:rsidRPr="00C074AE">
        <w:rPr>
          <w:sz w:val="24"/>
          <w:szCs w:val="24"/>
        </w:rPr>
        <w:tab/>
        <w:t xml:space="preserve">Опыты по обнаружению действия сил молекулярного притяжения </w:t>
      </w:r>
      <w:r w:rsidRPr="00C074AE">
        <w:rPr>
          <w:b/>
          <w:i/>
          <w:sz w:val="24"/>
          <w:szCs w:val="24"/>
        </w:rPr>
        <w:t>(электронная демонстрация).</w:t>
      </w:r>
    </w:p>
    <w:p w14:paraId="6EC2C910"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Опыты по выращиванию кристаллов поваренной соли или сахара.</w:t>
      </w:r>
    </w:p>
    <w:p w14:paraId="41A8676B"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 xml:space="preserve">Опыты по наблюдению теплового расширения газов, жидкостей и твёрдых тел. </w:t>
      </w:r>
    </w:p>
    <w:p w14:paraId="74945068"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 xml:space="preserve">Определение давления воздуха в баллоне шприца. </w:t>
      </w:r>
    </w:p>
    <w:p w14:paraId="78DD8C21" w14:textId="361FFA36" w:rsidR="00A45FD8" w:rsidRDefault="00A45FD8" w:rsidP="00C074AE">
      <w:pPr>
        <w:spacing w:line="240" w:lineRule="auto"/>
        <w:jc w:val="both"/>
        <w:rPr>
          <w:sz w:val="24"/>
          <w:szCs w:val="24"/>
        </w:rPr>
      </w:pPr>
      <w:r w:rsidRPr="00C074AE">
        <w:rPr>
          <w:sz w:val="24"/>
          <w:szCs w:val="24"/>
        </w:rPr>
        <w:t>5.</w:t>
      </w:r>
      <w:r w:rsidRPr="00C074AE">
        <w:rPr>
          <w:sz w:val="24"/>
          <w:szCs w:val="24"/>
        </w:rPr>
        <w:tab/>
        <w:t>Опыты, демонстрирующие зависимость давления воздуха от его объёма и нагревания или охлаждения.</w:t>
      </w:r>
    </w:p>
    <w:p w14:paraId="03CEB9DF" w14:textId="7B4237B1" w:rsidR="007B0B4A" w:rsidRPr="00C074AE" w:rsidRDefault="007B0B4A" w:rsidP="00C074AE">
      <w:pPr>
        <w:spacing w:line="240" w:lineRule="auto"/>
        <w:jc w:val="both"/>
        <w:rPr>
          <w:sz w:val="24"/>
          <w:szCs w:val="24"/>
        </w:rPr>
      </w:pPr>
      <w:r>
        <w:rPr>
          <w:sz w:val="24"/>
          <w:szCs w:val="24"/>
        </w:rPr>
        <w:t>6.   Проверка гипотезы линейной зависимости длины столбика жидкости  в термометрической трубке от температуры</w:t>
      </w:r>
    </w:p>
    <w:p w14:paraId="6655D2FC" w14:textId="76D70BFA" w:rsidR="00A45FD8" w:rsidRPr="00C074AE" w:rsidRDefault="007B0B4A" w:rsidP="00C074AE">
      <w:pPr>
        <w:spacing w:line="240" w:lineRule="auto"/>
        <w:jc w:val="both"/>
        <w:rPr>
          <w:sz w:val="24"/>
          <w:szCs w:val="24"/>
        </w:rPr>
      </w:pPr>
      <w:r>
        <w:rPr>
          <w:sz w:val="24"/>
          <w:szCs w:val="24"/>
        </w:rPr>
        <w:t>7</w:t>
      </w:r>
      <w:r w:rsidR="00A45FD8" w:rsidRPr="00C074AE">
        <w:rPr>
          <w:sz w:val="24"/>
          <w:szCs w:val="24"/>
        </w:rPr>
        <w:t>.</w:t>
      </w:r>
      <w:r w:rsidR="00A45FD8" w:rsidRPr="00C074AE">
        <w:rPr>
          <w:sz w:val="24"/>
          <w:szCs w:val="24"/>
        </w:rPr>
        <w:tab/>
        <w:t>Наблюдение изменения внутренней энергии тела в результате теплопередачи и работы внешних сил.</w:t>
      </w:r>
    </w:p>
    <w:p w14:paraId="058BF746" w14:textId="0475DB8E" w:rsidR="00A45FD8" w:rsidRPr="00C074AE" w:rsidRDefault="007B0B4A" w:rsidP="00C074AE">
      <w:pPr>
        <w:spacing w:line="240" w:lineRule="auto"/>
        <w:jc w:val="both"/>
        <w:rPr>
          <w:sz w:val="24"/>
          <w:szCs w:val="24"/>
        </w:rPr>
      </w:pPr>
      <w:r>
        <w:rPr>
          <w:sz w:val="24"/>
          <w:szCs w:val="24"/>
        </w:rPr>
        <w:t>8</w:t>
      </w:r>
      <w:r w:rsidR="00A45FD8" w:rsidRPr="00C074AE">
        <w:rPr>
          <w:sz w:val="24"/>
          <w:szCs w:val="24"/>
        </w:rPr>
        <w:t>.</w:t>
      </w:r>
      <w:r w:rsidR="00A45FD8" w:rsidRPr="00C074AE">
        <w:rPr>
          <w:sz w:val="24"/>
          <w:szCs w:val="24"/>
        </w:rPr>
        <w:tab/>
        <w:t>Исследование явления теплообмена при смешивании холодной и горячей воды.</w:t>
      </w:r>
    </w:p>
    <w:p w14:paraId="4212712A" w14:textId="77777777" w:rsidR="007B0B4A" w:rsidRDefault="00A45FD8" w:rsidP="007B0B4A">
      <w:pPr>
        <w:spacing w:line="240" w:lineRule="auto"/>
        <w:jc w:val="both"/>
        <w:rPr>
          <w:sz w:val="24"/>
          <w:szCs w:val="24"/>
        </w:rPr>
      </w:pPr>
      <w:r w:rsidRPr="00C074AE">
        <w:rPr>
          <w:sz w:val="24"/>
          <w:szCs w:val="24"/>
        </w:rPr>
        <w:t>8.</w:t>
      </w:r>
      <w:r w:rsidRPr="00C074AE">
        <w:rPr>
          <w:sz w:val="24"/>
          <w:szCs w:val="24"/>
        </w:rPr>
        <w:tab/>
      </w:r>
      <w:bookmarkStart w:id="94" w:name="_Toc95467951"/>
      <w:r w:rsidR="007B0B4A" w:rsidRPr="007B0B4A">
        <w:rPr>
          <w:sz w:val="24"/>
          <w:szCs w:val="24"/>
        </w:rPr>
        <w:t xml:space="preserve">Определение количества теплоты, полученного водой при теплообмене с нагретым металлическим цилиндром. </w:t>
      </w:r>
    </w:p>
    <w:p w14:paraId="443826F3" w14:textId="77777777" w:rsidR="007B0B4A" w:rsidRDefault="007B0B4A" w:rsidP="007B0B4A">
      <w:pPr>
        <w:spacing w:line="240" w:lineRule="auto"/>
        <w:jc w:val="both"/>
        <w:rPr>
          <w:sz w:val="24"/>
          <w:szCs w:val="24"/>
        </w:rPr>
      </w:pPr>
      <w:r>
        <w:rPr>
          <w:sz w:val="24"/>
          <w:szCs w:val="24"/>
        </w:rPr>
        <w:t xml:space="preserve">9. </w:t>
      </w:r>
      <w:r w:rsidRPr="007B0B4A">
        <w:rPr>
          <w:sz w:val="24"/>
          <w:szCs w:val="24"/>
        </w:rPr>
        <w:t xml:space="preserve">Определение удельной теплоёмкости вещества. </w:t>
      </w:r>
    </w:p>
    <w:p w14:paraId="12B19149" w14:textId="77777777" w:rsidR="007B0B4A" w:rsidRDefault="007B0B4A" w:rsidP="007B0B4A">
      <w:pPr>
        <w:spacing w:line="240" w:lineRule="auto"/>
        <w:jc w:val="both"/>
        <w:rPr>
          <w:sz w:val="24"/>
          <w:szCs w:val="24"/>
        </w:rPr>
      </w:pPr>
      <w:r>
        <w:rPr>
          <w:sz w:val="24"/>
          <w:szCs w:val="24"/>
        </w:rPr>
        <w:t xml:space="preserve">10. </w:t>
      </w:r>
      <w:r w:rsidRPr="007B0B4A">
        <w:rPr>
          <w:sz w:val="24"/>
          <w:szCs w:val="24"/>
        </w:rPr>
        <w:t xml:space="preserve">Исследование процесса испарения. </w:t>
      </w:r>
    </w:p>
    <w:p w14:paraId="4897D088" w14:textId="2E101664" w:rsidR="007B0B4A" w:rsidRDefault="007B0B4A" w:rsidP="007B0B4A">
      <w:pPr>
        <w:spacing w:line="240" w:lineRule="auto"/>
        <w:jc w:val="both"/>
      </w:pPr>
      <w:r>
        <w:rPr>
          <w:sz w:val="24"/>
          <w:szCs w:val="24"/>
        </w:rPr>
        <w:t xml:space="preserve">11. </w:t>
      </w:r>
      <w:r w:rsidRPr="007B0B4A">
        <w:rPr>
          <w:sz w:val="24"/>
          <w:szCs w:val="24"/>
        </w:rPr>
        <w:t>Определение относительной влажности воздуха. Определение удельной теплоты плавления</w:t>
      </w:r>
      <w:r>
        <w:t xml:space="preserve"> </w:t>
      </w:r>
      <w:r w:rsidRPr="007B0B4A">
        <w:rPr>
          <w:sz w:val="24"/>
          <w:szCs w:val="24"/>
        </w:rPr>
        <w:t>льда.</w:t>
      </w:r>
    </w:p>
    <w:p w14:paraId="54B765C0" w14:textId="2EFD5AF9" w:rsidR="00A45FD8" w:rsidRPr="00C074AE" w:rsidRDefault="00A45FD8" w:rsidP="007B0B4A">
      <w:pPr>
        <w:spacing w:line="240" w:lineRule="auto"/>
        <w:jc w:val="both"/>
        <w:rPr>
          <w:b/>
          <w:bCs/>
          <w:sz w:val="24"/>
          <w:szCs w:val="24"/>
        </w:rPr>
      </w:pPr>
      <w:r w:rsidRPr="00C074AE">
        <w:rPr>
          <w:b/>
          <w:bCs/>
          <w:sz w:val="24"/>
          <w:szCs w:val="24"/>
        </w:rPr>
        <w:t>Раздел 7. Электрические и магнитные явления</w:t>
      </w:r>
      <w:bookmarkEnd w:id="94"/>
    </w:p>
    <w:p w14:paraId="1AC747D3" w14:textId="77777777" w:rsidR="00A45FD8" w:rsidRPr="00C074AE" w:rsidRDefault="00A45FD8" w:rsidP="00C074AE">
      <w:pPr>
        <w:spacing w:line="240" w:lineRule="auto"/>
        <w:jc w:val="both"/>
        <w:rPr>
          <w:sz w:val="24"/>
          <w:szCs w:val="24"/>
        </w:rPr>
      </w:pPr>
      <w:r w:rsidRPr="00C074AE">
        <w:rPr>
          <w:sz w:val="24"/>
          <w:szCs w:val="24"/>
        </w:rPr>
        <w:t xml:space="preserve">Электризация тел. Два рода электрических зарядов. Взаимодействие заряженных тел. </w:t>
      </w:r>
    </w:p>
    <w:p w14:paraId="6A1B31A8" w14:textId="77777777" w:rsidR="00A45FD8" w:rsidRPr="00C074AE" w:rsidRDefault="00A45FD8" w:rsidP="00C074AE">
      <w:pPr>
        <w:spacing w:line="240" w:lineRule="auto"/>
        <w:jc w:val="both"/>
        <w:rPr>
          <w:sz w:val="24"/>
          <w:szCs w:val="24"/>
        </w:rPr>
      </w:pPr>
      <w:r w:rsidRPr="00C074AE">
        <w:rPr>
          <w:sz w:val="24"/>
          <w:szCs w:val="24"/>
        </w:rPr>
        <w:t xml:space="preserve">Электрическое поле. Принцип суперпозиции электрических полей (на качественном уровне). </w:t>
      </w:r>
    </w:p>
    <w:p w14:paraId="304CE93A" w14:textId="77777777" w:rsidR="00A45FD8" w:rsidRPr="00C074AE" w:rsidRDefault="00A45FD8" w:rsidP="00C074AE">
      <w:pPr>
        <w:spacing w:line="240" w:lineRule="auto"/>
        <w:jc w:val="both"/>
        <w:rPr>
          <w:sz w:val="24"/>
          <w:szCs w:val="24"/>
        </w:rPr>
      </w:pPr>
      <w:r w:rsidRPr="00C074AE">
        <w:rPr>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119C1ED4" w14:textId="77777777" w:rsidR="00A45FD8" w:rsidRPr="00C074AE" w:rsidRDefault="00A45FD8" w:rsidP="00C074AE">
      <w:pPr>
        <w:spacing w:line="240" w:lineRule="auto"/>
        <w:jc w:val="both"/>
        <w:rPr>
          <w:sz w:val="24"/>
          <w:szCs w:val="24"/>
        </w:rPr>
      </w:pPr>
      <w:r w:rsidRPr="00C074AE">
        <w:rPr>
          <w:sz w:val="24"/>
          <w:szCs w:val="24"/>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14:paraId="2D576CCE" w14:textId="77777777" w:rsidR="00A45FD8" w:rsidRPr="00C074AE" w:rsidRDefault="00A45FD8" w:rsidP="00C074AE">
      <w:pPr>
        <w:spacing w:line="240" w:lineRule="auto"/>
        <w:jc w:val="both"/>
        <w:rPr>
          <w:sz w:val="24"/>
          <w:szCs w:val="24"/>
        </w:rPr>
      </w:pPr>
      <w:r w:rsidRPr="00C074AE">
        <w:rPr>
          <w:sz w:val="24"/>
          <w:szCs w:val="24"/>
        </w:rPr>
        <w:t>Работа и мощность электрического тока. Закон Джоуля—Ленца. Электрические цепи и потребители электрической энергии в быту. 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Короткое замыкание.</w:t>
      </w:r>
    </w:p>
    <w:p w14:paraId="0DF5E0BF" w14:textId="77777777" w:rsidR="00A45FD8" w:rsidRPr="00C074AE" w:rsidRDefault="00A45FD8" w:rsidP="00C074AE">
      <w:pPr>
        <w:spacing w:line="240" w:lineRule="auto"/>
        <w:jc w:val="both"/>
        <w:rPr>
          <w:sz w:val="24"/>
          <w:szCs w:val="24"/>
        </w:rPr>
      </w:pPr>
      <w:r w:rsidRPr="00C074AE">
        <w:rPr>
          <w:sz w:val="24"/>
          <w:szCs w:val="24"/>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w:t>
      </w:r>
      <w:r w:rsidRPr="00C074AE">
        <w:rPr>
          <w:sz w:val="24"/>
          <w:szCs w:val="24"/>
        </w:rPr>
        <w:softHyphen/>
        <w:t xml:space="preserve">ройствах и на транспорте. </w:t>
      </w:r>
    </w:p>
    <w:p w14:paraId="2CBBC4EC" w14:textId="77777777" w:rsidR="00A45FD8" w:rsidRPr="00C074AE" w:rsidRDefault="00A45FD8" w:rsidP="00C074AE">
      <w:pPr>
        <w:spacing w:line="240" w:lineRule="auto"/>
        <w:jc w:val="both"/>
        <w:rPr>
          <w:sz w:val="24"/>
          <w:szCs w:val="24"/>
        </w:rPr>
      </w:pPr>
      <w:r w:rsidRPr="00C074AE">
        <w:rPr>
          <w:sz w:val="24"/>
          <w:szCs w:val="24"/>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14:paraId="3A7E5ACA" w14:textId="77777777" w:rsidR="00A45FD8" w:rsidRPr="00C074AE" w:rsidRDefault="00A45FD8" w:rsidP="00C074AE">
      <w:pPr>
        <w:spacing w:line="240" w:lineRule="auto"/>
        <w:jc w:val="both"/>
        <w:rPr>
          <w:b/>
          <w:bCs/>
          <w:sz w:val="24"/>
          <w:szCs w:val="24"/>
          <w:vertAlign w:val="superscript"/>
        </w:rPr>
      </w:pPr>
      <w:r w:rsidRPr="00C074AE">
        <w:rPr>
          <w:b/>
          <w:bCs/>
          <w:iCs/>
          <w:sz w:val="24"/>
          <w:szCs w:val="24"/>
        </w:rPr>
        <w:t>Демонстрации</w:t>
      </w:r>
    </w:p>
    <w:p w14:paraId="1C6DD50C"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Электризация тел.</w:t>
      </w:r>
    </w:p>
    <w:p w14:paraId="3C92E2C9"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Два рода электрических зарядов и взаимодействие заряженных тел.</w:t>
      </w:r>
    </w:p>
    <w:p w14:paraId="6A13000D"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Устройство и действие электроскопа.</w:t>
      </w:r>
    </w:p>
    <w:p w14:paraId="75F5D40D"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 xml:space="preserve">Электростатическая индукция. </w:t>
      </w:r>
    </w:p>
    <w:p w14:paraId="72D4F50D" w14:textId="77777777" w:rsidR="00A45FD8" w:rsidRPr="00C074AE" w:rsidRDefault="00A45FD8" w:rsidP="00C074AE">
      <w:pPr>
        <w:spacing w:line="240" w:lineRule="auto"/>
        <w:jc w:val="both"/>
        <w:rPr>
          <w:sz w:val="24"/>
          <w:szCs w:val="24"/>
        </w:rPr>
      </w:pPr>
      <w:r w:rsidRPr="00C074AE">
        <w:rPr>
          <w:sz w:val="24"/>
          <w:szCs w:val="24"/>
        </w:rPr>
        <w:t>5.</w:t>
      </w:r>
      <w:r w:rsidRPr="00C074AE">
        <w:rPr>
          <w:sz w:val="24"/>
          <w:szCs w:val="24"/>
        </w:rPr>
        <w:tab/>
        <w:t>Закон сохранения электрических зарядов.</w:t>
      </w:r>
    </w:p>
    <w:p w14:paraId="6EC9D726" w14:textId="77777777" w:rsidR="00A45FD8" w:rsidRPr="00C074AE" w:rsidRDefault="00A45FD8" w:rsidP="00C074AE">
      <w:pPr>
        <w:spacing w:line="240" w:lineRule="auto"/>
        <w:jc w:val="both"/>
        <w:rPr>
          <w:sz w:val="24"/>
          <w:szCs w:val="24"/>
        </w:rPr>
      </w:pPr>
      <w:r w:rsidRPr="00C074AE">
        <w:rPr>
          <w:sz w:val="24"/>
          <w:szCs w:val="24"/>
        </w:rPr>
        <w:t>6.</w:t>
      </w:r>
      <w:r w:rsidRPr="00C074AE">
        <w:rPr>
          <w:sz w:val="24"/>
          <w:szCs w:val="24"/>
        </w:rPr>
        <w:tab/>
        <w:t>Проводники и диэлектрики.</w:t>
      </w:r>
    </w:p>
    <w:p w14:paraId="504FCE81" w14:textId="77777777" w:rsidR="00A45FD8" w:rsidRPr="00C074AE" w:rsidRDefault="00A45FD8" w:rsidP="00C074AE">
      <w:pPr>
        <w:spacing w:line="240" w:lineRule="auto"/>
        <w:jc w:val="both"/>
        <w:rPr>
          <w:sz w:val="24"/>
          <w:szCs w:val="24"/>
        </w:rPr>
      </w:pPr>
      <w:r w:rsidRPr="00C074AE">
        <w:rPr>
          <w:sz w:val="24"/>
          <w:szCs w:val="24"/>
        </w:rPr>
        <w:t>7.</w:t>
      </w:r>
      <w:r w:rsidRPr="00C074AE">
        <w:rPr>
          <w:sz w:val="24"/>
          <w:szCs w:val="24"/>
        </w:rPr>
        <w:tab/>
        <w:t>Моделирование силовых линий электрического поля.</w:t>
      </w:r>
    </w:p>
    <w:p w14:paraId="20B214E4" w14:textId="77777777" w:rsidR="00A45FD8" w:rsidRPr="00C074AE" w:rsidRDefault="00A45FD8" w:rsidP="00C074AE">
      <w:pPr>
        <w:spacing w:line="240" w:lineRule="auto"/>
        <w:jc w:val="both"/>
        <w:rPr>
          <w:sz w:val="24"/>
          <w:szCs w:val="24"/>
        </w:rPr>
      </w:pPr>
      <w:r w:rsidRPr="00C074AE">
        <w:rPr>
          <w:sz w:val="24"/>
          <w:szCs w:val="24"/>
        </w:rPr>
        <w:t>8.</w:t>
      </w:r>
      <w:r w:rsidRPr="00C074AE">
        <w:rPr>
          <w:sz w:val="24"/>
          <w:szCs w:val="24"/>
        </w:rPr>
        <w:tab/>
        <w:t xml:space="preserve">Источники постоянного тока. </w:t>
      </w:r>
    </w:p>
    <w:p w14:paraId="6AD82320" w14:textId="77777777" w:rsidR="00A45FD8" w:rsidRPr="00C074AE" w:rsidRDefault="00A45FD8" w:rsidP="00C074AE">
      <w:pPr>
        <w:spacing w:line="240" w:lineRule="auto"/>
        <w:jc w:val="both"/>
        <w:rPr>
          <w:sz w:val="24"/>
          <w:szCs w:val="24"/>
        </w:rPr>
      </w:pPr>
      <w:r w:rsidRPr="00C074AE">
        <w:rPr>
          <w:sz w:val="24"/>
          <w:szCs w:val="24"/>
        </w:rPr>
        <w:t>9.</w:t>
      </w:r>
      <w:r w:rsidRPr="00C074AE">
        <w:rPr>
          <w:sz w:val="24"/>
          <w:szCs w:val="24"/>
        </w:rPr>
        <w:tab/>
        <w:t>Действия электрического тока.</w:t>
      </w:r>
    </w:p>
    <w:p w14:paraId="00C87A97" w14:textId="77777777" w:rsidR="00A45FD8" w:rsidRPr="00C074AE" w:rsidRDefault="00A45FD8" w:rsidP="00C074AE">
      <w:pPr>
        <w:spacing w:line="240" w:lineRule="auto"/>
        <w:jc w:val="both"/>
        <w:rPr>
          <w:sz w:val="24"/>
          <w:szCs w:val="24"/>
        </w:rPr>
      </w:pPr>
      <w:r w:rsidRPr="00C074AE">
        <w:rPr>
          <w:sz w:val="24"/>
          <w:szCs w:val="24"/>
        </w:rPr>
        <w:t>10.</w:t>
      </w:r>
      <w:r w:rsidRPr="00C074AE">
        <w:rPr>
          <w:sz w:val="24"/>
          <w:szCs w:val="24"/>
        </w:rPr>
        <w:tab/>
        <w:t xml:space="preserve">Электрический ток в жидкости. </w:t>
      </w:r>
    </w:p>
    <w:p w14:paraId="26139EFD" w14:textId="77777777" w:rsidR="00A45FD8" w:rsidRPr="00C074AE" w:rsidRDefault="00A45FD8" w:rsidP="00C074AE">
      <w:pPr>
        <w:spacing w:line="240" w:lineRule="auto"/>
        <w:jc w:val="both"/>
        <w:rPr>
          <w:sz w:val="24"/>
          <w:szCs w:val="24"/>
        </w:rPr>
      </w:pPr>
      <w:r w:rsidRPr="00C074AE">
        <w:rPr>
          <w:sz w:val="24"/>
          <w:szCs w:val="24"/>
        </w:rPr>
        <w:t>11.</w:t>
      </w:r>
      <w:r w:rsidRPr="00C074AE">
        <w:rPr>
          <w:sz w:val="24"/>
          <w:szCs w:val="24"/>
        </w:rPr>
        <w:tab/>
        <w:t>Газовый разряд.</w:t>
      </w:r>
    </w:p>
    <w:p w14:paraId="59C72939" w14:textId="77777777" w:rsidR="00A45FD8" w:rsidRPr="00C074AE" w:rsidRDefault="00A45FD8" w:rsidP="00C074AE">
      <w:pPr>
        <w:spacing w:line="240" w:lineRule="auto"/>
        <w:jc w:val="both"/>
        <w:rPr>
          <w:sz w:val="24"/>
          <w:szCs w:val="24"/>
        </w:rPr>
      </w:pPr>
      <w:r w:rsidRPr="00C074AE">
        <w:rPr>
          <w:sz w:val="24"/>
          <w:szCs w:val="24"/>
        </w:rPr>
        <w:lastRenderedPageBreak/>
        <w:t>12.</w:t>
      </w:r>
      <w:r w:rsidRPr="00C074AE">
        <w:rPr>
          <w:sz w:val="24"/>
          <w:szCs w:val="24"/>
        </w:rPr>
        <w:tab/>
        <w:t xml:space="preserve">Измерение силы тока амперметром. </w:t>
      </w:r>
    </w:p>
    <w:p w14:paraId="488568D4" w14:textId="77777777" w:rsidR="00A45FD8" w:rsidRPr="00C074AE" w:rsidRDefault="00A45FD8" w:rsidP="00C074AE">
      <w:pPr>
        <w:spacing w:line="240" w:lineRule="auto"/>
        <w:jc w:val="both"/>
        <w:rPr>
          <w:sz w:val="24"/>
          <w:szCs w:val="24"/>
        </w:rPr>
      </w:pPr>
      <w:r w:rsidRPr="00C074AE">
        <w:rPr>
          <w:sz w:val="24"/>
          <w:szCs w:val="24"/>
        </w:rPr>
        <w:t>13.</w:t>
      </w:r>
      <w:r w:rsidRPr="00C074AE">
        <w:rPr>
          <w:sz w:val="24"/>
          <w:szCs w:val="24"/>
        </w:rPr>
        <w:tab/>
        <w:t xml:space="preserve">Измерение электрического напряжения вольтметром. </w:t>
      </w:r>
    </w:p>
    <w:p w14:paraId="41136B93" w14:textId="77777777" w:rsidR="00A45FD8" w:rsidRPr="00C074AE" w:rsidRDefault="00A45FD8" w:rsidP="00C074AE">
      <w:pPr>
        <w:spacing w:line="240" w:lineRule="auto"/>
        <w:jc w:val="both"/>
        <w:rPr>
          <w:sz w:val="24"/>
          <w:szCs w:val="24"/>
        </w:rPr>
      </w:pPr>
      <w:r w:rsidRPr="00C074AE">
        <w:rPr>
          <w:sz w:val="24"/>
          <w:szCs w:val="24"/>
        </w:rPr>
        <w:t>14.</w:t>
      </w:r>
      <w:r w:rsidRPr="00C074AE">
        <w:rPr>
          <w:sz w:val="24"/>
          <w:szCs w:val="24"/>
        </w:rPr>
        <w:tab/>
        <w:t xml:space="preserve">Реостат и магазин сопротивлений. </w:t>
      </w:r>
    </w:p>
    <w:p w14:paraId="2112C916" w14:textId="77777777" w:rsidR="00A45FD8" w:rsidRPr="00C074AE" w:rsidRDefault="00A45FD8" w:rsidP="00C074AE">
      <w:pPr>
        <w:spacing w:line="240" w:lineRule="auto"/>
        <w:jc w:val="both"/>
        <w:rPr>
          <w:sz w:val="24"/>
          <w:szCs w:val="24"/>
        </w:rPr>
      </w:pPr>
      <w:r w:rsidRPr="00C074AE">
        <w:rPr>
          <w:sz w:val="24"/>
          <w:szCs w:val="24"/>
        </w:rPr>
        <w:t>15.</w:t>
      </w:r>
      <w:r w:rsidRPr="00C074AE">
        <w:rPr>
          <w:sz w:val="24"/>
          <w:szCs w:val="24"/>
        </w:rPr>
        <w:tab/>
        <w:t>Взаимодействие постоянных магнитов.</w:t>
      </w:r>
    </w:p>
    <w:p w14:paraId="68B90CEF" w14:textId="77777777" w:rsidR="00A45FD8" w:rsidRPr="00C074AE" w:rsidRDefault="00A45FD8" w:rsidP="00C074AE">
      <w:pPr>
        <w:spacing w:line="240" w:lineRule="auto"/>
        <w:jc w:val="both"/>
        <w:rPr>
          <w:sz w:val="24"/>
          <w:szCs w:val="24"/>
        </w:rPr>
      </w:pPr>
      <w:r w:rsidRPr="00C074AE">
        <w:rPr>
          <w:sz w:val="24"/>
          <w:szCs w:val="24"/>
        </w:rPr>
        <w:t>16.</w:t>
      </w:r>
      <w:r w:rsidRPr="00C074AE">
        <w:rPr>
          <w:sz w:val="24"/>
          <w:szCs w:val="24"/>
        </w:rPr>
        <w:tab/>
        <w:t>Моделирование невозможности разделения полюсов маг</w:t>
      </w:r>
      <w:r w:rsidRPr="00C074AE">
        <w:rPr>
          <w:sz w:val="24"/>
          <w:szCs w:val="24"/>
        </w:rPr>
        <w:softHyphen/>
        <w:t>нита.</w:t>
      </w:r>
    </w:p>
    <w:p w14:paraId="1E3212A7" w14:textId="77777777" w:rsidR="00A45FD8" w:rsidRPr="00C074AE" w:rsidRDefault="00A45FD8" w:rsidP="00C074AE">
      <w:pPr>
        <w:spacing w:line="240" w:lineRule="auto"/>
        <w:jc w:val="both"/>
        <w:rPr>
          <w:sz w:val="24"/>
          <w:szCs w:val="24"/>
        </w:rPr>
      </w:pPr>
      <w:r w:rsidRPr="00C074AE">
        <w:rPr>
          <w:sz w:val="24"/>
          <w:szCs w:val="24"/>
        </w:rPr>
        <w:t>17.</w:t>
      </w:r>
      <w:r w:rsidRPr="00C074AE">
        <w:rPr>
          <w:sz w:val="24"/>
          <w:szCs w:val="24"/>
        </w:rPr>
        <w:tab/>
        <w:t>Моделирование магнитных полей постоянных магнитов.</w:t>
      </w:r>
    </w:p>
    <w:p w14:paraId="020264BE" w14:textId="77777777" w:rsidR="00A45FD8" w:rsidRPr="00C074AE" w:rsidRDefault="00A45FD8" w:rsidP="00C074AE">
      <w:pPr>
        <w:spacing w:line="240" w:lineRule="auto"/>
        <w:jc w:val="both"/>
        <w:rPr>
          <w:sz w:val="24"/>
          <w:szCs w:val="24"/>
        </w:rPr>
      </w:pPr>
      <w:r w:rsidRPr="00C074AE">
        <w:rPr>
          <w:sz w:val="24"/>
          <w:szCs w:val="24"/>
        </w:rPr>
        <w:t>18.</w:t>
      </w:r>
      <w:r w:rsidRPr="00C074AE">
        <w:rPr>
          <w:sz w:val="24"/>
          <w:szCs w:val="24"/>
        </w:rPr>
        <w:tab/>
        <w:t>Опыт Эрстеда.</w:t>
      </w:r>
    </w:p>
    <w:p w14:paraId="30DF78DC" w14:textId="77777777" w:rsidR="00A45FD8" w:rsidRPr="00C074AE" w:rsidRDefault="00A45FD8" w:rsidP="00C074AE">
      <w:pPr>
        <w:spacing w:line="240" w:lineRule="auto"/>
        <w:jc w:val="both"/>
        <w:rPr>
          <w:sz w:val="24"/>
          <w:szCs w:val="24"/>
        </w:rPr>
      </w:pPr>
      <w:r w:rsidRPr="00C074AE">
        <w:rPr>
          <w:sz w:val="24"/>
          <w:szCs w:val="24"/>
        </w:rPr>
        <w:t>19.</w:t>
      </w:r>
      <w:r w:rsidRPr="00C074AE">
        <w:rPr>
          <w:sz w:val="24"/>
          <w:szCs w:val="24"/>
        </w:rPr>
        <w:tab/>
        <w:t>Магнитное поле тока. Электромагнит.</w:t>
      </w:r>
    </w:p>
    <w:p w14:paraId="082C4D5F" w14:textId="77777777" w:rsidR="00A45FD8" w:rsidRPr="00C074AE" w:rsidRDefault="00A45FD8" w:rsidP="00C074AE">
      <w:pPr>
        <w:spacing w:line="240" w:lineRule="auto"/>
        <w:jc w:val="both"/>
        <w:rPr>
          <w:sz w:val="24"/>
          <w:szCs w:val="24"/>
        </w:rPr>
      </w:pPr>
      <w:r w:rsidRPr="00C074AE">
        <w:rPr>
          <w:sz w:val="24"/>
          <w:szCs w:val="24"/>
        </w:rPr>
        <w:t>20.</w:t>
      </w:r>
      <w:r w:rsidRPr="00C074AE">
        <w:rPr>
          <w:sz w:val="24"/>
          <w:szCs w:val="24"/>
        </w:rPr>
        <w:tab/>
        <w:t>Действие магнитного поля на проводник с током.</w:t>
      </w:r>
    </w:p>
    <w:p w14:paraId="26A0D788" w14:textId="77777777" w:rsidR="00A45FD8" w:rsidRPr="00C074AE" w:rsidRDefault="00A45FD8" w:rsidP="00C074AE">
      <w:pPr>
        <w:spacing w:line="240" w:lineRule="auto"/>
        <w:jc w:val="both"/>
        <w:rPr>
          <w:sz w:val="24"/>
          <w:szCs w:val="24"/>
        </w:rPr>
      </w:pPr>
      <w:r w:rsidRPr="00C074AE">
        <w:rPr>
          <w:sz w:val="24"/>
          <w:szCs w:val="24"/>
        </w:rPr>
        <w:t>21.</w:t>
      </w:r>
      <w:r w:rsidRPr="00C074AE">
        <w:rPr>
          <w:sz w:val="24"/>
          <w:szCs w:val="24"/>
        </w:rPr>
        <w:tab/>
        <w:t>Электродвигатель постоянного тока.</w:t>
      </w:r>
    </w:p>
    <w:p w14:paraId="037941B8" w14:textId="77777777" w:rsidR="00A45FD8" w:rsidRPr="00C074AE" w:rsidRDefault="00A45FD8" w:rsidP="00C074AE">
      <w:pPr>
        <w:spacing w:line="240" w:lineRule="auto"/>
        <w:jc w:val="both"/>
        <w:rPr>
          <w:iCs/>
          <w:sz w:val="24"/>
          <w:szCs w:val="24"/>
        </w:rPr>
      </w:pPr>
      <w:r w:rsidRPr="00C074AE">
        <w:rPr>
          <w:sz w:val="24"/>
          <w:szCs w:val="24"/>
        </w:rPr>
        <w:t>22.</w:t>
      </w:r>
      <w:r w:rsidRPr="00C074AE">
        <w:rPr>
          <w:sz w:val="24"/>
          <w:szCs w:val="24"/>
        </w:rPr>
        <w:tab/>
        <w:t>Исследование явления электромагнитной индукции</w:t>
      </w:r>
      <w:r w:rsidRPr="00C074AE">
        <w:rPr>
          <w:iCs/>
          <w:sz w:val="24"/>
          <w:szCs w:val="24"/>
        </w:rPr>
        <w:t>.</w:t>
      </w:r>
    </w:p>
    <w:p w14:paraId="5DDAE3FE" w14:textId="77777777" w:rsidR="00A45FD8" w:rsidRPr="00C074AE" w:rsidRDefault="00A45FD8" w:rsidP="00C074AE">
      <w:pPr>
        <w:spacing w:line="240" w:lineRule="auto"/>
        <w:jc w:val="both"/>
        <w:rPr>
          <w:sz w:val="24"/>
          <w:szCs w:val="24"/>
        </w:rPr>
      </w:pPr>
      <w:r w:rsidRPr="00C074AE">
        <w:rPr>
          <w:sz w:val="24"/>
          <w:szCs w:val="24"/>
        </w:rPr>
        <w:t>23.</w:t>
      </w:r>
      <w:r w:rsidRPr="00C074AE">
        <w:rPr>
          <w:sz w:val="24"/>
          <w:szCs w:val="24"/>
        </w:rPr>
        <w:tab/>
        <w:t>Опыты Фарадея.</w:t>
      </w:r>
    </w:p>
    <w:p w14:paraId="3169714C" w14:textId="77777777" w:rsidR="00A45FD8" w:rsidRPr="00C074AE" w:rsidRDefault="00A45FD8" w:rsidP="00C074AE">
      <w:pPr>
        <w:spacing w:line="240" w:lineRule="auto"/>
        <w:jc w:val="both"/>
        <w:rPr>
          <w:sz w:val="24"/>
          <w:szCs w:val="24"/>
        </w:rPr>
      </w:pPr>
      <w:r w:rsidRPr="00C074AE">
        <w:rPr>
          <w:sz w:val="24"/>
          <w:szCs w:val="24"/>
        </w:rPr>
        <w:t>24.</w:t>
      </w:r>
      <w:r w:rsidRPr="00C074AE">
        <w:rPr>
          <w:sz w:val="24"/>
          <w:szCs w:val="24"/>
        </w:rPr>
        <w:tab/>
        <w:t>Зависимость направления индукционного тока от условий его возникновения.</w:t>
      </w:r>
    </w:p>
    <w:p w14:paraId="352C4B46" w14:textId="77777777" w:rsidR="00A45FD8" w:rsidRPr="00C074AE" w:rsidRDefault="00A45FD8" w:rsidP="00C074AE">
      <w:pPr>
        <w:spacing w:line="240" w:lineRule="auto"/>
        <w:jc w:val="both"/>
        <w:rPr>
          <w:sz w:val="24"/>
          <w:szCs w:val="24"/>
        </w:rPr>
      </w:pPr>
      <w:r w:rsidRPr="00C074AE">
        <w:rPr>
          <w:sz w:val="24"/>
          <w:szCs w:val="24"/>
        </w:rPr>
        <w:t>25.</w:t>
      </w:r>
      <w:r w:rsidRPr="00C074AE">
        <w:rPr>
          <w:sz w:val="24"/>
          <w:szCs w:val="24"/>
        </w:rPr>
        <w:tab/>
        <w:t>Электрогенератор постоянного тока.</w:t>
      </w:r>
    </w:p>
    <w:p w14:paraId="7F508E06" w14:textId="4C00CF05" w:rsidR="00A45FD8" w:rsidRPr="00C074AE" w:rsidRDefault="007B0B4A" w:rsidP="00C074AE">
      <w:pPr>
        <w:spacing w:line="240" w:lineRule="auto"/>
        <w:jc w:val="both"/>
        <w:rPr>
          <w:b/>
          <w:bCs/>
          <w:iCs/>
          <w:sz w:val="24"/>
          <w:szCs w:val="24"/>
        </w:rPr>
      </w:pPr>
      <w:r>
        <w:rPr>
          <w:b/>
          <w:bCs/>
          <w:i/>
          <w:iCs/>
          <w:sz w:val="24"/>
          <w:szCs w:val="24"/>
        </w:rPr>
        <w:t>Л</w:t>
      </w:r>
      <w:r w:rsidR="00A45FD8" w:rsidRPr="00C074AE">
        <w:rPr>
          <w:b/>
          <w:bCs/>
          <w:i/>
          <w:iCs/>
          <w:sz w:val="24"/>
          <w:szCs w:val="24"/>
        </w:rPr>
        <w:t>абораторные работы и опыты</w:t>
      </w:r>
    </w:p>
    <w:p w14:paraId="506574F7"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Опыты по наблюдению электризации тел индукцией и при соприкосновении.</w:t>
      </w:r>
    </w:p>
    <w:p w14:paraId="5F44FA13"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Исследование действия электрического поля на проводники и диэлектрики.</w:t>
      </w:r>
    </w:p>
    <w:p w14:paraId="743A9CA4"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Сборка и проверка работы электрической цепи постоянного тока.</w:t>
      </w:r>
    </w:p>
    <w:p w14:paraId="07983572"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Измерение и регулирование силы тока.</w:t>
      </w:r>
    </w:p>
    <w:p w14:paraId="7546FF3F" w14:textId="77777777" w:rsidR="00A45FD8" w:rsidRPr="00C074AE" w:rsidRDefault="00A45FD8" w:rsidP="00C074AE">
      <w:pPr>
        <w:spacing w:line="240" w:lineRule="auto"/>
        <w:jc w:val="both"/>
        <w:rPr>
          <w:sz w:val="24"/>
          <w:szCs w:val="24"/>
        </w:rPr>
      </w:pPr>
      <w:r w:rsidRPr="00C074AE">
        <w:rPr>
          <w:sz w:val="24"/>
          <w:szCs w:val="24"/>
        </w:rPr>
        <w:t>5.</w:t>
      </w:r>
      <w:r w:rsidRPr="00C074AE">
        <w:rPr>
          <w:sz w:val="24"/>
          <w:szCs w:val="24"/>
        </w:rPr>
        <w:tab/>
        <w:t xml:space="preserve">Измерение и регулирование напряжения. </w:t>
      </w:r>
    </w:p>
    <w:p w14:paraId="3FBB13DD" w14:textId="77777777" w:rsidR="00A45FD8" w:rsidRPr="00C074AE" w:rsidRDefault="00A45FD8" w:rsidP="00C074AE">
      <w:pPr>
        <w:spacing w:line="240" w:lineRule="auto"/>
        <w:jc w:val="both"/>
        <w:rPr>
          <w:sz w:val="24"/>
          <w:szCs w:val="24"/>
        </w:rPr>
      </w:pPr>
      <w:r w:rsidRPr="00C074AE">
        <w:rPr>
          <w:sz w:val="24"/>
          <w:szCs w:val="24"/>
        </w:rPr>
        <w:t>6.</w:t>
      </w:r>
      <w:r w:rsidRPr="00C074AE">
        <w:rPr>
          <w:sz w:val="24"/>
          <w:szCs w:val="24"/>
        </w:rPr>
        <w:tab/>
        <w:t>Исследование зависимости силы тока, идущего через ре</w:t>
      </w:r>
      <w:r w:rsidRPr="00C074AE">
        <w:rPr>
          <w:sz w:val="24"/>
          <w:szCs w:val="24"/>
        </w:rPr>
        <w:softHyphen/>
        <w:t>зистор, от сопротивления резистора и напряжения на резисторе.</w:t>
      </w:r>
    </w:p>
    <w:p w14:paraId="06F5E86B" w14:textId="77777777" w:rsidR="00A45FD8" w:rsidRPr="00C074AE" w:rsidRDefault="00A45FD8" w:rsidP="00C074AE">
      <w:pPr>
        <w:spacing w:line="240" w:lineRule="auto"/>
        <w:jc w:val="both"/>
        <w:rPr>
          <w:sz w:val="24"/>
          <w:szCs w:val="24"/>
        </w:rPr>
      </w:pPr>
      <w:r w:rsidRPr="00C074AE">
        <w:rPr>
          <w:sz w:val="24"/>
          <w:szCs w:val="24"/>
        </w:rPr>
        <w:t>7.</w:t>
      </w:r>
      <w:r w:rsidRPr="00C074AE">
        <w:rPr>
          <w:sz w:val="24"/>
          <w:szCs w:val="24"/>
        </w:rPr>
        <w:tab/>
        <w:t>Опыты, демонстрирующие зависимость электрического сопротивления проводника от его длины, площади поперечного сечения и материала.</w:t>
      </w:r>
    </w:p>
    <w:p w14:paraId="22E21043" w14:textId="77777777" w:rsidR="00A45FD8" w:rsidRPr="00C074AE" w:rsidRDefault="00A45FD8" w:rsidP="00C074AE">
      <w:pPr>
        <w:spacing w:line="240" w:lineRule="auto"/>
        <w:jc w:val="both"/>
        <w:rPr>
          <w:sz w:val="24"/>
          <w:szCs w:val="24"/>
        </w:rPr>
      </w:pPr>
      <w:r w:rsidRPr="00C074AE">
        <w:rPr>
          <w:sz w:val="24"/>
          <w:szCs w:val="24"/>
        </w:rPr>
        <w:t>8.</w:t>
      </w:r>
      <w:r w:rsidRPr="00C074AE">
        <w:rPr>
          <w:sz w:val="24"/>
          <w:szCs w:val="24"/>
        </w:rPr>
        <w:tab/>
        <w:t>Проверка правила сложения напряжений при последовательном соединении двух резисторов.</w:t>
      </w:r>
    </w:p>
    <w:p w14:paraId="5596A771" w14:textId="77777777" w:rsidR="00A45FD8" w:rsidRPr="00C074AE" w:rsidRDefault="00A45FD8" w:rsidP="00C074AE">
      <w:pPr>
        <w:spacing w:line="240" w:lineRule="auto"/>
        <w:jc w:val="both"/>
        <w:rPr>
          <w:sz w:val="24"/>
          <w:szCs w:val="24"/>
        </w:rPr>
      </w:pPr>
      <w:r w:rsidRPr="00C074AE">
        <w:rPr>
          <w:sz w:val="24"/>
          <w:szCs w:val="24"/>
        </w:rPr>
        <w:t>9.</w:t>
      </w:r>
      <w:r w:rsidRPr="00C074AE">
        <w:rPr>
          <w:sz w:val="24"/>
          <w:szCs w:val="24"/>
        </w:rPr>
        <w:tab/>
        <w:t>Проверка правила для силы тока при параллельном соединении резисторов.</w:t>
      </w:r>
    </w:p>
    <w:p w14:paraId="0FA2705F" w14:textId="77777777" w:rsidR="00A45FD8" w:rsidRPr="00C074AE" w:rsidRDefault="00A45FD8" w:rsidP="00C074AE">
      <w:pPr>
        <w:spacing w:line="240" w:lineRule="auto"/>
        <w:jc w:val="both"/>
        <w:rPr>
          <w:sz w:val="24"/>
          <w:szCs w:val="24"/>
        </w:rPr>
      </w:pPr>
      <w:r w:rsidRPr="00C074AE">
        <w:rPr>
          <w:sz w:val="24"/>
          <w:szCs w:val="24"/>
        </w:rPr>
        <w:t>10.</w:t>
      </w:r>
      <w:r w:rsidRPr="00C074AE">
        <w:rPr>
          <w:sz w:val="24"/>
          <w:szCs w:val="24"/>
        </w:rPr>
        <w:tab/>
        <w:t>Определение работы электрического тока, идущего через резистор.</w:t>
      </w:r>
    </w:p>
    <w:p w14:paraId="65BDA994" w14:textId="77777777" w:rsidR="00A45FD8" w:rsidRPr="00C074AE" w:rsidRDefault="00A45FD8" w:rsidP="00C074AE">
      <w:pPr>
        <w:spacing w:line="240" w:lineRule="auto"/>
        <w:jc w:val="both"/>
        <w:rPr>
          <w:sz w:val="24"/>
          <w:szCs w:val="24"/>
        </w:rPr>
      </w:pPr>
      <w:r w:rsidRPr="00C074AE">
        <w:rPr>
          <w:sz w:val="24"/>
          <w:szCs w:val="24"/>
        </w:rPr>
        <w:t>11.</w:t>
      </w:r>
      <w:r w:rsidRPr="00C074AE">
        <w:rPr>
          <w:sz w:val="24"/>
          <w:szCs w:val="24"/>
        </w:rPr>
        <w:tab/>
        <w:t>Определение мощности электрического тока, выделяемой на резисторе.</w:t>
      </w:r>
    </w:p>
    <w:p w14:paraId="381F6E07" w14:textId="5612D126" w:rsidR="00A45FD8" w:rsidRDefault="00A45FD8" w:rsidP="00C074AE">
      <w:pPr>
        <w:spacing w:line="240" w:lineRule="auto"/>
        <w:jc w:val="both"/>
        <w:rPr>
          <w:sz w:val="24"/>
          <w:szCs w:val="24"/>
        </w:rPr>
      </w:pPr>
      <w:r w:rsidRPr="00C074AE">
        <w:rPr>
          <w:sz w:val="24"/>
          <w:szCs w:val="24"/>
        </w:rPr>
        <w:t>12.</w:t>
      </w:r>
      <w:r w:rsidRPr="00C074AE">
        <w:rPr>
          <w:sz w:val="24"/>
          <w:szCs w:val="24"/>
        </w:rPr>
        <w:tab/>
        <w:t>Исследование зависимости силы тока, идущего через лампочку, от напряжения на ней.</w:t>
      </w:r>
    </w:p>
    <w:p w14:paraId="2AEE92F2" w14:textId="6D46A93B" w:rsidR="007B0B4A" w:rsidRPr="00C074AE" w:rsidRDefault="007B0B4A" w:rsidP="00C074AE">
      <w:pPr>
        <w:spacing w:line="240" w:lineRule="auto"/>
        <w:jc w:val="both"/>
        <w:rPr>
          <w:sz w:val="24"/>
          <w:szCs w:val="24"/>
        </w:rPr>
      </w:pPr>
      <w:r>
        <w:rPr>
          <w:sz w:val="24"/>
          <w:szCs w:val="24"/>
        </w:rPr>
        <w:t>13.      Определение КПД нагревателя.</w:t>
      </w:r>
    </w:p>
    <w:p w14:paraId="28CCE586" w14:textId="28762591" w:rsidR="00A45FD8" w:rsidRPr="00C074AE" w:rsidRDefault="007B0B4A" w:rsidP="00C074AE">
      <w:pPr>
        <w:spacing w:line="240" w:lineRule="auto"/>
        <w:jc w:val="both"/>
        <w:rPr>
          <w:sz w:val="24"/>
          <w:szCs w:val="24"/>
        </w:rPr>
      </w:pPr>
      <w:r>
        <w:rPr>
          <w:sz w:val="24"/>
          <w:szCs w:val="24"/>
        </w:rPr>
        <w:t>14</w:t>
      </w:r>
      <w:r w:rsidR="00A45FD8" w:rsidRPr="00C074AE">
        <w:rPr>
          <w:sz w:val="24"/>
          <w:szCs w:val="24"/>
        </w:rPr>
        <w:t>.</w:t>
      </w:r>
      <w:r w:rsidR="00A45FD8" w:rsidRPr="00C074AE">
        <w:rPr>
          <w:sz w:val="24"/>
          <w:szCs w:val="24"/>
        </w:rPr>
        <w:tab/>
        <w:t>Исследование магнитного взаимодействия постоянных магнитов.</w:t>
      </w:r>
    </w:p>
    <w:p w14:paraId="578E1D7F" w14:textId="639E1DB2" w:rsidR="00A45FD8" w:rsidRPr="00C074AE" w:rsidRDefault="007B0B4A" w:rsidP="00C074AE">
      <w:pPr>
        <w:spacing w:line="240" w:lineRule="auto"/>
        <w:jc w:val="both"/>
        <w:rPr>
          <w:sz w:val="24"/>
          <w:szCs w:val="24"/>
        </w:rPr>
      </w:pPr>
      <w:r>
        <w:rPr>
          <w:sz w:val="24"/>
          <w:szCs w:val="24"/>
        </w:rPr>
        <w:t>15</w:t>
      </w:r>
      <w:r w:rsidR="00A45FD8" w:rsidRPr="00C074AE">
        <w:rPr>
          <w:sz w:val="24"/>
          <w:szCs w:val="24"/>
        </w:rPr>
        <w:t>.</w:t>
      </w:r>
      <w:r w:rsidR="00A45FD8" w:rsidRPr="00C074AE">
        <w:rPr>
          <w:sz w:val="24"/>
          <w:szCs w:val="24"/>
        </w:rPr>
        <w:tab/>
        <w:t>Изучение магнитного поля постоянных магнитов при их объединении и разделении.</w:t>
      </w:r>
    </w:p>
    <w:p w14:paraId="020E667C" w14:textId="26A3520E" w:rsidR="00A45FD8" w:rsidRPr="00C074AE" w:rsidRDefault="007B0B4A" w:rsidP="00C074AE">
      <w:pPr>
        <w:spacing w:line="240" w:lineRule="auto"/>
        <w:jc w:val="both"/>
        <w:rPr>
          <w:sz w:val="24"/>
          <w:szCs w:val="24"/>
        </w:rPr>
      </w:pPr>
      <w:r>
        <w:rPr>
          <w:sz w:val="24"/>
          <w:szCs w:val="24"/>
        </w:rPr>
        <w:t>16</w:t>
      </w:r>
      <w:r w:rsidR="00A45FD8" w:rsidRPr="00C074AE">
        <w:rPr>
          <w:sz w:val="24"/>
          <w:szCs w:val="24"/>
        </w:rPr>
        <w:t>.</w:t>
      </w:r>
      <w:r w:rsidR="00A45FD8" w:rsidRPr="00C074AE">
        <w:rPr>
          <w:sz w:val="24"/>
          <w:szCs w:val="24"/>
        </w:rPr>
        <w:tab/>
        <w:t xml:space="preserve">Исследование действия электрического тока на магнитную стрелку. </w:t>
      </w:r>
    </w:p>
    <w:p w14:paraId="7D7E5240" w14:textId="4F7D9624" w:rsidR="00A45FD8" w:rsidRPr="00C074AE" w:rsidRDefault="007B0B4A" w:rsidP="00C074AE">
      <w:pPr>
        <w:spacing w:line="240" w:lineRule="auto"/>
        <w:jc w:val="both"/>
        <w:rPr>
          <w:sz w:val="24"/>
          <w:szCs w:val="24"/>
        </w:rPr>
      </w:pPr>
      <w:r>
        <w:rPr>
          <w:sz w:val="24"/>
          <w:szCs w:val="24"/>
        </w:rPr>
        <w:t>17</w:t>
      </w:r>
      <w:r w:rsidR="00A45FD8" w:rsidRPr="00C074AE">
        <w:rPr>
          <w:sz w:val="24"/>
          <w:szCs w:val="24"/>
        </w:rPr>
        <w:t>.</w:t>
      </w:r>
      <w:r w:rsidR="00A45FD8" w:rsidRPr="00C074AE">
        <w:rPr>
          <w:sz w:val="24"/>
          <w:szCs w:val="24"/>
        </w:rPr>
        <w:tab/>
        <w:t xml:space="preserve">Опыты, демонстрирующие зависимость силы взаимодействия катушки с током и магнита от силы тока и направления тока в катушке. </w:t>
      </w:r>
    </w:p>
    <w:p w14:paraId="72264BB9" w14:textId="1944AE4A" w:rsidR="00A45FD8" w:rsidRPr="00C074AE" w:rsidRDefault="007B0B4A" w:rsidP="00C074AE">
      <w:pPr>
        <w:spacing w:line="240" w:lineRule="auto"/>
        <w:jc w:val="both"/>
        <w:rPr>
          <w:sz w:val="24"/>
          <w:szCs w:val="24"/>
        </w:rPr>
      </w:pPr>
      <w:r>
        <w:rPr>
          <w:sz w:val="24"/>
          <w:szCs w:val="24"/>
        </w:rPr>
        <w:t>18</w:t>
      </w:r>
      <w:r w:rsidR="00A45FD8" w:rsidRPr="00C074AE">
        <w:rPr>
          <w:sz w:val="24"/>
          <w:szCs w:val="24"/>
        </w:rPr>
        <w:t>.</w:t>
      </w:r>
      <w:r w:rsidR="00A45FD8" w:rsidRPr="00C074AE">
        <w:rPr>
          <w:sz w:val="24"/>
          <w:szCs w:val="24"/>
        </w:rPr>
        <w:tab/>
        <w:t>Изучение действия магнитного поля на проводник с током.</w:t>
      </w:r>
    </w:p>
    <w:p w14:paraId="4233ED52" w14:textId="49CF7DA6" w:rsidR="00A45FD8" w:rsidRPr="00C074AE" w:rsidRDefault="007B0B4A" w:rsidP="00C074AE">
      <w:pPr>
        <w:spacing w:line="240" w:lineRule="auto"/>
        <w:jc w:val="both"/>
        <w:rPr>
          <w:sz w:val="24"/>
          <w:szCs w:val="24"/>
        </w:rPr>
      </w:pPr>
      <w:r>
        <w:rPr>
          <w:sz w:val="24"/>
          <w:szCs w:val="24"/>
        </w:rPr>
        <w:t>19</w:t>
      </w:r>
      <w:r w:rsidR="00A45FD8" w:rsidRPr="00C074AE">
        <w:rPr>
          <w:sz w:val="24"/>
          <w:szCs w:val="24"/>
        </w:rPr>
        <w:t>.</w:t>
      </w:r>
      <w:r w:rsidR="00A45FD8" w:rsidRPr="00C074AE">
        <w:rPr>
          <w:sz w:val="24"/>
          <w:szCs w:val="24"/>
        </w:rPr>
        <w:tab/>
      </w:r>
      <w:r>
        <w:rPr>
          <w:sz w:val="24"/>
          <w:szCs w:val="24"/>
        </w:rPr>
        <w:t>Конструирование и и</w:t>
      </w:r>
      <w:r w:rsidR="00A45FD8" w:rsidRPr="00C074AE">
        <w:rPr>
          <w:sz w:val="24"/>
          <w:szCs w:val="24"/>
        </w:rPr>
        <w:t xml:space="preserve">зучение работы электродвигателя. </w:t>
      </w:r>
    </w:p>
    <w:p w14:paraId="5D243908" w14:textId="11DAB58C" w:rsidR="00A45FD8" w:rsidRPr="00C074AE" w:rsidRDefault="007B0B4A" w:rsidP="00C074AE">
      <w:pPr>
        <w:spacing w:line="240" w:lineRule="auto"/>
        <w:jc w:val="both"/>
        <w:rPr>
          <w:sz w:val="24"/>
          <w:szCs w:val="24"/>
        </w:rPr>
      </w:pPr>
      <w:r>
        <w:rPr>
          <w:sz w:val="24"/>
          <w:szCs w:val="24"/>
        </w:rPr>
        <w:t>20</w:t>
      </w:r>
      <w:r w:rsidR="00A45FD8" w:rsidRPr="00C074AE">
        <w:rPr>
          <w:sz w:val="24"/>
          <w:szCs w:val="24"/>
        </w:rPr>
        <w:t>.</w:t>
      </w:r>
      <w:r w:rsidR="00A45FD8" w:rsidRPr="00C074AE">
        <w:rPr>
          <w:sz w:val="24"/>
          <w:szCs w:val="24"/>
        </w:rPr>
        <w:tab/>
        <w:t>Измерение КПД электродвигательной установки.</w:t>
      </w:r>
    </w:p>
    <w:p w14:paraId="51ACC45E" w14:textId="1C965270" w:rsidR="00A45FD8" w:rsidRPr="00C074AE" w:rsidRDefault="007B0B4A" w:rsidP="00C074AE">
      <w:pPr>
        <w:spacing w:line="240" w:lineRule="auto"/>
        <w:jc w:val="both"/>
        <w:rPr>
          <w:sz w:val="24"/>
          <w:szCs w:val="24"/>
        </w:rPr>
      </w:pPr>
      <w:r>
        <w:rPr>
          <w:sz w:val="24"/>
          <w:szCs w:val="24"/>
        </w:rPr>
        <w:t>21</w:t>
      </w:r>
      <w:r w:rsidR="00A45FD8" w:rsidRPr="00C074AE">
        <w:rPr>
          <w:sz w:val="24"/>
          <w:szCs w:val="24"/>
        </w:rPr>
        <w:t>.</w:t>
      </w:r>
      <w:r w:rsidR="00A45FD8" w:rsidRPr="00C074AE">
        <w:rPr>
          <w:sz w:val="24"/>
          <w:szCs w:val="24"/>
        </w:rPr>
        <w:tab/>
        <w:t xml:space="preserve">Опыты по исследованию явления электромагнитной индукции: исследование изменений значения и направления индукционного тока. </w:t>
      </w:r>
    </w:p>
    <w:p w14:paraId="6BF62988" w14:textId="77777777" w:rsidR="00A45FD8" w:rsidRPr="00C074AE" w:rsidRDefault="00A45FD8" w:rsidP="00C074AE">
      <w:pPr>
        <w:spacing w:line="240" w:lineRule="auto"/>
        <w:jc w:val="both"/>
        <w:rPr>
          <w:b/>
          <w:bCs/>
          <w:iCs/>
          <w:sz w:val="24"/>
          <w:szCs w:val="24"/>
        </w:rPr>
      </w:pPr>
      <w:bookmarkStart w:id="95" w:name="_Toc95467952"/>
      <w:r w:rsidRPr="00C074AE">
        <w:rPr>
          <w:b/>
          <w:bCs/>
          <w:iCs/>
          <w:sz w:val="24"/>
          <w:szCs w:val="24"/>
        </w:rPr>
        <w:t>9 КЛАСС</w:t>
      </w:r>
      <w:bookmarkEnd w:id="95"/>
      <w:r w:rsidRPr="00C074AE">
        <w:rPr>
          <w:b/>
          <w:bCs/>
          <w:iCs/>
          <w:sz w:val="24"/>
          <w:szCs w:val="24"/>
        </w:rPr>
        <w:t xml:space="preserve"> </w:t>
      </w:r>
    </w:p>
    <w:p w14:paraId="5DA42903" w14:textId="77777777" w:rsidR="00A45FD8" w:rsidRPr="00C074AE" w:rsidRDefault="00A45FD8" w:rsidP="00C074AE">
      <w:pPr>
        <w:spacing w:line="240" w:lineRule="auto"/>
        <w:jc w:val="both"/>
        <w:rPr>
          <w:b/>
          <w:bCs/>
          <w:sz w:val="24"/>
          <w:szCs w:val="24"/>
        </w:rPr>
      </w:pPr>
      <w:bookmarkStart w:id="96" w:name="_Toc95467953"/>
      <w:r w:rsidRPr="00C074AE">
        <w:rPr>
          <w:b/>
          <w:bCs/>
          <w:sz w:val="24"/>
          <w:szCs w:val="24"/>
        </w:rPr>
        <w:t>Раздел 8. Механические явления</w:t>
      </w:r>
      <w:bookmarkEnd w:id="96"/>
    </w:p>
    <w:p w14:paraId="523D1F00" w14:textId="77777777" w:rsidR="00EA605E" w:rsidRDefault="00EA605E" w:rsidP="00C074AE">
      <w:pPr>
        <w:spacing w:line="240" w:lineRule="auto"/>
        <w:jc w:val="both"/>
        <w:rPr>
          <w:sz w:val="24"/>
          <w:szCs w:val="24"/>
        </w:rPr>
      </w:pPr>
      <w:r w:rsidRPr="00EA605E">
        <w:rPr>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2DBCA9F0" w14:textId="77777777" w:rsidR="00EA605E" w:rsidRDefault="00EA605E" w:rsidP="00C074AE">
      <w:pPr>
        <w:spacing w:line="240" w:lineRule="auto"/>
        <w:jc w:val="both"/>
        <w:rPr>
          <w:sz w:val="24"/>
          <w:szCs w:val="24"/>
        </w:rPr>
      </w:pPr>
      <w:r w:rsidRPr="00EA605E">
        <w:rPr>
          <w:sz w:val="24"/>
          <w:szCs w:val="24"/>
        </w:rPr>
        <w:t xml:space="preserve">Ускорение. Равноускоренное прямолинейное движение. Свободное падение. Опыты Галилея. </w:t>
      </w:r>
    </w:p>
    <w:p w14:paraId="013FF88B" w14:textId="77777777" w:rsidR="00EA605E" w:rsidRDefault="00EA605E" w:rsidP="00C074AE">
      <w:pPr>
        <w:spacing w:line="240" w:lineRule="auto"/>
        <w:jc w:val="both"/>
        <w:rPr>
          <w:sz w:val="24"/>
          <w:szCs w:val="24"/>
        </w:rPr>
      </w:pPr>
      <w:r w:rsidRPr="00EA605E">
        <w:rPr>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14:paraId="2AF02555" w14:textId="77777777" w:rsidR="00EA605E" w:rsidRDefault="00EA605E" w:rsidP="00C074AE">
      <w:pPr>
        <w:spacing w:line="240" w:lineRule="auto"/>
        <w:jc w:val="both"/>
        <w:rPr>
          <w:sz w:val="24"/>
          <w:szCs w:val="24"/>
        </w:rPr>
      </w:pPr>
      <w:r w:rsidRPr="00EA605E">
        <w:rPr>
          <w:sz w:val="24"/>
          <w:szCs w:val="24"/>
        </w:rPr>
        <w:lastRenderedPageBreak/>
        <w:t xml:space="preserve">Первый закон Ньютона. Второй закон Ньютона. Третий закон Ньютона. Принцип суперпозиции сил. </w:t>
      </w:r>
    </w:p>
    <w:p w14:paraId="5CCB1D1F" w14:textId="77777777" w:rsidR="00EA605E" w:rsidRDefault="00EA605E" w:rsidP="00C074AE">
      <w:pPr>
        <w:spacing w:line="240" w:lineRule="auto"/>
        <w:jc w:val="both"/>
        <w:rPr>
          <w:sz w:val="24"/>
          <w:szCs w:val="24"/>
        </w:rPr>
      </w:pPr>
      <w:r w:rsidRPr="00EA605E">
        <w:rPr>
          <w:sz w:val="24"/>
          <w:szCs w:val="24"/>
        </w:rPr>
        <w:t xml:space="preserve">Сила упругости. Закон Гука. Сила трения: сила трения скольжения, сила трения покоя, другие виды трения. </w:t>
      </w:r>
    </w:p>
    <w:p w14:paraId="721D6943" w14:textId="77777777" w:rsidR="00EA605E" w:rsidRDefault="00EA605E" w:rsidP="00C074AE">
      <w:pPr>
        <w:spacing w:line="240" w:lineRule="auto"/>
        <w:jc w:val="both"/>
        <w:rPr>
          <w:sz w:val="24"/>
          <w:szCs w:val="24"/>
        </w:rPr>
      </w:pPr>
      <w:r w:rsidRPr="00EA605E">
        <w:rPr>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Федеральная рабочая программа </w:t>
      </w:r>
    </w:p>
    <w:p w14:paraId="0117E199" w14:textId="77777777" w:rsidR="00EA605E" w:rsidRDefault="00EA605E" w:rsidP="00C074AE">
      <w:pPr>
        <w:spacing w:line="240" w:lineRule="auto"/>
        <w:jc w:val="both"/>
        <w:rPr>
          <w:sz w:val="24"/>
          <w:szCs w:val="24"/>
        </w:rPr>
      </w:pPr>
      <w:r w:rsidRPr="00EA605E">
        <w:rPr>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4694C506" w14:textId="77777777" w:rsidR="00EA605E" w:rsidRDefault="00EA605E" w:rsidP="00C074AE">
      <w:pPr>
        <w:spacing w:line="240" w:lineRule="auto"/>
        <w:jc w:val="both"/>
        <w:rPr>
          <w:sz w:val="24"/>
          <w:szCs w:val="24"/>
        </w:rPr>
      </w:pPr>
      <w:r w:rsidRPr="00EA605E">
        <w:rPr>
          <w:sz w:val="24"/>
          <w:szCs w:val="24"/>
        </w:rPr>
        <w:t xml:space="preserve">Импульс тела. Изменение импульса. Импульс силы. Закон сохранения импульса. Реактивное движение. </w:t>
      </w:r>
    </w:p>
    <w:p w14:paraId="7B7D8B48" w14:textId="67D3E212" w:rsidR="00EA605E" w:rsidRDefault="00EA605E" w:rsidP="00C074AE">
      <w:pPr>
        <w:spacing w:line="240" w:lineRule="auto"/>
        <w:jc w:val="both"/>
      </w:pPr>
      <w:r w:rsidRPr="00EA605E">
        <w:rPr>
          <w:sz w:val="24"/>
          <w:szCs w:val="24"/>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r>
        <w:t>.</w:t>
      </w:r>
    </w:p>
    <w:p w14:paraId="55F47F75" w14:textId="24EEE2BF" w:rsidR="00A45FD8" w:rsidRPr="00C074AE" w:rsidRDefault="00A45FD8" w:rsidP="00C074AE">
      <w:pPr>
        <w:spacing w:line="240" w:lineRule="auto"/>
        <w:jc w:val="both"/>
        <w:rPr>
          <w:b/>
          <w:bCs/>
          <w:sz w:val="24"/>
          <w:szCs w:val="24"/>
          <w:vertAlign w:val="superscript"/>
        </w:rPr>
      </w:pPr>
      <w:r w:rsidRPr="00C074AE">
        <w:rPr>
          <w:b/>
          <w:bCs/>
          <w:i/>
          <w:iCs/>
          <w:sz w:val="24"/>
          <w:szCs w:val="24"/>
        </w:rPr>
        <w:t>Демонстрации</w:t>
      </w:r>
    </w:p>
    <w:p w14:paraId="1FCA9E39"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Наблюдение механического движения тела относительно разных тел отсчёта.</w:t>
      </w:r>
    </w:p>
    <w:p w14:paraId="3B24A7B4"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 xml:space="preserve">Сравнение путей и траекторий движения одного и того же тела относительно разных тел отсчёта. </w:t>
      </w:r>
    </w:p>
    <w:p w14:paraId="08428AAC"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Измерение скорости и ускорения прямолинейного движения.</w:t>
      </w:r>
    </w:p>
    <w:p w14:paraId="7BCE99A2"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Исследование признаков равноускоренного движения.</w:t>
      </w:r>
    </w:p>
    <w:p w14:paraId="3FE8E20C" w14:textId="77777777" w:rsidR="00A45FD8" w:rsidRPr="00C074AE" w:rsidRDefault="00A45FD8" w:rsidP="00C074AE">
      <w:pPr>
        <w:spacing w:line="240" w:lineRule="auto"/>
        <w:jc w:val="both"/>
        <w:rPr>
          <w:sz w:val="24"/>
          <w:szCs w:val="24"/>
        </w:rPr>
      </w:pPr>
      <w:r w:rsidRPr="00C074AE">
        <w:rPr>
          <w:sz w:val="24"/>
          <w:szCs w:val="24"/>
        </w:rPr>
        <w:t>5.</w:t>
      </w:r>
      <w:r w:rsidRPr="00C074AE">
        <w:rPr>
          <w:sz w:val="24"/>
          <w:szCs w:val="24"/>
        </w:rPr>
        <w:tab/>
        <w:t>Наблюдение движения тела по окружности.</w:t>
      </w:r>
    </w:p>
    <w:p w14:paraId="6434CC7C" w14:textId="77777777" w:rsidR="00A45FD8" w:rsidRPr="00C074AE" w:rsidRDefault="00A45FD8" w:rsidP="00C074AE">
      <w:pPr>
        <w:spacing w:line="240" w:lineRule="auto"/>
        <w:jc w:val="both"/>
        <w:rPr>
          <w:sz w:val="24"/>
          <w:szCs w:val="24"/>
        </w:rPr>
      </w:pPr>
      <w:r w:rsidRPr="00C074AE">
        <w:rPr>
          <w:sz w:val="24"/>
          <w:szCs w:val="24"/>
        </w:rPr>
        <w:t>6.</w:t>
      </w:r>
      <w:r w:rsidRPr="00C074AE">
        <w:rPr>
          <w:sz w:val="24"/>
          <w:szCs w:val="24"/>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14:paraId="5895A0FD" w14:textId="77777777" w:rsidR="00A45FD8" w:rsidRPr="00C074AE" w:rsidRDefault="00A45FD8" w:rsidP="00C074AE">
      <w:pPr>
        <w:spacing w:line="240" w:lineRule="auto"/>
        <w:jc w:val="both"/>
        <w:rPr>
          <w:sz w:val="24"/>
          <w:szCs w:val="24"/>
        </w:rPr>
      </w:pPr>
      <w:r w:rsidRPr="00C074AE">
        <w:rPr>
          <w:sz w:val="24"/>
          <w:szCs w:val="24"/>
        </w:rPr>
        <w:t>7.</w:t>
      </w:r>
      <w:r w:rsidRPr="00C074AE">
        <w:rPr>
          <w:sz w:val="24"/>
          <w:szCs w:val="24"/>
        </w:rPr>
        <w:tab/>
        <w:t>Зависимость ускорения тела от массы тела и действующей на него силы.</w:t>
      </w:r>
    </w:p>
    <w:p w14:paraId="7F4DF1FB" w14:textId="77777777" w:rsidR="00A45FD8" w:rsidRPr="00C074AE" w:rsidRDefault="00A45FD8" w:rsidP="00C074AE">
      <w:pPr>
        <w:spacing w:line="240" w:lineRule="auto"/>
        <w:jc w:val="both"/>
        <w:rPr>
          <w:sz w:val="24"/>
          <w:szCs w:val="24"/>
        </w:rPr>
      </w:pPr>
      <w:r w:rsidRPr="00C074AE">
        <w:rPr>
          <w:sz w:val="24"/>
          <w:szCs w:val="24"/>
        </w:rPr>
        <w:t>8.</w:t>
      </w:r>
      <w:r w:rsidRPr="00C074AE">
        <w:rPr>
          <w:sz w:val="24"/>
          <w:szCs w:val="24"/>
        </w:rPr>
        <w:tab/>
        <w:t xml:space="preserve">Наблюдение равенства сил при взаимодействии тел. </w:t>
      </w:r>
    </w:p>
    <w:p w14:paraId="6C4935D9" w14:textId="77777777" w:rsidR="00A45FD8" w:rsidRPr="00C074AE" w:rsidRDefault="00A45FD8" w:rsidP="00C074AE">
      <w:pPr>
        <w:spacing w:line="240" w:lineRule="auto"/>
        <w:jc w:val="both"/>
        <w:rPr>
          <w:sz w:val="24"/>
          <w:szCs w:val="24"/>
        </w:rPr>
      </w:pPr>
      <w:r w:rsidRPr="00C074AE">
        <w:rPr>
          <w:sz w:val="24"/>
          <w:szCs w:val="24"/>
        </w:rPr>
        <w:t>9.</w:t>
      </w:r>
      <w:r w:rsidRPr="00C074AE">
        <w:rPr>
          <w:sz w:val="24"/>
          <w:szCs w:val="24"/>
        </w:rPr>
        <w:tab/>
        <w:t>Изменение веса тела при ускоренном движении.</w:t>
      </w:r>
    </w:p>
    <w:p w14:paraId="4FA3B5D9" w14:textId="77777777" w:rsidR="00A45FD8" w:rsidRPr="00C074AE" w:rsidRDefault="00A45FD8" w:rsidP="00C074AE">
      <w:pPr>
        <w:spacing w:line="240" w:lineRule="auto"/>
        <w:jc w:val="both"/>
        <w:rPr>
          <w:sz w:val="24"/>
          <w:szCs w:val="24"/>
        </w:rPr>
      </w:pPr>
      <w:r w:rsidRPr="00C074AE">
        <w:rPr>
          <w:sz w:val="24"/>
          <w:szCs w:val="24"/>
        </w:rPr>
        <w:t>10.</w:t>
      </w:r>
      <w:r w:rsidRPr="00C074AE">
        <w:rPr>
          <w:sz w:val="24"/>
          <w:szCs w:val="24"/>
        </w:rPr>
        <w:tab/>
        <w:t>Передача импульса при взаимодействии тел.</w:t>
      </w:r>
    </w:p>
    <w:p w14:paraId="568434F3" w14:textId="77777777" w:rsidR="00A45FD8" w:rsidRPr="00C074AE" w:rsidRDefault="00A45FD8" w:rsidP="00C074AE">
      <w:pPr>
        <w:spacing w:line="240" w:lineRule="auto"/>
        <w:jc w:val="both"/>
        <w:rPr>
          <w:sz w:val="24"/>
          <w:szCs w:val="24"/>
        </w:rPr>
      </w:pPr>
      <w:r w:rsidRPr="00C074AE">
        <w:rPr>
          <w:sz w:val="24"/>
          <w:szCs w:val="24"/>
        </w:rPr>
        <w:t>11.</w:t>
      </w:r>
      <w:r w:rsidRPr="00C074AE">
        <w:rPr>
          <w:sz w:val="24"/>
          <w:szCs w:val="24"/>
        </w:rPr>
        <w:tab/>
        <w:t>Преобразования энергии при взаимодействии тел.</w:t>
      </w:r>
    </w:p>
    <w:p w14:paraId="28F0366E" w14:textId="77777777" w:rsidR="00A45FD8" w:rsidRPr="00C074AE" w:rsidRDefault="00A45FD8" w:rsidP="00C074AE">
      <w:pPr>
        <w:spacing w:line="240" w:lineRule="auto"/>
        <w:jc w:val="both"/>
        <w:rPr>
          <w:sz w:val="24"/>
          <w:szCs w:val="24"/>
        </w:rPr>
      </w:pPr>
      <w:r w:rsidRPr="00C074AE">
        <w:rPr>
          <w:sz w:val="24"/>
          <w:szCs w:val="24"/>
        </w:rPr>
        <w:t>12.</w:t>
      </w:r>
      <w:r w:rsidRPr="00C074AE">
        <w:rPr>
          <w:sz w:val="24"/>
          <w:szCs w:val="24"/>
        </w:rPr>
        <w:tab/>
        <w:t>Сохранение импульса при неупругом взаимодействии.</w:t>
      </w:r>
    </w:p>
    <w:p w14:paraId="2264DFDF" w14:textId="77777777" w:rsidR="00A45FD8" w:rsidRPr="00C074AE" w:rsidRDefault="00A45FD8" w:rsidP="00C074AE">
      <w:pPr>
        <w:spacing w:line="240" w:lineRule="auto"/>
        <w:jc w:val="both"/>
        <w:rPr>
          <w:sz w:val="24"/>
          <w:szCs w:val="24"/>
        </w:rPr>
      </w:pPr>
      <w:r w:rsidRPr="00C074AE">
        <w:rPr>
          <w:sz w:val="24"/>
          <w:szCs w:val="24"/>
        </w:rPr>
        <w:t>13.</w:t>
      </w:r>
      <w:r w:rsidRPr="00C074AE">
        <w:rPr>
          <w:sz w:val="24"/>
          <w:szCs w:val="24"/>
        </w:rPr>
        <w:tab/>
        <w:t>Сохранение импульса при абсолютно упругом взаимодействии.</w:t>
      </w:r>
    </w:p>
    <w:p w14:paraId="12ED338C" w14:textId="77777777" w:rsidR="00A45FD8" w:rsidRPr="00C074AE" w:rsidRDefault="00A45FD8" w:rsidP="00C074AE">
      <w:pPr>
        <w:spacing w:line="240" w:lineRule="auto"/>
        <w:jc w:val="both"/>
        <w:rPr>
          <w:sz w:val="24"/>
          <w:szCs w:val="24"/>
        </w:rPr>
      </w:pPr>
      <w:r w:rsidRPr="00C074AE">
        <w:rPr>
          <w:sz w:val="24"/>
          <w:szCs w:val="24"/>
        </w:rPr>
        <w:t>14.</w:t>
      </w:r>
      <w:r w:rsidRPr="00C074AE">
        <w:rPr>
          <w:sz w:val="24"/>
          <w:szCs w:val="24"/>
        </w:rPr>
        <w:tab/>
        <w:t>Наблюдение реактивного движения.</w:t>
      </w:r>
    </w:p>
    <w:p w14:paraId="30DF4AEA" w14:textId="77777777" w:rsidR="00A45FD8" w:rsidRPr="00C074AE" w:rsidRDefault="00A45FD8" w:rsidP="00C074AE">
      <w:pPr>
        <w:spacing w:line="240" w:lineRule="auto"/>
        <w:jc w:val="both"/>
        <w:rPr>
          <w:sz w:val="24"/>
          <w:szCs w:val="24"/>
        </w:rPr>
      </w:pPr>
      <w:r w:rsidRPr="00C074AE">
        <w:rPr>
          <w:sz w:val="24"/>
          <w:szCs w:val="24"/>
        </w:rPr>
        <w:t>15.</w:t>
      </w:r>
      <w:r w:rsidRPr="00C074AE">
        <w:rPr>
          <w:sz w:val="24"/>
          <w:szCs w:val="24"/>
        </w:rPr>
        <w:tab/>
        <w:t>Сохранение механической энергии при свободном падении.</w:t>
      </w:r>
    </w:p>
    <w:p w14:paraId="0149D0AC" w14:textId="77777777" w:rsidR="00A45FD8" w:rsidRPr="00C074AE" w:rsidRDefault="00A45FD8" w:rsidP="00C074AE">
      <w:pPr>
        <w:spacing w:line="240" w:lineRule="auto"/>
        <w:jc w:val="both"/>
        <w:rPr>
          <w:sz w:val="24"/>
          <w:szCs w:val="24"/>
        </w:rPr>
      </w:pPr>
      <w:r w:rsidRPr="00C074AE">
        <w:rPr>
          <w:sz w:val="24"/>
          <w:szCs w:val="24"/>
        </w:rPr>
        <w:t>16.</w:t>
      </w:r>
      <w:r w:rsidRPr="00C074AE">
        <w:rPr>
          <w:sz w:val="24"/>
          <w:szCs w:val="24"/>
        </w:rPr>
        <w:tab/>
        <w:t>Сохранение механической энергии при движении тела под действием пружины.</w:t>
      </w:r>
    </w:p>
    <w:p w14:paraId="07D70BE9" w14:textId="3A3940CF" w:rsidR="00A45FD8" w:rsidRPr="00C074AE" w:rsidRDefault="00EA605E" w:rsidP="00C074AE">
      <w:pPr>
        <w:spacing w:line="240" w:lineRule="auto"/>
        <w:jc w:val="both"/>
        <w:rPr>
          <w:bCs/>
          <w:sz w:val="24"/>
          <w:szCs w:val="24"/>
        </w:rPr>
      </w:pPr>
      <w:r>
        <w:rPr>
          <w:b/>
          <w:bCs/>
          <w:i/>
          <w:iCs/>
          <w:sz w:val="24"/>
          <w:szCs w:val="24"/>
        </w:rPr>
        <w:t>Л</w:t>
      </w:r>
      <w:r w:rsidR="00A45FD8" w:rsidRPr="00C074AE">
        <w:rPr>
          <w:b/>
          <w:bCs/>
          <w:i/>
          <w:iCs/>
          <w:sz w:val="24"/>
          <w:szCs w:val="24"/>
        </w:rPr>
        <w:t>абораторные работы и опыты</w:t>
      </w:r>
    </w:p>
    <w:p w14:paraId="5FF0B0AD"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Конструирование тракта для разгона и дальнейшего равномерного движения шарика или тележки.</w:t>
      </w:r>
    </w:p>
    <w:p w14:paraId="2FB6C9AF"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Определение средней скорости скольжения бруска или движения шарика по наклонной плоскости.</w:t>
      </w:r>
    </w:p>
    <w:p w14:paraId="1263FEDE" w14:textId="41781D8A" w:rsidR="00A45FD8" w:rsidRDefault="00A45FD8" w:rsidP="00C074AE">
      <w:pPr>
        <w:spacing w:line="240" w:lineRule="auto"/>
        <w:jc w:val="both"/>
        <w:rPr>
          <w:sz w:val="24"/>
          <w:szCs w:val="24"/>
        </w:rPr>
      </w:pPr>
      <w:r w:rsidRPr="00C074AE">
        <w:rPr>
          <w:sz w:val="24"/>
          <w:szCs w:val="24"/>
        </w:rPr>
        <w:t>3.</w:t>
      </w:r>
      <w:r w:rsidRPr="00C074AE">
        <w:rPr>
          <w:sz w:val="24"/>
          <w:szCs w:val="24"/>
        </w:rPr>
        <w:tab/>
        <w:t>Определение ускорения тела при равноускоренном движении по наклонной плоскости.</w:t>
      </w:r>
    </w:p>
    <w:p w14:paraId="381216E4" w14:textId="77777777" w:rsidR="00EA605E" w:rsidRPr="00C074AE" w:rsidRDefault="00EA605E" w:rsidP="00C074AE">
      <w:pPr>
        <w:spacing w:line="240" w:lineRule="auto"/>
        <w:jc w:val="both"/>
        <w:rPr>
          <w:sz w:val="24"/>
          <w:szCs w:val="24"/>
        </w:rPr>
      </w:pPr>
    </w:p>
    <w:p w14:paraId="21353848"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Исследование зависимости пути от времени при равноускоренном движении без начальной скорости.</w:t>
      </w:r>
    </w:p>
    <w:p w14:paraId="6137F1BF" w14:textId="77777777" w:rsidR="004B22B9" w:rsidRDefault="00A45FD8" w:rsidP="004B22B9">
      <w:pPr>
        <w:spacing w:line="240" w:lineRule="auto"/>
        <w:jc w:val="both"/>
        <w:rPr>
          <w:sz w:val="24"/>
          <w:szCs w:val="24"/>
        </w:rPr>
      </w:pPr>
      <w:r w:rsidRPr="00C074AE">
        <w:rPr>
          <w:sz w:val="24"/>
          <w:szCs w:val="24"/>
        </w:rPr>
        <w:t>5.</w:t>
      </w:r>
      <w:r w:rsidRPr="00C074AE">
        <w:rPr>
          <w:sz w:val="24"/>
          <w:szCs w:val="24"/>
        </w:rPr>
        <w:tab/>
      </w:r>
      <w:bookmarkStart w:id="97" w:name="_Toc95467954"/>
      <w:r w:rsidR="004B22B9" w:rsidRPr="004B22B9">
        <w:rPr>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Федеральная рабочая программа </w:t>
      </w:r>
    </w:p>
    <w:p w14:paraId="5185E33F" w14:textId="77777777" w:rsidR="004B22B9" w:rsidRDefault="004B22B9" w:rsidP="004B22B9">
      <w:pPr>
        <w:spacing w:line="240" w:lineRule="auto"/>
        <w:jc w:val="both"/>
        <w:rPr>
          <w:sz w:val="24"/>
          <w:szCs w:val="24"/>
        </w:rPr>
      </w:pPr>
      <w:r>
        <w:rPr>
          <w:sz w:val="24"/>
          <w:szCs w:val="24"/>
        </w:rPr>
        <w:t xml:space="preserve">6. </w:t>
      </w:r>
      <w:r w:rsidRPr="004B22B9">
        <w:rPr>
          <w:sz w:val="24"/>
          <w:szCs w:val="24"/>
        </w:rPr>
        <w:t>Исследование зависимости силы трения скольжения от силы нормального давления.</w:t>
      </w:r>
    </w:p>
    <w:p w14:paraId="78CAA911" w14:textId="77777777" w:rsidR="004B22B9" w:rsidRDefault="004B22B9" w:rsidP="004B22B9">
      <w:pPr>
        <w:spacing w:line="240" w:lineRule="auto"/>
        <w:jc w:val="both"/>
        <w:rPr>
          <w:sz w:val="24"/>
          <w:szCs w:val="24"/>
        </w:rPr>
      </w:pPr>
      <w:r>
        <w:rPr>
          <w:sz w:val="24"/>
          <w:szCs w:val="24"/>
        </w:rPr>
        <w:t xml:space="preserve">7. </w:t>
      </w:r>
      <w:r w:rsidRPr="004B22B9">
        <w:rPr>
          <w:sz w:val="24"/>
          <w:szCs w:val="24"/>
        </w:rPr>
        <w:t xml:space="preserve"> Определение коэффициента трения скольжения. </w:t>
      </w:r>
    </w:p>
    <w:p w14:paraId="7A5BEEEC" w14:textId="77777777" w:rsidR="004B22B9" w:rsidRDefault="004B22B9" w:rsidP="004B22B9">
      <w:pPr>
        <w:spacing w:line="240" w:lineRule="auto"/>
        <w:jc w:val="both"/>
        <w:rPr>
          <w:sz w:val="24"/>
          <w:szCs w:val="24"/>
        </w:rPr>
      </w:pPr>
      <w:r>
        <w:rPr>
          <w:sz w:val="24"/>
          <w:szCs w:val="24"/>
        </w:rPr>
        <w:t xml:space="preserve">8. </w:t>
      </w:r>
      <w:r w:rsidRPr="004B22B9">
        <w:rPr>
          <w:sz w:val="24"/>
          <w:szCs w:val="24"/>
        </w:rPr>
        <w:t xml:space="preserve">Определение жёсткости пружины. </w:t>
      </w:r>
    </w:p>
    <w:p w14:paraId="7128D062" w14:textId="77777777" w:rsidR="004B22B9" w:rsidRDefault="004B22B9" w:rsidP="004B22B9">
      <w:pPr>
        <w:spacing w:line="240" w:lineRule="auto"/>
        <w:jc w:val="both"/>
        <w:rPr>
          <w:sz w:val="24"/>
          <w:szCs w:val="24"/>
        </w:rPr>
      </w:pPr>
      <w:r>
        <w:rPr>
          <w:sz w:val="24"/>
          <w:szCs w:val="24"/>
        </w:rPr>
        <w:lastRenderedPageBreak/>
        <w:t xml:space="preserve">9. </w:t>
      </w:r>
      <w:r w:rsidRPr="004B22B9">
        <w:rPr>
          <w:sz w:val="24"/>
          <w:szCs w:val="24"/>
        </w:rPr>
        <w:t xml:space="preserve">Определение работы силы трения при равномерном движении тела по горизонтальной поверхности. </w:t>
      </w:r>
    </w:p>
    <w:p w14:paraId="61867E53" w14:textId="77777777" w:rsidR="004B22B9" w:rsidRDefault="004B22B9" w:rsidP="004B22B9">
      <w:pPr>
        <w:spacing w:line="240" w:lineRule="auto"/>
        <w:jc w:val="both"/>
        <w:rPr>
          <w:sz w:val="24"/>
          <w:szCs w:val="24"/>
        </w:rPr>
      </w:pPr>
      <w:r>
        <w:rPr>
          <w:sz w:val="24"/>
          <w:szCs w:val="24"/>
        </w:rPr>
        <w:t xml:space="preserve">10. </w:t>
      </w:r>
      <w:r w:rsidRPr="004B22B9">
        <w:rPr>
          <w:sz w:val="24"/>
          <w:szCs w:val="24"/>
        </w:rPr>
        <w:t xml:space="preserve">Определение работы силы упругости при подъёме груза с использованием неподвижного и подвижного блоков. </w:t>
      </w:r>
    </w:p>
    <w:p w14:paraId="5B245D36" w14:textId="77777777" w:rsidR="004B22B9" w:rsidRDefault="004B22B9" w:rsidP="004B22B9">
      <w:pPr>
        <w:spacing w:line="240" w:lineRule="auto"/>
        <w:jc w:val="both"/>
        <w:rPr>
          <w:sz w:val="24"/>
          <w:szCs w:val="24"/>
        </w:rPr>
      </w:pPr>
      <w:r>
        <w:rPr>
          <w:sz w:val="24"/>
          <w:szCs w:val="24"/>
        </w:rPr>
        <w:t xml:space="preserve">11. </w:t>
      </w:r>
      <w:r w:rsidRPr="004B22B9">
        <w:rPr>
          <w:sz w:val="24"/>
          <w:szCs w:val="24"/>
        </w:rPr>
        <w:t>Изучение закона сохранения энергии</w:t>
      </w:r>
    </w:p>
    <w:p w14:paraId="52B3761A" w14:textId="633DF672" w:rsidR="00A45FD8" w:rsidRPr="00C074AE" w:rsidRDefault="00A45FD8" w:rsidP="004B22B9">
      <w:pPr>
        <w:spacing w:line="240" w:lineRule="auto"/>
        <w:jc w:val="both"/>
        <w:rPr>
          <w:b/>
          <w:bCs/>
          <w:sz w:val="24"/>
          <w:szCs w:val="24"/>
        </w:rPr>
      </w:pPr>
      <w:r w:rsidRPr="00C074AE">
        <w:rPr>
          <w:b/>
          <w:bCs/>
          <w:sz w:val="24"/>
          <w:szCs w:val="24"/>
        </w:rPr>
        <w:t>Раздел 9. Механические колебания и волны</w:t>
      </w:r>
      <w:bookmarkEnd w:id="97"/>
    </w:p>
    <w:p w14:paraId="49C6B244" w14:textId="77777777" w:rsidR="00A45FD8" w:rsidRPr="004B22B9" w:rsidRDefault="00A45FD8" w:rsidP="00C074AE">
      <w:pPr>
        <w:spacing w:line="240" w:lineRule="auto"/>
        <w:jc w:val="both"/>
        <w:rPr>
          <w:sz w:val="24"/>
          <w:szCs w:val="24"/>
        </w:rPr>
      </w:pPr>
      <w:r w:rsidRPr="004B22B9">
        <w:rPr>
          <w:sz w:val="24"/>
          <w:szCs w:val="24"/>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14:paraId="66B1A6FA" w14:textId="77777777" w:rsidR="00A45FD8" w:rsidRPr="004B22B9" w:rsidRDefault="00A45FD8" w:rsidP="00C074AE">
      <w:pPr>
        <w:spacing w:line="240" w:lineRule="auto"/>
        <w:jc w:val="both"/>
        <w:rPr>
          <w:sz w:val="24"/>
          <w:szCs w:val="24"/>
        </w:rPr>
      </w:pPr>
      <w:r w:rsidRPr="004B22B9">
        <w:rPr>
          <w:sz w:val="24"/>
          <w:szCs w:val="24"/>
        </w:rPr>
        <w:t xml:space="preserve">Затухающие колебания. Вынужденные колебания. Резонанс. </w:t>
      </w:r>
    </w:p>
    <w:p w14:paraId="485FC193" w14:textId="77777777" w:rsidR="00A45FD8" w:rsidRPr="004B22B9" w:rsidRDefault="00A45FD8" w:rsidP="00C074AE">
      <w:pPr>
        <w:spacing w:line="240" w:lineRule="auto"/>
        <w:jc w:val="both"/>
        <w:rPr>
          <w:sz w:val="24"/>
          <w:szCs w:val="24"/>
        </w:rPr>
      </w:pPr>
      <w:r w:rsidRPr="004B22B9">
        <w:rPr>
          <w:sz w:val="24"/>
          <w:szCs w:val="24"/>
        </w:rPr>
        <w:t xml:space="preserve">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w:t>
      </w:r>
    </w:p>
    <w:p w14:paraId="1C920ECE" w14:textId="77777777" w:rsidR="00A45FD8" w:rsidRPr="004B22B9" w:rsidRDefault="00A45FD8" w:rsidP="00C074AE">
      <w:pPr>
        <w:spacing w:line="240" w:lineRule="auto"/>
        <w:jc w:val="both"/>
        <w:rPr>
          <w:sz w:val="24"/>
          <w:szCs w:val="24"/>
        </w:rPr>
      </w:pPr>
      <w:r w:rsidRPr="004B22B9">
        <w:rPr>
          <w:sz w:val="24"/>
          <w:szCs w:val="24"/>
        </w:rPr>
        <w:t>Звук. Громкость звука и высота тона. Отражение звука. Инфразвук и ультразвук.</w:t>
      </w:r>
    </w:p>
    <w:p w14:paraId="2A4EA59E" w14:textId="77777777" w:rsidR="00A45FD8" w:rsidRPr="00C074AE" w:rsidRDefault="00A45FD8" w:rsidP="00C074AE">
      <w:pPr>
        <w:spacing w:line="240" w:lineRule="auto"/>
        <w:jc w:val="both"/>
        <w:rPr>
          <w:b/>
          <w:bCs/>
          <w:sz w:val="24"/>
          <w:szCs w:val="24"/>
          <w:vertAlign w:val="superscript"/>
        </w:rPr>
      </w:pPr>
      <w:r w:rsidRPr="00C074AE">
        <w:rPr>
          <w:b/>
          <w:bCs/>
          <w:i/>
          <w:iCs/>
          <w:sz w:val="24"/>
          <w:szCs w:val="24"/>
        </w:rPr>
        <w:t>Демонстрации</w:t>
      </w:r>
    </w:p>
    <w:p w14:paraId="26345B64"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Наблюдение колебаний тел под действием силы тяжести и силы упругости.</w:t>
      </w:r>
    </w:p>
    <w:p w14:paraId="41A2DF9F"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Наблюдение колебаний груза на нити и на пружине.</w:t>
      </w:r>
    </w:p>
    <w:p w14:paraId="2069BDDE"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Наблюдение вынужденных колебаний и резонанса.</w:t>
      </w:r>
    </w:p>
    <w:p w14:paraId="13A59EBB"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Распространение продольных и поперечных волн.</w:t>
      </w:r>
    </w:p>
    <w:p w14:paraId="53C71E6F" w14:textId="77777777" w:rsidR="00A45FD8" w:rsidRPr="00C074AE" w:rsidRDefault="00A45FD8" w:rsidP="00C074AE">
      <w:pPr>
        <w:spacing w:line="240" w:lineRule="auto"/>
        <w:jc w:val="both"/>
        <w:rPr>
          <w:sz w:val="24"/>
          <w:szCs w:val="24"/>
        </w:rPr>
      </w:pPr>
      <w:r w:rsidRPr="00C074AE">
        <w:rPr>
          <w:sz w:val="24"/>
          <w:szCs w:val="24"/>
        </w:rPr>
        <w:t>5.</w:t>
      </w:r>
      <w:r w:rsidRPr="00C074AE">
        <w:rPr>
          <w:sz w:val="24"/>
          <w:szCs w:val="24"/>
        </w:rPr>
        <w:tab/>
        <w:t>Наблюдение зависимости высоты звука от частоты.</w:t>
      </w:r>
    </w:p>
    <w:p w14:paraId="18E77280" w14:textId="77777777" w:rsidR="00A45FD8" w:rsidRPr="00C074AE" w:rsidRDefault="00A45FD8" w:rsidP="00C074AE">
      <w:pPr>
        <w:spacing w:line="240" w:lineRule="auto"/>
        <w:jc w:val="both"/>
        <w:rPr>
          <w:sz w:val="24"/>
          <w:szCs w:val="24"/>
        </w:rPr>
      </w:pPr>
      <w:r w:rsidRPr="00C074AE">
        <w:rPr>
          <w:sz w:val="24"/>
          <w:szCs w:val="24"/>
        </w:rPr>
        <w:t>6.</w:t>
      </w:r>
      <w:r w:rsidRPr="00C074AE">
        <w:rPr>
          <w:sz w:val="24"/>
          <w:szCs w:val="24"/>
        </w:rPr>
        <w:tab/>
        <w:t>Акустический резонанс.</w:t>
      </w:r>
    </w:p>
    <w:p w14:paraId="02205ABE" w14:textId="087FB95D" w:rsidR="00A45FD8" w:rsidRPr="00C074AE" w:rsidRDefault="004B22B9" w:rsidP="00C074AE">
      <w:pPr>
        <w:spacing w:line="240" w:lineRule="auto"/>
        <w:jc w:val="both"/>
        <w:rPr>
          <w:bCs/>
          <w:sz w:val="24"/>
          <w:szCs w:val="24"/>
        </w:rPr>
      </w:pPr>
      <w:r>
        <w:rPr>
          <w:b/>
          <w:bCs/>
          <w:i/>
          <w:iCs/>
          <w:sz w:val="24"/>
          <w:szCs w:val="24"/>
        </w:rPr>
        <w:t>Л</w:t>
      </w:r>
      <w:r w:rsidR="00A45FD8" w:rsidRPr="00C074AE">
        <w:rPr>
          <w:b/>
          <w:bCs/>
          <w:i/>
          <w:iCs/>
          <w:sz w:val="24"/>
          <w:szCs w:val="24"/>
        </w:rPr>
        <w:t>абораторные работы и опыты</w:t>
      </w:r>
    </w:p>
    <w:p w14:paraId="2E45CE04"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Определение частоты и периода колебаний математического маятника.</w:t>
      </w:r>
    </w:p>
    <w:p w14:paraId="46FD42A0" w14:textId="77777777" w:rsidR="00A45FD8" w:rsidRPr="00C074AE" w:rsidRDefault="00A45FD8" w:rsidP="00C074AE">
      <w:pPr>
        <w:spacing w:line="240" w:lineRule="auto"/>
        <w:jc w:val="both"/>
        <w:rPr>
          <w:b/>
          <w:i/>
          <w:sz w:val="24"/>
          <w:szCs w:val="24"/>
        </w:rPr>
      </w:pPr>
      <w:r w:rsidRPr="00C074AE">
        <w:rPr>
          <w:sz w:val="24"/>
          <w:szCs w:val="24"/>
        </w:rPr>
        <w:t>2.</w:t>
      </w:r>
      <w:r w:rsidRPr="00C074AE">
        <w:rPr>
          <w:sz w:val="24"/>
          <w:szCs w:val="24"/>
        </w:rPr>
        <w:tab/>
        <w:t xml:space="preserve">Определение частоты и периода колебаний пружинного маятника </w:t>
      </w:r>
      <w:r w:rsidRPr="00C074AE">
        <w:rPr>
          <w:b/>
          <w:i/>
          <w:sz w:val="24"/>
          <w:szCs w:val="24"/>
        </w:rPr>
        <w:t>(электронная демонстрация).</w:t>
      </w:r>
    </w:p>
    <w:p w14:paraId="7CF1D66D"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Исследование зависимости периода колебаний подвешенного к нити груза от длины нити.</w:t>
      </w:r>
    </w:p>
    <w:p w14:paraId="64BC1FC9" w14:textId="26F6E141" w:rsidR="00A45FD8" w:rsidRPr="00C074AE" w:rsidRDefault="00A45FD8" w:rsidP="00C074AE">
      <w:pPr>
        <w:spacing w:line="240" w:lineRule="auto"/>
        <w:jc w:val="both"/>
        <w:rPr>
          <w:b/>
          <w:i/>
          <w:sz w:val="24"/>
          <w:szCs w:val="24"/>
        </w:rPr>
      </w:pPr>
      <w:r w:rsidRPr="00C074AE">
        <w:rPr>
          <w:sz w:val="24"/>
          <w:szCs w:val="24"/>
        </w:rPr>
        <w:t>4.</w:t>
      </w:r>
      <w:r w:rsidRPr="00C074AE">
        <w:rPr>
          <w:sz w:val="24"/>
          <w:szCs w:val="24"/>
        </w:rPr>
        <w:tab/>
        <w:t xml:space="preserve">Исследование зависимости периода колебаний пружинного маятника от массы груза </w:t>
      </w:r>
    </w:p>
    <w:p w14:paraId="201C5C88" w14:textId="77777777" w:rsidR="00A45FD8" w:rsidRPr="00C074AE" w:rsidRDefault="00A45FD8" w:rsidP="00C074AE">
      <w:pPr>
        <w:spacing w:line="240" w:lineRule="auto"/>
        <w:jc w:val="both"/>
        <w:rPr>
          <w:sz w:val="24"/>
          <w:szCs w:val="24"/>
        </w:rPr>
      </w:pPr>
      <w:r w:rsidRPr="00C074AE">
        <w:rPr>
          <w:sz w:val="24"/>
          <w:szCs w:val="24"/>
        </w:rPr>
        <w:t>5.</w:t>
      </w:r>
      <w:r w:rsidRPr="00C074AE">
        <w:rPr>
          <w:sz w:val="24"/>
          <w:szCs w:val="24"/>
        </w:rPr>
        <w:tab/>
        <w:t xml:space="preserve">Проверка независимости периода колебаний груза, подвешенного к нити, от массы груза. </w:t>
      </w:r>
    </w:p>
    <w:p w14:paraId="7B168034" w14:textId="77777777" w:rsidR="00A45FD8" w:rsidRPr="00C074AE" w:rsidRDefault="00A45FD8" w:rsidP="00C074AE">
      <w:pPr>
        <w:spacing w:line="240" w:lineRule="auto"/>
        <w:jc w:val="both"/>
        <w:rPr>
          <w:sz w:val="24"/>
          <w:szCs w:val="24"/>
        </w:rPr>
      </w:pPr>
      <w:r w:rsidRPr="00C074AE">
        <w:rPr>
          <w:sz w:val="24"/>
          <w:szCs w:val="24"/>
        </w:rPr>
        <w:t>6.</w:t>
      </w:r>
      <w:r w:rsidRPr="00C074AE">
        <w:rPr>
          <w:sz w:val="24"/>
          <w:szCs w:val="24"/>
        </w:rPr>
        <w:tab/>
        <w:t>Опыты, демонстрирующие зависимость периода колебаний пружинного маятника от массы груза и жёсткости пру</w:t>
      </w:r>
      <w:r w:rsidRPr="00C074AE">
        <w:rPr>
          <w:sz w:val="24"/>
          <w:szCs w:val="24"/>
        </w:rPr>
        <w:softHyphen/>
        <w:t xml:space="preserve">жины. </w:t>
      </w:r>
    </w:p>
    <w:p w14:paraId="294150F0" w14:textId="77777777" w:rsidR="00A45FD8" w:rsidRPr="00C074AE" w:rsidRDefault="00A45FD8" w:rsidP="00C074AE">
      <w:pPr>
        <w:spacing w:line="240" w:lineRule="auto"/>
        <w:jc w:val="both"/>
        <w:rPr>
          <w:b/>
          <w:i/>
          <w:sz w:val="24"/>
          <w:szCs w:val="24"/>
        </w:rPr>
      </w:pPr>
      <w:r w:rsidRPr="00C074AE">
        <w:rPr>
          <w:sz w:val="24"/>
          <w:szCs w:val="24"/>
        </w:rPr>
        <w:t>7.</w:t>
      </w:r>
      <w:r w:rsidRPr="00C074AE">
        <w:rPr>
          <w:sz w:val="24"/>
          <w:szCs w:val="24"/>
        </w:rPr>
        <w:tab/>
        <w:t xml:space="preserve">Измерение ускорения свободного падения </w:t>
      </w:r>
      <w:r w:rsidRPr="00C074AE">
        <w:rPr>
          <w:b/>
          <w:i/>
          <w:sz w:val="24"/>
          <w:szCs w:val="24"/>
        </w:rPr>
        <w:t>(электронная демонстрация).</w:t>
      </w:r>
    </w:p>
    <w:p w14:paraId="49CADF61" w14:textId="77777777" w:rsidR="00A45FD8" w:rsidRPr="00C074AE" w:rsidRDefault="00A45FD8" w:rsidP="00C074AE">
      <w:pPr>
        <w:spacing w:line="240" w:lineRule="auto"/>
        <w:jc w:val="both"/>
        <w:rPr>
          <w:b/>
          <w:bCs/>
          <w:sz w:val="24"/>
          <w:szCs w:val="24"/>
        </w:rPr>
      </w:pPr>
      <w:bookmarkStart w:id="98" w:name="_Toc95467955"/>
      <w:r w:rsidRPr="00C074AE">
        <w:rPr>
          <w:b/>
          <w:bCs/>
          <w:sz w:val="24"/>
          <w:szCs w:val="24"/>
        </w:rPr>
        <w:t>Раздел 10. Электромагнитное поле и электромагнитные волны</w:t>
      </w:r>
      <w:bookmarkEnd w:id="98"/>
    </w:p>
    <w:p w14:paraId="06E85E10" w14:textId="77777777" w:rsidR="00A45FD8" w:rsidRPr="00C074AE" w:rsidRDefault="00A45FD8" w:rsidP="00C074AE">
      <w:pPr>
        <w:spacing w:line="240" w:lineRule="auto"/>
        <w:jc w:val="both"/>
        <w:rPr>
          <w:sz w:val="24"/>
          <w:szCs w:val="24"/>
        </w:rPr>
      </w:pPr>
      <w:r w:rsidRPr="00C074AE">
        <w:rPr>
          <w:sz w:val="24"/>
          <w:szCs w:val="24"/>
        </w:rPr>
        <w:t>Электромагнитное поле. Электромагнитные волны.</w:t>
      </w:r>
      <w:r w:rsidRPr="00C074AE">
        <w:rPr>
          <w:i/>
          <w:sz w:val="24"/>
          <w:szCs w:val="24"/>
        </w:rPr>
        <w:t xml:space="preserve"> </w:t>
      </w:r>
      <w:r w:rsidRPr="00C074AE">
        <w:rPr>
          <w:sz w:val="24"/>
          <w:szCs w:val="24"/>
        </w:rPr>
        <w:t>Свойства электромагнитных волн. Шкала электромагнитных волн. Использование электромагнитных волн для сотовой связи.</w:t>
      </w:r>
    </w:p>
    <w:p w14:paraId="1B6D4CC7" w14:textId="77777777" w:rsidR="00A45FD8" w:rsidRPr="00C074AE" w:rsidRDefault="00A45FD8" w:rsidP="00C074AE">
      <w:pPr>
        <w:spacing w:line="240" w:lineRule="auto"/>
        <w:jc w:val="both"/>
        <w:rPr>
          <w:sz w:val="24"/>
          <w:szCs w:val="24"/>
        </w:rPr>
      </w:pPr>
      <w:r w:rsidRPr="00C074AE">
        <w:rPr>
          <w:sz w:val="24"/>
          <w:szCs w:val="24"/>
        </w:rPr>
        <w:t>Электромагнитная природа света. Скорость света. Волновые свойства света.</w:t>
      </w:r>
    </w:p>
    <w:p w14:paraId="4B273447" w14:textId="77777777" w:rsidR="00A45FD8" w:rsidRPr="00C074AE" w:rsidRDefault="00A45FD8" w:rsidP="00C074AE">
      <w:pPr>
        <w:spacing w:line="240" w:lineRule="auto"/>
        <w:jc w:val="both"/>
        <w:rPr>
          <w:b/>
          <w:bCs/>
          <w:i/>
          <w:iCs/>
          <w:sz w:val="24"/>
          <w:szCs w:val="24"/>
          <w:vertAlign w:val="superscript"/>
        </w:rPr>
      </w:pPr>
      <w:r w:rsidRPr="00C074AE">
        <w:rPr>
          <w:b/>
          <w:bCs/>
          <w:i/>
          <w:iCs/>
          <w:sz w:val="24"/>
          <w:szCs w:val="24"/>
        </w:rPr>
        <w:t>Демонстрации</w:t>
      </w:r>
    </w:p>
    <w:p w14:paraId="3A0D544C"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 xml:space="preserve">Свойства электромагнитных волн. </w:t>
      </w:r>
    </w:p>
    <w:p w14:paraId="2C67AC8C"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 xml:space="preserve">Волновые свойства света. </w:t>
      </w:r>
    </w:p>
    <w:p w14:paraId="20532E89" w14:textId="4E22C6AD" w:rsidR="00A45FD8" w:rsidRPr="00C074AE" w:rsidRDefault="004B22B9" w:rsidP="00C074AE">
      <w:pPr>
        <w:spacing w:line="240" w:lineRule="auto"/>
        <w:jc w:val="both"/>
        <w:rPr>
          <w:bCs/>
          <w:sz w:val="24"/>
          <w:szCs w:val="24"/>
        </w:rPr>
      </w:pPr>
      <w:r>
        <w:rPr>
          <w:b/>
          <w:bCs/>
          <w:i/>
          <w:iCs/>
          <w:sz w:val="24"/>
          <w:szCs w:val="24"/>
        </w:rPr>
        <w:t>Л</w:t>
      </w:r>
      <w:r w:rsidR="00A45FD8" w:rsidRPr="00C074AE">
        <w:rPr>
          <w:b/>
          <w:bCs/>
          <w:i/>
          <w:iCs/>
          <w:sz w:val="24"/>
          <w:szCs w:val="24"/>
        </w:rPr>
        <w:t>абораторные работы и опыты</w:t>
      </w:r>
    </w:p>
    <w:p w14:paraId="322CEFAC" w14:textId="77777777" w:rsidR="00A45FD8" w:rsidRPr="00C074AE" w:rsidRDefault="00A45FD8" w:rsidP="00C074AE">
      <w:pPr>
        <w:spacing w:line="240" w:lineRule="auto"/>
        <w:jc w:val="both"/>
        <w:rPr>
          <w:sz w:val="24"/>
          <w:szCs w:val="24"/>
        </w:rPr>
      </w:pPr>
      <w:r w:rsidRPr="00C074AE">
        <w:rPr>
          <w:sz w:val="24"/>
          <w:szCs w:val="24"/>
        </w:rPr>
        <w:tab/>
        <w:t>1.</w:t>
      </w:r>
      <w:r w:rsidRPr="00C074AE">
        <w:rPr>
          <w:sz w:val="24"/>
          <w:szCs w:val="24"/>
        </w:rPr>
        <w:tab/>
        <w:t>Изучение свойств электромагнитных волн с помощью мобильного телефона.</w:t>
      </w:r>
    </w:p>
    <w:p w14:paraId="00F37247" w14:textId="77777777" w:rsidR="00A45FD8" w:rsidRPr="00C074AE" w:rsidRDefault="00A45FD8" w:rsidP="00C074AE">
      <w:pPr>
        <w:spacing w:line="240" w:lineRule="auto"/>
        <w:jc w:val="both"/>
        <w:rPr>
          <w:b/>
          <w:bCs/>
          <w:sz w:val="24"/>
          <w:szCs w:val="24"/>
        </w:rPr>
      </w:pPr>
      <w:bookmarkStart w:id="99" w:name="_Toc95467956"/>
      <w:r w:rsidRPr="00C074AE">
        <w:rPr>
          <w:b/>
          <w:bCs/>
          <w:sz w:val="24"/>
          <w:szCs w:val="24"/>
        </w:rPr>
        <w:t>Раздел 11. Световые явления</w:t>
      </w:r>
      <w:bookmarkEnd w:id="99"/>
    </w:p>
    <w:p w14:paraId="1673CAA3" w14:textId="77777777" w:rsidR="00A45FD8" w:rsidRPr="00C074AE" w:rsidRDefault="00A45FD8" w:rsidP="00C074AE">
      <w:pPr>
        <w:spacing w:line="240" w:lineRule="auto"/>
        <w:jc w:val="both"/>
        <w:rPr>
          <w:sz w:val="24"/>
          <w:szCs w:val="24"/>
        </w:rPr>
      </w:pPr>
      <w:r w:rsidRPr="00C074AE">
        <w:rPr>
          <w:sz w:val="24"/>
          <w:szCs w:val="24"/>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14:paraId="73319592" w14:textId="77777777" w:rsidR="00A45FD8" w:rsidRPr="00C074AE" w:rsidRDefault="00A45FD8" w:rsidP="00C074AE">
      <w:pPr>
        <w:spacing w:line="240" w:lineRule="auto"/>
        <w:jc w:val="both"/>
        <w:rPr>
          <w:sz w:val="24"/>
          <w:szCs w:val="24"/>
        </w:rPr>
      </w:pPr>
      <w:r w:rsidRPr="00C074AE">
        <w:rPr>
          <w:sz w:val="24"/>
          <w:szCs w:val="24"/>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5043FCE2" w14:textId="77777777" w:rsidR="00A45FD8" w:rsidRPr="00C074AE" w:rsidRDefault="00A45FD8" w:rsidP="00C074AE">
      <w:pPr>
        <w:spacing w:line="240" w:lineRule="auto"/>
        <w:jc w:val="both"/>
        <w:rPr>
          <w:sz w:val="24"/>
          <w:szCs w:val="24"/>
        </w:rPr>
      </w:pPr>
      <w:r w:rsidRPr="00C074AE">
        <w:rPr>
          <w:sz w:val="24"/>
          <w:szCs w:val="24"/>
        </w:rPr>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14:paraId="5B494F7A" w14:textId="0E2C4D21" w:rsidR="00A45FD8" w:rsidRPr="00C074AE" w:rsidRDefault="00A45FD8" w:rsidP="00C074AE">
      <w:pPr>
        <w:spacing w:line="240" w:lineRule="auto"/>
        <w:jc w:val="both"/>
        <w:rPr>
          <w:sz w:val="24"/>
          <w:szCs w:val="24"/>
        </w:rPr>
      </w:pPr>
      <w:r w:rsidRPr="00C074AE">
        <w:rPr>
          <w:sz w:val="24"/>
          <w:szCs w:val="24"/>
        </w:rPr>
        <w:t>Разложение белого света в спектр. Опыты Ньютона. Сложение спектральных цветов.</w:t>
      </w:r>
      <w:r w:rsidR="004B22B9">
        <w:rPr>
          <w:sz w:val="24"/>
          <w:szCs w:val="24"/>
        </w:rPr>
        <w:t xml:space="preserve"> Дисперсия света.</w:t>
      </w:r>
    </w:p>
    <w:p w14:paraId="267AF24F" w14:textId="77777777" w:rsidR="00A45FD8" w:rsidRPr="00C074AE" w:rsidRDefault="00A45FD8" w:rsidP="00C074AE">
      <w:pPr>
        <w:spacing w:line="240" w:lineRule="auto"/>
        <w:jc w:val="both"/>
        <w:rPr>
          <w:b/>
          <w:bCs/>
          <w:sz w:val="24"/>
          <w:szCs w:val="24"/>
          <w:vertAlign w:val="superscript"/>
        </w:rPr>
      </w:pPr>
      <w:r w:rsidRPr="00C074AE">
        <w:rPr>
          <w:b/>
          <w:bCs/>
          <w:i/>
          <w:iCs/>
          <w:sz w:val="24"/>
          <w:szCs w:val="24"/>
        </w:rPr>
        <w:lastRenderedPageBreak/>
        <w:t>Демонстрации</w:t>
      </w:r>
    </w:p>
    <w:p w14:paraId="55AE8542"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Прямолинейное распространение света.</w:t>
      </w:r>
    </w:p>
    <w:p w14:paraId="233B1689"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Отражение света.</w:t>
      </w:r>
    </w:p>
    <w:p w14:paraId="2CDC4C47"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Получение изображений в плоском, вогнутом и выпуклом зеркалах.</w:t>
      </w:r>
    </w:p>
    <w:p w14:paraId="1A6716B6"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Преломление света.</w:t>
      </w:r>
    </w:p>
    <w:p w14:paraId="7FDF1290" w14:textId="77777777" w:rsidR="00A45FD8" w:rsidRPr="00C074AE" w:rsidRDefault="00A45FD8" w:rsidP="00C074AE">
      <w:pPr>
        <w:spacing w:line="240" w:lineRule="auto"/>
        <w:jc w:val="both"/>
        <w:rPr>
          <w:sz w:val="24"/>
          <w:szCs w:val="24"/>
        </w:rPr>
      </w:pPr>
      <w:r w:rsidRPr="00C074AE">
        <w:rPr>
          <w:sz w:val="24"/>
          <w:szCs w:val="24"/>
        </w:rPr>
        <w:t>5.</w:t>
      </w:r>
      <w:r w:rsidRPr="00C074AE">
        <w:rPr>
          <w:sz w:val="24"/>
          <w:szCs w:val="24"/>
        </w:rPr>
        <w:tab/>
        <w:t>Оптический световод.</w:t>
      </w:r>
    </w:p>
    <w:p w14:paraId="2BD82556" w14:textId="77777777" w:rsidR="00A45FD8" w:rsidRPr="00C074AE" w:rsidRDefault="00A45FD8" w:rsidP="00C074AE">
      <w:pPr>
        <w:spacing w:line="240" w:lineRule="auto"/>
        <w:jc w:val="both"/>
        <w:rPr>
          <w:sz w:val="24"/>
          <w:szCs w:val="24"/>
        </w:rPr>
      </w:pPr>
      <w:r w:rsidRPr="00C074AE">
        <w:rPr>
          <w:sz w:val="24"/>
          <w:szCs w:val="24"/>
        </w:rPr>
        <w:t>6.</w:t>
      </w:r>
      <w:r w:rsidRPr="00C074AE">
        <w:rPr>
          <w:sz w:val="24"/>
          <w:szCs w:val="24"/>
        </w:rPr>
        <w:tab/>
        <w:t>Ход лучей в собирающей линзе.</w:t>
      </w:r>
    </w:p>
    <w:p w14:paraId="1E1D1402" w14:textId="77777777" w:rsidR="00A45FD8" w:rsidRPr="00C074AE" w:rsidRDefault="00A45FD8" w:rsidP="00C074AE">
      <w:pPr>
        <w:spacing w:line="240" w:lineRule="auto"/>
        <w:jc w:val="both"/>
        <w:rPr>
          <w:sz w:val="24"/>
          <w:szCs w:val="24"/>
        </w:rPr>
      </w:pPr>
      <w:r w:rsidRPr="00C074AE">
        <w:rPr>
          <w:sz w:val="24"/>
          <w:szCs w:val="24"/>
        </w:rPr>
        <w:t>7.</w:t>
      </w:r>
      <w:r w:rsidRPr="00C074AE">
        <w:rPr>
          <w:sz w:val="24"/>
          <w:szCs w:val="24"/>
        </w:rPr>
        <w:tab/>
        <w:t>Ход лучей в рассеивающей линзе.</w:t>
      </w:r>
    </w:p>
    <w:p w14:paraId="5C955A4E" w14:textId="77777777" w:rsidR="00A45FD8" w:rsidRPr="00C074AE" w:rsidRDefault="00A45FD8" w:rsidP="00C074AE">
      <w:pPr>
        <w:spacing w:line="240" w:lineRule="auto"/>
        <w:jc w:val="both"/>
        <w:rPr>
          <w:sz w:val="24"/>
          <w:szCs w:val="24"/>
        </w:rPr>
      </w:pPr>
      <w:r w:rsidRPr="00C074AE">
        <w:rPr>
          <w:sz w:val="24"/>
          <w:szCs w:val="24"/>
        </w:rPr>
        <w:t>8.</w:t>
      </w:r>
      <w:r w:rsidRPr="00C074AE">
        <w:rPr>
          <w:sz w:val="24"/>
          <w:szCs w:val="24"/>
        </w:rPr>
        <w:tab/>
        <w:t>Получение изображений с помощью линз.</w:t>
      </w:r>
    </w:p>
    <w:p w14:paraId="68B64A69" w14:textId="77777777" w:rsidR="00A45FD8" w:rsidRPr="00C074AE" w:rsidRDefault="00A45FD8" w:rsidP="00C074AE">
      <w:pPr>
        <w:spacing w:line="240" w:lineRule="auto"/>
        <w:jc w:val="both"/>
        <w:rPr>
          <w:sz w:val="24"/>
          <w:szCs w:val="24"/>
        </w:rPr>
      </w:pPr>
      <w:r w:rsidRPr="00C074AE">
        <w:rPr>
          <w:sz w:val="24"/>
          <w:szCs w:val="24"/>
        </w:rPr>
        <w:t>9.</w:t>
      </w:r>
      <w:r w:rsidRPr="00C074AE">
        <w:rPr>
          <w:sz w:val="24"/>
          <w:szCs w:val="24"/>
        </w:rPr>
        <w:tab/>
        <w:t>Принцип действия фотоаппарата, микроскопа и телескопа.</w:t>
      </w:r>
    </w:p>
    <w:p w14:paraId="34518373" w14:textId="77777777" w:rsidR="00A45FD8" w:rsidRPr="00C074AE" w:rsidRDefault="00A45FD8" w:rsidP="00C074AE">
      <w:pPr>
        <w:spacing w:line="240" w:lineRule="auto"/>
        <w:jc w:val="both"/>
        <w:rPr>
          <w:sz w:val="24"/>
          <w:szCs w:val="24"/>
        </w:rPr>
      </w:pPr>
      <w:r w:rsidRPr="00C074AE">
        <w:rPr>
          <w:sz w:val="24"/>
          <w:szCs w:val="24"/>
        </w:rPr>
        <w:t>10.</w:t>
      </w:r>
      <w:r w:rsidRPr="00C074AE">
        <w:rPr>
          <w:sz w:val="24"/>
          <w:szCs w:val="24"/>
        </w:rPr>
        <w:tab/>
        <w:t>Модель глаза.</w:t>
      </w:r>
    </w:p>
    <w:p w14:paraId="362C9C6F" w14:textId="77777777" w:rsidR="00A45FD8" w:rsidRPr="00C074AE" w:rsidRDefault="00A45FD8" w:rsidP="00C074AE">
      <w:pPr>
        <w:spacing w:line="240" w:lineRule="auto"/>
        <w:jc w:val="both"/>
        <w:rPr>
          <w:sz w:val="24"/>
          <w:szCs w:val="24"/>
        </w:rPr>
      </w:pPr>
      <w:r w:rsidRPr="00C074AE">
        <w:rPr>
          <w:sz w:val="24"/>
          <w:szCs w:val="24"/>
        </w:rPr>
        <w:t>11.</w:t>
      </w:r>
      <w:r w:rsidRPr="00C074AE">
        <w:rPr>
          <w:sz w:val="24"/>
          <w:szCs w:val="24"/>
        </w:rPr>
        <w:tab/>
        <w:t>Разложение белого света в спектр.</w:t>
      </w:r>
    </w:p>
    <w:p w14:paraId="687A1701" w14:textId="77777777" w:rsidR="00A45FD8" w:rsidRPr="00C074AE" w:rsidRDefault="00A45FD8" w:rsidP="00C074AE">
      <w:pPr>
        <w:spacing w:line="240" w:lineRule="auto"/>
        <w:jc w:val="both"/>
        <w:rPr>
          <w:sz w:val="24"/>
          <w:szCs w:val="24"/>
        </w:rPr>
      </w:pPr>
      <w:r w:rsidRPr="00C074AE">
        <w:rPr>
          <w:sz w:val="24"/>
          <w:szCs w:val="24"/>
        </w:rPr>
        <w:t>12.</w:t>
      </w:r>
      <w:r w:rsidRPr="00C074AE">
        <w:rPr>
          <w:sz w:val="24"/>
          <w:szCs w:val="24"/>
        </w:rPr>
        <w:tab/>
        <w:t>Получение белого света при сложении света разных цветов.</w:t>
      </w:r>
    </w:p>
    <w:p w14:paraId="2ED1628C" w14:textId="38BBB541" w:rsidR="00A45FD8" w:rsidRPr="00C074AE" w:rsidRDefault="004B22B9" w:rsidP="00C074AE">
      <w:pPr>
        <w:spacing w:line="240" w:lineRule="auto"/>
        <w:jc w:val="both"/>
        <w:rPr>
          <w:bCs/>
          <w:sz w:val="24"/>
          <w:szCs w:val="24"/>
        </w:rPr>
      </w:pPr>
      <w:r>
        <w:rPr>
          <w:b/>
          <w:bCs/>
          <w:i/>
          <w:iCs/>
          <w:sz w:val="24"/>
          <w:szCs w:val="24"/>
        </w:rPr>
        <w:t>Л</w:t>
      </w:r>
      <w:r w:rsidR="00A45FD8" w:rsidRPr="00C074AE">
        <w:rPr>
          <w:b/>
          <w:bCs/>
          <w:i/>
          <w:iCs/>
          <w:sz w:val="24"/>
          <w:szCs w:val="24"/>
        </w:rPr>
        <w:t>абораторные работы и опыты</w:t>
      </w:r>
    </w:p>
    <w:p w14:paraId="31BE5EE4"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Исследование зависимости угла отражения светового луча от угла падения.</w:t>
      </w:r>
    </w:p>
    <w:p w14:paraId="6F4B15FC"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Изучение характеристик изображения предмета в плоском зеркале.</w:t>
      </w:r>
    </w:p>
    <w:p w14:paraId="2E97577D"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 xml:space="preserve">Исследование зависимости угла преломления светового луча от угла падения на границе «воздух—стекло». </w:t>
      </w:r>
    </w:p>
    <w:p w14:paraId="7F042275"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Получение изображений с помощью собирающей линзы.</w:t>
      </w:r>
    </w:p>
    <w:p w14:paraId="5CAAF0B7" w14:textId="77777777" w:rsidR="00A45FD8" w:rsidRPr="00C074AE" w:rsidRDefault="00A45FD8" w:rsidP="00C074AE">
      <w:pPr>
        <w:spacing w:line="240" w:lineRule="auto"/>
        <w:jc w:val="both"/>
        <w:rPr>
          <w:b/>
          <w:i/>
          <w:sz w:val="24"/>
          <w:szCs w:val="24"/>
        </w:rPr>
      </w:pPr>
      <w:r w:rsidRPr="00C074AE">
        <w:rPr>
          <w:sz w:val="24"/>
          <w:szCs w:val="24"/>
        </w:rPr>
        <w:t>5.</w:t>
      </w:r>
      <w:r w:rsidRPr="00C074AE">
        <w:rPr>
          <w:sz w:val="24"/>
          <w:szCs w:val="24"/>
        </w:rPr>
        <w:tab/>
        <w:t>Определение фокусного расстояния и оптической силы собирающей линзы</w:t>
      </w:r>
      <w:r w:rsidRPr="00C074AE">
        <w:rPr>
          <w:b/>
          <w:i/>
          <w:sz w:val="24"/>
          <w:szCs w:val="24"/>
        </w:rPr>
        <w:t xml:space="preserve"> (электронная демонстрация).</w:t>
      </w:r>
    </w:p>
    <w:p w14:paraId="24E19365" w14:textId="77777777" w:rsidR="00A45FD8" w:rsidRPr="00C074AE" w:rsidRDefault="00A45FD8" w:rsidP="00C074AE">
      <w:pPr>
        <w:spacing w:line="240" w:lineRule="auto"/>
        <w:jc w:val="both"/>
        <w:rPr>
          <w:b/>
          <w:i/>
          <w:sz w:val="24"/>
          <w:szCs w:val="24"/>
        </w:rPr>
      </w:pPr>
      <w:r w:rsidRPr="00C074AE">
        <w:rPr>
          <w:sz w:val="24"/>
          <w:szCs w:val="24"/>
        </w:rPr>
        <w:t>6.</w:t>
      </w:r>
      <w:r w:rsidRPr="00C074AE">
        <w:rPr>
          <w:sz w:val="24"/>
          <w:szCs w:val="24"/>
        </w:rPr>
        <w:tab/>
        <w:t>Опыты по разложению белого света в спектр</w:t>
      </w:r>
      <w:r w:rsidRPr="00C074AE">
        <w:rPr>
          <w:b/>
          <w:i/>
          <w:sz w:val="24"/>
          <w:szCs w:val="24"/>
        </w:rPr>
        <w:t xml:space="preserve"> (электронная демонстрация).</w:t>
      </w:r>
    </w:p>
    <w:p w14:paraId="7CE04747" w14:textId="77777777" w:rsidR="00A45FD8" w:rsidRPr="00C074AE" w:rsidRDefault="00A45FD8" w:rsidP="00C074AE">
      <w:pPr>
        <w:spacing w:line="240" w:lineRule="auto"/>
        <w:jc w:val="both"/>
        <w:rPr>
          <w:sz w:val="24"/>
          <w:szCs w:val="24"/>
        </w:rPr>
      </w:pPr>
      <w:r w:rsidRPr="00C074AE">
        <w:rPr>
          <w:sz w:val="24"/>
          <w:szCs w:val="24"/>
        </w:rPr>
        <w:t>7.</w:t>
      </w:r>
      <w:r w:rsidRPr="00C074AE">
        <w:rPr>
          <w:sz w:val="24"/>
          <w:szCs w:val="24"/>
        </w:rPr>
        <w:tab/>
        <w:t>Опыты по восприятию цвета предметов при их наблюдении через цветовые фильтры.</w:t>
      </w:r>
    </w:p>
    <w:p w14:paraId="431B7AD6" w14:textId="77777777" w:rsidR="00A45FD8" w:rsidRPr="00C074AE" w:rsidRDefault="00A45FD8" w:rsidP="00C074AE">
      <w:pPr>
        <w:spacing w:line="240" w:lineRule="auto"/>
        <w:jc w:val="both"/>
        <w:rPr>
          <w:b/>
          <w:bCs/>
          <w:sz w:val="24"/>
          <w:szCs w:val="24"/>
        </w:rPr>
      </w:pPr>
      <w:bookmarkStart w:id="100" w:name="_Toc95467957"/>
      <w:r w:rsidRPr="00C074AE">
        <w:rPr>
          <w:b/>
          <w:bCs/>
          <w:sz w:val="24"/>
          <w:szCs w:val="24"/>
        </w:rPr>
        <w:t>Раздел 12. Квантовые явления</w:t>
      </w:r>
      <w:bookmarkEnd w:id="100"/>
    </w:p>
    <w:p w14:paraId="104429F4" w14:textId="77777777" w:rsidR="00A45FD8" w:rsidRPr="00C074AE" w:rsidRDefault="00A45FD8" w:rsidP="00C074AE">
      <w:pPr>
        <w:spacing w:line="240" w:lineRule="auto"/>
        <w:jc w:val="both"/>
        <w:rPr>
          <w:sz w:val="24"/>
          <w:szCs w:val="24"/>
        </w:rPr>
      </w:pPr>
      <w:r w:rsidRPr="00C074AE">
        <w:rPr>
          <w:sz w:val="24"/>
          <w:szCs w:val="24"/>
        </w:rPr>
        <w:t xml:space="preserve">Опыты Резерфорда и планетарная модель атома. Модель атома Бора. Испускание и поглощение света атомом. Кванты. </w:t>
      </w:r>
    </w:p>
    <w:p w14:paraId="220A30B0" w14:textId="77777777" w:rsidR="00A45FD8" w:rsidRPr="00C074AE" w:rsidRDefault="00A45FD8" w:rsidP="00C074AE">
      <w:pPr>
        <w:spacing w:line="240" w:lineRule="auto"/>
        <w:jc w:val="both"/>
        <w:rPr>
          <w:sz w:val="24"/>
          <w:szCs w:val="24"/>
        </w:rPr>
      </w:pPr>
      <w:r w:rsidRPr="00C074AE">
        <w:rPr>
          <w:sz w:val="24"/>
          <w:szCs w:val="24"/>
        </w:rPr>
        <w:t xml:space="preserve">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w:t>
      </w:r>
    </w:p>
    <w:p w14:paraId="7BFA8881" w14:textId="095F848B" w:rsidR="00A45FD8" w:rsidRPr="00C074AE" w:rsidRDefault="00A45FD8" w:rsidP="00C074AE">
      <w:pPr>
        <w:spacing w:line="240" w:lineRule="auto"/>
        <w:jc w:val="both"/>
        <w:rPr>
          <w:sz w:val="24"/>
          <w:szCs w:val="24"/>
        </w:rPr>
      </w:pPr>
      <w:r w:rsidRPr="00C074AE">
        <w:rPr>
          <w:sz w:val="24"/>
          <w:szCs w:val="24"/>
        </w:rPr>
        <w:t>Ядерные реакции. Законы сохранения зарядового и массового чисел. Реакции синтеза и деления ядер. Источ</w:t>
      </w:r>
      <w:r w:rsidR="004B22B9">
        <w:rPr>
          <w:sz w:val="24"/>
          <w:szCs w:val="24"/>
        </w:rPr>
        <w:t>ники энергии Солнца и звёзд</w:t>
      </w:r>
      <w:r w:rsidRPr="00C074AE">
        <w:rPr>
          <w:sz w:val="24"/>
          <w:szCs w:val="24"/>
        </w:rPr>
        <w:t>.</w:t>
      </w:r>
    </w:p>
    <w:p w14:paraId="5553C262" w14:textId="16E832DB" w:rsidR="00A45FD8" w:rsidRPr="00C074AE" w:rsidRDefault="00A45FD8" w:rsidP="00C074AE">
      <w:pPr>
        <w:spacing w:line="240" w:lineRule="auto"/>
        <w:jc w:val="both"/>
        <w:rPr>
          <w:sz w:val="24"/>
          <w:szCs w:val="24"/>
        </w:rPr>
      </w:pPr>
      <w:r w:rsidRPr="00C074AE">
        <w:rPr>
          <w:sz w:val="24"/>
          <w:szCs w:val="24"/>
        </w:rPr>
        <w:t>Ядерная энергетика. Действия радиоактивных и</w:t>
      </w:r>
      <w:r w:rsidR="004B22B9">
        <w:rPr>
          <w:sz w:val="24"/>
          <w:szCs w:val="24"/>
        </w:rPr>
        <w:t xml:space="preserve">злучений на живые организмы </w:t>
      </w:r>
      <w:r w:rsidRPr="00C074AE">
        <w:rPr>
          <w:sz w:val="24"/>
          <w:szCs w:val="24"/>
        </w:rPr>
        <w:t xml:space="preserve">. </w:t>
      </w:r>
    </w:p>
    <w:p w14:paraId="09551DD2" w14:textId="77777777" w:rsidR="00A45FD8" w:rsidRPr="00C074AE" w:rsidRDefault="00A45FD8" w:rsidP="00C074AE">
      <w:pPr>
        <w:spacing w:line="240" w:lineRule="auto"/>
        <w:jc w:val="both"/>
        <w:rPr>
          <w:b/>
          <w:bCs/>
          <w:sz w:val="24"/>
          <w:szCs w:val="24"/>
          <w:vertAlign w:val="superscript"/>
        </w:rPr>
      </w:pPr>
      <w:r w:rsidRPr="00C074AE">
        <w:rPr>
          <w:b/>
          <w:bCs/>
          <w:i/>
          <w:iCs/>
          <w:sz w:val="24"/>
          <w:szCs w:val="24"/>
        </w:rPr>
        <w:t>Демонстрации</w:t>
      </w:r>
    </w:p>
    <w:p w14:paraId="2165AA34" w14:textId="77777777"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Спектры излучения и поглощения.</w:t>
      </w:r>
    </w:p>
    <w:p w14:paraId="543F471C" w14:textId="77777777"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Спектры различных газов.</w:t>
      </w:r>
    </w:p>
    <w:p w14:paraId="1A97DC2F" w14:textId="77777777" w:rsidR="00A45FD8" w:rsidRPr="00C074AE" w:rsidRDefault="00A45FD8" w:rsidP="00C074AE">
      <w:pPr>
        <w:spacing w:line="240" w:lineRule="auto"/>
        <w:jc w:val="both"/>
        <w:rPr>
          <w:sz w:val="24"/>
          <w:szCs w:val="24"/>
        </w:rPr>
      </w:pPr>
      <w:r w:rsidRPr="00C074AE">
        <w:rPr>
          <w:sz w:val="24"/>
          <w:szCs w:val="24"/>
        </w:rPr>
        <w:t>3.</w:t>
      </w:r>
      <w:r w:rsidRPr="00C074AE">
        <w:rPr>
          <w:sz w:val="24"/>
          <w:szCs w:val="24"/>
        </w:rPr>
        <w:tab/>
        <w:t>Спектр водорода.</w:t>
      </w:r>
    </w:p>
    <w:p w14:paraId="4EE6B6D6" w14:textId="77777777" w:rsidR="00A45FD8" w:rsidRPr="00C074AE" w:rsidRDefault="00A45FD8" w:rsidP="00C074AE">
      <w:pPr>
        <w:spacing w:line="240" w:lineRule="auto"/>
        <w:jc w:val="both"/>
        <w:rPr>
          <w:sz w:val="24"/>
          <w:szCs w:val="24"/>
        </w:rPr>
      </w:pPr>
      <w:r w:rsidRPr="00C074AE">
        <w:rPr>
          <w:sz w:val="24"/>
          <w:szCs w:val="24"/>
        </w:rPr>
        <w:t>4.</w:t>
      </w:r>
      <w:r w:rsidRPr="00C074AE">
        <w:rPr>
          <w:sz w:val="24"/>
          <w:szCs w:val="24"/>
        </w:rPr>
        <w:tab/>
        <w:t xml:space="preserve">Наблюдение треков в камере Вильсона. </w:t>
      </w:r>
    </w:p>
    <w:p w14:paraId="04011FB0" w14:textId="77777777" w:rsidR="00A45FD8" w:rsidRPr="00C074AE" w:rsidRDefault="00A45FD8" w:rsidP="00C074AE">
      <w:pPr>
        <w:spacing w:line="240" w:lineRule="auto"/>
        <w:jc w:val="both"/>
        <w:rPr>
          <w:sz w:val="24"/>
          <w:szCs w:val="24"/>
        </w:rPr>
      </w:pPr>
      <w:r w:rsidRPr="00C074AE">
        <w:rPr>
          <w:sz w:val="24"/>
          <w:szCs w:val="24"/>
        </w:rPr>
        <w:t>5.</w:t>
      </w:r>
      <w:r w:rsidRPr="00C074AE">
        <w:rPr>
          <w:sz w:val="24"/>
          <w:szCs w:val="24"/>
        </w:rPr>
        <w:tab/>
        <w:t xml:space="preserve">Работа счётчика ионизирующих излучений. </w:t>
      </w:r>
    </w:p>
    <w:p w14:paraId="3A2964A6" w14:textId="77777777" w:rsidR="00A45FD8" w:rsidRPr="00C074AE" w:rsidRDefault="00A45FD8" w:rsidP="00C074AE">
      <w:pPr>
        <w:spacing w:line="240" w:lineRule="auto"/>
        <w:jc w:val="both"/>
        <w:rPr>
          <w:sz w:val="24"/>
          <w:szCs w:val="24"/>
        </w:rPr>
      </w:pPr>
      <w:r w:rsidRPr="00C074AE">
        <w:rPr>
          <w:sz w:val="24"/>
          <w:szCs w:val="24"/>
        </w:rPr>
        <w:t>6.</w:t>
      </w:r>
      <w:r w:rsidRPr="00C074AE">
        <w:rPr>
          <w:sz w:val="24"/>
          <w:szCs w:val="24"/>
        </w:rPr>
        <w:tab/>
        <w:t>Регистрация излучения природных минералов и продуктов.</w:t>
      </w:r>
    </w:p>
    <w:p w14:paraId="6107199B" w14:textId="61F1CBCE" w:rsidR="00A45FD8" w:rsidRDefault="004B22B9" w:rsidP="00C074AE">
      <w:pPr>
        <w:spacing w:line="240" w:lineRule="auto"/>
        <w:jc w:val="both"/>
        <w:rPr>
          <w:b/>
          <w:bCs/>
          <w:i/>
          <w:iCs/>
          <w:sz w:val="24"/>
          <w:szCs w:val="24"/>
        </w:rPr>
      </w:pPr>
      <w:r>
        <w:rPr>
          <w:b/>
          <w:bCs/>
          <w:i/>
          <w:iCs/>
          <w:sz w:val="24"/>
          <w:szCs w:val="24"/>
        </w:rPr>
        <w:t>Л</w:t>
      </w:r>
      <w:r w:rsidR="00A45FD8" w:rsidRPr="00C074AE">
        <w:rPr>
          <w:b/>
          <w:bCs/>
          <w:i/>
          <w:iCs/>
          <w:sz w:val="24"/>
          <w:szCs w:val="24"/>
        </w:rPr>
        <w:t>абораторные работы и</w:t>
      </w:r>
      <w:r>
        <w:rPr>
          <w:b/>
          <w:bCs/>
          <w:i/>
          <w:iCs/>
          <w:sz w:val="24"/>
          <w:szCs w:val="24"/>
        </w:rPr>
        <w:t xml:space="preserve"> опыты</w:t>
      </w:r>
    </w:p>
    <w:p w14:paraId="14248A2F" w14:textId="770F9BC8" w:rsidR="004B22B9" w:rsidRPr="004B22B9" w:rsidRDefault="004B22B9" w:rsidP="00C074AE">
      <w:pPr>
        <w:spacing w:line="240" w:lineRule="auto"/>
        <w:jc w:val="both"/>
        <w:rPr>
          <w:bCs/>
          <w:sz w:val="24"/>
          <w:szCs w:val="24"/>
        </w:rPr>
      </w:pPr>
      <w:r>
        <w:rPr>
          <w:bCs/>
          <w:iCs/>
          <w:sz w:val="24"/>
          <w:szCs w:val="24"/>
        </w:rPr>
        <w:t>1.         Наблюдение сплошных и линейчатых спектров излучения</w:t>
      </w:r>
    </w:p>
    <w:p w14:paraId="686E3F53" w14:textId="2239167E" w:rsidR="00A45FD8" w:rsidRPr="00C074AE" w:rsidRDefault="00A45FD8" w:rsidP="00C074AE">
      <w:pPr>
        <w:spacing w:line="240" w:lineRule="auto"/>
        <w:jc w:val="both"/>
        <w:rPr>
          <w:sz w:val="24"/>
          <w:szCs w:val="24"/>
        </w:rPr>
      </w:pPr>
      <w:r w:rsidRPr="00C074AE">
        <w:rPr>
          <w:sz w:val="24"/>
          <w:szCs w:val="24"/>
        </w:rPr>
        <w:t>1.</w:t>
      </w:r>
      <w:r w:rsidRPr="00C074AE">
        <w:rPr>
          <w:sz w:val="24"/>
          <w:szCs w:val="24"/>
        </w:rPr>
        <w:tab/>
        <w:t>Исследование треков: измерение энергии частицы по тормозному пути (по фотографиям)</w:t>
      </w:r>
      <w:r w:rsidR="004B22B9">
        <w:rPr>
          <w:sz w:val="24"/>
          <w:szCs w:val="24"/>
        </w:rPr>
        <w:t>.</w:t>
      </w:r>
      <w:r w:rsidRPr="00C074AE">
        <w:rPr>
          <w:b/>
          <w:i/>
          <w:sz w:val="24"/>
          <w:szCs w:val="24"/>
        </w:rPr>
        <w:t xml:space="preserve"> </w:t>
      </w:r>
    </w:p>
    <w:p w14:paraId="68804232" w14:textId="0F1A748F" w:rsidR="00A45FD8" w:rsidRPr="00C074AE" w:rsidRDefault="00A45FD8" w:rsidP="00C074AE">
      <w:pPr>
        <w:spacing w:line="240" w:lineRule="auto"/>
        <w:jc w:val="both"/>
        <w:rPr>
          <w:sz w:val="24"/>
          <w:szCs w:val="24"/>
        </w:rPr>
      </w:pPr>
      <w:r w:rsidRPr="00C074AE">
        <w:rPr>
          <w:sz w:val="24"/>
          <w:szCs w:val="24"/>
        </w:rPr>
        <w:t>2.</w:t>
      </w:r>
      <w:r w:rsidRPr="00C074AE">
        <w:rPr>
          <w:sz w:val="24"/>
          <w:szCs w:val="24"/>
        </w:rPr>
        <w:tab/>
        <w:t>Измерение радиоактивного фона</w:t>
      </w:r>
      <w:r w:rsidR="004B22B9">
        <w:rPr>
          <w:b/>
          <w:i/>
          <w:sz w:val="24"/>
          <w:szCs w:val="24"/>
        </w:rPr>
        <w:t>.</w:t>
      </w:r>
    </w:p>
    <w:p w14:paraId="1B785959" w14:textId="77777777" w:rsidR="00A45FD8" w:rsidRPr="00C074AE" w:rsidRDefault="00A45FD8" w:rsidP="00C074AE">
      <w:pPr>
        <w:spacing w:line="240" w:lineRule="auto"/>
        <w:jc w:val="both"/>
        <w:rPr>
          <w:b/>
          <w:bCs/>
          <w:sz w:val="24"/>
          <w:szCs w:val="24"/>
        </w:rPr>
      </w:pPr>
      <w:bookmarkStart w:id="101" w:name="_Toc95467958"/>
      <w:r w:rsidRPr="00C074AE">
        <w:rPr>
          <w:b/>
          <w:bCs/>
          <w:sz w:val="24"/>
          <w:szCs w:val="24"/>
        </w:rPr>
        <w:t>Повторительно-обобщающий модуль</w:t>
      </w:r>
      <w:bookmarkEnd w:id="101"/>
    </w:p>
    <w:p w14:paraId="7308755C" w14:textId="77777777" w:rsidR="00A45FD8" w:rsidRPr="00C074AE" w:rsidRDefault="00A45FD8" w:rsidP="00C074AE">
      <w:pPr>
        <w:spacing w:line="240" w:lineRule="auto"/>
        <w:jc w:val="both"/>
        <w:rPr>
          <w:sz w:val="24"/>
          <w:szCs w:val="24"/>
        </w:rPr>
      </w:pPr>
      <w:r w:rsidRPr="00C074AE">
        <w:rPr>
          <w:sz w:val="24"/>
          <w:szCs w:val="24"/>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w:t>
      </w:r>
    </w:p>
    <w:p w14:paraId="268B35F2" w14:textId="77777777" w:rsidR="00A45FD8" w:rsidRPr="00C074AE" w:rsidRDefault="00A45FD8" w:rsidP="00C074AE">
      <w:pPr>
        <w:spacing w:line="240" w:lineRule="auto"/>
        <w:jc w:val="both"/>
        <w:rPr>
          <w:sz w:val="24"/>
          <w:szCs w:val="24"/>
        </w:rPr>
      </w:pPr>
      <w:r w:rsidRPr="00C074AE">
        <w:rPr>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w:t>
      </w:r>
      <w:r w:rsidRPr="00C074AE">
        <w:rPr>
          <w:sz w:val="24"/>
          <w:szCs w:val="24"/>
        </w:rPr>
        <w:lastRenderedPageBreak/>
        <w:t xml:space="preserve">физические явления, применяя полученные знания, решать задачи, в том числе качественные и экспериментальные. </w:t>
      </w:r>
    </w:p>
    <w:p w14:paraId="45A15191" w14:textId="77777777" w:rsidR="00A45FD8" w:rsidRPr="00C074AE" w:rsidRDefault="00A45FD8" w:rsidP="00C074AE">
      <w:pPr>
        <w:spacing w:line="240" w:lineRule="auto"/>
        <w:jc w:val="both"/>
        <w:rPr>
          <w:sz w:val="24"/>
          <w:szCs w:val="24"/>
        </w:rPr>
      </w:pPr>
      <w:r w:rsidRPr="00C074AE">
        <w:rPr>
          <w:sz w:val="24"/>
          <w:szCs w:val="24"/>
        </w:rPr>
        <w:t xml:space="preserve">Принципиально деятельностный характер данного раздела реализуется за счёт того, что учащиеся выполняют задания, в которых им предлагается: </w:t>
      </w:r>
    </w:p>
    <w:p w14:paraId="58C2FA8C" w14:textId="77777777" w:rsidR="00A45FD8" w:rsidRPr="00C074AE" w:rsidRDefault="00A45FD8" w:rsidP="00CC3A06">
      <w:pPr>
        <w:pStyle w:val="aa"/>
        <w:numPr>
          <w:ilvl w:val="0"/>
          <w:numId w:val="180"/>
        </w:numPr>
        <w:tabs>
          <w:tab w:val="left" w:pos="993"/>
        </w:tabs>
        <w:spacing w:line="240" w:lineRule="auto"/>
        <w:ind w:left="709" w:hanging="283"/>
        <w:jc w:val="both"/>
        <w:rPr>
          <w:rFonts w:eastAsia="Arial Unicode MS"/>
          <w:kern w:val="1"/>
          <w:sz w:val="24"/>
          <w:szCs w:val="24"/>
        </w:rPr>
      </w:pPr>
      <w:r w:rsidRPr="00C074AE">
        <w:rPr>
          <w:rFonts w:eastAsia="Arial Unicode MS"/>
          <w:kern w:val="1"/>
          <w:sz w:val="24"/>
          <w:szCs w:val="24"/>
        </w:rPr>
        <w:t>на основе полученных знаний распознавать и научно объяснять физические явления в окружающей природе и повседневной жизни;</w:t>
      </w:r>
    </w:p>
    <w:p w14:paraId="4B12A2A7" w14:textId="77777777" w:rsidR="00A45FD8" w:rsidRPr="00C074AE" w:rsidRDefault="00A45FD8" w:rsidP="00CC3A06">
      <w:pPr>
        <w:pStyle w:val="aa"/>
        <w:numPr>
          <w:ilvl w:val="0"/>
          <w:numId w:val="180"/>
        </w:numPr>
        <w:tabs>
          <w:tab w:val="left" w:pos="993"/>
        </w:tabs>
        <w:spacing w:line="240" w:lineRule="auto"/>
        <w:ind w:left="709" w:hanging="283"/>
        <w:jc w:val="both"/>
        <w:rPr>
          <w:rFonts w:eastAsia="Arial Unicode MS"/>
          <w:kern w:val="1"/>
          <w:sz w:val="24"/>
          <w:szCs w:val="24"/>
        </w:rPr>
      </w:pPr>
      <w:r w:rsidRPr="00C074AE">
        <w:rPr>
          <w:rFonts w:eastAsia="Arial Unicode MS"/>
          <w:kern w:val="1"/>
          <w:sz w:val="24"/>
          <w:szCs w:val="24"/>
        </w:rPr>
        <w:t>использовать под руководством педагога научные методы исследования физических явлений, в том числе для проверки гипотез и получения теоретических выводов;</w:t>
      </w:r>
    </w:p>
    <w:p w14:paraId="24F6B9AF" w14:textId="77777777" w:rsidR="00A45FD8" w:rsidRPr="00C074AE" w:rsidRDefault="00A45FD8" w:rsidP="00CC3A06">
      <w:pPr>
        <w:pStyle w:val="aa"/>
        <w:numPr>
          <w:ilvl w:val="0"/>
          <w:numId w:val="180"/>
        </w:numPr>
        <w:tabs>
          <w:tab w:val="left" w:pos="993"/>
        </w:tabs>
        <w:spacing w:line="240" w:lineRule="auto"/>
        <w:ind w:left="709" w:hanging="283"/>
        <w:jc w:val="both"/>
        <w:rPr>
          <w:rFonts w:eastAsia="Arial Unicode MS"/>
          <w:kern w:val="1"/>
          <w:sz w:val="24"/>
          <w:szCs w:val="24"/>
        </w:rPr>
      </w:pPr>
      <w:r w:rsidRPr="00C074AE">
        <w:rPr>
          <w:rFonts w:eastAsia="Arial Unicode MS"/>
          <w:kern w:val="1"/>
          <w:sz w:val="24"/>
          <w:szCs w:val="24"/>
        </w:rPr>
        <w:t xml:space="preserve">объяснять с опорой на дидактический материал после обсуждения с педагогом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14:paraId="283E4053" w14:textId="77777777" w:rsidR="00A45FD8" w:rsidRPr="00C074AE" w:rsidRDefault="00A45FD8" w:rsidP="00C074AE">
      <w:pPr>
        <w:spacing w:line="240" w:lineRule="auto"/>
        <w:jc w:val="both"/>
        <w:rPr>
          <w:sz w:val="24"/>
          <w:szCs w:val="24"/>
        </w:rPr>
      </w:pPr>
      <w:r w:rsidRPr="00C074AE">
        <w:rPr>
          <w:sz w:val="24"/>
          <w:szCs w:val="24"/>
        </w:rPr>
        <w:t>Каждая из тем данного раздела включает экспериментальное исследование обобщающего характера на усмотрение педагога и при его помощи. Раздел завершается проведением диагностической и оценочной работы за курс основной школы.</w:t>
      </w:r>
    </w:p>
    <w:p w14:paraId="03ADB8DE" w14:textId="2C6EF3F6" w:rsidR="009150BA" w:rsidRPr="00C074AE" w:rsidRDefault="009150BA" w:rsidP="00C074AE">
      <w:pPr>
        <w:spacing w:line="240" w:lineRule="auto"/>
        <w:ind w:firstLine="0"/>
        <w:jc w:val="both"/>
        <w:rPr>
          <w:rFonts w:eastAsiaTheme="minorEastAsia"/>
          <w:b/>
          <w:sz w:val="24"/>
          <w:szCs w:val="24"/>
        </w:rPr>
      </w:pPr>
      <w:bookmarkStart w:id="102" w:name="_Toc95467960"/>
      <w:bookmarkStart w:id="103" w:name="_Toc95467965"/>
      <w:r w:rsidRPr="00C074AE">
        <w:rPr>
          <w:rFonts w:eastAsiaTheme="minorEastAsia"/>
          <w:b/>
          <w:sz w:val="24"/>
          <w:szCs w:val="24"/>
        </w:rPr>
        <w:t xml:space="preserve">ПЛАНИРУЕМЫЕ РЕЗУЛЬТАТЫ ОСВОЕНИЯ </w:t>
      </w:r>
      <w:r w:rsidR="004B22B9">
        <w:rPr>
          <w:rFonts w:eastAsiaTheme="minorEastAsia"/>
          <w:b/>
          <w:sz w:val="24"/>
          <w:szCs w:val="24"/>
        </w:rPr>
        <w:t>ПРОГРАММЫ ПО ФИЗИКЕ</w:t>
      </w:r>
      <w:r w:rsidRPr="00C074AE">
        <w:rPr>
          <w:rFonts w:eastAsiaTheme="minorEastAsia"/>
          <w:b/>
          <w:sz w:val="24"/>
          <w:szCs w:val="24"/>
        </w:rPr>
        <w:t xml:space="preserve"> НА УРОВНЕ ОСНОВНОГО ОБЩЕГО ОБРАЗОВАНИЯ</w:t>
      </w:r>
      <w:bookmarkEnd w:id="102"/>
    </w:p>
    <w:bookmarkEnd w:id="103"/>
    <w:p w14:paraId="6C5CD2A9" w14:textId="77777777" w:rsidR="00DD2F4D" w:rsidRPr="009F52A8" w:rsidRDefault="00DD2F4D" w:rsidP="00DD2F4D">
      <w:pPr>
        <w:ind w:left="-15" w:right="12" w:firstLine="569"/>
        <w:rPr>
          <w:sz w:val="24"/>
          <w:szCs w:val="24"/>
        </w:rPr>
      </w:pPr>
      <w:r w:rsidRPr="009F52A8">
        <w:rPr>
          <w:sz w:val="24"/>
          <w:szCs w:val="24"/>
        </w:rPr>
        <w:t xml:space="preserve">Изучение физики на уровне основного общего образования направлено  на достижение личностных, метапредметных и предметных образовательных результатов. </w:t>
      </w:r>
    </w:p>
    <w:p w14:paraId="7094FC30" w14:textId="5AE20047" w:rsidR="00DD2F4D" w:rsidRPr="00DD2F4D" w:rsidRDefault="00DD2F4D" w:rsidP="00DD2F4D">
      <w:pPr>
        <w:spacing w:line="259" w:lineRule="auto"/>
        <w:ind w:left="569" w:firstLine="0"/>
        <w:rPr>
          <w:b/>
          <w:sz w:val="24"/>
          <w:szCs w:val="24"/>
        </w:rPr>
      </w:pPr>
      <w:r w:rsidRPr="009F52A8">
        <w:rPr>
          <w:rFonts w:eastAsia="Calibri"/>
          <w:sz w:val="24"/>
          <w:szCs w:val="24"/>
        </w:rPr>
        <w:t xml:space="preserve"> </w:t>
      </w:r>
      <w:r w:rsidRPr="00DD2F4D">
        <w:rPr>
          <w:b/>
          <w:sz w:val="24"/>
          <w:szCs w:val="24"/>
        </w:rPr>
        <w:t xml:space="preserve">ЛИЧНОСТНЫЕ РЕЗУЛЬТАТЫ </w:t>
      </w:r>
    </w:p>
    <w:p w14:paraId="26990B69" w14:textId="77777777" w:rsidR="00DD2F4D" w:rsidRDefault="00DD2F4D" w:rsidP="00DD2F4D">
      <w:pPr>
        <w:spacing w:line="339" w:lineRule="auto"/>
        <w:ind w:left="-15" w:right="12" w:firstLine="569"/>
        <w:rPr>
          <w:sz w:val="24"/>
          <w:szCs w:val="24"/>
        </w:rPr>
      </w:pPr>
      <w:r w:rsidRPr="009F52A8">
        <w:rPr>
          <w:sz w:val="24"/>
          <w:szCs w:val="24"/>
        </w:rPr>
        <w:t xml:space="preserve">В результате изучения физики на уровне основного общего образования  у обучающегося будут сформированы следующие личностные результаты в части: </w:t>
      </w:r>
    </w:p>
    <w:p w14:paraId="1685304D" w14:textId="30CAD270" w:rsidR="00DD2F4D" w:rsidRPr="009F52A8" w:rsidRDefault="00DD2F4D" w:rsidP="00DD2F4D">
      <w:pPr>
        <w:spacing w:line="339" w:lineRule="auto"/>
        <w:ind w:left="-15" w:right="12" w:firstLine="569"/>
        <w:rPr>
          <w:sz w:val="24"/>
          <w:szCs w:val="24"/>
        </w:rPr>
      </w:pPr>
      <w:r w:rsidRPr="009F52A8">
        <w:rPr>
          <w:b/>
          <w:sz w:val="24"/>
          <w:szCs w:val="24"/>
        </w:rPr>
        <w:t>1)</w:t>
      </w:r>
      <w:r w:rsidRPr="009F52A8">
        <w:rPr>
          <w:rFonts w:eastAsia="Arial"/>
          <w:b/>
          <w:sz w:val="24"/>
          <w:szCs w:val="24"/>
        </w:rPr>
        <w:t xml:space="preserve"> </w:t>
      </w:r>
      <w:r w:rsidRPr="009F52A8">
        <w:rPr>
          <w:b/>
          <w:sz w:val="24"/>
          <w:szCs w:val="24"/>
        </w:rPr>
        <w:t xml:space="preserve">патриотического воспитания: </w:t>
      </w:r>
      <w:r w:rsidRPr="009F52A8">
        <w:rPr>
          <w:sz w:val="24"/>
          <w:szCs w:val="24"/>
        </w:rPr>
        <w:t xml:space="preserve">проявление интереса к истории и современному состоянию российской физической науки; ценностное отношение к достижениям российских учёных­физиков; </w:t>
      </w:r>
    </w:p>
    <w:p w14:paraId="113FDB6B" w14:textId="77777777" w:rsidR="00DD2F4D" w:rsidRDefault="00DD2F4D" w:rsidP="00DD2F4D">
      <w:pPr>
        <w:spacing w:line="255" w:lineRule="auto"/>
        <w:ind w:left="-5"/>
        <w:rPr>
          <w:sz w:val="24"/>
          <w:szCs w:val="24"/>
        </w:rPr>
      </w:pPr>
      <w:r w:rsidRPr="009F52A8">
        <w:rPr>
          <w:b/>
          <w:sz w:val="24"/>
          <w:szCs w:val="24"/>
        </w:rPr>
        <w:t>2)</w:t>
      </w:r>
      <w:r w:rsidRPr="009F52A8">
        <w:rPr>
          <w:rFonts w:eastAsia="Arial"/>
          <w:b/>
          <w:sz w:val="24"/>
          <w:szCs w:val="24"/>
        </w:rPr>
        <w:t xml:space="preserve"> </w:t>
      </w:r>
      <w:r w:rsidRPr="009F52A8">
        <w:rPr>
          <w:b/>
          <w:sz w:val="24"/>
          <w:szCs w:val="24"/>
        </w:rPr>
        <w:t xml:space="preserve">гражданского и духовно-нравственного воспитания: </w:t>
      </w:r>
      <w:r w:rsidRPr="009F52A8">
        <w:rPr>
          <w:sz w:val="24"/>
          <w:szCs w:val="24"/>
        </w:rPr>
        <w:t>готовность к активному участию в обсуждении общественно-значимых  и этических проблем, связанных с практическим применением достижений физики; осознание важности морально­этических принципов в деятельности учёного;</w:t>
      </w:r>
    </w:p>
    <w:p w14:paraId="092535EE" w14:textId="77777777" w:rsidR="00DD2F4D" w:rsidRDefault="00DD2F4D" w:rsidP="00DD2F4D">
      <w:pPr>
        <w:spacing w:line="255" w:lineRule="auto"/>
        <w:ind w:left="-5"/>
        <w:rPr>
          <w:sz w:val="24"/>
          <w:szCs w:val="24"/>
        </w:rPr>
      </w:pPr>
      <w:r w:rsidRPr="009F52A8">
        <w:rPr>
          <w:sz w:val="24"/>
          <w:szCs w:val="24"/>
        </w:rPr>
        <w:t xml:space="preserve"> </w:t>
      </w:r>
      <w:r w:rsidRPr="009F52A8">
        <w:rPr>
          <w:b/>
          <w:sz w:val="24"/>
          <w:szCs w:val="24"/>
        </w:rPr>
        <w:t>3)</w:t>
      </w:r>
      <w:r w:rsidRPr="009F52A8">
        <w:rPr>
          <w:rFonts w:eastAsia="Arial"/>
          <w:b/>
          <w:sz w:val="24"/>
          <w:szCs w:val="24"/>
        </w:rPr>
        <w:t xml:space="preserve"> </w:t>
      </w:r>
      <w:r w:rsidRPr="009F52A8">
        <w:rPr>
          <w:b/>
          <w:sz w:val="24"/>
          <w:szCs w:val="24"/>
        </w:rPr>
        <w:t xml:space="preserve">эстетического воспитания: </w:t>
      </w:r>
      <w:r w:rsidRPr="009F52A8">
        <w:rPr>
          <w:sz w:val="24"/>
          <w:szCs w:val="24"/>
        </w:rPr>
        <w:t xml:space="preserve">восприятие эстетических качеств физической науки: её гармоничного построения, строгости, точности, лаконичности; </w:t>
      </w:r>
    </w:p>
    <w:p w14:paraId="2D0F6E8F" w14:textId="77777777" w:rsidR="00DD2F4D" w:rsidRDefault="00DD2F4D" w:rsidP="00DD2F4D">
      <w:pPr>
        <w:spacing w:line="255" w:lineRule="auto"/>
        <w:ind w:left="-5"/>
        <w:rPr>
          <w:sz w:val="24"/>
          <w:szCs w:val="24"/>
        </w:rPr>
      </w:pPr>
      <w:r w:rsidRPr="009F52A8">
        <w:rPr>
          <w:b/>
          <w:sz w:val="24"/>
          <w:szCs w:val="24"/>
        </w:rPr>
        <w:t>4)</w:t>
      </w:r>
      <w:r w:rsidRPr="009F52A8">
        <w:rPr>
          <w:rFonts w:eastAsia="Arial"/>
          <w:b/>
          <w:sz w:val="24"/>
          <w:szCs w:val="24"/>
        </w:rPr>
        <w:t xml:space="preserve"> </w:t>
      </w:r>
      <w:r w:rsidRPr="009F52A8">
        <w:rPr>
          <w:b/>
          <w:sz w:val="24"/>
          <w:szCs w:val="24"/>
        </w:rPr>
        <w:t xml:space="preserve">ценности научного познания: </w:t>
      </w:r>
      <w:r w:rsidRPr="009F52A8">
        <w:rPr>
          <w:sz w:val="24"/>
          <w:szCs w:val="24"/>
        </w:rPr>
        <w:t xml:space="preserve">сознание ценности физической науки как мощного инструмента познания мира, основы развития технологий, важнейшей составляющей культуры; развитие научной любознательности, интереса к исследовательской деятельности; </w:t>
      </w:r>
    </w:p>
    <w:p w14:paraId="2BC18963" w14:textId="5ECB01C3" w:rsidR="00DD2F4D" w:rsidRPr="009F52A8" w:rsidRDefault="00DD2F4D" w:rsidP="00DD2F4D">
      <w:pPr>
        <w:spacing w:line="255" w:lineRule="auto"/>
        <w:ind w:left="-5"/>
        <w:rPr>
          <w:sz w:val="24"/>
          <w:szCs w:val="24"/>
        </w:rPr>
      </w:pPr>
      <w:r w:rsidRPr="009F52A8">
        <w:rPr>
          <w:b/>
          <w:sz w:val="24"/>
          <w:szCs w:val="24"/>
        </w:rPr>
        <w:t>5)</w:t>
      </w:r>
      <w:r w:rsidRPr="009F52A8">
        <w:rPr>
          <w:rFonts w:eastAsia="Arial"/>
          <w:b/>
          <w:sz w:val="24"/>
          <w:szCs w:val="24"/>
        </w:rPr>
        <w:t xml:space="preserve"> </w:t>
      </w:r>
      <w:r w:rsidRPr="009F52A8">
        <w:rPr>
          <w:b/>
          <w:sz w:val="24"/>
          <w:szCs w:val="24"/>
        </w:rPr>
        <w:t xml:space="preserve">формирования культуры здоровья и эмоционального благополучия: </w:t>
      </w:r>
    </w:p>
    <w:p w14:paraId="3AC072C8" w14:textId="77777777" w:rsidR="00DD2F4D" w:rsidRPr="009F52A8" w:rsidRDefault="00DD2F4D" w:rsidP="00DD2F4D">
      <w:pPr>
        <w:tabs>
          <w:tab w:val="center" w:pos="1175"/>
          <w:tab w:val="center" w:pos="2720"/>
          <w:tab w:val="center" w:pos="4391"/>
          <w:tab w:val="center" w:pos="5894"/>
          <w:tab w:val="center" w:pos="7047"/>
          <w:tab w:val="center" w:pos="7887"/>
          <w:tab w:val="right" w:pos="9932"/>
        </w:tabs>
        <w:ind w:firstLine="0"/>
        <w:rPr>
          <w:sz w:val="24"/>
          <w:szCs w:val="24"/>
        </w:rPr>
      </w:pPr>
      <w:r w:rsidRPr="009F52A8">
        <w:rPr>
          <w:rFonts w:eastAsia="Calibri"/>
          <w:sz w:val="24"/>
          <w:szCs w:val="24"/>
        </w:rPr>
        <w:tab/>
      </w:r>
      <w:r w:rsidRPr="009F52A8">
        <w:rPr>
          <w:sz w:val="24"/>
          <w:szCs w:val="24"/>
        </w:rPr>
        <w:t xml:space="preserve">осознание </w:t>
      </w:r>
      <w:r w:rsidRPr="009F52A8">
        <w:rPr>
          <w:sz w:val="24"/>
          <w:szCs w:val="24"/>
        </w:rPr>
        <w:tab/>
        <w:t xml:space="preserve">ценности </w:t>
      </w:r>
      <w:r w:rsidRPr="009F52A8">
        <w:rPr>
          <w:sz w:val="24"/>
          <w:szCs w:val="24"/>
        </w:rPr>
        <w:tab/>
        <w:t xml:space="preserve">безопасного </w:t>
      </w:r>
      <w:r w:rsidRPr="009F52A8">
        <w:rPr>
          <w:sz w:val="24"/>
          <w:szCs w:val="24"/>
        </w:rPr>
        <w:tab/>
        <w:t xml:space="preserve">образа </w:t>
      </w:r>
      <w:r w:rsidRPr="009F52A8">
        <w:rPr>
          <w:sz w:val="24"/>
          <w:szCs w:val="24"/>
        </w:rPr>
        <w:tab/>
        <w:t xml:space="preserve">жизни </w:t>
      </w:r>
      <w:r w:rsidRPr="009F52A8">
        <w:rPr>
          <w:sz w:val="24"/>
          <w:szCs w:val="24"/>
        </w:rPr>
        <w:tab/>
        <w:t xml:space="preserve">в </w:t>
      </w:r>
      <w:r w:rsidRPr="009F52A8">
        <w:rPr>
          <w:sz w:val="24"/>
          <w:szCs w:val="24"/>
        </w:rPr>
        <w:tab/>
        <w:t xml:space="preserve">современном </w:t>
      </w:r>
    </w:p>
    <w:p w14:paraId="31C0F03B" w14:textId="77777777" w:rsidR="00DD2F4D" w:rsidRDefault="00DD2F4D" w:rsidP="00DD2F4D">
      <w:pPr>
        <w:ind w:left="-5" w:right="12"/>
        <w:rPr>
          <w:sz w:val="24"/>
          <w:szCs w:val="24"/>
        </w:rPr>
      </w:pPr>
      <w:r w:rsidRPr="009F52A8">
        <w:rPr>
          <w:sz w:val="24"/>
          <w:szCs w:val="24"/>
        </w:rPr>
        <w:t>технологическом мире, важности правил безопасного поведения на транспорте,  на дорогах, с электрическим и тепловым оборудованием в домашних условиях; сформированность навыка рефлексии, признание своего права на ошибку и такого же права у другого человека;</w:t>
      </w:r>
    </w:p>
    <w:p w14:paraId="6BEDFE26" w14:textId="51CCCE3D" w:rsidR="00DD2F4D" w:rsidRPr="009F52A8" w:rsidRDefault="00DD2F4D" w:rsidP="00DD2F4D">
      <w:pPr>
        <w:ind w:left="-5" w:right="12"/>
        <w:rPr>
          <w:sz w:val="24"/>
          <w:szCs w:val="24"/>
        </w:rPr>
      </w:pPr>
      <w:r w:rsidRPr="009F52A8">
        <w:rPr>
          <w:sz w:val="24"/>
          <w:szCs w:val="24"/>
        </w:rPr>
        <w:t xml:space="preserve"> </w:t>
      </w:r>
      <w:r w:rsidRPr="009F52A8">
        <w:rPr>
          <w:b/>
          <w:sz w:val="24"/>
          <w:szCs w:val="24"/>
        </w:rPr>
        <w:t>6)</w:t>
      </w:r>
      <w:r w:rsidRPr="009F52A8">
        <w:rPr>
          <w:rFonts w:eastAsia="Arial"/>
          <w:b/>
          <w:sz w:val="24"/>
          <w:szCs w:val="24"/>
        </w:rPr>
        <w:t xml:space="preserve"> </w:t>
      </w:r>
      <w:r w:rsidRPr="009F52A8">
        <w:rPr>
          <w:b/>
          <w:sz w:val="24"/>
          <w:szCs w:val="24"/>
        </w:rPr>
        <w:t xml:space="preserve">трудового воспитания: </w:t>
      </w:r>
      <w:r w:rsidRPr="009F52A8">
        <w:rPr>
          <w:sz w:val="24"/>
          <w:szCs w:val="24"/>
        </w:rPr>
        <w:t xml:space="preserve">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 интерес к практическому изучению профессий, связанных с физикой; </w:t>
      </w:r>
    </w:p>
    <w:p w14:paraId="1F65B320" w14:textId="77777777" w:rsidR="00DD2F4D" w:rsidRDefault="00DD2F4D" w:rsidP="00DD2F4D">
      <w:pPr>
        <w:spacing w:line="255" w:lineRule="auto"/>
        <w:ind w:left="-5"/>
        <w:rPr>
          <w:sz w:val="24"/>
          <w:szCs w:val="24"/>
        </w:rPr>
      </w:pPr>
      <w:r w:rsidRPr="009F52A8">
        <w:rPr>
          <w:b/>
          <w:sz w:val="24"/>
          <w:szCs w:val="24"/>
        </w:rPr>
        <w:t>7)</w:t>
      </w:r>
      <w:r w:rsidRPr="009F52A8">
        <w:rPr>
          <w:rFonts w:eastAsia="Arial"/>
          <w:b/>
          <w:sz w:val="24"/>
          <w:szCs w:val="24"/>
        </w:rPr>
        <w:t xml:space="preserve"> </w:t>
      </w:r>
      <w:r w:rsidRPr="009F52A8">
        <w:rPr>
          <w:b/>
          <w:sz w:val="24"/>
          <w:szCs w:val="24"/>
        </w:rPr>
        <w:t xml:space="preserve">экологического воспитания: </w:t>
      </w:r>
      <w:r w:rsidRPr="009F52A8">
        <w:rPr>
          <w:sz w:val="24"/>
          <w:szCs w:val="24"/>
        </w:rPr>
        <w:t xml:space="preserve">ориентация на применение физических знаний для решения задач в области окружающей среды, планирования поступков и оценки их </w:t>
      </w:r>
      <w:r w:rsidRPr="009F52A8">
        <w:rPr>
          <w:sz w:val="24"/>
          <w:szCs w:val="24"/>
        </w:rPr>
        <w:lastRenderedPageBreak/>
        <w:t xml:space="preserve">возможных последствий для окружающей среды; осознание глобального характера экологических проблем и путей их решения; </w:t>
      </w:r>
    </w:p>
    <w:p w14:paraId="7A98FFAB" w14:textId="4A1ED2FD" w:rsidR="00DD2F4D" w:rsidRPr="009F52A8" w:rsidRDefault="00DD2F4D" w:rsidP="00DD2F4D">
      <w:pPr>
        <w:spacing w:line="255" w:lineRule="auto"/>
        <w:ind w:left="-5"/>
        <w:rPr>
          <w:sz w:val="24"/>
          <w:szCs w:val="24"/>
        </w:rPr>
      </w:pPr>
      <w:r w:rsidRPr="009F52A8">
        <w:rPr>
          <w:b/>
          <w:sz w:val="24"/>
          <w:szCs w:val="24"/>
        </w:rPr>
        <w:t>8)</w:t>
      </w:r>
      <w:r w:rsidRPr="009F52A8">
        <w:rPr>
          <w:rFonts w:eastAsia="Arial"/>
          <w:b/>
          <w:sz w:val="24"/>
          <w:szCs w:val="24"/>
        </w:rPr>
        <w:t xml:space="preserve"> </w:t>
      </w:r>
      <w:r w:rsidRPr="009F52A8">
        <w:rPr>
          <w:b/>
          <w:sz w:val="24"/>
          <w:szCs w:val="24"/>
        </w:rPr>
        <w:t xml:space="preserve">адаптации к изменяющимся условиям социальной и природной среды: </w:t>
      </w:r>
      <w:r w:rsidRPr="009F52A8">
        <w:rPr>
          <w:sz w:val="24"/>
          <w:szCs w:val="24"/>
        </w:rPr>
        <w:t xml:space="preserve">потребность во взаимодействии при выполнении исследований и проектов физической направленности, открытость опыту и знаниям других; повышение уровня своей компетентности через практическую деятельность; потребность в формировании новых знаний, в том числе формулировать идеи, понятия, гипотезы о физических объектах и явлениях; осознание дефицитов собственных знаний и компетентностей в области физики; планирование своего развития в приобретении новых физических знаний; стремление анализировать и выявлять взаимосвязи природы, общества и экономики, в том числе с использованием физических знаний; оценка своих действий с учётом влияния на окружающую среду, возможных глобальных последствий. </w:t>
      </w:r>
    </w:p>
    <w:p w14:paraId="2892B7F0" w14:textId="1B9105E2" w:rsidR="00DD2F4D" w:rsidRPr="00DD2F4D" w:rsidRDefault="00DD2F4D" w:rsidP="00DD2F4D">
      <w:pPr>
        <w:spacing w:line="259" w:lineRule="auto"/>
        <w:ind w:left="569" w:firstLine="0"/>
        <w:rPr>
          <w:b/>
          <w:sz w:val="24"/>
          <w:szCs w:val="24"/>
        </w:rPr>
      </w:pPr>
      <w:r w:rsidRPr="009F52A8">
        <w:rPr>
          <w:sz w:val="24"/>
          <w:szCs w:val="24"/>
        </w:rPr>
        <w:t xml:space="preserve"> </w:t>
      </w:r>
      <w:r w:rsidRPr="00DD2F4D">
        <w:rPr>
          <w:b/>
          <w:sz w:val="24"/>
          <w:szCs w:val="24"/>
        </w:rPr>
        <w:t xml:space="preserve">МЕТАПРЕДМЕТНЫЕ РЕЗУЛЬТАТЫ </w:t>
      </w:r>
    </w:p>
    <w:p w14:paraId="1FA74A28" w14:textId="77777777" w:rsidR="00DD2F4D" w:rsidRPr="009F52A8" w:rsidRDefault="00DD2F4D" w:rsidP="00DD2F4D">
      <w:pPr>
        <w:ind w:left="-15" w:right="12" w:firstLine="569"/>
        <w:rPr>
          <w:sz w:val="24"/>
          <w:szCs w:val="24"/>
        </w:rPr>
      </w:pPr>
      <w:r w:rsidRPr="009F52A8">
        <w:rPr>
          <w:sz w:val="24"/>
          <w:szCs w:val="24"/>
        </w:rPr>
        <w:t xml:space="preserve">В результате освоения программы по физике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 </w:t>
      </w:r>
    </w:p>
    <w:p w14:paraId="4AA9121A" w14:textId="259B7E01" w:rsidR="00DD2F4D" w:rsidRPr="009F52A8" w:rsidRDefault="00DD2F4D" w:rsidP="00DD2F4D">
      <w:pPr>
        <w:spacing w:line="259" w:lineRule="auto"/>
        <w:ind w:left="569" w:firstLine="0"/>
        <w:rPr>
          <w:sz w:val="24"/>
          <w:szCs w:val="24"/>
        </w:rPr>
      </w:pPr>
      <w:r w:rsidRPr="009F52A8">
        <w:rPr>
          <w:sz w:val="24"/>
          <w:szCs w:val="24"/>
        </w:rPr>
        <w:t xml:space="preserve"> </w:t>
      </w:r>
      <w:r w:rsidRPr="009F52A8">
        <w:rPr>
          <w:b/>
          <w:sz w:val="24"/>
          <w:szCs w:val="24"/>
        </w:rPr>
        <w:t>Познавательные универсальные учебные действия Базовые логические действия:</w:t>
      </w:r>
      <w:r w:rsidRPr="009F52A8">
        <w:rPr>
          <w:sz w:val="24"/>
          <w:szCs w:val="24"/>
        </w:rPr>
        <w:t xml:space="preserve"> </w:t>
      </w:r>
    </w:p>
    <w:p w14:paraId="4F4D3E94" w14:textId="77777777" w:rsidR="00DD2F4D" w:rsidRDefault="00DD2F4D" w:rsidP="00DD2F4D">
      <w:pPr>
        <w:ind w:left="579" w:right="12" w:firstLine="0"/>
        <w:rPr>
          <w:sz w:val="24"/>
          <w:szCs w:val="24"/>
        </w:rPr>
      </w:pPr>
      <w:r w:rsidRPr="009F52A8">
        <w:rPr>
          <w:sz w:val="24"/>
          <w:szCs w:val="24"/>
        </w:rPr>
        <w:t xml:space="preserve">выявлять и характеризовать существенные признаки объектов (явлений); </w:t>
      </w:r>
    </w:p>
    <w:p w14:paraId="36A6A13B" w14:textId="77777777" w:rsidR="00DD2F4D" w:rsidRDefault="00DD2F4D" w:rsidP="00DD2F4D">
      <w:pPr>
        <w:ind w:left="579" w:right="12" w:firstLine="0"/>
        <w:rPr>
          <w:sz w:val="24"/>
          <w:szCs w:val="24"/>
        </w:rPr>
      </w:pPr>
      <w:r w:rsidRPr="009F52A8">
        <w:rPr>
          <w:sz w:val="24"/>
          <w:szCs w:val="24"/>
        </w:rPr>
        <w:t xml:space="preserve">устанавливать существенный признак классификации, основания  для обобщения и сравнения; выявлять закономерности и противоречия в рассматриваемых фактах, данных и наблюдениях, относящихся к физическим явлениям; </w:t>
      </w:r>
    </w:p>
    <w:p w14:paraId="68D7F2D2" w14:textId="61668FC7" w:rsidR="00DD2F4D" w:rsidRPr="009F52A8" w:rsidRDefault="00DD2F4D" w:rsidP="00DD2F4D">
      <w:pPr>
        <w:ind w:left="579" w:right="12" w:firstLine="0"/>
        <w:rPr>
          <w:sz w:val="24"/>
          <w:szCs w:val="24"/>
        </w:rPr>
      </w:pPr>
      <w:r w:rsidRPr="009F52A8">
        <w:rPr>
          <w:sz w:val="24"/>
          <w:szCs w:val="24"/>
        </w:rPr>
        <w:t xml:space="preserve">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 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 </w:t>
      </w:r>
    </w:p>
    <w:p w14:paraId="3F8B6111" w14:textId="77777777" w:rsidR="00DD2F4D" w:rsidRPr="009F52A8" w:rsidRDefault="00DD2F4D" w:rsidP="00DD2F4D">
      <w:pPr>
        <w:spacing w:line="255" w:lineRule="auto"/>
        <w:ind w:left="-5"/>
        <w:rPr>
          <w:sz w:val="24"/>
          <w:szCs w:val="24"/>
        </w:rPr>
      </w:pPr>
      <w:r w:rsidRPr="009F52A8">
        <w:rPr>
          <w:b/>
          <w:sz w:val="24"/>
          <w:szCs w:val="24"/>
        </w:rPr>
        <w:t>Базовые исследовательские действия</w:t>
      </w:r>
      <w:r w:rsidRPr="009F52A8">
        <w:rPr>
          <w:sz w:val="24"/>
          <w:szCs w:val="24"/>
        </w:rPr>
        <w:t xml:space="preserve">: </w:t>
      </w:r>
    </w:p>
    <w:p w14:paraId="796DA30A" w14:textId="77777777" w:rsidR="00DD2F4D" w:rsidRDefault="00DD2F4D" w:rsidP="00DD2F4D">
      <w:pPr>
        <w:ind w:left="579" w:right="12" w:firstLine="0"/>
        <w:rPr>
          <w:sz w:val="24"/>
          <w:szCs w:val="24"/>
        </w:rPr>
      </w:pPr>
      <w:r w:rsidRPr="009F52A8">
        <w:rPr>
          <w:sz w:val="24"/>
          <w:szCs w:val="24"/>
        </w:rPr>
        <w:t xml:space="preserve">использовать вопросы как исследовательский инструмент познания; </w:t>
      </w:r>
    </w:p>
    <w:p w14:paraId="79F695A9" w14:textId="77777777" w:rsidR="00DD2F4D" w:rsidRDefault="00DD2F4D" w:rsidP="00DD2F4D">
      <w:pPr>
        <w:ind w:left="579" w:right="12" w:firstLine="0"/>
        <w:rPr>
          <w:sz w:val="24"/>
          <w:szCs w:val="24"/>
        </w:rPr>
      </w:pPr>
      <w:r w:rsidRPr="009F52A8">
        <w:rPr>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14:paraId="219667FD" w14:textId="77777777" w:rsidR="00DD2F4D" w:rsidRDefault="00DD2F4D" w:rsidP="00DD2F4D">
      <w:pPr>
        <w:ind w:left="579" w:right="12" w:firstLine="0"/>
        <w:rPr>
          <w:sz w:val="24"/>
          <w:szCs w:val="24"/>
        </w:rPr>
      </w:pPr>
      <w:r w:rsidRPr="009F52A8">
        <w:rPr>
          <w:sz w:val="24"/>
          <w:szCs w:val="24"/>
        </w:rPr>
        <w:t xml:space="preserve"> оценивать на применимость и достоверность информацию, полученную в ходе исследования или эксперимента; </w:t>
      </w:r>
    </w:p>
    <w:p w14:paraId="42252D2E" w14:textId="77777777" w:rsidR="00DD2F4D" w:rsidRDefault="00DD2F4D" w:rsidP="00DD2F4D">
      <w:pPr>
        <w:ind w:left="579" w:right="12" w:firstLine="0"/>
        <w:rPr>
          <w:sz w:val="24"/>
          <w:szCs w:val="24"/>
        </w:rPr>
      </w:pPr>
      <w:r w:rsidRPr="009F52A8">
        <w:rPr>
          <w:sz w:val="24"/>
          <w:szCs w:val="24"/>
        </w:rPr>
        <w:t xml:space="preserve">самостоятельно формулировать обобщения и выводы по результатам проведённого наблюдения, опыта, исследования; </w:t>
      </w:r>
    </w:p>
    <w:p w14:paraId="08C590DD" w14:textId="222009D0" w:rsidR="00DD2F4D" w:rsidRDefault="00DD2F4D" w:rsidP="00DD2F4D">
      <w:pPr>
        <w:ind w:left="579" w:right="12" w:firstLine="0"/>
        <w:rPr>
          <w:sz w:val="24"/>
          <w:szCs w:val="24"/>
        </w:rPr>
      </w:pPr>
      <w:r w:rsidRPr="009F52A8">
        <w:rPr>
          <w:sz w:val="24"/>
          <w:szCs w:val="24"/>
        </w:rPr>
        <w:t xml:space="preserve">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14:paraId="76906D8D" w14:textId="273A75CA" w:rsidR="00DD2F4D" w:rsidRPr="009F52A8" w:rsidRDefault="00DD2F4D" w:rsidP="00DD2F4D">
      <w:pPr>
        <w:ind w:left="579" w:right="12" w:firstLine="0"/>
        <w:rPr>
          <w:sz w:val="24"/>
          <w:szCs w:val="24"/>
        </w:rPr>
      </w:pPr>
      <w:r w:rsidRPr="009F52A8">
        <w:rPr>
          <w:b/>
          <w:sz w:val="24"/>
          <w:szCs w:val="24"/>
        </w:rPr>
        <w:t xml:space="preserve">Работа с информацией: </w:t>
      </w:r>
    </w:p>
    <w:p w14:paraId="1DC7B46F" w14:textId="77777777" w:rsidR="00DD2F4D" w:rsidRPr="009F52A8" w:rsidRDefault="00DD2F4D" w:rsidP="00DD2F4D">
      <w:pPr>
        <w:ind w:right="12"/>
        <w:rPr>
          <w:sz w:val="24"/>
          <w:szCs w:val="24"/>
        </w:rPr>
      </w:pPr>
      <w:r w:rsidRPr="009F52A8">
        <w:rPr>
          <w:sz w:val="24"/>
          <w:szCs w:val="24"/>
        </w:rPr>
        <w:t xml:space="preserve">применять различные методы, инструменты и запросы при поиске  </w:t>
      </w:r>
    </w:p>
    <w:p w14:paraId="1161C3B2" w14:textId="77777777" w:rsidR="00DD2F4D" w:rsidRPr="009F52A8" w:rsidRDefault="00DD2F4D" w:rsidP="00DD2F4D">
      <w:pPr>
        <w:ind w:left="-5" w:right="12"/>
        <w:rPr>
          <w:sz w:val="24"/>
          <w:szCs w:val="24"/>
        </w:rPr>
      </w:pPr>
      <w:r w:rsidRPr="009F52A8">
        <w:rPr>
          <w:sz w:val="24"/>
          <w:szCs w:val="24"/>
        </w:rPr>
        <w:t xml:space="preserve">и отборе информации или данных с учётом предложенной учебной физической задачи; </w:t>
      </w:r>
    </w:p>
    <w:p w14:paraId="6E9D2E12" w14:textId="77777777" w:rsidR="00DD2F4D" w:rsidRPr="009F52A8" w:rsidRDefault="00DD2F4D" w:rsidP="00DD2F4D">
      <w:pPr>
        <w:tabs>
          <w:tab w:val="center" w:pos="1468"/>
          <w:tab w:val="center" w:pos="3849"/>
          <w:tab w:val="center" w:pos="5406"/>
          <w:tab w:val="center" w:pos="6913"/>
          <w:tab w:val="right" w:pos="9932"/>
        </w:tabs>
        <w:ind w:firstLine="0"/>
        <w:rPr>
          <w:sz w:val="24"/>
          <w:szCs w:val="24"/>
        </w:rPr>
      </w:pPr>
      <w:r w:rsidRPr="009F52A8">
        <w:rPr>
          <w:rFonts w:eastAsia="Calibri"/>
          <w:sz w:val="24"/>
          <w:szCs w:val="24"/>
        </w:rPr>
        <w:tab/>
      </w:r>
      <w:r w:rsidRPr="009F52A8">
        <w:rPr>
          <w:sz w:val="24"/>
          <w:szCs w:val="24"/>
        </w:rPr>
        <w:t xml:space="preserve">анализировать, </w:t>
      </w:r>
      <w:r w:rsidRPr="009F52A8">
        <w:rPr>
          <w:sz w:val="24"/>
          <w:szCs w:val="24"/>
        </w:rPr>
        <w:tab/>
        <w:t xml:space="preserve">систематизировать </w:t>
      </w:r>
      <w:r w:rsidRPr="009F52A8">
        <w:rPr>
          <w:sz w:val="24"/>
          <w:szCs w:val="24"/>
        </w:rPr>
        <w:tab/>
        <w:t xml:space="preserve">и </w:t>
      </w:r>
      <w:r w:rsidRPr="009F52A8">
        <w:rPr>
          <w:sz w:val="24"/>
          <w:szCs w:val="24"/>
        </w:rPr>
        <w:tab/>
        <w:t xml:space="preserve">интерпретировать </w:t>
      </w:r>
      <w:r w:rsidRPr="009F52A8">
        <w:rPr>
          <w:sz w:val="24"/>
          <w:szCs w:val="24"/>
        </w:rPr>
        <w:tab/>
        <w:t xml:space="preserve">информацию </w:t>
      </w:r>
    </w:p>
    <w:p w14:paraId="1EFD6167" w14:textId="77777777" w:rsidR="00DD2F4D" w:rsidRPr="009F52A8" w:rsidRDefault="00DD2F4D" w:rsidP="00DD2F4D">
      <w:pPr>
        <w:ind w:left="-5" w:right="12"/>
        <w:rPr>
          <w:sz w:val="24"/>
          <w:szCs w:val="24"/>
        </w:rPr>
      </w:pPr>
      <w:r w:rsidRPr="009F52A8">
        <w:rPr>
          <w:sz w:val="24"/>
          <w:szCs w:val="24"/>
        </w:rPr>
        <w:t xml:space="preserve">различных видов и форм представления;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65F066A3" w14:textId="27431587" w:rsidR="00DD2F4D" w:rsidRPr="009F52A8" w:rsidRDefault="00DD2F4D" w:rsidP="00DD2F4D">
      <w:pPr>
        <w:spacing w:line="259" w:lineRule="auto"/>
        <w:ind w:left="569" w:firstLine="0"/>
        <w:rPr>
          <w:sz w:val="24"/>
          <w:szCs w:val="24"/>
        </w:rPr>
      </w:pPr>
      <w:r w:rsidRPr="009F52A8">
        <w:rPr>
          <w:sz w:val="24"/>
          <w:szCs w:val="24"/>
        </w:rPr>
        <w:lastRenderedPageBreak/>
        <w:t xml:space="preserve"> </w:t>
      </w:r>
      <w:r w:rsidRPr="009F52A8">
        <w:rPr>
          <w:b/>
          <w:sz w:val="24"/>
          <w:szCs w:val="24"/>
        </w:rPr>
        <w:t xml:space="preserve">Коммуникативные универсальные учебные действия: </w:t>
      </w:r>
    </w:p>
    <w:p w14:paraId="4AD06794" w14:textId="77777777" w:rsidR="00DD2F4D" w:rsidRDefault="00DD2F4D" w:rsidP="00DD2F4D">
      <w:pPr>
        <w:ind w:left="-15" w:right="12" w:firstLine="0"/>
        <w:rPr>
          <w:sz w:val="24"/>
          <w:szCs w:val="24"/>
        </w:rPr>
      </w:pPr>
      <w:r w:rsidRPr="009F52A8">
        <w:rPr>
          <w:sz w:val="24"/>
          <w:szCs w:val="24"/>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14:paraId="1BE6FDBE" w14:textId="77777777" w:rsidR="00DD2F4D" w:rsidRDefault="00DD2F4D" w:rsidP="00DD2F4D">
      <w:pPr>
        <w:ind w:left="-15" w:right="12" w:firstLine="0"/>
        <w:rPr>
          <w:sz w:val="24"/>
          <w:szCs w:val="24"/>
        </w:rPr>
      </w:pPr>
      <w:r w:rsidRPr="009F52A8">
        <w:rPr>
          <w:sz w:val="24"/>
          <w:szCs w:val="24"/>
        </w:rPr>
        <w:t>сопоставлять свои суждения с сужден</w:t>
      </w:r>
      <w:r>
        <w:rPr>
          <w:sz w:val="24"/>
          <w:szCs w:val="24"/>
        </w:rPr>
        <w:t xml:space="preserve">иями других участников диалога, </w:t>
      </w:r>
      <w:r w:rsidRPr="009F52A8">
        <w:rPr>
          <w:sz w:val="24"/>
          <w:szCs w:val="24"/>
        </w:rPr>
        <w:t>обнаруживать различие и сходство позиций; выражать свою точку зрения в устных и письменных текстах;</w:t>
      </w:r>
    </w:p>
    <w:p w14:paraId="4C40C476" w14:textId="77777777" w:rsidR="00DD2F4D" w:rsidRDefault="00DD2F4D" w:rsidP="00DD2F4D">
      <w:pPr>
        <w:ind w:left="-15" w:right="12" w:firstLine="0"/>
        <w:rPr>
          <w:sz w:val="24"/>
          <w:szCs w:val="24"/>
        </w:rPr>
      </w:pPr>
      <w:r w:rsidRPr="009F52A8">
        <w:rPr>
          <w:sz w:val="24"/>
          <w:szCs w:val="24"/>
        </w:rPr>
        <w:t xml:space="preserve"> публично представлять результаты выполненного физического опыта (эксперимента, исследования, проекта). понимать и использовать преимущества командной и индивидуальной работы при решении конкретной физической проблемы; </w:t>
      </w:r>
    </w:p>
    <w:p w14:paraId="69CC341D" w14:textId="77777777" w:rsidR="00DD2F4D" w:rsidRDefault="00DD2F4D" w:rsidP="00DD2F4D">
      <w:pPr>
        <w:ind w:left="-15" w:right="12" w:firstLine="0"/>
        <w:rPr>
          <w:sz w:val="24"/>
          <w:szCs w:val="24"/>
        </w:rPr>
      </w:pPr>
      <w:r w:rsidRPr="009F52A8">
        <w:rPr>
          <w:sz w:val="24"/>
          <w:szCs w:val="24"/>
        </w:rPr>
        <w:t xml:space="preserve">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 </w:t>
      </w:r>
    </w:p>
    <w:p w14:paraId="1F57A8A8" w14:textId="6BBDC219" w:rsidR="00DD2F4D" w:rsidRPr="009F52A8" w:rsidRDefault="00DD2F4D" w:rsidP="00DD2F4D">
      <w:pPr>
        <w:ind w:left="-15" w:right="12" w:firstLine="0"/>
        <w:rPr>
          <w:sz w:val="24"/>
          <w:szCs w:val="24"/>
        </w:rPr>
      </w:pPr>
      <w:r w:rsidRPr="009F52A8">
        <w:rPr>
          <w:sz w:val="24"/>
          <w:szCs w:val="24"/>
        </w:rPr>
        <w:t xml:space="preserve">выполнять свою часть работы, достигая качественного результата по своему направлению и координируя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w:t>
      </w:r>
    </w:p>
    <w:p w14:paraId="00EDE8A9" w14:textId="77777777" w:rsidR="00DD2F4D" w:rsidRPr="009F52A8" w:rsidRDefault="00DD2F4D" w:rsidP="00DD2F4D">
      <w:pPr>
        <w:spacing w:line="312" w:lineRule="auto"/>
        <w:ind w:right="1321" w:firstLine="0"/>
        <w:rPr>
          <w:sz w:val="24"/>
          <w:szCs w:val="24"/>
        </w:rPr>
      </w:pPr>
      <w:r w:rsidRPr="009F52A8">
        <w:rPr>
          <w:b/>
          <w:sz w:val="24"/>
          <w:szCs w:val="24"/>
        </w:rPr>
        <w:t>Регулятивные универсальные учебные действия Самоорганизация:</w:t>
      </w:r>
      <w:r w:rsidRPr="009F52A8">
        <w:rPr>
          <w:sz w:val="24"/>
          <w:szCs w:val="24"/>
        </w:rPr>
        <w:t xml:space="preserve"> </w:t>
      </w:r>
    </w:p>
    <w:p w14:paraId="4271AB88" w14:textId="77777777" w:rsidR="00DD2F4D" w:rsidRDefault="00DD2F4D" w:rsidP="00DD2F4D">
      <w:pPr>
        <w:spacing w:line="262" w:lineRule="auto"/>
        <w:ind w:right="13" w:firstLine="0"/>
        <w:rPr>
          <w:sz w:val="24"/>
          <w:szCs w:val="24"/>
        </w:rPr>
      </w:pPr>
      <w:r w:rsidRPr="009F52A8">
        <w:rPr>
          <w:sz w:val="24"/>
          <w:szCs w:val="24"/>
        </w:rPr>
        <w:t xml:space="preserve">выявлять проблемы в жизненных и учебных ситуациях, требующих  для решения физических знаний; </w:t>
      </w:r>
    </w:p>
    <w:p w14:paraId="0E46CD22" w14:textId="77777777" w:rsidR="00DD2F4D" w:rsidRDefault="00DD2F4D" w:rsidP="00DD2F4D">
      <w:pPr>
        <w:spacing w:line="262" w:lineRule="auto"/>
        <w:ind w:right="13" w:firstLine="0"/>
        <w:rPr>
          <w:sz w:val="24"/>
          <w:szCs w:val="24"/>
        </w:rPr>
      </w:pPr>
      <w:r w:rsidRPr="009F52A8">
        <w:rPr>
          <w:sz w:val="24"/>
          <w:szCs w:val="24"/>
        </w:rPr>
        <w:t>ориентироваться в разл</w:t>
      </w:r>
      <w:r>
        <w:rPr>
          <w:sz w:val="24"/>
          <w:szCs w:val="24"/>
        </w:rPr>
        <w:t>ичных подходах принятия решений</w:t>
      </w:r>
      <w:r w:rsidRPr="009F52A8">
        <w:rPr>
          <w:sz w:val="24"/>
          <w:szCs w:val="24"/>
        </w:rPr>
        <w:t xml:space="preserve">(индивидуальное, принятие решения в группе, принятие решений группой); </w:t>
      </w:r>
    </w:p>
    <w:p w14:paraId="7A370201" w14:textId="1DCE4C03" w:rsidR="00DD2F4D" w:rsidRPr="009F52A8" w:rsidRDefault="00DD2F4D" w:rsidP="00DD2F4D">
      <w:pPr>
        <w:spacing w:line="262" w:lineRule="auto"/>
        <w:ind w:right="13" w:firstLine="0"/>
        <w:rPr>
          <w:sz w:val="24"/>
          <w:szCs w:val="24"/>
        </w:rPr>
      </w:pPr>
      <w:r w:rsidRPr="009F52A8">
        <w:rPr>
          <w:sz w:val="24"/>
          <w:szCs w:val="24"/>
        </w:rPr>
        <w:t xml:space="preserve">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 делать выбор и брать ответственность за решение. </w:t>
      </w:r>
    </w:p>
    <w:p w14:paraId="2B54E9C9" w14:textId="77777777" w:rsidR="00DD2F4D" w:rsidRPr="009F52A8" w:rsidRDefault="00DD2F4D" w:rsidP="00DD2F4D">
      <w:pPr>
        <w:spacing w:line="255" w:lineRule="auto"/>
        <w:ind w:firstLine="0"/>
        <w:rPr>
          <w:sz w:val="24"/>
          <w:szCs w:val="24"/>
        </w:rPr>
      </w:pPr>
      <w:r w:rsidRPr="009F52A8">
        <w:rPr>
          <w:b/>
          <w:sz w:val="24"/>
          <w:szCs w:val="24"/>
        </w:rPr>
        <w:t>Самоконтроль, эмоциональный интеллект:</w:t>
      </w:r>
      <w:r w:rsidRPr="009F52A8">
        <w:rPr>
          <w:sz w:val="24"/>
          <w:szCs w:val="24"/>
        </w:rPr>
        <w:t xml:space="preserve"> </w:t>
      </w:r>
    </w:p>
    <w:p w14:paraId="7A94AE2E" w14:textId="77777777" w:rsidR="00DD2F4D" w:rsidRDefault="00DD2F4D" w:rsidP="00DD2F4D">
      <w:pPr>
        <w:ind w:left="579" w:right="12" w:firstLine="0"/>
        <w:rPr>
          <w:sz w:val="24"/>
          <w:szCs w:val="24"/>
        </w:rPr>
      </w:pPr>
      <w:r w:rsidRPr="009F52A8">
        <w:rPr>
          <w:sz w:val="24"/>
          <w:szCs w:val="24"/>
        </w:rPr>
        <w:t xml:space="preserve">давать адекватную оценку ситуации и предлагать план её изменения; </w:t>
      </w:r>
    </w:p>
    <w:p w14:paraId="3B4ECAED" w14:textId="77777777" w:rsidR="00DD2F4D" w:rsidRDefault="00DD2F4D" w:rsidP="00DD2F4D">
      <w:pPr>
        <w:ind w:left="579" w:right="12" w:firstLine="0"/>
        <w:rPr>
          <w:sz w:val="24"/>
          <w:szCs w:val="24"/>
        </w:rPr>
      </w:pPr>
      <w:r w:rsidRPr="009F52A8">
        <w:rPr>
          <w:sz w:val="24"/>
          <w:szCs w:val="24"/>
        </w:rPr>
        <w:t xml:space="preserve">объяснять причины достижения (недостижения) результатов деятельности, давать оценку приобретённому опыту; </w:t>
      </w:r>
    </w:p>
    <w:p w14:paraId="1B97CB79" w14:textId="77777777" w:rsidR="00DD2F4D" w:rsidRDefault="00DD2F4D" w:rsidP="00DD2F4D">
      <w:pPr>
        <w:ind w:left="579" w:right="12" w:firstLine="0"/>
        <w:rPr>
          <w:sz w:val="24"/>
          <w:szCs w:val="24"/>
        </w:rPr>
      </w:pPr>
      <w:r w:rsidRPr="009F52A8">
        <w:rPr>
          <w:sz w:val="24"/>
          <w:szCs w:val="24"/>
        </w:rPr>
        <w:t xml:space="preserve">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w:t>
      </w:r>
    </w:p>
    <w:p w14:paraId="4C9A0725" w14:textId="77777777" w:rsidR="00DD2F4D" w:rsidRDefault="00DD2F4D" w:rsidP="00DD2F4D">
      <w:pPr>
        <w:ind w:left="579" w:right="12" w:firstLine="0"/>
        <w:rPr>
          <w:sz w:val="24"/>
          <w:szCs w:val="24"/>
        </w:rPr>
      </w:pPr>
      <w:r w:rsidRPr="009F52A8">
        <w:rPr>
          <w:sz w:val="24"/>
          <w:szCs w:val="24"/>
        </w:rPr>
        <w:t>оценивать соответствие результата цели и условиям. ставить себя на место другого человека в ходе спора или дискуссии  на научную тему, понимать мот</w:t>
      </w:r>
      <w:r>
        <w:rPr>
          <w:sz w:val="24"/>
          <w:szCs w:val="24"/>
        </w:rPr>
        <w:t>ивы, намерения и логику другого;</w:t>
      </w:r>
    </w:p>
    <w:p w14:paraId="7658FF40" w14:textId="7143AEE9" w:rsidR="00DD2F4D" w:rsidRPr="009F52A8" w:rsidRDefault="00DD2F4D" w:rsidP="00DD2F4D">
      <w:pPr>
        <w:ind w:left="579" w:right="12" w:firstLine="0"/>
        <w:rPr>
          <w:sz w:val="24"/>
          <w:szCs w:val="24"/>
        </w:rPr>
      </w:pPr>
      <w:r w:rsidRPr="009F52A8">
        <w:rPr>
          <w:sz w:val="24"/>
          <w:szCs w:val="24"/>
        </w:rPr>
        <w:t xml:space="preserve"> признавать своё право на ошибку при решении физических задач или  в утверждениях на научные темы и такое же право другого. </w:t>
      </w:r>
    </w:p>
    <w:p w14:paraId="2EA69CE4" w14:textId="4C1102DD" w:rsidR="00DD2F4D" w:rsidRPr="00DD2F4D" w:rsidRDefault="00DD2F4D" w:rsidP="00DD2F4D">
      <w:pPr>
        <w:spacing w:line="259" w:lineRule="auto"/>
        <w:ind w:left="569" w:firstLine="0"/>
        <w:rPr>
          <w:b/>
          <w:sz w:val="24"/>
          <w:szCs w:val="24"/>
        </w:rPr>
      </w:pPr>
      <w:r w:rsidRPr="009F52A8">
        <w:rPr>
          <w:sz w:val="24"/>
          <w:szCs w:val="24"/>
        </w:rPr>
        <w:t xml:space="preserve"> </w:t>
      </w:r>
      <w:r w:rsidRPr="00DD2F4D">
        <w:rPr>
          <w:b/>
          <w:sz w:val="24"/>
          <w:szCs w:val="24"/>
        </w:rPr>
        <w:t xml:space="preserve">ПРЕДМЕТНЫЕ РЕЗУЛЬТАТЫ </w:t>
      </w:r>
    </w:p>
    <w:p w14:paraId="48DDA068" w14:textId="77777777" w:rsidR="00DD2F4D" w:rsidRPr="009F52A8" w:rsidRDefault="00DD2F4D" w:rsidP="00DD2F4D">
      <w:pPr>
        <w:ind w:left="-15" w:right="12" w:firstLine="569"/>
        <w:rPr>
          <w:sz w:val="24"/>
          <w:szCs w:val="24"/>
        </w:rPr>
      </w:pPr>
      <w:r w:rsidRPr="009F52A8">
        <w:rPr>
          <w:sz w:val="24"/>
          <w:szCs w:val="24"/>
        </w:rPr>
        <w:t xml:space="preserve">К концу обучения </w:t>
      </w:r>
      <w:r w:rsidRPr="009F52A8">
        <w:rPr>
          <w:b/>
          <w:sz w:val="24"/>
          <w:szCs w:val="24"/>
        </w:rPr>
        <w:t>в 7 классе</w:t>
      </w:r>
      <w:r w:rsidRPr="009F52A8">
        <w:rPr>
          <w:sz w:val="24"/>
          <w:szCs w:val="24"/>
        </w:rPr>
        <w:t xml:space="preserve"> предметные результаты на базовом уровне должны отражать сформированность у обучающихся </w:t>
      </w:r>
      <w:r w:rsidRPr="00CA718D">
        <w:rPr>
          <w:b/>
          <w:sz w:val="24"/>
          <w:szCs w:val="24"/>
        </w:rPr>
        <w:t>умений:</w:t>
      </w:r>
      <w:r w:rsidRPr="009F52A8">
        <w:rPr>
          <w:b/>
          <w:sz w:val="24"/>
          <w:szCs w:val="24"/>
        </w:rPr>
        <w:t xml:space="preserve"> </w:t>
      </w:r>
    </w:p>
    <w:p w14:paraId="63A614FD" w14:textId="77777777" w:rsidR="00DD2F4D" w:rsidRDefault="00DD2F4D" w:rsidP="00DD2F4D">
      <w:pPr>
        <w:ind w:left="-15" w:right="12" w:firstLine="569"/>
        <w:rPr>
          <w:sz w:val="24"/>
          <w:szCs w:val="24"/>
        </w:rPr>
      </w:pPr>
      <w:r w:rsidRPr="009F52A8">
        <w:rPr>
          <w:sz w:val="24"/>
          <w:szCs w:val="24"/>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14:paraId="6A781F6F" w14:textId="77777777" w:rsidR="00DD2F4D" w:rsidRDefault="00DD2F4D" w:rsidP="00DD2F4D">
      <w:pPr>
        <w:ind w:left="-15" w:right="12" w:firstLine="569"/>
        <w:rPr>
          <w:sz w:val="24"/>
          <w:szCs w:val="24"/>
        </w:rPr>
      </w:pPr>
      <w:r w:rsidRPr="009F52A8">
        <w:rPr>
          <w:sz w:val="24"/>
          <w:szCs w:val="24"/>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w:t>
      </w:r>
      <w:r w:rsidRPr="009F52A8">
        <w:rPr>
          <w:sz w:val="24"/>
          <w:szCs w:val="24"/>
        </w:rPr>
        <w:lastRenderedPageBreak/>
        <w:t xml:space="preserve">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w:t>
      </w:r>
    </w:p>
    <w:p w14:paraId="701403CE" w14:textId="77777777" w:rsidR="00DD2F4D" w:rsidRDefault="00DD2F4D" w:rsidP="00DD2F4D">
      <w:pPr>
        <w:ind w:left="-15" w:right="12" w:firstLine="569"/>
        <w:rPr>
          <w:sz w:val="24"/>
          <w:szCs w:val="24"/>
        </w:rPr>
      </w:pPr>
      <w:r w:rsidRPr="009F52A8">
        <w:rPr>
          <w:sz w:val="24"/>
          <w:szCs w:val="24"/>
        </w:rP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 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14:paraId="2AF66045" w14:textId="77777777" w:rsidR="00DD2F4D" w:rsidRDefault="00DD2F4D" w:rsidP="00DD2F4D">
      <w:pPr>
        <w:ind w:right="12" w:firstLine="0"/>
        <w:rPr>
          <w:sz w:val="24"/>
          <w:szCs w:val="24"/>
        </w:rPr>
      </w:pPr>
      <w:r>
        <w:rPr>
          <w:sz w:val="24"/>
          <w:szCs w:val="24"/>
        </w:rPr>
        <w:t xml:space="preserve">          </w:t>
      </w:r>
      <w:r w:rsidRPr="009F52A8">
        <w:rPr>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3220672B" w14:textId="77777777" w:rsidR="00DD2F4D" w:rsidRDefault="00DD2F4D" w:rsidP="00DD2F4D">
      <w:pPr>
        <w:ind w:right="12" w:firstLine="0"/>
        <w:rPr>
          <w:sz w:val="24"/>
          <w:szCs w:val="24"/>
        </w:rPr>
      </w:pPr>
      <w:r>
        <w:rPr>
          <w:sz w:val="24"/>
          <w:szCs w:val="24"/>
        </w:rPr>
        <w:t xml:space="preserve">          </w:t>
      </w:r>
      <w:r w:rsidRPr="009F52A8">
        <w:rPr>
          <w:sz w:val="24"/>
          <w:szCs w:val="24"/>
        </w:rPr>
        <w:t xml:space="preserve"> 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 </w:t>
      </w:r>
    </w:p>
    <w:p w14:paraId="4393A5E7" w14:textId="77777777" w:rsidR="00DD2F4D" w:rsidRDefault="00DD2F4D" w:rsidP="00DD2F4D">
      <w:pPr>
        <w:ind w:right="12" w:firstLine="0"/>
        <w:rPr>
          <w:sz w:val="24"/>
          <w:szCs w:val="24"/>
        </w:rPr>
      </w:pPr>
      <w:r>
        <w:rPr>
          <w:sz w:val="24"/>
          <w:szCs w:val="24"/>
        </w:rPr>
        <w:t xml:space="preserve">          </w:t>
      </w:r>
      <w:r w:rsidRPr="009F52A8">
        <w:rPr>
          <w:sz w:val="24"/>
          <w:szCs w:val="24"/>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 </w:t>
      </w:r>
      <w:r>
        <w:rPr>
          <w:sz w:val="24"/>
          <w:szCs w:val="24"/>
        </w:rPr>
        <w:t xml:space="preserve"> р</w:t>
      </w:r>
      <w:r w:rsidRPr="009F52A8">
        <w:rPr>
          <w:sz w:val="24"/>
          <w:szCs w:val="24"/>
        </w:rPr>
        <w:t xml:space="preserve">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 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 </w:t>
      </w:r>
    </w:p>
    <w:p w14:paraId="305FBCB4" w14:textId="33846E8D" w:rsidR="00DD2F4D" w:rsidRDefault="00DD2F4D" w:rsidP="00DD2F4D">
      <w:pPr>
        <w:ind w:right="12" w:firstLine="0"/>
        <w:rPr>
          <w:sz w:val="24"/>
          <w:szCs w:val="24"/>
        </w:rPr>
      </w:pPr>
      <w:r>
        <w:rPr>
          <w:sz w:val="24"/>
          <w:szCs w:val="24"/>
        </w:rPr>
        <w:t xml:space="preserve">        </w:t>
      </w:r>
      <w:r w:rsidRPr="009F52A8">
        <w:rPr>
          <w:sz w:val="24"/>
          <w:szCs w:val="24"/>
        </w:rPr>
        <w:t xml:space="preserve">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 </w:t>
      </w:r>
    </w:p>
    <w:p w14:paraId="25A8A961" w14:textId="77777777" w:rsidR="00DB4D8A" w:rsidRDefault="00DD2F4D" w:rsidP="00DB4D8A">
      <w:pPr>
        <w:ind w:right="12" w:firstLine="0"/>
        <w:rPr>
          <w:sz w:val="24"/>
          <w:szCs w:val="24"/>
        </w:rPr>
      </w:pPr>
      <w:r>
        <w:rPr>
          <w:sz w:val="24"/>
          <w:szCs w:val="24"/>
        </w:rPr>
        <w:t xml:space="preserve">       </w:t>
      </w:r>
      <w:r w:rsidRPr="009F52A8">
        <w:rPr>
          <w:sz w:val="24"/>
          <w:szCs w:val="24"/>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w:t>
      </w:r>
      <w:r w:rsidRPr="009F52A8">
        <w:rPr>
          <w:sz w:val="24"/>
          <w:szCs w:val="24"/>
        </w:rPr>
        <w:lastRenderedPageBreak/>
        <w:t xml:space="preserve">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w:t>
      </w:r>
      <w:r w:rsidRPr="009F52A8">
        <w:rPr>
          <w:sz w:val="24"/>
          <w:szCs w:val="24"/>
        </w:rPr>
        <w:tab/>
        <w:t xml:space="preserve">плану, </w:t>
      </w:r>
      <w:r w:rsidRPr="009F52A8">
        <w:rPr>
          <w:sz w:val="24"/>
          <w:szCs w:val="24"/>
        </w:rPr>
        <w:tab/>
        <w:t xml:space="preserve">фиксировать </w:t>
      </w:r>
      <w:r w:rsidRPr="009F52A8">
        <w:rPr>
          <w:sz w:val="24"/>
          <w:szCs w:val="24"/>
        </w:rPr>
        <w:tab/>
        <w:t xml:space="preserve">результаты </w:t>
      </w:r>
      <w:r w:rsidRPr="009F52A8">
        <w:rPr>
          <w:sz w:val="24"/>
          <w:szCs w:val="24"/>
        </w:rPr>
        <w:tab/>
        <w:t xml:space="preserve">полученной </w:t>
      </w:r>
      <w:r w:rsidRPr="009F52A8">
        <w:rPr>
          <w:sz w:val="24"/>
          <w:szCs w:val="24"/>
        </w:rPr>
        <w:tab/>
        <w:t xml:space="preserve">зависимости физических величин в виде предложенных таблиц и графиков, делать выводы  по результатам исследования; 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 соблюдать правила техники безопасности при работе с лабораторным оборудованием; </w:t>
      </w:r>
      <w:r w:rsidR="00DB4D8A">
        <w:rPr>
          <w:sz w:val="24"/>
          <w:szCs w:val="24"/>
        </w:rPr>
        <w:t xml:space="preserve">   </w:t>
      </w:r>
      <w:r w:rsidRPr="009F52A8">
        <w:rPr>
          <w:sz w:val="24"/>
          <w:szCs w:val="24"/>
        </w:rPr>
        <w:t xml:space="preserve">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14:paraId="25864A4C" w14:textId="77777777" w:rsidR="00DB4D8A" w:rsidRDefault="00DB4D8A" w:rsidP="00DB4D8A">
      <w:pPr>
        <w:ind w:right="12" w:firstLine="0"/>
        <w:rPr>
          <w:sz w:val="24"/>
          <w:szCs w:val="24"/>
        </w:rPr>
      </w:pPr>
      <w:r>
        <w:rPr>
          <w:sz w:val="24"/>
          <w:szCs w:val="24"/>
        </w:rPr>
        <w:t xml:space="preserve">      </w:t>
      </w:r>
      <w:r w:rsidR="00DD2F4D" w:rsidRPr="009F52A8">
        <w:rPr>
          <w:sz w:val="24"/>
          <w:szCs w:val="24"/>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 </w:t>
      </w:r>
    </w:p>
    <w:p w14:paraId="2DF81EFF" w14:textId="77777777" w:rsidR="00DB4D8A" w:rsidRDefault="00DB4D8A" w:rsidP="00DB4D8A">
      <w:pPr>
        <w:ind w:right="12" w:firstLine="0"/>
        <w:rPr>
          <w:sz w:val="24"/>
          <w:szCs w:val="24"/>
        </w:rPr>
      </w:pPr>
      <w:r>
        <w:rPr>
          <w:sz w:val="24"/>
          <w:szCs w:val="24"/>
        </w:rPr>
        <w:t xml:space="preserve">        </w:t>
      </w:r>
      <w:r w:rsidR="00DD2F4D" w:rsidRPr="009F52A8">
        <w:rPr>
          <w:sz w:val="24"/>
          <w:szCs w:val="24"/>
        </w:rPr>
        <w:t xml:space="preserve">использовать </w:t>
      </w:r>
      <w:r w:rsidR="00DD2F4D" w:rsidRPr="009F52A8">
        <w:rPr>
          <w:sz w:val="24"/>
          <w:szCs w:val="24"/>
        </w:rPr>
        <w:tab/>
        <w:t xml:space="preserve">при </w:t>
      </w:r>
      <w:r w:rsidR="00DD2F4D" w:rsidRPr="009F52A8">
        <w:rPr>
          <w:sz w:val="24"/>
          <w:szCs w:val="24"/>
        </w:rPr>
        <w:tab/>
        <w:t xml:space="preserve">выполнении </w:t>
      </w:r>
      <w:r w:rsidR="00DD2F4D" w:rsidRPr="009F52A8">
        <w:rPr>
          <w:sz w:val="24"/>
          <w:szCs w:val="24"/>
        </w:rPr>
        <w:tab/>
        <w:t xml:space="preserve">учебных </w:t>
      </w:r>
      <w:r w:rsidR="00DD2F4D" w:rsidRPr="009F52A8">
        <w:rPr>
          <w:sz w:val="24"/>
          <w:szCs w:val="24"/>
        </w:rPr>
        <w:tab/>
        <w:t xml:space="preserve">заданий </w:t>
      </w:r>
      <w:r w:rsidR="00DD2F4D" w:rsidRPr="009F52A8">
        <w:rPr>
          <w:sz w:val="24"/>
          <w:szCs w:val="24"/>
        </w:rPr>
        <w:tab/>
        <w:t xml:space="preserve">научно­популярную литературу физического содержания, справочные материалы, ресурсы сети Интернет, </w:t>
      </w:r>
      <w:r w:rsidR="00DD2F4D" w:rsidRPr="009F52A8">
        <w:rPr>
          <w:sz w:val="24"/>
          <w:szCs w:val="24"/>
        </w:rPr>
        <w:tab/>
        <w:t xml:space="preserve">владеть </w:t>
      </w:r>
      <w:r w:rsidR="00DD2F4D" w:rsidRPr="009F52A8">
        <w:rPr>
          <w:sz w:val="24"/>
          <w:szCs w:val="24"/>
        </w:rPr>
        <w:tab/>
        <w:t xml:space="preserve">приёмами </w:t>
      </w:r>
      <w:r w:rsidR="00DD2F4D" w:rsidRPr="009F52A8">
        <w:rPr>
          <w:sz w:val="24"/>
          <w:szCs w:val="24"/>
        </w:rPr>
        <w:tab/>
        <w:t xml:space="preserve">конспектирования </w:t>
      </w:r>
      <w:r w:rsidR="00DD2F4D" w:rsidRPr="009F52A8">
        <w:rPr>
          <w:sz w:val="24"/>
          <w:szCs w:val="24"/>
        </w:rPr>
        <w:tab/>
        <w:t xml:space="preserve">текста, </w:t>
      </w:r>
      <w:r w:rsidR="00DD2F4D" w:rsidRPr="009F52A8">
        <w:rPr>
          <w:sz w:val="24"/>
          <w:szCs w:val="24"/>
        </w:rPr>
        <w:tab/>
        <w:t xml:space="preserve">преобразования информации из одной знаковой системы в другую; </w:t>
      </w:r>
    </w:p>
    <w:p w14:paraId="7A8F1982" w14:textId="4A41576D" w:rsidR="00DB4D8A" w:rsidRDefault="00DB4D8A" w:rsidP="00DB4D8A">
      <w:pPr>
        <w:ind w:right="12" w:firstLine="0"/>
        <w:rPr>
          <w:sz w:val="24"/>
          <w:szCs w:val="24"/>
        </w:rPr>
      </w:pPr>
      <w:r>
        <w:rPr>
          <w:sz w:val="24"/>
          <w:szCs w:val="24"/>
        </w:rPr>
        <w:t xml:space="preserve">          </w:t>
      </w:r>
      <w:r w:rsidR="00DD2F4D" w:rsidRPr="009F52A8">
        <w:rPr>
          <w:sz w:val="24"/>
          <w:szCs w:val="24"/>
        </w:rPr>
        <w:t xml:space="preserve">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 </w:t>
      </w:r>
    </w:p>
    <w:p w14:paraId="61AD2F37" w14:textId="5A7C106B" w:rsidR="00DD2F4D" w:rsidRPr="009F52A8" w:rsidRDefault="00DB4D8A" w:rsidP="00DB4D8A">
      <w:pPr>
        <w:ind w:right="12" w:firstLine="0"/>
        <w:rPr>
          <w:sz w:val="24"/>
          <w:szCs w:val="24"/>
        </w:rPr>
      </w:pPr>
      <w:r>
        <w:rPr>
          <w:sz w:val="24"/>
          <w:szCs w:val="24"/>
        </w:rPr>
        <w:t xml:space="preserve">       п</w:t>
      </w:r>
      <w:r w:rsidR="00DD2F4D" w:rsidRPr="009F52A8">
        <w:rPr>
          <w:sz w:val="24"/>
          <w:szCs w:val="24"/>
        </w:rPr>
        <w:t>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r w:rsidR="00DD2F4D" w:rsidRPr="009F52A8">
        <w:rPr>
          <w:b/>
          <w:sz w:val="24"/>
          <w:szCs w:val="24"/>
        </w:rPr>
        <w:t xml:space="preserve"> </w:t>
      </w:r>
    </w:p>
    <w:p w14:paraId="4BF94C9D" w14:textId="77777777" w:rsidR="00DD2F4D" w:rsidRPr="009F52A8" w:rsidRDefault="00DD2F4D" w:rsidP="00DD2F4D">
      <w:pPr>
        <w:spacing w:line="259" w:lineRule="auto"/>
        <w:ind w:left="569" w:firstLine="0"/>
        <w:rPr>
          <w:sz w:val="24"/>
          <w:szCs w:val="24"/>
        </w:rPr>
      </w:pPr>
      <w:r w:rsidRPr="009F52A8">
        <w:rPr>
          <w:sz w:val="24"/>
          <w:szCs w:val="24"/>
        </w:rPr>
        <w:t xml:space="preserve"> </w:t>
      </w:r>
    </w:p>
    <w:p w14:paraId="35FCF1A3" w14:textId="77777777" w:rsidR="00DD2F4D" w:rsidRPr="009F52A8" w:rsidRDefault="00DD2F4D" w:rsidP="00DD2F4D">
      <w:pPr>
        <w:ind w:left="-15" w:right="12" w:firstLine="569"/>
        <w:rPr>
          <w:sz w:val="24"/>
          <w:szCs w:val="24"/>
        </w:rPr>
      </w:pPr>
      <w:r w:rsidRPr="009F52A8">
        <w:rPr>
          <w:sz w:val="24"/>
          <w:szCs w:val="24"/>
        </w:rPr>
        <w:t xml:space="preserve">К концу обучения </w:t>
      </w:r>
      <w:r w:rsidRPr="009F52A8">
        <w:rPr>
          <w:b/>
          <w:sz w:val="24"/>
          <w:szCs w:val="24"/>
        </w:rPr>
        <w:t>в 8 классе</w:t>
      </w:r>
      <w:r w:rsidRPr="009F52A8">
        <w:rPr>
          <w:sz w:val="24"/>
          <w:szCs w:val="24"/>
        </w:rPr>
        <w:t xml:space="preserve"> предметные результаты на базовом уровне должны отражать сформированность у обучающихся умений:</w:t>
      </w:r>
      <w:r w:rsidRPr="009F52A8">
        <w:rPr>
          <w:b/>
          <w:sz w:val="24"/>
          <w:szCs w:val="24"/>
        </w:rPr>
        <w:t xml:space="preserve"> </w:t>
      </w:r>
    </w:p>
    <w:p w14:paraId="26DFC440" w14:textId="77777777" w:rsidR="00DB4D8A" w:rsidRDefault="00DD2F4D" w:rsidP="00DD2F4D">
      <w:pPr>
        <w:ind w:left="-15" w:right="12" w:firstLine="569"/>
        <w:rPr>
          <w:sz w:val="24"/>
          <w:szCs w:val="24"/>
        </w:rPr>
      </w:pPr>
      <w:r w:rsidRPr="009F52A8">
        <w:rPr>
          <w:sz w:val="24"/>
          <w:szCs w:val="24"/>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различать явления (тепловое расширение и сжатие, теплопередача, тепловое равновесие, смачивание, капиллярные </w:t>
      </w:r>
      <w:r w:rsidRPr="009F52A8">
        <w:rPr>
          <w:sz w:val="24"/>
          <w:szCs w:val="24"/>
        </w:rPr>
        <w:lastRenderedPageBreak/>
        <w:t xml:space="preserve">явления, испарение, конденсация, плавление, 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 описывать изученные свойства тел и физические явления, </w:t>
      </w:r>
      <w:r w:rsidR="00DB4D8A">
        <w:rPr>
          <w:sz w:val="24"/>
          <w:szCs w:val="24"/>
        </w:rPr>
        <w:t>и</w:t>
      </w:r>
      <w:r w:rsidRPr="009F52A8">
        <w:rPr>
          <w:sz w:val="24"/>
          <w:szCs w:val="24"/>
        </w:rPr>
        <w:t xml:space="preserve">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w:t>
      </w:r>
      <w:r w:rsidR="00DB4D8A">
        <w:rPr>
          <w:sz w:val="24"/>
          <w:szCs w:val="24"/>
        </w:rPr>
        <w:t>е</w:t>
      </w:r>
      <w:r w:rsidRPr="009F52A8">
        <w:rPr>
          <w:sz w:val="24"/>
          <w:szCs w:val="24"/>
        </w:rPr>
        <w:t xml:space="preserve">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r w:rsidR="00DB4D8A">
        <w:rPr>
          <w:sz w:val="24"/>
          <w:szCs w:val="24"/>
        </w:rPr>
        <w:t xml:space="preserve">    </w:t>
      </w:r>
      <w:r w:rsidRPr="009F52A8">
        <w:rPr>
          <w:sz w:val="24"/>
          <w:szCs w:val="24"/>
        </w:rPr>
        <w:t xml:space="preserve">характеризовать свойства тел, физические явления и процессы, используя основные положения </w:t>
      </w:r>
      <w:r w:rsidR="00DB4D8A">
        <w:rPr>
          <w:sz w:val="24"/>
          <w:szCs w:val="24"/>
        </w:rPr>
        <w:t>м</w:t>
      </w:r>
      <w:r w:rsidRPr="009F52A8">
        <w:rPr>
          <w:sz w:val="24"/>
          <w:szCs w:val="24"/>
        </w:rPr>
        <w:t xml:space="preserve">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 </w:t>
      </w:r>
    </w:p>
    <w:p w14:paraId="4B311B6D" w14:textId="77777777" w:rsidR="00DB4D8A" w:rsidRDefault="00DD2F4D" w:rsidP="00DB4D8A">
      <w:pPr>
        <w:ind w:left="-15" w:right="12" w:firstLine="569"/>
        <w:rPr>
          <w:sz w:val="24"/>
          <w:szCs w:val="24"/>
        </w:rPr>
      </w:pPr>
      <w:r w:rsidRPr="009F52A8">
        <w:rPr>
          <w:sz w:val="24"/>
          <w:szCs w:val="24"/>
        </w:rPr>
        <w:t xml:space="preserve">объяснять физические процессы и свойства тел, в том числе и в контексте ситуаций практико­ориентированного характера: выявлять причинно­ 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 </w:t>
      </w:r>
    </w:p>
    <w:p w14:paraId="3A375476" w14:textId="77777777" w:rsidR="00DB4D8A" w:rsidRDefault="00DD2F4D" w:rsidP="00DB4D8A">
      <w:pPr>
        <w:ind w:left="-15" w:right="12" w:firstLine="569"/>
        <w:rPr>
          <w:sz w:val="24"/>
          <w:szCs w:val="24"/>
        </w:rPr>
      </w:pPr>
      <w:r w:rsidRPr="009F52A8">
        <w:rPr>
          <w:sz w:val="24"/>
          <w:szCs w:val="24"/>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 </w:t>
      </w:r>
    </w:p>
    <w:p w14:paraId="387F8671" w14:textId="77777777" w:rsidR="00DB4D8A" w:rsidRDefault="00DD2F4D" w:rsidP="00DB4D8A">
      <w:pPr>
        <w:ind w:left="-15" w:right="12" w:firstLine="569"/>
        <w:rPr>
          <w:sz w:val="24"/>
          <w:szCs w:val="24"/>
        </w:rPr>
      </w:pPr>
      <w:r w:rsidRPr="009F52A8">
        <w:rPr>
          <w:sz w:val="24"/>
          <w:szCs w:val="24"/>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w:t>
      </w:r>
    </w:p>
    <w:p w14:paraId="5DD2CE15" w14:textId="77777777" w:rsidR="00DB4D8A" w:rsidRDefault="00DD2F4D" w:rsidP="00DB4D8A">
      <w:pPr>
        <w:ind w:left="-15" w:right="12" w:firstLine="569"/>
        <w:rPr>
          <w:sz w:val="24"/>
          <w:szCs w:val="24"/>
        </w:rPr>
      </w:pPr>
      <w:r w:rsidRPr="009F52A8">
        <w:rPr>
          <w:sz w:val="24"/>
          <w:szCs w:val="24"/>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w:t>
      </w:r>
      <w:r w:rsidRPr="009F52A8">
        <w:rPr>
          <w:sz w:val="24"/>
          <w:szCs w:val="24"/>
        </w:rPr>
        <w:lastRenderedPageBreak/>
        <w:t xml:space="preserve">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 </w:t>
      </w:r>
    </w:p>
    <w:p w14:paraId="32C0DE43" w14:textId="77777777" w:rsidR="00DB4D8A" w:rsidRDefault="00DD2F4D" w:rsidP="00DB4D8A">
      <w:pPr>
        <w:ind w:left="-15" w:right="12" w:firstLine="569"/>
        <w:rPr>
          <w:sz w:val="24"/>
          <w:szCs w:val="24"/>
        </w:rPr>
      </w:pPr>
      <w:r w:rsidRPr="009F52A8">
        <w:rPr>
          <w:sz w:val="24"/>
          <w:szCs w:val="24"/>
        </w:rPr>
        <w:t xml:space="preserve">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 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 </w:t>
      </w:r>
    </w:p>
    <w:p w14:paraId="0CD82CC4" w14:textId="77777777" w:rsidR="00DB4D8A" w:rsidRDefault="00DD2F4D" w:rsidP="00DB4D8A">
      <w:pPr>
        <w:ind w:left="-15" w:right="12" w:firstLine="569"/>
        <w:rPr>
          <w:sz w:val="24"/>
          <w:szCs w:val="24"/>
        </w:rPr>
      </w:pPr>
      <w:r w:rsidRPr="009F52A8">
        <w:rPr>
          <w:sz w:val="24"/>
          <w:szCs w:val="24"/>
        </w:rPr>
        <w:t xml:space="preserve">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соблюдать правила техники безопасности при работе с лабораторным оборудованием; </w:t>
      </w:r>
      <w:r w:rsidR="00DB4D8A">
        <w:rPr>
          <w:sz w:val="24"/>
          <w:szCs w:val="24"/>
        </w:rPr>
        <w:t xml:space="preserve">  х</w:t>
      </w:r>
      <w:r w:rsidRPr="009F52A8">
        <w:rPr>
          <w:sz w:val="24"/>
          <w:szCs w:val="24"/>
        </w:rPr>
        <w:t xml:space="preserve">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 </w:t>
      </w:r>
    </w:p>
    <w:p w14:paraId="7E3B30F1" w14:textId="77777777" w:rsidR="00DB4D8A" w:rsidRDefault="00DD2F4D" w:rsidP="00DB4D8A">
      <w:pPr>
        <w:ind w:left="-15" w:right="12" w:firstLine="569"/>
        <w:rPr>
          <w:sz w:val="24"/>
          <w:szCs w:val="24"/>
        </w:rPr>
      </w:pPr>
      <w:r w:rsidRPr="009F52A8">
        <w:rPr>
          <w:sz w:val="24"/>
          <w:szCs w:val="24"/>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14:paraId="0AAF0B5B" w14:textId="589243AD" w:rsidR="00DD2F4D" w:rsidRPr="009F52A8" w:rsidRDefault="00DD2F4D" w:rsidP="00DB4D8A">
      <w:pPr>
        <w:ind w:left="-15" w:right="12" w:firstLine="569"/>
        <w:rPr>
          <w:sz w:val="24"/>
          <w:szCs w:val="24"/>
        </w:rPr>
      </w:pPr>
      <w:r w:rsidRPr="009F52A8">
        <w:rPr>
          <w:sz w:val="24"/>
          <w:szCs w:val="24"/>
        </w:rPr>
        <w:t xml:space="preserve">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 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w:t>
      </w:r>
      <w:r w:rsidRPr="009F52A8">
        <w:rPr>
          <w:sz w:val="24"/>
          <w:szCs w:val="24"/>
        </w:rPr>
        <w:lastRenderedPageBreak/>
        <w:t xml:space="preserve">вклад в деятельность группы, выстраивать коммуникативное взаимодействие, проявляя готовность разрешать конфликты. </w:t>
      </w:r>
    </w:p>
    <w:p w14:paraId="78534C64" w14:textId="77777777" w:rsidR="00DD2F4D" w:rsidRPr="009F52A8" w:rsidRDefault="00DD2F4D" w:rsidP="00DD2F4D">
      <w:pPr>
        <w:ind w:left="-15" w:right="12" w:firstLine="569"/>
        <w:rPr>
          <w:sz w:val="24"/>
          <w:szCs w:val="24"/>
        </w:rPr>
      </w:pPr>
      <w:r w:rsidRPr="009F52A8">
        <w:rPr>
          <w:sz w:val="24"/>
          <w:szCs w:val="24"/>
        </w:rPr>
        <w:t xml:space="preserve">К концу обучения </w:t>
      </w:r>
      <w:r w:rsidRPr="009F52A8">
        <w:rPr>
          <w:b/>
          <w:sz w:val="24"/>
          <w:szCs w:val="24"/>
        </w:rPr>
        <w:t>в 9 классе</w:t>
      </w:r>
      <w:r w:rsidRPr="009F52A8">
        <w:rPr>
          <w:sz w:val="24"/>
          <w:szCs w:val="24"/>
        </w:rPr>
        <w:t xml:space="preserve"> предметные результаты на базовом уровне должны отражать сформированность у обучающихся умений: </w:t>
      </w:r>
    </w:p>
    <w:p w14:paraId="0435B406" w14:textId="77777777" w:rsidR="00DB4D8A" w:rsidRDefault="00DD2F4D" w:rsidP="00DB4D8A">
      <w:pPr>
        <w:ind w:left="-15" w:right="12" w:firstLine="569"/>
        <w:rPr>
          <w:sz w:val="24"/>
          <w:szCs w:val="24"/>
        </w:rPr>
      </w:pPr>
      <w:r w:rsidRPr="009F52A8">
        <w:rPr>
          <w:sz w:val="24"/>
          <w:szCs w:val="24"/>
        </w:rPr>
        <w:t xml:space="preserve">использовать понятия: </w:t>
      </w:r>
    </w:p>
    <w:p w14:paraId="1E15C8FD" w14:textId="77777777" w:rsidR="00DB4D8A" w:rsidRDefault="00DD2F4D" w:rsidP="00DB4D8A">
      <w:pPr>
        <w:ind w:left="-15" w:right="12" w:firstLine="569"/>
        <w:rPr>
          <w:sz w:val="24"/>
          <w:szCs w:val="24"/>
        </w:rPr>
      </w:pPr>
      <w:r w:rsidRPr="009F52A8">
        <w:rPr>
          <w:sz w:val="24"/>
          <w:szCs w:val="24"/>
        </w:rPr>
        <w:t xml:space="preserve">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 </w:t>
      </w:r>
    </w:p>
    <w:p w14:paraId="33792C1A" w14:textId="4A9DAD7F" w:rsidR="00DB4D8A" w:rsidRDefault="00DD2F4D" w:rsidP="00DB4D8A">
      <w:pPr>
        <w:ind w:left="-15" w:right="12" w:firstLine="569"/>
        <w:rPr>
          <w:sz w:val="24"/>
          <w:szCs w:val="24"/>
        </w:rPr>
      </w:pPr>
      <w:r w:rsidRPr="009F52A8">
        <w:rPr>
          <w:sz w:val="24"/>
          <w:szCs w:val="24"/>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w:t>
      </w:r>
    </w:p>
    <w:p w14:paraId="6FE446B7" w14:textId="77777777" w:rsidR="00DB4D8A" w:rsidRDefault="00DD2F4D" w:rsidP="00DB4D8A">
      <w:pPr>
        <w:ind w:left="-15" w:right="12" w:firstLine="569"/>
        <w:rPr>
          <w:sz w:val="24"/>
          <w:szCs w:val="24"/>
        </w:rPr>
      </w:pPr>
      <w:r w:rsidRPr="009F52A8">
        <w:rPr>
          <w:sz w:val="24"/>
          <w:szCs w:val="24"/>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 </w:t>
      </w:r>
    </w:p>
    <w:p w14:paraId="762E316E" w14:textId="77777777" w:rsidR="00DB4D8A" w:rsidRDefault="00DD2F4D" w:rsidP="00DB4D8A">
      <w:pPr>
        <w:ind w:left="-15" w:right="12" w:firstLine="569"/>
        <w:rPr>
          <w:sz w:val="24"/>
          <w:szCs w:val="24"/>
        </w:rPr>
      </w:pPr>
      <w:r w:rsidRPr="009F52A8">
        <w:rPr>
          <w:sz w:val="24"/>
          <w:szCs w:val="24"/>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14:paraId="251905ED" w14:textId="77777777" w:rsidR="00DB4D8A" w:rsidRDefault="00DD2F4D" w:rsidP="00DB4D8A">
      <w:pPr>
        <w:ind w:left="-15" w:right="12" w:firstLine="569"/>
        <w:rPr>
          <w:sz w:val="24"/>
          <w:szCs w:val="24"/>
        </w:rPr>
      </w:pPr>
      <w:r w:rsidRPr="009F52A8">
        <w:rPr>
          <w:sz w:val="24"/>
          <w:szCs w:val="24"/>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w:t>
      </w:r>
      <w:r w:rsidRPr="009F52A8">
        <w:rPr>
          <w:sz w:val="24"/>
          <w:szCs w:val="24"/>
        </w:rPr>
        <w:lastRenderedPageBreak/>
        <w:t xml:space="preserve">реакциях, при этом давать словесную формулировку закона и записывать его математическое выражение; </w:t>
      </w:r>
    </w:p>
    <w:p w14:paraId="19381198" w14:textId="77777777" w:rsidR="00DB4D8A" w:rsidRDefault="00DD2F4D" w:rsidP="00DB4D8A">
      <w:pPr>
        <w:ind w:left="-15" w:right="12" w:firstLine="569"/>
        <w:rPr>
          <w:sz w:val="24"/>
          <w:szCs w:val="24"/>
        </w:rPr>
      </w:pPr>
      <w:r w:rsidRPr="009F52A8">
        <w:rPr>
          <w:sz w:val="24"/>
          <w:szCs w:val="24"/>
        </w:rPr>
        <w:t xml:space="preserve">объяснять физические процессы и свойства тел, в том числе и в контексте ситуаций </w:t>
      </w:r>
      <w:r w:rsidR="00DB4D8A">
        <w:rPr>
          <w:sz w:val="24"/>
          <w:szCs w:val="24"/>
        </w:rPr>
        <w:t>п</w:t>
      </w:r>
      <w:r w:rsidRPr="009F52A8">
        <w:rPr>
          <w:sz w:val="24"/>
          <w:szCs w:val="24"/>
        </w:rPr>
        <w:t xml:space="preserve">рактико­ориентированного характера: выявлять причинно­ 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 </w:t>
      </w:r>
    </w:p>
    <w:p w14:paraId="1FFD7832" w14:textId="77777777" w:rsidR="00DB4D8A" w:rsidRDefault="00DD2F4D" w:rsidP="00DB4D8A">
      <w:pPr>
        <w:ind w:left="-15" w:right="12" w:firstLine="569"/>
        <w:rPr>
          <w:sz w:val="24"/>
          <w:szCs w:val="24"/>
        </w:rPr>
      </w:pPr>
      <w:r w:rsidRPr="009F52A8">
        <w:rPr>
          <w:sz w:val="24"/>
          <w:szCs w:val="24"/>
        </w:rPr>
        <w:t xml:space="preserve">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 </w:t>
      </w:r>
    </w:p>
    <w:p w14:paraId="39539F21" w14:textId="77777777" w:rsidR="00DB4D8A" w:rsidRDefault="00DD2F4D" w:rsidP="00DB4D8A">
      <w:pPr>
        <w:ind w:left="-15" w:right="12" w:firstLine="569"/>
        <w:rPr>
          <w:sz w:val="24"/>
          <w:szCs w:val="24"/>
        </w:rPr>
      </w:pPr>
      <w:r w:rsidRPr="009F52A8">
        <w:rPr>
          <w:sz w:val="24"/>
          <w:szCs w:val="24"/>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 </w:t>
      </w:r>
    </w:p>
    <w:p w14:paraId="4E1A4352" w14:textId="77777777" w:rsidR="00DB4D8A" w:rsidRDefault="00DD2F4D" w:rsidP="00DB4D8A">
      <w:pPr>
        <w:ind w:left="-15" w:right="12" w:firstLine="569"/>
        <w:rPr>
          <w:sz w:val="24"/>
          <w:szCs w:val="24"/>
        </w:rPr>
      </w:pPr>
      <w:r w:rsidRPr="009F52A8">
        <w:rPr>
          <w:sz w:val="24"/>
          <w:szCs w:val="24"/>
        </w:rPr>
        <w:t xml:space="preserve">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 </w:t>
      </w:r>
    </w:p>
    <w:p w14:paraId="15BF1FC9" w14:textId="73603D3D" w:rsidR="00DD2F4D" w:rsidRPr="009F52A8" w:rsidRDefault="00DD2F4D" w:rsidP="00DB4D8A">
      <w:pPr>
        <w:ind w:left="-15" w:right="12" w:firstLine="569"/>
        <w:rPr>
          <w:sz w:val="24"/>
          <w:szCs w:val="24"/>
        </w:rPr>
      </w:pPr>
      <w:r w:rsidRPr="009F52A8">
        <w:rPr>
          <w:sz w:val="24"/>
          <w:szCs w:val="24"/>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14:paraId="3D1CD523" w14:textId="77777777" w:rsidR="00DB4D8A" w:rsidRDefault="00DD2F4D" w:rsidP="00DB4D8A">
      <w:pPr>
        <w:ind w:left="-15" w:right="12" w:firstLine="569"/>
        <w:rPr>
          <w:sz w:val="24"/>
          <w:szCs w:val="24"/>
        </w:rPr>
      </w:pPr>
      <w:r w:rsidRPr="009F52A8">
        <w:rPr>
          <w:sz w:val="24"/>
          <w:szCs w:val="24"/>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 соблюдать правила техники безопасности при работе с лабораторным оборудованием; </w:t>
      </w:r>
    </w:p>
    <w:p w14:paraId="541AD489" w14:textId="77777777" w:rsidR="00DB4D8A" w:rsidRDefault="00DD2F4D" w:rsidP="00DB4D8A">
      <w:pPr>
        <w:ind w:left="-15" w:right="12" w:firstLine="569"/>
        <w:rPr>
          <w:sz w:val="24"/>
          <w:szCs w:val="24"/>
        </w:rPr>
      </w:pPr>
      <w:r w:rsidRPr="009F52A8">
        <w:rPr>
          <w:sz w:val="24"/>
          <w:szCs w:val="24"/>
        </w:rPr>
        <w:t xml:space="preserve">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w:t>
      </w:r>
    </w:p>
    <w:p w14:paraId="70A047ED" w14:textId="77777777" w:rsidR="00DB4D8A" w:rsidRDefault="00DD2F4D" w:rsidP="00DB4D8A">
      <w:pPr>
        <w:ind w:left="-15" w:right="12" w:firstLine="569"/>
        <w:rPr>
          <w:sz w:val="24"/>
          <w:szCs w:val="24"/>
        </w:rPr>
      </w:pPr>
      <w:r w:rsidRPr="009F52A8">
        <w:rPr>
          <w:sz w:val="24"/>
          <w:szCs w:val="24"/>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w:t>
      </w:r>
      <w:r w:rsidRPr="009F52A8">
        <w:rPr>
          <w:sz w:val="24"/>
          <w:szCs w:val="24"/>
        </w:rPr>
        <w:lastRenderedPageBreak/>
        <w:t xml:space="preserve">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14:paraId="660F82B5" w14:textId="77777777" w:rsidR="00DB4D8A" w:rsidRDefault="00DD2F4D" w:rsidP="00DB4D8A">
      <w:pPr>
        <w:ind w:left="-15" w:right="12" w:firstLine="569"/>
        <w:rPr>
          <w:sz w:val="24"/>
          <w:szCs w:val="24"/>
        </w:rPr>
      </w:pPr>
      <w:r w:rsidRPr="009F52A8">
        <w:rPr>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CCE687B" w14:textId="77777777" w:rsidR="00DB4D8A" w:rsidRDefault="00DD2F4D" w:rsidP="00DB4D8A">
      <w:pPr>
        <w:ind w:left="-15" w:right="12" w:firstLine="569"/>
        <w:rPr>
          <w:sz w:val="24"/>
          <w:szCs w:val="24"/>
        </w:rPr>
      </w:pPr>
      <w:r w:rsidRPr="009F52A8">
        <w:rPr>
          <w:sz w:val="24"/>
          <w:szCs w:val="24"/>
        </w:rPr>
        <w:t xml:space="preserve"> 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w:t>
      </w:r>
    </w:p>
    <w:p w14:paraId="277BFE92" w14:textId="7C164127" w:rsidR="00DD2F4D" w:rsidRPr="009F52A8" w:rsidRDefault="00DD2F4D" w:rsidP="00DB4D8A">
      <w:pPr>
        <w:ind w:left="-15" w:right="12" w:firstLine="569"/>
        <w:rPr>
          <w:sz w:val="24"/>
          <w:szCs w:val="24"/>
        </w:rPr>
      </w:pPr>
      <w:r w:rsidRPr="009F52A8">
        <w:rPr>
          <w:sz w:val="24"/>
          <w:szCs w:val="24"/>
        </w:rPr>
        <w:t xml:space="preserve">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 </w:t>
      </w:r>
    </w:p>
    <w:p w14:paraId="454F51A0" w14:textId="70E05E77" w:rsidR="00A772E4" w:rsidRPr="00DD2F4D" w:rsidRDefault="00010FD2" w:rsidP="00C074AE">
      <w:pPr>
        <w:spacing w:line="240" w:lineRule="auto"/>
        <w:jc w:val="both"/>
        <w:rPr>
          <w:b/>
          <w:sz w:val="24"/>
          <w:szCs w:val="24"/>
        </w:rPr>
      </w:pPr>
      <w:r w:rsidRPr="00DD2F4D">
        <w:rPr>
          <w:b/>
          <w:sz w:val="24"/>
          <w:szCs w:val="24"/>
        </w:rPr>
        <w:t>Специальные результаты:</w:t>
      </w:r>
    </w:p>
    <w:p w14:paraId="0EFB42B1" w14:textId="1D4B9F1A" w:rsidR="00A772E4" w:rsidRPr="00C074AE" w:rsidRDefault="001A2324" w:rsidP="00C074AE">
      <w:pPr>
        <w:spacing w:line="240" w:lineRule="auto"/>
        <w:jc w:val="both"/>
        <w:rPr>
          <w:sz w:val="24"/>
          <w:szCs w:val="24"/>
        </w:rPr>
      </w:pPr>
      <w:r w:rsidRPr="00C074AE">
        <w:rPr>
          <w:sz w:val="24"/>
          <w:szCs w:val="24"/>
        </w:rPr>
        <w:t>-</w:t>
      </w:r>
      <w:r w:rsidR="00010FD2" w:rsidRPr="00C074AE">
        <w:rPr>
          <w:sz w:val="24"/>
          <w:szCs w:val="24"/>
        </w:rPr>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графиков и т.п.).</w:t>
      </w:r>
    </w:p>
    <w:p w14:paraId="65CDBE7C" w14:textId="77777777" w:rsidR="001576C0" w:rsidRPr="00C074AE" w:rsidRDefault="001576C0" w:rsidP="00C074AE">
      <w:pPr>
        <w:pStyle w:val="2"/>
        <w:spacing w:before="0" w:after="0" w:line="240" w:lineRule="auto"/>
        <w:rPr>
          <w:rFonts w:cs="Times New Roman"/>
          <w:b/>
          <w:sz w:val="24"/>
          <w:szCs w:val="24"/>
        </w:rPr>
      </w:pPr>
    </w:p>
    <w:p w14:paraId="583A326D" w14:textId="5AB17B22" w:rsidR="00A772E4" w:rsidRPr="00C074AE" w:rsidRDefault="00FD1E2F" w:rsidP="00C074AE">
      <w:pPr>
        <w:pStyle w:val="2"/>
        <w:spacing w:before="0" w:after="0" w:line="240" w:lineRule="auto"/>
        <w:rPr>
          <w:rFonts w:cs="Times New Roman"/>
          <w:b/>
          <w:sz w:val="24"/>
          <w:szCs w:val="24"/>
        </w:rPr>
      </w:pPr>
      <w:bookmarkStart w:id="104" w:name="_Toc143071684"/>
      <w:bookmarkStart w:id="105" w:name="_Toc143505697"/>
      <w:r w:rsidRPr="00C074AE">
        <w:rPr>
          <w:rFonts w:cs="Times New Roman"/>
          <w:b/>
          <w:sz w:val="24"/>
          <w:szCs w:val="24"/>
        </w:rPr>
        <w:t xml:space="preserve">2.1.10 </w:t>
      </w:r>
      <w:r w:rsidR="001C0E1D" w:rsidRPr="00C074AE">
        <w:rPr>
          <w:rFonts w:cs="Times New Roman"/>
          <w:b/>
          <w:sz w:val="24"/>
          <w:szCs w:val="24"/>
        </w:rPr>
        <w:t>РАБОЧАЯ ПРОГРАММА УЧЕБНОГО ПРЕДМЕТА «БИОЛ</w:t>
      </w:r>
      <w:r w:rsidRPr="00C074AE">
        <w:rPr>
          <w:rFonts w:cs="Times New Roman"/>
          <w:b/>
          <w:sz w:val="24"/>
          <w:szCs w:val="24"/>
        </w:rPr>
        <w:t>О</w:t>
      </w:r>
      <w:r w:rsidR="001C0E1D" w:rsidRPr="00C074AE">
        <w:rPr>
          <w:rFonts w:cs="Times New Roman"/>
          <w:b/>
          <w:sz w:val="24"/>
          <w:szCs w:val="24"/>
        </w:rPr>
        <w:t>ГИЯ»</w:t>
      </w:r>
      <w:bookmarkEnd w:id="104"/>
      <w:bookmarkEnd w:id="105"/>
      <w:r w:rsidR="00010FD2" w:rsidRPr="00C074AE">
        <w:rPr>
          <w:rFonts w:cs="Times New Roman"/>
          <w:b/>
          <w:sz w:val="24"/>
          <w:szCs w:val="24"/>
        </w:rPr>
        <w:t xml:space="preserve"> </w:t>
      </w:r>
    </w:p>
    <w:p w14:paraId="4BAD6D4B" w14:textId="77777777" w:rsidR="00A772E4" w:rsidRPr="00C074AE" w:rsidRDefault="00010FD2" w:rsidP="00C074AE">
      <w:pPr>
        <w:spacing w:line="240" w:lineRule="auto"/>
        <w:jc w:val="both"/>
        <w:rPr>
          <w:i/>
          <w:sz w:val="24"/>
          <w:szCs w:val="24"/>
        </w:rPr>
      </w:pPr>
      <w:r w:rsidRPr="00C074AE">
        <w:rPr>
          <w:i/>
          <w:sz w:val="24"/>
          <w:szCs w:val="24"/>
        </w:rPr>
        <w:t>Пояснительная записка</w:t>
      </w:r>
    </w:p>
    <w:p w14:paraId="5746AD16" w14:textId="77777777" w:rsidR="00A772E4" w:rsidRPr="00C074AE" w:rsidRDefault="00010FD2" w:rsidP="00C074AE">
      <w:pPr>
        <w:spacing w:line="240" w:lineRule="auto"/>
        <w:jc w:val="both"/>
        <w:rPr>
          <w:i/>
          <w:sz w:val="24"/>
          <w:szCs w:val="24"/>
        </w:rPr>
      </w:pPr>
      <w:r w:rsidRPr="00C074AE">
        <w:rPr>
          <w:i/>
          <w:sz w:val="24"/>
          <w:szCs w:val="24"/>
        </w:rPr>
        <w:t>Общая характеристика учебного предмета «Биология»</w:t>
      </w:r>
    </w:p>
    <w:p w14:paraId="4D6B12D6" w14:textId="77777777" w:rsidR="00A772E4" w:rsidRPr="00C074AE" w:rsidRDefault="00010FD2" w:rsidP="00C074AE">
      <w:pPr>
        <w:spacing w:line="240" w:lineRule="auto"/>
        <w:jc w:val="both"/>
        <w:rPr>
          <w:sz w:val="24"/>
          <w:szCs w:val="24"/>
        </w:rPr>
      </w:pPr>
      <w:r w:rsidRPr="00C074AE">
        <w:rPr>
          <w:sz w:val="24"/>
          <w:szCs w:val="24"/>
        </w:rPr>
        <w:t>Учебный предмет «Биология» развивает представления о познаваемости живой природы и методах е</w:t>
      </w:r>
      <w:r w:rsidR="00B65082" w:rsidRPr="00C074AE">
        <w:rPr>
          <w:sz w:val="24"/>
          <w:szCs w:val="24"/>
        </w:rPr>
        <w:t>е</w:t>
      </w:r>
      <w:r w:rsidRPr="00C074AE">
        <w:rPr>
          <w:sz w:val="24"/>
          <w:szCs w:val="24"/>
        </w:rPr>
        <w:t xml:space="preserve"> познания, он позволяет сформировать систему научных знаний о живых системах, умения их получать, присваивать и применять в жизненных ситуациях.</w:t>
      </w:r>
    </w:p>
    <w:p w14:paraId="1FBE8086" w14:textId="77777777" w:rsidR="00A772E4" w:rsidRPr="00C074AE" w:rsidRDefault="00010FD2" w:rsidP="00C074AE">
      <w:pPr>
        <w:spacing w:line="240" w:lineRule="auto"/>
        <w:jc w:val="both"/>
        <w:rPr>
          <w:sz w:val="24"/>
          <w:szCs w:val="24"/>
        </w:rPr>
      </w:pPr>
      <w:r w:rsidRPr="00C074AE">
        <w:rPr>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A5553EB" w14:textId="77777777" w:rsidR="00A772E4" w:rsidRPr="00C074AE" w:rsidRDefault="00010FD2" w:rsidP="00C074AE">
      <w:pPr>
        <w:spacing w:line="240" w:lineRule="auto"/>
        <w:jc w:val="both"/>
        <w:rPr>
          <w:sz w:val="24"/>
          <w:szCs w:val="24"/>
        </w:rPr>
      </w:pPr>
      <w:r w:rsidRPr="00DE693D">
        <w:rPr>
          <w:b/>
          <w:sz w:val="24"/>
          <w:szCs w:val="24"/>
        </w:rPr>
        <w:t>Коррекционно-развивающий потенциал</w:t>
      </w:r>
      <w:r w:rsidRPr="00C074AE">
        <w:rPr>
          <w:sz w:val="24"/>
          <w:szCs w:val="24"/>
        </w:rPr>
        <w:t xml:space="preserve"> учебного предмета «Биология» обеспечивает преодоление обучающимися следующих специфических трудностей, обусловленных слабовидением:</w:t>
      </w:r>
    </w:p>
    <w:p w14:paraId="668143E6"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отсутствие у подавляющего большинства обучающихся возможности рассматривать объекты, наблюдать процессы, протекающие с участием живых организмов, явления природы, проводить лабораторные работы, опыты и эксперименты с опорой на зрительный анализатор;</w:t>
      </w:r>
    </w:p>
    <w:p w14:paraId="0816AD1E"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несформированность или фрагментарность ряда представлений;</w:t>
      </w:r>
    </w:p>
    <w:p w14:paraId="68FC1437"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узкий кругозор и недостаточный для описания биологических объектов, процессов и явлений словарный запас;</w:t>
      </w:r>
    </w:p>
    <w:p w14:paraId="29A0644A"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бедность воображения.</w:t>
      </w:r>
    </w:p>
    <w:p w14:paraId="09342A5A" w14:textId="3F964594" w:rsidR="00A772E4" w:rsidRPr="00C074AE" w:rsidRDefault="00010FD2" w:rsidP="00C074AE">
      <w:pPr>
        <w:spacing w:line="240" w:lineRule="auto"/>
        <w:jc w:val="both"/>
        <w:rPr>
          <w:sz w:val="24"/>
          <w:szCs w:val="24"/>
        </w:rPr>
      </w:pPr>
      <w:r w:rsidRPr="00C074AE">
        <w:rPr>
          <w:sz w:val="24"/>
          <w:szCs w:val="24"/>
        </w:rPr>
        <w:t xml:space="preserve">Преодоление указанных трудностей </w:t>
      </w:r>
      <w:r w:rsidR="00594223" w:rsidRPr="00C074AE">
        <w:rPr>
          <w:sz w:val="24"/>
          <w:szCs w:val="24"/>
        </w:rPr>
        <w:t xml:space="preserve">необходимо осуществлять </w:t>
      </w:r>
      <w:r w:rsidRPr="00C074AE">
        <w:rPr>
          <w:sz w:val="24"/>
          <w:szCs w:val="24"/>
        </w:rPr>
        <w:t>на каждом уроке учителем в процессе специально организованной коррекционной работы.</w:t>
      </w:r>
    </w:p>
    <w:p w14:paraId="31496C67" w14:textId="77777777" w:rsidR="00A772E4" w:rsidRPr="00C074AE" w:rsidRDefault="00010FD2" w:rsidP="00C074AE">
      <w:pPr>
        <w:spacing w:line="240" w:lineRule="auto"/>
        <w:jc w:val="both"/>
        <w:rPr>
          <w:i/>
          <w:sz w:val="24"/>
          <w:szCs w:val="24"/>
        </w:rPr>
      </w:pPr>
      <w:r w:rsidRPr="00C074AE">
        <w:rPr>
          <w:i/>
          <w:sz w:val="24"/>
          <w:szCs w:val="24"/>
        </w:rPr>
        <w:lastRenderedPageBreak/>
        <w:t>Цели и задачи учебного предмета «Биология»</w:t>
      </w:r>
    </w:p>
    <w:p w14:paraId="68D07D9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Целями</w:t>
      </w:r>
      <w:r w:rsidRPr="00C074AE">
        <w:rPr>
          <w:color w:val="000000"/>
          <w:sz w:val="24"/>
          <w:szCs w:val="24"/>
        </w:rPr>
        <w:t xml:space="preserve"> изучения биологии на уровне основного общего образования являются:</w:t>
      </w:r>
    </w:p>
    <w:p w14:paraId="216FD3D8" w14:textId="4D92441B" w:rsidR="00A772E4" w:rsidRPr="00C074AE" w:rsidRDefault="001576C0" w:rsidP="00C074AE">
      <w:pPr>
        <w:widowControl w:val="0"/>
        <w:tabs>
          <w:tab w:val="left" w:pos="344"/>
        </w:tabs>
        <w:spacing w:line="240" w:lineRule="auto"/>
        <w:jc w:val="both"/>
        <w:rPr>
          <w:sz w:val="24"/>
          <w:szCs w:val="24"/>
        </w:rPr>
      </w:pPr>
      <w:r w:rsidRPr="00C074AE">
        <w:rPr>
          <w:sz w:val="24"/>
          <w:szCs w:val="24"/>
        </w:rPr>
        <w:t>-</w:t>
      </w:r>
      <w:r w:rsidR="00010FD2" w:rsidRPr="00C074AE">
        <w:rPr>
          <w:sz w:val="24"/>
          <w:szCs w:val="24"/>
        </w:rPr>
        <w:t>формирование системы знаний о признаках и процессах жизнедеятельности биологических систем разного уровня организации;</w:t>
      </w:r>
    </w:p>
    <w:p w14:paraId="5A1EB6D8" w14:textId="24E34A96" w:rsidR="00A772E4" w:rsidRPr="00C074AE" w:rsidRDefault="001576C0" w:rsidP="00C074AE">
      <w:pPr>
        <w:widowControl w:val="0"/>
        <w:tabs>
          <w:tab w:val="left" w:pos="344"/>
        </w:tabs>
        <w:spacing w:line="240" w:lineRule="auto"/>
        <w:jc w:val="both"/>
        <w:rPr>
          <w:sz w:val="24"/>
          <w:szCs w:val="24"/>
        </w:rPr>
      </w:pPr>
      <w:r w:rsidRPr="00C074AE">
        <w:rPr>
          <w:sz w:val="24"/>
          <w:szCs w:val="24"/>
        </w:rPr>
        <w:t>-</w:t>
      </w:r>
      <w:r w:rsidR="00010FD2" w:rsidRPr="00C074AE">
        <w:rPr>
          <w:sz w:val="24"/>
          <w:szCs w:val="24"/>
        </w:rPr>
        <w:t>формирование системы знаний об особенностях строения, жизнедеятельности организма человека, условиях сохранения его здоровья;</w:t>
      </w:r>
    </w:p>
    <w:p w14:paraId="67597134" w14:textId="2801A158" w:rsidR="00A772E4" w:rsidRPr="00C074AE" w:rsidRDefault="001576C0" w:rsidP="00C074AE">
      <w:pPr>
        <w:widowControl w:val="0"/>
        <w:tabs>
          <w:tab w:val="left" w:pos="344"/>
        </w:tabs>
        <w:spacing w:line="240" w:lineRule="auto"/>
        <w:jc w:val="both"/>
        <w:rPr>
          <w:sz w:val="24"/>
          <w:szCs w:val="24"/>
        </w:rPr>
      </w:pPr>
      <w:r w:rsidRPr="00C074AE">
        <w:rPr>
          <w:sz w:val="24"/>
          <w:szCs w:val="24"/>
        </w:rPr>
        <w:t>-</w:t>
      </w:r>
      <w:r w:rsidR="00010FD2" w:rsidRPr="00C074AE">
        <w:rPr>
          <w:sz w:val="24"/>
          <w:szCs w:val="24"/>
        </w:rPr>
        <w:t>формирование умений применять методы биологической науки для изучения биологических систем, в том числе и организма человека;</w:t>
      </w:r>
    </w:p>
    <w:p w14:paraId="6D58D7F1" w14:textId="653BB5A5" w:rsidR="00A772E4" w:rsidRPr="00C074AE" w:rsidRDefault="001576C0" w:rsidP="00C074AE">
      <w:pPr>
        <w:widowControl w:val="0"/>
        <w:tabs>
          <w:tab w:val="left" w:pos="344"/>
        </w:tabs>
        <w:spacing w:line="240" w:lineRule="auto"/>
        <w:jc w:val="both"/>
        <w:rPr>
          <w:sz w:val="24"/>
          <w:szCs w:val="24"/>
        </w:rPr>
      </w:pPr>
      <w:r w:rsidRPr="00C074AE">
        <w:rPr>
          <w:sz w:val="24"/>
          <w:szCs w:val="24"/>
        </w:rPr>
        <w:t>-</w:t>
      </w:r>
      <w:r w:rsidR="00010FD2" w:rsidRPr="00C074AE">
        <w:rPr>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046122A7" w14:textId="05FF9FCD" w:rsidR="00A772E4" w:rsidRPr="00C074AE" w:rsidRDefault="001576C0" w:rsidP="00C074AE">
      <w:pPr>
        <w:widowControl w:val="0"/>
        <w:tabs>
          <w:tab w:val="left" w:pos="344"/>
        </w:tabs>
        <w:spacing w:line="240" w:lineRule="auto"/>
        <w:jc w:val="both"/>
        <w:rPr>
          <w:sz w:val="24"/>
          <w:szCs w:val="24"/>
        </w:rPr>
      </w:pPr>
      <w:r w:rsidRPr="00C074AE">
        <w:rPr>
          <w:sz w:val="24"/>
          <w:szCs w:val="24"/>
        </w:rPr>
        <w:t>-</w:t>
      </w:r>
      <w:r w:rsidR="00010FD2" w:rsidRPr="00C074AE">
        <w:rPr>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D7B1BF0" w14:textId="5D7B9C34" w:rsidR="00A772E4" w:rsidRPr="00C074AE" w:rsidRDefault="001576C0" w:rsidP="00C074AE">
      <w:pPr>
        <w:widowControl w:val="0"/>
        <w:tabs>
          <w:tab w:val="left" w:pos="344"/>
        </w:tabs>
        <w:spacing w:line="240" w:lineRule="auto"/>
        <w:jc w:val="both"/>
        <w:rPr>
          <w:sz w:val="24"/>
          <w:szCs w:val="24"/>
        </w:rPr>
      </w:pPr>
      <w:r w:rsidRPr="00C074AE">
        <w:rPr>
          <w:sz w:val="24"/>
          <w:szCs w:val="24"/>
        </w:rPr>
        <w:t>-</w:t>
      </w:r>
      <w:r w:rsidR="00010FD2" w:rsidRPr="00C074AE">
        <w:rPr>
          <w:sz w:val="24"/>
          <w:szCs w:val="24"/>
        </w:rPr>
        <w:t>формирование экологической культуры в целях сохранения собственного здоровья и охраны окружающей среды.</w:t>
      </w:r>
    </w:p>
    <w:p w14:paraId="16EB93A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Достижение целей обеспечивается решением следующих </w:t>
      </w:r>
      <w:r w:rsidRPr="00C074AE">
        <w:rPr>
          <w:b/>
          <w:color w:val="000000"/>
          <w:sz w:val="24"/>
          <w:szCs w:val="24"/>
        </w:rPr>
        <w:t>задач</w:t>
      </w:r>
      <w:r w:rsidRPr="00C074AE">
        <w:rPr>
          <w:color w:val="000000"/>
          <w:sz w:val="24"/>
          <w:szCs w:val="24"/>
        </w:rPr>
        <w:t>:</w:t>
      </w:r>
    </w:p>
    <w:p w14:paraId="668CB38D" w14:textId="3E003AFA" w:rsidR="00A772E4" w:rsidRPr="00C074AE" w:rsidRDefault="001576C0" w:rsidP="00C074AE">
      <w:pPr>
        <w:widowControl w:val="0"/>
        <w:tabs>
          <w:tab w:val="left" w:pos="344"/>
        </w:tabs>
        <w:spacing w:line="240" w:lineRule="auto"/>
        <w:jc w:val="both"/>
        <w:rPr>
          <w:sz w:val="24"/>
          <w:szCs w:val="24"/>
        </w:rPr>
      </w:pPr>
      <w:r w:rsidRPr="00C074AE">
        <w:rPr>
          <w:sz w:val="24"/>
          <w:szCs w:val="24"/>
        </w:rPr>
        <w:t>-</w:t>
      </w:r>
      <w:r w:rsidR="00010FD2" w:rsidRPr="00C074AE">
        <w:rPr>
          <w:sz w:val="24"/>
          <w:szCs w:val="24"/>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3ED11D69" w14:textId="1E3544F8" w:rsidR="00A772E4" w:rsidRPr="00C074AE" w:rsidRDefault="001576C0" w:rsidP="00C074AE">
      <w:pPr>
        <w:widowControl w:val="0"/>
        <w:tabs>
          <w:tab w:val="left" w:pos="344"/>
        </w:tabs>
        <w:spacing w:line="240" w:lineRule="auto"/>
        <w:jc w:val="both"/>
        <w:rPr>
          <w:sz w:val="24"/>
          <w:szCs w:val="24"/>
        </w:rPr>
      </w:pPr>
      <w:r w:rsidRPr="00C074AE">
        <w:rPr>
          <w:sz w:val="24"/>
          <w:szCs w:val="24"/>
        </w:rPr>
        <w:t>-</w:t>
      </w:r>
      <w:r w:rsidR="00010FD2" w:rsidRPr="00C074AE">
        <w:rPr>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77622247" w14:textId="0F5A6D06" w:rsidR="00A772E4" w:rsidRPr="00C074AE" w:rsidRDefault="001576C0" w:rsidP="00C074AE">
      <w:pPr>
        <w:widowControl w:val="0"/>
        <w:tabs>
          <w:tab w:val="left" w:pos="344"/>
        </w:tabs>
        <w:spacing w:line="240" w:lineRule="auto"/>
        <w:jc w:val="both"/>
        <w:rPr>
          <w:sz w:val="24"/>
          <w:szCs w:val="24"/>
        </w:rPr>
      </w:pPr>
      <w:r w:rsidRPr="00C074AE">
        <w:rPr>
          <w:sz w:val="24"/>
          <w:szCs w:val="24"/>
        </w:rPr>
        <w:t>-</w:t>
      </w:r>
      <w:r w:rsidR="00010FD2" w:rsidRPr="00C074AE">
        <w:rPr>
          <w:sz w:val="24"/>
          <w:szCs w:val="24"/>
        </w:rPr>
        <w:t>освоение при</w:t>
      </w:r>
      <w:r w:rsidR="00B65082" w:rsidRPr="00C074AE">
        <w:rPr>
          <w:sz w:val="24"/>
          <w:szCs w:val="24"/>
        </w:rPr>
        <w:t>е</w:t>
      </w:r>
      <w:r w:rsidR="00010FD2" w:rsidRPr="00C074AE">
        <w:rPr>
          <w:sz w:val="24"/>
          <w:szCs w:val="24"/>
        </w:rPr>
        <w:t>мов работы с биологической информацией, в том числе о современных достижениях в области биологии, е</w:t>
      </w:r>
      <w:r w:rsidR="00B65082" w:rsidRPr="00C074AE">
        <w:rPr>
          <w:sz w:val="24"/>
          <w:szCs w:val="24"/>
        </w:rPr>
        <w:t>е</w:t>
      </w:r>
      <w:r w:rsidR="00010FD2" w:rsidRPr="00C074AE">
        <w:rPr>
          <w:sz w:val="24"/>
          <w:szCs w:val="24"/>
        </w:rPr>
        <w:t xml:space="preserve"> анализ и критическое оценивание;</w:t>
      </w:r>
    </w:p>
    <w:p w14:paraId="0AC9F588" w14:textId="58A5920A" w:rsidR="00A772E4" w:rsidRPr="00C074AE" w:rsidRDefault="001576C0" w:rsidP="00C074AE">
      <w:pPr>
        <w:widowControl w:val="0"/>
        <w:tabs>
          <w:tab w:val="left" w:pos="344"/>
        </w:tabs>
        <w:spacing w:line="240" w:lineRule="auto"/>
        <w:jc w:val="both"/>
        <w:rPr>
          <w:sz w:val="24"/>
          <w:szCs w:val="24"/>
        </w:rPr>
      </w:pPr>
      <w:r w:rsidRPr="00C074AE">
        <w:rPr>
          <w:sz w:val="24"/>
          <w:szCs w:val="24"/>
        </w:rPr>
        <w:t>-</w:t>
      </w:r>
      <w:r w:rsidR="00010FD2" w:rsidRPr="00C074AE">
        <w:rPr>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00DD1FED" w14:textId="77777777" w:rsidR="00A772E4" w:rsidRPr="00C074AE" w:rsidRDefault="00010FD2" w:rsidP="00C074AE">
      <w:pPr>
        <w:tabs>
          <w:tab w:val="left" w:pos="344"/>
        </w:tabs>
        <w:spacing w:line="240" w:lineRule="auto"/>
        <w:jc w:val="both"/>
        <w:rPr>
          <w:sz w:val="24"/>
          <w:szCs w:val="24"/>
        </w:rPr>
      </w:pPr>
      <w:r w:rsidRPr="00C074AE">
        <w:rPr>
          <w:sz w:val="24"/>
          <w:szCs w:val="24"/>
        </w:rPr>
        <w:t>Коррекционные задачи:</w:t>
      </w:r>
    </w:p>
    <w:p w14:paraId="3E1E7F72"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Развитие зрительного, зрительно-осязательного и слухового восприятия;</w:t>
      </w:r>
    </w:p>
    <w:p w14:paraId="330C02AC"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Развитие произвольного внимания. </w:t>
      </w:r>
    </w:p>
    <w:p w14:paraId="6ECF3FA5"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и коррекция памяти.</w:t>
      </w:r>
    </w:p>
    <w:p w14:paraId="1FC9A1DE"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Преодоление вербализма знаний.</w:t>
      </w:r>
    </w:p>
    <w:p w14:paraId="15537DF8"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 xml:space="preserve">Развитие связной устной и письменной речи. </w:t>
      </w:r>
    </w:p>
    <w:p w14:paraId="3F144F09"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Обогащение активного и пассивного </w:t>
      </w:r>
      <w:r w:rsidR="00FB697F" w:rsidRPr="00C074AE">
        <w:rPr>
          <w:color w:val="000000"/>
          <w:sz w:val="24"/>
          <w:szCs w:val="24"/>
        </w:rPr>
        <w:t>словаря</w:t>
      </w:r>
      <w:r w:rsidRPr="00C074AE">
        <w:rPr>
          <w:color w:val="000000"/>
          <w:sz w:val="24"/>
          <w:szCs w:val="24"/>
        </w:rPr>
        <w:t>.</w:t>
      </w:r>
    </w:p>
    <w:p w14:paraId="0928F21A"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зрительного, зрительно-осязательного и слухового анализа.</w:t>
      </w:r>
    </w:p>
    <w:p w14:paraId="02DC7D28"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и т.п.).</w:t>
      </w:r>
    </w:p>
    <w:p w14:paraId="5FBA135D"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Формирование специальных при</w:t>
      </w:r>
      <w:r w:rsidR="00B65082" w:rsidRPr="00C074AE">
        <w:rPr>
          <w:color w:val="000000"/>
          <w:sz w:val="24"/>
          <w:szCs w:val="24"/>
        </w:rPr>
        <w:t>е</w:t>
      </w:r>
      <w:r w:rsidRPr="00C074AE">
        <w:rPr>
          <w:color w:val="000000"/>
          <w:sz w:val="24"/>
          <w:szCs w:val="24"/>
        </w:rPr>
        <w:t>мов обследования и изображения изучаемых объектов доступными способами.</w:t>
      </w:r>
    </w:p>
    <w:p w14:paraId="0085BA99"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Формирование, уточнение или коррекция представлений о предметах и процессах окружающей действительности.</w:t>
      </w:r>
    </w:p>
    <w:p w14:paraId="2554219A"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Развитие навыков вербальной коммуникации.</w:t>
      </w:r>
    </w:p>
    <w:p w14:paraId="2799D642"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Совершенствование умения применять невербальные способы общения.</w:t>
      </w:r>
    </w:p>
    <w:p w14:paraId="53BD61A1"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 xml:space="preserve">Развитие мелкой моторики и зрительно-моторной координации. </w:t>
      </w:r>
    </w:p>
    <w:p w14:paraId="23572FCD"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Совершенствование умения ориентироваться в микро и макропространстве.</w:t>
      </w:r>
    </w:p>
    <w:p w14:paraId="62D18038"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представлений о физиологии человека и гендерных различиях между людьми.</w:t>
      </w:r>
    </w:p>
    <w:p w14:paraId="1A30DFC1"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представлений о социальных ролях и моделях поведения на основе гендерных различий.</w:t>
      </w:r>
    </w:p>
    <w:p w14:paraId="6004A8CE" w14:textId="77777777" w:rsidR="00A772E4" w:rsidRPr="00C074AE" w:rsidRDefault="00010FD2" w:rsidP="00CC3A06">
      <w:pPr>
        <w:numPr>
          <w:ilvl w:val="0"/>
          <w:numId w:val="11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Воспитание культуры </w:t>
      </w:r>
      <w:r w:rsidR="009C37DE" w:rsidRPr="00C074AE">
        <w:rPr>
          <w:color w:val="000000"/>
          <w:sz w:val="24"/>
          <w:szCs w:val="24"/>
        </w:rPr>
        <w:t>полоролевого</w:t>
      </w:r>
      <w:r w:rsidRPr="00C074AE">
        <w:rPr>
          <w:color w:val="000000"/>
          <w:sz w:val="24"/>
          <w:szCs w:val="24"/>
        </w:rPr>
        <w:t xml:space="preserve"> межличностного взаимодействия.</w:t>
      </w:r>
    </w:p>
    <w:p w14:paraId="2DCCE1CB" w14:textId="77777777" w:rsidR="00A772E4" w:rsidRPr="00C074AE" w:rsidRDefault="00010FD2" w:rsidP="00C074AE">
      <w:pPr>
        <w:spacing w:line="240" w:lineRule="auto"/>
        <w:jc w:val="both"/>
        <w:rPr>
          <w:i/>
          <w:sz w:val="24"/>
          <w:szCs w:val="24"/>
        </w:rPr>
      </w:pPr>
      <w:r w:rsidRPr="00C074AE">
        <w:rPr>
          <w:i/>
          <w:sz w:val="24"/>
          <w:szCs w:val="24"/>
        </w:rPr>
        <w:t>Место учебного предмета «Биология» в учебном плане</w:t>
      </w:r>
    </w:p>
    <w:p w14:paraId="27FF055C" w14:textId="77777777" w:rsidR="00A772E4" w:rsidRPr="00C074AE" w:rsidRDefault="00010FD2" w:rsidP="00C074AE">
      <w:pPr>
        <w:spacing w:line="240" w:lineRule="auto"/>
        <w:jc w:val="both"/>
        <w:rPr>
          <w:color w:val="231F20"/>
          <w:sz w:val="24"/>
          <w:szCs w:val="24"/>
        </w:rPr>
      </w:pPr>
      <w:r w:rsidRPr="00C074AE">
        <w:rPr>
          <w:color w:val="231F20"/>
          <w:sz w:val="24"/>
          <w:szCs w:val="24"/>
        </w:rPr>
        <w:lastRenderedPageBreak/>
        <w:t>В соответствии с ФГОС ООО биология является обязательным предметом на уровне основного общего образования. В соответствии с учебным планом (вариант 1 АООП ООО) программа предусматривает изучение биологии в объ</w:t>
      </w:r>
      <w:r w:rsidR="00B65082" w:rsidRPr="00C074AE">
        <w:rPr>
          <w:color w:val="231F20"/>
          <w:sz w:val="24"/>
          <w:szCs w:val="24"/>
        </w:rPr>
        <w:t>е</w:t>
      </w:r>
      <w:r w:rsidRPr="00C074AE">
        <w:rPr>
          <w:color w:val="231F20"/>
          <w:sz w:val="24"/>
          <w:szCs w:val="24"/>
        </w:rPr>
        <w:t>ме 238 часов за пять лет обучения: из расч</w:t>
      </w:r>
      <w:r w:rsidR="00B65082" w:rsidRPr="00C074AE">
        <w:rPr>
          <w:color w:val="231F20"/>
          <w:sz w:val="24"/>
          <w:szCs w:val="24"/>
        </w:rPr>
        <w:t>е</w:t>
      </w:r>
      <w:r w:rsidRPr="00C074AE">
        <w:rPr>
          <w:color w:val="231F20"/>
          <w:sz w:val="24"/>
          <w:szCs w:val="24"/>
        </w:rPr>
        <w:t xml:space="preserve">та с 5 по 7 класс — 1 час в неделю, в 8—9 классах — 2 часа в неделю. </w:t>
      </w:r>
    </w:p>
    <w:p w14:paraId="4E0DA09A" w14:textId="77777777" w:rsidR="00A772E4" w:rsidRPr="00C074AE" w:rsidRDefault="00010FD2" w:rsidP="00C074AE">
      <w:pPr>
        <w:spacing w:line="240" w:lineRule="auto"/>
        <w:jc w:val="both"/>
        <w:rPr>
          <w:i/>
          <w:sz w:val="24"/>
          <w:szCs w:val="24"/>
        </w:rPr>
      </w:pPr>
      <w:r w:rsidRPr="00C074AE">
        <w:rPr>
          <w:i/>
          <w:sz w:val="24"/>
          <w:szCs w:val="24"/>
        </w:rPr>
        <w:t>Особенности распределения программного материала по годам обучения</w:t>
      </w:r>
    </w:p>
    <w:p w14:paraId="7BD71007" w14:textId="517A95B1" w:rsidR="00A772E4" w:rsidRPr="00C074AE" w:rsidRDefault="00010FD2" w:rsidP="00C074AE">
      <w:pPr>
        <w:shd w:val="clear" w:color="auto" w:fill="FFFFFF"/>
        <w:spacing w:line="240" w:lineRule="auto"/>
        <w:jc w:val="both"/>
        <w:rPr>
          <w:sz w:val="24"/>
          <w:szCs w:val="24"/>
        </w:rPr>
      </w:pPr>
      <w:r w:rsidRPr="00C074AE">
        <w:rPr>
          <w:sz w:val="24"/>
          <w:szCs w:val="24"/>
        </w:rPr>
        <w:t>Распределение программного материала учебного предмета «</w:t>
      </w:r>
      <w:r w:rsidRPr="00C074AE">
        <w:rPr>
          <w:i/>
          <w:sz w:val="24"/>
          <w:szCs w:val="24"/>
        </w:rPr>
        <w:t>Биология</w:t>
      </w:r>
      <w:r w:rsidRPr="00C074AE">
        <w:rPr>
          <w:sz w:val="24"/>
          <w:szCs w:val="24"/>
        </w:rPr>
        <w:t>» в АОО</w:t>
      </w:r>
      <w:r w:rsidR="001C0E1D" w:rsidRPr="00C074AE">
        <w:rPr>
          <w:sz w:val="24"/>
          <w:szCs w:val="24"/>
        </w:rPr>
        <w:t xml:space="preserve">П ООО 1 варианта соответствует </w:t>
      </w:r>
      <w:r w:rsidR="00DB4D8A">
        <w:rPr>
          <w:sz w:val="24"/>
          <w:szCs w:val="24"/>
        </w:rPr>
        <w:t>Ф</w:t>
      </w:r>
      <w:r w:rsidRPr="00C074AE">
        <w:rPr>
          <w:sz w:val="24"/>
          <w:szCs w:val="24"/>
        </w:rPr>
        <w:t>ОП ООО.</w:t>
      </w:r>
    </w:p>
    <w:p w14:paraId="552D2B5B" w14:textId="77777777" w:rsidR="00A772E4" w:rsidRPr="00C074AE" w:rsidRDefault="00010FD2" w:rsidP="00C074AE">
      <w:pPr>
        <w:spacing w:line="240" w:lineRule="auto"/>
        <w:jc w:val="both"/>
        <w:rPr>
          <w:i/>
          <w:sz w:val="24"/>
          <w:szCs w:val="24"/>
        </w:rPr>
      </w:pPr>
      <w:r w:rsidRPr="00C074AE">
        <w:rPr>
          <w:i/>
          <w:sz w:val="24"/>
          <w:szCs w:val="24"/>
        </w:rPr>
        <w:t>Содержание учебного предмета «Биология»</w:t>
      </w:r>
    </w:p>
    <w:p w14:paraId="40E51574" w14:textId="77777777" w:rsidR="00A772E4" w:rsidRPr="00C074AE" w:rsidRDefault="00010FD2" w:rsidP="00C074AE">
      <w:pPr>
        <w:spacing w:line="240" w:lineRule="auto"/>
        <w:rPr>
          <w:b/>
          <w:i/>
          <w:iCs/>
          <w:sz w:val="24"/>
          <w:szCs w:val="24"/>
        </w:rPr>
      </w:pPr>
      <w:r w:rsidRPr="00C074AE">
        <w:rPr>
          <w:b/>
          <w:i/>
          <w:iCs/>
          <w:sz w:val="24"/>
          <w:szCs w:val="24"/>
        </w:rPr>
        <w:t>5 класс</w:t>
      </w:r>
    </w:p>
    <w:p w14:paraId="2F74E35A" w14:textId="77777777" w:rsidR="00A772E4" w:rsidRPr="00C074AE" w:rsidRDefault="00010FD2" w:rsidP="00C074AE">
      <w:pPr>
        <w:spacing w:line="240" w:lineRule="auto"/>
        <w:rPr>
          <w:b/>
          <w:sz w:val="24"/>
          <w:szCs w:val="24"/>
        </w:rPr>
      </w:pPr>
      <w:r w:rsidRPr="00C074AE">
        <w:rPr>
          <w:b/>
          <w:sz w:val="24"/>
          <w:szCs w:val="24"/>
        </w:rPr>
        <w:t>Биология — наука о живой природе.</w:t>
      </w:r>
    </w:p>
    <w:p w14:paraId="3242AFD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436185A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0F5145BE"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Кабинет биологии. Правила поведения и работы в кабинете с биологическими приборами и инструментами.</w:t>
      </w:r>
    </w:p>
    <w:p w14:paraId="3BED36F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663146D" w14:textId="77777777" w:rsidR="00A772E4" w:rsidRPr="00C074AE" w:rsidRDefault="00010FD2" w:rsidP="00C074AE">
      <w:pPr>
        <w:spacing w:line="240" w:lineRule="auto"/>
        <w:jc w:val="both"/>
        <w:rPr>
          <w:b/>
          <w:sz w:val="24"/>
          <w:szCs w:val="24"/>
        </w:rPr>
      </w:pPr>
      <w:r w:rsidRPr="00C074AE">
        <w:rPr>
          <w:b/>
          <w:sz w:val="24"/>
          <w:szCs w:val="24"/>
        </w:rPr>
        <w:t>Методы изучения живой природы.</w:t>
      </w:r>
    </w:p>
    <w:p w14:paraId="721359E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6B6C2D75"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3018D32C"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Лабораторные и практические работы.</w:t>
      </w:r>
    </w:p>
    <w:p w14:paraId="436A0797" w14:textId="77777777" w:rsidR="00A772E4" w:rsidRPr="00C074AE" w:rsidRDefault="00010FD2" w:rsidP="00CC3A06">
      <w:pPr>
        <w:widowControl w:val="0"/>
        <w:numPr>
          <w:ilvl w:val="0"/>
          <w:numId w:val="10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14:paraId="55B20611" w14:textId="77777777" w:rsidR="00A772E4" w:rsidRPr="00C074AE" w:rsidRDefault="00010FD2" w:rsidP="00CC3A06">
      <w:pPr>
        <w:widowControl w:val="0"/>
        <w:numPr>
          <w:ilvl w:val="0"/>
          <w:numId w:val="10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Ознакомление с устройством лупы, светового микроскопа, правила работы с ними.</w:t>
      </w:r>
    </w:p>
    <w:p w14:paraId="299FAEB1" w14:textId="77777777" w:rsidR="00A772E4" w:rsidRPr="00C074AE" w:rsidRDefault="00010FD2" w:rsidP="00CC3A06">
      <w:pPr>
        <w:widowControl w:val="0"/>
        <w:numPr>
          <w:ilvl w:val="0"/>
          <w:numId w:val="10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6DFD8115" w14:textId="77777777" w:rsidR="00A772E4" w:rsidRPr="00DB4D8A" w:rsidRDefault="00010FD2" w:rsidP="00C074AE">
      <w:pPr>
        <w:spacing w:line="240" w:lineRule="auto"/>
        <w:jc w:val="both"/>
        <w:rPr>
          <w:b/>
          <w:sz w:val="24"/>
          <w:szCs w:val="24"/>
        </w:rPr>
      </w:pPr>
      <w:r w:rsidRPr="00DB4D8A">
        <w:rPr>
          <w:b/>
          <w:sz w:val="24"/>
          <w:szCs w:val="24"/>
        </w:rPr>
        <w:t>Экскурсии или видеоэкскурсии.</w:t>
      </w:r>
    </w:p>
    <w:p w14:paraId="314DF917" w14:textId="77777777" w:rsidR="00A772E4" w:rsidRPr="00C074AE" w:rsidRDefault="00010FD2" w:rsidP="00CC3A06">
      <w:pPr>
        <w:widowControl w:val="0"/>
        <w:numPr>
          <w:ilvl w:val="0"/>
          <w:numId w:val="10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Овладение методами изучения живой природы — наблюдением и экспериментом.</w:t>
      </w:r>
    </w:p>
    <w:p w14:paraId="1759C7F1" w14:textId="77777777" w:rsidR="00A772E4" w:rsidRPr="00C074AE" w:rsidRDefault="00010FD2" w:rsidP="00C074AE">
      <w:pPr>
        <w:spacing w:line="240" w:lineRule="auto"/>
        <w:jc w:val="both"/>
        <w:rPr>
          <w:b/>
          <w:sz w:val="24"/>
          <w:szCs w:val="24"/>
        </w:rPr>
      </w:pPr>
      <w:r w:rsidRPr="00C074AE">
        <w:rPr>
          <w:b/>
          <w:sz w:val="24"/>
          <w:szCs w:val="24"/>
        </w:rPr>
        <w:t>Организмы — тела живой природы.</w:t>
      </w:r>
    </w:p>
    <w:p w14:paraId="6A58213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Понятие об организме. Доядерные и ядерные организмы. Клетка и е</w:t>
      </w:r>
      <w:r w:rsidR="00B65082" w:rsidRPr="00C074AE">
        <w:rPr>
          <w:color w:val="000000"/>
          <w:sz w:val="24"/>
          <w:szCs w:val="24"/>
        </w:rPr>
        <w:t>е</w:t>
      </w:r>
      <w:r w:rsidRPr="00C074AE">
        <w:rPr>
          <w:color w:val="000000"/>
          <w:sz w:val="24"/>
          <w:szCs w:val="24"/>
        </w:rPr>
        <w:t xml:space="preserve">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51FE614A"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Одноклеточные и многоклеточные организмы. Клетки, ткани, органы, системы органов.</w:t>
      </w:r>
    </w:p>
    <w:p w14:paraId="26E743D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14:paraId="1121DDB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14:paraId="5B440DD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Разнообразие организмов и их классификация (таксоны в биологии: царства, типы </w:t>
      </w:r>
      <w:r w:rsidRPr="00C074AE">
        <w:rPr>
          <w:color w:val="000000"/>
          <w:sz w:val="24"/>
          <w:szCs w:val="24"/>
        </w:rPr>
        <w:lastRenderedPageBreak/>
        <w:t>(отделы), классы, отряды (порядки), семейства, роды, виды. Бактерии и вирусы как формы жизни. Значение бактерий и вирусов в природе и в жизни человека.</w:t>
      </w:r>
    </w:p>
    <w:p w14:paraId="5CD51407"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Лабораторные и практические работы</w:t>
      </w:r>
    </w:p>
    <w:p w14:paraId="756E3F95" w14:textId="77777777" w:rsidR="00A772E4" w:rsidRPr="00C074AE" w:rsidRDefault="00010FD2" w:rsidP="00CC3A06">
      <w:pPr>
        <w:widowControl w:val="0"/>
        <w:numPr>
          <w:ilvl w:val="0"/>
          <w:numId w:val="11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Изучение клеток кожицы чешуи лука под лупой и микроскопом (на примере самостоятельно приготовленного микропрепарата).</w:t>
      </w:r>
    </w:p>
    <w:p w14:paraId="218A3EAD" w14:textId="77777777" w:rsidR="00A772E4" w:rsidRPr="00C074AE" w:rsidRDefault="00010FD2" w:rsidP="00CC3A06">
      <w:pPr>
        <w:widowControl w:val="0"/>
        <w:numPr>
          <w:ilvl w:val="0"/>
          <w:numId w:val="11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Ознакомление с принципами систематики организмов. </w:t>
      </w:r>
    </w:p>
    <w:p w14:paraId="4F933CF3" w14:textId="77777777" w:rsidR="00A772E4" w:rsidRPr="00C074AE" w:rsidRDefault="00010FD2" w:rsidP="00CC3A06">
      <w:pPr>
        <w:widowControl w:val="0"/>
        <w:numPr>
          <w:ilvl w:val="0"/>
          <w:numId w:val="11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Наблюдение за потреблением воды растением.</w:t>
      </w:r>
    </w:p>
    <w:p w14:paraId="5E9628C4" w14:textId="77777777" w:rsidR="00A772E4" w:rsidRPr="00C074AE" w:rsidRDefault="00010FD2" w:rsidP="00C074AE">
      <w:pPr>
        <w:spacing w:line="240" w:lineRule="auto"/>
        <w:jc w:val="both"/>
        <w:rPr>
          <w:b/>
          <w:sz w:val="24"/>
          <w:szCs w:val="24"/>
        </w:rPr>
      </w:pPr>
      <w:r w:rsidRPr="00C074AE">
        <w:rPr>
          <w:b/>
          <w:sz w:val="24"/>
          <w:szCs w:val="24"/>
        </w:rPr>
        <w:t>Организмы и среда обитания</w:t>
      </w:r>
    </w:p>
    <w:p w14:paraId="41A6D60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386D7075" w14:textId="77777777" w:rsidR="00A772E4" w:rsidRPr="00A4336D" w:rsidRDefault="00010FD2" w:rsidP="00C074AE">
      <w:pPr>
        <w:spacing w:line="240" w:lineRule="auto"/>
        <w:jc w:val="both"/>
        <w:rPr>
          <w:b/>
          <w:sz w:val="24"/>
          <w:szCs w:val="24"/>
        </w:rPr>
      </w:pPr>
      <w:r w:rsidRPr="00A4336D">
        <w:rPr>
          <w:b/>
          <w:sz w:val="24"/>
          <w:szCs w:val="24"/>
        </w:rPr>
        <w:t>Лабораторные и практические работы</w:t>
      </w:r>
    </w:p>
    <w:p w14:paraId="59800EE5" w14:textId="77777777" w:rsidR="00A772E4" w:rsidRPr="00C074AE" w:rsidRDefault="00010FD2" w:rsidP="00CC3A06">
      <w:pPr>
        <w:widowControl w:val="0"/>
        <w:numPr>
          <w:ilvl w:val="0"/>
          <w:numId w:val="112"/>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Выявление приспособлений организмов к среде обитания (на конкретных примерах).</w:t>
      </w:r>
    </w:p>
    <w:p w14:paraId="20C85198" w14:textId="77777777" w:rsidR="00A772E4" w:rsidRPr="00DB4D8A" w:rsidRDefault="00010FD2" w:rsidP="00C074AE">
      <w:pPr>
        <w:spacing w:line="240" w:lineRule="auto"/>
        <w:jc w:val="both"/>
        <w:rPr>
          <w:b/>
          <w:sz w:val="24"/>
          <w:szCs w:val="24"/>
        </w:rPr>
      </w:pPr>
      <w:r w:rsidRPr="00DB4D8A">
        <w:rPr>
          <w:b/>
          <w:sz w:val="24"/>
          <w:szCs w:val="24"/>
        </w:rPr>
        <w:t>Экскурсии или видеоэкскурсии</w:t>
      </w:r>
    </w:p>
    <w:p w14:paraId="3FEEE4FF" w14:textId="77777777" w:rsidR="00A772E4" w:rsidRPr="00C074AE" w:rsidRDefault="00010FD2" w:rsidP="00CC3A06">
      <w:pPr>
        <w:widowControl w:val="0"/>
        <w:numPr>
          <w:ilvl w:val="0"/>
          <w:numId w:val="11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Растительный и животный мир родного края (краеведение).</w:t>
      </w:r>
    </w:p>
    <w:p w14:paraId="4AD3EDFE" w14:textId="77777777" w:rsidR="00A772E4" w:rsidRPr="00C074AE" w:rsidRDefault="00010FD2" w:rsidP="00C074AE">
      <w:pPr>
        <w:spacing w:line="240" w:lineRule="auto"/>
        <w:jc w:val="both"/>
        <w:rPr>
          <w:b/>
          <w:sz w:val="24"/>
          <w:szCs w:val="24"/>
        </w:rPr>
      </w:pPr>
      <w:r w:rsidRPr="00C074AE">
        <w:rPr>
          <w:b/>
          <w:sz w:val="24"/>
          <w:szCs w:val="24"/>
        </w:rPr>
        <w:t>Природные сообщества</w:t>
      </w:r>
    </w:p>
    <w:p w14:paraId="3F5DFD9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13D58AC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239CBB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Природные зоны Земли, их обитатели. Флора и фауна природных зон. Ландшафты: природные и культурные.</w:t>
      </w:r>
    </w:p>
    <w:p w14:paraId="7E49C429" w14:textId="77777777" w:rsidR="00A772E4" w:rsidRPr="00DB4D8A" w:rsidRDefault="00010FD2" w:rsidP="00C074AE">
      <w:pPr>
        <w:spacing w:line="240" w:lineRule="auto"/>
        <w:jc w:val="both"/>
        <w:rPr>
          <w:b/>
          <w:sz w:val="24"/>
          <w:szCs w:val="24"/>
        </w:rPr>
      </w:pPr>
      <w:r w:rsidRPr="00DB4D8A">
        <w:rPr>
          <w:b/>
          <w:sz w:val="24"/>
          <w:szCs w:val="24"/>
        </w:rPr>
        <w:t>Лабораторные и практические работы.</w:t>
      </w:r>
    </w:p>
    <w:p w14:paraId="6EF74311" w14:textId="77777777" w:rsidR="00A772E4" w:rsidRPr="00C074AE" w:rsidRDefault="00010FD2" w:rsidP="00CC3A06">
      <w:pPr>
        <w:widowControl w:val="0"/>
        <w:numPr>
          <w:ilvl w:val="0"/>
          <w:numId w:val="115"/>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Изучение искусственных сообществ и их обитателей (на примере аквариума и др.).</w:t>
      </w:r>
    </w:p>
    <w:p w14:paraId="1ED4E2C8" w14:textId="77777777" w:rsidR="00A772E4" w:rsidRPr="00DB4D8A" w:rsidRDefault="00010FD2" w:rsidP="00C074AE">
      <w:pPr>
        <w:spacing w:line="240" w:lineRule="auto"/>
        <w:jc w:val="both"/>
        <w:rPr>
          <w:b/>
          <w:sz w:val="24"/>
          <w:szCs w:val="24"/>
        </w:rPr>
      </w:pPr>
      <w:r w:rsidRPr="00DB4D8A">
        <w:rPr>
          <w:b/>
          <w:sz w:val="24"/>
          <w:szCs w:val="24"/>
        </w:rPr>
        <w:t>Экскурсии или видеоэкскурсии.</w:t>
      </w:r>
    </w:p>
    <w:p w14:paraId="73EF0C45" w14:textId="77777777" w:rsidR="00A4336D" w:rsidRDefault="00A4336D" w:rsidP="00C074AE">
      <w:pPr>
        <w:spacing w:line="240" w:lineRule="auto"/>
        <w:jc w:val="both"/>
        <w:rPr>
          <w:sz w:val="24"/>
          <w:szCs w:val="24"/>
        </w:rPr>
      </w:pPr>
      <w:r>
        <w:rPr>
          <w:sz w:val="24"/>
          <w:szCs w:val="24"/>
        </w:rPr>
        <w:t xml:space="preserve">1. </w:t>
      </w:r>
      <w:r w:rsidRPr="00A4336D">
        <w:rPr>
          <w:sz w:val="24"/>
          <w:szCs w:val="24"/>
        </w:rPr>
        <w:t xml:space="preserve">Изучение природных сообществ (на примере леса, озера, пруда, луга и других природных сообществ.). </w:t>
      </w:r>
    </w:p>
    <w:p w14:paraId="037FE4A2" w14:textId="77777777" w:rsidR="00A4336D" w:rsidRDefault="00A4336D" w:rsidP="00C074AE">
      <w:pPr>
        <w:spacing w:line="240" w:lineRule="auto"/>
        <w:jc w:val="both"/>
        <w:rPr>
          <w:sz w:val="24"/>
          <w:szCs w:val="24"/>
        </w:rPr>
      </w:pPr>
      <w:r>
        <w:rPr>
          <w:sz w:val="24"/>
          <w:szCs w:val="24"/>
        </w:rPr>
        <w:t xml:space="preserve">2. </w:t>
      </w:r>
      <w:r w:rsidRPr="00A4336D">
        <w:rPr>
          <w:sz w:val="24"/>
          <w:szCs w:val="24"/>
        </w:rPr>
        <w:t>Изучение сезонных явлений в жизни природных сообществ</w:t>
      </w:r>
    </w:p>
    <w:p w14:paraId="0AD05CC4" w14:textId="73BF0DC3" w:rsidR="00A772E4" w:rsidRPr="00C074AE" w:rsidRDefault="00010FD2" w:rsidP="00C074AE">
      <w:pPr>
        <w:spacing w:line="240" w:lineRule="auto"/>
        <w:jc w:val="both"/>
        <w:rPr>
          <w:b/>
          <w:sz w:val="24"/>
          <w:szCs w:val="24"/>
        </w:rPr>
      </w:pPr>
      <w:r w:rsidRPr="00C074AE">
        <w:rPr>
          <w:b/>
          <w:sz w:val="24"/>
          <w:szCs w:val="24"/>
        </w:rPr>
        <w:t>Живая природа и человек.</w:t>
      </w:r>
    </w:p>
    <w:p w14:paraId="76838D2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2FCA71ED" w14:textId="77777777" w:rsidR="00A772E4" w:rsidRPr="00C074AE" w:rsidRDefault="00010FD2" w:rsidP="00C074AE">
      <w:pPr>
        <w:spacing w:line="240" w:lineRule="auto"/>
        <w:jc w:val="both"/>
        <w:rPr>
          <w:sz w:val="24"/>
          <w:szCs w:val="24"/>
        </w:rPr>
      </w:pPr>
      <w:r w:rsidRPr="00C074AE">
        <w:rPr>
          <w:sz w:val="24"/>
          <w:szCs w:val="24"/>
        </w:rPr>
        <w:t>Практические работы.</w:t>
      </w:r>
    </w:p>
    <w:p w14:paraId="04814E78" w14:textId="77777777" w:rsidR="00A772E4" w:rsidRPr="00C074AE" w:rsidRDefault="00010FD2" w:rsidP="00CC3A06">
      <w:pPr>
        <w:widowControl w:val="0"/>
        <w:numPr>
          <w:ilvl w:val="0"/>
          <w:numId w:val="13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Проведение акции по уборке мусора в ближайшем лесу, парке, сквере или на пришкольной территории.</w:t>
      </w:r>
    </w:p>
    <w:p w14:paraId="6FABFC00" w14:textId="77777777" w:rsidR="00A772E4" w:rsidRPr="00C074AE" w:rsidRDefault="00010FD2" w:rsidP="00C074AE">
      <w:pPr>
        <w:spacing w:line="240" w:lineRule="auto"/>
        <w:jc w:val="both"/>
        <w:rPr>
          <w:b/>
          <w:i/>
          <w:sz w:val="24"/>
          <w:szCs w:val="24"/>
        </w:rPr>
      </w:pPr>
      <w:r w:rsidRPr="00C074AE">
        <w:rPr>
          <w:b/>
          <w:i/>
          <w:sz w:val="24"/>
          <w:szCs w:val="24"/>
        </w:rPr>
        <w:t>6 класс</w:t>
      </w:r>
    </w:p>
    <w:p w14:paraId="33EF84DC" w14:textId="77777777" w:rsidR="00A772E4" w:rsidRPr="00C074AE" w:rsidRDefault="00010FD2" w:rsidP="00C074AE">
      <w:pPr>
        <w:spacing w:line="240" w:lineRule="auto"/>
        <w:jc w:val="both"/>
        <w:rPr>
          <w:b/>
          <w:sz w:val="24"/>
          <w:szCs w:val="24"/>
        </w:rPr>
      </w:pPr>
      <w:r w:rsidRPr="00C074AE">
        <w:rPr>
          <w:b/>
          <w:sz w:val="24"/>
          <w:szCs w:val="24"/>
        </w:rPr>
        <w:t>Растительный организм.</w:t>
      </w:r>
    </w:p>
    <w:p w14:paraId="06C8C55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Ботаника — наука о растениях. Разделы ботаники. Связь ботаники с другими науками и техникой. Общие признаки растений.</w:t>
      </w:r>
    </w:p>
    <w:p w14:paraId="5F465C4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Разнообразие растений. Уровни организации растительного организма. Высшие и низшие растения. Споровые и семенные растения.</w:t>
      </w:r>
    </w:p>
    <w:p w14:paraId="294F4EA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2888F3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lastRenderedPageBreak/>
        <w:t>Органы и системы органов растений. Строение органов растительного организма, их роль и связь между собой.</w:t>
      </w:r>
    </w:p>
    <w:p w14:paraId="2BEA2BAF" w14:textId="77777777" w:rsidR="00A772E4" w:rsidRPr="00C074AE" w:rsidRDefault="00010FD2" w:rsidP="00C074AE">
      <w:pPr>
        <w:spacing w:line="240" w:lineRule="auto"/>
        <w:jc w:val="both"/>
        <w:rPr>
          <w:i/>
          <w:sz w:val="24"/>
          <w:szCs w:val="24"/>
        </w:rPr>
      </w:pPr>
      <w:r w:rsidRPr="00C074AE">
        <w:rPr>
          <w:i/>
          <w:sz w:val="24"/>
          <w:szCs w:val="24"/>
        </w:rPr>
        <w:t>Лабораторные и практические работы</w:t>
      </w:r>
    </w:p>
    <w:p w14:paraId="519AAD18" w14:textId="77777777" w:rsidR="00A772E4" w:rsidRPr="00C074AE" w:rsidRDefault="00010FD2" w:rsidP="00CC3A06">
      <w:pPr>
        <w:widowControl w:val="0"/>
        <w:numPr>
          <w:ilvl w:val="0"/>
          <w:numId w:val="122"/>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Изучение микроскопического строения листа водного растения элодеи.</w:t>
      </w:r>
    </w:p>
    <w:p w14:paraId="35EF475D" w14:textId="77777777" w:rsidR="00A772E4" w:rsidRPr="00C074AE" w:rsidRDefault="00010FD2" w:rsidP="00CC3A06">
      <w:pPr>
        <w:widowControl w:val="0"/>
        <w:numPr>
          <w:ilvl w:val="0"/>
          <w:numId w:val="122"/>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Изучение строения растительных тканей (использование микропрепаратов).</w:t>
      </w:r>
    </w:p>
    <w:p w14:paraId="379185DD" w14:textId="5C72D8D1" w:rsidR="00A772E4" w:rsidRDefault="00010FD2" w:rsidP="00CC3A06">
      <w:pPr>
        <w:widowControl w:val="0"/>
        <w:numPr>
          <w:ilvl w:val="0"/>
          <w:numId w:val="122"/>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3CF4AC15" w14:textId="2A59F2E5" w:rsidR="00A4336D" w:rsidRPr="00A4336D" w:rsidRDefault="00A4336D" w:rsidP="00CC3A06">
      <w:pPr>
        <w:widowControl w:val="0"/>
        <w:numPr>
          <w:ilvl w:val="0"/>
          <w:numId w:val="122"/>
        </w:numPr>
        <w:pBdr>
          <w:top w:val="nil"/>
          <w:left w:val="nil"/>
          <w:bottom w:val="nil"/>
          <w:right w:val="nil"/>
          <w:between w:val="nil"/>
        </w:pBdr>
        <w:spacing w:line="240" w:lineRule="auto"/>
        <w:ind w:left="0" w:firstLine="709"/>
        <w:jc w:val="both"/>
        <w:rPr>
          <w:color w:val="000000"/>
          <w:sz w:val="24"/>
          <w:szCs w:val="24"/>
        </w:rPr>
      </w:pPr>
      <w:r w:rsidRPr="00A4336D">
        <w:rPr>
          <w:sz w:val="24"/>
          <w:szCs w:val="24"/>
        </w:rPr>
        <w:t>Обнаружение неорганических и органических веществ в растении</w:t>
      </w:r>
    </w:p>
    <w:p w14:paraId="64C94946" w14:textId="77777777" w:rsidR="00A772E4" w:rsidRPr="00A4336D" w:rsidRDefault="00010FD2" w:rsidP="00C074AE">
      <w:pPr>
        <w:spacing w:line="240" w:lineRule="auto"/>
        <w:jc w:val="both"/>
        <w:rPr>
          <w:b/>
          <w:sz w:val="24"/>
          <w:szCs w:val="24"/>
        </w:rPr>
      </w:pPr>
      <w:r w:rsidRPr="00A4336D">
        <w:rPr>
          <w:b/>
          <w:sz w:val="24"/>
          <w:szCs w:val="24"/>
        </w:rPr>
        <w:t>Экскурсии или видеоэкскурсии.</w:t>
      </w:r>
    </w:p>
    <w:p w14:paraId="190CE20A" w14:textId="77777777" w:rsidR="00A772E4" w:rsidRPr="00C074AE" w:rsidRDefault="00010FD2" w:rsidP="00CC3A06">
      <w:pPr>
        <w:widowControl w:val="0"/>
        <w:numPr>
          <w:ilvl w:val="0"/>
          <w:numId w:val="12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Ознакомление в природе с цветковыми растениями.</w:t>
      </w:r>
    </w:p>
    <w:p w14:paraId="1E486AC8" w14:textId="7E48CB5E" w:rsidR="00A772E4" w:rsidRPr="00C074AE" w:rsidRDefault="00010FD2" w:rsidP="00C074AE">
      <w:pPr>
        <w:spacing w:line="240" w:lineRule="auto"/>
        <w:jc w:val="both"/>
        <w:rPr>
          <w:b/>
          <w:sz w:val="24"/>
          <w:szCs w:val="24"/>
        </w:rPr>
      </w:pPr>
      <w:r w:rsidRPr="00C074AE">
        <w:rPr>
          <w:b/>
          <w:sz w:val="24"/>
          <w:szCs w:val="24"/>
        </w:rPr>
        <w:t xml:space="preserve">Строение и </w:t>
      </w:r>
      <w:r w:rsidR="00A4336D">
        <w:rPr>
          <w:b/>
          <w:sz w:val="24"/>
          <w:szCs w:val="24"/>
        </w:rPr>
        <w:t>многообразие покрытосеменных растений</w:t>
      </w:r>
    </w:p>
    <w:p w14:paraId="6F01977E" w14:textId="77777777" w:rsidR="00A4336D" w:rsidRDefault="00A4336D" w:rsidP="00C074AE">
      <w:pPr>
        <w:spacing w:line="240" w:lineRule="auto"/>
        <w:jc w:val="both"/>
        <w:rPr>
          <w:sz w:val="24"/>
          <w:szCs w:val="24"/>
        </w:rPr>
      </w:pPr>
      <w:r w:rsidRPr="00A4336D">
        <w:rPr>
          <w:sz w:val="24"/>
          <w:szCs w:val="24"/>
        </w:rPr>
        <w:t xml:space="preserve">Строение семян. Состав и строение семян. </w:t>
      </w:r>
    </w:p>
    <w:p w14:paraId="2A27AB33" w14:textId="77777777" w:rsidR="00A4336D" w:rsidRDefault="00A4336D" w:rsidP="00C074AE">
      <w:pPr>
        <w:spacing w:line="240" w:lineRule="auto"/>
        <w:jc w:val="both"/>
        <w:rPr>
          <w:sz w:val="24"/>
          <w:szCs w:val="24"/>
        </w:rPr>
      </w:pPr>
      <w:r w:rsidRPr="00A4336D">
        <w:rPr>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705AB6B6" w14:textId="77777777" w:rsidR="00A4336D" w:rsidRDefault="00A4336D" w:rsidP="00C074AE">
      <w:pPr>
        <w:spacing w:line="240" w:lineRule="auto"/>
        <w:jc w:val="both"/>
        <w:rPr>
          <w:sz w:val="24"/>
          <w:szCs w:val="24"/>
        </w:rPr>
      </w:pPr>
      <w:r w:rsidRPr="00A4336D">
        <w:rPr>
          <w:sz w:val="24"/>
          <w:szCs w:val="24"/>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w:t>
      </w:r>
    </w:p>
    <w:p w14:paraId="699EF306" w14:textId="11DE1B54" w:rsidR="00A4336D" w:rsidRDefault="00A4336D" w:rsidP="00C074AE">
      <w:pPr>
        <w:spacing w:line="240" w:lineRule="auto"/>
        <w:jc w:val="both"/>
        <w:rPr>
          <w:sz w:val="24"/>
          <w:szCs w:val="24"/>
        </w:rPr>
      </w:pPr>
      <w:r w:rsidRPr="00A4336D">
        <w:rPr>
          <w:sz w:val="24"/>
          <w:szCs w:val="24"/>
        </w:rPr>
        <w:t>Строение и разнообразие цветков. Соцветия. Плоды. Типы плодов. Распространение плодов и семян в природе</w:t>
      </w:r>
      <w:r>
        <w:rPr>
          <w:sz w:val="24"/>
          <w:szCs w:val="24"/>
        </w:rPr>
        <w:t>.</w:t>
      </w:r>
    </w:p>
    <w:p w14:paraId="02AEACAF" w14:textId="63204FB6" w:rsidR="00A772E4" w:rsidRPr="00C074AE" w:rsidRDefault="00010FD2" w:rsidP="00C074AE">
      <w:pPr>
        <w:spacing w:line="240" w:lineRule="auto"/>
        <w:jc w:val="both"/>
        <w:rPr>
          <w:sz w:val="24"/>
          <w:szCs w:val="24"/>
        </w:rPr>
      </w:pPr>
      <w:r w:rsidRPr="00C074AE">
        <w:rPr>
          <w:sz w:val="24"/>
          <w:szCs w:val="24"/>
        </w:rPr>
        <w:t>Лабораторные и практические работы.</w:t>
      </w:r>
    </w:p>
    <w:p w14:paraId="189AF989" w14:textId="77777777" w:rsidR="00A4336D" w:rsidRDefault="00A4336D" w:rsidP="00C074AE">
      <w:pPr>
        <w:spacing w:line="240" w:lineRule="auto"/>
        <w:jc w:val="both"/>
        <w:rPr>
          <w:sz w:val="24"/>
          <w:szCs w:val="24"/>
        </w:rPr>
      </w:pPr>
      <w:r>
        <w:rPr>
          <w:sz w:val="24"/>
          <w:szCs w:val="24"/>
        </w:rPr>
        <w:t xml:space="preserve">1. </w:t>
      </w:r>
      <w:r w:rsidRPr="00A4336D">
        <w:rPr>
          <w:sz w:val="24"/>
          <w:szCs w:val="24"/>
        </w:rPr>
        <w:t xml:space="preserve">Изучение строения корневых систем (стержневой и мочковатой) на примере гербарных экземпляров или живых растений. </w:t>
      </w:r>
    </w:p>
    <w:p w14:paraId="30BB5F02" w14:textId="77777777" w:rsidR="00A4336D" w:rsidRDefault="00A4336D" w:rsidP="00C074AE">
      <w:pPr>
        <w:spacing w:line="240" w:lineRule="auto"/>
        <w:jc w:val="both"/>
        <w:rPr>
          <w:sz w:val="24"/>
          <w:szCs w:val="24"/>
        </w:rPr>
      </w:pPr>
      <w:r>
        <w:rPr>
          <w:sz w:val="24"/>
          <w:szCs w:val="24"/>
        </w:rPr>
        <w:t xml:space="preserve">2. </w:t>
      </w:r>
      <w:r w:rsidRPr="00A4336D">
        <w:rPr>
          <w:sz w:val="24"/>
          <w:szCs w:val="24"/>
        </w:rPr>
        <w:t xml:space="preserve">Изучение микропрепарата клеток корня. </w:t>
      </w:r>
    </w:p>
    <w:p w14:paraId="27C068D9" w14:textId="77777777" w:rsidR="00A4336D" w:rsidRDefault="00A4336D" w:rsidP="00C074AE">
      <w:pPr>
        <w:spacing w:line="240" w:lineRule="auto"/>
        <w:jc w:val="both"/>
        <w:rPr>
          <w:sz w:val="24"/>
          <w:szCs w:val="24"/>
        </w:rPr>
      </w:pPr>
      <w:r>
        <w:rPr>
          <w:sz w:val="24"/>
          <w:szCs w:val="24"/>
        </w:rPr>
        <w:t xml:space="preserve">3. </w:t>
      </w:r>
      <w:r w:rsidRPr="00A4336D">
        <w:rPr>
          <w:sz w:val="24"/>
          <w:szCs w:val="24"/>
        </w:rPr>
        <w:t xml:space="preserve">Ознакомление с внешним строением листьев и листорасположением (на комнатных растениях). </w:t>
      </w:r>
    </w:p>
    <w:p w14:paraId="6CDE86C9" w14:textId="77777777" w:rsidR="00A4336D" w:rsidRDefault="00A4336D" w:rsidP="00C074AE">
      <w:pPr>
        <w:spacing w:line="240" w:lineRule="auto"/>
        <w:jc w:val="both"/>
        <w:rPr>
          <w:sz w:val="24"/>
          <w:szCs w:val="24"/>
        </w:rPr>
      </w:pPr>
      <w:r>
        <w:rPr>
          <w:sz w:val="24"/>
          <w:szCs w:val="24"/>
        </w:rPr>
        <w:t xml:space="preserve">4. </w:t>
      </w:r>
      <w:r w:rsidRPr="00A4336D">
        <w:rPr>
          <w:sz w:val="24"/>
          <w:szCs w:val="24"/>
        </w:rPr>
        <w:t xml:space="preserve">Изучение строения вегетативных и генеративных почек (на примере сирени, тополя и других растений). </w:t>
      </w:r>
    </w:p>
    <w:p w14:paraId="0D1099C2" w14:textId="77777777" w:rsidR="00A4336D" w:rsidRDefault="00A4336D" w:rsidP="00C074AE">
      <w:pPr>
        <w:spacing w:line="240" w:lineRule="auto"/>
        <w:jc w:val="both"/>
        <w:rPr>
          <w:sz w:val="24"/>
          <w:szCs w:val="24"/>
        </w:rPr>
      </w:pPr>
      <w:r>
        <w:rPr>
          <w:sz w:val="24"/>
          <w:szCs w:val="24"/>
        </w:rPr>
        <w:t xml:space="preserve">5. </w:t>
      </w:r>
      <w:r w:rsidRPr="00A4336D">
        <w:rPr>
          <w:sz w:val="24"/>
          <w:szCs w:val="24"/>
        </w:rPr>
        <w:t xml:space="preserve">Изучение микроскопического строения листа (на готовых микропрепаратах). </w:t>
      </w:r>
    </w:p>
    <w:p w14:paraId="33C31D50" w14:textId="77777777" w:rsidR="00A4336D" w:rsidRDefault="00A4336D" w:rsidP="00C074AE">
      <w:pPr>
        <w:spacing w:line="240" w:lineRule="auto"/>
        <w:jc w:val="both"/>
        <w:rPr>
          <w:sz w:val="24"/>
          <w:szCs w:val="24"/>
        </w:rPr>
      </w:pPr>
      <w:r>
        <w:rPr>
          <w:sz w:val="24"/>
          <w:szCs w:val="24"/>
        </w:rPr>
        <w:t xml:space="preserve">6. </w:t>
      </w:r>
      <w:r w:rsidRPr="00A4336D">
        <w:rPr>
          <w:sz w:val="24"/>
          <w:szCs w:val="24"/>
        </w:rPr>
        <w:t xml:space="preserve">Рассматривание микроскопического строения ветки дерева (на готовом микропрепарате). </w:t>
      </w:r>
    </w:p>
    <w:p w14:paraId="6FB4B377" w14:textId="77777777" w:rsidR="00A4336D" w:rsidRDefault="00A4336D" w:rsidP="00C074AE">
      <w:pPr>
        <w:spacing w:line="240" w:lineRule="auto"/>
        <w:jc w:val="both"/>
        <w:rPr>
          <w:sz w:val="24"/>
          <w:szCs w:val="24"/>
        </w:rPr>
      </w:pPr>
      <w:r>
        <w:rPr>
          <w:sz w:val="24"/>
          <w:szCs w:val="24"/>
        </w:rPr>
        <w:t>7.И</w:t>
      </w:r>
      <w:r w:rsidRPr="00A4336D">
        <w:rPr>
          <w:sz w:val="24"/>
          <w:szCs w:val="24"/>
        </w:rPr>
        <w:t xml:space="preserve">сследование строения корневища, клубня, луковицы. </w:t>
      </w:r>
    </w:p>
    <w:p w14:paraId="2C7D0D21" w14:textId="77777777" w:rsidR="00A4336D" w:rsidRDefault="00A4336D" w:rsidP="00C074AE">
      <w:pPr>
        <w:spacing w:line="240" w:lineRule="auto"/>
        <w:jc w:val="both"/>
        <w:rPr>
          <w:sz w:val="24"/>
          <w:szCs w:val="24"/>
        </w:rPr>
      </w:pPr>
      <w:r>
        <w:rPr>
          <w:sz w:val="24"/>
          <w:szCs w:val="24"/>
        </w:rPr>
        <w:t xml:space="preserve">8. </w:t>
      </w:r>
      <w:r w:rsidRPr="00A4336D">
        <w:rPr>
          <w:sz w:val="24"/>
          <w:szCs w:val="24"/>
        </w:rPr>
        <w:t xml:space="preserve">Изучение строения цветков. Ознакомление с различными типами соцветий. </w:t>
      </w:r>
    </w:p>
    <w:p w14:paraId="3114EF5C" w14:textId="77777777" w:rsidR="00A4336D" w:rsidRDefault="00A4336D" w:rsidP="00C074AE">
      <w:pPr>
        <w:spacing w:line="240" w:lineRule="auto"/>
        <w:jc w:val="both"/>
        <w:rPr>
          <w:sz w:val="24"/>
          <w:szCs w:val="24"/>
        </w:rPr>
      </w:pPr>
      <w:r>
        <w:rPr>
          <w:sz w:val="24"/>
          <w:szCs w:val="24"/>
        </w:rPr>
        <w:t xml:space="preserve">9. </w:t>
      </w:r>
      <w:r w:rsidRPr="00A4336D">
        <w:rPr>
          <w:sz w:val="24"/>
          <w:szCs w:val="24"/>
        </w:rPr>
        <w:t xml:space="preserve">Изучение строения семян двудольных растений. </w:t>
      </w:r>
    </w:p>
    <w:p w14:paraId="3607DE97" w14:textId="7194A7AB" w:rsidR="00A4336D" w:rsidRDefault="00A4336D" w:rsidP="00C074AE">
      <w:pPr>
        <w:spacing w:line="240" w:lineRule="auto"/>
        <w:jc w:val="both"/>
        <w:rPr>
          <w:sz w:val="24"/>
          <w:szCs w:val="24"/>
        </w:rPr>
      </w:pPr>
      <w:r>
        <w:rPr>
          <w:sz w:val="24"/>
          <w:szCs w:val="24"/>
        </w:rPr>
        <w:t xml:space="preserve">10. </w:t>
      </w:r>
      <w:r w:rsidRPr="00A4336D">
        <w:rPr>
          <w:sz w:val="24"/>
          <w:szCs w:val="24"/>
        </w:rPr>
        <w:t>Изучение строения семян однодольных растений</w:t>
      </w:r>
    </w:p>
    <w:p w14:paraId="5D1CFDEB" w14:textId="77777777" w:rsidR="00A4336D" w:rsidRDefault="00A4336D" w:rsidP="00C074AE">
      <w:pPr>
        <w:spacing w:line="240" w:lineRule="auto"/>
        <w:jc w:val="both"/>
        <w:rPr>
          <w:sz w:val="24"/>
          <w:szCs w:val="24"/>
        </w:rPr>
      </w:pPr>
      <w:r w:rsidRPr="00A4336D">
        <w:rPr>
          <w:b/>
          <w:sz w:val="24"/>
          <w:szCs w:val="24"/>
        </w:rPr>
        <w:t>Жизнедеятельность растительного организма</w:t>
      </w:r>
      <w:r w:rsidRPr="00A4336D">
        <w:rPr>
          <w:sz w:val="24"/>
          <w:szCs w:val="24"/>
        </w:rPr>
        <w:t xml:space="preserve"> </w:t>
      </w:r>
    </w:p>
    <w:p w14:paraId="6823272B" w14:textId="77777777" w:rsidR="00A4336D" w:rsidRDefault="00A4336D" w:rsidP="00C074AE">
      <w:pPr>
        <w:spacing w:line="240" w:lineRule="auto"/>
        <w:jc w:val="both"/>
        <w:rPr>
          <w:sz w:val="24"/>
          <w:szCs w:val="24"/>
        </w:rPr>
      </w:pPr>
      <w:r w:rsidRPr="00A4336D">
        <w:rPr>
          <w:b/>
          <w:sz w:val="24"/>
          <w:szCs w:val="24"/>
        </w:rPr>
        <w:t>Обмен веществ у растений.</w:t>
      </w:r>
      <w:r w:rsidRPr="00A4336D">
        <w:rPr>
          <w:sz w:val="24"/>
          <w:szCs w:val="24"/>
        </w:rPr>
        <w:t xml:space="preserve"> 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6EF130A5" w14:textId="3C461868" w:rsidR="00A4336D" w:rsidRPr="00A4336D" w:rsidRDefault="00A4336D" w:rsidP="00C074AE">
      <w:pPr>
        <w:spacing w:line="240" w:lineRule="auto"/>
        <w:jc w:val="both"/>
        <w:rPr>
          <w:sz w:val="24"/>
          <w:szCs w:val="24"/>
        </w:rPr>
      </w:pPr>
      <w:r w:rsidRPr="00A4336D">
        <w:rPr>
          <w:b/>
          <w:sz w:val="24"/>
          <w:szCs w:val="24"/>
        </w:rPr>
        <w:t>Питание растения.</w:t>
      </w:r>
      <w:r w:rsidRPr="00A4336D">
        <w:rPr>
          <w:sz w:val="24"/>
          <w:szCs w:val="24"/>
        </w:rPr>
        <w:t xml:space="preserve"> 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 Федеральная рабочая программа | Биология. 5–9 классы (базовый уровень) 9 Фотосинтез. Лист – орган воздушного питания. Значение фотосинтеза в природе и в жизни человека.</w:t>
      </w:r>
    </w:p>
    <w:p w14:paraId="2EE3FFD2" w14:textId="0000B40C" w:rsidR="00A772E4" w:rsidRPr="00C074AE" w:rsidRDefault="00010FD2" w:rsidP="00C074AE">
      <w:pPr>
        <w:spacing w:line="240" w:lineRule="auto"/>
        <w:jc w:val="both"/>
        <w:rPr>
          <w:b/>
          <w:sz w:val="24"/>
          <w:szCs w:val="24"/>
        </w:rPr>
      </w:pPr>
      <w:r w:rsidRPr="00C074AE">
        <w:rPr>
          <w:b/>
          <w:sz w:val="24"/>
          <w:szCs w:val="24"/>
        </w:rPr>
        <w:t>Дыхание растения.</w:t>
      </w:r>
    </w:p>
    <w:p w14:paraId="7BD9E76A"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w:t>
      </w:r>
      <w:r w:rsidRPr="00C074AE">
        <w:rPr>
          <w:color w:val="000000"/>
          <w:sz w:val="24"/>
          <w:szCs w:val="24"/>
        </w:rPr>
        <w:lastRenderedPageBreak/>
        <w:t>Поступление в лист атмосферного воздуха. Сильная запыл</w:t>
      </w:r>
      <w:r w:rsidR="00B65082" w:rsidRPr="00C074AE">
        <w:rPr>
          <w:color w:val="000000"/>
          <w:sz w:val="24"/>
          <w:szCs w:val="24"/>
        </w:rPr>
        <w:t>е</w:t>
      </w:r>
      <w:r w:rsidRPr="00C074AE">
        <w:rPr>
          <w:color w:val="000000"/>
          <w:sz w:val="24"/>
          <w:szCs w:val="24"/>
        </w:rPr>
        <w:t>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43995816" w14:textId="27A29136" w:rsidR="00A772E4" w:rsidRPr="00C074AE" w:rsidRDefault="00010FD2" w:rsidP="00C074AE">
      <w:pPr>
        <w:spacing w:line="240" w:lineRule="auto"/>
        <w:jc w:val="both"/>
        <w:rPr>
          <w:b/>
          <w:sz w:val="24"/>
          <w:szCs w:val="24"/>
        </w:rPr>
      </w:pPr>
      <w:r w:rsidRPr="00C074AE">
        <w:rPr>
          <w:b/>
          <w:sz w:val="24"/>
          <w:szCs w:val="24"/>
        </w:rPr>
        <w:t>Транспорт веществ в растении.</w:t>
      </w:r>
    </w:p>
    <w:p w14:paraId="36023FE8" w14:textId="0F5A8984" w:rsidR="00A4336D" w:rsidRDefault="00A4336D" w:rsidP="00C074AE">
      <w:pPr>
        <w:spacing w:line="240" w:lineRule="auto"/>
        <w:jc w:val="both"/>
      </w:pPr>
      <w:r w:rsidRPr="00A4336D">
        <w:rPr>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r>
        <w:t>.</w:t>
      </w:r>
    </w:p>
    <w:p w14:paraId="584BD0CB" w14:textId="77777777" w:rsidR="00A4336D" w:rsidRDefault="00A4336D" w:rsidP="00C074AE">
      <w:pPr>
        <w:spacing w:line="240" w:lineRule="auto"/>
        <w:jc w:val="both"/>
        <w:rPr>
          <w:sz w:val="24"/>
          <w:szCs w:val="24"/>
        </w:rPr>
      </w:pPr>
      <w:r w:rsidRPr="00A4336D">
        <w:rPr>
          <w:b/>
          <w:sz w:val="24"/>
          <w:szCs w:val="24"/>
        </w:rPr>
        <w:t>Рост и развитие растения.</w:t>
      </w:r>
      <w:r w:rsidRPr="00A4336D">
        <w:rPr>
          <w:sz w:val="24"/>
          <w:szCs w:val="24"/>
        </w:rPr>
        <w:t xml:space="preserve"> Прорастание семян. Условия прорастания семян. Подготовка семян к посеву. Развитие проростков. </w:t>
      </w:r>
    </w:p>
    <w:p w14:paraId="6354DFF9" w14:textId="77777777" w:rsidR="00A4336D" w:rsidRDefault="00A4336D" w:rsidP="00C074AE">
      <w:pPr>
        <w:spacing w:line="240" w:lineRule="auto"/>
        <w:jc w:val="both"/>
        <w:rPr>
          <w:sz w:val="24"/>
          <w:szCs w:val="24"/>
        </w:rPr>
      </w:pPr>
      <w:r w:rsidRPr="00A4336D">
        <w:rPr>
          <w:sz w:val="24"/>
          <w:szCs w:val="24"/>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w:t>
      </w:r>
    </w:p>
    <w:p w14:paraId="0AFE91FC" w14:textId="77777777" w:rsidR="009A0A08" w:rsidRDefault="00A4336D" w:rsidP="00C074AE">
      <w:pPr>
        <w:spacing w:line="240" w:lineRule="auto"/>
        <w:jc w:val="both"/>
        <w:rPr>
          <w:sz w:val="24"/>
          <w:szCs w:val="24"/>
        </w:rPr>
      </w:pPr>
      <w:r w:rsidRPr="00A4336D">
        <w:rPr>
          <w:sz w:val="24"/>
          <w:szCs w:val="24"/>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w:t>
      </w:r>
    </w:p>
    <w:p w14:paraId="4B2541B5" w14:textId="6F569EFB" w:rsidR="009A0A08" w:rsidRDefault="00A4336D" w:rsidP="00C074AE">
      <w:pPr>
        <w:spacing w:line="240" w:lineRule="auto"/>
        <w:jc w:val="both"/>
        <w:rPr>
          <w:sz w:val="24"/>
          <w:szCs w:val="24"/>
        </w:rPr>
      </w:pPr>
      <w:r w:rsidRPr="00A4336D">
        <w:rPr>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r w:rsidR="009A0A08">
        <w:rPr>
          <w:sz w:val="24"/>
          <w:szCs w:val="24"/>
        </w:rPr>
        <w:t>.</w:t>
      </w:r>
    </w:p>
    <w:p w14:paraId="691E0867" w14:textId="36977E0C" w:rsidR="009A0A08" w:rsidRDefault="009A0A08" w:rsidP="00C074AE">
      <w:pPr>
        <w:spacing w:line="240" w:lineRule="auto"/>
        <w:jc w:val="both"/>
        <w:rPr>
          <w:b/>
          <w:sz w:val="24"/>
          <w:szCs w:val="24"/>
        </w:rPr>
      </w:pPr>
      <w:r w:rsidRPr="009A0A08">
        <w:rPr>
          <w:b/>
          <w:sz w:val="24"/>
          <w:szCs w:val="24"/>
        </w:rPr>
        <w:t>Лабораторные и практические работы.</w:t>
      </w:r>
    </w:p>
    <w:p w14:paraId="1CF78196" w14:textId="77777777" w:rsidR="009A0A08" w:rsidRDefault="009A0A08" w:rsidP="00C074AE">
      <w:pPr>
        <w:spacing w:line="240" w:lineRule="auto"/>
        <w:jc w:val="both"/>
        <w:rPr>
          <w:sz w:val="24"/>
          <w:szCs w:val="24"/>
        </w:rPr>
      </w:pPr>
      <w:r>
        <w:rPr>
          <w:sz w:val="24"/>
          <w:szCs w:val="24"/>
        </w:rPr>
        <w:t xml:space="preserve">1. </w:t>
      </w:r>
      <w:r w:rsidRPr="009A0A08">
        <w:rPr>
          <w:sz w:val="24"/>
          <w:szCs w:val="24"/>
        </w:rPr>
        <w:t xml:space="preserve">Наблюдение за ростом корня. </w:t>
      </w:r>
    </w:p>
    <w:p w14:paraId="393AEE81" w14:textId="77777777" w:rsidR="009A0A08" w:rsidRDefault="009A0A08" w:rsidP="00C074AE">
      <w:pPr>
        <w:spacing w:line="240" w:lineRule="auto"/>
        <w:jc w:val="both"/>
        <w:rPr>
          <w:sz w:val="24"/>
          <w:szCs w:val="24"/>
        </w:rPr>
      </w:pPr>
      <w:r>
        <w:rPr>
          <w:sz w:val="24"/>
          <w:szCs w:val="24"/>
        </w:rPr>
        <w:t xml:space="preserve">2. </w:t>
      </w:r>
      <w:r w:rsidRPr="009A0A08">
        <w:rPr>
          <w:sz w:val="24"/>
          <w:szCs w:val="24"/>
        </w:rPr>
        <w:t xml:space="preserve">Наблюдение за ростом побега. </w:t>
      </w:r>
    </w:p>
    <w:p w14:paraId="14C20C85" w14:textId="77777777" w:rsidR="009A0A08" w:rsidRDefault="009A0A08" w:rsidP="00C074AE">
      <w:pPr>
        <w:spacing w:line="240" w:lineRule="auto"/>
        <w:jc w:val="both"/>
        <w:rPr>
          <w:sz w:val="24"/>
          <w:szCs w:val="24"/>
        </w:rPr>
      </w:pPr>
      <w:r>
        <w:rPr>
          <w:sz w:val="24"/>
          <w:szCs w:val="24"/>
        </w:rPr>
        <w:t xml:space="preserve">3. </w:t>
      </w:r>
      <w:r w:rsidRPr="009A0A08">
        <w:rPr>
          <w:sz w:val="24"/>
          <w:szCs w:val="24"/>
        </w:rPr>
        <w:t xml:space="preserve">Определение возраста дерева по спилу. </w:t>
      </w:r>
    </w:p>
    <w:p w14:paraId="21050600" w14:textId="77777777" w:rsidR="009A0A08" w:rsidRDefault="009A0A08" w:rsidP="00C074AE">
      <w:pPr>
        <w:spacing w:line="240" w:lineRule="auto"/>
        <w:jc w:val="both"/>
        <w:rPr>
          <w:sz w:val="24"/>
          <w:szCs w:val="24"/>
        </w:rPr>
      </w:pPr>
      <w:r>
        <w:rPr>
          <w:sz w:val="24"/>
          <w:szCs w:val="24"/>
        </w:rPr>
        <w:t xml:space="preserve">4. </w:t>
      </w:r>
      <w:r w:rsidRPr="009A0A08">
        <w:rPr>
          <w:sz w:val="24"/>
          <w:szCs w:val="24"/>
        </w:rPr>
        <w:t xml:space="preserve">Выявление передвижения воды и минеральных веществ по древесине. </w:t>
      </w:r>
    </w:p>
    <w:p w14:paraId="79DFD8D6" w14:textId="77777777" w:rsidR="009A0A08" w:rsidRDefault="009A0A08" w:rsidP="00C074AE">
      <w:pPr>
        <w:spacing w:line="240" w:lineRule="auto"/>
        <w:jc w:val="both"/>
        <w:rPr>
          <w:sz w:val="24"/>
          <w:szCs w:val="24"/>
        </w:rPr>
      </w:pPr>
      <w:r>
        <w:rPr>
          <w:sz w:val="24"/>
          <w:szCs w:val="24"/>
        </w:rPr>
        <w:t xml:space="preserve">5. </w:t>
      </w:r>
      <w:r w:rsidRPr="009A0A08">
        <w:rPr>
          <w:sz w:val="24"/>
          <w:szCs w:val="24"/>
        </w:rPr>
        <w:t>Наблюдение процесса выделения кислорода на свету аквариумными растениями.</w:t>
      </w:r>
    </w:p>
    <w:p w14:paraId="627426AC" w14:textId="77777777" w:rsidR="009A0A08" w:rsidRDefault="009A0A08" w:rsidP="00C074AE">
      <w:pPr>
        <w:spacing w:line="240" w:lineRule="auto"/>
        <w:jc w:val="both"/>
        <w:rPr>
          <w:sz w:val="24"/>
          <w:szCs w:val="24"/>
        </w:rPr>
      </w:pPr>
      <w:r>
        <w:rPr>
          <w:sz w:val="24"/>
          <w:szCs w:val="24"/>
        </w:rPr>
        <w:t>6.</w:t>
      </w:r>
      <w:r w:rsidRPr="009A0A08">
        <w:rPr>
          <w:sz w:val="24"/>
          <w:szCs w:val="24"/>
        </w:rPr>
        <w:t xml:space="preserve"> Изучение роли рыхления для дыхания корней. </w:t>
      </w:r>
    </w:p>
    <w:p w14:paraId="2F91EA59" w14:textId="77777777" w:rsidR="009A0A08" w:rsidRDefault="009A0A08" w:rsidP="00C074AE">
      <w:pPr>
        <w:spacing w:line="240" w:lineRule="auto"/>
        <w:jc w:val="both"/>
        <w:rPr>
          <w:sz w:val="24"/>
          <w:szCs w:val="24"/>
        </w:rPr>
      </w:pPr>
      <w:r>
        <w:rPr>
          <w:sz w:val="24"/>
          <w:szCs w:val="24"/>
        </w:rPr>
        <w:t xml:space="preserve">7. </w:t>
      </w:r>
      <w:r w:rsidRPr="009A0A08">
        <w:rPr>
          <w:sz w:val="24"/>
          <w:szCs w:val="24"/>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 </w:t>
      </w:r>
    </w:p>
    <w:p w14:paraId="063E392E" w14:textId="77777777" w:rsidR="009A0A08" w:rsidRDefault="009A0A08" w:rsidP="00C074AE">
      <w:pPr>
        <w:spacing w:line="240" w:lineRule="auto"/>
        <w:jc w:val="both"/>
        <w:rPr>
          <w:sz w:val="24"/>
          <w:szCs w:val="24"/>
        </w:rPr>
      </w:pPr>
      <w:r>
        <w:rPr>
          <w:sz w:val="24"/>
          <w:szCs w:val="24"/>
        </w:rPr>
        <w:t xml:space="preserve">8. </w:t>
      </w:r>
      <w:r w:rsidRPr="009A0A08">
        <w:rPr>
          <w:sz w:val="24"/>
          <w:szCs w:val="24"/>
        </w:rPr>
        <w:t xml:space="preserve">Определение всхожести семян культурных растений и посев их в грунт. </w:t>
      </w:r>
    </w:p>
    <w:p w14:paraId="34DD412D" w14:textId="77777777" w:rsidR="009A0A08" w:rsidRDefault="009A0A08" w:rsidP="00C074AE">
      <w:pPr>
        <w:spacing w:line="240" w:lineRule="auto"/>
        <w:jc w:val="both"/>
        <w:rPr>
          <w:sz w:val="24"/>
          <w:szCs w:val="24"/>
        </w:rPr>
      </w:pPr>
      <w:r>
        <w:rPr>
          <w:sz w:val="24"/>
          <w:szCs w:val="24"/>
        </w:rPr>
        <w:t xml:space="preserve">9. </w:t>
      </w:r>
      <w:r w:rsidRPr="009A0A08">
        <w:rPr>
          <w:sz w:val="24"/>
          <w:szCs w:val="24"/>
        </w:rPr>
        <w:t xml:space="preserve">Наблюдение за ростом и развитием цветкового растения в комнатных условиях (на примере фасоли или посевного гороха). </w:t>
      </w:r>
    </w:p>
    <w:p w14:paraId="6CCB53B2" w14:textId="59910984" w:rsidR="009A0A08" w:rsidRPr="009A0A08" w:rsidRDefault="009A0A08" w:rsidP="00C074AE">
      <w:pPr>
        <w:spacing w:line="240" w:lineRule="auto"/>
        <w:jc w:val="both"/>
        <w:rPr>
          <w:b/>
          <w:sz w:val="24"/>
          <w:szCs w:val="24"/>
        </w:rPr>
      </w:pPr>
      <w:r>
        <w:rPr>
          <w:sz w:val="24"/>
          <w:szCs w:val="24"/>
        </w:rPr>
        <w:t xml:space="preserve">10. </w:t>
      </w:r>
      <w:r w:rsidRPr="009A0A08">
        <w:rPr>
          <w:sz w:val="24"/>
          <w:szCs w:val="24"/>
        </w:rPr>
        <w:t>Определение условий прорастания семян</w:t>
      </w:r>
    </w:p>
    <w:p w14:paraId="146DA248" w14:textId="77777777" w:rsidR="00A772E4" w:rsidRPr="00C074AE" w:rsidRDefault="00010FD2" w:rsidP="00C074AE">
      <w:pPr>
        <w:widowControl w:val="0"/>
        <w:pBdr>
          <w:top w:val="nil"/>
          <w:left w:val="nil"/>
          <w:bottom w:val="nil"/>
          <w:right w:val="nil"/>
          <w:between w:val="nil"/>
        </w:pBdr>
        <w:spacing w:line="240" w:lineRule="auto"/>
        <w:rPr>
          <w:b/>
          <w:i/>
          <w:color w:val="000000"/>
          <w:sz w:val="24"/>
          <w:szCs w:val="24"/>
        </w:rPr>
      </w:pPr>
      <w:r w:rsidRPr="00C074AE">
        <w:rPr>
          <w:b/>
          <w:i/>
          <w:color w:val="000000"/>
          <w:sz w:val="24"/>
          <w:szCs w:val="24"/>
        </w:rPr>
        <w:t>7 класс</w:t>
      </w:r>
    </w:p>
    <w:p w14:paraId="4CF7608D" w14:textId="77777777" w:rsidR="00A772E4" w:rsidRPr="00C074AE" w:rsidRDefault="00010FD2" w:rsidP="00C074AE">
      <w:pPr>
        <w:spacing w:line="240" w:lineRule="auto"/>
        <w:jc w:val="both"/>
        <w:rPr>
          <w:sz w:val="24"/>
          <w:szCs w:val="24"/>
        </w:rPr>
      </w:pPr>
      <w:r w:rsidRPr="00C074AE">
        <w:rPr>
          <w:b/>
          <w:sz w:val="24"/>
          <w:szCs w:val="24"/>
        </w:rPr>
        <w:t>Систематические</w:t>
      </w:r>
      <w:r w:rsidRPr="00C074AE">
        <w:rPr>
          <w:sz w:val="24"/>
          <w:szCs w:val="24"/>
        </w:rPr>
        <w:t xml:space="preserve"> </w:t>
      </w:r>
      <w:r w:rsidRPr="00C074AE">
        <w:rPr>
          <w:b/>
          <w:sz w:val="24"/>
          <w:szCs w:val="24"/>
        </w:rPr>
        <w:t>группы растений.</w:t>
      </w:r>
    </w:p>
    <w:p w14:paraId="493FDB2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 xml:space="preserve">Классификация растений. </w:t>
      </w:r>
      <w:r w:rsidRPr="00C074AE">
        <w:rPr>
          <w:color w:val="000000"/>
          <w:sz w:val="24"/>
          <w:szCs w:val="24"/>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31C6A65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 xml:space="preserve">Низшие растения. Водоросли. </w:t>
      </w:r>
      <w:r w:rsidRPr="00C074AE">
        <w:rPr>
          <w:color w:val="000000"/>
          <w:sz w:val="24"/>
          <w:szCs w:val="24"/>
        </w:rPr>
        <w:t>Общая характеристика водорослей. Одноклеточные и многоклеточные зел</w:t>
      </w:r>
      <w:r w:rsidR="00B65082" w:rsidRPr="00C074AE">
        <w:rPr>
          <w:color w:val="000000"/>
          <w:sz w:val="24"/>
          <w:szCs w:val="24"/>
        </w:rPr>
        <w:t>е</w:t>
      </w:r>
      <w:r w:rsidRPr="00C074AE">
        <w:rPr>
          <w:color w:val="000000"/>
          <w:sz w:val="24"/>
          <w:szCs w:val="24"/>
        </w:rPr>
        <w:t>ные водоросли. Строение и жизнедеятельность зел</w:t>
      </w:r>
      <w:r w:rsidR="00B65082" w:rsidRPr="00C074AE">
        <w:rPr>
          <w:color w:val="000000"/>
          <w:sz w:val="24"/>
          <w:szCs w:val="24"/>
        </w:rPr>
        <w:t>е</w:t>
      </w:r>
      <w:r w:rsidRPr="00C074AE">
        <w:rPr>
          <w:color w:val="000000"/>
          <w:sz w:val="24"/>
          <w:szCs w:val="24"/>
        </w:rPr>
        <w:t>ных водорослей. Размножение зел</w:t>
      </w:r>
      <w:r w:rsidR="00B65082" w:rsidRPr="00C074AE">
        <w:rPr>
          <w:color w:val="000000"/>
          <w:sz w:val="24"/>
          <w:szCs w:val="24"/>
        </w:rPr>
        <w:t>е</w:t>
      </w:r>
      <w:r w:rsidRPr="00C074AE">
        <w:rPr>
          <w:color w:val="000000"/>
          <w:sz w:val="24"/>
          <w:szCs w:val="24"/>
        </w:rPr>
        <w:t>ных водорослей (бесполое и половое). Бурые и красные водоросли, их строение и жизнедеятельность. Значение водорослей в природе и жизни человека.</w:t>
      </w:r>
    </w:p>
    <w:p w14:paraId="2CE8C654"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 xml:space="preserve">Высшие споровые растения. Моховидные (Мхи). </w:t>
      </w:r>
      <w:r w:rsidRPr="00C074AE">
        <w:rPr>
          <w:color w:val="000000"/>
          <w:sz w:val="24"/>
          <w:szCs w:val="24"/>
        </w:rPr>
        <w:t>Общая характеристика мхов. Строение и жизнедеятельность зел</w:t>
      </w:r>
      <w:r w:rsidR="00B65082" w:rsidRPr="00C074AE">
        <w:rPr>
          <w:color w:val="000000"/>
          <w:sz w:val="24"/>
          <w:szCs w:val="24"/>
        </w:rPr>
        <w:t>е</w:t>
      </w:r>
      <w:r w:rsidRPr="00C074AE">
        <w:rPr>
          <w:color w:val="000000"/>
          <w:sz w:val="24"/>
          <w:szCs w:val="24"/>
        </w:rPr>
        <w:t xml:space="preserve">ных и сфагновых мхов. Приспособленность мхов к жизни </w:t>
      </w:r>
      <w:r w:rsidRPr="00C074AE">
        <w:rPr>
          <w:color w:val="000000"/>
          <w:sz w:val="24"/>
          <w:szCs w:val="24"/>
        </w:rPr>
        <w:lastRenderedPageBreak/>
        <w:t>на сильно увлажн</w:t>
      </w:r>
      <w:r w:rsidR="00B65082" w:rsidRPr="00C074AE">
        <w:rPr>
          <w:color w:val="000000"/>
          <w:sz w:val="24"/>
          <w:szCs w:val="24"/>
        </w:rPr>
        <w:t>е</w:t>
      </w:r>
      <w:r w:rsidRPr="00C074AE">
        <w:rPr>
          <w:color w:val="000000"/>
          <w:sz w:val="24"/>
          <w:szCs w:val="24"/>
        </w:rPr>
        <w:t>нных почвах. Размножение мхов, цикл развития на примере зел</w:t>
      </w:r>
      <w:r w:rsidR="00B65082" w:rsidRPr="00C074AE">
        <w:rPr>
          <w:color w:val="000000"/>
          <w:sz w:val="24"/>
          <w:szCs w:val="24"/>
        </w:rPr>
        <w:t>е</w:t>
      </w:r>
      <w:r w:rsidRPr="00C074AE">
        <w:rPr>
          <w:color w:val="000000"/>
          <w:sz w:val="24"/>
          <w:szCs w:val="24"/>
        </w:rPr>
        <w:t>ного мха кукушкин л</w:t>
      </w:r>
      <w:r w:rsidR="00B65082" w:rsidRPr="00C074AE">
        <w:rPr>
          <w:color w:val="000000"/>
          <w:sz w:val="24"/>
          <w:szCs w:val="24"/>
        </w:rPr>
        <w:t>е</w:t>
      </w:r>
      <w:r w:rsidRPr="00C074AE">
        <w:rPr>
          <w:color w:val="000000"/>
          <w:sz w:val="24"/>
          <w:szCs w:val="24"/>
        </w:rPr>
        <w:t>н. Роль мхов в заболачивании почв и торфообразовании. Использование торфа и продуктов его переработки в хозяйственной деятельности человека.</w:t>
      </w:r>
    </w:p>
    <w:p w14:paraId="790D531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 xml:space="preserve">Плауновидные (Плауны). Хвощевидные (Хвощи), Папоротниковидные (Папоротники). </w:t>
      </w:r>
      <w:r w:rsidRPr="00C074AE">
        <w:rPr>
          <w:color w:val="000000"/>
          <w:sz w:val="24"/>
          <w:szCs w:val="24"/>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0F3A6E2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 xml:space="preserve">Высшие семенные растения. Голосеменные. </w:t>
      </w:r>
      <w:r w:rsidRPr="00C074AE">
        <w:rPr>
          <w:color w:val="000000"/>
          <w:sz w:val="24"/>
          <w:szCs w:val="24"/>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4F9FC5B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 xml:space="preserve">Покрытосеменные (цветковые) растения. </w:t>
      </w:r>
      <w:r w:rsidRPr="00C074AE">
        <w:rPr>
          <w:color w:val="000000"/>
          <w:sz w:val="24"/>
          <w:szCs w:val="24"/>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08BF8799" w14:textId="420BE96D" w:rsidR="009A0A08" w:rsidRDefault="009A0A08" w:rsidP="009A0A08">
      <w:pPr>
        <w:widowControl w:val="0"/>
        <w:pBdr>
          <w:top w:val="nil"/>
          <w:left w:val="nil"/>
          <w:bottom w:val="nil"/>
          <w:right w:val="nil"/>
          <w:between w:val="nil"/>
        </w:pBdr>
        <w:spacing w:line="240" w:lineRule="auto"/>
        <w:jc w:val="both"/>
        <w:rPr>
          <w:b/>
          <w:color w:val="000000"/>
          <w:sz w:val="24"/>
          <w:szCs w:val="24"/>
        </w:rPr>
      </w:pPr>
      <w:r>
        <w:rPr>
          <w:b/>
          <w:color w:val="000000"/>
          <w:sz w:val="24"/>
          <w:szCs w:val="24"/>
        </w:rPr>
        <w:t>Семейства покрытосеменных</w:t>
      </w:r>
      <w:r w:rsidR="00010FD2" w:rsidRPr="00C074AE">
        <w:rPr>
          <w:b/>
          <w:color w:val="000000"/>
          <w:sz w:val="24"/>
          <w:szCs w:val="24"/>
        </w:rPr>
        <w:t xml:space="preserve"> (цветковых) растений. </w:t>
      </w:r>
    </w:p>
    <w:p w14:paraId="4904C7DB" w14:textId="77777777" w:rsidR="009A0A08" w:rsidRDefault="009A0A08" w:rsidP="009A0A08">
      <w:pPr>
        <w:widowControl w:val="0"/>
        <w:pBdr>
          <w:top w:val="nil"/>
          <w:left w:val="nil"/>
          <w:bottom w:val="nil"/>
          <w:right w:val="nil"/>
          <w:between w:val="nil"/>
        </w:pBdr>
        <w:spacing w:line="240" w:lineRule="auto"/>
        <w:jc w:val="both"/>
      </w:pPr>
      <w:r w:rsidRPr="009A0A08">
        <w:rPr>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r>
        <w:t>.</w:t>
      </w:r>
    </w:p>
    <w:p w14:paraId="45E997F7" w14:textId="5E06E179" w:rsidR="00A772E4" w:rsidRPr="00C074AE" w:rsidRDefault="00010FD2" w:rsidP="009A0A08">
      <w:pPr>
        <w:widowControl w:val="0"/>
        <w:pBdr>
          <w:top w:val="nil"/>
          <w:left w:val="nil"/>
          <w:bottom w:val="nil"/>
          <w:right w:val="nil"/>
          <w:between w:val="nil"/>
        </w:pBdr>
        <w:spacing w:line="240" w:lineRule="auto"/>
        <w:jc w:val="both"/>
        <w:rPr>
          <w:sz w:val="24"/>
          <w:szCs w:val="24"/>
        </w:rPr>
      </w:pPr>
      <w:r w:rsidRPr="00C074AE">
        <w:rPr>
          <w:sz w:val="24"/>
          <w:szCs w:val="24"/>
        </w:rPr>
        <w:t>Лабораторные и практические работы.</w:t>
      </w:r>
    </w:p>
    <w:p w14:paraId="2D77AD68" w14:textId="77777777" w:rsidR="00A772E4" w:rsidRPr="00C074AE" w:rsidRDefault="00010FD2" w:rsidP="00CC3A06">
      <w:pPr>
        <w:widowControl w:val="0"/>
        <w:numPr>
          <w:ilvl w:val="0"/>
          <w:numId w:val="12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Изучение строения одноклеточных водорослей (на примере хламидомонады и хлореллы).</w:t>
      </w:r>
    </w:p>
    <w:p w14:paraId="63443DFB" w14:textId="77777777" w:rsidR="00A772E4" w:rsidRPr="00C074AE" w:rsidRDefault="00010FD2" w:rsidP="00CC3A06">
      <w:pPr>
        <w:widowControl w:val="0"/>
        <w:numPr>
          <w:ilvl w:val="0"/>
          <w:numId w:val="12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Изучение строения многоклеточных нитчатых водорослей (на примере спирогиры и улотрикса).</w:t>
      </w:r>
    </w:p>
    <w:p w14:paraId="4C0A9FCC" w14:textId="77777777" w:rsidR="00A772E4" w:rsidRPr="00C074AE" w:rsidRDefault="00010FD2" w:rsidP="00CC3A06">
      <w:pPr>
        <w:widowControl w:val="0"/>
        <w:numPr>
          <w:ilvl w:val="0"/>
          <w:numId w:val="12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Изучение внешнего строения мхов (на местных видах).</w:t>
      </w:r>
    </w:p>
    <w:p w14:paraId="4EA1383D" w14:textId="77777777" w:rsidR="00A772E4" w:rsidRPr="00C074AE" w:rsidRDefault="00010FD2" w:rsidP="00CC3A06">
      <w:pPr>
        <w:widowControl w:val="0"/>
        <w:numPr>
          <w:ilvl w:val="0"/>
          <w:numId w:val="12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Изучение внешнего строения папоротника или хвоща.</w:t>
      </w:r>
    </w:p>
    <w:p w14:paraId="19F761EA" w14:textId="77777777" w:rsidR="00A772E4" w:rsidRPr="00C074AE" w:rsidRDefault="00010FD2" w:rsidP="00CC3A06">
      <w:pPr>
        <w:widowControl w:val="0"/>
        <w:numPr>
          <w:ilvl w:val="0"/>
          <w:numId w:val="12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Изучение внешнего строения веток, хвои, шишек и семян голосеменных растений (на примере ели, сосны или лиственницы).</w:t>
      </w:r>
    </w:p>
    <w:p w14:paraId="42741B1C" w14:textId="77777777" w:rsidR="00A772E4" w:rsidRPr="00C074AE" w:rsidRDefault="00010FD2" w:rsidP="00CC3A06">
      <w:pPr>
        <w:widowControl w:val="0"/>
        <w:numPr>
          <w:ilvl w:val="0"/>
          <w:numId w:val="12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 xml:space="preserve">Изучение внешнего строения покрытосеменных растений. </w:t>
      </w:r>
    </w:p>
    <w:p w14:paraId="7B40D77C" w14:textId="77777777" w:rsidR="00A772E4" w:rsidRPr="00C074AE" w:rsidRDefault="00010FD2" w:rsidP="00CC3A06">
      <w:pPr>
        <w:widowControl w:val="0"/>
        <w:numPr>
          <w:ilvl w:val="0"/>
          <w:numId w:val="12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Изучение признаков представителей семейств: Крестоцветные (Капустные), Розоцветные (Розовые), Мотыльковые (Бобовые), Пасл</w:t>
      </w:r>
      <w:r w:rsidR="00B65082" w:rsidRPr="00C074AE">
        <w:rPr>
          <w:color w:val="000000"/>
          <w:sz w:val="24"/>
          <w:szCs w:val="24"/>
        </w:rPr>
        <w:t>е</w:t>
      </w:r>
      <w:r w:rsidRPr="00C074AE">
        <w:rPr>
          <w:color w:val="000000"/>
          <w:sz w:val="24"/>
          <w:szCs w:val="24"/>
        </w:rPr>
        <w:t>новые, Сложноцветные (Астровые), Лилейные, Злаки (Мятликовые) на гербарных и натуральных образцах.</w:t>
      </w:r>
    </w:p>
    <w:p w14:paraId="0197B9D8" w14:textId="77777777" w:rsidR="00A772E4" w:rsidRPr="00C074AE" w:rsidRDefault="00010FD2" w:rsidP="00CC3A06">
      <w:pPr>
        <w:widowControl w:val="0"/>
        <w:numPr>
          <w:ilvl w:val="0"/>
          <w:numId w:val="12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Определение видов растений (на примере тр</w:t>
      </w:r>
      <w:r w:rsidR="00B65082" w:rsidRPr="00C074AE">
        <w:rPr>
          <w:color w:val="000000"/>
          <w:sz w:val="24"/>
          <w:szCs w:val="24"/>
        </w:rPr>
        <w:t>е</w:t>
      </w:r>
      <w:r w:rsidRPr="00C074AE">
        <w:rPr>
          <w:color w:val="000000"/>
          <w:sz w:val="24"/>
          <w:szCs w:val="24"/>
        </w:rPr>
        <w:t>х семейств) с использованием определителей растений или определительных карточек.</w:t>
      </w:r>
    </w:p>
    <w:p w14:paraId="34C14872" w14:textId="77777777" w:rsidR="00A772E4" w:rsidRPr="00C074AE" w:rsidRDefault="00010FD2" w:rsidP="00C074AE">
      <w:pPr>
        <w:spacing w:line="240" w:lineRule="auto"/>
        <w:jc w:val="both"/>
        <w:rPr>
          <w:b/>
          <w:sz w:val="24"/>
          <w:szCs w:val="24"/>
        </w:rPr>
      </w:pPr>
      <w:r w:rsidRPr="00C074AE">
        <w:rPr>
          <w:b/>
          <w:sz w:val="24"/>
          <w:szCs w:val="24"/>
        </w:rPr>
        <w:t>Развитие растительного мира на Земле.</w:t>
      </w:r>
    </w:p>
    <w:p w14:paraId="760500F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39043C32" w14:textId="77777777" w:rsidR="00A772E4" w:rsidRPr="009A0A08" w:rsidRDefault="00010FD2" w:rsidP="00C074AE">
      <w:pPr>
        <w:spacing w:line="240" w:lineRule="auto"/>
        <w:jc w:val="both"/>
        <w:rPr>
          <w:b/>
          <w:sz w:val="24"/>
          <w:szCs w:val="24"/>
        </w:rPr>
      </w:pPr>
      <w:r w:rsidRPr="009A0A08">
        <w:rPr>
          <w:b/>
          <w:sz w:val="24"/>
          <w:szCs w:val="24"/>
        </w:rPr>
        <w:t>Экскурсии или видеоэкскурсии.</w:t>
      </w:r>
    </w:p>
    <w:p w14:paraId="72862E7E" w14:textId="77777777" w:rsidR="00A772E4" w:rsidRPr="00C074AE" w:rsidRDefault="00010FD2" w:rsidP="00CC3A06">
      <w:pPr>
        <w:widowControl w:val="0"/>
        <w:numPr>
          <w:ilvl w:val="0"/>
          <w:numId w:val="152"/>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Развитие растительного мира на Земле (экскурсия в палеонтологический или краеведческий музей).</w:t>
      </w:r>
    </w:p>
    <w:p w14:paraId="20B279EF" w14:textId="77777777" w:rsidR="00A772E4" w:rsidRPr="00C074AE" w:rsidRDefault="00010FD2" w:rsidP="00C074AE">
      <w:pPr>
        <w:spacing w:line="240" w:lineRule="auto"/>
        <w:jc w:val="both"/>
        <w:rPr>
          <w:b/>
          <w:sz w:val="24"/>
          <w:szCs w:val="24"/>
        </w:rPr>
      </w:pPr>
      <w:r w:rsidRPr="00C074AE">
        <w:rPr>
          <w:b/>
          <w:sz w:val="24"/>
          <w:szCs w:val="24"/>
        </w:rPr>
        <w:t>Растения в природных сообществах.</w:t>
      </w:r>
    </w:p>
    <w:p w14:paraId="79FC775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w:t>
      </w:r>
      <w:r w:rsidRPr="00C074AE">
        <w:rPr>
          <w:color w:val="000000"/>
          <w:sz w:val="24"/>
          <w:szCs w:val="24"/>
        </w:rPr>
        <w:lastRenderedPageBreak/>
        <w:t>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57B940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50E9E22C" w14:textId="77777777" w:rsidR="00A772E4" w:rsidRPr="00C074AE" w:rsidRDefault="00010FD2" w:rsidP="00C074AE">
      <w:pPr>
        <w:spacing w:line="240" w:lineRule="auto"/>
        <w:jc w:val="both"/>
        <w:rPr>
          <w:b/>
          <w:sz w:val="24"/>
          <w:szCs w:val="24"/>
        </w:rPr>
      </w:pPr>
      <w:r w:rsidRPr="00C074AE">
        <w:rPr>
          <w:b/>
          <w:sz w:val="24"/>
          <w:szCs w:val="24"/>
        </w:rPr>
        <w:t>Растения и человек.</w:t>
      </w:r>
    </w:p>
    <w:p w14:paraId="37969CD5"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w:t>
      </w:r>
    </w:p>
    <w:p w14:paraId="280B71F8"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5A2001B9" w14:textId="77777777" w:rsidR="00A772E4" w:rsidRPr="00C074AE" w:rsidRDefault="00010FD2" w:rsidP="00C074AE">
      <w:pPr>
        <w:spacing w:line="240" w:lineRule="auto"/>
        <w:jc w:val="both"/>
        <w:rPr>
          <w:sz w:val="24"/>
          <w:szCs w:val="24"/>
        </w:rPr>
      </w:pPr>
      <w:r w:rsidRPr="00C074AE">
        <w:rPr>
          <w:sz w:val="24"/>
          <w:szCs w:val="24"/>
        </w:rPr>
        <w:t>Экскурсии или видеоэкскурсии.</w:t>
      </w:r>
    </w:p>
    <w:p w14:paraId="18EEECC0" w14:textId="77777777" w:rsidR="00A772E4" w:rsidRPr="00C074AE" w:rsidRDefault="00010FD2" w:rsidP="00CC3A06">
      <w:pPr>
        <w:widowControl w:val="0"/>
        <w:numPr>
          <w:ilvl w:val="0"/>
          <w:numId w:val="12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Изучение сельскохозяйственных растений региона.</w:t>
      </w:r>
    </w:p>
    <w:p w14:paraId="20FD53B9" w14:textId="77777777" w:rsidR="00A772E4" w:rsidRPr="00C074AE" w:rsidRDefault="00010FD2" w:rsidP="00CC3A06">
      <w:pPr>
        <w:widowControl w:val="0"/>
        <w:numPr>
          <w:ilvl w:val="0"/>
          <w:numId w:val="12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Изучение сорных растений региона.</w:t>
      </w:r>
    </w:p>
    <w:p w14:paraId="3181AF1C"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Грибы. Лишайники. Бактерии.</w:t>
      </w:r>
    </w:p>
    <w:p w14:paraId="572782E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21D61843"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2D6D803B"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5CDD329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2CEBD9C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6F0E5CDD" w14:textId="77777777" w:rsidR="00A772E4" w:rsidRPr="00C074AE" w:rsidRDefault="00010FD2" w:rsidP="00C074AE">
      <w:pPr>
        <w:spacing w:line="240" w:lineRule="auto"/>
        <w:jc w:val="both"/>
        <w:rPr>
          <w:sz w:val="24"/>
          <w:szCs w:val="24"/>
        </w:rPr>
      </w:pPr>
      <w:r w:rsidRPr="00C074AE">
        <w:rPr>
          <w:sz w:val="24"/>
          <w:szCs w:val="24"/>
        </w:rPr>
        <w:t>Лабораторные и практические работы</w:t>
      </w:r>
    </w:p>
    <w:p w14:paraId="150D859F" w14:textId="77777777" w:rsidR="00A772E4" w:rsidRPr="00C074AE" w:rsidRDefault="00010FD2" w:rsidP="00CC3A06">
      <w:pPr>
        <w:widowControl w:val="0"/>
        <w:numPr>
          <w:ilvl w:val="0"/>
          <w:numId w:val="149"/>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Изучение строения одноклеточных (мукор) и многоклеточных (пеницилл) плесневых грибов.</w:t>
      </w:r>
    </w:p>
    <w:p w14:paraId="42CBD77D" w14:textId="77777777" w:rsidR="00A772E4" w:rsidRPr="00C074AE" w:rsidRDefault="00010FD2" w:rsidP="00CC3A06">
      <w:pPr>
        <w:widowControl w:val="0"/>
        <w:numPr>
          <w:ilvl w:val="0"/>
          <w:numId w:val="149"/>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Изучение строения плодовых тел шляпочных грибов (или изучение шляпочных грибов на муляжах).</w:t>
      </w:r>
    </w:p>
    <w:p w14:paraId="2116AF21" w14:textId="577401C9" w:rsidR="00A772E4" w:rsidRPr="009A0A08" w:rsidRDefault="00010FD2" w:rsidP="00CC3A06">
      <w:pPr>
        <w:widowControl w:val="0"/>
        <w:numPr>
          <w:ilvl w:val="0"/>
          <w:numId w:val="149"/>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Изучение строения лишайников.</w:t>
      </w:r>
    </w:p>
    <w:p w14:paraId="18756512" w14:textId="6D096249" w:rsidR="009A0A08" w:rsidRPr="00C074AE" w:rsidRDefault="009A0A08" w:rsidP="00CC3A06">
      <w:pPr>
        <w:widowControl w:val="0"/>
        <w:numPr>
          <w:ilvl w:val="0"/>
          <w:numId w:val="149"/>
        </w:numPr>
        <w:pBdr>
          <w:top w:val="nil"/>
          <w:left w:val="nil"/>
          <w:bottom w:val="nil"/>
          <w:right w:val="nil"/>
          <w:between w:val="nil"/>
        </w:pBdr>
        <w:spacing w:line="240" w:lineRule="auto"/>
        <w:ind w:left="0" w:firstLine="709"/>
        <w:jc w:val="both"/>
        <w:rPr>
          <w:sz w:val="24"/>
          <w:szCs w:val="24"/>
        </w:rPr>
      </w:pPr>
      <w:r>
        <w:rPr>
          <w:color w:val="000000"/>
          <w:sz w:val="24"/>
          <w:szCs w:val="24"/>
        </w:rPr>
        <w:t>Изучение строения бактерий (на готовых микропрепаратах)</w:t>
      </w:r>
    </w:p>
    <w:p w14:paraId="7E493ADC" w14:textId="77777777" w:rsidR="00A772E4" w:rsidRPr="00C074AE" w:rsidRDefault="00010FD2" w:rsidP="00C074AE">
      <w:pPr>
        <w:widowControl w:val="0"/>
        <w:pBdr>
          <w:top w:val="nil"/>
          <w:left w:val="nil"/>
          <w:bottom w:val="nil"/>
          <w:right w:val="nil"/>
          <w:between w:val="nil"/>
        </w:pBdr>
        <w:spacing w:line="240" w:lineRule="auto"/>
        <w:rPr>
          <w:b/>
          <w:i/>
          <w:color w:val="000000"/>
          <w:sz w:val="24"/>
          <w:szCs w:val="24"/>
        </w:rPr>
      </w:pPr>
      <w:r w:rsidRPr="00C074AE">
        <w:rPr>
          <w:b/>
          <w:i/>
          <w:color w:val="000000"/>
          <w:sz w:val="24"/>
          <w:szCs w:val="24"/>
        </w:rPr>
        <w:t>8 класс</w:t>
      </w:r>
    </w:p>
    <w:p w14:paraId="5A63FAC3" w14:textId="77777777" w:rsidR="00A772E4" w:rsidRPr="00C074AE" w:rsidRDefault="00010FD2" w:rsidP="00C074AE">
      <w:pPr>
        <w:tabs>
          <w:tab w:val="left" w:pos="567"/>
        </w:tabs>
        <w:spacing w:line="240" w:lineRule="auto"/>
        <w:jc w:val="both"/>
        <w:rPr>
          <w:b/>
          <w:sz w:val="24"/>
          <w:szCs w:val="24"/>
        </w:rPr>
      </w:pPr>
      <w:r w:rsidRPr="00C074AE">
        <w:rPr>
          <w:b/>
          <w:sz w:val="24"/>
          <w:szCs w:val="24"/>
        </w:rPr>
        <w:t>Животный организм.</w:t>
      </w:r>
    </w:p>
    <w:p w14:paraId="4897F9CF"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Зоология — наука о животных. Разделы зоологии. Связь зоологии с другими науками и техникой.</w:t>
      </w:r>
    </w:p>
    <w:p w14:paraId="0957546B"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764E34A8"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w:t>
      </w:r>
      <w:r w:rsidRPr="00C074AE">
        <w:rPr>
          <w:color w:val="000000"/>
          <w:sz w:val="24"/>
          <w:szCs w:val="24"/>
        </w:rPr>
        <w:lastRenderedPageBreak/>
        <w:t>Органы и системы органов животных. Организм — единое целое.</w:t>
      </w:r>
    </w:p>
    <w:p w14:paraId="3146FC2E" w14:textId="77777777" w:rsidR="00A772E4" w:rsidRPr="00C074AE" w:rsidRDefault="00010FD2" w:rsidP="00C074AE">
      <w:pPr>
        <w:tabs>
          <w:tab w:val="left" w:pos="567"/>
        </w:tabs>
        <w:spacing w:line="240" w:lineRule="auto"/>
        <w:jc w:val="both"/>
        <w:rPr>
          <w:sz w:val="24"/>
          <w:szCs w:val="24"/>
        </w:rPr>
      </w:pPr>
      <w:r w:rsidRPr="00C074AE">
        <w:rPr>
          <w:sz w:val="24"/>
          <w:szCs w:val="24"/>
        </w:rPr>
        <w:t>Лабораторные и практические работы</w:t>
      </w:r>
    </w:p>
    <w:p w14:paraId="0B4540D0" w14:textId="77777777" w:rsidR="00A772E4" w:rsidRPr="00C074AE" w:rsidRDefault="00010FD2" w:rsidP="00CC3A06">
      <w:pPr>
        <w:widowControl w:val="0"/>
        <w:numPr>
          <w:ilvl w:val="0"/>
          <w:numId w:val="143"/>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Исследование под микроскопом готовых микропрепаратов клеток и тканей животных.</w:t>
      </w:r>
    </w:p>
    <w:p w14:paraId="37B768CC" w14:textId="2AB7C926" w:rsidR="00A772E4" w:rsidRPr="00C074AE" w:rsidRDefault="00010FD2" w:rsidP="00C074AE">
      <w:pPr>
        <w:tabs>
          <w:tab w:val="left" w:pos="567"/>
        </w:tabs>
        <w:spacing w:line="240" w:lineRule="auto"/>
        <w:jc w:val="both"/>
        <w:rPr>
          <w:b/>
          <w:sz w:val="24"/>
          <w:szCs w:val="24"/>
        </w:rPr>
      </w:pPr>
      <w:r w:rsidRPr="00C074AE">
        <w:rPr>
          <w:b/>
          <w:sz w:val="24"/>
          <w:szCs w:val="24"/>
        </w:rPr>
        <w:t>Строение и жизнеде</w:t>
      </w:r>
      <w:r w:rsidR="003909B1">
        <w:rPr>
          <w:b/>
          <w:sz w:val="24"/>
          <w:szCs w:val="24"/>
        </w:rPr>
        <w:t>ятельность организма животного.</w:t>
      </w:r>
    </w:p>
    <w:p w14:paraId="275A68B7"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Опора и движение животных. </w:t>
      </w:r>
      <w:r w:rsidRPr="00C074AE">
        <w:rPr>
          <w:color w:val="000000"/>
          <w:sz w:val="24"/>
          <w:szCs w:val="24"/>
        </w:rPr>
        <w:t>Особенности гидростатического, наружного и внутреннего скелета у животных. Передвижение у одноклеточных (ам</w:t>
      </w:r>
      <w:r w:rsidR="00B65082" w:rsidRPr="00C074AE">
        <w:rPr>
          <w:color w:val="000000"/>
          <w:sz w:val="24"/>
          <w:szCs w:val="24"/>
        </w:rPr>
        <w:t>е</w:t>
      </w:r>
      <w:r w:rsidRPr="00C074AE">
        <w:rPr>
          <w:color w:val="000000"/>
          <w:sz w:val="24"/>
          <w:szCs w:val="24"/>
        </w:rPr>
        <w:t>бовидное, жгутиковое). Мышечные движения у многоклеточных: пол</w:t>
      </w:r>
      <w:r w:rsidR="00B65082" w:rsidRPr="00C074AE">
        <w:rPr>
          <w:color w:val="000000"/>
          <w:sz w:val="24"/>
          <w:szCs w:val="24"/>
        </w:rPr>
        <w:t>е</w:t>
      </w:r>
      <w:r w:rsidRPr="00C074AE">
        <w:rPr>
          <w:color w:val="000000"/>
          <w:sz w:val="24"/>
          <w:szCs w:val="24"/>
        </w:rPr>
        <w:t>т насекомых, птиц; плавание рыб; движение по суше позвоночных животных (ползание, бег, ходьба и др.). Рычажные конечности.</w:t>
      </w:r>
    </w:p>
    <w:p w14:paraId="526FF598"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Питание и пищеварение у животных. </w:t>
      </w:r>
      <w:r w:rsidRPr="00C074AE">
        <w:rPr>
          <w:color w:val="000000"/>
          <w:sz w:val="24"/>
          <w:szCs w:val="24"/>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2C2D9C24"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Дыхание животных. </w:t>
      </w:r>
      <w:r w:rsidRPr="00C074AE">
        <w:rPr>
          <w:color w:val="000000"/>
          <w:sz w:val="24"/>
          <w:szCs w:val="24"/>
        </w:rPr>
        <w:t>Значение дыхания. Газообмен через всю поверхность клетки. Жаберное дыхание. Наружные и внутренние жабры. Кожное, трахейное, л</w:t>
      </w:r>
      <w:r w:rsidR="00B65082" w:rsidRPr="00C074AE">
        <w:rPr>
          <w:color w:val="000000"/>
          <w:sz w:val="24"/>
          <w:szCs w:val="24"/>
        </w:rPr>
        <w:t>е</w:t>
      </w:r>
      <w:r w:rsidRPr="00C074AE">
        <w:rPr>
          <w:color w:val="000000"/>
          <w:sz w:val="24"/>
          <w:szCs w:val="24"/>
        </w:rPr>
        <w:t>гочное дыхание у обитателей суши. Особенности кожного дыхания. Роль воздушных мешков у птиц.</w:t>
      </w:r>
    </w:p>
    <w:p w14:paraId="6CCBD556"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Транспорт веществ у животных. </w:t>
      </w:r>
      <w:r w:rsidRPr="00C074AE">
        <w:rPr>
          <w:color w:val="000000"/>
          <w:sz w:val="24"/>
          <w:szCs w:val="24"/>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62C43049"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Выделение у животных. </w:t>
      </w:r>
      <w:r w:rsidRPr="00C074AE">
        <w:rPr>
          <w:color w:val="000000"/>
          <w:sz w:val="24"/>
          <w:szCs w:val="24"/>
        </w:rPr>
        <w:t>Значение выделения конечных продуктов обмена веществ. Сократительные вакуоли у простейших. Зв</w:t>
      </w:r>
      <w:r w:rsidR="00B65082" w:rsidRPr="00C074AE">
        <w:rPr>
          <w:color w:val="000000"/>
          <w:sz w:val="24"/>
          <w:szCs w:val="24"/>
        </w:rPr>
        <w:t>е</w:t>
      </w:r>
      <w:r w:rsidRPr="00C074AE">
        <w:rPr>
          <w:color w:val="000000"/>
          <w:sz w:val="24"/>
          <w:szCs w:val="24"/>
        </w:rPr>
        <w:t>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w:t>
      </w:r>
      <w:r w:rsidR="00B65082" w:rsidRPr="00C074AE">
        <w:rPr>
          <w:color w:val="000000"/>
          <w:sz w:val="24"/>
          <w:szCs w:val="24"/>
        </w:rPr>
        <w:t>е</w:t>
      </w:r>
      <w:r w:rsidRPr="00C074AE">
        <w:rPr>
          <w:color w:val="000000"/>
          <w:sz w:val="24"/>
          <w:szCs w:val="24"/>
        </w:rPr>
        <w:t>том.</w:t>
      </w:r>
    </w:p>
    <w:p w14:paraId="1B7D5DE1"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Покровы тела у животных. </w:t>
      </w:r>
      <w:r w:rsidRPr="00C074AE">
        <w:rPr>
          <w:color w:val="000000"/>
          <w:sz w:val="24"/>
          <w:szCs w:val="24"/>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3872FCB"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Координация и регуляция жизнедеятельности у животных. </w:t>
      </w:r>
      <w:r w:rsidRPr="00C074AE">
        <w:rPr>
          <w:color w:val="000000"/>
          <w:sz w:val="24"/>
          <w:szCs w:val="24"/>
        </w:rPr>
        <w:t>Раздражимость у одноклеточных животных. Таксисы (фототаксис, трофотаксис, хемотаксис и др.). Нервная регуляция. Нервная система, е</w:t>
      </w:r>
      <w:r w:rsidR="00B65082" w:rsidRPr="00C074AE">
        <w:rPr>
          <w:color w:val="000000"/>
          <w:sz w:val="24"/>
          <w:szCs w:val="24"/>
        </w:rPr>
        <w:t>е</w:t>
      </w:r>
      <w:r w:rsidRPr="00C074AE">
        <w:rPr>
          <w:color w:val="000000"/>
          <w:sz w:val="24"/>
          <w:szCs w:val="24"/>
        </w:rPr>
        <w:t xml:space="preserve">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64415B48"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Поведение животных. </w:t>
      </w:r>
      <w:r w:rsidRPr="00C074AE">
        <w:rPr>
          <w:color w:val="000000"/>
          <w:sz w:val="24"/>
          <w:szCs w:val="24"/>
        </w:rPr>
        <w:t>Врожд</w:t>
      </w:r>
      <w:r w:rsidR="00B65082" w:rsidRPr="00C074AE">
        <w:rPr>
          <w:color w:val="000000"/>
          <w:sz w:val="24"/>
          <w:szCs w:val="24"/>
        </w:rPr>
        <w:t>е</w:t>
      </w:r>
      <w:r w:rsidRPr="00C074AE">
        <w:rPr>
          <w:color w:val="000000"/>
          <w:sz w:val="24"/>
          <w:szCs w:val="24"/>
        </w:rPr>
        <w:t>нное и приобрет</w:t>
      </w:r>
      <w:r w:rsidR="00B65082" w:rsidRPr="00C074AE">
        <w:rPr>
          <w:color w:val="000000"/>
          <w:sz w:val="24"/>
          <w:szCs w:val="24"/>
        </w:rPr>
        <w:t>е</w:t>
      </w:r>
      <w:r w:rsidRPr="00C074AE">
        <w:rPr>
          <w:color w:val="000000"/>
          <w:sz w:val="24"/>
          <w:szCs w:val="24"/>
        </w:rPr>
        <w:t>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3A57BF82"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Размножение и развитие животных. </w:t>
      </w:r>
      <w:r w:rsidRPr="00C074AE">
        <w:rPr>
          <w:color w:val="000000"/>
          <w:sz w:val="24"/>
          <w:szCs w:val="24"/>
        </w:rPr>
        <w:t>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535ABCB6" w14:textId="77777777" w:rsidR="00A772E4" w:rsidRPr="00C074AE" w:rsidRDefault="00010FD2" w:rsidP="00C074AE">
      <w:pPr>
        <w:tabs>
          <w:tab w:val="left" w:pos="567"/>
        </w:tabs>
        <w:spacing w:line="240" w:lineRule="auto"/>
        <w:jc w:val="both"/>
        <w:rPr>
          <w:sz w:val="24"/>
          <w:szCs w:val="24"/>
        </w:rPr>
      </w:pPr>
      <w:r w:rsidRPr="00C074AE">
        <w:rPr>
          <w:sz w:val="24"/>
          <w:szCs w:val="24"/>
        </w:rPr>
        <w:lastRenderedPageBreak/>
        <w:t>Лабораторные и практические работы.</w:t>
      </w:r>
    </w:p>
    <w:p w14:paraId="5B066DD4" w14:textId="77777777" w:rsidR="00A772E4" w:rsidRPr="00C074AE" w:rsidRDefault="00010FD2" w:rsidP="00CC3A06">
      <w:pPr>
        <w:widowControl w:val="0"/>
        <w:numPr>
          <w:ilvl w:val="0"/>
          <w:numId w:val="150"/>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Ознакомление с органами опоры и движения у животных.</w:t>
      </w:r>
    </w:p>
    <w:p w14:paraId="20B04472" w14:textId="77777777" w:rsidR="00A772E4" w:rsidRPr="00C074AE" w:rsidRDefault="00010FD2" w:rsidP="00CC3A06">
      <w:pPr>
        <w:widowControl w:val="0"/>
        <w:numPr>
          <w:ilvl w:val="0"/>
          <w:numId w:val="150"/>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Изучение способов поглощения пищи у животных.</w:t>
      </w:r>
    </w:p>
    <w:p w14:paraId="253E8881" w14:textId="77777777" w:rsidR="00A772E4" w:rsidRPr="00C074AE" w:rsidRDefault="00010FD2" w:rsidP="00CC3A06">
      <w:pPr>
        <w:widowControl w:val="0"/>
        <w:numPr>
          <w:ilvl w:val="0"/>
          <w:numId w:val="150"/>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Изучение способов дыхания у животных.</w:t>
      </w:r>
    </w:p>
    <w:p w14:paraId="6B079474" w14:textId="77777777" w:rsidR="00A772E4" w:rsidRPr="00C074AE" w:rsidRDefault="00010FD2" w:rsidP="00CC3A06">
      <w:pPr>
        <w:widowControl w:val="0"/>
        <w:numPr>
          <w:ilvl w:val="0"/>
          <w:numId w:val="150"/>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Ознакомление с системами органов транспорта веществ у животных.</w:t>
      </w:r>
    </w:p>
    <w:p w14:paraId="1CD70CF2" w14:textId="77777777" w:rsidR="00A772E4" w:rsidRPr="00C074AE" w:rsidRDefault="00010FD2" w:rsidP="00CC3A06">
      <w:pPr>
        <w:widowControl w:val="0"/>
        <w:numPr>
          <w:ilvl w:val="0"/>
          <w:numId w:val="150"/>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Изучение покровов тела у животных.</w:t>
      </w:r>
    </w:p>
    <w:p w14:paraId="01185B7C" w14:textId="77777777" w:rsidR="00A772E4" w:rsidRPr="00C074AE" w:rsidRDefault="00010FD2" w:rsidP="00CC3A06">
      <w:pPr>
        <w:widowControl w:val="0"/>
        <w:numPr>
          <w:ilvl w:val="0"/>
          <w:numId w:val="150"/>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 xml:space="preserve"> Изучение органов чувств у животных.</w:t>
      </w:r>
    </w:p>
    <w:p w14:paraId="1E7A6709" w14:textId="77777777" w:rsidR="00A772E4" w:rsidRPr="00C074AE" w:rsidRDefault="00010FD2" w:rsidP="00CC3A06">
      <w:pPr>
        <w:widowControl w:val="0"/>
        <w:numPr>
          <w:ilvl w:val="0"/>
          <w:numId w:val="150"/>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 xml:space="preserve">Формирование условных рефлексов у аквариумных рыб. </w:t>
      </w:r>
    </w:p>
    <w:p w14:paraId="58CF8695" w14:textId="77777777" w:rsidR="00A772E4" w:rsidRPr="00C074AE" w:rsidRDefault="00010FD2" w:rsidP="00CC3A06">
      <w:pPr>
        <w:widowControl w:val="0"/>
        <w:numPr>
          <w:ilvl w:val="0"/>
          <w:numId w:val="150"/>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Строение яйца и развитие зародыша птицы (курицы).</w:t>
      </w:r>
    </w:p>
    <w:p w14:paraId="2C6ADDF4" w14:textId="77777777" w:rsidR="00A772E4" w:rsidRPr="00C074AE" w:rsidRDefault="00010FD2" w:rsidP="00C074AE">
      <w:pPr>
        <w:tabs>
          <w:tab w:val="left" w:pos="567"/>
        </w:tabs>
        <w:spacing w:line="240" w:lineRule="auto"/>
        <w:jc w:val="both"/>
        <w:rPr>
          <w:b/>
          <w:sz w:val="24"/>
          <w:szCs w:val="24"/>
        </w:rPr>
      </w:pPr>
      <w:r w:rsidRPr="00C074AE">
        <w:rPr>
          <w:b/>
          <w:sz w:val="24"/>
          <w:szCs w:val="24"/>
        </w:rPr>
        <w:t>Систематические группы животных.</w:t>
      </w:r>
    </w:p>
    <w:p w14:paraId="1AD1B761"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Основные категории систематики животных. </w:t>
      </w:r>
      <w:r w:rsidRPr="00C074AE">
        <w:rPr>
          <w:color w:val="000000"/>
          <w:sz w:val="24"/>
          <w:szCs w:val="24"/>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7A74C0A1"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Одноклеточные животные — простейшие. </w:t>
      </w:r>
      <w:r w:rsidRPr="00C074AE">
        <w:rPr>
          <w:color w:val="000000"/>
          <w:sz w:val="24"/>
          <w:szCs w:val="24"/>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6C0EC9C3" w14:textId="77777777" w:rsidR="00A772E4" w:rsidRPr="00C074AE" w:rsidRDefault="00010FD2" w:rsidP="00C074AE">
      <w:pPr>
        <w:tabs>
          <w:tab w:val="left" w:pos="567"/>
        </w:tabs>
        <w:spacing w:line="240" w:lineRule="auto"/>
        <w:jc w:val="both"/>
        <w:rPr>
          <w:sz w:val="24"/>
          <w:szCs w:val="24"/>
        </w:rPr>
      </w:pPr>
      <w:r w:rsidRPr="00C074AE">
        <w:rPr>
          <w:sz w:val="24"/>
          <w:szCs w:val="24"/>
        </w:rPr>
        <w:t>Лабораторные и практические работы.</w:t>
      </w:r>
    </w:p>
    <w:p w14:paraId="0E5F1FA0" w14:textId="67AC7212" w:rsidR="00A772E4" w:rsidRPr="003909B1" w:rsidRDefault="00010FD2" w:rsidP="00CC3A06">
      <w:pPr>
        <w:widowControl w:val="0"/>
        <w:numPr>
          <w:ilvl w:val="0"/>
          <w:numId w:val="144"/>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Исследование строения инфузории-туфельки (по рисункам и рельефным рисункам)</w:t>
      </w:r>
    </w:p>
    <w:p w14:paraId="5DA11060" w14:textId="4DAFC8E0" w:rsidR="003909B1" w:rsidRPr="00C074AE" w:rsidRDefault="003909B1" w:rsidP="00CC3A06">
      <w:pPr>
        <w:widowControl w:val="0"/>
        <w:numPr>
          <w:ilvl w:val="0"/>
          <w:numId w:val="144"/>
        </w:numPr>
        <w:pBdr>
          <w:top w:val="nil"/>
          <w:left w:val="nil"/>
          <w:bottom w:val="nil"/>
          <w:right w:val="nil"/>
          <w:between w:val="nil"/>
        </w:pBdr>
        <w:tabs>
          <w:tab w:val="left" w:pos="567"/>
        </w:tabs>
        <w:spacing w:line="240" w:lineRule="auto"/>
        <w:ind w:left="0" w:firstLine="709"/>
        <w:jc w:val="both"/>
        <w:rPr>
          <w:sz w:val="24"/>
          <w:szCs w:val="24"/>
        </w:rPr>
      </w:pPr>
      <w:r>
        <w:rPr>
          <w:color w:val="000000"/>
          <w:sz w:val="24"/>
          <w:szCs w:val="24"/>
        </w:rPr>
        <w:t>Многообразие простейших (на готовых препаратах)</w:t>
      </w:r>
    </w:p>
    <w:p w14:paraId="724CF23F" w14:textId="77777777" w:rsidR="00A772E4" w:rsidRPr="00C074AE" w:rsidRDefault="00010FD2" w:rsidP="00CC3A06">
      <w:pPr>
        <w:widowControl w:val="0"/>
        <w:numPr>
          <w:ilvl w:val="0"/>
          <w:numId w:val="144"/>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Изготовление модели клетки простейшего (ам</w:t>
      </w:r>
      <w:r w:rsidR="00B65082" w:rsidRPr="00C074AE">
        <w:rPr>
          <w:color w:val="000000"/>
          <w:sz w:val="24"/>
          <w:szCs w:val="24"/>
        </w:rPr>
        <w:t>е</w:t>
      </w:r>
      <w:r w:rsidRPr="00C074AE">
        <w:rPr>
          <w:color w:val="000000"/>
          <w:sz w:val="24"/>
          <w:szCs w:val="24"/>
        </w:rPr>
        <w:t>бы, инфузории-туфельки и др.).</w:t>
      </w:r>
    </w:p>
    <w:p w14:paraId="0CF652C7" w14:textId="77777777" w:rsidR="00A772E4" w:rsidRPr="00C074AE" w:rsidRDefault="00010FD2" w:rsidP="00C074AE">
      <w:pPr>
        <w:tabs>
          <w:tab w:val="left" w:pos="567"/>
        </w:tabs>
        <w:spacing w:line="240" w:lineRule="auto"/>
        <w:jc w:val="both"/>
        <w:rPr>
          <w:sz w:val="24"/>
          <w:szCs w:val="24"/>
        </w:rPr>
      </w:pPr>
      <w:r w:rsidRPr="00C074AE">
        <w:rPr>
          <w:b/>
          <w:sz w:val="24"/>
          <w:szCs w:val="24"/>
        </w:rPr>
        <w:t xml:space="preserve">Многоклеточные животные. Кишечнополостные. </w:t>
      </w:r>
      <w:r w:rsidRPr="00C074AE">
        <w:rPr>
          <w:sz w:val="24"/>
          <w:szCs w:val="24"/>
        </w:rPr>
        <w:t>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60D24161" w14:textId="77777777" w:rsidR="00A772E4" w:rsidRPr="00C074AE" w:rsidRDefault="00010FD2" w:rsidP="00C074AE">
      <w:pPr>
        <w:tabs>
          <w:tab w:val="left" w:pos="567"/>
        </w:tabs>
        <w:spacing w:line="240" w:lineRule="auto"/>
        <w:jc w:val="both"/>
        <w:rPr>
          <w:sz w:val="24"/>
          <w:szCs w:val="24"/>
        </w:rPr>
      </w:pPr>
      <w:r w:rsidRPr="00C074AE">
        <w:rPr>
          <w:sz w:val="24"/>
          <w:szCs w:val="24"/>
        </w:rPr>
        <w:t>Лабораторные и практические работы.</w:t>
      </w:r>
    </w:p>
    <w:p w14:paraId="7D232311" w14:textId="6BBA1349" w:rsidR="00A772E4" w:rsidRPr="003909B1" w:rsidRDefault="00010FD2" w:rsidP="00CC3A06">
      <w:pPr>
        <w:widowControl w:val="0"/>
        <w:numPr>
          <w:ilvl w:val="0"/>
          <w:numId w:val="139"/>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Исследование строения пресноводной гидры и е</w:t>
      </w:r>
      <w:r w:rsidR="00B65082" w:rsidRPr="00C074AE">
        <w:rPr>
          <w:color w:val="000000"/>
          <w:sz w:val="24"/>
          <w:szCs w:val="24"/>
        </w:rPr>
        <w:t>е</w:t>
      </w:r>
      <w:r w:rsidRPr="00C074AE">
        <w:rPr>
          <w:color w:val="000000"/>
          <w:sz w:val="24"/>
          <w:szCs w:val="24"/>
        </w:rPr>
        <w:t xml:space="preserve"> передвижения (по рисункам и рельефным рисункам, цифровым ресурсам).</w:t>
      </w:r>
    </w:p>
    <w:p w14:paraId="5C82D686" w14:textId="18D7E7F8" w:rsidR="003909B1" w:rsidRPr="003909B1" w:rsidRDefault="003909B1" w:rsidP="00CC3A06">
      <w:pPr>
        <w:widowControl w:val="0"/>
        <w:numPr>
          <w:ilvl w:val="0"/>
          <w:numId w:val="139"/>
        </w:numPr>
        <w:pBdr>
          <w:top w:val="nil"/>
          <w:left w:val="nil"/>
          <w:bottom w:val="nil"/>
          <w:right w:val="nil"/>
          <w:between w:val="nil"/>
        </w:pBdr>
        <w:tabs>
          <w:tab w:val="left" w:pos="567"/>
        </w:tabs>
        <w:spacing w:line="240" w:lineRule="auto"/>
        <w:ind w:left="0" w:firstLine="709"/>
        <w:jc w:val="both"/>
        <w:rPr>
          <w:sz w:val="24"/>
          <w:szCs w:val="24"/>
        </w:rPr>
      </w:pPr>
      <w:r w:rsidRPr="003909B1">
        <w:rPr>
          <w:sz w:val="24"/>
          <w:szCs w:val="24"/>
        </w:rPr>
        <w:t>Исследование питания гидры дафниями и циклопами (школьный аквариум).</w:t>
      </w:r>
    </w:p>
    <w:p w14:paraId="4805348B" w14:textId="77777777" w:rsidR="00A772E4" w:rsidRPr="00C074AE" w:rsidRDefault="00010FD2" w:rsidP="00CC3A06">
      <w:pPr>
        <w:widowControl w:val="0"/>
        <w:numPr>
          <w:ilvl w:val="0"/>
          <w:numId w:val="139"/>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Изготовление модели пресноводной гидры.</w:t>
      </w:r>
    </w:p>
    <w:p w14:paraId="0ABD8B98"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Плоские, круглые, кольчатые черви. </w:t>
      </w:r>
      <w:r w:rsidRPr="00C074AE">
        <w:rPr>
          <w:color w:val="000000"/>
          <w:sz w:val="24"/>
          <w:szCs w:val="24"/>
        </w:rPr>
        <w:t>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w:t>
      </w:r>
      <w:r w:rsidR="00B65082" w:rsidRPr="00C074AE">
        <w:rPr>
          <w:color w:val="000000"/>
          <w:sz w:val="24"/>
          <w:szCs w:val="24"/>
        </w:rPr>
        <w:t>е</w:t>
      </w:r>
      <w:r w:rsidRPr="00C074AE">
        <w:rPr>
          <w:color w:val="000000"/>
          <w:sz w:val="24"/>
          <w:szCs w:val="24"/>
        </w:rPr>
        <w:t>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24A10A8E" w14:textId="77777777" w:rsidR="00A772E4" w:rsidRPr="00C074AE" w:rsidRDefault="00010FD2" w:rsidP="00C074AE">
      <w:pPr>
        <w:tabs>
          <w:tab w:val="left" w:pos="567"/>
        </w:tabs>
        <w:spacing w:line="240" w:lineRule="auto"/>
        <w:jc w:val="both"/>
        <w:rPr>
          <w:sz w:val="24"/>
          <w:szCs w:val="24"/>
        </w:rPr>
      </w:pPr>
      <w:r w:rsidRPr="00C074AE">
        <w:rPr>
          <w:sz w:val="24"/>
          <w:szCs w:val="24"/>
        </w:rPr>
        <w:t>Лабораторные и практические работы.</w:t>
      </w:r>
    </w:p>
    <w:p w14:paraId="511EB63D" w14:textId="77777777" w:rsidR="00A772E4" w:rsidRPr="00C074AE" w:rsidRDefault="00010FD2" w:rsidP="00CC3A06">
      <w:pPr>
        <w:widowControl w:val="0"/>
        <w:numPr>
          <w:ilvl w:val="0"/>
          <w:numId w:val="140"/>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Исследование внешнего строения дождевого червя. Наблюдение за реакцией дождевого червя на раздражители.</w:t>
      </w:r>
    </w:p>
    <w:p w14:paraId="22421508" w14:textId="77777777" w:rsidR="00A772E4" w:rsidRPr="00C074AE" w:rsidRDefault="00010FD2" w:rsidP="00CC3A06">
      <w:pPr>
        <w:widowControl w:val="0"/>
        <w:numPr>
          <w:ilvl w:val="0"/>
          <w:numId w:val="140"/>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Исследование внутреннего строения дождевого червя (по рисункам и рельефным рисункам).</w:t>
      </w:r>
    </w:p>
    <w:p w14:paraId="5C2DA9B3" w14:textId="77777777" w:rsidR="00A772E4" w:rsidRPr="00C074AE" w:rsidRDefault="00010FD2" w:rsidP="00CC3A06">
      <w:pPr>
        <w:widowControl w:val="0"/>
        <w:numPr>
          <w:ilvl w:val="0"/>
          <w:numId w:val="140"/>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Изучение приспособлений паразитических червей к паразитизму (по рисункам и рельефным рисункам).</w:t>
      </w:r>
    </w:p>
    <w:p w14:paraId="5ED4110A"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Членистоногие. </w:t>
      </w:r>
      <w:r w:rsidRPr="00C074AE">
        <w:rPr>
          <w:color w:val="000000"/>
          <w:sz w:val="24"/>
          <w:szCs w:val="24"/>
        </w:rPr>
        <w:t>Общая характеристика. Среды жизни. Внешнее и внутреннее строение членистоногих. Многообразие членистоногих. Представители классов.</w:t>
      </w:r>
    </w:p>
    <w:p w14:paraId="089EA4BF" w14:textId="77777777" w:rsidR="00A772E4" w:rsidRPr="00C074AE" w:rsidRDefault="00010FD2" w:rsidP="00C074AE">
      <w:pPr>
        <w:tabs>
          <w:tab w:val="left" w:pos="567"/>
        </w:tabs>
        <w:spacing w:line="240" w:lineRule="auto"/>
        <w:jc w:val="both"/>
        <w:rPr>
          <w:sz w:val="24"/>
          <w:szCs w:val="24"/>
        </w:rPr>
      </w:pPr>
      <w:r w:rsidRPr="00C074AE">
        <w:rPr>
          <w:sz w:val="24"/>
          <w:szCs w:val="24"/>
        </w:rPr>
        <w:lastRenderedPageBreak/>
        <w:t>Ракообразные.  Особенности строения   и   жизнедеятельности.</w:t>
      </w:r>
    </w:p>
    <w:p w14:paraId="4922ED62"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Значение ракообразных в природе и жизни человека.</w:t>
      </w:r>
    </w:p>
    <w:p w14:paraId="5BF992B4"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07DF5E2"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237EE53A" w14:textId="77777777" w:rsidR="00A772E4" w:rsidRPr="00C074AE" w:rsidRDefault="00010FD2" w:rsidP="00C074AE">
      <w:pPr>
        <w:tabs>
          <w:tab w:val="left" w:pos="567"/>
        </w:tabs>
        <w:spacing w:line="240" w:lineRule="auto"/>
        <w:jc w:val="both"/>
        <w:rPr>
          <w:sz w:val="24"/>
          <w:szCs w:val="24"/>
        </w:rPr>
      </w:pPr>
      <w:r w:rsidRPr="00C074AE">
        <w:rPr>
          <w:sz w:val="24"/>
          <w:szCs w:val="24"/>
        </w:rPr>
        <w:t>Лабораторные и практические работы</w:t>
      </w:r>
    </w:p>
    <w:p w14:paraId="562CB876" w14:textId="77777777" w:rsidR="00A772E4" w:rsidRPr="00C074AE" w:rsidRDefault="00010FD2" w:rsidP="00CC3A06">
      <w:pPr>
        <w:widowControl w:val="0"/>
        <w:numPr>
          <w:ilvl w:val="0"/>
          <w:numId w:val="141"/>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Исследование внешнего строения насекомого (на примере майского жука или других крупных насекомых-вредителей).</w:t>
      </w:r>
    </w:p>
    <w:p w14:paraId="0CAD7145" w14:textId="77777777" w:rsidR="00A772E4" w:rsidRPr="00C074AE" w:rsidRDefault="00010FD2" w:rsidP="00CC3A06">
      <w:pPr>
        <w:widowControl w:val="0"/>
        <w:numPr>
          <w:ilvl w:val="0"/>
          <w:numId w:val="141"/>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Ознакомление с различными типами развития насекомых (на примере коллекций).</w:t>
      </w:r>
    </w:p>
    <w:p w14:paraId="74DF14D8" w14:textId="260D83F3"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Моллюски. </w:t>
      </w:r>
      <w:r w:rsidRPr="00C074AE">
        <w:rPr>
          <w:color w:val="000000"/>
          <w:sz w:val="24"/>
          <w:szCs w:val="24"/>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2D2F85D3" w14:textId="77777777" w:rsidR="00A772E4" w:rsidRPr="00C074AE" w:rsidRDefault="00010FD2" w:rsidP="00C074AE">
      <w:pPr>
        <w:tabs>
          <w:tab w:val="left" w:pos="567"/>
        </w:tabs>
        <w:spacing w:line="240" w:lineRule="auto"/>
        <w:jc w:val="both"/>
        <w:rPr>
          <w:sz w:val="24"/>
          <w:szCs w:val="24"/>
        </w:rPr>
      </w:pPr>
      <w:r w:rsidRPr="00C074AE">
        <w:rPr>
          <w:sz w:val="24"/>
          <w:szCs w:val="24"/>
        </w:rPr>
        <w:t>Лабораторные и практические работы</w:t>
      </w:r>
    </w:p>
    <w:p w14:paraId="132DC3F3" w14:textId="77777777" w:rsidR="00A772E4" w:rsidRPr="00C074AE" w:rsidRDefault="00010FD2" w:rsidP="00CC3A06">
      <w:pPr>
        <w:widowControl w:val="0"/>
        <w:numPr>
          <w:ilvl w:val="0"/>
          <w:numId w:val="146"/>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Исследование внешнего строения раковин пресноводных и морских моллюсков (раковины беззубки, перловицы, прудовика, катушки и др.).</w:t>
      </w:r>
    </w:p>
    <w:p w14:paraId="5DC30204"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Хордовые. </w:t>
      </w:r>
      <w:r w:rsidRPr="00C074AE">
        <w:rPr>
          <w:color w:val="000000"/>
          <w:sz w:val="24"/>
          <w:szCs w:val="24"/>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1D312AE6"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Рыбы. </w:t>
      </w:r>
      <w:r w:rsidRPr="00C074AE">
        <w:rPr>
          <w:color w:val="000000"/>
          <w:sz w:val="24"/>
          <w:szCs w:val="24"/>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2476C0F" w14:textId="77777777" w:rsidR="00A772E4" w:rsidRPr="00C074AE" w:rsidRDefault="00010FD2" w:rsidP="00C074AE">
      <w:pPr>
        <w:tabs>
          <w:tab w:val="left" w:pos="567"/>
        </w:tabs>
        <w:spacing w:line="240" w:lineRule="auto"/>
        <w:jc w:val="both"/>
        <w:rPr>
          <w:sz w:val="24"/>
          <w:szCs w:val="24"/>
        </w:rPr>
      </w:pPr>
      <w:r w:rsidRPr="00C074AE">
        <w:rPr>
          <w:sz w:val="24"/>
          <w:szCs w:val="24"/>
        </w:rPr>
        <w:t>Лабораторные и практические работы</w:t>
      </w:r>
    </w:p>
    <w:p w14:paraId="09093F43" w14:textId="77777777" w:rsidR="00A772E4" w:rsidRPr="00C074AE" w:rsidRDefault="00010FD2" w:rsidP="00CC3A06">
      <w:pPr>
        <w:widowControl w:val="0"/>
        <w:numPr>
          <w:ilvl w:val="0"/>
          <w:numId w:val="142"/>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Исследование внешнего строения и особенностей передвижения рыбы (на примере чучел и цифровых ресурсов).</w:t>
      </w:r>
    </w:p>
    <w:p w14:paraId="42CCAF94" w14:textId="77777777" w:rsidR="00A772E4" w:rsidRPr="00C074AE" w:rsidRDefault="00010FD2" w:rsidP="00CC3A06">
      <w:pPr>
        <w:widowControl w:val="0"/>
        <w:numPr>
          <w:ilvl w:val="0"/>
          <w:numId w:val="142"/>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Исследование внутреннего строения рыбы (по рисункам и рельефным рисункам).</w:t>
      </w:r>
    </w:p>
    <w:p w14:paraId="4178A11D"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Земноводные. </w:t>
      </w:r>
      <w:r w:rsidRPr="00C074AE">
        <w:rPr>
          <w:color w:val="000000"/>
          <w:sz w:val="24"/>
          <w:szCs w:val="24"/>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4BC9B6B7"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Многообразие земноводных и их охрана. Значение земноводных в природе и жизни человека.</w:t>
      </w:r>
    </w:p>
    <w:p w14:paraId="14737AE0"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Пресмыкающиеся. </w:t>
      </w:r>
      <w:r w:rsidRPr="00C074AE">
        <w:rPr>
          <w:color w:val="000000"/>
          <w:sz w:val="24"/>
          <w:szCs w:val="24"/>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2D3DA889" w14:textId="29363D09"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b/>
          <w:color w:val="000000"/>
          <w:sz w:val="24"/>
          <w:szCs w:val="24"/>
        </w:rPr>
        <w:t xml:space="preserve">Птицы. </w:t>
      </w:r>
      <w:r w:rsidRPr="00C074AE">
        <w:rPr>
          <w:color w:val="000000"/>
          <w:sz w:val="24"/>
          <w:szCs w:val="24"/>
        </w:rPr>
        <w:t>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w:t>
      </w:r>
      <w:r w:rsidR="00B65082" w:rsidRPr="00C074AE">
        <w:rPr>
          <w:color w:val="000000"/>
          <w:sz w:val="24"/>
          <w:szCs w:val="24"/>
        </w:rPr>
        <w:t>е</w:t>
      </w:r>
      <w:r w:rsidRPr="00C074AE">
        <w:rPr>
          <w:color w:val="000000"/>
          <w:sz w:val="24"/>
          <w:szCs w:val="24"/>
        </w:rPr>
        <w:t xml:space="preserve">ту. Поведение. Размножение и развитие птиц. Забота о потомстве. Сезонные явления в жизни птиц. Миграции птиц, их изучение. Многообразие </w:t>
      </w:r>
      <w:r w:rsidR="003909B1">
        <w:rPr>
          <w:color w:val="000000"/>
          <w:sz w:val="24"/>
          <w:szCs w:val="24"/>
        </w:rPr>
        <w:t xml:space="preserve">птиц. Экологические группы птиц (по </w:t>
      </w:r>
      <w:r w:rsidR="003909B1">
        <w:rPr>
          <w:color w:val="000000"/>
          <w:sz w:val="24"/>
          <w:szCs w:val="24"/>
        </w:rPr>
        <w:lastRenderedPageBreak/>
        <w:t>выбору учителя на примере трех экологических групп с учетом распространения птиц в регионе)</w:t>
      </w:r>
      <w:r w:rsidRPr="00C074AE">
        <w:rPr>
          <w:color w:val="000000"/>
          <w:sz w:val="24"/>
          <w:szCs w:val="24"/>
        </w:rPr>
        <w:t>. Приспособленность птиц к различным условиям среды. Значение птиц в природе и жизни человека.</w:t>
      </w:r>
    </w:p>
    <w:p w14:paraId="4B1E8E3C" w14:textId="77777777" w:rsidR="00A772E4" w:rsidRPr="00C074AE" w:rsidRDefault="00010FD2" w:rsidP="00C074AE">
      <w:pPr>
        <w:tabs>
          <w:tab w:val="left" w:pos="567"/>
        </w:tabs>
        <w:spacing w:line="240" w:lineRule="auto"/>
        <w:jc w:val="both"/>
        <w:rPr>
          <w:sz w:val="24"/>
          <w:szCs w:val="24"/>
        </w:rPr>
      </w:pPr>
      <w:r w:rsidRPr="00C074AE">
        <w:rPr>
          <w:sz w:val="24"/>
          <w:szCs w:val="24"/>
        </w:rPr>
        <w:t>Лабораторные и практические работы</w:t>
      </w:r>
    </w:p>
    <w:p w14:paraId="6E436DB5"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1. Исследование внешнего строения и перьевого покрова птиц (на примере чучела птиц и набора перьев: контурных, пуховых и пуха).</w:t>
      </w:r>
    </w:p>
    <w:p w14:paraId="2BD4B7C2" w14:textId="77777777" w:rsidR="00A772E4" w:rsidRPr="00C074AE" w:rsidRDefault="00010FD2" w:rsidP="00C074AE">
      <w:pPr>
        <w:widowControl w:val="0"/>
        <w:pBdr>
          <w:top w:val="nil"/>
          <w:left w:val="nil"/>
          <w:bottom w:val="nil"/>
          <w:right w:val="nil"/>
          <w:between w:val="nil"/>
        </w:pBdr>
        <w:tabs>
          <w:tab w:val="left" w:pos="567"/>
        </w:tabs>
        <w:spacing w:line="240" w:lineRule="auto"/>
        <w:rPr>
          <w:color w:val="000000"/>
          <w:sz w:val="24"/>
          <w:szCs w:val="24"/>
        </w:rPr>
      </w:pPr>
      <w:r w:rsidRPr="00C074AE">
        <w:rPr>
          <w:color w:val="000000"/>
          <w:sz w:val="24"/>
          <w:szCs w:val="24"/>
        </w:rPr>
        <w:t>2. Исследование особенностей скелета птицы.</w:t>
      </w:r>
    </w:p>
    <w:p w14:paraId="2FCDE7DC"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b/>
          <w:color w:val="000000"/>
          <w:sz w:val="24"/>
          <w:szCs w:val="24"/>
        </w:rPr>
        <w:t xml:space="preserve">Млекопитающие. </w:t>
      </w:r>
      <w:r w:rsidRPr="00C074AE">
        <w:rPr>
          <w:color w:val="000000"/>
          <w:sz w:val="24"/>
          <w:szCs w:val="24"/>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0944A709"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29C8BC05"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14E1C4B1"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 xml:space="preserve">* Изучаются 6 отрядов млекопитающих на примере двух видов из каждого отряда по выбору учителя. </w:t>
      </w:r>
    </w:p>
    <w:p w14:paraId="3443689C"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Лабораторные и практические работы</w:t>
      </w:r>
    </w:p>
    <w:p w14:paraId="1910E5E4"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1. Исследование особенностей скелета млекопитающих.</w:t>
      </w:r>
    </w:p>
    <w:p w14:paraId="38501EAA" w14:textId="77777777" w:rsidR="00A772E4" w:rsidRPr="00C074AE" w:rsidRDefault="00010FD2" w:rsidP="00C074AE">
      <w:pPr>
        <w:widowControl w:val="0"/>
        <w:pBdr>
          <w:top w:val="nil"/>
          <w:left w:val="nil"/>
          <w:bottom w:val="nil"/>
          <w:right w:val="nil"/>
          <w:between w:val="nil"/>
        </w:pBdr>
        <w:spacing w:line="240" w:lineRule="auto"/>
        <w:ind w:firstLine="708"/>
        <w:rPr>
          <w:color w:val="000000"/>
          <w:sz w:val="24"/>
          <w:szCs w:val="24"/>
        </w:rPr>
      </w:pPr>
      <w:r w:rsidRPr="00C074AE">
        <w:rPr>
          <w:color w:val="000000"/>
          <w:sz w:val="24"/>
          <w:szCs w:val="24"/>
        </w:rPr>
        <w:t>2. Исследование особенностей зубной системы млекопитающих.</w:t>
      </w:r>
    </w:p>
    <w:p w14:paraId="74B53A7E" w14:textId="77777777" w:rsidR="00A772E4" w:rsidRPr="00C074AE" w:rsidRDefault="00010FD2" w:rsidP="00C074AE">
      <w:pPr>
        <w:spacing w:line="240" w:lineRule="auto"/>
        <w:ind w:firstLine="708"/>
        <w:jc w:val="both"/>
        <w:rPr>
          <w:b/>
          <w:sz w:val="24"/>
          <w:szCs w:val="24"/>
        </w:rPr>
      </w:pPr>
      <w:r w:rsidRPr="00C074AE">
        <w:rPr>
          <w:b/>
          <w:sz w:val="24"/>
          <w:szCs w:val="24"/>
        </w:rPr>
        <w:t>Развитие животного мира на Земле.</w:t>
      </w:r>
    </w:p>
    <w:p w14:paraId="6791F2B3"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6518B1B0"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F65A605" w14:textId="77777777" w:rsidR="00A772E4" w:rsidRPr="00C074AE" w:rsidRDefault="00010FD2" w:rsidP="00C074AE">
      <w:pPr>
        <w:spacing w:line="240" w:lineRule="auto"/>
        <w:ind w:firstLine="708"/>
        <w:jc w:val="both"/>
        <w:rPr>
          <w:sz w:val="24"/>
          <w:szCs w:val="24"/>
        </w:rPr>
      </w:pPr>
      <w:r w:rsidRPr="00C074AE">
        <w:rPr>
          <w:sz w:val="24"/>
          <w:szCs w:val="24"/>
        </w:rPr>
        <w:t>Лабораторные и практические работы</w:t>
      </w:r>
    </w:p>
    <w:p w14:paraId="799EFC08" w14:textId="77777777" w:rsidR="00A772E4" w:rsidRPr="00C074AE" w:rsidRDefault="00010FD2" w:rsidP="00CC3A06">
      <w:pPr>
        <w:widowControl w:val="0"/>
        <w:numPr>
          <w:ilvl w:val="1"/>
          <w:numId w:val="6"/>
        </w:numPr>
        <w:pBdr>
          <w:top w:val="nil"/>
          <w:left w:val="nil"/>
          <w:bottom w:val="nil"/>
          <w:right w:val="nil"/>
          <w:between w:val="nil"/>
        </w:pBdr>
        <w:spacing w:line="240" w:lineRule="auto"/>
        <w:ind w:left="0" w:firstLine="708"/>
        <w:jc w:val="both"/>
        <w:rPr>
          <w:color w:val="000000"/>
          <w:sz w:val="24"/>
          <w:szCs w:val="24"/>
        </w:rPr>
      </w:pPr>
      <w:r w:rsidRPr="00C074AE">
        <w:rPr>
          <w:color w:val="000000"/>
          <w:sz w:val="24"/>
          <w:szCs w:val="24"/>
        </w:rPr>
        <w:t>Исследование ископаемых остатков вымерших животных.</w:t>
      </w:r>
    </w:p>
    <w:p w14:paraId="6337C699" w14:textId="77777777" w:rsidR="00A772E4" w:rsidRPr="00C074AE" w:rsidRDefault="00010FD2" w:rsidP="00C074AE">
      <w:pPr>
        <w:spacing w:line="240" w:lineRule="auto"/>
        <w:ind w:firstLine="708"/>
        <w:jc w:val="both"/>
        <w:rPr>
          <w:b/>
          <w:sz w:val="24"/>
          <w:szCs w:val="24"/>
        </w:rPr>
      </w:pPr>
      <w:r w:rsidRPr="00C074AE">
        <w:rPr>
          <w:b/>
          <w:sz w:val="24"/>
          <w:szCs w:val="24"/>
        </w:rPr>
        <w:t>Животные в природных сообществах.</w:t>
      </w:r>
    </w:p>
    <w:p w14:paraId="6DCAD9FC"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14:paraId="1A1982CC"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5FBB9550" w14:textId="77777777" w:rsidR="00A772E4" w:rsidRPr="00C074AE" w:rsidRDefault="00010FD2" w:rsidP="00C074AE">
      <w:pPr>
        <w:widowControl w:val="0"/>
        <w:pBdr>
          <w:top w:val="nil"/>
          <w:left w:val="nil"/>
          <w:bottom w:val="nil"/>
          <w:right w:val="nil"/>
          <w:between w:val="nil"/>
        </w:pBdr>
        <w:spacing w:line="240" w:lineRule="auto"/>
        <w:ind w:firstLine="708"/>
        <w:rPr>
          <w:color w:val="000000"/>
          <w:sz w:val="24"/>
          <w:szCs w:val="24"/>
        </w:rPr>
      </w:pPr>
      <w:r w:rsidRPr="00C074AE">
        <w:rPr>
          <w:color w:val="000000"/>
          <w:sz w:val="24"/>
          <w:szCs w:val="24"/>
        </w:rPr>
        <w:t>Животный мир природных зон Земли. Основные закономерности распределения животных на планете. Фауна.</w:t>
      </w:r>
    </w:p>
    <w:p w14:paraId="3A5C09A9" w14:textId="77777777" w:rsidR="00A772E4" w:rsidRPr="00C074AE" w:rsidRDefault="00010FD2" w:rsidP="00C074AE">
      <w:pPr>
        <w:spacing w:line="240" w:lineRule="auto"/>
        <w:ind w:firstLine="708"/>
        <w:jc w:val="both"/>
        <w:rPr>
          <w:b/>
          <w:sz w:val="24"/>
          <w:szCs w:val="24"/>
        </w:rPr>
      </w:pPr>
      <w:r w:rsidRPr="00C074AE">
        <w:rPr>
          <w:b/>
          <w:sz w:val="24"/>
          <w:szCs w:val="24"/>
        </w:rPr>
        <w:t>Животные и человек</w:t>
      </w:r>
    </w:p>
    <w:p w14:paraId="77EB6BF0"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1D98C456"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8B0CB2C"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w:t>
      </w:r>
      <w:r w:rsidRPr="00C074AE">
        <w:rPr>
          <w:color w:val="000000"/>
          <w:sz w:val="24"/>
          <w:szCs w:val="24"/>
        </w:rPr>
        <w:lastRenderedPageBreak/>
        <w:t>численности редких видов животных: особо охраняемые природные территории (ООПТ). Красная книга России. Меры сохранения животного мира.</w:t>
      </w:r>
    </w:p>
    <w:p w14:paraId="72B58380" w14:textId="1B7DEFE3" w:rsidR="003909B1" w:rsidRDefault="003909B1" w:rsidP="00C074AE">
      <w:pPr>
        <w:spacing w:line="240" w:lineRule="auto"/>
        <w:ind w:firstLine="708"/>
        <w:jc w:val="both"/>
        <w:rPr>
          <w:b/>
          <w:sz w:val="24"/>
          <w:szCs w:val="24"/>
        </w:rPr>
      </w:pPr>
      <w:r>
        <w:rPr>
          <w:b/>
          <w:sz w:val="24"/>
          <w:szCs w:val="24"/>
        </w:rPr>
        <w:t>9 класс</w:t>
      </w:r>
    </w:p>
    <w:p w14:paraId="016F05BE" w14:textId="20D050B9" w:rsidR="00A772E4" w:rsidRPr="00C074AE" w:rsidRDefault="00010FD2" w:rsidP="00C074AE">
      <w:pPr>
        <w:spacing w:line="240" w:lineRule="auto"/>
        <w:ind w:firstLine="708"/>
        <w:jc w:val="both"/>
        <w:rPr>
          <w:b/>
          <w:sz w:val="24"/>
          <w:szCs w:val="24"/>
        </w:rPr>
      </w:pPr>
      <w:r w:rsidRPr="00C074AE">
        <w:rPr>
          <w:b/>
          <w:sz w:val="24"/>
          <w:szCs w:val="24"/>
        </w:rPr>
        <w:t>Человек — биосоциальный вид.</w:t>
      </w:r>
    </w:p>
    <w:p w14:paraId="1B3C0AB0"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972D269"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74FEEEA1" w14:textId="77777777" w:rsidR="00A772E4" w:rsidRPr="00C074AE" w:rsidRDefault="00010FD2" w:rsidP="00C074AE">
      <w:pPr>
        <w:spacing w:line="240" w:lineRule="auto"/>
        <w:ind w:firstLine="708"/>
        <w:jc w:val="both"/>
        <w:rPr>
          <w:b/>
          <w:sz w:val="24"/>
          <w:szCs w:val="24"/>
        </w:rPr>
      </w:pPr>
      <w:r w:rsidRPr="00C074AE">
        <w:rPr>
          <w:b/>
          <w:sz w:val="24"/>
          <w:szCs w:val="24"/>
        </w:rPr>
        <w:t>Структура организма человека.</w:t>
      </w:r>
    </w:p>
    <w:p w14:paraId="73158EF8"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Строение и химический состав клетки. Обмен веществ и пре- 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1D1AC34C" w14:textId="77777777" w:rsidR="00A772E4" w:rsidRPr="00C074AE" w:rsidRDefault="00010FD2" w:rsidP="00C074AE">
      <w:pPr>
        <w:spacing w:line="240" w:lineRule="auto"/>
        <w:ind w:firstLine="708"/>
        <w:jc w:val="both"/>
        <w:rPr>
          <w:sz w:val="24"/>
          <w:szCs w:val="24"/>
        </w:rPr>
      </w:pPr>
      <w:r w:rsidRPr="00C074AE">
        <w:rPr>
          <w:sz w:val="24"/>
          <w:szCs w:val="24"/>
        </w:rPr>
        <w:t>Лабораторные и практические работы.</w:t>
      </w:r>
    </w:p>
    <w:p w14:paraId="4B566955" w14:textId="481918BD" w:rsidR="003909B1" w:rsidRDefault="003909B1" w:rsidP="00CC3A06">
      <w:pPr>
        <w:widowControl w:val="0"/>
        <w:numPr>
          <w:ilvl w:val="0"/>
          <w:numId w:val="148"/>
        </w:numPr>
        <w:pBdr>
          <w:top w:val="nil"/>
          <w:left w:val="nil"/>
          <w:bottom w:val="nil"/>
          <w:right w:val="nil"/>
          <w:between w:val="nil"/>
        </w:pBdr>
        <w:spacing w:line="240" w:lineRule="auto"/>
        <w:ind w:left="0" w:firstLine="708"/>
        <w:jc w:val="both"/>
        <w:rPr>
          <w:color w:val="000000"/>
          <w:sz w:val="24"/>
          <w:szCs w:val="24"/>
        </w:rPr>
      </w:pPr>
      <w:r>
        <w:rPr>
          <w:color w:val="000000"/>
          <w:sz w:val="24"/>
          <w:szCs w:val="24"/>
        </w:rPr>
        <w:t>Изучение микроскопического строения тканей (на готовых микропрепаратах)</w:t>
      </w:r>
    </w:p>
    <w:p w14:paraId="26C2F02F" w14:textId="49688F83" w:rsidR="00A772E4" w:rsidRPr="00C074AE" w:rsidRDefault="00010FD2" w:rsidP="00CC3A06">
      <w:pPr>
        <w:widowControl w:val="0"/>
        <w:numPr>
          <w:ilvl w:val="0"/>
          <w:numId w:val="148"/>
        </w:numPr>
        <w:pBdr>
          <w:top w:val="nil"/>
          <w:left w:val="nil"/>
          <w:bottom w:val="nil"/>
          <w:right w:val="nil"/>
          <w:between w:val="nil"/>
        </w:pBdr>
        <w:spacing w:line="240" w:lineRule="auto"/>
        <w:ind w:left="0" w:firstLine="708"/>
        <w:jc w:val="both"/>
        <w:rPr>
          <w:color w:val="000000"/>
          <w:sz w:val="24"/>
          <w:szCs w:val="24"/>
        </w:rPr>
      </w:pPr>
      <w:r w:rsidRPr="00C074AE">
        <w:rPr>
          <w:color w:val="000000"/>
          <w:sz w:val="24"/>
          <w:szCs w:val="24"/>
        </w:rPr>
        <w:t>Распознавание органов и систем органов человека (по таблицам).</w:t>
      </w:r>
    </w:p>
    <w:p w14:paraId="1F85100C" w14:textId="77777777" w:rsidR="00A772E4" w:rsidRPr="00C074AE" w:rsidRDefault="00010FD2" w:rsidP="00C074AE">
      <w:pPr>
        <w:spacing w:line="240" w:lineRule="auto"/>
        <w:ind w:firstLine="708"/>
        <w:jc w:val="both"/>
        <w:rPr>
          <w:b/>
          <w:sz w:val="24"/>
          <w:szCs w:val="24"/>
        </w:rPr>
      </w:pPr>
      <w:r w:rsidRPr="00C074AE">
        <w:rPr>
          <w:b/>
          <w:sz w:val="24"/>
          <w:szCs w:val="24"/>
        </w:rPr>
        <w:t>Нейрогуморальная регуляция.</w:t>
      </w:r>
    </w:p>
    <w:p w14:paraId="4EC54F16"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Нервная система человека, е</w:t>
      </w:r>
      <w:r w:rsidR="00B65082" w:rsidRPr="00C074AE">
        <w:rPr>
          <w:color w:val="000000"/>
          <w:sz w:val="24"/>
          <w:szCs w:val="24"/>
        </w:rPr>
        <w:t>е</w:t>
      </w:r>
      <w:r w:rsidRPr="00C074AE">
        <w:rPr>
          <w:color w:val="000000"/>
          <w:sz w:val="24"/>
          <w:szCs w:val="24"/>
        </w:rPr>
        <w:t xml:space="preserve"> организация и значение. Нейроны, нервы, нервные узлы. Рефлекс. Рефлекторная дуга.</w:t>
      </w:r>
    </w:p>
    <w:p w14:paraId="0277D7B6"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Рецепторы. Двухнейронные и тр</w:t>
      </w:r>
      <w:r w:rsidR="00B65082" w:rsidRPr="00C074AE">
        <w:rPr>
          <w:color w:val="000000"/>
          <w:sz w:val="24"/>
          <w:szCs w:val="24"/>
        </w:rPr>
        <w:t>е</w:t>
      </w:r>
      <w:r w:rsidRPr="00C074AE">
        <w:rPr>
          <w:color w:val="000000"/>
          <w:sz w:val="24"/>
          <w:szCs w:val="24"/>
        </w:rPr>
        <w:t>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w:t>
      </w:r>
      <w:r w:rsidR="00B65082" w:rsidRPr="00C074AE">
        <w:rPr>
          <w:color w:val="000000"/>
          <w:sz w:val="24"/>
          <w:szCs w:val="24"/>
        </w:rPr>
        <w:t>е</w:t>
      </w:r>
      <w:r w:rsidRPr="00C074AE">
        <w:rPr>
          <w:color w:val="000000"/>
          <w:sz w:val="24"/>
          <w:szCs w:val="24"/>
        </w:rPr>
        <w:t>нные) и условные (приобрет</w:t>
      </w:r>
      <w:r w:rsidR="00B65082" w:rsidRPr="00C074AE">
        <w:rPr>
          <w:color w:val="000000"/>
          <w:sz w:val="24"/>
          <w:szCs w:val="24"/>
        </w:rPr>
        <w:t>е</w:t>
      </w:r>
      <w:r w:rsidRPr="00C074AE">
        <w:rPr>
          <w:color w:val="000000"/>
          <w:sz w:val="24"/>
          <w:szCs w:val="24"/>
        </w:rPr>
        <w:t>нные) рефлексы.</w:t>
      </w:r>
    </w:p>
    <w:p w14:paraId="4A9B16FE"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3ACDD8C1"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w:t>
      </w:r>
      <w:r w:rsidR="00B65082" w:rsidRPr="00C074AE">
        <w:rPr>
          <w:color w:val="000000"/>
          <w:sz w:val="24"/>
          <w:szCs w:val="24"/>
        </w:rPr>
        <w:t>е</w:t>
      </w:r>
      <w:r w:rsidRPr="00C074AE">
        <w:rPr>
          <w:color w:val="000000"/>
          <w:sz w:val="24"/>
          <w:szCs w:val="24"/>
        </w:rPr>
        <w:t>з. Особенности рефлекторной и гуморальной регуляции функций организма.</w:t>
      </w:r>
    </w:p>
    <w:p w14:paraId="060143BA" w14:textId="77777777" w:rsidR="00A772E4" w:rsidRPr="00C074AE" w:rsidRDefault="00010FD2" w:rsidP="00C074AE">
      <w:pPr>
        <w:spacing w:line="240" w:lineRule="auto"/>
        <w:ind w:firstLine="708"/>
        <w:jc w:val="both"/>
        <w:rPr>
          <w:sz w:val="24"/>
          <w:szCs w:val="24"/>
        </w:rPr>
      </w:pPr>
      <w:r w:rsidRPr="00C074AE">
        <w:rPr>
          <w:sz w:val="24"/>
          <w:szCs w:val="24"/>
        </w:rPr>
        <w:t>Лабораторные и практические работы.</w:t>
      </w:r>
    </w:p>
    <w:p w14:paraId="798FE15A" w14:textId="05D6D8E4" w:rsidR="00A772E4" w:rsidRDefault="00010FD2" w:rsidP="00CC3A06">
      <w:pPr>
        <w:widowControl w:val="0"/>
        <w:numPr>
          <w:ilvl w:val="0"/>
          <w:numId w:val="4"/>
        </w:numPr>
        <w:pBdr>
          <w:top w:val="nil"/>
          <w:left w:val="nil"/>
          <w:bottom w:val="nil"/>
          <w:right w:val="nil"/>
          <w:between w:val="nil"/>
        </w:pBdr>
        <w:spacing w:line="240" w:lineRule="auto"/>
        <w:ind w:left="0" w:firstLine="708"/>
        <w:jc w:val="both"/>
        <w:rPr>
          <w:color w:val="000000"/>
          <w:sz w:val="24"/>
          <w:szCs w:val="24"/>
        </w:rPr>
      </w:pPr>
      <w:r w:rsidRPr="00C074AE">
        <w:rPr>
          <w:color w:val="000000"/>
          <w:sz w:val="24"/>
          <w:szCs w:val="24"/>
        </w:rPr>
        <w:t>Изучение головного мозга человека (по муляжам).</w:t>
      </w:r>
    </w:p>
    <w:p w14:paraId="1E4B4838" w14:textId="0AB2D77B" w:rsidR="003909B1" w:rsidRPr="00C074AE" w:rsidRDefault="003909B1" w:rsidP="00CC3A06">
      <w:pPr>
        <w:widowControl w:val="0"/>
        <w:numPr>
          <w:ilvl w:val="0"/>
          <w:numId w:val="4"/>
        </w:numPr>
        <w:pBdr>
          <w:top w:val="nil"/>
          <w:left w:val="nil"/>
          <w:bottom w:val="nil"/>
          <w:right w:val="nil"/>
          <w:between w:val="nil"/>
        </w:pBdr>
        <w:spacing w:line="240" w:lineRule="auto"/>
        <w:ind w:left="0" w:firstLine="708"/>
        <w:jc w:val="both"/>
        <w:rPr>
          <w:color w:val="000000"/>
          <w:sz w:val="24"/>
          <w:szCs w:val="24"/>
        </w:rPr>
      </w:pPr>
      <w:r>
        <w:rPr>
          <w:color w:val="000000"/>
          <w:sz w:val="24"/>
          <w:szCs w:val="24"/>
        </w:rPr>
        <w:t>Изучение измерения размера зрачка в зависимости от освещения.</w:t>
      </w:r>
    </w:p>
    <w:p w14:paraId="1FC52F09" w14:textId="77777777" w:rsidR="00A772E4" w:rsidRPr="00C074AE" w:rsidRDefault="00010FD2" w:rsidP="00C074AE">
      <w:pPr>
        <w:spacing w:line="240" w:lineRule="auto"/>
        <w:ind w:firstLine="708"/>
        <w:jc w:val="both"/>
        <w:rPr>
          <w:b/>
          <w:sz w:val="24"/>
          <w:szCs w:val="24"/>
        </w:rPr>
      </w:pPr>
      <w:r w:rsidRPr="00C074AE">
        <w:rPr>
          <w:b/>
          <w:sz w:val="24"/>
          <w:szCs w:val="24"/>
        </w:rPr>
        <w:t>Опора и движение.</w:t>
      </w:r>
    </w:p>
    <w:p w14:paraId="6AAA30FA"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E25D651"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2C9B9FB1" w14:textId="77777777" w:rsidR="00A772E4" w:rsidRPr="00C074AE" w:rsidRDefault="00010FD2" w:rsidP="00C074AE">
      <w:pPr>
        <w:widowControl w:val="0"/>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694A20F7" w14:textId="77777777" w:rsidR="00A772E4" w:rsidRPr="00C074AE" w:rsidRDefault="00010FD2" w:rsidP="00C074AE">
      <w:pPr>
        <w:spacing w:line="240" w:lineRule="auto"/>
        <w:ind w:firstLine="708"/>
        <w:jc w:val="both"/>
        <w:rPr>
          <w:sz w:val="24"/>
          <w:szCs w:val="24"/>
        </w:rPr>
      </w:pPr>
      <w:r w:rsidRPr="00C074AE">
        <w:rPr>
          <w:sz w:val="24"/>
          <w:szCs w:val="24"/>
        </w:rPr>
        <w:t>Лабораторные и практические работы.</w:t>
      </w:r>
    </w:p>
    <w:p w14:paraId="5BDF9180" w14:textId="77777777" w:rsidR="00A772E4" w:rsidRPr="00C074AE" w:rsidRDefault="00010FD2" w:rsidP="00CC3A06">
      <w:pPr>
        <w:widowControl w:val="0"/>
        <w:numPr>
          <w:ilvl w:val="0"/>
          <w:numId w:val="5"/>
        </w:numPr>
        <w:pBdr>
          <w:top w:val="nil"/>
          <w:left w:val="nil"/>
          <w:bottom w:val="nil"/>
          <w:right w:val="nil"/>
          <w:between w:val="nil"/>
        </w:pBdr>
        <w:spacing w:line="240" w:lineRule="auto"/>
        <w:ind w:left="0" w:firstLine="708"/>
        <w:jc w:val="both"/>
        <w:rPr>
          <w:color w:val="000000"/>
          <w:sz w:val="24"/>
          <w:szCs w:val="24"/>
        </w:rPr>
      </w:pPr>
      <w:r w:rsidRPr="00C074AE">
        <w:rPr>
          <w:color w:val="000000"/>
          <w:sz w:val="24"/>
          <w:szCs w:val="24"/>
        </w:rPr>
        <w:t>Исследование свойств кости.</w:t>
      </w:r>
    </w:p>
    <w:p w14:paraId="2ADDB950" w14:textId="77777777" w:rsidR="00A772E4" w:rsidRPr="00C074AE" w:rsidRDefault="00010FD2" w:rsidP="00CC3A06">
      <w:pPr>
        <w:widowControl w:val="0"/>
        <w:numPr>
          <w:ilvl w:val="0"/>
          <w:numId w:val="5"/>
        </w:numPr>
        <w:pBdr>
          <w:top w:val="nil"/>
          <w:left w:val="nil"/>
          <w:bottom w:val="nil"/>
          <w:right w:val="nil"/>
          <w:between w:val="nil"/>
        </w:pBdr>
        <w:spacing w:line="240" w:lineRule="auto"/>
        <w:ind w:left="0" w:firstLine="708"/>
        <w:jc w:val="both"/>
        <w:rPr>
          <w:color w:val="000000"/>
          <w:sz w:val="24"/>
          <w:szCs w:val="24"/>
        </w:rPr>
      </w:pPr>
      <w:r w:rsidRPr="00C074AE">
        <w:rPr>
          <w:color w:val="000000"/>
          <w:sz w:val="24"/>
          <w:szCs w:val="24"/>
        </w:rPr>
        <w:lastRenderedPageBreak/>
        <w:t>Изучение строения костей (на муляжах).</w:t>
      </w:r>
    </w:p>
    <w:p w14:paraId="171AF56D" w14:textId="77777777" w:rsidR="00A772E4" w:rsidRPr="00C074AE" w:rsidRDefault="00010FD2" w:rsidP="00CC3A06">
      <w:pPr>
        <w:widowControl w:val="0"/>
        <w:numPr>
          <w:ilvl w:val="0"/>
          <w:numId w:val="5"/>
        </w:numPr>
        <w:pBdr>
          <w:top w:val="nil"/>
          <w:left w:val="nil"/>
          <w:bottom w:val="nil"/>
          <w:right w:val="nil"/>
          <w:between w:val="nil"/>
        </w:pBdr>
        <w:spacing w:line="240" w:lineRule="auto"/>
        <w:ind w:left="0" w:firstLine="708"/>
        <w:jc w:val="both"/>
        <w:rPr>
          <w:color w:val="000000"/>
          <w:sz w:val="24"/>
          <w:szCs w:val="24"/>
        </w:rPr>
      </w:pPr>
      <w:r w:rsidRPr="00C074AE">
        <w:rPr>
          <w:color w:val="000000"/>
          <w:sz w:val="24"/>
          <w:szCs w:val="24"/>
        </w:rPr>
        <w:t xml:space="preserve">Изучение строения позвонков (на муляжах). </w:t>
      </w:r>
    </w:p>
    <w:p w14:paraId="00461564" w14:textId="77777777" w:rsidR="00A772E4" w:rsidRPr="00C074AE" w:rsidRDefault="00010FD2" w:rsidP="00CC3A06">
      <w:pPr>
        <w:widowControl w:val="0"/>
        <w:numPr>
          <w:ilvl w:val="0"/>
          <w:numId w:val="5"/>
        </w:numPr>
        <w:pBdr>
          <w:top w:val="nil"/>
          <w:left w:val="nil"/>
          <w:bottom w:val="nil"/>
          <w:right w:val="nil"/>
          <w:between w:val="nil"/>
        </w:pBdr>
        <w:spacing w:line="240" w:lineRule="auto"/>
        <w:ind w:left="0" w:firstLine="708"/>
        <w:jc w:val="both"/>
        <w:rPr>
          <w:color w:val="000000"/>
          <w:sz w:val="24"/>
          <w:szCs w:val="24"/>
        </w:rPr>
      </w:pPr>
      <w:r w:rsidRPr="00C074AE">
        <w:rPr>
          <w:color w:val="000000"/>
          <w:sz w:val="24"/>
          <w:szCs w:val="24"/>
        </w:rPr>
        <w:t>Определение гибкости позвоночника.</w:t>
      </w:r>
    </w:p>
    <w:p w14:paraId="1BAF590C" w14:textId="77777777" w:rsidR="00A772E4" w:rsidRPr="00C074AE" w:rsidRDefault="00010FD2" w:rsidP="00CC3A06">
      <w:pPr>
        <w:widowControl w:val="0"/>
        <w:numPr>
          <w:ilvl w:val="0"/>
          <w:numId w:val="5"/>
        </w:numPr>
        <w:pBdr>
          <w:top w:val="nil"/>
          <w:left w:val="nil"/>
          <w:bottom w:val="nil"/>
          <w:right w:val="nil"/>
          <w:between w:val="nil"/>
        </w:pBdr>
        <w:spacing w:line="240" w:lineRule="auto"/>
        <w:ind w:left="0" w:firstLine="708"/>
        <w:jc w:val="both"/>
        <w:rPr>
          <w:color w:val="000000"/>
          <w:sz w:val="24"/>
          <w:szCs w:val="24"/>
        </w:rPr>
      </w:pPr>
      <w:r w:rsidRPr="00C074AE">
        <w:rPr>
          <w:color w:val="000000"/>
          <w:sz w:val="24"/>
          <w:szCs w:val="24"/>
        </w:rPr>
        <w:t>Измерение массы и роста своего организма.</w:t>
      </w:r>
    </w:p>
    <w:p w14:paraId="30F7F249" w14:textId="77777777" w:rsidR="00A772E4" w:rsidRPr="00C074AE" w:rsidRDefault="00010FD2" w:rsidP="00CC3A06">
      <w:pPr>
        <w:widowControl w:val="0"/>
        <w:numPr>
          <w:ilvl w:val="0"/>
          <w:numId w:val="5"/>
        </w:numPr>
        <w:pBdr>
          <w:top w:val="nil"/>
          <w:left w:val="nil"/>
          <w:bottom w:val="nil"/>
          <w:right w:val="nil"/>
          <w:between w:val="nil"/>
        </w:pBdr>
        <w:spacing w:line="240" w:lineRule="auto"/>
        <w:ind w:left="0" w:firstLine="708"/>
        <w:jc w:val="both"/>
        <w:rPr>
          <w:color w:val="000000"/>
          <w:sz w:val="24"/>
          <w:szCs w:val="24"/>
        </w:rPr>
      </w:pPr>
      <w:r w:rsidRPr="00C074AE">
        <w:rPr>
          <w:color w:val="000000"/>
          <w:sz w:val="24"/>
          <w:szCs w:val="24"/>
        </w:rPr>
        <w:t>Изучение влияния статической и динамической нагрузки на утомление мышц.</w:t>
      </w:r>
    </w:p>
    <w:p w14:paraId="3316A2FA" w14:textId="77777777" w:rsidR="00A772E4" w:rsidRPr="00C074AE" w:rsidRDefault="00010FD2" w:rsidP="00CC3A06">
      <w:pPr>
        <w:widowControl w:val="0"/>
        <w:numPr>
          <w:ilvl w:val="0"/>
          <w:numId w:val="5"/>
        </w:numPr>
        <w:pBdr>
          <w:top w:val="nil"/>
          <w:left w:val="nil"/>
          <w:bottom w:val="nil"/>
          <w:right w:val="nil"/>
          <w:between w:val="nil"/>
        </w:pBdr>
        <w:spacing w:line="240" w:lineRule="auto"/>
        <w:ind w:left="0" w:firstLine="708"/>
        <w:jc w:val="both"/>
        <w:rPr>
          <w:color w:val="000000"/>
          <w:sz w:val="24"/>
          <w:szCs w:val="24"/>
        </w:rPr>
      </w:pPr>
      <w:r w:rsidRPr="00C074AE">
        <w:rPr>
          <w:color w:val="000000"/>
          <w:sz w:val="24"/>
          <w:szCs w:val="24"/>
        </w:rPr>
        <w:t>Выявление нарушения осанки.</w:t>
      </w:r>
    </w:p>
    <w:p w14:paraId="06771D1A" w14:textId="77777777" w:rsidR="00A772E4" w:rsidRPr="00C074AE" w:rsidRDefault="00010FD2" w:rsidP="00CC3A06">
      <w:pPr>
        <w:widowControl w:val="0"/>
        <w:numPr>
          <w:ilvl w:val="0"/>
          <w:numId w:val="5"/>
        </w:numPr>
        <w:pBdr>
          <w:top w:val="nil"/>
          <w:left w:val="nil"/>
          <w:bottom w:val="nil"/>
          <w:right w:val="nil"/>
          <w:between w:val="nil"/>
        </w:pBdr>
        <w:spacing w:line="240" w:lineRule="auto"/>
        <w:ind w:left="0" w:firstLine="708"/>
        <w:jc w:val="both"/>
        <w:rPr>
          <w:color w:val="000000"/>
          <w:sz w:val="24"/>
          <w:szCs w:val="24"/>
        </w:rPr>
      </w:pPr>
      <w:r w:rsidRPr="00C074AE">
        <w:rPr>
          <w:color w:val="000000"/>
          <w:sz w:val="24"/>
          <w:szCs w:val="24"/>
        </w:rPr>
        <w:t>Определение признаков плоскостопия.</w:t>
      </w:r>
    </w:p>
    <w:p w14:paraId="22A41E7A" w14:textId="0A013705" w:rsidR="00A772E4" w:rsidRDefault="00010FD2" w:rsidP="00CC3A06">
      <w:pPr>
        <w:widowControl w:val="0"/>
        <w:numPr>
          <w:ilvl w:val="0"/>
          <w:numId w:val="5"/>
        </w:numPr>
        <w:pBdr>
          <w:top w:val="nil"/>
          <w:left w:val="nil"/>
          <w:bottom w:val="nil"/>
          <w:right w:val="nil"/>
          <w:between w:val="nil"/>
        </w:pBdr>
        <w:spacing w:line="240" w:lineRule="auto"/>
        <w:ind w:left="0" w:firstLine="708"/>
        <w:rPr>
          <w:color w:val="000000"/>
          <w:sz w:val="24"/>
          <w:szCs w:val="24"/>
        </w:rPr>
      </w:pPr>
      <w:r w:rsidRPr="00C074AE">
        <w:rPr>
          <w:color w:val="000000"/>
          <w:sz w:val="24"/>
          <w:szCs w:val="24"/>
        </w:rPr>
        <w:t>Оказание первой помощи при повреждении скелета и мышц.</w:t>
      </w:r>
    </w:p>
    <w:p w14:paraId="20473151" w14:textId="77777777" w:rsidR="00380028" w:rsidRPr="00380028" w:rsidRDefault="003909B1" w:rsidP="003909B1">
      <w:pPr>
        <w:widowControl w:val="0"/>
        <w:pBdr>
          <w:top w:val="nil"/>
          <w:left w:val="nil"/>
          <w:bottom w:val="nil"/>
          <w:right w:val="nil"/>
          <w:between w:val="nil"/>
        </w:pBdr>
        <w:spacing w:line="240" w:lineRule="auto"/>
        <w:ind w:firstLine="0"/>
        <w:rPr>
          <w:b/>
          <w:sz w:val="24"/>
          <w:szCs w:val="24"/>
        </w:rPr>
      </w:pPr>
      <w:r w:rsidRPr="00380028">
        <w:rPr>
          <w:b/>
          <w:sz w:val="24"/>
          <w:szCs w:val="24"/>
        </w:rPr>
        <w:t xml:space="preserve">Внутренняя среда организма </w:t>
      </w:r>
    </w:p>
    <w:p w14:paraId="6BA86A2B" w14:textId="67BF1DDE" w:rsidR="003909B1" w:rsidRDefault="00380028" w:rsidP="003909B1">
      <w:pPr>
        <w:widowControl w:val="0"/>
        <w:pBdr>
          <w:top w:val="nil"/>
          <w:left w:val="nil"/>
          <w:bottom w:val="nil"/>
          <w:right w:val="nil"/>
          <w:between w:val="nil"/>
        </w:pBdr>
        <w:spacing w:line="240" w:lineRule="auto"/>
        <w:ind w:firstLine="0"/>
        <w:rPr>
          <w:sz w:val="24"/>
          <w:szCs w:val="24"/>
        </w:rPr>
      </w:pPr>
      <w:r>
        <w:rPr>
          <w:sz w:val="24"/>
          <w:szCs w:val="24"/>
        </w:rPr>
        <w:t xml:space="preserve">     </w:t>
      </w:r>
      <w:r w:rsidR="003909B1" w:rsidRPr="00380028">
        <w:rPr>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 Иммунитет и его виды. Факторы, влияющие на иммунитет (приобретённые иммунодефициты): радиационное облучение, химическое отравление, голодание, Федеральная рабочая программа | Биология. 5–9 классы (базовый уровень) 21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097F7663" w14:textId="77777777" w:rsidR="00380028" w:rsidRDefault="00380028" w:rsidP="00380028">
      <w:pPr>
        <w:spacing w:line="259" w:lineRule="auto"/>
        <w:ind w:left="-5" w:right="3749" w:hanging="10"/>
      </w:pPr>
      <w:r>
        <w:rPr>
          <w:b/>
          <w:i/>
        </w:rPr>
        <w:t xml:space="preserve">Лабораторные и практические работы </w:t>
      </w:r>
    </w:p>
    <w:p w14:paraId="79ED7779" w14:textId="30469A42" w:rsidR="00380028" w:rsidRDefault="00380028" w:rsidP="00380028">
      <w:pPr>
        <w:spacing w:after="153"/>
        <w:ind w:left="-15" w:right="17"/>
        <w:rPr>
          <w:sz w:val="24"/>
          <w:szCs w:val="24"/>
        </w:rPr>
      </w:pPr>
      <w:r>
        <w:rPr>
          <w:sz w:val="24"/>
          <w:szCs w:val="24"/>
        </w:rPr>
        <w:t xml:space="preserve">1. </w:t>
      </w:r>
      <w:r w:rsidRPr="00380028">
        <w:rPr>
          <w:sz w:val="24"/>
          <w:szCs w:val="24"/>
        </w:rPr>
        <w:t xml:space="preserve">Изучение микроскопического строения крови человека и лягушки (сравнение) на готовых микропрепаратах. </w:t>
      </w:r>
    </w:p>
    <w:p w14:paraId="3F501A17" w14:textId="77777777" w:rsidR="00CC7581" w:rsidRPr="00CC7581" w:rsidRDefault="00CC7581" w:rsidP="00CC7581">
      <w:pPr>
        <w:pStyle w:val="2"/>
        <w:spacing w:before="0" w:after="0"/>
        <w:ind w:left="-5"/>
        <w:jc w:val="left"/>
        <w:rPr>
          <w:b/>
          <w:sz w:val="24"/>
          <w:szCs w:val="24"/>
        </w:rPr>
      </w:pPr>
      <w:bookmarkStart w:id="106" w:name="_Toc143158878"/>
      <w:bookmarkStart w:id="107" w:name="_Toc143505698"/>
      <w:r w:rsidRPr="00CC7581">
        <w:rPr>
          <w:b/>
          <w:sz w:val="24"/>
          <w:szCs w:val="24"/>
        </w:rPr>
        <w:t>Кровообращение</w:t>
      </w:r>
      <w:bookmarkEnd w:id="106"/>
      <w:bookmarkEnd w:id="107"/>
      <w:r w:rsidRPr="00CC7581">
        <w:rPr>
          <w:b/>
          <w:sz w:val="24"/>
          <w:szCs w:val="24"/>
        </w:rPr>
        <w:t xml:space="preserve"> </w:t>
      </w:r>
    </w:p>
    <w:p w14:paraId="7F05B9EC" w14:textId="2CE19E36" w:rsidR="00CC7581" w:rsidRPr="00CC7581" w:rsidRDefault="00CC7581" w:rsidP="00CC7581">
      <w:pPr>
        <w:spacing w:line="259" w:lineRule="auto"/>
        <w:ind w:left="10" w:right="19" w:hanging="10"/>
        <w:rPr>
          <w:sz w:val="24"/>
          <w:szCs w:val="24"/>
        </w:rPr>
      </w:pPr>
      <w:r>
        <w:rPr>
          <w:sz w:val="24"/>
          <w:szCs w:val="24"/>
        </w:rPr>
        <w:t xml:space="preserve">  </w:t>
      </w:r>
      <w:r w:rsidRPr="00CC7581">
        <w:rPr>
          <w:sz w:val="24"/>
          <w:szCs w:val="24"/>
        </w:rPr>
        <w:t xml:space="preserve">Органы кровообращения. Строение и работа сердца. Автоматизм сердца. </w:t>
      </w:r>
    </w:p>
    <w:p w14:paraId="22623871" w14:textId="4A13200D" w:rsidR="00CC7581" w:rsidRDefault="00CC7581" w:rsidP="00CC7581">
      <w:pPr>
        <w:ind w:left="-15" w:right="17" w:firstLine="0"/>
        <w:rPr>
          <w:sz w:val="24"/>
          <w:szCs w:val="24"/>
        </w:rPr>
      </w:pPr>
      <w:r w:rsidRPr="00CC7581">
        <w:rPr>
          <w:sz w:val="24"/>
          <w:szCs w:val="24"/>
        </w:rPr>
        <w:t xml:space="preserve">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w:t>
      </w:r>
      <w:r w:rsidRPr="00CC7581">
        <w:rPr>
          <w:sz w:val="24"/>
          <w:szCs w:val="24"/>
        </w:rPr>
        <w:tab/>
        <w:t>сердечно-со</w:t>
      </w:r>
      <w:r>
        <w:rPr>
          <w:sz w:val="24"/>
          <w:szCs w:val="24"/>
        </w:rPr>
        <w:t xml:space="preserve">судистых </w:t>
      </w:r>
      <w:r>
        <w:rPr>
          <w:sz w:val="24"/>
          <w:szCs w:val="24"/>
        </w:rPr>
        <w:tab/>
        <w:t xml:space="preserve">заболеваний. </w:t>
      </w:r>
      <w:r>
        <w:rPr>
          <w:sz w:val="24"/>
          <w:szCs w:val="24"/>
        </w:rPr>
        <w:tab/>
        <w:t xml:space="preserve">Первая </w:t>
      </w:r>
      <w:r w:rsidRPr="00CC7581">
        <w:rPr>
          <w:sz w:val="24"/>
          <w:szCs w:val="24"/>
        </w:rPr>
        <w:t xml:space="preserve">помощь  при кровотечениях. </w:t>
      </w:r>
    </w:p>
    <w:p w14:paraId="03E544A8" w14:textId="77777777" w:rsidR="00CC7581" w:rsidRDefault="00CC7581" w:rsidP="00CC7581">
      <w:pPr>
        <w:spacing w:line="259" w:lineRule="auto"/>
        <w:ind w:left="554" w:right="3749" w:hanging="569"/>
        <w:rPr>
          <w:b/>
          <w:i/>
          <w:sz w:val="24"/>
          <w:szCs w:val="24"/>
        </w:rPr>
      </w:pPr>
      <w:r w:rsidRPr="00CC7581">
        <w:rPr>
          <w:b/>
          <w:i/>
          <w:sz w:val="24"/>
          <w:szCs w:val="24"/>
        </w:rPr>
        <w:t xml:space="preserve">Лабораторные и практические работы </w:t>
      </w:r>
    </w:p>
    <w:p w14:paraId="4C5A005C" w14:textId="6879AEDB" w:rsidR="00CC7581" w:rsidRPr="00CC7581" w:rsidRDefault="00CC7581" w:rsidP="00CC7581">
      <w:pPr>
        <w:spacing w:line="259" w:lineRule="auto"/>
        <w:ind w:left="554" w:right="3749" w:hanging="569"/>
        <w:rPr>
          <w:sz w:val="24"/>
          <w:szCs w:val="24"/>
        </w:rPr>
      </w:pPr>
      <w:r>
        <w:rPr>
          <w:sz w:val="24"/>
          <w:szCs w:val="24"/>
        </w:rPr>
        <w:t xml:space="preserve">1. </w:t>
      </w:r>
      <w:r w:rsidRPr="00CC7581">
        <w:rPr>
          <w:sz w:val="24"/>
          <w:szCs w:val="24"/>
        </w:rPr>
        <w:t xml:space="preserve">Измерение кровяного давления. </w:t>
      </w:r>
    </w:p>
    <w:p w14:paraId="638A1BBC" w14:textId="77777777" w:rsidR="00CC7581" w:rsidRDefault="00CC7581" w:rsidP="00CC7581">
      <w:pPr>
        <w:spacing w:line="240" w:lineRule="auto"/>
        <w:ind w:left="-15" w:right="17" w:firstLine="0"/>
        <w:rPr>
          <w:sz w:val="24"/>
          <w:szCs w:val="24"/>
        </w:rPr>
      </w:pPr>
      <w:r>
        <w:rPr>
          <w:sz w:val="24"/>
          <w:szCs w:val="24"/>
        </w:rPr>
        <w:t xml:space="preserve">2. </w:t>
      </w:r>
      <w:r w:rsidRPr="00CC7581">
        <w:rPr>
          <w:sz w:val="24"/>
          <w:szCs w:val="24"/>
        </w:rPr>
        <w:t xml:space="preserve">Определение пульса и числа сердечных сокращений в покое и после дозированных физических нагрузок у человека. Первая помощь при кровотечениях. </w:t>
      </w:r>
    </w:p>
    <w:p w14:paraId="4CF64F22" w14:textId="22424627" w:rsidR="00CC7581" w:rsidRPr="00CC7581" w:rsidRDefault="00CC7581" w:rsidP="00CC7581">
      <w:pPr>
        <w:spacing w:line="240" w:lineRule="auto"/>
        <w:ind w:left="-15" w:right="17" w:firstLine="0"/>
        <w:rPr>
          <w:b/>
          <w:sz w:val="24"/>
          <w:szCs w:val="24"/>
        </w:rPr>
      </w:pPr>
      <w:r w:rsidRPr="00CC7581">
        <w:rPr>
          <w:b/>
          <w:sz w:val="24"/>
          <w:szCs w:val="24"/>
        </w:rPr>
        <w:t xml:space="preserve">Дыхание </w:t>
      </w:r>
    </w:p>
    <w:p w14:paraId="20469C34" w14:textId="4474E580" w:rsidR="00CC7581" w:rsidRPr="00CC7581" w:rsidRDefault="00CC7581" w:rsidP="00CC7581">
      <w:pPr>
        <w:ind w:left="-15" w:right="17" w:firstLine="0"/>
        <w:rPr>
          <w:sz w:val="24"/>
          <w:szCs w:val="24"/>
        </w:rPr>
      </w:pPr>
      <w:r>
        <w:rPr>
          <w:sz w:val="24"/>
          <w:szCs w:val="24"/>
        </w:rPr>
        <w:t xml:space="preserve">    </w:t>
      </w:r>
      <w:r w:rsidRPr="00CC7581">
        <w:rPr>
          <w:sz w:val="24"/>
          <w:szCs w:val="24"/>
        </w:rPr>
        <w:t xml:space="preserve">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w:t>
      </w:r>
    </w:p>
    <w:p w14:paraId="4FE329FE" w14:textId="77777777" w:rsidR="00CC7581" w:rsidRPr="00CC7581" w:rsidRDefault="00CC7581" w:rsidP="00CC7581">
      <w:pPr>
        <w:ind w:left="-15" w:right="17"/>
        <w:rPr>
          <w:sz w:val="24"/>
          <w:szCs w:val="24"/>
        </w:rPr>
      </w:pPr>
      <w:r w:rsidRPr="00CC7581">
        <w:rPr>
          <w:sz w:val="24"/>
          <w:szCs w:val="24"/>
        </w:rP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 </w:t>
      </w:r>
    </w:p>
    <w:p w14:paraId="58CECA77" w14:textId="77777777" w:rsidR="00CC7581" w:rsidRPr="00CC7581" w:rsidRDefault="00CC7581" w:rsidP="00CC7581">
      <w:pPr>
        <w:spacing w:line="259" w:lineRule="auto"/>
        <w:ind w:left="-5" w:right="3749" w:hanging="10"/>
        <w:rPr>
          <w:sz w:val="24"/>
          <w:szCs w:val="24"/>
        </w:rPr>
      </w:pPr>
      <w:r w:rsidRPr="00CC7581">
        <w:rPr>
          <w:b/>
          <w:i/>
          <w:sz w:val="24"/>
          <w:szCs w:val="24"/>
        </w:rPr>
        <w:t xml:space="preserve">Лабораторные и практические работы </w:t>
      </w:r>
    </w:p>
    <w:p w14:paraId="103A253A" w14:textId="6E899014" w:rsidR="00CC7581" w:rsidRPr="00CC7581" w:rsidRDefault="00CC7581" w:rsidP="00CC7581">
      <w:pPr>
        <w:ind w:left="569" w:right="17" w:firstLine="0"/>
        <w:rPr>
          <w:sz w:val="24"/>
          <w:szCs w:val="24"/>
        </w:rPr>
      </w:pPr>
      <w:r>
        <w:rPr>
          <w:sz w:val="24"/>
          <w:szCs w:val="24"/>
        </w:rPr>
        <w:t xml:space="preserve">1. </w:t>
      </w:r>
      <w:r w:rsidRPr="00CC7581">
        <w:rPr>
          <w:sz w:val="24"/>
          <w:szCs w:val="24"/>
        </w:rPr>
        <w:t xml:space="preserve">Измерение обхвата грудной клетки в состоянии вдоха и выдоха.  </w:t>
      </w:r>
    </w:p>
    <w:p w14:paraId="68718298" w14:textId="7BE53502" w:rsidR="00CC7581" w:rsidRPr="00CC7581" w:rsidRDefault="00CC7581" w:rsidP="00CC7581">
      <w:pPr>
        <w:ind w:left="-15" w:right="17"/>
        <w:rPr>
          <w:sz w:val="24"/>
          <w:szCs w:val="24"/>
        </w:rPr>
      </w:pPr>
      <w:r>
        <w:rPr>
          <w:sz w:val="24"/>
          <w:szCs w:val="24"/>
        </w:rPr>
        <w:t xml:space="preserve">2. </w:t>
      </w:r>
      <w:r w:rsidRPr="00CC7581">
        <w:rPr>
          <w:sz w:val="24"/>
          <w:szCs w:val="24"/>
        </w:rPr>
        <w:t xml:space="preserve">Определение частоты дыхания. Влияние различных факторов на частоту дыхания. </w:t>
      </w:r>
      <w:r w:rsidRPr="00CC7581">
        <w:rPr>
          <w:b/>
          <w:sz w:val="24"/>
          <w:szCs w:val="24"/>
        </w:rPr>
        <w:t>Питание и пищеварение</w:t>
      </w:r>
      <w:r w:rsidRPr="00CC7581">
        <w:rPr>
          <w:sz w:val="24"/>
          <w:szCs w:val="24"/>
        </w:rPr>
        <w:t xml:space="preserve"> </w:t>
      </w:r>
    </w:p>
    <w:p w14:paraId="65ABE77E" w14:textId="5D174111" w:rsidR="00CC7581" w:rsidRPr="00CC7581" w:rsidRDefault="00CC7581" w:rsidP="00CC7581">
      <w:pPr>
        <w:spacing w:line="259" w:lineRule="auto"/>
        <w:ind w:left="10" w:right="19" w:hanging="10"/>
        <w:rPr>
          <w:sz w:val="24"/>
          <w:szCs w:val="24"/>
        </w:rPr>
      </w:pPr>
      <w:r>
        <w:rPr>
          <w:sz w:val="24"/>
          <w:szCs w:val="24"/>
        </w:rPr>
        <w:t xml:space="preserve">    </w:t>
      </w:r>
      <w:r w:rsidRPr="00CC7581">
        <w:rPr>
          <w:sz w:val="24"/>
          <w:szCs w:val="24"/>
        </w:rPr>
        <w:t xml:space="preserve">Питательные вещества и пищевые продукты. Питание и его значение. </w:t>
      </w:r>
    </w:p>
    <w:p w14:paraId="0EDCCAA8" w14:textId="77777777" w:rsidR="00CC7581" w:rsidRPr="00CC7581" w:rsidRDefault="00CC7581" w:rsidP="00CC7581">
      <w:pPr>
        <w:ind w:left="-15" w:right="17" w:firstLine="0"/>
        <w:rPr>
          <w:sz w:val="24"/>
          <w:szCs w:val="24"/>
        </w:rPr>
      </w:pPr>
      <w:r w:rsidRPr="00CC7581">
        <w:rPr>
          <w:sz w:val="24"/>
          <w:szCs w:val="24"/>
        </w:rPr>
        <w:t xml:space="preserve">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
    <w:p w14:paraId="47574880" w14:textId="77777777" w:rsidR="00CC7581" w:rsidRPr="00CC7581" w:rsidRDefault="00CC7581" w:rsidP="00CC7581">
      <w:pPr>
        <w:ind w:left="-15" w:right="17"/>
        <w:rPr>
          <w:sz w:val="24"/>
          <w:szCs w:val="24"/>
        </w:rPr>
      </w:pPr>
      <w:r w:rsidRPr="00CC7581">
        <w:rPr>
          <w:sz w:val="24"/>
          <w:szCs w:val="24"/>
        </w:rPr>
        <w:lastRenderedPageBreak/>
        <w:t xml:space="preserve">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 </w:t>
      </w:r>
    </w:p>
    <w:p w14:paraId="7A853C8D" w14:textId="77777777" w:rsidR="00CC7581" w:rsidRPr="00CC7581" w:rsidRDefault="00CC7581" w:rsidP="00CC7581">
      <w:pPr>
        <w:ind w:left="-15" w:right="17"/>
        <w:rPr>
          <w:sz w:val="24"/>
          <w:szCs w:val="24"/>
        </w:rPr>
      </w:pPr>
      <w:r w:rsidRPr="00CC7581">
        <w:rPr>
          <w:sz w:val="24"/>
          <w:szCs w:val="24"/>
        </w:rPr>
        <w:t xml:space="preserve">Гигиена питания. Предупреждение глистных и желудочно-кишечных заболеваний, пищевых отравлений. Влияние курения и алкоголя на пищеварение. </w:t>
      </w:r>
    </w:p>
    <w:p w14:paraId="6470D632" w14:textId="77777777" w:rsidR="00CC7581" w:rsidRPr="00CC7581" w:rsidRDefault="00CC7581" w:rsidP="00CC7581">
      <w:pPr>
        <w:spacing w:line="259" w:lineRule="auto"/>
        <w:ind w:left="-5" w:right="3749" w:hanging="10"/>
        <w:rPr>
          <w:sz w:val="24"/>
          <w:szCs w:val="24"/>
        </w:rPr>
      </w:pPr>
      <w:r w:rsidRPr="00CC7581">
        <w:rPr>
          <w:b/>
          <w:i/>
          <w:sz w:val="24"/>
          <w:szCs w:val="24"/>
        </w:rPr>
        <w:t xml:space="preserve">Лабораторные и практические работы </w:t>
      </w:r>
    </w:p>
    <w:p w14:paraId="60C773CD" w14:textId="77777777" w:rsidR="00CC7581" w:rsidRDefault="00CC7581" w:rsidP="00CC7581">
      <w:pPr>
        <w:ind w:left="569" w:right="1264" w:firstLine="0"/>
        <w:rPr>
          <w:sz w:val="24"/>
          <w:szCs w:val="24"/>
        </w:rPr>
      </w:pPr>
      <w:r>
        <w:rPr>
          <w:sz w:val="24"/>
          <w:szCs w:val="24"/>
        </w:rPr>
        <w:t xml:space="preserve">1. </w:t>
      </w:r>
      <w:r w:rsidRPr="00CC7581">
        <w:rPr>
          <w:sz w:val="24"/>
          <w:szCs w:val="24"/>
        </w:rPr>
        <w:t xml:space="preserve">Исследование действия ферментов слюны на крахмал. Наблюдение действия желудочного сока на белки. </w:t>
      </w:r>
    </w:p>
    <w:p w14:paraId="4DDA1638" w14:textId="2E8FE16A" w:rsidR="00CC7581" w:rsidRPr="00CC7581" w:rsidRDefault="00CC7581" w:rsidP="00CC7581">
      <w:pPr>
        <w:ind w:left="569" w:right="1264" w:firstLine="0"/>
        <w:rPr>
          <w:b/>
          <w:sz w:val="24"/>
          <w:szCs w:val="24"/>
        </w:rPr>
      </w:pPr>
      <w:r w:rsidRPr="00CC7581">
        <w:rPr>
          <w:b/>
          <w:sz w:val="24"/>
          <w:szCs w:val="24"/>
        </w:rPr>
        <w:t xml:space="preserve">Обмен веществ и превращение энергии </w:t>
      </w:r>
    </w:p>
    <w:p w14:paraId="429351C3" w14:textId="77777777" w:rsidR="00CC7581" w:rsidRPr="00CC7581" w:rsidRDefault="00CC7581" w:rsidP="00CC7581">
      <w:pPr>
        <w:ind w:left="-15" w:right="17"/>
        <w:rPr>
          <w:sz w:val="24"/>
          <w:szCs w:val="24"/>
        </w:rPr>
      </w:pPr>
      <w:r w:rsidRPr="00CC7581">
        <w:rPr>
          <w:sz w:val="24"/>
          <w:szCs w:val="24"/>
        </w:rPr>
        <w:t xml:space="preserve">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w:t>
      </w:r>
    </w:p>
    <w:p w14:paraId="28B48381" w14:textId="77777777" w:rsidR="00CC7581" w:rsidRPr="00CC7581" w:rsidRDefault="00CC7581" w:rsidP="00CC7581">
      <w:pPr>
        <w:ind w:left="-15" w:right="17"/>
        <w:rPr>
          <w:sz w:val="24"/>
          <w:szCs w:val="24"/>
        </w:rPr>
      </w:pPr>
      <w:r w:rsidRPr="00CC7581">
        <w:rPr>
          <w:sz w:val="24"/>
          <w:szCs w:val="24"/>
        </w:rPr>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в пище. </w:t>
      </w:r>
    </w:p>
    <w:p w14:paraId="3025A14A" w14:textId="77777777" w:rsidR="00CC7581" w:rsidRPr="00CC7581" w:rsidRDefault="00CC7581" w:rsidP="00CC7581">
      <w:pPr>
        <w:ind w:left="-15" w:right="17"/>
        <w:rPr>
          <w:sz w:val="24"/>
          <w:szCs w:val="24"/>
        </w:rPr>
      </w:pPr>
      <w:r w:rsidRPr="00CC7581">
        <w:rPr>
          <w:sz w:val="24"/>
          <w:szCs w:val="24"/>
        </w:rPr>
        <w:t xml:space="preserve">Нормы и режим питания. Рациональное питание – фактор укрепления здоровья. Нарушение обмена веществ. </w:t>
      </w:r>
    </w:p>
    <w:p w14:paraId="2EA95AEB" w14:textId="77777777" w:rsidR="00CC7581" w:rsidRPr="00CC7581" w:rsidRDefault="00CC7581" w:rsidP="00CC7581">
      <w:pPr>
        <w:spacing w:line="259" w:lineRule="auto"/>
        <w:ind w:left="-5" w:right="3749" w:hanging="10"/>
        <w:rPr>
          <w:sz w:val="24"/>
          <w:szCs w:val="24"/>
        </w:rPr>
      </w:pPr>
      <w:r w:rsidRPr="00CC7581">
        <w:rPr>
          <w:b/>
          <w:i/>
          <w:sz w:val="24"/>
          <w:szCs w:val="24"/>
        </w:rPr>
        <w:t xml:space="preserve">Лабораторные и практические работы </w:t>
      </w:r>
    </w:p>
    <w:p w14:paraId="3211A457" w14:textId="19191111" w:rsidR="00CC7581" w:rsidRPr="00CC7581" w:rsidRDefault="00CC7581" w:rsidP="00CC7581">
      <w:pPr>
        <w:ind w:left="569" w:right="17" w:firstLine="0"/>
        <w:rPr>
          <w:sz w:val="24"/>
          <w:szCs w:val="24"/>
        </w:rPr>
      </w:pPr>
      <w:r>
        <w:rPr>
          <w:sz w:val="24"/>
          <w:szCs w:val="24"/>
        </w:rPr>
        <w:t xml:space="preserve">1. </w:t>
      </w:r>
      <w:r w:rsidRPr="00CC7581">
        <w:rPr>
          <w:sz w:val="24"/>
          <w:szCs w:val="24"/>
        </w:rPr>
        <w:t xml:space="preserve">Исследование состава продуктов питания. </w:t>
      </w:r>
    </w:p>
    <w:p w14:paraId="1D67D7C5" w14:textId="77777777" w:rsidR="00CC7581" w:rsidRDefault="00CC7581" w:rsidP="00CC7581">
      <w:pPr>
        <w:ind w:left="569" w:right="1328" w:firstLine="0"/>
        <w:rPr>
          <w:sz w:val="24"/>
          <w:szCs w:val="24"/>
        </w:rPr>
      </w:pPr>
      <w:r>
        <w:rPr>
          <w:sz w:val="24"/>
          <w:szCs w:val="24"/>
        </w:rPr>
        <w:t xml:space="preserve">2. </w:t>
      </w:r>
      <w:r w:rsidRPr="00CC7581">
        <w:rPr>
          <w:sz w:val="24"/>
          <w:szCs w:val="24"/>
        </w:rPr>
        <w:t xml:space="preserve">Составление меню в зависимости от калорийности пищи. Способы сохранения витаминов в пищевых продуктах. </w:t>
      </w:r>
    </w:p>
    <w:p w14:paraId="7CDD4551" w14:textId="13396F19" w:rsidR="00CC7581" w:rsidRPr="00CC7581" w:rsidRDefault="00CC7581" w:rsidP="00CC7581">
      <w:pPr>
        <w:ind w:left="569" w:right="1328" w:firstLine="0"/>
        <w:rPr>
          <w:b/>
          <w:sz w:val="24"/>
          <w:szCs w:val="24"/>
        </w:rPr>
      </w:pPr>
      <w:r w:rsidRPr="00CC7581">
        <w:rPr>
          <w:b/>
          <w:sz w:val="24"/>
          <w:szCs w:val="24"/>
        </w:rPr>
        <w:t xml:space="preserve">Кожа </w:t>
      </w:r>
    </w:p>
    <w:p w14:paraId="4FB9281D" w14:textId="77777777" w:rsidR="00CC7581" w:rsidRPr="00CC7581" w:rsidRDefault="00CC7581" w:rsidP="00CC7581">
      <w:pPr>
        <w:ind w:left="-15" w:right="17"/>
        <w:rPr>
          <w:sz w:val="24"/>
          <w:szCs w:val="24"/>
        </w:rPr>
      </w:pPr>
      <w:r w:rsidRPr="00CC7581">
        <w:rPr>
          <w:sz w:val="24"/>
          <w:szCs w:val="24"/>
        </w:rPr>
        <w:t xml:space="preserve">Строение и функции кожи. Кожа и её производные. Кожа и терморегуляция. Влияние на кожу факторов окружающей среды. </w:t>
      </w:r>
    </w:p>
    <w:p w14:paraId="0D44CBC3" w14:textId="77777777" w:rsidR="00CC7581" w:rsidRPr="00CC7581" w:rsidRDefault="00CC7581" w:rsidP="00CC7581">
      <w:pPr>
        <w:ind w:left="-15" w:right="17"/>
        <w:rPr>
          <w:sz w:val="24"/>
          <w:szCs w:val="24"/>
        </w:rPr>
      </w:pPr>
      <w:r w:rsidRPr="00CC7581">
        <w:rPr>
          <w:sz w:val="24"/>
          <w:szCs w:val="24"/>
        </w:rP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p>
    <w:p w14:paraId="2349A88C" w14:textId="77777777" w:rsidR="00CC7581" w:rsidRPr="00CC7581" w:rsidRDefault="00CC7581" w:rsidP="00CC7581">
      <w:pPr>
        <w:spacing w:line="259" w:lineRule="auto"/>
        <w:ind w:left="-5" w:right="3749" w:hanging="10"/>
        <w:rPr>
          <w:sz w:val="24"/>
          <w:szCs w:val="24"/>
        </w:rPr>
      </w:pPr>
      <w:r w:rsidRPr="00CC7581">
        <w:rPr>
          <w:b/>
          <w:i/>
          <w:sz w:val="24"/>
          <w:szCs w:val="24"/>
        </w:rPr>
        <w:t xml:space="preserve">Лабораторные и практические работы </w:t>
      </w:r>
    </w:p>
    <w:p w14:paraId="5BD3B8E2" w14:textId="7489FE1D" w:rsidR="00CC7581" w:rsidRPr="00CC7581" w:rsidRDefault="00CC7581" w:rsidP="00CC7581">
      <w:pPr>
        <w:ind w:left="569" w:right="17" w:firstLine="0"/>
        <w:rPr>
          <w:sz w:val="24"/>
          <w:szCs w:val="24"/>
        </w:rPr>
      </w:pPr>
      <w:r>
        <w:rPr>
          <w:sz w:val="24"/>
          <w:szCs w:val="24"/>
        </w:rPr>
        <w:t xml:space="preserve">1. </w:t>
      </w:r>
      <w:r w:rsidRPr="00CC7581">
        <w:rPr>
          <w:sz w:val="24"/>
          <w:szCs w:val="24"/>
        </w:rPr>
        <w:t xml:space="preserve">Исследование с помощью лупы тыльной и ладонной стороны кисти. </w:t>
      </w:r>
    </w:p>
    <w:p w14:paraId="64688E84" w14:textId="1E3F62F4" w:rsidR="00CC7581" w:rsidRPr="00CC7581" w:rsidRDefault="00CC7581" w:rsidP="00CC7581">
      <w:pPr>
        <w:ind w:left="569" w:right="17" w:firstLine="0"/>
        <w:rPr>
          <w:sz w:val="24"/>
          <w:szCs w:val="24"/>
        </w:rPr>
      </w:pPr>
      <w:r>
        <w:rPr>
          <w:sz w:val="24"/>
          <w:szCs w:val="24"/>
        </w:rPr>
        <w:t xml:space="preserve">2. </w:t>
      </w:r>
      <w:r w:rsidRPr="00CC7581">
        <w:rPr>
          <w:sz w:val="24"/>
          <w:szCs w:val="24"/>
        </w:rPr>
        <w:t xml:space="preserve">Определение жирности различных участков кожи лица. </w:t>
      </w:r>
    </w:p>
    <w:p w14:paraId="1AE3CC3C" w14:textId="62F7D1ED" w:rsidR="00CC7581" w:rsidRDefault="00CC7581" w:rsidP="00CC7581">
      <w:pPr>
        <w:ind w:left="569" w:right="17" w:firstLine="0"/>
        <w:rPr>
          <w:sz w:val="24"/>
          <w:szCs w:val="24"/>
        </w:rPr>
      </w:pPr>
      <w:r>
        <w:rPr>
          <w:sz w:val="24"/>
          <w:szCs w:val="24"/>
        </w:rPr>
        <w:t xml:space="preserve">3. </w:t>
      </w:r>
      <w:r w:rsidRPr="00CC7581">
        <w:rPr>
          <w:sz w:val="24"/>
          <w:szCs w:val="24"/>
        </w:rPr>
        <w:t xml:space="preserve">Описание мер по уходу за кожей лица и волосами в зависимости от типа кожи. </w:t>
      </w:r>
    </w:p>
    <w:p w14:paraId="7A71BF2E" w14:textId="77777777" w:rsidR="00CC7581" w:rsidRDefault="00CC7581" w:rsidP="00CC7581">
      <w:pPr>
        <w:ind w:left="569" w:right="17" w:firstLine="0"/>
        <w:rPr>
          <w:sz w:val="24"/>
          <w:szCs w:val="24"/>
        </w:rPr>
      </w:pPr>
      <w:r>
        <w:rPr>
          <w:sz w:val="24"/>
          <w:szCs w:val="24"/>
        </w:rPr>
        <w:t xml:space="preserve">4. </w:t>
      </w:r>
      <w:r w:rsidRPr="00CC7581">
        <w:rPr>
          <w:sz w:val="24"/>
          <w:szCs w:val="24"/>
        </w:rPr>
        <w:t>Описание основных гигиенических требований к одежде и обуви.</w:t>
      </w:r>
    </w:p>
    <w:p w14:paraId="48C7A22C" w14:textId="6C5E5863" w:rsidR="00CC7581" w:rsidRPr="00CC7581" w:rsidRDefault="00CC7581" w:rsidP="00CC7581">
      <w:pPr>
        <w:ind w:left="569" w:right="17" w:firstLine="0"/>
        <w:rPr>
          <w:b/>
          <w:sz w:val="24"/>
          <w:szCs w:val="24"/>
        </w:rPr>
      </w:pPr>
      <w:r w:rsidRPr="00CC7581">
        <w:rPr>
          <w:b/>
          <w:sz w:val="24"/>
          <w:szCs w:val="24"/>
        </w:rPr>
        <w:t xml:space="preserve">Выделение </w:t>
      </w:r>
    </w:p>
    <w:p w14:paraId="2DA55F75" w14:textId="77777777" w:rsidR="00CC7581" w:rsidRPr="00CC7581" w:rsidRDefault="00CC7581" w:rsidP="00CC7581">
      <w:pPr>
        <w:ind w:left="-15" w:right="17"/>
        <w:rPr>
          <w:sz w:val="24"/>
          <w:szCs w:val="24"/>
        </w:rPr>
      </w:pPr>
      <w:r w:rsidRPr="00CC7581">
        <w:rPr>
          <w:sz w:val="24"/>
          <w:szCs w:val="24"/>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14:paraId="3C4BCD71" w14:textId="77777777" w:rsidR="00CC7581" w:rsidRPr="00CC7581" w:rsidRDefault="00CC7581" w:rsidP="00CC7581">
      <w:pPr>
        <w:spacing w:line="259" w:lineRule="auto"/>
        <w:ind w:left="-5" w:right="3749" w:hanging="10"/>
        <w:rPr>
          <w:sz w:val="24"/>
          <w:szCs w:val="24"/>
        </w:rPr>
      </w:pPr>
      <w:r w:rsidRPr="00CC7581">
        <w:rPr>
          <w:b/>
          <w:i/>
          <w:sz w:val="24"/>
          <w:szCs w:val="24"/>
        </w:rPr>
        <w:t xml:space="preserve">Лабораторные и практические работы </w:t>
      </w:r>
    </w:p>
    <w:p w14:paraId="43153BE5" w14:textId="40A8BE87" w:rsidR="00CC7581" w:rsidRPr="00CC7581" w:rsidRDefault="00CC7581" w:rsidP="00CC7581">
      <w:pPr>
        <w:ind w:left="569" w:right="17" w:firstLine="0"/>
        <w:rPr>
          <w:sz w:val="24"/>
          <w:szCs w:val="24"/>
        </w:rPr>
      </w:pPr>
      <w:r>
        <w:rPr>
          <w:sz w:val="24"/>
          <w:szCs w:val="24"/>
        </w:rPr>
        <w:t xml:space="preserve">1. </w:t>
      </w:r>
      <w:r w:rsidRPr="00CC7581">
        <w:rPr>
          <w:sz w:val="24"/>
          <w:szCs w:val="24"/>
        </w:rPr>
        <w:t xml:space="preserve">Определение местоположения почек (на муляже).  </w:t>
      </w:r>
    </w:p>
    <w:p w14:paraId="70BDAA4A" w14:textId="77777777" w:rsidR="00CC7581" w:rsidRDefault="00CC7581" w:rsidP="00CC7581">
      <w:pPr>
        <w:ind w:left="569" w:right="17" w:firstLine="0"/>
        <w:rPr>
          <w:sz w:val="24"/>
          <w:szCs w:val="24"/>
        </w:rPr>
      </w:pPr>
      <w:r>
        <w:rPr>
          <w:sz w:val="24"/>
          <w:szCs w:val="24"/>
        </w:rPr>
        <w:t xml:space="preserve">2. </w:t>
      </w:r>
      <w:r w:rsidRPr="00CC7581">
        <w:rPr>
          <w:sz w:val="24"/>
          <w:szCs w:val="24"/>
        </w:rPr>
        <w:t xml:space="preserve">Описание мер профилактики болезней почек. </w:t>
      </w:r>
    </w:p>
    <w:p w14:paraId="5A4585A3" w14:textId="59641D1C" w:rsidR="00CC7581" w:rsidRPr="00CC7581" w:rsidRDefault="00CC7581" w:rsidP="00CC7581">
      <w:pPr>
        <w:ind w:left="569" w:right="17" w:firstLine="0"/>
        <w:rPr>
          <w:b/>
          <w:sz w:val="24"/>
          <w:szCs w:val="24"/>
        </w:rPr>
      </w:pPr>
      <w:r w:rsidRPr="00CC7581">
        <w:rPr>
          <w:b/>
          <w:sz w:val="24"/>
          <w:szCs w:val="24"/>
        </w:rPr>
        <w:t xml:space="preserve">Размножение и развитие </w:t>
      </w:r>
    </w:p>
    <w:p w14:paraId="382494D5" w14:textId="77777777" w:rsidR="00CC7581" w:rsidRPr="00CC7581" w:rsidRDefault="00CC7581" w:rsidP="00CC7581">
      <w:pPr>
        <w:ind w:left="-15" w:right="17"/>
        <w:rPr>
          <w:sz w:val="24"/>
          <w:szCs w:val="24"/>
        </w:rPr>
      </w:pPr>
      <w:r w:rsidRPr="00CC7581">
        <w:rPr>
          <w:sz w:val="24"/>
          <w:szCs w:val="24"/>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w:t>
      </w:r>
      <w:r w:rsidRPr="00CC7581">
        <w:rPr>
          <w:sz w:val="24"/>
          <w:szCs w:val="24"/>
        </w:rPr>
        <w:lastRenderedPageBreak/>
        <w:t xml:space="preserve">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
    <w:p w14:paraId="6E6E8851" w14:textId="77777777" w:rsidR="00CC7581" w:rsidRPr="00CC7581" w:rsidRDefault="00CC7581" w:rsidP="00CC7581">
      <w:pPr>
        <w:spacing w:line="259" w:lineRule="auto"/>
        <w:ind w:left="-5" w:right="3749" w:hanging="10"/>
        <w:rPr>
          <w:sz w:val="24"/>
          <w:szCs w:val="24"/>
        </w:rPr>
      </w:pPr>
      <w:r w:rsidRPr="00CC7581">
        <w:rPr>
          <w:b/>
          <w:i/>
          <w:sz w:val="24"/>
          <w:szCs w:val="24"/>
        </w:rPr>
        <w:t xml:space="preserve">Лабораторные и практические работы </w:t>
      </w:r>
    </w:p>
    <w:p w14:paraId="2960711A" w14:textId="77777777" w:rsidR="00CC7581" w:rsidRDefault="00CC7581" w:rsidP="00CC7581">
      <w:pPr>
        <w:spacing w:line="240" w:lineRule="auto"/>
        <w:ind w:left="-15" w:right="17"/>
        <w:rPr>
          <w:sz w:val="24"/>
          <w:szCs w:val="24"/>
        </w:rPr>
      </w:pPr>
      <w:r>
        <w:rPr>
          <w:sz w:val="24"/>
          <w:szCs w:val="24"/>
        </w:rPr>
        <w:t xml:space="preserve">1. </w:t>
      </w:r>
      <w:r w:rsidRPr="00CC7581">
        <w:rPr>
          <w:sz w:val="24"/>
          <w:szCs w:val="24"/>
        </w:rPr>
        <w:t xml:space="preserve">Описание основных мер по профилактике инфекционных вирусных заболеваний: СПИД и гепатит. </w:t>
      </w:r>
    </w:p>
    <w:p w14:paraId="21707C92" w14:textId="2EFC8AAA" w:rsidR="00CC7581" w:rsidRPr="00CC7581" w:rsidRDefault="00CC7581" w:rsidP="00CC7581">
      <w:pPr>
        <w:spacing w:line="240" w:lineRule="auto"/>
        <w:ind w:left="-15" w:right="17"/>
        <w:rPr>
          <w:sz w:val="24"/>
          <w:szCs w:val="24"/>
        </w:rPr>
      </w:pPr>
      <w:r w:rsidRPr="00CC7581">
        <w:rPr>
          <w:b/>
          <w:sz w:val="24"/>
          <w:szCs w:val="24"/>
        </w:rPr>
        <w:t xml:space="preserve">Органы чувств и сенсорные системы </w:t>
      </w:r>
    </w:p>
    <w:p w14:paraId="7367AB4D" w14:textId="77777777" w:rsidR="00CC7581" w:rsidRPr="00CC7581" w:rsidRDefault="00CC7581" w:rsidP="00CC7581">
      <w:pPr>
        <w:spacing w:line="240" w:lineRule="auto"/>
        <w:ind w:left="-15" w:right="17"/>
        <w:rPr>
          <w:sz w:val="24"/>
          <w:szCs w:val="24"/>
        </w:rPr>
      </w:pPr>
      <w:r w:rsidRPr="00CC7581">
        <w:rPr>
          <w:sz w:val="24"/>
          <w:szCs w:val="24"/>
        </w:rPr>
        <w:t xml:space="preserve">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w:t>
      </w:r>
    </w:p>
    <w:p w14:paraId="6B23A700" w14:textId="77777777" w:rsidR="00CC7581" w:rsidRPr="00CC7581" w:rsidRDefault="00CC7581" w:rsidP="00CC7581">
      <w:pPr>
        <w:spacing w:line="240" w:lineRule="auto"/>
        <w:ind w:left="-15" w:right="17"/>
        <w:rPr>
          <w:sz w:val="24"/>
          <w:szCs w:val="24"/>
        </w:rPr>
      </w:pPr>
      <w:r w:rsidRPr="00CC7581">
        <w:rPr>
          <w:sz w:val="24"/>
          <w:szCs w:val="24"/>
        </w:rPr>
        <w:t xml:space="preserve">Ухо и слух. Строение и функции органа слуха. Механизм работы слухового анализатора. Слуховое восприятие. Нарушения слуха и их причины. Гигиена слуха. </w:t>
      </w:r>
    </w:p>
    <w:p w14:paraId="51CA98EB" w14:textId="77777777" w:rsidR="00CC7581" w:rsidRPr="00CC7581" w:rsidRDefault="00CC7581" w:rsidP="00CC7581">
      <w:pPr>
        <w:spacing w:line="240" w:lineRule="auto"/>
        <w:ind w:left="-15" w:right="17"/>
        <w:rPr>
          <w:sz w:val="24"/>
          <w:szCs w:val="24"/>
        </w:rPr>
      </w:pPr>
      <w:r w:rsidRPr="00CC7581">
        <w:rPr>
          <w:sz w:val="24"/>
          <w:szCs w:val="24"/>
        </w:rPr>
        <w:t xml:space="preserve">Органы равновесия, мышечного чувства, осязания, обоняния и вкуса. Взаимодействие сенсорных систем организма. </w:t>
      </w:r>
    </w:p>
    <w:p w14:paraId="64595B31" w14:textId="77777777" w:rsidR="00CC7581" w:rsidRPr="00CC7581" w:rsidRDefault="00CC7581" w:rsidP="00CC7581">
      <w:pPr>
        <w:spacing w:line="259" w:lineRule="auto"/>
        <w:ind w:left="-5" w:right="3749" w:hanging="10"/>
        <w:rPr>
          <w:sz w:val="24"/>
          <w:szCs w:val="24"/>
        </w:rPr>
      </w:pPr>
      <w:r w:rsidRPr="00CC7581">
        <w:rPr>
          <w:b/>
          <w:i/>
          <w:sz w:val="24"/>
          <w:szCs w:val="24"/>
        </w:rPr>
        <w:t xml:space="preserve">Лабораторные и практические работы </w:t>
      </w:r>
    </w:p>
    <w:p w14:paraId="530C4F40" w14:textId="42E4B59B" w:rsidR="00CC7581" w:rsidRPr="00CC7581" w:rsidRDefault="00CC7581" w:rsidP="00CC7581">
      <w:pPr>
        <w:ind w:left="569" w:right="17" w:firstLine="0"/>
        <w:rPr>
          <w:sz w:val="24"/>
          <w:szCs w:val="24"/>
        </w:rPr>
      </w:pPr>
      <w:r>
        <w:rPr>
          <w:sz w:val="24"/>
          <w:szCs w:val="24"/>
        </w:rPr>
        <w:t xml:space="preserve">1. </w:t>
      </w:r>
      <w:r w:rsidRPr="00CC7581">
        <w:rPr>
          <w:sz w:val="24"/>
          <w:szCs w:val="24"/>
        </w:rPr>
        <w:t xml:space="preserve">Определение остроты зрения у человека. </w:t>
      </w:r>
    </w:p>
    <w:p w14:paraId="6BCDD89A" w14:textId="77777777" w:rsidR="00CC7581" w:rsidRDefault="00CC7581" w:rsidP="00CC7581">
      <w:pPr>
        <w:ind w:left="569" w:right="17" w:firstLine="0"/>
        <w:rPr>
          <w:sz w:val="24"/>
          <w:szCs w:val="24"/>
        </w:rPr>
      </w:pPr>
      <w:r>
        <w:rPr>
          <w:sz w:val="24"/>
          <w:szCs w:val="24"/>
        </w:rPr>
        <w:t xml:space="preserve">2. </w:t>
      </w:r>
      <w:r w:rsidRPr="00CC7581">
        <w:rPr>
          <w:sz w:val="24"/>
          <w:szCs w:val="24"/>
        </w:rPr>
        <w:t xml:space="preserve">Изучение строения органа зрения (на муляже и влажном препарате). Изучение строения органа слуха (на муляже). </w:t>
      </w:r>
    </w:p>
    <w:p w14:paraId="042B0A53" w14:textId="25634153" w:rsidR="00CC7581" w:rsidRPr="00CC7581" w:rsidRDefault="00CC7581" w:rsidP="00CC7581">
      <w:pPr>
        <w:ind w:left="569" w:right="17" w:firstLine="0"/>
        <w:rPr>
          <w:b/>
          <w:sz w:val="24"/>
          <w:szCs w:val="24"/>
        </w:rPr>
      </w:pPr>
      <w:r w:rsidRPr="00CC7581">
        <w:rPr>
          <w:b/>
          <w:sz w:val="24"/>
          <w:szCs w:val="24"/>
        </w:rPr>
        <w:t xml:space="preserve">Поведение и психика </w:t>
      </w:r>
    </w:p>
    <w:p w14:paraId="0237B659" w14:textId="77777777" w:rsidR="00CC7581" w:rsidRPr="00CC7581" w:rsidRDefault="00CC7581" w:rsidP="00CC7581">
      <w:pPr>
        <w:ind w:left="-15" w:right="17"/>
        <w:rPr>
          <w:sz w:val="24"/>
          <w:szCs w:val="24"/>
        </w:rPr>
      </w:pPr>
      <w:r w:rsidRPr="00CC7581">
        <w:rPr>
          <w:sz w:val="24"/>
          <w:szCs w:val="24"/>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w:t>
      </w:r>
    </w:p>
    <w:p w14:paraId="2E5B1D8B" w14:textId="77777777" w:rsidR="00CC7581" w:rsidRPr="00CC7581" w:rsidRDefault="00CC7581" w:rsidP="00CC7581">
      <w:pPr>
        <w:ind w:left="-15" w:right="17"/>
        <w:rPr>
          <w:sz w:val="24"/>
          <w:szCs w:val="24"/>
        </w:rPr>
      </w:pPr>
      <w:r w:rsidRPr="00CC7581">
        <w:rPr>
          <w:sz w:val="24"/>
          <w:szCs w:val="24"/>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 </w:t>
      </w:r>
    </w:p>
    <w:p w14:paraId="16BB0573" w14:textId="77777777" w:rsidR="00CC7581" w:rsidRDefault="00CC7581" w:rsidP="00CC7581">
      <w:pPr>
        <w:spacing w:line="259" w:lineRule="auto"/>
        <w:ind w:left="554" w:right="3749" w:hanging="569"/>
        <w:rPr>
          <w:b/>
          <w:i/>
          <w:sz w:val="24"/>
          <w:szCs w:val="24"/>
        </w:rPr>
      </w:pPr>
      <w:r w:rsidRPr="00CC7581">
        <w:rPr>
          <w:b/>
          <w:i/>
          <w:sz w:val="24"/>
          <w:szCs w:val="24"/>
        </w:rPr>
        <w:t>Лабораторные и практические работы</w:t>
      </w:r>
    </w:p>
    <w:p w14:paraId="78893397" w14:textId="02B703EB" w:rsidR="00CC7581" w:rsidRPr="00CC7581" w:rsidRDefault="00CC7581" w:rsidP="00CC7581">
      <w:pPr>
        <w:spacing w:line="259" w:lineRule="auto"/>
        <w:ind w:left="554" w:right="3749" w:hanging="569"/>
        <w:rPr>
          <w:sz w:val="24"/>
          <w:szCs w:val="24"/>
        </w:rPr>
      </w:pPr>
      <w:r>
        <w:rPr>
          <w:sz w:val="24"/>
          <w:szCs w:val="24"/>
        </w:rPr>
        <w:t xml:space="preserve">          1. </w:t>
      </w:r>
      <w:r w:rsidRPr="00CC7581">
        <w:rPr>
          <w:b/>
          <w:i/>
          <w:sz w:val="24"/>
          <w:szCs w:val="24"/>
        </w:rPr>
        <w:t xml:space="preserve"> </w:t>
      </w:r>
      <w:r w:rsidRPr="00CC7581">
        <w:rPr>
          <w:sz w:val="24"/>
          <w:szCs w:val="24"/>
        </w:rPr>
        <w:t xml:space="preserve">Изучение кратковременной памяти. </w:t>
      </w:r>
    </w:p>
    <w:p w14:paraId="428D0D62" w14:textId="078BE0D2" w:rsidR="00CC7581" w:rsidRPr="00CC7581" w:rsidRDefault="00CC7581" w:rsidP="00CC7581">
      <w:pPr>
        <w:ind w:left="569" w:right="17" w:firstLine="0"/>
        <w:rPr>
          <w:sz w:val="24"/>
          <w:szCs w:val="24"/>
        </w:rPr>
      </w:pPr>
      <w:r>
        <w:rPr>
          <w:sz w:val="24"/>
          <w:szCs w:val="24"/>
        </w:rPr>
        <w:t xml:space="preserve">2. </w:t>
      </w:r>
      <w:r w:rsidRPr="00CC7581">
        <w:rPr>
          <w:sz w:val="24"/>
          <w:szCs w:val="24"/>
        </w:rPr>
        <w:t xml:space="preserve">Определение объёма механической и логической памяти. </w:t>
      </w:r>
    </w:p>
    <w:p w14:paraId="032E4E08" w14:textId="77777777" w:rsidR="00CC7581" w:rsidRDefault="00CC7581" w:rsidP="00CC7581">
      <w:pPr>
        <w:ind w:left="569" w:right="17" w:firstLine="0"/>
        <w:rPr>
          <w:sz w:val="24"/>
          <w:szCs w:val="24"/>
        </w:rPr>
      </w:pPr>
      <w:r>
        <w:rPr>
          <w:sz w:val="24"/>
          <w:szCs w:val="24"/>
        </w:rPr>
        <w:t xml:space="preserve">3. </w:t>
      </w:r>
      <w:r w:rsidRPr="00CC7581">
        <w:rPr>
          <w:sz w:val="24"/>
          <w:szCs w:val="24"/>
        </w:rPr>
        <w:t xml:space="preserve">Оценка сформированности навыков логического мышления. </w:t>
      </w:r>
    </w:p>
    <w:p w14:paraId="2184B273" w14:textId="11444596" w:rsidR="00CC7581" w:rsidRPr="00CC7581" w:rsidRDefault="00CC7581" w:rsidP="00CC7581">
      <w:pPr>
        <w:ind w:left="569" w:right="17" w:firstLine="0"/>
        <w:rPr>
          <w:b/>
          <w:sz w:val="24"/>
          <w:szCs w:val="24"/>
        </w:rPr>
      </w:pPr>
      <w:r w:rsidRPr="00CC7581">
        <w:rPr>
          <w:b/>
          <w:sz w:val="24"/>
          <w:szCs w:val="24"/>
        </w:rPr>
        <w:t xml:space="preserve">Человек и окружающая среда </w:t>
      </w:r>
    </w:p>
    <w:p w14:paraId="7ABE9D98" w14:textId="77777777" w:rsidR="00CC7581" w:rsidRPr="00CC7581" w:rsidRDefault="00CC7581" w:rsidP="00CC7581">
      <w:pPr>
        <w:ind w:left="-15" w:right="17"/>
        <w:rPr>
          <w:sz w:val="24"/>
          <w:szCs w:val="24"/>
        </w:rPr>
      </w:pPr>
      <w:r w:rsidRPr="00CC7581">
        <w:rPr>
          <w:sz w:val="24"/>
          <w:szCs w:val="24"/>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w:t>
      </w:r>
    </w:p>
    <w:p w14:paraId="7DB0DCC8" w14:textId="77777777" w:rsidR="00CC7581" w:rsidRPr="00CC7581" w:rsidRDefault="00CC7581" w:rsidP="00CC7581">
      <w:pPr>
        <w:ind w:left="-15" w:right="17"/>
        <w:rPr>
          <w:sz w:val="24"/>
          <w:szCs w:val="24"/>
        </w:rPr>
      </w:pPr>
      <w:r w:rsidRPr="00CC7581">
        <w:rPr>
          <w:sz w:val="24"/>
          <w:szCs w:val="24"/>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w:t>
      </w:r>
    </w:p>
    <w:p w14:paraId="0512DB92" w14:textId="77777777" w:rsidR="00CC7581" w:rsidRPr="00CC7581" w:rsidRDefault="00CC7581" w:rsidP="00CC7581">
      <w:pPr>
        <w:ind w:left="-15" w:right="17"/>
        <w:rPr>
          <w:sz w:val="24"/>
          <w:szCs w:val="24"/>
        </w:rPr>
      </w:pPr>
      <w:r w:rsidRPr="00CC7581">
        <w:rPr>
          <w:sz w:val="24"/>
          <w:szCs w:val="24"/>
        </w:rPr>
        <w:t xml:space="preserve">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 </w:t>
      </w:r>
    </w:p>
    <w:p w14:paraId="3FD61993" w14:textId="77777777" w:rsidR="00CC7581" w:rsidRPr="00FA5ADD" w:rsidRDefault="00CC7581" w:rsidP="00CC7581">
      <w:pPr>
        <w:ind w:left="-15" w:right="17"/>
        <w:rPr>
          <w:sz w:val="24"/>
          <w:szCs w:val="24"/>
        </w:rPr>
      </w:pPr>
      <w:r w:rsidRPr="00CC7581">
        <w:rPr>
          <w:sz w:val="24"/>
          <w:szCs w:val="24"/>
        </w:rPr>
        <w:lastRenderedPageBreak/>
        <w:t xml:space="preserve"> </w:t>
      </w:r>
      <w:r w:rsidRPr="00CC7581">
        <w:rPr>
          <w:sz w:val="24"/>
          <w:szCs w:val="24"/>
        </w:rPr>
        <w:tab/>
        <w:t xml:space="preserve"> </w:t>
      </w:r>
      <w:r w:rsidRPr="00FA5ADD">
        <w:rPr>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154D2C19" w14:textId="77777777" w:rsidR="00CC7581" w:rsidRDefault="00CC7581" w:rsidP="00CC7581">
      <w:pPr>
        <w:spacing w:line="259" w:lineRule="auto"/>
        <w:ind w:left="569" w:firstLine="0"/>
        <w:rPr>
          <w:b/>
          <w:sz w:val="24"/>
          <w:szCs w:val="24"/>
        </w:rPr>
      </w:pPr>
      <w:r w:rsidRPr="00FA5ADD">
        <w:rPr>
          <w:b/>
          <w:sz w:val="24"/>
          <w:szCs w:val="24"/>
        </w:rPr>
        <w:t xml:space="preserve"> </w:t>
      </w:r>
      <w:r>
        <w:rPr>
          <w:b/>
          <w:sz w:val="24"/>
          <w:szCs w:val="24"/>
        </w:rPr>
        <w:t>ПЛАНИРУЕМЫЕ РЕЗУЛЬТАТЫ ОСВОЕНИЯ ПРОГРАММЫ ПО БИОЛОГИИ НА УРОВНЕ ОСНОВНОГО ОБЩЕГО ОБРАЗОВАНИЯ (БАЗОВЫЙ УРОВЕНЬ)</w:t>
      </w:r>
    </w:p>
    <w:p w14:paraId="510E3E97" w14:textId="77777777" w:rsidR="00B72EDD" w:rsidRDefault="00B72EDD" w:rsidP="00EE4D97">
      <w:pPr>
        <w:ind w:left="-15" w:right="17"/>
        <w:rPr>
          <w:sz w:val="24"/>
          <w:szCs w:val="24"/>
        </w:rPr>
      </w:pPr>
      <w:r w:rsidRPr="00B72EDD">
        <w:rPr>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26381189" w14:textId="77777777" w:rsidR="00B72EDD" w:rsidRDefault="00B72EDD" w:rsidP="00EE4D97">
      <w:pPr>
        <w:ind w:left="-15" w:right="17"/>
        <w:rPr>
          <w:sz w:val="24"/>
          <w:szCs w:val="24"/>
        </w:rPr>
      </w:pPr>
      <w:r w:rsidRPr="00B72EDD">
        <w:rPr>
          <w:b/>
          <w:sz w:val="24"/>
          <w:szCs w:val="24"/>
        </w:rPr>
        <w:t>ЛИЧНОСТНЫЕ РЕЗУЛЬТАТЫ</w:t>
      </w:r>
      <w:r w:rsidRPr="00B72EDD">
        <w:rPr>
          <w:sz w:val="24"/>
          <w:szCs w:val="24"/>
        </w:rPr>
        <w:t xml:space="preserve"> </w:t>
      </w:r>
    </w:p>
    <w:p w14:paraId="7C855326" w14:textId="77777777" w:rsidR="00B72EDD" w:rsidRDefault="00B72EDD" w:rsidP="00EE4D97">
      <w:pPr>
        <w:ind w:left="-15" w:right="17"/>
        <w:rPr>
          <w:sz w:val="24"/>
          <w:szCs w:val="24"/>
        </w:rPr>
      </w:pPr>
      <w:r w:rsidRPr="00B72EDD">
        <w:rPr>
          <w:sz w:val="24"/>
          <w:szCs w:val="24"/>
        </w:rPr>
        <w:t xml:space="preserve">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14:paraId="549B31AE" w14:textId="77777777" w:rsidR="00B72EDD" w:rsidRDefault="00B72EDD" w:rsidP="00EE4D97">
      <w:pPr>
        <w:ind w:left="-15" w:right="17"/>
        <w:rPr>
          <w:sz w:val="24"/>
          <w:szCs w:val="24"/>
        </w:rPr>
      </w:pPr>
      <w:r w:rsidRPr="00B72EDD">
        <w:rPr>
          <w:sz w:val="24"/>
          <w:szCs w:val="24"/>
        </w:rPr>
        <w:t xml:space="preserve">1) гражданского воспитания: готовность к конструктивной совместной деятельности при выполнении исследований и проектов, стремление к взаимопониманию и взаимопомощи; </w:t>
      </w:r>
    </w:p>
    <w:p w14:paraId="5197DD2D" w14:textId="77777777" w:rsidR="00B72EDD" w:rsidRDefault="00B72EDD" w:rsidP="00EE4D97">
      <w:pPr>
        <w:ind w:left="-15" w:right="17"/>
        <w:rPr>
          <w:sz w:val="24"/>
          <w:szCs w:val="24"/>
        </w:rPr>
      </w:pPr>
      <w:r w:rsidRPr="00B72EDD">
        <w:rPr>
          <w:sz w:val="24"/>
          <w:szCs w:val="24"/>
        </w:rPr>
        <w:t xml:space="preserve">2) патриотического воспитания: отношение к биологии как к важной составляющей культуры, гордость за вклад российских и советских учёных в развитие мировой биологической науки; </w:t>
      </w:r>
    </w:p>
    <w:p w14:paraId="6B641D64" w14:textId="77777777" w:rsidR="00B72EDD" w:rsidRDefault="00B72EDD" w:rsidP="00EE4D97">
      <w:pPr>
        <w:ind w:left="-15" w:right="17"/>
        <w:rPr>
          <w:sz w:val="24"/>
          <w:szCs w:val="24"/>
        </w:rPr>
      </w:pPr>
      <w:r w:rsidRPr="00B72EDD">
        <w:rPr>
          <w:sz w:val="24"/>
          <w:szCs w:val="24"/>
        </w:rPr>
        <w:t xml:space="preserve">3) духовно-нравственного воспитания: 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 </w:t>
      </w:r>
    </w:p>
    <w:p w14:paraId="782DB5F1" w14:textId="77777777" w:rsidR="00B72EDD" w:rsidRDefault="00B72EDD" w:rsidP="00EE4D97">
      <w:pPr>
        <w:ind w:left="-15" w:right="17"/>
        <w:rPr>
          <w:sz w:val="24"/>
          <w:szCs w:val="24"/>
        </w:rPr>
      </w:pPr>
      <w:r w:rsidRPr="00B72EDD">
        <w:rPr>
          <w:sz w:val="24"/>
          <w:szCs w:val="24"/>
        </w:rPr>
        <w:t xml:space="preserve">4) эстетического воспитания: понимание роли биологии в формировании эстетической культуры личности; </w:t>
      </w:r>
    </w:p>
    <w:p w14:paraId="2991B358" w14:textId="77777777" w:rsidR="00B72EDD" w:rsidRDefault="00B72EDD" w:rsidP="00EE4D97">
      <w:pPr>
        <w:ind w:left="-15" w:right="17"/>
        <w:rPr>
          <w:sz w:val="24"/>
          <w:szCs w:val="24"/>
        </w:rPr>
      </w:pPr>
      <w:r w:rsidRPr="00B72EDD">
        <w:rPr>
          <w:sz w:val="24"/>
          <w:szCs w:val="24"/>
        </w:rPr>
        <w:t xml:space="preserve">5)физического воспитания, формирования культуры здоровья и эмоционального благополучия: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природной среде; сформированность навыка рефлексии, управление собственным эмоциональным состоянием; </w:t>
      </w:r>
    </w:p>
    <w:p w14:paraId="12332A7F" w14:textId="77777777" w:rsidR="00B72EDD" w:rsidRDefault="00B72EDD" w:rsidP="00EE4D97">
      <w:pPr>
        <w:ind w:left="-15" w:right="17"/>
        <w:rPr>
          <w:sz w:val="24"/>
          <w:szCs w:val="24"/>
        </w:rPr>
      </w:pPr>
      <w:r w:rsidRPr="00B72EDD">
        <w:rPr>
          <w:sz w:val="24"/>
          <w:szCs w:val="24"/>
        </w:rPr>
        <w:t xml:space="preserve">6) трудового воспитания: 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 </w:t>
      </w:r>
    </w:p>
    <w:p w14:paraId="119581F8" w14:textId="77777777" w:rsidR="00B72EDD" w:rsidRDefault="00B72EDD" w:rsidP="00EE4D97">
      <w:pPr>
        <w:ind w:left="-15" w:right="17"/>
        <w:rPr>
          <w:sz w:val="24"/>
          <w:szCs w:val="24"/>
        </w:rPr>
      </w:pPr>
      <w:r w:rsidRPr="00B72EDD">
        <w:rPr>
          <w:sz w:val="24"/>
          <w:szCs w:val="24"/>
        </w:rPr>
        <w:t xml:space="preserve">7) экологического воспитания: ориентация на применение биологических знаний при решении задач в области окружающей среды; осознание экологических проблем и путей их решения; готовность к участию в практической деятельности экологической направленности; </w:t>
      </w:r>
    </w:p>
    <w:p w14:paraId="51D83743" w14:textId="77777777" w:rsidR="00B72EDD" w:rsidRDefault="00B72EDD" w:rsidP="00EE4D97">
      <w:pPr>
        <w:ind w:left="-15" w:right="17"/>
        <w:rPr>
          <w:sz w:val="24"/>
          <w:szCs w:val="24"/>
        </w:rPr>
      </w:pPr>
      <w:r w:rsidRPr="00B72EDD">
        <w:rPr>
          <w:sz w:val="24"/>
          <w:szCs w:val="24"/>
        </w:rPr>
        <w:t xml:space="preserve">8) ценности научного познания: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понимание роли биологической науки в формировании </w:t>
      </w:r>
      <w:r w:rsidRPr="00B72EDD">
        <w:rPr>
          <w:sz w:val="24"/>
          <w:szCs w:val="24"/>
        </w:rPr>
        <w:lastRenderedPageBreak/>
        <w:t>научного мировоззрения; развитие научной любознательности, интереса к биологической науке, навыков исследовательской деятельности;</w:t>
      </w:r>
    </w:p>
    <w:p w14:paraId="0EBE886A" w14:textId="77777777" w:rsidR="00DE693D" w:rsidRDefault="00B72EDD" w:rsidP="00EE4D97">
      <w:pPr>
        <w:ind w:left="-15" w:right="17"/>
        <w:rPr>
          <w:sz w:val="24"/>
          <w:szCs w:val="24"/>
        </w:rPr>
      </w:pPr>
      <w:r w:rsidRPr="00B72EDD">
        <w:rPr>
          <w:sz w:val="24"/>
          <w:szCs w:val="24"/>
        </w:rPr>
        <w:t xml:space="preserve"> 9) адаптации обучающегося к изменяющимся условиям социальной и природной среды: адекватная оценка изменяющихся условий; принятие решения (индивидуальное, в группе) в изменяющихся условиях на основании анализа биологической информации; планирование действий в новой ситуации на основании знаний биологических закономерностей. </w:t>
      </w:r>
    </w:p>
    <w:p w14:paraId="438C858A" w14:textId="5CE9C1D9" w:rsidR="00B72EDD" w:rsidRDefault="00B72EDD" w:rsidP="00EE4D97">
      <w:pPr>
        <w:ind w:left="-15" w:right="17"/>
        <w:rPr>
          <w:sz w:val="24"/>
          <w:szCs w:val="24"/>
        </w:rPr>
      </w:pPr>
      <w:r w:rsidRPr="00B72EDD">
        <w:rPr>
          <w:b/>
          <w:sz w:val="24"/>
          <w:szCs w:val="24"/>
        </w:rPr>
        <w:t>МЕТАПРЕДМЕТНЫЕ РЕЗУЛЬТАТЫ</w:t>
      </w:r>
      <w:r w:rsidRPr="00B72EDD">
        <w:rPr>
          <w:sz w:val="24"/>
          <w:szCs w:val="24"/>
        </w:rPr>
        <w:t xml:space="preserve"> </w:t>
      </w:r>
    </w:p>
    <w:p w14:paraId="33B7AEF7" w14:textId="77777777" w:rsidR="00DE693D" w:rsidRDefault="00B72EDD" w:rsidP="00EE4D97">
      <w:pPr>
        <w:ind w:left="-15" w:right="17"/>
        <w:rPr>
          <w:sz w:val="24"/>
          <w:szCs w:val="24"/>
        </w:rPr>
      </w:pPr>
      <w:r w:rsidRPr="00B72EDD">
        <w:rPr>
          <w:sz w:val="24"/>
          <w:szCs w:val="24"/>
        </w:rPr>
        <w:t xml:space="preserve">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 </w:t>
      </w:r>
    </w:p>
    <w:p w14:paraId="736E1470" w14:textId="28DCA521" w:rsidR="00B72EDD" w:rsidRDefault="00B72EDD" w:rsidP="00EE4D97">
      <w:pPr>
        <w:ind w:left="-15" w:right="17"/>
        <w:rPr>
          <w:sz w:val="24"/>
          <w:szCs w:val="24"/>
        </w:rPr>
      </w:pPr>
      <w:r w:rsidRPr="00B72EDD">
        <w:rPr>
          <w:b/>
          <w:sz w:val="24"/>
          <w:szCs w:val="24"/>
        </w:rPr>
        <w:t>Познавательные универсальные учебные действия</w:t>
      </w:r>
      <w:r w:rsidRPr="00B72EDD">
        <w:rPr>
          <w:sz w:val="24"/>
          <w:szCs w:val="24"/>
        </w:rPr>
        <w:t xml:space="preserve"> </w:t>
      </w:r>
    </w:p>
    <w:p w14:paraId="2EA3D500" w14:textId="77777777" w:rsidR="00B72EDD" w:rsidRDefault="00B72EDD" w:rsidP="00EE4D97">
      <w:pPr>
        <w:ind w:left="-15" w:right="17"/>
        <w:rPr>
          <w:sz w:val="24"/>
          <w:szCs w:val="24"/>
        </w:rPr>
      </w:pPr>
      <w:r w:rsidRPr="00B72EDD">
        <w:rPr>
          <w:b/>
          <w:sz w:val="24"/>
          <w:szCs w:val="24"/>
        </w:rPr>
        <w:t>Базовые логические действия:</w:t>
      </w:r>
    </w:p>
    <w:p w14:paraId="2F481ECA" w14:textId="77777777" w:rsidR="00B72EDD" w:rsidRDefault="00B72EDD" w:rsidP="00EE4D97">
      <w:pPr>
        <w:ind w:left="-15" w:right="17"/>
        <w:rPr>
          <w:sz w:val="24"/>
          <w:szCs w:val="24"/>
        </w:rPr>
      </w:pPr>
      <w:r w:rsidRPr="00B72EDD">
        <w:rPr>
          <w:sz w:val="24"/>
          <w:szCs w:val="24"/>
        </w:rPr>
        <w:t xml:space="preserve"> выявлять и характеризовать существенные признаки биологических объектов (явлений);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w:t>
      </w:r>
    </w:p>
    <w:p w14:paraId="1CE352A1" w14:textId="77777777" w:rsidR="00B72EDD" w:rsidRDefault="00B72EDD" w:rsidP="00EE4D97">
      <w:pPr>
        <w:ind w:left="-15" w:right="17"/>
        <w:rPr>
          <w:sz w:val="24"/>
          <w:szCs w:val="24"/>
        </w:rPr>
      </w:pPr>
      <w:r w:rsidRPr="00B72EDD">
        <w:rPr>
          <w:sz w:val="24"/>
          <w:szCs w:val="24"/>
        </w:rPr>
        <w:t xml:space="preserve">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14:paraId="1E82630F" w14:textId="77777777" w:rsidR="00B72EDD" w:rsidRDefault="00B72EDD" w:rsidP="00EE4D97">
      <w:pPr>
        <w:ind w:left="-15" w:right="17"/>
        <w:rPr>
          <w:sz w:val="24"/>
          <w:szCs w:val="24"/>
        </w:rPr>
      </w:pPr>
      <w:r w:rsidRPr="00B72EDD">
        <w:rPr>
          <w:sz w:val="24"/>
          <w:szCs w:val="24"/>
        </w:rPr>
        <w:t xml:space="preserve">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14:paraId="40EC0220" w14:textId="77777777" w:rsidR="00B72EDD" w:rsidRDefault="00B72EDD" w:rsidP="00EE4D97">
      <w:pPr>
        <w:ind w:left="-15" w:right="17"/>
        <w:rPr>
          <w:sz w:val="24"/>
          <w:szCs w:val="24"/>
        </w:rPr>
      </w:pPr>
      <w:r w:rsidRPr="00B72EDD">
        <w:rPr>
          <w:b/>
          <w:sz w:val="24"/>
          <w:szCs w:val="24"/>
        </w:rPr>
        <w:t>Базовые исследовательские действия:</w:t>
      </w:r>
      <w:r w:rsidRPr="00B72EDD">
        <w:rPr>
          <w:sz w:val="24"/>
          <w:szCs w:val="24"/>
        </w:rPr>
        <w:t xml:space="preserve"> </w:t>
      </w:r>
    </w:p>
    <w:p w14:paraId="43712E0A" w14:textId="77777777" w:rsidR="00B72EDD" w:rsidRDefault="00B72EDD" w:rsidP="00EE4D97">
      <w:pPr>
        <w:ind w:left="-15" w:right="17"/>
        <w:rPr>
          <w:sz w:val="24"/>
          <w:szCs w:val="24"/>
        </w:rPr>
      </w:pPr>
      <w:r w:rsidRPr="00B72EDD">
        <w:rPr>
          <w:sz w:val="24"/>
          <w:szCs w:val="24"/>
        </w:rPr>
        <w:t xml:space="preserve">использовать вопросы как исследовательский инструмент познания; </w:t>
      </w:r>
    </w:p>
    <w:p w14:paraId="67D10A6F" w14:textId="77777777" w:rsidR="00B72EDD" w:rsidRDefault="00B72EDD" w:rsidP="00EE4D97">
      <w:pPr>
        <w:ind w:left="-15" w:right="17"/>
        <w:rPr>
          <w:sz w:val="24"/>
          <w:szCs w:val="24"/>
        </w:rPr>
      </w:pPr>
      <w:r w:rsidRPr="00B72EDD">
        <w:rPr>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5FB5D2B" w14:textId="77777777" w:rsidR="00B72EDD" w:rsidRDefault="00B72EDD" w:rsidP="00EE4D97">
      <w:pPr>
        <w:ind w:left="-15" w:right="17"/>
        <w:rPr>
          <w:sz w:val="24"/>
          <w:szCs w:val="24"/>
        </w:rPr>
      </w:pPr>
      <w:r w:rsidRPr="00B72EDD">
        <w:rPr>
          <w:sz w:val="24"/>
          <w:szCs w:val="24"/>
        </w:rPr>
        <w:t xml:space="preserve"> формировать гипотезу об истинности собственных суждений, аргументировать свою позицию, мнение; </w:t>
      </w:r>
    </w:p>
    <w:p w14:paraId="151A1DA2" w14:textId="4EDF3D82" w:rsidR="00B72EDD" w:rsidRDefault="00B72EDD" w:rsidP="00EE4D97">
      <w:pPr>
        <w:ind w:left="-15" w:right="17"/>
        <w:rPr>
          <w:sz w:val="24"/>
          <w:szCs w:val="24"/>
        </w:rPr>
      </w:pPr>
      <w:r w:rsidRPr="00B72EDD">
        <w:rPr>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w:t>
      </w:r>
      <w:r w:rsidR="00DE693D">
        <w:rPr>
          <w:sz w:val="24"/>
          <w:szCs w:val="24"/>
        </w:rPr>
        <w:t>-</w:t>
      </w:r>
      <w:r w:rsidRPr="00B72EDD">
        <w:rPr>
          <w:sz w:val="24"/>
          <w:szCs w:val="24"/>
        </w:rPr>
        <w:t xml:space="preserve">следственных связей и зависимостей биологических объектов между собой; </w:t>
      </w:r>
    </w:p>
    <w:p w14:paraId="6F910A91" w14:textId="77777777" w:rsidR="00B72EDD" w:rsidRDefault="00B72EDD" w:rsidP="00EE4D97">
      <w:pPr>
        <w:ind w:left="-15" w:right="17"/>
        <w:rPr>
          <w:sz w:val="24"/>
          <w:szCs w:val="24"/>
        </w:rPr>
      </w:pPr>
      <w:r w:rsidRPr="00B72EDD">
        <w:rPr>
          <w:sz w:val="24"/>
          <w:szCs w:val="24"/>
        </w:rPr>
        <w:t xml:space="preserve">оценивать на применимость и достоверность информацию, полученную в ходе наблюдения и эксперимента; </w:t>
      </w:r>
    </w:p>
    <w:p w14:paraId="3E74DA79" w14:textId="77777777" w:rsidR="00B72EDD" w:rsidRDefault="00B72EDD" w:rsidP="00EE4D97">
      <w:pPr>
        <w:ind w:left="-15" w:right="17"/>
        <w:rPr>
          <w:sz w:val="24"/>
          <w:szCs w:val="24"/>
        </w:rPr>
      </w:pPr>
      <w:r w:rsidRPr="00B72EDD">
        <w:rPr>
          <w:sz w:val="24"/>
          <w:szCs w:val="24"/>
        </w:rPr>
        <w:t xml:space="preserve">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w:t>
      </w:r>
    </w:p>
    <w:p w14:paraId="02C1A3E6" w14:textId="77777777" w:rsidR="00B72EDD" w:rsidRDefault="00B72EDD" w:rsidP="00EE4D97">
      <w:pPr>
        <w:ind w:left="-15" w:right="17"/>
        <w:rPr>
          <w:sz w:val="24"/>
          <w:szCs w:val="24"/>
        </w:rPr>
      </w:pPr>
      <w:r w:rsidRPr="00B72EDD">
        <w:rPr>
          <w:sz w:val="24"/>
          <w:szCs w:val="24"/>
        </w:rPr>
        <w:t xml:space="preserve">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14:paraId="375A4570" w14:textId="77777777" w:rsidR="00B72EDD" w:rsidRDefault="00B72EDD" w:rsidP="00EE4D97">
      <w:pPr>
        <w:ind w:left="-15" w:right="17"/>
        <w:rPr>
          <w:sz w:val="24"/>
          <w:szCs w:val="24"/>
        </w:rPr>
      </w:pPr>
      <w:r w:rsidRPr="00B72EDD">
        <w:rPr>
          <w:b/>
          <w:sz w:val="24"/>
          <w:szCs w:val="24"/>
        </w:rPr>
        <w:t>Работа с информацией:</w:t>
      </w:r>
      <w:r w:rsidRPr="00B72EDD">
        <w:rPr>
          <w:sz w:val="24"/>
          <w:szCs w:val="24"/>
        </w:rPr>
        <w:t xml:space="preserve"> </w:t>
      </w:r>
    </w:p>
    <w:p w14:paraId="6CA0434E" w14:textId="77777777" w:rsidR="00B72EDD" w:rsidRDefault="00B72EDD" w:rsidP="00EE4D97">
      <w:pPr>
        <w:ind w:left="-15" w:right="17"/>
        <w:rPr>
          <w:sz w:val="24"/>
          <w:szCs w:val="24"/>
        </w:rPr>
      </w:pPr>
      <w:r w:rsidRPr="00B72EDD">
        <w:rPr>
          <w:sz w:val="24"/>
          <w:szCs w:val="24"/>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выбирать, анализировать, систематизировать и интерпретировать биологическую информацию различных видов и форм представления;</w:t>
      </w:r>
    </w:p>
    <w:p w14:paraId="545578FE" w14:textId="77777777" w:rsidR="00B72EDD" w:rsidRDefault="00B72EDD" w:rsidP="00EE4D97">
      <w:pPr>
        <w:ind w:left="-15" w:right="17"/>
        <w:rPr>
          <w:sz w:val="24"/>
          <w:szCs w:val="24"/>
        </w:rPr>
      </w:pPr>
      <w:r w:rsidRPr="00B72EDD">
        <w:rPr>
          <w:sz w:val="24"/>
          <w:szCs w:val="24"/>
        </w:rPr>
        <w:t xml:space="preserve"> находить сходные аргументы (подтверждающие или опровергающие одну и ту же идею, версию) в различных информационных источниках; </w:t>
      </w:r>
    </w:p>
    <w:p w14:paraId="651357CA" w14:textId="77777777" w:rsidR="00B72EDD" w:rsidRDefault="00B72EDD" w:rsidP="00EE4D97">
      <w:pPr>
        <w:ind w:left="-15" w:right="17"/>
        <w:rPr>
          <w:sz w:val="24"/>
          <w:szCs w:val="24"/>
        </w:rPr>
      </w:pPr>
      <w:r w:rsidRPr="00B72EDD">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биологической информации по критериям, предложенным учителем или сформулированным самостоятельно;</w:t>
      </w:r>
    </w:p>
    <w:p w14:paraId="70AC415F" w14:textId="77777777" w:rsidR="00B72EDD" w:rsidRDefault="00B72EDD" w:rsidP="00EE4D97">
      <w:pPr>
        <w:ind w:left="-15" w:right="17"/>
        <w:rPr>
          <w:sz w:val="24"/>
          <w:szCs w:val="24"/>
        </w:rPr>
      </w:pPr>
      <w:r w:rsidRPr="00B72EDD">
        <w:rPr>
          <w:sz w:val="24"/>
          <w:szCs w:val="24"/>
        </w:rPr>
        <w:t xml:space="preserve"> запоминать и систематизировать биологическую информацию. Коммуникативные универсальные учебные действия </w:t>
      </w:r>
    </w:p>
    <w:p w14:paraId="1EEC6D5A" w14:textId="77777777" w:rsidR="00B72EDD" w:rsidRDefault="00B72EDD" w:rsidP="00EE4D97">
      <w:pPr>
        <w:ind w:left="-15" w:right="17"/>
        <w:rPr>
          <w:sz w:val="24"/>
          <w:szCs w:val="24"/>
        </w:rPr>
      </w:pPr>
      <w:r w:rsidRPr="00B72EDD">
        <w:rPr>
          <w:b/>
          <w:sz w:val="24"/>
          <w:szCs w:val="24"/>
        </w:rPr>
        <w:t>Общение:</w:t>
      </w:r>
      <w:r w:rsidRPr="00B72EDD">
        <w:rPr>
          <w:sz w:val="24"/>
          <w:szCs w:val="24"/>
        </w:rPr>
        <w:t xml:space="preserve"> </w:t>
      </w:r>
    </w:p>
    <w:p w14:paraId="02D0951C" w14:textId="77777777" w:rsidR="00B72EDD" w:rsidRDefault="00B72EDD" w:rsidP="00EE4D97">
      <w:pPr>
        <w:ind w:left="-15" w:right="17"/>
        <w:rPr>
          <w:sz w:val="24"/>
          <w:szCs w:val="24"/>
        </w:rPr>
      </w:pPr>
      <w:r w:rsidRPr="00B72EDD">
        <w:rPr>
          <w:sz w:val="24"/>
          <w:szCs w:val="24"/>
        </w:rPr>
        <w:t xml:space="preserve">воспринимать и формулировать суждения, выражать эмоции в процессе выполнения практических и лабораторных работ; </w:t>
      </w:r>
    </w:p>
    <w:p w14:paraId="5220D390" w14:textId="77777777" w:rsidR="00B72EDD" w:rsidRDefault="00B72EDD" w:rsidP="00EE4D97">
      <w:pPr>
        <w:ind w:left="-15" w:right="17"/>
        <w:rPr>
          <w:sz w:val="24"/>
          <w:szCs w:val="24"/>
        </w:rPr>
      </w:pPr>
      <w:r w:rsidRPr="00B72EDD">
        <w:rPr>
          <w:sz w:val="24"/>
          <w:szCs w:val="24"/>
        </w:rPr>
        <w:t>выражать себя (свою точку зрения) в устных и письменных текстах;</w:t>
      </w:r>
    </w:p>
    <w:p w14:paraId="390A989B" w14:textId="77777777" w:rsidR="00B72EDD" w:rsidRDefault="00B72EDD" w:rsidP="00EE4D97">
      <w:pPr>
        <w:ind w:left="-15" w:right="17"/>
        <w:rPr>
          <w:sz w:val="24"/>
          <w:szCs w:val="24"/>
        </w:rPr>
      </w:pPr>
      <w:r w:rsidRPr="00B72EDD">
        <w:rPr>
          <w:sz w:val="24"/>
          <w:szCs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54C649F3" w14:textId="77777777" w:rsidR="00B72EDD" w:rsidRDefault="00B72EDD" w:rsidP="00EE4D97">
      <w:pPr>
        <w:ind w:left="-15" w:right="17"/>
        <w:rPr>
          <w:sz w:val="24"/>
          <w:szCs w:val="24"/>
        </w:rPr>
      </w:pPr>
      <w:r w:rsidRPr="00B72EDD">
        <w:rPr>
          <w:sz w:val="24"/>
          <w:szCs w:val="24"/>
        </w:rPr>
        <w:t xml:space="preserve">понимать намерения других, проявлять уважительное отношение к собеседнику и в корректной форме формулировать свои возражения; </w:t>
      </w:r>
    </w:p>
    <w:p w14:paraId="3A9A07EB" w14:textId="77777777" w:rsidR="00B72EDD" w:rsidRDefault="00B72EDD" w:rsidP="00EE4D97">
      <w:pPr>
        <w:ind w:left="-15" w:right="17"/>
        <w:rPr>
          <w:sz w:val="24"/>
          <w:szCs w:val="24"/>
        </w:rPr>
      </w:pPr>
      <w:r w:rsidRPr="00B72EDD">
        <w:rPr>
          <w:sz w:val="24"/>
          <w:szCs w:val="24"/>
        </w:rPr>
        <w:t xml:space="preserve">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p>
    <w:p w14:paraId="7264F55E" w14:textId="77777777" w:rsidR="00EE4D97" w:rsidRDefault="00B72EDD" w:rsidP="00EE4D97">
      <w:pPr>
        <w:ind w:left="-15" w:right="17"/>
        <w:rPr>
          <w:sz w:val="24"/>
          <w:szCs w:val="24"/>
        </w:rPr>
      </w:pPr>
      <w:r w:rsidRPr="00B72EDD">
        <w:rPr>
          <w:sz w:val="24"/>
          <w:szCs w:val="24"/>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биологического опыта (эксперимента, исследования, проекта);</w:t>
      </w:r>
    </w:p>
    <w:p w14:paraId="1F210072" w14:textId="77777777" w:rsidR="00EE4D97" w:rsidRDefault="00B72EDD" w:rsidP="00EE4D97">
      <w:pPr>
        <w:ind w:left="-15" w:right="17"/>
        <w:rPr>
          <w:sz w:val="24"/>
          <w:szCs w:val="24"/>
        </w:rPr>
      </w:pPr>
      <w:r w:rsidRPr="00B72EDD">
        <w:rPr>
          <w:sz w:val="24"/>
          <w:szCs w:val="24"/>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31E99E5A" w14:textId="77777777" w:rsidR="00EE4D97" w:rsidRDefault="00B72EDD" w:rsidP="00EE4D97">
      <w:pPr>
        <w:ind w:left="-15" w:right="17"/>
        <w:rPr>
          <w:sz w:val="24"/>
          <w:szCs w:val="24"/>
        </w:rPr>
      </w:pPr>
      <w:r w:rsidRPr="00EE4D97">
        <w:rPr>
          <w:b/>
          <w:sz w:val="24"/>
          <w:szCs w:val="24"/>
        </w:rPr>
        <w:t>Совместная деятельность:</w:t>
      </w:r>
    </w:p>
    <w:p w14:paraId="6481B3DE" w14:textId="77777777" w:rsidR="00EE4D97" w:rsidRDefault="00B72EDD" w:rsidP="00EE4D97">
      <w:pPr>
        <w:ind w:left="-15" w:right="17"/>
        <w:rPr>
          <w:sz w:val="24"/>
          <w:szCs w:val="24"/>
        </w:rPr>
      </w:pPr>
      <w:r w:rsidRPr="00B72EDD">
        <w:rPr>
          <w:sz w:val="24"/>
          <w:szCs w:val="24"/>
        </w:rPr>
        <w:t xml:space="preserve">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p>
    <w:p w14:paraId="0E7E797C" w14:textId="77777777" w:rsidR="00EE4D97" w:rsidRDefault="00B72EDD" w:rsidP="00EE4D97">
      <w:pPr>
        <w:ind w:left="-15" w:right="17"/>
        <w:rPr>
          <w:sz w:val="24"/>
          <w:szCs w:val="24"/>
        </w:rPr>
      </w:pPr>
      <w:r w:rsidRPr="00B72EDD">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14:paraId="6EB44A2C" w14:textId="77777777" w:rsidR="00EE4D97" w:rsidRDefault="00B72EDD" w:rsidP="00EE4D97">
      <w:pPr>
        <w:ind w:left="-15" w:right="17"/>
        <w:rPr>
          <w:sz w:val="24"/>
          <w:szCs w:val="24"/>
        </w:rPr>
      </w:pPr>
      <w:r w:rsidRPr="00B72EDD">
        <w:rPr>
          <w:sz w:val="24"/>
          <w:szCs w:val="24"/>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14:paraId="13DBAD3E" w14:textId="77777777" w:rsidR="00EE4D97" w:rsidRDefault="00B72EDD" w:rsidP="00EE4D97">
      <w:pPr>
        <w:ind w:left="-15" w:right="17"/>
        <w:rPr>
          <w:sz w:val="24"/>
          <w:szCs w:val="24"/>
        </w:rPr>
      </w:pPr>
      <w:r w:rsidRPr="00B72EDD">
        <w:rPr>
          <w:sz w:val="24"/>
          <w:szCs w:val="24"/>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0FCF42B8" w14:textId="77777777" w:rsidR="00EE4D97" w:rsidRDefault="00B72EDD" w:rsidP="00EE4D97">
      <w:pPr>
        <w:ind w:left="-15" w:right="17"/>
        <w:rPr>
          <w:sz w:val="24"/>
          <w:szCs w:val="24"/>
        </w:rPr>
      </w:pPr>
      <w:r w:rsidRPr="00B72EDD">
        <w:rPr>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w:t>
      </w:r>
      <w:r w:rsidRPr="00B72EDD">
        <w:rPr>
          <w:sz w:val="24"/>
          <w:szCs w:val="24"/>
        </w:rPr>
        <w:lastRenderedPageBreak/>
        <w:t xml:space="preserve">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1CF56E16" w14:textId="77777777" w:rsidR="00EE4D97" w:rsidRDefault="00B72EDD" w:rsidP="00EE4D97">
      <w:pPr>
        <w:ind w:left="-15" w:right="17"/>
        <w:rPr>
          <w:sz w:val="24"/>
          <w:szCs w:val="24"/>
        </w:rPr>
      </w:pPr>
      <w:r w:rsidRPr="00B72EDD">
        <w:rPr>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r w:rsidRPr="00EE4D97">
        <w:rPr>
          <w:b/>
          <w:sz w:val="24"/>
          <w:szCs w:val="24"/>
        </w:rPr>
        <w:t>Регулятивные универсальные учебные действия</w:t>
      </w:r>
      <w:r w:rsidRPr="00B72EDD">
        <w:rPr>
          <w:sz w:val="24"/>
          <w:szCs w:val="24"/>
        </w:rPr>
        <w:t xml:space="preserve"> </w:t>
      </w:r>
    </w:p>
    <w:p w14:paraId="53527001" w14:textId="77777777" w:rsidR="00EE4D97" w:rsidRDefault="00B72EDD" w:rsidP="00EE4D97">
      <w:pPr>
        <w:ind w:left="-15" w:right="17"/>
        <w:rPr>
          <w:sz w:val="24"/>
          <w:szCs w:val="24"/>
        </w:rPr>
      </w:pPr>
      <w:r w:rsidRPr="00EE4D97">
        <w:rPr>
          <w:b/>
          <w:sz w:val="24"/>
          <w:szCs w:val="24"/>
        </w:rPr>
        <w:t>Самоорганизация:</w:t>
      </w:r>
      <w:r w:rsidRPr="00B72EDD">
        <w:rPr>
          <w:sz w:val="24"/>
          <w:szCs w:val="24"/>
        </w:rPr>
        <w:t xml:space="preserve"> </w:t>
      </w:r>
    </w:p>
    <w:p w14:paraId="345D1664" w14:textId="77777777" w:rsidR="00EE4D97" w:rsidRDefault="00B72EDD" w:rsidP="00EE4D97">
      <w:pPr>
        <w:ind w:left="-15" w:right="17"/>
        <w:rPr>
          <w:sz w:val="24"/>
          <w:szCs w:val="24"/>
        </w:rPr>
      </w:pPr>
      <w:r w:rsidRPr="00B72EDD">
        <w:rPr>
          <w:sz w:val="24"/>
          <w:szCs w:val="24"/>
        </w:rPr>
        <w:t xml:space="preserve">выявлять проблемы для решения в жизненных и учебных ситуациях, используя биологические знания; </w:t>
      </w:r>
    </w:p>
    <w:p w14:paraId="57287D34" w14:textId="77777777" w:rsidR="00EE4D97" w:rsidRDefault="00B72EDD" w:rsidP="00EE4D97">
      <w:pPr>
        <w:ind w:left="-15" w:right="17"/>
        <w:rPr>
          <w:sz w:val="24"/>
          <w:szCs w:val="24"/>
        </w:rPr>
      </w:pPr>
      <w:r w:rsidRPr="00B72EDD">
        <w:rPr>
          <w:sz w:val="24"/>
          <w:szCs w:val="24"/>
        </w:rPr>
        <w:t xml:space="preserve">ориентироваться в различных подходах принятия решений (индивидуальное, принятие решения в группе, принятие решений группой); </w:t>
      </w:r>
    </w:p>
    <w:p w14:paraId="1B946842" w14:textId="77777777" w:rsidR="00EE4D97" w:rsidRDefault="00B72EDD" w:rsidP="00EE4D97">
      <w:pPr>
        <w:ind w:left="-15" w:right="17"/>
        <w:rPr>
          <w:sz w:val="24"/>
          <w:szCs w:val="24"/>
        </w:rPr>
      </w:pPr>
      <w:r w:rsidRPr="00B72EDD">
        <w:rPr>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1FC25785" w14:textId="77777777" w:rsidR="00EE4D97" w:rsidRDefault="00B72EDD" w:rsidP="00EE4D97">
      <w:pPr>
        <w:ind w:left="-15" w:right="17"/>
        <w:rPr>
          <w:sz w:val="24"/>
          <w:szCs w:val="24"/>
        </w:rPr>
      </w:pPr>
      <w:r w:rsidRPr="00B72EDD">
        <w:rPr>
          <w:sz w:val="24"/>
          <w:szCs w:val="24"/>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w:t>
      </w:r>
    </w:p>
    <w:p w14:paraId="20B189F0" w14:textId="77777777" w:rsidR="00EE4D97" w:rsidRDefault="00B72EDD" w:rsidP="00EE4D97">
      <w:pPr>
        <w:ind w:left="-15" w:right="17"/>
        <w:rPr>
          <w:sz w:val="24"/>
          <w:szCs w:val="24"/>
        </w:rPr>
      </w:pPr>
      <w:r w:rsidRPr="00B72EDD">
        <w:rPr>
          <w:sz w:val="24"/>
          <w:szCs w:val="24"/>
        </w:rPr>
        <w:t xml:space="preserve">делать выбор и брать ответственность за решение. </w:t>
      </w:r>
    </w:p>
    <w:p w14:paraId="2C06827F" w14:textId="77777777" w:rsidR="00EE4D97" w:rsidRDefault="00B72EDD" w:rsidP="00EE4D97">
      <w:pPr>
        <w:ind w:left="-15" w:right="17"/>
        <w:rPr>
          <w:sz w:val="24"/>
          <w:szCs w:val="24"/>
        </w:rPr>
      </w:pPr>
      <w:r w:rsidRPr="00EE4D97">
        <w:rPr>
          <w:b/>
          <w:sz w:val="24"/>
          <w:szCs w:val="24"/>
        </w:rPr>
        <w:t>Самоконтроль, эмоциональный интеллект:</w:t>
      </w:r>
      <w:r w:rsidRPr="00B72EDD">
        <w:rPr>
          <w:sz w:val="24"/>
          <w:szCs w:val="24"/>
        </w:rPr>
        <w:t xml:space="preserve"> </w:t>
      </w:r>
    </w:p>
    <w:p w14:paraId="0D06E5B9" w14:textId="77777777" w:rsidR="00EE4D97" w:rsidRDefault="00B72EDD" w:rsidP="00EE4D97">
      <w:pPr>
        <w:ind w:left="-15" w:right="17"/>
        <w:rPr>
          <w:sz w:val="24"/>
          <w:szCs w:val="24"/>
        </w:rPr>
      </w:pPr>
      <w:r w:rsidRPr="00B72EDD">
        <w:rPr>
          <w:sz w:val="24"/>
          <w:szCs w:val="24"/>
        </w:rPr>
        <w:t xml:space="preserve">владеть способами самоконтроля, самомотивации и рефлексии; </w:t>
      </w:r>
    </w:p>
    <w:p w14:paraId="2439A12E" w14:textId="77777777" w:rsidR="00EE4D97" w:rsidRDefault="00B72EDD" w:rsidP="00EE4D97">
      <w:pPr>
        <w:ind w:left="-15" w:right="17"/>
        <w:rPr>
          <w:sz w:val="24"/>
          <w:szCs w:val="24"/>
        </w:rPr>
      </w:pPr>
      <w:r w:rsidRPr="00B72EDD">
        <w:rPr>
          <w:sz w:val="24"/>
          <w:szCs w:val="24"/>
        </w:rPr>
        <w:t xml:space="preserve">давать оценку ситуации и предлагать план её изменения; </w:t>
      </w:r>
    </w:p>
    <w:p w14:paraId="7A11B3BD" w14:textId="77777777" w:rsidR="00EE4D97" w:rsidRDefault="00B72EDD" w:rsidP="00EE4D97">
      <w:pPr>
        <w:ind w:left="-15" w:right="17"/>
        <w:rPr>
          <w:sz w:val="24"/>
          <w:szCs w:val="24"/>
        </w:rPr>
      </w:pPr>
      <w:r w:rsidRPr="00B72EDD">
        <w:rPr>
          <w:sz w:val="24"/>
          <w:szCs w:val="24"/>
        </w:rPr>
        <w:t xml:space="preserve">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w:t>
      </w:r>
    </w:p>
    <w:p w14:paraId="10555173" w14:textId="77777777" w:rsidR="00EE4D97" w:rsidRDefault="00B72EDD" w:rsidP="00EE4D97">
      <w:pPr>
        <w:ind w:left="-15" w:right="17"/>
        <w:rPr>
          <w:sz w:val="24"/>
          <w:szCs w:val="24"/>
        </w:rPr>
      </w:pPr>
      <w:r w:rsidRPr="00B72EDD">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7FFFB58" w14:textId="77777777" w:rsidR="00EE4D97" w:rsidRDefault="00B72EDD" w:rsidP="00EE4D97">
      <w:pPr>
        <w:ind w:left="-15" w:right="17"/>
        <w:rPr>
          <w:sz w:val="24"/>
          <w:szCs w:val="24"/>
        </w:rPr>
      </w:pPr>
      <w:r w:rsidRPr="00B72EDD">
        <w:rPr>
          <w:sz w:val="24"/>
          <w:szCs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14:paraId="772032F3" w14:textId="77777777" w:rsidR="00EE4D97" w:rsidRDefault="00B72EDD" w:rsidP="00EE4D97">
      <w:pPr>
        <w:ind w:left="-15" w:right="17"/>
        <w:rPr>
          <w:sz w:val="24"/>
          <w:szCs w:val="24"/>
        </w:rPr>
      </w:pPr>
      <w:r w:rsidRPr="00B72EDD">
        <w:rPr>
          <w:sz w:val="24"/>
          <w:szCs w:val="24"/>
        </w:rPr>
        <w:t xml:space="preserve">оценивать соответствие результата цели и условиям; </w:t>
      </w:r>
    </w:p>
    <w:p w14:paraId="6CC3A738" w14:textId="77777777" w:rsidR="00EE4D97" w:rsidRDefault="00B72EDD" w:rsidP="00EE4D97">
      <w:pPr>
        <w:ind w:left="-15" w:right="17"/>
        <w:rPr>
          <w:sz w:val="24"/>
          <w:szCs w:val="24"/>
        </w:rPr>
      </w:pPr>
      <w:r w:rsidRPr="00B72EDD">
        <w:rPr>
          <w:sz w:val="24"/>
          <w:szCs w:val="24"/>
        </w:rPr>
        <w:t xml:space="preserve">различать, называть и управлять собственными эмоциями и эмоциями других; выявлять и анализировать причины эмоций; </w:t>
      </w:r>
    </w:p>
    <w:p w14:paraId="2F56B984" w14:textId="77777777" w:rsidR="00EE4D97" w:rsidRDefault="00B72EDD" w:rsidP="00EE4D97">
      <w:pPr>
        <w:ind w:left="-15" w:right="17"/>
        <w:rPr>
          <w:sz w:val="24"/>
          <w:szCs w:val="24"/>
        </w:rPr>
      </w:pPr>
      <w:r w:rsidRPr="00B72EDD">
        <w:rPr>
          <w:sz w:val="24"/>
          <w:szCs w:val="24"/>
        </w:rPr>
        <w:t xml:space="preserve">ставить себя на место другого человека, понимать мотивы и намерения другого; регулировать способ выражения эмоций. </w:t>
      </w:r>
    </w:p>
    <w:p w14:paraId="03D4DB3C" w14:textId="77777777" w:rsidR="00EE4D97" w:rsidRDefault="00B72EDD" w:rsidP="00EE4D97">
      <w:pPr>
        <w:ind w:left="-15" w:right="17"/>
        <w:rPr>
          <w:sz w:val="24"/>
          <w:szCs w:val="24"/>
        </w:rPr>
      </w:pPr>
      <w:r w:rsidRPr="00EE4D97">
        <w:rPr>
          <w:b/>
          <w:sz w:val="24"/>
          <w:szCs w:val="24"/>
        </w:rPr>
        <w:t xml:space="preserve"> Принятие себя и других:</w:t>
      </w:r>
      <w:r w:rsidRPr="00B72EDD">
        <w:rPr>
          <w:sz w:val="24"/>
          <w:szCs w:val="24"/>
        </w:rPr>
        <w:t xml:space="preserve"> </w:t>
      </w:r>
    </w:p>
    <w:p w14:paraId="396EF3AF" w14:textId="77777777" w:rsidR="00EE4D97" w:rsidRDefault="00B72EDD" w:rsidP="00EE4D97">
      <w:pPr>
        <w:ind w:left="-15" w:right="17"/>
        <w:rPr>
          <w:sz w:val="24"/>
          <w:szCs w:val="24"/>
        </w:rPr>
      </w:pPr>
      <w:r w:rsidRPr="00B72EDD">
        <w:rPr>
          <w:sz w:val="24"/>
          <w:szCs w:val="24"/>
        </w:rPr>
        <w:t xml:space="preserve">осознанно относиться к другому человеку, его мнению; </w:t>
      </w:r>
    </w:p>
    <w:p w14:paraId="14E097F5" w14:textId="77777777" w:rsidR="00EE4D97" w:rsidRDefault="00B72EDD" w:rsidP="00EE4D97">
      <w:pPr>
        <w:ind w:left="-15" w:right="17"/>
        <w:rPr>
          <w:sz w:val="24"/>
          <w:szCs w:val="24"/>
        </w:rPr>
      </w:pPr>
      <w:r w:rsidRPr="00B72EDD">
        <w:rPr>
          <w:sz w:val="24"/>
          <w:szCs w:val="24"/>
        </w:rPr>
        <w:t xml:space="preserve">признавать своё право на ошибку и такое же право другого; </w:t>
      </w:r>
    </w:p>
    <w:p w14:paraId="2F9D45FA" w14:textId="77777777" w:rsidR="00EE4D97" w:rsidRDefault="00B72EDD" w:rsidP="00EE4D97">
      <w:pPr>
        <w:ind w:left="-15" w:right="17"/>
        <w:rPr>
          <w:sz w:val="24"/>
          <w:szCs w:val="24"/>
        </w:rPr>
      </w:pPr>
      <w:r w:rsidRPr="00B72EDD">
        <w:rPr>
          <w:sz w:val="24"/>
          <w:szCs w:val="24"/>
        </w:rPr>
        <w:t xml:space="preserve">открытость себе и другим; </w:t>
      </w:r>
    </w:p>
    <w:p w14:paraId="6B0D40D8" w14:textId="77777777" w:rsidR="00EE4D97" w:rsidRDefault="00B72EDD" w:rsidP="00EE4D97">
      <w:pPr>
        <w:ind w:left="-15" w:right="17"/>
        <w:rPr>
          <w:sz w:val="24"/>
          <w:szCs w:val="24"/>
        </w:rPr>
      </w:pPr>
      <w:r w:rsidRPr="00B72EDD">
        <w:rPr>
          <w:sz w:val="24"/>
          <w:szCs w:val="24"/>
        </w:rPr>
        <w:t xml:space="preserve">осознавать невозможность контролировать всё вокруг; </w:t>
      </w:r>
    </w:p>
    <w:p w14:paraId="49AD9BB8" w14:textId="77777777" w:rsidR="00EE4D97" w:rsidRDefault="00B72EDD" w:rsidP="00EE4D97">
      <w:pPr>
        <w:ind w:left="-15" w:right="17"/>
        <w:rPr>
          <w:sz w:val="24"/>
          <w:szCs w:val="24"/>
        </w:rPr>
      </w:pPr>
      <w:r w:rsidRPr="00B72EDD">
        <w:rPr>
          <w:sz w:val="24"/>
          <w:szCs w:val="24"/>
        </w:rPr>
        <w:t xml:space="preserve">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14:paraId="106936C4" w14:textId="77777777" w:rsidR="00EE4D97" w:rsidRPr="00DB619A" w:rsidRDefault="00B72EDD" w:rsidP="00DB619A">
      <w:pPr>
        <w:ind w:left="-15" w:right="17"/>
        <w:rPr>
          <w:sz w:val="24"/>
          <w:szCs w:val="24"/>
        </w:rPr>
      </w:pPr>
      <w:r w:rsidRPr="00DB619A">
        <w:rPr>
          <w:b/>
          <w:sz w:val="24"/>
          <w:szCs w:val="24"/>
        </w:rPr>
        <w:t>ПРЕДМЕТНЫЕ РЕЗУЛЬТАТЫ</w:t>
      </w:r>
      <w:r w:rsidRPr="00DB619A">
        <w:rPr>
          <w:sz w:val="24"/>
          <w:szCs w:val="24"/>
        </w:rPr>
        <w:t xml:space="preserve"> </w:t>
      </w:r>
    </w:p>
    <w:p w14:paraId="2D6434A4" w14:textId="77777777" w:rsidR="00DE693D" w:rsidRDefault="00B72EDD" w:rsidP="00DB619A">
      <w:pPr>
        <w:ind w:left="-15" w:right="17"/>
        <w:rPr>
          <w:b/>
          <w:sz w:val="24"/>
          <w:szCs w:val="24"/>
        </w:rPr>
      </w:pPr>
      <w:r w:rsidRPr="00DB619A">
        <w:rPr>
          <w:b/>
          <w:sz w:val="24"/>
          <w:szCs w:val="24"/>
        </w:rPr>
        <w:t>Предметные результаты</w:t>
      </w:r>
      <w:r w:rsidRPr="00DB619A">
        <w:rPr>
          <w:sz w:val="24"/>
          <w:szCs w:val="24"/>
        </w:rPr>
        <w:t xml:space="preserve"> освоения программы по биологии к концу обучения </w:t>
      </w:r>
      <w:r w:rsidRPr="00DB619A">
        <w:rPr>
          <w:b/>
          <w:sz w:val="24"/>
          <w:szCs w:val="24"/>
        </w:rPr>
        <w:t>в 5 классе:</w:t>
      </w:r>
    </w:p>
    <w:p w14:paraId="135DE053" w14:textId="637C2A00" w:rsidR="00EE4D97" w:rsidRPr="00DB619A" w:rsidRDefault="00B72EDD" w:rsidP="00DB619A">
      <w:pPr>
        <w:ind w:left="-15" w:right="17"/>
        <w:rPr>
          <w:sz w:val="24"/>
          <w:szCs w:val="24"/>
        </w:rPr>
      </w:pPr>
      <w:r w:rsidRPr="00DB619A">
        <w:rPr>
          <w:sz w:val="24"/>
          <w:szCs w:val="24"/>
        </w:rPr>
        <w:t xml:space="preserve"> характеризовать биологию как науку о живой природе, называть признаки живого, сравнивать объекты живой и неживой природы; </w:t>
      </w:r>
    </w:p>
    <w:p w14:paraId="51066F3D" w14:textId="77777777" w:rsidR="00EE4D97" w:rsidRPr="00DB619A" w:rsidRDefault="00B72EDD" w:rsidP="00DB619A">
      <w:pPr>
        <w:ind w:left="-15" w:right="17"/>
        <w:rPr>
          <w:sz w:val="24"/>
          <w:szCs w:val="24"/>
        </w:rPr>
      </w:pPr>
      <w:r w:rsidRPr="00DB619A">
        <w:rPr>
          <w:sz w:val="24"/>
          <w:szCs w:val="24"/>
        </w:rPr>
        <w:lastRenderedPageBreak/>
        <w:t xml:space="preserve">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 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 </w:t>
      </w:r>
    </w:p>
    <w:p w14:paraId="64F4DC36" w14:textId="77777777" w:rsidR="00EE4D97" w:rsidRPr="00DB619A" w:rsidRDefault="00B72EDD" w:rsidP="00DB619A">
      <w:pPr>
        <w:ind w:left="-15" w:right="17"/>
        <w:rPr>
          <w:sz w:val="24"/>
          <w:szCs w:val="24"/>
        </w:rPr>
      </w:pPr>
      <w:r w:rsidRPr="00DB619A">
        <w:rPr>
          <w:sz w:val="24"/>
          <w:szCs w:val="24"/>
        </w:rPr>
        <w:t xml:space="preserve">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w:t>
      </w:r>
    </w:p>
    <w:p w14:paraId="41A1A453" w14:textId="77777777" w:rsidR="00EE4D97" w:rsidRPr="00DB619A" w:rsidRDefault="00B72EDD" w:rsidP="00DB619A">
      <w:pPr>
        <w:ind w:left="-15" w:right="17"/>
        <w:rPr>
          <w:sz w:val="24"/>
          <w:szCs w:val="24"/>
        </w:rPr>
      </w:pPr>
      <w:r w:rsidRPr="00DB619A">
        <w:rPr>
          <w:sz w:val="24"/>
          <w:szCs w:val="24"/>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w:t>
      </w:r>
    </w:p>
    <w:p w14:paraId="6CF4396D" w14:textId="77777777" w:rsidR="00EE4D97" w:rsidRPr="00DB619A" w:rsidRDefault="00B72EDD" w:rsidP="00DB619A">
      <w:pPr>
        <w:ind w:left="-15" w:right="17"/>
        <w:rPr>
          <w:sz w:val="24"/>
          <w:szCs w:val="24"/>
        </w:rPr>
      </w:pPr>
      <w:r w:rsidRPr="00DB619A">
        <w:rPr>
          <w:sz w:val="24"/>
          <w:szCs w:val="24"/>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w:t>
      </w:r>
    </w:p>
    <w:p w14:paraId="60C53776" w14:textId="77777777" w:rsidR="00EE4D97" w:rsidRPr="00DB619A" w:rsidRDefault="00B72EDD" w:rsidP="00DB619A">
      <w:pPr>
        <w:ind w:left="-15" w:right="17"/>
        <w:rPr>
          <w:sz w:val="24"/>
          <w:szCs w:val="24"/>
        </w:rPr>
      </w:pPr>
      <w:r w:rsidRPr="00DB619A">
        <w:rPr>
          <w:sz w:val="24"/>
          <w:szCs w:val="24"/>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w:t>
      </w:r>
    </w:p>
    <w:p w14:paraId="1FFE6D96" w14:textId="77777777" w:rsidR="00EE4D97" w:rsidRPr="00DB619A" w:rsidRDefault="00B72EDD" w:rsidP="00DB619A">
      <w:pPr>
        <w:ind w:left="-15" w:right="17"/>
        <w:rPr>
          <w:sz w:val="24"/>
          <w:szCs w:val="24"/>
        </w:rPr>
      </w:pPr>
      <w:r w:rsidRPr="00DB619A">
        <w:rPr>
          <w:sz w:val="24"/>
          <w:szCs w:val="24"/>
        </w:rPr>
        <w:t xml:space="preserve"> раскрывать понятие о среде обитания (водной, наземно-воздушной, почвенной, внутриорганизменной), условиях среды обитания; приводить примеры, характеризующие приспособленность организмов к среде обитания, взаимосвязи организмов в сообществах; выделять отличительные признаки природных и искусственных сообществ; </w:t>
      </w:r>
    </w:p>
    <w:p w14:paraId="7887C264" w14:textId="77777777" w:rsidR="00EE4D97" w:rsidRPr="00DB619A" w:rsidRDefault="00B72EDD" w:rsidP="00DB619A">
      <w:pPr>
        <w:ind w:left="-15" w:right="17"/>
        <w:rPr>
          <w:sz w:val="24"/>
          <w:szCs w:val="24"/>
        </w:rPr>
      </w:pPr>
      <w:r w:rsidRPr="00DB619A">
        <w:rPr>
          <w:sz w:val="24"/>
          <w:szCs w:val="24"/>
        </w:rPr>
        <w:t xml:space="preserve">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раскрывать роль биологии в практической деятельности человека; </w:t>
      </w:r>
    </w:p>
    <w:p w14:paraId="35C199F3" w14:textId="77777777" w:rsidR="00EE4D97" w:rsidRPr="00DB619A" w:rsidRDefault="00B72EDD" w:rsidP="00DB619A">
      <w:pPr>
        <w:ind w:left="-15" w:right="17"/>
        <w:rPr>
          <w:sz w:val="24"/>
          <w:szCs w:val="24"/>
        </w:rPr>
      </w:pPr>
      <w:r w:rsidRPr="00DB619A">
        <w:rPr>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2FFE85D" w14:textId="77777777" w:rsidR="00EE4D97" w:rsidRPr="00DB619A" w:rsidRDefault="00B72EDD" w:rsidP="00DB619A">
      <w:pPr>
        <w:ind w:left="-15" w:right="17"/>
        <w:rPr>
          <w:sz w:val="24"/>
          <w:szCs w:val="24"/>
        </w:rPr>
      </w:pPr>
      <w:r w:rsidRPr="00DB619A">
        <w:rPr>
          <w:sz w:val="24"/>
          <w:szCs w:val="24"/>
        </w:rPr>
        <w:t xml:space="preserve">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w:t>
      </w:r>
    </w:p>
    <w:p w14:paraId="5881A2A4" w14:textId="77777777" w:rsidR="00EE4D97" w:rsidRPr="00DB619A" w:rsidRDefault="00B72EDD" w:rsidP="00DB619A">
      <w:pPr>
        <w:ind w:left="-15" w:right="17"/>
        <w:rPr>
          <w:sz w:val="24"/>
          <w:szCs w:val="24"/>
        </w:rPr>
      </w:pPr>
      <w:r w:rsidRPr="00DB619A">
        <w:rPr>
          <w:sz w:val="24"/>
          <w:szCs w:val="24"/>
        </w:rPr>
        <w:t xml:space="preserve">владеть приёмами работы с лупой, световым и цифровым микроскопами при рассматривании биологических объектов; </w:t>
      </w:r>
    </w:p>
    <w:p w14:paraId="18288FD2" w14:textId="77777777" w:rsidR="00EE4D97" w:rsidRPr="00DB619A" w:rsidRDefault="00B72EDD" w:rsidP="00DB619A">
      <w:pPr>
        <w:ind w:left="-15" w:right="17"/>
        <w:rPr>
          <w:sz w:val="24"/>
          <w:szCs w:val="24"/>
        </w:rPr>
      </w:pPr>
      <w:r w:rsidRPr="00DB619A">
        <w:rPr>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использовать при выполнении учебных заданий научно-популярную литературу по биологии, справочные материалы, ресурсы Интернета;</w:t>
      </w:r>
    </w:p>
    <w:p w14:paraId="22ACE920" w14:textId="77777777" w:rsidR="00EE4D97" w:rsidRPr="00DB619A" w:rsidRDefault="00B72EDD" w:rsidP="00DB619A">
      <w:pPr>
        <w:ind w:left="-15" w:right="17"/>
        <w:rPr>
          <w:sz w:val="24"/>
          <w:szCs w:val="24"/>
        </w:rPr>
      </w:pPr>
      <w:r w:rsidRPr="00DB619A">
        <w:rPr>
          <w:sz w:val="24"/>
          <w:szCs w:val="24"/>
        </w:rPr>
        <w:lastRenderedPageBreak/>
        <w:t xml:space="preserve"> создавать письменные и устные сообщения, используя понятийный аппарат изучаемого раздела биологии. </w:t>
      </w:r>
    </w:p>
    <w:p w14:paraId="43BA17D9" w14:textId="72CD97E7" w:rsidR="00EE4D97" w:rsidRPr="00DB619A" w:rsidRDefault="00B72EDD" w:rsidP="00DB619A">
      <w:pPr>
        <w:ind w:left="-15" w:right="17"/>
        <w:rPr>
          <w:sz w:val="24"/>
          <w:szCs w:val="24"/>
        </w:rPr>
      </w:pPr>
      <w:r w:rsidRPr="00DB619A">
        <w:rPr>
          <w:b/>
          <w:sz w:val="24"/>
          <w:szCs w:val="24"/>
        </w:rPr>
        <w:t>Предметные результаты</w:t>
      </w:r>
      <w:r w:rsidRPr="00DB619A">
        <w:rPr>
          <w:sz w:val="24"/>
          <w:szCs w:val="24"/>
        </w:rPr>
        <w:t xml:space="preserve"> освоения программы по биологии к концу обучения </w:t>
      </w:r>
      <w:r w:rsidRPr="00DB619A">
        <w:rPr>
          <w:b/>
          <w:sz w:val="24"/>
          <w:szCs w:val="24"/>
        </w:rPr>
        <w:t>в 6 классе:</w:t>
      </w:r>
      <w:r w:rsidRPr="00DB619A">
        <w:rPr>
          <w:sz w:val="24"/>
          <w:szCs w:val="24"/>
        </w:rPr>
        <w:t xml:space="preserve"> характеризовать ботанику как биологическую науку, её разделы и связи с другими науками и техникой; 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 </w:t>
      </w:r>
    </w:p>
    <w:p w14:paraId="1411AEF4" w14:textId="77777777" w:rsidR="00EE4D97" w:rsidRPr="00DB619A" w:rsidRDefault="00B72EDD" w:rsidP="00DB619A">
      <w:pPr>
        <w:ind w:left="-15" w:right="17"/>
        <w:rPr>
          <w:sz w:val="24"/>
          <w:szCs w:val="24"/>
        </w:rPr>
      </w:pPr>
      <w:r w:rsidRPr="00DB619A">
        <w:rPr>
          <w:sz w:val="24"/>
          <w:szCs w:val="24"/>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w:t>
      </w:r>
    </w:p>
    <w:p w14:paraId="710FB868" w14:textId="77777777" w:rsidR="00EE4D97" w:rsidRPr="00DB619A" w:rsidRDefault="00B72EDD" w:rsidP="00DB619A">
      <w:pPr>
        <w:ind w:left="-15" w:right="17"/>
        <w:rPr>
          <w:sz w:val="24"/>
          <w:szCs w:val="24"/>
        </w:rPr>
      </w:pPr>
      <w:r w:rsidRPr="00DB619A">
        <w:rPr>
          <w:sz w:val="24"/>
          <w:szCs w:val="24"/>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w:t>
      </w:r>
    </w:p>
    <w:p w14:paraId="5AB4305D" w14:textId="77777777" w:rsidR="00EE4D97" w:rsidRPr="00DB619A" w:rsidRDefault="00B72EDD" w:rsidP="00DB619A">
      <w:pPr>
        <w:ind w:left="-15" w:right="17"/>
        <w:rPr>
          <w:sz w:val="24"/>
          <w:szCs w:val="24"/>
        </w:rPr>
      </w:pPr>
      <w:r w:rsidRPr="00DB619A">
        <w:rPr>
          <w:sz w:val="24"/>
          <w:szCs w:val="24"/>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характеризовать признаки растений, уровни организации растительного организма, части растений: клетки, ткани, органы, системы органов, организм; сравнивать растительные ткани и органы растений между собой; </w:t>
      </w:r>
    </w:p>
    <w:p w14:paraId="7BFBBF2B" w14:textId="77777777" w:rsidR="00EE4D97" w:rsidRPr="00DB619A" w:rsidRDefault="00B72EDD" w:rsidP="00DB619A">
      <w:pPr>
        <w:ind w:left="-15" w:right="17"/>
        <w:rPr>
          <w:sz w:val="24"/>
          <w:szCs w:val="24"/>
        </w:rPr>
      </w:pPr>
      <w:r w:rsidRPr="00DB619A">
        <w:rPr>
          <w:sz w:val="24"/>
          <w:szCs w:val="24"/>
        </w:rPr>
        <w:t xml:space="preserve">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08F67CAE" w14:textId="77777777" w:rsidR="00EE4D97" w:rsidRPr="00DB619A" w:rsidRDefault="00B72EDD" w:rsidP="00DB619A">
      <w:pPr>
        <w:ind w:left="-15" w:right="17"/>
        <w:rPr>
          <w:sz w:val="24"/>
          <w:szCs w:val="24"/>
        </w:rPr>
      </w:pPr>
      <w:r w:rsidRPr="00DB619A">
        <w:rPr>
          <w:sz w:val="24"/>
          <w:szCs w:val="24"/>
        </w:rPr>
        <w:t xml:space="preserve">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выявлять причинно-следственные связи между строением и функциями тканей и органов растений, строением и жизнедеятельностью растений; классифицировать растения и их части по разным основаниям; </w:t>
      </w:r>
    </w:p>
    <w:p w14:paraId="40F698A3" w14:textId="77777777" w:rsidR="00EE4D97" w:rsidRPr="00DB619A" w:rsidRDefault="00B72EDD" w:rsidP="00DB619A">
      <w:pPr>
        <w:ind w:left="-15" w:right="17"/>
        <w:rPr>
          <w:sz w:val="24"/>
          <w:szCs w:val="24"/>
        </w:rPr>
      </w:pPr>
      <w:r w:rsidRPr="00DB619A">
        <w:rPr>
          <w:sz w:val="24"/>
          <w:szCs w:val="24"/>
        </w:rPr>
        <w:t xml:space="preserve">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w:t>
      </w:r>
    </w:p>
    <w:p w14:paraId="7535ED92" w14:textId="77777777" w:rsidR="00EE4D97" w:rsidRPr="00DB619A" w:rsidRDefault="00B72EDD" w:rsidP="00DB619A">
      <w:pPr>
        <w:ind w:left="-15" w:right="17"/>
        <w:rPr>
          <w:sz w:val="24"/>
          <w:szCs w:val="24"/>
        </w:rPr>
      </w:pPr>
      <w:r w:rsidRPr="00DB619A">
        <w:rPr>
          <w:sz w:val="24"/>
          <w:szCs w:val="24"/>
        </w:rPr>
        <w:t xml:space="preserve">применять полученные знания для выращивания и размножения культурных растений; использовать методы биологии: проводить наблюдения за растениями, описывать растения и их части, ставить простейшие биологические опыты и эксперименты; </w:t>
      </w:r>
    </w:p>
    <w:p w14:paraId="4B199511" w14:textId="77777777" w:rsidR="00EE4D97" w:rsidRPr="00DB619A" w:rsidRDefault="00B72EDD" w:rsidP="00DB619A">
      <w:pPr>
        <w:ind w:left="-15" w:right="17"/>
        <w:rPr>
          <w:sz w:val="24"/>
          <w:szCs w:val="24"/>
        </w:rPr>
      </w:pPr>
      <w:r w:rsidRPr="00DB619A">
        <w:rPr>
          <w:sz w:val="24"/>
          <w:szCs w:val="24"/>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w:t>
      </w:r>
    </w:p>
    <w:p w14:paraId="4027FBDF" w14:textId="77777777" w:rsidR="00EE4D97" w:rsidRPr="00DB619A" w:rsidRDefault="00B72EDD" w:rsidP="00DB619A">
      <w:pPr>
        <w:ind w:left="-15" w:right="17"/>
        <w:rPr>
          <w:sz w:val="24"/>
          <w:szCs w:val="24"/>
        </w:rPr>
      </w:pPr>
      <w:r w:rsidRPr="00DB619A">
        <w:rPr>
          <w:sz w:val="24"/>
          <w:szCs w:val="24"/>
        </w:rPr>
        <w:t xml:space="preserve">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w:t>
      </w:r>
    </w:p>
    <w:p w14:paraId="6417ECDE" w14:textId="77777777" w:rsidR="00EE4D97" w:rsidRPr="00DB619A" w:rsidRDefault="00B72EDD" w:rsidP="00DB619A">
      <w:pPr>
        <w:ind w:left="-15" w:right="17"/>
        <w:rPr>
          <w:sz w:val="24"/>
          <w:szCs w:val="24"/>
        </w:rPr>
      </w:pPr>
      <w:r w:rsidRPr="00DB619A">
        <w:rPr>
          <w:sz w:val="24"/>
          <w:szCs w:val="24"/>
        </w:rPr>
        <w:lastRenderedPageBreak/>
        <w:t xml:space="preserve">создавать письменные и устные сообщения, используя понятийный аппарат изучаемого раздела биологии. </w:t>
      </w:r>
    </w:p>
    <w:p w14:paraId="64251E4D" w14:textId="77777777" w:rsidR="00DE693D" w:rsidRDefault="00B72EDD" w:rsidP="00DB619A">
      <w:pPr>
        <w:ind w:left="-15" w:right="17"/>
        <w:rPr>
          <w:sz w:val="24"/>
          <w:szCs w:val="24"/>
        </w:rPr>
      </w:pPr>
      <w:r w:rsidRPr="00DB619A">
        <w:rPr>
          <w:b/>
          <w:sz w:val="24"/>
          <w:szCs w:val="24"/>
        </w:rPr>
        <w:t>Предметные результаты</w:t>
      </w:r>
      <w:r w:rsidRPr="00DB619A">
        <w:rPr>
          <w:sz w:val="24"/>
          <w:szCs w:val="24"/>
        </w:rPr>
        <w:t xml:space="preserve"> освоения программы по биологии к концу обучения </w:t>
      </w:r>
      <w:r w:rsidRPr="00DB619A">
        <w:rPr>
          <w:b/>
          <w:sz w:val="24"/>
          <w:szCs w:val="24"/>
        </w:rPr>
        <w:t>в 7 классе:</w:t>
      </w:r>
      <w:r w:rsidRPr="00DB619A">
        <w:rPr>
          <w:sz w:val="24"/>
          <w:szCs w:val="24"/>
        </w:rPr>
        <w:t xml:space="preserve"> </w:t>
      </w:r>
    </w:p>
    <w:p w14:paraId="2AD3EDFF" w14:textId="5368522B" w:rsidR="00EE4D97" w:rsidRPr="00DB619A" w:rsidRDefault="00B72EDD" w:rsidP="00DB619A">
      <w:pPr>
        <w:ind w:left="-15" w:right="17"/>
        <w:rPr>
          <w:sz w:val="24"/>
          <w:szCs w:val="24"/>
        </w:rPr>
      </w:pPr>
      <w:r w:rsidRPr="00DB619A">
        <w:rPr>
          <w:sz w:val="24"/>
          <w:szCs w:val="24"/>
        </w:rPr>
        <w:t xml:space="preserve">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 </w:t>
      </w:r>
    </w:p>
    <w:p w14:paraId="77424354" w14:textId="77777777" w:rsidR="00EE4D97" w:rsidRPr="00DB619A" w:rsidRDefault="00B72EDD" w:rsidP="00DB619A">
      <w:pPr>
        <w:ind w:left="-15" w:right="17"/>
        <w:rPr>
          <w:sz w:val="24"/>
          <w:szCs w:val="24"/>
        </w:rPr>
      </w:pPr>
      <w:r w:rsidRPr="00DB619A">
        <w:rPr>
          <w:sz w:val="24"/>
          <w:szCs w:val="24"/>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w:t>
      </w:r>
    </w:p>
    <w:p w14:paraId="4C355201" w14:textId="77777777" w:rsidR="00EE4D97" w:rsidRPr="00DB619A" w:rsidRDefault="00B72EDD" w:rsidP="00DB619A">
      <w:pPr>
        <w:ind w:left="-15" w:right="17"/>
        <w:rPr>
          <w:sz w:val="24"/>
          <w:szCs w:val="24"/>
        </w:rPr>
      </w:pPr>
      <w:r w:rsidRPr="00DB619A">
        <w:rPr>
          <w:sz w:val="24"/>
          <w:szCs w:val="24"/>
        </w:rPr>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14:paraId="40AA823E" w14:textId="77777777" w:rsidR="00EE4D97" w:rsidRPr="00DB619A" w:rsidRDefault="00B72EDD" w:rsidP="00DB619A">
      <w:pPr>
        <w:ind w:left="-15" w:right="17"/>
        <w:rPr>
          <w:sz w:val="24"/>
          <w:szCs w:val="24"/>
        </w:rPr>
      </w:pPr>
      <w:r w:rsidRPr="00DB619A">
        <w:rPr>
          <w:sz w:val="24"/>
          <w:szCs w:val="24"/>
        </w:rPr>
        <w:t xml:space="preserve">выявлять признаки классов покрытосеменных или цветковых, семейств двудольных и однодольных растений; определять систематическое положение растительного организма (на примере покрытосеменных, или цветковых) с помощью определительной карточки; </w:t>
      </w:r>
    </w:p>
    <w:p w14:paraId="5E416B05" w14:textId="77777777" w:rsidR="00EE4D97" w:rsidRPr="00DB619A" w:rsidRDefault="00B72EDD" w:rsidP="00DB619A">
      <w:pPr>
        <w:ind w:left="-15" w:right="17"/>
        <w:rPr>
          <w:sz w:val="24"/>
          <w:szCs w:val="24"/>
        </w:rPr>
      </w:pPr>
      <w:r w:rsidRPr="00DB619A">
        <w:rPr>
          <w:sz w:val="24"/>
          <w:szCs w:val="24"/>
        </w:rP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193393A9" w14:textId="77777777" w:rsidR="00EE4D97" w:rsidRPr="00DB619A" w:rsidRDefault="00B72EDD" w:rsidP="00DB619A">
      <w:pPr>
        <w:ind w:left="-15" w:right="17"/>
        <w:rPr>
          <w:sz w:val="24"/>
          <w:szCs w:val="24"/>
        </w:rPr>
      </w:pPr>
      <w:r w:rsidRPr="00DB619A">
        <w:rPr>
          <w:sz w:val="24"/>
          <w:szCs w:val="24"/>
        </w:rPr>
        <w:t xml:space="preserve">выделять существенные признаки строения и жизнедеятельности растений, бактерий, грибов, лишайников; </w:t>
      </w:r>
    </w:p>
    <w:p w14:paraId="2632BDD5" w14:textId="77777777" w:rsidR="00EE4D97" w:rsidRPr="00DB619A" w:rsidRDefault="00B72EDD" w:rsidP="00DB619A">
      <w:pPr>
        <w:ind w:left="-15" w:right="17"/>
        <w:rPr>
          <w:sz w:val="24"/>
          <w:szCs w:val="24"/>
        </w:rPr>
      </w:pPr>
      <w:r w:rsidRPr="00DB619A">
        <w:rPr>
          <w:sz w:val="24"/>
          <w:szCs w:val="24"/>
        </w:rPr>
        <w:t xml:space="preserve">проводить описание и сравнивать между собой растения, грибы, лишайники, бактерии по заданному плану, делать выводы на основе сравнения; описывать усложнение организации растений в ходе эволюции растительного мира на Земле; </w:t>
      </w:r>
    </w:p>
    <w:p w14:paraId="148EDC2F" w14:textId="77777777" w:rsidR="00EE4D97" w:rsidRPr="00DB619A" w:rsidRDefault="00B72EDD" w:rsidP="00DB619A">
      <w:pPr>
        <w:ind w:left="-15" w:right="17"/>
        <w:rPr>
          <w:sz w:val="24"/>
          <w:szCs w:val="24"/>
        </w:rPr>
      </w:pPr>
      <w:r w:rsidRPr="00DB619A">
        <w:rPr>
          <w:sz w:val="24"/>
          <w:szCs w:val="24"/>
        </w:rPr>
        <w:t xml:space="preserve">выявлять черты приспособленности растений к среде обитания, значение экологических факторов для растений; </w:t>
      </w:r>
    </w:p>
    <w:p w14:paraId="227CF95A" w14:textId="77777777" w:rsidR="00EE4D97" w:rsidRPr="00DB619A" w:rsidRDefault="00B72EDD" w:rsidP="00DB619A">
      <w:pPr>
        <w:ind w:left="-15" w:right="17"/>
        <w:rPr>
          <w:sz w:val="24"/>
          <w:szCs w:val="24"/>
        </w:rPr>
      </w:pPr>
      <w:r w:rsidRPr="00DB619A">
        <w:rPr>
          <w:sz w:val="24"/>
          <w:szCs w:val="24"/>
        </w:rPr>
        <w:t xml:space="preserve">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w:t>
      </w:r>
    </w:p>
    <w:p w14:paraId="7649738A" w14:textId="77777777" w:rsidR="00EE4D97" w:rsidRPr="00DB619A" w:rsidRDefault="00B72EDD" w:rsidP="00DB619A">
      <w:pPr>
        <w:ind w:left="-15" w:right="17"/>
        <w:rPr>
          <w:sz w:val="24"/>
          <w:szCs w:val="24"/>
        </w:rPr>
      </w:pPr>
      <w:r w:rsidRPr="00DB619A">
        <w:rPr>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14:paraId="64B420FD" w14:textId="6D626E76" w:rsidR="00EE4D97" w:rsidRPr="00DB619A" w:rsidRDefault="00B72EDD" w:rsidP="00DB619A">
      <w:pPr>
        <w:ind w:left="-15" w:right="17"/>
        <w:rPr>
          <w:sz w:val="24"/>
          <w:szCs w:val="24"/>
        </w:rPr>
      </w:pPr>
      <w:r w:rsidRPr="00DB619A">
        <w:rPr>
          <w:sz w:val="24"/>
          <w:szCs w:val="24"/>
        </w:rPr>
        <w:t xml:space="preserve"> раскрывать роль растений, грибов, лишайников, бактерий в природных сообществах, в хозяйственной деятельности человека и его повседневной жизни</w:t>
      </w:r>
      <w:r w:rsidR="00EE4D97" w:rsidRPr="00DB619A">
        <w:rPr>
          <w:sz w:val="24"/>
          <w:szCs w:val="24"/>
        </w:rPr>
        <w:t>;</w:t>
      </w:r>
    </w:p>
    <w:p w14:paraId="214EC511" w14:textId="77777777" w:rsidR="00EE4D97" w:rsidRPr="00DB619A" w:rsidRDefault="00B72EDD" w:rsidP="00DB619A">
      <w:pPr>
        <w:ind w:left="-15" w:right="17"/>
        <w:rPr>
          <w:sz w:val="24"/>
          <w:szCs w:val="24"/>
        </w:rPr>
      </w:pPr>
      <w:r w:rsidRPr="00DB619A">
        <w:rPr>
          <w:sz w:val="24"/>
          <w:szCs w:val="24"/>
        </w:rPr>
        <w:t xml:space="preserve"> 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 </w:t>
      </w:r>
    </w:p>
    <w:p w14:paraId="7DEB95F9" w14:textId="77777777" w:rsidR="00EE4D97" w:rsidRPr="00DB619A" w:rsidRDefault="00B72EDD" w:rsidP="00DB619A">
      <w:pPr>
        <w:ind w:left="-15" w:right="17"/>
        <w:rPr>
          <w:sz w:val="24"/>
          <w:szCs w:val="24"/>
        </w:rPr>
      </w:pPr>
      <w:r w:rsidRPr="00DB619A">
        <w:rPr>
          <w:sz w:val="24"/>
          <w:szCs w:val="24"/>
        </w:rPr>
        <w:t xml:space="preserve">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владеть приёмами работы с информацией: </w:t>
      </w:r>
      <w:r w:rsidRPr="00DB619A">
        <w:rPr>
          <w:sz w:val="24"/>
          <w:szCs w:val="24"/>
        </w:rPr>
        <w:lastRenderedPageBreak/>
        <w:t xml:space="preserve">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 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p w14:paraId="0BE49608" w14:textId="77777777" w:rsidR="00DE693D" w:rsidRDefault="00B72EDD" w:rsidP="00DB619A">
      <w:pPr>
        <w:ind w:left="-15" w:right="17"/>
        <w:rPr>
          <w:sz w:val="24"/>
          <w:szCs w:val="24"/>
        </w:rPr>
      </w:pPr>
      <w:r w:rsidRPr="00DB619A">
        <w:rPr>
          <w:b/>
          <w:sz w:val="24"/>
          <w:szCs w:val="24"/>
        </w:rPr>
        <w:t>Предметные результаты</w:t>
      </w:r>
      <w:r w:rsidRPr="00DB619A">
        <w:rPr>
          <w:sz w:val="24"/>
          <w:szCs w:val="24"/>
        </w:rPr>
        <w:t xml:space="preserve"> освоения программы по биологии к концу обучения </w:t>
      </w:r>
      <w:r w:rsidRPr="00DB619A">
        <w:rPr>
          <w:b/>
          <w:sz w:val="24"/>
          <w:szCs w:val="24"/>
        </w:rPr>
        <w:t>в 8 классе:</w:t>
      </w:r>
      <w:r w:rsidRPr="00DB619A">
        <w:rPr>
          <w:sz w:val="24"/>
          <w:szCs w:val="24"/>
        </w:rPr>
        <w:t xml:space="preserve"> </w:t>
      </w:r>
    </w:p>
    <w:p w14:paraId="68BF43BA" w14:textId="18B5A76C" w:rsidR="00EE4D97" w:rsidRPr="00DB619A" w:rsidRDefault="00B72EDD" w:rsidP="00DB619A">
      <w:pPr>
        <w:ind w:left="-15" w:right="17"/>
        <w:rPr>
          <w:sz w:val="24"/>
          <w:szCs w:val="24"/>
        </w:rPr>
      </w:pPr>
      <w:r w:rsidRPr="00DB619A">
        <w:rPr>
          <w:sz w:val="24"/>
          <w:szCs w:val="24"/>
        </w:rPr>
        <w:t>характеризовать зоологию как биологическую науку, её разделы и связь с другими науками и техникой;</w:t>
      </w:r>
    </w:p>
    <w:p w14:paraId="787B4A36" w14:textId="77777777" w:rsidR="00EE4D97" w:rsidRPr="00DB619A" w:rsidRDefault="00B72EDD" w:rsidP="00DB619A">
      <w:pPr>
        <w:ind w:left="-15" w:right="17"/>
        <w:rPr>
          <w:sz w:val="24"/>
          <w:szCs w:val="24"/>
        </w:rPr>
      </w:pPr>
      <w:r w:rsidRPr="00DB619A">
        <w:rPr>
          <w:sz w:val="24"/>
          <w:szCs w:val="24"/>
        </w:rPr>
        <w:t xml:space="preserve">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
    <w:p w14:paraId="6869968D" w14:textId="77777777" w:rsidR="00EE4D97" w:rsidRPr="00DB619A" w:rsidRDefault="00B72EDD" w:rsidP="00DB619A">
      <w:pPr>
        <w:ind w:left="-15" w:right="17"/>
        <w:rPr>
          <w:sz w:val="24"/>
          <w:szCs w:val="24"/>
        </w:rPr>
      </w:pPr>
      <w:r w:rsidRPr="00DB619A">
        <w:rPr>
          <w:sz w:val="24"/>
          <w:szCs w:val="24"/>
        </w:rPr>
        <w:t>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01689E1" w14:textId="77777777" w:rsidR="00EE4D97" w:rsidRPr="00DB619A" w:rsidRDefault="00B72EDD" w:rsidP="00DB619A">
      <w:pPr>
        <w:ind w:left="-15" w:right="17"/>
        <w:rPr>
          <w:sz w:val="24"/>
          <w:szCs w:val="24"/>
        </w:rPr>
      </w:pPr>
      <w:r w:rsidRPr="00DB619A">
        <w:rPr>
          <w:sz w:val="24"/>
          <w:szCs w:val="24"/>
        </w:rPr>
        <w:t xml:space="preserve"> раскрывать общие признаки животных, уровни организации животного организма: клетки, ткани, органы, системы органов, организм; </w:t>
      </w:r>
    </w:p>
    <w:p w14:paraId="343E7157" w14:textId="77777777" w:rsidR="00EE4D97" w:rsidRPr="00DB619A" w:rsidRDefault="00B72EDD" w:rsidP="00DB619A">
      <w:pPr>
        <w:ind w:left="-15" w:right="17"/>
        <w:rPr>
          <w:sz w:val="24"/>
          <w:szCs w:val="24"/>
        </w:rPr>
      </w:pPr>
      <w:r w:rsidRPr="00DB619A">
        <w:rPr>
          <w:sz w:val="24"/>
          <w:szCs w:val="24"/>
        </w:rPr>
        <w:t xml:space="preserve">сравнивать животные ткани и органы животных между собой; </w:t>
      </w:r>
    </w:p>
    <w:p w14:paraId="5E236A5A" w14:textId="77777777" w:rsidR="00EE4D97" w:rsidRPr="00DB619A" w:rsidRDefault="00B72EDD" w:rsidP="00DB619A">
      <w:pPr>
        <w:ind w:left="-15" w:right="17"/>
        <w:rPr>
          <w:sz w:val="24"/>
          <w:szCs w:val="24"/>
        </w:rPr>
      </w:pPr>
      <w:r w:rsidRPr="00DB619A">
        <w:rPr>
          <w:sz w:val="24"/>
          <w:szCs w:val="24"/>
        </w:rPr>
        <w:t xml:space="preserve">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w:t>
      </w:r>
    </w:p>
    <w:p w14:paraId="044FB15F" w14:textId="77777777" w:rsidR="00EE4D97" w:rsidRPr="00DB619A" w:rsidRDefault="00B72EDD" w:rsidP="00DB619A">
      <w:pPr>
        <w:ind w:left="-15" w:right="17"/>
        <w:rPr>
          <w:sz w:val="24"/>
          <w:szCs w:val="24"/>
        </w:rPr>
      </w:pPr>
      <w:r w:rsidRPr="00DB619A">
        <w:rPr>
          <w:sz w:val="24"/>
          <w:szCs w:val="24"/>
        </w:rPr>
        <w:t xml:space="preserve">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w:t>
      </w:r>
    </w:p>
    <w:p w14:paraId="3CB43090" w14:textId="77777777" w:rsidR="00EE4D97" w:rsidRPr="00DB619A" w:rsidRDefault="00B72EDD" w:rsidP="00DB619A">
      <w:pPr>
        <w:ind w:left="-15" w:right="17"/>
        <w:rPr>
          <w:sz w:val="24"/>
          <w:szCs w:val="24"/>
        </w:rPr>
      </w:pPr>
      <w:r w:rsidRPr="00DB619A">
        <w:rPr>
          <w:sz w:val="24"/>
          <w:szCs w:val="24"/>
        </w:rPr>
        <w:t xml:space="preserve">выявлять причинно-следственные связи между строением, жизнедеятельностью и средой обитания животных изучаемых систематических групп; </w:t>
      </w:r>
    </w:p>
    <w:p w14:paraId="130EE706" w14:textId="77777777" w:rsidR="00EE4D97" w:rsidRPr="00DB619A" w:rsidRDefault="00B72EDD" w:rsidP="00DB619A">
      <w:pPr>
        <w:ind w:left="-15" w:right="17"/>
        <w:rPr>
          <w:sz w:val="24"/>
          <w:szCs w:val="24"/>
        </w:rPr>
      </w:pPr>
      <w:r w:rsidRPr="00DB619A">
        <w:rPr>
          <w:sz w:val="24"/>
          <w:szCs w:val="24"/>
        </w:rPr>
        <w:t xml:space="preserve">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w:t>
      </w:r>
    </w:p>
    <w:p w14:paraId="45022795" w14:textId="77777777" w:rsidR="00EE4D97" w:rsidRPr="00DB619A" w:rsidRDefault="00B72EDD" w:rsidP="00DB619A">
      <w:pPr>
        <w:ind w:left="-15" w:right="17"/>
        <w:rPr>
          <w:sz w:val="24"/>
          <w:szCs w:val="24"/>
        </w:rPr>
      </w:pPr>
      <w:r w:rsidRPr="00DB619A">
        <w:rPr>
          <w:sz w:val="24"/>
          <w:szCs w:val="24"/>
        </w:rPr>
        <w:t xml:space="preserve">выявлять признаки классов членистоногих и хордовых, отрядов насекомых и млекопитающих; </w:t>
      </w:r>
    </w:p>
    <w:p w14:paraId="0CB30453" w14:textId="77777777" w:rsidR="00EE4D97" w:rsidRPr="00DB619A" w:rsidRDefault="00B72EDD" w:rsidP="00DB619A">
      <w:pPr>
        <w:ind w:left="-15" w:right="17"/>
        <w:rPr>
          <w:sz w:val="24"/>
          <w:szCs w:val="24"/>
        </w:rPr>
      </w:pPr>
      <w:r w:rsidRPr="00DB619A">
        <w:rPr>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сравнивать представителей отдельных систематических групп животных и делать выводы на основе сравнения;</w:t>
      </w:r>
    </w:p>
    <w:p w14:paraId="4B7F5E3B" w14:textId="77777777" w:rsidR="00EE4D97" w:rsidRPr="00DB619A" w:rsidRDefault="00B72EDD" w:rsidP="00DB619A">
      <w:pPr>
        <w:ind w:left="-15" w:right="17"/>
        <w:rPr>
          <w:sz w:val="24"/>
          <w:szCs w:val="24"/>
        </w:rPr>
      </w:pPr>
      <w:r w:rsidRPr="00DB619A">
        <w:rPr>
          <w:sz w:val="24"/>
          <w:szCs w:val="24"/>
        </w:rPr>
        <w:t xml:space="preserve"> классифицировать животных на основании особенностей строения; описывать усложнение организации животных в ходе эволюции животного мира на Земле; </w:t>
      </w:r>
    </w:p>
    <w:p w14:paraId="1C9C9EFB" w14:textId="77777777" w:rsidR="00EE4D97" w:rsidRPr="00DB619A" w:rsidRDefault="00B72EDD" w:rsidP="00DB619A">
      <w:pPr>
        <w:ind w:left="-15" w:right="17"/>
        <w:rPr>
          <w:sz w:val="24"/>
          <w:szCs w:val="24"/>
        </w:rPr>
      </w:pPr>
      <w:r w:rsidRPr="00DB619A">
        <w:rPr>
          <w:sz w:val="24"/>
          <w:szCs w:val="24"/>
        </w:rPr>
        <w:lastRenderedPageBreak/>
        <w:t xml:space="preserve">выявлять черты приспособленности животных к среде обитания, значение экологических факторов для животных; </w:t>
      </w:r>
    </w:p>
    <w:p w14:paraId="723B1167" w14:textId="77777777" w:rsidR="00EE4D97" w:rsidRPr="00DB619A" w:rsidRDefault="00B72EDD" w:rsidP="00DB619A">
      <w:pPr>
        <w:ind w:left="-15" w:right="17"/>
        <w:rPr>
          <w:sz w:val="24"/>
          <w:szCs w:val="24"/>
        </w:rPr>
      </w:pPr>
      <w:r w:rsidRPr="00DB619A">
        <w:rPr>
          <w:sz w:val="24"/>
          <w:szCs w:val="24"/>
        </w:rPr>
        <w:t xml:space="preserve">выявлять взаимосвязи животных в природных сообществах, цепи питания; устанавливать взаимосвязи животных с растениями, грибами, лишайниками и бактериями в природных сообществах; </w:t>
      </w:r>
    </w:p>
    <w:p w14:paraId="265F22D7" w14:textId="77777777" w:rsidR="00EE4D97" w:rsidRPr="00DB619A" w:rsidRDefault="00B72EDD" w:rsidP="00DB619A">
      <w:pPr>
        <w:ind w:left="-15" w:right="17"/>
        <w:rPr>
          <w:sz w:val="24"/>
          <w:szCs w:val="24"/>
        </w:rPr>
      </w:pPr>
      <w:r w:rsidRPr="00DB619A">
        <w:rPr>
          <w:sz w:val="24"/>
          <w:szCs w:val="24"/>
        </w:rPr>
        <w:t xml:space="preserve">характеризовать животных природных зон Земли, основные закономерности распространения животных по планете; </w:t>
      </w:r>
    </w:p>
    <w:p w14:paraId="6360F16C" w14:textId="77777777" w:rsidR="00EE4D97" w:rsidRPr="00DB619A" w:rsidRDefault="00B72EDD" w:rsidP="00DB619A">
      <w:pPr>
        <w:ind w:left="-15" w:right="17"/>
        <w:rPr>
          <w:sz w:val="24"/>
          <w:szCs w:val="24"/>
        </w:rPr>
      </w:pPr>
      <w:r w:rsidRPr="00DB619A">
        <w:rPr>
          <w:sz w:val="24"/>
          <w:szCs w:val="24"/>
        </w:rPr>
        <w:t>раскрывать роль животных в природных сообществах;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иметь представление о мероприятиях по охране животного мира Земли; 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31688A1C" w14:textId="77777777" w:rsidR="00EE4D97" w:rsidRPr="00DB619A" w:rsidRDefault="00B72EDD" w:rsidP="00DB619A">
      <w:pPr>
        <w:ind w:left="-15" w:right="17"/>
        <w:rPr>
          <w:sz w:val="24"/>
          <w:szCs w:val="24"/>
        </w:rPr>
      </w:pPr>
      <w:r w:rsidRPr="00DB619A">
        <w:rPr>
          <w:sz w:val="24"/>
          <w:szCs w:val="24"/>
        </w:rPr>
        <w:t xml:space="preserve"> использовать методы биологии: проводить наблюдения за животными, описывать животных, их органы и системы органов; </w:t>
      </w:r>
    </w:p>
    <w:p w14:paraId="66C0D06F" w14:textId="77777777" w:rsidR="00EE4D97" w:rsidRPr="00DB619A" w:rsidRDefault="00B72EDD" w:rsidP="00DB619A">
      <w:pPr>
        <w:ind w:left="-15" w:right="17"/>
        <w:rPr>
          <w:sz w:val="24"/>
          <w:szCs w:val="24"/>
        </w:rPr>
      </w:pPr>
      <w:r w:rsidRPr="00DB619A">
        <w:rPr>
          <w:sz w:val="24"/>
          <w:szCs w:val="24"/>
        </w:rPr>
        <w:t xml:space="preserve">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0D60AAB5" w14:textId="77777777" w:rsidR="00EE4D97" w:rsidRPr="00DB619A" w:rsidRDefault="00B72EDD" w:rsidP="00DB619A">
      <w:pPr>
        <w:ind w:left="-15" w:right="17"/>
        <w:rPr>
          <w:sz w:val="24"/>
          <w:szCs w:val="24"/>
        </w:rPr>
      </w:pPr>
      <w:r w:rsidRPr="00DB619A">
        <w:rPr>
          <w:sz w:val="24"/>
          <w:szCs w:val="24"/>
        </w:rPr>
        <w:t xml:space="preserve"> 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 </w:t>
      </w:r>
    </w:p>
    <w:p w14:paraId="1743BEBA" w14:textId="77777777" w:rsidR="00EE4D97" w:rsidRPr="00DB619A" w:rsidRDefault="00B72EDD" w:rsidP="00DB619A">
      <w:pPr>
        <w:ind w:left="-15" w:right="17"/>
        <w:rPr>
          <w:sz w:val="24"/>
          <w:szCs w:val="24"/>
        </w:rPr>
      </w:pPr>
      <w:r w:rsidRPr="00DB619A">
        <w:rPr>
          <w:sz w:val="24"/>
          <w:szCs w:val="24"/>
        </w:rPr>
        <w:t xml:space="preserve">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p w14:paraId="0B27CF99" w14:textId="77777777" w:rsidR="00EE4D97" w:rsidRPr="00DB619A" w:rsidRDefault="00B72EDD" w:rsidP="00DB619A">
      <w:pPr>
        <w:ind w:left="-15" w:right="17"/>
        <w:rPr>
          <w:sz w:val="24"/>
          <w:szCs w:val="24"/>
        </w:rPr>
      </w:pPr>
      <w:r w:rsidRPr="00DB619A">
        <w:rPr>
          <w:b/>
          <w:sz w:val="24"/>
          <w:szCs w:val="24"/>
        </w:rPr>
        <w:t>Предметные результаты</w:t>
      </w:r>
      <w:r w:rsidRPr="00DB619A">
        <w:rPr>
          <w:sz w:val="24"/>
          <w:szCs w:val="24"/>
        </w:rPr>
        <w:t xml:space="preserve"> освоения программы по биологии к концу обучения </w:t>
      </w:r>
      <w:r w:rsidRPr="00DB619A">
        <w:rPr>
          <w:b/>
          <w:sz w:val="24"/>
          <w:szCs w:val="24"/>
        </w:rPr>
        <w:t>в 9 классе:</w:t>
      </w:r>
      <w:r w:rsidRPr="00DB619A">
        <w:rPr>
          <w:sz w:val="24"/>
          <w:szCs w:val="24"/>
        </w:rPr>
        <w:t xml:space="preserve">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14:paraId="51A1CEB8" w14:textId="77777777" w:rsidR="00DE693D" w:rsidRDefault="00B72EDD" w:rsidP="00DB619A">
      <w:pPr>
        <w:ind w:left="-15" w:right="17"/>
        <w:rPr>
          <w:sz w:val="24"/>
          <w:szCs w:val="24"/>
        </w:rPr>
      </w:pPr>
      <w:r w:rsidRPr="00DB619A">
        <w:rPr>
          <w:sz w:val="24"/>
          <w:szCs w:val="24"/>
        </w:rPr>
        <w:t xml:space="preserve">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w:t>
      </w:r>
    </w:p>
    <w:p w14:paraId="6CB168BA" w14:textId="77777777" w:rsidR="00DE693D" w:rsidRDefault="00B72EDD" w:rsidP="00DB619A">
      <w:pPr>
        <w:ind w:left="-15" w:right="17"/>
        <w:rPr>
          <w:sz w:val="24"/>
          <w:szCs w:val="24"/>
        </w:rPr>
      </w:pPr>
      <w:r w:rsidRPr="00DB619A">
        <w:rPr>
          <w:sz w:val="24"/>
          <w:szCs w:val="24"/>
        </w:rPr>
        <w:t xml:space="preserve">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w:t>
      </w:r>
    </w:p>
    <w:p w14:paraId="3419ACA1" w14:textId="77777777" w:rsidR="00DE693D" w:rsidRDefault="00B72EDD" w:rsidP="00DB619A">
      <w:pPr>
        <w:ind w:left="-15" w:right="17"/>
        <w:rPr>
          <w:sz w:val="24"/>
          <w:szCs w:val="24"/>
        </w:rPr>
      </w:pPr>
      <w:r w:rsidRPr="00DB619A">
        <w:rPr>
          <w:sz w:val="24"/>
          <w:szCs w:val="24"/>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
    <w:p w14:paraId="5B2B7064" w14:textId="37E700E2" w:rsidR="00EE4D97" w:rsidRPr="00DB619A" w:rsidRDefault="00B72EDD" w:rsidP="00DB619A">
      <w:pPr>
        <w:ind w:left="-15" w:right="17"/>
        <w:rPr>
          <w:sz w:val="24"/>
          <w:szCs w:val="24"/>
        </w:rPr>
      </w:pPr>
      <w:r w:rsidRPr="00DB619A">
        <w:rPr>
          <w:sz w:val="24"/>
          <w:szCs w:val="24"/>
        </w:rPr>
        <w:t xml:space="preserve">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сравнивать клетки разных тканей, групп тканей, органы, системы органов человека; </w:t>
      </w:r>
    </w:p>
    <w:p w14:paraId="1D916BE6" w14:textId="77777777" w:rsidR="00DE693D" w:rsidRDefault="00B72EDD" w:rsidP="00DB619A">
      <w:pPr>
        <w:ind w:left="-15" w:right="17"/>
        <w:rPr>
          <w:sz w:val="24"/>
          <w:szCs w:val="24"/>
        </w:rPr>
      </w:pPr>
      <w:r w:rsidRPr="00DB619A">
        <w:rPr>
          <w:sz w:val="24"/>
          <w:szCs w:val="24"/>
        </w:rPr>
        <w:lastRenderedPageBreak/>
        <w:t xml:space="preserve">процессы жизнедеятельности организма человека, делать выводы на основе сравнения; </w:t>
      </w:r>
    </w:p>
    <w:p w14:paraId="366464D5" w14:textId="77777777" w:rsidR="00DE693D" w:rsidRDefault="00B72EDD" w:rsidP="00DB619A">
      <w:pPr>
        <w:ind w:left="-15" w:right="17"/>
        <w:rPr>
          <w:sz w:val="24"/>
          <w:szCs w:val="24"/>
        </w:rPr>
      </w:pPr>
      <w:r w:rsidRPr="00DB619A">
        <w:rPr>
          <w:sz w:val="24"/>
          <w:szCs w:val="24"/>
        </w:rPr>
        <w:t xml:space="preserve">различать биологически активные вещества (витамины, ферменты, гормоны), выявлять их роль в процессе обмена веществ и превращения энергии;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14:paraId="4BE564BD" w14:textId="1B0BFFE3" w:rsidR="00EE4D97" w:rsidRPr="00DB619A" w:rsidRDefault="00B72EDD" w:rsidP="00DB619A">
      <w:pPr>
        <w:ind w:left="-15" w:right="17"/>
        <w:rPr>
          <w:sz w:val="24"/>
          <w:szCs w:val="24"/>
        </w:rPr>
      </w:pPr>
      <w:r w:rsidRPr="00DB619A">
        <w:rPr>
          <w:sz w:val="24"/>
          <w:szCs w:val="24"/>
        </w:rPr>
        <w:t xml:space="preserve">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
    <w:p w14:paraId="241F1994" w14:textId="77777777" w:rsidR="00EE4D97" w:rsidRPr="00DB619A" w:rsidRDefault="00B72EDD" w:rsidP="00DB619A">
      <w:pPr>
        <w:ind w:left="-15" w:right="17"/>
        <w:rPr>
          <w:sz w:val="24"/>
          <w:szCs w:val="24"/>
        </w:rPr>
      </w:pPr>
      <w:r w:rsidRPr="00DB619A">
        <w:rPr>
          <w:sz w:val="24"/>
          <w:szCs w:val="24"/>
        </w:rPr>
        <w:t xml:space="preserve">применять биологические модели для выявления особенностей строения и функционирования органов и систем органов человека; </w:t>
      </w:r>
    </w:p>
    <w:p w14:paraId="1FF5B872" w14:textId="77777777" w:rsidR="00EE4D97" w:rsidRPr="00DB619A" w:rsidRDefault="00B72EDD" w:rsidP="00DB619A">
      <w:pPr>
        <w:ind w:left="-15" w:right="17"/>
        <w:rPr>
          <w:sz w:val="24"/>
          <w:szCs w:val="24"/>
        </w:rPr>
      </w:pPr>
      <w:r w:rsidRPr="00DB619A">
        <w:rPr>
          <w:sz w:val="24"/>
          <w:szCs w:val="24"/>
        </w:rPr>
        <w:t xml:space="preserve">объяснять нейрогуморальную регуляцию процессов жизнедеятельности организма человека; </w:t>
      </w:r>
    </w:p>
    <w:p w14:paraId="292E3FBC" w14:textId="77777777" w:rsidR="00EE4D97" w:rsidRPr="00DB619A" w:rsidRDefault="00B72EDD" w:rsidP="00DB619A">
      <w:pPr>
        <w:ind w:left="-15" w:right="17"/>
        <w:rPr>
          <w:sz w:val="24"/>
          <w:szCs w:val="24"/>
        </w:rPr>
      </w:pPr>
      <w:r w:rsidRPr="00DB619A">
        <w:rPr>
          <w:sz w:val="24"/>
          <w:szCs w:val="24"/>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w:t>
      </w:r>
    </w:p>
    <w:p w14:paraId="77151703" w14:textId="77777777" w:rsidR="00DE693D" w:rsidRDefault="00B72EDD" w:rsidP="00DB619A">
      <w:pPr>
        <w:ind w:left="-15" w:right="17"/>
        <w:rPr>
          <w:sz w:val="24"/>
          <w:szCs w:val="24"/>
        </w:rPr>
      </w:pPr>
      <w:r w:rsidRPr="00DB619A">
        <w:rPr>
          <w:sz w:val="24"/>
          <w:szCs w:val="24"/>
        </w:rPr>
        <w:t xml:space="preserve">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w:t>
      </w:r>
    </w:p>
    <w:p w14:paraId="1E4DA0CB" w14:textId="77777777" w:rsidR="00DE693D" w:rsidRDefault="00B72EDD" w:rsidP="00DB619A">
      <w:pPr>
        <w:ind w:left="-15" w:right="17"/>
        <w:rPr>
          <w:sz w:val="24"/>
          <w:szCs w:val="24"/>
        </w:rPr>
      </w:pPr>
      <w:r w:rsidRPr="00DB619A">
        <w:rPr>
          <w:sz w:val="24"/>
          <w:szCs w:val="24"/>
        </w:rPr>
        <w:t xml:space="preserve">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40F54844" w14:textId="77777777" w:rsidR="00DE693D" w:rsidRDefault="00B72EDD" w:rsidP="00DB619A">
      <w:pPr>
        <w:ind w:left="-15" w:right="17"/>
        <w:rPr>
          <w:sz w:val="24"/>
          <w:szCs w:val="24"/>
        </w:rPr>
      </w:pPr>
      <w:r w:rsidRPr="00DB619A">
        <w:rPr>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08CFAAFD" w14:textId="1405E37F" w:rsidR="00EE4D97" w:rsidRPr="00DB619A" w:rsidRDefault="00B72EDD" w:rsidP="00DB619A">
      <w:pPr>
        <w:ind w:left="-15" w:right="17"/>
        <w:rPr>
          <w:sz w:val="24"/>
          <w:szCs w:val="24"/>
        </w:rPr>
      </w:pPr>
      <w:r w:rsidRPr="00DB619A">
        <w:rPr>
          <w:sz w:val="24"/>
          <w:szCs w:val="24"/>
        </w:rPr>
        <w:t xml:space="preserve">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14:paraId="10F3AF4C" w14:textId="77777777" w:rsidR="00EE4D97" w:rsidRPr="00DB619A" w:rsidRDefault="00B72EDD" w:rsidP="00DB619A">
      <w:pPr>
        <w:ind w:left="-15" w:right="17"/>
        <w:rPr>
          <w:sz w:val="24"/>
          <w:szCs w:val="24"/>
        </w:rPr>
      </w:pPr>
      <w:r w:rsidRPr="00DB619A">
        <w:rPr>
          <w:sz w:val="24"/>
          <w:szCs w:val="24"/>
        </w:rPr>
        <w:t xml:space="preserve">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w:t>
      </w:r>
    </w:p>
    <w:p w14:paraId="31806A63" w14:textId="77777777" w:rsidR="00DE693D" w:rsidRDefault="00B72EDD" w:rsidP="00DB619A">
      <w:pPr>
        <w:ind w:left="-15" w:right="17"/>
        <w:rPr>
          <w:sz w:val="24"/>
          <w:szCs w:val="24"/>
        </w:rPr>
      </w:pPr>
      <w:r w:rsidRPr="00DB619A">
        <w:rPr>
          <w:sz w:val="24"/>
          <w:szCs w:val="24"/>
        </w:rPr>
        <w:t xml:space="preserve">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 </w:t>
      </w:r>
    </w:p>
    <w:p w14:paraId="4918E104" w14:textId="17624F14" w:rsidR="00DB619A" w:rsidRPr="00DB619A" w:rsidRDefault="00B72EDD" w:rsidP="00DB619A">
      <w:pPr>
        <w:ind w:left="-15" w:right="17"/>
        <w:rPr>
          <w:sz w:val="24"/>
          <w:szCs w:val="24"/>
        </w:rPr>
      </w:pPr>
      <w:r w:rsidRPr="00DB619A">
        <w:rPr>
          <w:sz w:val="24"/>
          <w:szCs w:val="24"/>
        </w:rPr>
        <w:t xml:space="preserve">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2FE3BCAB" w14:textId="77777777" w:rsidR="00DE693D" w:rsidRDefault="00B72EDD" w:rsidP="00DB619A">
      <w:pPr>
        <w:ind w:left="-15" w:right="17"/>
        <w:rPr>
          <w:sz w:val="24"/>
          <w:szCs w:val="24"/>
        </w:rPr>
      </w:pPr>
      <w:r w:rsidRPr="00DB619A">
        <w:rPr>
          <w:sz w:val="24"/>
          <w:szCs w:val="24"/>
        </w:rPr>
        <w:lastRenderedPageBreak/>
        <w:t xml:space="preserve">владеть приёмами работы с информацией: формулировать основания для извлечения и обобщения информации из нескольких (4–5) источников; </w:t>
      </w:r>
    </w:p>
    <w:p w14:paraId="1F98ADCB" w14:textId="45BE482D" w:rsidR="00CC7581" w:rsidRPr="00DB619A" w:rsidRDefault="00B72EDD" w:rsidP="00DB619A">
      <w:pPr>
        <w:ind w:left="-15" w:right="17"/>
        <w:rPr>
          <w:sz w:val="24"/>
          <w:szCs w:val="24"/>
        </w:rPr>
      </w:pPr>
      <w:r w:rsidRPr="00DB619A">
        <w:rPr>
          <w:sz w:val="24"/>
          <w:szCs w:val="24"/>
        </w:rPr>
        <w:t>преобразовывать информацию из одной знаковой системы в другую; 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29E9CD8D" w14:textId="77777777" w:rsidR="00380028" w:rsidRPr="00380028" w:rsidRDefault="00380028" w:rsidP="003909B1">
      <w:pPr>
        <w:widowControl w:val="0"/>
        <w:pBdr>
          <w:top w:val="nil"/>
          <w:left w:val="nil"/>
          <w:bottom w:val="nil"/>
          <w:right w:val="nil"/>
          <w:between w:val="nil"/>
        </w:pBdr>
        <w:spacing w:line="240" w:lineRule="auto"/>
        <w:ind w:firstLine="0"/>
        <w:rPr>
          <w:color w:val="000000"/>
          <w:sz w:val="24"/>
          <w:szCs w:val="24"/>
        </w:rPr>
      </w:pPr>
    </w:p>
    <w:p w14:paraId="1DB3B0A4" w14:textId="75954E8D" w:rsidR="00A772E4" w:rsidRPr="00C074AE" w:rsidRDefault="00FD1E2F" w:rsidP="00C074AE">
      <w:pPr>
        <w:pStyle w:val="2"/>
        <w:spacing w:before="0" w:after="0" w:line="240" w:lineRule="auto"/>
        <w:rPr>
          <w:rFonts w:cs="Times New Roman"/>
          <w:b/>
          <w:sz w:val="24"/>
          <w:szCs w:val="24"/>
        </w:rPr>
      </w:pPr>
      <w:bookmarkStart w:id="108" w:name="_Toc143071685"/>
      <w:bookmarkStart w:id="109" w:name="_Toc143505699"/>
      <w:r w:rsidRPr="00C074AE">
        <w:rPr>
          <w:rFonts w:cs="Times New Roman"/>
          <w:b/>
          <w:sz w:val="24"/>
          <w:szCs w:val="24"/>
        </w:rPr>
        <w:t xml:space="preserve">2.1.11 </w:t>
      </w:r>
      <w:r w:rsidR="001C0E1D" w:rsidRPr="00C074AE">
        <w:rPr>
          <w:rFonts w:cs="Times New Roman"/>
          <w:b/>
          <w:sz w:val="24"/>
          <w:szCs w:val="24"/>
        </w:rPr>
        <w:t>РАБОЧАЯ ПРОГРАММА УЧЕБНОГО ПРЕДМЕТА «ХИМИЯ»</w:t>
      </w:r>
      <w:bookmarkEnd w:id="108"/>
      <w:bookmarkEnd w:id="109"/>
      <w:r w:rsidR="00010FD2" w:rsidRPr="00C074AE">
        <w:rPr>
          <w:rFonts w:cs="Times New Roman"/>
          <w:b/>
          <w:sz w:val="24"/>
          <w:szCs w:val="24"/>
        </w:rPr>
        <w:t xml:space="preserve"> </w:t>
      </w:r>
    </w:p>
    <w:p w14:paraId="118C43F2" w14:textId="77777777" w:rsidR="00A772E4" w:rsidRPr="00C074AE" w:rsidRDefault="00010FD2" w:rsidP="00C074AE">
      <w:pPr>
        <w:spacing w:line="240" w:lineRule="auto"/>
        <w:jc w:val="both"/>
        <w:rPr>
          <w:i/>
          <w:sz w:val="24"/>
          <w:szCs w:val="24"/>
        </w:rPr>
      </w:pPr>
      <w:r w:rsidRPr="00C074AE">
        <w:rPr>
          <w:i/>
          <w:sz w:val="24"/>
          <w:szCs w:val="24"/>
        </w:rPr>
        <w:t>Пояснительная записка</w:t>
      </w:r>
    </w:p>
    <w:p w14:paraId="4D174F83" w14:textId="77777777" w:rsidR="00A772E4" w:rsidRPr="00C074AE" w:rsidRDefault="00010FD2" w:rsidP="00C074AE">
      <w:pPr>
        <w:spacing w:line="240" w:lineRule="auto"/>
        <w:jc w:val="both"/>
        <w:rPr>
          <w:i/>
          <w:sz w:val="24"/>
          <w:szCs w:val="24"/>
        </w:rPr>
      </w:pPr>
      <w:r w:rsidRPr="00C074AE">
        <w:rPr>
          <w:i/>
          <w:sz w:val="24"/>
          <w:szCs w:val="24"/>
        </w:rPr>
        <w:t>Общая характеристика учебного предмета «Химия»</w:t>
      </w:r>
    </w:p>
    <w:p w14:paraId="1252421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14:paraId="78BD21B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Химия как элемент системы естественных наук распространила сво</w:t>
      </w:r>
      <w:r w:rsidR="00B65082" w:rsidRPr="00C074AE">
        <w:rPr>
          <w:color w:val="000000"/>
          <w:sz w:val="24"/>
          <w:szCs w:val="24"/>
        </w:rPr>
        <w:t>е</w:t>
      </w:r>
      <w:r w:rsidRPr="00C074AE">
        <w:rPr>
          <w:color w:val="000000"/>
          <w:sz w:val="24"/>
          <w:szCs w:val="24"/>
        </w:rPr>
        <w:t xml:space="preserve">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0AC4969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w:t>
      </w:r>
      <w:r w:rsidR="00B65082" w:rsidRPr="00C074AE">
        <w:rPr>
          <w:color w:val="000000"/>
          <w:sz w:val="24"/>
          <w:szCs w:val="24"/>
        </w:rPr>
        <w:t>е</w:t>
      </w:r>
      <w:r w:rsidRPr="00C074AE">
        <w:rPr>
          <w:color w:val="000000"/>
          <w:sz w:val="24"/>
          <w:szCs w:val="24"/>
        </w:rPr>
        <w:t xml:space="preserve"> развития.</w:t>
      </w:r>
    </w:p>
    <w:p w14:paraId="32D228F3" w14:textId="77777777" w:rsidR="00A772E4" w:rsidRPr="00C074AE" w:rsidRDefault="00010FD2" w:rsidP="00C074AE">
      <w:pPr>
        <w:spacing w:line="240" w:lineRule="auto"/>
        <w:jc w:val="both"/>
        <w:rPr>
          <w:sz w:val="24"/>
          <w:szCs w:val="24"/>
        </w:rPr>
      </w:pPr>
      <w:r w:rsidRPr="00C074AE">
        <w:rPr>
          <w:sz w:val="24"/>
          <w:szCs w:val="24"/>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14:paraId="4379C30D" w14:textId="77777777" w:rsidR="00A772E4" w:rsidRPr="00C074AE" w:rsidRDefault="00010FD2" w:rsidP="00C074AE">
      <w:pPr>
        <w:spacing w:line="240" w:lineRule="auto"/>
        <w:jc w:val="both"/>
        <w:rPr>
          <w:sz w:val="24"/>
          <w:szCs w:val="24"/>
        </w:rPr>
      </w:pPr>
      <w:r w:rsidRPr="00C074AE">
        <w:rPr>
          <w:sz w:val="24"/>
          <w:szCs w:val="24"/>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14:paraId="313C9C38" w14:textId="035DFEDB" w:rsidR="00A772E4" w:rsidRPr="00C074AE" w:rsidRDefault="00010FD2" w:rsidP="00C074AE">
      <w:pPr>
        <w:widowControl w:val="0"/>
        <w:pBdr>
          <w:top w:val="nil"/>
          <w:left w:val="nil"/>
          <w:bottom w:val="nil"/>
          <w:right w:val="nil"/>
          <w:between w:val="nil"/>
        </w:pBdr>
        <w:spacing w:line="240" w:lineRule="auto"/>
        <w:jc w:val="both"/>
        <w:rPr>
          <w:b/>
          <w:color w:val="000000"/>
          <w:sz w:val="24"/>
          <w:szCs w:val="24"/>
        </w:rPr>
      </w:pPr>
      <w:r w:rsidRPr="00C074AE">
        <w:rPr>
          <w:b/>
          <w:color w:val="000000"/>
          <w:sz w:val="24"/>
          <w:szCs w:val="24"/>
        </w:rPr>
        <w:t>Изучение предмета</w:t>
      </w:r>
      <w:r w:rsidR="00097CA4" w:rsidRPr="00C074AE">
        <w:rPr>
          <w:b/>
          <w:color w:val="000000"/>
          <w:sz w:val="24"/>
          <w:szCs w:val="24"/>
        </w:rPr>
        <w:t>:</w:t>
      </w:r>
    </w:p>
    <w:p w14:paraId="7D41E9A8" w14:textId="77777777" w:rsidR="00A772E4" w:rsidRPr="00C074AE" w:rsidRDefault="00010FD2" w:rsidP="00CC3A06">
      <w:pPr>
        <w:numPr>
          <w:ilvl w:val="0"/>
          <w:numId w:val="106"/>
        </w:numPr>
        <w:spacing w:line="240" w:lineRule="auto"/>
        <w:ind w:left="0" w:firstLine="709"/>
        <w:jc w:val="both"/>
        <w:rPr>
          <w:sz w:val="24"/>
          <w:szCs w:val="24"/>
        </w:rPr>
      </w:pPr>
      <w:r w:rsidRPr="00C074AE">
        <w:rPr>
          <w:sz w:val="24"/>
          <w:szCs w:val="24"/>
        </w:rPr>
        <w:t>способствует реализации возможностей для саморазвития и формирования культуры личности, е</w:t>
      </w:r>
      <w:r w:rsidR="00B65082" w:rsidRPr="00C074AE">
        <w:rPr>
          <w:sz w:val="24"/>
          <w:szCs w:val="24"/>
        </w:rPr>
        <w:t>е</w:t>
      </w:r>
      <w:r w:rsidRPr="00C074AE">
        <w:rPr>
          <w:sz w:val="24"/>
          <w:szCs w:val="24"/>
        </w:rPr>
        <w:t xml:space="preserve"> общей и функциональной грамотности; </w:t>
      </w:r>
    </w:p>
    <w:p w14:paraId="64ADBFA6" w14:textId="77777777" w:rsidR="00A772E4" w:rsidRPr="00C074AE" w:rsidRDefault="00010FD2" w:rsidP="00CC3A06">
      <w:pPr>
        <w:numPr>
          <w:ilvl w:val="0"/>
          <w:numId w:val="106"/>
        </w:numPr>
        <w:spacing w:line="240" w:lineRule="auto"/>
        <w:ind w:left="0" w:firstLine="709"/>
        <w:jc w:val="both"/>
        <w:rPr>
          <w:sz w:val="24"/>
          <w:szCs w:val="24"/>
        </w:rPr>
      </w:pPr>
      <w:r w:rsidRPr="00C074AE">
        <w:rPr>
          <w:sz w:val="24"/>
          <w:szCs w:val="24"/>
        </w:rPr>
        <w:t>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789E399D" w14:textId="77777777" w:rsidR="00A772E4" w:rsidRPr="00C074AE" w:rsidRDefault="00010FD2" w:rsidP="00CC3A06">
      <w:pPr>
        <w:numPr>
          <w:ilvl w:val="0"/>
          <w:numId w:val="106"/>
        </w:numPr>
        <w:spacing w:line="240" w:lineRule="auto"/>
        <w:ind w:left="0" w:firstLine="709"/>
        <w:jc w:val="both"/>
        <w:rPr>
          <w:sz w:val="24"/>
          <w:szCs w:val="24"/>
        </w:rPr>
      </w:pPr>
      <w:r w:rsidRPr="00C074AE">
        <w:rPr>
          <w:sz w:val="24"/>
          <w:szCs w:val="24"/>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14:paraId="691534F8" w14:textId="77777777" w:rsidR="00A772E4" w:rsidRPr="00C074AE" w:rsidRDefault="00010FD2" w:rsidP="00CC3A06">
      <w:pPr>
        <w:numPr>
          <w:ilvl w:val="0"/>
          <w:numId w:val="106"/>
        </w:numPr>
        <w:spacing w:line="240" w:lineRule="auto"/>
        <w:ind w:left="0" w:firstLine="709"/>
        <w:jc w:val="both"/>
        <w:rPr>
          <w:sz w:val="24"/>
          <w:szCs w:val="24"/>
        </w:rPr>
      </w:pPr>
      <w:r w:rsidRPr="00C074AE">
        <w:rPr>
          <w:sz w:val="24"/>
          <w:szCs w:val="24"/>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6D9DEE60" w14:textId="77777777" w:rsidR="00A772E4" w:rsidRPr="00C074AE" w:rsidRDefault="00010FD2" w:rsidP="00C074AE">
      <w:pPr>
        <w:spacing w:line="240" w:lineRule="auto"/>
        <w:jc w:val="both"/>
        <w:rPr>
          <w:sz w:val="24"/>
          <w:szCs w:val="24"/>
        </w:rPr>
      </w:pPr>
      <w:r w:rsidRPr="00C074AE">
        <w:rPr>
          <w:sz w:val="24"/>
          <w:szCs w:val="24"/>
        </w:rPr>
        <w:lastRenderedPageBreak/>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w:t>
      </w:r>
      <w:r w:rsidR="00B65082" w:rsidRPr="00C074AE">
        <w:rPr>
          <w:sz w:val="24"/>
          <w:szCs w:val="24"/>
        </w:rPr>
        <w:t>е</w:t>
      </w:r>
      <w:r w:rsidRPr="00C074AE">
        <w:rPr>
          <w:sz w:val="24"/>
          <w:szCs w:val="24"/>
        </w:rPr>
        <w:t>нном этапе е</w:t>
      </w:r>
      <w:r w:rsidR="00B65082" w:rsidRPr="00C074AE">
        <w:rPr>
          <w:sz w:val="24"/>
          <w:szCs w:val="24"/>
        </w:rPr>
        <w:t>е</w:t>
      </w:r>
      <w:r w:rsidRPr="00C074AE">
        <w:rPr>
          <w:sz w:val="24"/>
          <w:szCs w:val="24"/>
        </w:rPr>
        <w:t xml:space="preserve"> развития.</w:t>
      </w:r>
    </w:p>
    <w:p w14:paraId="5ECEC25F" w14:textId="77777777" w:rsidR="00A772E4" w:rsidRPr="00C074AE" w:rsidRDefault="00010FD2" w:rsidP="00C074AE">
      <w:pPr>
        <w:spacing w:line="240" w:lineRule="auto"/>
        <w:jc w:val="both"/>
        <w:rPr>
          <w:sz w:val="24"/>
          <w:szCs w:val="24"/>
        </w:rPr>
      </w:pPr>
      <w:r w:rsidRPr="00C074AE">
        <w:rPr>
          <w:sz w:val="24"/>
          <w:szCs w:val="24"/>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14:paraId="3D03AD20" w14:textId="77777777" w:rsidR="00A772E4" w:rsidRPr="00C074AE" w:rsidRDefault="00010FD2" w:rsidP="00C074AE">
      <w:pPr>
        <w:spacing w:line="240" w:lineRule="auto"/>
        <w:jc w:val="both"/>
        <w:rPr>
          <w:sz w:val="24"/>
          <w:szCs w:val="24"/>
        </w:rPr>
      </w:pPr>
      <w:r w:rsidRPr="00C074AE">
        <w:rPr>
          <w:sz w:val="24"/>
          <w:szCs w:val="24"/>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51156CB5" w14:textId="77777777" w:rsidR="00A772E4" w:rsidRPr="00C074AE" w:rsidRDefault="00010FD2" w:rsidP="00C074AE">
      <w:pPr>
        <w:spacing w:line="240" w:lineRule="auto"/>
        <w:jc w:val="both"/>
        <w:rPr>
          <w:sz w:val="24"/>
          <w:szCs w:val="24"/>
        </w:rPr>
      </w:pPr>
      <w:r w:rsidRPr="00C074AE">
        <w:rPr>
          <w:sz w:val="24"/>
          <w:szCs w:val="24"/>
        </w:rPr>
        <w:t>Такая организация содержания курса способствует представлению химической составляющей научной картины мира в логике е</w:t>
      </w:r>
      <w:r w:rsidR="00B65082" w:rsidRPr="00C074AE">
        <w:rPr>
          <w:sz w:val="24"/>
          <w:szCs w:val="24"/>
        </w:rPr>
        <w:t>е</w:t>
      </w:r>
      <w:r w:rsidRPr="00C074AE">
        <w:rPr>
          <w:sz w:val="24"/>
          <w:szCs w:val="24"/>
        </w:rPr>
        <w:t xml:space="preserve">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и «Физика».</w:t>
      </w:r>
    </w:p>
    <w:p w14:paraId="3DF82B8E" w14:textId="77777777" w:rsidR="00A772E4" w:rsidRPr="00C074AE" w:rsidRDefault="00010FD2" w:rsidP="00C074AE">
      <w:pPr>
        <w:spacing w:line="240" w:lineRule="auto"/>
        <w:jc w:val="both"/>
        <w:rPr>
          <w:sz w:val="24"/>
          <w:szCs w:val="24"/>
        </w:rPr>
      </w:pPr>
      <w:r w:rsidRPr="00DB619A">
        <w:rPr>
          <w:b/>
          <w:sz w:val="24"/>
          <w:szCs w:val="24"/>
        </w:rPr>
        <w:t>Коррекционно-развивающий потенциал</w:t>
      </w:r>
      <w:r w:rsidRPr="00C074AE">
        <w:rPr>
          <w:sz w:val="24"/>
          <w:szCs w:val="24"/>
        </w:rPr>
        <w:t xml:space="preserve"> учебного предмета «Химия» обеспечивает возможности для преодоления обучающимися следующих специфических трудностей, обусловленных слабовидением:</w:t>
      </w:r>
    </w:p>
    <w:p w14:paraId="74ABAB38"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отсутствие у подавляющего большинства обучающихся возможности выявлять признаки химических объектов, устанавливать результаты и особенности протекания химических процессов с помощью зрения;</w:t>
      </w:r>
    </w:p>
    <w:p w14:paraId="78D46BDE"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сложность установления причинно-следственных связей между объектами и явлениями, замедленность и нечеткость их опознания;</w:t>
      </w:r>
    </w:p>
    <w:p w14:paraId="083B0C7A"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отсутствие возможности подкрепления получаемых химических знаний с помощью зрительных образов.</w:t>
      </w:r>
    </w:p>
    <w:p w14:paraId="5C5A5C4A" w14:textId="02398AF8" w:rsidR="00A772E4" w:rsidRPr="00C074AE" w:rsidRDefault="00010FD2" w:rsidP="00C074AE">
      <w:pPr>
        <w:spacing w:line="240" w:lineRule="auto"/>
        <w:jc w:val="both"/>
        <w:rPr>
          <w:sz w:val="24"/>
          <w:szCs w:val="24"/>
        </w:rPr>
      </w:pPr>
      <w:r w:rsidRPr="00C074AE">
        <w:rPr>
          <w:sz w:val="24"/>
          <w:szCs w:val="24"/>
        </w:rPr>
        <w:t xml:space="preserve">Преодоление указанных трудностей </w:t>
      </w:r>
      <w:r w:rsidR="00594223" w:rsidRPr="00C074AE">
        <w:rPr>
          <w:sz w:val="24"/>
          <w:szCs w:val="24"/>
        </w:rPr>
        <w:t xml:space="preserve">необходимо осуществлять </w:t>
      </w:r>
      <w:r w:rsidRPr="00C074AE">
        <w:rPr>
          <w:sz w:val="24"/>
          <w:szCs w:val="24"/>
        </w:rPr>
        <w:t>на каждом уроке учителем в процессе грамотно организованной коррекционной работы.</w:t>
      </w:r>
    </w:p>
    <w:p w14:paraId="11937706" w14:textId="77777777" w:rsidR="00A772E4" w:rsidRPr="00C074AE" w:rsidRDefault="00010FD2" w:rsidP="00C074AE">
      <w:pPr>
        <w:spacing w:line="240" w:lineRule="auto"/>
        <w:jc w:val="both"/>
        <w:rPr>
          <w:b/>
          <w:i/>
          <w:sz w:val="24"/>
          <w:szCs w:val="24"/>
        </w:rPr>
      </w:pPr>
      <w:r w:rsidRPr="00C074AE">
        <w:rPr>
          <w:b/>
          <w:i/>
          <w:sz w:val="24"/>
          <w:szCs w:val="24"/>
        </w:rPr>
        <w:t>Цели и задачи учебного предмета «Химия»</w:t>
      </w:r>
    </w:p>
    <w:p w14:paraId="578E5EC0" w14:textId="77777777" w:rsidR="001576C0" w:rsidRPr="00C074AE" w:rsidRDefault="00010FD2" w:rsidP="00C074AE">
      <w:pPr>
        <w:spacing w:line="240" w:lineRule="auto"/>
        <w:jc w:val="both"/>
        <w:rPr>
          <w:sz w:val="24"/>
          <w:szCs w:val="24"/>
        </w:rPr>
      </w:pPr>
      <w:r w:rsidRPr="00C074AE">
        <w:rPr>
          <w:sz w:val="24"/>
          <w:szCs w:val="24"/>
        </w:rPr>
        <w:t xml:space="preserve">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
    <w:p w14:paraId="6149E97C" w14:textId="16305736" w:rsidR="00A772E4" w:rsidRPr="00C074AE" w:rsidRDefault="00010FD2" w:rsidP="00C074AE">
      <w:pPr>
        <w:spacing w:line="240" w:lineRule="auto"/>
        <w:jc w:val="both"/>
        <w:rPr>
          <w:sz w:val="24"/>
          <w:szCs w:val="24"/>
        </w:rPr>
      </w:pPr>
      <w:r w:rsidRPr="00C074AE">
        <w:rPr>
          <w:b/>
          <w:sz w:val="24"/>
          <w:szCs w:val="24"/>
        </w:rPr>
        <w:t>Задача</w:t>
      </w:r>
      <w:r w:rsidRPr="00C074AE">
        <w:rPr>
          <w:sz w:val="24"/>
          <w:szCs w:val="24"/>
        </w:rPr>
        <w:t xml:space="preserve">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14:paraId="6B8F1EC0" w14:textId="77777777" w:rsidR="00A772E4" w:rsidRPr="00C074AE" w:rsidRDefault="00010FD2" w:rsidP="00C074AE">
      <w:pPr>
        <w:spacing w:line="240" w:lineRule="auto"/>
        <w:jc w:val="both"/>
        <w:rPr>
          <w:sz w:val="24"/>
          <w:szCs w:val="24"/>
        </w:rPr>
      </w:pPr>
      <w:r w:rsidRPr="00C074AE">
        <w:rPr>
          <w:sz w:val="24"/>
          <w:szCs w:val="24"/>
        </w:rPr>
        <w:t>Наряду с этим цели изучения предмета в программе уточнены и скорректированы с уч</w:t>
      </w:r>
      <w:r w:rsidR="00B65082" w:rsidRPr="00C074AE">
        <w:rPr>
          <w:sz w:val="24"/>
          <w:szCs w:val="24"/>
        </w:rPr>
        <w:t>е</w:t>
      </w:r>
      <w:r w:rsidRPr="00C074AE">
        <w:rPr>
          <w:sz w:val="24"/>
          <w:szCs w:val="24"/>
        </w:rPr>
        <w:t>том новых приоритетов в системе основного общего образования. Сегодня в образовании особо значимой призна</w:t>
      </w:r>
      <w:r w:rsidR="00B65082" w:rsidRPr="00C074AE">
        <w:rPr>
          <w:sz w:val="24"/>
          <w:szCs w:val="24"/>
        </w:rPr>
        <w:t>е</w:t>
      </w:r>
      <w:r w:rsidRPr="00C074AE">
        <w:rPr>
          <w:sz w:val="24"/>
          <w:szCs w:val="24"/>
        </w:rPr>
        <w:t>тся направленность обучения на развитие и саморазвитие личности, формирование е</w:t>
      </w:r>
      <w:r w:rsidR="00B65082" w:rsidRPr="00C074AE">
        <w:rPr>
          <w:sz w:val="24"/>
          <w:szCs w:val="24"/>
        </w:rPr>
        <w:t>е</w:t>
      </w:r>
      <w:r w:rsidRPr="00C074AE">
        <w:rPr>
          <w:sz w:val="24"/>
          <w:szCs w:val="24"/>
        </w:rPr>
        <w:t xml:space="preserve"> интеллекта и общей культуры. Обучение умению учиться и продолжать сво</w:t>
      </w:r>
      <w:r w:rsidR="00B65082" w:rsidRPr="00C074AE">
        <w:rPr>
          <w:sz w:val="24"/>
          <w:szCs w:val="24"/>
        </w:rPr>
        <w:t>е</w:t>
      </w:r>
      <w:r w:rsidRPr="00C074AE">
        <w:rPr>
          <w:sz w:val="24"/>
          <w:szCs w:val="24"/>
        </w:rPr>
        <w:t xml:space="preserve"> образование самостоятельно становится одной из важнейших функций учебных предметов.</w:t>
      </w:r>
    </w:p>
    <w:p w14:paraId="6C9B8A6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В связи с этим при изучении предмета в основной школе доминирующее значение </w:t>
      </w:r>
      <w:r w:rsidRPr="00C074AE">
        <w:rPr>
          <w:color w:val="000000"/>
          <w:sz w:val="24"/>
          <w:szCs w:val="24"/>
        </w:rPr>
        <w:lastRenderedPageBreak/>
        <w:t xml:space="preserve">приобрели такие </w:t>
      </w:r>
      <w:r w:rsidRPr="00C074AE">
        <w:rPr>
          <w:b/>
          <w:color w:val="000000"/>
          <w:sz w:val="24"/>
          <w:szCs w:val="24"/>
        </w:rPr>
        <w:t>цели</w:t>
      </w:r>
      <w:r w:rsidRPr="00C074AE">
        <w:rPr>
          <w:color w:val="000000"/>
          <w:sz w:val="24"/>
          <w:szCs w:val="24"/>
        </w:rPr>
        <w:t>, как:</w:t>
      </w:r>
    </w:p>
    <w:p w14:paraId="17E4782D" w14:textId="77777777" w:rsidR="00DB619A" w:rsidRDefault="00DB619A" w:rsidP="00C074AE">
      <w:pPr>
        <w:spacing w:line="240" w:lineRule="auto"/>
        <w:jc w:val="both"/>
        <w:rPr>
          <w:sz w:val="24"/>
          <w:szCs w:val="24"/>
        </w:rPr>
      </w:pPr>
      <w:r>
        <w:rPr>
          <w:sz w:val="24"/>
          <w:szCs w:val="24"/>
        </w:rPr>
        <w:t>-</w:t>
      </w:r>
      <w:r w:rsidRPr="00DB619A">
        <w:rPr>
          <w:sz w:val="24"/>
          <w:szCs w:val="24"/>
        </w:rPr>
        <w:t xml:space="preserve">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 </w:t>
      </w:r>
    </w:p>
    <w:p w14:paraId="4B95012D" w14:textId="77777777" w:rsidR="00DB619A" w:rsidRDefault="00DB619A" w:rsidP="00C074AE">
      <w:pPr>
        <w:spacing w:line="240" w:lineRule="auto"/>
        <w:jc w:val="both"/>
        <w:rPr>
          <w:sz w:val="24"/>
          <w:szCs w:val="24"/>
        </w:rPr>
      </w:pPr>
      <w:r>
        <w:rPr>
          <w:sz w:val="24"/>
          <w:szCs w:val="24"/>
        </w:rPr>
        <w:t>-</w:t>
      </w:r>
      <w:r w:rsidRPr="00DB619A">
        <w:rPr>
          <w:sz w:val="24"/>
          <w:szCs w:val="24"/>
        </w:rPr>
        <w:t xml:space="preserve">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 </w:t>
      </w:r>
    </w:p>
    <w:p w14:paraId="11D9A3A4" w14:textId="77777777" w:rsidR="00DB619A" w:rsidRDefault="00DB619A" w:rsidP="00C074AE">
      <w:pPr>
        <w:spacing w:line="240" w:lineRule="auto"/>
        <w:jc w:val="both"/>
        <w:rPr>
          <w:sz w:val="24"/>
          <w:szCs w:val="24"/>
        </w:rPr>
      </w:pPr>
      <w:r>
        <w:rPr>
          <w:sz w:val="24"/>
          <w:szCs w:val="24"/>
        </w:rPr>
        <w:t>-</w:t>
      </w:r>
      <w:r w:rsidRPr="00DB619A">
        <w:rPr>
          <w:sz w:val="24"/>
          <w:szCs w:val="24"/>
        </w:rPr>
        <w:t xml:space="preserve">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 </w:t>
      </w:r>
    </w:p>
    <w:p w14:paraId="67360F00" w14:textId="77777777" w:rsidR="00DB619A" w:rsidRDefault="00DB619A" w:rsidP="00C074AE">
      <w:pPr>
        <w:spacing w:line="240" w:lineRule="auto"/>
        <w:jc w:val="both"/>
        <w:rPr>
          <w:sz w:val="24"/>
          <w:szCs w:val="24"/>
        </w:rPr>
      </w:pPr>
      <w:r>
        <w:rPr>
          <w:sz w:val="24"/>
          <w:szCs w:val="24"/>
        </w:rPr>
        <w:t>-</w:t>
      </w:r>
      <w:r w:rsidRPr="00DB619A">
        <w:rPr>
          <w:sz w:val="24"/>
          <w:szCs w:val="24"/>
        </w:rPr>
        <w:t xml:space="preserve">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 </w:t>
      </w:r>
    </w:p>
    <w:p w14:paraId="23B6EF45" w14:textId="77777777" w:rsidR="00DB619A" w:rsidRDefault="00DB619A" w:rsidP="00C074AE">
      <w:pPr>
        <w:spacing w:line="240" w:lineRule="auto"/>
        <w:jc w:val="both"/>
        <w:rPr>
          <w:sz w:val="24"/>
          <w:szCs w:val="24"/>
        </w:rPr>
      </w:pPr>
      <w:r>
        <w:rPr>
          <w:sz w:val="24"/>
          <w:szCs w:val="24"/>
        </w:rPr>
        <w:t>-</w:t>
      </w:r>
      <w:r w:rsidRPr="00DB619A">
        <w:rPr>
          <w:sz w:val="24"/>
          <w:szCs w:val="24"/>
        </w:rPr>
        <w:t xml:space="preserve">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w:t>
      </w:r>
    </w:p>
    <w:p w14:paraId="07B4A9A4" w14:textId="77777777" w:rsidR="00DB619A" w:rsidRDefault="00DB619A" w:rsidP="00C074AE">
      <w:pPr>
        <w:spacing w:line="240" w:lineRule="auto"/>
        <w:jc w:val="both"/>
        <w:rPr>
          <w:sz w:val="24"/>
          <w:szCs w:val="24"/>
        </w:rPr>
      </w:pPr>
      <w:r>
        <w:rPr>
          <w:sz w:val="24"/>
          <w:szCs w:val="24"/>
        </w:rPr>
        <w:t>-</w:t>
      </w:r>
      <w:r w:rsidRPr="00DB619A">
        <w:rPr>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42D1F9EF" w14:textId="4883E9FF" w:rsidR="00A772E4" w:rsidRPr="00C074AE" w:rsidRDefault="00010FD2" w:rsidP="00C074AE">
      <w:pPr>
        <w:spacing w:line="240" w:lineRule="auto"/>
        <w:jc w:val="both"/>
        <w:rPr>
          <w:b/>
          <w:sz w:val="24"/>
          <w:szCs w:val="24"/>
        </w:rPr>
      </w:pPr>
      <w:r w:rsidRPr="00C074AE">
        <w:rPr>
          <w:b/>
          <w:sz w:val="24"/>
          <w:szCs w:val="24"/>
        </w:rPr>
        <w:t>Коррекционные задачи:</w:t>
      </w:r>
    </w:p>
    <w:p w14:paraId="0C6E1088" w14:textId="77777777" w:rsidR="00A772E4" w:rsidRPr="00C074AE" w:rsidRDefault="00010FD2" w:rsidP="00CC3A06">
      <w:pPr>
        <w:numPr>
          <w:ilvl w:val="0"/>
          <w:numId w:val="119"/>
        </w:numPr>
        <w:spacing w:line="240" w:lineRule="auto"/>
        <w:ind w:left="0" w:firstLine="709"/>
        <w:jc w:val="both"/>
        <w:rPr>
          <w:b/>
          <w:sz w:val="24"/>
          <w:szCs w:val="24"/>
        </w:rPr>
      </w:pPr>
      <w:r w:rsidRPr="00C074AE">
        <w:rPr>
          <w:sz w:val="24"/>
          <w:szCs w:val="24"/>
        </w:rPr>
        <w:t>Развитие зрительного, зрительно-осязательного и слухового восприятия.</w:t>
      </w:r>
    </w:p>
    <w:p w14:paraId="757CE88D" w14:textId="77777777" w:rsidR="00A772E4" w:rsidRPr="00C074AE" w:rsidRDefault="00010FD2" w:rsidP="00CC3A06">
      <w:pPr>
        <w:numPr>
          <w:ilvl w:val="0"/>
          <w:numId w:val="119"/>
        </w:numPr>
        <w:spacing w:line="240" w:lineRule="auto"/>
        <w:ind w:left="0" w:firstLine="709"/>
        <w:jc w:val="both"/>
        <w:rPr>
          <w:sz w:val="24"/>
          <w:szCs w:val="24"/>
        </w:rPr>
      </w:pPr>
      <w:r w:rsidRPr="00C074AE">
        <w:rPr>
          <w:sz w:val="24"/>
          <w:szCs w:val="24"/>
        </w:rPr>
        <w:t xml:space="preserve">Развитие произвольного внимания. </w:t>
      </w:r>
    </w:p>
    <w:p w14:paraId="53F25D70" w14:textId="77777777" w:rsidR="00A772E4" w:rsidRPr="00C074AE" w:rsidRDefault="00010FD2" w:rsidP="00CC3A06">
      <w:pPr>
        <w:numPr>
          <w:ilvl w:val="0"/>
          <w:numId w:val="119"/>
        </w:numPr>
        <w:spacing w:line="240" w:lineRule="auto"/>
        <w:ind w:left="0" w:firstLine="709"/>
        <w:jc w:val="both"/>
        <w:rPr>
          <w:sz w:val="24"/>
          <w:szCs w:val="24"/>
        </w:rPr>
      </w:pPr>
      <w:r w:rsidRPr="00C074AE">
        <w:rPr>
          <w:sz w:val="24"/>
          <w:szCs w:val="24"/>
        </w:rPr>
        <w:t>Развитие памяти.</w:t>
      </w:r>
    </w:p>
    <w:p w14:paraId="13F7610A" w14:textId="77777777" w:rsidR="00A772E4" w:rsidRPr="00C074AE" w:rsidRDefault="00010FD2" w:rsidP="00CC3A06">
      <w:pPr>
        <w:numPr>
          <w:ilvl w:val="0"/>
          <w:numId w:val="119"/>
        </w:numPr>
        <w:spacing w:line="240" w:lineRule="auto"/>
        <w:ind w:left="0" w:firstLine="709"/>
        <w:jc w:val="both"/>
        <w:rPr>
          <w:sz w:val="24"/>
          <w:szCs w:val="24"/>
        </w:rPr>
      </w:pPr>
      <w:r w:rsidRPr="00C074AE">
        <w:rPr>
          <w:sz w:val="24"/>
          <w:szCs w:val="24"/>
        </w:rPr>
        <w:t>Развитие и коррекция мыслительных операций.</w:t>
      </w:r>
    </w:p>
    <w:p w14:paraId="14527DD3" w14:textId="77777777" w:rsidR="00A772E4" w:rsidRPr="00C074AE" w:rsidRDefault="00010FD2" w:rsidP="00CC3A06">
      <w:pPr>
        <w:numPr>
          <w:ilvl w:val="0"/>
          <w:numId w:val="119"/>
        </w:numPr>
        <w:spacing w:line="240" w:lineRule="auto"/>
        <w:ind w:left="0" w:firstLine="709"/>
        <w:jc w:val="both"/>
        <w:rPr>
          <w:sz w:val="24"/>
          <w:szCs w:val="24"/>
        </w:rPr>
      </w:pPr>
      <w:r w:rsidRPr="00C074AE">
        <w:rPr>
          <w:sz w:val="24"/>
          <w:szCs w:val="24"/>
        </w:rPr>
        <w:t>Преодоление вербализма знаний.</w:t>
      </w:r>
    </w:p>
    <w:p w14:paraId="3BB1BC2D" w14:textId="77777777" w:rsidR="00A772E4" w:rsidRPr="00C074AE" w:rsidRDefault="00010FD2" w:rsidP="00CC3A06">
      <w:pPr>
        <w:numPr>
          <w:ilvl w:val="0"/>
          <w:numId w:val="119"/>
        </w:numPr>
        <w:spacing w:line="240" w:lineRule="auto"/>
        <w:ind w:left="0" w:firstLine="709"/>
        <w:jc w:val="both"/>
        <w:rPr>
          <w:sz w:val="24"/>
          <w:szCs w:val="24"/>
        </w:rPr>
      </w:pPr>
      <w:r w:rsidRPr="00C074AE">
        <w:rPr>
          <w:sz w:val="24"/>
          <w:szCs w:val="24"/>
        </w:rPr>
        <w:t xml:space="preserve">Развитие монологической речи. </w:t>
      </w:r>
    </w:p>
    <w:p w14:paraId="2C8CF0DA" w14:textId="77777777" w:rsidR="00A772E4" w:rsidRPr="00C074AE" w:rsidRDefault="00010FD2" w:rsidP="00CC3A06">
      <w:pPr>
        <w:numPr>
          <w:ilvl w:val="0"/>
          <w:numId w:val="119"/>
        </w:numPr>
        <w:spacing w:line="240" w:lineRule="auto"/>
        <w:ind w:left="0" w:firstLine="709"/>
        <w:jc w:val="both"/>
        <w:rPr>
          <w:sz w:val="24"/>
          <w:szCs w:val="24"/>
        </w:rPr>
      </w:pPr>
      <w:r w:rsidRPr="00C074AE">
        <w:rPr>
          <w:sz w:val="24"/>
          <w:szCs w:val="24"/>
        </w:rPr>
        <w:t>Обогащение активного и пассивного словаря, формирование новых понятий.</w:t>
      </w:r>
    </w:p>
    <w:p w14:paraId="3600A141" w14:textId="77777777" w:rsidR="00A772E4" w:rsidRPr="00C074AE" w:rsidRDefault="00010FD2" w:rsidP="00CC3A06">
      <w:pPr>
        <w:numPr>
          <w:ilvl w:val="0"/>
          <w:numId w:val="119"/>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Формирование навыков зрительного, зрительно-осязательного и слухового анализа.</w:t>
      </w:r>
    </w:p>
    <w:p w14:paraId="51370E15" w14:textId="77777777" w:rsidR="00A772E4" w:rsidRPr="00C074AE" w:rsidRDefault="00010FD2" w:rsidP="00CC3A06">
      <w:pPr>
        <w:numPr>
          <w:ilvl w:val="0"/>
          <w:numId w:val="11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Обучение правилам записи формул и специальных знаков.</w:t>
      </w:r>
    </w:p>
    <w:p w14:paraId="482422CE" w14:textId="77777777" w:rsidR="00A772E4" w:rsidRPr="00C074AE" w:rsidRDefault="00010FD2" w:rsidP="00CC3A06">
      <w:pPr>
        <w:numPr>
          <w:ilvl w:val="0"/>
          <w:numId w:val="11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Обучение технике преобразования формул и выражений.</w:t>
      </w:r>
    </w:p>
    <w:p w14:paraId="2D58173F" w14:textId="77777777" w:rsidR="00A772E4" w:rsidRPr="00C074AE" w:rsidRDefault="00010FD2" w:rsidP="00CC3A06">
      <w:pPr>
        <w:numPr>
          <w:ilvl w:val="0"/>
          <w:numId w:val="11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осязательно-зрительного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14:paraId="2780A0A2" w14:textId="77777777" w:rsidR="00A772E4" w:rsidRPr="00C074AE" w:rsidRDefault="00010FD2" w:rsidP="00CC3A06">
      <w:pPr>
        <w:numPr>
          <w:ilvl w:val="0"/>
          <w:numId w:val="119"/>
        </w:numPr>
        <w:spacing w:line="240" w:lineRule="auto"/>
        <w:ind w:left="0" w:firstLine="709"/>
        <w:jc w:val="both"/>
        <w:rPr>
          <w:b/>
          <w:sz w:val="24"/>
          <w:szCs w:val="24"/>
        </w:rPr>
      </w:pPr>
      <w:r w:rsidRPr="00C074AE">
        <w:rPr>
          <w:sz w:val="24"/>
          <w:szCs w:val="24"/>
        </w:rPr>
        <w:t>Формирование специальных при</w:t>
      </w:r>
      <w:r w:rsidR="00B65082" w:rsidRPr="00C074AE">
        <w:rPr>
          <w:sz w:val="24"/>
          <w:szCs w:val="24"/>
        </w:rPr>
        <w:t>е</w:t>
      </w:r>
      <w:r w:rsidRPr="00C074AE">
        <w:rPr>
          <w:sz w:val="24"/>
          <w:szCs w:val="24"/>
        </w:rPr>
        <w:t>мов обследования и изображения изучаемых объектов.</w:t>
      </w:r>
    </w:p>
    <w:p w14:paraId="0C9F2B0A" w14:textId="77777777" w:rsidR="00A772E4" w:rsidRPr="00C074AE" w:rsidRDefault="00010FD2" w:rsidP="00CC3A06">
      <w:pPr>
        <w:numPr>
          <w:ilvl w:val="0"/>
          <w:numId w:val="119"/>
        </w:numPr>
        <w:spacing w:line="240" w:lineRule="auto"/>
        <w:ind w:left="0" w:firstLine="709"/>
        <w:jc w:val="both"/>
        <w:rPr>
          <w:b/>
          <w:sz w:val="24"/>
          <w:szCs w:val="24"/>
        </w:rPr>
      </w:pPr>
      <w:r w:rsidRPr="00C074AE">
        <w:rPr>
          <w:sz w:val="24"/>
          <w:szCs w:val="24"/>
        </w:rPr>
        <w:t>Формирование, уточнение или коррекция представлений о предметах и процессах окружающей действительности.</w:t>
      </w:r>
    </w:p>
    <w:p w14:paraId="5142DD59" w14:textId="77777777" w:rsidR="00A772E4" w:rsidRPr="00C074AE" w:rsidRDefault="00010FD2" w:rsidP="00CC3A06">
      <w:pPr>
        <w:numPr>
          <w:ilvl w:val="0"/>
          <w:numId w:val="119"/>
        </w:numPr>
        <w:spacing w:line="240" w:lineRule="auto"/>
        <w:ind w:left="0" w:firstLine="709"/>
        <w:jc w:val="both"/>
        <w:rPr>
          <w:sz w:val="24"/>
          <w:szCs w:val="24"/>
        </w:rPr>
      </w:pPr>
      <w:r w:rsidRPr="00C074AE">
        <w:rPr>
          <w:sz w:val="24"/>
          <w:szCs w:val="24"/>
        </w:rPr>
        <w:t>Развитие и коррекция умения устанавливать причинно-следственные связи.</w:t>
      </w:r>
    </w:p>
    <w:p w14:paraId="0D327A73" w14:textId="77777777" w:rsidR="00A772E4" w:rsidRPr="00C074AE" w:rsidRDefault="00010FD2" w:rsidP="00CC3A06">
      <w:pPr>
        <w:numPr>
          <w:ilvl w:val="0"/>
          <w:numId w:val="119"/>
        </w:numPr>
        <w:spacing w:line="240" w:lineRule="auto"/>
        <w:ind w:left="0" w:firstLine="709"/>
        <w:jc w:val="both"/>
        <w:rPr>
          <w:b/>
          <w:sz w:val="24"/>
          <w:szCs w:val="24"/>
        </w:rPr>
      </w:pPr>
      <w:r w:rsidRPr="00C074AE">
        <w:rPr>
          <w:sz w:val="24"/>
          <w:szCs w:val="24"/>
        </w:rPr>
        <w:t>Развитие мелкой моторики и зрительно-моторной координации.</w:t>
      </w:r>
    </w:p>
    <w:p w14:paraId="64903C75" w14:textId="77777777" w:rsidR="00A772E4" w:rsidRPr="00C074AE" w:rsidRDefault="00010FD2" w:rsidP="00CC3A06">
      <w:pPr>
        <w:numPr>
          <w:ilvl w:val="0"/>
          <w:numId w:val="119"/>
        </w:numPr>
        <w:spacing w:line="240" w:lineRule="auto"/>
        <w:ind w:left="0" w:firstLine="709"/>
        <w:jc w:val="both"/>
        <w:rPr>
          <w:sz w:val="24"/>
          <w:szCs w:val="24"/>
        </w:rPr>
      </w:pPr>
      <w:r w:rsidRPr="00C074AE">
        <w:rPr>
          <w:sz w:val="24"/>
          <w:szCs w:val="24"/>
        </w:rPr>
        <w:t>Формирование умений и навыков безопасного обращения с веществами в условиях слабовидения.</w:t>
      </w:r>
    </w:p>
    <w:p w14:paraId="0C6C3491" w14:textId="77777777" w:rsidR="00A772E4" w:rsidRPr="00C074AE" w:rsidRDefault="00010FD2" w:rsidP="00CC3A06">
      <w:pPr>
        <w:numPr>
          <w:ilvl w:val="0"/>
          <w:numId w:val="119"/>
        </w:numPr>
        <w:spacing w:line="240" w:lineRule="auto"/>
        <w:ind w:left="0" w:firstLine="709"/>
        <w:jc w:val="both"/>
        <w:rPr>
          <w:sz w:val="24"/>
          <w:szCs w:val="24"/>
        </w:rPr>
      </w:pPr>
      <w:r w:rsidRPr="00C074AE">
        <w:rPr>
          <w:sz w:val="24"/>
          <w:szCs w:val="24"/>
        </w:rPr>
        <w:t>Совершенствование умения зрительной ориентировки в микропространстве.</w:t>
      </w:r>
    </w:p>
    <w:p w14:paraId="2E294CE8" w14:textId="77777777" w:rsidR="00A772E4" w:rsidRPr="00C074AE" w:rsidRDefault="00010FD2" w:rsidP="00C074AE">
      <w:pPr>
        <w:pBdr>
          <w:top w:val="nil"/>
          <w:left w:val="nil"/>
          <w:bottom w:val="nil"/>
          <w:right w:val="nil"/>
          <w:between w:val="nil"/>
        </w:pBdr>
        <w:spacing w:line="240" w:lineRule="auto"/>
        <w:ind w:hanging="10"/>
        <w:jc w:val="both"/>
        <w:rPr>
          <w:i/>
          <w:color w:val="000000"/>
          <w:sz w:val="24"/>
          <w:szCs w:val="24"/>
        </w:rPr>
      </w:pPr>
      <w:r w:rsidRPr="00C074AE">
        <w:rPr>
          <w:i/>
          <w:color w:val="000000"/>
          <w:sz w:val="24"/>
          <w:szCs w:val="24"/>
        </w:rPr>
        <w:t>Место учебного предмета «Химия» в учебном плане</w:t>
      </w:r>
    </w:p>
    <w:p w14:paraId="01783CE6"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14:paraId="7CC4E425" w14:textId="77777777" w:rsidR="00A772E4" w:rsidRPr="00C074AE" w:rsidRDefault="00010FD2" w:rsidP="00C074AE">
      <w:pPr>
        <w:pBdr>
          <w:top w:val="nil"/>
          <w:left w:val="nil"/>
          <w:bottom w:val="nil"/>
          <w:right w:val="nil"/>
          <w:between w:val="nil"/>
        </w:pBdr>
        <w:spacing w:line="240" w:lineRule="auto"/>
        <w:jc w:val="both"/>
        <w:rPr>
          <w:color w:val="231F20"/>
          <w:sz w:val="24"/>
          <w:szCs w:val="24"/>
        </w:rPr>
      </w:pPr>
      <w:r w:rsidRPr="00C074AE">
        <w:rPr>
          <w:color w:val="231F20"/>
          <w:sz w:val="24"/>
          <w:szCs w:val="24"/>
        </w:rPr>
        <w:t>Учебным планом (вариант 1 АООП ООО) на изучение учебного предмета «Химия» отведено 136 учебных часов — по 2 часа в неделю в 8 и 9 классах соответственно.</w:t>
      </w:r>
    </w:p>
    <w:p w14:paraId="1A54024F" w14:textId="77777777" w:rsidR="000C6174" w:rsidRPr="00C074AE" w:rsidRDefault="000C6174" w:rsidP="00C074AE">
      <w:pPr>
        <w:spacing w:line="240" w:lineRule="auto"/>
        <w:rPr>
          <w:rFonts w:eastAsiaTheme="majorEastAsia"/>
          <w:b/>
          <w:bCs/>
          <w:caps/>
          <w:sz w:val="24"/>
          <w:szCs w:val="24"/>
          <w:lang w:eastAsia="en-US"/>
        </w:rPr>
      </w:pPr>
      <w:r w:rsidRPr="00C074AE">
        <w:rPr>
          <w:rFonts w:eastAsiaTheme="majorEastAsia"/>
          <w:b/>
          <w:bCs/>
          <w:sz w:val="24"/>
          <w:szCs w:val="24"/>
          <w:lang w:eastAsia="en-US"/>
        </w:rPr>
        <w:t>СОДЕРЖАНИЕ УЧЕБНОГО ПРЕДМЕТА «ХИМИЯ»</w:t>
      </w:r>
    </w:p>
    <w:p w14:paraId="23E957F5" w14:textId="77777777" w:rsidR="000C6174" w:rsidRPr="00C074AE" w:rsidRDefault="000C6174" w:rsidP="00C074AE">
      <w:pPr>
        <w:spacing w:line="240" w:lineRule="auto"/>
        <w:rPr>
          <w:rFonts w:eastAsiaTheme="majorEastAsia"/>
          <w:b/>
          <w:bCs/>
          <w:sz w:val="24"/>
          <w:szCs w:val="24"/>
          <w:lang w:eastAsia="en-US"/>
        </w:rPr>
      </w:pPr>
      <w:r w:rsidRPr="00C074AE">
        <w:rPr>
          <w:rFonts w:eastAsiaTheme="majorEastAsia"/>
          <w:b/>
          <w:bCs/>
          <w:sz w:val="24"/>
          <w:szCs w:val="24"/>
          <w:lang w:eastAsia="en-US"/>
        </w:rPr>
        <w:t xml:space="preserve">8 КЛАСС </w:t>
      </w:r>
    </w:p>
    <w:p w14:paraId="49E021E1" w14:textId="77777777" w:rsidR="000C6174" w:rsidRPr="00C074AE" w:rsidRDefault="000C6174" w:rsidP="00C074AE">
      <w:pPr>
        <w:spacing w:line="240" w:lineRule="auto"/>
        <w:rPr>
          <w:b/>
          <w:sz w:val="24"/>
          <w:szCs w:val="24"/>
        </w:rPr>
      </w:pPr>
      <w:r w:rsidRPr="00C074AE">
        <w:rPr>
          <w:b/>
          <w:sz w:val="24"/>
          <w:szCs w:val="24"/>
        </w:rPr>
        <w:t xml:space="preserve">Первоначальные химические понятия </w:t>
      </w:r>
    </w:p>
    <w:p w14:paraId="3ED4E535" w14:textId="77777777" w:rsidR="00007F78" w:rsidRDefault="00007F78" w:rsidP="00C074AE">
      <w:pPr>
        <w:widowControl w:val="0"/>
        <w:tabs>
          <w:tab w:val="left" w:pos="510"/>
        </w:tabs>
        <w:autoSpaceDE w:val="0"/>
        <w:autoSpaceDN w:val="0"/>
        <w:adjustRightInd w:val="0"/>
        <w:spacing w:line="240" w:lineRule="auto"/>
        <w:jc w:val="both"/>
        <w:textAlignment w:val="center"/>
        <w:rPr>
          <w:spacing w:val="-2"/>
          <w:sz w:val="24"/>
          <w:szCs w:val="24"/>
        </w:rPr>
      </w:pPr>
      <w:r w:rsidRPr="00007F78">
        <w:rPr>
          <w:sz w:val="24"/>
          <w:szCs w:val="24"/>
        </w:rPr>
        <w:t xml:space="preserve">Предмет химии. Роль химии в жизни человека. Химия в системе наук. Тела и </w:t>
      </w:r>
      <w:r w:rsidRPr="00007F78">
        <w:rPr>
          <w:sz w:val="24"/>
          <w:szCs w:val="24"/>
        </w:rPr>
        <w:lastRenderedPageBreak/>
        <w:t>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 Атомы и молекулы. Химические элементы. Символы химических элементов. Простые и сложные вещества. Атомно-молекулярное учение. 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Количество вещества. Моль. Молярная масса. Взаимосвязь количества, массы и числа структурных единиц вещества. Расчёты по формулам химических соединений. 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69C9495C" w14:textId="4D07C9C8" w:rsidR="000C6174" w:rsidRPr="00C074AE" w:rsidRDefault="000C6174" w:rsidP="00C074AE">
      <w:pPr>
        <w:widowControl w:val="0"/>
        <w:tabs>
          <w:tab w:val="left" w:pos="510"/>
        </w:tabs>
        <w:autoSpaceDE w:val="0"/>
        <w:autoSpaceDN w:val="0"/>
        <w:adjustRightInd w:val="0"/>
        <w:spacing w:line="240" w:lineRule="auto"/>
        <w:jc w:val="both"/>
        <w:textAlignment w:val="center"/>
        <w:rPr>
          <w:spacing w:val="-2"/>
          <w:sz w:val="24"/>
          <w:szCs w:val="24"/>
        </w:rPr>
      </w:pPr>
      <w:r w:rsidRPr="00007F78">
        <w:rPr>
          <w:i/>
          <w:spacing w:val="-2"/>
          <w:sz w:val="24"/>
          <w:szCs w:val="24"/>
        </w:rPr>
        <w:t>Химический эксперимент:</w:t>
      </w:r>
      <w:r w:rsidRPr="00C074AE">
        <w:rPr>
          <w:spacing w:val="-2"/>
          <w:sz w:val="24"/>
          <w:szCs w:val="24"/>
        </w:rPr>
        <w:t xml:space="preserve">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6A10458E" w14:textId="77777777" w:rsidR="000C6174" w:rsidRPr="00C074AE" w:rsidRDefault="000C6174" w:rsidP="00C074AE">
      <w:pPr>
        <w:spacing w:line="240" w:lineRule="auto"/>
        <w:rPr>
          <w:b/>
          <w:bCs/>
          <w:position w:val="6"/>
          <w:sz w:val="24"/>
          <w:szCs w:val="24"/>
        </w:rPr>
      </w:pPr>
      <w:r w:rsidRPr="00C074AE">
        <w:rPr>
          <w:b/>
          <w:bCs/>
          <w:position w:val="6"/>
          <w:sz w:val="24"/>
          <w:szCs w:val="24"/>
        </w:rPr>
        <w:t>Важнейшие представители неорганических веществ</w:t>
      </w:r>
    </w:p>
    <w:p w14:paraId="3386F56D" w14:textId="77777777" w:rsidR="00007F78" w:rsidRDefault="00007F78" w:rsidP="00007F78">
      <w:pPr>
        <w:spacing w:line="240" w:lineRule="auto"/>
        <w:rPr>
          <w:sz w:val="24"/>
          <w:szCs w:val="24"/>
        </w:rPr>
      </w:pPr>
      <w:r w:rsidRPr="00007F78">
        <w:rPr>
          <w:sz w:val="24"/>
          <w:szCs w:val="24"/>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 </w:t>
      </w:r>
    </w:p>
    <w:p w14:paraId="5B2AAD1D" w14:textId="77777777" w:rsidR="00007F78" w:rsidRDefault="00007F78" w:rsidP="00007F78">
      <w:pPr>
        <w:spacing w:line="240" w:lineRule="auto"/>
        <w:rPr>
          <w:sz w:val="24"/>
          <w:szCs w:val="24"/>
        </w:rPr>
      </w:pPr>
      <w:r w:rsidRPr="00007F78">
        <w:rPr>
          <w:sz w:val="24"/>
          <w:szCs w:val="24"/>
        </w:rPr>
        <w:t>Тепловой эффект химической реакции, термохимические уравнения, экзои эндотермические реакции. Топливо: уголь и метан. Загрязнение воздуха, усиление парникового эффекта, разрушение озонового слоя.</w:t>
      </w:r>
    </w:p>
    <w:p w14:paraId="1A48640E" w14:textId="77777777" w:rsidR="00007F78" w:rsidRDefault="00007F78" w:rsidP="00007F78">
      <w:pPr>
        <w:spacing w:line="240" w:lineRule="auto"/>
        <w:rPr>
          <w:sz w:val="24"/>
          <w:szCs w:val="24"/>
        </w:rPr>
      </w:pPr>
      <w:r w:rsidRPr="00007F78">
        <w:rPr>
          <w:sz w:val="24"/>
          <w:szCs w:val="24"/>
        </w:rPr>
        <w:t xml:space="preserve"> 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67338DD3" w14:textId="77777777" w:rsidR="00007F78" w:rsidRDefault="00007F78" w:rsidP="00007F78">
      <w:pPr>
        <w:spacing w:line="240" w:lineRule="auto"/>
        <w:rPr>
          <w:sz w:val="24"/>
          <w:szCs w:val="24"/>
        </w:rPr>
      </w:pPr>
      <w:r w:rsidRPr="00007F78">
        <w:rPr>
          <w:sz w:val="24"/>
          <w:szCs w:val="24"/>
        </w:rPr>
        <w:t xml:space="preserve"> Молярный объём газов. Расчёты по химическим уравнениям. </w:t>
      </w:r>
    </w:p>
    <w:p w14:paraId="78CA8980" w14:textId="77777777" w:rsidR="00007F78" w:rsidRDefault="00007F78" w:rsidP="00007F78">
      <w:pPr>
        <w:spacing w:line="240" w:lineRule="auto"/>
        <w:rPr>
          <w:sz w:val="24"/>
          <w:szCs w:val="24"/>
        </w:rPr>
      </w:pPr>
      <w:r w:rsidRPr="00007F78">
        <w:rPr>
          <w:sz w:val="24"/>
          <w:szCs w:val="24"/>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 </w:t>
      </w:r>
    </w:p>
    <w:p w14:paraId="05ACC332" w14:textId="77777777" w:rsidR="00007F78" w:rsidRDefault="00007F78" w:rsidP="00007F78">
      <w:pPr>
        <w:spacing w:line="240" w:lineRule="auto"/>
        <w:rPr>
          <w:sz w:val="24"/>
          <w:szCs w:val="24"/>
        </w:rPr>
      </w:pPr>
      <w:r w:rsidRPr="00007F78">
        <w:rPr>
          <w:sz w:val="24"/>
          <w:szCs w:val="24"/>
        </w:rPr>
        <w:t xml:space="preserve">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 </w:t>
      </w:r>
    </w:p>
    <w:p w14:paraId="7808C092" w14:textId="77777777" w:rsidR="00007F78" w:rsidRDefault="00007F78" w:rsidP="00007F78">
      <w:pPr>
        <w:spacing w:line="240" w:lineRule="auto"/>
        <w:rPr>
          <w:sz w:val="24"/>
          <w:szCs w:val="24"/>
        </w:rPr>
      </w:pPr>
      <w:r w:rsidRPr="00007F78">
        <w:rPr>
          <w:sz w:val="24"/>
          <w:szCs w:val="24"/>
        </w:rPr>
        <w:t>Кислоты. Классификация кислот. Номенклатура кислот. Физические и химические свойства кислот. Ряд активности металлов Н.Н. Бекетова. Получение кислот.</w:t>
      </w:r>
    </w:p>
    <w:p w14:paraId="247BDA6F" w14:textId="77777777" w:rsidR="00007F78" w:rsidRDefault="00007F78" w:rsidP="00007F78">
      <w:pPr>
        <w:spacing w:line="240" w:lineRule="auto"/>
        <w:rPr>
          <w:sz w:val="24"/>
          <w:szCs w:val="24"/>
        </w:rPr>
      </w:pPr>
      <w:r w:rsidRPr="00007F78">
        <w:rPr>
          <w:sz w:val="24"/>
          <w:szCs w:val="24"/>
        </w:rPr>
        <w:t xml:space="preserve"> Соли. Номенклатура солей. Физические и химические свойства солей. Получение солей. </w:t>
      </w:r>
    </w:p>
    <w:p w14:paraId="485614E5" w14:textId="77777777" w:rsidR="00007F78" w:rsidRDefault="00007F78" w:rsidP="00007F78">
      <w:pPr>
        <w:spacing w:line="240" w:lineRule="auto"/>
        <w:rPr>
          <w:sz w:val="24"/>
          <w:szCs w:val="24"/>
        </w:rPr>
      </w:pPr>
      <w:r w:rsidRPr="00007F78">
        <w:rPr>
          <w:sz w:val="24"/>
          <w:szCs w:val="24"/>
        </w:rPr>
        <w:t xml:space="preserve">Генетическая связь между классами неорганических соединений. </w:t>
      </w:r>
    </w:p>
    <w:p w14:paraId="597E7AFC" w14:textId="77777777" w:rsidR="00007F78" w:rsidRDefault="00007F78" w:rsidP="00007F78">
      <w:pPr>
        <w:spacing w:line="240" w:lineRule="auto"/>
        <w:rPr>
          <w:sz w:val="24"/>
          <w:szCs w:val="24"/>
        </w:rPr>
      </w:pPr>
      <w:r w:rsidRPr="00007F78">
        <w:rPr>
          <w:i/>
          <w:sz w:val="24"/>
          <w:szCs w:val="24"/>
        </w:rPr>
        <w:t>Химический эксперимент:</w:t>
      </w:r>
      <w:r w:rsidRPr="00007F78">
        <w:rPr>
          <w:sz w:val="24"/>
          <w:szCs w:val="24"/>
        </w:rPr>
        <w:t xml:space="preserve"> </w:t>
      </w:r>
    </w:p>
    <w:p w14:paraId="54B5E278" w14:textId="77777777" w:rsidR="00007F78" w:rsidRDefault="00007F78" w:rsidP="00007F78">
      <w:pPr>
        <w:spacing w:line="240" w:lineRule="auto"/>
        <w:rPr>
          <w:sz w:val="24"/>
          <w:szCs w:val="24"/>
        </w:rPr>
      </w:pPr>
      <w:r w:rsidRPr="00007F78">
        <w:rPr>
          <w:sz w:val="24"/>
          <w:szCs w:val="24"/>
        </w:rPr>
        <w:t xml:space="preserve">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w:t>
      </w:r>
      <w:r w:rsidRPr="00007F78">
        <w:rPr>
          <w:sz w:val="24"/>
          <w:szCs w:val="24"/>
        </w:rPr>
        <w:lastRenderedPageBreak/>
        <w:t>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79623CD2" w14:textId="5DFE3EFB" w:rsidR="000C6174" w:rsidRPr="00C074AE" w:rsidRDefault="000C6174" w:rsidP="00007F78">
      <w:pPr>
        <w:spacing w:line="240" w:lineRule="auto"/>
        <w:rPr>
          <w:b/>
          <w:bCs/>
          <w:position w:val="6"/>
          <w:sz w:val="24"/>
          <w:szCs w:val="24"/>
        </w:rPr>
      </w:pPr>
      <w:r w:rsidRPr="00C074AE">
        <w:rPr>
          <w:b/>
          <w:bCs/>
          <w:position w:val="6"/>
          <w:sz w:val="24"/>
          <w:szCs w:val="24"/>
        </w:rPr>
        <w:t xml:space="preserve">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 </w:t>
      </w:r>
    </w:p>
    <w:p w14:paraId="48C4356E" w14:textId="77777777" w:rsidR="000C6174" w:rsidRPr="00007F78"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w:t>
      </w:r>
      <w:r w:rsidRPr="00007F78">
        <w:rPr>
          <w:sz w:val="24"/>
          <w:szCs w:val="24"/>
        </w:rPr>
        <w:t xml:space="preserve">Элементы, которые образуют амфотерные оксиды и гидроксиды. </w:t>
      </w:r>
    </w:p>
    <w:p w14:paraId="2A42A197"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Периодический закон. Периодическая система химических элементов Д. И. Менделеева. Короткопериодная и </w:t>
      </w:r>
      <w:r w:rsidRPr="00C074AE">
        <w:rPr>
          <w:i/>
          <w:sz w:val="24"/>
          <w:szCs w:val="24"/>
        </w:rPr>
        <w:t xml:space="preserve">длиннопериодная </w:t>
      </w:r>
      <w:r w:rsidRPr="00C074AE">
        <w:rPr>
          <w:sz w:val="24"/>
          <w:szCs w:val="24"/>
        </w:rPr>
        <w:t>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593DF585"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Строение атомов. Состав атомных ядер.</w:t>
      </w:r>
      <w:r w:rsidRPr="00C074AE">
        <w:rPr>
          <w:i/>
          <w:sz w:val="24"/>
          <w:szCs w:val="24"/>
        </w:rPr>
        <w:t xml:space="preserve"> Изотопы.</w:t>
      </w:r>
      <w:r w:rsidRPr="00C074AE">
        <w:rPr>
          <w:sz w:val="24"/>
          <w:szCs w:val="24"/>
        </w:rPr>
        <w:t xml:space="preserve">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0542C0F1" w14:textId="77777777" w:rsidR="00DB619A"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DB619A">
        <w:rPr>
          <w:sz w:val="24"/>
          <w:szCs w:val="24"/>
        </w:rPr>
        <w:t xml:space="preserve">Закономерности изменения свойств элементов малых периодов и главных подгрупп, в зависимости от атомного (порядкового) номера </w:t>
      </w:r>
    </w:p>
    <w:p w14:paraId="3900DD16" w14:textId="38DCAF6D" w:rsidR="000C6174" w:rsidRPr="00DB619A"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DB619A">
        <w:rPr>
          <w:sz w:val="24"/>
          <w:szCs w:val="24"/>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712E72CD"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Химическая связь. Ковалентная (полярная и неполярная) связь. </w:t>
      </w:r>
      <w:r w:rsidRPr="00DB619A">
        <w:rPr>
          <w:sz w:val="24"/>
          <w:szCs w:val="24"/>
        </w:rPr>
        <w:t>Электроотрицательность атомов химических элементов</w:t>
      </w:r>
      <w:r w:rsidRPr="00C074AE">
        <w:rPr>
          <w:i/>
          <w:sz w:val="24"/>
          <w:szCs w:val="24"/>
        </w:rPr>
        <w:t>.</w:t>
      </w:r>
      <w:r w:rsidRPr="00C074AE">
        <w:rPr>
          <w:sz w:val="24"/>
          <w:szCs w:val="24"/>
        </w:rPr>
        <w:t xml:space="preserve"> Ионная связь.</w:t>
      </w:r>
    </w:p>
    <w:p w14:paraId="1DF70C33"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Степень окисления. Окислительно-восстановительные реакции. Процессы окисления и восстановления. Окислители и восстановители.</w:t>
      </w:r>
    </w:p>
    <w:p w14:paraId="299BBF65"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DB619A">
        <w:rPr>
          <w:i/>
          <w:sz w:val="24"/>
          <w:szCs w:val="24"/>
        </w:rPr>
        <w:t>Химический эксперимент:</w:t>
      </w:r>
      <w:r w:rsidRPr="00C074AE">
        <w:rPr>
          <w:sz w:val="24"/>
          <w:szCs w:val="24"/>
        </w:rPr>
        <w:t xml:space="preserve">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570A4860" w14:textId="77777777" w:rsidR="000C6174" w:rsidRPr="00C074AE" w:rsidRDefault="000C6174" w:rsidP="00C074AE">
      <w:pPr>
        <w:spacing w:line="240" w:lineRule="auto"/>
        <w:rPr>
          <w:b/>
          <w:bCs/>
          <w:position w:val="6"/>
          <w:sz w:val="24"/>
          <w:szCs w:val="24"/>
        </w:rPr>
      </w:pPr>
      <w:r w:rsidRPr="00C074AE">
        <w:rPr>
          <w:b/>
          <w:bCs/>
          <w:position w:val="6"/>
          <w:sz w:val="24"/>
          <w:szCs w:val="24"/>
        </w:rPr>
        <w:t xml:space="preserve">Межпредметные связи </w:t>
      </w:r>
    </w:p>
    <w:p w14:paraId="40877E0A"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28FB2671"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45FE8A9A"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51180FB5"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Биология: фотосинтез, дыхание, биосфера.</w:t>
      </w:r>
    </w:p>
    <w:p w14:paraId="231F83D3"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География: атмосфера, гидросфера, минералы, горные породы, полезные ископаемые, </w:t>
      </w:r>
      <w:r w:rsidRPr="00C074AE">
        <w:rPr>
          <w:sz w:val="24"/>
          <w:szCs w:val="24"/>
        </w:rPr>
        <w:lastRenderedPageBreak/>
        <w:t>топливо, водные ресурсы.</w:t>
      </w:r>
    </w:p>
    <w:p w14:paraId="0B10ECCE" w14:textId="77777777" w:rsidR="000C6174" w:rsidRPr="00C074AE" w:rsidRDefault="000C6174" w:rsidP="00C074AE">
      <w:pPr>
        <w:spacing w:line="240" w:lineRule="auto"/>
        <w:rPr>
          <w:b/>
          <w:sz w:val="24"/>
          <w:szCs w:val="24"/>
        </w:rPr>
      </w:pPr>
      <w:r w:rsidRPr="00C074AE">
        <w:rPr>
          <w:b/>
          <w:sz w:val="24"/>
          <w:szCs w:val="24"/>
        </w:rPr>
        <w:t xml:space="preserve">9 КЛАСС </w:t>
      </w:r>
    </w:p>
    <w:p w14:paraId="23594253" w14:textId="77777777" w:rsidR="000C6174" w:rsidRPr="00C074AE" w:rsidRDefault="000C6174" w:rsidP="00C074AE">
      <w:pPr>
        <w:spacing w:line="240" w:lineRule="auto"/>
        <w:rPr>
          <w:b/>
          <w:bCs/>
          <w:position w:val="6"/>
          <w:sz w:val="24"/>
          <w:szCs w:val="24"/>
        </w:rPr>
      </w:pPr>
      <w:r w:rsidRPr="00C074AE">
        <w:rPr>
          <w:b/>
          <w:bCs/>
          <w:position w:val="6"/>
          <w:sz w:val="24"/>
          <w:szCs w:val="24"/>
        </w:rPr>
        <w:t xml:space="preserve">Вещество и химическая реакция </w:t>
      </w:r>
    </w:p>
    <w:p w14:paraId="3252396D"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pacing w:val="-2"/>
          <w:sz w:val="24"/>
          <w:szCs w:val="24"/>
        </w:rPr>
      </w:pPr>
      <w:r w:rsidRPr="00C074AE">
        <w:rPr>
          <w:spacing w:val="-2"/>
          <w:sz w:val="24"/>
          <w:szCs w:val="24"/>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14:paraId="1771EB2F" w14:textId="77777777" w:rsidR="000C6174" w:rsidRPr="00DB619A"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Строение вещества: виды химической связи. Типы кристаллических решёток, </w:t>
      </w:r>
      <w:r w:rsidRPr="00DB619A">
        <w:rPr>
          <w:sz w:val="24"/>
          <w:szCs w:val="24"/>
        </w:rPr>
        <w:t>зависимость свойств вещества от типа кристаллической решётки и вида химической связи.</w:t>
      </w:r>
    </w:p>
    <w:p w14:paraId="085822B9"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14:paraId="3838D2F9" w14:textId="77777777" w:rsidR="000C6174" w:rsidRPr="00DB619A" w:rsidRDefault="000C6174" w:rsidP="00C074AE">
      <w:pPr>
        <w:widowControl w:val="0"/>
        <w:tabs>
          <w:tab w:val="left" w:pos="510"/>
        </w:tabs>
        <w:autoSpaceDE w:val="0"/>
        <w:autoSpaceDN w:val="0"/>
        <w:adjustRightInd w:val="0"/>
        <w:spacing w:line="240" w:lineRule="auto"/>
        <w:jc w:val="both"/>
        <w:textAlignment w:val="center"/>
        <w:rPr>
          <w:spacing w:val="1"/>
          <w:sz w:val="24"/>
          <w:szCs w:val="24"/>
        </w:rPr>
      </w:pPr>
      <w:r w:rsidRPr="00C074AE">
        <w:rPr>
          <w:spacing w:val="1"/>
          <w:sz w:val="24"/>
          <w:szCs w:val="24"/>
        </w:rP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w:t>
      </w:r>
      <w:r w:rsidRPr="00DB619A">
        <w:rPr>
          <w:spacing w:val="1"/>
          <w:sz w:val="24"/>
          <w:szCs w:val="24"/>
        </w:rPr>
        <w:t xml:space="preserve">обратимости, по участию катализатора). Экзо- и эндотермические реакции. Термохимические уравнения. </w:t>
      </w:r>
    </w:p>
    <w:p w14:paraId="77026409"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iCs/>
          <w:sz w:val="24"/>
          <w:szCs w:val="24"/>
        </w:rPr>
      </w:pPr>
      <w:r w:rsidRPr="00C074AE">
        <w:rPr>
          <w:sz w:val="24"/>
          <w:szCs w:val="24"/>
        </w:rPr>
        <w:t xml:space="preserve">Понятие о скорости химической реакции. Понятие об обратимых и необратимых химических реакциях. Понятие о гомогенных и гетерогенных реакциях. </w:t>
      </w:r>
      <w:r w:rsidRPr="00C074AE">
        <w:rPr>
          <w:iCs/>
          <w:sz w:val="24"/>
          <w:szCs w:val="24"/>
        </w:rPr>
        <w:t>Понятие о химическом равновесии. Смещение химического равновесия. Факторы, влияющие на скорость химической реакции и положение химического равновесия.</w:t>
      </w:r>
    </w:p>
    <w:p w14:paraId="31C49559"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14:paraId="5DA23658"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Теория электролитической диссоциации. Электролитическая диссоциация. Электролиты и неэлектролиты. Катионы, анионы. </w:t>
      </w:r>
      <w:r w:rsidRPr="00DB619A">
        <w:rPr>
          <w:sz w:val="24"/>
          <w:szCs w:val="24"/>
        </w:rPr>
        <w:t>Механизм диссоциации веществ с различными видами химической связи. Понятие о степени диссоциации</w:t>
      </w:r>
      <w:r w:rsidRPr="00C074AE">
        <w:rPr>
          <w:i/>
          <w:sz w:val="24"/>
          <w:szCs w:val="24"/>
        </w:rPr>
        <w:t xml:space="preserve">. </w:t>
      </w:r>
      <w:r w:rsidRPr="00C074AE">
        <w:rPr>
          <w:sz w:val="24"/>
          <w:szCs w:val="24"/>
        </w:rPr>
        <w:t xml:space="preserve">Сильные и слабые электролиты. </w:t>
      </w:r>
    </w:p>
    <w:p w14:paraId="42399BB8" w14:textId="77777777" w:rsidR="00007F78"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Реакции ионного обмена. </w:t>
      </w:r>
      <w:r w:rsidR="00007F78" w:rsidRPr="00007F78">
        <w:rPr>
          <w:sz w:val="24"/>
          <w:szCs w:val="24"/>
        </w:rPr>
        <w:t>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r w:rsidR="00007F78">
        <w:t xml:space="preserve"> </w:t>
      </w:r>
    </w:p>
    <w:p w14:paraId="658FAF90" w14:textId="4F4C6E8B"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w:t>
      </w:r>
      <w:r w:rsidRPr="00C074AE">
        <w:rPr>
          <w:spacing w:val="-2"/>
          <w:sz w:val="24"/>
          <w:szCs w:val="24"/>
        </w:rPr>
        <w:t>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w:t>
      </w:r>
      <w:r w:rsidRPr="00C074AE">
        <w:rPr>
          <w:sz w:val="24"/>
          <w:szCs w:val="24"/>
        </w:rPr>
        <w:t>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544F08DE" w14:textId="77777777" w:rsidR="000C6174" w:rsidRPr="00C074AE" w:rsidRDefault="000C6174" w:rsidP="00C074AE">
      <w:pPr>
        <w:spacing w:line="240" w:lineRule="auto"/>
        <w:rPr>
          <w:b/>
          <w:bCs/>
          <w:position w:val="6"/>
          <w:sz w:val="24"/>
          <w:szCs w:val="24"/>
        </w:rPr>
      </w:pPr>
      <w:r w:rsidRPr="00C074AE">
        <w:rPr>
          <w:b/>
          <w:bCs/>
          <w:position w:val="6"/>
          <w:sz w:val="24"/>
          <w:szCs w:val="24"/>
        </w:rPr>
        <w:t xml:space="preserve">Неметаллы и их соединения </w:t>
      </w:r>
    </w:p>
    <w:p w14:paraId="6EFB4D81" w14:textId="77777777" w:rsidR="00D40140" w:rsidRDefault="00007F78" w:rsidP="00C074AE">
      <w:pPr>
        <w:spacing w:line="240" w:lineRule="auto"/>
        <w:rPr>
          <w:sz w:val="24"/>
          <w:szCs w:val="24"/>
        </w:rPr>
      </w:pPr>
      <w:r w:rsidRPr="00007F78">
        <w:rPr>
          <w:sz w:val="24"/>
          <w:szCs w:val="24"/>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w:t>
      </w:r>
    </w:p>
    <w:p w14:paraId="262B16DA" w14:textId="77777777" w:rsidR="00D40140" w:rsidRDefault="00007F78" w:rsidP="00C074AE">
      <w:pPr>
        <w:spacing w:line="240" w:lineRule="auto"/>
        <w:rPr>
          <w:sz w:val="24"/>
          <w:szCs w:val="24"/>
        </w:rPr>
      </w:pPr>
      <w:r w:rsidRPr="00007F78">
        <w:rPr>
          <w:sz w:val="24"/>
          <w:szCs w:val="24"/>
        </w:rPr>
        <w:t xml:space="preserve">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w:t>
      </w:r>
      <w:r w:rsidRPr="00007F78">
        <w:rPr>
          <w:sz w:val="24"/>
          <w:szCs w:val="24"/>
        </w:rPr>
        <w:lastRenderedPageBreak/>
        <w:t>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50F79903" w14:textId="77777777" w:rsidR="00D40140" w:rsidRDefault="00007F78" w:rsidP="00C074AE">
      <w:pPr>
        <w:spacing w:line="240" w:lineRule="auto"/>
        <w:rPr>
          <w:sz w:val="24"/>
          <w:szCs w:val="24"/>
        </w:rPr>
      </w:pPr>
      <w:r w:rsidRPr="00007F78">
        <w:rPr>
          <w:sz w:val="24"/>
          <w:szCs w:val="24"/>
        </w:rPr>
        <w:t xml:space="preserve"> 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14:paraId="3A00EC7D" w14:textId="77777777" w:rsidR="00D40140" w:rsidRDefault="00007F78" w:rsidP="00C074AE">
      <w:pPr>
        <w:spacing w:line="240" w:lineRule="auto"/>
        <w:rPr>
          <w:sz w:val="24"/>
          <w:szCs w:val="24"/>
        </w:rPr>
      </w:pPr>
      <w:r w:rsidRPr="00007F78">
        <w:rPr>
          <w:sz w:val="24"/>
          <w:szCs w:val="24"/>
        </w:rPr>
        <w:t xml:space="preserve"> 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w:t>
      </w:r>
      <w:r w:rsidR="00D40140">
        <w:rPr>
          <w:sz w:val="24"/>
          <w:szCs w:val="24"/>
        </w:rPr>
        <w:t>ачественная реакция на карбонат-</w:t>
      </w:r>
      <w:r w:rsidRPr="00007F78">
        <w:rPr>
          <w:sz w:val="24"/>
          <w:szCs w:val="24"/>
        </w:rPr>
        <w:t>ионы. Использование карбонатов в быту, медицине, промышленности и сельском хозяйстве.</w:t>
      </w:r>
    </w:p>
    <w:p w14:paraId="55630F15" w14:textId="77777777" w:rsidR="00D40140" w:rsidRDefault="00007F78" w:rsidP="00C074AE">
      <w:pPr>
        <w:spacing w:line="240" w:lineRule="auto"/>
        <w:rPr>
          <w:sz w:val="24"/>
          <w:szCs w:val="24"/>
        </w:rPr>
      </w:pPr>
      <w:r w:rsidRPr="00007F78">
        <w:rPr>
          <w:sz w:val="24"/>
          <w:szCs w:val="24"/>
        </w:rPr>
        <w:t xml:space="preserve"> 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w:t>
      </w:r>
    </w:p>
    <w:p w14:paraId="596134D0" w14:textId="77777777" w:rsidR="00D40140" w:rsidRDefault="00007F78" w:rsidP="00C074AE">
      <w:pPr>
        <w:spacing w:line="240" w:lineRule="auto"/>
        <w:rPr>
          <w:sz w:val="24"/>
          <w:szCs w:val="24"/>
        </w:rPr>
      </w:pPr>
      <w:r w:rsidRPr="00007F78">
        <w:rPr>
          <w:sz w:val="24"/>
          <w:szCs w:val="24"/>
        </w:rPr>
        <w:t xml:space="preserve">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w:t>
      </w:r>
    </w:p>
    <w:p w14:paraId="219A7AB5" w14:textId="77777777" w:rsidR="00D40140" w:rsidRDefault="00007F78" w:rsidP="00C074AE">
      <w:pPr>
        <w:spacing w:line="240" w:lineRule="auto"/>
        <w:rPr>
          <w:sz w:val="24"/>
          <w:szCs w:val="24"/>
        </w:rPr>
      </w:pPr>
      <w:r w:rsidRPr="00D40140">
        <w:rPr>
          <w:i/>
          <w:sz w:val="24"/>
          <w:szCs w:val="24"/>
        </w:rPr>
        <w:t>Химический эксперимент</w:t>
      </w:r>
      <w:r w:rsidRPr="00007F78">
        <w:rPr>
          <w:sz w:val="24"/>
          <w:szCs w:val="24"/>
        </w:rPr>
        <w:t xml:space="preserve">: </w:t>
      </w:r>
    </w:p>
    <w:p w14:paraId="43354172" w14:textId="347FC527" w:rsidR="00007F78" w:rsidRDefault="00007F78" w:rsidP="00C074AE">
      <w:pPr>
        <w:spacing w:line="240" w:lineRule="auto"/>
        <w:rPr>
          <w:sz w:val="24"/>
          <w:szCs w:val="24"/>
        </w:rPr>
      </w:pPr>
      <w:r w:rsidRPr="00007F78">
        <w:rPr>
          <w:sz w:val="24"/>
          <w:szCs w:val="24"/>
        </w:rP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w:t>
      </w:r>
      <w:r w:rsidRPr="00007F78">
        <w:rPr>
          <w:sz w:val="24"/>
          <w:szCs w:val="24"/>
        </w:rPr>
        <w:lastRenderedPageBreak/>
        <w:t>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502CEAAA" w14:textId="4084D6E7" w:rsidR="000C6174" w:rsidRPr="00C074AE" w:rsidRDefault="000C6174" w:rsidP="00C074AE">
      <w:pPr>
        <w:spacing w:line="240" w:lineRule="auto"/>
        <w:rPr>
          <w:b/>
          <w:bCs/>
          <w:position w:val="6"/>
          <w:sz w:val="24"/>
          <w:szCs w:val="24"/>
        </w:rPr>
      </w:pPr>
      <w:r w:rsidRPr="00C074AE">
        <w:rPr>
          <w:b/>
          <w:bCs/>
          <w:position w:val="6"/>
          <w:sz w:val="24"/>
          <w:szCs w:val="24"/>
        </w:rPr>
        <w:t xml:space="preserve">Металлы и их соединения </w:t>
      </w:r>
    </w:p>
    <w:p w14:paraId="66336900" w14:textId="77777777" w:rsidR="000C6174" w:rsidRPr="00DB619A" w:rsidRDefault="000C6174" w:rsidP="00C074AE">
      <w:pPr>
        <w:widowControl w:val="0"/>
        <w:tabs>
          <w:tab w:val="left" w:pos="510"/>
        </w:tabs>
        <w:autoSpaceDE w:val="0"/>
        <w:autoSpaceDN w:val="0"/>
        <w:adjustRightInd w:val="0"/>
        <w:spacing w:line="240" w:lineRule="auto"/>
        <w:jc w:val="both"/>
        <w:textAlignment w:val="center"/>
        <w:rPr>
          <w:spacing w:val="2"/>
          <w:sz w:val="24"/>
          <w:szCs w:val="24"/>
        </w:rPr>
      </w:pPr>
      <w:r w:rsidRPr="00C074AE">
        <w:rPr>
          <w:spacing w:val="2"/>
          <w:sz w:val="24"/>
          <w:szCs w:val="24"/>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(взаимодействие с кислородом, водой, кислотами</w:t>
      </w:r>
      <w:r w:rsidRPr="00C074AE">
        <w:rPr>
          <w:i/>
          <w:spacing w:val="2"/>
          <w:sz w:val="24"/>
          <w:szCs w:val="24"/>
        </w:rPr>
        <w:t xml:space="preserve">). </w:t>
      </w:r>
      <w:r w:rsidRPr="00DB619A">
        <w:rPr>
          <w:spacing w:val="2"/>
          <w:sz w:val="24"/>
          <w:szCs w:val="24"/>
        </w:rPr>
        <w:t>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5D501EC2"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Щелочные металлы: положение в Периодической системе химических элементов Д. И. Менделеева; строение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65B8D8AF" w14:textId="77777777" w:rsidR="000C6174" w:rsidRPr="00DB619A"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w:t>
      </w:r>
      <w:r w:rsidRPr="00DB619A">
        <w:rPr>
          <w:sz w:val="24"/>
          <w:szCs w:val="24"/>
        </w:rPr>
        <w:t>Жёсткость воды и способы её устранения.</w:t>
      </w:r>
    </w:p>
    <w:p w14:paraId="7F5D941A"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 </w:t>
      </w:r>
    </w:p>
    <w:p w14:paraId="4407A42E" w14:textId="77777777" w:rsidR="000C6174" w:rsidRPr="00C074AE" w:rsidRDefault="000C6174" w:rsidP="00C074AE">
      <w:pPr>
        <w:widowControl w:val="0"/>
        <w:tabs>
          <w:tab w:val="left" w:pos="510"/>
        </w:tabs>
        <w:autoSpaceDE w:val="0"/>
        <w:autoSpaceDN w:val="0"/>
        <w:adjustRightInd w:val="0"/>
        <w:spacing w:line="240" w:lineRule="auto"/>
        <w:jc w:val="both"/>
        <w:textAlignment w:val="center"/>
        <w:rPr>
          <w:i/>
          <w:sz w:val="24"/>
          <w:szCs w:val="24"/>
        </w:rPr>
      </w:pPr>
      <w:r w:rsidRPr="00C074AE">
        <w:rPr>
          <w:sz w:val="24"/>
          <w:szCs w:val="24"/>
        </w:rPr>
        <w:t xml:space="preserve">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(взаимодействие с металлами, кислотами и солями). Оксиды, гидроксиды и соли железа(II) и железа(III): состав, свойства и </w:t>
      </w:r>
      <w:r w:rsidRPr="00C074AE">
        <w:rPr>
          <w:i/>
          <w:sz w:val="24"/>
          <w:szCs w:val="24"/>
        </w:rPr>
        <w:t>получение.</w:t>
      </w:r>
    </w:p>
    <w:p w14:paraId="65EFA99E" w14:textId="77777777" w:rsidR="00D40140"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D40140">
        <w:rPr>
          <w:i/>
          <w:sz w:val="24"/>
          <w:szCs w:val="24"/>
        </w:rPr>
        <w:t>Химический эксперимент:</w:t>
      </w:r>
      <w:r w:rsidRPr="00C074AE">
        <w:rPr>
          <w:sz w:val="24"/>
          <w:szCs w:val="24"/>
        </w:rPr>
        <w:t xml:space="preserve"> </w:t>
      </w:r>
    </w:p>
    <w:p w14:paraId="74324090" w14:textId="6CC89456" w:rsidR="000C6174" w:rsidRPr="00C074AE" w:rsidRDefault="000C6174"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46E3DBEF" w14:textId="77777777" w:rsidR="000C6174" w:rsidRPr="00C074AE" w:rsidRDefault="000C6174" w:rsidP="00C074AE">
      <w:pPr>
        <w:spacing w:line="240" w:lineRule="auto"/>
        <w:rPr>
          <w:b/>
          <w:bCs/>
          <w:i/>
          <w:position w:val="6"/>
          <w:sz w:val="24"/>
          <w:szCs w:val="24"/>
        </w:rPr>
      </w:pPr>
      <w:r w:rsidRPr="00C074AE">
        <w:rPr>
          <w:b/>
          <w:bCs/>
          <w:i/>
          <w:position w:val="6"/>
          <w:sz w:val="24"/>
          <w:szCs w:val="24"/>
        </w:rPr>
        <w:t xml:space="preserve">Химия и окружающая среда </w:t>
      </w:r>
    </w:p>
    <w:p w14:paraId="494B07C3" w14:textId="77777777" w:rsidR="00D40140" w:rsidRDefault="00D40140" w:rsidP="00C074AE">
      <w:pPr>
        <w:spacing w:line="240" w:lineRule="auto"/>
        <w:rPr>
          <w:sz w:val="24"/>
          <w:szCs w:val="24"/>
        </w:rPr>
      </w:pPr>
      <w:r w:rsidRPr="00D40140">
        <w:rPr>
          <w:sz w:val="24"/>
          <w:szCs w:val="24"/>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0FB9E1DB" w14:textId="77777777" w:rsidR="00D40140" w:rsidRDefault="00D40140" w:rsidP="00C074AE">
      <w:pPr>
        <w:spacing w:line="240" w:lineRule="auto"/>
        <w:rPr>
          <w:sz w:val="24"/>
          <w:szCs w:val="24"/>
        </w:rPr>
      </w:pPr>
      <w:r w:rsidRPr="00D40140">
        <w:rPr>
          <w:sz w:val="24"/>
          <w:szCs w:val="24"/>
        </w:rPr>
        <w:t xml:space="preserve">Химическое загрязнение окружающей среды (предельная допустимая концентрация веществ (далее – ПДК). Роль химии в решении экологических проблем. </w:t>
      </w:r>
    </w:p>
    <w:p w14:paraId="18088A62" w14:textId="77777777" w:rsidR="00D40140" w:rsidRDefault="00D40140" w:rsidP="00C074AE">
      <w:pPr>
        <w:spacing w:line="240" w:lineRule="auto"/>
        <w:rPr>
          <w:sz w:val="24"/>
          <w:szCs w:val="24"/>
        </w:rPr>
      </w:pPr>
      <w:r w:rsidRPr="00D40140">
        <w:rPr>
          <w:i/>
          <w:sz w:val="24"/>
          <w:szCs w:val="24"/>
        </w:rPr>
        <w:t>Химический эксперимент:</w:t>
      </w:r>
      <w:r w:rsidRPr="00D40140">
        <w:rPr>
          <w:sz w:val="24"/>
          <w:szCs w:val="24"/>
        </w:rPr>
        <w:t xml:space="preserve"> </w:t>
      </w:r>
    </w:p>
    <w:p w14:paraId="491CC763" w14:textId="77777777" w:rsidR="00D40140" w:rsidRDefault="00D40140" w:rsidP="00C074AE">
      <w:pPr>
        <w:spacing w:line="240" w:lineRule="auto"/>
        <w:rPr>
          <w:sz w:val="24"/>
          <w:szCs w:val="24"/>
        </w:rPr>
      </w:pPr>
      <w:r w:rsidRPr="00D40140">
        <w:rPr>
          <w:sz w:val="24"/>
          <w:szCs w:val="24"/>
        </w:rPr>
        <w:t xml:space="preserve">изучение образцов материалов (стекло, сплавы металлов, полимерные материалы). </w:t>
      </w:r>
      <w:r w:rsidRPr="00D40140">
        <w:rPr>
          <w:i/>
          <w:sz w:val="24"/>
          <w:szCs w:val="24"/>
        </w:rPr>
        <w:t>Межпредметные связи</w:t>
      </w:r>
      <w:r w:rsidRPr="00D40140">
        <w:rPr>
          <w:sz w:val="24"/>
          <w:szCs w:val="24"/>
        </w:rPr>
        <w:t xml:space="preserve"> </w:t>
      </w:r>
    </w:p>
    <w:p w14:paraId="043C5CCB" w14:textId="77777777" w:rsidR="00D40140" w:rsidRDefault="00D40140" w:rsidP="00C074AE">
      <w:pPr>
        <w:spacing w:line="240" w:lineRule="auto"/>
        <w:rPr>
          <w:sz w:val="24"/>
          <w:szCs w:val="24"/>
        </w:rPr>
      </w:pPr>
      <w:r w:rsidRPr="00D40140">
        <w:rPr>
          <w:sz w:val="24"/>
          <w:szCs w:val="24"/>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r>
        <w:rPr>
          <w:sz w:val="24"/>
          <w:szCs w:val="24"/>
        </w:rPr>
        <w:t>-</w:t>
      </w:r>
      <w:r w:rsidRPr="00D40140">
        <w:rPr>
          <w:sz w:val="24"/>
          <w:szCs w:val="24"/>
        </w:rPr>
        <w:t xml:space="preserve">научного цикла. </w:t>
      </w:r>
    </w:p>
    <w:p w14:paraId="49AA2CB6" w14:textId="77777777" w:rsidR="00D40140" w:rsidRDefault="00D40140" w:rsidP="00C074AE">
      <w:pPr>
        <w:spacing w:line="240" w:lineRule="auto"/>
        <w:rPr>
          <w:sz w:val="24"/>
          <w:szCs w:val="24"/>
        </w:rPr>
      </w:pPr>
      <w:r w:rsidRPr="00D40140">
        <w:rPr>
          <w:sz w:val="24"/>
          <w:szCs w:val="24"/>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40D2740D" w14:textId="77777777" w:rsidR="00D40140" w:rsidRDefault="00D40140" w:rsidP="00C074AE">
      <w:pPr>
        <w:spacing w:line="240" w:lineRule="auto"/>
        <w:rPr>
          <w:sz w:val="24"/>
          <w:szCs w:val="24"/>
        </w:rPr>
      </w:pPr>
      <w:r w:rsidRPr="00D40140">
        <w:rPr>
          <w:sz w:val="24"/>
          <w:szCs w:val="24"/>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14:paraId="103AA1C4" w14:textId="77777777" w:rsidR="00D40140" w:rsidRDefault="00D40140" w:rsidP="00C074AE">
      <w:pPr>
        <w:spacing w:line="240" w:lineRule="auto"/>
        <w:rPr>
          <w:sz w:val="24"/>
          <w:szCs w:val="24"/>
        </w:rPr>
      </w:pPr>
      <w:r w:rsidRPr="00D40140">
        <w:rPr>
          <w:sz w:val="24"/>
          <w:szCs w:val="24"/>
        </w:rPr>
        <w:t xml:space="preserve">Биология: фотосинтез, дыхание, биосфера, экосистема, минеральные удобрения, микроэлементы, макроэлементы, питательные вещества. </w:t>
      </w:r>
    </w:p>
    <w:p w14:paraId="3F098EC7" w14:textId="26437FA7" w:rsidR="00D40140" w:rsidRDefault="00D40140" w:rsidP="00C074AE">
      <w:pPr>
        <w:spacing w:line="240" w:lineRule="auto"/>
        <w:rPr>
          <w:b/>
          <w:bCs/>
          <w:position w:val="6"/>
          <w:sz w:val="24"/>
          <w:szCs w:val="24"/>
        </w:rPr>
      </w:pPr>
      <w:r w:rsidRPr="00D40140">
        <w:rPr>
          <w:sz w:val="24"/>
          <w:szCs w:val="24"/>
        </w:rPr>
        <w:t>География: атмосфера, гидросфера, минералы, горные породы, полезные ископаемые, топливо, водные ресурс</w:t>
      </w:r>
      <w:r>
        <w:rPr>
          <w:sz w:val="24"/>
          <w:szCs w:val="24"/>
        </w:rPr>
        <w:t>ы.</w:t>
      </w:r>
    </w:p>
    <w:p w14:paraId="28D685B1" w14:textId="77777777" w:rsidR="000C6174" w:rsidRPr="00C074AE" w:rsidRDefault="000C6174" w:rsidP="00C074AE">
      <w:pPr>
        <w:spacing w:line="240" w:lineRule="auto"/>
        <w:jc w:val="both"/>
        <w:rPr>
          <w:b/>
          <w:sz w:val="24"/>
          <w:szCs w:val="24"/>
        </w:rPr>
      </w:pPr>
      <w:r w:rsidRPr="00C074AE">
        <w:rPr>
          <w:b/>
          <w:sz w:val="24"/>
          <w:szCs w:val="24"/>
        </w:rPr>
        <w:t xml:space="preserve">Выполнение практических работ </w:t>
      </w:r>
    </w:p>
    <w:p w14:paraId="48D3A7C6" w14:textId="10892A61" w:rsidR="000C6174" w:rsidRPr="00C074AE" w:rsidRDefault="000C6174" w:rsidP="00C074AE">
      <w:pPr>
        <w:spacing w:line="240" w:lineRule="auto"/>
        <w:jc w:val="both"/>
        <w:rPr>
          <w:sz w:val="24"/>
          <w:szCs w:val="24"/>
        </w:rPr>
      </w:pPr>
      <w:r w:rsidRPr="00C074AE">
        <w:rPr>
          <w:sz w:val="24"/>
          <w:szCs w:val="24"/>
        </w:rPr>
        <w:t xml:space="preserve">При проведении практической работы каждый ее этап выполняется </w:t>
      </w:r>
      <w:r w:rsidR="00DB619A">
        <w:rPr>
          <w:sz w:val="24"/>
          <w:szCs w:val="24"/>
        </w:rPr>
        <w:t xml:space="preserve">слабовидящими обучающимися </w:t>
      </w:r>
      <w:r w:rsidRPr="00C074AE">
        <w:rPr>
          <w:sz w:val="24"/>
          <w:szCs w:val="24"/>
        </w:rPr>
        <w:t xml:space="preserve"> вместе с учителем и под его руководством. На доске обязательно вывешиваются правила техники безопасности, соответствующие данному виду работы, дается правильная запись формул и указывается цель проведения работы. При необходимости дается визуальный алгоритм выполнения задания. Это способствует осознанию обучающимися выполняемых действий и полученного результата.</w:t>
      </w:r>
    </w:p>
    <w:p w14:paraId="7AD833EA" w14:textId="77777777" w:rsidR="000C6174" w:rsidRPr="00C074AE" w:rsidRDefault="000C6174" w:rsidP="00C074AE">
      <w:pPr>
        <w:spacing w:line="240" w:lineRule="auto"/>
        <w:rPr>
          <w:b/>
          <w:bCs/>
          <w:sz w:val="24"/>
          <w:szCs w:val="24"/>
          <w:lang w:eastAsia="en-US"/>
        </w:rPr>
      </w:pPr>
      <w:r w:rsidRPr="00C074AE">
        <w:rPr>
          <w:b/>
          <w:bCs/>
          <w:sz w:val="24"/>
          <w:szCs w:val="24"/>
          <w:lang w:eastAsia="en-US"/>
        </w:rPr>
        <w:t>Контрольно-измерительные материалы по химии</w:t>
      </w:r>
    </w:p>
    <w:p w14:paraId="187234B0" w14:textId="77777777" w:rsidR="00D40140" w:rsidRDefault="000C6174" w:rsidP="00C074AE">
      <w:pPr>
        <w:spacing w:line="240" w:lineRule="auto"/>
        <w:jc w:val="both"/>
        <w:rPr>
          <w:sz w:val="24"/>
          <w:szCs w:val="24"/>
        </w:rPr>
      </w:pPr>
      <w:r w:rsidRPr="00C074AE">
        <w:rPr>
          <w:sz w:val="24"/>
          <w:szCs w:val="24"/>
        </w:rPr>
        <w:t>Для организации проверки, учета и контроля знаний обучающихся по предмету предусмотрены контрольные работы, самостоятельные работы, зачеты, практические работы, тестирование.</w:t>
      </w:r>
    </w:p>
    <w:p w14:paraId="534C81CE" w14:textId="778084C3" w:rsidR="000C6174" w:rsidRPr="00C074AE" w:rsidRDefault="000C6174" w:rsidP="00C074AE">
      <w:pPr>
        <w:spacing w:line="240" w:lineRule="auto"/>
        <w:jc w:val="both"/>
        <w:rPr>
          <w:sz w:val="24"/>
          <w:szCs w:val="24"/>
        </w:rPr>
      </w:pPr>
      <w:r w:rsidRPr="00C074AE">
        <w:rPr>
          <w:sz w:val="24"/>
          <w:szCs w:val="24"/>
        </w:rPr>
        <w:t xml:space="preserve"> Одним из методов контроля результатов обучения </w:t>
      </w:r>
      <w:r w:rsidR="00DB619A">
        <w:rPr>
          <w:sz w:val="24"/>
          <w:szCs w:val="24"/>
        </w:rPr>
        <w:t xml:space="preserve">слабовидящих обучающихся </w:t>
      </w:r>
      <w:r w:rsidRPr="00C074AE">
        <w:rPr>
          <w:sz w:val="24"/>
          <w:szCs w:val="24"/>
        </w:rPr>
        <w:t xml:space="preserve">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14:paraId="391CA7F5" w14:textId="17DDC978" w:rsidR="000C6174" w:rsidRPr="00C074AE" w:rsidRDefault="000C6174" w:rsidP="00C074AE">
      <w:pPr>
        <w:spacing w:line="240" w:lineRule="auto"/>
        <w:jc w:val="both"/>
        <w:rPr>
          <w:sz w:val="24"/>
          <w:szCs w:val="24"/>
        </w:rPr>
      </w:pPr>
      <w:r w:rsidRPr="00C074AE">
        <w:rPr>
          <w:sz w:val="24"/>
          <w:szCs w:val="24"/>
        </w:rPr>
        <w:t xml:space="preserve">Для обучающихся с </w:t>
      </w:r>
      <w:r w:rsidR="00DB619A">
        <w:rPr>
          <w:sz w:val="24"/>
          <w:szCs w:val="24"/>
        </w:rPr>
        <w:t>ОВЗ</w:t>
      </w:r>
      <w:r w:rsidRPr="00C074AE">
        <w:rPr>
          <w:sz w:val="24"/>
          <w:szCs w:val="24"/>
        </w:rPr>
        <w:t xml:space="preserve"> возможно изменение формулировки заданий на «пошаговую»,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14:paraId="1B643FF7" w14:textId="6C49A877" w:rsidR="000C6174" w:rsidRDefault="000C6174" w:rsidP="00C074AE">
      <w:pPr>
        <w:spacing w:line="240" w:lineRule="auto"/>
        <w:rPr>
          <w:rFonts w:eastAsiaTheme="majorEastAsia"/>
          <w:b/>
          <w:bCs/>
          <w:sz w:val="24"/>
          <w:szCs w:val="24"/>
          <w:lang w:eastAsia="en-US"/>
        </w:rPr>
      </w:pPr>
      <w:r w:rsidRPr="00C074AE">
        <w:rPr>
          <w:b/>
          <w:sz w:val="24"/>
          <w:szCs w:val="24"/>
        </w:rPr>
        <w:t xml:space="preserve">ПЛАНИРУЕМЫЕ РЕЗУЛЬТАТЫ ОСВОЕНИЯ </w:t>
      </w:r>
      <w:r w:rsidR="00DB619A">
        <w:rPr>
          <w:b/>
          <w:sz w:val="24"/>
          <w:szCs w:val="24"/>
        </w:rPr>
        <w:t>ПРОГРАММЫ ПО ХИМИИ</w:t>
      </w:r>
      <w:r w:rsidRPr="00C074AE">
        <w:rPr>
          <w:rFonts w:eastAsiaTheme="majorEastAsia"/>
          <w:b/>
          <w:bCs/>
          <w:sz w:val="24"/>
          <w:szCs w:val="24"/>
          <w:lang w:eastAsia="en-US"/>
        </w:rPr>
        <w:t xml:space="preserve"> НА УРОВНЕ ОСНОВНОГО ОБЩЕГО ОБРАЗОВАНИЯ</w:t>
      </w:r>
    </w:p>
    <w:p w14:paraId="5D994BAD" w14:textId="77777777" w:rsidR="008E1492" w:rsidRDefault="008E1492" w:rsidP="008E1492">
      <w:pPr>
        <w:spacing w:line="240" w:lineRule="auto"/>
        <w:rPr>
          <w:sz w:val="24"/>
          <w:szCs w:val="24"/>
        </w:rPr>
      </w:pPr>
      <w:r w:rsidRPr="008E1492">
        <w:rPr>
          <w:b/>
          <w:sz w:val="24"/>
          <w:szCs w:val="24"/>
        </w:rPr>
        <w:t>ЛИЧНОСТНЫЕ РЕЗУЛЬТАТЫ</w:t>
      </w:r>
      <w:r w:rsidRPr="008E1492">
        <w:rPr>
          <w:sz w:val="24"/>
          <w:szCs w:val="24"/>
        </w:rPr>
        <w:t xml:space="preserve"> </w:t>
      </w:r>
    </w:p>
    <w:p w14:paraId="595EB6F8" w14:textId="77777777" w:rsidR="008E1492" w:rsidRDefault="008E1492" w:rsidP="008E1492">
      <w:pPr>
        <w:spacing w:line="240" w:lineRule="auto"/>
        <w:rPr>
          <w:sz w:val="24"/>
          <w:szCs w:val="24"/>
        </w:rPr>
      </w:pPr>
      <w:r w:rsidRPr="008E1492">
        <w:rPr>
          <w:sz w:val="24"/>
          <w:szCs w:val="24"/>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4C600A49" w14:textId="77777777" w:rsidR="008E1492" w:rsidRDefault="008E1492" w:rsidP="008E1492">
      <w:pPr>
        <w:spacing w:line="240" w:lineRule="auto"/>
        <w:rPr>
          <w:sz w:val="24"/>
          <w:szCs w:val="24"/>
        </w:rPr>
      </w:pPr>
      <w:r w:rsidRPr="008E1492">
        <w:rPr>
          <w:sz w:val="24"/>
          <w:szCs w:val="24"/>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51A6FE85" w14:textId="77777777" w:rsidR="008E1492" w:rsidRDefault="008E1492" w:rsidP="008E1492">
      <w:pPr>
        <w:spacing w:line="240" w:lineRule="auto"/>
        <w:rPr>
          <w:sz w:val="24"/>
          <w:szCs w:val="24"/>
        </w:rPr>
      </w:pPr>
      <w:r w:rsidRPr="008E1492">
        <w:rPr>
          <w:sz w:val="24"/>
          <w:szCs w:val="24"/>
        </w:rPr>
        <w:t xml:space="preserve">1) патриотического воспитания: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w:t>
      </w:r>
    </w:p>
    <w:p w14:paraId="3CEC7E67" w14:textId="77777777" w:rsidR="008E1492" w:rsidRDefault="008E1492" w:rsidP="008E1492">
      <w:pPr>
        <w:spacing w:line="240" w:lineRule="auto"/>
        <w:rPr>
          <w:sz w:val="24"/>
          <w:szCs w:val="24"/>
        </w:rPr>
      </w:pPr>
      <w:r w:rsidRPr="008E1492">
        <w:rPr>
          <w:sz w:val="24"/>
          <w:szCs w:val="24"/>
        </w:rPr>
        <w:t xml:space="preserve">2) гражданского воспитания: представления о социальных нормах и правилах межличностных отношений в коллективе, коммуникативной компетентности в </w:t>
      </w:r>
      <w:r w:rsidRPr="008E1492">
        <w:rPr>
          <w:sz w:val="24"/>
          <w:szCs w:val="24"/>
        </w:rPr>
        <w:lastRenderedPageBreak/>
        <w:t>общественно полезной, учебно</w:t>
      </w:r>
      <w:r>
        <w:rPr>
          <w:sz w:val="24"/>
          <w:szCs w:val="24"/>
        </w:rPr>
        <w:t>-</w:t>
      </w:r>
      <w:r w:rsidRPr="008E1492">
        <w:rPr>
          <w:sz w:val="24"/>
          <w:szCs w:val="24"/>
        </w:rPr>
        <w:t xml:space="preserve">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 </w:t>
      </w:r>
    </w:p>
    <w:p w14:paraId="05DA9FEE" w14:textId="77777777" w:rsidR="008E1492" w:rsidRDefault="008E1492" w:rsidP="008E1492">
      <w:pPr>
        <w:spacing w:line="240" w:lineRule="auto"/>
        <w:rPr>
          <w:sz w:val="24"/>
          <w:szCs w:val="24"/>
        </w:rPr>
      </w:pPr>
      <w:r w:rsidRPr="008E1492">
        <w:rPr>
          <w:sz w:val="24"/>
          <w:szCs w:val="24"/>
        </w:rPr>
        <w:t xml:space="preserve">3) ценности научного познания: 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4A6C6AEE" w14:textId="77777777" w:rsidR="008E1492" w:rsidRDefault="008E1492" w:rsidP="008E1492">
      <w:pPr>
        <w:spacing w:line="240" w:lineRule="auto"/>
        <w:rPr>
          <w:sz w:val="24"/>
          <w:szCs w:val="24"/>
        </w:rPr>
      </w:pPr>
      <w:r w:rsidRPr="008E1492">
        <w:rPr>
          <w:sz w:val="24"/>
          <w:szCs w:val="24"/>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 </w:t>
      </w:r>
    </w:p>
    <w:p w14:paraId="3D025D0B" w14:textId="77777777" w:rsidR="008E1492" w:rsidRDefault="008E1492" w:rsidP="008E1492">
      <w:pPr>
        <w:spacing w:line="240" w:lineRule="auto"/>
        <w:rPr>
          <w:sz w:val="24"/>
          <w:szCs w:val="24"/>
        </w:rPr>
      </w:pPr>
      <w:r w:rsidRPr="008E1492">
        <w:rPr>
          <w:sz w:val="24"/>
          <w:szCs w:val="24"/>
        </w:rPr>
        <w:t xml:space="preserve">4) формирования культуры здоровья: 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p>
    <w:p w14:paraId="1F6484B1" w14:textId="77777777" w:rsidR="008E1492" w:rsidRDefault="008E1492" w:rsidP="008E1492">
      <w:pPr>
        <w:spacing w:line="240" w:lineRule="auto"/>
        <w:rPr>
          <w:sz w:val="24"/>
          <w:szCs w:val="24"/>
        </w:rPr>
      </w:pPr>
      <w:r w:rsidRPr="008E1492">
        <w:rPr>
          <w:sz w:val="24"/>
          <w:szCs w:val="24"/>
        </w:rPr>
        <w:t>5) трудового воспитания: 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24902253" w14:textId="77777777" w:rsidR="008E1492" w:rsidRDefault="008E1492" w:rsidP="008E1492">
      <w:pPr>
        <w:spacing w:line="240" w:lineRule="auto"/>
        <w:rPr>
          <w:sz w:val="24"/>
          <w:szCs w:val="24"/>
        </w:rPr>
      </w:pPr>
      <w:r w:rsidRPr="008E1492">
        <w:rPr>
          <w:sz w:val="24"/>
          <w:szCs w:val="24"/>
        </w:rPr>
        <w:t xml:space="preserve"> 6) экологического воспитания: 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 </w:t>
      </w:r>
    </w:p>
    <w:p w14:paraId="2FAE2242" w14:textId="77777777" w:rsidR="008E1492" w:rsidRDefault="008E1492" w:rsidP="008E1492">
      <w:pPr>
        <w:spacing w:line="240" w:lineRule="auto"/>
        <w:rPr>
          <w:sz w:val="24"/>
          <w:szCs w:val="24"/>
        </w:rPr>
      </w:pPr>
      <w:r w:rsidRPr="008E1492">
        <w:rPr>
          <w:b/>
          <w:sz w:val="24"/>
          <w:szCs w:val="24"/>
        </w:rPr>
        <w:t>МЕТАПРЕДМЕТНЫЕ РЕЗУЛЬТАТЫ</w:t>
      </w:r>
      <w:r w:rsidRPr="008E1492">
        <w:rPr>
          <w:sz w:val="24"/>
          <w:szCs w:val="24"/>
        </w:rPr>
        <w:t xml:space="preserve"> </w:t>
      </w:r>
    </w:p>
    <w:p w14:paraId="2C3B2808" w14:textId="77777777" w:rsidR="008E1492" w:rsidRDefault="008E1492" w:rsidP="008E1492">
      <w:pPr>
        <w:spacing w:line="240" w:lineRule="auto"/>
        <w:rPr>
          <w:sz w:val="24"/>
          <w:szCs w:val="24"/>
        </w:rPr>
      </w:pPr>
      <w:r w:rsidRPr="008E1492">
        <w:rPr>
          <w:sz w:val="24"/>
          <w:szCs w:val="24"/>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которые обеспечивают формирование готовности к самостоятельному планированию и осуществлению учебной деятельности. </w:t>
      </w:r>
    </w:p>
    <w:p w14:paraId="43E9765A" w14:textId="77777777" w:rsidR="008E1492" w:rsidRDefault="008E1492" w:rsidP="008E1492">
      <w:pPr>
        <w:spacing w:line="240" w:lineRule="auto"/>
        <w:rPr>
          <w:sz w:val="24"/>
          <w:szCs w:val="24"/>
        </w:rPr>
      </w:pPr>
      <w:r w:rsidRPr="008E1492">
        <w:rPr>
          <w:b/>
          <w:sz w:val="24"/>
          <w:szCs w:val="24"/>
        </w:rPr>
        <w:t>Познавательные универсальные учебные действия</w:t>
      </w:r>
      <w:r w:rsidRPr="008E1492">
        <w:rPr>
          <w:sz w:val="24"/>
          <w:szCs w:val="24"/>
        </w:rPr>
        <w:t xml:space="preserve"> </w:t>
      </w:r>
    </w:p>
    <w:p w14:paraId="153E394E" w14:textId="77777777" w:rsidR="008E1492" w:rsidRDefault="008E1492" w:rsidP="008E1492">
      <w:pPr>
        <w:spacing w:line="240" w:lineRule="auto"/>
        <w:rPr>
          <w:sz w:val="24"/>
          <w:szCs w:val="24"/>
        </w:rPr>
      </w:pPr>
      <w:r w:rsidRPr="008E1492">
        <w:rPr>
          <w:b/>
          <w:sz w:val="24"/>
          <w:szCs w:val="24"/>
        </w:rPr>
        <w:t>Базовые логические действия:</w:t>
      </w:r>
      <w:r w:rsidRPr="008E1492">
        <w:rPr>
          <w:sz w:val="24"/>
          <w:szCs w:val="24"/>
        </w:rPr>
        <w:t xml:space="preserve"> </w:t>
      </w:r>
    </w:p>
    <w:p w14:paraId="39DA1082" w14:textId="77777777" w:rsidR="008E1492" w:rsidRDefault="008E1492" w:rsidP="008E1492">
      <w:pPr>
        <w:spacing w:line="240" w:lineRule="auto"/>
        <w:rPr>
          <w:sz w:val="24"/>
          <w:szCs w:val="24"/>
        </w:rPr>
      </w:pPr>
      <w:r w:rsidRPr="008E1492">
        <w:rPr>
          <w:sz w:val="24"/>
          <w:szCs w:val="24"/>
        </w:rPr>
        <w:t xml:space="preserve">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w:t>
      </w:r>
      <w:r w:rsidRPr="008E1492">
        <w:rPr>
          <w:sz w:val="24"/>
          <w:szCs w:val="24"/>
        </w:rPr>
        <w:lastRenderedPageBreak/>
        <w:t xml:space="preserve">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w:t>
      </w:r>
    </w:p>
    <w:p w14:paraId="19763140" w14:textId="77777777" w:rsidR="008E1492" w:rsidRDefault="008E1492" w:rsidP="008E1492">
      <w:pPr>
        <w:spacing w:line="240" w:lineRule="auto"/>
        <w:rPr>
          <w:sz w:val="24"/>
          <w:szCs w:val="24"/>
        </w:rPr>
      </w:pPr>
      <w:r w:rsidRPr="008E1492">
        <w:rPr>
          <w:b/>
          <w:sz w:val="24"/>
          <w:szCs w:val="24"/>
        </w:rPr>
        <w:t>Базовые исследовательские действия:</w:t>
      </w:r>
      <w:r w:rsidRPr="008E1492">
        <w:rPr>
          <w:sz w:val="24"/>
          <w:szCs w:val="24"/>
        </w:rPr>
        <w:t xml:space="preserve"> </w:t>
      </w:r>
    </w:p>
    <w:p w14:paraId="1372E700" w14:textId="77777777" w:rsidR="008E1492" w:rsidRDefault="008E1492" w:rsidP="008E1492">
      <w:pPr>
        <w:spacing w:line="240" w:lineRule="auto"/>
        <w:rPr>
          <w:sz w:val="24"/>
          <w:szCs w:val="24"/>
        </w:rPr>
      </w:pPr>
      <w:r w:rsidRPr="008E1492">
        <w:rPr>
          <w:sz w:val="24"/>
          <w:szCs w:val="24"/>
        </w:rPr>
        <w:t xml:space="preserve">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w:t>
      </w:r>
    </w:p>
    <w:p w14:paraId="445B3CA1" w14:textId="77777777" w:rsidR="008E1492" w:rsidRDefault="008E1492" w:rsidP="008E1492">
      <w:pPr>
        <w:spacing w:line="240" w:lineRule="auto"/>
        <w:rPr>
          <w:sz w:val="24"/>
          <w:szCs w:val="24"/>
        </w:rPr>
      </w:pPr>
      <w:r w:rsidRPr="008E1492">
        <w:rPr>
          <w:b/>
          <w:sz w:val="24"/>
          <w:szCs w:val="24"/>
        </w:rPr>
        <w:t>Работа с информацией:</w:t>
      </w:r>
      <w:r w:rsidRPr="008E1492">
        <w:rPr>
          <w:sz w:val="24"/>
          <w:szCs w:val="24"/>
        </w:rPr>
        <w:t xml:space="preserve"> </w:t>
      </w:r>
    </w:p>
    <w:p w14:paraId="5228CF42" w14:textId="77777777" w:rsidR="008E1492" w:rsidRDefault="008E1492" w:rsidP="008E1492">
      <w:pPr>
        <w:spacing w:line="240" w:lineRule="auto"/>
        <w:rPr>
          <w:sz w:val="24"/>
          <w:szCs w:val="24"/>
        </w:rPr>
      </w:pPr>
      <w:r w:rsidRPr="008E1492">
        <w:rPr>
          <w:sz w:val="24"/>
          <w:szCs w:val="24"/>
        </w:rPr>
        <w:t>умение выбирать, анализировать и интерпретировать информацию различных видов и форм представления, получаемую из разных источников (научно</w:t>
      </w:r>
      <w:r>
        <w:rPr>
          <w:sz w:val="24"/>
          <w:szCs w:val="24"/>
        </w:rPr>
        <w:t>-</w:t>
      </w:r>
      <w:r w:rsidRPr="008E1492">
        <w:rPr>
          <w:sz w:val="24"/>
          <w:szCs w:val="24"/>
        </w:rPr>
        <w:t xml:space="preserve">популярная литература химического содержания, справочные пособия, ресурсы Интернета), критически оценивать противоречивую и недостоверную информацию; </w:t>
      </w:r>
    </w:p>
    <w:p w14:paraId="4302C753" w14:textId="77777777" w:rsidR="008E1492" w:rsidRDefault="008E1492" w:rsidP="008E1492">
      <w:pPr>
        <w:spacing w:line="240" w:lineRule="auto"/>
        <w:rPr>
          <w:sz w:val="24"/>
          <w:szCs w:val="24"/>
        </w:rPr>
      </w:pPr>
      <w:r w:rsidRPr="008E1492">
        <w:rPr>
          <w:sz w:val="24"/>
          <w:szCs w:val="24"/>
        </w:rPr>
        <w:t xml:space="preserve">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w:t>
      </w:r>
    </w:p>
    <w:p w14:paraId="58AD764C" w14:textId="77777777" w:rsidR="008E1492" w:rsidRDefault="008E1492" w:rsidP="008E1492">
      <w:pPr>
        <w:spacing w:line="240" w:lineRule="auto"/>
        <w:rPr>
          <w:sz w:val="24"/>
          <w:szCs w:val="24"/>
        </w:rPr>
      </w:pPr>
      <w:r w:rsidRPr="008E1492">
        <w:rPr>
          <w:sz w:val="24"/>
          <w:szCs w:val="24"/>
        </w:rPr>
        <w:t xml:space="preserve">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14:paraId="463B7D19" w14:textId="77777777" w:rsidR="008E1492" w:rsidRDefault="008E1492" w:rsidP="008E1492">
      <w:pPr>
        <w:spacing w:line="240" w:lineRule="auto"/>
        <w:rPr>
          <w:sz w:val="24"/>
          <w:szCs w:val="24"/>
        </w:rPr>
      </w:pPr>
      <w:r w:rsidRPr="008E1492">
        <w:rPr>
          <w:b/>
          <w:sz w:val="24"/>
          <w:szCs w:val="24"/>
        </w:rPr>
        <w:t>Коммуникативные универсальные учебные действия:</w:t>
      </w:r>
      <w:r w:rsidRPr="008E1492">
        <w:rPr>
          <w:sz w:val="24"/>
          <w:szCs w:val="24"/>
        </w:rPr>
        <w:t xml:space="preserve"> </w:t>
      </w:r>
    </w:p>
    <w:p w14:paraId="370B0BD5" w14:textId="77777777" w:rsidR="008E1492" w:rsidRDefault="008E1492" w:rsidP="008E1492">
      <w:pPr>
        <w:spacing w:line="240" w:lineRule="auto"/>
        <w:rPr>
          <w:sz w:val="24"/>
          <w:szCs w:val="24"/>
        </w:rPr>
      </w:pPr>
      <w:r w:rsidRPr="008E1492">
        <w:rPr>
          <w:sz w:val="24"/>
          <w:szCs w:val="24"/>
        </w:rPr>
        <w:t xml:space="preserve">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14:paraId="33EB63CF" w14:textId="77777777" w:rsidR="008E1492" w:rsidRDefault="008E1492" w:rsidP="008E1492">
      <w:pPr>
        <w:spacing w:line="240" w:lineRule="auto"/>
        <w:rPr>
          <w:sz w:val="24"/>
          <w:szCs w:val="24"/>
        </w:rPr>
      </w:pPr>
      <w:r w:rsidRPr="008E1492">
        <w:rPr>
          <w:sz w:val="24"/>
          <w:szCs w:val="24"/>
        </w:rPr>
        <w:t xml:space="preserve">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 </w:t>
      </w:r>
      <w:r w:rsidRPr="008E1492">
        <w:rPr>
          <w:b/>
          <w:sz w:val="24"/>
          <w:szCs w:val="24"/>
        </w:rPr>
        <w:t>Регулятивные универсальные учебные действия:</w:t>
      </w:r>
      <w:r w:rsidRPr="008E1492">
        <w:rPr>
          <w:sz w:val="24"/>
          <w:szCs w:val="24"/>
        </w:rPr>
        <w:t xml:space="preserve"> </w:t>
      </w:r>
    </w:p>
    <w:p w14:paraId="6508DA6D" w14:textId="77777777" w:rsidR="008E1492" w:rsidRDefault="008E1492" w:rsidP="008E1492">
      <w:pPr>
        <w:spacing w:line="240" w:lineRule="auto"/>
        <w:rPr>
          <w:sz w:val="24"/>
          <w:szCs w:val="24"/>
        </w:rPr>
      </w:pPr>
      <w:r w:rsidRPr="008E1492">
        <w:rPr>
          <w:sz w:val="24"/>
          <w:szCs w:val="24"/>
        </w:rPr>
        <w:t xml:space="preserve">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 </w:t>
      </w:r>
    </w:p>
    <w:p w14:paraId="4DE4485B" w14:textId="77777777" w:rsidR="008E1492" w:rsidRDefault="008E1492" w:rsidP="008E1492">
      <w:pPr>
        <w:spacing w:line="240" w:lineRule="auto"/>
        <w:rPr>
          <w:sz w:val="24"/>
          <w:szCs w:val="24"/>
        </w:rPr>
      </w:pPr>
      <w:r w:rsidRPr="008E1492">
        <w:rPr>
          <w:b/>
          <w:sz w:val="24"/>
          <w:szCs w:val="24"/>
        </w:rPr>
        <w:t>ПРЕДМЕТНЫЕ РЕЗУЛЬТАТЫ</w:t>
      </w:r>
      <w:r w:rsidRPr="008E1492">
        <w:rPr>
          <w:sz w:val="24"/>
          <w:szCs w:val="24"/>
        </w:rPr>
        <w:t xml:space="preserve"> </w:t>
      </w:r>
    </w:p>
    <w:p w14:paraId="4EA2FA4F" w14:textId="77777777" w:rsidR="008E1492" w:rsidRDefault="008E1492" w:rsidP="008E1492">
      <w:pPr>
        <w:spacing w:line="240" w:lineRule="auto"/>
        <w:rPr>
          <w:sz w:val="24"/>
          <w:szCs w:val="24"/>
        </w:rPr>
      </w:pPr>
      <w:r w:rsidRPr="008E1492">
        <w:rPr>
          <w:sz w:val="24"/>
          <w:szCs w:val="24"/>
        </w:rPr>
        <w:lastRenderedPageBreak/>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37CE9E1A" w14:textId="77777777" w:rsidR="008E1492" w:rsidRDefault="008E1492" w:rsidP="008E1492">
      <w:pPr>
        <w:spacing w:line="240" w:lineRule="auto"/>
        <w:rPr>
          <w:sz w:val="24"/>
          <w:szCs w:val="24"/>
        </w:rPr>
      </w:pPr>
      <w:r w:rsidRPr="008E1492">
        <w:rPr>
          <w:sz w:val="24"/>
          <w:szCs w:val="24"/>
        </w:rPr>
        <w:t xml:space="preserve">К концу обучения </w:t>
      </w:r>
      <w:r w:rsidRPr="008E1492">
        <w:rPr>
          <w:b/>
          <w:sz w:val="24"/>
          <w:szCs w:val="24"/>
        </w:rPr>
        <w:t>в 8 классе предметные результаты</w:t>
      </w:r>
      <w:r w:rsidRPr="008E1492">
        <w:rPr>
          <w:sz w:val="24"/>
          <w:szCs w:val="24"/>
        </w:rPr>
        <w:t xml:space="preserve"> на базовом уровне должны отражать сформированность у обучающихся умений: </w:t>
      </w:r>
    </w:p>
    <w:p w14:paraId="06CF8E21" w14:textId="77777777" w:rsidR="00D40140" w:rsidRDefault="008E1492" w:rsidP="008E1492">
      <w:pPr>
        <w:spacing w:line="240" w:lineRule="auto"/>
        <w:rPr>
          <w:sz w:val="24"/>
          <w:szCs w:val="24"/>
        </w:rPr>
      </w:pPr>
      <w:r w:rsidRPr="008E1492">
        <w:rPr>
          <w:sz w:val="24"/>
          <w:szCs w:val="24"/>
        </w:rPr>
        <w:t xml:space="preserve"> 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w:t>
      </w:r>
    </w:p>
    <w:p w14:paraId="2836AC69" w14:textId="27C334DB" w:rsidR="008E1492" w:rsidRDefault="008E1492" w:rsidP="008E1492">
      <w:pPr>
        <w:spacing w:line="240" w:lineRule="auto"/>
        <w:rPr>
          <w:sz w:val="24"/>
          <w:szCs w:val="24"/>
        </w:rPr>
      </w:pPr>
      <w:r w:rsidRPr="008E1492">
        <w:rPr>
          <w:sz w:val="24"/>
          <w:szCs w:val="24"/>
        </w:rPr>
        <w:t>иллюстрировать взаимосвязь основных химических понятий и применять эти понятия при описании веществ и их превращений;</w:t>
      </w:r>
    </w:p>
    <w:p w14:paraId="763CE67C" w14:textId="77777777" w:rsidR="008E1492" w:rsidRDefault="008E1492" w:rsidP="008E1492">
      <w:pPr>
        <w:spacing w:line="240" w:lineRule="auto"/>
        <w:rPr>
          <w:sz w:val="24"/>
          <w:szCs w:val="24"/>
        </w:rPr>
      </w:pPr>
      <w:r w:rsidRPr="008E1492">
        <w:rPr>
          <w:sz w:val="24"/>
          <w:szCs w:val="24"/>
        </w:rPr>
        <w:t xml:space="preserve"> использовать химическую символику для составления формул веществ и уравнений химических реакций; </w:t>
      </w:r>
    </w:p>
    <w:p w14:paraId="68F456B1" w14:textId="77777777" w:rsidR="00D40140" w:rsidRDefault="008E1492" w:rsidP="008E1492">
      <w:pPr>
        <w:spacing w:line="240" w:lineRule="auto"/>
        <w:rPr>
          <w:sz w:val="24"/>
          <w:szCs w:val="24"/>
        </w:rPr>
      </w:pPr>
      <w:r w:rsidRPr="008E1492">
        <w:rPr>
          <w:sz w:val="24"/>
          <w:szCs w:val="24"/>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 </w:t>
      </w:r>
    </w:p>
    <w:p w14:paraId="089D1ED6" w14:textId="6BEFC8B9" w:rsidR="008E1492" w:rsidRDefault="008E1492" w:rsidP="008E1492">
      <w:pPr>
        <w:spacing w:line="240" w:lineRule="auto"/>
        <w:rPr>
          <w:sz w:val="24"/>
          <w:szCs w:val="24"/>
        </w:rPr>
      </w:pPr>
      <w:r w:rsidRPr="008E1492">
        <w:rPr>
          <w:sz w:val="24"/>
          <w:szCs w:val="24"/>
        </w:rPr>
        <w:t xml:space="preserve">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w:t>
      </w:r>
    </w:p>
    <w:p w14:paraId="42280B64" w14:textId="77777777" w:rsidR="008E1492" w:rsidRDefault="008E1492" w:rsidP="008E1492">
      <w:pPr>
        <w:spacing w:line="240" w:lineRule="auto"/>
        <w:rPr>
          <w:sz w:val="24"/>
          <w:szCs w:val="24"/>
        </w:rPr>
      </w:pPr>
      <w:r w:rsidRPr="008E1492">
        <w:rPr>
          <w:sz w:val="24"/>
          <w:szCs w:val="24"/>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4A0E209D" w14:textId="77777777" w:rsidR="008E1492" w:rsidRDefault="008E1492" w:rsidP="008E1492">
      <w:pPr>
        <w:spacing w:line="240" w:lineRule="auto"/>
        <w:rPr>
          <w:sz w:val="24"/>
          <w:szCs w:val="24"/>
        </w:rPr>
      </w:pPr>
      <w:r w:rsidRPr="008E1492">
        <w:rPr>
          <w:sz w:val="24"/>
          <w:szCs w:val="24"/>
        </w:rPr>
        <w:t xml:space="preserve">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w:t>
      </w:r>
    </w:p>
    <w:p w14:paraId="53506109" w14:textId="77777777" w:rsidR="008E1492" w:rsidRDefault="008E1492" w:rsidP="008E1492">
      <w:pPr>
        <w:spacing w:line="240" w:lineRule="auto"/>
        <w:rPr>
          <w:sz w:val="24"/>
          <w:szCs w:val="24"/>
        </w:rPr>
      </w:pPr>
      <w:r w:rsidRPr="008E1492">
        <w:rPr>
          <w:sz w:val="24"/>
          <w:szCs w:val="24"/>
        </w:rPr>
        <w:t xml:space="preserve">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w:t>
      </w:r>
    </w:p>
    <w:p w14:paraId="2A00A54E" w14:textId="77777777" w:rsidR="008E1492" w:rsidRDefault="008E1492" w:rsidP="008E1492">
      <w:pPr>
        <w:spacing w:line="240" w:lineRule="auto"/>
        <w:rPr>
          <w:sz w:val="24"/>
          <w:szCs w:val="24"/>
        </w:rPr>
      </w:pPr>
      <w:r w:rsidRPr="008E1492">
        <w:rPr>
          <w:sz w:val="24"/>
          <w:szCs w:val="24"/>
        </w:rPr>
        <w:t xml:space="preserve">прогнозировать свойства веществ в зависимости от их качественного состава, возможности протекания химических превращений в различных условиях; </w:t>
      </w:r>
    </w:p>
    <w:p w14:paraId="16D086D2" w14:textId="77777777" w:rsidR="008E1492" w:rsidRDefault="008E1492" w:rsidP="008E1492">
      <w:pPr>
        <w:spacing w:line="240" w:lineRule="auto"/>
        <w:rPr>
          <w:sz w:val="24"/>
          <w:szCs w:val="24"/>
        </w:rPr>
      </w:pPr>
      <w:r w:rsidRPr="008E1492">
        <w:rPr>
          <w:sz w:val="24"/>
          <w:szCs w:val="24"/>
        </w:rPr>
        <w:t xml:space="preserve">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14:paraId="164F8EB3" w14:textId="77777777" w:rsidR="008E1492" w:rsidRDefault="008E1492" w:rsidP="008E1492">
      <w:pPr>
        <w:spacing w:line="240" w:lineRule="auto"/>
        <w:rPr>
          <w:sz w:val="24"/>
          <w:szCs w:val="24"/>
        </w:rPr>
      </w:pPr>
      <w:r w:rsidRPr="008E1492">
        <w:rPr>
          <w:sz w:val="24"/>
          <w:szCs w:val="24"/>
        </w:rPr>
        <w:t xml:space="preserve"> применять основные операции мыслительной деятельности – анализ и синтез, сравнение, обобщение, систематизацию, классификацию, выявление причинно</w:t>
      </w:r>
      <w:r>
        <w:rPr>
          <w:sz w:val="24"/>
          <w:szCs w:val="24"/>
        </w:rPr>
        <w:t>-</w:t>
      </w:r>
      <w:r w:rsidRPr="008E1492">
        <w:rPr>
          <w:sz w:val="24"/>
          <w:szCs w:val="24"/>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095BAAA6" w14:textId="77777777" w:rsidR="008E1492" w:rsidRDefault="008E1492" w:rsidP="008E1492">
      <w:pPr>
        <w:spacing w:line="240" w:lineRule="auto"/>
        <w:rPr>
          <w:sz w:val="24"/>
          <w:szCs w:val="24"/>
        </w:rPr>
      </w:pPr>
      <w:r w:rsidRPr="008E1492">
        <w:rPr>
          <w:sz w:val="24"/>
          <w:szCs w:val="24"/>
        </w:rPr>
        <w:t xml:space="preserve">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w:t>
      </w:r>
      <w:r w:rsidRPr="008E1492">
        <w:rPr>
          <w:sz w:val="24"/>
          <w:szCs w:val="24"/>
        </w:rPr>
        <w:lastRenderedPageBreak/>
        <w:t xml:space="preserve">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 </w:t>
      </w:r>
    </w:p>
    <w:p w14:paraId="0BEB05BA" w14:textId="77777777" w:rsidR="008E1492" w:rsidRDefault="008E1492" w:rsidP="008E1492">
      <w:pPr>
        <w:spacing w:line="240" w:lineRule="auto"/>
        <w:rPr>
          <w:sz w:val="24"/>
          <w:szCs w:val="24"/>
        </w:rPr>
      </w:pPr>
      <w:r w:rsidRPr="008E1492">
        <w:rPr>
          <w:sz w:val="24"/>
          <w:szCs w:val="24"/>
        </w:rPr>
        <w:t xml:space="preserve">К концу обучения </w:t>
      </w:r>
      <w:r w:rsidRPr="008E1492">
        <w:rPr>
          <w:b/>
          <w:sz w:val="24"/>
          <w:szCs w:val="24"/>
        </w:rPr>
        <w:t>в 9 классе</w:t>
      </w:r>
      <w:r w:rsidRPr="008E1492">
        <w:rPr>
          <w:sz w:val="24"/>
          <w:szCs w:val="24"/>
        </w:rPr>
        <w:t xml:space="preserve"> </w:t>
      </w:r>
      <w:r w:rsidRPr="008E1492">
        <w:rPr>
          <w:b/>
          <w:sz w:val="24"/>
          <w:szCs w:val="24"/>
        </w:rPr>
        <w:t>предметные результаты</w:t>
      </w:r>
      <w:r w:rsidRPr="008E1492">
        <w:rPr>
          <w:sz w:val="24"/>
          <w:szCs w:val="24"/>
        </w:rPr>
        <w:t xml:space="preserve"> на базовом уровне должны отражать </w:t>
      </w:r>
      <w:r w:rsidRPr="008E1492">
        <w:rPr>
          <w:b/>
          <w:sz w:val="24"/>
          <w:szCs w:val="24"/>
        </w:rPr>
        <w:t>сформированность у обучающихся умений</w:t>
      </w:r>
      <w:r w:rsidRPr="008E1492">
        <w:rPr>
          <w:sz w:val="24"/>
          <w:szCs w:val="24"/>
        </w:rPr>
        <w:t>:</w:t>
      </w:r>
    </w:p>
    <w:p w14:paraId="699EAE7C" w14:textId="0798CC87" w:rsidR="008E1492" w:rsidRDefault="008E1492" w:rsidP="008E1492">
      <w:pPr>
        <w:spacing w:line="240" w:lineRule="auto"/>
        <w:rPr>
          <w:sz w:val="24"/>
          <w:szCs w:val="24"/>
        </w:rPr>
      </w:pPr>
      <w:r w:rsidRPr="008E1492">
        <w:rPr>
          <w:sz w:val="24"/>
          <w:szCs w:val="24"/>
        </w:rPr>
        <w:t xml:space="preserve"> 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 </w:t>
      </w:r>
    </w:p>
    <w:p w14:paraId="18C4874D" w14:textId="77777777" w:rsidR="008E1492" w:rsidRDefault="008E1492" w:rsidP="008E1492">
      <w:pPr>
        <w:spacing w:line="240" w:lineRule="auto"/>
        <w:rPr>
          <w:sz w:val="24"/>
          <w:szCs w:val="24"/>
        </w:rPr>
      </w:pPr>
      <w:r w:rsidRPr="008E1492">
        <w:rPr>
          <w:sz w:val="24"/>
          <w:szCs w:val="24"/>
        </w:rPr>
        <w:t xml:space="preserve">иллюстрировать взаимосвязь основных химических понятий и применятьэти понятия при описании веществ и их превращений; </w:t>
      </w:r>
    </w:p>
    <w:p w14:paraId="4F5D90AA" w14:textId="77777777" w:rsidR="008E1492" w:rsidRDefault="008E1492" w:rsidP="008E1492">
      <w:pPr>
        <w:spacing w:line="240" w:lineRule="auto"/>
        <w:rPr>
          <w:sz w:val="24"/>
          <w:szCs w:val="24"/>
        </w:rPr>
      </w:pPr>
      <w:r w:rsidRPr="008E1492">
        <w:rPr>
          <w:sz w:val="24"/>
          <w:szCs w:val="24"/>
        </w:rPr>
        <w:t xml:space="preserve">использовать химическую символику для составления формул веществ и уравнений химических реакций; </w:t>
      </w:r>
    </w:p>
    <w:p w14:paraId="7C3C1558" w14:textId="77777777" w:rsidR="008E1492" w:rsidRDefault="008E1492" w:rsidP="008E1492">
      <w:pPr>
        <w:spacing w:line="240" w:lineRule="auto"/>
        <w:rPr>
          <w:sz w:val="24"/>
          <w:szCs w:val="24"/>
        </w:rPr>
      </w:pPr>
      <w:r w:rsidRPr="008E1492">
        <w:rPr>
          <w:sz w:val="24"/>
          <w:szCs w:val="24"/>
        </w:rPr>
        <w:t xml:space="preserve">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 </w:t>
      </w:r>
    </w:p>
    <w:p w14:paraId="2E268A6B" w14:textId="77777777" w:rsidR="008E1492" w:rsidRDefault="008E1492" w:rsidP="008E1492">
      <w:pPr>
        <w:spacing w:line="240" w:lineRule="auto"/>
        <w:rPr>
          <w:sz w:val="24"/>
          <w:szCs w:val="24"/>
        </w:rPr>
      </w:pPr>
      <w:r w:rsidRPr="008E1492">
        <w:rPr>
          <w:sz w:val="24"/>
          <w:szCs w:val="24"/>
        </w:rPr>
        <w:t xml:space="preserve">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 </w:t>
      </w:r>
    </w:p>
    <w:p w14:paraId="64DDA5B5" w14:textId="77777777" w:rsidR="008E1492" w:rsidRDefault="008E1492" w:rsidP="008E1492">
      <w:pPr>
        <w:spacing w:line="240" w:lineRule="auto"/>
        <w:rPr>
          <w:sz w:val="24"/>
          <w:szCs w:val="24"/>
        </w:rPr>
      </w:pPr>
      <w:r w:rsidRPr="008E1492">
        <w:rPr>
          <w:sz w:val="24"/>
          <w:szCs w:val="24"/>
        </w:rPr>
        <w:t xml:space="preserve">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 </w:t>
      </w:r>
    </w:p>
    <w:p w14:paraId="5CDD3CAF" w14:textId="77777777" w:rsidR="008E1492" w:rsidRDefault="008E1492" w:rsidP="008E1492">
      <w:pPr>
        <w:spacing w:line="240" w:lineRule="auto"/>
        <w:rPr>
          <w:sz w:val="24"/>
          <w:szCs w:val="24"/>
        </w:rPr>
      </w:pPr>
      <w:r w:rsidRPr="008E1492">
        <w:rPr>
          <w:sz w:val="24"/>
          <w:szCs w:val="24"/>
        </w:rPr>
        <w:t xml:space="preserve">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 </w:t>
      </w:r>
    </w:p>
    <w:p w14:paraId="43DF9D3E" w14:textId="77777777" w:rsidR="00D40140" w:rsidRDefault="008E1492" w:rsidP="008E1492">
      <w:pPr>
        <w:spacing w:line="240" w:lineRule="auto"/>
        <w:rPr>
          <w:sz w:val="24"/>
          <w:szCs w:val="24"/>
        </w:rPr>
      </w:pPr>
      <w:r w:rsidRPr="008E1492">
        <w:rPr>
          <w:sz w:val="24"/>
          <w:szCs w:val="24"/>
        </w:rPr>
        <w:t xml:space="preserve">раскрывать сущность окислительно-восстановительных реакций посредством составления электронного баланса этих реакций; </w:t>
      </w:r>
    </w:p>
    <w:p w14:paraId="49F54219" w14:textId="7DC9DAE6" w:rsidR="008E1492" w:rsidRDefault="008E1492" w:rsidP="008E1492">
      <w:pPr>
        <w:spacing w:line="240" w:lineRule="auto"/>
        <w:rPr>
          <w:sz w:val="24"/>
          <w:szCs w:val="24"/>
        </w:rPr>
      </w:pPr>
      <w:r w:rsidRPr="008E1492">
        <w:rPr>
          <w:sz w:val="24"/>
          <w:szCs w:val="24"/>
        </w:rPr>
        <w:t xml:space="preserve">прогнозировать свойства веществ в зависимости от их строения, возможности протекания химических превращений в различных условиях; </w:t>
      </w:r>
    </w:p>
    <w:p w14:paraId="4AD279B9" w14:textId="77777777" w:rsidR="008E1492" w:rsidRDefault="008E1492" w:rsidP="008E1492">
      <w:pPr>
        <w:spacing w:line="240" w:lineRule="auto"/>
        <w:rPr>
          <w:sz w:val="24"/>
          <w:szCs w:val="24"/>
        </w:rPr>
      </w:pPr>
      <w:r w:rsidRPr="008E1492">
        <w:rPr>
          <w:sz w:val="24"/>
          <w:szCs w:val="24"/>
        </w:rPr>
        <w:t xml:space="preserve">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14:paraId="664E3BE3" w14:textId="77777777" w:rsidR="008E1492" w:rsidRDefault="008E1492" w:rsidP="008E1492">
      <w:pPr>
        <w:spacing w:line="240" w:lineRule="auto"/>
        <w:rPr>
          <w:sz w:val="24"/>
          <w:szCs w:val="24"/>
        </w:rPr>
      </w:pPr>
      <w:r w:rsidRPr="008E1492">
        <w:rPr>
          <w:sz w:val="24"/>
          <w:szCs w:val="24"/>
        </w:rPr>
        <w:t xml:space="preserve">соблюдать правила пользования химической посудой и лабораторным оборудованием, а также правила обращения с веществами в соответствии с инструкциями </w:t>
      </w:r>
      <w:r w:rsidRPr="008E1492">
        <w:rPr>
          <w:sz w:val="24"/>
          <w:szCs w:val="24"/>
        </w:rPr>
        <w:lastRenderedPageBreak/>
        <w:t xml:space="preserve">по выполнению лабораторных химических опытов по получению и собиранию газообразных веществ (аммиака и углекислого газа); </w:t>
      </w:r>
    </w:p>
    <w:p w14:paraId="0AE05192" w14:textId="77777777" w:rsidR="008E1492" w:rsidRDefault="008E1492" w:rsidP="008E1492">
      <w:pPr>
        <w:spacing w:line="240" w:lineRule="auto"/>
        <w:rPr>
          <w:sz w:val="24"/>
          <w:szCs w:val="24"/>
        </w:rPr>
      </w:pPr>
      <w:r w:rsidRPr="008E1492">
        <w:rPr>
          <w:sz w:val="24"/>
          <w:szCs w:val="24"/>
        </w:rPr>
        <w:t xml:space="preserve">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 </w:t>
      </w:r>
    </w:p>
    <w:p w14:paraId="60D0D0EB" w14:textId="2E6C8CED" w:rsidR="008E1492" w:rsidRPr="008E1492" w:rsidRDefault="008E1492" w:rsidP="008E1492">
      <w:pPr>
        <w:spacing w:line="240" w:lineRule="auto"/>
        <w:rPr>
          <w:rFonts w:eastAsiaTheme="majorEastAsia"/>
          <w:b/>
          <w:bCs/>
          <w:caps/>
          <w:sz w:val="24"/>
          <w:szCs w:val="24"/>
          <w:lang w:eastAsia="en-US"/>
        </w:rPr>
      </w:pPr>
      <w:r w:rsidRPr="008E1492">
        <w:rPr>
          <w:sz w:val="24"/>
          <w:szCs w:val="24"/>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w:t>
      </w:r>
      <w:r>
        <w:rPr>
          <w:sz w:val="24"/>
          <w:szCs w:val="24"/>
        </w:rPr>
        <w:t>-</w:t>
      </w:r>
      <w:r w:rsidRPr="008E1492">
        <w:rPr>
          <w:sz w:val="24"/>
          <w:szCs w:val="24"/>
        </w:rPr>
        <w:t>научные методы познания – наблюдение, измерение, моделирование, эксперимент (реальный и мысленный)</w:t>
      </w:r>
    </w:p>
    <w:p w14:paraId="30C3CB51" w14:textId="4A15F88C" w:rsidR="00A772E4" w:rsidRPr="00C074AE" w:rsidRDefault="00010FD2" w:rsidP="00C074AE">
      <w:pPr>
        <w:tabs>
          <w:tab w:val="left" w:pos="510"/>
        </w:tabs>
        <w:autoSpaceDE w:val="0"/>
        <w:autoSpaceDN w:val="0"/>
        <w:adjustRightInd w:val="0"/>
        <w:spacing w:line="240" w:lineRule="auto"/>
        <w:jc w:val="both"/>
        <w:textAlignment w:val="center"/>
        <w:rPr>
          <w:b/>
          <w:sz w:val="24"/>
          <w:szCs w:val="24"/>
        </w:rPr>
      </w:pPr>
      <w:r w:rsidRPr="00C074AE">
        <w:rPr>
          <w:b/>
          <w:sz w:val="24"/>
          <w:szCs w:val="24"/>
        </w:rPr>
        <w:t>Специальные результаты:</w:t>
      </w:r>
    </w:p>
    <w:p w14:paraId="625BB4D8" w14:textId="6F80B5B3" w:rsidR="00A772E4" w:rsidRPr="00C074AE" w:rsidRDefault="000C6174" w:rsidP="00C074AE">
      <w:pPr>
        <w:spacing w:line="240" w:lineRule="auto"/>
        <w:jc w:val="both"/>
        <w:rPr>
          <w:sz w:val="24"/>
          <w:szCs w:val="24"/>
        </w:rPr>
      </w:pPr>
      <w:r w:rsidRPr="00C074AE">
        <w:rPr>
          <w:sz w:val="24"/>
          <w:szCs w:val="24"/>
        </w:rPr>
        <w:t>-</w:t>
      </w:r>
      <w:r w:rsidR="00010FD2" w:rsidRPr="00C074AE">
        <w:rPr>
          <w:sz w:val="24"/>
          <w:szCs w:val="24"/>
        </w:rPr>
        <w:t>Владение правилами записи формул и специальных знаков.</w:t>
      </w:r>
    </w:p>
    <w:p w14:paraId="7335BB2D" w14:textId="5EE25D2A" w:rsidR="00A772E4" w:rsidRPr="00C074AE" w:rsidRDefault="000C6174" w:rsidP="00C074AE">
      <w:pPr>
        <w:spacing w:line="240" w:lineRule="auto"/>
        <w:jc w:val="both"/>
        <w:rPr>
          <w:sz w:val="24"/>
          <w:szCs w:val="24"/>
        </w:rPr>
      </w:pPr>
      <w:r w:rsidRPr="00C074AE">
        <w:rPr>
          <w:sz w:val="24"/>
          <w:szCs w:val="24"/>
        </w:rPr>
        <w:t>-</w:t>
      </w:r>
      <w:r w:rsidR="00010FD2" w:rsidRPr="00C074AE">
        <w:rPr>
          <w:sz w:val="24"/>
          <w:szCs w:val="24"/>
        </w:rPr>
        <w:t>Владение техникой преобразования формул и выражений.</w:t>
      </w:r>
    </w:p>
    <w:p w14:paraId="6F5A9F16" w14:textId="3C04B3AD" w:rsidR="00A772E4" w:rsidRPr="00C074AE" w:rsidRDefault="000C6174" w:rsidP="00C074AE">
      <w:pPr>
        <w:spacing w:line="240" w:lineRule="auto"/>
        <w:jc w:val="both"/>
        <w:rPr>
          <w:sz w:val="24"/>
          <w:szCs w:val="24"/>
        </w:rPr>
      </w:pPr>
      <w:r w:rsidRPr="00C074AE">
        <w:rPr>
          <w:sz w:val="24"/>
          <w:szCs w:val="24"/>
        </w:rPr>
        <w:t>-</w:t>
      </w:r>
      <w:r w:rsidR="00010FD2" w:rsidRPr="00C074AE">
        <w:rPr>
          <w:sz w:val="24"/>
          <w:szCs w:val="24"/>
        </w:rPr>
        <w:t>Владение зрительно-осязательным способом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14:paraId="74B59979" w14:textId="051DD934" w:rsidR="007B10E0" w:rsidRPr="00C074AE" w:rsidRDefault="007B10E0" w:rsidP="00C074AE">
      <w:pPr>
        <w:spacing w:line="240" w:lineRule="auto"/>
        <w:jc w:val="both"/>
        <w:rPr>
          <w:sz w:val="24"/>
          <w:szCs w:val="24"/>
        </w:rPr>
      </w:pPr>
    </w:p>
    <w:p w14:paraId="504514C2" w14:textId="03830A1F" w:rsidR="00A772E4" w:rsidRPr="00C074AE" w:rsidRDefault="00010FD2" w:rsidP="00C074AE">
      <w:pPr>
        <w:pStyle w:val="2"/>
        <w:spacing w:before="0" w:after="0" w:line="240" w:lineRule="auto"/>
        <w:ind w:firstLine="709"/>
        <w:jc w:val="left"/>
        <w:rPr>
          <w:rFonts w:cs="Times New Roman"/>
          <w:b/>
          <w:sz w:val="24"/>
          <w:szCs w:val="24"/>
        </w:rPr>
      </w:pPr>
      <w:bookmarkStart w:id="110" w:name="_Toc143071686"/>
      <w:bookmarkStart w:id="111" w:name="_Toc143505700"/>
      <w:r w:rsidRPr="00C074AE">
        <w:rPr>
          <w:rFonts w:cs="Times New Roman"/>
          <w:b/>
          <w:sz w:val="24"/>
          <w:szCs w:val="24"/>
        </w:rPr>
        <w:t xml:space="preserve">2.1.12. </w:t>
      </w:r>
      <w:r w:rsidR="007B10E0" w:rsidRPr="00C074AE">
        <w:rPr>
          <w:rFonts w:cs="Times New Roman"/>
          <w:b/>
          <w:sz w:val="24"/>
          <w:szCs w:val="24"/>
        </w:rPr>
        <w:t>РАБОЧАЯ ПРОГРАММА УЧЕБНОГО ПРЕДМЕТА «ИЗОБРАЗИТЕЛЬНОЕ ИСКУССТВО»</w:t>
      </w:r>
      <w:bookmarkEnd w:id="110"/>
      <w:bookmarkEnd w:id="111"/>
    </w:p>
    <w:p w14:paraId="053A3019" w14:textId="77777777" w:rsidR="00A772E4" w:rsidRPr="00C074AE" w:rsidRDefault="00010FD2" w:rsidP="00C074AE">
      <w:pPr>
        <w:spacing w:line="240" w:lineRule="auto"/>
        <w:jc w:val="both"/>
        <w:rPr>
          <w:i/>
          <w:sz w:val="24"/>
          <w:szCs w:val="24"/>
        </w:rPr>
      </w:pPr>
      <w:r w:rsidRPr="00C074AE">
        <w:rPr>
          <w:i/>
          <w:sz w:val="24"/>
          <w:szCs w:val="24"/>
        </w:rPr>
        <w:t>Пояснительная записка</w:t>
      </w:r>
    </w:p>
    <w:p w14:paraId="2453DC7E" w14:textId="77777777" w:rsidR="00A772E4" w:rsidRPr="00C074AE" w:rsidRDefault="00010FD2" w:rsidP="00C074AE">
      <w:pPr>
        <w:spacing w:line="240" w:lineRule="auto"/>
        <w:jc w:val="both"/>
        <w:rPr>
          <w:i/>
          <w:sz w:val="24"/>
          <w:szCs w:val="24"/>
        </w:rPr>
      </w:pPr>
      <w:r w:rsidRPr="00C074AE">
        <w:rPr>
          <w:i/>
          <w:sz w:val="24"/>
          <w:szCs w:val="24"/>
        </w:rPr>
        <w:t>Общая характеристика учебного предмета «Изобразительное искусство»</w:t>
      </w:r>
    </w:p>
    <w:p w14:paraId="403E8419" w14:textId="77777777" w:rsidR="00A772E4" w:rsidRPr="00C074AE" w:rsidRDefault="00010FD2" w:rsidP="00C074AE">
      <w:pPr>
        <w:spacing w:line="240" w:lineRule="auto"/>
        <w:jc w:val="both"/>
        <w:rPr>
          <w:sz w:val="24"/>
          <w:szCs w:val="24"/>
        </w:rPr>
      </w:pPr>
      <w:r w:rsidRPr="00C074AE">
        <w:rPr>
          <w:sz w:val="24"/>
          <w:szCs w:val="24"/>
        </w:rPr>
        <w:t>Основная цель учебного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14:paraId="395E8102" w14:textId="77777777" w:rsidR="00A772E4" w:rsidRPr="00C074AE" w:rsidRDefault="00010FD2" w:rsidP="00C074AE">
      <w:pPr>
        <w:spacing w:line="240" w:lineRule="auto"/>
        <w:jc w:val="both"/>
        <w:rPr>
          <w:sz w:val="24"/>
          <w:szCs w:val="24"/>
        </w:rPr>
      </w:pPr>
      <w:r w:rsidRPr="00C074AE">
        <w:rPr>
          <w:sz w:val="24"/>
          <w:szCs w:val="24"/>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 ношения к истории культуры своего Отечества, выраженной в е</w:t>
      </w:r>
      <w:r w:rsidR="00B65082" w:rsidRPr="00C074AE">
        <w:rPr>
          <w:sz w:val="24"/>
          <w:szCs w:val="24"/>
        </w:rPr>
        <w:t>е</w:t>
      </w:r>
      <w:r w:rsidRPr="00C074AE">
        <w:rPr>
          <w:sz w:val="24"/>
          <w:szCs w:val="24"/>
        </w:rPr>
        <w:t xml:space="preserve">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7987FFF7" w14:textId="77777777" w:rsidR="00A772E4" w:rsidRPr="00C074AE" w:rsidRDefault="00010FD2" w:rsidP="00C074AE">
      <w:pPr>
        <w:spacing w:line="240" w:lineRule="auto"/>
        <w:jc w:val="both"/>
        <w:rPr>
          <w:sz w:val="24"/>
          <w:szCs w:val="24"/>
        </w:rPr>
      </w:pPr>
      <w:r w:rsidRPr="00C074AE">
        <w:rPr>
          <w:sz w:val="24"/>
          <w:szCs w:val="24"/>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14:paraId="7173A98D" w14:textId="77777777" w:rsidR="00A772E4" w:rsidRPr="00C074AE" w:rsidRDefault="00010FD2" w:rsidP="00C074AE">
      <w:pPr>
        <w:spacing w:line="240" w:lineRule="auto"/>
        <w:jc w:val="both"/>
        <w:rPr>
          <w:sz w:val="24"/>
          <w:szCs w:val="24"/>
        </w:rPr>
      </w:pPr>
      <w:r w:rsidRPr="00C074AE">
        <w:rPr>
          <w:sz w:val="24"/>
          <w:szCs w:val="24"/>
        </w:rPr>
        <w:t>Программа ориентирована на возрастно-психологические особенности развития обучающихся, при этом содержание занятий может быть адаптировано с уч</w:t>
      </w:r>
      <w:r w:rsidR="00B65082" w:rsidRPr="00C074AE">
        <w:rPr>
          <w:sz w:val="24"/>
          <w:szCs w:val="24"/>
        </w:rPr>
        <w:t>е</w:t>
      </w:r>
      <w:r w:rsidRPr="00C074AE">
        <w:rPr>
          <w:sz w:val="24"/>
          <w:szCs w:val="24"/>
        </w:rPr>
        <w:t>том индивидуальных качеств обучающихся как для детей, проявляющих выдающиеся способности, так и для детей-инвалидов и детей с ОВЗ.</w:t>
      </w:r>
    </w:p>
    <w:p w14:paraId="7D3C8BF7" w14:textId="77777777" w:rsidR="00A772E4" w:rsidRPr="00C074AE" w:rsidRDefault="00010FD2" w:rsidP="00C074AE">
      <w:pPr>
        <w:spacing w:line="240" w:lineRule="auto"/>
        <w:jc w:val="both"/>
        <w:rPr>
          <w:sz w:val="24"/>
          <w:szCs w:val="24"/>
        </w:rPr>
      </w:pPr>
      <w:r w:rsidRPr="00C074AE">
        <w:rPr>
          <w:sz w:val="24"/>
          <w:szCs w:val="24"/>
        </w:rPr>
        <w:t>В урочное время деятельность обучающихся организуется как в индивидуальной, так и в групповой форме. Каждому реб</w:t>
      </w:r>
      <w:r w:rsidR="00B65082" w:rsidRPr="00C074AE">
        <w:rPr>
          <w:sz w:val="24"/>
          <w:szCs w:val="24"/>
        </w:rPr>
        <w:t>е</w:t>
      </w:r>
      <w:r w:rsidRPr="00C074AE">
        <w:rPr>
          <w:sz w:val="24"/>
          <w:szCs w:val="24"/>
        </w:rPr>
        <w:t>нку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14:paraId="16D28BC7" w14:textId="77777777" w:rsidR="00A772E4" w:rsidRPr="00C074AE" w:rsidRDefault="00010FD2" w:rsidP="00C074AE">
      <w:pPr>
        <w:spacing w:line="240" w:lineRule="auto"/>
        <w:jc w:val="both"/>
        <w:rPr>
          <w:sz w:val="24"/>
          <w:szCs w:val="24"/>
        </w:rPr>
      </w:pPr>
      <w:r w:rsidRPr="00C074AE">
        <w:rPr>
          <w:sz w:val="24"/>
          <w:szCs w:val="24"/>
        </w:rPr>
        <w:lastRenderedPageBreak/>
        <w:t>Модульные блоки программы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14:paraId="26490D50" w14:textId="77777777" w:rsidR="00A772E4" w:rsidRPr="00C074AE" w:rsidRDefault="00010FD2" w:rsidP="00C074AE">
      <w:pPr>
        <w:spacing w:line="240" w:lineRule="auto"/>
        <w:jc w:val="both"/>
        <w:rPr>
          <w:sz w:val="24"/>
          <w:szCs w:val="24"/>
        </w:rPr>
      </w:pPr>
      <w:r w:rsidRPr="00C074AE">
        <w:rPr>
          <w:sz w:val="24"/>
          <w:szCs w:val="24"/>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w:t>
      </w:r>
      <w:r w:rsidR="00B65082" w:rsidRPr="00C074AE">
        <w:rPr>
          <w:sz w:val="24"/>
          <w:szCs w:val="24"/>
        </w:rPr>
        <w:t>е</w:t>
      </w:r>
      <w:r w:rsidRPr="00C074AE">
        <w:rPr>
          <w:sz w:val="24"/>
          <w:szCs w:val="24"/>
        </w:rPr>
        <w:t>ме, макете).</w:t>
      </w:r>
    </w:p>
    <w:p w14:paraId="5B907C7E" w14:textId="77777777" w:rsidR="00A772E4" w:rsidRPr="00C074AE" w:rsidRDefault="00010FD2" w:rsidP="00C074AE">
      <w:pPr>
        <w:spacing w:line="240" w:lineRule="auto"/>
        <w:jc w:val="both"/>
        <w:rPr>
          <w:sz w:val="24"/>
          <w:szCs w:val="24"/>
        </w:rPr>
      </w:pPr>
      <w:r w:rsidRPr="00C074AE">
        <w:rPr>
          <w:sz w:val="24"/>
          <w:szCs w:val="24"/>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14:paraId="5104E416" w14:textId="77777777" w:rsidR="00A772E4" w:rsidRPr="00C074AE" w:rsidRDefault="00010FD2" w:rsidP="00C074AE">
      <w:pPr>
        <w:spacing w:line="240" w:lineRule="auto"/>
        <w:jc w:val="both"/>
        <w:rPr>
          <w:b/>
          <w:sz w:val="24"/>
          <w:szCs w:val="24"/>
        </w:rPr>
      </w:pPr>
      <w:r w:rsidRPr="00C074AE">
        <w:rPr>
          <w:b/>
          <w:sz w:val="24"/>
          <w:szCs w:val="24"/>
        </w:rPr>
        <w:t>Коррекционно-развивающий потенциал учебного предмета «Изобразительное искусство» состоит в обеспечении возможностей для преодоления слабовидящими обучающимися следующих специфических трудностей:</w:t>
      </w:r>
    </w:p>
    <w:p w14:paraId="43AEF290"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наличие нарушений зрительных функций различной степени выраженности, что неизбежно оказывает отрицательное влияние на качество зрительного акта;</w:t>
      </w:r>
    </w:p>
    <w:p w14:paraId="299C5E99"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 xml:space="preserve">быстрая утомляемость, слабая концентрации внимания, рассеянность, низкая скорость запоминания, что приводит к невозможности выполнять задания единовременно; </w:t>
      </w:r>
    </w:p>
    <w:p w14:paraId="6EE5D6B7"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нарушения общей и мелкой моторики, ограничивающие предметно-практическую деятельность, формирующие у слабовидящего обучающегося пассивность, безынициативность;</w:t>
      </w:r>
    </w:p>
    <w:p w14:paraId="026B2119"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нарушения эмоционально-волевой сферы, снижение учебной мотивации;</w:t>
      </w:r>
    </w:p>
    <w:p w14:paraId="62E15DDF"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 xml:space="preserve">нарушения речевой деятельности различной степени выраженности, которые оказывают негативное влияние на познавательную деятельность в целом и препятствуют полноценному общению; </w:t>
      </w:r>
    </w:p>
    <w:p w14:paraId="7ADB3124" w14:textId="77777777" w:rsidR="00A772E4" w:rsidRPr="00C074AE" w:rsidRDefault="00010FD2" w:rsidP="00CC3A06">
      <w:pPr>
        <w:numPr>
          <w:ilvl w:val="0"/>
          <w:numId w:val="96"/>
        </w:numPr>
        <w:spacing w:line="240" w:lineRule="auto"/>
        <w:ind w:left="0" w:firstLine="709"/>
        <w:jc w:val="both"/>
        <w:rPr>
          <w:sz w:val="24"/>
          <w:szCs w:val="24"/>
        </w:rPr>
      </w:pPr>
      <w:r w:rsidRPr="00C074AE">
        <w:rPr>
          <w:sz w:val="24"/>
          <w:szCs w:val="24"/>
        </w:rPr>
        <w:t>недостаточное развитие коммуникативных навыков и навыков самообслуживания, что негативно сказывается на организации делового общения обучающихся друг с другом и с учителем по вопросам, связанным с изучением учебного материала.</w:t>
      </w:r>
    </w:p>
    <w:p w14:paraId="45F92FF5" w14:textId="11E6FAAE" w:rsidR="00A772E4" w:rsidRPr="00C074AE" w:rsidRDefault="00010FD2" w:rsidP="00C074AE">
      <w:pPr>
        <w:spacing w:line="240" w:lineRule="auto"/>
        <w:jc w:val="both"/>
        <w:rPr>
          <w:sz w:val="24"/>
          <w:szCs w:val="24"/>
        </w:rPr>
      </w:pPr>
      <w:r w:rsidRPr="00C074AE">
        <w:rPr>
          <w:sz w:val="24"/>
          <w:szCs w:val="24"/>
        </w:rPr>
        <w:t xml:space="preserve">Преодоление указанных трудностей </w:t>
      </w:r>
      <w:r w:rsidR="00594223" w:rsidRPr="00C074AE">
        <w:rPr>
          <w:sz w:val="24"/>
          <w:szCs w:val="24"/>
        </w:rPr>
        <w:t xml:space="preserve">необходимо осуществлять </w:t>
      </w:r>
      <w:r w:rsidRPr="00C074AE">
        <w:rPr>
          <w:sz w:val="24"/>
          <w:szCs w:val="24"/>
        </w:rPr>
        <w:t>на каждом уроке учителем в процессе специально организованной коррекционной работы.</w:t>
      </w:r>
    </w:p>
    <w:p w14:paraId="03B1A9D7" w14:textId="77777777" w:rsidR="00A772E4" w:rsidRPr="00C074AE" w:rsidRDefault="00010FD2" w:rsidP="00C074AE">
      <w:pPr>
        <w:spacing w:line="240" w:lineRule="auto"/>
        <w:jc w:val="both"/>
        <w:rPr>
          <w:b/>
          <w:i/>
          <w:sz w:val="24"/>
          <w:szCs w:val="24"/>
        </w:rPr>
      </w:pPr>
      <w:r w:rsidRPr="00C074AE">
        <w:rPr>
          <w:b/>
          <w:i/>
          <w:sz w:val="24"/>
          <w:szCs w:val="24"/>
        </w:rPr>
        <w:t>Цель и задачи изучения учебного предмета «Изобразительное искусство»</w:t>
      </w:r>
    </w:p>
    <w:p w14:paraId="51CD5CCB" w14:textId="77777777" w:rsidR="00A772E4" w:rsidRPr="00C074AE" w:rsidRDefault="00010FD2" w:rsidP="00C074AE">
      <w:pPr>
        <w:spacing w:line="240" w:lineRule="auto"/>
        <w:jc w:val="both"/>
        <w:rPr>
          <w:sz w:val="24"/>
          <w:szCs w:val="24"/>
        </w:rPr>
      </w:pPr>
      <w:r w:rsidRPr="00C074AE">
        <w:rPr>
          <w:b/>
          <w:sz w:val="24"/>
          <w:szCs w:val="24"/>
        </w:rPr>
        <w:t>Целью</w:t>
      </w:r>
      <w:r w:rsidRPr="00C074AE">
        <w:rPr>
          <w:sz w:val="24"/>
          <w:szCs w:val="24"/>
        </w:rPr>
        <w:t xml:space="preserve">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14:paraId="4E6DC0B8" w14:textId="77777777" w:rsidR="00A772E4" w:rsidRPr="00C074AE" w:rsidRDefault="00010FD2" w:rsidP="00C074AE">
      <w:pPr>
        <w:spacing w:line="240" w:lineRule="auto"/>
        <w:jc w:val="both"/>
        <w:rPr>
          <w:sz w:val="24"/>
          <w:szCs w:val="24"/>
        </w:rPr>
      </w:pPr>
      <w:r w:rsidRPr="00C074AE">
        <w:rPr>
          <w:sz w:val="24"/>
          <w:szCs w:val="24"/>
        </w:rP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14:paraId="63873F0A" w14:textId="77777777" w:rsidR="00A772E4" w:rsidRPr="00C074AE" w:rsidRDefault="00010FD2" w:rsidP="00C074AE">
      <w:pPr>
        <w:spacing w:line="240" w:lineRule="auto"/>
        <w:jc w:val="both"/>
        <w:rPr>
          <w:sz w:val="24"/>
          <w:szCs w:val="24"/>
        </w:rPr>
      </w:pPr>
      <w:r w:rsidRPr="00C074AE">
        <w:rPr>
          <w:b/>
          <w:sz w:val="24"/>
          <w:szCs w:val="24"/>
        </w:rPr>
        <w:t>Задачами</w:t>
      </w:r>
      <w:r w:rsidRPr="00C074AE">
        <w:rPr>
          <w:sz w:val="24"/>
          <w:szCs w:val="24"/>
        </w:rPr>
        <w:t xml:space="preserve"> учебного предмета «Изобразительное искусство» являются:</w:t>
      </w:r>
    </w:p>
    <w:p w14:paraId="568A478F" w14:textId="77777777" w:rsidR="00A772E4" w:rsidRPr="00C074AE" w:rsidRDefault="00010FD2" w:rsidP="00CC3A06">
      <w:pPr>
        <w:widowControl w:val="0"/>
        <w:numPr>
          <w:ilvl w:val="0"/>
          <w:numId w:val="22"/>
        </w:numPr>
        <w:spacing w:line="240" w:lineRule="auto"/>
        <w:ind w:left="0" w:firstLine="709"/>
        <w:jc w:val="both"/>
        <w:rPr>
          <w:sz w:val="24"/>
          <w:szCs w:val="24"/>
        </w:rPr>
      </w:pPr>
      <w:r w:rsidRPr="00C074AE">
        <w:rPr>
          <w:sz w:val="24"/>
          <w:szCs w:val="24"/>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14:paraId="11E82C7E" w14:textId="77777777" w:rsidR="00A772E4" w:rsidRPr="00C074AE" w:rsidRDefault="00010FD2" w:rsidP="00CC3A06">
      <w:pPr>
        <w:widowControl w:val="0"/>
        <w:numPr>
          <w:ilvl w:val="0"/>
          <w:numId w:val="22"/>
        </w:numPr>
        <w:spacing w:line="240" w:lineRule="auto"/>
        <w:ind w:left="0" w:firstLine="709"/>
        <w:jc w:val="both"/>
        <w:rPr>
          <w:sz w:val="24"/>
          <w:szCs w:val="24"/>
        </w:rPr>
      </w:pPr>
      <w:r w:rsidRPr="00C074AE">
        <w:rPr>
          <w:sz w:val="24"/>
          <w:szCs w:val="24"/>
        </w:rPr>
        <w:t>формирование у обучающихся представлений об отечественной и мировой художественной культуре во вс</w:t>
      </w:r>
      <w:r w:rsidR="00B65082" w:rsidRPr="00C074AE">
        <w:rPr>
          <w:sz w:val="24"/>
          <w:szCs w:val="24"/>
        </w:rPr>
        <w:t>е</w:t>
      </w:r>
      <w:r w:rsidRPr="00C074AE">
        <w:rPr>
          <w:sz w:val="24"/>
          <w:szCs w:val="24"/>
        </w:rPr>
        <w:t>м многообразии е</w:t>
      </w:r>
      <w:r w:rsidR="00B65082" w:rsidRPr="00C074AE">
        <w:rPr>
          <w:sz w:val="24"/>
          <w:szCs w:val="24"/>
        </w:rPr>
        <w:t>е</w:t>
      </w:r>
      <w:r w:rsidRPr="00C074AE">
        <w:rPr>
          <w:sz w:val="24"/>
          <w:szCs w:val="24"/>
        </w:rPr>
        <w:t xml:space="preserve"> видов;</w:t>
      </w:r>
    </w:p>
    <w:p w14:paraId="12FF94B3" w14:textId="77777777" w:rsidR="00A772E4" w:rsidRPr="00C074AE" w:rsidRDefault="00010FD2" w:rsidP="00CC3A06">
      <w:pPr>
        <w:widowControl w:val="0"/>
        <w:numPr>
          <w:ilvl w:val="0"/>
          <w:numId w:val="22"/>
        </w:numPr>
        <w:spacing w:line="240" w:lineRule="auto"/>
        <w:ind w:left="0" w:firstLine="709"/>
        <w:jc w:val="both"/>
        <w:rPr>
          <w:sz w:val="24"/>
          <w:szCs w:val="24"/>
        </w:rPr>
      </w:pPr>
      <w:r w:rsidRPr="00C074AE">
        <w:rPr>
          <w:sz w:val="24"/>
          <w:szCs w:val="24"/>
        </w:rPr>
        <w:t>формирование у обучающихся навыков эстетического видения и преобразования мира;</w:t>
      </w:r>
    </w:p>
    <w:p w14:paraId="71F84FF8" w14:textId="77777777" w:rsidR="00A772E4" w:rsidRPr="00C074AE" w:rsidRDefault="00010FD2" w:rsidP="00CC3A06">
      <w:pPr>
        <w:widowControl w:val="0"/>
        <w:numPr>
          <w:ilvl w:val="0"/>
          <w:numId w:val="22"/>
        </w:numPr>
        <w:spacing w:line="240" w:lineRule="auto"/>
        <w:ind w:left="0" w:firstLine="709"/>
        <w:jc w:val="both"/>
        <w:rPr>
          <w:sz w:val="24"/>
          <w:szCs w:val="24"/>
        </w:rPr>
      </w:pPr>
      <w:r w:rsidRPr="00C074AE">
        <w:rPr>
          <w:sz w:val="24"/>
          <w:szCs w:val="24"/>
        </w:rPr>
        <w:t xml:space="preserve">приобретение опыта создания творческой работы посредством различных </w:t>
      </w:r>
      <w:r w:rsidRPr="00C074AE">
        <w:rPr>
          <w:sz w:val="24"/>
          <w:szCs w:val="24"/>
        </w:rPr>
        <w:lastRenderedPageBreak/>
        <w:t>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14:paraId="5E20DF18" w14:textId="77777777" w:rsidR="00A772E4" w:rsidRPr="00C074AE" w:rsidRDefault="00010FD2" w:rsidP="00CC3A06">
      <w:pPr>
        <w:widowControl w:val="0"/>
        <w:numPr>
          <w:ilvl w:val="0"/>
          <w:numId w:val="22"/>
        </w:numPr>
        <w:spacing w:line="240" w:lineRule="auto"/>
        <w:ind w:left="0" w:firstLine="709"/>
        <w:jc w:val="both"/>
        <w:rPr>
          <w:sz w:val="24"/>
          <w:szCs w:val="24"/>
        </w:rPr>
      </w:pPr>
      <w:r w:rsidRPr="00C074AE">
        <w:rPr>
          <w:sz w:val="24"/>
          <w:szCs w:val="24"/>
        </w:rPr>
        <w:t>формирование пространственного мышления и аналитических визуальных способностей;</w:t>
      </w:r>
    </w:p>
    <w:p w14:paraId="2E1B7B41" w14:textId="77777777" w:rsidR="00A772E4" w:rsidRPr="00C074AE" w:rsidRDefault="00010FD2" w:rsidP="00CC3A06">
      <w:pPr>
        <w:widowControl w:val="0"/>
        <w:numPr>
          <w:ilvl w:val="0"/>
          <w:numId w:val="22"/>
        </w:numPr>
        <w:spacing w:line="240" w:lineRule="auto"/>
        <w:ind w:left="0" w:firstLine="709"/>
        <w:jc w:val="both"/>
        <w:rPr>
          <w:sz w:val="24"/>
          <w:szCs w:val="24"/>
        </w:rPr>
      </w:pPr>
      <w:r w:rsidRPr="00C074AE">
        <w:rPr>
          <w:sz w:val="24"/>
          <w:szCs w:val="24"/>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14:paraId="6F5436CA" w14:textId="77777777" w:rsidR="00A772E4" w:rsidRPr="00C074AE" w:rsidRDefault="00010FD2" w:rsidP="00CC3A06">
      <w:pPr>
        <w:widowControl w:val="0"/>
        <w:numPr>
          <w:ilvl w:val="0"/>
          <w:numId w:val="22"/>
        </w:numPr>
        <w:spacing w:line="240" w:lineRule="auto"/>
        <w:ind w:left="0" w:firstLine="709"/>
        <w:jc w:val="both"/>
        <w:rPr>
          <w:sz w:val="24"/>
          <w:szCs w:val="24"/>
        </w:rPr>
      </w:pPr>
      <w:r w:rsidRPr="00C074AE">
        <w:rPr>
          <w:sz w:val="24"/>
          <w:szCs w:val="24"/>
        </w:rPr>
        <w:t>развитие наблюдательности, ассоциативного мышления и творческого воображения;</w:t>
      </w:r>
    </w:p>
    <w:p w14:paraId="0CC6DCD8" w14:textId="77777777" w:rsidR="00A772E4" w:rsidRPr="00C074AE" w:rsidRDefault="00010FD2" w:rsidP="00CC3A06">
      <w:pPr>
        <w:widowControl w:val="0"/>
        <w:numPr>
          <w:ilvl w:val="0"/>
          <w:numId w:val="22"/>
        </w:numPr>
        <w:spacing w:line="240" w:lineRule="auto"/>
        <w:ind w:left="0" w:firstLine="709"/>
        <w:jc w:val="both"/>
        <w:rPr>
          <w:sz w:val="24"/>
          <w:szCs w:val="24"/>
        </w:rPr>
      </w:pPr>
      <w:r w:rsidRPr="00C074AE">
        <w:rPr>
          <w:sz w:val="24"/>
          <w:szCs w:val="24"/>
        </w:rPr>
        <w:t>воспитание уважения и любви к цивилизационному наследию России через освоение отечественной художественной культуры;</w:t>
      </w:r>
    </w:p>
    <w:p w14:paraId="44130EE1" w14:textId="77777777" w:rsidR="00A772E4" w:rsidRPr="00C074AE" w:rsidRDefault="00010FD2" w:rsidP="00CC3A06">
      <w:pPr>
        <w:widowControl w:val="0"/>
        <w:numPr>
          <w:ilvl w:val="0"/>
          <w:numId w:val="22"/>
        </w:numPr>
        <w:spacing w:line="240" w:lineRule="auto"/>
        <w:ind w:left="0" w:firstLine="709"/>
        <w:jc w:val="both"/>
        <w:rPr>
          <w:sz w:val="24"/>
          <w:szCs w:val="24"/>
        </w:rPr>
      </w:pPr>
      <w:r w:rsidRPr="00C074AE">
        <w:rPr>
          <w:sz w:val="24"/>
          <w:szCs w:val="24"/>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14:paraId="2A2EA15C" w14:textId="77777777" w:rsidR="00A772E4" w:rsidRPr="008E1492" w:rsidRDefault="00010FD2" w:rsidP="00C074AE">
      <w:pPr>
        <w:widowControl w:val="0"/>
        <w:spacing w:line="240" w:lineRule="auto"/>
        <w:jc w:val="both"/>
        <w:rPr>
          <w:b/>
          <w:sz w:val="24"/>
          <w:szCs w:val="24"/>
        </w:rPr>
      </w:pPr>
      <w:r w:rsidRPr="008E1492">
        <w:rPr>
          <w:b/>
          <w:sz w:val="24"/>
          <w:szCs w:val="24"/>
        </w:rPr>
        <w:t>Коррекционные задачи:</w:t>
      </w:r>
    </w:p>
    <w:p w14:paraId="59F1152C" w14:textId="77777777" w:rsidR="00A772E4" w:rsidRPr="00C074AE" w:rsidRDefault="00010FD2" w:rsidP="00CC3A06">
      <w:pPr>
        <w:numPr>
          <w:ilvl w:val="0"/>
          <w:numId w:val="16"/>
        </w:numPr>
        <w:spacing w:line="240" w:lineRule="auto"/>
        <w:ind w:left="0" w:firstLine="709"/>
        <w:jc w:val="both"/>
        <w:rPr>
          <w:b/>
          <w:sz w:val="24"/>
          <w:szCs w:val="24"/>
        </w:rPr>
      </w:pPr>
      <w:r w:rsidRPr="00C074AE">
        <w:rPr>
          <w:sz w:val="24"/>
          <w:szCs w:val="24"/>
        </w:rPr>
        <w:t>Развитие зрительного, зрительно-осязательного и слухового восприятия.</w:t>
      </w:r>
    </w:p>
    <w:p w14:paraId="10C60F28" w14:textId="77777777" w:rsidR="00A772E4" w:rsidRPr="00C074AE" w:rsidRDefault="00010FD2" w:rsidP="00CC3A06">
      <w:pPr>
        <w:numPr>
          <w:ilvl w:val="0"/>
          <w:numId w:val="16"/>
        </w:numPr>
        <w:spacing w:line="240" w:lineRule="auto"/>
        <w:ind w:left="0" w:firstLine="709"/>
        <w:jc w:val="both"/>
        <w:rPr>
          <w:sz w:val="24"/>
          <w:szCs w:val="24"/>
        </w:rPr>
      </w:pPr>
      <w:r w:rsidRPr="00C074AE">
        <w:rPr>
          <w:sz w:val="24"/>
          <w:szCs w:val="24"/>
        </w:rPr>
        <w:t>Повышение уровня избирательности восприятия (умения выделять среди многообразия объектов только определенный объект, на который направлено внимание).</w:t>
      </w:r>
    </w:p>
    <w:p w14:paraId="194020AA" w14:textId="77777777" w:rsidR="00A772E4" w:rsidRPr="00C074AE" w:rsidRDefault="00010FD2" w:rsidP="00CC3A06">
      <w:pPr>
        <w:numPr>
          <w:ilvl w:val="0"/>
          <w:numId w:val="16"/>
        </w:numPr>
        <w:spacing w:line="240" w:lineRule="auto"/>
        <w:ind w:left="0" w:firstLine="709"/>
        <w:jc w:val="both"/>
        <w:rPr>
          <w:sz w:val="24"/>
          <w:szCs w:val="24"/>
        </w:rPr>
      </w:pPr>
      <w:r w:rsidRPr="00C074AE">
        <w:rPr>
          <w:sz w:val="24"/>
          <w:szCs w:val="24"/>
        </w:rPr>
        <w:t>Развитие произвольного внимания.</w:t>
      </w:r>
    </w:p>
    <w:p w14:paraId="4C31D6E6" w14:textId="77777777" w:rsidR="00A772E4" w:rsidRPr="00C074AE" w:rsidRDefault="00010FD2" w:rsidP="00CC3A06">
      <w:pPr>
        <w:numPr>
          <w:ilvl w:val="0"/>
          <w:numId w:val="16"/>
        </w:numPr>
        <w:spacing w:line="240" w:lineRule="auto"/>
        <w:ind w:left="0" w:firstLine="709"/>
        <w:jc w:val="both"/>
        <w:rPr>
          <w:sz w:val="24"/>
          <w:szCs w:val="24"/>
        </w:rPr>
      </w:pPr>
      <w:r w:rsidRPr="00C074AE">
        <w:rPr>
          <w:sz w:val="24"/>
          <w:szCs w:val="24"/>
        </w:rPr>
        <w:t>Развитие и коррекция памяти.</w:t>
      </w:r>
    </w:p>
    <w:p w14:paraId="2F0E17C9" w14:textId="77777777" w:rsidR="00A772E4" w:rsidRPr="00C074AE" w:rsidRDefault="00010FD2" w:rsidP="00CC3A06">
      <w:pPr>
        <w:numPr>
          <w:ilvl w:val="0"/>
          <w:numId w:val="16"/>
        </w:numPr>
        <w:spacing w:line="240" w:lineRule="auto"/>
        <w:ind w:left="0" w:firstLine="709"/>
        <w:jc w:val="both"/>
        <w:rPr>
          <w:sz w:val="24"/>
          <w:szCs w:val="24"/>
        </w:rPr>
      </w:pPr>
      <w:r w:rsidRPr="00C074AE">
        <w:rPr>
          <w:sz w:val="24"/>
          <w:szCs w:val="24"/>
        </w:rPr>
        <w:t>Преодоление вербализма знаний.</w:t>
      </w:r>
    </w:p>
    <w:p w14:paraId="4AB358E1" w14:textId="77777777" w:rsidR="00A772E4" w:rsidRPr="00C074AE" w:rsidRDefault="00010FD2" w:rsidP="00CC3A06">
      <w:pPr>
        <w:numPr>
          <w:ilvl w:val="0"/>
          <w:numId w:val="16"/>
        </w:numPr>
        <w:spacing w:line="240" w:lineRule="auto"/>
        <w:ind w:left="0" w:firstLine="709"/>
        <w:jc w:val="both"/>
        <w:rPr>
          <w:b/>
          <w:sz w:val="24"/>
          <w:szCs w:val="24"/>
        </w:rPr>
      </w:pPr>
      <w:r w:rsidRPr="00C074AE">
        <w:rPr>
          <w:sz w:val="24"/>
          <w:szCs w:val="24"/>
        </w:rPr>
        <w:t xml:space="preserve">Развитие описательной речи. </w:t>
      </w:r>
    </w:p>
    <w:p w14:paraId="5D6587ED" w14:textId="77777777" w:rsidR="00A772E4" w:rsidRPr="00C074AE" w:rsidRDefault="00010FD2" w:rsidP="00CC3A06">
      <w:pPr>
        <w:numPr>
          <w:ilvl w:val="0"/>
          <w:numId w:val="16"/>
        </w:numPr>
        <w:spacing w:line="240" w:lineRule="auto"/>
        <w:ind w:left="0" w:firstLine="709"/>
        <w:jc w:val="both"/>
        <w:rPr>
          <w:sz w:val="24"/>
          <w:szCs w:val="24"/>
        </w:rPr>
      </w:pPr>
      <w:r w:rsidRPr="00C074AE">
        <w:rPr>
          <w:sz w:val="24"/>
          <w:szCs w:val="24"/>
        </w:rPr>
        <w:t>Обогащение активного и пассивного словаря.</w:t>
      </w:r>
    </w:p>
    <w:p w14:paraId="1B1C8749" w14:textId="77777777" w:rsidR="00A772E4" w:rsidRPr="00C074AE" w:rsidRDefault="00010FD2" w:rsidP="00CC3A06">
      <w:pPr>
        <w:numPr>
          <w:ilvl w:val="0"/>
          <w:numId w:val="16"/>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 xml:space="preserve">Формирование навыков зрительного, зрительно-осязательного и слухового анализа. </w:t>
      </w:r>
    </w:p>
    <w:p w14:paraId="307EBC7C" w14:textId="77777777" w:rsidR="00A772E4" w:rsidRPr="00C074AE" w:rsidRDefault="00010FD2" w:rsidP="00CC3A06">
      <w:pPr>
        <w:numPr>
          <w:ilvl w:val="0"/>
          <w:numId w:val="1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умения размещать рисунок на листе (пленке).</w:t>
      </w:r>
    </w:p>
    <w:p w14:paraId="0911A709" w14:textId="77777777" w:rsidR="00A772E4" w:rsidRPr="00C074AE" w:rsidRDefault="00010FD2" w:rsidP="00CC3A06">
      <w:pPr>
        <w:numPr>
          <w:ilvl w:val="0"/>
          <w:numId w:val="1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осязательно-зрительного обследования и восприятия цветных или черно-белых (контрастных) рельефных изображений предметов, контурных изображений и т.п.</w:t>
      </w:r>
    </w:p>
    <w:p w14:paraId="0541AA69" w14:textId="77777777" w:rsidR="00A772E4" w:rsidRPr="00C074AE" w:rsidRDefault="00010FD2" w:rsidP="00CC3A06">
      <w:pPr>
        <w:numPr>
          <w:ilvl w:val="0"/>
          <w:numId w:val="1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умения работать с трафаретами (шаблонами).</w:t>
      </w:r>
    </w:p>
    <w:p w14:paraId="43334314" w14:textId="77777777" w:rsidR="00A772E4" w:rsidRPr="00C074AE" w:rsidRDefault="00010FD2" w:rsidP="00CC3A06">
      <w:pPr>
        <w:numPr>
          <w:ilvl w:val="0"/>
          <w:numId w:val="1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умения пользоваться рисунком при изучении различных учебных предметов.</w:t>
      </w:r>
    </w:p>
    <w:p w14:paraId="20A1344E" w14:textId="77777777" w:rsidR="00A772E4" w:rsidRPr="00C074AE" w:rsidRDefault="00010FD2" w:rsidP="00CC3A06">
      <w:pPr>
        <w:numPr>
          <w:ilvl w:val="0"/>
          <w:numId w:val="1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графического изображения предметов, процессов и явлений с натуры, по памяти, по представлению.</w:t>
      </w:r>
    </w:p>
    <w:p w14:paraId="6360463D" w14:textId="77777777" w:rsidR="00A772E4" w:rsidRPr="00C074AE" w:rsidRDefault="00010FD2" w:rsidP="00CC3A06">
      <w:pPr>
        <w:numPr>
          <w:ilvl w:val="0"/>
          <w:numId w:val="1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Обучение целенаправленному обследованию и наблюдению предметов с помощью сохранных анализаторов.</w:t>
      </w:r>
    </w:p>
    <w:p w14:paraId="7F736AF2" w14:textId="77777777" w:rsidR="00A772E4" w:rsidRPr="00C074AE" w:rsidRDefault="00010FD2" w:rsidP="00CC3A06">
      <w:pPr>
        <w:numPr>
          <w:ilvl w:val="0"/>
          <w:numId w:val="1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умения сравнивать предметы между собой.</w:t>
      </w:r>
    </w:p>
    <w:p w14:paraId="09DACF7C" w14:textId="77777777" w:rsidR="00A772E4" w:rsidRPr="00C074AE" w:rsidRDefault="00010FD2" w:rsidP="00CC3A06">
      <w:pPr>
        <w:numPr>
          <w:ilvl w:val="0"/>
          <w:numId w:val="1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понимания формы, строения предметов.</w:t>
      </w:r>
    </w:p>
    <w:p w14:paraId="2A568E68" w14:textId="77777777" w:rsidR="00A772E4" w:rsidRPr="00C074AE" w:rsidRDefault="00010FD2" w:rsidP="00CC3A06">
      <w:pPr>
        <w:numPr>
          <w:ilvl w:val="0"/>
          <w:numId w:val="1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умения читать рисунки и соотносить их с натурой.</w:t>
      </w:r>
    </w:p>
    <w:p w14:paraId="55A1F4C3" w14:textId="77777777" w:rsidR="00A772E4" w:rsidRPr="00C074AE" w:rsidRDefault="00010FD2" w:rsidP="00CC3A06">
      <w:pPr>
        <w:numPr>
          <w:ilvl w:val="0"/>
          <w:numId w:val="1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умений и навыков графического изображения с натуры, по представлению, по памяти.</w:t>
      </w:r>
    </w:p>
    <w:p w14:paraId="4137B388" w14:textId="77777777" w:rsidR="00A772E4" w:rsidRPr="00C074AE" w:rsidRDefault="00010FD2" w:rsidP="00CC3A06">
      <w:pPr>
        <w:numPr>
          <w:ilvl w:val="0"/>
          <w:numId w:val="1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Уточнение и пополнение представлений с привлечением накопленного зрительного опыта и применения ранее приобретенных знаний и навыков.</w:t>
      </w:r>
    </w:p>
    <w:p w14:paraId="10EF4851" w14:textId="77777777" w:rsidR="00A772E4" w:rsidRPr="00C074AE" w:rsidRDefault="00010FD2" w:rsidP="00CC3A06">
      <w:pPr>
        <w:numPr>
          <w:ilvl w:val="0"/>
          <w:numId w:val="16"/>
        </w:numPr>
        <w:spacing w:line="240" w:lineRule="auto"/>
        <w:ind w:left="0" w:firstLine="709"/>
        <w:jc w:val="both"/>
        <w:rPr>
          <w:b/>
          <w:sz w:val="24"/>
          <w:szCs w:val="24"/>
        </w:rPr>
      </w:pPr>
      <w:r w:rsidRPr="00C074AE">
        <w:rPr>
          <w:sz w:val="24"/>
          <w:szCs w:val="24"/>
        </w:rPr>
        <w:t>Формирование специальных при</w:t>
      </w:r>
      <w:r w:rsidR="00B65082" w:rsidRPr="00C074AE">
        <w:rPr>
          <w:sz w:val="24"/>
          <w:szCs w:val="24"/>
        </w:rPr>
        <w:t>е</w:t>
      </w:r>
      <w:r w:rsidRPr="00C074AE">
        <w:rPr>
          <w:sz w:val="24"/>
          <w:szCs w:val="24"/>
        </w:rPr>
        <w:t xml:space="preserve">мов обследования объектов. </w:t>
      </w:r>
    </w:p>
    <w:p w14:paraId="46B61215" w14:textId="77777777" w:rsidR="00A772E4" w:rsidRPr="00C074AE" w:rsidRDefault="00010FD2" w:rsidP="00CC3A06">
      <w:pPr>
        <w:numPr>
          <w:ilvl w:val="0"/>
          <w:numId w:val="16"/>
        </w:numPr>
        <w:spacing w:line="240" w:lineRule="auto"/>
        <w:ind w:left="0" w:firstLine="709"/>
        <w:jc w:val="both"/>
        <w:rPr>
          <w:b/>
          <w:sz w:val="24"/>
          <w:szCs w:val="24"/>
        </w:rPr>
      </w:pPr>
      <w:r w:rsidRPr="00C074AE">
        <w:rPr>
          <w:sz w:val="24"/>
          <w:szCs w:val="24"/>
        </w:rPr>
        <w:t>Формирование, уточнение или коррекция представлений о предметах и процессах окружающей действительности.</w:t>
      </w:r>
    </w:p>
    <w:p w14:paraId="51E0947B" w14:textId="77777777" w:rsidR="00A772E4" w:rsidRPr="00C074AE" w:rsidRDefault="00010FD2" w:rsidP="00CC3A06">
      <w:pPr>
        <w:numPr>
          <w:ilvl w:val="0"/>
          <w:numId w:val="16"/>
        </w:numPr>
        <w:spacing w:line="240" w:lineRule="auto"/>
        <w:ind w:left="0" w:firstLine="709"/>
        <w:jc w:val="both"/>
        <w:rPr>
          <w:b/>
          <w:sz w:val="24"/>
          <w:szCs w:val="24"/>
        </w:rPr>
      </w:pPr>
      <w:r w:rsidRPr="00C074AE">
        <w:rPr>
          <w:sz w:val="24"/>
          <w:szCs w:val="24"/>
        </w:rPr>
        <w:t>Развитие навыков вербальной коммуникации.</w:t>
      </w:r>
    </w:p>
    <w:p w14:paraId="2FAD1F42" w14:textId="77777777" w:rsidR="00A772E4" w:rsidRPr="00C074AE" w:rsidRDefault="00010FD2" w:rsidP="00CC3A06">
      <w:pPr>
        <w:numPr>
          <w:ilvl w:val="0"/>
          <w:numId w:val="16"/>
        </w:numPr>
        <w:spacing w:line="240" w:lineRule="auto"/>
        <w:ind w:left="0" w:firstLine="709"/>
        <w:jc w:val="both"/>
        <w:rPr>
          <w:sz w:val="24"/>
          <w:szCs w:val="24"/>
        </w:rPr>
      </w:pPr>
      <w:r w:rsidRPr="00C074AE">
        <w:rPr>
          <w:sz w:val="24"/>
          <w:szCs w:val="24"/>
        </w:rPr>
        <w:t>Совершенствование умения применять невербальные способы общения и передачи своего эмоционального состояния.</w:t>
      </w:r>
    </w:p>
    <w:p w14:paraId="1F94E206" w14:textId="77777777" w:rsidR="00A772E4" w:rsidRPr="00C074AE" w:rsidRDefault="00010FD2" w:rsidP="00CC3A06">
      <w:pPr>
        <w:widowControl w:val="0"/>
        <w:numPr>
          <w:ilvl w:val="0"/>
          <w:numId w:val="16"/>
        </w:numPr>
        <w:spacing w:line="240" w:lineRule="auto"/>
        <w:ind w:left="0" w:firstLine="709"/>
        <w:jc w:val="both"/>
        <w:rPr>
          <w:sz w:val="24"/>
          <w:szCs w:val="24"/>
        </w:rPr>
      </w:pPr>
      <w:r w:rsidRPr="00C074AE">
        <w:rPr>
          <w:sz w:val="24"/>
          <w:szCs w:val="24"/>
        </w:rPr>
        <w:t xml:space="preserve">Коррекция эмоционально-волевой сферы: формирование навыка самоконтроля, усидчивости и выдержки, умения адекватно обстановке выражать свои </w:t>
      </w:r>
      <w:r w:rsidRPr="00C074AE">
        <w:rPr>
          <w:sz w:val="24"/>
          <w:szCs w:val="24"/>
        </w:rPr>
        <w:lastRenderedPageBreak/>
        <w:t>чувства.</w:t>
      </w:r>
    </w:p>
    <w:p w14:paraId="2DAFB8C1" w14:textId="77777777" w:rsidR="00A772E4" w:rsidRPr="00C074AE" w:rsidRDefault="00010FD2" w:rsidP="00CC3A06">
      <w:pPr>
        <w:numPr>
          <w:ilvl w:val="0"/>
          <w:numId w:val="16"/>
        </w:numPr>
        <w:spacing w:line="240" w:lineRule="auto"/>
        <w:ind w:left="0" w:firstLine="709"/>
        <w:jc w:val="both"/>
        <w:rPr>
          <w:b/>
          <w:sz w:val="24"/>
          <w:szCs w:val="24"/>
        </w:rPr>
      </w:pPr>
      <w:r w:rsidRPr="00C074AE">
        <w:rPr>
          <w:sz w:val="24"/>
          <w:szCs w:val="24"/>
        </w:rPr>
        <w:t>Развитие мелкой моторики и зрительно-моторной координации.</w:t>
      </w:r>
    </w:p>
    <w:p w14:paraId="494F7CE9" w14:textId="77777777" w:rsidR="00A772E4" w:rsidRPr="00C074AE" w:rsidRDefault="00010FD2" w:rsidP="00CC3A06">
      <w:pPr>
        <w:numPr>
          <w:ilvl w:val="0"/>
          <w:numId w:val="16"/>
        </w:numPr>
        <w:spacing w:line="240" w:lineRule="auto"/>
        <w:ind w:left="0" w:firstLine="709"/>
        <w:jc w:val="both"/>
        <w:rPr>
          <w:sz w:val="24"/>
          <w:szCs w:val="24"/>
        </w:rPr>
      </w:pPr>
      <w:r w:rsidRPr="00C074AE">
        <w:rPr>
          <w:sz w:val="24"/>
          <w:szCs w:val="24"/>
        </w:rPr>
        <w:t>Совершенствование умения зрительной ориентировки в микропространстве.</w:t>
      </w:r>
    </w:p>
    <w:p w14:paraId="0977C459" w14:textId="77777777" w:rsidR="00A772E4" w:rsidRPr="00C074AE" w:rsidRDefault="00010FD2" w:rsidP="00CC3A06">
      <w:pPr>
        <w:numPr>
          <w:ilvl w:val="0"/>
          <w:numId w:val="16"/>
        </w:numPr>
        <w:spacing w:line="240" w:lineRule="auto"/>
        <w:ind w:left="0" w:firstLine="709"/>
        <w:jc w:val="both"/>
        <w:rPr>
          <w:b/>
          <w:sz w:val="24"/>
          <w:szCs w:val="24"/>
        </w:rPr>
      </w:pPr>
      <w:r w:rsidRPr="00C074AE">
        <w:rPr>
          <w:sz w:val="24"/>
          <w:szCs w:val="24"/>
        </w:rPr>
        <w:t>Развитие художественных способностей.</w:t>
      </w:r>
    </w:p>
    <w:p w14:paraId="52B44BAB" w14:textId="77777777" w:rsidR="00A772E4" w:rsidRPr="00C074AE" w:rsidRDefault="00010FD2" w:rsidP="00CC3A06">
      <w:pPr>
        <w:numPr>
          <w:ilvl w:val="0"/>
          <w:numId w:val="16"/>
        </w:numPr>
        <w:spacing w:line="240" w:lineRule="auto"/>
        <w:ind w:left="0" w:firstLine="709"/>
        <w:jc w:val="both"/>
        <w:rPr>
          <w:sz w:val="24"/>
          <w:szCs w:val="24"/>
        </w:rPr>
      </w:pPr>
      <w:r w:rsidRPr="00C074AE">
        <w:rPr>
          <w:sz w:val="24"/>
          <w:szCs w:val="24"/>
        </w:rPr>
        <w:t xml:space="preserve">Воспитание эстетических чувств и эстетического восприятия, любви к прекрасному. </w:t>
      </w:r>
    </w:p>
    <w:p w14:paraId="69C7C7F2" w14:textId="77777777" w:rsidR="00A772E4" w:rsidRPr="00C074AE" w:rsidRDefault="00010FD2" w:rsidP="00CC3A06">
      <w:pPr>
        <w:numPr>
          <w:ilvl w:val="0"/>
          <w:numId w:val="16"/>
        </w:numPr>
        <w:spacing w:line="240" w:lineRule="auto"/>
        <w:ind w:left="0" w:firstLine="709"/>
        <w:jc w:val="both"/>
        <w:rPr>
          <w:sz w:val="24"/>
          <w:szCs w:val="24"/>
        </w:rPr>
      </w:pPr>
      <w:r w:rsidRPr="00C074AE">
        <w:rPr>
          <w:sz w:val="24"/>
          <w:szCs w:val="24"/>
        </w:rPr>
        <w:t xml:space="preserve">Приобщение к ценностям мировой художественной культуры, воспитание понимания смысла и значимости видов искусства, доступность которых ограничена в связи </w:t>
      </w:r>
      <w:r w:rsidR="00FB697F" w:rsidRPr="00C074AE">
        <w:rPr>
          <w:sz w:val="24"/>
          <w:szCs w:val="24"/>
        </w:rPr>
        <w:t>со слабовидением</w:t>
      </w:r>
      <w:r w:rsidRPr="00C074AE">
        <w:rPr>
          <w:sz w:val="24"/>
          <w:szCs w:val="24"/>
        </w:rPr>
        <w:t>.</w:t>
      </w:r>
    </w:p>
    <w:p w14:paraId="304E6D2D" w14:textId="77777777" w:rsidR="00A772E4" w:rsidRPr="00C074AE" w:rsidRDefault="00010FD2" w:rsidP="00C074AE">
      <w:pPr>
        <w:pBdr>
          <w:top w:val="nil"/>
          <w:left w:val="nil"/>
          <w:bottom w:val="nil"/>
          <w:right w:val="nil"/>
          <w:between w:val="nil"/>
        </w:pBdr>
        <w:spacing w:line="240" w:lineRule="auto"/>
        <w:jc w:val="both"/>
        <w:rPr>
          <w:i/>
          <w:color w:val="000000"/>
          <w:sz w:val="24"/>
          <w:szCs w:val="24"/>
        </w:rPr>
      </w:pPr>
      <w:r w:rsidRPr="00C074AE">
        <w:rPr>
          <w:i/>
          <w:color w:val="000000"/>
          <w:sz w:val="24"/>
          <w:szCs w:val="24"/>
        </w:rPr>
        <w:t>Место предмета «Изобразительное искусство» в учебном плане</w:t>
      </w:r>
    </w:p>
    <w:p w14:paraId="4BBF1E28"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14:paraId="7DF4B0F4" w14:textId="77777777" w:rsidR="00A772E4" w:rsidRPr="00C074AE" w:rsidRDefault="00010FD2" w:rsidP="00C074AE">
      <w:pPr>
        <w:pBdr>
          <w:top w:val="nil"/>
          <w:left w:val="nil"/>
          <w:bottom w:val="nil"/>
          <w:right w:val="nil"/>
          <w:between w:val="nil"/>
        </w:pBdr>
        <w:spacing w:line="240" w:lineRule="auto"/>
        <w:jc w:val="both"/>
        <w:rPr>
          <w:color w:val="231F20"/>
          <w:sz w:val="24"/>
          <w:szCs w:val="24"/>
        </w:rPr>
      </w:pPr>
      <w:r w:rsidRPr="00C074AE">
        <w:rPr>
          <w:color w:val="231F20"/>
          <w:sz w:val="24"/>
          <w:szCs w:val="24"/>
        </w:rPr>
        <w:t>Содержание предмета «Изобразительное искусство» структурировано как система тематических модулей. В соответствии с учебным планом (вариант 1 АООП ООО) три модуля входят в учебный план 5–7 классов программы основного общего образования в объ</w:t>
      </w:r>
      <w:r w:rsidR="00B65082" w:rsidRPr="00C074AE">
        <w:rPr>
          <w:color w:val="231F20"/>
          <w:sz w:val="24"/>
          <w:szCs w:val="24"/>
        </w:rPr>
        <w:t>е</w:t>
      </w:r>
      <w:r w:rsidRPr="00C074AE">
        <w:rPr>
          <w:color w:val="231F20"/>
          <w:sz w:val="24"/>
          <w:szCs w:val="24"/>
        </w:rPr>
        <w:t>ме 102 учебных часа, не менее 1 учебного часа в неделю в качестве инвариантных. Четв</w:t>
      </w:r>
      <w:r w:rsidR="00B65082" w:rsidRPr="00C074AE">
        <w:rPr>
          <w:color w:val="231F20"/>
          <w:sz w:val="24"/>
          <w:szCs w:val="24"/>
        </w:rPr>
        <w:t>е</w:t>
      </w:r>
      <w:r w:rsidRPr="00C074AE">
        <w:rPr>
          <w:color w:val="231F20"/>
          <w:sz w:val="24"/>
          <w:szCs w:val="24"/>
        </w:rPr>
        <w:t xml:space="preserve">ртый модуль предлагается в качестве вариативного (для соответствующих вариантов учебного плана). </w:t>
      </w:r>
    </w:p>
    <w:p w14:paraId="1C1B7EE8" w14:textId="77777777" w:rsidR="00A772E4" w:rsidRPr="00C074AE" w:rsidRDefault="00010FD2" w:rsidP="00C074AE">
      <w:pPr>
        <w:spacing w:line="240" w:lineRule="auto"/>
        <w:jc w:val="both"/>
        <w:rPr>
          <w:i/>
          <w:sz w:val="24"/>
          <w:szCs w:val="24"/>
        </w:rPr>
      </w:pPr>
      <w:r w:rsidRPr="00C074AE">
        <w:rPr>
          <w:i/>
          <w:sz w:val="24"/>
          <w:szCs w:val="24"/>
        </w:rPr>
        <w:t>Содержание учебного предмета.</w:t>
      </w:r>
    </w:p>
    <w:p w14:paraId="65E04B3E" w14:textId="77777777" w:rsidR="00A772E4" w:rsidRPr="00C074AE" w:rsidRDefault="00010FD2" w:rsidP="00C074AE">
      <w:pPr>
        <w:spacing w:line="240" w:lineRule="auto"/>
        <w:jc w:val="both"/>
        <w:rPr>
          <w:b/>
          <w:i/>
          <w:sz w:val="24"/>
          <w:szCs w:val="24"/>
        </w:rPr>
      </w:pPr>
      <w:r w:rsidRPr="00C074AE">
        <w:rPr>
          <w:b/>
          <w:i/>
          <w:sz w:val="24"/>
          <w:szCs w:val="24"/>
        </w:rPr>
        <w:t>5 класс</w:t>
      </w:r>
    </w:p>
    <w:p w14:paraId="791E1F95" w14:textId="09DD16F3" w:rsidR="000C6174" w:rsidRPr="00C074AE" w:rsidRDefault="000C6174" w:rsidP="00C074AE">
      <w:pPr>
        <w:widowControl w:val="0"/>
        <w:autoSpaceDE w:val="0"/>
        <w:autoSpaceDN w:val="0"/>
        <w:adjustRightInd w:val="0"/>
        <w:spacing w:line="240" w:lineRule="auto"/>
        <w:jc w:val="both"/>
        <w:textAlignment w:val="center"/>
        <w:rPr>
          <w:b/>
          <w:sz w:val="24"/>
          <w:szCs w:val="24"/>
        </w:rPr>
      </w:pPr>
      <w:r w:rsidRPr="00C074AE">
        <w:rPr>
          <w:b/>
          <w:sz w:val="24"/>
          <w:szCs w:val="24"/>
        </w:rPr>
        <w:t>Декоративно-прикладное и народное искусство</w:t>
      </w:r>
    </w:p>
    <w:p w14:paraId="7204AE4B" w14:textId="30C10D0B" w:rsidR="000C6174" w:rsidRPr="00C074AE" w:rsidRDefault="000C6174" w:rsidP="00C074AE">
      <w:pPr>
        <w:widowControl w:val="0"/>
        <w:autoSpaceDE w:val="0"/>
        <w:autoSpaceDN w:val="0"/>
        <w:adjustRightInd w:val="0"/>
        <w:spacing w:line="240" w:lineRule="auto"/>
        <w:textAlignment w:val="center"/>
        <w:rPr>
          <w:rFonts w:eastAsiaTheme="minorEastAsia"/>
          <w:b/>
          <w:sz w:val="24"/>
          <w:szCs w:val="24"/>
        </w:rPr>
      </w:pPr>
      <w:r w:rsidRPr="00C074AE">
        <w:rPr>
          <w:rFonts w:eastAsiaTheme="minorEastAsia"/>
          <w:b/>
          <w:sz w:val="24"/>
          <w:szCs w:val="24"/>
        </w:rPr>
        <w:t>Общие сведения о декоративно-прикладном искусстве</w:t>
      </w:r>
    </w:p>
    <w:p w14:paraId="47BDB883" w14:textId="77777777" w:rsidR="00A772E4" w:rsidRPr="00C074AE" w:rsidRDefault="00010FD2" w:rsidP="00C074AE">
      <w:pPr>
        <w:spacing w:line="240" w:lineRule="auto"/>
        <w:jc w:val="both"/>
        <w:rPr>
          <w:sz w:val="24"/>
          <w:szCs w:val="24"/>
        </w:rPr>
      </w:pPr>
      <w:r w:rsidRPr="00C074AE">
        <w:rPr>
          <w:sz w:val="24"/>
          <w:szCs w:val="24"/>
        </w:rPr>
        <w:t>Декоративно-прикладное искусство и его виды. Декоративно-прикладное искусство и предметная среда жизни людей.</w:t>
      </w:r>
    </w:p>
    <w:p w14:paraId="545C64E3" w14:textId="77777777" w:rsidR="00A772E4" w:rsidRPr="00C074AE" w:rsidRDefault="00010FD2" w:rsidP="00C074AE">
      <w:pPr>
        <w:spacing w:line="240" w:lineRule="auto"/>
        <w:jc w:val="both"/>
        <w:rPr>
          <w:b/>
          <w:sz w:val="24"/>
          <w:szCs w:val="24"/>
        </w:rPr>
      </w:pPr>
      <w:r w:rsidRPr="00C074AE">
        <w:rPr>
          <w:b/>
          <w:sz w:val="24"/>
          <w:szCs w:val="24"/>
        </w:rPr>
        <w:t>Древние корни народного искусства.</w:t>
      </w:r>
    </w:p>
    <w:p w14:paraId="7797367F" w14:textId="77777777" w:rsidR="00A772E4" w:rsidRPr="00C074AE" w:rsidRDefault="00010FD2" w:rsidP="00C074AE">
      <w:pPr>
        <w:spacing w:line="240" w:lineRule="auto"/>
        <w:jc w:val="both"/>
        <w:rPr>
          <w:sz w:val="24"/>
          <w:szCs w:val="24"/>
        </w:rPr>
      </w:pPr>
      <w:r w:rsidRPr="00C074AE">
        <w:rPr>
          <w:sz w:val="24"/>
          <w:szCs w:val="24"/>
        </w:rPr>
        <w:t>Истоки образного языка декоративно-прикладного искусства. Традиционные образы народного (крестьянского) прикладного искусства.</w:t>
      </w:r>
    </w:p>
    <w:p w14:paraId="7F12A4C3" w14:textId="77777777" w:rsidR="00A772E4" w:rsidRPr="00C074AE" w:rsidRDefault="00010FD2" w:rsidP="00C074AE">
      <w:pPr>
        <w:spacing w:line="240" w:lineRule="auto"/>
        <w:jc w:val="both"/>
        <w:rPr>
          <w:sz w:val="24"/>
          <w:szCs w:val="24"/>
        </w:rPr>
      </w:pPr>
      <w:r w:rsidRPr="00C074AE">
        <w:rPr>
          <w:sz w:val="24"/>
          <w:szCs w:val="24"/>
        </w:rPr>
        <w:t>Связь народного искусства с природой, бытом, трудом, верованиями и эпосом.</w:t>
      </w:r>
    </w:p>
    <w:p w14:paraId="0947CBFF" w14:textId="77777777" w:rsidR="00A772E4" w:rsidRPr="00C074AE" w:rsidRDefault="00010FD2" w:rsidP="00C074AE">
      <w:pPr>
        <w:spacing w:line="240" w:lineRule="auto"/>
        <w:jc w:val="both"/>
        <w:rPr>
          <w:sz w:val="24"/>
          <w:szCs w:val="24"/>
        </w:rPr>
      </w:pPr>
      <w:r w:rsidRPr="00C074AE">
        <w:rPr>
          <w:sz w:val="24"/>
          <w:szCs w:val="24"/>
        </w:rPr>
        <w:t>Роль природных материалов в строительстве и изготовлении предметов быта, их значение в характере труда и жизненного уклада.</w:t>
      </w:r>
    </w:p>
    <w:p w14:paraId="2269B28E" w14:textId="77777777" w:rsidR="00A772E4" w:rsidRPr="00C074AE" w:rsidRDefault="00010FD2" w:rsidP="00C074AE">
      <w:pPr>
        <w:spacing w:line="240" w:lineRule="auto"/>
        <w:jc w:val="both"/>
        <w:rPr>
          <w:b/>
          <w:sz w:val="24"/>
          <w:szCs w:val="24"/>
        </w:rPr>
      </w:pPr>
      <w:r w:rsidRPr="00C074AE">
        <w:rPr>
          <w:b/>
          <w:sz w:val="24"/>
          <w:szCs w:val="24"/>
        </w:rPr>
        <w:t>Образно-символический язык народного прикладного искусства.</w:t>
      </w:r>
    </w:p>
    <w:p w14:paraId="4BF3BEE9"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Знаки-символы традиционного крестьянского прикладного искусства.</w:t>
      </w:r>
    </w:p>
    <w:p w14:paraId="60EFDBD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14:paraId="6CD2AAB6" w14:textId="77777777" w:rsidR="00A772E4" w:rsidRPr="00C074AE" w:rsidRDefault="00010FD2" w:rsidP="00C074AE">
      <w:pPr>
        <w:spacing w:line="240" w:lineRule="auto"/>
        <w:jc w:val="both"/>
        <w:rPr>
          <w:b/>
          <w:sz w:val="24"/>
          <w:szCs w:val="24"/>
        </w:rPr>
      </w:pPr>
      <w:r w:rsidRPr="00C074AE">
        <w:rPr>
          <w:b/>
          <w:sz w:val="24"/>
          <w:szCs w:val="24"/>
        </w:rPr>
        <w:t>Убранство русской избы.</w:t>
      </w:r>
    </w:p>
    <w:p w14:paraId="68EC0ADD" w14:textId="77777777" w:rsidR="00A772E4" w:rsidRPr="00C074AE" w:rsidRDefault="00010FD2" w:rsidP="00C074AE">
      <w:pPr>
        <w:spacing w:line="240" w:lineRule="auto"/>
        <w:jc w:val="both"/>
        <w:rPr>
          <w:sz w:val="24"/>
          <w:szCs w:val="24"/>
        </w:rPr>
      </w:pPr>
      <w:r w:rsidRPr="00C074AE">
        <w:rPr>
          <w:sz w:val="24"/>
          <w:szCs w:val="24"/>
        </w:rPr>
        <w:t>Конструкция избы, единство красоты и пользы — функционального и символического — в е</w:t>
      </w:r>
      <w:r w:rsidR="00B65082" w:rsidRPr="00C074AE">
        <w:rPr>
          <w:sz w:val="24"/>
          <w:szCs w:val="24"/>
        </w:rPr>
        <w:t>е</w:t>
      </w:r>
      <w:r w:rsidRPr="00C074AE">
        <w:rPr>
          <w:sz w:val="24"/>
          <w:szCs w:val="24"/>
        </w:rPr>
        <w:t xml:space="preserve"> постройке и украшении.</w:t>
      </w:r>
    </w:p>
    <w:p w14:paraId="4269BF24" w14:textId="77777777" w:rsidR="00A772E4" w:rsidRPr="00C074AE" w:rsidRDefault="00010FD2" w:rsidP="00C074AE">
      <w:pPr>
        <w:spacing w:line="240" w:lineRule="auto"/>
        <w:jc w:val="both"/>
        <w:rPr>
          <w:sz w:val="24"/>
          <w:szCs w:val="24"/>
        </w:rPr>
      </w:pPr>
      <w:r w:rsidRPr="00C074AE">
        <w:rPr>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14:paraId="6DD68F68" w14:textId="77777777" w:rsidR="00A772E4" w:rsidRPr="00C074AE" w:rsidRDefault="00010FD2" w:rsidP="00C074AE">
      <w:pPr>
        <w:spacing w:line="240" w:lineRule="auto"/>
        <w:jc w:val="both"/>
        <w:rPr>
          <w:sz w:val="24"/>
          <w:szCs w:val="24"/>
        </w:rPr>
      </w:pPr>
      <w:r w:rsidRPr="00C074AE">
        <w:rPr>
          <w:sz w:val="24"/>
          <w:szCs w:val="24"/>
        </w:rPr>
        <w:t>Выполнение рисунков — эскизов орнаментального декора крестьянского дома.</w:t>
      </w:r>
    </w:p>
    <w:p w14:paraId="5B4885FC" w14:textId="77777777" w:rsidR="00A772E4" w:rsidRPr="00C074AE" w:rsidRDefault="00010FD2" w:rsidP="00C074AE">
      <w:pPr>
        <w:spacing w:line="240" w:lineRule="auto"/>
        <w:jc w:val="both"/>
        <w:rPr>
          <w:sz w:val="24"/>
          <w:szCs w:val="24"/>
        </w:rPr>
      </w:pPr>
      <w:r w:rsidRPr="00C074AE">
        <w:rPr>
          <w:sz w:val="24"/>
          <w:szCs w:val="24"/>
        </w:rPr>
        <w:t>Устройство внутреннего пространства крестьянского дома.</w:t>
      </w:r>
    </w:p>
    <w:p w14:paraId="08490278" w14:textId="77777777" w:rsidR="00A772E4" w:rsidRPr="00C074AE" w:rsidRDefault="00010FD2" w:rsidP="00C074AE">
      <w:pPr>
        <w:spacing w:line="240" w:lineRule="auto"/>
        <w:jc w:val="both"/>
        <w:rPr>
          <w:sz w:val="24"/>
          <w:szCs w:val="24"/>
        </w:rPr>
      </w:pPr>
      <w:r w:rsidRPr="00C074AE">
        <w:rPr>
          <w:sz w:val="24"/>
          <w:szCs w:val="24"/>
        </w:rPr>
        <w:t>Декоративные элементы жилой среды.</w:t>
      </w:r>
    </w:p>
    <w:p w14:paraId="73F07AF9" w14:textId="77777777" w:rsidR="00A772E4" w:rsidRPr="00C074AE" w:rsidRDefault="00010FD2" w:rsidP="00C074AE">
      <w:pPr>
        <w:spacing w:line="240" w:lineRule="auto"/>
        <w:jc w:val="both"/>
        <w:rPr>
          <w:sz w:val="24"/>
          <w:szCs w:val="24"/>
        </w:rPr>
      </w:pPr>
      <w:r w:rsidRPr="00C074AE">
        <w:rPr>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w:t>
      </w:r>
      <w:r w:rsidR="00B65082" w:rsidRPr="00C074AE">
        <w:rPr>
          <w:sz w:val="24"/>
          <w:szCs w:val="24"/>
        </w:rPr>
        <w:t>е</w:t>
      </w:r>
      <w:r w:rsidRPr="00C074AE">
        <w:rPr>
          <w:sz w:val="24"/>
          <w:szCs w:val="24"/>
        </w:rPr>
        <w:t xml:space="preserve"> декора и уклада жизни для каждого народа.</w:t>
      </w:r>
    </w:p>
    <w:p w14:paraId="6BAAAA4D" w14:textId="77777777" w:rsidR="00A772E4" w:rsidRPr="00C074AE" w:rsidRDefault="00010FD2" w:rsidP="00C074AE">
      <w:pPr>
        <w:spacing w:line="240" w:lineRule="auto"/>
        <w:jc w:val="both"/>
        <w:rPr>
          <w:sz w:val="24"/>
          <w:szCs w:val="24"/>
        </w:rPr>
      </w:pPr>
      <w:r w:rsidRPr="00C074AE">
        <w:rPr>
          <w:sz w:val="24"/>
          <w:szCs w:val="24"/>
        </w:rPr>
        <w:t>Выполнение рисунков предметов народного быта, выявление мудрости их выразительной формы и орнаментально-символического оформления.</w:t>
      </w:r>
    </w:p>
    <w:p w14:paraId="0D5431F4" w14:textId="77777777" w:rsidR="00A772E4" w:rsidRPr="00C074AE" w:rsidRDefault="00010FD2" w:rsidP="00C074AE">
      <w:pPr>
        <w:spacing w:line="240" w:lineRule="auto"/>
        <w:jc w:val="both"/>
        <w:rPr>
          <w:b/>
          <w:sz w:val="24"/>
          <w:szCs w:val="24"/>
        </w:rPr>
      </w:pPr>
      <w:r w:rsidRPr="00C074AE">
        <w:rPr>
          <w:b/>
          <w:sz w:val="24"/>
          <w:szCs w:val="24"/>
        </w:rPr>
        <w:t>Народный праздничный костюм.</w:t>
      </w:r>
    </w:p>
    <w:p w14:paraId="720D195B" w14:textId="77777777" w:rsidR="00A772E4" w:rsidRPr="00C074AE" w:rsidRDefault="00010FD2" w:rsidP="00C074AE">
      <w:pPr>
        <w:spacing w:line="240" w:lineRule="auto"/>
        <w:jc w:val="both"/>
        <w:rPr>
          <w:sz w:val="24"/>
          <w:szCs w:val="24"/>
        </w:rPr>
      </w:pPr>
      <w:r w:rsidRPr="00C074AE">
        <w:rPr>
          <w:sz w:val="24"/>
          <w:szCs w:val="24"/>
        </w:rPr>
        <w:t>Образный строй народного праздничного костюма — женского и мужского.</w:t>
      </w:r>
    </w:p>
    <w:p w14:paraId="7B92AF57" w14:textId="77777777" w:rsidR="00A772E4" w:rsidRPr="00C074AE" w:rsidRDefault="00010FD2" w:rsidP="00C074AE">
      <w:pPr>
        <w:spacing w:line="240" w:lineRule="auto"/>
        <w:jc w:val="both"/>
        <w:rPr>
          <w:sz w:val="24"/>
          <w:szCs w:val="24"/>
        </w:rPr>
      </w:pPr>
      <w:r w:rsidRPr="00C074AE">
        <w:rPr>
          <w:sz w:val="24"/>
          <w:szCs w:val="24"/>
        </w:rPr>
        <w:t>Традиционная конструкция русского женского костюма — северорусский (сарафан) и южнорусский (пон</w:t>
      </w:r>
      <w:r w:rsidR="00B65082" w:rsidRPr="00C074AE">
        <w:rPr>
          <w:sz w:val="24"/>
          <w:szCs w:val="24"/>
        </w:rPr>
        <w:t>е</w:t>
      </w:r>
      <w:r w:rsidRPr="00C074AE">
        <w:rPr>
          <w:sz w:val="24"/>
          <w:szCs w:val="24"/>
        </w:rPr>
        <w:t>ва) варианты.</w:t>
      </w:r>
    </w:p>
    <w:p w14:paraId="455DA367" w14:textId="77777777" w:rsidR="00A772E4" w:rsidRPr="00C074AE" w:rsidRDefault="00010FD2" w:rsidP="00C074AE">
      <w:pPr>
        <w:spacing w:line="240" w:lineRule="auto"/>
        <w:jc w:val="both"/>
        <w:rPr>
          <w:sz w:val="24"/>
          <w:szCs w:val="24"/>
        </w:rPr>
      </w:pPr>
      <w:r w:rsidRPr="00C074AE">
        <w:rPr>
          <w:sz w:val="24"/>
          <w:szCs w:val="24"/>
        </w:rPr>
        <w:lastRenderedPageBreak/>
        <w:t>Разнообразие форм и украшений народного праздничного костюма для различных регионов страны.</w:t>
      </w:r>
    </w:p>
    <w:p w14:paraId="34527791" w14:textId="77777777" w:rsidR="00A772E4" w:rsidRPr="00C074AE" w:rsidRDefault="00010FD2" w:rsidP="00C074AE">
      <w:pPr>
        <w:spacing w:line="240" w:lineRule="auto"/>
        <w:jc w:val="both"/>
        <w:rPr>
          <w:sz w:val="24"/>
          <w:szCs w:val="24"/>
        </w:rPr>
      </w:pPr>
      <w:r w:rsidRPr="00C074AE">
        <w:rPr>
          <w:sz w:val="24"/>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14:paraId="5AC1C4A6" w14:textId="77777777" w:rsidR="00A772E4" w:rsidRPr="00C074AE" w:rsidRDefault="00010FD2" w:rsidP="00C074AE">
      <w:pPr>
        <w:spacing w:line="240" w:lineRule="auto"/>
        <w:jc w:val="both"/>
        <w:rPr>
          <w:sz w:val="24"/>
          <w:szCs w:val="24"/>
        </w:rPr>
      </w:pPr>
      <w:r w:rsidRPr="00C074AE">
        <w:rPr>
          <w:sz w:val="24"/>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14:paraId="56A1FF60" w14:textId="77777777" w:rsidR="00A772E4" w:rsidRPr="00C074AE" w:rsidRDefault="00010FD2" w:rsidP="00C074AE">
      <w:pPr>
        <w:spacing w:line="240" w:lineRule="auto"/>
        <w:jc w:val="both"/>
        <w:rPr>
          <w:sz w:val="24"/>
          <w:szCs w:val="24"/>
        </w:rPr>
      </w:pPr>
      <w:r w:rsidRPr="00C074AE">
        <w:rPr>
          <w:sz w:val="24"/>
          <w:szCs w:val="24"/>
        </w:rPr>
        <w:t>Народные праздники и праздничные обряды как синтез всех видов народного творчества.</w:t>
      </w:r>
    </w:p>
    <w:p w14:paraId="1FCEF55F" w14:textId="77777777" w:rsidR="00A772E4" w:rsidRPr="00C074AE" w:rsidRDefault="00010FD2" w:rsidP="00C074AE">
      <w:pPr>
        <w:spacing w:line="240" w:lineRule="auto"/>
        <w:jc w:val="both"/>
        <w:rPr>
          <w:sz w:val="24"/>
          <w:szCs w:val="24"/>
        </w:rPr>
      </w:pPr>
      <w:r w:rsidRPr="00C074AE">
        <w:rPr>
          <w:sz w:val="24"/>
          <w:szCs w:val="24"/>
        </w:rPr>
        <w:t>Выполнение сюжетной композиции или участие в работе по созданию коллективного панно на тему традиций народных праздников.</w:t>
      </w:r>
    </w:p>
    <w:p w14:paraId="61A7FBC7" w14:textId="77777777" w:rsidR="00A772E4" w:rsidRPr="00C074AE" w:rsidRDefault="00010FD2" w:rsidP="00C074AE">
      <w:pPr>
        <w:spacing w:line="240" w:lineRule="auto"/>
        <w:jc w:val="both"/>
        <w:rPr>
          <w:b/>
          <w:sz w:val="24"/>
          <w:szCs w:val="24"/>
        </w:rPr>
      </w:pPr>
      <w:r w:rsidRPr="00C074AE">
        <w:rPr>
          <w:b/>
          <w:sz w:val="24"/>
          <w:szCs w:val="24"/>
        </w:rPr>
        <w:t>Народные художественные промыслы.</w:t>
      </w:r>
    </w:p>
    <w:p w14:paraId="0472D8F7" w14:textId="77777777" w:rsidR="00A772E4" w:rsidRPr="00C074AE" w:rsidRDefault="00010FD2" w:rsidP="00C074AE">
      <w:pPr>
        <w:spacing w:line="240" w:lineRule="auto"/>
        <w:jc w:val="both"/>
        <w:rPr>
          <w:sz w:val="24"/>
          <w:szCs w:val="24"/>
        </w:rPr>
      </w:pPr>
      <w:r w:rsidRPr="00C074AE">
        <w:rPr>
          <w:sz w:val="24"/>
          <w:szCs w:val="24"/>
        </w:rPr>
        <w:t>Роль и значение народных промыслов в современной жизни. Искусство и ремесло. Традиции культуры, особенные для каждого региона.</w:t>
      </w:r>
    </w:p>
    <w:p w14:paraId="44FA1CC6" w14:textId="77777777" w:rsidR="00A772E4" w:rsidRPr="00C074AE" w:rsidRDefault="00010FD2" w:rsidP="00C074AE">
      <w:pPr>
        <w:spacing w:line="240" w:lineRule="auto"/>
        <w:jc w:val="both"/>
        <w:rPr>
          <w:sz w:val="24"/>
          <w:szCs w:val="24"/>
        </w:rPr>
      </w:pPr>
      <w:r w:rsidRPr="00C074AE">
        <w:rPr>
          <w:sz w:val="24"/>
          <w:szCs w:val="24"/>
        </w:rPr>
        <w:t>Многообразие видов традиционных рем</w:t>
      </w:r>
      <w:r w:rsidR="00B65082" w:rsidRPr="00C074AE">
        <w:rPr>
          <w:sz w:val="24"/>
          <w:szCs w:val="24"/>
        </w:rPr>
        <w:t>е</w:t>
      </w:r>
      <w:r w:rsidRPr="00C074AE">
        <w:rPr>
          <w:sz w:val="24"/>
          <w:szCs w:val="24"/>
        </w:rPr>
        <w:t>сел и происхождение художественных промыслов народов России.</w:t>
      </w:r>
    </w:p>
    <w:p w14:paraId="4A2EB5BD" w14:textId="77777777" w:rsidR="00A772E4" w:rsidRPr="00C074AE" w:rsidRDefault="00010FD2" w:rsidP="00C074AE">
      <w:pPr>
        <w:spacing w:line="240" w:lineRule="auto"/>
        <w:jc w:val="both"/>
        <w:rPr>
          <w:sz w:val="24"/>
          <w:szCs w:val="24"/>
        </w:rPr>
      </w:pPr>
      <w:r w:rsidRPr="00C074AE">
        <w:rPr>
          <w:sz w:val="24"/>
          <w:szCs w:val="24"/>
        </w:rPr>
        <w:t>Разнообразие материалов народных рем</w:t>
      </w:r>
      <w:r w:rsidR="00B65082" w:rsidRPr="00C074AE">
        <w:rPr>
          <w:sz w:val="24"/>
          <w:szCs w:val="24"/>
        </w:rPr>
        <w:t>е</w:t>
      </w:r>
      <w:r w:rsidRPr="00C074AE">
        <w:rPr>
          <w:sz w:val="24"/>
          <w:szCs w:val="24"/>
        </w:rPr>
        <w:t>сел и их связь с регионально-национальным бытом (дерево, береста, керамика, металл, кость, мех и кожа, шерсть и л</w:t>
      </w:r>
      <w:r w:rsidR="00B65082" w:rsidRPr="00C074AE">
        <w:rPr>
          <w:sz w:val="24"/>
          <w:szCs w:val="24"/>
        </w:rPr>
        <w:t>е</w:t>
      </w:r>
      <w:r w:rsidRPr="00C074AE">
        <w:rPr>
          <w:sz w:val="24"/>
          <w:szCs w:val="24"/>
        </w:rPr>
        <w:t>н и др.).</w:t>
      </w:r>
    </w:p>
    <w:p w14:paraId="7CFEFD61" w14:textId="77777777" w:rsidR="00A772E4" w:rsidRPr="00C074AE" w:rsidRDefault="00010FD2" w:rsidP="00C074AE">
      <w:pPr>
        <w:spacing w:line="240" w:lineRule="auto"/>
        <w:jc w:val="both"/>
        <w:rPr>
          <w:sz w:val="24"/>
          <w:szCs w:val="24"/>
        </w:rPr>
      </w:pPr>
      <w:r w:rsidRPr="00C074AE">
        <w:rPr>
          <w:sz w:val="24"/>
          <w:szCs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14:paraId="5D4B7DC1" w14:textId="77777777" w:rsidR="00A772E4" w:rsidRPr="00C074AE" w:rsidRDefault="00010FD2" w:rsidP="00C074AE">
      <w:pPr>
        <w:spacing w:line="240" w:lineRule="auto"/>
        <w:jc w:val="both"/>
        <w:rPr>
          <w:sz w:val="24"/>
          <w:szCs w:val="24"/>
        </w:rPr>
      </w:pPr>
      <w:r w:rsidRPr="00C074AE">
        <w:rPr>
          <w:sz w:val="24"/>
          <w:szCs w:val="24"/>
        </w:rPr>
        <w:t>Создание эскиза игрушки по мотивам избранного промысла.</w:t>
      </w:r>
    </w:p>
    <w:p w14:paraId="34243732" w14:textId="77777777" w:rsidR="00A772E4" w:rsidRPr="00C074AE" w:rsidRDefault="00010FD2" w:rsidP="00C074AE">
      <w:pPr>
        <w:spacing w:line="240" w:lineRule="auto"/>
        <w:jc w:val="both"/>
        <w:rPr>
          <w:sz w:val="24"/>
          <w:szCs w:val="24"/>
        </w:rPr>
      </w:pPr>
      <w:r w:rsidRPr="00C074AE">
        <w:rPr>
          <w:sz w:val="24"/>
          <w:szCs w:val="24"/>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14:paraId="6C664A16" w14:textId="77777777" w:rsidR="00A772E4" w:rsidRPr="00C074AE" w:rsidRDefault="00010FD2" w:rsidP="00C074AE">
      <w:pPr>
        <w:spacing w:line="240" w:lineRule="auto"/>
        <w:jc w:val="both"/>
        <w:rPr>
          <w:sz w:val="24"/>
          <w:szCs w:val="24"/>
        </w:rPr>
      </w:pPr>
      <w:r w:rsidRPr="00C074AE">
        <w:rPr>
          <w:sz w:val="24"/>
          <w:szCs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w:t>
      </w:r>
      <w:r w:rsidR="00B65082" w:rsidRPr="00C074AE">
        <w:rPr>
          <w:sz w:val="24"/>
          <w:szCs w:val="24"/>
        </w:rPr>
        <w:t>е</w:t>
      </w:r>
      <w:r w:rsidRPr="00C074AE">
        <w:rPr>
          <w:sz w:val="24"/>
          <w:szCs w:val="24"/>
        </w:rPr>
        <w:t>мы и композиционные особенности городецкой росписи.</w:t>
      </w:r>
    </w:p>
    <w:p w14:paraId="2B350E6D" w14:textId="77777777" w:rsidR="00A772E4" w:rsidRPr="00C074AE" w:rsidRDefault="00010FD2" w:rsidP="00C074AE">
      <w:pPr>
        <w:spacing w:line="240" w:lineRule="auto"/>
        <w:jc w:val="both"/>
        <w:rPr>
          <w:sz w:val="24"/>
          <w:szCs w:val="24"/>
        </w:rPr>
      </w:pPr>
      <w:r w:rsidRPr="00C074AE">
        <w:rPr>
          <w:sz w:val="24"/>
          <w:szCs w:val="24"/>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w:t>
      </w:r>
      <w:r w:rsidR="00B65082" w:rsidRPr="00C074AE">
        <w:rPr>
          <w:sz w:val="24"/>
          <w:szCs w:val="24"/>
        </w:rPr>
        <w:t>е</w:t>
      </w:r>
      <w:r w:rsidRPr="00C074AE">
        <w:rPr>
          <w:sz w:val="24"/>
          <w:szCs w:val="24"/>
        </w:rPr>
        <w:t>мы мазка, тональный контраст, сочетание пятна и линии.</w:t>
      </w:r>
    </w:p>
    <w:p w14:paraId="2D773CBF" w14:textId="77777777" w:rsidR="00A772E4" w:rsidRPr="00C074AE" w:rsidRDefault="00010FD2" w:rsidP="00C074AE">
      <w:pPr>
        <w:spacing w:line="240" w:lineRule="auto"/>
        <w:jc w:val="both"/>
        <w:rPr>
          <w:sz w:val="24"/>
          <w:szCs w:val="24"/>
        </w:rPr>
      </w:pPr>
      <w:r w:rsidRPr="00C074AE">
        <w:rPr>
          <w:sz w:val="24"/>
          <w:szCs w:val="24"/>
        </w:rPr>
        <w:t>Роспись по металлу. Жостово. Краткие сведения по истории промысла. Разнообразие форм подносов, цветового и композиционного решения росписей. При</w:t>
      </w:r>
      <w:r w:rsidR="00B65082" w:rsidRPr="00C074AE">
        <w:rPr>
          <w:sz w:val="24"/>
          <w:szCs w:val="24"/>
        </w:rPr>
        <w:t>е</w:t>
      </w:r>
      <w:r w:rsidRPr="00C074AE">
        <w:rPr>
          <w:sz w:val="24"/>
          <w:szCs w:val="24"/>
        </w:rPr>
        <w:t>мы свободной кистевой импровизации в живописи цветочных букетов. Эффект освещ</w:t>
      </w:r>
      <w:r w:rsidR="00B65082" w:rsidRPr="00C074AE">
        <w:rPr>
          <w:sz w:val="24"/>
          <w:szCs w:val="24"/>
        </w:rPr>
        <w:t>е</w:t>
      </w:r>
      <w:r w:rsidRPr="00C074AE">
        <w:rPr>
          <w:sz w:val="24"/>
          <w:szCs w:val="24"/>
        </w:rPr>
        <w:t>нности и объ</w:t>
      </w:r>
      <w:r w:rsidR="00B65082" w:rsidRPr="00C074AE">
        <w:rPr>
          <w:sz w:val="24"/>
          <w:szCs w:val="24"/>
        </w:rPr>
        <w:t>е</w:t>
      </w:r>
      <w:r w:rsidRPr="00C074AE">
        <w:rPr>
          <w:sz w:val="24"/>
          <w:szCs w:val="24"/>
        </w:rPr>
        <w:t>мности изображения.</w:t>
      </w:r>
    </w:p>
    <w:p w14:paraId="52623A5C" w14:textId="77777777" w:rsidR="00A772E4" w:rsidRPr="00C074AE" w:rsidRDefault="00010FD2" w:rsidP="00C074AE">
      <w:pPr>
        <w:spacing w:line="240" w:lineRule="auto"/>
        <w:jc w:val="both"/>
        <w:rPr>
          <w:sz w:val="24"/>
          <w:szCs w:val="24"/>
        </w:rPr>
      </w:pPr>
      <w:r w:rsidRPr="00C074AE">
        <w:rPr>
          <w:sz w:val="24"/>
          <w:szCs w:val="24"/>
        </w:rPr>
        <w:t>Древние традиции художественной обработки металла в разных регионах страны. Разнообразие назначения предметов и художественно-технических при</w:t>
      </w:r>
      <w:r w:rsidR="00B65082" w:rsidRPr="00C074AE">
        <w:rPr>
          <w:sz w:val="24"/>
          <w:szCs w:val="24"/>
        </w:rPr>
        <w:t>е</w:t>
      </w:r>
      <w:r w:rsidRPr="00C074AE">
        <w:rPr>
          <w:sz w:val="24"/>
          <w:szCs w:val="24"/>
        </w:rPr>
        <w:t>мов работы с металлом.</w:t>
      </w:r>
    </w:p>
    <w:p w14:paraId="1D65C67F" w14:textId="77777777" w:rsidR="00A772E4" w:rsidRPr="00C074AE" w:rsidRDefault="00010FD2" w:rsidP="00C074AE">
      <w:pPr>
        <w:spacing w:line="240" w:lineRule="auto"/>
        <w:jc w:val="both"/>
        <w:rPr>
          <w:sz w:val="24"/>
          <w:szCs w:val="24"/>
        </w:rPr>
      </w:pPr>
      <w:r w:rsidRPr="00C074AE">
        <w:rPr>
          <w:sz w:val="24"/>
          <w:szCs w:val="24"/>
        </w:rPr>
        <w:t>Искусство лаковой живописи: Палех, Федоскино, Холуй, Мст</w:t>
      </w:r>
      <w:r w:rsidR="00B65082" w:rsidRPr="00C074AE">
        <w:rPr>
          <w:sz w:val="24"/>
          <w:szCs w:val="24"/>
        </w:rPr>
        <w:t>е</w:t>
      </w:r>
      <w:r w:rsidRPr="00C074AE">
        <w:rPr>
          <w:sz w:val="24"/>
          <w:szCs w:val="24"/>
        </w:rPr>
        <w:t>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14:paraId="647CBF44" w14:textId="77777777" w:rsidR="00A772E4" w:rsidRPr="00C074AE" w:rsidRDefault="00010FD2" w:rsidP="00C074AE">
      <w:pPr>
        <w:spacing w:line="240" w:lineRule="auto"/>
        <w:jc w:val="both"/>
        <w:rPr>
          <w:sz w:val="24"/>
          <w:szCs w:val="24"/>
        </w:rPr>
      </w:pPr>
      <w:r w:rsidRPr="00C074AE">
        <w:rPr>
          <w:sz w:val="24"/>
          <w:szCs w:val="24"/>
        </w:rPr>
        <w:t>Мир сказок и легенд, примет и оберегов в творчестве мастеров художественных промыслов.</w:t>
      </w:r>
    </w:p>
    <w:p w14:paraId="20C27856" w14:textId="77777777" w:rsidR="00A772E4" w:rsidRPr="00C074AE" w:rsidRDefault="00010FD2" w:rsidP="00C074AE">
      <w:pPr>
        <w:spacing w:line="240" w:lineRule="auto"/>
        <w:jc w:val="both"/>
        <w:rPr>
          <w:sz w:val="24"/>
          <w:szCs w:val="24"/>
        </w:rPr>
      </w:pPr>
      <w:r w:rsidRPr="00C074AE">
        <w:rPr>
          <w:sz w:val="24"/>
          <w:szCs w:val="24"/>
        </w:rPr>
        <w:t>Отражение в изделиях народных промыслов многообразия исторических, духовных и культурных традиций.</w:t>
      </w:r>
    </w:p>
    <w:p w14:paraId="5F8F2C8B" w14:textId="77777777" w:rsidR="00A772E4" w:rsidRPr="00C074AE" w:rsidRDefault="00010FD2" w:rsidP="00C074AE">
      <w:pPr>
        <w:spacing w:line="240" w:lineRule="auto"/>
        <w:jc w:val="both"/>
        <w:rPr>
          <w:sz w:val="24"/>
          <w:szCs w:val="24"/>
        </w:rPr>
      </w:pPr>
      <w:r w:rsidRPr="00C074AE">
        <w:rPr>
          <w:sz w:val="24"/>
          <w:szCs w:val="24"/>
        </w:rPr>
        <w:t>Народные художественные рем</w:t>
      </w:r>
      <w:r w:rsidR="00B65082" w:rsidRPr="00C074AE">
        <w:rPr>
          <w:sz w:val="24"/>
          <w:szCs w:val="24"/>
        </w:rPr>
        <w:t>е</w:t>
      </w:r>
      <w:r w:rsidRPr="00C074AE">
        <w:rPr>
          <w:sz w:val="24"/>
          <w:szCs w:val="24"/>
        </w:rPr>
        <w:t>сла и промыслы — материальные и духовные ценности, неотъемлемая часть культурного наследия России.</w:t>
      </w:r>
    </w:p>
    <w:p w14:paraId="12ACBE45" w14:textId="77777777" w:rsidR="00A772E4" w:rsidRPr="00C074AE" w:rsidRDefault="00010FD2" w:rsidP="00C074AE">
      <w:pPr>
        <w:spacing w:line="240" w:lineRule="auto"/>
        <w:jc w:val="both"/>
        <w:rPr>
          <w:b/>
          <w:sz w:val="24"/>
          <w:szCs w:val="24"/>
        </w:rPr>
      </w:pPr>
      <w:r w:rsidRPr="00C074AE">
        <w:rPr>
          <w:b/>
          <w:sz w:val="24"/>
          <w:szCs w:val="24"/>
        </w:rPr>
        <w:lastRenderedPageBreak/>
        <w:t>Декоративно-прикладное искусство в культуре разных эпох и народов.</w:t>
      </w:r>
    </w:p>
    <w:p w14:paraId="080C1484" w14:textId="77777777" w:rsidR="00A772E4" w:rsidRPr="00C074AE" w:rsidRDefault="00010FD2" w:rsidP="00C074AE">
      <w:pPr>
        <w:spacing w:line="240" w:lineRule="auto"/>
        <w:jc w:val="both"/>
        <w:rPr>
          <w:sz w:val="24"/>
          <w:szCs w:val="24"/>
        </w:rPr>
      </w:pPr>
      <w:r w:rsidRPr="00C074AE">
        <w:rPr>
          <w:sz w:val="24"/>
          <w:szCs w:val="24"/>
        </w:rPr>
        <w:t>Роль декоративно-прикладного искусства в культуре древних цивилизаций.</w:t>
      </w:r>
    </w:p>
    <w:p w14:paraId="527BCF50" w14:textId="77777777" w:rsidR="00A772E4" w:rsidRPr="00C074AE" w:rsidRDefault="00010FD2" w:rsidP="00C074AE">
      <w:pPr>
        <w:spacing w:line="240" w:lineRule="auto"/>
        <w:jc w:val="both"/>
        <w:rPr>
          <w:sz w:val="24"/>
          <w:szCs w:val="24"/>
        </w:rPr>
      </w:pPr>
      <w:r w:rsidRPr="00C074AE">
        <w:rPr>
          <w:sz w:val="24"/>
          <w:szCs w:val="24"/>
        </w:rPr>
        <w:t>Отражение в декоре мировоззрения эпохи, организации общества, традиций быта и ремесла, уклада жизни людей.</w:t>
      </w:r>
    </w:p>
    <w:p w14:paraId="72CD1537" w14:textId="77777777" w:rsidR="00A772E4" w:rsidRPr="00C074AE" w:rsidRDefault="00010FD2" w:rsidP="00C074AE">
      <w:pPr>
        <w:spacing w:line="240" w:lineRule="auto"/>
        <w:jc w:val="both"/>
        <w:rPr>
          <w:sz w:val="24"/>
          <w:szCs w:val="24"/>
        </w:rPr>
      </w:pPr>
      <w:r w:rsidRPr="00C074AE">
        <w:rPr>
          <w:sz w:val="24"/>
          <w:szCs w:val="24"/>
        </w:rPr>
        <w:t>Характерные признаки произведений декоративно-прикладного искусства, основные мотивы и символика орнаментов в культуре разных эпох.</w:t>
      </w:r>
    </w:p>
    <w:p w14:paraId="40B3C110" w14:textId="77777777" w:rsidR="00A772E4" w:rsidRPr="00C074AE" w:rsidRDefault="00010FD2" w:rsidP="00C074AE">
      <w:pPr>
        <w:spacing w:line="240" w:lineRule="auto"/>
        <w:jc w:val="both"/>
        <w:rPr>
          <w:sz w:val="24"/>
          <w:szCs w:val="24"/>
        </w:rPr>
      </w:pPr>
      <w:r w:rsidRPr="00C074AE">
        <w:rPr>
          <w:sz w:val="24"/>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14:paraId="4B0253CF" w14:textId="77777777" w:rsidR="00A772E4" w:rsidRPr="00C074AE" w:rsidRDefault="00010FD2" w:rsidP="00C074AE">
      <w:pPr>
        <w:spacing w:line="240" w:lineRule="auto"/>
        <w:jc w:val="both"/>
        <w:rPr>
          <w:sz w:val="24"/>
          <w:szCs w:val="24"/>
        </w:rPr>
      </w:pPr>
      <w:r w:rsidRPr="00C074AE">
        <w:rPr>
          <w:sz w:val="24"/>
          <w:szCs w:val="24"/>
        </w:rPr>
        <w:t>Украшение жизненного пространства: построений, интерьеров, предметов быта — в культуре разных эпох.</w:t>
      </w:r>
    </w:p>
    <w:p w14:paraId="3356139A" w14:textId="77777777" w:rsidR="00A772E4" w:rsidRPr="00C074AE" w:rsidRDefault="00010FD2" w:rsidP="00C074AE">
      <w:pPr>
        <w:spacing w:line="240" w:lineRule="auto"/>
        <w:jc w:val="both"/>
        <w:rPr>
          <w:sz w:val="24"/>
          <w:szCs w:val="24"/>
        </w:rPr>
      </w:pPr>
      <w:r w:rsidRPr="00C074AE">
        <w:rPr>
          <w:sz w:val="24"/>
          <w:szCs w:val="24"/>
        </w:rPr>
        <w:t>Декоративно-прикладное искусство в жизни современного человека</w:t>
      </w:r>
    </w:p>
    <w:p w14:paraId="083AC7E7" w14:textId="77777777" w:rsidR="00A772E4" w:rsidRPr="00C074AE" w:rsidRDefault="00010FD2" w:rsidP="00C074AE">
      <w:pPr>
        <w:spacing w:line="240" w:lineRule="auto"/>
        <w:jc w:val="both"/>
        <w:rPr>
          <w:sz w:val="24"/>
          <w:szCs w:val="24"/>
        </w:rPr>
      </w:pPr>
      <w:r w:rsidRPr="00C074AE">
        <w:rPr>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14:paraId="52138AEF" w14:textId="77777777" w:rsidR="00A772E4" w:rsidRPr="00C074AE" w:rsidRDefault="00010FD2" w:rsidP="00C074AE">
      <w:pPr>
        <w:spacing w:line="240" w:lineRule="auto"/>
        <w:jc w:val="both"/>
        <w:rPr>
          <w:sz w:val="24"/>
          <w:szCs w:val="24"/>
        </w:rPr>
      </w:pPr>
      <w:r w:rsidRPr="00C074AE">
        <w:rPr>
          <w:sz w:val="24"/>
          <w:szCs w:val="24"/>
        </w:rPr>
        <w:t>Символический знак в современной жизни: эмблема, логотип, указующий или декоративный знак.</w:t>
      </w:r>
    </w:p>
    <w:p w14:paraId="52C5DE7F" w14:textId="77777777" w:rsidR="00A772E4" w:rsidRPr="00C074AE" w:rsidRDefault="00010FD2" w:rsidP="00C074AE">
      <w:pPr>
        <w:spacing w:line="240" w:lineRule="auto"/>
        <w:jc w:val="both"/>
        <w:rPr>
          <w:sz w:val="24"/>
          <w:szCs w:val="24"/>
        </w:rPr>
      </w:pPr>
      <w:r w:rsidRPr="00C074AE">
        <w:rPr>
          <w:sz w:val="24"/>
          <w:szCs w:val="24"/>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14:paraId="0BF588A7" w14:textId="77777777" w:rsidR="00A772E4" w:rsidRPr="00C074AE" w:rsidRDefault="00010FD2" w:rsidP="00C074AE">
      <w:pPr>
        <w:spacing w:line="240" w:lineRule="auto"/>
        <w:jc w:val="both"/>
        <w:rPr>
          <w:sz w:val="24"/>
          <w:szCs w:val="24"/>
        </w:rPr>
      </w:pPr>
      <w:r w:rsidRPr="00C074AE">
        <w:rPr>
          <w:sz w:val="24"/>
          <w:szCs w:val="24"/>
        </w:rPr>
        <w:t>Декор на улицах и декор помещений. Декор праздничный и повседневный. Праздничное оформление школы.</w:t>
      </w:r>
    </w:p>
    <w:p w14:paraId="65883254" w14:textId="77777777" w:rsidR="00A772E4" w:rsidRPr="00C074AE" w:rsidRDefault="00010FD2" w:rsidP="00C074AE">
      <w:pPr>
        <w:spacing w:line="240" w:lineRule="auto"/>
        <w:jc w:val="both"/>
        <w:rPr>
          <w:b/>
          <w:i/>
          <w:sz w:val="24"/>
          <w:szCs w:val="24"/>
        </w:rPr>
      </w:pPr>
      <w:r w:rsidRPr="00C074AE">
        <w:rPr>
          <w:b/>
          <w:i/>
          <w:sz w:val="24"/>
          <w:szCs w:val="24"/>
        </w:rPr>
        <w:t xml:space="preserve">6 класс </w:t>
      </w:r>
    </w:p>
    <w:p w14:paraId="34FF9B2E" w14:textId="77777777" w:rsidR="00A772E4" w:rsidRPr="00C074AE" w:rsidRDefault="00010FD2" w:rsidP="00C074AE">
      <w:pPr>
        <w:spacing w:line="240" w:lineRule="auto"/>
        <w:jc w:val="both"/>
        <w:rPr>
          <w:b/>
          <w:sz w:val="24"/>
          <w:szCs w:val="24"/>
        </w:rPr>
      </w:pPr>
      <w:r w:rsidRPr="00C074AE">
        <w:rPr>
          <w:b/>
          <w:sz w:val="24"/>
          <w:szCs w:val="24"/>
        </w:rPr>
        <w:t>Общие сведения о видах искусства.</w:t>
      </w:r>
    </w:p>
    <w:p w14:paraId="4CF1054F" w14:textId="77777777" w:rsidR="00A772E4" w:rsidRPr="00C074AE" w:rsidRDefault="00010FD2" w:rsidP="00C074AE">
      <w:pPr>
        <w:spacing w:line="240" w:lineRule="auto"/>
        <w:jc w:val="both"/>
        <w:rPr>
          <w:sz w:val="24"/>
          <w:szCs w:val="24"/>
        </w:rPr>
      </w:pPr>
      <w:r w:rsidRPr="00C074AE">
        <w:rPr>
          <w:sz w:val="24"/>
          <w:szCs w:val="24"/>
        </w:rPr>
        <w:t>Пространственные и временные виды искусства.</w:t>
      </w:r>
    </w:p>
    <w:p w14:paraId="55657A1F" w14:textId="77777777" w:rsidR="00A772E4" w:rsidRPr="00C074AE" w:rsidRDefault="00010FD2" w:rsidP="00C074AE">
      <w:pPr>
        <w:spacing w:line="240" w:lineRule="auto"/>
        <w:jc w:val="both"/>
        <w:rPr>
          <w:sz w:val="24"/>
          <w:szCs w:val="24"/>
        </w:rPr>
      </w:pPr>
      <w:r w:rsidRPr="00C074AE">
        <w:rPr>
          <w:sz w:val="24"/>
          <w:szCs w:val="24"/>
        </w:rPr>
        <w:t>Изобразительные, конструктивные и декоративные виды пространственных искусств, их место и назначение в жизни людей.</w:t>
      </w:r>
    </w:p>
    <w:p w14:paraId="310AC99C" w14:textId="77777777" w:rsidR="00A772E4" w:rsidRPr="00C074AE" w:rsidRDefault="00010FD2" w:rsidP="00C074AE">
      <w:pPr>
        <w:spacing w:line="240" w:lineRule="auto"/>
        <w:jc w:val="both"/>
        <w:rPr>
          <w:sz w:val="24"/>
          <w:szCs w:val="24"/>
        </w:rPr>
      </w:pPr>
      <w:r w:rsidRPr="00C074AE">
        <w:rPr>
          <w:sz w:val="24"/>
          <w:szCs w:val="24"/>
        </w:rPr>
        <w:t>Основные виды живописи, графики и скульптуры. Художник и зритель: зрительские умения, знания и творчество зрителя.</w:t>
      </w:r>
    </w:p>
    <w:p w14:paraId="05E5310E" w14:textId="77777777" w:rsidR="00A772E4" w:rsidRPr="00C074AE" w:rsidRDefault="00010FD2" w:rsidP="00C074AE">
      <w:pPr>
        <w:spacing w:line="240" w:lineRule="auto"/>
        <w:jc w:val="both"/>
        <w:rPr>
          <w:sz w:val="24"/>
          <w:szCs w:val="24"/>
        </w:rPr>
      </w:pPr>
      <w:r w:rsidRPr="00C074AE">
        <w:rPr>
          <w:sz w:val="24"/>
          <w:szCs w:val="24"/>
        </w:rPr>
        <w:t>Язык изобразительного искусства и его выразительные средства</w:t>
      </w:r>
    </w:p>
    <w:p w14:paraId="44978F39" w14:textId="77777777" w:rsidR="00A772E4" w:rsidRPr="00C074AE" w:rsidRDefault="00010FD2" w:rsidP="00C074AE">
      <w:pPr>
        <w:spacing w:line="240" w:lineRule="auto"/>
        <w:jc w:val="both"/>
        <w:rPr>
          <w:sz w:val="24"/>
          <w:szCs w:val="24"/>
        </w:rPr>
      </w:pPr>
      <w:r w:rsidRPr="00C074AE">
        <w:rPr>
          <w:sz w:val="24"/>
          <w:szCs w:val="24"/>
        </w:rPr>
        <w:t>Живописные, графические и скульптурные художественные материалы, их особые свойства.</w:t>
      </w:r>
    </w:p>
    <w:p w14:paraId="055E4CD6" w14:textId="77777777" w:rsidR="00A772E4" w:rsidRPr="00C074AE" w:rsidRDefault="00010FD2" w:rsidP="00C074AE">
      <w:pPr>
        <w:spacing w:line="240" w:lineRule="auto"/>
        <w:jc w:val="both"/>
        <w:rPr>
          <w:sz w:val="24"/>
          <w:szCs w:val="24"/>
        </w:rPr>
      </w:pPr>
      <w:r w:rsidRPr="00C074AE">
        <w:rPr>
          <w:sz w:val="24"/>
          <w:szCs w:val="24"/>
        </w:rPr>
        <w:t>Рисунок — основа изобразительного искусства и мастерства художника.</w:t>
      </w:r>
    </w:p>
    <w:p w14:paraId="0DB65A07" w14:textId="77777777" w:rsidR="00A772E4" w:rsidRPr="00C074AE" w:rsidRDefault="00010FD2" w:rsidP="00C074AE">
      <w:pPr>
        <w:spacing w:line="240" w:lineRule="auto"/>
        <w:jc w:val="both"/>
        <w:rPr>
          <w:sz w:val="24"/>
          <w:szCs w:val="24"/>
        </w:rPr>
      </w:pPr>
      <w:r w:rsidRPr="00C074AE">
        <w:rPr>
          <w:sz w:val="24"/>
          <w:szCs w:val="24"/>
        </w:rPr>
        <w:t>Виды рисунка: зарисовка, набросок, учебный рисунок и творческий рисунок.</w:t>
      </w:r>
    </w:p>
    <w:p w14:paraId="27A87F6F" w14:textId="77777777" w:rsidR="00A772E4" w:rsidRPr="00C074AE" w:rsidRDefault="00010FD2" w:rsidP="00C074AE">
      <w:pPr>
        <w:spacing w:line="240" w:lineRule="auto"/>
        <w:jc w:val="both"/>
        <w:rPr>
          <w:sz w:val="24"/>
          <w:szCs w:val="24"/>
        </w:rPr>
      </w:pPr>
      <w:r w:rsidRPr="00C074AE">
        <w:rPr>
          <w:sz w:val="24"/>
          <w:szCs w:val="24"/>
        </w:rPr>
        <w:t>Навыки размещения рисунка в листе, выбор формата.</w:t>
      </w:r>
    </w:p>
    <w:p w14:paraId="062D8458" w14:textId="77777777" w:rsidR="00A772E4" w:rsidRPr="00C074AE" w:rsidRDefault="00010FD2" w:rsidP="00C074AE">
      <w:pPr>
        <w:spacing w:line="240" w:lineRule="auto"/>
        <w:jc w:val="both"/>
        <w:rPr>
          <w:sz w:val="24"/>
          <w:szCs w:val="24"/>
        </w:rPr>
      </w:pPr>
      <w:r w:rsidRPr="00C074AE">
        <w:rPr>
          <w:sz w:val="24"/>
          <w:szCs w:val="24"/>
        </w:rPr>
        <w:t>Начальные умения рисунка с натуры. Зарисовки простых предметов.</w:t>
      </w:r>
    </w:p>
    <w:p w14:paraId="1B3ACE3B" w14:textId="77777777" w:rsidR="00A772E4" w:rsidRPr="00C074AE" w:rsidRDefault="00010FD2" w:rsidP="00C074AE">
      <w:pPr>
        <w:spacing w:line="240" w:lineRule="auto"/>
        <w:jc w:val="both"/>
        <w:rPr>
          <w:sz w:val="24"/>
          <w:szCs w:val="24"/>
        </w:rPr>
      </w:pPr>
      <w:r w:rsidRPr="00C074AE">
        <w:rPr>
          <w:sz w:val="24"/>
          <w:szCs w:val="24"/>
        </w:rPr>
        <w:t>Линейные графические рисунки и наброски. Тон и тональные отношения: т</w:t>
      </w:r>
      <w:r w:rsidR="00B65082" w:rsidRPr="00C074AE">
        <w:rPr>
          <w:sz w:val="24"/>
          <w:szCs w:val="24"/>
        </w:rPr>
        <w:t>е</w:t>
      </w:r>
      <w:r w:rsidRPr="00C074AE">
        <w:rPr>
          <w:sz w:val="24"/>
          <w:szCs w:val="24"/>
        </w:rPr>
        <w:t>мное — светлое.</w:t>
      </w:r>
    </w:p>
    <w:p w14:paraId="3A0671FE" w14:textId="77777777" w:rsidR="00A772E4" w:rsidRPr="00C074AE" w:rsidRDefault="00010FD2" w:rsidP="00C074AE">
      <w:pPr>
        <w:spacing w:line="240" w:lineRule="auto"/>
        <w:jc w:val="both"/>
        <w:rPr>
          <w:sz w:val="24"/>
          <w:szCs w:val="24"/>
        </w:rPr>
      </w:pPr>
      <w:r w:rsidRPr="00C074AE">
        <w:rPr>
          <w:sz w:val="24"/>
          <w:szCs w:val="24"/>
        </w:rPr>
        <w:t>Ритм и ритмическая организация плоскости листа.</w:t>
      </w:r>
    </w:p>
    <w:p w14:paraId="244FFED5" w14:textId="77777777" w:rsidR="00A772E4" w:rsidRPr="00C074AE" w:rsidRDefault="00010FD2" w:rsidP="00C074AE">
      <w:pPr>
        <w:spacing w:line="240" w:lineRule="auto"/>
        <w:jc w:val="both"/>
        <w:rPr>
          <w:sz w:val="24"/>
          <w:szCs w:val="24"/>
        </w:rPr>
      </w:pPr>
      <w:r w:rsidRPr="00C074AE">
        <w:rPr>
          <w:sz w:val="24"/>
          <w:szCs w:val="24"/>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14:paraId="2BEFF7E3" w14:textId="77777777" w:rsidR="00A772E4" w:rsidRPr="00C074AE" w:rsidRDefault="00010FD2" w:rsidP="00C074AE">
      <w:pPr>
        <w:spacing w:line="240" w:lineRule="auto"/>
        <w:jc w:val="both"/>
        <w:rPr>
          <w:sz w:val="24"/>
          <w:szCs w:val="24"/>
        </w:rPr>
      </w:pPr>
      <w:r w:rsidRPr="00C074AE">
        <w:rPr>
          <w:sz w:val="24"/>
          <w:szCs w:val="24"/>
        </w:rPr>
        <w:t>Цвет как выразительное средство в изобразительном искусстве: холодный и т</w:t>
      </w:r>
      <w:r w:rsidR="00B65082" w:rsidRPr="00C074AE">
        <w:rPr>
          <w:sz w:val="24"/>
          <w:szCs w:val="24"/>
        </w:rPr>
        <w:t>е</w:t>
      </w:r>
      <w:r w:rsidRPr="00C074AE">
        <w:rPr>
          <w:sz w:val="24"/>
          <w:szCs w:val="24"/>
        </w:rPr>
        <w:t>плый цвет, понятие цветовых отношений; колорит в живописи.</w:t>
      </w:r>
    </w:p>
    <w:p w14:paraId="30059662" w14:textId="77777777" w:rsidR="00A772E4" w:rsidRPr="00C074AE" w:rsidRDefault="00010FD2" w:rsidP="00C074AE">
      <w:pPr>
        <w:spacing w:line="240" w:lineRule="auto"/>
        <w:jc w:val="both"/>
        <w:rPr>
          <w:sz w:val="24"/>
          <w:szCs w:val="24"/>
        </w:rPr>
      </w:pPr>
      <w:r w:rsidRPr="00C074AE">
        <w:rPr>
          <w:sz w:val="24"/>
          <w:szCs w:val="24"/>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14:paraId="6166FC0D" w14:textId="77777777" w:rsidR="00A772E4" w:rsidRPr="00C074AE" w:rsidRDefault="00010FD2" w:rsidP="00C074AE">
      <w:pPr>
        <w:spacing w:line="240" w:lineRule="auto"/>
        <w:jc w:val="both"/>
        <w:rPr>
          <w:sz w:val="24"/>
          <w:szCs w:val="24"/>
        </w:rPr>
      </w:pPr>
      <w:r w:rsidRPr="00C074AE">
        <w:rPr>
          <w:sz w:val="24"/>
          <w:szCs w:val="24"/>
        </w:rPr>
        <w:t>Жанры изобразительного искусства</w:t>
      </w:r>
    </w:p>
    <w:p w14:paraId="46E05F61" w14:textId="77777777" w:rsidR="00A772E4" w:rsidRPr="00C074AE" w:rsidRDefault="00010FD2" w:rsidP="00C074AE">
      <w:pPr>
        <w:spacing w:line="240" w:lineRule="auto"/>
        <w:jc w:val="both"/>
        <w:rPr>
          <w:sz w:val="24"/>
          <w:szCs w:val="24"/>
        </w:rPr>
      </w:pPr>
      <w:r w:rsidRPr="00C074AE">
        <w:rPr>
          <w:sz w:val="24"/>
          <w:szCs w:val="24"/>
        </w:rPr>
        <w:t>Жанровая система в изобразительном искусстве как инструмент для сравнения и анализа произведений изобразительного искусства.</w:t>
      </w:r>
    </w:p>
    <w:p w14:paraId="28B7F238" w14:textId="77777777" w:rsidR="00A772E4" w:rsidRPr="00C074AE" w:rsidRDefault="00010FD2" w:rsidP="00C074AE">
      <w:pPr>
        <w:spacing w:line="240" w:lineRule="auto"/>
        <w:jc w:val="both"/>
        <w:rPr>
          <w:sz w:val="24"/>
          <w:szCs w:val="24"/>
        </w:rPr>
      </w:pPr>
      <w:r w:rsidRPr="00C074AE">
        <w:rPr>
          <w:sz w:val="24"/>
          <w:szCs w:val="24"/>
        </w:rPr>
        <w:t>Предмет изображения, сюжет и содержание произведения изобразительного искусства.</w:t>
      </w:r>
    </w:p>
    <w:p w14:paraId="33D409FD" w14:textId="77777777" w:rsidR="00A772E4" w:rsidRPr="00C074AE" w:rsidRDefault="00010FD2" w:rsidP="00C074AE">
      <w:pPr>
        <w:spacing w:line="240" w:lineRule="auto"/>
        <w:jc w:val="both"/>
        <w:rPr>
          <w:b/>
          <w:bCs/>
          <w:sz w:val="24"/>
          <w:szCs w:val="24"/>
        </w:rPr>
      </w:pPr>
      <w:r w:rsidRPr="00C074AE">
        <w:rPr>
          <w:b/>
          <w:bCs/>
          <w:sz w:val="24"/>
          <w:szCs w:val="24"/>
        </w:rPr>
        <w:t>Натюрморт</w:t>
      </w:r>
    </w:p>
    <w:p w14:paraId="688FF8DD" w14:textId="77777777" w:rsidR="00A772E4" w:rsidRPr="00C074AE" w:rsidRDefault="00010FD2" w:rsidP="00C074AE">
      <w:pPr>
        <w:spacing w:line="240" w:lineRule="auto"/>
        <w:jc w:val="both"/>
        <w:rPr>
          <w:sz w:val="24"/>
          <w:szCs w:val="24"/>
        </w:rPr>
      </w:pPr>
      <w:r w:rsidRPr="00C074AE">
        <w:rPr>
          <w:sz w:val="24"/>
          <w:szCs w:val="24"/>
        </w:rPr>
        <w:lastRenderedPageBreak/>
        <w:t>Изображение предметного мира в изобразительном искусстве и появление жанра натюрморта в европейском и отечественном искусстве.</w:t>
      </w:r>
    </w:p>
    <w:p w14:paraId="764B1AD6" w14:textId="77777777" w:rsidR="00A772E4" w:rsidRPr="00C074AE" w:rsidRDefault="00010FD2" w:rsidP="00C074AE">
      <w:pPr>
        <w:spacing w:line="240" w:lineRule="auto"/>
        <w:jc w:val="both"/>
        <w:rPr>
          <w:sz w:val="24"/>
          <w:szCs w:val="24"/>
        </w:rPr>
      </w:pPr>
      <w:r w:rsidRPr="00C074AE">
        <w:rPr>
          <w:sz w:val="24"/>
          <w:szCs w:val="24"/>
        </w:rPr>
        <w:t>Основы графической грамоты: правила объ</w:t>
      </w:r>
      <w:r w:rsidR="00B65082" w:rsidRPr="00C074AE">
        <w:rPr>
          <w:sz w:val="24"/>
          <w:szCs w:val="24"/>
        </w:rPr>
        <w:t>е</w:t>
      </w:r>
      <w:r w:rsidRPr="00C074AE">
        <w:rPr>
          <w:sz w:val="24"/>
          <w:szCs w:val="24"/>
        </w:rPr>
        <w:t>много изображения предметов на плоскости.</w:t>
      </w:r>
    </w:p>
    <w:p w14:paraId="3A517ACE" w14:textId="77777777" w:rsidR="00A772E4" w:rsidRPr="00C074AE" w:rsidRDefault="00010FD2" w:rsidP="00C074AE">
      <w:pPr>
        <w:spacing w:line="240" w:lineRule="auto"/>
        <w:jc w:val="both"/>
        <w:rPr>
          <w:sz w:val="24"/>
          <w:szCs w:val="24"/>
        </w:rPr>
      </w:pPr>
      <w:r w:rsidRPr="00C074AE">
        <w:rPr>
          <w:sz w:val="24"/>
          <w:szCs w:val="24"/>
        </w:rPr>
        <w:t>Линейное построение предмета в пространстве: линия горизонта, точка зрения и точка схода, правила перспективных сокращений.</w:t>
      </w:r>
    </w:p>
    <w:p w14:paraId="62E0FC70" w14:textId="77777777" w:rsidR="00A772E4" w:rsidRPr="00C074AE" w:rsidRDefault="00010FD2" w:rsidP="00C074AE">
      <w:pPr>
        <w:spacing w:line="240" w:lineRule="auto"/>
        <w:jc w:val="both"/>
        <w:rPr>
          <w:sz w:val="24"/>
          <w:szCs w:val="24"/>
        </w:rPr>
      </w:pPr>
      <w:r w:rsidRPr="00C074AE">
        <w:rPr>
          <w:sz w:val="24"/>
          <w:szCs w:val="24"/>
        </w:rPr>
        <w:t>Изображение окружности в перспективе.</w:t>
      </w:r>
    </w:p>
    <w:p w14:paraId="6C413917" w14:textId="77777777" w:rsidR="00A772E4" w:rsidRPr="00C074AE" w:rsidRDefault="00010FD2" w:rsidP="00C074AE">
      <w:pPr>
        <w:spacing w:line="240" w:lineRule="auto"/>
        <w:jc w:val="both"/>
        <w:rPr>
          <w:sz w:val="24"/>
          <w:szCs w:val="24"/>
        </w:rPr>
      </w:pPr>
      <w:r w:rsidRPr="00C074AE">
        <w:rPr>
          <w:sz w:val="24"/>
          <w:szCs w:val="24"/>
        </w:rPr>
        <w:t>Рисование геометрических тел на основе правил линейной перспективы.</w:t>
      </w:r>
    </w:p>
    <w:p w14:paraId="1D38107B" w14:textId="77777777" w:rsidR="00A772E4" w:rsidRPr="00C074AE" w:rsidRDefault="00010FD2" w:rsidP="00C074AE">
      <w:pPr>
        <w:spacing w:line="240" w:lineRule="auto"/>
        <w:jc w:val="both"/>
        <w:rPr>
          <w:sz w:val="24"/>
          <w:szCs w:val="24"/>
        </w:rPr>
      </w:pPr>
      <w:r w:rsidRPr="00C074AE">
        <w:rPr>
          <w:sz w:val="24"/>
          <w:szCs w:val="24"/>
        </w:rPr>
        <w:t>Сложная пространственная форма и выявление е</w:t>
      </w:r>
      <w:r w:rsidR="00B65082" w:rsidRPr="00C074AE">
        <w:rPr>
          <w:sz w:val="24"/>
          <w:szCs w:val="24"/>
        </w:rPr>
        <w:t>е</w:t>
      </w:r>
      <w:r w:rsidRPr="00C074AE">
        <w:rPr>
          <w:sz w:val="24"/>
          <w:szCs w:val="24"/>
        </w:rPr>
        <w:t xml:space="preserve"> конструкции.</w:t>
      </w:r>
    </w:p>
    <w:p w14:paraId="0ADD1288" w14:textId="77777777" w:rsidR="00A772E4" w:rsidRPr="00C074AE" w:rsidRDefault="00010FD2" w:rsidP="00C074AE">
      <w:pPr>
        <w:spacing w:line="240" w:lineRule="auto"/>
        <w:jc w:val="both"/>
        <w:rPr>
          <w:sz w:val="24"/>
          <w:szCs w:val="24"/>
        </w:rPr>
      </w:pPr>
      <w:r w:rsidRPr="00C074AE">
        <w:rPr>
          <w:sz w:val="24"/>
          <w:szCs w:val="24"/>
        </w:rPr>
        <w:t>Рисунок сложной формы предмета как соотношение простых геометрических фигур.</w:t>
      </w:r>
    </w:p>
    <w:p w14:paraId="5E1CA8B2" w14:textId="77777777" w:rsidR="00A772E4" w:rsidRPr="00C074AE" w:rsidRDefault="00010FD2" w:rsidP="00C074AE">
      <w:pPr>
        <w:spacing w:line="240" w:lineRule="auto"/>
        <w:jc w:val="both"/>
        <w:rPr>
          <w:sz w:val="24"/>
          <w:szCs w:val="24"/>
        </w:rPr>
      </w:pPr>
      <w:r w:rsidRPr="00C074AE">
        <w:rPr>
          <w:sz w:val="24"/>
          <w:szCs w:val="24"/>
        </w:rPr>
        <w:t>Линейный рисунок конструкции из нескольких геометрических тел.</w:t>
      </w:r>
    </w:p>
    <w:p w14:paraId="0C80A4D6" w14:textId="77777777" w:rsidR="00A772E4" w:rsidRPr="00C074AE" w:rsidRDefault="00010FD2" w:rsidP="00C074AE">
      <w:pPr>
        <w:spacing w:line="240" w:lineRule="auto"/>
        <w:jc w:val="both"/>
        <w:rPr>
          <w:sz w:val="24"/>
          <w:szCs w:val="24"/>
        </w:rPr>
      </w:pPr>
      <w:r w:rsidRPr="00C074AE">
        <w:rPr>
          <w:sz w:val="24"/>
          <w:szCs w:val="24"/>
        </w:rPr>
        <w:t>Освещение как средство выявления объ</w:t>
      </w:r>
      <w:r w:rsidR="00B65082" w:rsidRPr="00C074AE">
        <w:rPr>
          <w:sz w:val="24"/>
          <w:szCs w:val="24"/>
        </w:rPr>
        <w:t>е</w:t>
      </w:r>
      <w:r w:rsidRPr="00C074AE">
        <w:rPr>
          <w:sz w:val="24"/>
          <w:szCs w:val="24"/>
        </w:rPr>
        <w:t>ма предмета. Понятия «свет», «блик», «полутень», «собственная тень», «рефлекс», «падающая тень». Особенности освещения «по свету» и «против света».</w:t>
      </w:r>
    </w:p>
    <w:p w14:paraId="3E4055FF" w14:textId="77777777" w:rsidR="00A772E4" w:rsidRPr="00C074AE" w:rsidRDefault="00010FD2" w:rsidP="00C074AE">
      <w:pPr>
        <w:spacing w:line="240" w:lineRule="auto"/>
        <w:jc w:val="both"/>
        <w:rPr>
          <w:sz w:val="24"/>
          <w:szCs w:val="24"/>
        </w:rPr>
      </w:pPr>
      <w:r w:rsidRPr="00C074AE">
        <w:rPr>
          <w:sz w:val="24"/>
          <w:szCs w:val="24"/>
        </w:rPr>
        <w:t>Рисунок натюрморта графическими материалами с натуры или по представлению.</w:t>
      </w:r>
    </w:p>
    <w:p w14:paraId="452FF094" w14:textId="77777777" w:rsidR="00A772E4" w:rsidRPr="00C074AE" w:rsidRDefault="00010FD2" w:rsidP="00C074AE">
      <w:pPr>
        <w:spacing w:line="240" w:lineRule="auto"/>
        <w:jc w:val="both"/>
        <w:rPr>
          <w:sz w:val="24"/>
          <w:szCs w:val="24"/>
        </w:rPr>
      </w:pPr>
      <w:r w:rsidRPr="00C074AE">
        <w:rPr>
          <w:sz w:val="24"/>
          <w:szCs w:val="24"/>
        </w:rPr>
        <w:t>Творческий натюрморт в графике. Произведения художников-графиков. Особенности графических техник. Печатная графика.</w:t>
      </w:r>
    </w:p>
    <w:p w14:paraId="5B2D288B" w14:textId="77777777" w:rsidR="00A772E4" w:rsidRPr="00C074AE" w:rsidRDefault="00010FD2" w:rsidP="00C074AE">
      <w:pPr>
        <w:spacing w:line="240" w:lineRule="auto"/>
        <w:jc w:val="both"/>
        <w:rPr>
          <w:sz w:val="24"/>
          <w:szCs w:val="24"/>
        </w:rPr>
      </w:pPr>
      <w:r w:rsidRPr="00C074AE">
        <w:rPr>
          <w:sz w:val="24"/>
          <w:szCs w:val="24"/>
        </w:rPr>
        <w:t>Живописное изображение натюрморта. Цвет в натюрмортах европейских и отечественных живописцев. Опыт создания живописного натюрморта.</w:t>
      </w:r>
    </w:p>
    <w:p w14:paraId="6E7940F9" w14:textId="77777777" w:rsidR="00A772E4" w:rsidRPr="00C074AE" w:rsidRDefault="00010FD2" w:rsidP="00C074AE">
      <w:pPr>
        <w:widowControl w:val="0"/>
        <w:pBdr>
          <w:top w:val="nil"/>
          <w:left w:val="nil"/>
          <w:bottom w:val="nil"/>
          <w:right w:val="nil"/>
          <w:between w:val="nil"/>
        </w:pBdr>
        <w:spacing w:line="240" w:lineRule="auto"/>
        <w:jc w:val="both"/>
        <w:rPr>
          <w:b/>
          <w:color w:val="000000"/>
          <w:sz w:val="24"/>
          <w:szCs w:val="24"/>
        </w:rPr>
      </w:pPr>
      <w:r w:rsidRPr="00C074AE">
        <w:rPr>
          <w:b/>
          <w:color w:val="000000"/>
          <w:sz w:val="24"/>
          <w:szCs w:val="24"/>
        </w:rPr>
        <w:t>Портрет.</w:t>
      </w:r>
    </w:p>
    <w:p w14:paraId="3CBE808D" w14:textId="77777777" w:rsidR="00A772E4" w:rsidRPr="00C074AE" w:rsidRDefault="00010FD2" w:rsidP="00C074AE">
      <w:pPr>
        <w:spacing w:line="240" w:lineRule="auto"/>
        <w:jc w:val="both"/>
        <w:rPr>
          <w:sz w:val="24"/>
          <w:szCs w:val="24"/>
        </w:rPr>
      </w:pPr>
      <w:r w:rsidRPr="00C074AE">
        <w:rPr>
          <w:sz w:val="24"/>
          <w:szCs w:val="24"/>
        </w:rPr>
        <w:t>Портрет как образ определ</w:t>
      </w:r>
      <w:r w:rsidR="00B65082" w:rsidRPr="00C074AE">
        <w:rPr>
          <w:sz w:val="24"/>
          <w:szCs w:val="24"/>
        </w:rPr>
        <w:t>е</w:t>
      </w:r>
      <w:r w:rsidRPr="00C074AE">
        <w:rPr>
          <w:sz w:val="24"/>
          <w:szCs w:val="24"/>
        </w:rPr>
        <w:t>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14:paraId="735670DE" w14:textId="77777777" w:rsidR="00A772E4" w:rsidRPr="00C074AE" w:rsidRDefault="00010FD2" w:rsidP="00C074AE">
      <w:pPr>
        <w:spacing w:line="240" w:lineRule="auto"/>
        <w:jc w:val="both"/>
        <w:rPr>
          <w:sz w:val="24"/>
          <w:szCs w:val="24"/>
        </w:rPr>
      </w:pPr>
      <w:r w:rsidRPr="00C074AE">
        <w:rPr>
          <w:sz w:val="24"/>
          <w:szCs w:val="24"/>
        </w:rPr>
        <w:t>Великие портретисты в европейском искусстве.</w:t>
      </w:r>
    </w:p>
    <w:p w14:paraId="5634F812" w14:textId="77777777" w:rsidR="00A772E4" w:rsidRPr="00C074AE" w:rsidRDefault="00010FD2" w:rsidP="00C074AE">
      <w:pPr>
        <w:spacing w:line="240" w:lineRule="auto"/>
        <w:jc w:val="both"/>
        <w:rPr>
          <w:sz w:val="24"/>
          <w:szCs w:val="24"/>
        </w:rPr>
      </w:pPr>
      <w:r w:rsidRPr="00C074AE">
        <w:rPr>
          <w:sz w:val="24"/>
          <w:szCs w:val="24"/>
        </w:rPr>
        <w:t>Особенности развития портретного жанра в отечественном искусстве. Великие портретисты в русской живописи.</w:t>
      </w:r>
    </w:p>
    <w:p w14:paraId="491DBB4E" w14:textId="77777777" w:rsidR="00A772E4" w:rsidRPr="00C074AE" w:rsidRDefault="00010FD2" w:rsidP="00C074AE">
      <w:pPr>
        <w:spacing w:line="240" w:lineRule="auto"/>
        <w:jc w:val="both"/>
        <w:rPr>
          <w:sz w:val="24"/>
          <w:szCs w:val="24"/>
        </w:rPr>
      </w:pPr>
      <w:r w:rsidRPr="00C074AE">
        <w:rPr>
          <w:sz w:val="24"/>
          <w:szCs w:val="24"/>
        </w:rPr>
        <w:t>Парадный и камерный портрет в живописи.</w:t>
      </w:r>
    </w:p>
    <w:p w14:paraId="14A78757" w14:textId="77777777" w:rsidR="00A772E4" w:rsidRPr="00C074AE" w:rsidRDefault="00010FD2" w:rsidP="00C074AE">
      <w:pPr>
        <w:spacing w:line="240" w:lineRule="auto"/>
        <w:jc w:val="both"/>
        <w:rPr>
          <w:sz w:val="24"/>
          <w:szCs w:val="24"/>
        </w:rPr>
      </w:pPr>
      <w:r w:rsidRPr="00C074AE">
        <w:rPr>
          <w:sz w:val="24"/>
          <w:szCs w:val="24"/>
        </w:rPr>
        <w:t>Особенности развития жанра портрета в искусстве ХХ в.— отечественном и европейском.</w:t>
      </w:r>
    </w:p>
    <w:p w14:paraId="79FFCC93" w14:textId="77777777" w:rsidR="00A772E4" w:rsidRPr="00C074AE" w:rsidRDefault="00010FD2" w:rsidP="00C074AE">
      <w:pPr>
        <w:spacing w:line="240" w:lineRule="auto"/>
        <w:jc w:val="both"/>
        <w:rPr>
          <w:sz w:val="24"/>
          <w:szCs w:val="24"/>
        </w:rPr>
      </w:pPr>
      <w:r w:rsidRPr="00C074AE">
        <w:rPr>
          <w:sz w:val="24"/>
          <w:szCs w:val="24"/>
        </w:rPr>
        <w:t>Построение головы человека, основные пропорции лица, соотношение лицевой и черепной частей головы.</w:t>
      </w:r>
    </w:p>
    <w:p w14:paraId="6558178A" w14:textId="77777777" w:rsidR="00A772E4" w:rsidRPr="00C074AE" w:rsidRDefault="00010FD2" w:rsidP="00C074AE">
      <w:pPr>
        <w:spacing w:line="240" w:lineRule="auto"/>
        <w:jc w:val="both"/>
        <w:rPr>
          <w:sz w:val="24"/>
          <w:szCs w:val="24"/>
        </w:rPr>
      </w:pPr>
      <w:r w:rsidRPr="00C074AE">
        <w:rPr>
          <w:sz w:val="24"/>
          <w:szCs w:val="24"/>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14:paraId="7F8BF7CC" w14:textId="77777777" w:rsidR="00A772E4" w:rsidRPr="00C074AE" w:rsidRDefault="00010FD2" w:rsidP="00C074AE">
      <w:pPr>
        <w:spacing w:line="240" w:lineRule="auto"/>
        <w:jc w:val="both"/>
        <w:rPr>
          <w:sz w:val="24"/>
          <w:szCs w:val="24"/>
        </w:rPr>
      </w:pPr>
      <w:r w:rsidRPr="00C074AE">
        <w:rPr>
          <w:sz w:val="24"/>
          <w:szCs w:val="24"/>
        </w:rPr>
        <w:t>Роль освещения головы при создании портретного образа.</w:t>
      </w:r>
    </w:p>
    <w:p w14:paraId="37AE582D" w14:textId="77777777" w:rsidR="00A772E4" w:rsidRPr="00C074AE" w:rsidRDefault="00010FD2" w:rsidP="00C074AE">
      <w:pPr>
        <w:spacing w:line="240" w:lineRule="auto"/>
        <w:jc w:val="both"/>
        <w:rPr>
          <w:sz w:val="24"/>
          <w:szCs w:val="24"/>
        </w:rPr>
      </w:pPr>
      <w:r w:rsidRPr="00C074AE">
        <w:rPr>
          <w:sz w:val="24"/>
          <w:szCs w:val="24"/>
        </w:rPr>
        <w:t>Свет и тень в изображении головы человека.</w:t>
      </w:r>
    </w:p>
    <w:p w14:paraId="367994FC" w14:textId="77777777" w:rsidR="00A772E4" w:rsidRPr="00C074AE" w:rsidRDefault="00010FD2" w:rsidP="00C074AE">
      <w:pPr>
        <w:spacing w:line="240" w:lineRule="auto"/>
        <w:jc w:val="both"/>
        <w:rPr>
          <w:sz w:val="24"/>
          <w:szCs w:val="24"/>
        </w:rPr>
      </w:pPr>
      <w:r w:rsidRPr="00C074AE">
        <w:rPr>
          <w:sz w:val="24"/>
          <w:szCs w:val="24"/>
        </w:rPr>
        <w:t>Портрет в скульптуре.</w:t>
      </w:r>
    </w:p>
    <w:p w14:paraId="71554AD4" w14:textId="77777777" w:rsidR="00A772E4" w:rsidRPr="00C074AE" w:rsidRDefault="00010FD2" w:rsidP="00C074AE">
      <w:pPr>
        <w:spacing w:line="240" w:lineRule="auto"/>
        <w:jc w:val="both"/>
        <w:rPr>
          <w:sz w:val="24"/>
          <w:szCs w:val="24"/>
        </w:rPr>
      </w:pPr>
      <w:r w:rsidRPr="00C074AE">
        <w:rPr>
          <w:sz w:val="24"/>
          <w:szCs w:val="24"/>
        </w:rPr>
        <w:t>Выражение характера человека, его социального положения и образа эпохи в скульптурном портрете.</w:t>
      </w:r>
    </w:p>
    <w:p w14:paraId="7024AB90" w14:textId="77777777" w:rsidR="00A772E4" w:rsidRPr="00C074AE" w:rsidRDefault="00010FD2" w:rsidP="00C074AE">
      <w:pPr>
        <w:spacing w:line="240" w:lineRule="auto"/>
        <w:jc w:val="both"/>
        <w:rPr>
          <w:sz w:val="24"/>
          <w:szCs w:val="24"/>
        </w:rPr>
      </w:pPr>
      <w:r w:rsidRPr="00C074AE">
        <w:rPr>
          <w:sz w:val="24"/>
          <w:szCs w:val="24"/>
        </w:rPr>
        <w:t>Значение свойств художественных материалов в создании скульптурного портрета.</w:t>
      </w:r>
    </w:p>
    <w:p w14:paraId="49D69997" w14:textId="77777777" w:rsidR="00A772E4" w:rsidRPr="00C074AE" w:rsidRDefault="00010FD2" w:rsidP="00C074AE">
      <w:pPr>
        <w:spacing w:line="240" w:lineRule="auto"/>
        <w:jc w:val="both"/>
        <w:rPr>
          <w:sz w:val="24"/>
          <w:szCs w:val="24"/>
        </w:rPr>
      </w:pPr>
      <w:r w:rsidRPr="00C074AE">
        <w:rPr>
          <w:sz w:val="24"/>
          <w:szCs w:val="24"/>
        </w:rPr>
        <w:t>Живописное изображение портрета. Роль цвета в живописном портретном образе в произведениях выдающихся живописцев.</w:t>
      </w:r>
    </w:p>
    <w:p w14:paraId="48CF0D72" w14:textId="77777777" w:rsidR="00A772E4" w:rsidRPr="00C074AE" w:rsidRDefault="00010FD2" w:rsidP="00C074AE">
      <w:pPr>
        <w:spacing w:line="240" w:lineRule="auto"/>
        <w:jc w:val="both"/>
        <w:rPr>
          <w:sz w:val="24"/>
          <w:szCs w:val="24"/>
        </w:rPr>
      </w:pPr>
      <w:r w:rsidRPr="00C074AE">
        <w:rPr>
          <w:sz w:val="24"/>
          <w:szCs w:val="24"/>
        </w:rPr>
        <w:t>Опыт работы над созданием живописного портрета.</w:t>
      </w:r>
    </w:p>
    <w:p w14:paraId="4A43B537" w14:textId="77777777" w:rsidR="00A772E4" w:rsidRPr="00C074AE" w:rsidRDefault="00010FD2" w:rsidP="00C074AE">
      <w:pPr>
        <w:widowControl w:val="0"/>
        <w:pBdr>
          <w:top w:val="nil"/>
          <w:left w:val="nil"/>
          <w:bottom w:val="nil"/>
          <w:right w:val="nil"/>
          <w:between w:val="nil"/>
        </w:pBdr>
        <w:spacing w:line="240" w:lineRule="auto"/>
        <w:jc w:val="both"/>
        <w:rPr>
          <w:b/>
          <w:color w:val="000000"/>
          <w:sz w:val="24"/>
          <w:szCs w:val="24"/>
        </w:rPr>
      </w:pPr>
      <w:r w:rsidRPr="00C074AE">
        <w:rPr>
          <w:b/>
          <w:color w:val="000000"/>
          <w:sz w:val="24"/>
          <w:szCs w:val="24"/>
        </w:rPr>
        <w:t>Пейзаж.</w:t>
      </w:r>
    </w:p>
    <w:p w14:paraId="228BE0EA" w14:textId="77777777" w:rsidR="00A772E4" w:rsidRPr="00C074AE" w:rsidRDefault="00010FD2" w:rsidP="00C074AE">
      <w:pPr>
        <w:spacing w:line="240" w:lineRule="auto"/>
        <w:jc w:val="both"/>
        <w:rPr>
          <w:sz w:val="24"/>
          <w:szCs w:val="24"/>
        </w:rPr>
      </w:pPr>
      <w:r w:rsidRPr="00C074AE">
        <w:rPr>
          <w:sz w:val="24"/>
          <w:szCs w:val="24"/>
        </w:rPr>
        <w:t>Особенности изображения пространства в эпоху Древнего мира, в средневековом искусстве и в эпоху Возрождения.</w:t>
      </w:r>
    </w:p>
    <w:p w14:paraId="6B4033FE" w14:textId="77777777" w:rsidR="00A772E4" w:rsidRPr="00C074AE" w:rsidRDefault="00010FD2" w:rsidP="00C074AE">
      <w:pPr>
        <w:spacing w:line="240" w:lineRule="auto"/>
        <w:jc w:val="both"/>
        <w:rPr>
          <w:sz w:val="24"/>
          <w:szCs w:val="24"/>
        </w:rPr>
      </w:pPr>
      <w:r w:rsidRPr="00C074AE">
        <w:rPr>
          <w:sz w:val="24"/>
          <w:szCs w:val="24"/>
        </w:rPr>
        <w:t>Правила построения линейной перспективы в изображении пространства.</w:t>
      </w:r>
    </w:p>
    <w:p w14:paraId="19177FF3" w14:textId="77777777" w:rsidR="00A772E4" w:rsidRPr="00C074AE" w:rsidRDefault="00010FD2" w:rsidP="00C074AE">
      <w:pPr>
        <w:spacing w:line="240" w:lineRule="auto"/>
        <w:jc w:val="both"/>
        <w:rPr>
          <w:sz w:val="24"/>
          <w:szCs w:val="24"/>
        </w:rPr>
      </w:pPr>
      <w:r w:rsidRPr="00C074AE">
        <w:rPr>
          <w:sz w:val="24"/>
          <w:szCs w:val="24"/>
        </w:rPr>
        <w:t>Правила воздушной перспективы, построения переднего, среднего и дальнего планов при изображении пейзажа.</w:t>
      </w:r>
    </w:p>
    <w:p w14:paraId="35945DAD" w14:textId="77777777" w:rsidR="00A772E4" w:rsidRPr="00C074AE" w:rsidRDefault="00010FD2" w:rsidP="00C074AE">
      <w:pPr>
        <w:spacing w:line="240" w:lineRule="auto"/>
        <w:jc w:val="both"/>
        <w:rPr>
          <w:sz w:val="24"/>
          <w:szCs w:val="24"/>
        </w:rPr>
      </w:pPr>
      <w:r w:rsidRPr="00C074AE">
        <w:rPr>
          <w:sz w:val="24"/>
          <w:szCs w:val="24"/>
        </w:rPr>
        <w:t>Особенности изображения разных состояний природы и е</w:t>
      </w:r>
      <w:r w:rsidR="00B65082" w:rsidRPr="00C074AE">
        <w:rPr>
          <w:sz w:val="24"/>
          <w:szCs w:val="24"/>
        </w:rPr>
        <w:t>е</w:t>
      </w:r>
      <w:r w:rsidRPr="00C074AE">
        <w:rPr>
          <w:sz w:val="24"/>
          <w:szCs w:val="24"/>
        </w:rPr>
        <w:t xml:space="preserve"> освещения. Романтический пейзаж. Морские пейзажи И. Айвазовского.</w:t>
      </w:r>
    </w:p>
    <w:p w14:paraId="17DA8BDE" w14:textId="77777777" w:rsidR="00A772E4" w:rsidRPr="00C074AE" w:rsidRDefault="00010FD2" w:rsidP="00C074AE">
      <w:pPr>
        <w:spacing w:line="240" w:lineRule="auto"/>
        <w:jc w:val="both"/>
        <w:rPr>
          <w:sz w:val="24"/>
          <w:szCs w:val="24"/>
        </w:rPr>
      </w:pPr>
      <w:r w:rsidRPr="00C074AE">
        <w:rPr>
          <w:sz w:val="24"/>
          <w:szCs w:val="24"/>
        </w:rPr>
        <w:lastRenderedPageBreak/>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14:paraId="36348B35" w14:textId="77777777" w:rsidR="00A772E4" w:rsidRPr="00C074AE" w:rsidRDefault="00010FD2" w:rsidP="00C074AE">
      <w:pPr>
        <w:spacing w:line="240" w:lineRule="auto"/>
        <w:jc w:val="both"/>
        <w:rPr>
          <w:sz w:val="24"/>
          <w:szCs w:val="24"/>
        </w:rPr>
      </w:pPr>
      <w:r w:rsidRPr="00C074AE">
        <w:rPr>
          <w:sz w:val="24"/>
          <w:szCs w:val="24"/>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14:paraId="18CD35A4" w14:textId="77777777" w:rsidR="00A772E4" w:rsidRPr="00C074AE" w:rsidRDefault="00010FD2" w:rsidP="00C074AE">
      <w:pPr>
        <w:spacing w:line="240" w:lineRule="auto"/>
        <w:jc w:val="both"/>
        <w:rPr>
          <w:sz w:val="24"/>
          <w:szCs w:val="24"/>
        </w:rPr>
      </w:pPr>
      <w:r w:rsidRPr="00C074AE">
        <w:rPr>
          <w:sz w:val="24"/>
          <w:szCs w:val="24"/>
        </w:rPr>
        <w:t>Становление образа родной природы в произведениях А. Венецианова и его учеников: А. Саврасова, И. Шишкина. Пейзажная живопись И. Левитана и е</w:t>
      </w:r>
      <w:r w:rsidR="00B65082" w:rsidRPr="00C074AE">
        <w:rPr>
          <w:sz w:val="24"/>
          <w:szCs w:val="24"/>
        </w:rPr>
        <w:t>е</w:t>
      </w:r>
      <w:r w:rsidRPr="00C074AE">
        <w:rPr>
          <w:sz w:val="24"/>
          <w:szCs w:val="24"/>
        </w:rPr>
        <w:t xml:space="preserve"> значение для русской культуры. Значение художественного образа отечественного пейзажа в развитии чувства Родины.</w:t>
      </w:r>
    </w:p>
    <w:p w14:paraId="138F8FB3" w14:textId="77777777" w:rsidR="00A772E4" w:rsidRPr="00C074AE" w:rsidRDefault="00010FD2" w:rsidP="00C074AE">
      <w:pPr>
        <w:spacing w:line="240" w:lineRule="auto"/>
        <w:jc w:val="both"/>
        <w:rPr>
          <w:sz w:val="24"/>
          <w:szCs w:val="24"/>
        </w:rPr>
      </w:pPr>
      <w:r w:rsidRPr="00C074AE">
        <w:rPr>
          <w:sz w:val="24"/>
          <w:szCs w:val="24"/>
        </w:rPr>
        <w:t>Творческий опыт в создании композиционного живописного пейзажа своей Родины.</w:t>
      </w:r>
    </w:p>
    <w:p w14:paraId="05888592" w14:textId="77777777" w:rsidR="00A772E4" w:rsidRPr="00C074AE" w:rsidRDefault="00010FD2" w:rsidP="00C074AE">
      <w:pPr>
        <w:spacing w:line="240" w:lineRule="auto"/>
        <w:jc w:val="both"/>
        <w:rPr>
          <w:sz w:val="24"/>
          <w:szCs w:val="24"/>
        </w:rPr>
      </w:pPr>
      <w:r w:rsidRPr="00C074AE">
        <w:rPr>
          <w:sz w:val="24"/>
          <w:szCs w:val="24"/>
        </w:rPr>
        <w:t>Графический образ пейзажа в работах выдающихся мастеров. Средства выразительности в графическом рисунке и многообразие графических техник.</w:t>
      </w:r>
    </w:p>
    <w:p w14:paraId="6178E6B6" w14:textId="77777777" w:rsidR="00A772E4" w:rsidRPr="00C074AE" w:rsidRDefault="00010FD2" w:rsidP="00C074AE">
      <w:pPr>
        <w:spacing w:line="240" w:lineRule="auto"/>
        <w:jc w:val="both"/>
        <w:rPr>
          <w:sz w:val="24"/>
          <w:szCs w:val="24"/>
        </w:rPr>
      </w:pPr>
      <w:r w:rsidRPr="00C074AE">
        <w:rPr>
          <w:sz w:val="24"/>
          <w:szCs w:val="24"/>
        </w:rPr>
        <w:t>Графические зарисовки и графическая композиция на темы окружающей природы.</w:t>
      </w:r>
    </w:p>
    <w:p w14:paraId="7637C88E" w14:textId="77777777" w:rsidR="00A772E4" w:rsidRPr="00C074AE" w:rsidRDefault="00010FD2" w:rsidP="00C074AE">
      <w:pPr>
        <w:spacing w:line="240" w:lineRule="auto"/>
        <w:jc w:val="both"/>
        <w:rPr>
          <w:sz w:val="24"/>
          <w:szCs w:val="24"/>
        </w:rPr>
      </w:pPr>
      <w:r w:rsidRPr="00C074AE">
        <w:rPr>
          <w:sz w:val="24"/>
          <w:szCs w:val="24"/>
        </w:rPr>
        <w:t>Городской пейзаж в творчестве мастеров искусства. Многообразие в понимании образа города.</w:t>
      </w:r>
    </w:p>
    <w:p w14:paraId="5515D3C4" w14:textId="77777777" w:rsidR="00A772E4" w:rsidRPr="00C074AE" w:rsidRDefault="00010FD2" w:rsidP="00C074AE">
      <w:pPr>
        <w:spacing w:line="240" w:lineRule="auto"/>
        <w:jc w:val="both"/>
        <w:rPr>
          <w:sz w:val="24"/>
          <w:szCs w:val="24"/>
        </w:rPr>
      </w:pPr>
      <w:r w:rsidRPr="00C074AE">
        <w:rPr>
          <w:sz w:val="24"/>
          <w:szCs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14:paraId="4169DA7F" w14:textId="77777777" w:rsidR="00A772E4" w:rsidRPr="00C074AE" w:rsidRDefault="00010FD2" w:rsidP="00C074AE">
      <w:pPr>
        <w:spacing w:line="240" w:lineRule="auto"/>
        <w:jc w:val="both"/>
        <w:rPr>
          <w:sz w:val="24"/>
          <w:szCs w:val="24"/>
        </w:rPr>
      </w:pPr>
      <w:r w:rsidRPr="00C074AE">
        <w:rPr>
          <w:sz w:val="24"/>
          <w:szCs w:val="24"/>
        </w:rPr>
        <w:t>Опыт изображения городского пейзажа. Наблюдательная перспектива и ритмическая организация плоскости изображения.</w:t>
      </w:r>
    </w:p>
    <w:p w14:paraId="14F0213E" w14:textId="77777777" w:rsidR="00A772E4" w:rsidRPr="00C074AE" w:rsidRDefault="00010FD2" w:rsidP="00C074AE">
      <w:pPr>
        <w:widowControl w:val="0"/>
        <w:pBdr>
          <w:top w:val="nil"/>
          <w:left w:val="nil"/>
          <w:bottom w:val="nil"/>
          <w:right w:val="nil"/>
          <w:between w:val="nil"/>
        </w:pBdr>
        <w:spacing w:line="240" w:lineRule="auto"/>
        <w:jc w:val="both"/>
        <w:rPr>
          <w:b/>
          <w:color w:val="000000"/>
          <w:sz w:val="24"/>
          <w:szCs w:val="24"/>
        </w:rPr>
      </w:pPr>
      <w:r w:rsidRPr="00C074AE">
        <w:rPr>
          <w:b/>
          <w:color w:val="000000"/>
          <w:sz w:val="24"/>
          <w:szCs w:val="24"/>
        </w:rPr>
        <w:t>Бытовой жанр в изобразительном искусстве.</w:t>
      </w:r>
    </w:p>
    <w:p w14:paraId="5B37F89A" w14:textId="77777777" w:rsidR="00A772E4" w:rsidRPr="00C074AE" w:rsidRDefault="00010FD2" w:rsidP="00C074AE">
      <w:pPr>
        <w:spacing w:line="240" w:lineRule="auto"/>
        <w:jc w:val="both"/>
        <w:rPr>
          <w:sz w:val="24"/>
          <w:szCs w:val="24"/>
        </w:rPr>
      </w:pPr>
      <w:r w:rsidRPr="00C074AE">
        <w:rPr>
          <w:sz w:val="24"/>
          <w:szCs w:val="24"/>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14:paraId="0D4904D0" w14:textId="77777777" w:rsidR="00A772E4" w:rsidRPr="00C074AE" w:rsidRDefault="00010FD2" w:rsidP="00C074AE">
      <w:pPr>
        <w:spacing w:line="240" w:lineRule="auto"/>
        <w:jc w:val="both"/>
        <w:rPr>
          <w:sz w:val="24"/>
          <w:szCs w:val="24"/>
        </w:rPr>
      </w:pPr>
      <w:r w:rsidRPr="00C074AE">
        <w:rPr>
          <w:sz w:val="24"/>
          <w:szCs w:val="24"/>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14:paraId="454A635F" w14:textId="77777777" w:rsidR="00A772E4" w:rsidRPr="00C074AE" w:rsidRDefault="00010FD2" w:rsidP="00C074AE">
      <w:pPr>
        <w:spacing w:line="240" w:lineRule="auto"/>
        <w:jc w:val="both"/>
        <w:rPr>
          <w:sz w:val="24"/>
          <w:szCs w:val="24"/>
        </w:rPr>
      </w:pPr>
      <w:r w:rsidRPr="00C074AE">
        <w:rPr>
          <w:sz w:val="24"/>
          <w:szCs w:val="24"/>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14:paraId="51D31C1C" w14:textId="77777777" w:rsidR="00A772E4" w:rsidRPr="00C074AE" w:rsidRDefault="00010FD2" w:rsidP="00C074AE">
      <w:pPr>
        <w:spacing w:line="240" w:lineRule="auto"/>
        <w:jc w:val="both"/>
        <w:rPr>
          <w:sz w:val="24"/>
          <w:szCs w:val="24"/>
        </w:rPr>
      </w:pPr>
      <w:r w:rsidRPr="00C074AE">
        <w:rPr>
          <w:sz w:val="24"/>
          <w:szCs w:val="24"/>
        </w:rPr>
        <w:t>Исторический жанр в изобразительном искусстве</w:t>
      </w:r>
    </w:p>
    <w:p w14:paraId="2AEA4DE4" w14:textId="77777777" w:rsidR="00A772E4" w:rsidRPr="00C074AE" w:rsidRDefault="00010FD2" w:rsidP="00C074AE">
      <w:pPr>
        <w:spacing w:line="240" w:lineRule="auto"/>
        <w:jc w:val="both"/>
        <w:rPr>
          <w:sz w:val="24"/>
          <w:szCs w:val="24"/>
        </w:rPr>
      </w:pPr>
      <w:r w:rsidRPr="00C074AE">
        <w:rPr>
          <w:sz w:val="24"/>
          <w:szCs w:val="24"/>
        </w:rPr>
        <w:t>Историческая тема в искусстве как изображение наиболее значительных событий в жизни общества.</w:t>
      </w:r>
    </w:p>
    <w:p w14:paraId="79BAF6FF" w14:textId="77777777" w:rsidR="00A772E4" w:rsidRPr="00C074AE" w:rsidRDefault="00010FD2" w:rsidP="00C074AE">
      <w:pPr>
        <w:spacing w:line="240" w:lineRule="auto"/>
        <w:jc w:val="both"/>
        <w:rPr>
          <w:sz w:val="24"/>
          <w:szCs w:val="24"/>
        </w:rPr>
      </w:pPr>
      <w:r w:rsidRPr="00C074AE">
        <w:rPr>
          <w:sz w:val="24"/>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14:paraId="14A2864E" w14:textId="77777777" w:rsidR="00A772E4" w:rsidRPr="00C074AE" w:rsidRDefault="00010FD2" w:rsidP="00C074AE">
      <w:pPr>
        <w:spacing w:line="240" w:lineRule="auto"/>
        <w:jc w:val="both"/>
        <w:rPr>
          <w:sz w:val="24"/>
          <w:szCs w:val="24"/>
        </w:rPr>
      </w:pPr>
      <w:r w:rsidRPr="00C074AE">
        <w:rPr>
          <w:sz w:val="24"/>
          <w:szCs w:val="24"/>
        </w:rPr>
        <w:t>Историческая картина в русском искусстве XIX в. и е</w:t>
      </w:r>
      <w:r w:rsidR="00B65082" w:rsidRPr="00C074AE">
        <w:rPr>
          <w:sz w:val="24"/>
          <w:szCs w:val="24"/>
        </w:rPr>
        <w:t>е</w:t>
      </w:r>
      <w:r w:rsidRPr="00C074AE">
        <w:rPr>
          <w:sz w:val="24"/>
          <w:szCs w:val="24"/>
        </w:rPr>
        <w:t xml:space="preserve"> особое место в развитии отечественной культуры.</w:t>
      </w:r>
    </w:p>
    <w:p w14:paraId="3A0726F1" w14:textId="77777777" w:rsidR="00A772E4" w:rsidRPr="00C074AE" w:rsidRDefault="00010FD2" w:rsidP="00C074AE">
      <w:pPr>
        <w:spacing w:line="240" w:lineRule="auto"/>
        <w:jc w:val="both"/>
        <w:rPr>
          <w:sz w:val="24"/>
          <w:szCs w:val="24"/>
        </w:rPr>
      </w:pPr>
      <w:r w:rsidRPr="00C074AE">
        <w:rPr>
          <w:sz w:val="24"/>
          <w:szCs w:val="24"/>
        </w:rPr>
        <w:t>Картина К. Брюллова «Последний день Помпеи», исторические картины в творчестве В. Сурикова и др. Исторический образ России в картинах ХХ в.</w:t>
      </w:r>
    </w:p>
    <w:p w14:paraId="3F6DC5C4" w14:textId="77777777" w:rsidR="00A772E4" w:rsidRPr="00C074AE" w:rsidRDefault="00010FD2" w:rsidP="00C074AE">
      <w:pPr>
        <w:spacing w:line="240" w:lineRule="auto"/>
        <w:jc w:val="both"/>
        <w:rPr>
          <w:sz w:val="24"/>
          <w:szCs w:val="24"/>
        </w:rPr>
      </w:pPr>
      <w:r w:rsidRPr="00C074AE">
        <w:rPr>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14:paraId="7148BE5A" w14:textId="77777777" w:rsidR="00A772E4" w:rsidRPr="00C074AE" w:rsidRDefault="00010FD2" w:rsidP="00C074AE">
      <w:pPr>
        <w:spacing w:line="240" w:lineRule="auto"/>
        <w:jc w:val="both"/>
        <w:rPr>
          <w:sz w:val="24"/>
          <w:szCs w:val="24"/>
        </w:rPr>
      </w:pPr>
      <w:r w:rsidRPr="00C074AE">
        <w:rPr>
          <w:sz w:val="24"/>
          <w:szCs w:val="24"/>
        </w:rPr>
        <w:t>Разработка эскизов композиции на историческую тему с опорой на собранный материал по задуманному сюжету.</w:t>
      </w:r>
    </w:p>
    <w:p w14:paraId="0EBB6DD9" w14:textId="77777777" w:rsidR="00A772E4" w:rsidRPr="00C074AE" w:rsidRDefault="00010FD2" w:rsidP="00C074AE">
      <w:pPr>
        <w:widowControl w:val="0"/>
        <w:pBdr>
          <w:top w:val="nil"/>
          <w:left w:val="nil"/>
          <w:bottom w:val="nil"/>
          <w:right w:val="nil"/>
          <w:between w:val="nil"/>
        </w:pBdr>
        <w:spacing w:line="240" w:lineRule="auto"/>
        <w:jc w:val="both"/>
        <w:rPr>
          <w:b/>
          <w:color w:val="000000"/>
          <w:sz w:val="24"/>
          <w:szCs w:val="24"/>
        </w:rPr>
      </w:pPr>
      <w:r w:rsidRPr="00C074AE">
        <w:rPr>
          <w:b/>
          <w:color w:val="000000"/>
          <w:sz w:val="24"/>
          <w:szCs w:val="24"/>
        </w:rPr>
        <w:t>Библейские темы в изобразительном искусстве.</w:t>
      </w:r>
    </w:p>
    <w:p w14:paraId="4771C791" w14:textId="77777777" w:rsidR="00A772E4" w:rsidRPr="00C074AE" w:rsidRDefault="00010FD2" w:rsidP="00C074AE">
      <w:pPr>
        <w:spacing w:line="240" w:lineRule="auto"/>
        <w:jc w:val="both"/>
        <w:rPr>
          <w:sz w:val="24"/>
          <w:szCs w:val="24"/>
        </w:rPr>
      </w:pPr>
      <w:r w:rsidRPr="00C074AE">
        <w:rPr>
          <w:sz w:val="24"/>
          <w:szCs w:val="24"/>
        </w:rPr>
        <w:t>Исторические картины на библейские темы: место и значение сюжетов Священной истории в европейской культуре.</w:t>
      </w:r>
    </w:p>
    <w:p w14:paraId="7301E62E" w14:textId="77777777" w:rsidR="00A772E4" w:rsidRPr="00C074AE" w:rsidRDefault="00010FD2" w:rsidP="00C074AE">
      <w:pPr>
        <w:spacing w:line="240" w:lineRule="auto"/>
        <w:jc w:val="both"/>
        <w:rPr>
          <w:sz w:val="24"/>
          <w:szCs w:val="24"/>
        </w:rPr>
      </w:pPr>
      <w:r w:rsidRPr="00C074AE">
        <w:rPr>
          <w:sz w:val="24"/>
          <w:szCs w:val="24"/>
        </w:rPr>
        <w:t>Вечные темы и их нравственное, и духовно-ценностное выражение как «духовная ось», соединяющая жизненные позиции разных поколений.</w:t>
      </w:r>
    </w:p>
    <w:p w14:paraId="2AE8711E" w14:textId="77777777" w:rsidR="00A772E4" w:rsidRPr="00C074AE" w:rsidRDefault="00010FD2" w:rsidP="00C074AE">
      <w:pPr>
        <w:spacing w:line="240" w:lineRule="auto"/>
        <w:jc w:val="both"/>
        <w:rPr>
          <w:sz w:val="24"/>
          <w:szCs w:val="24"/>
        </w:rPr>
      </w:pPr>
      <w:r w:rsidRPr="00C074AE">
        <w:rPr>
          <w:sz w:val="24"/>
          <w:szCs w:val="24"/>
        </w:rPr>
        <w:t>Произведения на библейские темы Леонардо да Винчи, Рафаэля, Рембрандта, в скульптуре «Пьета» Микеланджело и др.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14:paraId="32484FDC" w14:textId="77777777" w:rsidR="00A772E4" w:rsidRPr="00C074AE" w:rsidRDefault="00010FD2" w:rsidP="00C074AE">
      <w:pPr>
        <w:spacing w:line="240" w:lineRule="auto"/>
        <w:jc w:val="both"/>
        <w:rPr>
          <w:sz w:val="24"/>
          <w:szCs w:val="24"/>
        </w:rPr>
      </w:pPr>
      <w:r w:rsidRPr="00C074AE">
        <w:rPr>
          <w:sz w:val="24"/>
          <w:szCs w:val="24"/>
        </w:rPr>
        <w:lastRenderedPageBreak/>
        <w:t>Великие русские иконописцы: духовный свет икон Андрея Рубл</w:t>
      </w:r>
      <w:r w:rsidR="00B65082" w:rsidRPr="00C074AE">
        <w:rPr>
          <w:sz w:val="24"/>
          <w:szCs w:val="24"/>
        </w:rPr>
        <w:t>е</w:t>
      </w:r>
      <w:r w:rsidRPr="00C074AE">
        <w:rPr>
          <w:sz w:val="24"/>
          <w:szCs w:val="24"/>
        </w:rPr>
        <w:t>ва, Феофана Грека, Дионисия.</w:t>
      </w:r>
    </w:p>
    <w:p w14:paraId="1B2C7B19" w14:textId="77777777" w:rsidR="00A772E4" w:rsidRPr="00C074AE" w:rsidRDefault="00010FD2" w:rsidP="00C074AE">
      <w:pPr>
        <w:spacing w:line="240" w:lineRule="auto"/>
        <w:jc w:val="both"/>
        <w:rPr>
          <w:sz w:val="24"/>
          <w:szCs w:val="24"/>
        </w:rPr>
      </w:pPr>
      <w:r w:rsidRPr="00C074AE">
        <w:rPr>
          <w:sz w:val="24"/>
          <w:szCs w:val="24"/>
        </w:rPr>
        <w:t>Работа над эскизом сюжетной композиции.</w:t>
      </w:r>
    </w:p>
    <w:p w14:paraId="147B2F33" w14:textId="77777777" w:rsidR="00A772E4" w:rsidRPr="00C074AE" w:rsidRDefault="00010FD2" w:rsidP="00C074AE">
      <w:pPr>
        <w:spacing w:line="240" w:lineRule="auto"/>
        <w:jc w:val="both"/>
        <w:rPr>
          <w:sz w:val="24"/>
          <w:szCs w:val="24"/>
        </w:rPr>
      </w:pPr>
      <w:r w:rsidRPr="00C074AE">
        <w:rPr>
          <w:sz w:val="24"/>
          <w:szCs w:val="24"/>
        </w:rPr>
        <w:t>Роль и значение изобразительного искусства в жизни людей: образ мира в изобразительном искусстве.</w:t>
      </w:r>
    </w:p>
    <w:p w14:paraId="54CE6515" w14:textId="77777777" w:rsidR="00A772E4" w:rsidRPr="00C074AE" w:rsidRDefault="00010FD2" w:rsidP="00C074AE">
      <w:pPr>
        <w:spacing w:line="240" w:lineRule="auto"/>
        <w:jc w:val="both"/>
        <w:rPr>
          <w:b/>
          <w:i/>
          <w:sz w:val="24"/>
          <w:szCs w:val="24"/>
        </w:rPr>
      </w:pPr>
      <w:r w:rsidRPr="00C074AE">
        <w:rPr>
          <w:b/>
          <w:i/>
          <w:sz w:val="24"/>
          <w:szCs w:val="24"/>
        </w:rPr>
        <w:t>7 класс</w:t>
      </w:r>
    </w:p>
    <w:p w14:paraId="0D08C141" w14:textId="77777777" w:rsidR="00A772E4" w:rsidRPr="00C074AE" w:rsidRDefault="00010FD2" w:rsidP="00C074AE">
      <w:pPr>
        <w:spacing w:line="240" w:lineRule="auto"/>
        <w:jc w:val="both"/>
        <w:rPr>
          <w:b/>
          <w:sz w:val="24"/>
          <w:szCs w:val="24"/>
        </w:rPr>
      </w:pPr>
      <w:r w:rsidRPr="00C074AE">
        <w:rPr>
          <w:b/>
          <w:sz w:val="24"/>
          <w:szCs w:val="24"/>
        </w:rPr>
        <w:t>Архитектура и дизайн.</w:t>
      </w:r>
    </w:p>
    <w:p w14:paraId="23EAA04C" w14:textId="77777777" w:rsidR="00A772E4" w:rsidRPr="00C074AE" w:rsidRDefault="00010FD2" w:rsidP="00C074AE">
      <w:pPr>
        <w:spacing w:line="240" w:lineRule="auto"/>
        <w:jc w:val="both"/>
        <w:rPr>
          <w:sz w:val="24"/>
          <w:szCs w:val="24"/>
        </w:rPr>
      </w:pPr>
      <w:r w:rsidRPr="00C074AE">
        <w:rPr>
          <w:sz w:val="24"/>
          <w:szCs w:val="24"/>
        </w:rPr>
        <w:t>Архитектура и дизайн — искусства художественной постройки — конструктивные искусства.</w:t>
      </w:r>
    </w:p>
    <w:p w14:paraId="7B145A99" w14:textId="77777777" w:rsidR="00A772E4" w:rsidRPr="00C074AE" w:rsidRDefault="00010FD2" w:rsidP="00C074AE">
      <w:pPr>
        <w:spacing w:line="240" w:lineRule="auto"/>
        <w:jc w:val="both"/>
        <w:rPr>
          <w:sz w:val="24"/>
          <w:szCs w:val="24"/>
        </w:rPr>
      </w:pPr>
      <w:r w:rsidRPr="00C074AE">
        <w:rPr>
          <w:sz w:val="24"/>
          <w:szCs w:val="24"/>
        </w:rPr>
        <w:t>Дизайн и архитектура как создатели «второй природы» — предметно-пространственной среды жизни людей.</w:t>
      </w:r>
    </w:p>
    <w:p w14:paraId="56E49B5D" w14:textId="77777777" w:rsidR="00A772E4" w:rsidRPr="00C074AE" w:rsidRDefault="00010FD2" w:rsidP="00C074AE">
      <w:pPr>
        <w:spacing w:line="240" w:lineRule="auto"/>
        <w:jc w:val="both"/>
        <w:rPr>
          <w:sz w:val="24"/>
          <w:szCs w:val="24"/>
        </w:rPr>
      </w:pPr>
      <w:r w:rsidRPr="00C074AE">
        <w:rPr>
          <w:sz w:val="24"/>
          <w:szCs w:val="24"/>
        </w:rPr>
        <w:t>Функциональность предметно-пространственной среды и выражение в ней мировосприятия, духовно-ценностных позиций общества.</w:t>
      </w:r>
    </w:p>
    <w:p w14:paraId="1B291B53" w14:textId="77777777" w:rsidR="00A772E4" w:rsidRPr="00C074AE" w:rsidRDefault="00010FD2" w:rsidP="00C074AE">
      <w:pPr>
        <w:spacing w:line="240" w:lineRule="auto"/>
        <w:jc w:val="both"/>
        <w:rPr>
          <w:sz w:val="24"/>
          <w:szCs w:val="24"/>
        </w:rPr>
      </w:pPr>
      <w:r w:rsidRPr="00C074AE">
        <w:rPr>
          <w:sz w:val="24"/>
          <w:szCs w:val="24"/>
        </w:rPr>
        <w:t>Материальная культура человечества как уникальная информация о жизни людей в разные исторические эпохи.</w:t>
      </w:r>
    </w:p>
    <w:p w14:paraId="1309FF25" w14:textId="77777777" w:rsidR="00A772E4" w:rsidRPr="00C074AE" w:rsidRDefault="00010FD2" w:rsidP="00C074AE">
      <w:pPr>
        <w:spacing w:line="240" w:lineRule="auto"/>
        <w:jc w:val="both"/>
        <w:rPr>
          <w:sz w:val="24"/>
          <w:szCs w:val="24"/>
        </w:rPr>
      </w:pPr>
      <w:r w:rsidRPr="00C074AE">
        <w:rPr>
          <w:sz w:val="24"/>
          <w:szCs w:val="24"/>
        </w:rPr>
        <w:t>Роль архитектуры в понимании человеком своей идентичности. Задачи сохранения культурного наследия и природного ландшафта.</w:t>
      </w:r>
    </w:p>
    <w:p w14:paraId="018DE691" w14:textId="77777777" w:rsidR="00A772E4" w:rsidRPr="00C074AE" w:rsidRDefault="00010FD2" w:rsidP="00C074AE">
      <w:pPr>
        <w:spacing w:line="240" w:lineRule="auto"/>
        <w:jc w:val="both"/>
        <w:rPr>
          <w:sz w:val="24"/>
          <w:szCs w:val="24"/>
        </w:rPr>
      </w:pPr>
      <w:r w:rsidRPr="00C074AE">
        <w:rPr>
          <w:sz w:val="24"/>
          <w:szCs w:val="24"/>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14:paraId="3BD2FE06" w14:textId="77777777" w:rsidR="00A772E4" w:rsidRPr="00C074AE" w:rsidRDefault="00010FD2" w:rsidP="00C074AE">
      <w:pPr>
        <w:widowControl w:val="0"/>
        <w:pBdr>
          <w:top w:val="nil"/>
          <w:left w:val="nil"/>
          <w:bottom w:val="nil"/>
          <w:right w:val="nil"/>
          <w:between w:val="nil"/>
        </w:pBdr>
        <w:spacing w:line="240" w:lineRule="auto"/>
        <w:jc w:val="both"/>
        <w:rPr>
          <w:b/>
          <w:color w:val="000000"/>
          <w:sz w:val="24"/>
          <w:szCs w:val="24"/>
        </w:rPr>
      </w:pPr>
      <w:r w:rsidRPr="00C074AE">
        <w:rPr>
          <w:b/>
          <w:color w:val="000000"/>
          <w:sz w:val="24"/>
          <w:szCs w:val="24"/>
        </w:rPr>
        <w:t>Графический дизайн.</w:t>
      </w:r>
    </w:p>
    <w:p w14:paraId="2868129C" w14:textId="77777777" w:rsidR="00A772E4" w:rsidRPr="00C074AE" w:rsidRDefault="00010FD2" w:rsidP="00C074AE">
      <w:pPr>
        <w:spacing w:line="240" w:lineRule="auto"/>
        <w:jc w:val="both"/>
        <w:rPr>
          <w:sz w:val="24"/>
          <w:szCs w:val="24"/>
        </w:rPr>
      </w:pPr>
      <w:r w:rsidRPr="00C074AE">
        <w:rPr>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14:paraId="3B9EB53A" w14:textId="77777777" w:rsidR="00A772E4" w:rsidRPr="00C074AE" w:rsidRDefault="00010FD2" w:rsidP="00C074AE">
      <w:pPr>
        <w:spacing w:line="240" w:lineRule="auto"/>
        <w:jc w:val="both"/>
        <w:rPr>
          <w:sz w:val="24"/>
          <w:szCs w:val="24"/>
        </w:rPr>
      </w:pPr>
      <w:r w:rsidRPr="00C074AE">
        <w:rPr>
          <w:sz w:val="24"/>
          <w:szCs w:val="24"/>
        </w:rPr>
        <w:t>Элементы композиции в графическом дизайне: пятно, линия, цвет, буква, текст и изображение.</w:t>
      </w:r>
    </w:p>
    <w:p w14:paraId="529B41A5" w14:textId="77777777" w:rsidR="00A772E4" w:rsidRPr="00C074AE" w:rsidRDefault="00010FD2" w:rsidP="00C074AE">
      <w:pPr>
        <w:spacing w:line="240" w:lineRule="auto"/>
        <w:jc w:val="both"/>
        <w:rPr>
          <w:sz w:val="24"/>
          <w:szCs w:val="24"/>
        </w:rPr>
      </w:pPr>
      <w:r w:rsidRPr="00C074AE">
        <w:rPr>
          <w:sz w:val="24"/>
          <w:szCs w:val="24"/>
        </w:rPr>
        <w:t>Формальная композиция как композиционное построение на основе сочетания геометрических фигур, без предметного содержания.</w:t>
      </w:r>
    </w:p>
    <w:p w14:paraId="29322D09" w14:textId="77777777" w:rsidR="00A772E4" w:rsidRPr="00C074AE" w:rsidRDefault="00010FD2" w:rsidP="00C074AE">
      <w:pPr>
        <w:spacing w:line="240" w:lineRule="auto"/>
        <w:jc w:val="both"/>
        <w:rPr>
          <w:sz w:val="24"/>
          <w:szCs w:val="24"/>
        </w:rPr>
      </w:pPr>
      <w:r w:rsidRPr="00C074AE">
        <w:rPr>
          <w:sz w:val="24"/>
          <w:szCs w:val="24"/>
        </w:rPr>
        <w:t>Основные свойства композиции: целостность и соподчин</w:t>
      </w:r>
      <w:r w:rsidR="00B65082" w:rsidRPr="00C074AE">
        <w:rPr>
          <w:sz w:val="24"/>
          <w:szCs w:val="24"/>
        </w:rPr>
        <w:t>е</w:t>
      </w:r>
      <w:r w:rsidRPr="00C074AE">
        <w:rPr>
          <w:sz w:val="24"/>
          <w:szCs w:val="24"/>
        </w:rPr>
        <w:t>нность элементов.</w:t>
      </w:r>
    </w:p>
    <w:p w14:paraId="04F680CC" w14:textId="77777777" w:rsidR="00A772E4" w:rsidRPr="00C074AE" w:rsidRDefault="00010FD2" w:rsidP="00C074AE">
      <w:pPr>
        <w:spacing w:line="240" w:lineRule="auto"/>
        <w:jc w:val="both"/>
        <w:rPr>
          <w:sz w:val="24"/>
          <w:szCs w:val="24"/>
        </w:rPr>
      </w:pPr>
      <w:r w:rsidRPr="00C074AE">
        <w:rPr>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14:paraId="7FB7D35E" w14:textId="77777777" w:rsidR="00A772E4" w:rsidRPr="00C074AE" w:rsidRDefault="00010FD2" w:rsidP="00C074AE">
      <w:pPr>
        <w:spacing w:line="240" w:lineRule="auto"/>
        <w:jc w:val="both"/>
        <w:rPr>
          <w:sz w:val="24"/>
          <w:szCs w:val="24"/>
        </w:rPr>
      </w:pPr>
      <w:r w:rsidRPr="00C074AE">
        <w:rPr>
          <w:sz w:val="24"/>
          <w:szCs w:val="24"/>
        </w:rPr>
        <w:t>Практические упражнения по созданию композиции с вариативным ритмическим расположением геометрических фигур на плоскости.</w:t>
      </w:r>
    </w:p>
    <w:p w14:paraId="4A34C55E" w14:textId="77777777" w:rsidR="00A772E4" w:rsidRPr="00C074AE" w:rsidRDefault="00010FD2" w:rsidP="00C074AE">
      <w:pPr>
        <w:spacing w:line="240" w:lineRule="auto"/>
        <w:jc w:val="both"/>
        <w:rPr>
          <w:sz w:val="24"/>
          <w:szCs w:val="24"/>
        </w:rPr>
      </w:pPr>
      <w:r w:rsidRPr="00C074AE">
        <w:rPr>
          <w:sz w:val="24"/>
          <w:szCs w:val="24"/>
        </w:rPr>
        <w:t>Роль цвета в организации композиционного пространства. Функциональные задачи цвета в конструктивных искусствах.</w:t>
      </w:r>
    </w:p>
    <w:p w14:paraId="65848987" w14:textId="77777777" w:rsidR="00A772E4" w:rsidRPr="00C074AE" w:rsidRDefault="00010FD2" w:rsidP="00C074AE">
      <w:pPr>
        <w:spacing w:line="240" w:lineRule="auto"/>
        <w:jc w:val="both"/>
        <w:rPr>
          <w:sz w:val="24"/>
          <w:szCs w:val="24"/>
        </w:rPr>
      </w:pPr>
      <w:r w:rsidRPr="00C074AE">
        <w:rPr>
          <w:sz w:val="24"/>
          <w:szCs w:val="24"/>
        </w:rPr>
        <w:t>Цвет и законы колористики. Применение локального цвета. Цветовой акцент, ритм цветовых форм, доминанта.</w:t>
      </w:r>
    </w:p>
    <w:p w14:paraId="289CECD7" w14:textId="77777777" w:rsidR="00A772E4" w:rsidRPr="00C074AE" w:rsidRDefault="00010FD2" w:rsidP="00C074AE">
      <w:pPr>
        <w:spacing w:line="240" w:lineRule="auto"/>
        <w:jc w:val="both"/>
        <w:rPr>
          <w:sz w:val="24"/>
          <w:szCs w:val="24"/>
        </w:rPr>
      </w:pPr>
      <w:r w:rsidRPr="00C074AE">
        <w:rPr>
          <w:sz w:val="24"/>
          <w:szCs w:val="24"/>
        </w:rPr>
        <w:t>Шрифты и шрифтовая композиция в графическом дизайне. Форма буквы как изобразительно-смысловой символ.</w:t>
      </w:r>
    </w:p>
    <w:p w14:paraId="2736C40E" w14:textId="77777777" w:rsidR="00A772E4" w:rsidRPr="00C074AE" w:rsidRDefault="00010FD2" w:rsidP="00C074AE">
      <w:pPr>
        <w:spacing w:line="240" w:lineRule="auto"/>
        <w:jc w:val="both"/>
        <w:rPr>
          <w:sz w:val="24"/>
          <w:szCs w:val="24"/>
        </w:rPr>
      </w:pPr>
      <w:r w:rsidRPr="00C074AE">
        <w:rPr>
          <w:sz w:val="24"/>
          <w:szCs w:val="24"/>
        </w:rPr>
        <w:t>Шрифт и содержание текста. Стилизация шрифта.</w:t>
      </w:r>
    </w:p>
    <w:p w14:paraId="7B0C1FA7" w14:textId="77777777" w:rsidR="00A772E4" w:rsidRPr="00C074AE" w:rsidRDefault="00010FD2" w:rsidP="00C074AE">
      <w:pPr>
        <w:spacing w:line="240" w:lineRule="auto"/>
        <w:jc w:val="both"/>
        <w:rPr>
          <w:sz w:val="24"/>
          <w:szCs w:val="24"/>
        </w:rPr>
      </w:pPr>
      <w:r w:rsidRPr="00C074AE">
        <w:rPr>
          <w:sz w:val="24"/>
          <w:szCs w:val="24"/>
        </w:rPr>
        <w:t>Типографика. Понимание типографской строки как элемента плоскостной композиции.</w:t>
      </w:r>
    </w:p>
    <w:p w14:paraId="1B275051" w14:textId="77777777" w:rsidR="00A772E4" w:rsidRPr="00C074AE" w:rsidRDefault="00010FD2" w:rsidP="00C074AE">
      <w:pPr>
        <w:spacing w:line="240" w:lineRule="auto"/>
        <w:jc w:val="both"/>
        <w:rPr>
          <w:sz w:val="24"/>
          <w:szCs w:val="24"/>
        </w:rPr>
      </w:pPr>
      <w:r w:rsidRPr="00C074AE">
        <w:rPr>
          <w:sz w:val="24"/>
          <w:szCs w:val="24"/>
        </w:rPr>
        <w:t>Выполнение аналитических и практических работ по теме</w:t>
      </w:r>
    </w:p>
    <w:p w14:paraId="4E40F6A3" w14:textId="77777777" w:rsidR="00A772E4" w:rsidRPr="00C074AE" w:rsidRDefault="00010FD2" w:rsidP="00C074AE">
      <w:pPr>
        <w:spacing w:line="240" w:lineRule="auto"/>
        <w:jc w:val="both"/>
        <w:rPr>
          <w:sz w:val="24"/>
          <w:szCs w:val="24"/>
        </w:rPr>
      </w:pPr>
      <w:r w:rsidRPr="00C074AE">
        <w:rPr>
          <w:sz w:val="24"/>
          <w:szCs w:val="24"/>
        </w:rPr>
        <w:t>«Буква — изобразительный элемент композиции».</w:t>
      </w:r>
    </w:p>
    <w:p w14:paraId="2D42A26F" w14:textId="77777777" w:rsidR="00A772E4" w:rsidRPr="00C074AE" w:rsidRDefault="00010FD2" w:rsidP="00C074AE">
      <w:pPr>
        <w:spacing w:line="240" w:lineRule="auto"/>
        <w:jc w:val="both"/>
        <w:rPr>
          <w:sz w:val="24"/>
          <w:szCs w:val="24"/>
        </w:rPr>
      </w:pPr>
      <w:r w:rsidRPr="00C074AE">
        <w:rPr>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14:paraId="705E4048" w14:textId="77777777" w:rsidR="00A772E4" w:rsidRPr="00C074AE" w:rsidRDefault="00010FD2" w:rsidP="00C074AE">
      <w:pPr>
        <w:spacing w:line="240" w:lineRule="auto"/>
        <w:jc w:val="both"/>
        <w:rPr>
          <w:sz w:val="24"/>
          <w:szCs w:val="24"/>
        </w:rPr>
      </w:pPr>
      <w:r w:rsidRPr="00C074AE">
        <w:rPr>
          <w:sz w:val="24"/>
          <w:szCs w:val="24"/>
        </w:rPr>
        <w:t>Композиционные основы макетирования в графическом дизайне при соединении текста и изображения.</w:t>
      </w:r>
    </w:p>
    <w:p w14:paraId="6AD500B1" w14:textId="77777777" w:rsidR="00A772E4" w:rsidRPr="00C074AE" w:rsidRDefault="00010FD2" w:rsidP="00C074AE">
      <w:pPr>
        <w:spacing w:line="240" w:lineRule="auto"/>
        <w:jc w:val="both"/>
        <w:rPr>
          <w:sz w:val="24"/>
          <w:szCs w:val="24"/>
        </w:rPr>
      </w:pPr>
      <w:r w:rsidRPr="00C074AE">
        <w:rPr>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14:paraId="08886DC8" w14:textId="77777777" w:rsidR="00A772E4" w:rsidRPr="00C074AE" w:rsidRDefault="00010FD2" w:rsidP="00C074AE">
      <w:pPr>
        <w:spacing w:line="240" w:lineRule="auto"/>
        <w:jc w:val="both"/>
        <w:rPr>
          <w:sz w:val="24"/>
          <w:szCs w:val="24"/>
        </w:rPr>
      </w:pPr>
      <w:r w:rsidRPr="00C074AE">
        <w:rPr>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14:paraId="74E83F49" w14:textId="77777777" w:rsidR="00A772E4" w:rsidRPr="00C074AE" w:rsidRDefault="00010FD2" w:rsidP="00C074AE">
      <w:pPr>
        <w:spacing w:line="240" w:lineRule="auto"/>
        <w:jc w:val="both"/>
        <w:rPr>
          <w:sz w:val="24"/>
          <w:szCs w:val="24"/>
        </w:rPr>
      </w:pPr>
      <w:r w:rsidRPr="00C074AE">
        <w:rPr>
          <w:sz w:val="24"/>
          <w:szCs w:val="24"/>
        </w:rPr>
        <w:lastRenderedPageBreak/>
        <w:t>Макет разворота книги или журнала по выбранной теме в виде коллажа или на основе компьютерных программ.</w:t>
      </w:r>
    </w:p>
    <w:p w14:paraId="0CD0C51D" w14:textId="77777777" w:rsidR="00A772E4" w:rsidRPr="00C074AE" w:rsidRDefault="00010FD2" w:rsidP="00C074AE">
      <w:pPr>
        <w:spacing w:line="240" w:lineRule="auto"/>
        <w:jc w:val="both"/>
        <w:rPr>
          <w:b/>
          <w:sz w:val="24"/>
          <w:szCs w:val="24"/>
        </w:rPr>
      </w:pPr>
      <w:r w:rsidRPr="00C074AE">
        <w:rPr>
          <w:b/>
          <w:sz w:val="24"/>
          <w:szCs w:val="24"/>
        </w:rPr>
        <w:t>Макетирование объ</w:t>
      </w:r>
      <w:r w:rsidR="00B65082" w:rsidRPr="00C074AE">
        <w:rPr>
          <w:b/>
          <w:sz w:val="24"/>
          <w:szCs w:val="24"/>
        </w:rPr>
        <w:t>е</w:t>
      </w:r>
      <w:r w:rsidRPr="00C074AE">
        <w:rPr>
          <w:b/>
          <w:sz w:val="24"/>
          <w:szCs w:val="24"/>
        </w:rPr>
        <w:t>мно-пространственных композиций.</w:t>
      </w:r>
    </w:p>
    <w:p w14:paraId="4026AB19" w14:textId="77777777" w:rsidR="00A772E4" w:rsidRPr="00C074AE" w:rsidRDefault="00010FD2" w:rsidP="00C074AE">
      <w:pPr>
        <w:spacing w:line="240" w:lineRule="auto"/>
        <w:jc w:val="both"/>
        <w:rPr>
          <w:sz w:val="24"/>
          <w:szCs w:val="24"/>
        </w:rPr>
      </w:pPr>
      <w:r w:rsidRPr="00C074AE">
        <w:rPr>
          <w:sz w:val="24"/>
          <w:szCs w:val="24"/>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14:paraId="267EB573" w14:textId="77777777" w:rsidR="00A772E4" w:rsidRPr="00C074AE" w:rsidRDefault="00010FD2" w:rsidP="00C074AE">
      <w:pPr>
        <w:spacing w:line="240" w:lineRule="auto"/>
        <w:jc w:val="both"/>
        <w:rPr>
          <w:sz w:val="24"/>
          <w:szCs w:val="24"/>
        </w:rPr>
      </w:pPr>
      <w:r w:rsidRPr="00C074AE">
        <w:rPr>
          <w:sz w:val="24"/>
          <w:szCs w:val="24"/>
        </w:rPr>
        <w:t>Макетирование. Введение в макет понятия рельефа местности и способы его обозначения на макете.</w:t>
      </w:r>
    </w:p>
    <w:p w14:paraId="6603CEAC" w14:textId="77777777" w:rsidR="00A772E4" w:rsidRPr="00C074AE" w:rsidRDefault="00010FD2" w:rsidP="00C074AE">
      <w:pPr>
        <w:spacing w:line="240" w:lineRule="auto"/>
        <w:jc w:val="both"/>
        <w:rPr>
          <w:sz w:val="24"/>
          <w:szCs w:val="24"/>
        </w:rPr>
      </w:pPr>
      <w:r w:rsidRPr="00C074AE">
        <w:rPr>
          <w:sz w:val="24"/>
          <w:szCs w:val="24"/>
        </w:rPr>
        <w:t>Выполнение практических работ по созданию объ</w:t>
      </w:r>
      <w:r w:rsidR="00B65082" w:rsidRPr="00C074AE">
        <w:rPr>
          <w:sz w:val="24"/>
          <w:szCs w:val="24"/>
        </w:rPr>
        <w:t>е</w:t>
      </w:r>
      <w:r w:rsidRPr="00C074AE">
        <w:rPr>
          <w:sz w:val="24"/>
          <w:szCs w:val="24"/>
        </w:rPr>
        <w:t>мно-пространственных композиций. Объ</w:t>
      </w:r>
      <w:r w:rsidR="00B65082" w:rsidRPr="00C074AE">
        <w:rPr>
          <w:sz w:val="24"/>
          <w:szCs w:val="24"/>
        </w:rPr>
        <w:t>е</w:t>
      </w:r>
      <w:r w:rsidRPr="00C074AE">
        <w:rPr>
          <w:sz w:val="24"/>
          <w:szCs w:val="24"/>
        </w:rPr>
        <w:t>м и пространство. Взаимосвязь объектов в архитектурном макете.</w:t>
      </w:r>
    </w:p>
    <w:p w14:paraId="3B1C8AC8" w14:textId="77777777" w:rsidR="00A772E4" w:rsidRPr="00C074AE" w:rsidRDefault="00010FD2" w:rsidP="00C074AE">
      <w:pPr>
        <w:spacing w:line="240" w:lineRule="auto"/>
        <w:jc w:val="both"/>
        <w:rPr>
          <w:sz w:val="24"/>
          <w:szCs w:val="24"/>
        </w:rPr>
      </w:pPr>
      <w:r w:rsidRPr="00C074AE">
        <w:rPr>
          <w:sz w:val="24"/>
          <w:szCs w:val="24"/>
        </w:rPr>
        <w:t>Структура зданий различных архитектурных стилей и эпох: выявление простых объ</w:t>
      </w:r>
      <w:r w:rsidR="00B65082" w:rsidRPr="00C074AE">
        <w:rPr>
          <w:sz w:val="24"/>
          <w:szCs w:val="24"/>
        </w:rPr>
        <w:t>е</w:t>
      </w:r>
      <w:r w:rsidRPr="00C074AE">
        <w:rPr>
          <w:sz w:val="24"/>
          <w:szCs w:val="24"/>
        </w:rPr>
        <w:t>мов, образующих целостную постройку. Взаимное влияние объ</w:t>
      </w:r>
      <w:r w:rsidR="00B65082" w:rsidRPr="00C074AE">
        <w:rPr>
          <w:sz w:val="24"/>
          <w:szCs w:val="24"/>
        </w:rPr>
        <w:t>е</w:t>
      </w:r>
      <w:r w:rsidRPr="00C074AE">
        <w:rPr>
          <w:sz w:val="24"/>
          <w:szCs w:val="24"/>
        </w:rPr>
        <w:t>мов и их сочетаний на образный характер постройки.</w:t>
      </w:r>
    </w:p>
    <w:p w14:paraId="5104DC84" w14:textId="77777777" w:rsidR="00A772E4" w:rsidRPr="00C074AE" w:rsidRDefault="00010FD2" w:rsidP="00C074AE">
      <w:pPr>
        <w:spacing w:line="240" w:lineRule="auto"/>
        <w:jc w:val="both"/>
        <w:rPr>
          <w:sz w:val="24"/>
          <w:szCs w:val="24"/>
        </w:rPr>
      </w:pPr>
      <w:r w:rsidRPr="00C074AE">
        <w:rPr>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14:paraId="428CA731" w14:textId="77777777" w:rsidR="00A772E4" w:rsidRPr="00C074AE" w:rsidRDefault="00010FD2" w:rsidP="00C074AE">
      <w:pPr>
        <w:spacing w:line="240" w:lineRule="auto"/>
        <w:jc w:val="both"/>
        <w:rPr>
          <w:sz w:val="24"/>
          <w:szCs w:val="24"/>
        </w:rPr>
      </w:pPr>
      <w:r w:rsidRPr="00C074AE">
        <w:rPr>
          <w:sz w:val="24"/>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14:paraId="28F6EA94" w14:textId="77777777" w:rsidR="00A772E4" w:rsidRPr="00C074AE" w:rsidRDefault="00010FD2" w:rsidP="00C074AE">
      <w:pPr>
        <w:spacing w:line="240" w:lineRule="auto"/>
        <w:jc w:val="both"/>
        <w:rPr>
          <w:sz w:val="24"/>
          <w:szCs w:val="24"/>
        </w:rPr>
      </w:pPr>
      <w:r w:rsidRPr="00C074AE">
        <w:rPr>
          <w:sz w:val="24"/>
          <w:szCs w:val="24"/>
        </w:rPr>
        <w:t>Многообразие предметного мира, создаваемого человеком. Функция вещи и е</w:t>
      </w:r>
      <w:r w:rsidR="00B65082" w:rsidRPr="00C074AE">
        <w:rPr>
          <w:sz w:val="24"/>
          <w:szCs w:val="24"/>
        </w:rPr>
        <w:t>е</w:t>
      </w:r>
      <w:r w:rsidRPr="00C074AE">
        <w:rPr>
          <w:sz w:val="24"/>
          <w:szCs w:val="24"/>
        </w:rPr>
        <w:t xml:space="preserve"> форма. Образ времени в предметах, создаваемых человеком.</w:t>
      </w:r>
    </w:p>
    <w:p w14:paraId="2391F933" w14:textId="77777777" w:rsidR="00A772E4" w:rsidRPr="00C074AE" w:rsidRDefault="00010FD2" w:rsidP="00C074AE">
      <w:pPr>
        <w:spacing w:line="240" w:lineRule="auto"/>
        <w:jc w:val="both"/>
        <w:rPr>
          <w:sz w:val="24"/>
          <w:szCs w:val="24"/>
        </w:rPr>
      </w:pPr>
      <w:r w:rsidRPr="00C074AE">
        <w:rPr>
          <w:sz w:val="24"/>
          <w:szCs w:val="24"/>
        </w:rPr>
        <w:t>Дизайн предмета как искусство и социальное проектирование. Анализ формы через выявление сочетающихся объ</w:t>
      </w:r>
      <w:r w:rsidR="00B65082" w:rsidRPr="00C074AE">
        <w:rPr>
          <w:sz w:val="24"/>
          <w:szCs w:val="24"/>
        </w:rPr>
        <w:t>е</w:t>
      </w:r>
      <w:r w:rsidRPr="00C074AE">
        <w:rPr>
          <w:sz w:val="24"/>
          <w:szCs w:val="24"/>
        </w:rPr>
        <w:t>мов. Красота — наиболее полное выявление функции предмета. Влияние развития технологий и материалов на изменение формы предмета.</w:t>
      </w:r>
    </w:p>
    <w:p w14:paraId="3211CD4E" w14:textId="77777777" w:rsidR="00A772E4" w:rsidRPr="00C074AE" w:rsidRDefault="00010FD2" w:rsidP="00C074AE">
      <w:pPr>
        <w:spacing w:line="240" w:lineRule="auto"/>
        <w:jc w:val="both"/>
        <w:rPr>
          <w:sz w:val="24"/>
          <w:szCs w:val="24"/>
        </w:rPr>
      </w:pPr>
      <w:r w:rsidRPr="00C074AE">
        <w:rPr>
          <w:sz w:val="24"/>
          <w:szCs w:val="24"/>
        </w:rPr>
        <w:t>Выполнение аналитических зарисовок форм бытовых предметов.</w:t>
      </w:r>
    </w:p>
    <w:p w14:paraId="6FFDF084" w14:textId="77777777" w:rsidR="00A772E4" w:rsidRPr="00C074AE" w:rsidRDefault="00010FD2" w:rsidP="00C074AE">
      <w:pPr>
        <w:spacing w:line="240" w:lineRule="auto"/>
        <w:jc w:val="both"/>
        <w:rPr>
          <w:sz w:val="24"/>
          <w:szCs w:val="24"/>
        </w:rPr>
      </w:pPr>
      <w:r w:rsidRPr="00C074AE">
        <w:rPr>
          <w:sz w:val="24"/>
          <w:szCs w:val="24"/>
        </w:rPr>
        <w:t>Творческое проектирование предметов быта с определением их функций и материала изготовления</w:t>
      </w:r>
    </w:p>
    <w:p w14:paraId="7C00E738" w14:textId="77777777" w:rsidR="00A772E4" w:rsidRPr="00C074AE" w:rsidRDefault="00010FD2" w:rsidP="00C074AE">
      <w:pPr>
        <w:spacing w:line="240" w:lineRule="auto"/>
        <w:jc w:val="both"/>
        <w:rPr>
          <w:sz w:val="24"/>
          <w:szCs w:val="24"/>
        </w:rPr>
      </w:pPr>
      <w:r w:rsidRPr="00C074AE">
        <w:rPr>
          <w:sz w:val="24"/>
          <w:szCs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14:paraId="49B34581" w14:textId="77777777" w:rsidR="00A772E4" w:rsidRPr="00C074AE" w:rsidRDefault="00010FD2" w:rsidP="00C074AE">
      <w:pPr>
        <w:spacing w:line="240" w:lineRule="auto"/>
        <w:jc w:val="both"/>
        <w:rPr>
          <w:sz w:val="24"/>
          <w:szCs w:val="24"/>
        </w:rPr>
      </w:pPr>
      <w:r w:rsidRPr="00C074AE">
        <w:rPr>
          <w:sz w:val="24"/>
          <w:szCs w:val="24"/>
        </w:rPr>
        <w:t>Конструирование объектов дизайна или архитектурное макетирование с использованием цвета.</w:t>
      </w:r>
    </w:p>
    <w:p w14:paraId="7D7E50EF" w14:textId="77777777" w:rsidR="00A772E4" w:rsidRPr="00C074AE" w:rsidRDefault="00010FD2" w:rsidP="00C074AE">
      <w:pPr>
        <w:spacing w:line="240" w:lineRule="auto"/>
        <w:jc w:val="both"/>
        <w:rPr>
          <w:b/>
          <w:sz w:val="24"/>
          <w:szCs w:val="24"/>
        </w:rPr>
      </w:pPr>
      <w:r w:rsidRPr="00C074AE">
        <w:rPr>
          <w:b/>
          <w:sz w:val="24"/>
          <w:szCs w:val="24"/>
        </w:rPr>
        <w:t>Социальное значение дизайна и архитектуры как среды жизни человека.</w:t>
      </w:r>
    </w:p>
    <w:p w14:paraId="71F3D051" w14:textId="77777777" w:rsidR="00A772E4" w:rsidRPr="00C074AE" w:rsidRDefault="00010FD2" w:rsidP="00C074AE">
      <w:pPr>
        <w:spacing w:line="240" w:lineRule="auto"/>
        <w:jc w:val="both"/>
        <w:rPr>
          <w:sz w:val="24"/>
          <w:szCs w:val="24"/>
        </w:rPr>
      </w:pPr>
      <w:r w:rsidRPr="00C074AE">
        <w:rPr>
          <w:sz w:val="24"/>
          <w:szCs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 левого языка архитектуры как этапов духовной, художественной и материальной культуры разных народов и эпох.</w:t>
      </w:r>
    </w:p>
    <w:p w14:paraId="318B980E" w14:textId="77777777" w:rsidR="00A772E4" w:rsidRPr="00C074AE" w:rsidRDefault="00010FD2" w:rsidP="00C074AE">
      <w:pPr>
        <w:spacing w:line="240" w:lineRule="auto"/>
        <w:jc w:val="both"/>
        <w:rPr>
          <w:sz w:val="24"/>
          <w:szCs w:val="24"/>
        </w:rPr>
      </w:pPr>
      <w:r w:rsidRPr="00C074AE">
        <w:rPr>
          <w:sz w:val="24"/>
          <w:szCs w:val="24"/>
        </w:rPr>
        <w:t>Архитектура народного жилища, храмовая архитектура, частный дом в предметно-пространственной среде жизни разных народов.</w:t>
      </w:r>
    </w:p>
    <w:p w14:paraId="535528D3" w14:textId="77777777" w:rsidR="00A772E4" w:rsidRPr="00C074AE" w:rsidRDefault="00010FD2" w:rsidP="00C074AE">
      <w:pPr>
        <w:spacing w:line="240" w:lineRule="auto"/>
        <w:jc w:val="both"/>
        <w:rPr>
          <w:sz w:val="24"/>
          <w:szCs w:val="24"/>
        </w:rPr>
      </w:pPr>
      <w:r w:rsidRPr="00C074AE">
        <w:rPr>
          <w:sz w:val="24"/>
          <w:szCs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14:paraId="050C1B65" w14:textId="77777777" w:rsidR="00A772E4" w:rsidRPr="00C074AE" w:rsidRDefault="00010FD2" w:rsidP="00C074AE">
      <w:pPr>
        <w:spacing w:line="240" w:lineRule="auto"/>
        <w:jc w:val="both"/>
        <w:rPr>
          <w:sz w:val="24"/>
          <w:szCs w:val="24"/>
        </w:rPr>
      </w:pPr>
      <w:r w:rsidRPr="00C074AE">
        <w:rPr>
          <w:sz w:val="24"/>
          <w:szCs w:val="24"/>
        </w:rPr>
        <w:t>Пути развития современной архитектуры и дизайна: город сегодня и завтра.</w:t>
      </w:r>
    </w:p>
    <w:p w14:paraId="3C83A505" w14:textId="77777777" w:rsidR="00A772E4" w:rsidRPr="00C074AE" w:rsidRDefault="00010FD2" w:rsidP="00C074AE">
      <w:pPr>
        <w:spacing w:line="240" w:lineRule="auto"/>
        <w:jc w:val="both"/>
        <w:rPr>
          <w:sz w:val="24"/>
          <w:szCs w:val="24"/>
        </w:rPr>
      </w:pPr>
      <w:r w:rsidRPr="00C074AE">
        <w:rPr>
          <w:sz w:val="24"/>
          <w:szCs w:val="24"/>
        </w:rPr>
        <w:t>Архитектурная и градостроительная революция XX в. Е</w:t>
      </w:r>
      <w:r w:rsidR="00B65082" w:rsidRPr="00C074AE">
        <w:rPr>
          <w:sz w:val="24"/>
          <w:szCs w:val="24"/>
        </w:rPr>
        <w:t>е</w:t>
      </w:r>
      <w:r w:rsidRPr="00C074AE">
        <w:rPr>
          <w:sz w:val="24"/>
          <w:szCs w:val="24"/>
        </w:rPr>
        <w:t xml:space="preserve"> технологические и эстетические предпосылки и истоки. Социальный аспект «перестройки» в архитектуре.</w:t>
      </w:r>
    </w:p>
    <w:p w14:paraId="215E748E" w14:textId="77777777" w:rsidR="00A772E4" w:rsidRPr="00C074AE" w:rsidRDefault="00010FD2" w:rsidP="00C074AE">
      <w:pPr>
        <w:spacing w:line="240" w:lineRule="auto"/>
        <w:jc w:val="both"/>
        <w:rPr>
          <w:sz w:val="24"/>
          <w:szCs w:val="24"/>
        </w:rPr>
      </w:pPr>
      <w:r w:rsidRPr="00C074AE">
        <w:rPr>
          <w:sz w:val="24"/>
          <w:szCs w:val="24"/>
        </w:rPr>
        <w:t>Отрицание канонов и сохранение наследия с уч</w:t>
      </w:r>
      <w:r w:rsidR="00B65082" w:rsidRPr="00C074AE">
        <w:rPr>
          <w:sz w:val="24"/>
          <w:szCs w:val="24"/>
        </w:rPr>
        <w:t>е</w:t>
      </w:r>
      <w:r w:rsidRPr="00C074AE">
        <w:rPr>
          <w:sz w:val="24"/>
          <w:szCs w:val="24"/>
        </w:rPr>
        <w:t>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14:paraId="3FAA26DB" w14:textId="77777777" w:rsidR="00A772E4" w:rsidRPr="00C074AE" w:rsidRDefault="00010FD2" w:rsidP="00C074AE">
      <w:pPr>
        <w:spacing w:line="240" w:lineRule="auto"/>
        <w:jc w:val="both"/>
        <w:rPr>
          <w:sz w:val="24"/>
          <w:szCs w:val="24"/>
        </w:rPr>
      </w:pPr>
      <w:r w:rsidRPr="00C074AE">
        <w:rPr>
          <w:sz w:val="24"/>
          <w:szCs w:val="24"/>
        </w:rPr>
        <w:t>Пространство городской среды. Исторические формы планировки городской среды и их связь с образом жизни людей.</w:t>
      </w:r>
    </w:p>
    <w:p w14:paraId="7DA16D08" w14:textId="77777777" w:rsidR="00A772E4" w:rsidRPr="00C074AE" w:rsidRDefault="00010FD2" w:rsidP="00C074AE">
      <w:pPr>
        <w:spacing w:line="240" w:lineRule="auto"/>
        <w:jc w:val="both"/>
        <w:rPr>
          <w:sz w:val="24"/>
          <w:szCs w:val="24"/>
        </w:rPr>
      </w:pPr>
      <w:r w:rsidRPr="00C074AE">
        <w:rPr>
          <w:sz w:val="24"/>
          <w:szCs w:val="24"/>
        </w:rPr>
        <w:t>Роль цвета в формировании пространства. Схема-планировка и реальность.</w:t>
      </w:r>
    </w:p>
    <w:p w14:paraId="34E0C511" w14:textId="77777777" w:rsidR="00A772E4" w:rsidRPr="00C074AE" w:rsidRDefault="00010FD2" w:rsidP="00C074AE">
      <w:pPr>
        <w:spacing w:line="240" w:lineRule="auto"/>
        <w:jc w:val="both"/>
        <w:rPr>
          <w:sz w:val="24"/>
          <w:szCs w:val="24"/>
        </w:rPr>
      </w:pPr>
      <w:r w:rsidRPr="00C074AE">
        <w:rPr>
          <w:sz w:val="24"/>
          <w:szCs w:val="24"/>
        </w:rPr>
        <w:lastRenderedPageBreak/>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14:paraId="2DF4EC14" w14:textId="77777777" w:rsidR="00A772E4" w:rsidRPr="00C074AE" w:rsidRDefault="00010FD2" w:rsidP="00C074AE">
      <w:pPr>
        <w:spacing w:line="240" w:lineRule="auto"/>
        <w:jc w:val="both"/>
        <w:rPr>
          <w:sz w:val="24"/>
          <w:szCs w:val="24"/>
        </w:rPr>
      </w:pPr>
      <w:r w:rsidRPr="00C074AE">
        <w:rPr>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14:paraId="28117902" w14:textId="77777777" w:rsidR="00A772E4" w:rsidRPr="00C074AE" w:rsidRDefault="00010FD2" w:rsidP="00C074AE">
      <w:pPr>
        <w:spacing w:line="240" w:lineRule="auto"/>
        <w:jc w:val="both"/>
        <w:rPr>
          <w:sz w:val="24"/>
          <w:szCs w:val="24"/>
        </w:rPr>
      </w:pPr>
      <w:r w:rsidRPr="00C074AE">
        <w:rPr>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14:paraId="415C0EFA" w14:textId="77777777" w:rsidR="00A772E4" w:rsidRPr="00C074AE" w:rsidRDefault="00010FD2" w:rsidP="00C074AE">
      <w:pPr>
        <w:spacing w:line="240" w:lineRule="auto"/>
        <w:jc w:val="both"/>
        <w:rPr>
          <w:sz w:val="24"/>
          <w:szCs w:val="24"/>
        </w:rPr>
      </w:pPr>
      <w:r w:rsidRPr="00C074AE">
        <w:rPr>
          <w:sz w:val="24"/>
          <w:szCs w:val="24"/>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14:paraId="03B77114" w14:textId="77777777" w:rsidR="00A772E4" w:rsidRPr="00C074AE" w:rsidRDefault="00010FD2" w:rsidP="00C074AE">
      <w:pPr>
        <w:spacing w:line="240" w:lineRule="auto"/>
        <w:jc w:val="both"/>
        <w:rPr>
          <w:sz w:val="24"/>
          <w:szCs w:val="24"/>
        </w:rPr>
      </w:pPr>
      <w:r w:rsidRPr="00C074AE">
        <w:rPr>
          <w:sz w:val="24"/>
          <w:szCs w:val="24"/>
        </w:rPr>
        <w:t>Выполнение практической работы по теме «Проектирование дизайна объектов городской среды» в виде создания коллажно- графической композиции или дизайн-проекта оформления витрины магазина.</w:t>
      </w:r>
    </w:p>
    <w:p w14:paraId="2F79C117" w14:textId="77777777" w:rsidR="00A772E4" w:rsidRPr="00C074AE" w:rsidRDefault="00010FD2" w:rsidP="00C074AE">
      <w:pPr>
        <w:spacing w:line="240" w:lineRule="auto"/>
        <w:jc w:val="both"/>
        <w:rPr>
          <w:sz w:val="24"/>
          <w:szCs w:val="24"/>
        </w:rPr>
      </w:pPr>
      <w:r w:rsidRPr="00C074AE">
        <w:rPr>
          <w:sz w:val="24"/>
          <w:szCs w:val="24"/>
        </w:rPr>
        <w:t>Интерьер и предметный мир в доме. Назначение помещения и построение его интерьера. Дизайн пространственно-</w:t>
      </w:r>
      <w:r w:rsidR="00FB697F" w:rsidRPr="00C074AE">
        <w:rPr>
          <w:sz w:val="24"/>
          <w:szCs w:val="24"/>
        </w:rPr>
        <w:t>предметной</w:t>
      </w:r>
      <w:r w:rsidRPr="00C074AE">
        <w:rPr>
          <w:sz w:val="24"/>
          <w:szCs w:val="24"/>
        </w:rPr>
        <w:t xml:space="preserve"> среды интерьера.</w:t>
      </w:r>
    </w:p>
    <w:p w14:paraId="6CF16B5D" w14:textId="77777777" w:rsidR="00A772E4" w:rsidRPr="00C074AE" w:rsidRDefault="00010FD2" w:rsidP="00C074AE">
      <w:pPr>
        <w:spacing w:line="240" w:lineRule="auto"/>
        <w:jc w:val="both"/>
        <w:rPr>
          <w:sz w:val="24"/>
          <w:szCs w:val="24"/>
        </w:rPr>
      </w:pPr>
      <w:r w:rsidRPr="00C074AE">
        <w:rPr>
          <w:sz w:val="24"/>
          <w:szCs w:val="24"/>
        </w:rPr>
        <w:t>Образно-стилевое единство материальной культуры каждой эпохи. Интерьер как отражение стиля жизни его хозяев.</w:t>
      </w:r>
    </w:p>
    <w:p w14:paraId="04B0D117" w14:textId="77777777" w:rsidR="00A772E4" w:rsidRPr="00C074AE" w:rsidRDefault="00010FD2" w:rsidP="00C074AE">
      <w:pPr>
        <w:spacing w:line="240" w:lineRule="auto"/>
        <w:jc w:val="both"/>
        <w:rPr>
          <w:sz w:val="24"/>
          <w:szCs w:val="24"/>
        </w:rPr>
      </w:pPr>
      <w:r w:rsidRPr="00C074AE">
        <w:rPr>
          <w:sz w:val="24"/>
          <w:szCs w:val="24"/>
        </w:rPr>
        <w:t>Зонирование интерьера — создание многофункционального пространства. Отделочные материалы, введение фактуры и цвета в интерьер.</w:t>
      </w:r>
    </w:p>
    <w:p w14:paraId="0E520E0A" w14:textId="77777777" w:rsidR="00A772E4" w:rsidRPr="00C074AE" w:rsidRDefault="00010FD2" w:rsidP="00C074AE">
      <w:pPr>
        <w:spacing w:line="240" w:lineRule="auto"/>
        <w:jc w:val="both"/>
        <w:rPr>
          <w:sz w:val="24"/>
          <w:szCs w:val="24"/>
        </w:rPr>
      </w:pPr>
      <w:r w:rsidRPr="00C074AE">
        <w:rPr>
          <w:sz w:val="24"/>
          <w:szCs w:val="24"/>
        </w:rPr>
        <w:t>Интерьеры общественных зданий (театр, кафе, вокзал, офис, школа).</w:t>
      </w:r>
    </w:p>
    <w:p w14:paraId="7CF14F53" w14:textId="77777777" w:rsidR="00A772E4" w:rsidRPr="00C074AE" w:rsidRDefault="00010FD2" w:rsidP="00C074AE">
      <w:pPr>
        <w:spacing w:line="240" w:lineRule="auto"/>
        <w:jc w:val="both"/>
        <w:rPr>
          <w:sz w:val="24"/>
          <w:szCs w:val="24"/>
        </w:rPr>
      </w:pPr>
      <w:r w:rsidRPr="00C074AE">
        <w:rPr>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14:paraId="507D1E1C" w14:textId="77777777" w:rsidR="00A772E4" w:rsidRPr="00C074AE" w:rsidRDefault="00010FD2" w:rsidP="00C074AE">
      <w:pPr>
        <w:spacing w:line="240" w:lineRule="auto"/>
        <w:jc w:val="both"/>
        <w:rPr>
          <w:sz w:val="24"/>
          <w:szCs w:val="24"/>
        </w:rPr>
      </w:pPr>
      <w:r w:rsidRPr="00C074AE">
        <w:rPr>
          <w:sz w:val="24"/>
          <w:szCs w:val="24"/>
        </w:rPr>
        <w:t>Организация архитектурно-ландшафтного пространства. Город в единстве с ландшафтно-парковой средой.</w:t>
      </w:r>
    </w:p>
    <w:p w14:paraId="6AF8F4DB" w14:textId="77777777" w:rsidR="00A772E4" w:rsidRPr="00C074AE" w:rsidRDefault="00010FD2" w:rsidP="00C074AE">
      <w:pPr>
        <w:spacing w:line="240" w:lineRule="auto"/>
        <w:jc w:val="both"/>
        <w:rPr>
          <w:sz w:val="24"/>
          <w:szCs w:val="24"/>
        </w:rPr>
      </w:pPr>
      <w:r w:rsidRPr="00C074AE">
        <w:rPr>
          <w:sz w:val="24"/>
          <w:szCs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14:paraId="6BD669D8" w14:textId="77777777" w:rsidR="00A772E4" w:rsidRPr="00C074AE" w:rsidRDefault="00010FD2" w:rsidP="00C074AE">
      <w:pPr>
        <w:spacing w:line="240" w:lineRule="auto"/>
        <w:jc w:val="both"/>
        <w:rPr>
          <w:sz w:val="24"/>
          <w:szCs w:val="24"/>
        </w:rPr>
      </w:pPr>
      <w:r w:rsidRPr="00C074AE">
        <w:rPr>
          <w:sz w:val="24"/>
          <w:szCs w:val="24"/>
        </w:rPr>
        <w:t>Выполнение дизайн-проекта территории парка или приусадебного участка в виде схемы-чертежа.</w:t>
      </w:r>
    </w:p>
    <w:p w14:paraId="1BA78014" w14:textId="77777777" w:rsidR="00A772E4" w:rsidRPr="00C074AE" w:rsidRDefault="00010FD2" w:rsidP="00C074AE">
      <w:pPr>
        <w:spacing w:line="240" w:lineRule="auto"/>
        <w:jc w:val="both"/>
        <w:rPr>
          <w:sz w:val="24"/>
          <w:szCs w:val="24"/>
        </w:rPr>
      </w:pPr>
      <w:r w:rsidRPr="00C074AE">
        <w:rPr>
          <w:sz w:val="24"/>
          <w:szCs w:val="24"/>
        </w:rPr>
        <w:t>Единство эстетического и функционального в объ</w:t>
      </w:r>
      <w:r w:rsidR="00B65082" w:rsidRPr="00C074AE">
        <w:rPr>
          <w:sz w:val="24"/>
          <w:szCs w:val="24"/>
        </w:rPr>
        <w:t>е</w:t>
      </w:r>
      <w:r w:rsidRPr="00C074AE">
        <w:rPr>
          <w:sz w:val="24"/>
          <w:szCs w:val="24"/>
        </w:rPr>
        <w:t>мно- пространственной организации среды жизнедеятельности людей.</w:t>
      </w:r>
    </w:p>
    <w:p w14:paraId="03E93571" w14:textId="77777777" w:rsidR="00A772E4" w:rsidRPr="00C074AE" w:rsidRDefault="00010FD2" w:rsidP="00C074AE">
      <w:pPr>
        <w:spacing w:line="240" w:lineRule="auto"/>
        <w:jc w:val="both"/>
        <w:rPr>
          <w:b/>
          <w:sz w:val="24"/>
          <w:szCs w:val="24"/>
        </w:rPr>
      </w:pPr>
      <w:r w:rsidRPr="00C074AE">
        <w:rPr>
          <w:b/>
          <w:sz w:val="24"/>
          <w:szCs w:val="24"/>
        </w:rPr>
        <w:t>Образ человека и индивидуальное проектирование.</w:t>
      </w:r>
    </w:p>
    <w:p w14:paraId="24B3F00B" w14:textId="77777777" w:rsidR="00A772E4" w:rsidRPr="00C074AE" w:rsidRDefault="00010FD2" w:rsidP="00C074AE">
      <w:pPr>
        <w:spacing w:line="240" w:lineRule="auto"/>
        <w:jc w:val="both"/>
        <w:rPr>
          <w:sz w:val="24"/>
          <w:szCs w:val="24"/>
        </w:rPr>
      </w:pPr>
      <w:r w:rsidRPr="00C074AE">
        <w:rPr>
          <w:sz w:val="24"/>
          <w:szCs w:val="24"/>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14:paraId="260C8E1F" w14:textId="77777777" w:rsidR="00A772E4" w:rsidRPr="00C074AE" w:rsidRDefault="00010FD2" w:rsidP="00C074AE">
      <w:pPr>
        <w:spacing w:line="240" w:lineRule="auto"/>
        <w:jc w:val="both"/>
        <w:rPr>
          <w:sz w:val="24"/>
          <w:szCs w:val="24"/>
        </w:rPr>
      </w:pPr>
      <w:r w:rsidRPr="00C074AE">
        <w:rPr>
          <w:sz w:val="24"/>
          <w:szCs w:val="24"/>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14:paraId="4AB4F09C" w14:textId="77777777" w:rsidR="00A772E4" w:rsidRPr="00C074AE" w:rsidRDefault="00010FD2" w:rsidP="00C074AE">
      <w:pPr>
        <w:spacing w:line="240" w:lineRule="auto"/>
        <w:jc w:val="both"/>
        <w:rPr>
          <w:sz w:val="24"/>
          <w:szCs w:val="24"/>
        </w:rPr>
      </w:pPr>
      <w:r w:rsidRPr="00C074AE">
        <w:rPr>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14:paraId="1A7F771A" w14:textId="77777777" w:rsidR="00A772E4" w:rsidRPr="00C074AE" w:rsidRDefault="00010FD2" w:rsidP="00C074AE">
      <w:pPr>
        <w:spacing w:line="240" w:lineRule="auto"/>
        <w:jc w:val="both"/>
        <w:rPr>
          <w:sz w:val="24"/>
          <w:szCs w:val="24"/>
        </w:rPr>
      </w:pPr>
      <w:r w:rsidRPr="00C074AE">
        <w:rPr>
          <w:sz w:val="24"/>
          <w:szCs w:val="24"/>
        </w:rPr>
        <w:t>Характерные особенности современной одежды. Молод</w:t>
      </w:r>
      <w:r w:rsidR="00B65082" w:rsidRPr="00C074AE">
        <w:rPr>
          <w:sz w:val="24"/>
          <w:szCs w:val="24"/>
        </w:rPr>
        <w:t>е</w:t>
      </w:r>
      <w:r w:rsidRPr="00C074AE">
        <w:rPr>
          <w:sz w:val="24"/>
          <w:szCs w:val="24"/>
        </w:rPr>
        <w:t>жная субкультура и подростковая мода. Унификация одежды и индивидуальный стиль. Ансамбль в костюме. Роль фантазии и вкуса в подборе одежды.</w:t>
      </w:r>
    </w:p>
    <w:p w14:paraId="2708DF89" w14:textId="77777777" w:rsidR="00A772E4" w:rsidRPr="00C074AE" w:rsidRDefault="00010FD2" w:rsidP="00C074AE">
      <w:pPr>
        <w:spacing w:line="240" w:lineRule="auto"/>
        <w:jc w:val="both"/>
        <w:rPr>
          <w:sz w:val="24"/>
          <w:szCs w:val="24"/>
        </w:rPr>
      </w:pPr>
      <w:r w:rsidRPr="00C074AE">
        <w:rPr>
          <w:sz w:val="24"/>
          <w:szCs w:val="24"/>
        </w:rPr>
        <w:t>Выполнение практических творческих эскизов по теме «Дизайн современной одежды».</w:t>
      </w:r>
    </w:p>
    <w:p w14:paraId="1A74625D" w14:textId="77777777" w:rsidR="00A772E4" w:rsidRPr="00C074AE" w:rsidRDefault="00010FD2" w:rsidP="00C074AE">
      <w:pPr>
        <w:spacing w:line="240" w:lineRule="auto"/>
        <w:jc w:val="both"/>
        <w:rPr>
          <w:sz w:val="24"/>
          <w:szCs w:val="24"/>
        </w:rPr>
      </w:pPr>
      <w:r w:rsidRPr="00C074AE">
        <w:rPr>
          <w:sz w:val="24"/>
          <w:szCs w:val="24"/>
        </w:rPr>
        <w:t>Искусство грима и прич</w:t>
      </w:r>
      <w:r w:rsidR="00B65082" w:rsidRPr="00C074AE">
        <w:rPr>
          <w:sz w:val="24"/>
          <w:szCs w:val="24"/>
        </w:rPr>
        <w:t>е</w:t>
      </w:r>
      <w:r w:rsidRPr="00C074AE">
        <w:rPr>
          <w:sz w:val="24"/>
          <w:szCs w:val="24"/>
        </w:rPr>
        <w:t>ски. Форма лица и прич</w:t>
      </w:r>
      <w:r w:rsidR="00B65082" w:rsidRPr="00C074AE">
        <w:rPr>
          <w:sz w:val="24"/>
          <w:szCs w:val="24"/>
        </w:rPr>
        <w:t>е</w:t>
      </w:r>
      <w:r w:rsidRPr="00C074AE">
        <w:rPr>
          <w:sz w:val="24"/>
          <w:szCs w:val="24"/>
        </w:rPr>
        <w:t>ска. Макияж дневной, вечерний и карнавальный. Грим бытовой и сценический.</w:t>
      </w:r>
    </w:p>
    <w:p w14:paraId="7DEE4A38" w14:textId="77777777" w:rsidR="00A772E4" w:rsidRPr="00C074AE" w:rsidRDefault="00010FD2" w:rsidP="00C074AE">
      <w:pPr>
        <w:spacing w:line="240" w:lineRule="auto"/>
        <w:jc w:val="both"/>
        <w:rPr>
          <w:sz w:val="24"/>
          <w:szCs w:val="24"/>
        </w:rPr>
      </w:pPr>
      <w:r w:rsidRPr="00C074AE">
        <w:rPr>
          <w:sz w:val="24"/>
          <w:szCs w:val="24"/>
        </w:rPr>
        <w:t>Имидж-дизайн и его связь с публичностью, технологией социального поведения, рекламой, общественной деятельностью.</w:t>
      </w:r>
    </w:p>
    <w:p w14:paraId="39A24EA4" w14:textId="77777777" w:rsidR="00A772E4" w:rsidRPr="00C074AE" w:rsidRDefault="00010FD2" w:rsidP="00C074AE">
      <w:pPr>
        <w:spacing w:line="240" w:lineRule="auto"/>
        <w:jc w:val="both"/>
        <w:rPr>
          <w:sz w:val="24"/>
          <w:szCs w:val="24"/>
        </w:rPr>
      </w:pPr>
      <w:r w:rsidRPr="00C074AE">
        <w:rPr>
          <w:sz w:val="24"/>
          <w:szCs w:val="24"/>
        </w:rPr>
        <w:t>Дизайн и архитектура — средства организации среды жизни людей и строительства нового мира.</w:t>
      </w:r>
    </w:p>
    <w:p w14:paraId="5D4C6991" w14:textId="77777777" w:rsidR="00E629CF" w:rsidRPr="00C074AE" w:rsidRDefault="00E629CF" w:rsidP="00C074AE">
      <w:pPr>
        <w:spacing w:line="240" w:lineRule="auto"/>
        <w:rPr>
          <w:rFonts w:eastAsiaTheme="majorEastAsia"/>
          <w:b/>
          <w:bCs/>
          <w:caps/>
          <w:sz w:val="24"/>
          <w:szCs w:val="24"/>
          <w:lang w:eastAsia="en-US"/>
        </w:rPr>
      </w:pPr>
      <w:bookmarkStart w:id="112" w:name="_Toc85367036"/>
      <w:r w:rsidRPr="00C074AE">
        <w:rPr>
          <w:rFonts w:eastAsiaTheme="majorEastAsia"/>
          <w:b/>
          <w:bCs/>
          <w:caps/>
          <w:sz w:val="24"/>
          <w:szCs w:val="24"/>
          <w:lang w:eastAsia="en-US"/>
        </w:rPr>
        <w:lastRenderedPageBreak/>
        <w:t xml:space="preserve">ПЛАНИРУЕМЫЕ РЕЗУЛЬТАТЫ ОСВОЕНИЯ </w:t>
      </w:r>
    </w:p>
    <w:p w14:paraId="577AD71C" w14:textId="77777777" w:rsidR="00E629CF" w:rsidRPr="00C074AE" w:rsidRDefault="00E629CF" w:rsidP="00C074AE">
      <w:pPr>
        <w:spacing w:line="240" w:lineRule="auto"/>
        <w:rPr>
          <w:rFonts w:eastAsiaTheme="majorEastAsia"/>
          <w:b/>
          <w:bCs/>
          <w:caps/>
          <w:sz w:val="24"/>
          <w:szCs w:val="24"/>
          <w:lang w:eastAsia="en-US"/>
        </w:rPr>
      </w:pPr>
      <w:r w:rsidRPr="00C074AE">
        <w:rPr>
          <w:rFonts w:eastAsiaTheme="majorEastAsia"/>
          <w:b/>
          <w:bCs/>
          <w:caps/>
          <w:sz w:val="24"/>
          <w:szCs w:val="24"/>
          <w:lang w:eastAsia="en-US"/>
        </w:rPr>
        <w:t xml:space="preserve">УЧЕБНОГО ПРЕДМЕТА «ИЗОБРАЗИТЕЛЬНОЕ ИСКУССТВО» </w:t>
      </w:r>
    </w:p>
    <w:p w14:paraId="1E9B3B8B" w14:textId="77777777" w:rsidR="00E629CF" w:rsidRPr="00C074AE" w:rsidRDefault="00E629CF" w:rsidP="00C074AE">
      <w:pPr>
        <w:spacing w:line="240" w:lineRule="auto"/>
        <w:rPr>
          <w:rFonts w:eastAsiaTheme="majorEastAsia"/>
          <w:b/>
          <w:bCs/>
          <w:caps/>
          <w:sz w:val="24"/>
          <w:szCs w:val="24"/>
          <w:lang w:eastAsia="en-US"/>
        </w:rPr>
      </w:pPr>
      <w:r w:rsidRPr="00C074AE">
        <w:rPr>
          <w:rFonts w:eastAsiaTheme="majorEastAsia"/>
          <w:b/>
          <w:bCs/>
          <w:caps/>
          <w:sz w:val="24"/>
          <w:szCs w:val="24"/>
          <w:lang w:eastAsia="en-US"/>
        </w:rPr>
        <w:t>НА УРОВНЕ ОСНОВНОГО ОБЩЕГО ОБРАЗОВАНИЯ</w:t>
      </w:r>
      <w:bookmarkEnd w:id="112"/>
    </w:p>
    <w:p w14:paraId="44480C54" w14:textId="77777777" w:rsidR="00E629CF" w:rsidRPr="00C074AE" w:rsidRDefault="00E629CF" w:rsidP="00C074AE">
      <w:pPr>
        <w:spacing w:line="240" w:lineRule="auto"/>
        <w:jc w:val="both"/>
        <w:rPr>
          <w:rFonts w:eastAsiaTheme="majorEastAsia"/>
          <w:b/>
          <w:bCs/>
          <w:caps/>
          <w:sz w:val="24"/>
          <w:szCs w:val="24"/>
          <w:lang w:eastAsia="en-US"/>
        </w:rPr>
      </w:pPr>
      <w:bookmarkStart w:id="113" w:name="_Toc85367037"/>
      <w:r w:rsidRPr="00C074AE">
        <w:rPr>
          <w:rFonts w:eastAsiaTheme="majorEastAsia"/>
          <w:b/>
          <w:bCs/>
          <w:caps/>
          <w:sz w:val="24"/>
          <w:szCs w:val="24"/>
          <w:lang w:eastAsia="en-US"/>
        </w:rPr>
        <w:t>Личностные результаты:</w:t>
      </w:r>
      <w:bookmarkEnd w:id="113"/>
    </w:p>
    <w:p w14:paraId="1B0DBB46" w14:textId="77777777" w:rsidR="00E629CF" w:rsidRPr="00C074AE" w:rsidRDefault="00E629CF" w:rsidP="00C074AE">
      <w:pPr>
        <w:spacing w:line="240" w:lineRule="auto"/>
        <w:jc w:val="both"/>
        <w:rPr>
          <w:sz w:val="24"/>
          <w:szCs w:val="24"/>
        </w:rPr>
      </w:pPr>
      <w:r w:rsidRPr="00C074AE">
        <w:rPr>
          <w:sz w:val="24"/>
          <w:szCs w:val="24"/>
        </w:rPr>
        <w:t>-осознание основ культурного наследия народов России и человечества;</w:t>
      </w:r>
    </w:p>
    <w:p w14:paraId="78D62E37" w14:textId="77777777" w:rsidR="00E629CF" w:rsidRPr="00C074AE" w:rsidRDefault="00E629CF" w:rsidP="00C074AE">
      <w:pPr>
        <w:spacing w:line="240" w:lineRule="auto"/>
        <w:jc w:val="both"/>
        <w:rPr>
          <w:sz w:val="24"/>
          <w:szCs w:val="24"/>
        </w:rPr>
      </w:pPr>
      <w:r w:rsidRPr="00C074AE">
        <w:rPr>
          <w:sz w:val="24"/>
          <w:szCs w:val="24"/>
        </w:rPr>
        <w:t>-ценностное отношение к Российскому искусству, художественным традициям разных народов, проживающих в родной стране.</w:t>
      </w:r>
    </w:p>
    <w:p w14:paraId="4BB7E040" w14:textId="77777777" w:rsidR="00E629CF" w:rsidRPr="00C074AE" w:rsidRDefault="00E629CF" w:rsidP="00C074AE">
      <w:pPr>
        <w:spacing w:line="240" w:lineRule="auto"/>
        <w:jc w:val="both"/>
        <w:rPr>
          <w:sz w:val="24"/>
          <w:szCs w:val="24"/>
        </w:rPr>
      </w:pPr>
      <w:r w:rsidRPr="00C074AE">
        <w:rPr>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14:paraId="6822E338" w14:textId="77777777" w:rsidR="00E629CF" w:rsidRPr="00C074AE" w:rsidRDefault="00E629CF" w:rsidP="00C074AE">
      <w:pPr>
        <w:spacing w:line="240" w:lineRule="auto"/>
        <w:jc w:val="both"/>
        <w:rPr>
          <w:sz w:val="24"/>
          <w:szCs w:val="24"/>
        </w:rPr>
      </w:pPr>
      <w:r w:rsidRPr="00C074AE">
        <w:rPr>
          <w:sz w:val="24"/>
          <w:szCs w:val="24"/>
        </w:rPr>
        <w:t>-ценность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1D73D1BC" w14:textId="77777777" w:rsidR="00E629CF" w:rsidRPr="00C074AE" w:rsidRDefault="00E629CF" w:rsidP="00C074AE">
      <w:pPr>
        <w:spacing w:line="240" w:lineRule="auto"/>
        <w:jc w:val="both"/>
        <w:rPr>
          <w:sz w:val="24"/>
          <w:szCs w:val="24"/>
        </w:rPr>
      </w:pPr>
      <w:r w:rsidRPr="00C074AE">
        <w:rPr>
          <w:sz w:val="24"/>
          <w:szCs w:val="24"/>
        </w:rPr>
        <w:t>-осознание собственного эмоционального состояния и эмоционального состояния других на основе анализа продуктов художественной деятельности, умение управлять собственным эмоциональным состоянием;</w:t>
      </w:r>
    </w:p>
    <w:p w14:paraId="7F41CC78" w14:textId="77777777" w:rsidR="00E629CF" w:rsidRPr="00C074AE" w:rsidRDefault="00E629CF" w:rsidP="00C074AE">
      <w:pPr>
        <w:spacing w:line="240" w:lineRule="auto"/>
        <w:jc w:val="both"/>
        <w:rPr>
          <w:sz w:val="24"/>
          <w:szCs w:val="24"/>
        </w:rPr>
      </w:pPr>
      <w:r w:rsidRPr="00C074AE">
        <w:rPr>
          <w:sz w:val="24"/>
          <w:szCs w:val="24"/>
        </w:rPr>
        <w:t xml:space="preserve">-интерес к практическому изучению профессий и труда, связанного с изобразительным искусством, на основе применения изучаемого предметного знания; </w:t>
      </w:r>
    </w:p>
    <w:p w14:paraId="1A4E1A1F" w14:textId="77777777" w:rsidR="00E629CF" w:rsidRPr="00C074AE" w:rsidRDefault="00E629CF" w:rsidP="00C074AE">
      <w:pPr>
        <w:spacing w:line="240" w:lineRule="auto"/>
        <w:jc w:val="both"/>
        <w:rPr>
          <w:sz w:val="24"/>
          <w:szCs w:val="24"/>
        </w:rPr>
      </w:pPr>
      <w:r w:rsidRPr="00C074AE">
        <w:rPr>
          <w:sz w:val="24"/>
          <w:szCs w:val="24"/>
        </w:rPr>
        <w:t>-уважение к труду и результатам трудовой деятельности, возникшим в процессе создания художественного изделия;</w:t>
      </w:r>
    </w:p>
    <w:p w14:paraId="414CDAEC" w14:textId="77777777" w:rsidR="00E629CF" w:rsidRPr="00C074AE" w:rsidRDefault="00E629CF" w:rsidP="00C074AE">
      <w:pPr>
        <w:spacing w:line="240" w:lineRule="auto"/>
        <w:jc w:val="both"/>
        <w:rPr>
          <w:sz w:val="24"/>
          <w:szCs w:val="24"/>
        </w:rPr>
      </w:pPr>
      <w:r w:rsidRPr="00C074AE">
        <w:rPr>
          <w:sz w:val="24"/>
          <w:szCs w:val="24"/>
        </w:rPr>
        <w:t xml:space="preserve">-продуктивная коммуникация со сверстниками, взрослыми в ходе творческой деятельности; </w:t>
      </w:r>
    </w:p>
    <w:p w14:paraId="3C776A66" w14:textId="77777777" w:rsidR="00E629CF" w:rsidRPr="00C074AE" w:rsidRDefault="00E629CF" w:rsidP="00C074AE">
      <w:pPr>
        <w:spacing w:line="240" w:lineRule="auto"/>
        <w:jc w:val="both"/>
        <w:rPr>
          <w:sz w:val="24"/>
          <w:szCs w:val="24"/>
        </w:rPr>
      </w:pPr>
      <w:r w:rsidRPr="00C074AE">
        <w:rPr>
          <w:sz w:val="24"/>
          <w:szCs w:val="24"/>
        </w:rPr>
        <w:t>-развитие собственных творческих способностей, формирование устойчивого интереса к творческой деятельности;</w:t>
      </w:r>
    </w:p>
    <w:p w14:paraId="4C399CA7" w14:textId="77777777" w:rsidR="00E629CF" w:rsidRPr="00C074AE" w:rsidRDefault="00E629CF" w:rsidP="00C074AE">
      <w:pPr>
        <w:spacing w:line="240" w:lineRule="auto"/>
        <w:jc w:val="both"/>
        <w:rPr>
          <w:sz w:val="24"/>
          <w:szCs w:val="24"/>
        </w:rPr>
      </w:pPr>
      <w:r w:rsidRPr="00C074AE">
        <w:rPr>
          <w:sz w:val="24"/>
          <w:szCs w:val="24"/>
        </w:rPr>
        <w:t>-способность передать свои впечатления так, чтобы быть понятым другим человеком.</w:t>
      </w:r>
    </w:p>
    <w:p w14:paraId="593B8516" w14:textId="77777777" w:rsidR="00E629CF" w:rsidRPr="00C074AE" w:rsidRDefault="00E629CF" w:rsidP="00C074AE">
      <w:pPr>
        <w:spacing w:line="240" w:lineRule="auto"/>
        <w:ind w:left="851"/>
        <w:jc w:val="both"/>
        <w:rPr>
          <w:rFonts w:eastAsiaTheme="majorEastAsia"/>
          <w:b/>
          <w:bCs/>
          <w:caps/>
          <w:sz w:val="24"/>
          <w:szCs w:val="24"/>
          <w:lang w:eastAsia="en-US"/>
        </w:rPr>
      </w:pPr>
      <w:bookmarkStart w:id="114" w:name="_Toc85367038"/>
      <w:r w:rsidRPr="00C074AE">
        <w:rPr>
          <w:rFonts w:eastAsiaTheme="majorEastAsia"/>
          <w:b/>
          <w:bCs/>
          <w:caps/>
          <w:sz w:val="24"/>
          <w:szCs w:val="24"/>
          <w:lang w:eastAsia="en-US"/>
        </w:rPr>
        <w:t>Метапредметные результаты</w:t>
      </w:r>
      <w:bookmarkEnd w:id="114"/>
    </w:p>
    <w:p w14:paraId="5B6D95B3" w14:textId="77777777" w:rsidR="00E629CF" w:rsidRPr="00C074AE" w:rsidRDefault="00E629CF" w:rsidP="00C074AE">
      <w:pPr>
        <w:spacing w:line="240" w:lineRule="auto"/>
        <w:jc w:val="both"/>
        <w:rPr>
          <w:b/>
          <w:i/>
          <w:sz w:val="24"/>
          <w:szCs w:val="24"/>
          <w:lang w:eastAsia="en-US"/>
        </w:rPr>
      </w:pPr>
      <w:r w:rsidRPr="00C074AE">
        <w:rPr>
          <w:b/>
          <w:i/>
          <w:sz w:val="24"/>
          <w:szCs w:val="24"/>
          <w:lang w:eastAsia="en-US"/>
        </w:rPr>
        <w:t>Овладение универсальными учебными познавательными действиями:</w:t>
      </w:r>
    </w:p>
    <w:p w14:paraId="1614E5C5" w14:textId="77777777" w:rsidR="00E629CF" w:rsidRPr="00C074AE" w:rsidRDefault="00E629CF" w:rsidP="00C074AE">
      <w:pPr>
        <w:spacing w:line="240" w:lineRule="auto"/>
        <w:jc w:val="both"/>
        <w:rPr>
          <w:sz w:val="24"/>
          <w:szCs w:val="24"/>
        </w:rPr>
      </w:pPr>
      <w:r w:rsidRPr="00C074AE">
        <w:rPr>
          <w:sz w:val="24"/>
          <w:szCs w:val="24"/>
        </w:rPr>
        <w:t>-анализировать, сравнивать, выделять главное, обобщать;</w:t>
      </w:r>
    </w:p>
    <w:p w14:paraId="3ABF8611" w14:textId="77777777" w:rsidR="00E629CF" w:rsidRPr="00C074AE" w:rsidRDefault="00E629CF" w:rsidP="00C074AE">
      <w:pPr>
        <w:spacing w:line="240" w:lineRule="auto"/>
        <w:jc w:val="both"/>
        <w:rPr>
          <w:sz w:val="24"/>
          <w:szCs w:val="24"/>
        </w:rPr>
      </w:pPr>
      <w:r w:rsidRPr="00C074AE">
        <w:rPr>
          <w:sz w:val="24"/>
          <w:szCs w:val="24"/>
        </w:rPr>
        <w:t xml:space="preserve">-устанавливать причинно-следственные связи при анализе картин художников; </w:t>
      </w:r>
    </w:p>
    <w:p w14:paraId="6087094C" w14:textId="77777777" w:rsidR="00E629CF" w:rsidRPr="00C074AE" w:rsidRDefault="00E629CF" w:rsidP="00C074AE">
      <w:pPr>
        <w:spacing w:line="240" w:lineRule="auto"/>
        <w:jc w:val="both"/>
        <w:rPr>
          <w:sz w:val="24"/>
          <w:szCs w:val="24"/>
        </w:rPr>
      </w:pPr>
      <w:r w:rsidRPr="00C074AE">
        <w:rPr>
          <w:sz w:val="24"/>
          <w:szCs w:val="24"/>
        </w:rPr>
        <w:t>-с помощью педагога или самостоятельно формулировать обобщения и выводы по результатам проведенного анализа;</w:t>
      </w:r>
    </w:p>
    <w:p w14:paraId="377CA19F" w14:textId="77777777" w:rsidR="00E629CF" w:rsidRPr="00C074AE" w:rsidRDefault="00E629CF" w:rsidP="00C074AE">
      <w:pPr>
        <w:spacing w:line="240" w:lineRule="auto"/>
        <w:jc w:val="both"/>
        <w:rPr>
          <w:sz w:val="24"/>
          <w:szCs w:val="24"/>
        </w:rPr>
      </w:pPr>
      <w:r w:rsidRPr="00C074AE">
        <w:rPr>
          <w:sz w:val="24"/>
          <w:szCs w:val="24"/>
        </w:rPr>
        <w:t>-самостоятельно выбирать способ решения учебно-творческой задачи (выбор материала, инструмента и пр.) для достижения наилучшего результата;</w:t>
      </w:r>
    </w:p>
    <w:p w14:paraId="435111A6" w14:textId="77777777" w:rsidR="00E629CF" w:rsidRPr="00C074AE" w:rsidRDefault="00E629CF" w:rsidP="00C074AE">
      <w:pPr>
        <w:spacing w:line="240" w:lineRule="auto"/>
        <w:jc w:val="both"/>
        <w:rPr>
          <w:sz w:val="24"/>
          <w:szCs w:val="24"/>
        </w:rPr>
      </w:pPr>
      <w:r w:rsidRPr="00C074AE">
        <w:rPr>
          <w:sz w:val="24"/>
          <w:szCs w:val="24"/>
        </w:rPr>
        <w:t>-пользоваться различными поисковыми системами при выполнении творческих проектов, отдельных упражнений по живописи, графике, моделированию и т.д.;</w:t>
      </w:r>
    </w:p>
    <w:p w14:paraId="181EF2AF" w14:textId="77777777" w:rsidR="00E629CF" w:rsidRPr="00C074AE" w:rsidRDefault="00E629CF" w:rsidP="00C074AE">
      <w:pPr>
        <w:spacing w:line="240" w:lineRule="auto"/>
        <w:jc w:val="both"/>
        <w:rPr>
          <w:sz w:val="24"/>
          <w:szCs w:val="24"/>
        </w:rPr>
      </w:pPr>
      <w:r w:rsidRPr="00C074AE">
        <w:rPr>
          <w:sz w:val="24"/>
          <w:szCs w:val="24"/>
        </w:rPr>
        <w:t xml:space="preserve">-искать и отбирать информацию из различных источников для решения учебно-творческих задач в процессе поиска дополнительного изобразительного материала. </w:t>
      </w:r>
    </w:p>
    <w:p w14:paraId="7650F432" w14:textId="77777777" w:rsidR="00E629CF" w:rsidRPr="00C074AE" w:rsidRDefault="00E629CF" w:rsidP="00C074AE">
      <w:pPr>
        <w:spacing w:line="240" w:lineRule="auto"/>
        <w:jc w:val="both"/>
        <w:rPr>
          <w:b/>
          <w:i/>
          <w:kern w:val="28"/>
          <w:sz w:val="24"/>
          <w:szCs w:val="24"/>
          <w:lang w:eastAsia="en-US"/>
        </w:rPr>
      </w:pPr>
      <w:r w:rsidRPr="00C074AE">
        <w:rPr>
          <w:b/>
          <w:i/>
          <w:kern w:val="28"/>
          <w:sz w:val="24"/>
          <w:szCs w:val="24"/>
          <w:lang w:eastAsia="en-US"/>
        </w:rPr>
        <w:t>Овладение универсальными учебными коммуникативными действиями:</w:t>
      </w:r>
    </w:p>
    <w:p w14:paraId="1AB50D17" w14:textId="77777777" w:rsidR="00E629CF" w:rsidRPr="00C074AE" w:rsidRDefault="00E629CF" w:rsidP="00C074AE">
      <w:pPr>
        <w:spacing w:line="240" w:lineRule="auto"/>
        <w:jc w:val="both"/>
        <w:rPr>
          <w:sz w:val="24"/>
          <w:szCs w:val="24"/>
        </w:rPr>
      </w:pPr>
      <w:r w:rsidRPr="00C074AE">
        <w:rPr>
          <w:sz w:val="24"/>
          <w:szCs w:val="24"/>
        </w:rPr>
        <w:t>-организовывать учебное сотрудничество и совместную деятельность с учителем и сверстниками в процессе выполнения коллективной творческой работы;</w:t>
      </w:r>
    </w:p>
    <w:p w14:paraId="2EC3E6A0" w14:textId="77777777" w:rsidR="00E629CF" w:rsidRPr="00C074AE" w:rsidRDefault="00E629CF" w:rsidP="00C074AE">
      <w:pPr>
        <w:spacing w:line="240" w:lineRule="auto"/>
        <w:jc w:val="both"/>
        <w:rPr>
          <w:sz w:val="24"/>
          <w:szCs w:val="24"/>
        </w:rPr>
      </w:pPr>
      <w:r w:rsidRPr="00C074AE">
        <w:rPr>
          <w:sz w:val="24"/>
          <w:szCs w:val="24"/>
        </w:rPr>
        <w:t>-выполнять свою часть работы, достигать максимально возможного качественного результата, координировать свои действия с другими членами команды при работе над творческими проектами;</w:t>
      </w:r>
    </w:p>
    <w:p w14:paraId="2C73559A" w14:textId="77777777" w:rsidR="00E629CF" w:rsidRPr="00C074AE" w:rsidRDefault="00E629CF" w:rsidP="00C074AE">
      <w:pPr>
        <w:spacing w:line="240" w:lineRule="auto"/>
        <w:jc w:val="both"/>
        <w:rPr>
          <w:sz w:val="24"/>
          <w:szCs w:val="24"/>
        </w:rPr>
      </w:pPr>
      <w:r w:rsidRPr="00C074AE">
        <w:rPr>
          <w:sz w:val="24"/>
          <w:szCs w:val="24"/>
        </w:rPr>
        <w:t>оценивать качество своего вклада в общий продукт.</w:t>
      </w:r>
    </w:p>
    <w:p w14:paraId="5FA7C7BD" w14:textId="77777777" w:rsidR="00E629CF" w:rsidRPr="00C074AE" w:rsidRDefault="00E629CF" w:rsidP="00C074AE">
      <w:pPr>
        <w:tabs>
          <w:tab w:val="left" w:pos="2204"/>
        </w:tabs>
        <w:spacing w:line="240" w:lineRule="auto"/>
        <w:jc w:val="both"/>
        <w:rPr>
          <w:b/>
          <w:i/>
          <w:sz w:val="24"/>
          <w:szCs w:val="24"/>
          <w:lang w:eastAsia="en-US"/>
        </w:rPr>
      </w:pPr>
      <w:r w:rsidRPr="00C074AE">
        <w:rPr>
          <w:b/>
          <w:i/>
          <w:sz w:val="24"/>
          <w:szCs w:val="24"/>
          <w:lang w:eastAsia="en-US"/>
        </w:rPr>
        <w:t>Овладение универсальными учебными регулятивными действиями:</w:t>
      </w:r>
    </w:p>
    <w:p w14:paraId="42A692D9" w14:textId="77777777" w:rsidR="00E629CF" w:rsidRPr="00C074AE" w:rsidRDefault="00E629CF" w:rsidP="00C074AE">
      <w:pPr>
        <w:spacing w:line="240" w:lineRule="auto"/>
        <w:jc w:val="both"/>
        <w:rPr>
          <w:sz w:val="24"/>
          <w:szCs w:val="24"/>
        </w:rPr>
      </w:pPr>
      <w:r w:rsidRPr="00C074AE">
        <w:rPr>
          <w:sz w:val="24"/>
          <w:szCs w:val="24"/>
        </w:rPr>
        <w:t>-самостоятельно планировать учебные действия в соответствии с поставленной художественной задачей, осознанно выбирать наиболее эффективные способы решения различных художественно-творческих задач;</w:t>
      </w:r>
    </w:p>
    <w:p w14:paraId="0B5C6BF9" w14:textId="77777777" w:rsidR="00E629CF" w:rsidRPr="00C074AE" w:rsidRDefault="00E629CF" w:rsidP="00C074AE">
      <w:pPr>
        <w:spacing w:line="240" w:lineRule="auto"/>
        <w:jc w:val="both"/>
        <w:rPr>
          <w:sz w:val="24"/>
          <w:szCs w:val="24"/>
        </w:rPr>
      </w:pPr>
      <w:r w:rsidRPr="00C074AE">
        <w:rPr>
          <w:sz w:val="24"/>
          <w:szCs w:val="24"/>
        </w:rPr>
        <w:t>-рационально подходить к определению цели самостоятельной творческой деятельности;</w:t>
      </w:r>
    </w:p>
    <w:p w14:paraId="73A6DA77" w14:textId="77777777" w:rsidR="00E629CF" w:rsidRPr="00C074AE" w:rsidRDefault="00E629CF" w:rsidP="00C074AE">
      <w:pPr>
        <w:spacing w:line="240" w:lineRule="auto"/>
        <w:jc w:val="both"/>
        <w:rPr>
          <w:sz w:val="24"/>
          <w:szCs w:val="24"/>
        </w:rPr>
      </w:pPr>
      <w:r w:rsidRPr="00C074AE">
        <w:rPr>
          <w:sz w:val="24"/>
          <w:szCs w:val="24"/>
        </w:rPr>
        <w:t>-соотносить свои действия с планируемыми результатами творческой деятельности, осуществлять контроль своей деятельности;</w:t>
      </w:r>
    </w:p>
    <w:p w14:paraId="6317EB1C" w14:textId="77777777" w:rsidR="00E629CF" w:rsidRPr="00C074AE" w:rsidRDefault="00E629CF" w:rsidP="00C074AE">
      <w:pPr>
        <w:spacing w:line="240" w:lineRule="auto"/>
        <w:jc w:val="both"/>
        <w:rPr>
          <w:sz w:val="24"/>
          <w:szCs w:val="24"/>
        </w:rPr>
      </w:pPr>
      <w:r w:rsidRPr="00C074AE">
        <w:rPr>
          <w:sz w:val="24"/>
          <w:szCs w:val="24"/>
        </w:rPr>
        <w:t>-предвидеть трудности, которые могут возникнуть при решении художественной задачи;</w:t>
      </w:r>
    </w:p>
    <w:p w14:paraId="27A36FF5" w14:textId="77777777" w:rsidR="00E629CF" w:rsidRPr="00C074AE" w:rsidRDefault="00E629CF" w:rsidP="00C074AE">
      <w:pPr>
        <w:spacing w:line="240" w:lineRule="auto"/>
        <w:jc w:val="both"/>
        <w:rPr>
          <w:sz w:val="24"/>
          <w:szCs w:val="24"/>
        </w:rPr>
      </w:pPr>
      <w:r w:rsidRPr="00C074AE">
        <w:rPr>
          <w:sz w:val="24"/>
          <w:szCs w:val="24"/>
        </w:rPr>
        <w:lastRenderedPageBreak/>
        <w:t>-понимать причины, по которым планируемый результат не был достигнут, находить позитивное в произошедшей ситуации (пейзаж не получился, потому что неверно расположил линию горизонта, но усовершенствовал технику работы с акварелью);</w:t>
      </w:r>
    </w:p>
    <w:p w14:paraId="440ADB3A" w14:textId="77777777" w:rsidR="00E629CF" w:rsidRPr="00C074AE" w:rsidRDefault="00E629CF" w:rsidP="00C074AE">
      <w:pPr>
        <w:spacing w:line="240" w:lineRule="auto"/>
        <w:jc w:val="both"/>
        <w:rPr>
          <w:sz w:val="24"/>
          <w:szCs w:val="24"/>
        </w:rPr>
      </w:pPr>
      <w:r w:rsidRPr="00C074AE">
        <w:rPr>
          <w:sz w:val="24"/>
          <w:szCs w:val="24"/>
        </w:rPr>
        <w:t>-выражать собственные эмоции доступными художественными средствами;</w:t>
      </w:r>
    </w:p>
    <w:p w14:paraId="6F891603" w14:textId="77777777" w:rsidR="00E629CF" w:rsidRPr="00C074AE" w:rsidRDefault="00E629CF" w:rsidP="00C074AE">
      <w:pPr>
        <w:spacing w:line="240" w:lineRule="auto"/>
        <w:jc w:val="both"/>
        <w:rPr>
          <w:sz w:val="24"/>
          <w:szCs w:val="24"/>
        </w:rPr>
      </w:pPr>
      <w:r w:rsidRPr="00C074AE">
        <w:rPr>
          <w:sz w:val="24"/>
          <w:szCs w:val="24"/>
        </w:rPr>
        <w:t>-различать и называть эмоции других, выраженные при помощи художественных средств;</w:t>
      </w:r>
    </w:p>
    <w:p w14:paraId="791E580A" w14:textId="77777777" w:rsidR="00E629CF" w:rsidRPr="00C074AE" w:rsidRDefault="00E629CF" w:rsidP="00C074AE">
      <w:pPr>
        <w:spacing w:line="240" w:lineRule="auto"/>
        <w:jc w:val="both"/>
        <w:rPr>
          <w:sz w:val="24"/>
          <w:szCs w:val="24"/>
        </w:rPr>
      </w:pPr>
      <w:r w:rsidRPr="00C074AE">
        <w:rPr>
          <w:sz w:val="24"/>
          <w:szCs w:val="24"/>
        </w:rPr>
        <w:t>-анализировать возможные причины эмоций персонажей, изображенных на картинах;</w:t>
      </w:r>
    </w:p>
    <w:p w14:paraId="1C2467A7" w14:textId="77777777" w:rsidR="00E629CF" w:rsidRPr="00C074AE" w:rsidRDefault="00E629CF" w:rsidP="00C074AE">
      <w:pPr>
        <w:spacing w:line="240" w:lineRule="auto"/>
        <w:jc w:val="both"/>
        <w:rPr>
          <w:sz w:val="24"/>
          <w:szCs w:val="24"/>
        </w:rPr>
      </w:pPr>
      <w:r w:rsidRPr="00C074AE">
        <w:rPr>
          <w:sz w:val="24"/>
          <w:szCs w:val="24"/>
        </w:rPr>
        <w:t>-ставить себя на место другого человека (персонажа картины), понимать его мотивы и намерения;</w:t>
      </w:r>
    </w:p>
    <w:p w14:paraId="3BA93A6D" w14:textId="77777777" w:rsidR="00E629CF" w:rsidRPr="00C074AE" w:rsidRDefault="00E629CF" w:rsidP="00C074AE">
      <w:pPr>
        <w:spacing w:line="240" w:lineRule="auto"/>
        <w:jc w:val="both"/>
        <w:rPr>
          <w:sz w:val="24"/>
          <w:szCs w:val="24"/>
        </w:rPr>
      </w:pPr>
      <w:r w:rsidRPr="00C074AE">
        <w:rPr>
          <w:sz w:val="24"/>
          <w:szCs w:val="24"/>
        </w:rPr>
        <w:t>-осознанно относиться к другому человеку, его мнению по поводу художественного произведения;</w:t>
      </w:r>
    </w:p>
    <w:p w14:paraId="66332962" w14:textId="77777777" w:rsidR="00E629CF" w:rsidRPr="00C074AE" w:rsidRDefault="00E629CF" w:rsidP="00C074AE">
      <w:pPr>
        <w:spacing w:line="240" w:lineRule="auto"/>
        <w:jc w:val="both"/>
        <w:rPr>
          <w:sz w:val="24"/>
          <w:szCs w:val="24"/>
        </w:rPr>
      </w:pPr>
      <w:r w:rsidRPr="00C074AE">
        <w:rPr>
          <w:sz w:val="24"/>
          <w:szCs w:val="24"/>
        </w:rPr>
        <w:t>-признавать свое право на ошибку и такое же право другого.</w:t>
      </w:r>
    </w:p>
    <w:p w14:paraId="53C780DF" w14:textId="77777777" w:rsidR="00E629CF" w:rsidRPr="00C074AE" w:rsidRDefault="00E629CF" w:rsidP="00C074AE">
      <w:pPr>
        <w:spacing w:line="240" w:lineRule="auto"/>
        <w:ind w:left="851"/>
        <w:jc w:val="both"/>
        <w:rPr>
          <w:rFonts w:eastAsiaTheme="majorEastAsia"/>
          <w:b/>
          <w:bCs/>
          <w:caps/>
          <w:sz w:val="24"/>
          <w:szCs w:val="24"/>
          <w:lang w:eastAsia="en-US"/>
        </w:rPr>
      </w:pPr>
      <w:bookmarkStart w:id="115" w:name="_Toc85367039"/>
      <w:r w:rsidRPr="00C074AE">
        <w:rPr>
          <w:rFonts w:eastAsiaTheme="majorEastAsia"/>
          <w:b/>
          <w:bCs/>
          <w:caps/>
          <w:sz w:val="24"/>
          <w:szCs w:val="24"/>
          <w:lang w:eastAsia="en-US"/>
        </w:rPr>
        <w:t>Предметные результаты</w:t>
      </w:r>
      <w:bookmarkEnd w:id="115"/>
      <w:r w:rsidRPr="00C074AE">
        <w:rPr>
          <w:rFonts w:eastAsiaTheme="majorEastAsia"/>
          <w:b/>
          <w:bCs/>
          <w:caps/>
          <w:sz w:val="24"/>
          <w:szCs w:val="24"/>
          <w:lang w:eastAsia="en-US"/>
        </w:rPr>
        <w:t xml:space="preserve">  </w:t>
      </w:r>
    </w:p>
    <w:p w14:paraId="27A7D6E9" w14:textId="77777777" w:rsidR="00E629CF" w:rsidRPr="00C074AE" w:rsidRDefault="00E629CF" w:rsidP="00C074AE">
      <w:pPr>
        <w:widowControl w:val="0"/>
        <w:autoSpaceDE w:val="0"/>
        <w:autoSpaceDN w:val="0"/>
        <w:adjustRightInd w:val="0"/>
        <w:spacing w:line="240" w:lineRule="auto"/>
        <w:jc w:val="both"/>
        <w:textAlignment w:val="center"/>
        <w:rPr>
          <w:sz w:val="24"/>
          <w:szCs w:val="24"/>
        </w:rPr>
      </w:pPr>
      <w:r w:rsidRPr="00C074AE">
        <w:rPr>
          <w:sz w:val="24"/>
          <w:szCs w:val="24"/>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14:paraId="6CEC71B2" w14:textId="77777777" w:rsidR="00E629CF" w:rsidRPr="00C074AE" w:rsidRDefault="00E629CF" w:rsidP="00C074AE">
      <w:pPr>
        <w:widowControl w:val="0"/>
        <w:autoSpaceDE w:val="0"/>
        <w:autoSpaceDN w:val="0"/>
        <w:adjustRightInd w:val="0"/>
        <w:spacing w:line="240" w:lineRule="auto"/>
        <w:textAlignment w:val="center"/>
        <w:rPr>
          <w:b/>
          <w:bCs/>
          <w:spacing w:val="-2"/>
          <w:sz w:val="24"/>
          <w:szCs w:val="24"/>
        </w:rPr>
      </w:pPr>
      <w:r w:rsidRPr="00C074AE">
        <w:rPr>
          <w:b/>
          <w:bCs/>
          <w:spacing w:val="-2"/>
          <w:sz w:val="24"/>
          <w:szCs w:val="24"/>
        </w:rPr>
        <w:t>Модуль № 1 «Декоративно-прикладное и народное искусство»:</w:t>
      </w:r>
    </w:p>
    <w:p w14:paraId="45D2BDB0"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многообразии видов декоративно-прикладного искусства; о связи декоративно-прикладного искусства с бытовыми потребностями людей;</w:t>
      </w:r>
    </w:p>
    <w:p w14:paraId="40C3E4E0"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(уметь приводить примеры с помощью педагога) о мифологическом и магическом значении орнаментального оформления жилой среды в древней истории человечества;</w:t>
      </w:r>
    </w:p>
    <w:p w14:paraId="36303A58"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коммуникативных, познавательных и культовых функциях декоративно-прикладного искусства;</w:t>
      </w:r>
    </w:p>
    <w:p w14:paraId="733B1B0E"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распознавать произведения декоративно-прикладного искусства по материалу (дерево, металл, керамика, текстиль, стекло, камень, кость, др.); </w:t>
      </w:r>
    </w:p>
    <w:p w14:paraId="3D89E72A"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неразрывной связи декора и материала;</w:t>
      </w:r>
    </w:p>
    <w:p w14:paraId="6E76127E"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распознавать по образцу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14:paraId="42B05C9E"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специфике образного языка декоративного искусства – его знаковой природе, орнаментальности, стилизации изображения;</w:t>
      </w:r>
    </w:p>
    <w:p w14:paraId="02DDE228"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различать по образцу разные виды орнамента: геометрический, растительный, зооморфный, антропоморфный;</w:t>
      </w:r>
    </w:p>
    <w:p w14:paraId="1539DA52"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практический опыт самостоятельного творческого создания орнаментов ленточных, сетчатых, центрических;</w:t>
      </w:r>
    </w:p>
    <w:p w14:paraId="677941B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значении ритма, раппорта, различных видов симметрии в построении орнамента и иметь практический опыт применения эти представлений в собственных творческих декоративных работах;</w:t>
      </w:r>
    </w:p>
    <w:p w14:paraId="31DA4C9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практический опыт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образы мирового искусства;</w:t>
      </w:r>
    </w:p>
    <w:p w14:paraId="1EB816AB"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об особенностях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14:paraId="174A563F"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уметь объяснять с помощью учителя символическое значение традиционных знаков народного крестьянского искусства (солярные знаки, древо жизни, конь, птица, мать-земля);</w:t>
      </w:r>
    </w:p>
    <w:p w14:paraId="19DB643D"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знать на базовом уровне и иметь опыт самостоятельного изображения по образцу конструкции традиционного крестьянского дома, его декоративного убранства, иметь представление о функциональном, декоративном и символическом единстве его деталей;</w:t>
      </w:r>
    </w:p>
    <w:p w14:paraId="10A1383A"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практический опыт изображения характерных традиционных предметов </w:t>
      </w:r>
      <w:r w:rsidRPr="00C074AE">
        <w:rPr>
          <w:sz w:val="24"/>
          <w:szCs w:val="24"/>
        </w:rPr>
        <w:lastRenderedPageBreak/>
        <w:t>крестьянского быта;</w:t>
      </w:r>
    </w:p>
    <w:p w14:paraId="13F6C82A"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 конструкции народного праздничного костюма, его образном строе и символическом значении его декора; </w:t>
      </w:r>
    </w:p>
    <w:p w14:paraId="7D69A47B"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 разнообразии форм и украшений народного праздничного костюма различных регионов страны; </w:t>
      </w:r>
    </w:p>
    <w:p w14:paraId="58D80FD9"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практический опыт изображения или моделирования традиционного народного костюма;</w:t>
      </w:r>
    </w:p>
    <w:p w14:paraId="73E4D9C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и иметь практический опыт изображения или конструирования устройства традиционных жилищ разных народов, например юрты, сакли, хаты-мазанки; объяснять при помощи учителя семантическое значение деталей конструкции и декора, их связь с природой, трудом и бытом;</w:t>
      </w:r>
    </w:p>
    <w:p w14:paraId="2D82F73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 примерах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w:t>
      </w:r>
    </w:p>
    <w:p w14:paraId="1451D544"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разнообразии образов декоративно-прикладного искусства, их единстве и целостности для каждой конкретной культуры, определяемых природными условиями и сложившийся историей;</w:t>
      </w:r>
    </w:p>
    <w:p w14:paraId="226F499A"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объяснять при помощи учителя значение народных промыслов и традиций художественного ремесла в современной жизни;</w:t>
      </w:r>
    </w:p>
    <w:p w14:paraId="22675FC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рассказывать по опорной схеме, плану о происхождении народных художественных промыслов;</w:t>
      </w:r>
    </w:p>
    <w:p w14:paraId="72D13B8A"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называть с опорой на образец характерные черты орнаментов и изделий ряда отечественных народных художественных промыслов;</w:t>
      </w:r>
    </w:p>
    <w:p w14:paraId="5FE60176"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уметь перечислять материалы, используемые в народных художественных промыслах: дерево, глина, металл, стекло, др.;</w:t>
      </w:r>
    </w:p>
    <w:p w14:paraId="15D2EE1A"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различать с опорой на образец изделия народных художественных промыслов по материалу изготовления и технике декора;</w:t>
      </w:r>
    </w:p>
    <w:p w14:paraId="580513F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связи между материалом, формой и техникой декора в произведениях народных промыслов;</w:t>
      </w:r>
    </w:p>
    <w:p w14:paraId="55DADCBE"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приёмах и последовательности работы при создании изделий некоторых художественных промыслов;</w:t>
      </w:r>
    </w:p>
    <w:p w14:paraId="485336D8"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практический опыт изображения фрагментов орнаментов, отдельных сюжетов, деталей изделий ряда отечественных художественных промыслов;</w:t>
      </w:r>
    </w:p>
    <w:p w14:paraId="3B6BE3CC"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роли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14:paraId="350ECF18"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понимать и объяснять с помощью учителя значение государственной символики, иметь представление о значении и содержании геральдики;</w:t>
      </w:r>
    </w:p>
    <w:p w14:paraId="142B9839"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уметь определять по образцу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при помощи учителя их образное назначение;</w:t>
      </w:r>
    </w:p>
    <w:p w14:paraId="677B87A4"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широком разнообразии современного декоративно-прикладного искусства; уметь различать с опорой на образец художественное стекло, керамику, ковку, литьё, гобелен и т. д.;</w:t>
      </w:r>
    </w:p>
    <w:p w14:paraId="090F7C9E"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highlight w:val="yellow"/>
        </w:rPr>
      </w:pPr>
      <w:r w:rsidRPr="00C074AE">
        <w:rPr>
          <w:sz w:val="24"/>
          <w:szCs w:val="24"/>
        </w:rPr>
        <w:t>иметь опыт коллективной практической творческой работы по оформлению пространства школы и школьных праздников.</w:t>
      </w:r>
    </w:p>
    <w:p w14:paraId="322C6B4D" w14:textId="77777777" w:rsidR="00E629CF" w:rsidRPr="00C074AE" w:rsidRDefault="00E629CF" w:rsidP="00C074AE">
      <w:pPr>
        <w:widowControl w:val="0"/>
        <w:autoSpaceDE w:val="0"/>
        <w:autoSpaceDN w:val="0"/>
        <w:adjustRightInd w:val="0"/>
        <w:spacing w:line="240" w:lineRule="auto"/>
        <w:textAlignment w:val="center"/>
        <w:rPr>
          <w:b/>
          <w:bCs/>
          <w:sz w:val="24"/>
          <w:szCs w:val="24"/>
        </w:rPr>
      </w:pPr>
      <w:r w:rsidRPr="00C074AE">
        <w:rPr>
          <w:b/>
          <w:bCs/>
          <w:sz w:val="24"/>
          <w:szCs w:val="24"/>
        </w:rPr>
        <w:t>Модуль № 2 «Живопись, графика, скульптура»:</w:t>
      </w:r>
    </w:p>
    <w:p w14:paraId="6D1D41C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различиях между пространственными и временными видами искусства и их значении в жизни людей;</w:t>
      </w:r>
    </w:p>
    <w:p w14:paraId="1670B90C"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меть представление о причинах деления пространственных искусств на виды;</w:t>
      </w:r>
    </w:p>
    <w:p w14:paraId="7D77C7B7"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b/>
          <w:sz w:val="24"/>
          <w:szCs w:val="24"/>
        </w:rPr>
      </w:pPr>
      <w:r w:rsidRPr="00C074AE">
        <w:rPr>
          <w:sz w:val="24"/>
          <w:szCs w:val="24"/>
        </w:rPr>
        <w:t>иметь представления об основных видах живописи, графики и скульптуры, объяснять при помощи учителя их назначение в жизни людей</w:t>
      </w:r>
      <w:r w:rsidRPr="00C074AE">
        <w:rPr>
          <w:b/>
          <w:sz w:val="24"/>
          <w:szCs w:val="24"/>
        </w:rPr>
        <w:t>.</w:t>
      </w:r>
    </w:p>
    <w:p w14:paraId="7735A6D2" w14:textId="77777777" w:rsidR="00E629CF" w:rsidRPr="00C074AE" w:rsidRDefault="00E629CF" w:rsidP="00C074AE">
      <w:pPr>
        <w:widowControl w:val="0"/>
        <w:autoSpaceDE w:val="0"/>
        <w:autoSpaceDN w:val="0"/>
        <w:adjustRightInd w:val="0"/>
        <w:spacing w:line="240" w:lineRule="auto"/>
        <w:jc w:val="both"/>
        <w:textAlignment w:val="center"/>
        <w:rPr>
          <w:b/>
          <w:sz w:val="24"/>
          <w:szCs w:val="24"/>
        </w:rPr>
      </w:pPr>
      <w:r w:rsidRPr="00C074AE">
        <w:rPr>
          <w:b/>
          <w:sz w:val="24"/>
          <w:szCs w:val="24"/>
        </w:rPr>
        <w:lastRenderedPageBreak/>
        <w:t>Язык изобразительного искусства и его выразительные средства:</w:t>
      </w:r>
    </w:p>
    <w:p w14:paraId="604DC37E"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различать традиционные художественные материалы для графики, живописи, скульптуры;</w:t>
      </w:r>
    </w:p>
    <w:p w14:paraId="2251A6B2"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понимать значение материала в создании художественного образа; </w:t>
      </w:r>
    </w:p>
    <w:p w14:paraId="3174C00D"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практический опыт изображения карандашами разной жёсткости, фломастерами, углём, пастелью и мелками, акварелью, гуашью, лепкой из пластилина, а также другими доступными художественными материалами;</w:t>
      </w:r>
    </w:p>
    <w:p w14:paraId="66F86DD7"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различных художественных техниках в использовании художественных материалов;</w:t>
      </w:r>
    </w:p>
    <w:p w14:paraId="639AB702"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роли рисунка как основы изобразительной деятельности;</w:t>
      </w:r>
    </w:p>
    <w:p w14:paraId="416BA2C4"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учебного рисунка – светотеневого изображения объёмных форм;</w:t>
      </w:r>
    </w:p>
    <w:p w14:paraId="59500747"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об основах линейной перспективы и первоначальные навыки изображения объёмных геометрических тел на двухмерной плоскости (при необходимости при помощи учителя);</w:t>
      </w:r>
    </w:p>
    <w:p w14:paraId="6E3412F8"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pacing w:val="-2"/>
          <w:sz w:val="24"/>
          <w:szCs w:val="24"/>
        </w:rPr>
      </w:pPr>
      <w:r w:rsidRPr="00C074AE">
        <w:rPr>
          <w:spacing w:val="-2"/>
          <w:sz w:val="24"/>
          <w:szCs w:val="24"/>
        </w:rPr>
        <w:t>иметь представления о понятиях графической грамоты изображения предмета «освещённая часть», «блик», «полутень», «собственная тень», «падающая тень» и уметь их применять в практике рисунка на базовом уровне;</w:t>
      </w:r>
    </w:p>
    <w:p w14:paraId="5EC8AEAD"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содержании понятий «тон», «тональные отношения» и иметь опыт их визуального анализа;</w:t>
      </w:r>
    </w:p>
    <w:p w14:paraId="53E202FB"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определения конструкции сложных форм, соотношения между собой пропорции частей внутри целого;</w:t>
      </w:r>
    </w:p>
    <w:p w14:paraId="209932C0"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линейного рисунка;</w:t>
      </w:r>
    </w:p>
    <w:p w14:paraId="303CA1E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творческого композиционного рисунка в ответ на заданную учебную задачу;</w:t>
      </w:r>
    </w:p>
    <w:p w14:paraId="211AFC12"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об основах цветоведения: основные и составные цвета, дополнительные цвета; иметь представление о понятиях «колорит», «цветовые отношения», «цветовой контраст»;</w:t>
      </w:r>
    </w:p>
    <w:p w14:paraId="23451562"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навыки практической работы гуашью и акварелью;</w:t>
      </w:r>
    </w:p>
    <w:p w14:paraId="2C521816"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14:paraId="6472C268" w14:textId="77777777" w:rsidR="00E629CF" w:rsidRPr="00C074AE" w:rsidRDefault="00E629CF" w:rsidP="00C074AE">
      <w:pPr>
        <w:widowControl w:val="0"/>
        <w:autoSpaceDE w:val="0"/>
        <w:autoSpaceDN w:val="0"/>
        <w:adjustRightInd w:val="0"/>
        <w:spacing w:line="240" w:lineRule="auto"/>
        <w:jc w:val="both"/>
        <w:textAlignment w:val="center"/>
        <w:rPr>
          <w:b/>
          <w:sz w:val="24"/>
          <w:szCs w:val="24"/>
        </w:rPr>
      </w:pPr>
      <w:r w:rsidRPr="00C074AE">
        <w:rPr>
          <w:b/>
          <w:sz w:val="24"/>
          <w:szCs w:val="24"/>
        </w:rPr>
        <w:t>Жанры изобразительного искусства:</w:t>
      </w:r>
    </w:p>
    <w:p w14:paraId="2198F56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представления о понятии «жанры в изобразительном искусстве», понимать разницу между предметом </w:t>
      </w:r>
      <w:r w:rsidRPr="00C074AE">
        <w:rPr>
          <w:i/>
          <w:sz w:val="24"/>
          <w:szCs w:val="24"/>
        </w:rPr>
        <w:t>изображения, сюжетом и содержанием произведения искусства</w:t>
      </w:r>
      <w:r w:rsidRPr="00C074AE">
        <w:rPr>
          <w:sz w:val="24"/>
          <w:szCs w:val="24"/>
        </w:rPr>
        <w:t>.</w:t>
      </w:r>
    </w:p>
    <w:p w14:paraId="040A9622" w14:textId="77777777" w:rsidR="00E629CF" w:rsidRPr="00C074AE" w:rsidRDefault="00E629CF" w:rsidP="00C074AE">
      <w:pPr>
        <w:widowControl w:val="0"/>
        <w:autoSpaceDE w:val="0"/>
        <w:autoSpaceDN w:val="0"/>
        <w:adjustRightInd w:val="0"/>
        <w:spacing w:line="240" w:lineRule="auto"/>
        <w:jc w:val="both"/>
        <w:textAlignment w:val="center"/>
        <w:rPr>
          <w:b/>
          <w:sz w:val="24"/>
          <w:szCs w:val="24"/>
        </w:rPr>
      </w:pPr>
      <w:r w:rsidRPr="00C074AE">
        <w:rPr>
          <w:b/>
          <w:sz w:val="24"/>
          <w:szCs w:val="24"/>
        </w:rPr>
        <w:t>Натюрморт:</w:t>
      </w:r>
    </w:p>
    <w:p w14:paraId="252E4E8D"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изображении предметного мира в различные эпохи истории человечества и уметь приводить примеры натюрморта в европейской живописи Нового времени при помощи учителя;</w:t>
      </w:r>
    </w:p>
    <w:p w14:paraId="7C883389"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 по предложенному плану;</w:t>
      </w:r>
    </w:p>
    <w:p w14:paraId="102E177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и иметь опыт применения в рисунке правил линейной перспективы и изображения объёмного предмета в двухмерном пространстве листа;</w:t>
      </w:r>
    </w:p>
    <w:p w14:paraId="53460984"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pacing w:val="-2"/>
          <w:sz w:val="24"/>
          <w:szCs w:val="24"/>
        </w:rPr>
      </w:pPr>
      <w:r w:rsidRPr="00C074AE">
        <w:rPr>
          <w:spacing w:val="-2"/>
          <w:sz w:val="24"/>
          <w:szCs w:val="24"/>
        </w:rPr>
        <w:t>иметь представление об освещении как средстве выявления объёма предмета;</w:t>
      </w:r>
    </w:p>
    <w:p w14:paraId="40E7E106"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14:paraId="1AB0756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создания графического натюрморта;</w:t>
      </w:r>
    </w:p>
    <w:p w14:paraId="7E93C7AD"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создания натюрморта средствами живописи.</w:t>
      </w:r>
    </w:p>
    <w:p w14:paraId="066035F5" w14:textId="77777777" w:rsidR="00E629CF" w:rsidRPr="00C074AE" w:rsidRDefault="00E629CF" w:rsidP="00C074AE">
      <w:pPr>
        <w:widowControl w:val="0"/>
        <w:autoSpaceDE w:val="0"/>
        <w:autoSpaceDN w:val="0"/>
        <w:adjustRightInd w:val="0"/>
        <w:spacing w:line="240" w:lineRule="auto"/>
        <w:jc w:val="both"/>
        <w:textAlignment w:val="center"/>
        <w:rPr>
          <w:b/>
          <w:sz w:val="24"/>
          <w:szCs w:val="24"/>
        </w:rPr>
      </w:pPr>
      <w:r w:rsidRPr="00C074AE">
        <w:rPr>
          <w:b/>
          <w:sz w:val="24"/>
          <w:szCs w:val="24"/>
        </w:rPr>
        <w:t>Портрет:</w:t>
      </w:r>
    </w:p>
    <w:p w14:paraId="3402A017"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14:paraId="63C4730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lastRenderedPageBreak/>
        <w:t>иметь представления о содержании портретного образа в искусстве Древнего Рима, эпохи Возрождения и Нового времени;</w:t>
      </w:r>
    </w:p>
    <w:p w14:paraId="027D2012"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узнавать произведения и называть имена нескольких вели</w:t>
      </w:r>
      <w:r w:rsidRPr="00C074AE">
        <w:rPr>
          <w:spacing w:val="-2"/>
          <w:sz w:val="24"/>
          <w:szCs w:val="24"/>
        </w:rPr>
        <w:t>ких портретистов европейского искусства (Леонардо да Винчи,</w:t>
      </w:r>
      <w:r w:rsidRPr="00C074AE">
        <w:rPr>
          <w:sz w:val="24"/>
          <w:szCs w:val="24"/>
        </w:rPr>
        <w:t xml:space="preserve"> Рафаэль, Микеланджело, Рембрандт и др.) по образцу или с помощью учителя;</w:t>
      </w:r>
    </w:p>
    <w:p w14:paraId="15440E2F"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истории портрета в русском изобразительном искусстве, о великих художниках-портретистах (В. Боровиковский, А. Венецианов, О. Кипренский, В. Тропинин, К. Брюллов, И. Крамской, И. Репин, В. Суриков, В. Серов и др.);</w:t>
      </w:r>
    </w:p>
    <w:p w14:paraId="6EE0EB07"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и опыт претворения в рисунке основных позиций конструкции головы человека, пропорции лица, соотношение лицевой и черепной частей головы;</w:t>
      </w:r>
    </w:p>
    <w:p w14:paraId="45A5671A"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pacing w:val="-4"/>
          <w:sz w:val="24"/>
          <w:szCs w:val="24"/>
        </w:rPr>
      </w:pPr>
      <w:r w:rsidRPr="00C074AE">
        <w:rPr>
          <w:sz w:val="24"/>
          <w:szCs w:val="24"/>
        </w:rPr>
        <w:t>иметь представление о способах объёмного изображения го</w:t>
      </w:r>
      <w:r w:rsidRPr="00C074AE">
        <w:rPr>
          <w:spacing w:val="-4"/>
          <w:sz w:val="24"/>
          <w:szCs w:val="24"/>
        </w:rPr>
        <w:t>ловы человека, иметь опыт создания зарисовок объёмной конструкции головы (по образцу); иметь представление о термине «ракурс»;</w:t>
      </w:r>
    </w:p>
    <w:p w14:paraId="75711826"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14:paraId="0EB8637E"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начальный опыт лепки головы человека;</w:t>
      </w:r>
    </w:p>
    <w:p w14:paraId="52CD8BA6"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14:paraId="327345F5"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опыт создания живописного портрета, </w:t>
      </w:r>
      <w:r w:rsidRPr="00C074AE">
        <w:rPr>
          <w:i/>
          <w:sz w:val="24"/>
          <w:szCs w:val="24"/>
        </w:rPr>
        <w:t>понимать роль цвета в создании портретного образа как средства выражения настроения, характера, индивидуальности героя портрета</w:t>
      </w:r>
      <w:r w:rsidRPr="00C074AE">
        <w:rPr>
          <w:sz w:val="24"/>
          <w:szCs w:val="24"/>
        </w:rPr>
        <w:t>;</w:t>
      </w:r>
    </w:p>
    <w:p w14:paraId="0B4F9C0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жанре портрета в искусстве ХХ в. — западном и отечественном.</w:t>
      </w:r>
    </w:p>
    <w:p w14:paraId="0820773B" w14:textId="77777777" w:rsidR="00E629CF" w:rsidRPr="00C074AE" w:rsidRDefault="00E629CF" w:rsidP="00C074AE">
      <w:pPr>
        <w:widowControl w:val="0"/>
        <w:autoSpaceDE w:val="0"/>
        <w:autoSpaceDN w:val="0"/>
        <w:adjustRightInd w:val="0"/>
        <w:spacing w:line="240" w:lineRule="auto"/>
        <w:jc w:val="both"/>
        <w:textAlignment w:val="center"/>
        <w:rPr>
          <w:b/>
          <w:sz w:val="24"/>
          <w:szCs w:val="24"/>
        </w:rPr>
      </w:pPr>
      <w:r w:rsidRPr="00C074AE">
        <w:rPr>
          <w:b/>
          <w:sz w:val="24"/>
          <w:szCs w:val="24"/>
        </w:rPr>
        <w:t>Пейзаж:</w:t>
      </w:r>
    </w:p>
    <w:p w14:paraId="608AD3FF"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об изображении пространства в эпоху Древнего мира, в Средневековом искусстве и в эпоху Возрождения;</w:t>
      </w:r>
    </w:p>
    <w:p w14:paraId="48F3B50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правилах построения линейной перспективы и иметь опыт применения их в рисунке;</w:t>
      </w:r>
    </w:p>
    <w:p w14:paraId="4873B942"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содержании понятий: линия горизонта, точка схода, низкий и высокий горизонт, перспективные сокращения, центральная и угловая перспектива;</w:t>
      </w:r>
    </w:p>
    <w:p w14:paraId="1A970746"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правилах воздушной перспективы и иметь опыт их применения на практике;</w:t>
      </w:r>
    </w:p>
    <w:p w14:paraId="2EFECA4B"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морских пейзажах И. Айвазовского;</w:t>
      </w:r>
    </w:p>
    <w:p w14:paraId="7FA36C1E"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об особенностях пленэрной живописи и колористической изменчивости состояний природы;</w:t>
      </w:r>
    </w:p>
    <w:p w14:paraId="3B77C90A"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истории пейзажа в русской живописи, особенностях пейзажа в творчестве А. Саврасова, И. Шишкина, И. Левитана и художников ХХ в. (по выбору);</w:t>
      </w:r>
    </w:p>
    <w:p w14:paraId="7D684E22"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живописного изображения различных активно выраженных состояний природы;</w:t>
      </w:r>
    </w:p>
    <w:p w14:paraId="258A75D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пейзажных зарисовок, графического изображения природы по памяти и представлению;</w:t>
      </w:r>
    </w:p>
    <w:p w14:paraId="4BD6E2B6"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изображения городского пейзажа – по памяти или представлению.</w:t>
      </w:r>
    </w:p>
    <w:p w14:paraId="0DC44FC4" w14:textId="77777777" w:rsidR="00E629CF" w:rsidRPr="00C074AE" w:rsidRDefault="00E629CF" w:rsidP="00C074AE">
      <w:pPr>
        <w:widowControl w:val="0"/>
        <w:autoSpaceDE w:val="0"/>
        <w:autoSpaceDN w:val="0"/>
        <w:adjustRightInd w:val="0"/>
        <w:spacing w:line="240" w:lineRule="auto"/>
        <w:jc w:val="both"/>
        <w:textAlignment w:val="center"/>
        <w:rPr>
          <w:b/>
          <w:sz w:val="24"/>
          <w:szCs w:val="24"/>
        </w:rPr>
      </w:pPr>
      <w:r w:rsidRPr="00C074AE">
        <w:rPr>
          <w:b/>
          <w:sz w:val="24"/>
          <w:szCs w:val="24"/>
        </w:rPr>
        <w:t>Бытовой жанр:</w:t>
      </w:r>
    </w:p>
    <w:p w14:paraId="3F34B80B"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роли изобразительного искусства в формировании представлений о жизни людей разных эпох и народов;</w:t>
      </w:r>
    </w:p>
    <w:p w14:paraId="64854D6B"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понятиях «тематическая картина», «станковая живопись», «монументальная живопись»; основных жанрах тематической картины;</w:t>
      </w:r>
    </w:p>
    <w:p w14:paraId="68F7F06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уметь различать при помощи учителя тему, сюжет и содержание в жанровой картине; </w:t>
      </w:r>
    </w:p>
    <w:p w14:paraId="0ACE0319"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значении художественного изображения бытовой жизни людей в понимании истории человечества и современной жизни;</w:t>
      </w:r>
    </w:p>
    <w:p w14:paraId="1C599699"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об изображении труда и повседневных занятий человека в искусстве разных эпох и народов; </w:t>
      </w:r>
    </w:p>
    <w:p w14:paraId="33F32E1F"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lastRenderedPageBreak/>
        <w:t>иметь представления о различиях произведений разных культур по их стилистическим признакам и изобразительным традициям (Древний Египет, Китай, античный мир и др.);</w:t>
      </w:r>
    </w:p>
    <w:p w14:paraId="133D1A2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изображения бытовой жизни разных народов в контексте традиций их искусства;</w:t>
      </w:r>
    </w:p>
    <w:p w14:paraId="2A2026AD"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понятии «бытовой жанр»;</w:t>
      </w:r>
    </w:p>
    <w:p w14:paraId="2E7887A7"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создания композиции на сюжеты из реальной повседневной жизни.</w:t>
      </w:r>
    </w:p>
    <w:p w14:paraId="60F8CC1C"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b/>
          <w:sz w:val="24"/>
          <w:szCs w:val="24"/>
        </w:rPr>
      </w:pPr>
      <w:r w:rsidRPr="00C074AE">
        <w:rPr>
          <w:b/>
          <w:sz w:val="24"/>
          <w:szCs w:val="24"/>
        </w:rPr>
        <w:t>Исторический жанр:</w:t>
      </w:r>
    </w:p>
    <w:p w14:paraId="43BB4216"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 историческом жанре в истории искусства и его значении для жизни общества; </w:t>
      </w:r>
    </w:p>
    <w:p w14:paraId="01E31FC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об авторах и содержании таких картин, как «Последний день Помпеи» К. Брюллова, «Боярыня Морозова» и других картин В. Сурикова, «Бурлаки на Волге» И. Репина;</w:t>
      </w:r>
    </w:p>
    <w:p w14:paraId="0146202F"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об основных этапах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14:paraId="7A4D6238"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14:paraId="05BE098F" w14:textId="77777777" w:rsidR="00E629CF" w:rsidRPr="00C074AE" w:rsidRDefault="00E629CF" w:rsidP="00C074AE">
      <w:pPr>
        <w:widowControl w:val="0"/>
        <w:autoSpaceDE w:val="0"/>
        <w:autoSpaceDN w:val="0"/>
        <w:adjustRightInd w:val="0"/>
        <w:spacing w:line="240" w:lineRule="auto"/>
        <w:jc w:val="both"/>
        <w:textAlignment w:val="center"/>
        <w:rPr>
          <w:b/>
          <w:sz w:val="24"/>
          <w:szCs w:val="24"/>
        </w:rPr>
      </w:pPr>
      <w:r w:rsidRPr="00C074AE">
        <w:rPr>
          <w:b/>
          <w:sz w:val="24"/>
          <w:szCs w:val="24"/>
        </w:rPr>
        <w:t>Библейские темы в изобразительном искусстве:</w:t>
      </w:r>
    </w:p>
    <w:p w14:paraId="66816620"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значении библейских сюжетов в истории культуры;</w:t>
      </w:r>
    </w:p>
    <w:p w14:paraId="0D37B5CA"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значении великих – вечных тем в искусстве на основе сюжетов Библии как «духовной оси», соединяющей жизненные позиции разных поколений;</w:t>
      </w:r>
    </w:p>
    <w:p w14:paraId="2D45C9E5"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содержании и авторах произведений на библейские темы, таких как «Сикстинская мадонна» Рафаэля, «Тайная вечеря» Леонардо да Винчи, «Возвращение блудного сына» и «Святое семейство» Рембрандта и др.; скульптура «Пьета» Микеланджело и др.;</w:t>
      </w:r>
    </w:p>
    <w:p w14:paraId="695F22EA"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картинах на библейские темы в истории русского искусства;</w:t>
      </w:r>
    </w:p>
    <w:p w14:paraId="01CB6B37"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14:paraId="73DCC849"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смысловом различии между иконой и картиной на библейские темы;</w:t>
      </w:r>
    </w:p>
    <w:p w14:paraId="77FC9846"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русской иконописи, о великих русских иконописцах: Андрее Рублёве, Феофане Греке, Дионисии.</w:t>
      </w:r>
    </w:p>
    <w:p w14:paraId="306A9AA9" w14:textId="77777777" w:rsidR="00E629CF" w:rsidRPr="00C074AE" w:rsidRDefault="00E629CF" w:rsidP="00C074AE">
      <w:pPr>
        <w:widowControl w:val="0"/>
        <w:autoSpaceDE w:val="0"/>
        <w:autoSpaceDN w:val="0"/>
        <w:adjustRightInd w:val="0"/>
        <w:spacing w:line="240" w:lineRule="auto"/>
        <w:textAlignment w:val="center"/>
        <w:rPr>
          <w:b/>
          <w:bCs/>
          <w:sz w:val="24"/>
          <w:szCs w:val="24"/>
        </w:rPr>
      </w:pPr>
      <w:r w:rsidRPr="00C074AE">
        <w:rPr>
          <w:b/>
          <w:bCs/>
          <w:sz w:val="24"/>
          <w:szCs w:val="24"/>
        </w:rPr>
        <w:t>Модуль № 3 «Архитектура и дизайн»:</w:t>
      </w:r>
    </w:p>
    <w:p w14:paraId="04BC0829"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об архитектуре и дизайне как конструктивных видах искусства, т. е. искусства художественного построения предметно-пространственной среды жизни людей;</w:t>
      </w:r>
    </w:p>
    <w:p w14:paraId="3C91BA4D"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роли архитектуры и дизайна в построении предметно-пространственной среды жизнедеятельности человека;</w:t>
      </w:r>
    </w:p>
    <w:p w14:paraId="3DA4F8A9"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влиянии предметно-пространственной среды на чувства, установки и поведение человека;</w:t>
      </w:r>
    </w:p>
    <w:p w14:paraId="7CE4395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ценности сохранения культурного наследия, выраженного в архитектуре, предметах труда и быта разных эпох.</w:t>
      </w:r>
    </w:p>
    <w:p w14:paraId="5A77D508" w14:textId="77777777" w:rsidR="00E629CF" w:rsidRPr="00C074AE" w:rsidRDefault="00E629CF" w:rsidP="00C074AE">
      <w:pPr>
        <w:widowControl w:val="0"/>
        <w:autoSpaceDE w:val="0"/>
        <w:autoSpaceDN w:val="0"/>
        <w:adjustRightInd w:val="0"/>
        <w:spacing w:line="240" w:lineRule="auto"/>
        <w:jc w:val="both"/>
        <w:textAlignment w:val="center"/>
        <w:rPr>
          <w:b/>
          <w:sz w:val="24"/>
          <w:szCs w:val="24"/>
        </w:rPr>
      </w:pPr>
      <w:r w:rsidRPr="00C074AE">
        <w:rPr>
          <w:b/>
          <w:sz w:val="24"/>
          <w:szCs w:val="24"/>
        </w:rPr>
        <w:t>Графический дизайн:</w:t>
      </w:r>
    </w:p>
    <w:p w14:paraId="4234707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понятии формальной композиции и её значении как основы языка конструктивных искусств;</w:t>
      </w:r>
    </w:p>
    <w:p w14:paraId="70CA8566"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об основных средствах – требованиях к композиции;</w:t>
      </w:r>
    </w:p>
    <w:p w14:paraId="246C9EE8"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об основных типах формальной композиции;</w:t>
      </w:r>
    </w:p>
    <w:p w14:paraId="7618DFB4"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составления различных формальных композиции на плоскости;</w:t>
      </w:r>
    </w:p>
    <w:p w14:paraId="334AE9C9"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составления формальных композиции на выражение в них движения и статики;</w:t>
      </w:r>
    </w:p>
    <w:p w14:paraId="5BF7A55A"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lastRenderedPageBreak/>
        <w:t>иметь опыт первоначальных навыков вариативности в ритмической организации листа;</w:t>
      </w:r>
    </w:p>
    <w:p w14:paraId="468F45A9"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роли цвета в конструктивных искусствах;</w:t>
      </w:r>
    </w:p>
    <w:p w14:paraId="017047AE"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технологии использования цвета в живописи и в конструктивных искусствах;</w:t>
      </w:r>
    </w:p>
    <w:p w14:paraId="4B7A852C"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выражении «цветовой образ»;</w:t>
      </w:r>
    </w:p>
    <w:p w14:paraId="3653D435"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применения цвета в графических композициях как акцента или доминанты, объединённых одним стилем;</w:t>
      </w:r>
    </w:p>
    <w:p w14:paraId="4900D7C9"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шрифте как графическом рисунке начертания букв, объединённых общим стилем, отвечающим законам художественной композиции;</w:t>
      </w:r>
    </w:p>
    <w:p w14:paraId="40630E64"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 соотнесении особенностей стилизации рисунка шрифта и содержания текста; </w:t>
      </w:r>
    </w:p>
    <w:p w14:paraId="332BDA09"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об «архитектуре» шрифта и особенностях шрифтовых гарнитур; иметь опыт творческого воплощения шрифтовой композиции (буквицы);</w:t>
      </w:r>
    </w:p>
    <w:p w14:paraId="34585E97"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применения печатного слова, типографской строки в качестве элементов графической композиции;</w:t>
      </w:r>
    </w:p>
    <w:p w14:paraId="3D31A018"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 функции логотипа как представительского знака, эмблемы, торговой марки; </w:t>
      </w:r>
    </w:p>
    <w:p w14:paraId="33D79F5F"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 шрифтовом и знаковом видах логотипа; </w:t>
      </w:r>
    </w:p>
    <w:p w14:paraId="7209D38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i/>
          <w:sz w:val="24"/>
          <w:szCs w:val="24"/>
        </w:rPr>
      </w:pPr>
      <w:r w:rsidRPr="00C074AE">
        <w:rPr>
          <w:i/>
          <w:sz w:val="24"/>
          <w:szCs w:val="24"/>
        </w:rPr>
        <w:t>иметь практический опыт разработки логотипа на выбранную тему;</w:t>
      </w:r>
    </w:p>
    <w:p w14:paraId="7E03ED7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практический опыт построения композиции плаката, поздравительной открытки или рекламы на основе соединения текста и изображения;</w:t>
      </w:r>
    </w:p>
    <w:p w14:paraId="77B96310"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об искусстве конструирования книги, дизайне журнала;</w:t>
      </w:r>
    </w:p>
    <w:p w14:paraId="1E1A5A9F"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i/>
          <w:sz w:val="24"/>
          <w:szCs w:val="24"/>
        </w:rPr>
      </w:pPr>
      <w:r w:rsidRPr="00C074AE">
        <w:rPr>
          <w:i/>
          <w:sz w:val="24"/>
          <w:szCs w:val="24"/>
        </w:rPr>
        <w:t>иметь практический творческий опыт образного построения книжного и журнального разворотов в качестве графических композиций.</w:t>
      </w:r>
    </w:p>
    <w:p w14:paraId="74133856" w14:textId="77777777" w:rsidR="00E629CF" w:rsidRPr="00C074AE" w:rsidRDefault="00E629CF" w:rsidP="00C074AE">
      <w:pPr>
        <w:widowControl w:val="0"/>
        <w:autoSpaceDE w:val="0"/>
        <w:autoSpaceDN w:val="0"/>
        <w:adjustRightInd w:val="0"/>
        <w:spacing w:line="240" w:lineRule="auto"/>
        <w:jc w:val="both"/>
        <w:textAlignment w:val="center"/>
        <w:rPr>
          <w:b/>
          <w:sz w:val="24"/>
          <w:szCs w:val="24"/>
        </w:rPr>
      </w:pPr>
      <w:r w:rsidRPr="00C074AE">
        <w:rPr>
          <w:b/>
          <w:sz w:val="24"/>
          <w:szCs w:val="24"/>
        </w:rPr>
        <w:t>Социальное значение дизайна и архитектуры как среды жизни человека:</w:t>
      </w:r>
    </w:p>
    <w:p w14:paraId="20652C6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практический опыт построения под руководством учителя объёмно-пространственной композиции как макета архитектурного пространства в реальной жизни;</w:t>
      </w:r>
    </w:p>
    <w:p w14:paraId="6464903A"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структуре различных типов зданий и влиянии объёмов и их сочетаний на образный характер постройки и её влиянии на организацию жизнедеятельности людей;</w:t>
      </w:r>
    </w:p>
    <w:p w14:paraId="00FDFF1B"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роли строительного материала в эволюции архитектурных конструкций и изменении облика архитектурных сооружений;</w:t>
      </w:r>
    </w:p>
    <w:p w14:paraId="2B304FDB"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представления </w:t>
      </w:r>
      <w:r w:rsidRPr="00C074AE">
        <w:rPr>
          <w:i/>
          <w:sz w:val="24"/>
          <w:szCs w:val="24"/>
        </w:rPr>
        <w:t>и практический опыт изображения</w:t>
      </w:r>
      <w:r w:rsidRPr="00C074AE">
        <w:rPr>
          <w:sz w:val="24"/>
          <w:szCs w:val="24"/>
        </w:rPr>
        <w:t xml:space="preserve">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14:paraId="77743C0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архитектурных и градостроительных изменениях в культуре новейшего времени, современном уровне развития технологий и материалов;</w:t>
      </w:r>
    </w:p>
    <w:p w14:paraId="412EE797"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14:paraId="3F775968"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 понятии «городская среда»; </w:t>
      </w:r>
    </w:p>
    <w:p w14:paraId="60ADC48B"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уметь объяснять с помощью учителя планировку города как способ организации образа жизни людей;</w:t>
      </w:r>
    </w:p>
    <w:p w14:paraId="0559F99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представления о различных видах планировки города; </w:t>
      </w:r>
    </w:p>
    <w:p w14:paraId="67C7E6D2"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разработки городского пространства в виде макетной или графической схемы под руководством учителя;</w:t>
      </w:r>
    </w:p>
    <w:p w14:paraId="7AEEFA80"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эстетическом и экологическом взаимном сосуществовании природы и архитектуры;</w:t>
      </w:r>
    </w:p>
    <w:p w14:paraId="3D0CF62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традициях ландшафтно-парковой архитектуры и школах ландшафтного дизайна;</w:t>
      </w:r>
    </w:p>
    <w:p w14:paraId="354B7D7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 взаимосвязи формы и материала при построении </w:t>
      </w:r>
      <w:r w:rsidRPr="00C074AE">
        <w:rPr>
          <w:sz w:val="24"/>
          <w:szCs w:val="24"/>
        </w:rPr>
        <w:lastRenderedPageBreak/>
        <w:t>предметного мира; о влиянии цвета на восприятие человеком формы объектов архитектуры и дизайна;</w:t>
      </w:r>
    </w:p>
    <w:p w14:paraId="2C186B5D"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проектирования под руководством учителя интерьерного пространства для конкретных задач жизнедеятельности человека;</w:t>
      </w:r>
    </w:p>
    <w:p w14:paraId="3FDB864F"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 том, как в одежде проявляются характер человека, его ценностные позиции и конкретные намерения действий; </w:t>
      </w:r>
    </w:p>
    <w:p w14:paraId="63BC4F07"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понимать, что такое стиль в одежде;</w:t>
      </w:r>
    </w:p>
    <w:p w14:paraId="4A30A09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об истории костюма в истории разных эпох; </w:t>
      </w:r>
    </w:p>
    <w:p w14:paraId="468D09DC"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 понятии моды в одежде; </w:t>
      </w:r>
    </w:p>
    <w:p w14:paraId="2BC00A53"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том, как в одежде проявляются социальный статус человека, его ценностные ориентации, мировоззренческие идеалы и характер деятельности;</w:t>
      </w:r>
    </w:p>
    <w:p w14:paraId="0158DDFC"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конструкции костюма и применении законов композиции в проектировании одежды, ансамбле в костюме;</w:t>
      </w:r>
    </w:p>
    <w:p w14:paraId="4948B92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представление о характерных особенностях современной моды, уметь сравнивать при помощи учителя функциональные особенности современной одежды с традиционными функциями одежды прошлых эпох;</w:t>
      </w:r>
    </w:p>
    <w:p w14:paraId="05F303C1"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опыт создания эскизов по теме «Дизайн современной одежды», эскизов молодёжной одежды для разных жизненных задач (спортивной, праздничной, повседневной и др.);</w:t>
      </w:r>
    </w:p>
    <w:p w14:paraId="56E3BD1B"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представление о задачах искусства, театрального грима и бытового макияжа; </w:t>
      </w:r>
    </w:p>
    <w:p w14:paraId="79DAA546"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 xml:space="preserve">иметь опыт создания эскизов для макияжа театральных образов и опыт бытового макияжа; </w:t>
      </w:r>
    </w:p>
    <w:p w14:paraId="540360EB" w14:textId="77777777" w:rsidR="00E629CF" w:rsidRPr="00C074AE" w:rsidRDefault="00E629CF" w:rsidP="00C074AE">
      <w:pPr>
        <w:widowControl w:val="0"/>
        <w:tabs>
          <w:tab w:val="left" w:pos="227"/>
        </w:tabs>
        <w:autoSpaceDE w:val="0"/>
        <w:autoSpaceDN w:val="0"/>
        <w:adjustRightInd w:val="0"/>
        <w:spacing w:line="240" w:lineRule="auto"/>
        <w:ind w:left="221"/>
        <w:jc w:val="both"/>
        <w:textAlignment w:val="center"/>
        <w:rPr>
          <w:sz w:val="24"/>
          <w:szCs w:val="24"/>
        </w:rPr>
      </w:pPr>
      <w:r w:rsidRPr="00C074AE">
        <w:rPr>
          <w:sz w:val="24"/>
          <w:szCs w:val="24"/>
        </w:rPr>
        <w:t>иметь представления о эстетических и этических границах применения макияжа и стилистики причёски в повседневном быту.</w:t>
      </w:r>
    </w:p>
    <w:p w14:paraId="178803FE" w14:textId="1B2ED7EB" w:rsidR="007B10E0" w:rsidRPr="00C074AE" w:rsidRDefault="007B10E0" w:rsidP="00C074AE">
      <w:pPr>
        <w:spacing w:line="240" w:lineRule="auto"/>
        <w:jc w:val="both"/>
        <w:rPr>
          <w:sz w:val="24"/>
          <w:szCs w:val="24"/>
        </w:rPr>
      </w:pPr>
    </w:p>
    <w:p w14:paraId="77DC2E82" w14:textId="73BB7B60" w:rsidR="00A772E4" w:rsidRPr="00C074AE" w:rsidRDefault="00FD1E2F" w:rsidP="00CC3A06">
      <w:pPr>
        <w:pStyle w:val="2"/>
        <w:numPr>
          <w:ilvl w:val="2"/>
          <w:numId w:val="1"/>
        </w:numPr>
        <w:spacing w:before="0" w:after="0" w:line="240" w:lineRule="auto"/>
        <w:rPr>
          <w:rFonts w:cs="Times New Roman"/>
          <w:b/>
          <w:sz w:val="24"/>
          <w:szCs w:val="24"/>
        </w:rPr>
      </w:pPr>
      <w:r w:rsidRPr="00C074AE">
        <w:rPr>
          <w:rFonts w:cs="Times New Roman"/>
          <w:b/>
          <w:sz w:val="24"/>
          <w:szCs w:val="24"/>
        </w:rPr>
        <w:t xml:space="preserve"> </w:t>
      </w:r>
      <w:bookmarkStart w:id="116" w:name="_Toc143071687"/>
      <w:bookmarkStart w:id="117" w:name="_Toc143505701"/>
      <w:r w:rsidR="007B10E0" w:rsidRPr="00C074AE">
        <w:rPr>
          <w:rFonts w:cs="Times New Roman"/>
          <w:b/>
          <w:sz w:val="24"/>
          <w:szCs w:val="24"/>
        </w:rPr>
        <w:t>РАБОЧАЯ ПРОГРАММА УЧЕБНОГО ПРЕДМЕТА «МУЗЫКА»</w:t>
      </w:r>
      <w:bookmarkEnd w:id="116"/>
      <w:bookmarkEnd w:id="117"/>
    </w:p>
    <w:p w14:paraId="54F13147" w14:textId="77777777" w:rsidR="00A772E4" w:rsidRPr="00C074AE" w:rsidRDefault="00010FD2" w:rsidP="00C074AE">
      <w:pPr>
        <w:spacing w:line="240" w:lineRule="auto"/>
        <w:jc w:val="both"/>
        <w:rPr>
          <w:i/>
          <w:sz w:val="24"/>
          <w:szCs w:val="24"/>
        </w:rPr>
      </w:pPr>
      <w:r w:rsidRPr="00C074AE">
        <w:rPr>
          <w:i/>
          <w:sz w:val="24"/>
          <w:szCs w:val="24"/>
        </w:rPr>
        <w:t>Пояснительная записка</w:t>
      </w:r>
    </w:p>
    <w:p w14:paraId="43FC5AF7" w14:textId="77777777" w:rsidR="00A772E4" w:rsidRPr="00C074AE" w:rsidRDefault="00010FD2" w:rsidP="00C074AE">
      <w:pPr>
        <w:spacing w:line="240" w:lineRule="auto"/>
        <w:jc w:val="both"/>
        <w:rPr>
          <w:i/>
          <w:sz w:val="24"/>
          <w:szCs w:val="24"/>
        </w:rPr>
      </w:pPr>
      <w:r w:rsidRPr="00C074AE">
        <w:rPr>
          <w:i/>
          <w:sz w:val="24"/>
          <w:szCs w:val="24"/>
        </w:rPr>
        <w:t>Общая характеристика учебного предмета «Музыка»</w:t>
      </w:r>
    </w:p>
    <w:p w14:paraId="433A9E55" w14:textId="77777777" w:rsidR="00A772E4" w:rsidRPr="00C074AE" w:rsidRDefault="00010FD2" w:rsidP="00C074AE">
      <w:pPr>
        <w:spacing w:line="240" w:lineRule="auto"/>
        <w:jc w:val="both"/>
        <w:rPr>
          <w:sz w:val="24"/>
          <w:szCs w:val="24"/>
        </w:rPr>
      </w:pPr>
      <w:r w:rsidRPr="00C074AE">
        <w:rPr>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w:t>
      </w:r>
      <w:r w:rsidR="00B65082" w:rsidRPr="00C074AE">
        <w:rPr>
          <w:sz w:val="24"/>
          <w:szCs w:val="24"/>
        </w:rPr>
        <w:t>е</w:t>
      </w:r>
      <w:r w:rsidRPr="00C074AE">
        <w:rPr>
          <w:sz w:val="24"/>
          <w:szCs w:val="24"/>
        </w:rPr>
        <w:t>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3AD8EC3C" w14:textId="77777777" w:rsidR="00A772E4" w:rsidRPr="00C074AE" w:rsidRDefault="00010FD2" w:rsidP="00C074AE">
      <w:pPr>
        <w:spacing w:line="240" w:lineRule="auto"/>
        <w:jc w:val="both"/>
        <w:rPr>
          <w:sz w:val="24"/>
          <w:szCs w:val="24"/>
        </w:rPr>
      </w:pPr>
      <w:r w:rsidRPr="00C074AE">
        <w:rPr>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2EEB8CF8" w14:textId="77777777" w:rsidR="00A772E4" w:rsidRPr="00C074AE" w:rsidRDefault="00010FD2" w:rsidP="00C074AE">
      <w:pPr>
        <w:spacing w:line="240" w:lineRule="auto"/>
        <w:jc w:val="both"/>
        <w:rPr>
          <w:sz w:val="24"/>
          <w:szCs w:val="24"/>
        </w:rPr>
      </w:pPr>
      <w:r w:rsidRPr="00C074AE">
        <w:rPr>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w:t>
      </w:r>
      <w:r w:rsidR="00B65082" w:rsidRPr="00C074AE">
        <w:rPr>
          <w:sz w:val="24"/>
          <w:szCs w:val="24"/>
        </w:rPr>
        <w:t>е</w:t>
      </w:r>
      <w:r w:rsidRPr="00C074AE">
        <w:rPr>
          <w:sz w:val="24"/>
          <w:szCs w:val="24"/>
        </w:rPr>
        <w:t>нных в предыдущие века и отраж</w:t>
      </w:r>
      <w:r w:rsidR="00B65082" w:rsidRPr="00C074AE">
        <w:rPr>
          <w:sz w:val="24"/>
          <w:szCs w:val="24"/>
        </w:rPr>
        <w:t>е</w:t>
      </w:r>
      <w:r w:rsidRPr="00C074AE">
        <w:rPr>
          <w:sz w:val="24"/>
          <w:szCs w:val="24"/>
        </w:rPr>
        <w:t>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ритмы являются квинтэссенцией культурного кода, сохраняющего в св</w:t>
      </w:r>
      <w:r w:rsidR="00B65082" w:rsidRPr="00C074AE">
        <w:rPr>
          <w:sz w:val="24"/>
          <w:szCs w:val="24"/>
        </w:rPr>
        <w:t>е</w:t>
      </w:r>
      <w:r w:rsidRPr="00C074AE">
        <w:rPr>
          <w:sz w:val="24"/>
          <w:szCs w:val="24"/>
        </w:rPr>
        <w:t>рнутом виде всю систему мировоззрения предков, передаваемую музыкой не только через сознание, но и на более глубоком — подсознательном — уровне.</w:t>
      </w:r>
    </w:p>
    <w:p w14:paraId="1D8BD166" w14:textId="77777777" w:rsidR="00A772E4" w:rsidRPr="00C074AE" w:rsidRDefault="00010FD2" w:rsidP="00C074AE">
      <w:pPr>
        <w:spacing w:line="240" w:lineRule="auto"/>
        <w:jc w:val="both"/>
        <w:rPr>
          <w:sz w:val="24"/>
          <w:szCs w:val="24"/>
        </w:rPr>
      </w:pPr>
      <w:r w:rsidRPr="00C074AE">
        <w:rPr>
          <w:sz w:val="24"/>
          <w:szCs w:val="24"/>
        </w:rPr>
        <w:t xml:space="preserve">Музыка — </w:t>
      </w:r>
      <w:r w:rsidR="00FB697F" w:rsidRPr="00C074AE">
        <w:rPr>
          <w:sz w:val="24"/>
          <w:szCs w:val="24"/>
        </w:rPr>
        <w:t>временное</w:t>
      </w:r>
      <w:r w:rsidRPr="00C074AE">
        <w:rPr>
          <w:sz w:val="24"/>
          <w:szCs w:val="24"/>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w:t>
      </w:r>
      <w:r w:rsidRPr="00C074AE">
        <w:rPr>
          <w:sz w:val="24"/>
          <w:szCs w:val="24"/>
        </w:rPr>
        <w:lastRenderedPageBreak/>
        <w:t>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17ECFE97" w14:textId="77777777" w:rsidR="00A772E4" w:rsidRPr="00C074AE" w:rsidRDefault="00010FD2" w:rsidP="00C074AE">
      <w:pPr>
        <w:spacing w:line="240" w:lineRule="auto"/>
        <w:jc w:val="both"/>
        <w:rPr>
          <w:sz w:val="24"/>
          <w:szCs w:val="24"/>
        </w:rPr>
      </w:pPr>
      <w:r w:rsidRPr="00C074AE">
        <w:rPr>
          <w:sz w:val="24"/>
          <w:szCs w:val="24"/>
        </w:rPr>
        <w:t>Музыка обеспечивает развитие интеллектуальных и творческих способностей реб</w:t>
      </w:r>
      <w:r w:rsidR="00B65082" w:rsidRPr="00C074AE">
        <w:rPr>
          <w:sz w:val="24"/>
          <w:szCs w:val="24"/>
        </w:rPr>
        <w:t>е</w:t>
      </w:r>
      <w:r w:rsidRPr="00C074AE">
        <w:rPr>
          <w:sz w:val="24"/>
          <w:szCs w:val="24"/>
        </w:rPr>
        <w:t>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79EF93BC" w14:textId="77777777" w:rsidR="00A772E4" w:rsidRPr="00C074AE" w:rsidRDefault="00010FD2" w:rsidP="00C074AE">
      <w:pPr>
        <w:spacing w:line="240" w:lineRule="auto"/>
        <w:jc w:val="both"/>
        <w:rPr>
          <w:sz w:val="24"/>
          <w:szCs w:val="24"/>
        </w:rPr>
      </w:pPr>
      <w:r w:rsidRPr="00C074AE">
        <w:rPr>
          <w:sz w:val="24"/>
          <w:szCs w:val="24"/>
        </w:rPr>
        <w:t>Программа позволит учителю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77038BEE" w14:textId="77777777" w:rsidR="00A772E4" w:rsidRPr="00C074AE" w:rsidRDefault="00010FD2" w:rsidP="00C074AE">
      <w:pPr>
        <w:spacing w:line="240" w:lineRule="auto"/>
        <w:jc w:val="both"/>
        <w:rPr>
          <w:sz w:val="24"/>
          <w:szCs w:val="24"/>
        </w:rPr>
      </w:pPr>
      <w:r w:rsidRPr="00C074AE">
        <w:rPr>
          <w:b/>
          <w:sz w:val="24"/>
          <w:szCs w:val="24"/>
        </w:rPr>
        <w:t>Коррекционно-развивающий потенциал</w:t>
      </w:r>
      <w:r w:rsidRPr="00C074AE">
        <w:rPr>
          <w:sz w:val="24"/>
          <w:szCs w:val="24"/>
        </w:rPr>
        <w:t xml:space="preserve"> учебного предмета «Музыка» обеспечивает преодоление обучающимися следующих специфических трудностей, обусловленных слабовидением:</w:t>
      </w:r>
    </w:p>
    <w:p w14:paraId="5E1C143B" w14:textId="77777777" w:rsidR="00A772E4" w:rsidRPr="00C074AE" w:rsidRDefault="00010FD2" w:rsidP="00CC3A06">
      <w:pPr>
        <w:widowControl w:val="0"/>
        <w:numPr>
          <w:ilvl w:val="0"/>
          <w:numId w:val="17"/>
        </w:numPr>
        <w:spacing w:line="240" w:lineRule="auto"/>
        <w:ind w:left="0" w:firstLine="709"/>
        <w:jc w:val="both"/>
        <w:rPr>
          <w:sz w:val="24"/>
          <w:szCs w:val="24"/>
        </w:rPr>
      </w:pPr>
      <w:r w:rsidRPr="00C074AE">
        <w:rPr>
          <w:sz w:val="24"/>
          <w:szCs w:val="24"/>
        </w:rPr>
        <w:t>Недостаточная сформированность произвольного компонента слухового внимания и слуховой памяти;</w:t>
      </w:r>
    </w:p>
    <w:p w14:paraId="7641157D" w14:textId="77777777" w:rsidR="00A772E4" w:rsidRPr="00C074AE" w:rsidRDefault="00010FD2" w:rsidP="00CC3A06">
      <w:pPr>
        <w:widowControl w:val="0"/>
        <w:numPr>
          <w:ilvl w:val="0"/>
          <w:numId w:val="17"/>
        </w:numPr>
        <w:spacing w:line="240" w:lineRule="auto"/>
        <w:ind w:left="0" w:firstLine="709"/>
        <w:jc w:val="both"/>
        <w:rPr>
          <w:sz w:val="24"/>
          <w:szCs w:val="24"/>
        </w:rPr>
      </w:pPr>
      <w:r w:rsidRPr="00C074AE">
        <w:rPr>
          <w:sz w:val="24"/>
          <w:szCs w:val="24"/>
        </w:rPr>
        <w:t>бедность и невыразительность речи;</w:t>
      </w:r>
    </w:p>
    <w:p w14:paraId="39E2587E" w14:textId="77777777" w:rsidR="00A772E4" w:rsidRPr="00C074AE" w:rsidRDefault="00010FD2" w:rsidP="00CC3A06">
      <w:pPr>
        <w:widowControl w:val="0"/>
        <w:numPr>
          <w:ilvl w:val="0"/>
          <w:numId w:val="17"/>
        </w:numPr>
        <w:spacing w:line="240" w:lineRule="auto"/>
        <w:ind w:left="0" w:firstLine="709"/>
        <w:jc w:val="both"/>
        <w:rPr>
          <w:sz w:val="24"/>
          <w:szCs w:val="24"/>
        </w:rPr>
      </w:pPr>
      <w:r w:rsidRPr="00C074AE">
        <w:rPr>
          <w:sz w:val="24"/>
          <w:szCs w:val="24"/>
        </w:rPr>
        <w:t>скудная эмоциональность и ограниченность воображения;</w:t>
      </w:r>
    </w:p>
    <w:p w14:paraId="3B69ABD2" w14:textId="77777777" w:rsidR="00A772E4" w:rsidRPr="00C074AE" w:rsidRDefault="00010FD2" w:rsidP="00CC3A06">
      <w:pPr>
        <w:widowControl w:val="0"/>
        <w:numPr>
          <w:ilvl w:val="0"/>
          <w:numId w:val="17"/>
        </w:numPr>
        <w:spacing w:line="240" w:lineRule="auto"/>
        <w:ind w:left="0" w:firstLine="709"/>
        <w:jc w:val="both"/>
        <w:rPr>
          <w:sz w:val="24"/>
          <w:szCs w:val="24"/>
        </w:rPr>
      </w:pPr>
      <w:r w:rsidRPr="00C074AE">
        <w:rPr>
          <w:sz w:val="24"/>
          <w:szCs w:val="24"/>
        </w:rPr>
        <w:t>быстрая утомляемость.</w:t>
      </w:r>
    </w:p>
    <w:p w14:paraId="5FF16D28" w14:textId="55735F43" w:rsidR="00A772E4" w:rsidRPr="00C074AE" w:rsidRDefault="00010FD2" w:rsidP="00C074AE">
      <w:pPr>
        <w:spacing w:line="240" w:lineRule="auto"/>
        <w:jc w:val="both"/>
        <w:rPr>
          <w:sz w:val="24"/>
          <w:szCs w:val="24"/>
        </w:rPr>
      </w:pPr>
      <w:r w:rsidRPr="00C074AE">
        <w:rPr>
          <w:sz w:val="24"/>
          <w:szCs w:val="24"/>
        </w:rPr>
        <w:t xml:space="preserve">Преодоление указанных трудностей </w:t>
      </w:r>
      <w:r w:rsidR="00594223" w:rsidRPr="00C074AE">
        <w:rPr>
          <w:sz w:val="24"/>
          <w:szCs w:val="24"/>
        </w:rPr>
        <w:t xml:space="preserve">необходимо осуществлять </w:t>
      </w:r>
      <w:r w:rsidRPr="00C074AE">
        <w:rPr>
          <w:sz w:val="24"/>
          <w:szCs w:val="24"/>
        </w:rPr>
        <w:t>на каждом уроке учителем в процессе специально организованной коррекционной работы.</w:t>
      </w:r>
    </w:p>
    <w:p w14:paraId="4BF57784" w14:textId="77777777" w:rsidR="00A772E4" w:rsidRPr="00C074AE" w:rsidRDefault="00010FD2" w:rsidP="00C074AE">
      <w:pPr>
        <w:spacing w:line="240" w:lineRule="auto"/>
        <w:jc w:val="both"/>
        <w:rPr>
          <w:b/>
          <w:i/>
          <w:sz w:val="24"/>
          <w:szCs w:val="24"/>
        </w:rPr>
      </w:pPr>
      <w:r w:rsidRPr="00C074AE">
        <w:rPr>
          <w:b/>
          <w:i/>
          <w:sz w:val="24"/>
          <w:szCs w:val="24"/>
        </w:rPr>
        <w:t>Цели и задачи учебного предмета «Музыка»</w:t>
      </w:r>
    </w:p>
    <w:p w14:paraId="22F6D095"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Музыка жизненно необходима для полноценного образования и воспитания реб</w:t>
      </w:r>
      <w:r w:rsidR="00B65082" w:rsidRPr="00C074AE">
        <w:rPr>
          <w:color w:val="000000"/>
          <w:sz w:val="24"/>
          <w:szCs w:val="24"/>
        </w:rPr>
        <w:t>е</w:t>
      </w:r>
      <w:r w:rsidRPr="00C074AE">
        <w:rPr>
          <w:color w:val="000000"/>
          <w:sz w:val="24"/>
          <w:szCs w:val="24"/>
        </w:rPr>
        <w:t>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71AC9E7F"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b/>
          <w:color w:val="000000"/>
          <w:sz w:val="24"/>
          <w:szCs w:val="24"/>
        </w:rPr>
        <w:t>Основная цель</w:t>
      </w:r>
      <w:r w:rsidRPr="00C074AE">
        <w:rPr>
          <w:color w:val="000000"/>
          <w:sz w:val="24"/>
          <w:szCs w:val="24"/>
        </w:rPr>
        <w:t xml:space="preserve">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06495B1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В процессе конкретизации учебных целей их реализация осуществляется по следующим направлениям:</w:t>
      </w:r>
    </w:p>
    <w:p w14:paraId="47381284" w14:textId="0D2288AC" w:rsidR="00A772E4" w:rsidRPr="00C074AE" w:rsidRDefault="00EA5D96" w:rsidP="00C074AE">
      <w:pPr>
        <w:widowControl w:val="0"/>
        <w:tabs>
          <w:tab w:val="left" w:pos="637"/>
        </w:tabs>
        <w:spacing w:line="240" w:lineRule="auto"/>
        <w:jc w:val="both"/>
        <w:rPr>
          <w:sz w:val="24"/>
          <w:szCs w:val="24"/>
        </w:rPr>
      </w:pPr>
      <w:r w:rsidRPr="00C074AE">
        <w:rPr>
          <w:sz w:val="24"/>
          <w:szCs w:val="24"/>
        </w:rPr>
        <w:t>-</w:t>
      </w:r>
      <w:r w:rsidR="00010FD2" w:rsidRPr="00C074AE">
        <w:rPr>
          <w:sz w:val="24"/>
          <w:szCs w:val="24"/>
        </w:rPr>
        <w:t>становление системы ценностей обучающихся, развитие целостного миропонимания в единстве эмоциональной и познавательной сферы;</w:t>
      </w:r>
    </w:p>
    <w:p w14:paraId="4D2B1C48" w14:textId="70B1528E" w:rsidR="00A772E4" w:rsidRPr="00C074AE" w:rsidRDefault="00EA5D96" w:rsidP="00C074AE">
      <w:pPr>
        <w:widowControl w:val="0"/>
        <w:tabs>
          <w:tab w:val="left" w:pos="644"/>
        </w:tabs>
        <w:spacing w:line="240" w:lineRule="auto"/>
        <w:jc w:val="both"/>
        <w:rPr>
          <w:sz w:val="24"/>
          <w:szCs w:val="24"/>
        </w:rPr>
      </w:pPr>
      <w:r w:rsidRPr="00C074AE">
        <w:rPr>
          <w:sz w:val="24"/>
          <w:szCs w:val="24"/>
        </w:rPr>
        <w:t>-</w:t>
      </w:r>
      <w:r w:rsidR="00010FD2" w:rsidRPr="00C074AE">
        <w:rPr>
          <w:sz w:val="24"/>
          <w:szCs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09E8D731" w14:textId="6F00C4CA" w:rsidR="00A772E4" w:rsidRPr="00C074AE" w:rsidRDefault="00EA5D96" w:rsidP="00C074AE">
      <w:pPr>
        <w:widowControl w:val="0"/>
        <w:tabs>
          <w:tab w:val="left" w:pos="642"/>
        </w:tabs>
        <w:spacing w:line="240" w:lineRule="auto"/>
        <w:jc w:val="both"/>
        <w:rPr>
          <w:sz w:val="24"/>
          <w:szCs w:val="24"/>
        </w:rPr>
      </w:pPr>
      <w:r w:rsidRPr="00C074AE">
        <w:rPr>
          <w:sz w:val="24"/>
          <w:szCs w:val="24"/>
        </w:rPr>
        <w:t>-</w:t>
      </w:r>
      <w:r w:rsidR="00010FD2" w:rsidRPr="00C074AE">
        <w:rPr>
          <w:sz w:val="24"/>
          <w:szCs w:val="24"/>
        </w:rPr>
        <w:t>формирование творческих способностей реб</w:t>
      </w:r>
      <w:r w:rsidR="00B65082" w:rsidRPr="00C074AE">
        <w:rPr>
          <w:sz w:val="24"/>
          <w:szCs w:val="24"/>
        </w:rPr>
        <w:t>е</w:t>
      </w:r>
      <w:r w:rsidR="00010FD2" w:rsidRPr="00C074AE">
        <w:rPr>
          <w:sz w:val="24"/>
          <w:szCs w:val="24"/>
        </w:rPr>
        <w:t>нка, развитие внутренней мотивации к интонационно-содержательной деятельности.</w:t>
      </w:r>
    </w:p>
    <w:p w14:paraId="44942EE5"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Важнейшими </w:t>
      </w:r>
      <w:r w:rsidRPr="00C074AE">
        <w:rPr>
          <w:b/>
          <w:color w:val="000000"/>
          <w:sz w:val="24"/>
          <w:szCs w:val="24"/>
        </w:rPr>
        <w:t>общеобразовательными задачами</w:t>
      </w:r>
      <w:r w:rsidRPr="00C074AE">
        <w:rPr>
          <w:color w:val="000000"/>
          <w:sz w:val="24"/>
          <w:szCs w:val="24"/>
        </w:rPr>
        <w:t xml:space="preserve"> изучения предмета «Музыка» в основной школе являются:</w:t>
      </w:r>
    </w:p>
    <w:p w14:paraId="03D7D499" w14:textId="28902013" w:rsidR="00A772E4" w:rsidRPr="00C074AE" w:rsidRDefault="00EA5D96" w:rsidP="00C074AE">
      <w:pPr>
        <w:widowControl w:val="0"/>
        <w:tabs>
          <w:tab w:val="left" w:pos="628"/>
        </w:tabs>
        <w:spacing w:line="240" w:lineRule="auto"/>
        <w:jc w:val="both"/>
        <w:rPr>
          <w:sz w:val="24"/>
          <w:szCs w:val="24"/>
        </w:rPr>
      </w:pPr>
      <w:r w:rsidRPr="00C074AE">
        <w:rPr>
          <w:sz w:val="24"/>
          <w:szCs w:val="24"/>
        </w:rPr>
        <w:t>-</w:t>
      </w:r>
      <w:r w:rsidR="00010FD2" w:rsidRPr="00C074AE">
        <w:rPr>
          <w:sz w:val="24"/>
          <w:szCs w:val="24"/>
        </w:rPr>
        <w:t>Приобщение к общечеловеческим духовным ценностям через личный психологический опыт эмоционально-эстетического переживания.</w:t>
      </w:r>
    </w:p>
    <w:p w14:paraId="0A03970D" w14:textId="039C0CC7" w:rsidR="00A772E4" w:rsidRPr="00C074AE" w:rsidRDefault="00EA5D96" w:rsidP="00C074AE">
      <w:pPr>
        <w:widowControl w:val="0"/>
        <w:tabs>
          <w:tab w:val="left" w:pos="628"/>
        </w:tabs>
        <w:spacing w:line="240" w:lineRule="auto"/>
        <w:jc w:val="both"/>
        <w:rPr>
          <w:sz w:val="24"/>
          <w:szCs w:val="24"/>
        </w:rPr>
      </w:pPr>
      <w:r w:rsidRPr="00C074AE">
        <w:rPr>
          <w:sz w:val="24"/>
          <w:szCs w:val="24"/>
        </w:rPr>
        <w:t>-</w:t>
      </w:r>
      <w:r w:rsidR="00010FD2" w:rsidRPr="00C074AE">
        <w:rPr>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w:t>
      </w:r>
      <w:r w:rsidR="00B65082" w:rsidRPr="00C074AE">
        <w:rPr>
          <w:sz w:val="24"/>
          <w:szCs w:val="24"/>
        </w:rPr>
        <w:t>е</w:t>
      </w:r>
      <w:r w:rsidR="00010FD2" w:rsidRPr="00C074AE">
        <w:rPr>
          <w:sz w:val="24"/>
          <w:szCs w:val="24"/>
        </w:rPr>
        <w:t xml:space="preserve"> воздействия на человека.</w:t>
      </w:r>
    </w:p>
    <w:p w14:paraId="46C67A4E" w14:textId="63350252" w:rsidR="00A772E4" w:rsidRPr="00C074AE" w:rsidRDefault="00EA5D96" w:rsidP="00C074AE">
      <w:pPr>
        <w:widowControl w:val="0"/>
        <w:spacing w:line="240" w:lineRule="auto"/>
        <w:jc w:val="both"/>
        <w:rPr>
          <w:sz w:val="24"/>
          <w:szCs w:val="24"/>
        </w:rPr>
      </w:pPr>
      <w:r w:rsidRPr="00C074AE">
        <w:rPr>
          <w:sz w:val="24"/>
          <w:szCs w:val="24"/>
        </w:rPr>
        <w:t>-</w:t>
      </w:r>
      <w:r w:rsidR="00010FD2" w:rsidRPr="00C074AE">
        <w:rPr>
          <w:sz w:val="24"/>
          <w:szCs w:val="24"/>
        </w:rPr>
        <w:t xml:space="preserve">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w:t>
      </w:r>
      <w:r w:rsidR="00010FD2" w:rsidRPr="00C074AE">
        <w:rPr>
          <w:sz w:val="24"/>
          <w:szCs w:val="24"/>
        </w:rPr>
        <w:lastRenderedPageBreak/>
        <w:t>Приверженность парадигме сохранения и развития культурного многообразия.</w:t>
      </w:r>
    </w:p>
    <w:p w14:paraId="474EDF19" w14:textId="2161C3A0" w:rsidR="00A772E4" w:rsidRPr="00C074AE" w:rsidRDefault="00EA5D96" w:rsidP="00C074AE">
      <w:pPr>
        <w:widowControl w:val="0"/>
        <w:tabs>
          <w:tab w:val="left" w:pos="628"/>
        </w:tabs>
        <w:spacing w:line="240" w:lineRule="auto"/>
        <w:jc w:val="both"/>
        <w:rPr>
          <w:sz w:val="24"/>
          <w:szCs w:val="24"/>
        </w:rPr>
      </w:pPr>
      <w:r w:rsidRPr="00C074AE">
        <w:rPr>
          <w:sz w:val="24"/>
          <w:szCs w:val="24"/>
        </w:rPr>
        <w:t>-</w:t>
      </w:r>
      <w:r w:rsidR="00010FD2" w:rsidRPr="00C074AE">
        <w:rPr>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37D196FA" w14:textId="77777777" w:rsidR="00A772E4" w:rsidRPr="00C074AE" w:rsidRDefault="00010FD2" w:rsidP="00C074AE">
      <w:pPr>
        <w:widowControl w:val="0"/>
        <w:tabs>
          <w:tab w:val="left" w:pos="627"/>
        </w:tabs>
        <w:spacing w:line="240" w:lineRule="auto"/>
        <w:jc w:val="both"/>
        <w:rPr>
          <w:sz w:val="24"/>
          <w:szCs w:val="24"/>
        </w:rPr>
      </w:pPr>
      <w:r w:rsidRPr="00C074AE">
        <w:rPr>
          <w:sz w:val="24"/>
          <w:szCs w:val="24"/>
        </w:rPr>
        <w:t>Развитие общих и специальных музыкальных способностей, совершенствование в предметных умениях и навыках, в том числе:</w:t>
      </w:r>
    </w:p>
    <w:p w14:paraId="7E99C6F0"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а) слушание (расширение при</w:t>
      </w:r>
      <w:r w:rsidR="00B65082" w:rsidRPr="00C074AE">
        <w:rPr>
          <w:color w:val="000000"/>
          <w:sz w:val="24"/>
          <w:szCs w:val="24"/>
        </w:rPr>
        <w:t>е</w:t>
      </w:r>
      <w:r w:rsidRPr="00C074AE">
        <w:rPr>
          <w:color w:val="000000"/>
          <w:sz w:val="24"/>
          <w:szCs w:val="24"/>
        </w:rPr>
        <w:t>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6C71E862"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68ECF9E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663BE7F6"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г) музыкальное движение (пластическое интонирование, инсценировка, танец, двигательное моделирование и др.);</w:t>
      </w:r>
    </w:p>
    <w:p w14:paraId="233EA86D"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д) творческие проекты, музыкально-театральная деятельность (концерты, фестивали, представления);</w:t>
      </w:r>
    </w:p>
    <w:p w14:paraId="35D03231" w14:textId="7777777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е) исследовательская деятельность на материале музыкального искусства.</w:t>
      </w:r>
    </w:p>
    <w:p w14:paraId="0F225E6A" w14:textId="77777777" w:rsidR="00A772E4" w:rsidRPr="00C074AE" w:rsidRDefault="00010FD2" w:rsidP="00C074AE">
      <w:pPr>
        <w:widowControl w:val="0"/>
        <w:spacing w:line="240" w:lineRule="auto"/>
        <w:jc w:val="both"/>
        <w:rPr>
          <w:sz w:val="24"/>
          <w:szCs w:val="24"/>
        </w:rPr>
      </w:pPr>
      <w:r w:rsidRPr="00C074AE">
        <w:rPr>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348CCF77" w14:textId="77777777" w:rsidR="00A772E4" w:rsidRPr="00C074AE" w:rsidRDefault="00010FD2" w:rsidP="00C074AE">
      <w:pPr>
        <w:widowControl w:val="0"/>
        <w:spacing w:line="240" w:lineRule="auto"/>
        <w:jc w:val="both"/>
        <w:rPr>
          <w:b/>
          <w:sz w:val="24"/>
          <w:szCs w:val="24"/>
        </w:rPr>
      </w:pPr>
      <w:r w:rsidRPr="00C074AE">
        <w:rPr>
          <w:b/>
          <w:sz w:val="24"/>
          <w:szCs w:val="24"/>
        </w:rPr>
        <w:t>Коррекционные задачи:</w:t>
      </w:r>
    </w:p>
    <w:p w14:paraId="18FFE299" w14:textId="55C58ED7" w:rsidR="00A772E4" w:rsidRPr="00C074AE" w:rsidRDefault="00EA5D96" w:rsidP="00C074AE">
      <w:pPr>
        <w:spacing w:line="240" w:lineRule="auto"/>
        <w:jc w:val="both"/>
        <w:rPr>
          <w:b/>
          <w:sz w:val="24"/>
          <w:szCs w:val="24"/>
        </w:rPr>
      </w:pPr>
      <w:r w:rsidRPr="00C074AE">
        <w:rPr>
          <w:sz w:val="24"/>
          <w:szCs w:val="24"/>
        </w:rPr>
        <w:t>-</w:t>
      </w:r>
      <w:r w:rsidR="00010FD2" w:rsidRPr="00C074AE">
        <w:rPr>
          <w:sz w:val="24"/>
          <w:szCs w:val="24"/>
        </w:rPr>
        <w:t>Развитие зрительного, зрительно-осязательного и слухового восприятия.</w:t>
      </w:r>
    </w:p>
    <w:p w14:paraId="2BA4BD4F" w14:textId="03909116" w:rsidR="00A772E4" w:rsidRPr="00C074AE" w:rsidRDefault="00EA5D96" w:rsidP="00C074AE">
      <w:pPr>
        <w:spacing w:line="240" w:lineRule="auto"/>
        <w:jc w:val="both"/>
        <w:rPr>
          <w:sz w:val="24"/>
          <w:szCs w:val="24"/>
        </w:rPr>
      </w:pPr>
      <w:r w:rsidRPr="00C074AE">
        <w:rPr>
          <w:sz w:val="24"/>
          <w:szCs w:val="24"/>
        </w:rPr>
        <w:t>-</w:t>
      </w:r>
      <w:r w:rsidR="00010FD2" w:rsidRPr="00C074AE">
        <w:rPr>
          <w:sz w:val="24"/>
          <w:szCs w:val="24"/>
        </w:rPr>
        <w:t>Развитие произвольного внимания.</w:t>
      </w:r>
    </w:p>
    <w:p w14:paraId="69FF3C3D" w14:textId="52D0BAC6" w:rsidR="00A772E4" w:rsidRPr="00C074AE" w:rsidRDefault="00EA5D96" w:rsidP="00C074AE">
      <w:pPr>
        <w:spacing w:line="240" w:lineRule="auto"/>
        <w:jc w:val="both"/>
        <w:rPr>
          <w:sz w:val="24"/>
          <w:szCs w:val="24"/>
        </w:rPr>
      </w:pPr>
      <w:r w:rsidRPr="00C074AE">
        <w:rPr>
          <w:sz w:val="24"/>
          <w:szCs w:val="24"/>
        </w:rPr>
        <w:t>-</w:t>
      </w:r>
      <w:r w:rsidR="00010FD2" w:rsidRPr="00C074AE">
        <w:rPr>
          <w:sz w:val="24"/>
          <w:szCs w:val="24"/>
        </w:rPr>
        <w:t>Развитие и коррекция слуховой памяти.</w:t>
      </w:r>
    </w:p>
    <w:p w14:paraId="7FB6E75E" w14:textId="53C90303" w:rsidR="00A772E4" w:rsidRPr="00C074AE" w:rsidRDefault="00EA5D96" w:rsidP="00C074AE">
      <w:pPr>
        <w:spacing w:line="240" w:lineRule="auto"/>
        <w:jc w:val="both"/>
        <w:rPr>
          <w:b/>
          <w:sz w:val="24"/>
          <w:szCs w:val="24"/>
        </w:rPr>
      </w:pPr>
      <w:r w:rsidRPr="00C074AE">
        <w:rPr>
          <w:sz w:val="24"/>
          <w:szCs w:val="24"/>
        </w:rPr>
        <w:t>-Ф</w:t>
      </w:r>
      <w:r w:rsidR="00010FD2" w:rsidRPr="00C074AE">
        <w:rPr>
          <w:sz w:val="24"/>
          <w:szCs w:val="24"/>
        </w:rPr>
        <w:t xml:space="preserve">ормирование навыков зрительного, зрительно-осязательного и слухового анализа. </w:t>
      </w:r>
    </w:p>
    <w:p w14:paraId="26D700FA" w14:textId="3DBDD958" w:rsidR="00A772E4" w:rsidRPr="00C074AE" w:rsidRDefault="00EA5D96" w:rsidP="00C074AE">
      <w:pPr>
        <w:spacing w:line="240" w:lineRule="auto"/>
        <w:jc w:val="both"/>
        <w:rPr>
          <w:b/>
          <w:sz w:val="24"/>
          <w:szCs w:val="24"/>
        </w:rPr>
      </w:pPr>
      <w:r w:rsidRPr="00C074AE">
        <w:rPr>
          <w:sz w:val="24"/>
          <w:szCs w:val="24"/>
        </w:rPr>
        <w:t>-</w:t>
      </w:r>
      <w:r w:rsidR="00010FD2" w:rsidRPr="00C074AE">
        <w:rPr>
          <w:sz w:val="24"/>
          <w:szCs w:val="24"/>
        </w:rPr>
        <w:t>Формирование специальных при</w:t>
      </w:r>
      <w:r w:rsidR="00B65082" w:rsidRPr="00C074AE">
        <w:rPr>
          <w:sz w:val="24"/>
          <w:szCs w:val="24"/>
        </w:rPr>
        <w:t>е</w:t>
      </w:r>
      <w:r w:rsidR="00010FD2" w:rsidRPr="00C074AE">
        <w:rPr>
          <w:sz w:val="24"/>
          <w:szCs w:val="24"/>
        </w:rPr>
        <w:t>мов обследования изучаемых объектов (музыкальных инструментов).</w:t>
      </w:r>
    </w:p>
    <w:p w14:paraId="214D4C04" w14:textId="4AD4695C" w:rsidR="00A772E4" w:rsidRPr="00C074AE" w:rsidRDefault="00EA5D96" w:rsidP="00C074AE">
      <w:pPr>
        <w:spacing w:line="240" w:lineRule="auto"/>
        <w:jc w:val="both"/>
        <w:rPr>
          <w:b/>
          <w:sz w:val="24"/>
          <w:szCs w:val="24"/>
        </w:rPr>
      </w:pPr>
      <w:r w:rsidRPr="00C074AE">
        <w:rPr>
          <w:sz w:val="24"/>
          <w:szCs w:val="24"/>
        </w:rPr>
        <w:t>-</w:t>
      </w:r>
      <w:r w:rsidR="00010FD2" w:rsidRPr="00C074AE">
        <w:rPr>
          <w:sz w:val="24"/>
          <w:szCs w:val="24"/>
        </w:rPr>
        <w:t>Формирование, уточнение или коррекция представлений о предметах и процессах окружающей действительности.</w:t>
      </w:r>
    </w:p>
    <w:p w14:paraId="2D69FD16" w14:textId="0070420A" w:rsidR="00A772E4" w:rsidRPr="00C074AE" w:rsidRDefault="00EA5D96" w:rsidP="00C074AE">
      <w:pPr>
        <w:spacing w:line="240" w:lineRule="auto"/>
        <w:jc w:val="both"/>
        <w:rPr>
          <w:b/>
          <w:sz w:val="24"/>
          <w:szCs w:val="24"/>
        </w:rPr>
      </w:pPr>
      <w:r w:rsidRPr="00C074AE">
        <w:rPr>
          <w:sz w:val="24"/>
          <w:szCs w:val="24"/>
        </w:rPr>
        <w:t>-</w:t>
      </w:r>
      <w:r w:rsidR="00010FD2" w:rsidRPr="00C074AE">
        <w:rPr>
          <w:sz w:val="24"/>
          <w:szCs w:val="24"/>
        </w:rPr>
        <w:t xml:space="preserve">Развитие музыкальных способностей. </w:t>
      </w:r>
    </w:p>
    <w:p w14:paraId="561F0158" w14:textId="7C70EC83" w:rsidR="00A772E4" w:rsidRPr="00C074AE" w:rsidRDefault="00EA5D96" w:rsidP="00C074AE">
      <w:pPr>
        <w:spacing w:line="240" w:lineRule="auto"/>
        <w:jc w:val="both"/>
        <w:rPr>
          <w:sz w:val="24"/>
          <w:szCs w:val="24"/>
        </w:rPr>
      </w:pPr>
      <w:r w:rsidRPr="00C074AE">
        <w:rPr>
          <w:sz w:val="24"/>
          <w:szCs w:val="24"/>
        </w:rPr>
        <w:t>-</w:t>
      </w:r>
      <w:r w:rsidR="00010FD2" w:rsidRPr="00C074AE">
        <w:rPr>
          <w:sz w:val="24"/>
          <w:szCs w:val="24"/>
        </w:rPr>
        <w:t>Обогащение активного и пассивного словаря.</w:t>
      </w:r>
    </w:p>
    <w:p w14:paraId="7E836A53" w14:textId="4BCBFAF1" w:rsidR="00A772E4" w:rsidRPr="00C074AE" w:rsidRDefault="00EA5D96" w:rsidP="00C074AE">
      <w:pPr>
        <w:widowControl w:val="0"/>
        <w:spacing w:line="240" w:lineRule="auto"/>
        <w:jc w:val="both"/>
        <w:rPr>
          <w:sz w:val="24"/>
          <w:szCs w:val="24"/>
        </w:rPr>
      </w:pPr>
      <w:r w:rsidRPr="00C074AE">
        <w:rPr>
          <w:sz w:val="24"/>
          <w:szCs w:val="24"/>
        </w:rPr>
        <w:t>-</w:t>
      </w:r>
      <w:r w:rsidR="00010FD2" w:rsidRPr="00C074AE">
        <w:rPr>
          <w:sz w:val="24"/>
          <w:szCs w:val="24"/>
        </w:rPr>
        <w:t>Коррекция эмоционально-волевой сферы: формирование умения выражать свое эмоциональное состояние с помощью музыкальных средств, умения адекватно обстановке выражать свои чувства.</w:t>
      </w:r>
    </w:p>
    <w:p w14:paraId="1292FECC" w14:textId="23C779BE" w:rsidR="00A772E4" w:rsidRPr="00C074AE" w:rsidRDefault="00EA5D96" w:rsidP="00C074AE">
      <w:pPr>
        <w:widowControl w:val="0"/>
        <w:spacing w:line="240" w:lineRule="auto"/>
        <w:jc w:val="both"/>
        <w:rPr>
          <w:sz w:val="24"/>
          <w:szCs w:val="24"/>
        </w:rPr>
      </w:pPr>
      <w:r w:rsidRPr="00C074AE">
        <w:rPr>
          <w:sz w:val="24"/>
          <w:szCs w:val="24"/>
        </w:rPr>
        <w:t>-</w:t>
      </w:r>
      <w:r w:rsidR="00010FD2" w:rsidRPr="00C074AE">
        <w:rPr>
          <w:sz w:val="24"/>
          <w:szCs w:val="24"/>
        </w:rPr>
        <w:t>Развитие и коррекция средств невербальной коммуникации (жесты, мимика, пантомимика).</w:t>
      </w:r>
    </w:p>
    <w:p w14:paraId="2C458957" w14:textId="4496F777" w:rsidR="00A772E4" w:rsidRPr="00C074AE" w:rsidRDefault="00EA5D96" w:rsidP="00C074AE">
      <w:pPr>
        <w:spacing w:line="240" w:lineRule="auto"/>
        <w:jc w:val="both"/>
        <w:rPr>
          <w:b/>
          <w:sz w:val="24"/>
          <w:szCs w:val="24"/>
        </w:rPr>
      </w:pPr>
      <w:r w:rsidRPr="00C074AE">
        <w:rPr>
          <w:sz w:val="24"/>
          <w:szCs w:val="24"/>
        </w:rPr>
        <w:t>-</w:t>
      </w:r>
      <w:r w:rsidR="00010FD2" w:rsidRPr="00C074AE">
        <w:rPr>
          <w:sz w:val="24"/>
          <w:szCs w:val="24"/>
        </w:rPr>
        <w:t>Развитие дыхания и артикуляционного аппарата.</w:t>
      </w:r>
    </w:p>
    <w:p w14:paraId="02B28F0C" w14:textId="2AF75ADD" w:rsidR="00A772E4" w:rsidRPr="00C074AE" w:rsidRDefault="00EA5D96" w:rsidP="00C074AE">
      <w:pPr>
        <w:spacing w:line="240" w:lineRule="auto"/>
        <w:jc w:val="both"/>
        <w:rPr>
          <w:b/>
          <w:sz w:val="24"/>
          <w:szCs w:val="24"/>
        </w:rPr>
      </w:pPr>
      <w:r w:rsidRPr="00C074AE">
        <w:rPr>
          <w:sz w:val="24"/>
          <w:szCs w:val="24"/>
        </w:rPr>
        <w:t>-</w:t>
      </w:r>
      <w:r w:rsidR="00010FD2" w:rsidRPr="00C074AE">
        <w:rPr>
          <w:sz w:val="24"/>
          <w:szCs w:val="24"/>
        </w:rPr>
        <w:t>Развитие мелкой моторики, зрительно-моторной координации.</w:t>
      </w:r>
    </w:p>
    <w:p w14:paraId="17267AEE" w14:textId="5FF99614" w:rsidR="00A772E4" w:rsidRPr="00C074AE" w:rsidRDefault="00EA5D96" w:rsidP="00C074AE">
      <w:pPr>
        <w:spacing w:line="240" w:lineRule="auto"/>
        <w:jc w:val="both"/>
        <w:rPr>
          <w:sz w:val="24"/>
          <w:szCs w:val="24"/>
        </w:rPr>
      </w:pPr>
      <w:r w:rsidRPr="00C074AE">
        <w:rPr>
          <w:sz w:val="24"/>
          <w:szCs w:val="24"/>
        </w:rPr>
        <w:t>-</w:t>
      </w:r>
      <w:r w:rsidR="00010FD2" w:rsidRPr="00C074AE">
        <w:rPr>
          <w:sz w:val="24"/>
          <w:szCs w:val="24"/>
        </w:rPr>
        <w:t>Преодоление внутренних психологических комплексов, обеспечение им возможности самовыражения посредством искусства и культуры.</w:t>
      </w:r>
    </w:p>
    <w:p w14:paraId="3A46BF73" w14:textId="6952CBB4" w:rsidR="00A772E4" w:rsidRPr="00C074AE" w:rsidRDefault="00EA5D96" w:rsidP="00C074AE">
      <w:pPr>
        <w:spacing w:line="240" w:lineRule="auto"/>
        <w:jc w:val="both"/>
        <w:rPr>
          <w:sz w:val="24"/>
          <w:szCs w:val="24"/>
        </w:rPr>
      </w:pPr>
      <w:r w:rsidRPr="00C074AE">
        <w:rPr>
          <w:sz w:val="24"/>
          <w:szCs w:val="24"/>
        </w:rPr>
        <w:t>-</w:t>
      </w:r>
      <w:r w:rsidR="00010FD2" w:rsidRPr="00C074AE">
        <w:rPr>
          <w:sz w:val="24"/>
          <w:szCs w:val="24"/>
        </w:rPr>
        <w:t>Развитие художественных способностей.</w:t>
      </w:r>
    </w:p>
    <w:p w14:paraId="472B7817" w14:textId="77777777" w:rsidR="00A772E4" w:rsidRPr="00C074AE" w:rsidRDefault="00010FD2" w:rsidP="00C074AE">
      <w:pPr>
        <w:spacing w:line="240" w:lineRule="auto"/>
        <w:jc w:val="both"/>
        <w:rPr>
          <w:i/>
          <w:sz w:val="24"/>
          <w:szCs w:val="24"/>
        </w:rPr>
      </w:pPr>
      <w:r w:rsidRPr="00C074AE">
        <w:rPr>
          <w:i/>
          <w:sz w:val="24"/>
          <w:szCs w:val="24"/>
        </w:rPr>
        <w:t>Место учебного предмета «Музыка» в учебном плане</w:t>
      </w:r>
    </w:p>
    <w:p w14:paraId="69AAF7F9" w14:textId="77777777" w:rsidR="00A772E4" w:rsidRPr="00C074AE" w:rsidRDefault="00010FD2" w:rsidP="00C074AE">
      <w:pPr>
        <w:pBdr>
          <w:top w:val="nil"/>
          <w:left w:val="nil"/>
          <w:bottom w:val="nil"/>
          <w:right w:val="nil"/>
          <w:between w:val="nil"/>
        </w:pBdr>
        <w:spacing w:after="120" w:line="240" w:lineRule="auto"/>
        <w:jc w:val="both"/>
        <w:rPr>
          <w:color w:val="000000"/>
          <w:sz w:val="24"/>
          <w:szCs w:val="24"/>
        </w:rPr>
      </w:pPr>
      <w:r w:rsidRPr="00C074AE">
        <w:rPr>
          <w:color w:val="231F20"/>
          <w:sz w:val="24"/>
          <w:szCs w:val="24"/>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w:t>
      </w:r>
      <w:r w:rsidR="00B65082" w:rsidRPr="00C074AE">
        <w:rPr>
          <w:color w:val="231F20"/>
          <w:sz w:val="24"/>
          <w:szCs w:val="24"/>
        </w:rPr>
        <w:t>е</w:t>
      </w:r>
      <w:r w:rsidRPr="00C074AE">
        <w:rPr>
          <w:color w:val="231F20"/>
          <w:sz w:val="24"/>
          <w:szCs w:val="24"/>
        </w:rPr>
        <w:t>тся в основной школе с 5 по 8 класс включительно.</w:t>
      </w:r>
    </w:p>
    <w:p w14:paraId="5EF801B1" w14:textId="77777777" w:rsidR="00A772E4" w:rsidRPr="00C074AE" w:rsidRDefault="00010FD2" w:rsidP="00C074AE">
      <w:pPr>
        <w:spacing w:line="240" w:lineRule="auto"/>
        <w:jc w:val="both"/>
        <w:rPr>
          <w:b/>
          <w:i/>
          <w:sz w:val="24"/>
          <w:szCs w:val="24"/>
        </w:rPr>
      </w:pPr>
      <w:bookmarkStart w:id="118" w:name="_heading=h.2grqrue" w:colFirst="0" w:colLast="0"/>
      <w:bookmarkEnd w:id="118"/>
      <w:r w:rsidRPr="00C074AE">
        <w:rPr>
          <w:b/>
          <w:i/>
          <w:sz w:val="24"/>
          <w:szCs w:val="24"/>
        </w:rPr>
        <w:t>Содержание учебного предмета «Музыка»</w:t>
      </w:r>
    </w:p>
    <w:p w14:paraId="6B65D544" w14:textId="77777777" w:rsidR="00A772E4" w:rsidRPr="00C074AE" w:rsidRDefault="00010FD2" w:rsidP="00C074AE">
      <w:pPr>
        <w:spacing w:line="240" w:lineRule="auto"/>
        <w:jc w:val="both"/>
        <w:rPr>
          <w:b/>
          <w:i/>
          <w:sz w:val="24"/>
          <w:szCs w:val="24"/>
        </w:rPr>
      </w:pPr>
      <w:bookmarkStart w:id="119" w:name="_heading=h.vx1227" w:colFirst="0" w:colLast="0"/>
      <w:bookmarkEnd w:id="119"/>
      <w:r w:rsidRPr="00C074AE">
        <w:rPr>
          <w:b/>
          <w:i/>
          <w:sz w:val="24"/>
          <w:szCs w:val="24"/>
        </w:rPr>
        <w:t>5 класс</w:t>
      </w:r>
    </w:p>
    <w:p w14:paraId="3CB3761C" w14:textId="77777777" w:rsidR="00A772E4" w:rsidRPr="00C074AE" w:rsidRDefault="00010FD2" w:rsidP="00C074AE">
      <w:pPr>
        <w:spacing w:line="240" w:lineRule="auto"/>
        <w:jc w:val="both"/>
        <w:rPr>
          <w:b/>
          <w:i/>
          <w:sz w:val="24"/>
          <w:szCs w:val="24"/>
        </w:rPr>
      </w:pPr>
      <w:r w:rsidRPr="00C074AE">
        <w:rPr>
          <w:b/>
          <w:sz w:val="24"/>
          <w:szCs w:val="24"/>
        </w:rPr>
        <w:t>Модуль №1</w:t>
      </w:r>
      <w:r w:rsidRPr="00C074AE">
        <w:rPr>
          <w:b/>
          <w:smallCaps/>
          <w:sz w:val="24"/>
          <w:szCs w:val="24"/>
        </w:rPr>
        <w:t xml:space="preserve"> «</w:t>
      </w:r>
      <w:r w:rsidRPr="00C074AE">
        <w:rPr>
          <w:b/>
          <w:sz w:val="24"/>
          <w:szCs w:val="24"/>
        </w:rPr>
        <w:t>Музыка моего края</w:t>
      </w:r>
      <w:r w:rsidRPr="00C074AE">
        <w:rPr>
          <w:b/>
          <w:smallCaps/>
          <w:sz w:val="24"/>
          <w:szCs w:val="24"/>
        </w:rPr>
        <w:t>».</w:t>
      </w:r>
    </w:p>
    <w:p w14:paraId="13377C41" w14:textId="77777777" w:rsidR="00EA5D96" w:rsidRPr="00C074AE" w:rsidRDefault="00EA5D96" w:rsidP="00C074AE">
      <w:pPr>
        <w:spacing w:line="240" w:lineRule="auto"/>
        <w:jc w:val="both"/>
        <w:rPr>
          <w:sz w:val="24"/>
          <w:szCs w:val="24"/>
        </w:rPr>
      </w:pPr>
      <w:bookmarkStart w:id="120" w:name="_heading=h.3fwokq0" w:colFirst="0" w:colLast="0"/>
      <w:bookmarkEnd w:id="120"/>
      <w:r w:rsidRPr="00C074AE">
        <w:rPr>
          <w:sz w:val="24"/>
          <w:szCs w:val="24"/>
        </w:rPr>
        <w:lastRenderedPageBreak/>
        <w:t>Традиционная музыка – отражение жизни народа. Жанры детского и игрового фольклора (игры, пляски, хороводы и др.) Роль музыки в жизни человека и общества и ее значение для духовно-нравственного развития человека. Музыка как выражение чувств и мыслей человека. Календарные обряды, традиционные для данной местности (осенние, зимние, весенние – на выбор учителя)</w:t>
      </w:r>
    </w:p>
    <w:p w14:paraId="49D0BDF9" w14:textId="77777777" w:rsidR="00EA5D96" w:rsidRPr="00C074AE" w:rsidRDefault="00EA5D96" w:rsidP="00C074AE">
      <w:pPr>
        <w:spacing w:line="240" w:lineRule="auto"/>
        <w:jc w:val="both"/>
        <w:rPr>
          <w:sz w:val="24"/>
          <w:szCs w:val="24"/>
        </w:rPr>
      </w:pPr>
      <w:r w:rsidRPr="00C074AE">
        <w:rPr>
          <w:b/>
          <w:bCs/>
          <w:sz w:val="24"/>
          <w:szCs w:val="24"/>
        </w:rPr>
        <w:t>Модуль № 2. «Народное музыкальное творчество России»</w:t>
      </w:r>
      <w:r w:rsidRPr="00C074AE">
        <w:rPr>
          <w:sz w:val="24"/>
          <w:szCs w:val="24"/>
        </w:rPr>
        <w:t xml:space="preserve"> </w:t>
      </w:r>
    </w:p>
    <w:p w14:paraId="6814C309" w14:textId="77777777" w:rsidR="00EA5D96" w:rsidRPr="00C074AE" w:rsidRDefault="00EA5D96" w:rsidP="00C074AE">
      <w:pPr>
        <w:spacing w:line="240" w:lineRule="auto"/>
        <w:jc w:val="both"/>
        <w:rPr>
          <w:bCs/>
          <w:sz w:val="24"/>
          <w:szCs w:val="24"/>
        </w:rPr>
      </w:pPr>
      <w:r w:rsidRPr="00C074AE">
        <w:rPr>
          <w:sz w:val="24"/>
          <w:szCs w:val="24"/>
        </w:rPr>
        <w:t>Богатство и разнообразие фольклорных традиций народов нашей страны. Музыка наших соседей, музыка других регионов. Общее и особенное в фольклоре народов России: лирика, эпос, танец. Значение народного песенного и инструментального музыкального творчества как части духовной культуры народа (Народные музыкальные произведения России, народов РФ и стран мира по выбору образовательной организации).</w:t>
      </w:r>
    </w:p>
    <w:p w14:paraId="7F8B1857" w14:textId="77777777" w:rsidR="00EA5D96" w:rsidRPr="00C074AE" w:rsidRDefault="00EA5D96" w:rsidP="00C074AE">
      <w:pPr>
        <w:spacing w:line="240" w:lineRule="auto"/>
        <w:jc w:val="both"/>
        <w:rPr>
          <w:b/>
          <w:bCs/>
          <w:sz w:val="24"/>
          <w:szCs w:val="24"/>
        </w:rPr>
      </w:pPr>
      <w:r w:rsidRPr="00C074AE">
        <w:rPr>
          <w:b/>
          <w:bCs/>
          <w:sz w:val="24"/>
          <w:szCs w:val="24"/>
        </w:rPr>
        <w:t xml:space="preserve">Модуль № 3. «Музыка народов мира» </w:t>
      </w:r>
    </w:p>
    <w:p w14:paraId="1631CD46"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 Национальное своеобразие музыки. Интонация в музыке как носитель образного смысла. Интонационное многообразие фольклорных традиций своего народа и других народов мира (А. Хачатурян Балет «Гаянэ», П. Чайковский Балет «Спящая красавица», Н. Римский-Корсаков Симфоническая сюита «Шехерезада»).</w:t>
      </w:r>
    </w:p>
    <w:p w14:paraId="0F9CC016" w14:textId="77777777" w:rsidR="00EA5D96" w:rsidRPr="00C074AE" w:rsidRDefault="00EA5D96" w:rsidP="00C074AE">
      <w:pPr>
        <w:spacing w:line="240" w:lineRule="auto"/>
        <w:jc w:val="both"/>
        <w:rPr>
          <w:sz w:val="24"/>
          <w:szCs w:val="24"/>
        </w:rPr>
      </w:pPr>
      <w:r w:rsidRPr="00C074AE">
        <w:rPr>
          <w:b/>
          <w:bCs/>
          <w:sz w:val="24"/>
          <w:szCs w:val="24"/>
        </w:rPr>
        <w:t>Модуль № 4. «Европейская классическая музыка»</w:t>
      </w:r>
    </w:p>
    <w:p w14:paraId="0B81D4AD" w14:textId="77777777" w:rsidR="00EA5D96" w:rsidRPr="00C074AE" w:rsidRDefault="00EA5D96" w:rsidP="00C074AE">
      <w:pPr>
        <w:spacing w:line="240" w:lineRule="auto"/>
        <w:jc w:val="both"/>
        <w:rPr>
          <w:bCs/>
          <w:sz w:val="24"/>
          <w:szCs w:val="24"/>
        </w:rPr>
      </w:pPr>
      <w:r w:rsidRPr="00C074AE">
        <w:rPr>
          <w:sz w:val="24"/>
          <w:szCs w:val="24"/>
        </w:rPr>
        <w:t xml:space="preserve">Национальный музыкальный стиль на примере творчества Ф. Шопена, Э. Грига и др. </w:t>
      </w:r>
      <w:r w:rsidRPr="00C074AE">
        <w:rPr>
          <w:bCs/>
          <w:sz w:val="24"/>
          <w:szCs w:val="24"/>
        </w:rPr>
        <w:t>Национальные истоки классической музыки.</w:t>
      </w:r>
      <w:r w:rsidRPr="00C074AE">
        <w:rPr>
          <w:sz w:val="24"/>
          <w:szCs w:val="24"/>
        </w:rPr>
        <w:t xml:space="preserve"> Характерные жанры, образы, элементы музыкального языка (соната, симфония).</w:t>
      </w:r>
      <w:r w:rsidRPr="00C074AE">
        <w:rPr>
          <w:bCs/>
          <w:sz w:val="24"/>
          <w:szCs w:val="24"/>
        </w:rPr>
        <w:t xml:space="preserve"> Значение и роль композитора — основоположника национальной классической музыки (Венский классицизм).</w:t>
      </w:r>
      <w:r w:rsidRPr="00C074AE">
        <w:rPr>
          <w:sz w:val="24"/>
          <w:szCs w:val="24"/>
        </w:rPr>
        <w:t xml:space="preserve"> </w:t>
      </w:r>
      <w:r w:rsidRPr="00C074AE">
        <w:rPr>
          <w:bCs/>
          <w:sz w:val="24"/>
          <w:szCs w:val="24"/>
        </w:rPr>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0EC8ABAB" w14:textId="77777777" w:rsidR="00EA5D96" w:rsidRPr="00C074AE" w:rsidRDefault="00EA5D96" w:rsidP="00C074AE">
      <w:pPr>
        <w:spacing w:line="240" w:lineRule="auto"/>
        <w:jc w:val="both"/>
        <w:rPr>
          <w:sz w:val="24"/>
          <w:szCs w:val="24"/>
        </w:rPr>
      </w:pPr>
      <w:r w:rsidRPr="00C074AE">
        <w:rPr>
          <w:b/>
          <w:bCs/>
          <w:sz w:val="24"/>
          <w:szCs w:val="24"/>
        </w:rPr>
        <w:t>Модуль № 5. «Русская классическая музыка»</w:t>
      </w:r>
      <w:r w:rsidRPr="00C074AE">
        <w:rPr>
          <w:sz w:val="24"/>
          <w:szCs w:val="24"/>
        </w:rPr>
        <w:t xml:space="preserve"> </w:t>
      </w:r>
    </w:p>
    <w:p w14:paraId="436E8926" w14:textId="77777777" w:rsidR="00EA5D96" w:rsidRPr="00C074AE" w:rsidRDefault="00EA5D96" w:rsidP="00C074AE">
      <w:pPr>
        <w:spacing w:line="240" w:lineRule="auto"/>
        <w:jc w:val="both"/>
        <w:rPr>
          <w:rFonts w:eastAsia="Calibri"/>
          <w:sz w:val="24"/>
          <w:szCs w:val="24"/>
        </w:rPr>
      </w:pPr>
      <w:r w:rsidRPr="00C074AE">
        <w:rPr>
          <w:bCs/>
          <w:sz w:val="24"/>
          <w:szCs w:val="24"/>
        </w:rPr>
        <w:t>Вокальная музыка на стихи русских поэтов, программные инструментальные произведения, посвящённые картинам русской природы, народного быта, сказкам</w:t>
      </w:r>
      <w:r w:rsidRPr="00C074AE">
        <w:rPr>
          <w:sz w:val="24"/>
          <w:szCs w:val="24"/>
        </w:rPr>
        <w:t>, легендам (на примере творчества М. И. Глинки, С. В. Рахманинова, В. А. Гаврилина и др.) Связь народного и профессионального музыкального творчества</w:t>
      </w:r>
      <w:r w:rsidRPr="00C074AE">
        <w:rPr>
          <w:rFonts w:eastAsia="Calibri"/>
          <w:sz w:val="24"/>
          <w:szCs w:val="24"/>
        </w:rPr>
        <w:t xml:space="preserve"> (Н. Римский-Корсаков Оперы «Садко», «Снегурочка»).</w:t>
      </w:r>
      <w:r w:rsidRPr="00C074AE">
        <w:rPr>
          <w:sz w:val="24"/>
          <w:szCs w:val="24"/>
        </w:rPr>
        <w:t xml:space="preserve"> Исторические события и судьбы защитников Отечества, воплощаемые в музыкальных произведениях (М. Глинка Опера «Иван Сусанин», М. Мусоргский Опера «Борис Годунов», П. Чайковский Увертюра «1812»,</w:t>
      </w:r>
      <w:r w:rsidRPr="00C074AE">
        <w:rPr>
          <w:rFonts w:eastAsia="Calibri"/>
          <w:sz w:val="24"/>
          <w:szCs w:val="24"/>
        </w:rPr>
        <w:t xml:space="preserve"> С. Прокофьев Кантата «Александр Невский») </w:t>
      </w:r>
    </w:p>
    <w:p w14:paraId="02906255" w14:textId="77777777" w:rsidR="00EA5D96" w:rsidRPr="00C074AE" w:rsidRDefault="00EA5D96" w:rsidP="00C074AE">
      <w:pPr>
        <w:spacing w:line="240" w:lineRule="auto"/>
        <w:jc w:val="both"/>
        <w:rPr>
          <w:b/>
          <w:bCs/>
          <w:sz w:val="24"/>
          <w:szCs w:val="24"/>
        </w:rPr>
      </w:pPr>
      <w:r w:rsidRPr="00C074AE">
        <w:rPr>
          <w:b/>
          <w:bCs/>
          <w:sz w:val="24"/>
          <w:szCs w:val="24"/>
        </w:rPr>
        <w:t>Модуль № 6. «Истоки и образы русской и европейской духовной музыки»</w:t>
      </w:r>
    </w:p>
    <w:p w14:paraId="7818FD17" w14:textId="77777777" w:rsidR="00EA5D96" w:rsidRPr="00C074AE" w:rsidRDefault="00EA5D96" w:rsidP="00C074AE">
      <w:pPr>
        <w:spacing w:line="240" w:lineRule="auto"/>
        <w:jc w:val="both"/>
        <w:rPr>
          <w:sz w:val="24"/>
          <w:szCs w:val="24"/>
        </w:rPr>
      </w:pPr>
      <w:r w:rsidRPr="00C074AE">
        <w:rPr>
          <w:bCs/>
          <w:sz w:val="24"/>
          <w:szCs w:val="24"/>
        </w:rPr>
        <w:t>Музыка православного и католического богослужения (колокола, пение a capella / пение в</w:t>
      </w:r>
      <w:r w:rsidRPr="00C074AE">
        <w:rPr>
          <w:sz w:val="24"/>
          <w:szCs w:val="24"/>
        </w:rPr>
        <w:t xml:space="preserve"> </w:t>
      </w:r>
      <w:r w:rsidRPr="00C074AE">
        <w:rPr>
          <w:bCs/>
          <w:sz w:val="24"/>
          <w:szCs w:val="24"/>
        </w:rPr>
        <w:t xml:space="preserve">сопровождении органа, И.С.Бах). Основные жанры, традиции (литургия, месса). Образы Христа, Богородицы, Рождества, Воскресения (П.И. Чайковский </w:t>
      </w:r>
      <w:r w:rsidRPr="00C074AE">
        <w:rPr>
          <w:sz w:val="24"/>
          <w:szCs w:val="24"/>
        </w:rPr>
        <w:t>«Покаянная молитва о Руси», П. Чесноков «Да исправится молитва моя»).</w:t>
      </w:r>
    </w:p>
    <w:p w14:paraId="71B24D9F" w14:textId="77777777" w:rsidR="00EA5D96" w:rsidRPr="00C074AE" w:rsidRDefault="00EA5D96" w:rsidP="00C074AE">
      <w:pPr>
        <w:spacing w:line="240" w:lineRule="auto"/>
        <w:jc w:val="both"/>
        <w:rPr>
          <w:bCs/>
          <w:sz w:val="24"/>
          <w:szCs w:val="24"/>
        </w:rPr>
      </w:pPr>
      <w:r w:rsidRPr="00C074AE">
        <w:rPr>
          <w:b/>
          <w:bCs/>
          <w:sz w:val="24"/>
          <w:szCs w:val="24"/>
        </w:rPr>
        <w:t>Модуль № 7. «Жанры музыкального искусства»</w:t>
      </w:r>
      <w:r w:rsidRPr="00C074AE">
        <w:rPr>
          <w:bCs/>
          <w:sz w:val="24"/>
          <w:szCs w:val="24"/>
        </w:rPr>
        <w:t xml:space="preserve"> </w:t>
      </w:r>
    </w:p>
    <w:p w14:paraId="6058BDAD" w14:textId="77777777" w:rsidR="00EA5D96" w:rsidRPr="00C074AE" w:rsidRDefault="00EA5D96" w:rsidP="00C074AE">
      <w:pPr>
        <w:spacing w:line="240" w:lineRule="auto"/>
        <w:jc w:val="both"/>
        <w:rPr>
          <w:bCs/>
          <w:sz w:val="24"/>
          <w:szCs w:val="24"/>
        </w:rPr>
      </w:pPr>
      <w:r w:rsidRPr="00C074AE">
        <w:rPr>
          <w:bCs/>
          <w:sz w:val="24"/>
          <w:szCs w:val="24"/>
        </w:rPr>
        <w:t>Жанры камерной вокальной музыки (песня, романс, вокализ</w:t>
      </w:r>
      <w:r w:rsidRPr="00C074AE">
        <w:rPr>
          <w:sz w:val="24"/>
          <w:szCs w:val="24"/>
        </w:rPr>
        <w:t xml:space="preserve">). </w:t>
      </w:r>
      <w:r w:rsidRPr="00C074AE">
        <w:rPr>
          <w:bCs/>
          <w:sz w:val="24"/>
          <w:szCs w:val="24"/>
        </w:rPr>
        <w:t>Инструментальная миниатюра -вальс, ноктюрн, прелюдия, каприс и др.</w:t>
      </w:r>
      <w:r w:rsidRPr="00C074AE">
        <w:rPr>
          <w:sz w:val="24"/>
          <w:szCs w:val="24"/>
        </w:rPr>
        <w:t xml:space="preserve"> (Ф. Шопен «Вальс», «Прелюдия», «Ноктюрн», Н. Паганини «Каприс»</w:t>
      </w:r>
      <w:r w:rsidRPr="00C074AE">
        <w:rPr>
          <w:bCs/>
          <w:sz w:val="24"/>
          <w:szCs w:val="24"/>
        </w:rPr>
        <w:t xml:space="preserve">). Одночастная, двухчастная, трёхчастная репризная форма. Куплетная форма. </w:t>
      </w:r>
      <w:r w:rsidRPr="00C074AE">
        <w:rPr>
          <w:sz w:val="24"/>
          <w:szCs w:val="24"/>
        </w:rPr>
        <w:t>Значимость музыки в творчестве писателей и поэтов (</w:t>
      </w:r>
      <w:r w:rsidRPr="00C074AE">
        <w:rPr>
          <w:rFonts w:eastAsia="Calibri"/>
          <w:sz w:val="24"/>
          <w:szCs w:val="24"/>
        </w:rPr>
        <w:t>А. Рубинштейн Романс «Горные вершины», Н. Римский-Корсаков Романс «Горные вершины»)</w:t>
      </w:r>
      <w:r w:rsidRPr="00C074AE">
        <w:rPr>
          <w:sz w:val="24"/>
          <w:szCs w:val="24"/>
        </w:rPr>
        <w:t xml:space="preserve">. </w:t>
      </w:r>
    </w:p>
    <w:p w14:paraId="47718BDC" w14:textId="77777777" w:rsidR="00EA5D96" w:rsidRPr="00C074AE" w:rsidRDefault="00EA5D96" w:rsidP="00C074AE">
      <w:pPr>
        <w:spacing w:line="240" w:lineRule="auto"/>
        <w:jc w:val="both"/>
        <w:rPr>
          <w:sz w:val="24"/>
          <w:szCs w:val="24"/>
        </w:rPr>
      </w:pPr>
      <w:r w:rsidRPr="00C074AE">
        <w:rPr>
          <w:sz w:val="24"/>
          <w:szCs w:val="24"/>
        </w:rPr>
        <w:t>Вокальная и инструментальная музыка (</w:t>
      </w:r>
      <w:r w:rsidRPr="00C074AE">
        <w:rPr>
          <w:rFonts w:eastAsia="Calibri"/>
          <w:sz w:val="24"/>
          <w:szCs w:val="24"/>
        </w:rPr>
        <w:t>М.И. Глинка «Венецианская ночь», Ф. Шуберт «Баркаролла»,</w:t>
      </w:r>
      <w:r w:rsidRPr="00C074AE">
        <w:rPr>
          <w:sz w:val="24"/>
          <w:szCs w:val="24"/>
        </w:rPr>
        <w:t xml:space="preserve"> С. Рахманинов «Весенние воды», </w:t>
      </w:r>
      <w:r w:rsidRPr="00C074AE">
        <w:rPr>
          <w:rFonts w:eastAsia="Calibri"/>
          <w:sz w:val="24"/>
          <w:szCs w:val="24"/>
        </w:rPr>
        <w:t>М. Глинка–М. Балакирев «Жаворонок», Г. Свиридов «Романс»</w:t>
      </w:r>
      <w:r w:rsidRPr="00C074AE">
        <w:rPr>
          <w:sz w:val="24"/>
          <w:szCs w:val="24"/>
        </w:rPr>
        <w:t>).</w:t>
      </w:r>
    </w:p>
    <w:p w14:paraId="6A0F53FB" w14:textId="77777777" w:rsidR="00EA5D96" w:rsidRPr="00C074AE" w:rsidRDefault="00EA5D96" w:rsidP="00C074AE">
      <w:pPr>
        <w:widowControl w:val="0"/>
        <w:tabs>
          <w:tab w:val="left" w:pos="510"/>
        </w:tabs>
        <w:autoSpaceDE w:val="0"/>
        <w:autoSpaceDN w:val="0"/>
        <w:adjustRightInd w:val="0"/>
        <w:spacing w:line="240" w:lineRule="auto"/>
        <w:textAlignment w:val="center"/>
        <w:rPr>
          <w:sz w:val="24"/>
          <w:szCs w:val="24"/>
        </w:rPr>
      </w:pPr>
      <w:r w:rsidRPr="00C074AE">
        <w:rPr>
          <w:b/>
          <w:bCs/>
          <w:sz w:val="24"/>
          <w:szCs w:val="24"/>
        </w:rPr>
        <w:t>Модуль № 8. «Связь музыки с другими видами искусства»</w:t>
      </w:r>
      <w:r w:rsidRPr="00C074AE">
        <w:rPr>
          <w:spacing w:val="-2"/>
          <w:sz w:val="24"/>
          <w:szCs w:val="24"/>
        </w:rPr>
        <w:t xml:space="preserve"> </w:t>
      </w:r>
      <w:r w:rsidRPr="00C074AE">
        <w:rPr>
          <w:sz w:val="24"/>
          <w:szCs w:val="24"/>
        </w:rPr>
        <w:t xml:space="preserve"> </w:t>
      </w:r>
    </w:p>
    <w:p w14:paraId="6915B4F3"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bCs/>
          <w:sz w:val="24"/>
          <w:szCs w:val="24"/>
        </w:rPr>
        <w:t>Единство слова и музыки в вокальных жанрах (песня, романс, кантата, баркаролла, былина и др.).</w:t>
      </w:r>
      <w:r w:rsidRPr="00C074AE">
        <w:rPr>
          <w:sz w:val="24"/>
          <w:szCs w:val="24"/>
        </w:rPr>
        <w:t xml:space="preserve"> </w:t>
      </w:r>
      <w:r w:rsidRPr="00C074AE">
        <w:rPr>
          <w:bCs/>
          <w:sz w:val="24"/>
          <w:szCs w:val="24"/>
        </w:rPr>
        <w:t>Музыка и живопись.</w:t>
      </w:r>
      <w:r w:rsidRPr="00C074AE">
        <w:rPr>
          <w:sz w:val="24"/>
          <w:szCs w:val="24"/>
        </w:rPr>
        <w:t xml:space="preserve"> </w:t>
      </w:r>
      <w:r w:rsidRPr="00C074AE">
        <w:rPr>
          <w:bCs/>
          <w:sz w:val="24"/>
          <w:szCs w:val="24"/>
        </w:rPr>
        <w:t xml:space="preserve">Выразительные средства музыкального и изобразительного искусства (М. Чюрленис). Аналогии: ритм, композиция, линия – мелодия, </w:t>
      </w:r>
      <w:r w:rsidRPr="00C074AE">
        <w:rPr>
          <w:bCs/>
          <w:sz w:val="24"/>
          <w:szCs w:val="24"/>
        </w:rPr>
        <w:lastRenderedPageBreak/>
        <w:t>пятно – созвучие, колорит – тембр и т. д.</w:t>
      </w:r>
      <w:r w:rsidRPr="00C074AE">
        <w:rPr>
          <w:sz w:val="24"/>
          <w:szCs w:val="24"/>
        </w:rPr>
        <w:t xml:space="preserve"> Программная музыка. Выразительные и изобразительные интонации в музыке (Э. Григ. Музыка к драме Г. Ибсена «Пер Гюнт» - «Песня Сольвейг», «Смерть Озе», «В пещере горного короля»). Опера</w:t>
      </w:r>
      <w:r w:rsidRPr="00C074AE">
        <w:rPr>
          <w:rFonts w:eastAsia="Calibri"/>
          <w:sz w:val="24"/>
          <w:szCs w:val="24"/>
        </w:rPr>
        <w:t xml:space="preserve"> (Н. Римский-Корсаков Оперы «Садко», «Снегурочка», «Сказка о царе Салтане», М. Глинка Опера «Руслан и Людмила»)</w:t>
      </w:r>
      <w:r w:rsidRPr="00C074AE">
        <w:rPr>
          <w:sz w:val="24"/>
          <w:szCs w:val="24"/>
        </w:rPr>
        <w:t>. Балет (С. Прокофьев Балет «Ромео и Джульетта»), Кантата (С. Прокофьев Кантата «Александр Невский», К. Дебюсси Симфоническая сюита «Море»). Импрессионизм (на примере творчества французских клавесинистов, К. Дебюсси, А. К. Лядова и др.)</w:t>
      </w:r>
    </w:p>
    <w:p w14:paraId="00CBB648"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b/>
          <w:bCs/>
          <w:sz w:val="24"/>
          <w:szCs w:val="24"/>
        </w:rPr>
        <w:t>Модуль № 9. «Современная музыка: основные жанры и направления»</w:t>
      </w:r>
      <w:r w:rsidRPr="00C074AE">
        <w:rPr>
          <w:sz w:val="24"/>
          <w:szCs w:val="24"/>
        </w:rPr>
        <w:t xml:space="preserve"> </w:t>
      </w:r>
    </w:p>
    <w:p w14:paraId="221CA021"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w:t>
      </w:r>
      <w:r w:rsidRPr="00C074AE">
        <w:rPr>
          <w:bCs/>
          <w:sz w:val="24"/>
          <w:szCs w:val="24"/>
        </w:rPr>
        <w:t>Мюзикл.</w:t>
      </w:r>
      <w:r w:rsidRPr="00C074AE">
        <w:rPr>
          <w:sz w:val="24"/>
          <w:szCs w:val="24"/>
        </w:rPr>
        <w:t xml:space="preserve"> </w:t>
      </w:r>
    </w:p>
    <w:p w14:paraId="3F37DFC4" w14:textId="77777777" w:rsidR="00EA5D96" w:rsidRPr="00C074AE" w:rsidRDefault="00EA5D96" w:rsidP="00C074AE">
      <w:pPr>
        <w:spacing w:line="240" w:lineRule="auto"/>
        <w:rPr>
          <w:rFonts w:eastAsiaTheme="majorEastAsia"/>
          <w:b/>
          <w:bCs/>
          <w:sz w:val="24"/>
          <w:szCs w:val="24"/>
          <w:lang w:eastAsia="en-US"/>
        </w:rPr>
      </w:pPr>
      <w:bookmarkStart w:id="121" w:name="_Toc83236052"/>
      <w:r w:rsidRPr="00C074AE">
        <w:rPr>
          <w:rFonts w:eastAsiaTheme="majorEastAsia"/>
          <w:b/>
          <w:bCs/>
          <w:sz w:val="24"/>
          <w:szCs w:val="24"/>
          <w:lang w:eastAsia="en-US"/>
        </w:rPr>
        <w:t>6 КЛАСС</w:t>
      </w:r>
      <w:bookmarkEnd w:id="121"/>
    </w:p>
    <w:p w14:paraId="5D903602" w14:textId="77777777" w:rsidR="00EA5D96" w:rsidRPr="00C074AE" w:rsidRDefault="00EA5D96" w:rsidP="00C074AE">
      <w:pPr>
        <w:spacing w:line="240" w:lineRule="auto"/>
        <w:jc w:val="both"/>
        <w:rPr>
          <w:sz w:val="24"/>
          <w:szCs w:val="24"/>
        </w:rPr>
      </w:pPr>
      <w:r w:rsidRPr="00C074AE">
        <w:rPr>
          <w:sz w:val="24"/>
          <w:szCs w:val="24"/>
        </w:rPr>
        <w:t>Содержание предмета за курс 6 класса включает модули:</w:t>
      </w:r>
    </w:p>
    <w:p w14:paraId="0074DE1F"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b/>
          <w:sz w:val="24"/>
          <w:szCs w:val="24"/>
        </w:rPr>
        <w:t>Модуль№ 1 «Музыка моего края»</w:t>
      </w:r>
      <w:r w:rsidRPr="00C074AE">
        <w:rPr>
          <w:sz w:val="24"/>
          <w:szCs w:val="24"/>
        </w:rPr>
        <w:t xml:space="preserve">  </w:t>
      </w:r>
    </w:p>
    <w:p w14:paraId="1E79F440"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pacing w:val="-2"/>
          <w:sz w:val="24"/>
          <w:szCs w:val="24"/>
        </w:rPr>
      </w:pPr>
      <w:r w:rsidRPr="00C074AE">
        <w:rPr>
          <w:sz w:val="24"/>
          <w:szCs w:val="24"/>
        </w:rPr>
        <w:t xml:space="preserve">Фольклорные жанры, связанные с жизнью человека: свадебный обряд, рекрутские песни, плачи-причитания. </w:t>
      </w:r>
    </w:p>
    <w:p w14:paraId="479BFC70"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b/>
          <w:sz w:val="24"/>
          <w:szCs w:val="24"/>
        </w:rPr>
        <w:t>Модуль № 2 «Народное музыкальное творчество России»</w:t>
      </w:r>
      <w:r w:rsidRPr="00C074AE">
        <w:rPr>
          <w:sz w:val="24"/>
          <w:szCs w:val="24"/>
        </w:rPr>
        <w:t xml:space="preserve"> </w:t>
      </w:r>
    </w:p>
    <w:p w14:paraId="46303B14"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pacing w:val="-4"/>
          <w:sz w:val="24"/>
          <w:szCs w:val="24"/>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r w:rsidRPr="00C074AE">
        <w:rPr>
          <w:sz w:val="24"/>
          <w:szCs w:val="24"/>
        </w:rPr>
        <w:t xml:space="preserve"> </w:t>
      </w:r>
      <w:r w:rsidRPr="00C074AE">
        <w:rPr>
          <w:spacing w:val="-4"/>
          <w:sz w:val="24"/>
          <w:szCs w:val="24"/>
        </w:rPr>
        <w:t>Внутреннее родство композиторского и народного творчества на интонационном уровне.</w:t>
      </w:r>
    </w:p>
    <w:p w14:paraId="43573D17"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rFonts w:eastAsia="Calibri"/>
          <w:sz w:val="24"/>
          <w:szCs w:val="24"/>
        </w:rPr>
        <w:t>Музыкальный образ (лирический, драматический, героический, романтический, эпический).</w:t>
      </w:r>
      <w:r w:rsidRPr="00C074AE">
        <w:rPr>
          <w:sz w:val="24"/>
          <w:szCs w:val="24"/>
        </w:rPr>
        <w:t xml:space="preserve"> Образы роман</w:t>
      </w:r>
      <w:r w:rsidRPr="00C074AE">
        <w:rPr>
          <w:spacing w:val="-2"/>
          <w:sz w:val="24"/>
          <w:szCs w:val="24"/>
        </w:rPr>
        <w:t>сов и песен рус</w:t>
      </w:r>
      <w:r w:rsidRPr="00C074AE">
        <w:rPr>
          <w:spacing w:val="-1"/>
          <w:sz w:val="24"/>
          <w:szCs w:val="24"/>
        </w:rPr>
        <w:t>ских компози</w:t>
      </w:r>
      <w:r w:rsidRPr="00C074AE">
        <w:rPr>
          <w:sz w:val="24"/>
          <w:szCs w:val="24"/>
        </w:rPr>
        <w:t>торов (М. Матвеев. «Матушка, матушка, что во поле пыльно», «Красный сарафан»). Портрет в музыке и живописи. Музыкальный образ и мастерство исполнителя.</w:t>
      </w:r>
    </w:p>
    <w:p w14:paraId="04CF787F"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b/>
          <w:sz w:val="24"/>
          <w:szCs w:val="24"/>
        </w:rPr>
      </w:pPr>
      <w:r w:rsidRPr="00C074AE">
        <w:rPr>
          <w:b/>
          <w:sz w:val="24"/>
          <w:szCs w:val="24"/>
        </w:rPr>
        <w:t>Модуль № 3 «Музыка народов мира»</w:t>
      </w:r>
    </w:p>
    <w:p w14:paraId="264E4B26"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Интонации и ритмы, формы и жанры европейского фольклора. Отражение европейского фольклора в творчестве профессиональных композиторов</w:t>
      </w:r>
    </w:p>
    <w:p w14:paraId="24A5AE53"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b/>
          <w:sz w:val="24"/>
          <w:szCs w:val="24"/>
        </w:rPr>
      </w:pPr>
      <w:r w:rsidRPr="00C074AE">
        <w:rPr>
          <w:b/>
          <w:sz w:val="24"/>
          <w:szCs w:val="24"/>
        </w:rPr>
        <w:t>Модуль № 4 «Европейская классическая музыка»</w:t>
      </w:r>
    </w:p>
    <w:p w14:paraId="031D5E81"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 </w:t>
      </w:r>
    </w:p>
    <w:p w14:paraId="18BF1EC2"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b/>
          <w:sz w:val="24"/>
          <w:szCs w:val="24"/>
        </w:rPr>
        <w:t>Модуль № 5 «Русская классическая музыка»</w:t>
      </w:r>
      <w:r w:rsidRPr="00C074AE">
        <w:rPr>
          <w:sz w:val="24"/>
          <w:szCs w:val="24"/>
        </w:rPr>
        <w:t xml:space="preserve"> </w:t>
      </w:r>
    </w:p>
    <w:p w14:paraId="770BAC2D"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w:t>
      </w:r>
    </w:p>
    <w:p w14:paraId="15D937EE"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b/>
          <w:sz w:val="24"/>
          <w:szCs w:val="24"/>
        </w:rPr>
      </w:pPr>
      <w:r w:rsidRPr="00C074AE">
        <w:rPr>
          <w:b/>
          <w:sz w:val="24"/>
          <w:szCs w:val="24"/>
        </w:rPr>
        <w:t>Модуль № 6 «Истоки и образы русской и европейской духовной музыки»</w:t>
      </w:r>
    </w:p>
    <w:p w14:paraId="4943696C"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Европейская музыка религиозной традиции (григорианский хорал, изобретение нотной записи Гвидо д’Ареццо, протестантский хорал).</w:t>
      </w:r>
    </w:p>
    <w:p w14:paraId="3A302469"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Русская музыка религиозной традиции (знаменный распев, крюковая запись, партесное пение). Народное искусство Древней Руси (знаменный распев, крюки). Молитва. Русская духовная музыка (В.Г. Кикта. «Фрески Софии Киевской», В. Гаврилина Симфония «Перезвоны», М. Березовский Хоровой концерт «Не отвержи мене во время старости», П. Чесноков. «Да исправится молитва моя»). Образы скорби и печали в искусстве</w:t>
      </w:r>
      <w:r w:rsidRPr="00C074AE">
        <w:rPr>
          <w:rFonts w:eastAsia="Calibri"/>
          <w:sz w:val="24"/>
          <w:szCs w:val="24"/>
        </w:rPr>
        <w:t xml:space="preserve"> (Дж. Перголези «</w:t>
      </w:r>
      <w:r w:rsidRPr="00C074AE">
        <w:rPr>
          <w:rFonts w:eastAsia="Calibri"/>
          <w:sz w:val="24"/>
          <w:szCs w:val="24"/>
          <w:lang w:val="en-US"/>
        </w:rPr>
        <w:t>Stabat</w:t>
      </w:r>
      <w:r w:rsidRPr="00C074AE">
        <w:rPr>
          <w:rFonts w:eastAsia="Calibri"/>
          <w:sz w:val="24"/>
          <w:szCs w:val="24"/>
        </w:rPr>
        <w:t xml:space="preserve"> </w:t>
      </w:r>
      <w:r w:rsidRPr="00C074AE">
        <w:rPr>
          <w:rFonts w:eastAsia="Calibri"/>
          <w:sz w:val="24"/>
          <w:szCs w:val="24"/>
          <w:lang w:val="en-US"/>
        </w:rPr>
        <w:t>mater</w:t>
      </w:r>
      <w:r w:rsidRPr="00C074AE">
        <w:rPr>
          <w:rFonts w:eastAsia="Calibri"/>
          <w:sz w:val="24"/>
          <w:szCs w:val="24"/>
        </w:rPr>
        <w:t>»)</w:t>
      </w:r>
      <w:r w:rsidRPr="00C074AE">
        <w:rPr>
          <w:sz w:val="24"/>
          <w:szCs w:val="24"/>
        </w:rPr>
        <w:t>.</w:t>
      </w:r>
    </w:p>
    <w:p w14:paraId="63F19141"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Полифония в западной и русской духовной музыке. Жанры: кантата, духовный концерт, реквием. Небесное и земное в музыке И.С. Баха.</w:t>
      </w:r>
    </w:p>
    <w:p w14:paraId="455E64E5"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w:t>
      </w:r>
      <w:r w:rsidRPr="00C074AE">
        <w:rPr>
          <w:sz w:val="24"/>
          <w:szCs w:val="24"/>
        </w:rPr>
        <w:lastRenderedPageBreak/>
        <w:t>литургия, всенощное бдение.</w:t>
      </w:r>
    </w:p>
    <w:p w14:paraId="51518FD0"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b/>
          <w:sz w:val="24"/>
          <w:szCs w:val="24"/>
        </w:rPr>
        <w:t>Модуль № 7 «Жанры музыкального искусства»</w:t>
      </w:r>
      <w:r w:rsidRPr="00C074AE">
        <w:rPr>
          <w:sz w:val="24"/>
          <w:szCs w:val="24"/>
        </w:rPr>
        <w:t xml:space="preserve"> </w:t>
      </w:r>
    </w:p>
    <w:p w14:paraId="41070A9C"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Сюита, цикл миниатюр (вокальных, инструментальных). Принцип контраста. Прелюдия и фуга.</w:t>
      </w:r>
    </w:p>
    <w:p w14:paraId="462ED9AA" w14:textId="77777777" w:rsidR="00EA5D96" w:rsidRPr="00C074AE" w:rsidRDefault="00EA5D96" w:rsidP="00C074AE">
      <w:pPr>
        <w:shd w:val="clear" w:color="auto" w:fill="FFFFFF"/>
        <w:spacing w:line="240" w:lineRule="auto"/>
        <w:jc w:val="both"/>
        <w:rPr>
          <w:sz w:val="24"/>
          <w:szCs w:val="24"/>
        </w:rPr>
      </w:pPr>
      <w:r w:rsidRPr="00C074AE">
        <w:rPr>
          <w:sz w:val="24"/>
          <w:szCs w:val="24"/>
        </w:rPr>
        <w:t>Соната, концерт: трёхчастная форма, контраст основных тем, разработочный принцип развития. Инструментальный концерт (А. Вивальди.  «Времена года» («Весна», «Зима»).</w:t>
      </w:r>
      <w:r w:rsidRPr="00C074AE">
        <w:rPr>
          <w:rFonts w:eastAsia="Calibri"/>
          <w:sz w:val="24"/>
          <w:szCs w:val="24"/>
        </w:rPr>
        <w:t xml:space="preserve"> Жанры вокальной (в том числе песня, романс, ария, вокальный цикл) и театральной музыки (в том числе опера, балет, мюзикл и оперетта).</w:t>
      </w:r>
      <w:r w:rsidRPr="00C074AE">
        <w:rPr>
          <w:spacing w:val="-3"/>
          <w:sz w:val="24"/>
          <w:szCs w:val="24"/>
        </w:rPr>
        <w:t xml:space="preserve"> </w:t>
      </w:r>
      <w:r w:rsidRPr="00C074AE">
        <w:rPr>
          <w:sz w:val="24"/>
          <w:szCs w:val="24"/>
        </w:rPr>
        <w:t xml:space="preserve">Авторская песня: прошлое и настоящее. </w:t>
      </w:r>
    </w:p>
    <w:p w14:paraId="0E61242E" w14:textId="77777777" w:rsidR="00EA5D96" w:rsidRPr="00C074AE" w:rsidRDefault="00EA5D96" w:rsidP="00C074AE">
      <w:pPr>
        <w:spacing w:line="240" w:lineRule="auto"/>
        <w:jc w:val="both"/>
        <w:rPr>
          <w:rFonts w:eastAsia="Calibri"/>
          <w:sz w:val="24"/>
          <w:szCs w:val="24"/>
        </w:rPr>
      </w:pPr>
      <w:r w:rsidRPr="00C074AE">
        <w:rPr>
          <w:rFonts w:eastAsia="Calibri"/>
          <w:sz w:val="24"/>
          <w:szCs w:val="24"/>
        </w:rPr>
        <w:t>Построение и развитие музыки (Ф. Шопен. Полонез (ля мажор), Ноктюрн фа минор).</w:t>
      </w:r>
    </w:p>
    <w:p w14:paraId="3FB5AEE2" w14:textId="77777777" w:rsidR="00EA5D96" w:rsidRPr="00C074AE" w:rsidRDefault="00EA5D96" w:rsidP="00C074AE">
      <w:pPr>
        <w:spacing w:line="240" w:lineRule="auto"/>
        <w:jc w:val="both"/>
        <w:rPr>
          <w:rFonts w:eastAsia="Calibri"/>
          <w:sz w:val="24"/>
          <w:szCs w:val="24"/>
        </w:rPr>
      </w:pPr>
      <w:r w:rsidRPr="00C074AE">
        <w:rPr>
          <w:rFonts w:eastAsia="Calibri"/>
          <w:sz w:val="24"/>
          <w:szCs w:val="24"/>
        </w:rPr>
        <w:t>Интонационно-образный анализ музыкального произведения.</w:t>
      </w:r>
      <w:r w:rsidRPr="00C074AE">
        <w:rPr>
          <w:spacing w:val="-3"/>
          <w:sz w:val="24"/>
          <w:szCs w:val="24"/>
        </w:rPr>
        <w:t xml:space="preserve"> Образы симфонической музыки. (Программная увертюра</w:t>
      </w:r>
      <w:r w:rsidRPr="00C074AE">
        <w:rPr>
          <w:sz w:val="24"/>
          <w:szCs w:val="24"/>
        </w:rPr>
        <w:t xml:space="preserve"> </w:t>
      </w:r>
      <w:r w:rsidRPr="00C074AE">
        <w:rPr>
          <w:spacing w:val="-3"/>
          <w:sz w:val="24"/>
          <w:szCs w:val="24"/>
        </w:rPr>
        <w:t>Л. Бетховена «Эгмонт», Увертюра-фантазия П.И. Чайковского «Ромео и Джульетта»).</w:t>
      </w:r>
    </w:p>
    <w:p w14:paraId="3802FA74"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b/>
          <w:sz w:val="24"/>
          <w:szCs w:val="24"/>
        </w:rPr>
      </w:pPr>
      <w:r w:rsidRPr="00C074AE">
        <w:rPr>
          <w:b/>
          <w:sz w:val="24"/>
          <w:szCs w:val="24"/>
        </w:rPr>
        <w:t>Модуль № 8 «Связь музыки с другими видами искусства»</w:t>
      </w:r>
    </w:p>
    <w:p w14:paraId="654F12A0"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Музыка к драматическому спектаклю (на примере творчества Э. Грига, Л. ван Бетховена, А. Г. Шнитке, Д. Д. Шостаковича и др.).</w:t>
      </w:r>
    </w:p>
    <w:p w14:paraId="258A5FD7" w14:textId="77777777" w:rsidR="00EA5D96" w:rsidRPr="00C074AE" w:rsidRDefault="00EA5D96" w:rsidP="00C074AE">
      <w:pPr>
        <w:spacing w:line="240" w:lineRule="auto"/>
        <w:jc w:val="both"/>
        <w:rPr>
          <w:rFonts w:eastAsia="Calibri"/>
          <w:sz w:val="24"/>
          <w:szCs w:val="24"/>
        </w:rPr>
      </w:pPr>
      <w:r w:rsidRPr="00C074AE">
        <w:rPr>
          <w:sz w:val="24"/>
          <w:szCs w:val="24"/>
        </w:rPr>
        <w:t>Единство музыки, драматургии, сценической живописи, хореографии.</w:t>
      </w:r>
      <w:r w:rsidRPr="00C074AE">
        <w:rPr>
          <w:rFonts w:eastAsia="Calibri"/>
          <w:sz w:val="24"/>
          <w:szCs w:val="24"/>
          <w:highlight w:val="yellow"/>
        </w:rPr>
        <w:t xml:space="preserve"> </w:t>
      </w:r>
      <w:r w:rsidRPr="00C074AE">
        <w:rPr>
          <w:rFonts w:eastAsia="Calibri"/>
          <w:sz w:val="24"/>
          <w:szCs w:val="24"/>
        </w:rPr>
        <w:t>Взаимодействие музыки, изобразительного искусства и литературы (К. Орф. Сценическая кантата для певцов, хора и оркестра «Кармина Бурана»). Мир старинной песни</w:t>
      </w:r>
      <w:r w:rsidRPr="00C074AE">
        <w:rPr>
          <w:sz w:val="24"/>
          <w:szCs w:val="24"/>
        </w:rPr>
        <w:t xml:space="preserve"> </w:t>
      </w:r>
      <w:r w:rsidRPr="00C074AE">
        <w:rPr>
          <w:rFonts w:eastAsia="Calibri"/>
          <w:sz w:val="24"/>
          <w:szCs w:val="24"/>
        </w:rPr>
        <w:t>(Ф. Шуберт Вокальный цикл на ст. В. Мюллера «Прекрасная мельничиха» («В путь»), «Лесной царь» (ст. И. Гете). «Серенада» (сл. Л. Рельштаба, перевод Н. Огарева). «Ave Maria» (сл. В. Скотта).</w:t>
      </w:r>
    </w:p>
    <w:p w14:paraId="488B7B2B"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b/>
          <w:sz w:val="24"/>
          <w:szCs w:val="24"/>
        </w:rPr>
      </w:pPr>
      <w:r w:rsidRPr="00C074AE">
        <w:rPr>
          <w:b/>
          <w:sz w:val="24"/>
          <w:szCs w:val="24"/>
        </w:rPr>
        <w:t>Модуль № 9 «Современная музыка: основные жанры и направления»</w:t>
      </w:r>
    </w:p>
    <w:p w14:paraId="2A010613" w14:textId="77777777" w:rsidR="00EA5D96" w:rsidRPr="00C074AE" w:rsidRDefault="00EA5D96" w:rsidP="00C074AE">
      <w:pPr>
        <w:shd w:val="clear" w:color="auto" w:fill="FFFFFF"/>
        <w:spacing w:line="240" w:lineRule="auto"/>
        <w:jc w:val="both"/>
        <w:rPr>
          <w:sz w:val="24"/>
          <w:szCs w:val="24"/>
        </w:rPr>
      </w:pPr>
      <w:r w:rsidRPr="00C074AE">
        <w:rPr>
          <w:sz w:val="24"/>
          <w:szCs w:val="24"/>
        </w:rPr>
        <w:t>Особенности жанра. Классика жанра — мюзиклы середины XX века (на примере творчества Ф. Лоу, Р. Роджерса, Э. Л. Уэббера и др.). Современные постановки в жанре мюзикла на российской сцене.</w:t>
      </w:r>
      <w:r w:rsidRPr="00C074AE">
        <w:rPr>
          <w:rFonts w:eastAsia="Calibri"/>
          <w:sz w:val="24"/>
          <w:szCs w:val="24"/>
        </w:rPr>
        <w:t xml:space="preserve"> Стили, направления и жанры современной музыки</w:t>
      </w:r>
      <w:r w:rsidRPr="00C074AE">
        <w:rPr>
          <w:sz w:val="24"/>
          <w:szCs w:val="24"/>
        </w:rPr>
        <w:t xml:space="preserve"> </w:t>
      </w:r>
      <w:r w:rsidRPr="00C074AE">
        <w:rPr>
          <w:rFonts w:eastAsia="Calibri"/>
          <w:sz w:val="24"/>
          <w:szCs w:val="24"/>
        </w:rPr>
        <w:t xml:space="preserve">(Ч. Айвз. «Космический пейзаж», Э. Артемьев. «Мозаика»). </w:t>
      </w:r>
      <w:r w:rsidRPr="00C074AE">
        <w:rPr>
          <w:sz w:val="24"/>
          <w:szCs w:val="24"/>
        </w:rPr>
        <w:t xml:space="preserve">Джаз – искусство </w:t>
      </w:r>
      <w:r w:rsidRPr="00C074AE">
        <w:rPr>
          <w:sz w:val="24"/>
          <w:szCs w:val="24"/>
          <w:lang w:val="en-US"/>
        </w:rPr>
        <w:t>XX</w:t>
      </w:r>
      <w:r w:rsidRPr="00C074AE">
        <w:rPr>
          <w:sz w:val="24"/>
          <w:szCs w:val="24"/>
        </w:rPr>
        <w:t xml:space="preserve"> века (Негритянский спиричуэл, «Любимый мой» сл. А. Гершвина, русский текст Т. Сикорской, Л. Армстронг «Блюз Западной окраины»).</w:t>
      </w:r>
      <w:r w:rsidRPr="00C074AE">
        <w:rPr>
          <w:spacing w:val="-3"/>
          <w:sz w:val="24"/>
          <w:szCs w:val="24"/>
        </w:rPr>
        <w:t xml:space="preserve"> Мир музыкального театра.</w:t>
      </w:r>
      <w:r w:rsidRPr="00C074AE">
        <w:rPr>
          <w:sz w:val="24"/>
          <w:szCs w:val="24"/>
        </w:rPr>
        <w:t xml:space="preserve"> Вечные темы искусства и жизни (</w:t>
      </w:r>
      <w:r w:rsidRPr="00C074AE">
        <w:rPr>
          <w:rFonts w:eastAsia="Calibri"/>
          <w:sz w:val="24"/>
          <w:szCs w:val="24"/>
        </w:rPr>
        <w:t xml:space="preserve">Л. Бернстайн, Мюзикл «Вестсайдская история»). </w:t>
      </w:r>
      <w:r w:rsidRPr="00C074AE">
        <w:rPr>
          <w:spacing w:val="-3"/>
          <w:sz w:val="24"/>
          <w:szCs w:val="24"/>
        </w:rPr>
        <w:t>Образы киномузыки (И. Дунаевский Марш из к/ф «Веселые ребята» сл. В. Лебедева-Кумача, Ф. Лей «История любви»).</w:t>
      </w:r>
    </w:p>
    <w:p w14:paraId="0452DE7F" w14:textId="77777777" w:rsidR="00EA5D96" w:rsidRPr="00C074AE" w:rsidRDefault="00EA5D96" w:rsidP="00C074AE">
      <w:pPr>
        <w:spacing w:line="240" w:lineRule="auto"/>
        <w:rPr>
          <w:b/>
          <w:sz w:val="24"/>
          <w:szCs w:val="24"/>
        </w:rPr>
      </w:pPr>
      <w:bookmarkStart w:id="122" w:name="_Toc83236053"/>
      <w:r w:rsidRPr="00C074AE">
        <w:rPr>
          <w:b/>
          <w:sz w:val="24"/>
          <w:szCs w:val="24"/>
        </w:rPr>
        <w:t>7 КЛАСС</w:t>
      </w:r>
      <w:bookmarkEnd w:id="122"/>
    </w:p>
    <w:p w14:paraId="7A2E6E92" w14:textId="77777777" w:rsidR="00EA5D96" w:rsidRPr="00C074AE" w:rsidRDefault="00EA5D96" w:rsidP="00C074AE">
      <w:pPr>
        <w:spacing w:line="240" w:lineRule="auto"/>
        <w:jc w:val="both"/>
        <w:rPr>
          <w:b/>
          <w:sz w:val="24"/>
          <w:szCs w:val="24"/>
        </w:rPr>
      </w:pPr>
      <w:r w:rsidRPr="00C074AE">
        <w:rPr>
          <w:sz w:val="24"/>
          <w:szCs w:val="24"/>
        </w:rPr>
        <w:t>Содержание предмета за курс 7 класса включает модули:</w:t>
      </w:r>
    </w:p>
    <w:p w14:paraId="6254DF55"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b/>
          <w:sz w:val="24"/>
          <w:szCs w:val="24"/>
        </w:rPr>
        <w:t>Модуль№ 1 «Музыка моего края»</w:t>
      </w:r>
      <w:r w:rsidRPr="00C074AE">
        <w:rPr>
          <w:sz w:val="24"/>
          <w:szCs w:val="24"/>
        </w:rPr>
        <w:t xml:space="preserve">  </w:t>
      </w:r>
    </w:p>
    <w:p w14:paraId="6D08A94D"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pacing w:val="-2"/>
          <w:sz w:val="24"/>
          <w:szCs w:val="24"/>
        </w:rPr>
      </w:pPr>
      <w:r w:rsidRPr="00C074AE">
        <w:rPr>
          <w:spacing w:val="-2"/>
          <w:sz w:val="24"/>
          <w:szCs w:val="24"/>
        </w:rPr>
        <w:t>Современная музыкальная культура родного края.</w:t>
      </w:r>
    </w:p>
    <w:p w14:paraId="0053DE9F"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pacing w:val="-2"/>
          <w:sz w:val="24"/>
          <w:szCs w:val="24"/>
        </w:rPr>
      </w:pPr>
      <w:r w:rsidRPr="00C074AE">
        <w:rPr>
          <w:spacing w:val="-2"/>
          <w:sz w:val="24"/>
          <w:szCs w:val="24"/>
        </w:rPr>
        <w:t>Гимн республики, города (при наличии). Земляки – композиторы, исполнители, деятели культуры. Театр, филармония, консерватория.</w:t>
      </w:r>
    </w:p>
    <w:p w14:paraId="2C901FC0"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b/>
          <w:sz w:val="24"/>
          <w:szCs w:val="24"/>
        </w:rPr>
        <w:t>Модуль № 2 «Народное музыкальное творчество России»</w:t>
      </w:r>
      <w:r w:rsidRPr="00C074AE">
        <w:rPr>
          <w:sz w:val="24"/>
          <w:szCs w:val="24"/>
        </w:rPr>
        <w:t xml:space="preserve"> </w:t>
      </w:r>
    </w:p>
    <w:p w14:paraId="301EE61D"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Взаимное влияние фольклорных традиций друг на друга.</w:t>
      </w:r>
    </w:p>
    <w:p w14:paraId="2C6EB4D6"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Этнографические экспедиции и фестивали.</w:t>
      </w:r>
    </w:p>
    <w:p w14:paraId="2E1C4877"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Современная жизнь фольклора.</w:t>
      </w:r>
    </w:p>
    <w:p w14:paraId="0E14C517"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b/>
          <w:sz w:val="24"/>
          <w:szCs w:val="24"/>
        </w:rPr>
      </w:pPr>
      <w:r w:rsidRPr="00C074AE">
        <w:rPr>
          <w:b/>
          <w:sz w:val="24"/>
          <w:szCs w:val="24"/>
        </w:rPr>
        <w:t>Модуль № 3 «Музыка народов мира»</w:t>
      </w:r>
    </w:p>
    <w:p w14:paraId="4DD9BE40"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Африканская музыка – стихия ритма. </w:t>
      </w:r>
    </w:p>
    <w:p w14:paraId="35646E40"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Интонационно-ладовая основа музыки стран Азии, уникальные традиции, музыкальные инструменты. </w:t>
      </w:r>
    </w:p>
    <w:p w14:paraId="68E64E49"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Представления о роли музыки в жизни людей. Стили и жанры американской музыки (кантри, блюз, спиричуэлс, самба, босса-нова и др.). Смешение интонаций и ритмов различного происхождения.</w:t>
      </w:r>
    </w:p>
    <w:p w14:paraId="665639D5"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b/>
          <w:sz w:val="24"/>
          <w:szCs w:val="24"/>
        </w:rPr>
        <w:t>Модуль № 4 «Европейская классическая музыка»</w:t>
      </w:r>
      <w:r w:rsidRPr="00C074AE">
        <w:rPr>
          <w:sz w:val="24"/>
          <w:szCs w:val="24"/>
        </w:rPr>
        <w:t xml:space="preserve"> </w:t>
      </w:r>
    </w:p>
    <w:p w14:paraId="14F58F20"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Развитие музыкальных образов. Музыкальная тема. Принципы музыкального развития: повтор, контраст, разработка.</w:t>
      </w:r>
    </w:p>
    <w:p w14:paraId="2B8083EF"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Музыкальная форма – строение музыкального произведения.</w:t>
      </w:r>
    </w:p>
    <w:p w14:paraId="7C524256" w14:textId="77777777" w:rsidR="00EA5D96" w:rsidRPr="00C074AE" w:rsidRDefault="00EA5D96" w:rsidP="00C074AE">
      <w:pPr>
        <w:spacing w:line="240" w:lineRule="auto"/>
        <w:contextualSpacing/>
        <w:jc w:val="both"/>
        <w:rPr>
          <w:rFonts w:eastAsia="Calibri"/>
          <w:sz w:val="24"/>
          <w:szCs w:val="24"/>
        </w:rPr>
      </w:pPr>
      <w:r w:rsidRPr="00C074AE">
        <w:rPr>
          <w:sz w:val="24"/>
          <w:szCs w:val="24"/>
        </w:rPr>
        <w:t xml:space="preserve">Стиль как единство эстетических идеалов, круга образов, драматургических приёмов, музыкального языка. (На примере творчества В. А. Моцарта, К. Дебюсси, А. Шёнберга и др.) </w:t>
      </w:r>
      <w:r w:rsidRPr="00C074AE">
        <w:rPr>
          <w:rFonts w:eastAsia="Calibri"/>
          <w:sz w:val="24"/>
          <w:szCs w:val="24"/>
        </w:rPr>
        <w:t xml:space="preserve">Жанры западно-европейской музыки – месса, прелюдия, фуга, реквием, кантата, оратория, </w:t>
      </w:r>
      <w:r w:rsidRPr="00C074AE">
        <w:rPr>
          <w:rFonts w:eastAsia="Calibri"/>
          <w:sz w:val="24"/>
          <w:szCs w:val="24"/>
        </w:rPr>
        <w:lastRenderedPageBreak/>
        <w:t>сюита</w:t>
      </w:r>
      <w:r w:rsidRPr="00C074AE">
        <w:rPr>
          <w:sz w:val="24"/>
          <w:szCs w:val="24"/>
        </w:rPr>
        <w:t xml:space="preserve"> </w:t>
      </w:r>
      <w:r w:rsidRPr="00C074AE">
        <w:rPr>
          <w:rFonts w:eastAsia="Calibri"/>
          <w:sz w:val="24"/>
          <w:szCs w:val="24"/>
        </w:rPr>
        <w:t>(И. Бах Прелюдия до мажор, Фуга ре диез минор, Высокая месса си минор, Оратория «Страсти по Матфею», Сюита № 2 (7 часть «Шутка»), Г. Гендель Пассакалия из сюиты соль минор, Хор «Аллилуйя» (№ 44) из оратории «Мессия», Д. Каччини. «Ave Maria», В. Моцарт Реквием («Dies ire», «Lacrimoza»). Формы построения музыки</w:t>
      </w:r>
      <w:r w:rsidRPr="00C074AE">
        <w:rPr>
          <w:sz w:val="24"/>
          <w:szCs w:val="24"/>
        </w:rPr>
        <w:t xml:space="preserve"> </w:t>
      </w:r>
      <w:r w:rsidRPr="00C074AE">
        <w:rPr>
          <w:rFonts w:eastAsia="Calibri"/>
          <w:sz w:val="24"/>
          <w:szCs w:val="24"/>
        </w:rPr>
        <w:t>(Й. Гайдн Симфония № 103 («С тремоло литавр»), В. Моцарт «Маленькая ночная серенада» (Рондо),</w:t>
      </w:r>
      <w:r w:rsidRPr="00C074AE">
        <w:rPr>
          <w:sz w:val="24"/>
          <w:szCs w:val="24"/>
        </w:rPr>
        <w:t xml:space="preserve"> </w:t>
      </w:r>
      <w:r w:rsidRPr="00C074AE">
        <w:rPr>
          <w:rFonts w:eastAsia="Calibri"/>
          <w:sz w:val="24"/>
          <w:szCs w:val="24"/>
        </w:rPr>
        <w:t>Л. Бетховен Симфония № 5, Соната № 7, Соната № 8 («Патетическая»), Соната № 14 («Лунная»), Соната № 23 («Аппассионата»).</w:t>
      </w:r>
    </w:p>
    <w:p w14:paraId="7AC7C743" w14:textId="77777777" w:rsidR="00EA5D96" w:rsidRPr="00C074AE" w:rsidRDefault="00EA5D96" w:rsidP="00C074AE">
      <w:pPr>
        <w:spacing w:line="240" w:lineRule="auto"/>
        <w:contextualSpacing/>
        <w:jc w:val="both"/>
        <w:rPr>
          <w:rFonts w:eastAsia="Calibri"/>
          <w:sz w:val="24"/>
          <w:szCs w:val="24"/>
        </w:rPr>
      </w:pPr>
      <w:r w:rsidRPr="00C074AE">
        <w:rPr>
          <w:sz w:val="24"/>
          <w:szCs w:val="24"/>
        </w:rPr>
        <w:t>Циклические формы инстру</w:t>
      </w:r>
      <w:r w:rsidRPr="00C074AE">
        <w:rPr>
          <w:spacing w:val="-2"/>
          <w:sz w:val="24"/>
          <w:szCs w:val="24"/>
        </w:rPr>
        <w:t>ментальной му</w:t>
      </w:r>
      <w:r w:rsidRPr="00C074AE">
        <w:rPr>
          <w:sz w:val="24"/>
          <w:szCs w:val="24"/>
        </w:rPr>
        <w:t xml:space="preserve">зыки </w:t>
      </w:r>
      <w:r w:rsidRPr="00C074AE">
        <w:rPr>
          <w:rFonts w:eastAsia="Calibri"/>
          <w:sz w:val="24"/>
          <w:szCs w:val="24"/>
        </w:rPr>
        <w:t>– соната, симфония, концерт, сюита</w:t>
      </w:r>
      <w:r w:rsidRPr="00C074AE">
        <w:rPr>
          <w:sz w:val="24"/>
          <w:szCs w:val="24"/>
        </w:rPr>
        <w:t xml:space="preserve"> </w:t>
      </w:r>
      <w:r w:rsidRPr="00C074AE">
        <w:rPr>
          <w:rFonts w:eastAsia="Calibri"/>
          <w:sz w:val="24"/>
          <w:szCs w:val="24"/>
        </w:rPr>
        <w:t>(В. Моцарт. Соната до мажор (эксп. Ι ч.), Симфония № 40, Соната № 11, Ф. Шуберт Симфония № 8 («Неоконченная»), И.С. Бах</w:t>
      </w:r>
      <w:r w:rsidRPr="00C074AE">
        <w:rPr>
          <w:sz w:val="24"/>
          <w:szCs w:val="24"/>
        </w:rPr>
        <w:t xml:space="preserve"> </w:t>
      </w:r>
      <w:r w:rsidRPr="00C074AE">
        <w:rPr>
          <w:rFonts w:eastAsia="Calibri"/>
          <w:sz w:val="24"/>
          <w:szCs w:val="24"/>
        </w:rPr>
        <w:t>Итальянский концерт). Д. Шостакович Симфония № 7 «Ленинградская».</w:t>
      </w:r>
    </w:p>
    <w:p w14:paraId="5D345671" w14:textId="77777777" w:rsidR="00EA5D96" w:rsidRPr="00C074AE" w:rsidRDefault="00EA5D96" w:rsidP="00C074AE">
      <w:pPr>
        <w:spacing w:line="240" w:lineRule="auto"/>
        <w:contextualSpacing/>
        <w:jc w:val="both"/>
        <w:rPr>
          <w:spacing w:val="-3"/>
          <w:sz w:val="24"/>
          <w:szCs w:val="24"/>
        </w:rPr>
      </w:pPr>
      <w:r w:rsidRPr="00C074AE">
        <w:rPr>
          <w:spacing w:val="-3"/>
          <w:sz w:val="24"/>
          <w:szCs w:val="24"/>
        </w:rPr>
        <w:t>Камерная инструментальная музыка</w:t>
      </w:r>
      <w:r w:rsidRPr="00C074AE">
        <w:rPr>
          <w:sz w:val="24"/>
          <w:szCs w:val="24"/>
        </w:rPr>
        <w:t xml:space="preserve"> </w:t>
      </w:r>
      <w:r w:rsidRPr="00C074AE">
        <w:rPr>
          <w:spacing w:val="-3"/>
          <w:sz w:val="24"/>
          <w:szCs w:val="24"/>
        </w:rPr>
        <w:t xml:space="preserve">(Ф. Шопен Вальс № 6, Мазурка № 1, </w:t>
      </w:r>
      <w:r w:rsidRPr="00C074AE">
        <w:rPr>
          <w:rFonts w:eastAsia="Calibri"/>
          <w:sz w:val="24"/>
          <w:szCs w:val="24"/>
        </w:rPr>
        <w:t>И. Штраус «Полька-пиццикато»,</w:t>
      </w:r>
      <w:r w:rsidRPr="00C074AE">
        <w:rPr>
          <w:spacing w:val="-3"/>
          <w:sz w:val="24"/>
          <w:szCs w:val="24"/>
        </w:rPr>
        <w:t xml:space="preserve"> </w:t>
      </w:r>
      <w:r w:rsidRPr="00C074AE">
        <w:rPr>
          <w:rFonts w:eastAsia="Calibri"/>
          <w:sz w:val="24"/>
          <w:szCs w:val="24"/>
        </w:rPr>
        <w:t>М. Огинский Полонез ре минор</w:t>
      </w:r>
      <w:r w:rsidRPr="00C074AE">
        <w:rPr>
          <w:spacing w:val="-3"/>
          <w:sz w:val="24"/>
          <w:szCs w:val="24"/>
        </w:rPr>
        <w:t xml:space="preserve">). </w:t>
      </w:r>
    </w:p>
    <w:p w14:paraId="3BE505B1" w14:textId="77777777" w:rsidR="00EA5D96" w:rsidRPr="00C074AE" w:rsidRDefault="00EA5D96" w:rsidP="00C074AE">
      <w:pPr>
        <w:spacing w:line="240" w:lineRule="auto"/>
        <w:contextualSpacing/>
        <w:jc w:val="both"/>
        <w:rPr>
          <w:rFonts w:eastAsia="Calibri"/>
          <w:sz w:val="24"/>
          <w:szCs w:val="24"/>
        </w:rPr>
      </w:pPr>
      <w:r w:rsidRPr="00C074AE">
        <w:rPr>
          <w:spacing w:val="-3"/>
          <w:sz w:val="24"/>
          <w:szCs w:val="24"/>
        </w:rPr>
        <w:t>Этюд (Ф. Шопен Этюд № 12). Транскрипция</w:t>
      </w:r>
      <w:r w:rsidRPr="00C074AE">
        <w:rPr>
          <w:rFonts w:eastAsia="Calibri"/>
          <w:sz w:val="24"/>
          <w:szCs w:val="24"/>
        </w:rPr>
        <w:t xml:space="preserve"> (Ф. Лист. Венгерская рапсодия № 2, Этюд Паганини № 6</w:t>
      </w:r>
      <w:r w:rsidRPr="00C074AE">
        <w:rPr>
          <w:sz w:val="24"/>
          <w:szCs w:val="24"/>
        </w:rPr>
        <w:t xml:space="preserve">, </w:t>
      </w:r>
      <w:r w:rsidRPr="00C074AE">
        <w:rPr>
          <w:rFonts w:eastAsia="Calibri"/>
          <w:sz w:val="24"/>
          <w:szCs w:val="24"/>
        </w:rPr>
        <w:t>И. Бах-Ф. Бузони Чакона из Партиты № 2 для скрипки соло.).</w:t>
      </w:r>
    </w:p>
    <w:p w14:paraId="5C182C91"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b/>
          <w:sz w:val="24"/>
          <w:szCs w:val="24"/>
        </w:rPr>
      </w:pPr>
      <w:r w:rsidRPr="00C074AE">
        <w:rPr>
          <w:b/>
          <w:sz w:val="24"/>
          <w:szCs w:val="24"/>
        </w:rPr>
        <w:t>Модуль № 5 «Русская классическая музыка»</w:t>
      </w:r>
    </w:p>
    <w:p w14:paraId="2672ABA4"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14:paraId="182F7AD0"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14:paraId="708734EF"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w:t>
      </w:r>
    </w:p>
    <w:p w14:paraId="0E069795"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Идея светомузыки. Мистерии А. Н. Скрябина. Терменвокс, синтезатор Е. Мурзина, электронная музыка (на примере творчества А. Г. Шнитке, Э. Н. Артемьева и др.)</w:t>
      </w:r>
      <w:r w:rsidRPr="00C074AE">
        <w:rPr>
          <w:rFonts w:eastAsia="Calibri"/>
          <w:sz w:val="24"/>
          <w:szCs w:val="24"/>
        </w:rPr>
        <w:t xml:space="preserve"> Русская музыка </w:t>
      </w:r>
      <w:r w:rsidRPr="00C074AE">
        <w:rPr>
          <w:rFonts w:eastAsia="Calibri"/>
          <w:sz w:val="24"/>
          <w:szCs w:val="24"/>
          <w:lang w:val="en-US"/>
        </w:rPr>
        <w:t>XX</w:t>
      </w:r>
      <w:r w:rsidRPr="00C074AE">
        <w:rPr>
          <w:rFonts w:eastAsia="Calibri"/>
          <w:sz w:val="24"/>
          <w:szCs w:val="24"/>
        </w:rPr>
        <w:t xml:space="preserve"> века (А. Скрябин Прелюдия № 4, А. Шнитке Кончерто гроссо, Сюита в старинном стиле,</w:t>
      </w:r>
      <w:r w:rsidRPr="00C074AE">
        <w:rPr>
          <w:sz w:val="24"/>
          <w:szCs w:val="24"/>
        </w:rPr>
        <w:t xml:space="preserve"> </w:t>
      </w:r>
      <w:r w:rsidRPr="00C074AE">
        <w:rPr>
          <w:rFonts w:eastAsia="Calibri"/>
          <w:sz w:val="24"/>
          <w:szCs w:val="24"/>
        </w:rPr>
        <w:t>А. Журбин, Рок-опера «Орфей и Эвридика»).</w:t>
      </w:r>
    </w:p>
    <w:p w14:paraId="2DF1F231"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b/>
          <w:sz w:val="24"/>
          <w:szCs w:val="24"/>
        </w:rPr>
      </w:pPr>
      <w:r w:rsidRPr="00C074AE">
        <w:rPr>
          <w:b/>
          <w:sz w:val="24"/>
          <w:szCs w:val="24"/>
        </w:rPr>
        <w:t>Модуль № 6 «Истоки и образы русской и европейской духовной музыки»</w:t>
      </w:r>
    </w:p>
    <w:p w14:paraId="35E50B15"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Сохранение традиций духовной музыки сегодня. </w:t>
      </w:r>
    </w:p>
    <w:p w14:paraId="2EE6F0D5" w14:textId="77777777" w:rsidR="00EA5D96" w:rsidRPr="00C074AE" w:rsidRDefault="00EA5D96" w:rsidP="00C074AE">
      <w:pPr>
        <w:spacing w:line="240" w:lineRule="auto"/>
        <w:contextualSpacing/>
        <w:jc w:val="both"/>
        <w:rPr>
          <w:rFonts w:eastAsia="Calibri"/>
          <w:sz w:val="24"/>
          <w:szCs w:val="24"/>
        </w:rPr>
      </w:pPr>
      <w:r w:rsidRPr="00C074AE">
        <w:rPr>
          <w:sz w:val="24"/>
          <w:szCs w:val="24"/>
        </w:rPr>
        <w:t>Переосмысление религиозной темы в творчестве композиторов XX–XXI веков. Религиозная тематика в контексте поп-культуры.</w:t>
      </w:r>
      <w:r w:rsidRPr="00C074AE">
        <w:rPr>
          <w:rFonts w:eastAsia="Calibri"/>
          <w:sz w:val="24"/>
          <w:szCs w:val="24"/>
        </w:rPr>
        <w:t xml:space="preserve"> Русская духовная музыка – знаменный распев, кант, литургия, хоровой концерт</w:t>
      </w:r>
      <w:r w:rsidRPr="00C074AE">
        <w:rPr>
          <w:sz w:val="24"/>
          <w:szCs w:val="24"/>
        </w:rPr>
        <w:t xml:space="preserve"> </w:t>
      </w:r>
      <w:r w:rsidRPr="00C074AE">
        <w:rPr>
          <w:rFonts w:eastAsia="Calibri"/>
          <w:sz w:val="24"/>
          <w:szCs w:val="24"/>
        </w:rPr>
        <w:t xml:space="preserve">(знаменный распев, П.И.Чайковский «Всенощное бдение» («Богородице Дево, радуйся» № 8), «Покаянная молитва о Руси», С. Рахманинов «Всенощное бдение»). </w:t>
      </w:r>
    </w:p>
    <w:p w14:paraId="6CB1EACD"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b/>
          <w:sz w:val="24"/>
          <w:szCs w:val="24"/>
        </w:rPr>
        <w:t>Модуль № 7 «Жанры музыкального искусства»</w:t>
      </w:r>
      <w:r w:rsidRPr="00C074AE">
        <w:rPr>
          <w:sz w:val="24"/>
          <w:szCs w:val="24"/>
        </w:rPr>
        <w:t xml:space="preserve"> </w:t>
      </w:r>
    </w:p>
    <w:p w14:paraId="0089A8FF"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Одночастные симфонические жанры (увертюра, картина). Симфония.</w:t>
      </w:r>
    </w:p>
    <w:p w14:paraId="3C24EF1E"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 xml:space="preserve">Опера, балет. Либретто. Строение музыкального спектакля: увертюра, действия, антракты, финал. </w:t>
      </w:r>
    </w:p>
    <w:p w14:paraId="6FF61961"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Массовые сцены. Сольные номера главных героев. Номерная структура и сквозное развитие сюжета. Лейтмотивы.</w:t>
      </w:r>
    </w:p>
    <w:p w14:paraId="4F388E7B" w14:textId="77777777" w:rsidR="00EA5D96" w:rsidRPr="00C074AE" w:rsidRDefault="00EA5D96" w:rsidP="00C074AE">
      <w:pPr>
        <w:spacing w:line="240" w:lineRule="auto"/>
        <w:jc w:val="both"/>
        <w:rPr>
          <w:rFonts w:eastAsia="Calibri"/>
          <w:sz w:val="24"/>
          <w:szCs w:val="24"/>
        </w:rPr>
      </w:pPr>
      <w:r w:rsidRPr="00C074AE">
        <w:rPr>
          <w:sz w:val="24"/>
          <w:szCs w:val="24"/>
        </w:rPr>
        <w:t>Роль оркестра в музыкальном спектакле.</w:t>
      </w:r>
      <w:r w:rsidRPr="00C074AE">
        <w:rPr>
          <w:rFonts w:eastAsia="Calibri"/>
          <w:sz w:val="24"/>
          <w:szCs w:val="24"/>
        </w:rPr>
        <w:t xml:space="preserve"> В музыкальном театре</w:t>
      </w:r>
      <w:r w:rsidRPr="00C074AE">
        <w:rPr>
          <w:sz w:val="24"/>
          <w:szCs w:val="24"/>
        </w:rPr>
        <w:t xml:space="preserve"> </w:t>
      </w:r>
      <w:r w:rsidRPr="00C074AE">
        <w:rPr>
          <w:rFonts w:eastAsia="Calibri"/>
          <w:sz w:val="24"/>
          <w:szCs w:val="24"/>
        </w:rPr>
        <w:t>(К. Глюк. Опера «Орфей и Эвридика», Ж. Бизе Опера «Кармен», Д. Верди «Риголетто»).</w:t>
      </w:r>
      <w:r w:rsidRPr="00C074AE">
        <w:rPr>
          <w:sz w:val="24"/>
          <w:szCs w:val="24"/>
        </w:rPr>
        <w:t xml:space="preserve"> </w:t>
      </w:r>
      <w:r w:rsidRPr="00C074AE">
        <w:rPr>
          <w:spacing w:val="-3"/>
          <w:sz w:val="24"/>
          <w:szCs w:val="24"/>
        </w:rPr>
        <w:t>Два направления музыкальной культуры: светская и духовная музыка. Ф. Шуберт Вокальный цикл на ст. В. Мюллера «Прекрасная мельничиха», «Лесной царь» (ст. И. Гете), «Ave Maria»).</w:t>
      </w:r>
    </w:p>
    <w:p w14:paraId="47BEE26B"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b/>
          <w:sz w:val="24"/>
          <w:szCs w:val="24"/>
        </w:rPr>
      </w:pPr>
      <w:r w:rsidRPr="00C074AE">
        <w:rPr>
          <w:b/>
          <w:sz w:val="24"/>
          <w:szCs w:val="24"/>
        </w:rPr>
        <w:t>Модуль № 8 «Связь музыки с другими видами искусства»</w:t>
      </w:r>
    </w:p>
    <w:p w14:paraId="010105A1"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p w14:paraId="1F41B467"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b/>
          <w:sz w:val="24"/>
          <w:szCs w:val="24"/>
        </w:rPr>
      </w:pPr>
      <w:r w:rsidRPr="00C074AE">
        <w:rPr>
          <w:b/>
          <w:sz w:val="24"/>
          <w:szCs w:val="24"/>
        </w:rPr>
        <w:t>Модуль № 9 «Современная музыка: основные жанры и направления»</w:t>
      </w:r>
    </w:p>
    <w:p w14:paraId="36B28EC3" w14:textId="77777777" w:rsidR="00EA5D96" w:rsidRPr="00C074AE" w:rsidRDefault="00EA5D96" w:rsidP="00C074AE">
      <w:pPr>
        <w:spacing w:line="240" w:lineRule="auto"/>
        <w:contextualSpacing/>
        <w:jc w:val="both"/>
        <w:rPr>
          <w:rFonts w:eastAsia="Calibri"/>
          <w:sz w:val="24"/>
          <w:szCs w:val="24"/>
        </w:rPr>
      </w:pPr>
      <w:r w:rsidRPr="00C074AE">
        <w:rPr>
          <w:sz w:val="24"/>
          <w:szCs w:val="24"/>
        </w:rPr>
        <w:t xml:space="preserve">Направления и стили молодёжной музыкальной культуры XX–XXI веков (рок-н-ролл, рок, панк, рэп, хип-хоп и др.). Социальный и коммерческий контекст массовой музыкальной </w:t>
      </w:r>
      <w:r w:rsidRPr="00C074AE">
        <w:rPr>
          <w:sz w:val="24"/>
          <w:szCs w:val="24"/>
        </w:rPr>
        <w:lastRenderedPageBreak/>
        <w:t xml:space="preserve">культуры. </w:t>
      </w:r>
      <w:r w:rsidRPr="00C074AE">
        <w:rPr>
          <w:rFonts w:eastAsia="Calibri"/>
          <w:sz w:val="24"/>
          <w:szCs w:val="24"/>
        </w:rPr>
        <w:t>Музыка в кино (И. Дунаевский. Марш из к/ф «Веселые ребята»,</w:t>
      </w:r>
      <w:r w:rsidRPr="00C074AE">
        <w:rPr>
          <w:sz w:val="24"/>
          <w:szCs w:val="24"/>
        </w:rPr>
        <w:t xml:space="preserve"> </w:t>
      </w:r>
      <w:r w:rsidRPr="00C074AE">
        <w:rPr>
          <w:rFonts w:eastAsia="Calibri"/>
          <w:sz w:val="24"/>
          <w:szCs w:val="24"/>
        </w:rPr>
        <w:t>Ф. Лэй. «История любви»).</w:t>
      </w:r>
    </w:p>
    <w:p w14:paraId="7B1BAEC8" w14:textId="77777777" w:rsidR="00EA5D96" w:rsidRPr="00C074AE" w:rsidRDefault="00EA5D96" w:rsidP="00C074AE">
      <w:pPr>
        <w:spacing w:line="240" w:lineRule="auto"/>
        <w:contextualSpacing/>
        <w:jc w:val="both"/>
        <w:rPr>
          <w:rFonts w:eastAsia="Calibri"/>
          <w:sz w:val="24"/>
          <w:szCs w:val="24"/>
        </w:rPr>
      </w:pPr>
      <w:r w:rsidRPr="00C074AE">
        <w:rPr>
          <w:rFonts w:eastAsia="Calibri"/>
          <w:sz w:val="24"/>
          <w:szCs w:val="24"/>
        </w:rPr>
        <w:t>Классика и современность (Р. Щедрин. Опера «Не только любовь». (Песня и частушки Варвары),</w:t>
      </w:r>
      <w:r w:rsidRPr="00C074AE">
        <w:rPr>
          <w:rFonts w:eastAsia="Calibri"/>
          <w:sz w:val="24"/>
          <w:szCs w:val="24"/>
        </w:rPr>
        <w:tab/>
        <w:t xml:space="preserve"> Ж. Бизе–Р. Щедрин Балет «Кармен-сюита», Э. Уэббер Рок-опера «Иисус Христос – суперзвезда»,</w:t>
      </w:r>
      <w:r w:rsidRPr="00C074AE">
        <w:rPr>
          <w:sz w:val="24"/>
          <w:szCs w:val="24"/>
        </w:rPr>
        <w:t xml:space="preserve"> </w:t>
      </w:r>
      <w:r w:rsidRPr="00C074AE">
        <w:rPr>
          <w:rFonts w:eastAsia="Calibri"/>
          <w:sz w:val="24"/>
          <w:szCs w:val="24"/>
        </w:rPr>
        <w:t xml:space="preserve">Д. Кабалевский «Реквием» на ст. Р. Рождественского («Наши дети», «Помните!»). </w:t>
      </w:r>
    </w:p>
    <w:p w14:paraId="700D3261" w14:textId="77777777" w:rsidR="00EA5D96" w:rsidRPr="00C074AE" w:rsidRDefault="00EA5D96" w:rsidP="00C074AE">
      <w:pPr>
        <w:widowControl w:val="0"/>
        <w:tabs>
          <w:tab w:val="left" w:pos="510"/>
        </w:tabs>
        <w:autoSpaceDE w:val="0"/>
        <w:autoSpaceDN w:val="0"/>
        <w:adjustRightInd w:val="0"/>
        <w:spacing w:line="240" w:lineRule="auto"/>
        <w:jc w:val="both"/>
        <w:textAlignment w:val="center"/>
        <w:rPr>
          <w:sz w:val="24"/>
          <w:szCs w:val="24"/>
        </w:rPr>
      </w:pPr>
      <w:r w:rsidRPr="00C074AE">
        <w:rPr>
          <w:sz w:val="24"/>
          <w:szCs w:val="24"/>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455299AA" w14:textId="77777777" w:rsidR="00EA5D96" w:rsidRPr="00C074AE" w:rsidRDefault="00EA5D96" w:rsidP="00C074AE">
      <w:pPr>
        <w:spacing w:line="240" w:lineRule="auto"/>
        <w:rPr>
          <w:rFonts w:eastAsiaTheme="majorEastAsia"/>
          <w:b/>
          <w:bCs/>
          <w:sz w:val="24"/>
          <w:szCs w:val="24"/>
          <w:lang w:eastAsia="en-US"/>
        </w:rPr>
      </w:pPr>
      <w:r w:rsidRPr="00C074AE">
        <w:rPr>
          <w:rFonts w:eastAsiaTheme="majorEastAsia"/>
          <w:b/>
          <w:bCs/>
          <w:sz w:val="24"/>
          <w:szCs w:val="24"/>
          <w:lang w:eastAsia="en-US"/>
        </w:rPr>
        <w:t>8 КЛАСС</w:t>
      </w:r>
    </w:p>
    <w:p w14:paraId="0CDDF44A" w14:textId="77777777" w:rsidR="00EA5D96" w:rsidRPr="00C074AE" w:rsidRDefault="00EA5D96" w:rsidP="00C074AE">
      <w:pPr>
        <w:spacing w:line="240" w:lineRule="auto"/>
        <w:jc w:val="both"/>
        <w:rPr>
          <w:sz w:val="24"/>
          <w:szCs w:val="24"/>
        </w:rPr>
      </w:pPr>
      <w:r w:rsidRPr="00C074AE">
        <w:rPr>
          <w:sz w:val="24"/>
          <w:szCs w:val="24"/>
        </w:rPr>
        <w:t>Содержание предмета за курс 8 класса включает все изучаемые на предыдущих годах обучения модули и направлено на закрепление изученного материала и использование полученных знаний и умений в повседневной жизни.  Содержание учебного предмета в 8 классе может быть интегрировано в другие предметы и предметные области («Литература», «География», «История», «Обществознание», «Иностранный язык» и др.) или обеспечиваться временем за счет часов внеурочной деятельности.</w:t>
      </w:r>
    </w:p>
    <w:p w14:paraId="39F17314" w14:textId="77777777" w:rsidR="00EA5D96" w:rsidRPr="00C074AE" w:rsidRDefault="00EA5D96" w:rsidP="00C074AE">
      <w:pPr>
        <w:spacing w:line="240" w:lineRule="auto"/>
        <w:rPr>
          <w:b/>
          <w:bCs/>
          <w:sz w:val="24"/>
          <w:szCs w:val="24"/>
        </w:rPr>
      </w:pPr>
      <w:r w:rsidRPr="00C074AE">
        <w:rPr>
          <w:b/>
          <w:bCs/>
          <w:sz w:val="24"/>
          <w:szCs w:val="24"/>
        </w:rPr>
        <w:t>ПЛАНИРУЕМЫЕ РЕЗУЛЬТАТЫ ОСВОЕНИЯ УЧЕБНОГО ПРЕДМЕТА «МУЗЫКА» НА УРОВНЕ ОСНОВНОГО ОБЩЕГО ОБРАЗОВАНИЯ</w:t>
      </w:r>
    </w:p>
    <w:p w14:paraId="7ED8A8F1" w14:textId="77777777" w:rsidR="00EA5D96" w:rsidRPr="00C074AE" w:rsidRDefault="00EA5D96" w:rsidP="00C074AE">
      <w:pPr>
        <w:spacing w:line="240" w:lineRule="auto"/>
        <w:jc w:val="both"/>
        <w:rPr>
          <w:sz w:val="24"/>
          <w:szCs w:val="24"/>
        </w:rPr>
      </w:pPr>
      <w:r w:rsidRPr="00C074AE">
        <w:rPr>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58D62E38" w14:textId="77777777" w:rsidR="00EA5D96" w:rsidRPr="00C074AE" w:rsidRDefault="00EA5D96" w:rsidP="00C074AE">
      <w:pPr>
        <w:spacing w:line="240" w:lineRule="auto"/>
        <w:jc w:val="both"/>
        <w:rPr>
          <w:b/>
          <w:bCs/>
          <w:caps/>
          <w:sz w:val="24"/>
          <w:szCs w:val="24"/>
        </w:rPr>
      </w:pPr>
      <w:r w:rsidRPr="00C074AE">
        <w:rPr>
          <w:b/>
          <w:bCs/>
          <w:caps/>
          <w:sz w:val="24"/>
          <w:szCs w:val="24"/>
        </w:rPr>
        <w:t>Личностные результаты:</w:t>
      </w:r>
    </w:p>
    <w:p w14:paraId="2BB8002C" w14:textId="77777777" w:rsidR="00EA5D96" w:rsidRPr="00C074AE" w:rsidRDefault="00EA5D96" w:rsidP="00C074AE">
      <w:pPr>
        <w:spacing w:line="240" w:lineRule="auto"/>
        <w:jc w:val="both"/>
        <w:rPr>
          <w:sz w:val="24"/>
          <w:szCs w:val="24"/>
        </w:rPr>
      </w:pPr>
      <w:r w:rsidRPr="00C074AE">
        <w:rPr>
          <w:sz w:val="24"/>
          <w:szCs w:val="24"/>
        </w:rPr>
        <w:t>-ценностное отношение к достижениям своей Родины – России в музыкальном искусстве, музыкальным традициям разных народов, проживающих в родной стране;</w:t>
      </w:r>
    </w:p>
    <w:p w14:paraId="4CEB6C0E" w14:textId="77777777" w:rsidR="00EA5D96" w:rsidRPr="00C074AE" w:rsidRDefault="00EA5D96" w:rsidP="00C074AE">
      <w:pPr>
        <w:spacing w:line="240" w:lineRule="auto"/>
        <w:jc w:val="both"/>
        <w:rPr>
          <w:sz w:val="24"/>
          <w:szCs w:val="24"/>
        </w:rPr>
      </w:pPr>
      <w:r w:rsidRPr="00C074AE">
        <w:rPr>
          <w:sz w:val="24"/>
          <w:szCs w:val="24"/>
        </w:rPr>
        <w:t>-осознание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7E9D2747" w14:textId="77777777" w:rsidR="00EA5D96" w:rsidRPr="00C074AE" w:rsidRDefault="00EA5D96" w:rsidP="00C074AE">
      <w:pPr>
        <w:spacing w:line="240" w:lineRule="auto"/>
        <w:jc w:val="both"/>
        <w:rPr>
          <w:sz w:val="24"/>
          <w:szCs w:val="24"/>
        </w:rPr>
      </w:pPr>
      <w:r w:rsidRPr="00C074AE">
        <w:rPr>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14:paraId="6DF8D8F5" w14:textId="77777777" w:rsidR="00EA5D96" w:rsidRPr="00C074AE" w:rsidRDefault="00EA5D96" w:rsidP="00C074AE">
      <w:pPr>
        <w:spacing w:line="240" w:lineRule="auto"/>
        <w:jc w:val="both"/>
        <w:rPr>
          <w:sz w:val="24"/>
          <w:szCs w:val="24"/>
        </w:rPr>
      </w:pPr>
      <w:r w:rsidRPr="00C074AE">
        <w:rPr>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7EA82D1B" w14:textId="77777777" w:rsidR="00EA5D96" w:rsidRPr="00C074AE" w:rsidRDefault="00EA5D96" w:rsidP="00C074AE">
      <w:pPr>
        <w:spacing w:line="240" w:lineRule="auto"/>
        <w:jc w:val="both"/>
        <w:rPr>
          <w:sz w:val="24"/>
          <w:szCs w:val="24"/>
        </w:rPr>
      </w:pPr>
      <w:r w:rsidRPr="00C074AE">
        <w:rPr>
          <w:sz w:val="24"/>
          <w:szCs w:val="24"/>
        </w:rPr>
        <w:t>-установка на осмысление опыта прослушивания произведений классической музыки;</w:t>
      </w:r>
    </w:p>
    <w:p w14:paraId="14D759A0" w14:textId="77777777" w:rsidR="00EA5D96" w:rsidRPr="00C074AE" w:rsidRDefault="00EA5D96" w:rsidP="00C074AE">
      <w:pPr>
        <w:spacing w:line="240" w:lineRule="auto"/>
        <w:jc w:val="both"/>
        <w:rPr>
          <w:sz w:val="24"/>
          <w:szCs w:val="24"/>
        </w:rPr>
      </w:pPr>
      <w:r w:rsidRPr="00C074AE">
        <w:rPr>
          <w:sz w:val="24"/>
          <w:szCs w:val="24"/>
        </w:rPr>
        <w:t>-умение управлять собственным эмоциональным состоянием благодаря музыкальному воздействию;</w:t>
      </w:r>
    </w:p>
    <w:p w14:paraId="2496097F" w14:textId="1FDF31E9" w:rsidR="00EA5D96" w:rsidRPr="00C074AE" w:rsidRDefault="00482738" w:rsidP="00C074AE">
      <w:pPr>
        <w:spacing w:line="240" w:lineRule="auto"/>
        <w:jc w:val="both"/>
        <w:rPr>
          <w:sz w:val="24"/>
          <w:szCs w:val="24"/>
        </w:rPr>
      </w:pPr>
      <w:r>
        <w:rPr>
          <w:sz w:val="24"/>
          <w:szCs w:val="24"/>
        </w:rPr>
        <w:t xml:space="preserve">-способность обучающихся </w:t>
      </w:r>
      <w:r w:rsidR="00EA5D96" w:rsidRPr="00C074AE">
        <w:rPr>
          <w:sz w:val="24"/>
          <w:szCs w:val="24"/>
        </w:rPr>
        <w:t xml:space="preserve"> к осознанию своих дефицитов (в речевом, волевом развитии) и проявление стремления к их преодолению;</w:t>
      </w:r>
    </w:p>
    <w:p w14:paraId="2AF713B9" w14:textId="77777777" w:rsidR="00EA5D96" w:rsidRPr="00C074AE" w:rsidRDefault="00EA5D96" w:rsidP="00C074AE">
      <w:pPr>
        <w:spacing w:line="240" w:lineRule="auto"/>
        <w:jc w:val="both"/>
        <w:rPr>
          <w:sz w:val="24"/>
          <w:szCs w:val="24"/>
        </w:rPr>
      </w:pPr>
      <w:r w:rsidRPr="00C074AE">
        <w:rPr>
          <w:sz w:val="24"/>
          <w:szCs w:val="24"/>
        </w:rPr>
        <w:t>-способность к саморазвитию, умение оценивать собственные возможности, склонности и интересы;</w:t>
      </w:r>
    </w:p>
    <w:p w14:paraId="63BC57BA" w14:textId="77777777" w:rsidR="00EA5D96" w:rsidRPr="00C074AE" w:rsidRDefault="00EA5D96" w:rsidP="00C074AE">
      <w:pPr>
        <w:spacing w:line="240" w:lineRule="auto"/>
        <w:jc w:val="both"/>
        <w:rPr>
          <w:sz w:val="24"/>
          <w:szCs w:val="24"/>
        </w:rPr>
      </w:pPr>
      <w:r w:rsidRPr="00C074AE">
        <w:rPr>
          <w:sz w:val="24"/>
          <w:szCs w:val="24"/>
        </w:rPr>
        <w:t xml:space="preserve">-освоение культурных форм выражения своих чувств; </w:t>
      </w:r>
    </w:p>
    <w:p w14:paraId="4B7E6B43" w14:textId="77777777" w:rsidR="00EA5D96" w:rsidRPr="00C074AE" w:rsidRDefault="00EA5D96" w:rsidP="00C074AE">
      <w:pPr>
        <w:spacing w:line="240" w:lineRule="auto"/>
        <w:jc w:val="both"/>
        <w:rPr>
          <w:sz w:val="24"/>
          <w:szCs w:val="24"/>
        </w:rPr>
      </w:pPr>
      <w:r w:rsidRPr="00C074AE">
        <w:rPr>
          <w:sz w:val="24"/>
          <w:szCs w:val="24"/>
        </w:rPr>
        <w:t>-умение передать свои впечатления так, чтобы быть понятым другим человеком.</w:t>
      </w:r>
    </w:p>
    <w:p w14:paraId="4BE5CA5F" w14:textId="77777777" w:rsidR="00EA5D96" w:rsidRPr="00C074AE" w:rsidRDefault="00EA5D96" w:rsidP="00C074AE">
      <w:pPr>
        <w:spacing w:line="240" w:lineRule="auto"/>
        <w:jc w:val="both"/>
        <w:rPr>
          <w:b/>
          <w:bCs/>
          <w:caps/>
          <w:sz w:val="24"/>
          <w:szCs w:val="24"/>
        </w:rPr>
      </w:pPr>
      <w:r w:rsidRPr="00C074AE">
        <w:rPr>
          <w:b/>
          <w:bCs/>
          <w:caps/>
          <w:sz w:val="24"/>
          <w:szCs w:val="24"/>
        </w:rPr>
        <w:t>Метапредметные результаты</w:t>
      </w:r>
    </w:p>
    <w:p w14:paraId="499180F8" w14:textId="77777777" w:rsidR="00EA5D96" w:rsidRPr="00C074AE" w:rsidRDefault="00EA5D96" w:rsidP="00C074AE">
      <w:pPr>
        <w:spacing w:line="240" w:lineRule="auto"/>
        <w:jc w:val="both"/>
        <w:rPr>
          <w:b/>
          <w:i/>
          <w:sz w:val="24"/>
          <w:szCs w:val="24"/>
        </w:rPr>
      </w:pPr>
      <w:r w:rsidRPr="00C074AE">
        <w:rPr>
          <w:b/>
          <w:i/>
          <w:sz w:val="24"/>
          <w:szCs w:val="24"/>
        </w:rPr>
        <w:t>Овладение универсальными учебными познавательными действиями:</w:t>
      </w:r>
    </w:p>
    <w:p w14:paraId="6E0D777E" w14:textId="77777777" w:rsidR="00EA5D96" w:rsidRPr="00C074AE" w:rsidRDefault="00EA5D96" w:rsidP="00C074AE">
      <w:pPr>
        <w:spacing w:line="240" w:lineRule="auto"/>
        <w:jc w:val="both"/>
        <w:rPr>
          <w:sz w:val="24"/>
          <w:szCs w:val="24"/>
        </w:rPr>
      </w:pPr>
      <w:r w:rsidRPr="00C074AE">
        <w:rPr>
          <w:sz w:val="24"/>
          <w:szCs w:val="24"/>
        </w:rPr>
        <w:t>-использовать логические действия сравнения, анализа, синтеза, обобщения, устанавливать аналогию в процессе интонационно-образного и жанрового, стилевого анализа музыкальных сочинений и других видов музыкально-творческой деятельности;</w:t>
      </w:r>
    </w:p>
    <w:p w14:paraId="15AE0EF8" w14:textId="77777777" w:rsidR="00EA5D96" w:rsidRPr="00C074AE" w:rsidRDefault="00EA5D96" w:rsidP="00C074AE">
      <w:pPr>
        <w:spacing w:line="240" w:lineRule="auto"/>
        <w:jc w:val="both"/>
        <w:rPr>
          <w:sz w:val="24"/>
          <w:szCs w:val="24"/>
        </w:rPr>
      </w:pPr>
      <w:r w:rsidRPr="00C074AE">
        <w:rPr>
          <w:sz w:val="24"/>
          <w:szCs w:val="24"/>
        </w:rPr>
        <w:t>-применять знаки и символы для решения учебных задач (владение элементарной нотной грамотой);</w:t>
      </w:r>
    </w:p>
    <w:p w14:paraId="5180ECAD" w14:textId="77777777" w:rsidR="00EA5D96" w:rsidRPr="00C074AE" w:rsidRDefault="00EA5D96" w:rsidP="00C074AE">
      <w:pPr>
        <w:spacing w:line="240" w:lineRule="auto"/>
        <w:jc w:val="both"/>
        <w:rPr>
          <w:sz w:val="24"/>
          <w:szCs w:val="24"/>
        </w:rPr>
      </w:pPr>
      <w:r w:rsidRPr="00C074AE">
        <w:rPr>
          <w:sz w:val="24"/>
          <w:szCs w:val="24"/>
        </w:rPr>
        <w:t>-аргументировать свою позицию, мнение;</w:t>
      </w:r>
    </w:p>
    <w:p w14:paraId="5A04859C" w14:textId="77777777" w:rsidR="00EA5D96" w:rsidRPr="00C074AE" w:rsidRDefault="00EA5D96" w:rsidP="00C074AE">
      <w:pPr>
        <w:spacing w:line="240" w:lineRule="auto"/>
        <w:jc w:val="both"/>
        <w:rPr>
          <w:sz w:val="24"/>
          <w:szCs w:val="24"/>
        </w:rPr>
      </w:pPr>
      <w:r w:rsidRPr="00C074AE">
        <w:rPr>
          <w:sz w:val="24"/>
          <w:szCs w:val="24"/>
        </w:rPr>
        <w:t>-с помощью педагога или самостоятельно формулировать обобщения и выводы по результатам прослушивания музыкальных произведений.</w:t>
      </w:r>
    </w:p>
    <w:p w14:paraId="7A868690" w14:textId="77777777" w:rsidR="00EA5D96" w:rsidRPr="00C074AE" w:rsidRDefault="00EA5D96" w:rsidP="00C074AE">
      <w:pPr>
        <w:spacing w:line="240" w:lineRule="auto"/>
        <w:jc w:val="both"/>
        <w:rPr>
          <w:b/>
          <w:i/>
          <w:sz w:val="24"/>
          <w:szCs w:val="24"/>
        </w:rPr>
      </w:pPr>
      <w:r w:rsidRPr="00C074AE">
        <w:rPr>
          <w:b/>
          <w:i/>
          <w:sz w:val="24"/>
          <w:szCs w:val="24"/>
        </w:rPr>
        <w:t>Овладение универсальными учебными коммуникативными действиями:</w:t>
      </w:r>
    </w:p>
    <w:p w14:paraId="15E53ACD" w14:textId="77777777" w:rsidR="00EA5D96" w:rsidRPr="00C074AE" w:rsidRDefault="00EA5D96" w:rsidP="00C074AE">
      <w:pPr>
        <w:spacing w:line="240" w:lineRule="auto"/>
        <w:jc w:val="both"/>
        <w:rPr>
          <w:sz w:val="24"/>
          <w:szCs w:val="24"/>
        </w:rPr>
      </w:pPr>
      <w:r w:rsidRPr="00C074AE">
        <w:rPr>
          <w:sz w:val="24"/>
          <w:szCs w:val="24"/>
        </w:rPr>
        <w:lastRenderedPageBreak/>
        <w:t xml:space="preserve">-осознанно использовать речевые средства в соответствии с задачей коммуникации для выражения своих чувств при прослушивании музыкальных произведений; </w:t>
      </w:r>
    </w:p>
    <w:p w14:paraId="160D80F3" w14:textId="77777777" w:rsidR="00EA5D96" w:rsidRPr="00C074AE" w:rsidRDefault="00EA5D96" w:rsidP="00C074AE">
      <w:pPr>
        <w:spacing w:line="240" w:lineRule="auto"/>
        <w:jc w:val="both"/>
        <w:rPr>
          <w:sz w:val="24"/>
          <w:szCs w:val="24"/>
        </w:rPr>
      </w:pPr>
      <w:r w:rsidRPr="00C074AE">
        <w:rPr>
          <w:sz w:val="24"/>
          <w:szCs w:val="24"/>
        </w:rPr>
        <w:t>-воспринимать и формулировать суждения, выражать эмоции в соответствии с условиями и целями общения: осознанно строить речевое высказывание о содержании, характере, особенностях языка музыкальных произведений разных эпох, творческих направлений в соответствии с задачами коммуникации.</w:t>
      </w:r>
    </w:p>
    <w:p w14:paraId="1F189FC7" w14:textId="77777777" w:rsidR="00EA5D96" w:rsidRPr="00C074AE" w:rsidRDefault="00EA5D96" w:rsidP="00C074AE">
      <w:pPr>
        <w:spacing w:line="240" w:lineRule="auto"/>
        <w:jc w:val="both"/>
        <w:rPr>
          <w:sz w:val="24"/>
          <w:szCs w:val="24"/>
        </w:rPr>
      </w:pPr>
      <w:r w:rsidRPr="00C074AE">
        <w:rPr>
          <w:sz w:val="24"/>
          <w:szCs w:val="24"/>
        </w:rPr>
        <w:t>-продуктивно сотрудничать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14:paraId="0EB6634C" w14:textId="77777777" w:rsidR="00EA5D96" w:rsidRPr="00C074AE" w:rsidRDefault="00EA5D96" w:rsidP="00C074AE">
      <w:pPr>
        <w:spacing w:line="240" w:lineRule="auto"/>
        <w:jc w:val="both"/>
        <w:rPr>
          <w:b/>
          <w:i/>
          <w:sz w:val="24"/>
          <w:szCs w:val="24"/>
        </w:rPr>
      </w:pPr>
      <w:r w:rsidRPr="00C074AE">
        <w:rPr>
          <w:b/>
          <w:i/>
          <w:sz w:val="24"/>
          <w:szCs w:val="24"/>
        </w:rPr>
        <w:t>Овладение универсальными учебными регулятивными действиями:</w:t>
      </w:r>
    </w:p>
    <w:p w14:paraId="060C1176" w14:textId="77777777" w:rsidR="00EA5D96" w:rsidRPr="00C074AE" w:rsidRDefault="00EA5D96" w:rsidP="00C074AE">
      <w:pPr>
        <w:spacing w:line="240" w:lineRule="auto"/>
        <w:jc w:val="both"/>
        <w:rPr>
          <w:sz w:val="24"/>
          <w:szCs w:val="24"/>
        </w:rPr>
      </w:pPr>
      <w:r w:rsidRPr="00C074AE">
        <w:rPr>
          <w:sz w:val="24"/>
          <w:szCs w:val="24"/>
        </w:rPr>
        <w:t>-владеть основами самоконтроля, самооценки и осуществления осознанного выбора в учебной и познавательной деятельности;</w:t>
      </w:r>
    </w:p>
    <w:p w14:paraId="18068DD9" w14:textId="77777777" w:rsidR="00EA5D96" w:rsidRPr="00C074AE" w:rsidRDefault="00EA5D96" w:rsidP="00C074AE">
      <w:pPr>
        <w:spacing w:line="240" w:lineRule="auto"/>
        <w:jc w:val="both"/>
        <w:rPr>
          <w:sz w:val="24"/>
          <w:szCs w:val="24"/>
        </w:rPr>
      </w:pPr>
      <w:r w:rsidRPr="00C074AE">
        <w:rPr>
          <w:sz w:val="24"/>
          <w:szCs w:val="24"/>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w:t>
      </w:r>
    </w:p>
    <w:p w14:paraId="4E7C773A" w14:textId="77777777" w:rsidR="00EA5D96" w:rsidRPr="00C074AE" w:rsidRDefault="00EA5D96" w:rsidP="00C074AE">
      <w:pPr>
        <w:spacing w:line="240" w:lineRule="auto"/>
        <w:jc w:val="both"/>
        <w:rPr>
          <w:sz w:val="24"/>
          <w:szCs w:val="24"/>
        </w:rPr>
      </w:pPr>
      <w:r w:rsidRPr="00C074AE">
        <w:rPr>
          <w:sz w:val="24"/>
          <w:szCs w:val="24"/>
        </w:rPr>
        <w:t>-предвидеть трудности, которые могут возникнуть при решении учебной задачи;</w:t>
      </w:r>
    </w:p>
    <w:p w14:paraId="17F6CB28" w14:textId="77777777" w:rsidR="00EA5D96" w:rsidRPr="00C074AE" w:rsidRDefault="00EA5D96" w:rsidP="00C074AE">
      <w:pPr>
        <w:spacing w:line="240" w:lineRule="auto"/>
        <w:jc w:val="both"/>
        <w:rPr>
          <w:sz w:val="24"/>
          <w:szCs w:val="24"/>
        </w:rPr>
      </w:pPr>
      <w:r w:rsidRPr="00C074AE">
        <w:rPr>
          <w:sz w:val="24"/>
          <w:szCs w:val="24"/>
        </w:rPr>
        <w:t>-понимать причины, по которым не был достигнут результат деятельности.</w:t>
      </w:r>
    </w:p>
    <w:p w14:paraId="71DC8443" w14:textId="77777777" w:rsidR="00EA5D96" w:rsidRPr="00C074AE" w:rsidRDefault="00EA5D96" w:rsidP="00C074AE">
      <w:pPr>
        <w:spacing w:line="240" w:lineRule="auto"/>
        <w:jc w:val="both"/>
        <w:rPr>
          <w:sz w:val="24"/>
          <w:szCs w:val="24"/>
        </w:rPr>
      </w:pPr>
      <w:r w:rsidRPr="00C074AE">
        <w:rPr>
          <w:sz w:val="24"/>
          <w:szCs w:val="24"/>
        </w:rPr>
        <w:t>-анализировать причины эмоций;</w:t>
      </w:r>
    </w:p>
    <w:p w14:paraId="33CAEA2A" w14:textId="77777777" w:rsidR="00EA5D96" w:rsidRPr="00C074AE" w:rsidRDefault="00EA5D96" w:rsidP="00C074AE">
      <w:pPr>
        <w:spacing w:line="240" w:lineRule="auto"/>
        <w:jc w:val="both"/>
        <w:rPr>
          <w:sz w:val="24"/>
          <w:szCs w:val="24"/>
        </w:rPr>
      </w:pPr>
      <w:r w:rsidRPr="00C074AE">
        <w:rPr>
          <w:sz w:val="24"/>
          <w:szCs w:val="24"/>
        </w:rPr>
        <w:t>-регулировать способ выражения эмоций.</w:t>
      </w:r>
    </w:p>
    <w:p w14:paraId="0A860F6C" w14:textId="77777777" w:rsidR="00EA5D96" w:rsidRPr="00C074AE" w:rsidRDefault="00EA5D96" w:rsidP="00C074AE">
      <w:pPr>
        <w:spacing w:line="240" w:lineRule="auto"/>
        <w:jc w:val="both"/>
        <w:rPr>
          <w:sz w:val="24"/>
          <w:szCs w:val="24"/>
        </w:rPr>
      </w:pPr>
      <w:r w:rsidRPr="00C074AE">
        <w:rPr>
          <w:sz w:val="24"/>
          <w:szCs w:val="24"/>
        </w:rPr>
        <w:t>-осознанно относиться к другому человеку, его мнению;</w:t>
      </w:r>
    </w:p>
    <w:p w14:paraId="540A649F" w14:textId="77777777" w:rsidR="00EA5D96" w:rsidRPr="00C074AE" w:rsidRDefault="00EA5D96" w:rsidP="00C074AE">
      <w:pPr>
        <w:spacing w:line="240" w:lineRule="auto"/>
        <w:jc w:val="both"/>
        <w:rPr>
          <w:sz w:val="24"/>
          <w:szCs w:val="24"/>
        </w:rPr>
      </w:pPr>
      <w:r w:rsidRPr="00C074AE">
        <w:rPr>
          <w:sz w:val="24"/>
          <w:szCs w:val="24"/>
        </w:rPr>
        <w:t>-признавать свое право на ошибку и такое же право другого.</w:t>
      </w:r>
    </w:p>
    <w:p w14:paraId="2DC2FF0E" w14:textId="77777777" w:rsidR="00EA5D96" w:rsidRPr="00C074AE" w:rsidRDefault="00EA5D96" w:rsidP="00C074AE">
      <w:pPr>
        <w:spacing w:line="240" w:lineRule="auto"/>
        <w:jc w:val="both"/>
        <w:rPr>
          <w:b/>
          <w:bCs/>
          <w:caps/>
          <w:sz w:val="24"/>
          <w:szCs w:val="24"/>
        </w:rPr>
      </w:pPr>
      <w:r w:rsidRPr="00C074AE">
        <w:rPr>
          <w:b/>
          <w:bCs/>
          <w:caps/>
          <w:sz w:val="24"/>
          <w:szCs w:val="24"/>
        </w:rPr>
        <w:t>Предметные результаты</w:t>
      </w:r>
    </w:p>
    <w:p w14:paraId="2CBF8704" w14:textId="6F073BF3" w:rsidR="00EA5D96" w:rsidRPr="00C074AE" w:rsidRDefault="00EA5D96" w:rsidP="00C074AE">
      <w:pPr>
        <w:spacing w:line="240" w:lineRule="auto"/>
        <w:jc w:val="both"/>
        <w:rPr>
          <w:sz w:val="24"/>
          <w:szCs w:val="24"/>
        </w:rPr>
      </w:pPr>
      <w:r w:rsidRPr="00C074AE">
        <w:rPr>
          <w:sz w:val="24"/>
          <w:szCs w:val="24"/>
        </w:rPr>
        <w:t>Предметные результаты характеризуют сфор</w:t>
      </w:r>
      <w:r w:rsidR="00482738">
        <w:rPr>
          <w:sz w:val="24"/>
          <w:szCs w:val="24"/>
        </w:rPr>
        <w:t xml:space="preserve">мированность у слабовидящих обучающихся </w:t>
      </w:r>
      <w:r w:rsidRPr="00C074AE">
        <w:rPr>
          <w:sz w:val="24"/>
          <w:szCs w:val="24"/>
        </w:rPr>
        <w:t xml:space="preserve">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4AAB7081" w14:textId="15B41033" w:rsidR="00EA5D96" w:rsidRPr="00C074AE" w:rsidRDefault="00EA5D96" w:rsidP="00C074AE">
      <w:pPr>
        <w:spacing w:line="240" w:lineRule="auto"/>
        <w:jc w:val="both"/>
        <w:rPr>
          <w:sz w:val="24"/>
          <w:szCs w:val="24"/>
        </w:rPr>
      </w:pPr>
      <w:r w:rsidRPr="00C074AE">
        <w:rPr>
          <w:sz w:val="24"/>
          <w:szCs w:val="24"/>
        </w:rPr>
        <w:t>Обу</w:t>
      </w:r>
      <w:r w:rsidR="00482738">
        <w:rPr>
          <w:sz w:val="24"/>
          <w:szCs w:val="24"/>
        </w:rPr>
        <w:t xml:space="preserve">чающиеся, освоившие АООП ООО </w:t>
      </w:r>
      <w:r w:rsidRPr="00C074AE">
        <w:rPr>
          <w:sz w:val="24"/>
          <w:szCs w:val="24"/>
        </w:rPr>
        <w:t xml:space="preserve"> по предмету «Музыка»:</w:t>
      </w:r>
    </w:p>
    <w:p w14:paraId="2E07ECB7" w14:textId="77777777" w:rsidR="00EA5D96" w:rsidRPr="00C074AE" w:rsidRDefault="00EA5D96" w:rsidP="00C074AE">
      <w:pPr>
        <w:spacing w:line="240" w:lineRule="auto"/>
        <w:jc w:val="both"/>
        <w:rPr>
          <w:sz w:val="24"/>
          <w:szCs w:val="24"/>
        </w:rPr>
      </w:pPr>
      <w:r w:rsidRPr="00C074AE">
        <w:rPr>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используя опорную схему;</w:t>
      </w:r>
    </w:p>
    <w:p w14:paraId="0110F8E2" w14:textId="77777777" w:rsidR="00EA5D96" w:rsidRPr="00C074AE" w:rsidRDefault="00EA5D96" w:rsidP="00C074AE">
      <w:pPr>
        <w:spacing w:line="240" w:lineRule="auto"/>
        <w:jc w:val="both"/>
        <w:rPr>
          <w:sz w:val="24"/>
          <w:szCs w:val="24"/>
        </w:rPr>
      </w:pPr>
      <w:r w:rsidRPr="00C074AE">
        <w:rPr>
          <w:sz w:val="24"/>
          <w:szCs w:val="24"/>
        </w:rPr>
        <w:t>-воспринимают российскую музыкальную культуру как целостное и самобытное цивилизационное явление; имеют представление об отечественных мастерах музыкальной культуры, испытывают гордость за них;</w:t>
      </w:r>
    </w:p>
    <w:p w14:paraId="0328A5C3" w14:textId="77777777" w:rsidR="00EA5D96" w:rsidRPr="00C074AE" w:rsidRDefault="00EA5D96" w:rsidP="00C074AE">
      <w:pPr>
        <w:spacing w:line="240" w:lineRule="auto"/>
        <w:jc w:val="both"/>
        <w:rPr>
          <w:sz w:val="24"/>
          <w:szCs w:val="24"/>
        </w:rPr>
      </w:pPr>
      <w:r w:rsidRPr="00C074AE">
        <w:rPr>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496BCB09" w14:textId="77777777" w:rsidR="00EA5D96" w:rsidRPr="00C074AE" w:rsidRDefault="00EA5D96" w:rsidP="00C074AE">
      <w:pPr>
        <w:spacing w:line="240" w:lineRule="auto"/>
        <w:jc w:val="both"/>
        <w:rPr>
          <w:sz w:val="24"/>
          <w:szCs w:val="24"/>
        </w:rPr>
      </w:pPr>
      <w:r w:rsidRPr="00C074AE">
        <w:rPr>
          <w:sz w:val="24"/>
          <w:szCs w:val="24"/>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14:paraId="4758E927" w14:textId="77777777" w:rsidR="00EA5D96" w:rsidRPr="00C074AE" w:rsidRDefault="00EA5D96" w:rsidP="00C074AE">
      <w:pPr>
        <w:spacing w:line="240" w:lineRule="auto"/>
        <w:jc w:val="both"/>
        <w:rPr>
          <w:sz w:val="24"/>
          <w:szCs w:val="24"/>
        </w:rPr>
      </w:pPr>
      <w:r w:rsidRPr="00C074AE">
        <w:rPr>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38F55655" w14:textId="77777777" w:rsidR="00EA5D96" w:rsidRPr="00C074AE" w:rsidRDefault="00EA5D96" w:rsidP="00C074AE">
      <w:pPr>
        <w:spacing w:line="240" w:lineRule="auto"/>
        <w:jc w:val="both"/>
        <w:rPr>
          <w:b/>
          <w:bCs/>
          <w:sz w:val="24"/>
          <w:szCs w:val="24"/>
        </w:rPr>
      </w:pPr>
      <w:r w:rsidRPr="00C074AE">
        <w:rPr>
          <w:b/>
          <w:bCs/>
          <w:sz w:val="24"/>
          <w:szCs w:val="24"/>
        </w:rPr>
        <w:t xml:space="preserve">5 </w:t>
      </w:r>
      <w:r w:rsidRPr="00C074AE">
        <w:rPr>
          <w:b/>
          <w:bCs/>
          <w:caps/>
          <w:sz w:val="24"/>
          <w:szCs w:val="24"/>
        </w:rPr>
        <w:t>класс</w:t>
      </w:r>
    </w:p>
    <w:p w14:paraId="36FDDA90" w14:textId="77777777" w:rsidR="00EA5D96" w:rsidRPr="00C074AE" w:rsidRDefault="00EA5D96" w:rsidP="00C074AE">
      <w:pPr>
        <w:spacing w:line="240" w:lineRule="auto"/>
        <w:jc w:val="both"/>
        <w:rPr>
          <w:b/>
          <w:bCs/>
          <w:sz w:val="24"/>
          <w:szCs w:val="24"/>
        </w:rPr>
      </w:pPr>
      <w:r w:rsidRPr="00C074AE">
        <w:rPr>
          <w:b/>
          <w:bCs/>
          <w:sz w:val="24"/>
          <w:szCs w:val="24"/>
        </w:rPr>
        <w:t>Модуль № 1 «Музыка моего края»:</w:t>
      </w:r>
    </w:p>
    <w:p w14:paraId="43B69E6E" w14:textId="77777777" w:rsidR="00EA5D96" w:rsidRPr="00C074AE" w:rsidRDefault="00EA5D96" w:rsidP="00C074AE">
      <w:pPr>
        <w:spacing w:line="240" w:lineRule="auto"/>
        <w:jc w:val="both"/>
        <w:rPr>
          <w:sz w:val="24"/>
          <w:szCs w:val="24"/>
        </w:rPr>
      </w:pPr>
      <w:r w:rsidRPr="00C074AE">
        <w:rPr>
          <w:sz w:val="24"/>
          <w:szCs w:val="24"/>
        </w:rPr>
        <w:t>знать музыкальные традиции своей республики, края, народа.</w:t>
      </w:r>
    </w:p>
    <w:p w14:paraId="4FE8ACD0" w14:textId="77777777" w:rsidR="00EA5D96" w:rsidRPr="00C074AE" w:rsidRDefault="00EA5D96" w:rsidP="00C074AE">
      <w:pPr>
        <w:spacing w:line="240" w:lineRule="auto"/>
        <w:jc w:val="both"/>
        <w:rPr>
          <w:b/>
          <w:bCs/>
          <w:sz w:val="24"/>
          <w:szCs w:val="24"/>
        </w:rPr>
      </w:pPr>
      <w:r w:rsidRPr="00C074AE">
        <w:rPr>
          <w:b/>
          <w:bCs/>
          <w:sz w:val="24"/>
          <w:szCs w:val="24"/>
        </w:rPr>
        <w:t>Модуль № 2 «Народное музыкальное творчество России»:</w:t>
      </w:r>
    </w:p>
    <w:p w14:paraId="2C3A9303" w14:textId="77777777" w:rsidR="00EA5D96" w:rsidRPr="00C074AE" w:rsidRDefault="00EA5D96" w:rsidP="00C074AE">
      <w:pPr>
        <w:spacing w:line="240" w:lineRule="auto"/>
        <w:jc w:val="both"/>
        <w:rPr>
          <w:sz w:val="24"/>
          <w:szCs w:val="24"/>
        </w:rPr>
      </w:pPr>
      <w:r w:rsidRPr="00C074AE">
        <w:rPr>
          <w:sz w:val="24"/>
          <w:szCs w:val="24"/>
        </w:rPr>
        <w:t>различать на слух и исполнять произведения различных жанров фольклорной музыки с помощью учителя;</w:t>
      </w:r>
    </w:p>
    <w:p w14:paraId="5E269FB2" w14:textId="77777777" w:rsidR="00EA5D96" w:rsidRPr="00C074AE" w:rsidRDefault="00EA5D96" w:rsidP="00C074AE">
      <w:pPr>
        <w:spacing w:line="240" w:lineRule="auto"/>
        <w:jc w:val="both"/>
        <w:rPr>
          <w:sz w:val="24"/>
          <w:szCs w:val="24"/>
        </w:rPr>
      </w:pPr>
      <w:r w:rsidRPr="00C074AE">
        <w:rPr>
          <w:sz w:val="24"/>
          <w:szCs w:val="24"/>
        </w:rPr>
        <w:t>определять на слух принадлежность народных музыкальных инструментов к группам духовых, струнных, ударно-шумовых инструментов с использованием дополнительной визуализации.</w:t>
      </w:r>
    </w:p>
    <w:p w14:paraId="0AC9660E" w14:textId="77777777" w:rsidR="00EA5D96" w:rsidRPr="00C074AE" w:rsidRDefault="00EA5D96" w:rsidP="00C074AE">
      <w:pPr>
        <w:spacing w:line="240" w:lineRule="auto"/>
        <w:jc w:val="both"/>
        <w:rPr>
          <w:b/>
          <w:bCs/>
          <w:sz w:val="24"/>
          <w:szCs w:val="24"/>
        </w:rPr>
      </w:pPr>
      <w:r w:rsidRPr="00C074AE">
        <w:rPr>
          <w:b/>
          <w:bCs/>
          <w:sz w:val="24"/>
          <w:szCs w:val="24"/>
        </w:rPr>
        <w:t>Модуль № 3 «Музыка народов мира»:</w:t>
      </w:r>
    </w:p>
    <w:p w14:paraId="6B5CDA42" w14:textId="77777777" w:rsidR="00EA5D96" w:rsidRPr="00C074AE" w:rsidRDefault="00EA5D96" w:rsidP="00C074AE">
      <w:pPr>
        <w:spacing w:line="240" w:lineRule="auto"/>
        <w:jc w:val="both"/>
        <w:rPr>
          <w:sz w:val="24"/>
          <w:szCs w:val="24"/>
        </w:rPr>
      </w:pPr>
      <w:r w:rsidRPr="00C074AE">
        <w:rPr>
          <w:sz w:val="24"/>
          <w:szCs w:val="24"/>
        </w:rPr>
        <w:lastRenderedPageBreak/>
        <w:t>различать на слух и исполнять произведения различных жанров фольклорной музыки с помощью учителя;</w:t>
      </w:r>
    </w:p>
    <w:p w14:paraId="642E1880" w14:textId="77777777" w:rsidR="00EA5D96" w:rsidRPr="00C074AE" w:rsidRDefault="00EA5D96" w:rsidP="00C074AE">
      <w:pPr>
        <w:spacing w:line="240" w:lineRule="auto"/>
        <w:jc w:val="both"/>
        <w:rPr>
          <w:sz w:val="24"/>
          <w:szCs w:val="24"/>
        </w:rPr>
      </w:pPr>
      <w:r w:rsidRPr="00C074AE">
        <w:rPr>
          <w:sz w:val="24"/>
          <w:szCs w:val="24"/>
        </w:rPr>
        <w:t>определять на слух принадлежность народных музыкальных инструментов к группам духовых, струнных, ударно-шумовых инструментов с использованием дополнительной визуализации.</w:t>
      </w:r>
    </w:p>
    <w:p w14:paraId="576ED086" w14:textId="77777777" w:rsidR="00EA5D96" w:rsidRPr="00C074AE" w:rsidRDefault="00EA5D96" w:rsidP="00C074AE">
      <w:pPr>
        <w:spacing w:line="240" w:lineRule="auto"/>
        <w:jc w:val="both"/>
        <w:rPr>
          <w:b/>
          <w:bCs/>
          <w:sz w:val="24"/>
          <w:szCs w:val="24"/>
        </w:rPr>
      </w:pPr>
      <w:r w:rsidRPr="00C074AE">
        <w:rPr>
          <w:b/>
          <w:bCs/>
          <w:sz w:val="24"/>
          <w:szCs w:val="24"/>
        </w:rPr>
        <w:t>Модуль № 4 «Европейская классическая музыка»:</w:t>
      </w:r>
    </w:p>
    <w:p w14:paraId="51427F58" w14:textId="77777777" w:rsidR="00EA5D96" w:rsidRPr="00C074AE" w:rsidRDefault="00EA5D96" w:rsidP="00C074AE">
      <w:pPr>
        <w:spacing w:line="240" w:lineRule="auto"/>
        <w:jc w:val="both"/>
        <w:rPr>
          <w:sz w:val="24"/>
          <w:szCs w:val="24"/>
        </w:rPr>
      </w:pPr>
      <w:r w:rsidRPr="00C074AE">
        <w:rPr>
          <w:sz w:val="24"/>
          <w:szCs w:val="24"/>
        </w:rPr>
        <w:t>исполнять (в том числе фрагментарно) сочинения композиторов-классиков с помощью учителя;</w:t>
      </w:r>
    </w:p>
    <w:p w14:paraId="7F1C2490" w14:textId="77777777" w:rsidR="00EA5D96" w:rsidRPr="00C074AE" w:rsidRDefault="00EA5D96" w:rsidP="00C074AE">
      <w:pPr>
        <w:spacing w:line="240" w:lineRule="auto"/>
        <w:jc w:val="both"/>
        <w:rPr>
          <w:sz w:val="24"/>
          <w:szCs w:val="24"/>
        </w:rPr>
      </w:pPr>
      <w:r w:rsidRPr="00C074AE">
        <w:rPr>
          <w:sz w:val="24"/>
          <w:szCs w:val="24"/>
        </w:rPr>
        <w:t xml:space="preserve">характеризовать творчество не менее двух композиторов-классиков, приводить примеры наиболее известных сочинений </w:t>
      </w:r>
      <w:bookmarkStart w:id="123" w:name="_Hlk96020232"/>
      <w:r w:rsidRPr="00C074AE">
        <w:rPr>
          <w:sz w:val="24"/>
          <w:szCs w:val="24"/>
        </w:rPr>
        <w:t>с помощью подробного опросного плана.</w:t>
      </w:r>
    </w:p>
    <w:bookmarkEnd w:id="123"/>
    <w:p w14:paraId="75B3A118" w14:textId="77777777" w:rsidR="00EA5D96" w:rsidRPr="00C074AE" w:rsidRDefault="00EA5D96" w:rsidP="00C074AE">
      <w:pPr>
        <w:spacing w:line="240" w:lineRule="auto"/>
        <w:jc w:val="both"/>
        <w:rPr>
          <w:b/>
          <w:bCs/>
          <w:sz w:val="24"/>
          <w:szCs w:val="24"/>
        </w:rPr>
      </w:pPr>
      <w:r w:rsidRPr="00C074AE">
        <w:rPr>
          <w:b/>
          <w:bCs/>
          <w:sz w:val="24"/>
          <w:szCs w:val="24"/>
        </w:rPr>
        <w:t>Модуль № 5 «Русская классическая музыка»:</w:t>
      </w:r>
    </w:p>
    <w:p w14:paraId="07380E6F" w14:textId="77777777" w:rsidR="00EA5D96" w:rsidRPr="00C074AE" w:rsidRDefault="00EA5D96" w:rsidP="00C074AE">
      <w:pPr>
        <w:spacing w:line="240" w:lineRule="auto"/>
        <w:jc w:val="both"/>
        <w:rPr>
          <w:sz w:val="24"/>
          <w:szCs w:val="24"/>
        </w:rPr>
      </w:pPr>
      <w:r w:rsidRPr="00C074AE">
        <w:rPr>
          <w:sz w:val="24"/>
          <w:szCs w:val="24"/>
        </w:rPr>
        <w:t>характеризовать творчество не менее двух отечественных композиторов-классиков, приводить примеры наиболее известных сочинений с помощью подробного опросного плана.</w:t>
      </w:r>
    </w:p>
    <w:p w14:paraId="0C8E5D6B" w14:textId="77777777" w:rsidR="00EA5D96" w:rsidRPr="00C074AE" w:rsidRDefault="00EA5D96" w:rsidP="00C074AE">
      <w:pPr>
        <w:spacing w:line="240" w:lineRule="auto"/>
        <w:jc w:val="both"/>
        <w:rPr>
          <w:b/>
          <w:bCs/>
          <w:sz w:val="24"/>
          <w:szCs w:val="24"/>
        </w:rPr>
      </w:pPr>
      <w:r w:rsidRPr="00C074AE">
        <w:rPr>
          <w:b/>
          <w:bCs/>
          <w:sz w:val="24"/>
          <w:szCs w:val="24"/>
        </w:rPr>
        <w:t>Модуль № 6 «Образы русской и европейской духовной музыки»:</w:t>
      </w:r>
    </w:p>
    <w:p w14:paraId="4CA281FA" w14:textId="77777777" w:rsidR="00EA5D96" w:rsidRPr="00C074AE" w:rsidRDefault="00EA5D96" w:rsidP="00C074AE">
      <w:pPr>
        <w:spacing w:line="240" w:lineRule="auto"/>
        <w:jc w:val="both"/>
        <w:rPr>
          <w:sz w:val="24"/>
          <w:szCs w:val="24"/>
        </w:rPr>
      </w:pPr>
      <w:r w:rsidRPr="00C074AE">
        <w:rPr>
          <w:sz w:val="24"/>
          <w:szCs w:val="24"/>
        </w:rPr>
        <w:t>различать и характеризовать жанры и произведения русской и европейской духовной музыки с использованием опорных карточек;</w:t>
      </w:r>
    </w:p>
    <w:p w14:paraId="11611ED4" w14:textId="77777777" w:rsidR="00EA5D96" w:rsidRPr="00C074AE" w:rsidRDefault="00EA5D96" w:rsidP="00C074AE">
      <w:pPr>
        <w:spacing w:line="240" w:lineRule="auto"/>
        <w:jc w:val="both"/>
        <w:rPr>
          <w:i/>
          <w:sz w:val="24"/>
          <w:szCs w:val="24"/>
        </w:rPr>
      </w:pPr>
      <w:r w:rsidRPr="00C074AE">
        <w:rPr>
          <w:i/>
          <w:sz w:val="24"/>
          <w:szCs w:val="24"/>
        </w:rPr>
        <w:t>исполнять произведения русской и европейской духовной музыки с помощью учителя;</w:t>
      </w:r>
    </w:p>
    <w:p w14:paraId="55E857AC" w14:textId="77777777" w:rsidR="00EA5D96" w:rsidRPr="00C074AE" w:rsidRDefault="00EA5D96" w:rsidP="00C074AE">
      <w:pPr>
        <w:spacing w:line="240" w:lineRule="auto"/>
        <w:jc w:val="both"/>
        <w:rPr>
          <w:sz w:val="24"/>
          <w:szCs w:val="24"/>
        </w:rPr>
      </w:pPr>
      <w:r w:rsidRPr="00C074AE">
        <w:rPr>
          <w:sz w:val="24"/>
          <w:szCs w:val="24"/>
        </w:rPr>
        <w:t>приводить примеры сочинений духовной музыки, называть их автора с помощью визуальной опоры.</w:t>
      </w:r>
    </w:p>
    <w:p w14:paraId="4D784537" w14:textId="77777777" w:rsidR="00EA5D96" w:rsidRPr="00C074AE" w:rsidRDefault="00EA5D96" w:rsidP="00C074AE">
      <w:pPr>
        <w:spacing w:line="240" w:lineRule="auto"/>
        <w:jc w:val="both"/>
        <w:rPr>
          <w:b/>
          <w:bCs/>
          <w:sz w:val="24"/>
          <w:szCs w:val="24"/>
        </w:rPr>
      </w:pPr>
      <w:r w:rsidRPr="00C074AE">
        <w:rPr>
          <w:b/>
          <w:bCs/>
          <w:sz w:val="24"/>
          <w:szCs w:val="24"/>
        </w:rPr>
        <w:t>Модуль № 7«Жанры музыкального искусства»:</w:t>
      </w:r>
    </w:p>
    <w:p w14:paraId="1A041FC1" w14:textId="77777777" w:rsidR="00EA5D96" w:rsidRPr="00C074AE" w:rsidRDefault="00EA5D96" w:rsidP="00C074AE">
      <w:pPr>
        <w:spacing w:line="240" w:lineRule="auto"/>
        <w:jc w:val="both"/>
        <w:rPr>
          <w:sz w:val="24"/>
          <w:szCs w:val="24"/>
        </w:rPr>
      </w:pPr>
      <w:r w:rsidRPr="00C074AE">
        <w:rPr>
          <w:sz w:val="24"/>
          <w:szCs w:val="24"/>
        </w:rPr>
        <w:t>исполнять произведения (в том числе фрагменты) вокальных, инструментальных и музыкально-театральных жанров с помощью учителя.</w:t>
      </w:r>
    </w:p>
    <w:p w14:paraId="2B43019C" w14:textId="77777777" w:rsidR="00EA5D96" w:rsidRPr="00C074AE" w:rsidRDefault="00EA5D96" w:rsidP="00C074AE">
      <w:pPr>
        <w:spacing w:line="240" w:lineRule="auto"/>
        <w:jc w:val="both"/>
        <w:rPr>
          <w:b/>
          <w:bCs/>
          <w:sz w:val="24"/>
          <w:szCs w:val="24"/>
        </w:rPr>
      </w:pPr>
      <w:r w:rsidRPr="00C074AE">
        <w:rPr>
          <w:b/>
          <w:bCs/>
          <w:sz w:val="24"/>
          <w:szCs w:val="24"/>
        </w:rPr>
        <w:t>Модуль № 8 «Связь музыки с другими видами искусства»:</w:t>
      </w:r>
    </w:p>
    <w:p w14:paraId="44A196FD" w14:textId="77777777" w:rsidR="00EA5D96" w:rsidRPr="00C074AE" w:rsidRDefault="00EA5D96" w:rsidP="00C074AE">
      <w:pPr>
        <w:spacing w:line="240" w:lineRule="auto"/>
        <w:jc w:val="both"/>
        <w:rPr>
          <w:sz w:val="24"/>
          <w:szCs w:val="24"/>
        </w:rPr>
      </w:pPr>
      <w:r w:rsidRPr="00C074AE">
        <w:rPr>
          <w:sz w:val="24"/>
          <w:szCs w:val="24"/>
        </w:rPr>
        <w:t xml:space="preserve">определять стилевые и жанровые параллели между музыкой и другими видами искусств </w:t>
      </w:r>
      <w:bookmarkStart w:id="124" w:name="_Hlk96020436"/>
      <w:r w:rsidRPr="00C074AE">
        <w:rPr>
          <w:sz w:val="24"/>
          <w:szCs w:val="24"/>
        </w:rPr>
        <w:t>с помощью подробного опросного плана;</w:t>
      </w:r>
    </w:p>
    <w:bookmarkEnd w:id="124"/>
    <w:p w14:paraId="062A2F2C" w14:textId="77777777" w:rsidR="00EA5D96" w:rsidRPr="00C074AE" w:rsidRDefault="00EA5D96" w:rsidP="00C074AE">
      <w:pPr>
        <w:spacing w:line="240" w:lineRule="auto"/>
        <w:jc w:val="both"/>
        <w:rPr>
          <w:sz w:val="24"/>
          <w:szCs w:val="24"/>
        </w:rPr>
      </w:pPr>
      <w:r w:rsidRPr="00C074AE">
        <w:rPr>
          <w:sz w:val="24"/>
          <w:szCs w:val="24"/>
        </w:rPr>
        <w:t>- различать и анализировать средства выразительности разных видов искусств с помощью подробного опросного плана.</w:t>
      </w:r>
    </w:p>
    <w:p w14:paraId="1B60547F" w14:textId="77777777" w:rsidR="00EA5D96" w:rsidRPr="00C074AE" w:rsidRDefault="00EA5D96" w:rsidP="00C074AE">
      <w:pPr>
        <w:spacing w:line="240" w:lineRule="auto"/>
        <w:jc w:val="both"/>
        <w:rPr>
          <w:b/>
          <w:bCs/>
          <w:sz w:val="24"/>
          <w:szCs w:val="24"/>
        </w:rPr>
      </w:pPr>
      <w:r w:rsidRPr="00C074AE">
        <w:rPr>
          <w:b/>
          <w:bCs/>
          <w:sz w:val="24"/>
          <w:szCs w:val="24"/>
        </w:rPr>
        <w:t>Модуль № 9 «Современная музыка: основные жанры и направления»:</w:t>
      </w:r>
    </w:p>
    <w:p w14:paraId="599657BD" w14:textId="77777777" w:rsidR="00EA5D96" w:rsidRPr="00C074AE" w:rsidRDefault="00EA5D96" w:rsidP="00C074AE">
      <w:pPr>
        <w:spacing w:line="240" w:lineRule="auto"/>
        <w:jc w:val="both"/>
        <w:rPr>
          <w:sz w:val="24"/>
          <w:szCs w:val="24"/>
        </w:rPr>
      </w:pPr>
      <w:r w:rsidRPr="00C074AE">
        <w:rPr>
          <w:sz w:val="24"/>
          <w:szCs w:val="24"/>
        </w:rPr>
        <w:t>различать и определять на слух виды оркестров, ансамблей, тембры музыкальных инструментов, входящих в их состав с помощью визуальной опоры;</w:t>
      </w:r>
    </w:p>
    <w:p w14:paraId="77B0D210" w14:textId="77777777" w:rsidR="00EA5D96" w:rsidRPr="00C074AE" w:rsidRDefault="00EA5D96" w:rsidP="00C074AE">
      <w:pPr>
        <w:spacing w:line="240" w:lineRule="auto"/>
        <w:jc w:val="both"/>
        <w:rPr>
          <w:sz w:val="24"/>
          <w:szCs w:val="24"/>
        </w:rPr>
      </w:pPr>
      <w:r w:rsidRPr="00C074AE">
        <w:rPr>
          <w:sz w:val="24"/>
          <w:szCs w:val="24"/>
        </w:rPr>
        <w:t>исполнять современные музыкальные произведения в разных видах деятельности с помощью учителя.</w:t>
      </w:r>
    </w:p>
    <w:p w14:paraId="557798F0" w14:textId="3C826CFF" w:rsidR="00EA5D96" w:rsidRPr="00C074AE" w:rsidRDefault="00EA5D96" w:rsidP="00C074AE">
      <w:pPr>
        <w:spacing w:line="240" w:lineRule="auto"/>
        <w:jc w:val="both"/>
        <w:rPr>
          <w:sz w:val="24"/>
          <w:szCs w:val="24"/>
        </w:rPr>
      </w:pPr>
      <w:r w:rsidRPr="00C074AE">
        <w:rPr>
          <w:sz w:val="24"/>
          <w:szCs w:val="24"/>
        </w:rPr>
        <w:t xml:space="preserve">У </w:t>
      </w:r>
      <w:r w:rsidR="00482738">
        <w:rPr>
          <w:sz w:val="24"/>
          <w:szCs w:val="24"/>
        </w:rPr>
        <w:t xml:space="preserve">слабовидящих обучающихся </w:t>
      </w:r>
      <w:r w:rsidRPr="00C074AE">
        <w:rPr>
          <w:sz w:val="24"/>
          <w:szCs w:val="24"/>
        </w:rPr>
        <w:t xml:space="preserve"> будут сформированы: </w:t>
      </w:r>
    </w:p>
    <w:p w14:paraId="68330308" w14:textId="77777777" w:rsidR="00EA5D96" w:rsidRPr="00C074AE" w:rsidRDefault="00EA5D96" w:rsidP="00C074AE">
      <w:pPr>
        <w:spacing w:line="240" w:lineRule="auto"/>
        <w:jc w:val="both"/>
        <w:rPr>
          <w:sz w:val="24"/>
          <w:szCs w:val="24"/>
        </w:rPr>
      </w:pPr>
      <w:r w:rsidRPr="00C074AE">
        <w:rPr>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14:paraId="08082D91" w14:textId="77777777" w:rsidR="00EA5D96" w:rsidRPr="00C074AE" w:rsidRDefault="00EA5D96" w:rsidP="00C074AE">
      <w:pPr>
        <w:spacing w:line="240" w:lineRule="auto"/>
        <w:jc w:val="both"/>
        <w:rPr>
          <w:sz w:val="24"/>
          <w:szCs w:val="24"/>
        </w:rPr>
      </w:pPr>
      <w:r w:rsidRPr="00C074AE">
        <w:rPr>
          <w:sz w:val="24"/>
          <w:szCs w:val="24"/>
        </w:rPr>
        <w:t>основы музыкальной культуры, художественный вкус, интерес к музыкальному искусству и музыкальной деятельности;</w:t>
      </w:r>
    </w:p>
    <w:p w14:paraId="3CC8B71E" w14:textId="77777777" w:rsidR="00EA5D96" w:rsidRPr="00C074AE" w:rsidRDefault="00EA5D96" w:rsidP="00C074AE">
      <w:pPr>
        <w:spacing w:line="240" w:lineRule="auto"/>
        <w:jc w:val="both"/>
        <w:rPr>
          <w:sz w:val="24"/>
          <w:szCs w:val="24"/>
        </w:rPr>
      </w:pPr>
      <w:r w:rsidRPr="00C074AE">
        <w:rPr>
          <w:sz w:val="24"/>
          <w:szCs w:val="24"/>
        </w:rPr>
        <w:t>представление о национальном своеобразии музыки в неразрывном единстве народного и профессионального музыкального творчества.</w:t>
      </w:r>
    </w:p>
    <w:p w14:paraId="7B25D083" w14:textId="2807803E" w:rsidR="00EA5D96" w:rsidRPr="00C074AE" w:rsidRDefault="00482738" w:rsidP="00C074AE">
      <w:pPr>
        <w:spacing w:line="240" w:lineRule="auto"/>
        <w:jc w:val="both"/>
        <w:rPr>
          <w:sz w:val="24"/>
          <w:szCs w:val="24"/>
        </w:rPr>
      </w:pPr>
      <w:r>
        <w:rPr>
          <w:sz w:val="24"/>
          <w:szCs w:val="24"/>
        </w:rPr>
        <w:t xml:space="preserve">Слабовидящие обучающиеся </w:t>
      </w:r>
      <w:r w:rsidR="00EA5D96" w:rsidRPr="00C074AE">
        <w:rPr>
          <w:sz w:val="24"/>
          <w:szCs w:val="24"/>
        </w:rPr>
        <w:t xml:space="preserve"> научатся:</w:t>
      </w:r>
    </w:p>
    <w:p w14:paraId="74BD30E4" w14:textId="77777777" w:rsidR="00EA5D96" w:rsidRPr="00C074AE" w:rsidRDefault="00EA5D96" w:rsidP="00C074AE">
      <w:pPr>
        <w:spacing w:line="240" w:lineRule="auto"/>
        <w:jc w:val="both"/>
        <w:rPr>
          <w:sz w:val="24"/>
          <w:szCs w:val="24"/>
        </w:rPr>
      </w:pPr>
      <w:r w:rsidRPr="00C074AE">
        <w:rPr>
          <w:sz w:val="24"/>
          <w:szCs w:val="24"/>
        </w:rPr>
        <w:t>понимать специфику музыки как вида искусства и ее значение в жизни человека и общества;</w:t>
      </w:r>
    </w:p>
    <w:p w14:paraId="19098C0C" w14:textId="77777777" w:rsidR="00EA5D96" w:rsidRPr="00C074AE" w:rsidRDefault="00EA5D96" w:rsidP="00C074AE">
      <w:pPr>
        <w:spacing w:line="240" w:lineRule="auto"/>
        <w:jc w:val="both"/>
        <w:rPr>
          <w:sz w:val="24"/>
          <w:szCs w:val="24"/>
        </w:rPr>
      </w:pPr>
      <w:r w:rsidRPr="00C074AE">
        <w:rPr>
          <w:sz w:val="24"/>
          <w:szCs w:val="24"/>
        </w:rPr>
        <w:t>эмоционально проживать исторические события и судьбы защитников Отечества, воплощаемые в музыкальных произведениях;</w:t>
      </w:r>
    </w:p>
    <w:p w14:paraId="1E4E6D85" w14:textId="77777777" w:rsidR="00EA5D96" w:rsidRPr="00C074AE" w:rsidRDefault="00EA5D96" w:rsidP="00C074AE">
      <w:pPr>
        <w:spacing w:line="240" w:lineRule="auto"/>
        <w:jc w:val="both"/>
        <w:rPr>
          <w:sz w:val="24"/>
          <w:szCs w:val="24"/>
        </w:rPr>
      </w:pPr>
      <w:r w:rsidRPr="00C074AE">
        <w:rPr>
          <w:sz w:val="24"/>
          <w:szCs w:val="24"/>
        </w:rPr>
        <w:t>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14:paraId="41CC53E5" w14:textId="77777777" w:rsidR="00EA5D96" w:rsidRPr="00C074AE" w:rsidRDefault="00EA5D96" w:rsidP="00C074AE">
      <w:pPr>
        <w:spacing w:line="240" w:lineRule="auto"/>
        <w:jc w:val="both"/>
        <w:rPr>
          <w:sz w:val="24"/>
          <w:szCs w:val="24"/>
        </w:rPr>
      </w:pPr>
      <w:r w:rsidRPr="00C074AE">
        <w:rPr>
          <w:sz w:val="24"/>
          <w:szCs w:val="24"/>
        </w:rPr>
        <w:t>понимать значение интонации в музыке как носителя образного смысла;</w:t>
      </w:r>
    </w:p>
    <w:p w14:paraId="56BB4418" w14:textId="77777777" w:rsidR="00EA5D96" w:rsidRPr="00C074AE" w:rsidRDefault="00EA5D96" w:rsidP="00C074AE">
      <w:pPr>
        <w:spacing w:line="240" w:lineRule="auto"/>
        <w:jc w:val="both"/>
        <w:rPr>
          <w:sz w:val="24"/>
          <w:szCs w:val="24"/>
        </w:rPr>
      </w:pPr>
      <w:r w:rsidRPr="00C074AE">
        <w:rPr>
          <w:sz w:val="24"/>
          <w:szCs w:val="24"/>
        </w:rPr>
        <w:t xml:space="preserve">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14:paraId="693026A1" w14:textId="77777777" w:rsidR="00EA5D96" w:rsidRPr="00C074AE" w:rsidRDefault="00EA5D96" w:rsidP="00C074AE">
      <w:pPr>
        <w:spacing w:line="240" w:lineRule="auto"/>
        <w:jc w:val="both"/>
        <w:rPr>
          <w:sz w:val="24"/>
          <w:szCs w:val="24"/>
        </w:rPr>
      </w:pPr>
      <w:r w:rsidRPr="00C074AE">
        <w:rPr>
          <w:sz w:val="24"/>
          <w:szCs w:val="24"/>
        </w:rPr>
        <w:lastRenderedPageBreak/>
        <w:t>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14:paraId="7746ED7D" w14:textId="77777777" w:rsidR="00EA5D96" w:rsidRPr="00C074AE" w:rsidRDefault="00EA5D96" w:rsidP="00C074AE">
      <w:pPr>
        <w:spacing w:line="240" w:lineRule="auto"/>
        <w:jc w:val="both"/>
        <w:rPr>
          <w:sz w:val="24"/>
          <w:szCs w:val="24"/>
        </w:rPr>
      </w:pPr>
      <w:r w:rsidRPr="00C074AE">
        <w:rPr>
          <w:sz w:val="24"/>
          <w:szCs w:val="24"/>
        </w:rPr>
        <w:t xml:space="preserve">иметь представление о значении народного песенного и инструментального музыкального творчества как части духовной культуры народа; </w:t>
      </w:r>
    </w:p>
    <w:p w14:paraId="7711D00A" w14:textId="77777777" w:rsidR="00EA5D96" w:rsidRPr="00C074AE" w:rsidRDefault="00EA5D96" w:rsidP="00C074AE">
      <w:pPr>
        <w:spacing w:line="240" w:lineRule="auto"/>
        <w:jc w:val="both"/>
        <w:rPr>
          <w:sz w:val="24"/>
          <w:szCs w:val="24"/>
        </w:rPr>
      </w:pPr>
      <w:r w:rsidRPr="00C074AE">
        <w:rPr>
          <w:sz w:val="24"/>
          <w:szCs w:val="24"/>
        </w:rPr>
        <w:t xml:space="preserve">ориентироваться в образцах песенной и инструментальной народной музыки; </w:t>
      </w:r>
    </w:p>
    <w:p w14:paraId="016704C0" w14:textId="77777777" w:rsidR="00EA5D96" w:rsidRPr="00C074AE" w:rsidRDefault="00EA5D96" w:rsidP="00C074AE">
      <w:pPr>
        <w:spacing w:line="240" w:lineRule="auto"/>
        <w:jc w:val="both"/>
        <w:rPr>
          <w:sz w:val="24"/>
          <w:szCs w:val="24"/>
        </w:rPr>
      </w:pPr>
      <w:r w:rsidRPr="00C074AE">
        <w:rPr>
          <w:sz w:val="24"/>
          <w:szCs w:val="24"/>
        </w:rPr>
        <w:t>определять на слух музыкальные произведения, относящиеся к русскому музыкальному фольклору;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14:paraId="682DE9A1" w14:textId="77777777" w:rsidR="00EA5D96" w:rsidRPr="00C074AE" w:rsidRDefault="00EA5D96" w:rsidP="00C074AE">
      <w:pPr>
        <w:spacing w:line="240" w:lineRule="auto"/>
        <w:jc w:val="both"/>
        <w:rPr>
          <w:sz w:val="24"/>
          <w:szCs w:val="24"/>
        </w:rPr>
      </w:pPr>
      <w:r w:rsidRPr="00C074AE">
        <w:rPr>
          <w:sz w:val="24"/>
          <w:szCs w:val="24"/>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14:paraId="4468A1F3" w14:textId="77777777" w:rsidR="00EA5D96" w:rsidRPr="00C074AE" w:rsidRDefault="00EA5D96" w:rsidP="00C074AE">
      <w:pPr>
        <w:spacing w:line="240" w:lineRule="auto"/>
        <w:jc w:val="both"/>
        <w:rPr>
          <w:sz w:val="24"/>
          <w:szCs w:val="24"/>
        </w:rPr>
      </w:pPr>
      <w:r w:rsidRPr="00C074AE">
        <w:rPr>
          <w:sz w:val="24"/>
          <w:szCs w:val="24"/>
        </w:rPr>
        <w:t>иметь представление о характерных признаках классической и народной музыки;</w:t>
      </w:r>
    </w:p>
    <w:p w14:paraId="7D19D21F" w14:textId="77777777" w:rsidR="00EA5D96" w:rsidRPr="00C074AE" w:rsidRDefault="00EA5D96" w:rsidP="00C074AE">
      <w:pPr>
        <w:spacing w:line="240" w:lineRule="auto"/>
        <w:jc w:val="both"/>
        <w:rPr>
          <w:sz w:val="24"/>
          <w:szCs w:val="24"/>
        </w:rPr>
      </w:pPr>
      <w:r w:rsidRPr="00C074AE">
        <w:rPr>
          <w:sz w:val="24"/>
          <w:szCs w:val="24"/>
        </w:rPr>
        <w:t>иметь представление о специфике воплощении народной музыки в произведениях композиторов;</w:t>
      </w:r>
    </w:p>
    <w:p w14:paraId="629EF036" w14:textId="77777777" w:rsidR="00EA5D96" w:rsidRPr="00C074AE" w:rsidRDefault="00EA5D96" w:rsidP="00C074AE">
      <w:pPr>
        <w:spacing w:line="240" w:lineRule="auto"/>
        <w:jc w:val="both"/>
        <w:rPr>
          <w:sz w:val="24"/>
          <w:szCs w:val="24"/>
        </w:rPr>
      </w:pPr>
      <w:r w:rsidRPr="00C074AE">
        <w:rPr>
          <w:sz w:val="24"/>
          <w:szCs w:val="24"/>
        </w:rPr>
        <w:t>воспринимать интонационное многообразие фольклорных традиций своего народа и других народов мира;</w:t>
      </w:r>
    </w:p>
    <w:p w14:paraId="067238B0" w14:textId="77777777" w:rsidR="00EA5D96" w:rsidRPr="00C074AE" w:rsidRDefault="00EA5D96" w:rsidP="00C074AE">
      <w:pPr>
        <w:spacing w:line="240" w:lineRule="auto"/>
        <w:jc w:val="both"/>
        <w:rPr>
          <w:sz w:val="24"/>
          <w:szCs w:val="24"/>
        </w:rPr>
      </w:pPr>
      <w:r w:rsidRPr="00C074AE">
        <w:rPr>
          <w:sz w:val="24"/>
          <w:szCs w:val="24"/>
        </w:rPr>
        <w:t>исполнять разученные музыкальные произведения вокальных жанров (хор, ансамбль, соло);</w:t>
      </w:r>
    </w:p>
    <w:p w14:paraId="66F56F15" w14:textId="77777777" w:rsidR="00EA5D96" w:rsidRPr="00C074AE" w:rsidRDefault="00EA5D96" w:rsidP="00C074AE">
      <w:pPr>
        <w:spacing w:line="240" w:lineRule="auto"/>
        <w:jc w:val="both"/>
        <w:rPr>
          <w:sz w:val="24"/>
          <w:szCs w:val="24"/>
        </w:rPr>
      </w:pPr>
      <w:r w:rsidRPr="00C074AE">
        <w:rPr>
          <w:sz w:val="24"/>
          <w:szCs w:val="24"/>
        </w:rPr>
        <w:t xml:space="preserve">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14:paraId="70B36CD7" w14:textId="77777777" w:rsidR="00EA5D96" w:rsidRPr="00C074AE" w:rsidRDefault="00EA5D96" w:rsidP="00C074AE">
      <w:pPr>
        <w:spacing w:line="240" w:lineRule="auto"/>
        <w:jc w:val="both"/>
        <w:rPr>
          <w:sz w:val="24"/>
          <w:szCs w:val="24"/>
        </w:rPr>
      </w:pPr>
      <w:r w:rsidRPr="00C074AE">
        <w:rPr>
          <w:sz w:val="24"/>
          <w:szCs w:val="24"/>
        </w:rPr>
        <w:t>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14:paraId="2E6369BF" w14:textId="77777777" w:rsidR="00EA5D96" w:rsidRPr="00C074AE" w:rsidRDefault="00EA5D96" w:rsidP="00C074AE">
      <w:pPr>
        <w:spacing w:line="240" w:lineRule="auto"/>
        <w:jc w:val="both"/>
        <w:rPr>
          <w:sz w:val="24"/>
          <w:szCs w:val="24"/>
        </w:rPr>
      </w:pPr>
      <w:r w:rsidRPr="00C074AE">
        <w:rPr>
          <w:sz w:val="24"/>
          <w:szCs w:val="24"/>
        </w:rPr>
        <w:t>узнавать средства музыкальной выразительности (в том числе мелодия, темп, ритм, тембр, динамика, лад);</w:t>
      </w:r>
    </w:p>
    <w:p w14:paraId="36DC7EC2" w14:textId="77777777" w:rsidR="00EA5D96" w:rsidRPr="00C074AE" w:rsidRDefault="00EA5D96" w:rsidP="00C074AE">
      <w:pPr>
        <w:spacing w:line="240" w:lineRule="auto"/>
        <w:jc w:val="both"/>
        <w:rPr>
          <w:sz w:val="24"/>
          <w:szCs w:val="24"/>
        </w:rPr>
      </w:pPr>
      <w:r w:rsidRPr="00C074AE">
        <w:rPr>
          <w:sz w:val="24"/>
          <w:szCs w:val="24"/>
        </w:rPr>
        <w:t xml:space="preserve">понимать значимость музыки в творчестве писателей и поэтов; </w:t>
      </w:r>
    </w:p>
    <w:p w14:paraId="43F79F0F" w14:textId="77777777" w:rsidR="00EA5D96" w:rsidRPr="00C074AE" w:rsidRDefault="00EA5D96" w:rsidP="00C074AE">
      <w:pPr>
        <w:spacing w:line="240" w:lineRule="auto"/>
        <w:jc w:val="both"/>
        <w:rPr>
          <w:sz w:val="24"/>
          <w:szCs w:val="24"/>
        </w:rPr>
      </w:pPr>
      <w:r w:rsidRPr="00C074AE">
        <w:rPr>
          <w:sz w:val="24"/>
          <w:szCs w:val="24"/>
        </w:rPr>
        <w:t>владеть навыками вокально-хорового музицирования;</w:t>
      </w:r>
    </w:p>
    <w:p w14:paraId="0D9DE056" w14:textId="77777777" w:rsidR="00EA5D96" w:rsidRPr="00C074AE" w:rsidRDefault="00EA5D96" w:rsidP="00C074AE">
      <w:pPr>
        <w:spacing w:line="240" w:lineRule="auto"/>
        <w:jc w:val="both"/>
        <w:rPr>
          <w:sz w:val="24"/>
          <w:szCs w:val="24"/>
        </w:rPr>
      </w:pPr>
      <w:r w:rsidRPr="00C074AE">
        <w:rPr>
          <w:sz w:val="24"/>
          <w:szCs w:val="24"/>
        </w:rPr>
        <w:t>применять в творческой деятельности вокально-хоровые навыки при пении с музыкальным сопровождением;</w:t>
      </w:r>
    </w:p>
    <w:p w14:paraId="7CB40D91" w14:textId="77777777" w:rsidR="00EA5D96" w:rsidRPr="00C074AE" w:rsidRDefault="00EA5D96" w:rsidP="00C074AE">
      <w:pPr>
        <w:spacing w:line="240" w:lineRule="auto"/>
        <w:jc w:val="both"/>
        <w:rPr>
          <w:sz w:val="24"/>
          <w:szCs w:val="24"/>
        </w:rPr>
      </w:pPr>
      <w:r w:rsidRPr="00C074AE">
        <w:rPr>
          <w:sz w:val="24"/>
          <w:szCs w:val="24"/>
        </w:rPr>
        <w:t>проявлять творческую инициативу, участвуя в музыкально-эстетической деятельности.</w:t>
      </w:r>
    </w:p>
    <w:p w14:paraId="22797B13" w14:textId="77777777" w:rsidR="00EA5D96" w:rsidRPr="00C074AE" w:rsidRDefault="00EA5D96" w:rsidP="00C074AE">
      <w:pPr>
        <w:spacing w:line="240" w:lineRule="auto"/>
        <w:jc w:val="both"/>
        <w:rPr>
          <w:b/>
          <w:bCs/>
          <w:sz w:val="24"/>
          <w:szCs w:val="24"/>
        </w:rPr>
      </w:pPr>
      <w:r w:rsidRPr="00C074AE">
        <w:rPr>
          <w:b/>
          <w:bCs/>
          <w:sz w:val="24"/>
          <w:szCs w:val="24"/>
        </w:rPr>
        <w:t>6</w:t>
      </w:r>
      <w:r w:rsidRPr="00C074AE">
        <w:rPr>
          <w:b/>
          <w:bCs/>
          <w:caps/>
          <w:sz w:val="24"/>
          <w:szCs w:val="24"/>
        </w:rPr>
        <w:t xml:space="preserve"> класс</w:t>
      </w:r>
    </w:p>
    <w:p w14:paraId="29734412" w14:textId="77777777" w:rsidR="00EA5D96" w:rsidRPr="00C074AE" w:rsidRDefault="00EA5D96" w:rsidP="00C074AE">
      <w:pPr>
        <w:spacing w:line="240" w:lineRule="auto"/>
        <w:jc w:val="both"/>
        <w:rPr>
          <w:b/>
          <w:bCs/>
          <w:sz w:val="24"/>
          <w:szCs w:val="24"/>
        </w:rPr>
      </w:pPr>
      <w:r w:rsidRPr="00C074AE">
        <w:rPr>
          <w:b/>
          <w:bCs/>
          <w:sz w:val="24"/>
          <w:szCs w:val="24"/>
        </w:rPr>
        <w:t>Модуль № 1 «Музыка моего края»:</w:t>
      </w:r>
    </w:p>
    <w:p w14:paraId="46073AE9" w14:textId="77777777" w:rsidR="00EA5D96" w:rsidRPr="00C074AE" w:rsidRDefault="00EA5D96" w:rsidP="00C074AE">
      <w:pPr>
        <w:spacing w:line="240" w:lineRule="auto"/>
        <w:jc w:val="both"/>
        <w:rPr>
          <w:sz w:val="24"/>
          <w:szCs w:val="24"/>
        </w:rPr>
      </w:pPr>
      <w:r w:rsidRPr="00C074AE">
        <w:rPr>
          <w:sz w:val="24"/>
          <w:szCs w:val="24"/>
        </w:rPr>
        <w:t>характеризовать особенности творчества народных и профессиональных музыкантов, творческих коллективов своего края при необходимости с использованием опорных карточек.</w:t>
      </w:r>
    </w:p>
    <w:p w14:paraId="1E6BC45A" w14:textId="77777777" w:rsidR="00EA5D96" w:rsidRPr="00C074AE" w:rsidRDefault="00EA5D96" w:rsidP="00C074AE">
      <w:pPr>
        <w:spacing w:line="240" w:lineRule="auto"/>
        <w:jc w:val="both"/>
        <w:rPr>
          <w:b/>
          <w:bCs/>
          <w:sz w:val="24"/>
          <w:szCs w:val="24"/>
        </w:rPr>
      </w:pPr>
      <w:r w:rsidRPr="00C074AE">
        <w:rPr>
          <w:b/>
          <w:bCs/>
          <w:sz w:val="24"/>
          <w:szCs w:val="24"/>
        </w:rPr>
        <w:t>Модуль № 2 «Народное музыкальное творчество России»:</w:t>
      </w:r>
    </w:p>
    <w:p w14:paraId="27588404" w14:textId="77777777" w:rsidR="00EA5D96" w:rsidRPr="00C074AE" w:rsidRDefault="00EA5D96" w:rsidP="00C074AE">
      <w:pPr>
        <w:spacing w:line="240" w:lineRule="auto"/>
        <w:jc w:val="both"/>
        <w:rPr>
          <w:sz w:val="24"/>
          <w:szCs w:val="24"/>
        </w:rPr>
      </w:pPr>
      <w:r w:rsidRPr="00C074AE">
        <w:rPr>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используя опорные карточки (не менее трёх региональных фольклорных традиций на выбор учителя).</w:t>
      </w:r>
    </w:p>
    <w:p w14:paraId="09CD66B2" w14:textId="77777777" w:rsidR="00EA5D96" w:rsidRPr="00C074AE" w:rsidRDefault="00EA5D96" w:rsidP="00C074AE">
      <w:pPr>
        <w:spacing w:line="240" w:lineRule="auto"/>
        <w:jc w:val="both"/>
        <w:rPr>
          <w:b/>
          <w:bCs/>
          <w:sz w:val="24"/>
          <w:szCs w:val="24"/>
        </w:rPr>
      </w:pPr>
      <w:r w:rsidRPr="00C074AE">
        <w:rPr>
          <w:b/>
          <w:bCs/>
          <w:sz w:val="24"/>
          <w:szCs w:val="24"/>
        </w:rPr>
        <w:t>Модуль № 3 «Музыка народов мира»:</w:t>
      </w:r>
    </w:p>
    <w:p w14:paraId="27E97AF4" w14:textId="77777777" w:rsidR="00EA5D96" w:rsidRPr="00C074AE" w:rsidRDefault="00EA5D96" w:rsidP="00C074AE">
      <w:pPr>
        <w:spacing w:line="240" w:lineRule="auto"/>
        <w:jc w:val="both"/>
        <w:rPr>
          <w:sz w:val="24"/>
          <w:szCs w:val="24"/>
        </w:rPr>
      </w:pPr>
      <w:r w:rsidRPr="00C074AE">
        <w:rPr>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при необходимости, используя опорные карточки.</w:t>
      </w:r>
    </w:p>
    <w:p w14:paraId="431EB6A3" w14:textId="77777777" w:rsidR="00EA5D96" w:rsidRPr="00C074AE" w:rsidRDefault="00EA5D96" w:rsidP="00C074AE">
      <w:pPr>
        <w:spacing w:line="240" w:lineRule="auto"/>
        <w:jc w:val="both"/>
        <w:rPr>
          <w:b/>
          <w:bCs/>
          <w:sz w:val="24"/>
          <w:szCs w:val="24"/>
        </w:rPr>
      </w:pPr>
      <w:r w:rsidRPr="00C074AE">
        <w:rPr>
          <w:b/>
          <w:bCs/>
          <w:sz w:val="24"/>
          <w:szCs w:val="24"/>
        </w:rPr>
        <w:t>Модуль № 4 «Европейская классическая музыка»:</w:t>
      </w:r>
    </w:p>
    <w:p w14:paraId="0C515672" w14:textId="77777777" w:rsidR="00EA5D96" w:rsidRPr="00C074AE" w:rsidRDefault="00EA5D96" w:rsidP="00C074AE">
      <w:pPr>
        <w:spacing w:line="240" w:lineRule="auto"/>
        <w:jc w:val="both"/>
        <w:rPr>
          <w:sz w:val="24"/>
          <w:szCs w:val="24"/>
        </w:rPr>
      </w:pPr>
      <w:r w:rsidRPr="00C074AE">
        <w:rPr>
          <w:sz w:val="24"/>
          <w:szCs w:val="24"/>
        </w:rPr>
        <w:t>определять принадлежность музыкального произведения к одному из художественных стилей (барокко, классицизм, романтизм, импрессионизм), используя визуальную поддержку.</w:t>
      </w:r>
    </w:p>
    <w:p w14:paraId="276E14FA" w14:textId="77777777" w:rsidR="00EA5D96" w:rsidRPr="00C074AE" w:rsidRDefault="00EA5D96" w:rsidP="00C074AE">
      <w:pPr>
        <w:spacing w:line="240" w:lineRule="auto"/>
        <w:jc w:val="both"/>
        <w:rPr>
          <w:b/>
          <w:bCs/>
          <w:sz w:val="24"/>
          <w:szCs w:val="24"/>
        </w:rPr>
      </w:pPr>
      <w:r w:rsidRPr="00C074AE">
        <w:rPr>
          <w:b/>
          <w:bCs/>
          <w:sz w:val="24"/>
          <w:szCs w:val="24"/>
        </w:rPr>
        <w:t>Модуль № 5 «Русская классическая музыка»:</w:t>
      </w:r>
    </w:p>
    <w:p w14:paraId="45279230" w14:textId="77777777" w:rsidR="00EA5D96" w:rsidRPr="00C074AE" w:rsidRDefault="00EA5D96" w:rsidP="00C074AE">
      <w:pPr>
        <w:spacing w:line="240" w:lineRule="auto"/>
        <w:jc w:val="both"/>
        <w:rPr>
          <w:sz w:val="24"/>
          <w:szCs w:val="24"/>
        </w:rPr>
      </w:pPr>
      <w:r w:rsidRPr="00C074AE">
        <w:rPr>
          <w:sz w:val="24"/>
          <w:szCs w:val="24"/>
        </w:rPr>
        <w:lastRenderedPageBreak/>
        <w:t>различать на слух произведения русских композиторов-классиков, называть автора, произведение, исполнительский состав, при необходимости, используя дополнительную визуализацию;</w:t>
      </w:r>
    </w:p>
    <w:p w14:paraId="1A200D56" w14:textId="77777777" w:rsidR="00EA5D96" w:rsidRPr="00C074AE" w:rsidRDefault="00EA5D96" w:rsidP="00C074AE">
      <w:pPr>
        <w:spacing w:line="240" w:lineRule="auto"/>
        <w:jc w:val="both"/>
        <w:rPr>
          <w:sz w:val="24"/>
          <w:szCs w:val="24"/>
        </w:rPr>
      </w:pPr>
      <w:r w:rsidRPr="00C074AE">
        <w:rPr>
          <w:sz w:val="24"/>
          <w:szCs w:val="24"/>
        </w:rPr>
        <w:t>исполнять (в том числе фрагментарно, отдельными темами) сочинения русских композиторов с помощью учителя.</w:t>
      </w:r>
    </w:p>
    <w:p w14:paraId="5AAC642C" w14:textId="77777777" w:rsidR="00EA5D96" w:rsidRPr="00C074AE" w:rsidRDefault="00EA5D96" w:rsidP="00C074AE">
      <w:pPr>
        <w:spacing w:line="240" w:lineRule="auto"/>
        <w:jc w:val="both"/>
        <w:rPr>
          <w:b/>
          <w:bCs/>
          <w:sz w:val="24"/>
          <w:szCs w:val="24"/>
        </w:rPr>
      </w:pPr>
      <w:r w:rsidRPr="00C074AE">
        <w:rPr>
          <w:b/>
          <w:bCs/>
          <w:sz w:val="24"/>
          <w:szCs w:val="24"/>
        </w:rPr>
        <w:t>Модуль № 6 «Образы русской и европейской духовной музыки»:</w:t>
      </w:r>
    </w:p>
    <w:p w14:paraId="228BD436" w14:textId="77777777" w:rsidR="00EA5D96" w:rsidRPr="00C074AE" w:rsidRDefault="00EA5D96" w:rsidP="00C074AE">
      <w:pPr>
        <w:spacing w:line="240" w:lineRule="auto"/>
        <w:jc w:val="both"/>
        <w:rPr>
          <w:sz w:val="24"/>
          <w:szCs w:val="24"/>
        </w:rPr>
      </w:pPr>
      <w:r w:rsidRPr="00C074AE">
        <w:rPr>
          <w:sz w:val="24"/>
          <w:szCs w:val="24"/>
        </w:rPr>
        <w:t>различать и характеризовать жанры и произведения русской и европейской духовной музыки, используя опорные карточки, используя опорные карточки;</w:t>
      </w:r>
    </w:p>
    <w:p w14:paraId="6958E87E" w14:textId="77777777" w:rsidR="00EA5D96" w:rsidRPr="00C074AE" w:rsidRDefault="00EA5D96" w:rsidP="00C074AE">
      <w:pPr>
        <w:spacing w:line="240" w:lineRule="auto"/>
        <w:jc w:val="both"/>
        <w:rPr>
          <w:i/>
          <w:iCs/>
          <w:sz w:val="24"/>
          <w:szCs w:val="24"/>
        </w:rPr>
      </w:pPr>
      <w:r w:rsidRPr="00C074AE">
        <w:rPr>
          <w:i/>
          <w:iCs/>
          <w:sz w:val="24"/>
          <w:szCs w:val="24"/>
        </w:rPr>
        <w:t>исполнять произведения русской и европейской духовной музыки с помощью учителя;</w:t>
      </w:r>
    </w:p>
    <w:p w14:paraId="12DC118D" w14:textId="77777777" w:rsidR="00EA5D96" w:rsidRPr="00C074AE" w:rsidRDefault="00EA5D96" w:rsidP="00C074AE">
      <w:pPr>
        <w:spacing w:line="240" w:lineRule="auto"/>
        <w:jc w:val="both"/>
        <w:rPr>
          <w:sz w:val="24"/>
          <w:szCs w:val="24"/>
        </w:rPr>
      </w:pPr>
      <w:r w:rsidRPr="00C074AE">
        <w:rPr>
          <w:sz w:val="24"/>
          <w:szCs w:val="24"/>
        </w:rPr>
        <w:t>приводить примеры сочинений духовной музыки, называть их автора, используя визуальную поддержку.</w:t>
      </w:r>
    </w:p>
    <w:p w14:paraId="1F9A17A8" w14:textId="77777777" w:rsidR="00EA5D96" w:rsidRPr="00C074AE" w:rsidRDefault="00EA5D96" w:rsidP="00C074AE">
      <w:pPr>
        <w:spacing w:line="240" w:lineRule="auto"/>
        <w:jc w:val="both"/>
        <w:rPr>
          <w:b/>
          <w:bCs/>
          <w:sz w:val="24"/>
          <w:szCs w:val="24"/>
        </w:rPr>
      </w:pPr>
      <w:r w:rsidRPr="00C074AE">
        <w:rPr>
          <w:b/>
          <w:bCs/>
          <w:sz w:val="24"/>
          <w:szCs w:val="24"/>
        </w:rPr>
        <w:t>Модуль № 7 «Жанры музыкального искусства»:</w:t>
      </w:r>
    </w:p>
    <w:p w14:paraId="758A3BCE" w14:textId="77777777" w:rsidR="00EA5D96" w:rsidRPr="00C074AE" w:rsidRDefault="00EA5D96" w:rsidP="00C074AE">
      <w:pPr>
        <w:spacing w:line="240" w:lineRule="auto"/>
        <w:jc w:val="both"/>
        <w:rPr>
          <w:sz w:val="24"/>
          <w:szCs w:val="24"/>
        </w:rPr>
      </w:pPr>
      <w:r w:rsidRPr="00C074AE">
        <w:rPr>
          <w:sz w:val="24"/>
          <w:szCs w:val="24"/>
        </w:rPr>
        <w:t>иметь представление о круге образов и средствах их воплощения, типичных для данного жанра.</w:t>
      </w:r>
    </w:p>
    <w:p w14:paraId="53253B61" w14:textId="77777777" w:rsidR="00EA5D96" w:rsidRPr="00C074AE" w:rsidRDefault="00EA5D96" w:rsidP="00C074AE">
      <w:pPr>
        <w:spacing w:line="240" w:lineRule="auto"/>
        <w:jc w:val="both"/>
        <w:rPr>
          <w:b/>
          <w:bCs/>
          <w:sz w:val="24"/>
          <w:szCs w:val="24"/>
        </w:rPr>
      </w:pPr>
      <w:r w:rsidRPr="00C074AE">
        <w:rPr>
          <w:b/>
          <w:bCs/>
          <w:sz w:val="24"/>
          <w:szCs w:val="24"/>
        </w:rPr>
        <w:t>Модуль № 8 «Связь музыки с другими видами искусства»:</w:t>
      </w:r>
    </w:p>
    <w:p w14:paraId="5663E7A8" w14:textId="77777777" w:rsidR="00EA5D96" w:rsidRPr="00C074AE" w:rsidRDefault="00EA5D96" w:rsidP="00C074AE">
      <w:pPr>
        <w:spacing w:line="240" w:lineRule="auto"/>
        <w:jc w:val="both"/>
        <w:rPr>
          <w:sz w:val="24"/>
          <w:szCs w:val="24"/>
        </w:rPr>
      </w:pPr>
      <w:r w:rsidRPr="00C074AE">
        <w:rPr>
          <w:sz w:val="24"/>
          <w:szCs w:val="24"/>
        </w:rPr>
        <w:t>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14:paraId="51BAF5B1" w14:textId="77777777" w:rsidR="00EA5D96" w:rsidRPr="00C074AE" w:rsidRDefault="00EA5D96" w:rsidP="00C074AE">
      <w:pPr>
        <w:spacing w:line="240" w:lineRule="auto"/>
        <w:jc w:val="both"/>
        <w:rPr>
          <w:b/>
          <w:bCs/>
          <w:sz w:val="24"/>
          <w:szCs w:val="24"/>
        </w:rPr>
      </w:pPr>
      <w:r w:rsidRPr="00C074AE">
        <w:rPr>
          <w:b/>
          <w:bCs/>
          <w:sz w:val="24"/>
          <w:szCs w:val="24"/>
        </w:rPr>
        <w:t xml:space="preserve">Модуль № 9 «Современная музыка: основные жанры </w:t>
      </w:r>
    </w:p>
    <w:p w14:paraId="0C706317" w14:textId="77777777" w:rsidR="00EA5D96" w:rsidRPr="00C074AE" w:rsidRDefault="00EA5D96" w:rsidP="00C074AE">
      <w:pPr>
        <w:spacing w:line="240" w:lineRule="auto"/>
        <w:jc w:val="both"/>
        <w:rPr>
          <w:b/>
          <w:bCs/>
          <w:sz w:val="24"/>
          <w:szCs w:val="24"/>
        </w:rPr>
      </w:pPr>
      <w:r w:rsidRPr="00C074AE">
        <w:rPr>
          <w:b/>
          <w:bCs/>
          <w:sz w:val="24"/>
          <w:szCs w:val="24"/>
        </w:rPr>
        <w:t>и направления»:</w:t>
      </w:r>
    </w:p>
    <w:p w14:paraId="4E963063" w14:textId="77777777" w:rsidR="00EA5D96" w:rsidRPr="00C074AE" w:rsidRDefault="00EA5D96" w:rsidP="00C074AE">
      <w:pPr>
        <w:spacing w:line="240" w:lineRule="auto"/>
        <w:jc w:val="both"/>
        <w:rPr>
          <w:sz w:val="24"/>
          <w:szCs w:val="24"/>
        </w:rPr>
      </w:pPr>
      <w:r w:rsidRPr="00C074AE">
        <w:rPr>
          <w:sz w:val="24"/>
          <w:szCs w:val="24"/>
        </w:rPr>
        <w:t>определять и характеризовать стили, направления и жанры современной музыки при необходимости с использованием смысловой опоры;</w:t>
      </w:r>
    </w:p>
    <w:p w14:paraId="72CB274B" w14:textId="77777777" w:rsidR="00EA5D96" w:rsidRPr="00C074AE" w:rsidRDefault="00EA5D96" w:rsidP="00C074AE">
      <w:pPr>
        <w:spacing w:line="240" w:lineRule="auto"/>
        <w:jc w:val="both"/>
        <w:rPr>
          <w:sz w:val="24"/>
          <w:szCs w:val="24"/>
        </w:rPr>
      </w:pPr>
      <w:r w:rsidRPr="00C074AE">
        <w:rPr>
          <w:sz w:val="24"/>
          <w:szCs w:val="24"/>
        </w:rPr>
        <w:t>различать и определять на слух виды оркестров, ансамблей, тембры музыкальных инструментов, входящих в их состав, при необходимости, используя визуальную поддержку;</w:t>
      </w:r>
    </w:p>
    <w:p w14:paraId="76AF6692" w14:textId="77777777" w:rsidR="00EA5D96" w:rsidRPr="00C074AE" w:rsidRDefault="00EA5D96" w:rsidP="00C074AE">
      <w:pPr>
        <w:spacing w:line="240" w:lineRule="auto"/>
        <w:jc w:val="both"/>
        <w:rPr>
          <w:sz w:val="24"/>
          <w:szCs w:val="24"/>
        </w:rPr>
      </w:pPr>
      <w:r w:rsidRPr="00C074AE">
        <w:rPr>
          <w:sz w:val="24"/>
          <w:szCs w:val="24"/>
        </w:rPr>
        <w:t>исполнять современные музыкальные произведения в разных видах деятельности.</w:t>
      </w:r>
    </w:p>
    <w:p w14:paraId="41FEF8D5" w14:textId="0D7ABFBB" w:rsidR="00EA5D96" w:rsidRPr="00C074AE" w:rsidRDefault="00EA5D96" w:rsidP="00C074AE">
      <w:pPr>
        <w:spacing w:line="240" w:lineRule="auto"/>
        <w:jc w:val="both"/>
        <w:rPr>
          <w:sz w:val="24"/>
          <w:szCs w:val="24"/>
        </w:rPr>
      </w:pPr>
      <w:r w:rsidRPr="00C074AE">
        <w:rPr>
          <w:sz w:val="24"/>
          <w:szCs w:val="24"/>
        </w:rPr>
        <w:t>Обучающиеся:</w:t>
      </w:r>
    </w:p>
    <w:p w14:paraId="6D9CDEB7" w14:textId="718ECC11" w:rsidR="00EA5D96" w:rsidRPr="00C074AE" w:rsidRDefault="00EA5D96" w:rsidP="00C074AE">
      <w:pPr>
        <w:spacing w:line="240" w:lineRule="auto"/>
        <w:jc w:val="both"/>
        <w:rPr>
          <w:sz w:val="24"/>
          <w:szCs w:val="24"/>
        </w:rPr>
      </w:pPr>
      <w:r w:rsidRPr="00C074AE">
        <w:rPr>
          <w:sz w:val="24"/>
          <w:szCs w:val="24"/>
        </w:rPr>
        <w:t>научатся определять характер музыкальных образов (лирических, драматических, героических, романтических, эпических);</w:t>
      </w:r>
    </w:p>
    <w:p w14:paraId="3618FC6E" w14:textId="48C00F3F" w:rsidR="00EA5D96" w:rsidRPr="00C074AE" w:rsidRDefault="00EA5D96" w:rsidP="00C074AE">
      <w:pPr>
        <w:spacing w:line="240" w:lineRule="auto"/>
        <w:jc w:val="both"/>
        <w:rPr>
          <w:sz w:val="24"/>
          <w:szCs w:val="24"/>
        </w:rPr>
      </w:pPr>
      <w:r w:rsidRPr="00C074AE">
        <w:rPr>
          <w:sz w:val="24"/>
          <w:szCs w:val="24"/>
        </w:rPr>
        <w:t>будут иметь представление о терминах и понятиях (в том числе сценические жанры музыки, либретто, вокальная музыка, солист, ансамбль, хор);</w:t>
      </w:r>
    </w:p>
    <w:p w14:paraId="7798DBCD" w14:textId="1CCC53A4" w:rsidR="00EA5D96" w:rsidRPr="00C074AE" w:rsidRDefault="00EA5D96" w:rsidP="00C074AE">
      <w:pPr>
        <w:spacing w:line="240" w:lineRule="auto"/>
        <w:jc w:val="both"/>
        <w:rPr>
          <w:sz w:val="24"/>
          <w:szCs w:val="24"/>
        </w:rPr>
      </w:pPr>
      <w:r w:rsidRPr="00C074AE">
        <w:rPr>
          <w:sz w:val="24"/>
          <w:szCs w:val="24"/>
        </w:rPr>
        <w:t>смогут различать жанры вокальной (в том числе песня, романс, ария) и театральной музыки (в том числе опера, балет, мюзикл и оперетта);</w:t>
      </w:r>
    </w:p>
    <w:p w14:paraId="3E35517E" w14:textId="73B08C8C" w:rsidR="00EA5D96" w:rsidRPr="00C074AE" w:rsidRDefault="00EA5D96" w:rsidP="00C074AE">
      <w:pPr>
        <w:spacing w:line="240" w:lineRule="auto"/>
        <w:jc w:val="both"/>
        <w:rPr>
          <w:sz w:val="24"/>
          <w:szCs w:val="24"/>
        </w:rPr>
      </w:pPr>
      <w:r w:rsidRPr="00C074AE">
        <w:rPr>
          <w:sz w:val="24"/>
          <w:szCs w:val="24"/>
        </w:rPr>
        <w:t>смогут выявлять общее и особенное при сравнении музыкальных произведений на основе полученных знаний об интонационной природе музыки;</w:t>
      </w:r>
    </w:p>
    <w:p w14:paraId="1E8418BB" w14:textId="1D04B82A" w:rsidR="00EA5D96" w:rsidRPr="00C074AE" w:rsidRDefault="00EA5D96" w:rsidP="00C074AE">
      <w:pPr>
        <w:spacing w:line="240" w:lineRule="auto"/>
        <w:jc w:val="both"/>
        <w:rPr>
          <w:sz w:val="24"/>
          <w:szCs w:val="24"/>
        </w:rPr>
      </w:pPr>
      <w:r w:rsidRPr="00C074AE">
        <w:rPr>
          <w:sz w:val="24"/>
          <w:szCs w:val="24"/>
        </w:rPr>
        <w:t>научатся понимать жизненно-образное содержание музыкальных произведений разных жанров;</w:t>
      </w:r>
    </w:p>
    <w:p w14:paraId="4CB57C20" w14:textId="0897DDA4" w:rsidR="00EA5D96" w:rsidRPr="00C074AE" w:rsidRDefault="00EA5D96" w:rsidP="00C074AE">
      <w:pPr>
        <w:spacing w:line="240" w:lineRule="auto"/>
        <w:jc w:val="both"/>
        <w:rPr>
          <w:sz w:val="24"/>
          <w:szCs w:val="24"/>
        </w:rPr>
      </w:pPr>
      <w:r w:rsidRPr="00C074AE">
        <w:rPr>
          <w:sz w:val="24"/>
          <w:szCs w:val="24"/>
        </w:rPr>
        <w:t>научатся различать и характеризовать приемы взаимодействия и развития образов музыкальных произведений с помощью педагога;</w:t>
      </w:r>
    </w:p>
    <w:p w14:paraId="6967A852" w14:textId="5CA0B90C" w:rsidR="00EA5D96" w:rsidRPr="00C074AE" w:rsidRDefault="00EA5D96" w:rsidP="00C074AE">
      <w:pPr>
        <w:spacing w:line="240" w:lineRule="auto"/>
        <w:jc w:val="both"/>
        <w:rPr>
          <w:sz w:val="24"/>
          <w:szCs w:val="24"/>
        </w:rPr>
      </w:pPr>
      <w:r w:rsidRPr="00C074AE">
        <w:rPr>
          <w:sz w:val="24"/>
          <w:szCs w:val="24"/>
        </w:rPr>
        <w:t>научатся производить интонационно-образный анализ музыкального произведения с использованием справочной информации;</w:t>
      </w:r>
    </w:p>
    <w:p w14:paraId="48B143AE" w14:textId="5CE0DED8" w:rsidR="00EA5D96" w:rsidRPr="00C074AE" w:rsidRDefault="00EA5D96" w:rsidP="00C074AE">
      <w:pPr>
        <w:spacing w:line="240" w:lineRule="auto"/>
        <w:jc w:val="both"/>
        <w:rPr>
          <w:sz w:val="24"/>
          <w:szCs w:val="24"/>
        </w:rPr>
      </w:pPr>
      <w:r w:rsidRPr="00C074AE">
        <w:rPr>
          <w:sz w:val="24"/>
          <w:szCs w:val="24"/>
        </w:rPr>
        <w:t>будут иметь представление об основном принципе построения и развития музыки;</w:t>
      </w:r>
    </w:p>
    <w:p w14:paraId="537E47A5" w14:textId="251E8E36" w:rsidR="00EA5D96" w:rsidRPr="00C074AE" w:rsidRDefault="00EA5D96" w:rsidP="00C074AE">
      <w:pPr>
        <w:spacing w:line="240" w:lineRule="auto"/>
        <w:jc w:val="both"/>
        <w:rPr>
          <w:sz w:val="24"/>
          <w:szCs w:val="24"/>
        </w:rPr>
      </w:pPr>
      <w:r w:rsidRPr="00C074AE">
        <w:rPr>
          <w:sz w:val="24"/>
          <w:szCs w:val="24"/>
        </w:rPr>
        <w:t>будут иметь представление о взаимосвязи жизненного содержания музыки и музыкальных образов;</w:t>
      </w:r>
    </w:p>
    <w:p w14:paraId="2E8F7230" w14:textId="1BB8BEB1" w:rsidR="00EA5D96" w:rsidRPr="00C074AE" w:rsidRDefault="00EA5D96" w:rsidP="00C074AE">
      <w:pPr>
        <w:spacing w:line="240" w:lineRule="auto"/>
        <w:jc w:val="both"/>
        <w:rPr>
          <w:sz w:val="24"/>
          <w:szCs w:val="24"/>
        </w:rPr>
      </w:pPr>
      <w:r w:rsidRPr="00C074AE">
        <w:rPr>
          <w:sz w:val="24"/>
          <w:szCs w:val="24"/>
        </w:rPr>
        <w:t>будут иметь представление о терминах и понятиях (в том числе стили музыки, направления музыки, джазовая музыка, современная музыка, эстрада);</w:t>
      </w:r>
    </w:p>
    <w:p w14:paraId="501C6ED5" w14:textId="056B17F7" w:rsidR="00EA5D96" w:rsidRPr="00C074AE" w:rsidRDefault="00EA5D96" w:rsidP="00C074AE">
      <w:pPr>
        <w:spacing w:line="240" w:lineRule="auto"/>
        <w:jc w:val="both"/>
        <w:rPr>
          <w:sz w:val="24"/>
          <w:szCs w:val="24"/>
        </w:rPr>
      </w:pPr>
      <w:r w:rsidRPr="00C074AE">
        <w:rPr>
          <w:sz w:val="24"/>
          <w:szCs w:val="24"/>
        </w:rPr>
        <w:t>смогут 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w:t>
      </w:r>
    </w:p>
    <w:p w14:paraId="6DD4C196" w14:textId="0EF7A7F4" w:rsidR="00EA5D96" w:rsidRPr="00C074AE" w:rsidRDefault="00EA5D96" w:rsidP="00C074AE">
      <w:pPr>
        <w:spacing w:line="240" w:lineRule="auto"/>
        <w:jc w:val="both"/>
        <w:rPr>
          <w:sz w:val="24"/>
          <w:szCs w:val="24"/>
        </w:rPr>
      </w:pPr>
      <w:r w:rsidRPr="00C074AE">
        <w:rPr>
          <w:sz w:val="24"/>
          <w:szCs w:val="24"/>
        </w:rPr>
        <w:t>научатся определять на слух тембры музыкальных инструментов (классических, современных электронных; духовых, струнных, ударных);</w:t>
      </w:r>
    </w:p>
    <w:p w14:paraId="16137A07" w14:textId="0F71D309" w:rsidR="00EA5D96" w:rsidRPr="00C074AE" w:rsidRDefault="00EA5D96" w:rsidP="00C074AE">
      <w:pPr>
        <w:spacing w:line="240" w:lineRule="auto"/>
        <w:jc w:val="both"/>
        <w:rPr>
          <w:sz w:val="24"/>
          <w:szCs w:val="24"/>
        </w:rPr>
      </w:pPr>
      <w:r w:rsidRPr="00C074AE">
        <w:rPr>
          <w:sz w:val="24"/>
          <w:szCs w:val="24"/>
        </w:rPr>
        <w:t>научатся различать виды оркестров: симфонический, духовой, русских народных инструментов, эстрадно-джазовый;</w:t>
      </w:r>
    </w:p>
    <w:p w14:paraId="043D0CA1" w14:textId="4B404F72" w:rsidR="00EA5D96" w:rsidRPr="00C074AE" w:rsidRDefault="00EA5D96" w:rsidP="00C074AE">
      <w:pPr>
        <w:spacing w:line="240" w:lineRule="auto"/>
        <w:jc w:val="both"/>
        <w:rPr>
          <w:sz w:val="24"/>
          <w:szCs w:val="24"/>
        </w:rPr>
      </w:pPr>
      <w:r w:rsidRPr="00C074AE">
        <w:rPr>
          <w:sz w:val="24"/>
          <w:szCs w:val="24"/>
        </w:rPr>
        <w:lastRenderedPageBreak/>
        <w:t>научатся определять стили, направления и жанры современной музыки с использованием справочной информации;</w:t>
      </w:r>
    </w:p>
    <w:p w14:paraId="351A24CD" w14:textId="6747FA23" w:rsidR="00EA5D96" w:rsidRPr="00C074AE" w:rsidRDefault="00EA5D96" w:rsidP="00C074AE">
      <w:pPr>
        <w:spacing w:line="240" w:lineRule="auto"/>
        <w:jc w:val="both"/>
        <w:rPr>
          <w:sz w:val="24"/>
          <w:szCs w:val="24"/>
        </w:rPr>
      </w:pPr>
      <w:r w:rsidRPr="00C074AE">
        <w:rPr>
          <w:sz w:val="24"/>
          <w:szCs w:val="24"/>
        </w:rPr>
        <w:t>научатся исполнять современные музыкальные произведения, соблюдая певческую культуру звука;</w:t>
      </w:r>
    </w:p>
    <w:p w14:paraId="47029BAC" w14:textId="4A446604" w:rsidR="00EA5D96" w:rsidRPr="00C074AE" w:rsidRDefault="00EA5D96" w:rsidP="00C074AE">
      <w:pPr>
        <w:spacing w:line="240" w:lineRule="auto"/>
        <w:jc w:val="both"/>
        <w:rPr>
          <w:sz w:val="24"/>
          <w:szCs w:val="24"/>
        </w:rPr>
      </w:pPr>
      <w:r w:rsidRPr="00C074AE">
        <w:rPr>
          <w:sz w:val="24"/>
          <w:szCs w:val="24"/>
        </w:rPr>
        <w:t>научатся определять основные признаки исторических эпох, стилевых направлений в русской музыке, понимать стилевые черты русской классической музыкальной школы с использованием справочной информации;</w:t>
      </w:r>
    </w:p>
    <w:p w14:paraId="4A1AEF19" w14:textId="1145FCE9" w:rsidR="00EA5D96" w:rsidRPr="00C074AE" w:rsidRDefault="00EA5D96" w:rsidP="00C074AE">
      <w:pPr>
        <w:spacing w:line="240" w:lineRule="auto"/>
        <w:jc w:val="both"/>
        <w:rPr>
          <w:sz w:val="24"/>
          <w:szCs w:val="24"/>
        </w:rPr>
      </w:pPr>
      <w:r w:rsidRPr="00C074AE">
        <w:rPr>
          <w:sz w:val="24"/>
          <w:szCs w:val="24"/>
        </w:rPr>
        <w:t>будут иметь представление о характерных чертах и образцах творчества крупнейших русских и зарубежных композиторов;</w:t>
      </w:r>
    </w:p>
    <w:p w14:paraId="06537537" w14:textId="65C0D5FF" w:rsidR="00EA5D96" w:rsidRPr="00C074AE" w:rsidRDefault="00EA5D96" w:rsidP="00C074AE">
      <w:pPr>
        <w:spacing w:line="240" w:lineRule="auto"/>
        <w:jc w:val="both"/>
        <w:rPr>
          <w:sz w:val="24"/>
          <w:szCs w:val="24"/>
        </w:rPr>
      </w:pPr>
      <w:r w:rsidRPr="00C074AE">
        <w:rPr>
          <w:sz w:val="24"/>
          <w:szCs w:val="24"/>
        </w:rPr>
        <w:t>будут иметь представление об общем и особенном при сравнении музыкальных произведений на основе полученных знаний о стилевых направлениях;</w:t>
      </w:r>
    </w:p>
    <w:p w14:paraId="4AC47E5F" w14:textId="330B88E9" w:rsidR="00EA5D96" w:rsidRPr="00C074AE" w:rsidRDefault="00EA5D96" w:rsidP="00C074AE">
      <w:pPr>
        <w:spacing w:line="240" w:lineRule="auto"/>
        <w:jc w:val="both"/>
        <w:rPr>
          <w:sz w:val="24"/>
          <w:szCs w:val="24"/>
        </w:rPr>
      </w:pPr>
      <w:r w:rsidRPr="00C074AE">
        <w:rPr>
          <w:sz w:val="24"/>
          <w:szCs w:val="24"/>
        </w:rPr>
        <w:t>научатся понимать взаимодействие музыки, изобразительного искусства и литературы на основе осознания специфики языка каждого из них;</w:t>
      </w:r>
    </w:p>
    <w:p w14:paraId="6F30CF9C" w14:textId="213E1304" w:rsidR="00EA5D96" w:rsidRPr="00C074AE" w:rsidRDefault="00EA5D96" w:rsidP="00C074AE">
      <w:pPr>
        <w:spacing w:line="240" w:lineRule="auto"/>
        <w:jc w:val="both"/>
        <w:rPr>
          <w:sz w:val="24"/>
          <w:szCs w:val="24"/>
        </w:rPr>
      </w:pPr>
      <w:r w:rsidRPr="00C074AE">
        <w:rPr>
          <w:sz w:val="24"/>
          <w:szCs w:val="24"/>
        </w:rPr>
        <w:t>научатся различать средства выразительности разных видов искусств;</w:t>
      </w:r>
    </w:p>
    <w:p w14:paraId="3E99905A" w14:textId="27DE7683" w:rsidR="00EA5D96" w:rsidRPr="00C074AE" w:rsidRDefault="00EA5D96" w:rsidP="00C074AE">
      <w:pPr>
        <w:spacing w:line="240" w:lineRule="auto"/>
        <w:jc w:val="both"/>
        <w:rPr>
          <w:sz w:val="24"/>
          <w:szCs w:val="24"/>
        </w:rPr>
      </w:pPr>
      <w:r w:rsidRPr="00C074AE">
        <w:rPr>
          <w:sz w:val="24"/>
          <w:szCs w:val="24"/>
        </w:rPr>
        <w:t>-будут иметь представление о терминах и понятиях (в том числе музыкальная интонация, изобразительность музыки, средства музыкальной выразительности);</w:t>
      </w:r>
    </w:p>
    <w:p w14:paraId="2443B021" w14:textId="7077B982" w:rsidR="00EA5D96" w:rsidRPr="00C074AE" w:rsidRDefault="00EA5D96" w:rsidP="00C074AE">
      <w:pPr>
        <w:spacing w:line="240" w:lineRule="auto"/>
        <w:jc w:val="both"/>
        <w:rPr>
          <w:sz w:val="24"/>
          <w:szCs w:val="24"/>
        </w:rPr>
      </w:pPr>
      <w:r w:rsidRPr="00C074AE">
        <w:rPr>
          <w:sz w:val="24"/>
          <w:szCs w:val="24"/>
        </w:rPr>
        <w:t>научатся применять в творческой деятельности вокально-хоровые навыки при пении с музыкальным сопровождением;</w:t>
      </w:r>
    </w:p>
    <w:p w14:paraId="53C896E3" w14:textId="6878E048" w:rsidR="00EA5D96" w:rsidRPr="00C074AE" w:rsidRDefault="00EA5D96" w:rsidP="00C074AE">
      <w:pPr>
        <w:spacing w:line="240" w:lineRule="auto"/>
        <w:jc w:val="both"/>
        <w:rPr>
          <w:sz w:val="24"/>
          <w:szCs w:val="24"/>
        </w:rPr>
      </w:pPr>
      <w:r w:rsidRPr="00C074AE">
        <w:rPr>
          <w:sz w:val="24"/>
          <w:szCs w:val="24"/>
        </w:rPr>
        <w:t>научатся узнавать характерные черты музыкальной речи разных композиторов, воплощать особенности музыки в исполнительской деятельности.</w:t>
      </w:r>
    </w:p>
    <w:p w14:paraId="51516572" w14:textId="77777777" w:rsidR="00EA5D96" w:rsidRPr="00C074AE" w:rsidRDefault="00EA5D96" w:rsidP="00C074AE">
      <w:pPr>
        <w:spacing w:line="240" w:lineRule="auto"/>
        <w:jc w:val="both"/>
        <w:rPr>
          <w:b/>
          <w:bCs/>
          <w:caps/>
          <w:sz w:val="24"/>
          <w:szCs w:val="24"/>
        </w:rPr>
      </w:pPr>
      <w:r w:rsidRPr="00C074AE">
        <w:rPr>
          <w:b/>
          <w:bCs/>
          <w:sz w:val="24"/>
          <w:szCs w:val="24"/>
        </w:rPr>
        <w:t xml:space="preserve">7 </w:t>
      </w:r>
      <w:r w:rsidRPr="00C074AE">
        <w:rPr>
          <w:b/>
          <w:bCs/>
          <w:caps/>
          <w:sz w:val="24"/>
          <w:szCs w:val="24"/>
        </w:rPr>
        <w:t>класс</w:t>
      </w:r>
    </w:p>
    <w:p w14:paraId="3AAD9E3B" w14:textId="77777777" w:rsidR="00EA5D96" w:rsidRPr="00C074AE" w:rsidRDefault="00EA5D96" w:rsidP="00C074AE">
      <w:pPr>
        <w:spacing w:line="240" w:lineRule="auto"/>
        <w:jc w:val="both"/>
        <w:rPr>
          <w:b/>
          <w:bCs/>
          <w:sz w:val="24"/>
          <w:szCs w:val="24"/>
        </w:rPr>
      </w:pPr>
      <w:r w:rsidRPr="00C074AE">
        <w:rPr>
          <w:b/>
          <w:bCs/>
          <w:sz w:val="24"/>
          <w:szCs w:val="24"/>
        </w:rPr>
        <w:t>Модуль № 1 «Музыка моего края»:</w:t>
      </w:r>
    </w:p>
    <w:p w14:paraId="319C12C7" w14:textId="77777777" w:rsidR="00EA5D96" w:rsidRPr="00C074AE" w:rsidRDefault="00EA5D96" w:rsidP="00C074AE">
      <w:pPr>
        <w:spacing w:line="240" w:lineRule="auto"/>
        <w:jc w:val="both"/>
        <w:rPr>
          <w:sz w:val="24"/>
          <w:szCs w:val="24"/>
        </w:rPr>
      </w:pPr>
      <w:r w:rsidRPr="00C074AE">
        <w:rPr>
          <w:sz w:val="24"/>
          <w:szCs w:val="24"/>
        </w:rPr>
        <w:t>исполнять и оценивать образцы музыкального фольклора и сочинения композиторов своей малой родины, при необходимости с поддержкой учителя.</w:t>
      </w:r>
    </w:p>
    <w:p w14:paraId="4B8931DC" w14:textId="77777777" w:rsidR="00EA5D96" w:rsidRPr="00C074AE" w:rsidRDefault="00EA5D96" w:rsidP="00C074AE">
      <w:pPr>
        <w:spacing w:line="240" w:lineRule="auto"/>
        <w:jc w:val="both"/>
        <w:rPr>
          <w:b/>
          <w:bCs/>
          <w:sz w:val="24"/>
          <w:szCs w:val="24"/>
        </w:rPr>
      </w:pPr>
      <w:r w:rsidRPr="00C074AE">
        <w:rPr>
          <w:b/>
          <w:bCs/>
          <w:sz w:val="24"/>
          <w:szCs w:val="24"/>
        </w:rPr>
        <w:t>Модуль № 2 «Народное музыкальное творчество России»:</w:t>
      </w:r>
    </w:p>
    <w:p w14:paraId="694AAF65" w14:textId="77777777" w:rsidR="00EA5D96" w:rsidRPr="00C074AE" w:rsidRDefault="00EA5D96" w:rsidP="00C074AE">
      <w:pPr>
        <w:spacing w:line="240" w:lineRule="auto"/>
        <w:jc w:val="both"/>
        <w:rPr>
          <w:sz w:val="24"/>
          <w:szCs w:val="24"/>
        </w:rPr>
      </w:pPr>
      <w:r w:rsidRPr="00C074AE">
        <w:rPr>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 при необходимости, используя план рассказа.</w:t>
      </w:r>
    </w:p>
    <w:p w14:paraId="713793CC" w14:textId="77777777" w:rsidR="00EA5D96" w:rsidRPr="00C074AE" w:rsidRDefault="00EA5D96" w:rsidP="00C074AE">
      <w:pPr>
        <w:spacing w:line="240" w:lineRule="auto"/>
        <w:jc w:val="both"/>
        <w:rPr>
          <w:b/>
          <w:bCs/>
          <w:sz w:val="24"/>
          <w:szCs w:val="24"/>
        </w:rPr>
      </w:pPr>
      <w:r w:rsidRPr="00C074AE">
        <w:rPr>
          <w:b/>
          <w:bCs/>
          <w:sz w:val="24"/>
          <w:szCs w:val="24"/>
        </w:rPr>
        <w:t>Модуль № 3 «Музыка народов мира»:</w:t>
      </w:r>
    </w:p>
    <w:p w14:paraId="7C2DFEB4" w14:textId="77777777" w:rsidR="00EA5D96" w:rsidRPr="00C074AE" w:rsidRDefault="00EA5D96" w:rsidP="00C074AE">
      <w:pPr>
        <w:spacing w:line="240" w:lineRule="auto"/>
        <w:jc w:val="both"/>
        <w:rPr>
          <w:sz w:val="24"/>
          <w:szCs w:val="24"/>
        </w:rPr>
      </w:pPr>
      <w:r w:rsidRPr="00C074AE">
        <w:rPr>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 при необходимости, используя визуальную опору.</w:t>
      </w:r>
    </w:p>
    <w:p w14:paraId="0B913A80" w14:textId="77777777" w:rsidR="00EA5D96" w:rsidRPr="00C074AE" w:rsidRDefault="00EA5D96" w:rsidP="00C074AE">
      <w:pPr>
        <w:spacing w:line="240" w:lineRule="auto"/>
        <w:jc w:val="both"/>
        <w:rPr>
          <w:b/>
          <w:bCs/>
          <w:sz w:val="24"/>
          <w:szCs w:val="24"/>
        </w:rPr>
      </w:pPr>
      <w:r w:rsidRPr="00C074AE">
        <w:rPr>
          <w:b/>
          <w:bCs/>
          <w:sz w:val="24"/>
          <w:szCs w:val="24"/>
        </w:rPr>
        <w:t>Модуль № 4 «Европейская классическая музыка»:</w:t>
      </w:r>
    </w:p>
    <w:p w14:paraId="5D7E04C2" w14:textId="77777777" w:rsidR="00EA5D96" w:rsidRPr="00C074AE" w:rsidRDefault="00EA5D96" w:rsidP="00C074AE">
      <w:pPr>
        <w:spacing w:line="240" w:lineRule="auto"/>
        <w:jc w:val="both"/>
        <w:rPr>
          <w:sz w:val="24"/>
          <w:szCs w:val="24"/>
        </w:rPr>
      </w:pPr>
      <w:r w:rsidRPr="00C074AE">
        <w:rPr>
          <w:sz w:val="24"/>
          <w:szCs w:val="24"/>
        </w:rPr>
        <w:t>различать на слух произведения европейских композиторов-классиков, называть автора, произведение, исполнительский состав, при необходимости, используя визуальную поддержку;</w:t>
      </w:r>
    </w:p>
    <w:p w14:paraId="46897286" w14:textId="77777777" w:rsidR="00EA5D96" w:rsidRPr="00C074AE" w:rsidRDefault="00EA5D96" w:rsidP="00C074AE">
      <w:pPr>
        <w:spacing w:line="240" w:lineRule="auto"/>
        <w:jc w:val="both"/>
        <w:rPr>
          <w:sz w:val="24"/>
          <w:szCs w:val="24"/>
        </w:rPr>
      </w:pPr>
      <w:r w:rsidRPr="00C074AE">
        <w:rPr>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 с использованием смысловой опоры.</w:t>
      </w:r>
    </w:p>
    <w:p w14:paraId="21FB55AC" w14:textId="77777777" w:rsidR="00EA5D96" w:rsidRPr="00C074AE" w:rsidRDefault="00EA5D96" w:rsidP="00C074AE">
      <w:pPr>
        <w:spacing w:line="240" w:lineRule="auto"/>
        <w:jc w:val="both"/>
        <w:rPr>
          <w:b/>
          <w:bCs/>
          <w:sz w:val="24"/>
          <w:szCs w:val="24"/>
        </w:rPr>
      </w:pPr>
      <w:r w:rsidRPr="00C074AE">
        <w:rPr>
          <w:b/>
          <w:bCs/>
          <w:sz w:val="24"/>
          <w:szCs w:val="24"/>
        </w:rPr>
        <w:t>Модуль № 5 «Русская классическая музыка»:</w:t>
      </w:r>
    </w:p>
    <w:p w14:paraId="42127CE7" w14:textId="77777777" w:rsidR="00EA5D96" w:rsidRPr="00C074AE" w:rsidRDefault="00EA5D96" w:rsidP="00C074AE">
      <w:pPr>
        <w:spacing w:line="240" w:lineRule="auto"/>
        <w:jc w:val="both"/>
        <w:rPr>
          <w:sz w:val="24"/>
          <w:szCs w:val="24"/>
        </w:rPr>
      </w:pPr>
      <w:r w:rsidRPr="00C074AE">
        <w:rPr>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 при необходимости, используя визуальную опору.</w:t>
      </w:r>
    </w:p>
    <w:p w14:paraId="5A4E8674" w14:textId="77777777" w:rsidR="00EA5D96" w:rsidRPr="00C074AE" w:rsidRDefault="00EA5D96" w:rsidP="00C074AE">
      <w:pPr>
        <w:spacing w:line="240" w:lineRule="auto"/>
        <w:jc w:val="both"/>
        <w:rPr>
          <w:b/>
          <w:bCs/>
          <w:sz w:val="24"/>
          <w:szCs w:val="24"/>
        </w:rPr>
      </w:pPr>
      <w:r w:rsidRPr="00C074AE">
        <w:rPr>
          <w:b/>
          <w:bCs/>
          <w:sz w:val="24"/>
          <w:szCs w:val="24"/>
        </w:rPr>
        <w:t>Модуль № 6 «Образы русской и европейской духовной музыки»:</w:t>
      </w:r>
    </w:p>
    <w:p w14:paraId="1188F67F" w14:textId="77777777" w:rsidR="00EA5D96" w:rsidRPr="00C074AE" w:rsidRDefault="00EA5D96" w:rsidP="00C074AE">
      <w:pPr>
        <w:spacing w:line="240" w:lineRule="auto"/>
        <w:jc w:val="both"/>
        <w:rPr>
          <w:sz w:val="24"/>
          <w:szCs w:val="24"/>
        </w:rPr>
      </w:pPr>
      <w:r w:rsidRPr="00C074AE">
        <w:rPr>
          <w:sz w:val="24"/>
          <w:szCs w:val="24"/>
        </w:rPr>
        <w:t>различать и характеризовать жанры и произведения русской и европейской духовной музыки;</w:t>
      </w:r>
    </w:p>
    <w:p w14:paraId="4E651E42" w14:textId="77777777" w:rsidR="00EA5D96" w:rsidRPr="00C074AE" w:rsidRDefault="00EA5D96" w:rsidP="00C074AE">
      <w:pPr>
        <w:spacing w:line="240" w:lineRule="auto"/>
        <w:jc w:val="both"/>
        <w:rPr>
          <w:i/>
          <w:iCs/>
          <w:sz w:val="24"/>
          <w:szCs w:val="24"/>
        </w:rPr>
      </w:pPr>
      <w:r w:rsidRPr="00C074AE">
        <w:rPr>
          <w:i/>
          <w:iCs/>
          <w:sz w:val="24"/>
          <w:szCs w:val="24"/>
        </w:rPr>
        <w:t>исполнять произведения русской и европейской духовной музыки;</w:t>
      </w:r>
    </w:p>
    <w:p w14:paraId="1846A5B1" w14:textId="77777777" w:rsidR="00EA5D96" w:rsidRPr="00C074AE" w:rsidRDefault="00EA5D96" w:rsidP="00C074AE">
      <w:pPr>
        <w:spacing w:line="240" w:lineRule="auto"/>
        <w:jc w:val="both"/>
        <w:rPr>
          <w:sz w:val="24"/>
          <w:szCs w:val="24"/>
        </w:rPr>
      </w:pPr>
      <w:r w:rsidRPr="00C074AE">
        <w:rPr>
          <w:sz w:val="24"/>
          <w:szCs w:val="24"/>
        </w:rPr>
        <w:t>приводить примеры сочинений духовной музыки, называть их автора.</w:t>
      </w:r>
    </w:p>
    <w:p w14:paraId="694F375D" w14:textId="77777777" w:rsidR="00EA5D96" w:rsidRPr="00C074AE" w:rsidRDefault="00EA5D96" w:rsidP="00C074AE">
      <w:pPr>
        <w:spacing w:line="240" w:lineRule="auto"/>
        <w:jc w:val="both"/>
        <w:rPr>
          <w:b/>
          <w:bCs/>
          <w:sz w:val="24"/>
          <w:szCs w:val="24"/>
        </w:rPr>
      </w:pPr>
      <w:r w:rsidRPr="00C074AE">
        <w:rPr>
          <w:b/>
          <w:bCs/>
          <w:sz w:val="24"/>
          <w:szCs w:val="24"/>
        </w:rPr>
        <w:t>Модуль № 7«Жанры музыкального искусства»:</w:t>
      </w:r>
    </w:p>
    <w:p w14:paraId="1F0BD03E" w14:textId="77777777" w:rsidR="00EA5D96" w:rsidRPr="00C074AE" w:rsidRDefault="00EA5D96" w:rsidP="00C074AE">
      <w:pPr>
        <w:spacing w:line="240" w:lineRule="auto"/>
        <w:jc w:val="both"/>
        <w:rPr>
          <w:sz w:val="24"/>
          <w:szCs w:val="24"/>
        </w:rPr>
      </w:pPr>
      <w:r w:rsidRPr="00C074AE">
        <w:rPr>
          <w:sz w:val="24"/>
          <w:szCs w:val="24"/>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14:paraId="23408BC1" w14:textId="77777777" w:rsidR="00EA5D96" w:rsidRPr="00C074AE" w:rsidRDefault="00EA5D96" w:rsidP="00C074AE">
      <w:pPr>
        <w:spacing w:line="240" w:lineRule="auto"/>
        <w:jc w:val="both"/>
        <w:rPr>
          <w:b/>
          <w:bCs/>
          <w:sz w:val="24"/>
          <w:szCs w:val="24"/>
        </w:rPr>
      </w:pPr>
      <w:r w:rsidRPr="00C074AE">
        <w:rPr>
          <w:b/>
          <w:bCs/>
          <w:sz w:val="24"/>
          <w:szCs w:val="24"/>
        </w:rPr>
        <w:lastRenderedPageBreak/>
        <w:t>Модуль № 8 «Связь музыки с другими видами искусства»:</w:t>
      </w:r>
    </w:p>
    <w:p w14:paraId="7E3E2B8C" w14:textId="77777777" w:rsidR="00EA5D96" w:rsidRPr="00C074AE" w:rsidRDefault="00EA5D96" w:rsidP="00C074AE">
      <w:pPr>
        <w:spacing w:line="240" w:lineRule="auto"/>
        <w:jc w:val="both"/>
        <w:rPr>
          <w:sz w:val="24"/>
          <w:szCs w:val="24"/>
        </w:rPr>
      </w:pPr>
      <w:r w:rsidRPr="00C074AE">
        <w:rPr>
          <w:sz w:val="24"/>
          <w:szCs w:val="24"/>
        </w:rPr>
        <w:t>высказывать суждения об основной идее, средствах её воплощения, интонационных особенностях, жанре, исполнителях музыкального произведения, при необходимости по опросному плану.</w:t>
      </w:r>
    </w:p>
    <w:p w14:paraId="3219A228" w14:textId="77777777" w:rsidR="00EA5D96" w:rsidRPr="00C074AE" w:rsidRDefault="00EA5D96" w:rsidP="00C074AE">
      <w:pPr>
        <w:spacing w:line="240" w:lineRule="auto"/>
        <w:jc w:val="both"/>
        <w:rPr>
          <w:b/>
          <w:bCs/>
          <w:sz w:val="24"/>
          <w:szCs w:val="24"/>
        </w:rPr>
      </w:pPr>
      <w:bookmarkStart w:id="125" w:name="_Hlk96019380"/>
      <w:r w:rsidRPr="00C074AE">
        <w:rPr>
          <w:b/>
          <w:bCs/>
          <w:sz w:val="24"/>
          <w:szCs w:val="24"/>
        </w:rPr>
        <w:t>Модуль № 9 «Современная музыка: основные жанры и направления»:</w:t>
      </w:r>
    </w:p>
    <w:p w14:paraId="1C6E9B98" w14:textId="77777777" w:rsidR="00EA5D96" w:rsidRPr="00C074AE" w:rsidRDefault="00EA5D96" w:rsidP="00C074AE">
      <w:pPr>
        <w:spacing w:line="240" w:lineRule="auto"/>
        <w:jc w:val="both"/>
        <w:rPr>
          <w:sz w:val="24"/>
          <w:szCs w:val="24"/>
        </w:rPr>
      </w:pPr>
      <w:r w:rsidRPr="00C074AE">
        <w:rPr>
          <w:sz w:val="24"/>
          <w:szCs w:val="24"/>
        </w:rPr>
        <w:t>определять и характеризовать стили, направления и жанры современной музыки;</w:t>
      </w:r>
    </w:p>
    <w:p w14:paraId="5A53DF7F" w14:textId="77777777" w:rsidR="00EA5D96" w:rsidRPr="00C074AE" w:rsidRDefault="00EA5D96" w:rsidP="00C074AE">
      <w:pPr>
        <w:spacing w:line="240" w:lineRule="auto"/>
        <w:jc w:val="both"/>
        <w:rPr>
          <w:sz w:val="24"/>
          <w:szCs w:val="24"/>
        </w:rPr>
      </w:pPr>
      <w:r w:rsidRPr="00C074AE">
        <w:rPr>
          <w:sz w:val="24"/>
          <w:szCs w:val="24"/>
        </w:rPr>
        <w:t>различать и определять на слух виды оркестров, ансамблей, тембры музыкальных инструментов, входящих в их состав, при необходимости, используя визуальную поддержку;</w:t>
      </w:r>
    </w:p>
    <w:p w14:paraId="5EB1FDB3" w14:textId="77777777" w:rsidR="00EA5D96" w:rsidRPr="00C074AE" w:rsidRDefault="00EA5D96" w:rsidP="00C074AE">
      <w:pPr>
        <w:spacing w:line="240" w:lineRule="auto"/>
        <w:jc w:val="both"/>
        <w:rPr>
          <w:sz w:val="24"/>
          <w:szCs w:val="24"/>
        </w:rPr>
      </w:pPr>
      <w:r w:rsidRPr="00C074AE">
        <w:rPr>
          <w:sz w:val="24"/>
          <w:szCs w:val="24"/>
        </w:rPr>
        <w:t>исполнять современные музыкальные произведения в разных видах деятельности.</w:t>
      </w:r>
    </w:p>
    <w:p w14:paraId="6D5EB1D0" w14:textId="416A076C" w:rsidR="00EA5D96" w:rsidRPr="00C074AE" w:rsidRDefault="00EA5D96" w:rsidP="00C074AE">
      <w:pPr>
        <w:spacing w:line="240" w:lineRule="auto"/>
        <w:jc w:val="both"/>
        <w:rPr>
          <w:sz w:val="24"/>
          <w:szCs w:val="24"/>
        </w:rPr>
      </w:pPr>
      <w:r w:rsidRPr="00C074AE">
        <w:rPr>
          <w:sz w:val="24"/>
          <w:szCs w:val="24"/>
        </w:rPr>
        <w:t>Обучающиеся:</w:t>
      </w:r>
    </w:p>
    <w:p w14:paraId="64D86714" w14:textId="77777777" w:rsidR="00EA5D96" w:rsidRPr="00C074AE" w:rsidRDefault="00EA5D96" w:rsidP="00C074AE">
      <w:pPr>
        <w:spacing w:line="240" w:lineRule="auto"/>
        <w:jc w:val="both"/>
        <w:rPr>
          <w:sz w:val="24"/>
          <w:szCs w:val="24"/>
        </w:rPr>
      </w:pPr>
      <w:bookmarkStart w:id="126" w:name="_Hlk96023296"/>
      <w:r w:rsidRPr="00C074AE">
        <w:rPr>
          <w:sz w:val="24"/>
          <w:szCs w:val="24"/>
        </w:rPr>
        <w:t>научатся</w:t>
      </w:r>
      <w:bookmarkEnd w:id="126"/>
      <w:r w:rsidRPr="00C074AE">
        <w:rPr>
          <w:sz w:val="24"/>
          <w:szCs w:val="24"/>
        </w:rPr>
        <w:t xml:space="preserve"> различать жанры вокальной (в том числе песня, романс, ария) и театральной музыки (в том числе опера, балет, мюзикл и оперетта), симфонической музыки;</w:t>
      </w:r>
    </w:p>
    <w:p w14:paraId="5CF76778" w14:textId="77777777" w:rsidR="00EA5D96" w:rsidRPr="00C074AE" w:rsidRDefault="00EA5D96" w:rsidP="00C074AE">
      <w:pPr>
        <w:spacing w:line="240" w:lineRule="auto"/>
        <w:jc w:val="both"/>
        <w:rPr>
          <w:sz w:val="24"/>
          <w:szCs w:val="24"/>
        </w:rPr>
      </w:pPr>
      <w:r w:rsidRPr="00C074AE">
        <w:rPr>
          <w:sz w:val="24"/>
          <w:szCs w:val="24"/>
        </w:rPr>
        <w:t xml:space="preserve">смогут называть основные жанры светской музыки малой (баллада, ноктюрн, романс, этюд и т.п.) и крупной формы (соната, симфония, концерт и т.п.) с использованием справочной информации; </w:t>
      </w:r>
    </w:p>
    <w:p w14:paraId="1A495471" w14:textId="77777777" w:rsidR="00EA5D96" w:rsidRPr="00C074AE" w:rsidRDefault="00EA5D96" w:rsidP="00C074AE">
      <w:pPr>
        <w:spacing w:line="240" w:lineRule="auto"/>
        <w:jc w:val="both"/>
        <w:rPr>
          <w:sz w:val="24"/>
          <w:szCs w:val="24"/>
        </w:rPr>
      </w:pPr>
      <w:r w:rsidRPr="00C074AE">
        <w:rPr>
          <w:sz w:val="24"/>
          <w:szCs w:val="24"/>
        </w:rPr>
        <w:t>будут иметь представление о терминах и понятиях (в том числе духовная музыка, знаменный распев);</w:t>
      </w:r>
    </w:p>
    <w:p w14:paraId="0A393178" w14:textId="77777777" w:rsidR="00EA5D96" w:rsidRPr="00C074AE" w:rsidRDefault="00EA5D96" w:rsidP="00C074AE">
      <w:pPr>
        <w:spacing w:line="240" w:lineRule="auto"/>
        <w:jc w:val="both"/>
        <w:rPr>
          <w:sz w:val="24"/>
          <w:szCs w:val="24"/>
        </w:rPr>
      </w:pPr>
      <w:r w:rsidRPr="00C074AE">
        <w:rPr>
          <w:sz w:val="24"/>
          <w:szCs w:val="24"/>
        </w:rPr>
        <w:t>научатся различать особенности тембрового звучания различных певческих голосов (детских, женских, мужских), хоров (детских, женских, мужских, смешанных);</w:t>
      </w:r>
    </w:p>
    <w:p w14:paraId="4F2B87D5" w14:textId="77777777" w:rsidR="00EA5D96" w:rsidRPr="00C074AE" w:rsidRDefault="00EA5D96" w:rsidP="00C074AE">
      <w:pPr>
        <w:spacing w:line="240" w:lineRule="auto"/>
        <w:jc w:val="both"/>
        <w:rPr>
          <w:sz w:val="24"/>
          <w:szCs w:val="24"/>
        </w:rPr>
      </w:pPr>
      <w:r w:rsidRPr="00C074AE">
        <w:rPr>
          <w:sz w:val="24"/>
          <w:szCs w:val="24"/>
        </w:rPr>
        <w:t>будут называть и определять на слух мужские (тенор, баритон, бас) и женские (сопрано, альт, меццо-сопрано, контральто) певческие голоса по визуальной опоре;</w:t>
      </w:r>
    </w:p>
    <w:p w14:paraId="5406DBE8" w14:textId="77777777" w:rsidR="00EA5D96" w:rsidRPr="00C074AE" w:rsidRDefault="00EA5D96" w:rsidP="00C074AE">
      <w:pPr>
        <w:spacing w:line="240" w:lineRule="auto"/>
        <w:jc w:val="both"/>
        <w:rPr>
          <w:sz w:val="24"/>
          <w:szCs w:val="24"/>
        </w:rPr>
      </w:pPr>
      <w:r w:rsidRPr="00C074AE">
        <w:rPr>
          <w:sz w:val="24"/>
          <w:szCs w:val="24"/>
        </w:rPr>
        <w:t>научатся определять разновидности хоровых коллективов по стилю (манере) исполнения: народные, академические;</w:t>
      </w:r>
    </w:p>
    <w:p w14:paraId="262F31D8" w14:textId="77777777" w:rsidR="00EA5D96" w:rsidRPr="00C074AE" w:rsidRDefault="00EA5D96" w:rsidP="00C074AE">
      <w:pPr>
        <w:spacing w:line="240" w:lineRule="auto"/>
        <w:jc w:val="both"/>
        <w:rPr>
          <w:sz w:val="24"/>
          <w:szCs w:val="24"/>
        </w:rPr>
      </w:pPr>
      <w:r w:rsidRPr="00C074AE">
        <w:rPr>
          <w:sz w:val="24"/>
          <w:szCs w:val="24"/>
        </w:rPr>
        <w:t>научатся 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14:paraId="7B97E7C8" w14:textId="77777777" w:rsidR="00EA5D96" w:rsidRPr="00C074AE" w:rsidRDefault="00EA5D96" w:rsidP="00C074AE">
      <w:pPr>
        <w:spacing w:line="240" w:lineRule="auto"/>
        <w:jc w:val="both"/>
        <w:rPr>
          <w:sz w:val="24"/>
          <w:szCs w:val="24"/>
        </w:rPr>
      </w:pPr>
      <w:r w:rsidRPr="00C074AE">
        <w:rPr>
          <w:sz w:val="24"/>
          <w:szCs w:val="24"/>
        </w:rPr>
        <w:t>научатся узнавать формы построения музыки (двухчастную, трехчастную, вариации, рондо) с использованием визуальной опоры;</w:t>
      </w:r>
    </w:p>
    <w:p w14:paraId="0DA3EC54" w14:textId="77777777" w:rsidR="00EA5D96" w:rsidRPr="00C074AE" w:rsidRDefault="00EA5D96" w:rsidP="00C074AE">
      <w:pPr>
        <w:spacing w:line="240" w:lineRule="auto"/>
        <w:jc w:val="both"/>
        <w:rPr>
          <w:sz w:val="24"/>
          <w:szCs w:val="24"/>
        </w:rPr>
      </w:pPr>
      <w:r w:rsidRPr="00C074AE">
        <w:rPr>
          <w:sz w:val="24"/>
          <w:szCs w:val="24"/>
        </w:rPr>
        <w:t>научатся владеть музыкальными терминами в пределах изучаемой темы с использованием справочной информации;</w:t>
      </w:r>
    </w:p>
    <w:p w14:paraId="64AE11FA" w14:textId="77777777" w:rsidR="00EA5D96" w:rsidRPr="00C074AE" w:rsidRDefault="00EA5D96" w:rsidP="00C074AE">
      <w:pPr>
        <w:spacing w:line="240" w:lineRule="auto"/>
        <w:jc w:val="both"/>
        <w:rPr>
          <w:sz w:val="24"/>
          <w:szCs w:val="24"/>
        </w:rPr>
      </w:pPr>
      <w:r w:rsidRPr="00C074AE">
        <w:rPr>
          <w:sz w:val="24"/>
          <w:szCs w:val="24"/>
        </w:rPr>
        <w:t>научатся 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14:paraId="04F49E42" w14:textId="77777777" w:rsidR="00EA5D96" w:rsidRPr="00C074AE" w:rsidRDefault="00EA5D96" w:rsidP="00C074AE">
      <w:pPr>
        <w:spacing w:line="240" w:lineRule="auto"/>
        <w:jc w:val="both"/>
        <w:rPr>
          <w:sz w:val="24"/>
          <w:szCs w:val="24"/>
        </w:rPr>
      </w:pPr>
      <w:r w:rsidRPr="00C074AE">
        <w:rPr>
          <w:sz w:val="24"/>
          <w:szCs w:val="24"/>
        </w:rPr>
        <w:t>научатся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w:t>
      </w:r>
    </w:p>
    <w:p w14:paraId="3767F5CF" w14:textId="77777777" w:rsidR="00EA5D96" w:rsidRPr="00C074AE" w:rsidRDefault="00EA5D96" w:rsidP="00C074AE">
      <w:pPr>
        <w:spacing w:line="240" w:lineRule="auto"/>
        <w:jc w:val="both"/>
        <w:rPr>
          <w:sz w:val="24"/>
          <w:szCs w:val="24"/>
        </w:rPr>
      </w:pPr>
      <w:r w:rsidRPr="00C074AE">
        <w:rPr>
          <w:sz w:val="24"/>
          <w:szCs w:val="24"/>
        </w:rPr>
        <w:t>научатся перечислять характерные признаки современной популярной, джазовой и рок-музыки с использованием справочной информации;</w:t>
      </w:r>
    </w:p>
    <w:p w14:paraId="2A4DEA01" w14:textId="77777777" w:rsidR="00EA5D96" w:rsidRPr="00C074AE" w:rsidRDefault="00EA5D96" w:rsidP="00C074AE">
      <w:pPr>
        <w:spacing w:line="240" w:lineRule="auto"/>
        <w:jc w:val="both"/>
        <w:rPr>
          <w:sz w:val="24"/>
          <w:szCs w:val="24"/>
        </w:rPr>
      </w:pPr>
      <w:r w:rsidRPr="00C074AE">
        <w:rPr>
          <w:sz w:val="24"/>
          <w:szCs w:val="24"/>
        </w:rPr>
        <w:t>научатся эмоционально-образно воспринимать музыкальные произведения;</w:t>
      </w:r>
    </w:p>
    <w:p w14:paraId="0A17001C" w14:textId="77777777" w:rsidR="00EA5D96" w:rsidRPr="00C074AE" w:rsidRDefault="00EA5D96" w:rsidP="00C074AE">
      <w:pPr>
        <w:spacing w:line="240" w:lineRule="auto"/>
        <w:jc w:val="both"/>
        <w:rPr>
          <w:sz w:val="24"/>
          <w:szCs w:val="24"/>
        </w:rPr>
      </w:pPr>
      <w:r w:rsidRPr="00C074AE">
        <w:rPr>
          <w:sz w:val="24"/>
          <w:szCs w:val="24"/>
        </w:rPr>
        <w:t>будут иметь представление об особенности интерпретации одной и той же художественной идеи, сюжета в творчестве различных композиторов;</w:t>
      </w:r>
    </w:p>
    <w:p w14:paraId="2F6BDA2F" w14:textId="77777777" w:rsidR="00EA5D96" w:rsidRPr="00C074AE" w:rsidRDefault="00EA5D96" w:rsidP="00C074AE">
      <w:pPr>
        <w:spacing w:line="240" w:lineRule="auto"/>
        <w:jc w:val="both"/>
        <w:rPr>
          <w:sz w:val="24"/>
          <w:szCs w:val="24"/>
        </w:rPr>
      </w:pPr>
      <w:r w:rsidRPr="00C074AE">
        <w:rPr>
          <w:sz w:val="24"/>
          <w:szCs w:val="24"/>
        </w:rPr>
        <w:t>будут иметь представление об интерпретации классической музыки в современных обработках;</w:t>
      </w:r>
    </w:p>
    <w:p w14:paraId="579E16C3" w14:textId="77777777" w:rsidR="00EA5D96" w:rsidRPr="00C074AE" w:rsidRDefault="00EA5D96" w:rsidP="00C074AE">
      <w:pPr>
        <w:spacing w:line="240" w:lineRule="auto"/>
        <w:jc w:val="both"/>
        <w:rPr>
          <w:sz w:val="24"/>
          <w:szCs w:val="24"/>
        </w:rPr>
      </w:pPr>
      <w:r w:rsidRPr="00C074AE">
        <w:rPr>
          <w:sz w:val="24"/>
          <w:szCs w:val="24"/>
        </w:rPr>
        <w:t>научатся определять характерные признаки современной популярной музыки с использованием справочной информации;</w:t>
      </w:r>
    </w:p>
    <w:p w14:paraId="66DC20F0" w14:textId="77777777" w:rsidR="00EA5D96" w:rsidRPr="00C074AE" w:rsidRDefault="00EA5D96" w:rsidP="00C074AE">
      <w:pPr>
        <w:spacing w:line="240" w:lineRule="auto"/>
        <w:jc w:val="both"/>
        <w:rPr>
          <w:sz w:val="24"/>
          <w:szCs w:val="24"/>
        </w:rPr>
      </w:pPr>
      <w:r w:rsidRPr="00C074AE">
        <w:rPr>
          <w:sz w:val="24"/>
          <w:szCs w:val="24"/>
        </w:rPr>
        <w:t xml:space="preserve">научатся называть стили рок-музыки и ее отдельных направлений: рок-оперы, рок-н-ролла и др. с использованием справочной информации; </w:t>
      </w:r>
    </w:p>
    <w:p w14:paraId="25E878D2" w14:textId="77777777" w:rsidR="00EA5D96" w:rsidRPr="00C074AE" w:rsidRDefault="00EA5D96" w:rsidP="00C074AE">
      <w:pPr>
        <w:spacing w:line="240" w:lineRule="auto"/>
        <w:jc w:val="both"/>
        <w:rPr>
          <w:sz w:val="24"/>
          <w:szCs w:val="24"/>
        </w:rPr>
      </w:pPr>
      <w:r w:rsidRPr="00C074AE">
        <w:rPr>
          <w:sz w:val="24"/>
          <w:szCs w:val="24"/>
        </w:rPr>
        <w:t>научатся творчески интерпретировать содержание музыкального произведения в пении;</w:t>
      </w:r>
    </w:p>
    <w:p w14:paraId="626FDDC3" w14:textId="77777777" w:rsidR="00EA5D96" w:rsidRPr="00C074AE" w:rsidRDefault="00EA5D96" w:rsidP="00C074AE">
      <w:pPr>
        <w:spacing w:line="240" w:lineRule="auto"/>
        <w:jc w:val="both"/>
        <w:rPr>
          <w:sz w:val="24"/>
          <w:szCs w:val="24"/>
        </w:rPr>
      </w:pPr>
      <w:r w:rsidRPr="00C074AE">
        <w:rPr>
          <w:sz w:val="24"/>
          <w:szCs w:val="24"/>
        </w:rPr>
        <w:t>будут участвовать в коллективной исполнительской деятельности, используя различные формы индивидуального и группового музицирования;</w:t>
      </w:r>
    </w:p>
    <w:p w14:paraId="789B7AFF" w14:textId="77777777" w:rsidR="00EA5D96" w:rsidRPr="00C074AE" w:rsidRDefault="00EA5D96" w:rsidP="00C074AE">
      <w:pPr>
        <w:spacing w:line="240" w:lineRule="auto"/>
        <w:jc w:val="both"/>
        <w:rPr>
          <w:sz w:val="24"/>
          <w:szCs w:val="24"/>
        </w:rPr>
      </w:pPr>
      <w:r w:rsidRPr="00C074AE">
        <w:rPr>
          <w:sz w:val="24"/>
          <w:szCs w:val="24"/>
        </w:rPr>
        <w:t>научатся применять современные информационно-коммуникационные технологии для записи и воспроизведения музыки;</w:t>
      </w:r>
    </w:p>
    <w:p w14:paraId="7FCA7DD2" w14:textId="77777777" w:rsidR="00EA5D96" w:rsidRPr="00C074AE" w:rsidRDefault="00EA5D96" w:rsidP="00C074AE">
      <w:pPr>
        <w:spacing w:line="240" w:lineRule="auto"/>
        <w:jc w:val="both"/>
        <w:rPr>
          <w:sz w:val="24"/>
          <w:szCs w:val="24"/>
        </w:rPr>
      </w:pPr>
      <w:r w:rsidRPr="00C074AE">
        <w:rPr>
          <w:sz w:val="24"/>
          <w:szCs w:val="24"/>
        </w:rPr>
        <w:lastRenderedPageBreak/>
        <w:t>научатся обосновывать собственные предпочтения, касающиеся музыкальных произведений различных стилей и жанров;</w:t>
      </w:r>
    </w:p>
    <w:p w14:paraId="1649E4CB" w14:textId="77777777" w:rsidR="00EA5D96" w:rsidRPr="00C074AE" w:rsidRDefault="00EA5D96" w:rsidP="00C074AE">
      <w:pPr>
        <w:spacing w:line="240" w:lineRule="auto"/>
        <w:jc w:val="both"/>
        <w:rPr>
          <w:sz w:val="24"/>
          <w:szCs w:val="24"/>
        </w:rPr>
      </w:pPr>
      <w:r w:rsidRPr="00C074AE">
        <w:rPr>
          <w:sz w:val="24"/>
          <w:szCs w:val="24"/>
        </w:rPr>
        <w:t>научатся использовать знания о музыке и музыкантах, полученные на занятиях, при составлении домашней фонотеки, видеотеки;</w:t>
      </w:r>
    </w:p>
    <w:p w14:paraId="2BDAEAD5" w14:textId="77777777" w:rsidR="00EA5D96" w:rsidRPr="00C074AE" w:rsidRDefault="00EA5D96" w:rsidP="00C074AE">
      <w:pPr>
        <w:spacing w:line="240" w:lineRule="auto"/>
        <w:jc w:val="both"/>
        <w:rPr>
          <w:sz w:val="24"/>
          <w:szCs w:val="24"/>
        </w:rPr>
      </w:pPr>
      <w:r w:rsidRPr="00C074AE">
        <w:rPr>
          <w:sz w:val="24"/>
          <w:szCs w:val="24"/>
        </w:rPr>
        <w:t>научатся использовать приобретенные знания и умения в практической деятельности и повседневной жизни (в том числе в творческой и сценической).</w:t>
      </w:r>
    </w:p>
    <w:p w14:paraId="086FB1DE" w14:textId="77777777" w:rsidR="00EA5D96" w:rsidRPr="00C074AE" w:rsidRDefault="00EA5D96" w:rsidP="00C074AE">
      <w:pPr>
        <w:spacing w:line="240" w:lineRule="auto"/>
        <w:jc w:val="both"/>
        <w:rPr>
          <w:b/>
          <w:sz w:val="24"/>
          <w:szCs w:val="24"/>
        </w:rPr>
      </w:pPr>
      <w:r w:rsidRPr="00C074AE">
        <w:rPr>
          <w:b/>
          <w:sz w:val="24"/>
          <w:szCs w:val="24"/>
        </w:rPr>
        <w:t xml:space="preserve">8 </w:t>
      </w:r>
      <w:r w:rsidRPr="00C074AE">
        <w:rPr>
          <w:b/>
          <w:bCs/>
          <w:caps/>
          <w:sz w:val="24"/>
          <w:szCs w:val="24"/>
        </w:rPr>
        <w:t>КЛАСС</w:t>
      </w:r>
    </w:p>
    <w:p w14:paraId="400745E0" w14:textId="1AE8745E" w:rsidR="00EA5D96" w:rsidRDefault="00EA5D96" w:rsidP="00C074AE">
      <w:pPr>
        <w:spacing w:line="240" w:lineRule="auto"/>
        <w:jc w:val="both"/>
        <w:rPr>
          <w:sz w:val="24"/>
          <w:szCs w:val="24"/>
        </w:rPr>
      </w:pPr>
      <w:r w:rsidRPr="00C074AE">
        <w:rPr>
          <w:sz w:val="24"/>
          <w:szCs w:val="24"/>
        </w:rPr>
        <w:t>Обучающиеся будут активно и самостоятельно использовать полученные знания и умения в процессе учебной деятельности и в повседневной жизни.</w:t>
      </w:r>
    </w:p>
    <w:p w14:paraId="62C50766" w14:textId="7CBD597C" w:rsidR="004B7056" w:rsidRDefault="004B7056" w:rsidP="00C074AE">
      <w:pPr>
        <w:spacing w:line="240" w:lineRule="auto"/>
        <w:jc w:val="both"/>
        <w:rPr>
          <w:sz w:val="24"/>
          <w:szCs w:val="24"/>
        </w:rPr>
      </w:pPr>
    </w:p>
    <w:p w14:paraId="071EF3C5" w14:textId="2D69CC78" w:rsidR="004B7056" w:rsidRDefault="004B7056" w:rsidP="00C074AE">
      <w:pPr>
        <w:spacing w:line="240" w:lineRule="auto"/>
        <w:jc w:val="both"/>
        <w:rPr>
          <w:sz w:val="24"/>
          <w:szCs w:val="24"/>
        </w:rPr>
      </w:pPr>
    </w:p>
    <w:p w14:paraId="695DCAC5" w14:textId="69812E5C" w:rsidR="00A772E4" w:rsidRPr="00C074AE" w:rsidRDefault="00010FD2" w:rsidP="00C074AE">
      <w:pPr>
        <w:pStyle w:val="2"/>
        <w:spacing w:before="0" w:after="0" w:line="240" w:lineRule="auto"/>
        <w:ind w:firstLine="709"/>
        <w:jc w:val="left"/>
        <w:rPr>
          <w:rFonts w:cs="Times New Roman"/>
          <w:b/>
          <w:sz w:val="24"/>
          <w:szCs w:val="24"/>
        </w:rPr>
      </w:pPr>
      <w:bookmarkStart w:id="127" w:name="_Toc143071688"/>
      <w:bookmarkStart w:id="128" w:name="_Toc143505702"/>
      <w:bookmarkEnd w:id="125"/>
      <w:r w:rsidRPr="00C074AE">
        <w:rPr>
          <w:rFonts w:cs="Times New Roman"/>
          <w:b/>
          <w:sz w:val="24"/>
          <w:szCs w:val="24"/>
        </w:rPr>
        <w:t xml:space="preserve">2.1.14. </w:t>
      </w:r>
      <w:r w:rsidR="00FD1E2F" w:rsidRPr="00C074AE">
        <w:rPr>
          <w:rFonts w:cs="Times New Roman"/>
          <w:b/>
          <w:sz w:val="24"/>
          <w:szCs w:val="24"/>
        </w:rPr>
        <w:t>РАБОЧАЯ ПРОГРАММА УЧЕБНОГО ПРЕДМЕТА «ТЕХНОЛОГИЯ»</w:t>
      </w:r>
      <w:bookmarkEnd w:id="127"/>
      <w:bookmarkEnd w:id="128"/>
    </w:p>
    <w:p w14:paraId="4E38CF1E" w14:textId="77777777" w:rsidR="00A772E4" w:rsidRPr="00C074AE" w:rsidRDefault="00010FD2" w:rsidP="00C074AE">
      <w:pPr>
        <w:pBdr>
          <w:top w:val="nil"/>
          <w:left w:val="nil"/>
          <w:bottom w:val="nil"/>
          <w:right w:val="nil"/>
          <w:between w:val="nil"/>
        </w:pBdr>
        <w:spacing w:line="240" w:lineRule="auto"/>
        <w:jc w:val="both"/>
        <w:rPr>
          <w:i/>
          <w:color w:val="000000"/>
          <w:sz w:val="24"/>
          <w:szCs w:val="24"/>
        </w:rPr>
      </w:pPr>
      <w:bookmarkStart w:id="129" w:name="_heading=h.3cqmetx" w:colFirst="0" w:colLast="0"/>
      <w:bookmarkEnd w:id="129"/>
      <w:r w:rsidRPr="00C074AE">
        <w:rPr>
          <w:i/>
          <w:color w:val="000000"/>
          <w:sz w:val="24"/>
          <w:szCs w:val="24"/>
        </w:rPr>
        <w:t>Пояснительная записка</w:t>
      </w:r>
    </w:p>
    <w:p w14:paraId="746E8CC9" w14:textId="77777777" w:rsidR="00A772E4" w:rsidRPr="00C074AE" w:rsidRDefault="00010FD2" w:rsidP="00C074AE">
      <w:pPr>
        <w:spacing w:line="240" w:lineRule="auto"/>
        <w:jc w:val="both"/>
        <w:rPr>
          <w:i/>
          <w:sz w:val="24"/>
          <w:szCs w:val="24"/>
        </w:rPr>
      </w:pPr>
      <w:r w:rsidRPr="00C074AE">
        <w:rPr>
          <w:i/>
          <w:sz w:val="24"/>
          <w:szCs w:val="24"/>
        </w:rPr>
        <w:t>Общая характеристика учебного предмета «Технология»</w:t>
      </w:r>
    </w:p>
    <w:p w14:paraId="501BE185" w14:textId="77777777" w:rsidR="00A772E4" w:rsidRPr="00C074AE" w:rsidRDefault="00010FD2" w:rsidP="00C074AE">
      <w:pPr>
        <w:spacing w:line="240" w:lineRule="auto"/>
        <w:jc w:val="both"/>
        <w:rPr>
          <w:sz w:val="24"/>
          <w:szCs w:val="24"/>
        </w:rPr>
      </w:pPr>
      <w:r w:rsidRPr="00C074AE">
        <w:rPr>
          <w:sz w:val="24"/>
          <w:szCs w:val="24"/>
        </w:rPr>
        <w:t>Основной методический принцип современного курса «Технология» заключается в том, что освоение сущности и структуры технологии ид</w:t>
      </w:r>
      <w:r w:rsidR="00B65082" w:rsidRPr="00C074AE">
        <w:rPr>
          <w:sz w:val="24"/>
          <w:szCs w:val="24"/>
        </w:rPr>
        <w:t>е</w:t>
      </w:r>
      <w:r w:rsidRPr="00C074AE">
        <w:rPr>
          <w:sz w:val="24"/>
          <w:szCs w:val="24"/>
        </w:rPr>
        <w:t xml:space="preserve">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 </w:t>
      </w:r>
    </w:p>
    <w:p w14:paraId="011125A5" w14:textId="77777777" w:rsidR="00482738" w:rsidRDefault="00010FD2" w:rsidP="00C074AE">
      <w:pPr>
        <w:spacing w:line="240" w:lineRule="auto"/>
        <w:jc w:val="both"/>
        <w:rPr>
          <w:sz w:val="24"/>
          <w:szCs w:val="24"/>
        </w:rPr>
      </w:pPr>
      <w:r w:rsidRPr="00C074AE">
        <w:rPr>
          <w:sz w:val="24"/>
          <w:szCs w:val="24"/>
        </w:rPr>
        <w:t xml:space="preserve">Современный курс технологии построен по модульному принципу. </w:t>
      </w:r>
    </w:p>
    <w:p w14:paraId="58A797BD" w14:textId="3DE7CF86" w:rsidR="00A772E4" w:rsidRPr="00C074AE" w:rsidRDefault="00010FD2" w:rsidP="00C074AE">
      <w:pPr>
        <w:spacing w:line="240" w:lineRule="auto"/>
        <w:jc w:val="both"/>
        <w:rPr>
          <w:sz w:val="24"/>
          <w:szCs w:val="24"/>
        </w:rPr>
      </w:pPr>
      <w:r w:rsidRPr="00C074AE">
        <w:rPr>
          <w:sz w:val="24"/>
          <w:szCs w:val="24"/>
        </w:rPr>
        <w:t>Модульность — ведущий методический принцип построения содержания современных учебных курсов. Она созда</w:t>
      </w:r>
      <w:r w:rsidR="00B65082" w:rsidRPr="00C074AE">
        <w:rPr>
          <w:sz w:val="24"/>
          <w:szCs w:val="24"/>
        </w:rPr>
        <w:t>е</w:t>
      </w:r>
      <w:r w:rsidRPr="00C074AE">
        <w:rPr>
          <w:sz w:val="24"/>
          <w:szCs w:val="24"/>
        </w:rPr>
        <w:t>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14:paraId="30750122" w14:textId="77777777" w:rsidR="00A772E4" w:rsidRPr="00C074AE" w:rsidRDefault="00010FD2" w:rsidP="00C074AE">
      <w:pPr>
        <w:spacing w:line="240" w:lineRule="auto"/>
        <w:jc w:val="both"/>
        <w:rPr>
          <w:sz w:val="24"/>
          <w:szCs w:val="24"/>
        </w:rPr>
      </w:pPr>
      <w:r w:rsidRPr="00C074AE">
        <w:rPr>
          <w:b/>
          <w:sz w:val="24"/>
          <w:szCs w:val="24"/>
        </w:rPr>
        <w:t>Коррекционно-развивающий потенциал</w:t>
      </w:r>
      <w:r w:rsidRPr="00C074AE">
        <w:rPr>
          <w:sz w:val="24"/>
          <w:szCs w:val="24"/>
        </w:rPr>
        <w:t xml:space="preserve"> учебного предмета «Технология» в основной школе определяется его профориентационной направленностью и способствует преодолению обучающимися следующих специфических трудностей, обусловленных слабовидением:</w:t>
      </w:r>
    </w:p>
    <w:p w14:paraId="13B9362B"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снижение возможности выявлять пространственные признаки объектов: положение, направление, расстояние, величина, форма - с помощью зрения;</w:t>
      </w:r>
    </w:p>
    <w:p w14:paraId="435FC7AB"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замедленность и неточность восприятия;</w:t>
      </w:r>
    </w:p>
    <w:p w14:paraId="4C7BBFDD"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низкий уровень развития мелкой моторики, зрительно-моторной координации;</w:t>
      </w:r>
    </w:p>
    <w:p w14:paraId="427C6BD5"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несформированность или искаж</w:t>
      </w:r>
      <w:r w:rsidR="00B65082" w:rsidRPr="00C074AE">
        <w:rPr>
          <w:color w:val="000000"/>
          <w:sz w:val="24"/>
          <w:szCs w:val="24"/>
        </w:rPr>
        <w:t>е</w:t>
      </w:r>
      <w:r w:rsidRPr="00C074AE">
        <w:rPr>
          <w:color w:val="000000"/>
          <w:sz w:val="24"/>
          <w:szCs w:val="24"/>
        </w:rPr>
        <w:t>нность ряда представлений;</w:t>
      </w:r>
    </w:p>
    <w:p w14:paraId="3A41AF75"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отсутствие социального опыта, низкий уровень самостоятельности;</w:t>
      </w:r>
    </w:p>
    <w:p w14:paraId="04F4F69F"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bookmarkStart w:id="130" w:name="bookmark=id.1rvwp1q" w:colFirst="0" w:colLast="0"/>
      <w:bookmarkEnd w:id="130"/>
      <w:r w:rsidRPr="00C074AE">
        <w:rPr>
          <w:color w:val="000000"/>
          <w:sz w:val="24"/>
          <w:szCs w:val="24"/>
        </w:rPr>
        <w:t>трудности в профессиональном самоопределении, выборе доступной и востребованной профессии.</w:t>
      </w:r>
    </w:p>
    <w:p w14:paraId="44A5E071" w14:textId="0039C743" w:rsidR="00A772E4" w:rsidRPr="00C074AE" w:rsidRDefault="00010FD2" w:rsidP="00C074AE">
      <w:pPr>
        <w:spacing w:line="240" w:lineRule="auto"/>
        <w:jc w:val="both"/>
        <w:rPr>
          <w:sz w:val="24"/>
          <w:szCs w:val="24"/>
        </w:rPr>
      </w:pPr>
      <w:r w:rsidRPr="00C074AE">
        <w:rPr>
          <w:sz w:val="24"/>
          <w:szCs w:val="24"/>
        </w:rPr>
        <w:t xml:space="preserve">Преодоление указанных трудностей </w:t>
      </w:r>
      <w:r w:rsidR="00594223" w:rsidRPr="00C074AE">
        <w:rPr>
          <w:sz w:val="24"/>
          <w:szCs w:val="24"/>
        </w:rPr>
        <w:t xml:space="preserve">необходимо осуществлять </w:t>
      </w:r>
      <w:r w:rsidRPr="00C074AE">
        <w:rPr>
          <w:sz w:val="24"/>
          <w:szCs w:val="24"/>
        </w:rPr>
        <w:t>на каждом уроке учителем в процессе специально организованной коррекционной работы.</w:t>
      </w:r>
    </w:p>
    <w:p w14:paraId="2AA02F1C" w14:textId="77777777" w:rsidR="00A772E4" w:rsidRPr="00C074AE" w:rsidRDefault="00010FD2" w:rsidP="00C074AE">
      <w:pPr>
        <w:pBdr>
          <w:top w:val="nil"/>
          <w:left w:val="nil"/>
          <w:bottom w:val="nil"/>
          <w:right w:val="nil"/>
          <w:between w:val="nil"/>
        </w:pBdr>
        <w:spacing w:line="240" w:lineRule="auto"/>
        <w:jc w:val="both"/>
        <w:rPr>
          <w:b/>
          <w:i/>
          <w:color w:val="000000"/>
          <w:sz w:val="24"/>
          <w:szCs w:val="24"/>
        </w:rPr>
      </w:pPr>
      <w:r w:rsidRPr="00C074AE">
        <w:rPr>
          <w:b/>
          <w:i/>
          <w:color w:val="000000"/>
          <w:sz w:val="24"/>
          <w:szCs w:val="24"/>
        </w:rPr>
        <w:t>Цели и задачи учебного предмета «Технология»:</w:t>
      </w:r>
    </w:p>
    <w:p w14:paraId="5E3C19C4"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Основными целями курса технологии являются:</w:t>
      </w:r>
    </w:p>
    <w:p w14:paraId="42B550D1" w14:textId="77777777" w:rsidR="00A772E4" w:rsidRPr="00C074AE" w:rsidRDefault="00010FD2" w:rsidP="00CC3A06">
      <w:pPr>
        <w:widowControl w:val="0"/>
        <w:numPr>
          <w:ilvl w:val="0"/>
          <w:numId w:val="4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овладение технологической грамотностью как необходимым компонентом общей культуры человека цифрового социума и актуальными для жизни в этом социуме технологиями;</w:t>
      </w:r>
    </w:p>
    <w:p w14:paraId="40EA28E2" w14:textId="77777777" w:rsidR="00A772E4" w:rsidRPr="00C074AE" w:rsidRDefault="00010FD2" w:rsidP="00CC3A06">
      <w:pPr>
        <w:widowControl w:val="0"/>
        <w:numPr>
          <w:ilvl w:val="0"/>
          <w:numId w:val="4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722F4076" w14:textId="41F303DE" w:rsidR="00A772E4" w:rsidRPr="00C074AE" w:rsidRDefault="00010FD2" w:rsidP="00CC3A06">
      <w:pPr>
        <w:widowControl w:val="0"/>
        <w:numPr>
          <w:ilvl w:val="0"/>
          <w:numId w:val="4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r w:rsidR="008D2564" w:rsidRPr="00C074AE">
        <w:rPr>
          <w:color w:val="000000"/>
          <w:sz w:val="24"/>
          <w:szCs w:val="24"/>
        </w:rPr>
        <w:t>.</w:t>
      </w:r>
    </w:p>
    <w:p w14:paraId="19C8F152" w14:textId="03100C2E"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Как подч</w:t>
      </w:r>
      <w:r w:rsidR="00B65082" w:rsidRPr="00C074AE">
        <w:rPr>
          <w:color w:val="000000"/>
          <w:sz w:val="24"/>
          <w:szCs w:val="24"/>
        </w:rPr>
        <w:t>е</w:t>
      </w:r>
      <w:r w:rsidRPr="00C074AE">
        <w:rPr>
          <w:color w:val="000000"/>
          <w:sz w:val="24"/>
          <w:szCs w:val="24"/>
        </w:rPr>
        <w:t xml:space="preserve">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w:t>
      </w:r>
      <w:r w:rsidRPr="00C074AE">
        <w:rPr>
          <w:color w:val="000000"/>
          <w:sz w:val="24"/>
          <w:szCs w:val="24"/>
        </w:rPr>
        <w:lastRenderedPageBreak/>
        <w:t>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осуществля</w:t>
      </w:r>
      <w:r w:rsidR="00594223" w:rsidRPr="00C074AE">
        <w:rPr>
          <w:color w:val="000000"/>
          <w:sz w:val="24"/>
          <w:szCs w:val="24"/>
        </w:rPr>
        <w:t>е</w:t>
      </w:r>
      <w:r w:rsidRPr="00C074AE">
        <w:rPr>
          <w:color w:val="000000"/>
          <w:sz w:val="24"/>
          <w:szCs w:val="24"/>
        </w:rPr>
        <w:t>тся в определ</w:t>
      </w:r>
      <w:r w:rsidR="00B65082" w:rsidRPr="00C074AE">
        <w:rPr>
          <w:color w:val="000000"/>
          <w:sz w:val="24"/>
          <w:szCs w:val="24"/>
        </w:rPr>
        <w:t>е</w:t>
      </w:r>
      <w:r w:rsidRPr="00C074AE">
        <w:rPr>
          <w:color w:val="000000"/>
          <w:sz w:val="24"/>
          <w:szCs w:val="24"/>
        </w:rPr>
        <w:t xml:space="preserve">нных масштабах, позволяющих реализовать исследовательскую деятельность и использовать знания, полученные обучающимися на других предметах </w:t>
      </w:r>
    </w:p>
    <w:p w14:paraId="4CDE9368"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Важно подчеркнуть, что именно в технологии реализуются все аспекты фундаментальной для образования категории «знания», а именно:</w:t>
      </w:r>
    </w:p>
    <w:p w14:paraId="11C9D49A" w14:textId="77777777" w:rsidR="00A772E4" w:rsidRPr="00C074AE" w:rsidRDefault="00010FD2" w:rsidP="00CC3A06">
      <w:pPr>
        <w:widowControl w:val="0"/>
        <w:numPr>
          <w:ilvl w:val="0"/>
          <w:numId w:val="4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понятийное знание, которое складывается из набора понятий, характеризующих данную предметную область;</w:t>
      </w:r>
    </w:p>
    <w:p w14:paraId="06EDC6EE" w14:textId="77777777" w:rsidR="00A772E4" w:rsidRPr="00C074AE" w:rsidRDefault="00010FD2" w:rsidP="00CC3A06">
      <w:pPr>
        <w:widowControl w:val="0"/>
        <w:numPr>
          <w:ilvl w:val="0"/>
          <w:numId w:val="4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алгоритмическое (технологическое) знание — знание методов, технологий, приводящих к желаемому результату при соблюдении определ</w:t>
      </w:r>
      <w:r w:rsidR="00B65082" w:rsidRPr="00C074AE">
        <w:rPr>
          <w:color w:val="000000"/>
          <w:sz w:val="24"/>
          <w:szCs w:val="24"/>
        </w:rPr>
        <w:t>е</w:t>
      </w:r>
      <w:r w:rsidRPr="00C074AE">
        <w:rPr>
          <w:color w:val="000000"/>
          <w:sz w:val="24"/>
          <w:szCs w:val="24"/>
        </w:rPr>
        <w:t>нных условий;</w:t>
      </w:r>
    </w:p>
    <w:p w14:paraId="6AF547AA" w14:textId="77777777" w:rsidR="00A772E4" w:rsidRPr="00C074AE" w:rsidRDefault="00010FD2" w:rsidP="00CC3A06">
      <w:pPr>
        <w:widowControl w:val="0"/>
        <w:numPr>
          <w:ilvl w:val="0"/>
          <w:numId w:val="4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предметное знание, складывающееся из знания и понимания сути законов и закономерностей, применяемых в той или иной предметной области;</w:t>
      </w:r>
    </w:p>
    <w:p w14:paraId="5ECB2F3B" w14:textId="77777777" w:rsidR="00A772E4" w:rsidRPr="00C074AE" w:rsidRDefault="00010FD2" w:rsidP="00CC3A06">
      <w:pPr>
        <w:widowControl w:val="0"/>
        <w:numPr>
          <w:ilvl w:val="0"/>
          <w:numId w:val="4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 xml:space="preserve">методологическое знание — знание общих закономерностей изучаемых явлений и процессов </w:t>
      </w:r>
    </w:p>
    <w:p w14:paraId="33DFC89F"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Как и всякий общеобразовательный предмет, «Технология» отражает наиболее значимые аспекты действительности, которые состоят в следующем:</w:t>
      </w:r>
    </w:p>
    <w:p w14:paraId="2B203B9A" w14:textId="77777777" w:rsidR="00A772E4" w:rsidRPr="00C074AE" w:rsidRDefault="00010FD2" w:rsidP="00CC3A06">
      <w:pPr>
        <w:widowControl w:val="0"/>
        <w:numPr>
          <w:ilvl w:val="0"/>
          <w:numId w:val="4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14:paraId="0E9B537F"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уровень представления;</w:t>
      </w:r>
    </w:p>
    <w:p w14:paraId="77DEECBA"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уровень пользователя;</w:t>
      </w:r>
    </w:p>
    <w:p w14:paraId="3E2C8140"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когнитивно-продуктивный уровень (создание технологий);</w:t>
      </w:r>
    </w:p>
    <w:p w14:paraId="4C673A75" w14:textId="77777777" w:rsidR="00A772E4" w:rsidRPr="00C074AE" w:rsidRDefault="00010FD2" w:rsidP="00CC3A06">
      <w:pPr>
        <w:widowControl w:val="0"/>
        <w:numPr>
          <w:ilvl w:val="0"/>
          <w:numId w:val="4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14:paraId="2F3A7BE9" w14:textId="77777777" w:rsidR="00A772E4" w:rsidRPr="00C074AE" w:rsidRDefault="00010FD2" w:rsidP="00CC3A06">
      <w:pPr>
        <w:widowControl w:val="0"/>
        <w:numPr>
          <w:ilvl w:val="0"/>
          <w:numId w:val="41"/>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14:paraId="71B07893" w14:textId="77777777" w:rsidR="00A772E4" w:rsidRPr="00C074AE" w:rsidRDefault="00010FD2" w:rsidP="00C074AE">
      <w:pPr>
        <w:widowControl w:val="0"/>
        <w:pBdr>
          <w:top w:val="nil"/>
          <w:left w:val="nil"/>
          <w:bottom w:val="nil"/>
          <w:right w:val="nil"/>
          <w:between w:val="nil"/>
        </w:pBdr>
        <w:spacing w:line="240" w:lineRule="auto"/>
        <w:ind w:firstLine="0"/>
        <w:jc w:val="both"/>
        <w:rPr>
          <w:b/>
          <w:color w:val="000000"/>
          <w:sz w:val="24"/>
          <w:szCs w:val="24"/>
        </w:rPr>
      </w:pPr>
      <w:r w:rsidRPr="00C074AE">
        <w:rPr>
          <w:b/>
          <w:color w:val="000000"/>
          <w:sz w:val="24"/>
          <w:szCs w:val="24"/>
        </w:rPr>
        <w:t>Коррекционные задачи:</w:t>
      </w:r>
    </w:p>
    <w:p w14:paraId="1A0EA4ED"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Развитие осязательного, зрительно-осязательного и слухового восприятия.</w:t>
      </w:r>
    </w:p>
    <w:p w14:paraId="3ED9E5CC"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Развитие произвольного внимания. </w:t>
      </w:r>
    </w:p>
    <w:p w14:paraId="4851AACF"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и коррекция памяти.</w:t>
      </w:r>
    </w:p>
    <w:p w14:paraId="0012B007"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критического и технологического мышления.</w:t>
      </w:r>
    </w:p>
    <w:p w14:paraId="67F7B470" w14:textId="77777777" w:rsidR="00A772E4" w:rsidRPr="00C074AE" w:rsidRDefault="00010FD2" w:rsidP="00CC3A06">
      <w:pPr>
        <w:numPr>
          <w:ilvl w:val="0"/>
          <w:numId w:val="41"/>
        </w:numPr>
        <w:spacing w:line="240" w:lineRule="auto"/>
        <w:ind w:left="0" w:firstLine="709"/>
        <w:jc w:val="both"/>
        <w:rPr>
          <w:sz w:val="24"/>
          <w:szCs w:val="24"/>
        </w:rPr>
      </w:pPr>
      <w:r w:rsidRPr="00C074AE">
        <w:rPr>
          <w:sz w:val="24"/>
          <w:szCs w:val="24"/>
        </w:rPr>
        <w:t>Преодоление вербализма знаний.</w:t>
      </w:r>
    </w:p>
    <w:p w14:paraId="24D219DD"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Обогащение активного и пассивного словаря, формирование новых понятий в различных сферах применения современных технологий и основ профессиональной деятельности.</w:t>
      </w:r>
    </w:p>
    <w:p w14:paraId="2B36E6FD"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 xml:space="preserve">Формирование навыков осязательного, зрительно-осязательного и слухового анализа. </w:t>
      </w:r>
    </w:p>
    <w:p w14:paraId="7448381F"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Изучение различных материалов труда, и их применения, трудовых операций и технологических процессов, в том числе, выполняемых в условиях ограничения возможностей зрительного контроля.</w:t>
      </w:r>
    </w:p>
    <w:p w14:paraId="119DF0A8"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Обучение приемам зрительного, осязательно-зрительного и слухового самоконтроля в процессе формирования трудовых действий.</w:t>
      </w:r>
    </w:p>
    <w:p w14:paraId="73260604"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lastRenderedPageBreak/>
        <w:t xml:space="preserve">Формирование представлений о современных бытовых технических средствах и приборах, и их применении в повседневной жизни. </w:t>
      </w:r>
    </w:p>
    <w:p w14:paraId="14C1AF02"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Обучение использованию при выполнении работ адаптированных инструкционно-технологических карт.</w:t>
      </w:r>
    </w:p>
    <w:p w14:paraId="65639440"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Изучение об основных видах механизмов по выполняемым функциям, а также по используемым в них рабочим частям.</w:t>
      </w:r>
    </w:p>
    <w:p w14:paraId="383B41C1"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14:paraId="54564F2C" w14:textId="3113A591"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и коррекция навык</w:t>
      </w:r>
      <w:r w:rsidR="007B10E0" w:rsidRPr="00C074AE">
        <w:rPr>
          <w:color w:val="000000"/>
          <w:sz w:val="24"/>
          <w:szCs w:val="24"/>
        </w:rPr>
        <w:t xml:space="preserve">ов алгоритмизации деятельности, </w:t>
      </w:r>
      <w:r w:rsidRPr="00C074AE">
        <w:rPr>
          <w:color w:val="000000"/>
          <w:sz w:val="24"/>
          <w:szCs w:val="24"/>
        </w:rPr>
        <w:t>работа по заданным алгоритмам и создание собственных алгоритмов.</w:t>
      </w:r>
    </w:p>
    <w:p w14:paraId="0E281E75"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навыков алгоритмизации трудовых операций с использованием специального оборудования.</w:t>
      </w:r>
    </w:p>
    <w:p w14:paraId="34252F51"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Формирование специальных при</w:t>
      </w:r>
      <w:r w:rsidR="00B65082" w:rsidRPr="00C074AE">
        <w:rPr>
          <w:color w:val="000000"/>
          <w:sz w:val="24"/>
          <w:szCs w:val="24"/>
        </w:rPr>
        <w:t>е</w:t>
      </w:r>
      <w:r w:rsidRPr="00C074AE">
        <w:rPr>
          <w:color w:val="000000"/>
          <w:sz w:val="24"/>
          <w:szCs w:val="24"/>
        </w:rPr>
        <w:t>мов обследования и изображения изучаемых объектов доступным способом.</w:t>
      </w:r>
    </w:p>
    <w:p w14:paraId="119514D7"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Формирование, уточнение или коррекция представлений о предметах и процессах окружающей действительности.</w:t>
      </w:r>
    </w:p>
    <w:p w14:paraId="1F4D2A7D"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 xml:space="preserve">Развитие и коррекция умений планирования, программирования и контроля собственной деятельности. </w:t>
      </w:r>
    </w:p>
    <w:p w14:paraId="6E63C198"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мотивационно-потребностной сферы.</w:t>
      </w:r>
    </w:p>
    <w:p w14:paraId="0406C94D"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мотивации к профессиональному самоопределению.</w:t>
      </w:r>
    </w:p>
    <w:p w14:paraId="136543CD"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Воспитание технологической культуры и грамотности.</w:t>
      </w:r>
    </w:p>
    <w:p w14:paraId="2EE6C51F"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Воспитание любви к труду, формирование активной жизненной позиции, преодоление негативных установок на иждивенчество и инвалидность, коррекция самооценки.</w:t>
      </w:r>
    </w:p>
    <w:p w14:paraId="66251232"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системы межпрофессиональных навыков (моделирование, проектная деятельность, коммуникативные навыки, навыки работы с информацией, навыки критического мышления и поиска нестандартных решений трудных ситуаций, выполнение творческих работ).</w:t>
      </w:r>
    </w:p>
    <w:p w14:paraId="3738037F"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 xml:space="preserve">Развитие и коррекция мелкой моторики. </w:t>
      </w:r>
    </w:p>
    <w:p w14:paraId="7AEAF839" w14:textId="77777777" w:rsidR="00A772E4" w:rsidRPr="00C074AE" w:rsidRDefault="00010FD2" w:rsidP="00CC3A06">
      <w:pPr>
        <w:numPr>
          <w:ilvl w:val="0"/>
          <w:numId w:val="41"/>
        </w:numPr>
        <w:spacing w:line="240" w:lineRule="auto"/>
        <w:ind w:left="0" w:firstLine="709"/>
        <w:jc w:val="both"/>
        <w:rPr>
          <w:sz w:val="24"/>
          <w:szCs w:val="24"/>
        </w:rPr>
      </w:pPr>
      <w:r w:rsidRPr="00C074AE">
        <w:rPr>
          <w:sz w:val="24"/>
          <w:szCs w:val="24"/>
        </w:rPr>
        <w:t>Совершенствование умения ориентироваться в микро и макропространстве.</w:t>
      </w:r>
    </w:p>
    <w:p w14:paraId="2341A1CA" w14:textId="77777777" w:rsidR="00A772E4" w:rsidRPr="00C074AE" w:rsidRDefault="00010FD2" w:rsidP="00CC3A06">
      <w:pPr>
        <w:numPr>
          <w:ilvl w:val="0"/>
          <w:numId w:val="41"/>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Развитие способностей в доступных видах деятельности.</w:t>
      </w:r>
    </w:p>
    <w:p w14:paraId="27E87842" w14:textId="77777777" w:rsidR="00A772E4" w:rsidRPr="00C074AE" w:rsidRDefault="00010FD2" w:rsidP="00C074AE">
      <w:pPr>
        <w:spacing w:line="240" w:lineRule="auto"/>
        <w:jc w:val="both"/>
        <w:rPr>
          <w:i/>
          <w:sz w:val="24"/>
          <w:szCs w:val="24"/>
        </w:rPr>
      </w:pPr>
      <w:r w:rsidRPr="00C074AE">
        <w:rPr>
          <w:i/>
          <w:sz w:val="24"/>
          <w:szCs w:val="24"/>
        </w:rPr>
        <w:t>Место учебного предмета «Технология» в учебном плане</w:t>
      </w:r>
    </w:p>
    <w:p w14:paraId="1C5A4675" w14:textId="6342A742" w:rsidR="00A772E4" w:rsidRPr="00C074AE" w:rsidRDefault="00010FD2" w:rsidP="00C074AE">
      <w:pPr>
        <w:pBdr>
          <w:top w:val="nil"/>
          <w:left w:val="nil"/>
          <w:bottom w:val="nil"/>
          <w:right w:val="nil"/>
          <w:between w:val="nil"/>
        </w:pBdr>
        <w:spacing w:line="240" w:lineRule="auto"/>
        <w:jc w:val="both"/>
        <w:rPr>
          <w:color w:val="231F20"/>
          <w:sz w:val="24"/>
          <w:szCs w:val="24"/>
        </w:rPr>
      </w:pPr>
      <w:r w:rsidRPr="00C074AE">
        <w:rPr>
          <w:color w:val="231F20"/>
          <w:sz w:val="24"/>
          <w:szCs w:val="24"/>
        </w:rPr>
        <w:t>В соответствии с учебным планом (вариант 1 АООП ООО) освоение предметной области «Технология» в основной школе осуществляется в 5—9 классах из расч</w:t>
      </w:r>
      <w:r w:rsidR="00B65082" w:rsidRPr="00C074AE">
        <w:rPr>
          <w:color w:val="231F20"/>
          <w:sz w:val="24"/>
          <w:szCs w:val="24"/>
        </w:rPr>
        <w:t>е</w:t>
      </w:r>
      <w:r w:rsidRPr="00C074AE">
        <w:rPr>
          <w:color w:val="231F20"/>
          <w:sz w:val="24"/>
          <w:szCs w:val="24"/>
        </w:rPr>
        <w:t xml:space="preserve">та: в 5—7 классах — 2 часа в неделю, в 8—9 классах — 1 час. </w:t>
      </w:r>
    </w:p>
    <w:p w14:paraId="17A96F63" w14:textId="77777777" w:rsidR="00A772E4" w:rsidRPr="00C074AE" w:rsidRDefault="00010FD2" w:rsidP="00C074AE">
      <w:pPr>
        <w:spacing w:line="240" w:lineRule="auto"/>
        <w:jc w:val="both"/>
        <w:rPr>
          <w:i/>
          <w:sz w:val="24"/>
          <w:szCs w:val="24"/>
        </w:rPr>
      </w:pPr>
      <w:r w:rsidRPr="00C074AE">
        <w:rPr>
          <w:i/>
          <w:sz w:val="24"/>
          <w:szCs w:val="24"/>
        </w:rPr>
        <w:t>Особенности распределения программного материала по годам обучения</w:t>
      </w:r>
    </w:p>
    <w:p w14:paraId="5A22F71D" w14:textId="26D2D220" w:rsidR="00A772E4" w:rsidRPr="00C074AE" w:rsidRDefault="00010FD2" w:rsidP="00C074AE">
      <w:pPr>
        <w:spacing w:line="240" w:lineRule="auto"/>
        <w:jc w:val="both"/>
        <w:rPr>
          <w:sz w:val="24"/>
          <w:szCs w:val="24"/>
        </w:rPr>
      </w:pPr>
      <w:bookmarkStart w:id="131" w:name="bookmark=id.4bvk7pj" w:colFirst="0" w:colLast="0"/>
      <w:bookmarkEnd w:id="131"/>
      <w:r w:rsidRPr="00C074AE">
        <w:rPr>
          <w:sz w:val="24"/>
          <w:szCs w:val="24"/>
        </w:rPr>
        <w:t>Распределение программного материала учебного предмета «Технология» в АОО</w:t>
      </w:r>
      <w:r w:rsidR="00EB5C90" w:rsidRPr="00C074AE">
        <w:rPr>
          <w:sz w:val="24"/>
          <w:szCs w:val="24"/>
        </w:rPr>
        <w:t xml:space="preserve">П ООО 1 варианта соответствует </w:t>
      </w:r>
      <w:r w:rsidRPr="00C074AE">
        <w:rPr>
          <w:sz w:val="24"/>
          <w:szCs w:val="24"/>
        </w:rPr>
        <w:t>ООП ООО.</w:t>
      </w:r>
    </w:p>
    <w:p w14:paraId="5F2D4FAC" w14:textId="77777777" w:rsidR="00A772E4" w:rsidRPr="00C074AE" w:rsidRDefault="00010FD2" w:rsidP="00C074AE">
      <w:pPr>
        <w:spacing w:line="240" w:lineRule="auto"/>
        <w:jc w:val="both"/>
        <w:rPr>
          <w:b/>
          <w:i/>
          <w:sz w:val="24"/>
          <w:szCs w:val="24"/>
        </w:rPr>
      </w:pPr>
      <w:r w:rsidRPr="00C074AE">
        <w:rPr>
          <w:b/>
          <w:i/>
          <w:sz w:val="24"/>
          <w:szCs w:val="24"/>
        </w:rPr>
        <w:t>Содержание учебного предмета «Технология»</w:t>
      </w:r>
    </w:p>
    <w:p w14:paraId="179B4DB7" w14:textId="77777777" w:rsidR="0079176A" w:rsidRPr="00C074AE" w:rsidRDefault="0079176A" w:rsidP="00C074AE">
      <w:pPr>
        <w:spacing w:line="240" w:lineRule="auto"/>
        <w:ind w:left="17" w:right="40"/>
        <w:jc w:val="both"/>
        <w:rPr>
          <w:sz w:val="24"/>
          <w:szCs w:val="24"/>
        </w:rPr>
      </w:pPr>
      <w:bookmarkStart w:id="132" w:name="_heading=h.2r0uhxc" w:colFirst="0" w:colLast="0"/>
      <w:bookmarkEnd w:id="132"/>
      <w:r w:rsidRPr="00C074AE">
        <w:rPr>
          <w:sz w:val="24"/>
          <w:szCs w:val="24"/>
        </w:rPr>
        <w:t xml:space="preserve">ИНВАРИАНТНЫЕ МОДУЛИ </w:t>
      </w:r>
    </w:p>
    <w:p w14:paraId="56DC6961" w14:textId="26835687" w:rsidR="0079176A" w:rsidRPr="00C074AE" w:rsidRDefault="0079176A" w:rsidP="00C074AE">
      <w:pPr>
        <w:spacing w:line="240" w:lineRule="auto"/>
        <w:ind w:left="17" w:right="40"/>
        <w:jc w:val="both"/>
        <w:rPr>
          <w:b/>
          <w:sz w:val="24"/>
          <w:szCs w:val="24"/>
        </w:rPr>
      </w:pPr>
      <w:r w:rsidRPr="00C074AE">
        <w:rPr>
          <w:b/>
          <w:sz w:val="24"/>
          <w:szCs w:val="24"/>
        </w:rPr>
        <w:t xml:space="preserve">Модуль «Производство и технологии» </w:t>
      </w:r>
    </w:p>
    <w:p w14:paraId="60C38A1A" w14:textId="77777777" w:rsidR="0079176A" w:rsidRPr="00C074AE" w:rsidRDefault="0079176A" w:rsidP="00C074AE">
      <w:pPr>
        <w:spacing w:line="240" w:lineRule="auto"/>
        <w:ind w:left="-5"/>
        <w:jc w:val="both"/>
        <w:rPr>
          <w:sz w:val="24"/>
          <w:szCs w:val="24"/>
        </w:rPr>
      </w:pPr>
      <w:r w:rsidRPr="00C074AE">
        <w:rPr>
          <w:b/>
          <w:sz w:val="24"/>
          <w:szCs w:val="24"/>
        </w:rPr>
        <w:t xml:space="preserve">5 КЛАСС </w:t>
      </w:r>
    </w:p>
    <w:p w14:paraId="4895E0E9" w14:textId="1E7DA3E3" w:rsidR="0079176A" w:rsidRPr="00C074AE" w:rsidRDefault="006D6AB4" w:rsidP="00C074AE">
      <w:pPr>
        <w:spacing w:line="240" w:lineRule="auto"/>
        <w:ind w:left="7" w:right="40" w:hanging="7"/>
        <w:jc w:val="both"/>
        <w:rPr>
          <w:sz w:val="24"/>
          <w:szCs w:val="24"/>
        </w:rPr>
      </w:pPr>
      <w:r w:rsidRPr="00C074AE">
        <w:rPr>
          <w:sz w:val="24"/>
          <w:szCs w:val="24"/>
        </w:rPr>
        <w:t xml:space="preserve">     </w:t>
      </w:r>
      <w:r w:rsidR="0079176A" w:rsidRPr="00C074AE">
        <w:rPr>
          <w:sz w:val="24"/>
          <w:szCs w:val="24"/>
        </w:rPr>
        <w:t xml:space="preserve">Технологии вокруг нас. Потребности человека. Преобразующая деятельность человека и технологии. Мир идей и создание новых вещей и продуктов. </w:t>
      </w:r>
    </w:p>
    <w:p w14:paraId="38E21FD7" w14:textId="2F33F5ED" w:rsidR="0079176A" w:rsidRPr="00C074AE" w:rsidRDefault="006D6AB4" w:rsidP="00C074AE">
      <w:pPr>
        <w:spacing w:line="240" w:lineRule="auto"/>
        <w:ind w:left="17" w:right="40" w:hanging="7"/>
        <w:jc w:val="both"/>
        <w:rPr>
          <w:sz w:val="24"/>
          <w:szCs w:val="24"/>
        </w:rPr>
      </w:pPr>
      <w:r w:rsidRPr="00C074AE">
        <w:rPr>
          <w:sz w:val="24"/>
          <w:szCs w:val="24"/>
        </w:rPr>
        <w:t xml:space="preserve">     </w:t>
      </w:r>
      <w:r w:rsidR="0079176A" w:rsidRPr="00C074AE">
        <w:rPr>
          <w:sz w:val="24"/>
          <w:szCs w:val="24"/>
        </w:rPr>
        <w:t xml:space="preserve">Производственная деятельность. </w:t>
      </w:r>
    </w:p>
    <w:p w14:paraId="55EC42BC" w14:textId="6712385D" w:rsidR="0079176A" w:rsidRPr="00C074AE" w:rsidRDefault="006D6AB4" w:rsidP="00C074AE">
      <w:pPr>
        <w:spacing w:line="240" w:lineRule="auto"/>
        <w:ind w:right="40" w:firstLine="0"/>
        <w:jc w:val="both"/>
        <w:rPr>
          <w:sz w:val="24"/>
          <w:szCs w:val="24"/>
        </w:rPr>
      </w:pPr>
      <w:r w:rsidRPr="00C074AE">
        <w:rPr>
          <w:sz w:val="24"/>
          <w:szCs w:val="24"/>
        </w:rPr>
        <w:t xml:space="preserve">     </w:t>
      </w:r>
      <w:r w:rsidR="0079176A" w:rsidRPr="00C074AE">
        <w:rPr>
          <w:sz w:val="24"/>
          <w:szCs w:val="24"/>
        </w:rPr>
        <w:t xml:space="preserve">Материальный мир и потребности человека. Свойства вещей. </w:t>
      </w:r>
    </w:p>
    <w:p w14:paraId="63C91903" w14:textId="3A52FE10" w:rsidR="0079176A" w:rsidRPr="00C074AE" w:rsidRDefault="006D6AB4" w:rsidP="00C074AE">
      <w:pPr>
        <w:spacing w:line="240" w:lineRule="auto"/>
        <w:ind w:right="40" w:firstLine="0"/>
        <w:jc w:val="both"/>
        <w:rPr>
          <w:sz w:val="24"/>
          <w:szCs w:val="24"/>
        </w:rPr>
      </w:pPr>
      <w:r w:rsidRPr="00C074AE">
        <w:rPr>
          <w:sz w:val="24"/>
          <w:szCs w:val="24"/>
        </w:rPr>
        <w:t xml:space="preserve">     </w:t>
      </w:r>
      <w:r w:rsidR="0079176A" w:rsidRPr="00C074AE">
        <w:rPr>
          <w:sz w:val="24"/>
          <w:szCs w:val="24"/>
        </w:rPr>
        <w:t xml:space="preserve">Материалы и сырьё. Естественные (природные) и искусственные материалы. </w:t>
      </w:r>
    </w:p>
    <w:p w14:paraId="34D16574" w14:textId="46E722B8" w:rsidR="0079176A" w:rsidRPr="00C074AE" w:rsidRDefault="006D6AB4" w:rsidP="00C074AE">
      <w:pPr>
        <w:spacing w:line="240" w:lineRule="auto"/>
        <w:ind w:right="40" w:firstLine="0"/>
        <w:jc w:val="both"/>
        <w:rPr>
          <w:sz w:val="24"/>
          <w:szCs w:val="24"/>
        </w:rPr>
      </w:pPr>
      <w:r w:rsidRPr="00C074AE">
        <w:rPr>
          <w:sz w:val="24"/>
          <w:szCs w:val="24"/>
        </w:rPr>
        <w:t xml:space="preserve">     </w:t>
      </w:r>
      <w:r w:rsidR="0079176A" w:rsidRPr="00C074AE">
        <w:rPr>
          <w:sz w:val="24"/>
          <w:szCs w:val="24"/>
        </w:rPr>
        <w:t xml:space="preserve">Материальные технологии. Технологический процесс. </w:t>
      </w:r>
    </w:p>
    <w:p w14:paraId="602DD30E" w14:textId="385F7842" w:rsidR="0079176A" w:rsidRPr="00C074AE" w:rsidRDefault="006D6AB4" w:rsidP="00C074AE">
      <w:pPr>
        <w:spacing w:line="240" w:lineRule="auto"/>
        <w:ind w:left="7" w:right="40" w:hanging="7"/>
        <w:jc w:val="both"/>
        <w:rPr>
          <w:sz w:val="24"/>
          <w:szCs w:val="24"/>
        </w:rPr>
      </w:pPr>
      <w:r w:rsidRPr="00C074AE">
        <w:rPr>
          <w:sz w:val="24"/>
          <w:szCs w:val="24"/>
        </w:rPr>
        <w:t xml:space="preserve">      </w:t>
      </w:r>
      <w:r w:rsidR="0079176A" w:rsidRPr="00C074AE">
        <w:rPr>
          <w:sz w:val="24"/>
          <w:szCs w:val="24"/>
        </w:rPr>
        <w:t xml:space="preserve">Производство и техника. Роль техники в производственной деятельности человека. </w:t>
      </w:r>
    </w:p>
    <w:p w14:paraId="5906979A" w14:textId="69471B5F" w:rsidR="0079176A" w:rsidRPr="00C074AE" w:rsidRDefault="006D6AB4" w:rsidP="00C074AE">
      <w:pPr>
        <w:spacing w:line="240" w:lineRule="auto"/>
        <w:ind w:left="7" w:right="40" w:hanging="7"/>
        <w:jc w:val="both"/>
        <w:rPr>
          <w:sz w:val="24"/>
          <w:szCs w:val="24"/>
        </w:rPr>
      </w:pPr>
      <w:r w:rsidRPr="00C074AE">
        <w:rPr>
          <w:sz w:val="24"/>
          <w:szCs w:val="24"/>
        </w:rPr>
        <w:t xml:space="preserve">      </w:t>
      </w:r>
      <w:r w:rsidR="0079176A" w:rsidRPr="00C074AE">
        <w:rPr>
          <w:sz w:val="24"/>
          <w:szCs w:val="24"/>
        </w:rPr>
        <w:t xml:space="preserve">Когнитивные технологии: мозговой штурм, метод интеллект-карт, метод фокальных объектов и другие. </w:t>
      </w:r>
    </w:p>
    <w:p w14:paraId="6CF2CEC7" w14:textId="6F93264E" w:rsidR="0079176A" w:rsidRPr="00C074AE" w:rsidRDefault="006D6AB4" w:rsidP="00C074AE">
      <w:pPr>
        <w:spacing w:line="240" w:lineRule="auto"/>
        <w:ind w:left="-15" w:right="31" w:hanging="7"/>
        <w:jc w:val="both"/>
        <w:rPr>
          <w:sz w:val="24"/>
          <w:szCs w:val="24"/>
        </w:rPr>
      </w:pPr>
      <w:r w:rsidRPr="00C074AE">
        <w:rPr>
          <w:sz w:val="24"/>
          <w:szCs w:val="24"/>
        </w:rPr>
        <w:lastRenderedPageBreak/>
        <w:t xml:space="preserve">     </w:t>
      </w:r>
      <w:r w:rsidR="0079176A" w:rsidRPr="00C074AE">
        <w:rPr>
          <w:sz w:val="24"/>
          <w:szCs w:val="24"/>
        </w:rPr>
        <w:t xml:space="preserve">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 </w:t>
      </w:r>
    </w:p>
    <w:p w14:paraId="475F3D90" w14:textId="6A6AD148" w:rsidR="006D6AB4" w:rsidRPr="00C074AE" w:rsidRDefault="006D6AB4" w:rsidP="00C074AE">
      <w:pPr>
        <w:spacing w:line="240" w:lineRule="auto"/>
        <w:ind w:right="40" w:firstLine="0"/>
        <w:jc w:val="both"/>
        <w:rPr>
          <w:sz w:val="24"/>
          <w:szCs w:val="24"/>
        </w:rPr>
      </w:pPr>
      <w:r w:rsidRPr="00C074AE">
        <w:rPr>
          <w:sz w:val="24"/>
          <w:szCs w:val="24"/>
        </w:rPr>
        <w:t xml:space="preserve">    </w:t>
      </w:r>
      <w:r w:rsidR="0079176A" w:rsidRPr="00C074AE">
        <w:rPr>
          <w:sz w:val="24"/>
          <w:szCs w:val="24"/>
        </w:rPr>
        <w:t xml:space="preserve">Какие бывают профессии.  </w:t>
      </w:r>
    </w:p>
    <w:p w14:paraId="4FA8AF18" w14:textId="23CE960D" w:rsidR="0079176A" w:rsidRPr="00C074AE" w:rsidRDefault="0079176A" w:rsidP="00C074AE">
      <w:pPr>
        <w:spacing w:line="240" w:lineRule="auto"/>
        <w:ind w:left="579" w:right="40" w:hanging="7"/>
        <w:jc w:val="both"/>
        <w:rPr>
          <w:b/>
          <w:sz w:val="24"/>
          <w:szCs w:val="24"/>
        </w:rPr>
      </w:pPr>
      <w:r w:rsidRPr="00C074AE">
        <w:rPr>
          <w:b/>
          <w:sz w:val="24"/>
          <w:szCs w:val="24"/>
        </w:rPr>
        <w:t xml:space="preserve">6 КЛАСС </w:t>
      </w:r>
    </w:p>
    <w:p w14:paraId="1551FF7E" w14:textId="2808DEAC" w:rsidR="0079176A" w:rsidRPr="00C074AE" w:rsidRDefault="006D6AB4" w:rsidP="00C074AE">
      <w:pPr>
        <w:spacing w:line="240" w:lineRule="auto"/>
        <w:ind w:right="40" w:firstLine="0"/>
        <w:jc w:val="both"/>
        <w:rPr>
          <w:sz w:val="24"/>
          <w:szCs w:val="24"/>
        </w:rPr>
      </w:pPr>
      <w:r w:rsidRPr="00C074AE">
        <w:rPr>
          <w:sz w:val="24"/>
          <w:szCs w:val="24"/>
        </w:rPr>
        <w:t xml:space="preserve">    </w:t>
      </w:r>
      <w:r w:rsidR="0079176A" w:rsidRPr="00C074AE">
        <w:rPr>
          <w:sz w:val="24"/>
          <w:szCs w:val="24"/>
        </w:rPr>
        <w:t xml:space="preserve">Производственно-технологические задачи и способы их решения. </w:t>
      </w:r>
    </w:p>
    <w:p w14:paraId="05C33B1A" w14:textId="4D8CE6CF" w:rsidR="0079176A" w:rsidRPr="00C074AE" w:rsidRDefault="006D6AB4" w:rsidP="00C074AE">
      <w:pPr>
        <w:spacing w:line="240" w:lineRule="auto"/>
        <w:ind w:left="7" w:right="40" w:firstLine="0"/>
        <w:jc w:val="both"/>
        <w:rPr>
          <w:sz w:val="24"/>
          <w:szCs w:val="24"/>
        </w:rPr>
      </w:pPr>
      <w:r w:rsidRPr="00C074AE">
        <w:rPr>
          <w:sz w:val="24"/>
          <w:szCs w:val="24"/>
        </w:rPr>
        <w:t xml:space="preserve">    </w:t>
      </w:r>
      <w:r w:rsidR="0079176A" w:rsidRPr="00C074AE">
        <w:rPr>
          <w:sz w:val="24"/>
          <w:szCs w:val="24"/>
        </w:rPr>
        <w:t xml:space="preserve">Модели и моделирование. Виды машин и механизмов. Моделирование технических устройств. Кинематические схемы. </w:t>
      </w:r>
    </w:p>
    <w:p w14:paraId="2DBEFC02" w14:textId="59DB47B0" w:rsidR="0079176A" w:rsidRPr="00C074AE" w:rsidRDefault="006D6AB4" w:rsidP="00C074AE">
      <w:pPr>
        <w:spacing w:after="10" w:line="240" w:lineRule="auto"/>
        <w:ind w:left="7" w:right="40" w:firstLine="0"/>
        <w:jc w:val="both"/>
        <w:rPr>
          <w:sz w:val="24"/>
          <w:szCs w:val="24"/>
        </w:rPr>
      </w:pPr>
      <w:r w:rsidRPr="00C074AE">
        <w:rPr>
          <w:sz w:val="24"/>
          <w:szCs w:val="24"/>
        </w:rPr>
        <w:t xml:space="preserve">    </w:t>
      </w:r>
      <w:r w:rsidR="0079176A" w:rsidRPr="00C074AE">
        <w:rPr>
          <w:sz w:val="24"/>
          <w:szCs w:val="24"/>
        </w:rPr>
        <w:t xml:space="preserve">Конструирование изделий. Конструкторская документация. </w:t>
      </w:r>
      <w:r w:rsidRPr="00C074AE">
        <w:rPr>
          <w:sz w:val="24"/>
          <w:szCs w:val="24"/>
        </w:rPr>
        <w:t xml:space="preserve"> </w:t>
      </w:r>
      <w:r w:rsidR="0079176A" w:rsidRPr="00C074AE">
        <w:rPr>
          <w:sz w:val="24"/>
          <w:szCs w:val="24"/>
        </w:rPr>
        <w:t xml:space="preserve">Конструирование и производство техники. Усовершенствование конструкции. </w:t>
      </w:r>
      <w:r w:rsidRPr="00C074AE">
        <w:rPr>
          <w:sz w:val="24"/>
          <w:szCs w:val="24"/>
        </w:rPr>
        <w:t xml:space="preserve">   </w:t>
      </w:r>
      <w:r w:rsidR="0079176A" w:rsidRPr="00C074AE">
        <w:rPr>
          <w:sz w:val="24"/>
          <w:szCs w:val="24"/>
        </w:rPr>
        <w:t xml:space="preserve">Основы изобретательской и рационализаторской деятельности. </w:t>
      </w:r>
    </w:p>
    <w:p w14:paraId="6D112E72" w14:textId="16AFB32C" w:rsidR="006D6AB4" w:rsidRPr="00C074AE" w:rsidRDefault="006D6AB4" w:rsidP="00C074AE">
      <w:pPr>
        <w:spacing w:after="37" w:line="240" w:lineRule="auto"/>
        <w:ind w:left="7" w:right="40" w:firstLine="0"/>
        <w:jc w:val="both"/>
        <w:rPr>
          <w:sz w:val="24"/>
          <w:szCs w:val="24"/>
        </w:rPr>
      </w:pPr>
      <w:r w:rsidRPr="00C074AE">
        <w:rPr>
          <w:sz w:val="24"/>
          <w:szCs w:val="24"/>
        </w:rPr>
        <w:t xml:space="preserve">    </w:t>
      </w:r>
      <w:r w:rsidR="0079176A" w:rsidRPr="00C074AE">
        <w:rPr>
          <w:sz w:val="24"/>
          <w:szCs w:val="24"/>
        </w:rPr>
        <w:t xml:space="preserve">Технологические задачи, решаемые в процессе производства и создания изделий. Соблюдение технологии и качество изделия (продукции). </w:t>
      </w:r>
      <w:r w:rsidRPr="00C074AE">
        <w:rPr>
          <w:sz w:val="24"/>
          <w:szCs w:val="24"/>
        </w:rPr>
        <w:t xml:space="preserve">  </w:t>
      </w:r>
      <w:r w:rsidR="0079176A" w:rsidRPr="00C074AE">
        <w:rPr>
          <w:sz w:val="24"/>
          <w:szCs w:val="24"/>
        </w:rPr>
        <w:t xml:space="preserve">Информационные технологии. Перспективные технологии.  </w:t>
      </w:r>
    </w:p>
    <w:p w14:paraId="51033C8E" w14:textId="00C3B534" w:rsidR="0079176A" w:rsidRPr="00C074AE" w:rsidRDefault="006D6AB4" w:rsidP="00C074AE">
      <w:pPr>
        <w:spacing w:after="37" w:line="240" w:lineRule="auto"/>
        <w:ind w:left="7" w:right="40" w:firstLine="0"/>
        <w:jc w:val="both"/>
        <w:rPr>
          <w:b/>
          <w:sz w:val="24"/>
          <w:szCs w:val="24"/>
        </w:rPr>
      </w:pPr>
      <w:r w:rsidRPr="00C074AE">
        <w:rPr>
          <w:b/>
          <w:sz w:val="24"/>
          <w:szCs w:val="24"/>
        </w:rPr>
        <w:t xml:space="preserve">   </w:t>
      </w:r>
      <w:r w:rsidR="0079176A" w:rsidRPr="00C074AE">
        <w:rPr>
          <w:b/>
          <w:sz w:val="24"/>
          <w:szCs w:val="24"/>
        </w:rPr>
        <w:t xml:space="preserve">7 КЛАСС </w:t>
      </w:r>
    </w:p>
    <w:p w14:paraId="0436F2F9" w14:textId="59D5115D" w:rsidR="0079176A" w:rsidRPr="00C074AE" w:rsidRDefault="006D6AB4" w:rsidP="00C074AE">
      <w:pPr>
        <w:spacing w:line="240" w:lineRule="auto"/>
        <w:ind w:left="7" w:right="40" w:hanging="7"/>
        <w:jc w:val="both"/>
        <w:rPr>
          <w:sz w:val="24"/>
          <w:szCs w:val="24"/>
        </w:rPr>
      </w:pPr>
      <w:r w:rsidRPr="00C074AE">
        <w:rPr>
          <w:sz w:val="24"/>
          <w:szCs w:val="24"/>
        </w:rPr>
        <w:t xml:space="preserve">    </w:t>
      </w:r>
      <w:r w:rsidR="0079176A" w:rsidRPr="00C074AE">
        <w:rPr>
          <w:sz w:val="24"/>
          <w:szCs w:val="24"/>
        </w:rPr>
        <w:t xml:space="preserve">Создание технологий как основная задача современной науки. История развития технологий. </w:t>
      </w:r>
    </w:p>
    <w:p w14:paraId="4B13F6B3" w14:textId="4E07B682" w:rsidR="0079176A" w:rsidRPr="00C074AE" w:rsidRDefault="006D6AB4" w:rsidP="00C074AE">
      <w:pPr>
        <w:spacing w:line="240" w:lineRule="auto"/>
        <w:ind w:right="40" w:hanging="7"/>
        <w:jc w:val="both"/>
        <w:rPr>
          <w:sz w:val="24"/>
          <w:szCs w:val="24"/>
        </w:rPr>
      </w:pPr>
      <w:r w:rsidRPr="00C074AE">
        <w:rPr>
          <w:sz w:val="24"/>
          <w:szCs w:val="24"/>
        </w:rPr>
        <w:t xml:space="preserve">    </w:t>
      </w:r>
      <w:r w:rsidR="0079176A" w:rsidRPr="00C074AE">
        <w:rPr>
          <w:sz w:val="24"/>
          <w:szCs w:val="24"/>
        </w:rPr>
        <w:t xml:space="preserve">Эстетическая ценность результатов труда. Промышленная эстетика. Дизайн. </w:t>
      </w:r>
    </w:p>
    <w:p w14:paraId="57EC0C5D" w14:textId="66FC5747" w:rsidR="0079176A" w:rsidRPr="00C074AE" w:rsidRDefault="006D6AB4" w:rsidP="00C074AE">
      <w:pPr>
        <w:spacing w:line="240" w:lineRule="auto"/>
        <w:ind w:right="40" w:hanging="7"/>
        <w:jc w:val="both"/>
        <w:rPr>
          <w:sz w:val="24"/>
          <w:szCs w:val="24"/>
        </w:rPr>
      </w:pPr>
      <w:r w:rsidRPr="00C074AE">
        <w:rPr>
          <w:sz w:val="24"/>
          <w:szCs w:val="24"/>
        </w:rPr>
        <w:t xml:space="preserve">    </w:t>
      </w:r>
      <w:r w:rsidR="0079176A" w:rsidRPr="00C074AE">
        <w:rPr>
          <w:sz w:val="24"/>
          <w:szCs w:val="24"/>
        </w:rPr>
        <w:t xml:space="preserve">Народные ремёсла. Народные ремёсла и промыслы России. </w:t>
      </w:r>
    </w:p>
    <w:p w14:paraId="15A335BD" w14:textId="3A219E07" w:rsidR="0079176A" w:rsidRPr="00C074AE" w:rsidRDefault="006D6AB4" w:rsidP="00C074AE">
      <w:pPr>
        <w:spacing w:line="240" w:lineRule="auto"/>
        <w:ind w:left="7" w:right="40" w:hanging="7"/>
        <w:jc w:val="both"/>
        <w:rPr>
          <w:sz w:val="24"/>
          <w:szCs w:val="24"/>
        </w:rPr>
      </w:pPr>
      <w:r w:rsidRPr="00C074AE">
        <w:rPr>
          <w:sz w:val="24"/>
          <w:szCs w:val="24"/>
        </w:rPr>
        <w:t xml:space="preserve">    </w:t>
      </w:r>
      <w:r w:rsidR="0079176A" w:rsidRPr="00C074AE">
        <w:rPr>
          <w:sz w:val="24"/>
          <w:szCs w:val="24"/>
        </w:rPr>
        <w:t xml:space="preserve">Цифровизация производства. Цифровые технологии и способы обработки информации. </w:t>
      </w:r>
    </w:p>
    <w:p w14:paraId="315140FE" w14:textId="2C88F59A" w:rsidR="0079176A" w:rsidRPr="00C074AE" w:rsidRDefault="006D6AB4" w:rsidP="00C074AE">
      <w:pPr>
        <w:spacing w:line="240" w:lineRule="auto"/>
        <w:ind w:left="7" w:right="40" w:hanging="7"/>
        <w:jc w:val="both"/>
        <w:rPr>
          <w:sz w:val="24"/>
          <w:szCs w:val="24"/>
        </w:rPr>
      </w:pPr>
      <w:r w:rsidRPr="00C074AE">
        <w:rPr>
          <w:sz w:val="24"/>
          <w:szCs w:val="24"/>
        </w:rPr>
        <w:t xml:space="preserve">    </w:t>
      </w:r>
      <w:r w:rsidR="0079176A" w:rsidRPr="00C074AE">
        <w:rPr>
          <w:sz w:val="24"/>
          <w:szCs w:val="24"/>
        </w:rPr>
        <w:t xml:space="preserve">Управление технологическими процессами. Управление производством. </w:t>
      </w:r>
      <w:r w:rsidRPr="00C074AE">
        <w:rPr>
          <w:sz w:val="24"/>
          <w:szCs w:val="24"/>
        </w:rPr>
        <w:t xml:space="preserve">  </w:t>
      </w:r>
      <w:r w:rsidR="0079176A" w:rsidRPr="00C074AE">
        <w:rPr>
          <w:sz w:val="24"/>
          <w:szCs w:val="24"/>
        </w:rPr>
        <w:t xml:space="preserve">Современные и перспективные технологии. </w:t>
      </w:r>
    </w:p>
    <w:p w14:paraId="153725FF"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Понятие высокотехнологичных отраслей. «Высокие технологии» двойного назначения. </w:t>
      </w:r>
    </w:p>
    <w:p w14:paraId="7FB95351"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Разработка и внедрение технологий многократного использования материалов, технологий безотходного производства. </w:t>
      </w:r>
    </w:p>
    <w:p w14:paraId="626BB176" w14:textId="77777777" w:rsidR="006D6AB4" w:rsidRPr="00C074AE" w:rsidRDefault="0079176A" w:rsidP="00C074AE">
      <w:pPr>
        <w:spacing w:after="37" w:line="240" w:lineRule="auto"/>
        <w:ind w:left="579" w:right="40" w:hanging="10"/>
        <w:jc w:val="both"/>
        <w:rPr>
          <w:sz w:val="24"/>
          <w:szCs w:val="24"/>
        </w:rPr>
      </w:pPr>
      <w:r w:rsidRPr="00C074AE">
        <w:rPr>
          <w:sz w:val="24"/>
          <w:szCs w:val="24"/>
        </w:rPr>
        <w:t xml:space="preserve">Современная техносфера. Проблема взаимодействия природы и техносферы. Современный транспорт и перспективы его развития.  </w:t>
      </w:r>
    </w:p>
    <w:p w14:paraId="35A97B2A" w14:textId="70009BF3" w:rsidR="0079176A" w:rsidRPr="00C074AE" w:rsidRDefault="0079176A" w:rsidP="00C074AE">
      <w:pPr>
        <w:spacing w:after="37" w:line="240" w:lineRule="auto"/>
        <w:ind w:left="579" w:right="40" w:hanging="10"/>
        <w:jc w:val="both"/>
        <w:rPr>
          <w:b/>
          <w:sz w:val="24"/>
          <w:szCs w:val="24"/>
        </w:rPr>
      </w:pPr>
      <w:r w:rsidRPr="00C074AE">
        <w:rPr>
          <w:b/>
          <w:sz w:val="24"/>
          <w:szCs w:val="24"/>
        </w:rPr>
        <w:t xml:space="preserve">8 КЛАСС </w:t>
      </w:r>
    </w:p>
    <w:p w14:paraId="41E6D5D2" w14:textId="76824324" w:rsidR="0079176A" w:rsidRPr="00C074AE" w:rsidRDefault="006D6AB4" w:rsidP="00C074AE">
      <w:pPr>
        <w:spacing w:line="240" w:lineRule="auto"/>
        <w:ind w:left="7" w:right="40" w:hanging="7"/>
        <w:jc w:val="both"/>
        <w:rPr>
          <w:sz w:val="24"/>
          <w:szCs w:val="24"/>
        </w:rPr>
      </w:pPr>
      <w:r w:rsidRPr="00C074AE">
        <w:rPr>
          <w:sz w:val="24"/>
          <w:szCs w:val="24"/>
        </w:rPr>
        <w:t xml:space="preserve">       </w:t>
      </w:r>
      <w:r w:rsidR="0079176A" w:rsidRPr="00C074AE">
        <w:rPr>
          <w:sz w:val="24"/>
          <w:szCs w:val="24"/>
        </w:rPr>
        <w:t xml:space="preserve">Общие принципы управления. Самоуправляемые системы. Устойчивость систем управления. Устойчивость технических систем. </w:t>
      </w:r>
    </w:p>
    <w:p w14:paraId="4FA5B1C7" w14:textId="77777777" w:rsidR="0079176A" w:rsidRPr="00C074AE" w:rsidRDefault="0079176A" w:rsidP="00C074AE">
      <w:pPr>
        <w:spacing w:line="240" w:lineRule="auto"/>
        <w:ind w:left="579" w:right="40" w:hanging="7"/>
        <w:jc w:val="both"/>
        <w:rPr>
          <w:sz w:val="24"/>
          <w:szCs w:val="24"/>
        </w:rPr>
      </w:pPr>
      <w:r w:rsidRPr="00C074AE">
        <w:rPr>
          <w:sz w:val="24"/>
          <w:szCs w:val="24"/>
        </w:rPr>
        <w:t xml:space="preserve">Производство и его виды. </w:t>
      </w:r>
    </w:p>
    <w:p w14:paraId="22A20CFD" w14:textId="3F20DB63" w:rsidR="0079176A" w:rsidRPr="00C074AE" w:rsidRDefault="006D6AB4" w:rsidP="00C074AE">
      <w:pPr>
        <w:tabs>
          <w:tab w:val="center" w:pos="1465"/>
          <w:tab w:val="center" w:pos="2794"/>
          <w:tab w:val="center" w:pos="3742"/>
          <w:tab w:val="center" w:pos="5482"/>
          <w:tab w:val="center" w:pos="7239"/>
          <w:tab w:val="right" w:pos="9962"/>
        </w:tabs>
        <w:spacing w:line="240" w:lineRule="auto"/>
        <w:ind w:hanging="7"/>
        <w:jc w:val="both"/>
        <w:rPr>
          <w:sz w:val="24"/>
          <w:szCs w:val="24"/>
        </w:rPr>
      </w:pPr>
      <w:r w:rsidRPr="00C074AE">
        <w:rPr>
          <w:rFonts w:eastAsia="Calibri"/>
          <w:sz w:val="24"/>
          <w:szCs w:val="24"/>
        </w:rPr>
        <w:t xml:space="preserve">  </w:t>
      </w:r>
      <w:r w:rsidR="0079176A" w:rsidRPr="00C074AE">
        <w:rPr>
          <w:rFonts w:eastAsia="Calibri"/>
          <w:sz w:val="24"/>
          <w:szCs w:val="24"/>
        </w:rPr>
        <w:tab/>
      </w:r>
      <w:r w:rsidR="0079176A" w:rsidRPr="00C074AE">
        <w:rPr>
          <w:sz w:val="24"/>
          <w:szCs w:val="24"/>
        </w:rPr>
        <w:t xml:space="preserve">Биотехнологии </w:t>
      </w:r>
      <w:r w:rsidR="0079176A" w:rsidRPr="00C074AE">
        <w:rPr>
          <w:sz w:val="24"/>
          <w:szCs w:val="24"/>
        </w:rPr>
        <w:tab/>
        <w:t xml:space="preserve">в </w:t>
      </w:r>
      <w:r w:rsidR="0079176A" w:rsidRPr="00C074AE">
        <w:rPr>
          <w:sz w:val="24"/>
          <w:szCs w:val="24"/>
        </w:rPr>
        <w:tab/>
        <w:t xml:space="preserve">решении </w:t>
      </w:r>
      <w:r w:rsidR="0079176A" w:rsidRPr="00C074AE">
        <w:rPr>
          <w:sz w:val="24"/>
          <w:szCs w:val="24"/>
        </w:rPr>
        <w:tab/>
        <w:t xml:space="preserve">экологических </w:t>
      </w:r>
      <w:r w:rsidR="0079176A" w:rsidRPr="00C074AE">
        <w:rPr>
          <w:sz w:val="24"/>
          <w:szCs w:val="24"/>
        </w:rPr>
        <w:tab/>
        <w:t xml:space="preserve">проблем. </w:t>
      </w:r>
      <w:r w:rsidR="0079176A" w:rsidRPr="00C074AE">
        <w:rPr>
          <w:sz w:val="24"/>
          <w:szCs w:val="24"/>
        </w:rPr>
        <w:tab/>
        <w:t xml:space="preserve">Биоэнергетика. </w:t>
      </w:r>
    </w:p>
    <w:p w14:paraId="3DD91CC1" w14:textId="2AF82F8F" w:rsidR="0079176A" w:rsidRPr="00C074AE" w:rsidRDefault="006D6AB4" w:rsidP="00C074AE">
      <w:pPr>
        <w:spacing w:line="240" w:lineRule="auto"/>
        <w:ind w:left="17" w:right="40" w:hanging="7"/>
        <w:jc w:val="both"/>
        <w:rPr>
          <w:sz w:val="24"/>
          <w:szCs w:val="24"/>
        </w:rPr>
      </w:pPr>
      <w:r w:rsidRPr="00C074AE">
        <w:rPr>
          <w:sz w:val="24"/>
          <w:szCs w:val="24"/>
        </w:rPr>
        <w:t xml:space="preserve">        </w:t>
      </w:r>
      <w:r w:rsidR="0079176A" w:rsidRPr="00C074AE">
        <w:rPr>
          <w:sz w:val="24"/>
          <w:szCs w:val="24"/>
        </w:rPr>
        <w:t xml:space="preserve">Перспективные технологии (в том числе нанотехнологии). </w:t>
      </w:r>
    </w:p>
    <w:p w14:paraId="4D30DF98" w14:textId="77777777" w:rsidR="0079176A" w:rsidRPr="00C074AE" w:rsidRDefault="0079176A" w:rsidP="00C074AE">
      <w:pPr>
        <w:spacing w:line="240" w:lineRule="auto"/>
        <w:ind w:left="579" w:right="40" w:hanging="7"/>
        <w:jc w:val="both"/>
        <w:rPr>
          <w:sz w:val="24"/>
          <w:szCs w:val="24"/>
        </w:rPr>
      </w:pPr>
      <w:r w:rsidRPr="00C074AE">
        <w:rPr>
          <w:sz w:val="24"/>
          <w:szCs w:val="24"/>
        </w:rPr>
        <w:t xml:space="preserve">Сферы применения современных технологий. </w:t>
      </w:r>
    </w:p>
    <w:p w14:paraId="66FEAEFF" w14:textId="77777777" w:rsidR="0079176A" w:rsidRPr="00C074AE" w:rsidRDefault="0079176A" w:rsidP="00C074AE">
      <w:pPr>
        <w:spacing w:line="240" w:lineRule="auto"/>
        <w:ind w:left="579" w:right="40" w:hanging="7"/>
        <w:jc w:val="both"/>
        <w:rPr>
          <w:sz w:val="24"/>
          <w:szCs w:val="24"/>
        </w:rPr>
      </w:pPr>
      <w:r w:rsidRPr="00C074AE">
        <w:rPr>
          <w:sz w:val="24"/>
          <w:szCs w:val="24"/>
        </w:rPr>
        <w:t xml:space="preserve">Рынок труда. Функции рынка труда. Трудовые ресурсы. </w:t>
      </w:r>
    </w:p>
    <w:p w14:paraId="538C523D" w14:textId="77777777" w:rsidR="0079176A" w:rsidRPr="00C074AE" w:rsidRDefault="0079176A" w:rsidP="00C074AE">
      <w:pPr>
        <w:spacing w:line="240" w:lineRule="auto"/>
        <w:ind w:left="579" w:right="40" w:hanging="7"/>
        <w:jc w:val="both"/>
        <w:rPr>
          <w:sz w:val="24"/>
          <w:szCs w:val="24"/>
        </w:rPr>
      </w:pPr>
      <w:r w:rsidRPr="00C074AE">
        <w:rPr>
          <w:sz w:val="24"/>
          <w:szCs w:val="24"/>
        </w:rPr>
        <w:t xml:space="preserve">Мир профессий. Профессия, квалификация и компетенции. </w:t>
      </w:r>
    </w:p>
    <w:p w14:paraId="2505EB12" w14:textId="77777777" w:rsidR="006D6AB4" w:rsidRPr="00C074AE" w:rsidRDefault="0079176A" w:rsidP="00C074AE">
      <w:pPr>
        <w:spacing w:line="240" w:lineRule="auto"/>
        <w:ind w:left="579" w:right="40" w:hanging="7"/>
        <w:jc w:val="both"/>
        <w:rPr>
          <w:sz w:val="24"/>
          <w:szCs w:val="24"/>
        </w:rPr>
      </w:pPr>
      <w:r w:rsidRPr="00C074AE">
        <w:rPr>
          <w:sz w:val="24"/>
          <w:szCs w:val="24"/>
        </w:rPr>
        <w:t xml:space="preserve">Выбор профессии в зависимости от интересов и способностей человека.  </w:t>
      </w:r>
    </w:p>
    <w:p w14:paraId="1734E580" w14:textId="027A3312" w:rsidR="0079176A" w:rsidRPr="00C074AE" w:rsidRDefault="0079176A" w:rsidP="00C074AE">
      <w:pPr>
        <w:spacing w:line="240" w:lineRule="auto"/>
        <w:ind w:left="579" w:right="40" w:hanging="7"/>
        <w:jc w:val="both"/>
        <w:rPr>
          <w:b/>
          <w:sz w:val="24"/>
          <w:szCs w:val="24"/>
        </w:rPr>
      </w:pPr>
      <w:r w:rsidRPr="00C074AE">
        <w:rPr>
          <w:b/>
          <w:sz w:val="24"/>
          <w:szCs w:val="24"/>
        </w:rPr>
        <w:t xml:space="preserve">9 КЛАСС </w:t>
      </w:r>
    </w:p>
    <w:p w14:paraId="63551BD1"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w:t>
      </w:r>
    </w:p>
    <w:p w14:paraId="5319033B" w14:textId="77777777" w:rsidR="0079176A" w:rsidRPr="00C074AE" w:rsidRDefault="0079176A" w:rsidP="00C074AE">
      <w:pPr>
        <w:spacing w:after="10" w:line="240" w:lineRule="auto"/>
        <w:ind w:left="7" w:right="40" w:firstLine="569"/>
        <w:jc w:val="both"/>
        <w:rPr>
          <w:sz w:val="24"/>
          <w:szCs w:val="24"/>
        </w:rPr>
      </w:pPr>
      <w:r w:rsidRPr="00C074AE">
        <w:rPr>
          <w:sz w:val="24"/>
          <w:szCs w:val="24"/>
        </w:rP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14:paraId="019DD444"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 </w:t>
      </w:r>
    </w:p>
    <w:p w14:paraId="5881D148" w14:textId="77777777" w:rsidR="006D6AB4" w:rsidRPr="00C074AE" w:rsidRDefault="0079176A" w:rsidP="00C074AE">
      <w:pPr>
        <w:spacing w:after="4" w:line="240" w:lineRule="auto"/>
        <w:ind w:left="7" w:right="40" w:firstLine="569"/>
        <w:jc w:val="both"/>
        <w:rPr>
          <w:b/>
          <w:sz w:val="24"/>
          <w:szCs w:val="24"/>
        </w:rPr>
      </w:pPr>
      <w:r w:rsidRPr="00C074AE">
        <w:rPr>
          <w:sz w:val="24"/>
          <w:szCs w:val="24"/>
        </w:rPr>
        <w:lastRenderedPageBreak/>
        <w:t xml:space="preserve">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 </w:t>
      </w:r>
      <w:r w:rsidRPr="00C074AE">
        <w:rPr>
          <w:b/>
          <w:sz w:val="24"/>
          <w:szCs w:val="24"/>
        </w:rPr>
        <w:t xml:space="preserve"> </w:t>
      </w:r>
    </w:p>
    <w:p w14:paraId="4DCEA857" w14:textId="3BD79527" w:rsidR="0079176A" w:rsidRPr="00C074AE" w:rsidRDefault="0079176A" w:rsidP="00C074AE">
      <w:pPr>
        <w:spacing w:after="4" w:line="240" w:lineRule="auto"/>
        <w:ind w:left="7" w:right="40" w:firstLine="569"/>
        <w:jc w:val="both"/>
        <w:rPr>
          <w:b/>
          <w:sz w:val="24"/>
          <w:szCs w:val="24"/>
        </w:rPr>
      </w:pPr>
      <w:r w:rsidRPr="00C074AE">
        <w:rPr>
          <w:b/>
          <w:sz w:val="24"/>
          <w:szCs w:val="24"/>
        </w:rPr>
        <w:t xml:space="preserve">Модуль «Технологии обработки материалов и пищевых продуктов» </w:t>
      </w:r>
    </w:p>
    <w:p w14:paraId="0C1D00EA" w14:textId="77777777" w:rsidR="0079176A" w:rsidRPr="00C074AE" w:rsidRDefault="0079176A" w:rsidP="00C074AE">
      <w:pPr>
        <w:spacing w:after="49" w:line="240" w:lineRule="auto"/>
        <w:ind w:left="-5"/>
        <w:jc w:val="both"/>
        <w:rPr>
          <w:sz w:val="24"/>
          <w:szCs w:val="24"/>
        </w:rPr>
      </w:pPr>
      <w:r w:rsidRPr="00C074AE">
        <w:rPr>
          <w:b/>
          <w:sz w:val="24"/>
          <w:szCs w:val="24"/>
        </w:rPr>
        <w:t xml:space="preserve">5 КЛАСС </w:t>
      </w:r>
    </w:p>
    <w:p w14:paraId="4FB8D0FF" w14:textId="77777777" w:rsidR="0079176A" w:rsidRPr="00C074AE" w:rsidRDefault="0079176A" w:rsidP="00C074AE">
      <w:pPr>
        <w:spacing w:line="240" w:lineRule="auto"/>
        <w:ind w:left="579" w:right="40"/>
        <w:jc w:val="both"/>
        <w:rPr>
          <w:sz w:val="24"/>
          <w:szCs w:val="24"/>
        </w:rPr>
      </w:pPr>
      <w:r w:rsidRPr="00C074AE">
        <w:rPr>
          <w:sz w:val="24"/>
          <w:szCs w:val="24"/>
        </w:rPr>
        <w:t xml:space="preserve">Технологии обработки конструкционных материалов. </w:t>
      </w:r>
    </w:p>
    <w:p w14:paraId="0036A520" w14:textId="77777777" w:rsidR="0079176A" w:rsidRPr="00C074AE" w:rsidRDefault="0079176A" w:rsidP="00C074AE">
      <w:pPr>
        <w:spacing w:after="13" w:line="240" w:lineRule="auto"/>
        <w:ind w:left="7" w:right="40" w:firstLine="569"/>
        <w:jc w:val="both"/>
        <w:rPr>
          <w:sz w:val="24"/>
          <w:szCs w:val="24"/>
        </w:rPr>
      </w:pPr>
      <w:r w:rsidRPr="00C074AE">
        <w:rPr>
          <w:sz w:val="24"/>
          <w:szCs w:val="24"/>
        </w:rPr>
        <w:t xml:space="preserve">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 </w:t>
      </w:r>
    </w:p>
    <w:p w14:paraId="4B6971F9"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Бумага и её свойства. Производство бумаги, история и современные технологии. </w:t>
      </w:r>
    </w:p>
    <w:p w14:paraId="00E22684" w14:textId="77777777" w:rsidR="006D6AB4" w:rsidRPr="00C074AE" w:rsidRDefault="0079176A" w:rsidP="00C074AE">
      <w:pPr>
        <w:spacing w:line="240" w:lineRule="auto"/>
        <w:ind w:left="7" w:right="40" w:firstLine="569"/>
        <w:jc w:val="both"/>
        <w:rPr>
          <w:sz w:val="24"/>
          <w:szCs w:val="24"/>
        </w:rPr>
      </w:pPr>
      <w:r w:rsidRPr="00C074AE">
        <w:rPr>
          <w:sz w:val="24"/>
          <w:szCs w:val="24"/>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w:t>
      </w:r>
      <w:r w:rsidR="006D6AB4" w:rsidRPr="00C074AE">
        <w:rPr>
          <w:sz w:val="24"/>
          <w:szCs w:val="24"/>
        </w:rPr>
        <w:t>. Способы обработки древесины.</w:t>
      </w:r>
    </w:p>
    <w:p w14:paraId="4DA728F1" w14:textId="6ACACB32" w:rsidR="0079176A" w:rsidRPr="00C074AE" w:rsidRDefault="0079176A" w:rsidP="00C074AE">
      <w:pPr>
        <w:spacing w:line="240" w:lineRule="auto"/>
        <w:ind w:left="7" w:right="40" w:firstLine="569"/>
        <w:jc w:val="both"/>
        <w:rPr>
          <w:sz w:val="24"/>
          <w:szCs w:val="24"/>
        </w:rPr>
      </w:pPr>
      <w:r w:rsidRPr="00C074AE">
        <w:rPr>
          <w:sz w:val="24"/>
          <w:szCs w:val="24"/>
        </w:rPr>
        <w:t xml:space="preserve">Организация рабочего места при работе с древесиной. </w:t>
      </w:r>
    </w:p>
    <w:p w14:paraId="20DA7859"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Ручной и электрифицированный инструмент для обработки древесины. </w:t>
      </w:r>
    </w:p>
    <w:p w14:paraId="7847BD27"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Операции (основные): разметка, пиление, сверление, зачистка, декорирование древесины. </w:t>
      </w:r>
    </w:p>
    <w:p w14:paraId="733084AA" w14:textId="77777777" w:rsidR="0079176A" w:rsidRPr="00C074AE" w:rsidRDefault="0079176A" w:rsidP="00C074AE">
      <w:pPr>
        <w:spacing w:line="240" w:lineRule="auto"/>
        <w:ind w:right="40"/>
        <w:jc w:val="both"/>
        <w:rPr>
          <w:sz w:val="24"/>
          <w:szCs w:val="24"/>
        </w:rPr>
      </w:pPr>
      <w:r w:rsidRPr="00C074AE">
        <w:rPr>
          <w:sz w:val="24"/>
          <w:szCs w:val="24"/>
        </w:rPr>
        <w:t xml:space="preserve">Народные промыслы по обработке древесины. </w:t>
      </w:r>
    </w:p>
    <w:p w14:paraId="275E6592" w14:textId="77777777" w:rsidR="0079176A" w:rsidRPr="00C074AE" w:rsidRDefault="0079176A" w:rsidP="00C074AE">
      <w:pPr>
        <w:spacing w:line="240" w:lineRule="auto"/>
        <w:ind w:right="40"/>
        <w:jc w:val="both"/>
        <w:rPr>
          <w:sz w:val="24"/>
          <w:szCs w:val="24"/>
        </w:rPr>
      </w:pPr>
      <w:r w:rsidRPr="00C074AE">
        <w:rPr>
          <w:sz w:val="24"/>
          <w:szCs w:val="24"/>
        </w:rPr>
        <w:t xml:space="preserve">Профессии, связанные с производством и обработкой древесины. </w:t>
      </w:r>
    </w:p>
    <w:p w14:paraId="6B6B5699"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Индивидуальный творческий (учебный) проект «Изделие из древесины». </w:t>
      </w:r>
    </w:p>
    <w:p w14:paraId="0FE60D24" w14:textId="77777777" w:rsidR="0079176A" w:rsidRPr="00C074AE" w:rsidRDefault="0079176A" w:rsidP="00C074AE">
      <w:pPr>
        <w:spacing w:line="240" w:lineRule="auto"/>
        <w:ind w:right="40"/>
        <w:jc w:val="both"/>
        <w:rPr>
          <w:sz w:val="24"/>
          <w:szCs w:val="24"/>
        </w:rPr>
      </w:pPr>
      <w:r w:rsidRPr="00C074AE">
        <w:rPr>
          <w:sz w:val="24"/>
          <w:szCs w:val="24"/>
        </w:rPr>
        <w:t xml:space="preserve">Технологии обработки пищевых продуктов. </w:t>
      </w:r>
    </w:p>
    <w:p w14:paraId="0792E4BD" w14:textId="77777777" w:rsidR="0079176A" w:rsidRPr="00C074AE" w:rsidRDefault="0079176A" w:rsidP="00C074AE">
      <w:pPr>
        <w:spacing w:line="240" w:lineRule="auto"/>
        <w:ind w:right="40"/>
        <w:jc w:val="both"/>
        <w:rPr>
          <w:sz w:val="24"/>
          <w:szCs w:val="24"/>
        </w:rPr>
      </w:pPr>
      <w:r w:rsidRPr="00C074AE">
        <w:rPr>
          <w:sz w:val="24"/>
          <w:szCs w:val="24"/>
        </w:rPr>
        <w:t xml:space="preserve">Общие сведения о питании и технологиях приготовления пищи. </w:t>
      </w:r>
    </w:p>
    <w:p w14:paraId="295DE527"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Рациональное, здоровое питание, режим питания, пищевая пирамида. </w:t>
      </w:r>
    </w:p>
    <w:p w14:paraId="122CCF61" w14:textId="77777777" w:rsidR="0079176A" w:rsidRPr="00C074AE" w:rsidRDefault="0079176A" w:rsidP="00C074AE">
      <w:pPr>
        <w:spacing w:after="12" w:line="240" w:lineRule="auto"/>
        <w:ind w:left="7" w:right="40" w:firstLine="569"/>
        <w:jc w:val="both"/>
        <w:rPr>
          <w:sz w:val="24"/>
          <w:szCs w:val="24"/>
        </w:rPr>
      </w:pPr>
      <w:r w:rsidRPr="00C074AE">
        <w:rPr>
          <w:sz w:val="24"/>
          <w:szCs w:val="24"/>
        </w:rPr>
        <w:t xml:space="preserve">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 </w:t>
      </w:r>
    </w:p>
    <w:p w14:paraId="5C1C7748"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Технология приготовления блюд из яиц, круп, овощей. Определение качества продуктов, правила хранения продуктов. </w:t>
      </w:r>
    </w:p>
    <w:p w14:paraId="4B18E417"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Интерьер кухни, рациональное размещение мебели. Посуда, инструменты, приспособления для обработки пищевых продуктов, приготовления блюд. </w:t>
      </w:r>
    </w:p>
    <w:p w14:paraId="14F32584"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Правила этикета за столом. Условия хранения продуктов питания. Утилизация бытовых и пищевых отходов. </w:t>
      </w:r>
    </w:p>
    <w:p w14:paraId="4EF306A7" w14:textId="77777777" w:rsidR="0079176A" w:rsidRPr="00C074AE" w:rsidRDefault="0079176A" w:rsidP="00C074AE">
      <w:pPr>
        <w:spacing w:line="240" w:lineRule="auto"/>
        <w:ind w:left="579" w:right="40"/>
        <w:jc w:val="both"/>
        <w:rPr>
          <w:sz w:val="24"/>
          <w:szCs w:val="24"/>
        </w:rPr>
      </w:pPr>
      <w:r w:rsidRPr="00C074AE">
        <w:rPr>
          <w:sz w:val="24"/>
          <w:szCs w:val="24"/>
        </w:rPr>
        <w:t xml:space="preserve">Профессии, связанные с производством и обработкой пищевых продуктов. </w:t>
      </w:r>
    </w:p>
    <w:p w14:paraId="5C531C5E" w14:textId="77777777" w:rsidR="0079176A" w:rsidRPr="00C074AE" w:rsidRDefault="0079176A" w:rsidP="00C074AE">
      <w:pPr>
        <w:spacing w:line="240" w:lineRule="auto"/>
        <w:ind w:left="579" w:right="40"/>
        <w:jc w:val="both"/>
        <w:rPr>
          <w:sz w:val="24"/>
          <w:szCs w:val="24"/>
        </w:rPr>
      </w:pPr>
      <w:r w:rsidRPr="00C074AE">
        <w:rPr>
          <w:sz w:val="24"/>
          <w:szCs w:val="24"/>
        </w:rPr>
        <w:t xml:space="preserve">Групповой проект по теме «Питание и здоровье человека». </w:t>
      </w:r>
    </w:p>
    <w:p w14:paraId="7B742AF8" w14:textId="77777777" w:rsidR="0079176A" w:rsidRPr="00C074AE" w:rsidRDefault="0079176A" w:rsidP="00C074AE">
      <w:pPr>
        <w:spacing w:line="240" w:lineRule="auto"/>
        <w:ind w:left="579" w:right="40"/>
        <w:jc w:val="both"/>
        <w:rPr>
          <w:sz w:val="24"/>
          <w:szCs w:val="24"/>
        </w:rPr>
      </w:pPr>
      <w:r w:rsidRPr="00C074AE">
        <w:rPr>
          <w:sz w:val="24"/>
          <w:szCs w:val="24"/>
        </w:rPr>
        <w:t xml:space="preserve">Технологии обработки текстильных материалов. </w:t>
      </w:r>
    </w:p>
    <w:p w14:paraId="32A170B8"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Основы материаловедения. Текстильные материалы (нитки, ткань), производство и использование человеком. История, культура. </w:t>
      </w:r>
    </w:p>
    <w:p w14:paraId="766E09CC" w14:textId="77777777" w:rsidR="0079176A" w:rsidRPr="00C074AE" w:rsidRDefault="0079176A" w:rsidP="00C074AE">
      <w:pPr>
        <w:spacing w:line="240" w:lineRule="auto"/>
        <w:ind w:left="579" w:right="40"/>
        <w:jc w:val="both"/>
        <w:rPr>
          <w:sz w:val="24"/>
          <w:szCs w:val="24"/>
        </w:rPr>
      </w:pPr>
      <w:r w:rsidRPr="00C074AE">
        <w:rPr>
          <w:sz w:val="24"/>
          <w:szCs w:val="24"/>
        </w:rPr>
        <w:t xml:space="preserve">Современные технологии производства тканей с разными свойствами. </w:t>
      </w:r>
    </w:p>
    <w:p w14:paraId="767AD7D5"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Технологии получения текстильных материалов из натуральных волокон растительного, животного происхождения, из химических волокон. Свойства тканей. </w:t>
      </w:r>
    </w:p>
    <w:p w14:paraId="61B708FA" w14:textId="77777777" w:rsidR="0079176A" w:rsidRPr="00C074AE" w:rsidRDefault="0079176A" w:rsidP="00C074AE">
      <w:pPr>
        <w:spacing w:line="240" w:lineRule="auto"/>
        <w:ind w:left="579" w:right="40"/>
        <w:jc w:val="both"/>
        <w:rPr>
          <w:sz w:val="24"/>
          <w:szCs w:val="24"/>
        </w:rPr>
      </w:pPr>
      <w:r w:rsidRPr="00C074AE">
        <w:rPr>
          <w:sz w:val="24"/>
          <w:szCs w:val="24"/>
        </w:rPr>
        <w:t xml:space="preserve">Основы технологии изготовления изделий из текстильных материалов. </w:t>
      </w:r>
    </w:p>
    <w:p w14:paraId="45E04FBD"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Последовательность изготовления швейного изделия. Контроль качества готового изделия. </w:t>
      </w:r>
    </w:p>
    <w:p w14:paraId="495FD53C" w14:textId="77777777" w:rsidR="0079176A" w:rsidRPr="00C074AE" w:rsidRDefault="0079176A" w:rsidP="00C074AE">
      <w:pPr>
        <w:spacing w:line="240" w:lineRule="auto"/>
        <w:ind w:left="579" w:right="40"/>
        <w:jc w:val="both"/>
        <w:rPr>
          <w:sz w:val="24"/>
          <w:szCs w:val="24"/>
        </w:rPr>
      </w:pPr>
      <w:r w:rsidRPr="00C074AE">
        <w:rPr>
          <w:sz w:val="24"/>
          <w:szCs w:val="24"/>
        </w:rPr>
        <w:t xml:space="preserve">Устройство швейной машины: виды приводов швейной машины, регуляторы. </w:t>
      </w:r>
    </w:p>
    <w:p w14:paraId="7C8434E3" w14:textId="77777777" w:rsidR="0079176A" w:rsidRPr="00C074AE" w:rsidRDefault="0079176A" w:rsidP="00C074AE">
      <w:pPr>
        <w:spacing w:line="240" w:lineRule="auto"/>
        <w:ind w:left="579" w:right="40"/>
        <w:jc w:val="both"/>
        <w:rPr>
          <w:sz w:val="24"/>
          <w:szCs w:val="24"/>
        </w:rPr>
      </w:pPr>
      <w:r w:rsidRPr="00C074AE">
        <w:rPr>
          <w:sz w:val="24"/>
          <w:szCs w:val="24"/>
        </w:rPr>
        <w:t xml:space="preserve">Виды стежков, швов. Виды ручных и машинных швов (стачные, краевые). </w:t>
      </w:r>
    </w:p>
    <w:p w14:paraId="76EDDD5A" w14:textId="77777777" w:rsidR="0079176A" w:rsidRPr="00C074AE" w:rsidRDefault="0079176A" w:rsidP="00C074AE">
      <w:pPr>
        <w:spacing w:line="240" w:lineRule="auto"/>
        <w:ind w:left="579" w:right="40"/>
        <w:jc w:val="both"/>
        <w:rPr>
          <w:sz w:val="24"/>
          <w:szCs w:val="24"/>
        </w:rPr>
      </w:pPr>
      <w:r w:rsidRPr="00C074AE">
        <w:rPr>
          <w:sz w:val="24"/>
          <w:szCs w:val="24"/>
        </w:rPr>
        <w:t xml:space="preserve">Профессии, связанные со швейным производством. </w:t>
      </w:r>
    </w:p>
    <w:p w14:paraId="1E51AD53"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Индивидуальный творческий (учебный) проект «Изделие из текстильных материалов». </w:t>
      </w:r>
    </w:p>
    <w:p w14:paraId="3E7304B9"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Чертёж выкроек проектного швейного изделия (например, мешок для сменной обуви, прихватка, лоскутное шитьё). </w:t>
      </w:r>
    </w:p>
    <w:p w14:paraId="5D88F031"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Выполнение технологических операций по пошиву проектного изделия, отделке изделия. </w:t>
      </w:r>
    </w:p>
    <w:p w14:paraId="4C0F67D7" w14:textId="77777777" w:rsidR="008E1492" w:rsidRDefault="0079176A" w:rsidP="008E1492">
      <w:pPr>
        <w:spacing w:line="240" w:lineRule="auto"/>
        <w:ind w:left="579" w:right="40" w:hanging="10"/>
        <w:jc w:val="both"/>
        <w:rPr>
          <w:rFonts w:eastAsia="Calibri"/>
          <w:sz w:val="24"/>
          <w:szCs w:val="24"/>
        </w:rPr>
      </w:pPr>
      <w:r w:rsidRPr="00C074AE">
        <w:rPr>
          <w:sz w:val="24"/>
          <w:szCs w:val="24"/>
        </w:rPr>
        <w:t xml:space="preserve">Оценка качества изготовления проектного швейного изделия. </w:t>
      </w:r>
      <w:r w:rsidRPr="00C074AE">
        <w:rPr>
          <w:rFonts w:eastAsia="Calibri"/>
          <w:sz w:val="24"/>
          <w:szCs w:val="24"/>
        </w:rPr>
        <w:t xml:space="preserve"> </w:t>
      </w:r>
      <w:bookmarkStart w:id="133" w:name="_Toc143071689"/>
    </w:p>
    <w:p w14:paraId="0CAEC8A6" w14:textId="41148A6E" w:rsidR="0079176A" w:rsidRPr="00C074AE" w:rsidRDefault="0079176A" w:rsidP="008E1492">
      <w:pPr>
        <w:spacing w:line="240" w:lineRule="auto"/>
        <w:ind w:left="579" w:right="40" w:hanging="10"/>
        <w:jc w:val="both"/>
        <w:rPr>
          <w:b/>
          <w:sz w:val="24"/>
          <w:szCs w:val="24"/>
        </w:rPr>
      </w:pPr>
      <w:r w:rsidRPr="00C074AE">
        <w:rPr>
          <w:b/>
          <w:sz w:val="24"/>
          <w:szCs w:val="24"/>
        </w:rPr>
        <w:lastRenderedPageBreak/>
        <w:t>6 КЛАСС</w:t>
      </w:r>
      <w:bookmarkEnd w:id="133"/>
      <w:r w:rsidRPr="00C074AE">
        <w:rPr>
          <w:b/>
          <w:sz w:val="24"/>
          <w:szCs w:val="24"/>
        </w:rPr>
        <w:t xml:space="preserve"> </w:t>
      </w:r>
    </w:p>
    <w:p w14:paraId="285430FE" w14:textId="77777777" w:rsidR="0079176A" w:rsidRPr="00C074AE" w:rsidRDefault="0079176A" w:rsidP="00C074AE">
      <w:pPr>
        <w:spacing w:line="240" w:lineRule="auto"/>
        <w:ind w:right="40"/>
        <w:jc w:val="both"/>
        <w:rPr>
          <w:sz w:val="24"/>
          <w:szCs w:val="24"/>
        </w:rPr>
      </w:pPr>
      <w:r w:rsidRPr="00C074AE">
        <w:rPr>
          <w:sz w:val="24"/>
          <w:szCs w:val="24"/>
        </w:rPr>
        <w:t xml:space="preserve">Технологии обработки конструкционных материалов. </w:t>
      </w:r>
    </w:p>
    <w:p w14:paraId="40E84BF4"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 </w:t>
      </w:r>
    </w:p>
    <w:p w14:paraId="2AB694A7" w14:textId="77777777" w:rsidR="0079176A" w:rsidRPr="00C074AE" w:rsidRDefault="0079176A" w:rsidP="00C074AE">
      <w:pPr>
        <w:spacing w:line="240" w:lineRule="auto"/>
        <w:ind w:right="40"/>
        <w:jc w:val="both"/>
        <w:rPr>
          <w:sz w:val="24"/>
          <w:szCs w:val="24"/>
        </w:rPr>
      </w:pPr>
      <w:r w:rsidRPr="00C074AE">
        <w:rPr>
          <w:sz w:val="24"/>
          <w:szCs w:val="24"/>
        </w:rPr>
        <w:t xml:space="preserve">Народные промыслы по обработке металла. </w:t>
      </w:r>
    </w:p>
    <w:p w14:paraId="3971894F" w14:textId="77777777" w:rsidR="0079176A" w:rsidRPr="00C074AE" w:rsidRDefault="0079176A" w:rsidP="00C074AE">
      <w:pPr>
        <w:spacing w:line="240" w:lineRule="auto"/>
        <w:ind w:right="40"/>
        <w:jc w:val="both"/>
        <w:rPr>
          <w:sz w:val="24"/>
          <w:szCs w:val="24"/>
        </w:rPr>
      </w:pPr>
      <w:r w:rsidRPr="00C074AE">
        <w:rPr>
          <w:sz w:val="24"/>
          <w:szCs w:val="24"/>
        </w:rPr>
        <w:t xml:space="preserve">Способы обработки тонколистового металла. </w:t>
      </w:r>
    </w:p>
    <w:p w14:paraId="53AD6FD8"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Слесарный верстак. Инструменты для разметки, правки, резания тонколистового металла. </w:t>
      </w:r>
    </w:p>
    <w:p w14:paraId="3FA88AA2"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Операции (основные): правка, разметка, резание, гибка тонколистового металла. </w:t>
      </w:r>
    </w:p>
    <w:p w14:paraId="3FDB4889" w14:textId="77777777" w:rsidR="0079176A" w:rsidRPr="00C074AE" w:rsidRDefault="0079176A" w:rsidP="00C074AE">
      <w:pPr>
        <w:spacing w:line="240" w:lineRule="auto"/>
        <w:ind w:right="40"/>
        <w:jc w:val="both"/>
        <w:rPr>
          <w:sz w:val="24"/>
          <w:szCs w:val="24"/>
        </w:rPr>
      </w:pPr>
      <w:r w:rsidRPr="00C074AE">
        <w:rPr>
          <w:sz w:val="24"/>
          <w:szCs w:val="24"/>
        </w:rPr>
        <w:t xml:space="preserve">Профессии, связанные с производством и обработкой металлов. </w:t>
      </w:r>
    </w:p>
    <w:p w14:paraId="5A7A87E2"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Индивидуальный творческий (учебный) проект «Изделие из металла». </w:t>
      </w:r>
    </w:p>
    <w:p w14:paraId="29BBDA52" w14:textId="77777777" w:rsidR="0079176A" w:rsidRPr="00C074AE" w:rsidRDefault="0079176A" w:rsidP="00C074AE">
      <w:pPr>
        <w:spacing w:line="240" w:lineRule="auto"/>
        <w:ind w:right="40"/>
        <w:jc w:val="both"/>
        <w:rPr>
          <w:sz w:val="24"/>
          <w:szCs w:val="24"/>
        </w:rPr>
      </w:pPr>
      <w:r w:rsidRPr="00C074AE">
        <w:rPr>
          <w:sz w:val="24"/>
          <w:szCs w:val="24"/>
        </w:rPr>
        <w:t xml:space="preserve">Выполнение проектного изделия по технологической карте. </w:t>
      </w:r>
    </w:p>
    <w:p w14:paraId="26B340E0"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Потребительские и технические требования к качеству готового изделия. </w:t>
      </w:r>
    </w:p>
    <w:p w14:paraId="45CC96FC" w14:textId="77777777" w:rsidR="0079176A" w:rsidRPr="00C074AE" w:rsidRDefault="0079176A" w:rsidP="00C074AE">
      <w:pPr>
        <w:spacing w:line="240" w:lineRule="auto"/>
        <w:ind w:right="40"/>
        <w:jc w:val="both"/>
        <w:rPr>
          <w:sz w:val="24"/>
          <w:szCs w:val="24"/>
        </w:rPr>
      </w:pPr>
      <w:r w:rsidRPr="00C074AE">
        <w:rPr>
          <w:sz w:val="24"/>
          <w:szCs w:val="24"/>
        </w:rPr>
        <w:t xml:space="preserve">Оценка качества проектного изделия из тонколистового металла. </w:t>
      </w:r>
    </w:p>
    <w:p w14:paraId="54C91192" w14:textId="77777777" w:rsidR="0079176A" w:rsidRPr="00C074AE" w:rsidRDefault="0079176A" w:rsidP="00C074AE">
      <w:pPr>
        <w:spacing w:line="240" w:lineRule="auto"/>
        <w:ind w:right="40"/>
        <w:jc w:val="both"/>
        <w:rPr>
          <w:sz w:val="24"/>
          <w:szCs w:val="24"/>
        </w:rPr>
      </w:pPr>
      <w:r w:rsidRPr="00C074AE">
        <w:rPr>
          <w:sz w:val="24"/>
          <w:szCs w:val="24"/>
        </w:rPr>
        <w:t xml:space="preserve">Технологии обработки пищевых продуктов. </w:t>
      </w:r>
    </w:p>
    <w:p w14:paraId="40B3E794"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Молоко и молочные продукты в питании. Пищевая ценность молока  и молочных продуктов. Технологии приготовления блюд из молока и молочных продуктов. </w:t>
      </w:r>
    </w:p>
    <w:p w14:paraId="50C7F4ED"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Определение качества молочных продуктов, правила хранения продуктов. </w:t>
      </w:r>
    </w:p>
    <w:p w14:paraId="220C11F9"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Виды теста. Технологии приготовления разных видов теста (тесто  для вареников, песочное тесто, бисквитное тесто, дрожжевое тесто). </w:t>
      </w:r>
    </w:p>
    <w:p w14:paraId="441A4A2F" w14:textId="77777777" w:rsidR="0079176A" w:rsidRPr="00C074AE" w:rsidRDefault="0079176A" w:rsidP="00C074AE">
      <w:pPr>
        <w:spacing w:line="240" w:lineRule="auto"/>
        <w:ind w:right="40"/>
        <w:jc w:val="both"/>
        <w:rPr>
          <w:sz w:val="24"/>
          <w:szCs w:val="24"/>
        </w:rPr>
      </w:pPr>
      <w:r w:rsidRPr="00C074AE">
        <w:rPr>
          <w:sz w:val="24"/>
          <w:szCs w:val="24"/>
        </w:rPr>
        <w:t xml:space="preserve">Профессии, связанные с пищевым производством. </w:t>
      </w:r>
    </w:p>
    <w:p w14:paraId="3F9CC6EA"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Групповой проект по теме «Технологии обработки пищевых продуктов». </w:t>
      </w:r>
    </w:p>
    <w:p w14:paraId="7C87D0AD" w14:textId="77777777" w:rsidR="0079176A" w:rsidRPr="00C074AE" w:rsidRDefault="0079176A" w:rsidP="00C074AE">
      <w:pPr>
        <w:spacing w:line="240" w:lineRule="auto"/>
        <w:ind w:right="40"/>
        <w:jc w:val="both"/>
        <w:rPr>
          <w:sz w:val="24"/>
          <w:szCs w:val="24"/>
        </w:rPr>
      </w:pPr>
      <w:r w:rsidRPr="00C074AE">
        <w:rPr>
          <w:sz w:val="24"/>
          <w:szCs w:val="24"/>
        </w:rPr>
        <w:t xml:space="preserve">Технологии обработки текстильных материалов. </w:t>
      </w:r>
    </w:p>
    <w:p w14:paraId="015D7C9B" w14:textId="77777777" w:rsidR="0079176A" w:rsidRPr="00C074AE" w:rsidRDefault="0079176A" w:rsidP="00C074AE">
      <w:pPr>
        <w:spacing w:line="240" w:lineRule="auto"/>
        <w:ind w:right="40"/>
        <w:jc w:val="both"/>
        <w:rPr>
          <w:sz w:val="24"/>
          <w:szCs w:val="24"/>
        </w:rPr>
      </w:pPr>
      <w:r w:rsidRPr="00C074AE">
        <w:rPr>
          <w:sz w:val="24"/>
          <w:szCs w:val="24"/>
        </w:rPr>
        <w:t xml:space="preserve">Современные текстильные материалы, получение и свойства. </w:t>
      </w:r>
    </w:p>
    <w:p w14:paraId="7A81EE3E"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Сравнение свойств тканей, выбор ткани с учётом эксплуатации изделия. </w:t>
      </w:r>
    </w:p>
    <w:p w14:paraId="659DB99B" w14:textId="77777777" w:rsidR="0079176A" w:rsidRPr="00C074AE" w:rsidRDefault="0079176A" w:rsidP="00C074AE">
      <w:pPr>
        <w:spacing w:line="240" w:lineRule="auto"/>
        <w:ind w:right="40"/>
        <w:jc w:val="both"/>
        <w:rPr>
          <w:sz w:val="24"/>
          <w:szCs w:val="24"/>
        </w:rPr>
      </w:pPr>
      <w:r w:rsidRPr="00C074AE">
        <w:rPr>
          <w:sz w:val="24"/>
          <w:szCs w:val="24"/>
        </w:rPr>
        <w:t xml:space="preserve">Одежда, виды одежды. Мода и стиль. </w:t>
      </w:r>
    </w:p>
    <w:p w14:paraId="6EE66911"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Индивидуальный творческий (учебный) проект «Изделие из текстильных материалов». </w:t>
      </w:r>
    </w:p>
    <w:p w14:paraId="18599163"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Чертёж выкроек проектного швейного изделия (например, укладка  для инструментов, сумка, рюкзак; изделие в технике лоскутной пластики). </w:t>
      </w:r>
    </w:p>
    <w:p w14:paraId="3F2B3F22"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Выполнение технологических операций по раскрою и пошиву проектного изделия, отделке изделия. </w:t>
      </w:r>
    </w:p>
    <w:p w14:paraId="038AFF6B" w14:textId="77777777" w:rsidR="008E1492" w:rsidRDefault="0079176A" w:rsidP="008E1492">
      <w:pPr>
        <w:spacing w:line="240" w:lineRule="auto"/>
        <w:ind w:left="579" w:right="40" w:hanging="10"/>
        <w:jc w:val="both"/>
        <w:rPr>
          <w:sz w:val="24"/>
          <w:szCs w:val="24"/>
        </w:rPr>
      </w:pPr>
      <w:r w:rsidRPr="00C074AE">
        <w:rPr>
          <w:sz w:val="24"/>
          <w:szCs w:val="24"/>
        </w:rPr>
        <w:t xml:space="preserve">Оценка качества изготовления проектного швейного изделия.  </w:t>
      </w:r>
    </w:p>
    <w:p w14:paraId="212AB3EA" w14:textId="1BC8DB1F" w:rsidR="0079176A" w:rsidRPr="00C074AE" w:rsidRDefault="003176A2" w:rsidP="008E1492">
      <w:pPr>
        <w:spacing w:line="240" w:lineRule="auto"/>
        <w:ind w:left="579" w:right="40" w:hanging="10"/>
        <w:jc w:val="both"/>
        <w:rPr>
          <w:b/>
          <w:sz w:val="24"/>
          <w:szCs w:val="24"/>
        </w:rPr>
      </w:pPr>
      <w:r w:rsidRPr="00C074AE">
        <w:rPr>
          <w:b/>
          <w:sz w:val="24"/>
          <w:szCs w:val="24"/>
        </w:rPr>
        <w:t xml:space="preserve">      </w:t>
      </w:r>
      <w:bookmarkStart w:id="134" w:name="_Toc143071690"/>
      <w:r w:rsidR="0079176A" w:rsidRPr="00C074AE">
        <w:rPr>
          <w:b/>
          <w:sz w:val="24"/>
          <w:szCs w:val="24"/>
        </w:rPr>
        <w:t>7 КЛАСС</w:t>
      </w:r>
      <w:bookmarkEnd w:id="134"/>
      <w:r w:rsidR="0079176A" w:rsidRPr="00C074AE">
        <w:rPr>
          <w:b/>
          <w:sz w:val="24"/>
          <w:szCs w:val="24"/>
        </w:rPr>
        <w:t xml:space="preserve"> </w:t>
      </w:r>
    </w:p>
    <w:p w14:paraId="7E44EB66" w14:textId="30EFB031" w:rsidR="0079176A" w:rsidRPr="00C074AE" w:rsidRDefault="007822A8" w:rsidP="007822A8">
      <w:pPr>
        <w:spacing w:line="240" w:lineRule="auto"/>
        <w:ind w:right="40" w:firstLine="0"/>
        <w:jc w:val="both"/>
        <w:rPr>
          <w:sz w:val="24"/>
          <w:szCs w:val="24"/>
        </w:rPr>
      </w:pPr>
      <w:r>
        <w:rPr>
          <w:sz w:val="24"/>
          <w:szCs w:val="24"/>
        </w:rPr>
        <w:t xml:space="preserve">        </w:t>
      </w:r>
      <w:r w:rsidR="0079176A" w:rsidRPr="00C074AE">
        <w:rPr>
          <w:sz w:val="24"/>
          <w:szCs w:val="24"/>
        </w:rPr>
        <w:t xml:space="preserve">Технологии обработки конструкционных материалов. </w:t>
      </w:r>
    </w:p>
    <w:p w14:paraId="3507AEA0" w14:textId="729A7555" w:rsidR="0079176A" w:rsidRPr="00C074AE" w:rsidRDefault="0079176A" w:rsidP="00C074AE">
      <w:pPr>
        <w:spacing w:line="240" w:lineRule="auto"/>
        <w:ind w:left="7" w:right="40" w:firstLine="569"/>
        <w:jc w:val="both"/>
        <w:rPr>
          <w:sz w:val="24"/>
          <w:szCs w:val="24"/>
        </w:rPr>
      </w:pPr>
      <w:r w:rsidRPr="00C074AE">
        <w:rPr>
          <w:sz w:val="24"/>
          <w:szCs w:val="24"/>
        </w:rPr>
        <w:t xml:space="preserve">Обработка древесины. Технологии механической обработки конструкционных материалов. </w:t>
      </w:r>
      <w:r w:rsidR="007822A8">
        <w:rPr>
          <w:sz w:val="24"/>
          <w:szCs w:val="24"/>
        </w:rPr>
        <w:t xml:space="preserve">       </w:t>
      </w:r>
      <w:r w:rsidRPr="00C074AE">
        <w:rPr>
          <w:sz w:val="24"/>
          <w:szCs w:val="24"/>
        </w:rPr>
        <w:t xml:space="preserve">Технологии отделки изделий из древесины. </w:t>
      </w:r>
    </w:p>
    <w:p w14:paraId="02C312A9"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w:t>
      </w:r>
    </w:p>
    <w:p w14:paraId="10AF8B67"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Пластмасса и другие современные материалы: свойства, получение  и использование. </w:t>
      </w:r>
    </w:p>
    <w:p w14:paraId="3983B621"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Индивидуальный творческий (учебный) проект «Изделие из конструкционных и поделочных материалов». </w:t>
      </w:r>
    </w:p>
    <w:p w14:paraId="0CEED3F4" w14:textId="77777777" w:rsidR="0079176A" w:rsidRPr="00C074AE" w:rsidRDefault="0079176A" w:rsidP="007822A8">
      <w:pPr>
        <w:spacing w:line="240" w:lineRule="auto"/>
        <w:ind w:right="40" w:firstLine="0"/>
        <w:jc w:val="both"/>
        <w:rPr>
          <w:sz w:val="24"/>
          <w:szCs w:val="24"/>
        </w:rPr>
      </w:pPr>
      <w:r w:rsidRPr="00C074AE">
        <w:rPr>
          <w:sz w:val="24"/>
          <w:szCs w:val="24"/>
        </w:rPr>
        <w:t xml:space="preserve">Технологии обработки пищевых продуктов. </w:t>
      </w:r>
    </w:p>
    <w:p w14:paraId="4145E173" w14:textId="77777777" w:rsidR="0079176A" w:rsidRPr="00C074AE" w:rsidRDefault="0079176A" w:rsidP="00C074AE">
      <w:pPr>
        <w:spacing w:after="9" w:line="240" w:lineRule="auto"/>
        <w:ind w:left="-15" w:right="31" w:firstLine="569"/>
        <w:jc w:val="both"/>
        <w:rPr>
          <w:sz w:val="24"/>
          <w:szCs w:val="24"/>
        </w:rPr>
      </w:pPr>
      <w:r w:rsidRPr="00C074AE">
        <w:rPr>
          <w:sz w:val="24"/>
          <w:szCs w:val="24"/>
        </w:rPr>
        <w:t xml:space="preserve">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 </w:t>
      </w:r>
    </w:p>
    <w:p w14:paraId="30E6E041"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 </w:t>
      </w:r>
    </w:p>
    <w:p w14:paraId="2435F189" w14:textId="7613D81A" w:rsidR="0079176A" w:rsidRPr="00C074AE" w:rsidRDefault="003176A2" w:rsidP="00C074AE">
      <w:pPr>
        <w:spacing w:line="240" w:lineRule="auto"/>
        <w:ind w:right="40" w:firstLine="0"/>
        <w:jc w:val="both"/>
        <w:rPr>
          <w:sz w:val="24"/>
          <w:szCs w:val="24"/>
        </w:rPr>
      </w:pPr>
      <w:r w:rsidRPr="00C074AE">
        <w:rPr>
          <w:sz w:val="24"/>
          <w:szCs w:val="24"/>
        </w:rPr>
        <w:t xml:space="preserve">        </w:t>
      </w:r>
      <w:r w:rsidR="0079176A" w:rsidRPr="00C074AE">
        <w:rPr>
          <w:sz w:val="24"/>
          <w:szCs w:val="24"/>
        </w:rPr>
        <w:t xml:space="preserve">Блюда национальной кухни из мяса, рыбы. </w:t>
      </w:r>
    </w:p>
    <w:p w14:paraId="77B5CD96" w14:textId="6063C902" w:rsidR="0079176A" w:rsidRPr="00C074AE" w:rsidRDefault="0079176A" w:rsidP="00C074AE">
      <w:pPr>
        <w:spacing w:line="240" w:lineRule="auto"/>
        <w:ind w:right="40" w:firstLine="0"/>
        <w:jc w:val="both"/>
        <w:rPr>
          <w:sz w:val="24"/>
          <w:szCs w:val="24"/>
        </w:rPr>
      </w:pPr>
      <w:r w:rsidRPr="00C074AE">
        <w:rPr>
          <w:sz w:val="24"/>
          <w:szCs w:val="24"/>
        </w:rPr>
        <w:lastRenderedPageBreak/>
        <w:t xml:space="preserve">Групповой проект по теме «Технологии обработки пищевых продуктов». </w:t>
      </w:r>
      <w:r w:rsidRPr="00C074AE">
        <w:rPr>
          <w:b/>
          <w:sz w:val="24"/>
          <w:szCs w:val="24"/>
        </w:rPr>
        <w:t xml:space="preserve"> Модуль «Робототехника»</w:t>
      </w:r>
      <w:r w:rsidRPr="00C074AE">
        <w:rPr>
          <w:sz w:val="24"/>
          <w:szCs w:val="24"/>
        </w:rPr>
        <w:t xml:space="preserve"> </w:t>
      </w:r>
    </w:p>
    <w:p w14:paraId="149CF0DA" w14:textId="77777777" w:rsidR="0079176A" w:rsidRPr="00C074AE" w:rsidRDefault="0079176A" w:rsidP="00C074AE">
      <w:pPr>
        <w:spacing w:after="50" w:line="240" w:lineRule="auto"/>
        <w:ind w:left="-5"/>
        <w:jc w:val="both"/>
        <w:rPr>
          <w:sz w:val="24"/>
          <w:szCs w:val="24"/>
        </w:rPr>
      </w:pPr>
      <w:r w:rsidRPr="00C074AE">
        <w:rPr>
          <w:b/>
          <w:sz w:val="24"/>
          <w:szCs w:val="24"/>
        </w:rPr>
        <w:t xml:space="preserve">5 КЛАСС </w:t>
      </w:r>
    </w:p>
    <w:p w14:paraId="63D08A53" w14:textId="4F88FF04" w:rsidR="0079176A" w:rsidRPr="00C074AE" w:rsidRDefault="003176A2" w:rsidP="00C074AE">
      <w:pPr>
        <w:spacing w:line="240" w:lineRule="auto"/>
        <w:ind w:left="579" w:right="40" w:hanging="579"/>
        <w:jc w:val="both"/>
        <w:rPr>
          <w:sz w:val="24"/>
          <w:szCs w:val="24"/>
        </w:rPr>
      </w:pPr>
      <w:r w:rsidRPr="00C074AE">
        <w:rPr>
          <w:sz w:val="24"/>
          <w:szCs w:val="24"/>
        </w:rPr>
        <w:t xml:space="preserve">     </w:t>
      </w:r>
      <w:r w:rsidR="0079176A" w:rsidRPr="00C074AE">
        <w:rPr>
          <w:sz w:val="24"/>
          <w:szCs w:val="24"/>
        </w:rPr>
        <w:t xml:space="preserve">Автоматизация и роботизация. Принципы работы робота. </w:t>
      </w:r>
    </w:p>
    <w:p w14:paraId="525775A8" w14:textId="4D8F6428" w:rsidR="0079176A" w:rsidRPr="00C074AE" w:rsidRDefault="003176A2" w:rsidP="00C074AE">
      <w:pPr>
        <w:spacing w:line="240" w:lineRule="auto"/>
        <w:ind w:left="7" w:right="40" w:hanging="579"/>
        <w:jc w:val="both"/>
        <w:rPr>
          <w:sz w:val="24"/>
          <w:szCs w:val="24"/>
        </w:rPr>
      </w:pPr>
      <w:r w:rsidRPr="00C074AE">
        <w:rPr>
          <w:sz w:val="24"/>
          <w:szCs w:val="24"/>
        </w:rPr>
        <w:t xml:space="preserve">             </w:t>
      </w:r>
      <w:r w:rsidR="0079176A" w:rsidRPr="00C074AE">
        <w:rPr>
          <w:sz w:val="24"/>
          <w:szCs w:val="24"/>
        </w:rPr>
        <w:t xml:space="preserve">Классификация современных роботов. Виды роботов, их функции  и назначение. </w:t>
      </w:r>
    </w:p>
    <w:p w14:paraId="00499044" w14:textId="6653F669" w:rsidR="0079176A" w:rsidRPr="00C074AE" w:rsidRDefault="003176A2" w:rsidP="00C074AE">
      <w:pPr>
        <w:spacing w:line="240" w:lineRule="auto"/>
        <w:ind w:left="579" w:right="40" w:hanging="579"/>
        <w:jc w:val="both"/>
        <w:rPr>
          <w:sz w:val="24"/>
          <w:szCs w:val="24"/>
        </w:rPr>
      </w:pPr>
      <w:r w:rsidRPr="00C074AE">
        <w:rPr>
          <w:sz w:val="24"/>
          <w:szCs w:val="24"/>
        </w:rPr>
        <w:t xml:space="preserve">     </w:t>
      </w:r>
      <w:r w:rsidR="0079176A" w:rsidRPr="00C074AE">
        <w:rPr>
          <w:sz w:val="24"/>
          <w:szCs w:val="24"/>
        </w:rPr>
        <w:t xml:space="preserve">Взаимосвязь конструкции робота и выполняемой им функции. </w:t>
      </w:r>
    </w:p>
    <w:p w14:paraId="21303934" w14:textId="53B6A613" w:rsidR="0079176A" w:rsidRPr="00C074AE" w:rsidRDefault="003176A2" w:rsidP="00C074AE">
      <w:pPr>
        <w:spacing w:line="240" w:lineRule="auto"/>
        <w:ind w:left="579" w:right="40" w:hanging="579"/>
        <w:jc w:val="both"/>
        <w:rPr>
          <w:sz w:val="24"/>
          <w:szCs w:val="24"/>
        </w:rPr>
      </w:pPr>
      <w:r w:rsidRPr="00C074AE">
        <w:rPr>
          <w:sz w:val="24"/>
          <w:szCs w:val="24"/>
        </w:rPr>
        <w:t xml:space="preserve">     </w:t>
      </w:r>
      <w:r w:rsidR="0079176A" w:rsidRPr="00C074AE">
        <w:rPr>
          <w:sz w:val="24"/>
          <w:szCs w:val="24"/>
        </w:rPr>
        <w:t xml:space="preserve">Робототехнический конструктор и комплектующие. </w:t>
      </w:r>
    </w:p>
    <w:p w14:paraId="520F31B8" w14:textId="0A201119" w:rsidR="0079176A" w:rsidRPr="00C074AE" w:rsidRDefault="003176A2" w:rsidP="00C074AE">
      <w:pPr>
        <w:spacing w:line="240" w:lineRule="auto"/>
        <w:ind w:left="579" w:right="40" w:hanging="579"/>
        <w:jc w:val="both"/>
        <w:rPr>
          <w:sz w:val="24"/>
          <w:szCs w:val="24"/>
        </w:rPr>
      </w:pPr>
      <w:r w:rsidRPr="00C074AE">
        <w:rPr>
          <w:sz w:val="24"/>
          <w:szCs w:val="24"/>
        </w:rPr>
        <w:t xml:space="preserve">     </w:t>
      </w:r>
      <w:r w:rsidR="0079176A" w:rsidRPr="00C074AE">
        <w:rPr>
          <w:sz w:val="24"/>
          <w:szCs w:val="24"/>
        </w:rPr>
        <w:t xml:space="preserve">Чтение схем. Сборка роботизированной конструкции по готовой схеме. </w:t>
      </w:r>
    </w:p>
    <w:p w14:paraId="2BF3400E" w14:textId="400B00EE" w:rsidR="0079176A" w:rsidRPr="00C074AE" w:rsidRDefault="003176A2" w:rsidP="00C074AE">
      <w:pPr>
        <w:spacing w:line="240" w:lineRule="auto"/>
        <w:ind w:left="579" w:right="40" w:hanging="579"/>
        <w:jc w:val="both"/>
        <w:rPr>
          <w:sz w:val="24"/>
          <w:szCs w:val="24"/>
        </w:rPr>
      </w:pPr>
      <w:r w:rsidRPr="00C074AE">
        <w:rPr>
          <w:sz w:val="24"/>
          <w:szCs w:val="24"/>
        </w:rPr>
        <w:t xml:space="preserve">     </w:t>
      </w:r>
      <w:r w:rsidR="0079176A" w:rsidRPr="00C074AE">
        <w:rPr>
          <w:sz w:val="24"/>
          <w:szCs w:val="24"/>
        </w:rPr>
        <w:t xml:space="preserve">Базовые принципы программирования. </w:t>
      </w:r>
    </w:p>
    <w:p w14:paraId="3B084932" w14:textId="77777777" w:rsidR="003176A2" w:rsidRPr="00C074AE" w:rsidRDefault="003176A2" w:rsidP="00C074AE">
      <w:pPr>
        <w:spacing w:line="240" w:lineRule="auto"/>
        <w:ind w:left="579" w:right="40" w:hanging="579"/>
        <w:jc w:val="both"/>
        <w:rPr>
          <w:sz w:val="24"/>
          <w:szCs w:val="24"/>
        </w:rPr>
      </w:pPr>
      <w:r w:rsidRPr="00C074AE">
        <w:rPr>
          <w:sz w:val="24"/>
          <w:szCs w:val="24"/>
        </w:rPr>
        <w:t xml:space="preserve">     </w:t>
      </w:r>
      <w:r w:rsidR="0079176A" w:rsidRPr="00C074AE">
        <w:rPr>
          <w:sz w:val="24"/>
          <w:szCs w:val="24"/>
        </w:rPr>
        <w:t xml:space="preserve">Визуальный язык для программирования простых робототехнических систем.  </w:t>
      </w:r>
    </w:p>
    <w:p w14:paraId="7B5532FB" w14:textId="29FF36B6" w:rsidR="0079176A" w:rsidRPr="00C074AE" w:rsidRDefault="003176A2" w:rsidP="00C074AE">
      <w:pPr>
        <w:spacing w:line="240" w:lineRule="auto"/>
        <w:ind w:left="579" w:right="40" w:hanging="579"/>
        <w:jc w:val="both"/>
        <w:rPr>
          <w:b/>
          <w:sz w:val="24"/>
          <w:szCs w:val="24"/>
        </w:rPr>
      </w:pPr>
      <w:r w:rsidRPr="00C074AE">
        <w:rPr>
          <w:b/>
          <w:sz w:val="24"/>
          <w:szCs w:val="24"/>
        </w:rPr>
        <w:t xml:space="preserve">            </w:t>
      </w:r>
      <w:r w:rsidR="0079176A" w:rsidRPr="00C074AE">
        <w:rPr>
          <w:b/>
          <w:sz w:val="24"/>
          <w:szCs w:val="24"/>
        </w:rPr>
        <w:t xml:space="preserve">6 КЛАСС </w:t>
      </w:r>
    </w:p>
    <w:p w14:paraId="0E91B542"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Мобильная робототехника. Организация перемещения робототехнических устройств. </w:t>
      </w:r>
    </w:p>
    <w:p w14:paraId="06E35203" w14:textId="77777777" w:rsidR="0079176A" w:rsidRPr="00C074AE" w:rsidRDefault="0079176A" w:rsidP="00C074AE">
      <w:pPr>
        <w:spacing w:line="240" w:lineRule="auto"/>
        <w:ind w:right="40"/>
        <w:jc w:val="both"/>
        <w:rPr>
          <w:sz w:val="24"/>
          <w:szCs w:val="24"/>
        </w:rPr>
      </w:pPr>
      <w:r w:rsidRPr="00C074AE">
        <w:rPr>
          <w:sz w:val="24"/>
          <w:szCs w:val="24"/>
        </w:rPr>
        <w:t xml:space="preserve">Транспортные роботы. Назначение, особенности. </w:t>
      </w:r>
    </w:p>
    <w:p w14:paraId="1D35311E" w14:textId="77777777" w:rsidR="003176A2" w:rsidRPr="00C074AE" w:rsidRDefault="0079176A" w:rsidP="00C074AE">
      <w:pPr>
        <w:spacing w:line="240" w:lineRule="auto"/>
        <w:ind w:left="579" w:right="2326" w:firstLine="0"/>
        <w:jc w:val="both"/>
        <w:rPr>
          <w:sz w:val="24"/>
          <w:szCs w:val="24"/>
        </w:rPr>
      </w:pPr>
      <w:r w:rsidRPr="00C074AE">
        <w:rPr>
          <w:sz w:val="24"/>
          <w:szCs w:val="24"/>
        </w:rPr>
        <w:t>Знакомство с контроллером, моторами, датчи</w:t>
      </w:r>
      <w:r w:rsidR="003176A2" w:rsidRPr="00C074AE">
        <w:rPr>
          <w:sz w:val="24"/>
          <w:szCs w:val="24"/>
        </w:rPr>
        <w:t>ками.</w:t>
      </w:r>
    </w:p>
    <w:p w14:paraId="59CDF6EF" w14:textId="3F2C2FDE" w:rsidR="0079176A" w:rsidRPr="00C074AE" w:rsidRDefault="0079176A" w:rsidP="00C074AE">
      <w:pPr>
        <w:spacing w:line="240" w:lineRule="auto"/>
        <w:ind w:right="2326"/>
        <w:jc w:val="both"/>
        <w:rPr>
          <w:sz w:val="24"/>
          <w:szCs w:val="24"/>
        </w:rPr>
      </w:pPr>
      <w:r w:rsidRPr="00C074AE">
        <w:rPr>
          <w:sz w:val="24"/>
          <w:szCs w:val="24"/>
        </w:rPr>
        <w:t xml:space="preserve">Сборка мобильного робота. </w:t>
      </w:r>
    </w:p>
    <w:p w14:paraId="4D87115B" w14:textId="77777777" w:rsidR="0079176A" w:rsidRPr="00C074AE" w:rsidRDefault="0079176A" w:rsidP="00C074AE">
      <w:pPr>
        <w:spacing w:line="240" w:lineRule="auto"/>
        <w:ind w:right="40" w:firstLine="0"/>
        <w:jc w:val="both"/>
        <w:rPr>
          <w:sz w:val="24"/>
          <w:szCs w:val="24"/>
        </w:rPr>
      </w:pPr>
      <w:r w:rsidRPr="00C074AE">
        <w:rPr>
          <w:sz w:val="24"/>
          <w:szCs w:val="24"/>
        </w:rPr>
        <w:t xml:space="preserve">Принципы программирования мобильных роботов. </w:t>
      </w:r>
    </w:p>
    <w:p w14:paraId="51B1A46D"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Изучение интерфейса визуального языка программирования, основные инструменты и команды программирования роботов. </w:t>
      </w:r>
    </w:p>
    <w:p w14:paraId="5AB3B18F" w14:textId="77777777" w:rsidR="003176A2" w:rsidRPr="00C074AE" w:rsidRDefault="0079176A" w:rsidP="00C074AE">
      <w:pPr>
        <w:spacing w:line="240" w:lineRule="auto"/>
        <w:ind w:left="579" w:right="40" w:hanging="10"/>
        <w:jc w:val="both"/>
        <w:rPr>
          <w:sz w:val="24"/>
          <w:szCs w:val="24"/>
        </w:rPr>
      </w:pPr>
      <w:r w:rsidRPr="00C074AE">
        <w:rPr>
          <w:sz w:val="24"/>
          <w:szCs w:val="24"/>
        </w:rPr>
        <w:t xml:space="preserve">Учебный проект по робототехнике.  </w:t>
      </w:r>
    </w:p>
    <w:p w14:paraId="73478E70" w14:textId="1FD21D1D" w:rsidR="0079176A" w:rsidRPr="00C074AE" w:rsidRDefault="0079176A" w:rsidP="00C074AE">
      <w:pPr>
        <w:spacing w:line="240" w:lineRule="auto"/>
        <w:ind w:left="579" w:right="40" w:hanging="10"/>
        <w:jc w:val="both"/>
        <w:rPr>
          <w:b/>
          <w:sz w:val="24"/>
          <w:szCs w:val="24"/>
        </w:rPr>
      </w:pPr>
      <w:r w:rsidRPr="00C074AE">
        <w:rPr>
          <w:b/>
          <w:sz w:val="24"/>
          <w:szCs w:val="24"/>
        </w:rPr>
        <w:t xml:space="preserve">7 КЛАСС </w:t>
      </w:r>
    </w:p>
    <w:p w14:paraId="1B305E4B"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Промышленные и бытовые роботы, их классификация, назначение, использование. </w:t>
      </w:r>
    </w:p>
    <w:p w14:paraId="299E239C"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Программирование контроллера, в среде конкретного языка программирования, основные инструменты и команды программирования роботов. Реализация алгоритмов управления отдельными компонентами и роботизированными системами. </w:t>
      </w:r>
    </w:p>
    <w:p w14:paraId="32C8F2A3"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Анализ и проверка на работоспособность, усовершенствование конструкции робота. </w:t>
      </w:r>
    </w:p>
    <w:p w14:paraId="47AE5B67" w14:textId="77777777" w:rsidR="003176A2" w:rsidRPr="00C074AE" w:rsidRDefault="0079176A" w:rsidP="00C074AE">
      <w:pPr>
        <w:spacing w:line="240" w:lineRule="auto"/>
        <w:ind w:left="579" w:right="40" w:hanging="10"/>
        <w:jc w:val="both"/>
        <w:rPr>
          <w:sz w:val="24"/>
          <w:szCs w:val="24"/>
        </w:rPr>
      </w:pPr>
      <w:r w:rsidRPr="00C074AE">
        <w:rPr>
          <w:sz w:val="24"/>
          <w:szCs w:val="24"/>
        </w:rPr>
        <w:t xml:space="preserve">Учебный проект по робототехнике.  </w:t>
      </w:r>
    </w:p>
    <w:p w14:paraId="45C51817" w14:textId="50A0E642" w:rsidR="0079176A" w:rsidRPr="00C074AE" w:rsidRDefault="0079176A" w:rsidP="00C074AE">
      <w:pPr>
        <w:spacing w:line="240" w:lineRule="auto"/>
        <w:ind w:left="579" w:right="40" w:hanging="10"/>
        <w:jc w:val="both"/>
        <w:rPr>
          <w:b/>
          <w:sz w:val="24"/>
          <w:szCs w:val="24"/>
        </w:rPr>
      </w:pPr>
      <w:r w:rsidRPr="00C074AE">
        <w:rPr>
          <w:b/>
          <w:sz w:val="24"/>
          <w:szCs w:val="24"/>
        </w:rPr>
        <w:t xml:space="preserve">8 КЛАСС </w:t>
      </w:r>
    </w:p>
    <w:p w14:paraId="3539FE34"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История развития беспилотного авиастроения, применение беспилотных воздушных судов. </w:t>
      </w:r>
    </w:p>
    <w:p w14:paraId="0CD9CE2F"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Принципы работы и назначение основных блоков, оптимальный вариант использования при конструировании роботов. </w:t>
      </w:r>
    </w:p>
    <w:p w14:paraId="1AC7AAE2"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Основные принципы теории автоматического управления и регулирования. </w:t>
      </w:r>
    </w:p>
    <w:p w14:paraId="78F3505A" w14:textId="77777777" w:rsidR="0079176A" w:rsidRPr="00C074AE" w:rsidRDefault="0079176A" w:rsidP="00C074AE">
      <w:pPr>
        <w:spacing w:line="240" w:lineRule="auto"/>
        <w:ind w:right="40"/>
        <w:jc w:val="both"/>
        <w:rPr>
          <w:sz w:val="24"/>
          <w:szCs w:val="24"/>
        </w:rPr>
      </w:pPr>
      <w:r w:rsidRPr="00C074AE">
        <w:rPr>
          <w:sz w:val="24"/>
          <w:szCs w:val="24"/>
        </w:rPr>
        <w:t xml:space="preserve">Обратная связь. </w:t>
      </w:r>
    </w:p>
    <w:p w14:paraId="295E8C00" w14:textId="77777777" w:rsidR="0079176A" w:rsidRPr="00C074AE" w:rsidRDefault="0079176A" w:rsidP="00C074AE">
      <w:pPr>
        <w:spacing w:line="240" w:lineRule="auto"/>
        <w:ind w:right="40"/>
        <w:jc w:val="both"/>
        <w:rPr>
          <w:sz w:val="24"/>
          <w:szCs w:val="24"/>
        </w:rPr>
      </w:pPr>
      <w:r w:rsidRPr="00C074AE">
        <w:rPr>
          <w:sz w:val="24"/>
          <w:szCs w:val="24"/>
        </w:rPr>
        <w:t xml:space="preserve">Датчики, принципы и режимы работы, параметры, применение. </w:t>
      </w:r>
    </w:p>
    <w:p w14:paraId="2B2DA6DB"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Отладка роботизированных конструкций в соответствии с поставленными задачами. </w:t>
      </w:r>
    </w:p>
    <w:p w14:paraId="1166E4A5" w14:textId="77777777" w:rsidR="0079176A" w:rsidRPr="00C074AE" w:rsidRDefault="0079176A" w:rsidP="00C074AE">
      <w:pPr>
        <w:spacing w:line="240" w:lineRule="auto"/>
        <w:ind w:right="40"/>
        <w:jc w:val="both"/>
        <w:rPr>
          <w:sz w:val="24"/>
          <w:szCs w:val="24"/>
        </w:rPr>
      </w:pPr>
      <w:r w:rsidRPr="00C074AE">
        <w:rPr>
          <w:sz w:val="24"/>
          <w:szCs w:val="24"/>
        </w:rPr>
        <w:t xml:space="preserve">Беспроводное управление роботом. </w:t>
      </w:r>
    </w:p>
    <w:p w14:paraId="335E538D"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Программирование роботов в среде конкретного языка программирования, основные инструменты и команды программирования роботов. </w:t>
      </w:r>
    </w:p>
    <w:p w14:paraId="3843706F" w14:textId="77777777" w:rsidR="00482738" w:rsidRDefault="0079176A" w:rsidP="00C074AE">
      <w:pPr>
        <w:spacing w:line="240" w:lineRule="auto"/>
        <w:ind w:left="579" w:right="40" w:hanging="10"/>
        <w:jc w:val="both"/>
        <w:rPr>
          <w:sz w:val="24"/>
          <w:szCs w:val="24"/>
        </w:rPr>
      </w:pPr>
      <w:r w:rsidRPr="00C074AE">
        <w:rPr>
          <w:sz w:val="24"/>
          <w:szCs w:val="24"/>
        </w:rPr>
        <w:t xml:space="preserve">Учебный проект по робототехнике (одна из предложенных тем на выбор). </w:t>
      </w:r>
    </w:p>
    <w:p w14:paraId="6587026D" w14:textId="4F5984AB" w:rsidR="0079176A" w:rsidRPr="00C074AE" w:rsidRDefault="0079176A" w:rsidP="00C074AE">
      <w:pPr>
        <w:spacing w:line="240" w:lineRule="auto"/>
        <w:ind w:left="579" w:right="40" w:hanging="10"/>
        <w:jc w:val="both"/>
        <w:rPr>
          <w:sz w:val="24"/>
          <w:szCs w:val="24"/>
        </w:rPr>
      </w:pPr>
      <w:r w:rsidRPr="00C074AE">
        <w:rPr>
          <w:sz w:val="24"/>
          <w:szCs w:val="24"/>
        </w:rPr>
        <w:t xml:space="preserve"> </w:t>
      </w:r>
      <w:r w:rsidRPr="00C074AE">
        <w:rPr>
          <w:b/>
          <w:sz w:val="24"/>
          <w:szCs w:val="24"/>
        </w:rPr>
        <w:t>9 КЛАСС</w:t>
      </w:r>
      <w:r w:rsidRPr="00C074AE">
        <w:rPr>
          <w:sz w:val="24"/>
          <w:szCs w:val="24"/>
        </w:rPr>
        <w:t xml:space="preserve"> </w:t>
      </w:r>
    </w:p>
    <w:p w14:paraId="0774EBC3"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Робототехнические системы. Автоматизированные и роботизированные производственные линии.  </w:t>
      </w:r>
    </w:p>
    <w:p w14:paraId="2B855B5A" w14:textId="2FC57930" w:rsidR="0079176A" w:rsidRPr="00C074AE" w:rsidRDefault="003176A2" w:rsidP="00C074AE">
      <w:pPr>
        <w:spacing w:line="240" w:lineRule="auto"/>
        <w:ind w:right="40" w:firstLine="0"/>
        <w:jc w:val="both"/>
        <w:rPr>
          <w:sz w:val="24"/>
          <w:szCs w:val="24"/>
        </w:rPr>
      </w:pPr>
      <w:r w:rsidRPr="00C074AE">
        <w:rPr>
          <w:sz w:val="24"/>
          <w:szCs w:val="24"/>
        </w:rPr>
        <w:t xml:space="preserve">        </w:t>
      </w:r>
      <w:r w:rsidR="0079176A" w:rsidRPr="00C074AE">
        <w:rPr>
          <w:sz w:val="24"/>
          <w:szCs w:val="24"/>
        </w:rPr>
        <w:t xml:space="preserve">Система интернет вещей. Промышленный интернет вещей. </w:t>
      </w:r>
    </w:p>
    <w:p w14:paraId="360E586C" w14:textId="77777777" w:rsidR="0079176A" w:rsidRPr="00C074AE" w:rsidRDefault="0079176A" w:rsidP="00C074AE">
      <w:pPr>
        <w:spacing w:line="240" w:lineRule="auto"/>
        <w:ind w:right="40"/>
        <w:jc w:val="both"/>
        <w:rPr>
          <w:sz w:val="24"/>
          <w:szCs w:val="24"/>
        </w:rPr>
      </w:pPr>
      <w:r w:rsidRPr="00C074AE">
        <w:rPr>
          <w:sz w:val="24"/>
          <w:szCs w:val="24"/>
        </w:rPr>
        <w:t xml:space="preserve">Потребительский интернет вещей. Элементы «Умного дома». </w:t>
      </w:r>
    </w:p>
    <w:p w14:paraId="5F630112"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Конструирование и моделирование с использованием автоматизированных систем с обратной связью. </w:t>
      </w:r>
    </w:p>
    <w:p w14:paraId="742D0792"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Составление алгоритмов и программ по управлению беспроводными роботизированными системами. </w:t>
      </w:r>
    </w:p>
    <w:p w14:paraId="7E886BCA" w14:textId="77777777" w:rsidR="0079176A" w:rsidRPr="00C074AE" w:rsidRDefault="0079176A" w:rsidP="00C074AE">
      <w:pPr>
        <w:spacing w:line="240" w:lineRule="auto"/>
        <w:ind w:right="40"/>
        <w:jc w:val="both"/>
        <w:rPr>
          <w:sz w:val="24"/>
          <w:szCs w:val="24"/>
        </w:rPr>
      </w:pPr>
      <w:r w:rsidRPr="00C074AE">
        <w:rPr>
          <w:sz w:val="24"/>
          <w:szCs w:val="24"/>
        </w:rPr>
        <w:t xml:space="preserve">Протоколы связи. </w:t>
      </w:r>
    </w:p>
    <w:p w14:paraId="529C190C"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Перспективы автоматизации и роботизации: возможности и ограничения. </w:t>
      </w:r>
    </w:p>
    <w:p w14:paraId="4979B428" w14:textId="77777777" w:rsidR="0079176A" w:rsidRPr="00C074AE" w:rsidRDefault="0079176A" w:rsidP="00C074AE">
      <w:pPr>
        <w:spacing w:line="240" w:lineRule="auto"/>
        <w:ind w:right="40"/>
        <w:jc w:val="both"/>
        <w:rPr>
          <w:sz w:val="24"/>
          <w:szCs w:val="24"/>
        </w:rPr>
      </w:pPr>
      <w:r w:rsidRPr="00C074AE">
        <w:rPr>
          <w:sz w:val="24"/>
          <w:szCs w:val="24"/>
        </w:rPr>
        <w:t xml:space="preserve">Профессии в области робототехники. </w:t>
      </w:r>
    </w:p>
    <w:p w14:paraId="5D01315B" w14:textId="77777777" w:rsidR="0079176A" w:rsidRPr="00C074AE" w:rsidRDefault="0079176A" w:rsidP="00C074AE">
      <w:pPr>
        <w:spacing w:line="240" w:lineRule="auto"/>
        <w:ind w:right="40"/>
        <w:jc w:val="both"/>
        <w:rPr>
          <w:sz w:val="24"/>
          <w:szCs w:val="24"/>
        </w:rPr>
      </w:pPr>
      <w:r w:rsidRPr="00C074AE">
        <w:rPr>
          <w:sz w:val="24"/>
          <w:szCs w:val="24"/>
        </w:rPr>
        <w:t xml:space="preserve">Научно-практический проект по робототехнике. </w:t>
      </w:r>
    </w:p>
    <w:p w14:paraId="6A699915" w14:textId="77777777" w:rsidR="003176A2" w:rsidRPr="00C074AE" w:rsidRDefault="0079176A" w:rsidP="00C074AE">
      <w:pPr>
        <w:pStyle w:val="2"/>
        <w:spacing w:before="0" w:after="0" w:line="240" w:lineRule="auto"/>
        <w:ind w:left="-5"/>
        <w:jc w:val="both"/>
        <w:rPr>
          <w:rFonts w:cs="Times New Roman"/>
          <w:sz w:val="24"/>
          <w:szCs w:val="24"/>
        </w:rPr>
      </w:pPr>
      <w:bookmarkStart w:id="135" w:name="_Toc143071691"/>
      <w:bookmarkStart w:id="136" w:name="_Toc143158883"/>
      <w:bookmarkStart w:id="137" w:name="_Toc143505703"/>
      <w:r w:rsidRPr="00C074AE">
        <w:rPr>
          <w:rFonts w:cs="Times New Roman"/>
          <w:b/>
          <w:sz w:val="24"/>
          <w:szCs w:val="24"/>
        </w:rPr>
        <w:lastRenderedPageBreak/>
        <w:t>Модуль «3D-моделирование, прототипирование, макетирование»</w:t>
      </w:r>
      <w:bookmarkEnd w:id="135"/>
      <w:bookmarkEnd w:id="136"/>
      <w:bookmarkEnd w:id="137"/>
      <w:r w:rsidRPr="00C074AE">
        <w:rPr>
          <w:rFonts w:cs="Times New Roman"/>
          <w:sz w:val="24"/>
          <w:szCs w:val="24"/>
        </w:rPr>
        <w:t xml:space="preserve"> </w:t>
      </w:r>
    </w:p>
    <w:p w14:paraId="11CF4D33" w14:textId="7A7EB819" w:rsidR="0079176A" w:rsidRPr="00C074AE" w:rsidRDefault="0079176A" w:rsidP="00C074AE">
      <w:pPr>
        <w:pStyle w:val="2"/>
        <w:spacing w:before="0" w:after="0" w:line="240" w:lineRule="auto"/>
        <w:ind w:left="-5"/>
        <w:jc w:val="both"/>
        <w:rPr>
          <w:rFonts w:cs="Times New Roman"/>
          <w:b/>
          <w:sz w:val="24"/>
          <w:szCs w:val="24"/>
        </w:rPr>
      </w:pPr>
      <w:bookmarkStart w:id="138" w:name="_Toc143071692"/>
      <w:bookmarkStart w:id="139" w:name="_Toc143158884"/>
      <w:bookmarkStart w:id="140" w:name="_Toc143505704"/>
      <w:r w:rsidRPr="00C074AE">
        <w:rPr>
          <w:rFonts w:cs="Times New Roman"/>
          <w:b/>
          <w:sz w:val="24"/>
          <w:szCs w:val="24"/>
        </w:rPr>
        <w:t>7 КЛАСС</w:t>
      </w:r>
      <w:bookmarkEnd w:id="138"/>
      <w:bookmarkEnd w:id="139"/>
      <w:bookmarkEnd w:id="140"/>
      <w:r w:rsidRPr="00C074AE">
        <w:rPr>
          <w:rFonts w:cs="Times New Roman"/>
          <w:b/>
          <w:sz w:val="24"/>
          <w:szCs w:val="24"/>
        </w:rPr>
        <w:t xml:space="preserve"> </w:t>
      </w:r>
    </w:p>
    <w:p w14:paraId="58D14889"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Виды и свойства, назначение моделей. Адекватность модели моделируемому объекту и целям моделирования. </w:t>
      </w:r>
    </w:p>
    <w:p w14:paraId="6FD893A5"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Понятие о макетировании. Типы макетов. Материалы и инструменты  для бумажного макетирования. Выполнение развёртки, сборка деталей макета. </w:t>
      </w:r>
    </w:p>
    <w:p w14:paraId="62A52603" w14:textId="77777777" w:rsidR="0079176A" w:rsidRPr="00C074AE" w:rsidRDefault="0079176A" w:rsidP="00C074AE">
      <w:pPr>
        <w:spacing w:line="240" w:lineRule="auto"/>
        <w:ind w:left="17" w:right="40"/>
        <w:jc w:val="both"/>
        <w:rPr>
          <w:sz w:val="24"/>
          <w:szCs w:val="24"/>
        </w:rPr>
      </w:pPr>
      <w:r w:rsidRPr="00C074AE">
        <w:rPr>
          <w:sz w:val="24"/>
          <w:szCs w:val="24"/>
        </w:rPr>
        <w:t xml:space="preserve">Разработка графической документации. </w:t>
      </w:r>
    </w:p>
    <w:p w14:paraId="74B031B4" w14:textId="77777777" w:rsidR="0079176A" w:rsidRPr="00C074AE" w:rsidRDefault="0079176A" w:rsidP="00C074AE">
      <w:pPr>
        <w:spacing w:line="240" w:lineRule="auto"/>
        <w:ind w:right="40"/>
        <w:jc w:val="both"/>
        <w:rPr>
          <w:sz w:val="24"/>
          <w:szCs w:val="24"/>
        </w:rPr>
      </w:pPr>
      <w:r w:rsidRPr="00C074AE">
        <w:rPr>
          <w:sz w:val="24"/>
          <w:szCs w:val="24"/>
        </w:rPr>
        <w:t xml:space="preserve">Создание объёмных моделей с помощью компьютерных программ. </w:t>
      </w:r>
    </w:p>
    <w:p w14:paraId="266FC6D2"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Программы для просмотра на экране компьютера файлов с готовыми цифровыми трёхмерными моделями и последующей распечатки их развёрток. </w:t>
      </w:r>
    </w:p>
    <w:p w14:paraId="5A046FB7" w14:textId="77777777" w:rsidR="003176A2" w:rsidRPr="00C074AE" w:rsidRDefault="0079176A" w:rsidP="00C074AE">
      <w:pPr>
        <w:spacing w:line="240" w:lineRule="auto"/>
        <w:ind w:left="7" w:right="40" w:firstLine="569"/>
        <w:jc w:val="both"/>
        <w:rPr>
          <w:sz w:val="24"/>
          <w:szCs w:val="24"/>
        </w:rPr>
      </w:pPr>
      <w:r w:rsidRPr="00C074AE">
        <w:rPr>
          <w:sz w:val="24"/>
          <w:szCs w:val="24"/>
        </w:rPr>
        <w:t xml:space="preserve">Программа для редактирования готовых моделей и последующей их распечатки. Инструменты для редактирования моделей.  </w:t>
      </w:r>
    </w:p>
    <w:p w14:paraId="7776AFA1" w14:textId="7522FB02" w:rsidR="0079176A" w:rsidRPr="00C074AE" w:rsidRDefault="0079176A" w:rsidP="00C074AE">
      <w:pPr>
        <w:spacing w:line="240" w:lineRule="auto"/>
        <w:ind w:left="7" w:right="40" w:firstLine="569"/>
        <w:jc w:val="both"/>
        <w:rPr>
          <w:b/>
          <w:sz w:val="24"/>
          <w:szCs w:val="24"/>
        </w:rPr>
      </w:pPr>
      <w:r w:rsidRPr="00C074AE">
        <w:rPr>
          <w:b/>
          <w:sz w:val="24"/>
          <w:szCs w:val="24"/>
        </w:rPr>
        <w:t xml:space="preserve">8 КЛАСС </w:t>
      </w:r>
    </w:p>
    <w:p w14:paraId="1F3CA0F6" w14:textId="77777777" w:rsidR="0079176A" w:rsidRPr="00C074AE" w:rsidRDefault="0079176A" w:rsidP="00C074AE">
      <w:pPr>
        <w:spacing w:line="240" w:lineRule="auto"/>
        <w:ind w:right="40"/>
        <w:jc w:val="both"/>
        <w:rPr>
          <w:sz w:val="24"/>
          <w:szCs w:val="24"/>
        </w:rPr>
      </w:pPr>
      <w:r w:rsidRPr="00C074AE">
        <w:rPr>
          <w:sz w:val="24"/>
          <w:szCs w:val="24"/>
        </w:rPr>
        <w:t xml:space="preserve">3D-моделирование как технология создания визуальных моделей. </w:t>
      </w:r>
    </w:p>
    <w:p w14:paraId="73F7BF60"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Графические примитивы в 3D-моделировании. Куб и кубоид. Шар и многогранник. Цилиндр, призма, пирамида. </w:t>
      </w:r>
    </w:p>
    <w:p w14:paraId="0275C70E"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Операции над примитивами. Поворот тел в пространстве. Масштабирование тел. Вычитание, пересечение и объединение геометрических тел. </w:t>
      </w:r>
    </w:p>
    <w:p w14:paraId="36C2BDA0" w14:textId="77777777" w:rsidR="003176A2" w:rsidRPr="00C074AE" w:rsidRDefault="0079176A" w:rsidP="00C074AE">
      <w:pPr>
        <w:spacing w:line="240" w:lineRule="auto"/>
        <w:ind w:left="579" w:right="40" w:firstLine="0"/>
        <w:jc w:val="both"/>
        <w:rPr>
          <w:rFonts w:eastAsia="Calibri"/>
          <w:sz w:val="24"/>
          <w:szCs w:val="24"/>
        </w:rPr>
      </w:pPr>
      <w:r w:rsidRPr="00C074AE">
        <w:rPr>
          <w:sz w:val="24"/>
          <w:szCs w:val="24"/>
        </w:rPr>
        <w:t xml:space="preserve">Понятие «прототипирование». Создание цифровой объёмной модели. Инструменты для создания цифровой объёмной модели. </w:t>
      </w:r>
      <w:r w:rsidRPr="00C074AE">
        <w:rPr>
          <w:rFonts w:eastAsia="Calibri"/>
          <w:sz w:val="24"/>
          <w:szCs w:val="24"/>
        </w:rPr>
        <w:t xml:space="preserve"> </w:t>
      </w:r>
    </w:p>
    <w:p w14:paraId="4295E3B4" w14:textId="14F2841B" w:rsidR="0079176A" w:rsidRPr="00C074AE" w:rsidRDefault="003176A2" w:rsidP="00C074AE">
      <w:pPr>
        <w:spacing w:line="240" w:lineRule="auto"/>
        <w:ind w:left="579" w:right="40" w:firstLine="0"/>
        <w:jc w:val="both"/>
        <w:rPr>
          <w:b/>
          <w:sz w:val="24"/>
          <w:szCs w:val="24"/>
        </w:rPr>
      </w:pPr>
      <w:r w:rsidRPr="00C074AE">
        <w:rPr>
          <w:sz w:val="24"/>
          <w:szCs w:val="24"/>
        </w:rPr>
        <w:t xml:space="preserve">   </w:t>
      </w:r>
      <w:r w:rsidR="0079176A" w:rsidRPr="00C074AE">
        <w:rPr>
          <w:b/>
          <w:sz w:val="24"/>
          <w:szCs w:val="24"/>
        </w:rPr>
        <w:t xml:space="preserve">9 КЛАСС </w:t>
      </w:r>
    </w:p>
    <w:p w14:paraId="0B4D5912" w14:textId="77777777" w:rsidR="0079176A" w:rsidRPr="00C074AE" w:rsidRDefault="0079176A" w:rsidP="00C074AE">
      <w:pPr>
        <w:spacing w:line="240" w:lineRule="auto"/>
        <w:ind w:right="40"/>
        <w:jc w:val="both"/>
        <w:rPr>
          <w:sz w:val="24"/>
          <w:szCs w:val="24"/>
        </w:rPr>
      </w:pPr>
      <w:r w:rsidRPr="00C074AE">
        <w:rPr>
          <w:sz w:val="24"/>
          <w:szCs w:val="24"/>
        </w:rPr>
        <w:t xml:space="preserve">Моделирование сложных объектов. Рендеринг. Полигональная сетка. </w:t>
      </w:r>
    </w:p>
    <w:p w14:paraId="315EB180" w14:textId="77777777" w:rsidR="0079176A" w:rsidRPr="00C074AE" w:rsidRDefault="0079176A" w:rsidP="00C074AE">
      <w:pPr>
        <w:spacing w:line="240" w:lineRule="auto"/>
        <w:ind w:right="40"/>
        <w:jc w:val="both"/>
        <w:rPr>
          <w:sz w:val="24"/>
          <w:szCs w:val="24"/>
        </w:rPr>
      </w:pPr>
      <w:r w:rsidRPr="00C074AE">
        <w:rPr>
          <w:sz w:val="24"/>
          <w:szCs w:val="24"/>
        </w:rPr>
        <w:t xml:space="preserve">Понятие «аддитивные технологии». </w:t>
      </w:r>
    </w:p>
    <w:p w14:paraId="18CC4A8D"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Технологическое оборудование для аддитивных технологий: 3D-принтеры. </w:t>
      </w:r>
    </w:p>
    <w:p w14:paraId="7054CEE6"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Области применения трёхмерной печати. Сырьё для трёхмерной печати. </w:t>
      </w:r>
    </w:p>
    <w:p w14:paraId="009238EE"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Этапы аддитивного производства. Правила безопасного пользования  3D-принтером. Основные настройки для выполнения печати на 3D-принтере. </w:t>
      </w:r>
    </w:p>
    <w:p w14:paraId="0507D7CA" w14:textId="77777777" w:rsidR="003176A2" w:rsidRPr="00C074AE" w:rsidRDefault="0079176A" w:rsidP="00C074AE">
      <w:pPr>
        <w:spacing w:after="37" w:line="240" w:lineRule="auto"/>
        <w:ind w:left="579" w:right="3008" w:hanging="10"/>
        <w:jc w:val="both"/>
        <w:rPr>
          <w:b/>
          <w:sz w:val="24"/>
          <w:szCs w:val="24"/>
        </w:rPr>
      </w:pPr>
      <w:r w:rsidRPr="00C074AE">
        <w:rPr>
          <w:sz w:val="24"/>
          <w:szCs w:val="24"/>
        </w:rPr>
        <w:t xml:space="preserve">Подготовка к печати. Печать 3D-модели. Профессии, связанные с 3D-печатью. </w:t>
      </w:r>
      <w:r w:rsidRPr="00C074AE">
        <w:rPr>
          <w:b/>
          <w:sz w:val="24"/>
          <w:szCs w:val="24"/>
        </w:rPr>
        <w:t xml:space="preserve"> </w:t>
      </w:r>
    </w:p>
    <w:p w14:paraId="5965B676" w14:textId="4335E10F" w:rsidR="0079176A" w:rsidRPr="00C074AE" w:rsidRDefault="0079176A" w:rsidP="00C074AE">
      <w:pPr>
        <w:spacing w:after="37" w:line="240" w:lineRule="auto"/>
        <w:ind w:left="579" w:right="3008" w:hanging="10"/>
        <w:jc w:val="both"/>
        <w:rPr>
          <w:b/>
          <w:sz w:val="24"/>
          <w:szCs w:val="24"/>
        </w:rPr>
      </w:pPr>
      <w:r w:rsidRPr="00C074AE">
        <w:rPr>
          <w:b/>
          <w:sz w:val="24"/>
          <w:szCs w:val="24"/>
        </w:rPr>
        <w:t xml:space="preserve">Модуль «Компьютерная графика. Черчение» </w:t>
      </w:r>
    </w:p>
    <w:p w14:paraId="2E15AD69" w14:textId="77777777" w:rsidR="0079176A" w:rsidRPr="00C074AE" w:rsidRDefault="0079176A" w:rsidP="00C074AE">
      <w:pPr>
        <w:spacing w:after="5" w:line="240" w:lineRule="auto"/>
        <w:ind w:left="-5"/>
        <w:jc w:val="both"/>
        <w:rPr>
          <w:sz w:val="24"/>
          <w:szCs w:val="24"/>
        </w:rPr>
      </w:pPr>
      <w:r w:rsidRPr="00C074AE">
        <w:rPr>
          <w:b/>
          <w:sz w:val="24"/>
          <w:szCs w:val="24"/>
        </w:rPr>
        <w:t xml:space="preserve">5 КЛАСС </w:t>
      </w:r>
    </w:p>
    <w:p w14:paraId="10AA55E3"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 </w:t>
      </w:r>
    </w:p>
    <w:p w14:paraId="71AD968A"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Основы графической грамоты. Графические материалы и инструменты. </w:t>
      </w:r>
    </w:p>
    <w:p w14:paraId="2B752B5D"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Типы графических изображений (рисунок, диаграмма, графики, графы, эскиз, технический рисунок, чертёж, схема, карта, пиктограмма и другое.). </w:t>
      </w:r>
    </w:p>
    <w:p w14:paraId="490D52BF"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Основные элементы графических изображений (точка, линия, контур, буквы и цифры, условные знаки). </w:t>
      </w:r>
    </w:p>
    <w:p w14:paraId="1F2C3990"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Правила построения чертежей (рамка, основная надпись, масштаб, виды, нанесение размеров). </w:t>
      </w:r>
    </w:p>
    <w:p w14:paraId="0D8FB3CF" w14:textId="77777777" w:rsidR="003176A2" w:rsidRPr="00C074AE" w:rsidRDefault="0079176A" w:rsidP="00C074AE">
      <w:pPr>
        <w:spacing w:line="240" w:lineRule="auto"/>
        <w:ind w:left="579" w:right="40" w:hanging="10"/>
        <w:jc w:val="both"/>
        <w:rPr>
          <w:sz w:val="24"/>
          <w:szCs w:val="24"/>
        </w:rPr>
      </w:pPr>
      <w:r w:rsidRPr="00C074AE">
        <w:rPr>
          <w:sz w:val="24"/>
          <w:szCs w:val="24"/>
        </w:rPr>
        <w:t xml:space="preserve">Чтение чертежа.  </w:t>
      </w:r>
    </w:p>
    <w:p w14:paraId="3601CB85" w14:textId="7C135ACF" w:rsidR="0079176A" w:rsidRPr="00C074AE" w:rsidRDefault="0079176A" w:rsidP="00C074AE">
      <w:pPr>
        <w:spacing w:line="240" w:lineRule="auto"/>
        <w:ind w:left="579" w:right="40" w:hanging="10"/>
        <w:jc w:val="both"/>
        <w:rPr>
          <w:b/>
          <w:sz w:val="24"/>
          <w:szCs w:val="24"/>
        </w:rPr>
      </w:pPr>
      <w:r w:rsidRPr="00C074AE">
        <w:rPr>
          <w:b/>
          <w:sz w:val="24"/>
          <w:szCs w:val="24"/>
        </w:rPr>
        <w:t xml:space="preserve">6 КЛАСС </w:t>
      </w:r>
    </w:p>
    <w:p w14:paraId="7DE97193" w14:textId="77777777" w:rsidR="0079176A" w:rsidRPr="00C074AE" w:rsidRDefault="0079176A" w:rsidP="00C074AE">
      <w:pPr>
        <w:spacing w:line="240" w:lineRule="auto"/>
        <w:ind w:right="40"/>
        <w:jc w:val="both"/>
        <w:rPr>
          <w:sz w:val="24"/>
          <w:szCs w:val="24"/>
        </w:rPr>
      </w:pPr>
      <w:r w:rsidRPr="00C074AE">
        <w:rPr>
          <w:sz w:val="24"/>
          <w:szCs w:val="24"/>
        </w:rPr>
        <w:t xml:space="preserve">Создание проектной документации. </w:t>
      </w:r>
    </w:p>
    <w:p w14:paraId="7FB70072"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Основы выполнения чертежей с использованием чертёжных инструментов и приспособлений. </w:t>
      </w:r>
    </w:p>
    <w:p w14:paraId="2A9912EC" w14:textId="77777777" w:rsidR="0079176A" w:rsidRPr="00C074AE" w:rsidRDefault="0079176A" w:rsidP="00C074AE">
      <w:pPr>
        <w:spacing w:line="240" w:lineRule="auto"/>
        <w:ind w:right="40"/>
        <w:jc w:val="both"/>
        <w:rPr>
          <w:sz w:val="24"/>
          <w:szCs w:val="24"/>
        </w:rPr>
      </w:pPr>
      <w:r w:rsidRPr="00C074AE">
        <w:rPr>
          <w:sz w:val="24"/>
          <w:szCs w:val="24"/>
        </w:rPr>
        <w:t xml:space="preserve">Стандарты оформления. </w:t>
      </w:r>
    </w:p>
    <w:p w14:paraId="4D77A4CD" w14:textId="77777777" w:rsidR="0079176A" w:rsidRPr="00C074AE" w:rsidRDefault="0079176A" w:rsidP="00C074AE">
      <w:pPr>
        <w:spacing w:line="240" w:lineRule="auto"/>
        <w:ind w:right="40"/>
        <w:jc w:val="both"/>
        <w:rPr>
          <w:sz w:val="24"/>
          <w:szCs w:val="24"/>
        </w:rPr>
      </w:pPr>
      <w:r w:rsidRPr="00C074AE">
        <w:rPr>
          <w:sz w:val="24"/>
          <w:szCs w:val="24"/>
        </w:rPr>
        <w:t xml:space="preserve">Понятие о графическом редакторе, компьютерной графике. </w:t>
      </w:r>
    </w:p>
    <w:p w14:paraId="01FA27BD"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Инструменты графического редактора. Создание эскиза в графическом редакторе. </w:t>
      </w:r>
    </w:p>
    <w:p w14:paraId="31972B25" w14:textId="77777777" w:rsidR="003176A2" w:rsidRPr="00C074AE" w:rsidRDefault="0079176A" w:rsidP="00C074AE">
      <w:pPr>
        <w:spacing w:after="37" w:line="240" w:lineRule="auto"/>
        <w:ind w:left="579" w:right="40" w:hanging="10"/>
        <w:jc w:val="both"/>
        <w:rPr>
          <w:sz w:val="24"/>
          <w:szCs w:val="24"/>
        </w:rPr>
      </w:pPr>
      <w:r w:rsidRPr="00C074AE">
        <w:rPr>
          <w:sz w:val="24"/>
          <w:szCs w:val="24"/>
        </w:rPr>
        <w:t xml:space="preserve">Инструменты для создания и редактирования текста в графическом редакторе. Создание печатной продукции в графическом редакторе.  </w:t>
      </w:r>
    </w:p>
    <w:p w14:paraId="666F8D9C" w14:textId="6F7333CD" w:rsidR="0079176A" w:rsidRPr="00C074AE" w:rsidRDefault="0079176A" w:rsidP="00C074AE">
      <w:pPr>
        <w:spacing w:after="37" w:line="240" w:lineRule="auto"/>
        <w:ind w:left="579" w:right="40" w:hanging="10"/>
        <w:jc w:val="both"/>
        <w:rPr>
          <w:b/>
          <w:sz w:val="24"/>
          <w:szCs w:val="24"/>
        </w:rPr>
      </w:pPr>
      <w:r w:rsidRPr="00C074AE">
        <w:rPr>
          <w:b/>
          <w:sz w:val="24"/>
          <w:szCs w:val="24"/>
        </w:rPr>
        <w:t xml:space="preserve">7 КЛАСС </w:t>
      </w:r>
    </w:p>
    <w:p w14:paraId="60988617" w14:textId="77777777" w:rsidR="0079176A" w:rsidRPr="00C074AE" w:rsidRDefault="0079176A" w:rsidP="00C074AE">
      <w:pPr>
        <w:spacing w:after="9" w:line="240" w:lineRule="auto"/>
        <w:ind w:left="-15" w:right="31" w:firstLine="569"/>
        <w:jc w:val="both"/>
        <w:rPr>
          <w:sz w:val="24"/>
          <w:szCs w:val="24"/>
        </w:rPr>
      </w:pPr>
      <w:r w:rsidRPr="00C074AE">
        <w:rPr>
          <w:sz w:val="24"/>
          <w:szCs w:val="24"/>
        </w:rPr>
        <w:lastRenderedPageBreak/>
        <w:t xml:space="preserve">Понятие </w:t>
      </w:r>
      <w:r w:rsidRPr="00C074AE">
        <w:rPr>
          <w:sz w:val="24"/>
          <w:szCs w:val="24"/>
        </w:rPr>
        <w:tab/>
        <w:t xml:space="preserve">о </w:t>
      </w:r>
      <w:r w:rsidRPr="00C074AE">
        <w:rPr>
          <w:sz w:val="24"/>
          <w:szCs w:val="24"/>
        </w:rPr>
        <w:tab/>
        <w:t xml:space="preserve">конструкторской </w:t>
      </w:r>
      <w:r w:rsidRPr="00C074AE">
        <w:rPr>
          <w:sz w:val="24"/>
          <w:szCs w:val="24"/>
        </w:rPr>
        <w:tab/>
        <w:t xml:space="preserve">документации. </w:t>
      </w:r>
      <w:r w:rsidRPr="00C074AE">
        <w:rPr>
          <w:sz w:val="24"/>
          <w:szCs w:val="24"/>
        </w:rPr>
        <w:tab/>
        <w:t xml:space="preserve">Формы </w:t>
      </w:r>
      <w:r w:rsidRPr="00C074AE">
        <w:rPr>
          <w:sz w:val="24"/>
          <w:szCs w:val="24"/>
        </w:rPr>
        <w:tab/>
        <w:t xml:space="preserve">деталей </w:t>
      </w:r>
      <w:r w:rsidRPr="00C074AE">
        <w:rPr>
          <w:sz w:val="24"/>
          <w:szCs w:val="24"/>
        </w:rPr>
        <w:tab/>
        <w:t xml:space="preserve">и </w:t>
      </w:r>
      <w:r w:rsidRPr="00C074AE">
        <w:rPr>
          <w:sz w:val="24"/>
          <w:szCs w:val="24"/>
        </w:rPr>
        <w:tab/>
        <w:t xml:space="preserve">их конструктивные элементы. Изображение и последовательность выполнения чертежа. ЕСКД. ГОСТ. </w:t>
      </w:r>
    </w:p>
    <w:p w14:paraId="565D1A30"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Общие сведения о сборочных чертежах. Оформление сборочного чертежа. </w:t>
      </w:r>
    </w:p>
    <w:p w14:paraId="4CC28A9D" w14:textId="77777777" w:rsidR="0079176A" w:rsidRPr="00C074AE" w:rsidRDefault="0079176A" w:rsidP="00C074AE">
      <w:pPr>
        <w:spacing w:line="240" w:lineRule="auto"/>
        <w:ind w:left="17" w:right="40"/>
        <w:jc w:val="both"/>
        <w:rPr>
          <w:sz w:val="24"/>
          <w:szCs w:val="24"/>
        </w:rPr>
      </w:pPr>
      <w:r w:rsidRPr="00C074AE">
        <w:rPr>
          <w:sz w:val="24"/>
          <w:szCs w:val="24"/>
        </w:rPr>
        <w:t xml:space="preserve">Правила чтения сборочных чертежей. </w:t>
      </w:r>
    </w:p>
    <w:p w14:paraId="5E4C8771" w14:textId="77777777" w:rsidR="0079176A" w:rsidRPr="00C074AE" w:rsidRDefault="0079176A" w:rsidP="00C074AE">
      <w:pPr>
        <w:spacing w:line="240" w:lineRule="auto"/>
        <w:ind w:right="40"/>
        <w:jc w:val="both"/>
        <w:rPr>
          <w:sz w:val="24"/>
          <w:szCs w:val="24"/>
        </w:rPr>
      </w:pPr>
      <w:r w:rsidRPr="00C074AE">
        <w:rPr>
          <w:sz w:val="24"/>
          <w:szCs w:val="24"/>
        </w:rPr>
        <w:t xml:space="preserve">Понятие графической модели. </w:t>
      </w:r>
    </w:p>
    <w:p w14:paraId="38F4F529"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 </w:t>
      </w:r>
    </w:p>
    <w:p w14:paraId="286DEA15" w14:textId="77777777" w:rsidR="0079176A" w:rsidRPr="00C074AE" w:rsidRDefault="0079176A" w:rsidP="00C074AE">
      <w:pPr>
        <w:spacing w:line="240" w:lineRule="auto"/>
        <w:ind w:right="40"/>
        <w:jc w:val="both"/>
        <w:rPr>
          <w:sz w:val="24"/>
          <w:szCs w:val="24"/>
        </w:rPr>
      </w:pPr>
      <w:r w:rsidRPr="00C074AE">
        <w:rPr>
          <w:sz w:val="24"/>
          <w:szCs w:val="24"/>
        </w:rPr>
        <w:t xml:space="preserve">Математические, физические и информационные модели. </w:t>
      </w:r>
    </w:p>
    <w:p w14:paraId="39A6252A" w14:textId="77777777" w:rsidR="003176A2" w:rsidRPr="00C074AE" w:rsidRDefault="0079176A" w:rsidP="00C074AE">
      <w:pPr>
        <w:spacing w:after="37" w:line="240" w:lineRule="auto"/>
        <w:ind w:left="579" w:right="1350" w:hanging="10"/>
        <w:jc w:val="both"/>
        <w:rPr>
          <w:rFonts w:eastAsia="Calibri"/>
          <w:sz w:val="24"/>
          <w:szCs w:val="24"/>
        </w:rPr>
      </w:pPr>
      <w:r w:rsidRPr="00C074AE">
        <w:rPr>
          <w:sz w:val="24"/>
          <w:szCs w:val="24"/>
        </w:rPr>
        <w:t xml:space="preserve">Графические модели. Виды графических моделей. Количественная и качественная оценка модели. </w:t>
      </w:r>
      <w:r w:rsidRPr="00C074AE">
        <w:rPr>
          <w:rFonts w:eastAsia="Calibri"/>
          <w:sz w:val="24"/>
          <w:szCs w:val="24"/>
        </w:rPr>
        <w:t xml:space="preserve"> </w:t>
      </w:r>
    </w:p>
    <w:p w14:paraId="45C69915" w14:textId="4CAD9125" w:rsidR="0079176A" w:rsidRPr="00C074AE" w:rsidRDefault="0079176A" w:rsidP="00C074AE">
      <w:pPr>
        <w:spacing w:after="37" w:line="240" w:lineRule="auto"/>
        <w:ind w:left="579" w:right="1350" w:hanging="10"/>
        <w:jc w:val="both"/>
        <w:rPr>
          <w:b/>
          <w:sz w:val="24"/>
          <w:szCs w:val="24"/>
        </w:rPr>
      </w:pPr>
      <w:r w:rsidRPr="00C074AE">
        <w:rPr>
          <w:b/>
          <w:sz w:val="24"/>
          <w:szCs w:val="24"/>
        </w:rPr>
        <w:t xml:space="preserve">8 КЛАСС </w:t>
      </w:r>
    </w:p>
    <w:p w14:paraId="6EEB8FAC"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Применение программного обеспечения для создания проектной документации: моделей объектов и их чертежей. </w:t>
      </w:r>
    </w:p>
    <w:p w14:paraId="5DF3998A" w14:textId="77777777" w:rsidR="0079176A" w:rsidRPr="00C074AE" w:rsidRDefault="0079176A" w:rsidP="00C074AE">
      <w:pPr>
        <w:spacing w:line="240" w:lineRule="auto"/>
        <w:ind w:right="40"/>
        <w:jc w:val="both"/>
        <w:rPr>
          <w:sz w:val="24"/>
          <w:szCs w:val="24"/>
        </w:rPr>
      </w:pPr>
      <w:r w:rsidRPr="00C074AE">
        <w:rPr>
          <w:sz w:val="24"/>
          <w:szCs w:val="24"/>
        </w:rPr>
        <w:t xml:space="preserve">Создание документов, виды документов. Основная надпись. </w:t>
      </w:r>
    </w:p>
    <w:p w14:paraId="65563E3D" w14:textId="77777777" w:rsidR="0079176A" w:rsidRPr="00C074AE" w:rsidRDefault="0079176A" w:rsidP="00C074AE">
      <w:pPr>
        <w:spacing w:line="240" w:lineRule="auto"/>
        <w:ind w:right="40"/>
        <w:jc w:val="both"/>
        <w:rPr>
          <w:sz w:val="24"/>
          <w:szCs w:val="24"/>
        </w:rPr>
      </w:pPr>
      <w:r w:rsidRPr="00C074AE">
        <w:rPr>
          <w:sz w:val="24"/>
          <w:szCs w:val="24"/>
        </w:rPr>
        <w:t xml:space="preserve">Геометрические примитивы. </w:t>
      </w:r>
    </w:p>
    <w:p w14:paraId="389E94B5" w14:textId="77777777" w:rsidR="0079176A" w:rsidRPr="00C074AE" w:rsidRDefault="0079176A" w:rsidP="00C074AE">
      <w:pPr>
        <w:spacing w:line="240" w:lineRule="auto"/>
        <w:ind w:right="40"/>
        <w:jc w:val="both"/>
        <w:rPr>
          <w:sz w:val="24"/>
          <w:szCs w:val="24"/>
        </w:rPr>
      </w:pPr>
      <w:r w:rsidRPr="00C074AE">
        <w:rPr>
          <w:sz w:val="24"/>
          <w:szCs w:val="24"/>
        </w:rPr>
        <w:t xml:space="preserve">Создание, редактирование и трансформация графических объектов. </w:t>
      </w:r>
    </w:p>
    <w:p w14:paraId="36BBC8D5" w14:textId="77777777" w:rsidR="0079176A" w:rsidRPr="00C074AE" w:rsidRDefault="0079176A" w:rsidP="00C074AE">
      <w:pPr>
        <w:spacing w:line="240" w:lineRule="auto"/>
        <w:ind w:right="40"/>
        <w:jc w:val="both"/>
        <w:rPr>
          <w:sz w:val="24"/>
          <w:szCs w:val="24"/>
        </w:rPr>
      </w:pPr>
      <w:r w:rsidRPr="00C074AE">
        <w:rPr>
          <w:sz w:val="24"/>
          <w:szCs w:val="24"/>
        </w:rPr>
        <w:t xml:space="preserve">Сложные 3D-модели и сборочные чертежи. </w:t>
      </w:r>
    </w:p>
    <w:p w14:paraId="5D146E7E" w14:textId="77777777" w:rsidR="0079176A" w:rsidRPr="00C074AE" w:rsidRDefault="0079176A" w:rsidP="00C074AE">
      <w:pPr>
        <w:spacing w:line="240" w:lineRule="auto"/>
        <w:ind w:right="40"/>
        <w:jc w:val="both"/>
        <w:rPr>
          <w:sz w:val="24"/>
          <w:szCs w:val="24"/>
        </w:rPr>
      </w:pPr>
      <w:r w:rsidRPr="00C074AE">
        <w:rPr>
          <w:sz w:val="24"/>
          <w:szCs w:val="24"/>
        </w:rPr>
        <w:t xml:space="preserve">Изделия и их модели. Анализ формы объекта и синтез модели. </w:t>
      </w:r>
    </w:p>
    <w:p w14:paraId="73DFACD0" w14:textId="77777777" w:rsidR="0079176A" w:rsidRPr="00C074AE" w:rsidRDefault="0079176A" w:rsidP="00C074AE">
      <w:pPr>
        <w:spacing w:line="240" w:lineRule="auto"/>
        <w:ind w:right="40"/>
        <w:jc w:val="both"/>
        <w:rPr>
          <w:sz w:val="24"/>
          <w:szCs w:val="24"/>
        </w:rPr>
      </w:pPr>
      <w:r w:rsidRPr="00C074AE">
        <w:rPr>
          <w:sz w:val="24"/>
          <w:szCs w:val="24"/>
        </w:rPr>
        <w:t xml:space="preserve">План создания 3D-модели. </w:t>
      </w:r>
    </w:p>
    <w:p w14:paraId="65A7093C" w14:textId="77777777" w:rsidR="003176A2" w:rsidRPr="00C074AE" w:rsidRDefault="0079176A" w:rsidP="00C074AE">
      <w:pPr>
        <w:spacing w:after="37" w:line="240" w:lineRule="auto"/>
        <w:ind w:left="7" w:right="40" w:firstLine="569"/>
        <w:jc w:val="both"/>
        <w:rPr>
          <w:sz w:val="24"/>
          <w:szCs w:val="24"/>
        </w:rPr>
      </w:pPr>
      <w:r w:rsidRPr="00C074AE">
        <w:rPr>
          <w:sz w:val="24"/>
          <w:szCs w:val="24"/>
        </w:rPr>
        <w:t xml:space="preserve">Дерево </w:t>
      </w:r>
      <w:r w:rsidRPr="00C074AE">
        <w:rPr>
          <w:sz w:val="24"/>
          <w:szCs w:val="24"/>
        </w:rPr>
        <w:tab/>
        <w:t xml:space="preserve">модели. </w:t>
      </w:r>
      <w:r w:rsidRPr="00C074AE">
        <w:rPr>
          <w:sz w:val="24"/>
          <w:szCs w:val="24"/>
        </w:rPr>
        <w:tab/>
        <w:t xml:space="preserve">Формообразование </w:t>
      </w:r>
      <w:r w:rsidRPr="00C074AE">
        <w:rPr>
          <w:sz w:val="24"/>
          <w:szCs w:val="24"/>
        </w:rPr>
        <w:tab/>
        <w:t xml:space="preserve">детали. </w:t>
      </w:r>
      <w:r w:rsidRPr="00C074AE">
        <w:rPr>
          <w:sz w:val="24"/>
          <w:szCs w:val="24"/>
        </w:rPr>
        <w:tab/>
        <w:t xml:space="preserve">Способы </w:t>
      </w:r>
      <w:r w:rsidRPr="00C074AE">
        <w:rPr>
          <w:sz w:val="24"/>
          <w:szCs w:val="24"/>
        </w:rPr>
        <w:tab/>
        <w:t xml:space="preserve">редактирования операции формообразования и эскиза.  </w:t>
      </w:r>
    </w:p>
    <w:p w14:paraId="7A20714A" w14:textId="4D9198FD" w:rsidR="0079176A" w:rsidRPr="00C074AE" w:rsidRDefault="0079176A" w:rsidP="00C074AE">
      <w:pPr>
        <w:spacing w:after="37" w:line="240" w:lineRule="auto"/>
        <w:ind w:left="7" w:right="40" w:firstLine="569"/>
        <w:jc w:val="both"/>
        <w:rPr>
          <w:b/>
          <w:sz w:val="24"/>
          <w:szCs w:val="24"/>
        </w:rPr>
      </w:pPr>
      <w:r w:rsidRPr="00C074AE">
        <w:rPr>
          <w:b/>
          <w:sz w:val="24"/>
          <w:szCs w:val="24"/>
        </w:rPr>
        <w:t xml:space="preserve">9 КЛАСС </w:t>
      </w:r>
    </w:p>
    <w:p w14:paraId="49A70E6E"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 </w:t>
      </w:r>
    </w:p>
    <w:p w14:paraId="28E17731"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Оформление конструкторской документации, в том числе, с использованием систем автоматизированного проектирования (САПР). </w:t>
      </w:r>
    </w:p>
    <w:p w14:paraId="6CA6557C" w14:textId="77777777" w:rsidR="0079176A" w:rsidRPr="00C074AE" w:rsidRDefault="0079176A" w:rsidP="00C074AE">
      <w:pPr>
        <w:spacing w:after="10" w:line="240" w:lineRule="auto"/>
        <w:ind w:left="7" w:right="40" w:firstLine="569"/>
        <w:jc w:val="both"/>
        <w:rPr>
          <w:sz w:val="24"/>
          <w:szCs w:val="24"/>
        </w:rPr>
      </w:pPr>
      <w:r w:rsidRPr="00C074AE">
        <w:rPr>
          <w:sz w:val="24"/>
          <w:szCs w:val="24"/>
        </w:rPr>
        <w:t xml:space="preserve">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 </w:t>
      </w:r>
    </w:p>
    <w:p w14:paraId="442A6936" w14:textId="77777777" w:rsidR="0079176A" w:rsidRPr="00C074AE" w:rsidRDefault="0079176A" w:rsidP="00C074AE">
      <w:pPr>
        <w:spacing w:after="37" w:line="240" w:lineRule="auto"/>
        <w:ind w:left="7" w:right="40" w:firstLine="569"/>
        <w:jc w:val="both"/>
        <w:rPr>
          <w:sz w:val="24"/>
          <w:szCs w:val="24"/>
        </w:rPr>
      </w:pPr>
      <w:r w:rsidRPr="00C074AE">
        <w:rPr>
          <w:sz w:val="24"/>
          <w:szCs w:val="24"/>
        </w:rPr>
        <w:t xml:space="preserve">Профессии, связанные с изучаемыми технологиями, черчением, проектированием с использованием САПР, их востребованность на рынке труда.  </w:t>
      </w:r>
    </w:p>
    <w:p w14:paraId="2A131D80" w14:textId="77777777" w:rsidR="0079176A" w:rsidRPr="00C074AE" w:rsidRDefault="0079176A" w:rsidP="00C074AE">
      <w:pPr>
        <w:spacing w:line="240" w:lineRule="auto"/>
        <w:ind w:left="17" w:right="40"/>
        <w:jc w:val="both"/>
        <w:rPr>
          <w:b/>
          <w:sz w:val="24"/>
          <w:szCs w:val="24"/>
        </w:rPr>
      </w:pPr>
      <w:r w:rsidRPr="00C074AE">
        <w:rPr>
          <w:b/>
          <w:sz w:val="24"/>
          <w:szCs w:val="24"/>
        </w:rPr>
        <w:t xml:space="preserve">ВАРИАТИВНЫЕ МОДУЛИ </w:t>
      </w:r>
    </w:p>
    <w:p w14:paraId="3A5F8C05" w14:textId="77777777" w:rsidR="0079176A" w:rsidRPr="00C074AE" w:rsidRDefault="0079176A" w:rsidP="00C074AE">
      <w:pPr>
        <w:spacing w:line="240" w:lineRule="auto"/>
        <w:ind w:left="17" w:right="40"/>
        <w:jc w:val="both"/>
        <w:rPr>
          <w:b/>
          <w:sz w:val="24"/>
          <w:szCs w:val="24"/>
        </w:rPr>
      </w:pPr>
      <w:r w:rsidRPr="00C074AE">
        <w:rPr>
          <w:b/>
          <w:sz w:val="24"/>
          <w:szCs w:val="24"/>
        </w:rPr>
        <w:t xml:space="preserve">Модуль «Автоматизированные системы» </w:t>
      </w:r>
    </w:p>
    <w:p w14:paraId="7E8B7175" w14:textId="77777777" w:rsidR="0079176A" w:rsidRPr="00C074AE" w:rsidRDefault="0079176A" w:rsidP="00C074AE">
      <w:pPr>
        <w:spacing w:line="240" w:lineRule="auto"/>
        <w:ind w:left="-5"/>
        <w:jc w:val="both"/>
        <w:rPr>
          <w:sz w:val="24"/>
          <w:szCs w:val="24"/>
        </w:rPr>
      </w:pPr>
      <w:r w:rsidRPr="00C074AE">
        <w:rPr>
          <w:b/>
          <w:sz w:val="24"/>
          <w:szCs w:val="24"/>
        </w:rPr>
        <w:t xml:space="preserve">8–9 КЛАССЫ </w:t>
      </w:r>
    </w:p>
    <w:p w14:paraId="468C86F2" w14:textId="77777777" w:rsidR="0079176A" w:rsidRPr="00C074AE" w:rsidRDefault="0079176A" w:rsidP="00C074AE">
      <w:pPr>
        <w:spacing w:line="240" w:lineRule="auto"/>
        <w:ind w:right="40"/>
        <w:jc w:val="both"/>
        <w:rPr>
          <w:sz w:val="24"/>
          <w:szCs w:val="24"/>
        </w:rPr>
      </w:pPr>
      <w:r w:rsidRPr="00C074AE">
        <w:rPr>
          <w:sz w:val="24"/>
          <w:szCs w:val="24"/>
        </w:rPr>
        <w:t xml:space="preserve">Введение в автоматизированные системы. </w:t>
      </w:r>
    </w:p>
    <w:p w14:paraId="1821CC0E"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 </w:t>
      </w:r>
    </w:p>
    <w:p w14:paraId="639DFC44"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Управляющие и управляемые системы. Понятие обратной связи, ошибка регулирования, корректирующие устройства. </w:t>
      </w:r>
    </w:p>
    <w:p w14:paraId="3EE3ABF9" w14:textId="77777777" w:rsidR="0079176A" w:rsidRPr="00C074AE" w:rsidRDefault="0079176A" w:rsidP="00C074AE">
      <w:pPr>
        <w:spacing w:line="240" w:lineRule="auto"/>
        <w:ind w:right="40"/>
        <w:jc w:val="both"/>
        <w:rPr>
          <w:sz w:val="24"/>
          <w:szCs w:val="24"/>
        </w:rPr>
      </w:pPr>
      <w:r w:rsidRPr="00C074AE">
        <w:rPr>
          <w:sz w:val="24"/>
          <w:szCs w:val="24"/>
        </w:rPr>
        <w:t xml:space="preserve">Виды автоматизированных систем, их применение на производстве.  </w:t>
      </w:r>
    </w:p>
    <w:p w14:paraId="3F493F2E" w14:textId="77777777" w:rsidR="0079176A" w:rsidRPr="00C074AE" w:rsidRDefault="0079176A" w:rsidP="00C074AE">
      <w:pPr>
        <w:spacing w:line="240" w:lineRule="auto"/>
        <w:ind w:right="40"/>
        <w:jc w:val="both"/>
        <w:rPr>
          <w:sz w:val="24"/>
          <w:szCs w:val="24"/>
        </w:rPr>
      </w:pPr>
      <w:r w:rsidRPr="00C074AE">
        <w:rPr>
          <w:sz w:val="24"/>
          <w:szCs w:val="24"/>
        </w:rPr>
        <w:t xml:space="preserve">Элементная база автоматизированных систем. </w:t>
      </w:r>
    </w:p>
    <w:p w14:paraId="7809ABBD"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w:t>
      </w:r>
    </w:p>
    <w:p w14:paraId="260E5E4F" w14:textId="77777777" w:rsidR="0079176A" w:rsidRPr="00C074AE" w:rsidRDefault="0079176A" w:rsidP="00C074AE">
      <w:pPr>
        <w:spacing w:line="240" w:lineRule="auto"/>
        <w:ind w:left="17" w:right="40"/>
        <w:jc w:val="both"/>
        <w:rPr>
          <w:sz w:val="24"/>
          <w:szCs w:val="24"/>
        </w:rPr>
      </w:pPr>
      <w:r w:rsidRPr="00C074AE">
        <w:rPr>
          <w:sz w:val="24"/>
          <w:szCs w:val="24"/>
        </w:rPr>
        <w:t xml:space="preserve">Разработка стенда программирования модели автоматизированной системы. </w:t>
      </w:r>
    </w:p>
    <w:p w14:paraId="1044BEDD" w14:textId="77777777" w:rsidR="0079176A" w:rsidRPr="00C074AE" w:rsidRDefault="0079176A" w:rsidP="00C074AE">
      <w:pPr>
        <w:spacing w:line="240" w:lineRule="auto"/>
        <w:ind w:right="40"/>
        <w:jc w:val="both"/>
        <w:rPr>
          <w:sz w:val="24"/>
          <w:szCs w:val="24"/>
        </w:rPr>
      </w:pPr>
      <w:r w:rsidRPr="00C074AE">
        <w:rPr>
          <w:sz w:val="24"/>
          <w:szCs w:val="24"/>
        </w:rPr>
        <w:t xml:space="preserve">Управление техническими системами. </w:t>
      </w:r>
    </w:p>
    <w:p w14:paraId="1EA677A1" w14:textId="77777777" w:rsidR="003176A2" w:rsidRPr="00C074AE" w:rsidRDefault="0079176A" w:rsidP="00C074AE">
      <w:pPr>
        <w:spacing w:line="240" w:lineRule="auto"/>
        <w:ind w:left="7" w:right="40" w:firstLine="569"/>
        <w:jc w:val="both"/>
        <w:rPr>
          <w:sz w:val="24"/>
          <w:szCs w:val="24"/>
        </w:rPr>
      </w:pPr>
      <w:r w:rsidRPr="00C074AE">
        <w:rPr>
          <w:sz w:val="24"/>
          <w:szCs w:val="24"/>
        </w:rPr>
        <w:t xml:space="preserve">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w:t>
      </w:r>
      <w:r w:rsidRPr="00C074AE">
        <w:rPr>
          <w:sz w:val="24"/>
          <w:szCs w:val="24"/>
        </w:rPr>
        <w:lastRenderedPageBreak/>
        <w:t xml:space="preserve">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  </w:t>
      </w:r>
    </w:p>
    <w:p w14:paraId="12502BC7" w14:textId="676EBF1C" w:rsidR="0079176A" w:rsidRPr="00C074AE" w:rsidRDefault="0079176A" w:rsidP="00C074AE">
      <w:pPr>
        <w:spacing w:line="240" w:lineRule="auto"/>
        <w:ind w:left="7" w:right="40" w:firstLine="569"/>
        <w:jc w:val="both"/>
        <w:rPr>
          <w:b/>
          <w:sz w:val="24"/>
          <w:szCs w:val="24"/>
        </w:rPr>
      </w:pPr>
      <w:r w:rsidRPr="00C074AE">
        <w:rPr>
          <w:b/>
          <w:sz w:val="24"/>
          <w:szCs w:val="24"/>
        </w:rPr>
        <w:t xml:space="preserve">Модуль «Животноводство» </w:t>
      </w:r>
    </w:p>
    <w:p w14:paraId="28AC3C39" w14:textId="77777777" w:rsidR="0079176A" w:rsidRPr="00C074AE" w:rsidRDefault="0079176A" w:rsidP="00C074AE">
      <w:pPr>
        <w:spacing w:after="49" w:line="240" w:lineRule="auto"/>
        <w:ind w:left="-5"/>
        <w:jc w:val="both"/>
        <w:rPr>
          <w:sz w:val="24"/>
          <w:szCs w:val="24"/>
        </w:rPr>
      </w:pPr>
      <w:r w:rsidRPr="00C074AE">
        <w:rPr>
          <w:b/>
          <w:sz w:val="24"/>
          <w:szCs w:val="24"/>
        </w:rPr>
        <w:t xml:space="preserve">7–8 КЛАССЫ </w:t>
      </w:r>
    </w:p>
    <w:p w14:paraId="728F22C2"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Элементы технологий выращивания сельскохозяйственных животных. </w:t>
      </w:r>
    </w:p>
    <w:p w14:paraId="78355453" w14:textId="77777777" w:rsidR="0079176A" w:rsidRPr="00C074AE" w:rsidRDefault="0079176A" w:rsidP="00C074AE">
      <w:pPr>
        <w:spacing w:line="240" w:lineRule="auto"/>
        <w:ind w:right="40"/>
        <w:jc w:val="both"/>
        <w:rPr>
          <w:sz w:val="24"/>
          <w:szCs w:val="24"/>
        </w:rPr>
      </w:pPr>
      <w:r w:rsidRPr="00C074AE">
        <w:rPr>
          <w:sz w:val="24"/>
          <w:szCs w:val="24"/>
        </w:rPr>
        <w:t xml:space="preserve">Домашние животные. Сельскохозяйственные животные. </w:t>
      </w:r>
    </w:p>
    <w:p w14:paraId="30F0EB11"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Содержание сельскохозяйственных животных: помещение, оборудование, уход. </w:t>
      </w:r>
    </w:p>
    <w:p w14:paraId="2576A8D8" w14:textId="77777777" w:rsidR="0079176A" w:rsidRPr="00C074AE" w:rsidRDefault="0079176A" w:rsidP="00C074AE">
      <w:pPr>
        <w:spacing w:line="240" w:lineRule="auto"/>
        <w:ind w:right="40"/>
        <w:jc w:val="both"/>
        <w:rPr>
          <w:sz w:val="24"/>
          <w:szCs w:val="24"/>
        </w:rPr>
      </w:pPr>
      <w:r w:rsidRPr="00C074AE">
        <w:rPr>
          <w:sz w:val="24"/>
          <w:szCs w:val="24"/>
        </w:rPr>
        <w:t xml:space="preserve">Разведение животных. Породы животных, их создание. </w:t>
      </w:r>
    </w:p>
    <w:p w14:paraId="54382CC0" w14:textId="77777777" w:rsidR="0079176A" w:rsidRPr="00C074AE" w:rsidRDefault="0079176A" w:rsidP="00C074AE">
      <w:pPr>
        <w:spacing w:line="240" w:lineRule="auto"/>
        <w:ind w:right="40"/>
        <w:jc w:val="both"/>
        <w:rPr>
          <w:sz w:val="24"/>
          <w:szCs w:val="24"/>
        </w:rPr>
      </w:pPr>
      <w:r w:rsidRPr="00C074AE">
        <w:rPr>
          <w:sz w:val="24"/>
          <w:szCs w:val="24"/>
        </w:rPr>
        <w:t xml:space="preserve">Лечение животных. Понятие о ветеринарии. </w:t>
      </w:r>
    </w:p>
    <w:p w14:paraId="0A19AA21" w14:textId="77777777" w:rsidR="0079176A" w:rsidRPr="00C074AE" w:rsidRDefault="0079176A" w:rsidP="00C074AE">
      <w:pPr>
        <w:spacing w:line="240" w:lineRule="auto"/>
        <w:ind w:left="579" w:right="40" w:firstLine="0"/>
        <w:jc w:val="both"/>
        <w:rPr>
          <w:sz w:val="24"/>
          <w:szCs w:val="24"/>
        </w:rPr>
      </w:pPr>
      <w:r w:rsidRPr="00C074AE">
        <w:rPr>
          <w:sz w:val="24"/>
          <w:szCs w:val="24"/>
        </w:rPr>
        <w:t xml:space="preserve">Заготовка кормов. Кормление животных. Питательность корма. Рацион. </w:t>
      </w:r>
    </w:p>
    <w:p w14:paraId="15A06871" w14:textId="77777777" w:rsidR="0079176A" w:rsidRPr="00C074AE" w:rsidRDefault="0079176A" w:rsidP="00C074AE">
      <w:pPr>
        <w:spacing w:line="240" w:lineRule="auto"/>
        <w:ind w:right="40"/>
        <w:jc w:val="both"/>
        <w:rPr>
          <w:sz w:val="24"/>
          <w:szCs w:val="24"/>
        </w:rPr>
      </w:pPr>
      <w:r w:rsidRPr="00C074AE">
        <w:rPr>
          <w:sz w:val="24"/>
          <w:szCs w:val="24"/>
        </w:rPr>
        <w:t xml:space="preserve">Животные у нас дома. Забота о домашних и бездомных животных. </w:t>
      </w:r>
    </w:p>
    <w:p w14:paraId="45D37039"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Проблема клонирования живых организмов. Социальные и этические проблемы. </w:t>
      </w:r>
    </w:p>
    <w:p w14:paraId="5B8504E2" w14:textId="77777777" w:rsidR="0079176A" w:rsidRPr="00C074AE" w:rsidRDefault="0079176A" w:rsidP="00C074AE">
      <w:pPr>
        <w:spacing w:line="240" w:lineRule="auto"/>
        <w:ind w:right="40"/>
        <w:jc w:val="both"/>
        <w:rPr>
          <w:sz w:val="24"/>
          <w:szCs w:val="24"/>
        </w:rPr>
      </w:pPr>
      <w:r w:rsidRPr="00C074AE">
        <w:rPr>
          <w:sz w:val="24"/>
          <w:szCs w:val="24"/>
        </w:rPr>
        <w:t xml:space="preserve">Производство животноводческих продуктов. </w:t>
      </w:r>
    </w:p>
    <w:p w14:paraId="19194B90"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Животноводческие предприятия. Оборудование и микроклимат животноводческих и птицеводческих предприятий. Выращивание животных. </w:t>
      </w:r>
    </w:p>
    <w:p w14:paraId="7A7497A5" w14:textId="77777777" w:rsidR="0079176A" w:rsidRPr="00C074AE" w:rsidRDefault="0079176A" w:rsidP="00C074AE">
      <w:pPr>
        <w:spacing w:line="240" w:lineRule="auto"/>
        <w:ind w:left="17" w:right="40"/>
        <w:jc w:val="both"/>
        <w:rPr>
          <w:sz w:val="24"/>
          <w:szCs w:val="24"/>
        </w:rPr>
      </w:pPr>
      <w:r w:rsidRPr="00C074AE">
        <w:rPr>
          <w:sz w:val="24"/>
          <w:szCs w:val="24"/>
        </w:rPr>
        <w:t xml:space="preserve">Использование и хранение животноводческой продукции. </w:t>
      </w:r>
    </w:p>
    <w:p w14:paraId="65EA87F4" w14:textId="77777777" w:rsidR="0079176A" w:rsidRPr="00C074AE" w:rsidRDefault="0079176A" w:rsidP="00C074AE">
      <w:pPr>
        <w:spacing w:line="240" w:lineRule="auto"/>
        <w:ind w:right="40"/>
        <w:jc w:val="both"/>
        <w:rPr>
          <w:sz w:val="24"/>
          <w:szCs w:val="24"/>
        </w:rPr>
      </w:pPr>
      <w:r w:rsidRPr="00C074AE">
        <w:rPr>
          <w:sz w:val="24"/>
          <w:szCs w:val="24"/>
        </w:rPr>
        <w:t xml:space="preserve">Использование цифровых технологий в животноводстве. </w:t>
      </w:r>
    </w:p>
    <w:p w14:paraId="3A550B0A" w14:textId="5644A807" w:rsidR="0079176A" w:rsidRPr="00C074AE" w:rsidRDefault="0079176A" w:rsidP="00C074AE">
      <w:pPr>
        <w:spacing w:line="240" w:lineRule="auto"/>
        <w:ind w:right="40"/>
        <w:jc w:val="both"/>
        <w:rPr>
          <w:sz w:val="24"/>
          <w:szCs w:val="24"/>
        </w:rPr>
      </w:pPr>
      <w:r w:rsidRPr="00C074AE">
        <w:rPr>
          <w:sz w:val="24"/>
          <w:szCs w:val="24"/>
        </w:rPr>
        <w:t xml:space="preserve">Цифровая ферма: автоматическое кормление животных; автоматическая дойка; уборка помещения и другое. </w:t>
      </w:r>
    </w:p>
    <w:p w14:paraId="6B9553AD"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Цифровая «умная» ферма — перспективное направление роботизации  в животноводстве. </w:t>
      </w:r>
    </w:p>
    <w:p w14:paraId="5AB7F3E8" w14:textId="77777777" w:rsidR="0079176A" w:rsidRPr="00C074AE" w:rsidRDefault="0079176A" w:rsidP="00C074AE">
      <w:pPr>
        <w:spacing w:line="240" w:lineRule="auto"/>
        <w:ind w:right="40"/>
        <w:jc w:val="both"/>
        <w:rPr>
          <w:sz w:val="24"/>
          <w:szCs w:val="24"/>
        </w:rPr>
      </w:pPr>
      <w:r w:rsidRPr="00C074AE">
        <w:rPr>
          <w:sz w:val="24"/>
          <w:szCs w:val="24"/>
        </w:rPr>
        <w:t xml:space="preserve">Профессии, связанные с деятельностью животновода. </w:t>
      </w:r>
    </w:p>
    <w:p w14:paraId="05177065" w14:textId="77777777" w:rsidR="003176A2" w:rsidRPr="00C074AE" w:rsidRDefault="0079176A" w:rsidP="00C074AE">
      <w:pPr>
        <w:spacing w:after="9" w:line="240" w:lineRule="auto"/>
        <w:ind w:left="-15" w:right="31" w:firstLine="569"/>
        <w:jc w:val="both"/>
        <w:rPr>
          <w:sz w:val="24"/>
          <w:szCs w:val="24"/>
        </w:rPr>
      </w:pPr>
      <w:r w:rsidRPr="00C074AE">
        <w:rPr>
          <w:sz w:val="24"/>
          <w:szCs w:val="24"/>
        </w:rPr>
        <w:t xml:space="preserve">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  </w:t>
      </w:r>
    </w:p>
    <w:p w14:paraId="61E330BA" w14:textId="1140FC30" w:rsidR="0079176A" w:rsidRPr="00C074AE" w:rsidRDefault="0079176A" w:rsidP="00C074AE">
      <w:pPr>
        <w:spacing w:after="9" w:line="240" w:lineRule="auto"/>
        <w:ind w:left="-15" w:right="31" w:firstLine="569"/>
        <w:jc w:val="both"/>
        <w:rPr>
          <w:b/>
          <w:sz w:val="24"/>
          <w:szCs w:val="24"/>
        </w:rPr>
      </w:pPr>
      <w:r w:rsidRPr="00C074AE">
        <w:rPr>
          <w:b/>
          <w:sz w:val="24"/>
          <w:szCs w:val="24"/>
        </w:rPr>
        <w:t xml:space="preserve">Модуль «Растениеводство» </w:t>
      </w:r>
    </w:p>
    <w:p w14:paraId="63D134A6" w14:textId="77777777" w:rsidR="0079176A" w:rsidRPr="00C074AE" w:rsidRDefault="0079176A" w:rsidP="00C074AE">
      <w:pPr>
        <w:spacing w:after="49" w:line="240" w:lineRule="auto"/>
        <w:ind w:left="-5"/>
        <w:jc w:val="both"/>
        <w:rPr>
          <w:sz w:val="24"/>
          <w:szCs w:val="24"/>
        </w:rPr>
      </w:pPr>
      <w:r w:rsidRPr="00C074AE">
        <w:rPr>
          <w:b/>
          <w:sz w:val="24"/>
          <w:szCs w:val="24"/>
        </w:rPr>
        <w:t xml:space="preserve">7–8 КЛАССЫ </w:t>
      </w:r>
    </w:p>
    <w:p w14:paraId="6BDD9F6A" w14:textId="77777777" w:rsidR="0079176A" w:rsidRPr="00C074AE" w:rsidRDefault="0079176A" w:rsidP="00C074AE">
      <w:pPr>
        <w:spacing w:line="240" w:lineRule="auto"/>
        <w:ind w:right="40"/>
        <w:jc w:val="both"/>
        <w:rPr>
          <w:sz w:val="24"/>
          <w:szCs w:val="24"/>
        </w:rPr>
      </w:pPr>
      <w:r w:rsidRPr="00C074AE">
        <w:rPr>
          <w:sz w:val="24"/>
          <w:szCs w:val="24"/>
        </w:rPr>
        <w:t xml:space="preserve">Элементы технологий выращивания сельскохозяйственных культур. </w:t>
      </w:r>
    </w:p>
    <w:p w14:paraId="3039A0EA"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Земледелие как поворотный пункт развития человеческой цивилизации. Земля как величайшая ценность человечества. История земледелия. </w:t>
      </w:r>
    </w:p>
    <w:p w14:paraId="2DDF1124" w14:textId="77777777" w:rsidR="0079176A" w:rsidRPr="00C074AE" w:rsidRDefault="0079176A" w:rsidP="00C074AE">
      <w:pPr>
        <w:spacing w:line="240" w:lineRule="auto"/>
        <w:ind w:right="40"/>
        <w:jc w:val="both"/>
        <w:rPr>
          <w:sz w:val="24"/>
          <w:szCs w:val="24"/>
        </w:rPr>
      </w:pPr>
      <w:r w:rsidRPr="00C074AE">
        <w:rPr>
          <w:sz w:val="24"/>
          <w:szCs w:val="24"/>
        </w:rPr>
        <w:t xml:space="preserve">Почвы, виды почв. Плодородие почв. </w:t>
      </w:r>
    </w:p>
    <w:p w14:paraId="61A16DA4" w14:textId="77777777" w:rsidR="0079176A" w:rsidRPr="00C074AE" w:rsidRDefault="0079176A" w:rsidP="00C074AE">
      <w:pPr>
        <w:tabs>
          <w:tab w:val="center" w:pos="1387"/>
          <w:tab w:val="center" w:pos="3275"/>
          <w:tab w:val="center" w:pos="4761"/>
          <w:tab w:val="center" w:pos="6072"/>
          <w:tab w:val="center" w:pos="7042"/>
          <w:tab w:val="right" w:pos="9962"/>
        </w:tabs>
        <w:spacing w:line="240" w:lineRule="auto"/>
        <w:ind w:firstLine="0"/>
        <w:jc w:val="both"/>
        <w:rPr>
          <w:sz w:val="24"/>
          <w:szCs w:val="24"/>
        </w:rPr>
      </w:pPr>
      <w:r w:rsidRPr="00C074AE">
        <w:rPr>
          <w:rFonts w:eastAsia="Calibri"/>
          <w:sz w:val="24"/>
          <w:szCs w:val="24"/>
        </w:rPr>
        <w:tab/>
      </w:r>
      <w:r w:rsidRPr="00C074AE">
        <w:rPr>
          <w:sz w:val="24"/>
          <w:szCs w:val="24"/>
        </w:rPr>
        <w:t xml:space="preserve">Инструменты </w:t>
      </w:r>
      <w:r w:rsidRPr="00C074AE">
        <w:rPr>
          <w:sz w:val="24"/>
          <w:szCs w:val="24"/>
        </w:rPr>
        <w:tab/>
        <w:t xml:space="preserve">обработки </w:t>
      </w:r>
      <w:r w:rsidRPr="00C074AE">
        <w:rPr>
          <w:sz w:val="24"/>
          <w:szCs w:val="24"/>
        </w:rPr>
        <w:tab/>
        <w:t xml:space="preserve">почвы: </w:t>
      </w:r>
      <w:r w:rsidRPr="00C074AE">
        <w:rPr>
          <w:sz w:val="24"/>
          <w:szCs w:val="24"/>
        </w:rPr>
        <w:tab/>
        <w:t xml:space="preserve">ручные </w:t>
      </w:r>
      <w:r w:rsidRPr="00C074AE">
        <w:rPr>
          <w:sz w:val="24"/>
          <w:szCs w:val="24"/>
        </w:rPr>
        <w:tab/>
        <w:t xml:space="preserve">и </w:t>
      </w:r>
      <w:r w:rsidRPr="00C074AE">
        <w:rPr>
          <w:sz w:val="24"/>
          <w:szCs w:val="24"/>
        </w:rPr>
        <w:tab/>
        <w:t xml:space="preserve">механизированные. </w:t>
      </w:r>
    </w:p>
    <w:p w14:paraId="08F80512" w14:textId="77777777" w:rsidR="0079176A" w:rsidRPr="00C074AE" w:rsidRDefault="0079176A" w:rsidP="00C074AE">
      <w:pPr>
        <w:spacing w:line="240" w:lineRule="auto"/>
        <w:ind w:left="17" w:right="40"/>
        <w:jc w:val="both"/>
        <w:rPr>
          <w:sz w:val="24"/>
          <w:szCs w:val="24"/>
        </w:rPr>
      </w:pPr>
      <w:r w:rsidRPr="00C074AE">
        <w:rPr>
          <w:sz w:val="24"/>
          <w:szCs w:val="24"/>
        </w:rPr>
        <w:t xml:space="preserve">Сельскохозяйственная техника. </w:t>
      </w:r>
    </w:p>
    <w:p w14:paraId="2DE74ADF" w14:textId="77777777" w:rsidR="0079176A" w:rsidRPr="00C074AE" w:rsidRDefault="0079176A" w:rsidP="00C074AE">
      <w:pPr>
        <w:spacing w:line="240" w:lineRule="auto"/>
        <w:ind w:right="40"/>
        <w:jc w:val="both"/>
        <w:rPr>
          <w:sz w:val="24"/>
          <w:szCs w:val="24"/>
        </w:rPr>
      </w:pPr>
      <w:r w:rsidRPr="00C074AE">
        <w:rPr>
          <w:sz w:val="24"/>
          <w:szCs w:val="24"/>
        </w:rPr>
        <w:t xml:space="preserve">Культурные растения и их классификация. </w:t>
      </w:r>
    </w:p>
    <w:p w14:paraId="1D3023DB" w14:textId="77777777" w:rsidR="0079176A" w:rsidRPr="00C074AE" w:rsidRDefault="0079176A" w:rsidP="00C074AE">
      <w:pPr>
        <w:spacing w:line="240" w:lineRule="auto"/>
        <w:ind w:right="40"/>
        <w:jc w:val="both"/>
        <w:rPr>
          <w:sz w:val="24"/>
          <w:szCs w:val="24"/>
        </w:rPr>
      </w:pPr>
      <w:r w:rsidRPr="00C074AE">
        <w:rPr>
          <w:sz w:val="24"/>
          <w:szCs w:val="24"/>
        </w:rPr>
        <w:t xml:space="preserve">Выращивание растений на школьном/приусадебном участке. </w:t>
      </w:r>
    </w:p>
    <w:p w14:paraId="5ADC500A" w14:textId="77777777" w:rsidR="0079176A" w:rsidRPr="00C074AE" w:rsidRDefault="0079176A" w:rsidP="00C074AE">
      <w:pPr>
        <w:spacing w:line="240" w:lineRule="auto"/>
        <w:ind w:right="40"/>
        <w:jc w:val="both"/>
        <w:rPr>
          <w:sz w:val="24"/>
          <w:szCs w:val="24"/>
        </w:rPr>
      </w:pPr>
      <w:r w:rsidRPr="00C074AE">
        <w:rPr>
          <w:sz w:val="24"/>
          <w:szCs w:val="24"/>
        </w:rPr>
        <w:t xml:space="preserve">Полезные для человека дикорастущие растения и их классификация. </w:t>
      </w:r>
    </w:p>
    <w:p w14:paraId="50F77469" w14:textId="77777777" w:rsidR="0079176A" w:rsidRPr="00C074AE" w:rsidRDefault="0079176A" w:rsidP="00C074AE">
      <w:pPr>
        <w:spacing w:line="240" w:lineRule="auto"/>
        <w:ind w:left="7" w:right="40" w:firstLine="569"/>
        <w:jc w:val="both"/>
        <w:rPr>
          <w:sz w:val="24"/>
          <w:szCs w:val="24"/>
        </w:rPr>
      </w:pPr>
      <w:r w:rsidRPr="00C074AE">
        <w:rPr>
          <w:sz w:val="24"/>
          <w:szCs w:val="24"/>
        </w:rPr>
        <w:t xml:space="preserve">Сбор, заготовка и хранение полезных для человека дикорастущих растений и их плодов. Сбор и заготовка грибов. Соблюдение правил безопасности. </w:t>
      </w:r>
    </w:p>
    <w:p w14:paraId="4039C5BF" w14:textId="77777777" w:rsidR="0079176A" w:rsidRPr="00C074AE" w:rsidRDefault="0079176A" w:rsidP="00C074AE">
      <w:pPr>
        <w:spacing w:line="240" w:lineRule="auto"/>
        <w:ind w:right="40"/>
        <w:jc w:val="both"/>
        <w:rPr>
          <w:sz w:val="24"/>
          <w:szCs w:val="24"/>
        </w:rPr>
      </w:pPr>
      <w:r w:rsidRPr="00C074AE">
        <w:rPr>
          <w:sz w:val="24"/>
          <w:szCs w:val="24"/>
        </w:rPr>
        <w:t xml:space="preserve">Сохранение природной среды. </w:t>
      </w:r>
    </w:p>
    <w:p w14:paraId="036415EB" w14:textId="77777777" w:rsidR="0079176A" w:rsidRPr="00C074AE" w:rsidRDefault="0079176A" w:rsidP="00C074AE">
      <w:pPr>
        <w:spacing w:line="240" w:lineRule="auto"/>
        <w:ind w:right="40"/>
        <w:jc w:val="both"/>
        <w:rPr>
          <w:sz w:val="24"/>
          <w:szCs w:val="24"/>
        </w:rPr>
      </w:pPr>
      <w:r w:rsidRPr="00C074AE">
        <w:rPr>
          <w:sz w:val="24"/>
          <w:szCs w:val="24"/>
        </w:rPr>
        <w:t xml:space="preserve">Сельскохозяйственное производство. </w:t>
      </w:r>
    </w:p>
    <w:p w14:paraId="31A99092" w14:textId="74DD5725" w:rsidR="0079176A" w:rsidRPr="00C074AE" w:rsidRDefault="0079176A" w:rsidP="00C074AE">
      <w:pPr>
        <w:spacing w:line="240" w:lineRule="auto"/>
        <w:ind w:left="7" w:right="40" w:firstLine="569"/>
        <w:jc w:val="both"/>
        <w:rPr>
          <w:sz w:val="24"/>
          <w:szCs w:val="24"/>
        </w:rPr>
      </w:pPr>
      <w:r w:rsidRPr="00C074AE">
        <w:rPr>
          <w:sz w:val="24"/>
          <w:szCs w:val="24"/>
        </w:rPr>
        <w:t>Особенности сельскохозяйственного производства: сезонность, природно</w:t>
      </w:r>
      <w:r w:rsidR="00482738">
        <w:rPr>
          <w:sz w:val="24"/>
          <w:szCs w:val="24"/>
        </w:rPr>
        <w:t>-</w:t>
      </w:r>
      <w:r w:rsidRPr="00C074AE">
        <w:rPr>
          <w:sz w:val="24"/>
          <w:szCs w:val="24"/>
        </w:rPr>
        <w:t xml:space="preserve">климатические условия, слабая прогнозируемость показателей. Агропромышленные комплексы. Компьютерное оснащение сельскохозяйственной техники. </w:t>
      </w:r>
    </w:p>
    <w:p w14:paraId="511BED5B" w14:textId="77777777" w:rsidR="0079176A" w:rsidRPr="007822A8" w:rsidRDefault="0079176A" w:rsidP="00C074AE">
      <w:pPr>
        <w:spacing w:after="9" w:line="240" w:lineRule="auto"/>
        <w:ind w:right="31"/>
        <w:jc w:val="both"/>
        <w:rPr>
          <w:sz w:val="23"/>
          <w:szCs w:val="23"/>
        </w:rPr>
      </w:pPr>
      <w:r w:rsidRPr="007822A8">
        <w:rPr>
          <w:sz w:val="23"/>
          <w:szCs w:val="23"/>
        </w:rPr>
        <w:t xml:space="preserve">Автоматизация и роботизация сельскохозяйственного производства: анализаторы почвы c использованием спутниковой системы навигации; автоматизация тепличного хозяйства; </w:t>
      </w:r>
    </w:p>
    <w:p w14:paraId="376D9E5E" w14:textId="77777777" w:rsidR="0079176A" w:rsidRPr="007822A8" w:rsidRDefault="0079176A" w:rsidP="00C074AE">
      <w:pPr>
        <w:spacing w:line="240" w:lineRule="auto"/>
        <w:ind w:right="40" w:firstLine="0"/>
        <w:jc w:val="both"/>
        <w:rPr>
          <w:sz w:val="23"/>
          <w:szCs w:val="23"/>
        </w:rPr>
      </w:pPr>
      <w:r w:rsidRPr="007822A8">
        <w:rPr>
          <w:sz w:val="23"/>
          <w:szCs w:val="23"/>
        </w:rPr>
        <w:t xml:space="preserve">применение роботов-манипуляторов для уборки урожая; </w:t>
      </w:r>
    </w:p>
    <w:p w14:paraId="03613B9E" w14:textId="77777777" w:rsidR="0079176A" w:rsidRPr="007822A8" w:rsidRDefault="0079176A" w:rsidP="00C074AE">
      <w:pPr>
        <w:spacing w:after="9" w:line="240" w:lineRule="auto"/>
        <w:ind w:right="31"/>
        <w:jc w:val="both"/>
        <w:rPr>
          <w:sz w:val="23"/>
          <w:szCs w:val="23"/>
        </w:rPr>
      </w:pPr>
      <w:r w:rsidRPr="007822A8">
        <w:rPr>
          <w:sz w:val="23"/>
          <w:szCs w:val="23"/>
        </w:rPr>
        <w:t xml:space="preserve">внесение удобрения на основе данных от азотно-спектральных датчиков; определение критических точек полей с помощью спутниковых снимков; использование БПЛА и другое. </w:t>
      </w:r>
    </w:p>
    <w:p w14:paraId="4438CA1B" w14:textId="77777777" w:rsidR="0079176A" w:rsidRPr="007822A8" w:rsidRDefault="0079176A" w:rsidP="00C074AE">
      <w:pPr>
        <w:spacing w:line="240" w:lineRule="auto"/>
        <w:ind w:left="7" w:right="40" w:firstLine="569"/>
        <w:jc w:val="both"/>
        <w:rPr>
          <w:sz w:val="23"/>
          <w:szCs w:val="23"/>
        </w:rPr>
      </w:pPr>
      <w:r w:rsidRPr="007822A8">
        <w:rPr>
          <w:sz w:val="23"/>
          <w:szCs w:val="23"/>
        </w:rPr>
        <w:t xml:space="preserve">Генно-модифицированные растения: положительные и отрицательные аспекты. </w:t>
      </w:r>
    </w:p>
    <w:p w14:paraId="51AE4001" w14:textId="77777777" w:rsidR="0079176A" w:rsidRPr="007822A8" w:rsidRDefault="0079176A" w:rsidP="00C074AE">
      <w:pPr>
        <w:spacing w:line="240" w:lineRule="auto"/>
        <w:ind w:right="40"/>
        <w:jc w:val="both"/>
        <w:rPr>
          <w:sz w:val="23"/>
          <w:szCs w:val="23"/>
        </w:rPr>
      </w:pPr>
      <w:r w:rsidRPr="007822A8">
        <w:rPr>
          <w:sz w:val="23"/>
          <w:szCs w:val="23"/>
        </w:rPr>
        <w:t xml:space="preserve">Сельскохозяйственные профессии. </w:t>
      </w:r>
    </w:p>
    <w:p w14:paraId="24DA4A2B" w14:textId="77777777" w:rsidR="0079176A" w:rsidRPr="00C074AE" w:rsidRDefault="0079176A" w:rsidP="00C074AE">
      <w:pPr>
        <w:spacing w:line="240" w:lineRule="auto"/>
        <w:ind w:left="7" w:right="40" w:firstLine="569"/>
        <w:jc w:val="both"/>
        <w:rPr>
          <w:sz w:val="24"/>
          <w:szCs w:val="24"/>
        </w:rPr>
      </w:pPr>
      <w:r w:rsidRPr="00C074AE">
        <w:rPr>
          <w:sz w:val="24"/>
          <w:szCs w:val="24"/>
        </w:rPr>
        <w:lastRenderedPageBreak/>
        <w:t xml:space="preserve">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 </w:t>
      </w:r>
    </w:p>
    <w:p w14:paraId="5A961E72" w14:textId="63615B1F" w:rsidR="00A772E4" w:rsidRPr="00C074AE" w:rsidRDefault="0079176A" w:rsidP="007822A8">
      <w:pPr>
        <w:spacing w:after="29" w:line="240" w:lineRule="auto"/>
        <w:ind w:left="569" w:firstLine="0"/>
        <w:jc w:val="both"/>
        <w:rPr>
          <w:b/>
          <w:i/>
          <w:sz w:val="24"/>
          <w:szCs w:val="24"/>
        </w:rPr>
      </w:pPr>
      <w:r w:rsidRPr="00C074AE">
        <w:rPr>
          <w:sz w:val="24"/>
          <w:szCs w:val="24"/>
        </w:rPr>
        <w:t xml:space="preserve"> </w:t>
      </w:r>
      <w:r w:rsidR="00010FD2" w:rsidRPr="00C074AE">
        <w:rPr>
          <w:b/>
          <w:i/>
          <w:sz w:val="24"/>
          <w:szCs w:val="24"/>
        </w:rPr>
        <w:t xml:space="preserve">Планируемые результаты освоения </w:t>
      </w:r>
      <w:r w:rsidR="00C74D50" w:rsidRPr="00C074AE">
        <w:rPr>
          <w:b/>
          <w:i/>
          <w:sz w:val="24"/>
          <w:szCs w:val="24"/>
        </w:rPr>
        <w:t>программы по технологии на уровне основного общего образования</w:t>
      </w:r>
    </w:p>
    <w:p w14:paraId="5677E685" w14:textId="77777777" w:rsidR="007822A8" w:rsidRDefault="00F16B27" w:rsidP="00C074AE">
      <w:pPr>
        <w:spacing w:line="240" w:lineRule="auto"/>
        <w:jc w:val="both"/>
        <w:rPr>
          <w:sz w:val="24"/>
          <w:szCs w:val="24"/>
        </w:rPr>
      </w:pPr>
      <w:r w:rsidRPr="00C074AE">
        <w:rPr>
          <w:sz w:val="24"/>
          <w:szCs w:val="24"/>
        </w:rPr>
        <w:t xml:space="preserve">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14:paraId="66ED1BEA" w14:textId="28F191EC" w:rsidR="00F16B27" w:rsidRPr="007822A8" w:rsidRDefault="00F16B27" w:rsidP="00C074AE">
      <w:pPr>
        <w:spacing w:line="240" w:lineRule="auto"/>
        <w:jc w:val="both"/>
        <w:rPr>
          <w:b/>
          <w:sz w:val="24"/>
          <w:szCs w:val="24"/>
        </w:rPr>
      </w:pPr>
      <w:r w:rsidRPr="007822A8">
        <w:rPr>
          <w:b/>
          <w:sz w:val="24"/>
          <w:szCs w:val="24"/>
        </w:rPr>
        <w:t xml:space="preserve">ЛИЧНОСТНЫЕ РЕЗУЛЬТАТЫ </w:t>
      </w:r>
    </w:p>
    <w:p w14:paraId="46113509" w14:textId="77777777" w:rsidR="00F16B27" w:rsidRPr="00C074AE" w:rsidRDefault="00F16B27" w:rsidP="00C074AE">
      <w:pPr>
        <w:spacing w:line="240" w:lineRule="auto"/>
        <w:jc w:val="both"/>
        <w:rPr>
          <w:sz w:val="24"/>
          <w:szCs w:val="24"/>
        </w:rPr>
      </w:pPr>
      <w:r w:rsidRPr="00C074AE">
        <w:rPr>
          <w:sz w:val="24"/>
          <w:szCs w:val="24"/>
        </w:rPr>
        <w:t xml:space="preserve">В результате изучения технологии на уровне основного общего образования у обучающегося будут сформированы следующие личностные результаты в части: </w:t>
      </w:r>
    </w:p>
    <w:p w14:paraId="5466D093" w14:textId="77777777" w:rsidR="00F16B27" w:rsidRPr="00C074AE" w:rsidRDefault="00F16B27" w:rsidP="00C074AE">
      <w:pPr>
        <w:spacing w:line="240" w:lineRule="auto"/>
        <w:jc w:val="both"/>
        <w:rPr>
          <w:sz w:val="24"/>
          <w:szCs w:val="24"/>
        </w:rPr>
      </w:pPr>
      <w:r w:rsidRPr="00C074AE">
        <w:rPr>
          <w:sz w:val="24"/>
          <w:szCs w:val="24"/>
        </w:rPr>
        <w:t xml:space="preserve">1) патриотического воспитания: проявление интереса к истории и современному состоянию российской науки и технологии; ценностное отношение к достижениям российских инженеров и учёных; </w:t>
      </w:r>
    </w:p>
    <w:p w14:paraId="20963B7A" w14:textId="77777777" w:rsidR="00F16B27" w:rsidRPr="00C074AE" w:rsidRDefault="00F16B27" w:rsidP="00C074AE">
      <w:pPr>
        <w:spacing w:line="240" w:lineRule="auto"/>
        <w:jc w:val="both"/>
        <w:rPr>
          <w:sz w:val="24"/>
          <w:szCs w:val="24"/>
        </w:rPr>
      </w:pPr>
      <w:r w:rsidRPr="00C074AE">
        <w:rPr>
          <w:sz w:val="24"/>
          <w:szCs w:val="24"/>
        </w:rPr>
        <w:t xml:space="preserve">2) гражданского и духовно-нравственного воспитания: 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осознание важности морально-этических принципов в деятельности, связанной с реализацией технологий; освоение социальных норм и правил поведения, роли и формы социальной жизни в группах и сообществах, включая взрослые и социальные сообщества; </w:t>
      </w:r>
    </w:p>
    <w:p w14:paraId="366AC2E4" w14:textId="77777777" w:rsidR="00F16B27" w:rsidRPr="00C074AE" w:rsidRDefault="00F16B27" w:rsidP="00C074AE">
      <w:pPr>
        <w:spacing w:line="240" w:lineRule="auto"/>
        <w:jc w:val="both"/>
        <w:rPr>
          <w:sz w:val="24"/>
          <w:szCs w:val="24"/>
        </w:rPr>
      </w:pPr>
      <w:r w:rsidRPr="00C074AE">
        <w:rPr>
          <w:sz w:val="24"/>
          <w:szCs w:val="24"/>
        </w:rPr>
        <w:t>3) эстетического воспитания: восприятие эстетических качеств предметов труда; умение создавать эстетически значимые изделия из различных материалов; понимание ценности отечественного и мирового искусства, народных традиций и народного творчества в декоративно-прикладном искусстве; осознание роли художественной культуры как средства коммуникации и самовыражения в современном обществе;</w:t>
      </w:r>
    </w:p>
    <w:p w14:paraId="3C74C8F1" w14:textId="77777777" w:rsidR="00F16B27" w:rsidRPr="00C074AE" w:rsidRDefault="00F16B27" w:rsidP="00C074AE">
      <w:pPr>
        <w:spacing w:line="240" w:lineRule="auto"/>
        <w:jc w:val="both"/>
        <w:rPr>
          <w:sz w:val="24"/>
          <w:szCs w:val="24"/>
        </w:rPr>
      </w:pPr>
      <w:r w:rsidRPr="00C074AE">
        <w:rPr>
          <w:sz w:val="24"/>
          <w:szCs w:val="24"/>
        </w:rPr>
        <w:t xml:space="preserve"> 4) ценности научного познания и практической деятельности: осознание ценности науки как фундамента технологий; развитие интереса к исследовательской деятельности, реализации на практике достижений науки; </w:t>
      </w:r>
    </w:p>
    <w:p w14:paraId="6790F553" w14:textId="6EB40132" w:rsidR="00F16B27" w:rsidRPr="00C074AE" w:rsidRDefault="00F16B27" w:rsidP="00C074AE">
      <w:pPr>
        <w:spacing w:line="240" w:lineRule="auto"/>
        <w:jc w:val="both"/>
        <w:rPr>
          <w:sz w:val="24"/>
          <w:szCs w:val="24"/>
        </w:rPr>
      </w:pPr>
      <w:r w:rsidRPr="00C074AE">
        <w:rPr>
          <w:sz w:val="24"/>
          <w:szCs w:val="24"/>
        </w:rPr>
        <w:t>5) формирования культуры здоровья и эмоционального благополучия: осознание ценности безопасного образа жизни в современном технологическом мире, важности правил безопасной работы с инструментами; умение распознавать информационные угрозы и осуществлять защиту личности от этих угроз;</w:t>
      </w:r>
    </w:p>
    <w:p w14:paraId="7627FB4A" w14:textId="77777777" w:rsidR="00F16B27" w:rsidRPr="00C074AE" w:rsidRDefault="00F16B27" w:rsidP="00C074AE">
      <w:pPr>
        <w:spacing w:line="240" w:lineRule="auto"/>
        <w:jc w:val="both"/>
        <w:rPr>
          <w:sz w:val="24"/>
          <w:szCs w:val="24"/>
        </w:rPr>
      </w:pPr>
      <w:r w:rsidRPr="00C074AE">
        <w:rPr>
          <w:sz w:val="24"/>
          <w:szCs w:val="24"/>
        </w:rPr>
        <w:t xml:space="preserve">6) трудового воспитания: уважение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 умение ориентироваться в мире современных профессий; умение осознанно выбирать индивидуальную траекторию развития с учётом личных и общественных интересов, потребностей; ориентация на достижение выдающихся результатов в профессиональной деятельности; </w:t>
      </w:r>
    </w:p>
    <w:p w14:paraId="4AD85C0E" w14:textId="77777777" w:rsidR="00F16B27" w:rsidRPr="00C074AE" w:rsidRDefault="00F16B27" w:rsidP="00C074AE">
      <w:pPr>
        <w:spacing w:line="240" w:lineRule="auto"/>
        <w:jc w:val="both"/>
        <w:rPr>
          <w:sz w:val="24"/>
          <w:szCs w:val="24"/>
        </w:rPr>
      </w:pPr>
      <w:r w:rsidRPr="00C074AE">
        <w:rPr>
          <w:sz w:val="24"/>
          <w:szCs w:val="24"/>
        </w:rPr>
        <w:t xml:space="preserve">7) экологического воспитания: воспитание бережного отношения к окружающей среде, понимание необходимости соблюдения баланса между природой и техносферой; осознание пределов преобразовательной деятельности человека. </w:t>
      </w:r>
    </w:p>
    <w:p w14:paraId="3406B5F4" w14:textId="77777777" w:rsidR="00F16B27" w:rsidRPr="007822A8" w:rsidRDefault="00F16B27" w:rsidP="00C074AE">
      <w:pPr>
        <w:spacing w:line="240" w:lineRule="auto"/>
        <w:jc w:val="both"/>
        <w:rPr>
          <w:b/>
          <w:sz w:val="24"/>
          <w:szCs w:val="24"/>
        </w:rPr>
      </w:pPr>
      <w:r w:rsidRPr="007822A8">
        <w:rPr>
          <w:b/>
          <w:sz w:val="24"/>
          <w:szCs w:val="24"/>
        </w:rPr>
        <w:t>МЕТАПРЕДМЕТНЫЕ РЕЗУЛЬТАТЫ</w:t>
      </w:r>
    </w:p>
    <w:p w14:paraId="66748D53" w14:textId="77777777" w:rsidR="00F16B27" w:rsidRPr="00C074AE" w:rsidRDefault="00F16B27" w:rsidP="00C074AE">
      <w:pPr>
        <w:spacing w:line="240" w:lineRule="auto"/>
        <w:jc w:val="both"/>
        <w:rPr>
          <w:sz w:val="24"/>
          <w:szCs w:val="24"/>
        </w:rPr>
      </w:pPr>
      <w:r w:rsidRPr="00C074AE">
        <w:rPr>
          <w:sz w:val="24"/>
          <w:szCs w:val="24"/>
        </w:rPr>
        <w:t xml:space="preserve"> 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 </w:t>
      </w:r>
    </w:p>
    <w:p w14:paraId="6BC060E2" w14:textId="77777777" w:rsidR="00482738" w:rsidRDefault="00F16B27" w:rsidP="00C074AE">
      <w:pPr>
        <w:spacing w:line="240" w:lineRule="auto"/>
        <w:jc w:val="both"/>
        <w:rPr>
          <w:b/>
          <w:sz w:val="24"/>
          <w:szCs w:val="24"/>
        </w:rPr>
      </w:pPr>
      <w:r w:rsidRPr="00C074AE">
        <w:rPr>
          <w:b/>
          <w:sz w:val="24"/>
          <w:szCs w:val="24"/>
        </w:rPr>
        <w:t>Универсальные познавательные учебные действия</w:t>
      </w:r>
      <w:r w:rsidR="007822A8">
        <w:rPr>
          <w:b/>
          <w:sz w:val="24"/>
          <w:szCs w:val="24"/>
        </w:rPr>
        <w:t>.</w:t>
      </w:r>
      <w:r w:rsidRPr="00C074AE">
        <w:rPr>
          <w:b/>
          <w:sz w:val="24"/>
          <w:szCs w:val="24"/>
        </w:rPr>
        <w:t xml:space="preserve"> </w:t>
      </w:r>
    </w:p>
    <w:p w14:paraId="59D1224B" w14:textId="6AC6E808" w:rsidR="00F16B27" w:rsidRPr="00C074AE" w:rsidRDefault="00F16B27" w:rsidP="00C074AE">
      <w:pPr>
        <w:spacing w:line="240" w:lineRule="auto"/>
        <w:jc w:val="both"/>
        <w:rPr>
          <w:sz w:val="24"/>
          <w:szCs w:val="24"/>
        </w:rPr>
      </w:pPr>
      <w:r w:rsidRPr="00C074AE">
        <w:rPr>
          <w:b/>
          <w:sz w:val="24"/>
          <w:szCs w:val="24"/>
        </w:rPr>
        <w:t>Базовые логические действия</w:t>
      </w:r>
      <w:r w:rsidRPr="00C074AE">
        <w:rPr>
          <w:sz w:val="24"/>
          <w:szCs w:val="24"/>
        </w:rPr>
        <w:t xml:space="preserve">: </w:t>
      </w:r>
    </w:p>
    <w:p w14:paraId="681C3E2D" w14:textId="77777777" w:rsidR="00F16B27" w:rsidRPr="00C074AE" w:rsidRDefault="00F16B27" w:rsidP="00C074AE">
      <w:pPr>
        <w:spacing w:line="240" w:lineRule="auto"/>
        <w:jc w:val="both"/>
        <w:rPr>
          <w:sz w:val="24"/>
          <w:szCs w:val="24"/>
        </w:rPr>
      </w:pPr>
      <w:r w:rsidRPr="00C074AE">
        <w:rPr>
          <w:sz w:val="24"/>
          <w:szCs w:val="24"/>
        </w:rPr>
        <w:lastRenderedPageBreak/>
        <w:t>выявлять и характеризовать существенные признаки природных и рукотворных объектов;</w:t>
      </w:r>
    </w:p>
    <w:p w14:paraId="396E6DC7" w14:textId="77777777" w:rsidR="00F16B27" w:rsidRPr="00C074AE" w:rsidRDefault="00F16B27" w:rsidP="00C074AE">
      <w:pPr>
        <w:spacing w:line="240" w:lineRule="auto"/>
        <w:jc w:val="both"/>
        <w:rPr>
          <w:sz w:val="24"/>
          <w:szCs w:val="24"/>
        </w:rPr>
      </w:pPr>
      <w:r w:rsidRPr="00C074AE">
        <w:rPr>
          <w:sz w:val="24"/>
          <w:szCs w:val="24"/>
        </w:rPr>
        <w:t xml:space="preserve"> устанавливать существенный признак классификации, основание для обобщения и сравнения; </w:t>
      </w:r>
    </w:p>
    <w:p w14:paraId="6A7AF965" w14:textId="77777777" w:rsidR="00F16B27" w:rsidRPr="00C074AE" w:rsidRDefault="00F16B27" w:rsidP="00C074AE">
      <w:pPr>
        <w:spacing w:line="240" w:lineRule="auto"/>
        <w:jc w:val="both"/>
        <w:rPr>
          <w:sz w:val="24"/>
          <w:szCs w:val="24"/>
        </w:rPr>
      </w:pPr>
      <w:r w:rsidRPr="00C074AE">
        <w:rPr>
          <w:sz w:val="24"/>
          <w:szCs w:val="24"/>
        </w:rPr>
        <w:t xml:space="preserve">выявлять закономерности и противоречия в рассматриваемых фактах, данных и наблюдениях, относящихся к внешнему миру; </w:t>
      </w:r>
    </w:p>
    <w:p w14:paraId="774FE11A" w14:textId="77777777" w:rsidR="00F16B27" w:rsidRPr="00C074AE" w:rsidRDefault="00F16B27" w:rsidP="00C074AE">
      <w:pPr>
        <w:spacing w:line="240" w:lineRule="auto"/>
        <w:jc w:val="both"/>
        <w:rPr>
          <w:sz w:val="24"/>
          <w:szCs w:val="24"/>
        </w:rPr>
      </w:pPr>
      <w:r w:rsidRPr="00C074AE">
        <w:rPr>
          <w:sz w:val="24"/>
          <w:szCs w:val="24"/>
        </w:rPr>
        <w:t>выявлять причинно-следственные связи при изучении природных явлений и процессов, а также процессов, происходящих в техносфере;</w:t>
      </w:r>
    </w:p>
    <w:p w14:paraId="0A62FE48" w14:textId="77777777" w:rsidR="00F16B27" w:rsidRPr="00C074AE" w:rsidRDefault="00F16B27" w:rsidP="00C074AE">
      <w:pPr>
        <w:spacing w:line="240" w:lineRule="auto"/>
        <w:jc w:val="both"/>
        <w:rPr>
          <w:sz w:val="24"/>
          <w:szCs w:val="24"/>
        </w:rPr>
      </w:pPr>
      <w:r w:rsidRPr="00C074AE">
        <w:rPr>
          <w:sz w:val="24"/>
          <w:szCs w:val="24"/>
        </w:rPr>
        <w:t xml:space="preserve"> самостоятельно выбирать способ решения поставленной задачи, используя для этого необходимые материалы, инструменты и технологии. Базовые исследовательские действия: использовать вопросы как исследовательский инструмент познания; </w:t>
      </w:r>
    </w:p>
    <w:p w14:paraId="5D5563C9" w14:textId="77777777" w:rsidR="00F16B27" w:rsidRPr="00C074AE" w:rsidRDefault="00F16B27" w:rsidP="00C074AE">
      <w:pPr>
        <w:spacing w:line="240" w:lineRule="auto"/>
        <w:jc w:val="both"/>
        <w:rPr>
          <w:sz w:val="24"/>
          <w:szCs w:val="24"/>
        </w:rPr>
      </w:pPr>
      <w:r w:rsidRPr="00C074AE">
        <w:rPr>
          <w:sz w:val="24"/>
          <w:szCs w:val="24"/>
        </w:rPr>
        <w:t xml:space="preserve">формировать запросы к информационной системе с целью получения необходимой информации; </w:t>
      </w:r>
    </w:p>
    <w:p w14:paraId="09C588D8" w14:textId="77777777" w:rsidR="00F16B27" w:rsidRPr="00C074AE" w:rsidRDefault="00F16B27" w:rsidP="00C074AE">
      <w:pPr>
        <w:spacing w:line="240" w:lineRule="auto"/>
        <w:jc w:val="both"/>
        <w:rPr>
          <w:sz w:val="24"/>
          <w:szCs w:val="24"/>
        </w:rPr>
      </w:pPr>
      <w:r w:rsidRPr="00C074AE">
        <w:rPr>
          <w:sz w:val="24"/>
          <w:szCs w:val="24"/>
        </w:rPr>
        <w:t xml:space="preserve">оценивать полноту, достоверность и актуальность полученной информации; </w:t>
      </w:r>
    </w:p>
    <w:p w14:paraId="046447F4" w14:textId="77777777" w:rsidR="00F16B27" w:rsidRPr="00C074AE" w:rsidRDefault="00F16B27" w:rsidP="00C074AE">
      <w:pPr>
        <w:spacing w:line="240" w:lineRule="auto"/>
        <w:jc w:val="both"/>
        <w:rPr>
          <w:sz w:val="24"/>
          <w:szCs w:val="24"/>
        </w:rPr>
      </w:pPr>
      <w:r w:rsidRPr="00C074AE">
        <w:rPr>
          <w:sz w:val="24"/>
          <w:szCs w:val="24"/>
        </w:rPr>
        <w:t xml:space="preserve">опытным путём изучать свойства различных материалов; 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строить и оценивать модели объектов, явлений и процессов; уметь создавать, применять и преобразовывать знаки и символы, модели и схемы для решения учебных и познавательных задач; </w:t>
      </w:r>
    </w:p>
    <w:p w14:paraId="6B138378" w14:textId="77777777" w:rsidR="00F16B27" w:rsidRPr="00C074AE" w:rsidRDefault="00F16B27" w:rsidP="00C074AE">
      <w:pPr>
        <w:spacing w:line="240" w:lineRule="auto"/>
        <w:jc w:val="both"/>
        <w:rPr>
          <w:sz w:val="24"/>
          <w:szCs w:val="24"/>
        </w:rPr>
      </w:pPr>
      <w:r w:rsidRPr="00C074AE">
        <w:rPr>
          <w:sz w:val="24"/>
          <w:szCs w:val="24"/>
        </w:rPr>
        <w:t xml:space="preserve">уметь оценивать правильность выполнения учебной задачи, собственные возможности её решения; </w:t>
      </w:r>
    </w:p>
    <w:p w14:paraId="079BED32" w14:textId="77777777" w:rsidR="00F16B27" w:rsidRPr="00C074AE" w:rsidRDefault="00F16B27" w:rsidP="00C074AE">
      <w:pPr>
        <w:spacing w:line="240" w:lineRule="auto"/>
        <w:jc w:val="both"/>
        <w:rPr>
          <w:sz w:val="24"/>
          <w:szCs w:val="24"/>
        </w:rPr>
      </w:pPr>
      <w:r w:rsidRPr="00C074AE">
        <w:rPr>
          <w:sz w:val="24"/>
          <w:szCs w:val="24"/>
        </w:rPr>
        <w:t xml:space="preserve">прогнозировать поведение технической системы, в том числе с учётом синергетических эффектов. </w:t>
      </w:r>
    </w:p>
    <w:p w14:paraId="6944ED27" w14:textId="77777777" w:rsidR="00F16B27" w:rsidRPr="00C074AE" w:rsidRDefault="00F16B27" w:rsidP="00C074AE">
      <w:pPr>
        <w:spacing w:line="240" w:lineRule="auto"/>
        <w:jc w:val="both"/>
        <w:rPr>
          <w:sz w:val="24"/>
          <w:szCs w:val="24"/>
        </w:rPr>
      </w:pPr>
      <w:r w:rsidRPr="00C074AE">
        <w:rPr>
          <w:b/>
          <w:sz w:val="24"/>
          <w:szCs w:val="24"/>
        </w:rPr>
        <w:t>Работа с информацией:</w:t>
      </w:r>
      <w:r w:rsidRPr="00C074AE">
        <w:rPr>
          <w:sz w:val="24"/>
          <w:szCs w:val="24"/>
        </w:rPr>
        <w:t xml:space="preserve"> </w:t>
      </w:r>
    </w:p>
    <w:p w14:paraId="014B3ED2" w14:textId="77777777" w:rsidR="00F16B27" w:rsidRPr="00C074AE" w:rsidRDefault="00F16B27" w:rsidP="00C074AE">
      <w:pPr>
        <w:spacing w:line="240" w:lineRule="auto"/>
        <w:jc w:val="both"/>
        <w:rPr>
          <w:sz w:val="24"/>
          <w:szCs w:val="24"/>
        </w:rPr>
      </w:pPr>
      <w:r w:rsidRPr="00C074AE">
        <w:rPr>
          <w:sz w:val="24"/>
          <w:szCs w:val="24"/>
        </w:rPr>
        <w:t xml:space="preserve">выбирать форму представления информации в зависимости от поставленной задачи; </w:t>
      </w:r>
    </w:p>
    <w:p w14:paraId="1E69E0C7" w14:textId="77777777" w:rsidR="00F16B27" w:rsidRPr="00C074AE" w:rsidRDefault="00F16B27" w:rsidP="00C074AE">
      <w:pPr>
        <w:spacing w:line="240" w:lineRule="auto"/>
        <w:jc w:val="both"/>
        <w:rPr>
          <w:sz w:val="24"/>
          <w:szCs w:val="24"/>
        </w:rPr>
      </w:pPr>
      <w:r w:rsidRPr="00C074AE">
        <w:rPr>
          <w:sz w:val="24"/>
          <w:szCs w:val="24"/>
        </w:rPr>
        <w:t xml:space="preserve">понимать различие между данными, информацией и знаниями; </w:t>
      </w:r>
    </w:p>
    <w:p w14:paraId="25773E76" w14:textId="77777777" w:rsidR="00F16B27" w:rsidRPr="00C074AE" w:rsidRDefault="00F16B27" w:rsidP="00C074AE">
      <w:pPr>
        <w:spacing w:line="240" w:lineRule="auto"/>
        <w:jc w:val="both"/>
        <w:rPr>
          <w:sz w:val="24"/>
          <w:szCs w:val="24"/>
        </w:rPr>
      </w:pPr>
      <w:r w:rsidRPr="00C074AE">
        <w:rPr>
          <w:sz w:val="24"/>
          <w:szCs w:val="24"/>
        </w:rPr>
        <w:t xml:space="preserve">владеть начальными навыками работы с «большими данными»; </w:t>
      </w:r>
    </w:p>
    <w:p w14:paraId="4333E64F" w14:textId="77777777" w:rsidR="00060B76" w:rsidRPr="00C074AE" w:rsidRDefault="00F16B27" w:rsidP="00C074AE">
      <w:pPr>
        <w:spacing w:line="240" w:lineRule="auto"/>
        <w:jc w:val="both"/>
        <w:rPr>
          <w:sz w:val="24"/>
          <w:szCs w:val="24"/>
        </w:rPr>
      </w:pPr>
      <w:r w:rsidRPr="00C074AE">
        <w:rPr>
          <w:sz w:val="24"/>
          <w:szCs w:val="24"/>
        </w:rPr>
        <w:t xml:space="preserve">владеть технологией трансформации данных в информацию, информации в знания. </w:t>
      </w:r>
    </w:p>
    <w:p w14:paraId="51270DC4" w14:textId="77777777" w:rsidR="00482738" w:rsidRDefault="00F16B27" w:rsidP="00C074AE">
      <w:pPr>
        <w:spacing w:line="240" w:lineRule="auto"/>
        <w:jc w:val="both"/>
        <w:rPr>
          <w:b/>
          <w:sz w:val="24"/>
          <w:szCs w:val="24"/>
        </w:rPr>
      </w:pPr>
      <w:r w:rsidRPr="00C074AE">
        <w:rPr>
          <w:b/>
          <w:sz w:val="24"/>
          <w:szCs w:val="24"/>
        </w:rPr>
        <w:t xml:space="preserve">Регулятивные универсальные учебные действия </w:t>
      </w:r>
    </w:p>
    <w:p w14:paraId="317304F7" w14:textId="77777777" w:rsidR="00482738" w:rsidRDefault="00F16B27" w:rsidP="00C074AE">
      <w:pPr>
        <w:spacing w:line="240" w:lineRule="auto"/>
        <w:jc w:val="both"/>
        <w:rPr>
          <w:sz w:val="24"/>
          <w:szCs w:val="24"/>
        </w:rPr>
      </w:pPr>
      <w:r w:rsidRPr="00C074AE">
        <w:rPr>
          <w:b/>
          <w:sz w:val="24"/>
          <w:szCs w:val="24"/>
        </w:rPr>
        <w:t>Самоорганизация</w:t>
      </w:r>
      <w:r w:rsidRPr="00C074AE">
        <w:rPr>
          <w:sz w:val="24"/>
          <w:szCs w:val="24"/>
        </w:rPr>
        <w:t xml:space="preserve">: </w:t>
      </w:r>
    </w:p>
    <w:p w14:paraId="7ECDE10A" w14:textId="7F606E43" w:rsidR="00060B76" w:rsidRPr="00C074AE" w:rsidRDefault="00F16B27" w:rsidP="00C074AE">
      <w:pPr>
        <w:spacing w:line="240" w:lineRule="auto"/>
        <w:jc w:val="both"/>
        <w:rPr>
          <w:sz w:val="24"/>
          <w:szCs w:val="24"/>
        </w:rPr>
      </w:pPr>
      <w:r w:rsidRPr="00C074AE">
        <w:rPr>
          <w:sz w:val="24"/>
          <w:szCs w:val="24"/>
        </w:rPr>
        <w:t xml:space="preserve">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 </w:t>
      </w:r>
    </w:p>
    <w:p w14:paraId="07CE95E9" w14:textId="77777777" w:rsidR="00060B76" w:rsidRPr="00C074AE" w:rsidRDefault="00F16B27" w:rsidP="00C074AE">
      <w:pPr>
        <w:spacing w:line="240" w:lineRule="auto"/>
        <w:jc w:val="both"/>
        <w:rPr>
          <w:sz w:val="24"/>
          <w:szCs w:val="24"/>
        </w:rPr>
      </w:pPr>
      <w:r w:rsidRPr="00C074AE">
        <w:rPr>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делать выбор и брать ответственность за решение. </w:t>
      </w:r>
    </w:p>
    <w:p w14:paraId="0DB5A965" w14:textId="77777777" w:rsidR="00060B76" w:rsidRPr="00C074AE" w:rsidRDefault="00F16B27" w:rsidP="00C074AE">
      <w:pPr>
        <w:spacing w:line="240" w:lineRule="auto"/>
        <w:jc w:val="both"/>
        <w:rPr>
          <w:sz w:val="24"/>
          <w:szCs w:val="24"/>
        </w:rPr>
      </w:pPr>
      <w:r w:rsidRPr="00C074AE">
        <w:rPr>
          <w:b/>
          <w:sz w:val="24"/>
          <w:szCs w:val="24"/>
        </w:rPr>
        <w:t>Самоконтроль (рефлексия):</w:t>
      </w:r>
      <w:r w:rsidRPr="00C074AE">
        <w:rPr>
          <w:sz w:val="24"/>
          <w:szCs w:val="24"/>
        </w:rPr>
        <w:t xml:space="preserve"> </w:t>
      </w:r>
    </w:p>
    <w:p w14:paraId="6413FC0F" w14:textId="77777777" w:rsidR="00060B76" w:rsidRPr="00C074AE" w:rsidRDefault="00F16B27" w:rsidP="00C074AE">
      <w:pPr>
        <w:spacing w:line="240" w:lineRule="auto"/>
        <w:jc w:val="both"/>
        <w:rPr>
          <w:sz w:val="24"/>
          <w:szCs w:val="24"/>
        </w:rPr>
      </w:pPr>
      <w:r w:rsidRPr="00C074AE">
        <w:rPr>
          <w:sz w:val="24"/>
          <w:szCs w:val="24"/>
        </w:rPr>
        <w:t xml:space="preserve">давать адекватную оценку ситуации и предлагать план её изменения; объяснять причины достижения (недостижения) результатов преобразовательной деятельности; </w:t>
      </w:r>
    </w:p>
    <w:p w14:paraId="6A1C7077" w14:textId="77777777" w:rsidR="00060B76" w:rsidRPr="00C074AE" w:rsidRDefault="00F16B27" w:rsidP="00C074AE">
      <w:pPr>
        <w:spacing w:line="240" w:lineRule="auto"/>
        <w:jc w:val="both"/>
        <w:rPr>
          <w:sz w:val="24"/>
          <w:szCs w:val="24"/>
        </w:rPr>
      </w:pPr>
      <w:r w:rsidRPr="00C074AE">
        <w:rPr>
          <w:sz w:val="24"/>
          <w:szCs w:val="24"/>
        </w:rPr>
        <w:t>вносить необходимые коррективы в деятельность по решению задачи или по осуществлению проекта;</w:t>
      </w:r>
    </w:p>
    <w:p w14:paraId="42A59EDD" w14:textId="77777777" w:rsidR="00060B76" w:rsidRPr="00C074AE" w:rsidRDefault="00F16B27" w:rsidP="00C074AE">
      <w:pPr>
        <w:spacing w:line="240" w:lineRule="auto"/>
        <w:jc w:val="both"/>
        <w:rPr>
          <w:sz w:val="24"/>
          <w:szCs w:val="24"/>
        </w:rPr>
      </w:pPr>
      <w:r w:rsidRPr="00C074AE">
        <w:rPr>
          <w:sz w:val="24"/>
          <w:szCs w:val="24"/>
        </w:rPr>
        <w:t xml:space="preserve"> оценивать соответствие результата цели и условиям и при необходимости корректировать цель и процесс её достижения. </w:t>
      </w:r>
    </w:p>
    <w:p w14:paraId="1F811137" w14:textId="77777777" w:rsidR="00060B76" w:rsidRPr="00C074AE" w:rsidRDefault="00F16B27" w:rsidP="00C074AE">
      <w:pPr>
        <w:spacing w:line="240" w:lineRule="auto"/>
        <w:jc w:val="both"/>
        <w:rPr>
          <w:sz w:val="24"/>
          <w:szCs w:val="24"/>
        </w:rPr>
      </w:pPr>
      <w:r w:rsidRPr="00C074AE">
        <w:rPr>
          <w:b/>
          <w:sz w:val="24"/>
          <w:szCs w:val="24"/>
        </w:rPr>
        <w:t>Умения принятия себя и других:</w:t>
      </w:r>
      <w:r w:rsidRPr="00C074AE">
        <w:rPr>
          <w:sz w:val="24"/>
          <w:szCs w:val="24"/>
        </w:rPr>
        <w:t xml:space="preserve"> </w:t>
      </w:r>
    </w:p>
    <w:p w14:paraId="1E7E40E7" w14:textId="77777777" w:rsidR="00060B76" w:rsidRPr="00C074AE" w:rsidRDefault="00F16B27" w:rsidP="00C074AE">
      <w:pPr>
        <w:spacing w:line="240" w:lineRule="auto"/>
        <w:jc w:val="both"/>
        <w:rPr>
          <w:sz w:val="24"/>
          <w:szCs w:val="24"/>
        </w:rPr>
      </w:pPr>
      <w:r w:rsidRPr="00C074AE">
        <w:rPr>
          <w:sz w:val="24"/>
          <w:szCs w:val="24"/>
        </w:rPr>
        <w:t xml:space="preserve">признавать своё право на ошибку при решении задач или при реализации проекта, такое же право другого на подобные ошибки. </w:t>
      </w:r>
    </w:p>
    <w:p w14:paraId="31F26817" w14:textId="77777777" w:rsidR="00060B76" w:rsidRPr="00C074AE" w:rsidRDefault="00F16B27" w:rsidP="00C074AE">
      <w:pPr>
        <w:spacing w:line="240" w:lineRule="auto"/>
        <w:jc w:val="both"/>
        <w:rPr>
          <w:sz w:val="24"/>
          <w:szCs w:val="24"/>
        </w:rPr>
      </w:pPr>
      <w:r w:rsidRPr="00C074AE">
        <w:rPr>
          <w:sz w:val="24"/>
          <w:szCs w:val="24"/>
        </w:rPr>
        <w:t xml:space="preserve"> </w:t>
      </w:r>
      <w:r w:rsidRPr="00C074AE">
        <w:rPr>
          <w:b/>
          <w:sz w:val="24"/>
          <w:szCs w:val="24"/>
        </w:rPr>
        <w:t>Коммуникативные универсальные учебные действия</w:t>
      </w:r>
      <w:r w:rsidRPr="00C074AE">
        <w:rPr>
          <w:sz w:val="24"/>
          <w:szCs w:val="24"/>
        </w:rPr>
        <w:t xml:space="preserve"> </w:t>
      </w:r>
    </w:p>
    <w:p w14:paraId="37E02170" w14:textId="77777777" w:rsidR="00060B76" w:rsidRPr="00C074AE" w:rsidRDefault="00F16B27" w:rsidP="00C074AE">
      <w:pPr>
        <w:spacing w:line="240" w:lineRule="auto"/>
        <w:jc w:val="both"/>
        <w:rPr>
          <w:sz w:val="24"/>
          <w:szCs w:val="24"/>
        </w:rPr>
      </w:pPr>
      <w:r w:rsidRPr="00C074AE">
        <w:rPr>
          <w:sz w:val="24"/>
          <w:szCs w:val="24"/>
        </w:rPr>
        <w:t xml:space="preserve">У обучающегося будут сформированы умения общения как часть коммуникативных универсальных учебных действий: </w:t>
      </w:r>
    </w:p>
    <w:p w14:paraId="56C4916F" w14:textId="77777777" w:rsidR="00060B76" w:rsidRPr="00C074AE" w:rsidRDefault="00F16B27" w:rsidP="00C074AE">
      <w:pPr>
        <w:spacing w:line="240" w:lineRule="auto"/>
        <w:jc w:val="both"/>
        <w:rPr>
          <w:sz w:val="24"/>
          <w:szCs w:val="24"/>
        </w:rPr>
      </w:pPr>
      <w:r w:rsidRPr="00C074AE">
        <w:rPr>
          <w:sz w:val="24"/>
          <w:szCs w:val="24"/>
        </w:rPr>
        <w:t xml:space="preserve">в ходе обсуждения учебного материала, планирования и осуществления учебного проекта; </w:t>
      </w:r>
    </w:p>
    <w:p w14:paraId="41F39603" w14:textId="77777777" w:rsidR="00060B76" w:rsidRPr="00C074AE" w:rsidRDefault="00F16B27" w:rsidP="00C074AE">
      <w:pPr>
        <w:spacing w:line="240" w:lineRule="auto"/>
        <w:jc w:val="both"/>
        <w:rPr>
          <w:sz w:val="24"/>
          <w:szCs w:val="24"/>
        </w:rPr>
      </w:pPr>
      <w:r w:rsidRPr="00C074AE">
        <w:rPr>
          <w:sz w:val="24"/>
          <w:szCs w:val="24"/>
        </w:rPr>
        <w:lastRenderedPageBreak/>
        <w:t>в рамках публичного представления результатов проектной деятельности; в ходе совместного решения задачи с использованием облачных сервисов;</w:t>
      </w:r>
    </w:p>
    <w:p w14:paraId="2E89749F" w14:textId="77777777" w:rsidR="00060B76" w:rsidRPr="00C074AE" w:rsidRDefault="00F16B27" w:rsidP="00C074AE">
      <w:pPr>
        <w:spacing w:line="240" w:lineRule="auto"/>
        <w:jc w:val="both"/>
        <w:rPr>
          <w:sz w:val="24"/>
          <w:szCs w:val="24"/>
        </w:rPr>
      </w:pPr>
      <w:r w:rsidRPr="00C074AE">
        <w:rPr>
          <w:sz w:val="24"/>
          <w:szCs w:val="24"/>
        </w:rPr>
        <w:t xml:space="preserve"> в ходе общения с представителями других культур, в частности в социальных сетях. </w:t>
      </w:r>
    </w:p>
    <w:p w14:paraId="3173F7D2" w14:textId="77777777" w:rsidR="00060B76" w:rsidRPr="00C074AE" w:rsidRDefault="00F16B27" w:rsidP="00C074AE">
      <w:pPr>
        <w:spacing w:line="240" w:lineRule="auto"/>
        <w:jc w:val="both"/>
        <w:rPr>
          <w:sz w:val="24"/>
          <w:szCs w:val="24"/>
        </w:rPr>
      </w:pPr>
      <w:r w:rsidRPr="00C074AE">
        <w:rPr>
          <w:b/>
          <w:sz w:val="24"/>
          <w:szCs w:val="24"/>
        </w:rPr>
        <w:t>Совместная деятельность:</w:t>
      </w:r>
      <w:r w:rsidRPr="00C074AE">
        <w:rPr>
          <w:sz w:val="24"/>
          <w:szCs w:val="24"/>
        </w:rPr>
        <w:t xml:space="preserve"> </w:t>
      </w:r>
    </w:p>
    <w:p w14:paraId="4A9FE988" w14:textId="77777777" w:rsidR="00060B76" w:rsidRPr="00C074AE" w:rsidRDefault="00F16B27" w:rsidP="00C074AE">
      <w:pPr>
        <w:spacing w:line="240" w:lineRule="auto"/>
        <w:jc w:val="both"/>
        <w:rPr>
          <w:sz w:val="24"/>
          <w:szCs w:val="24"/>
        </w:rPr>
      </w:pPr>
      <w:r w:rsidRPr="00C074AE">
        <w:rPr>
          <w:sz w:val="24"/>
          <w:szCs w:val="24"/>
        </w:rPr>
        <w:t xml:space="preserve">понимать и использовать преимущества командной работы при реализации учебного проекта; </w:t>
      </w:r>
    </w:p>
    <w:p w14:paraId="03E21299" w14:textId="77777777" w:rsidR="00060B76" w:rsidRPr="00C074AE" w:rsidRDefault="00F16B27" w:rsidP="00C074AE">
      <w:pPr>
        <w:spacing w:line="240" w:lineRule="auto"/>
        <w:jc w:val="both"/>
        <w:rPr>
          <w:sz w:val="24"/>
          <w:szCs w:val="24"/>
        </w:rPr>
      </w:pPr>
      <w:r w:rsidRPr="00C074AE">
        <w:rPr>
          <w:sz w:val="24"/>
          <w:szCs w:val="24"/>
        </w:rPr>
        <w:t xml:space="preserve">понимать необходимость выработки знаково-символических средств как необходимого условия успешной проектной деятельности; </w:t>
      </w:r>
    </w:p>
    <w:p w14:paraId="0740B487" w14:textId="77777777" w:rsidR="00060B76" w:rsidRPr="00C074AE" w:rsidRDefault="00F16B27" w:rsidP="00C074AE">
      <w:pPr>
        <w:spacing w:line="240" w:lineRule="auto"/>
        <w:jc w:val="both"/>
        <w:rPr>
          <w:sz w:val="24"/>
          <w:szCs w:val="24"/>
        </w:rPr>
      </w:pPr>
      <w:r w:rsidRPr="00C074AE">
        <w:rPr>
          <w:sz w:val="24"/>
          <w:szCs w:val="24"/>
        </w:rPr>
        <w:t xml:space="preserve">уметь адекватно интерпретировать высказывания собеседника – участника совместной деятельности; </w:t>
      </w:r>
    </w:p>
    <w:p w14:paraId="20759A07" w14:textId="77777777" w:rsidR="00060B76" w:rsidRPr="00C074AE" w:rsidRDefault="00F16B27" w:rsidP="00C074AE">
      <w:pPr>
        <w:spacing w:line="240" w:lineRule="auto"/>
        <w:jc w:val="both"/>
        <w:rPr>
          <w:sz w:val="24"/>
          <w:szCs w:val="24"/>
        </w:rPr>
      </w:pPr>
      <w:r w:rsidRPr="00C074AE">
        <w:rPr>
          <w:sz w:val="24"/>
          <w:szCs w:val="24"/>
        </w:rPr>
        <w:t xml:space="preserve">владеть навыками отстаивания своей точки зрения, используя при этом законы логики; </w:t>
      </w:r>
    </w:p>
    <w:p w14:paraId="46AA90A4" w14:textId="77777777" w:rsidR="00060B76" w:rsidRPr="00C074AE" w:rsidRDefault="00F16B27" w:rsidP="00C074AE">
      <w:pPr>
        <w:spacing w:line="240" w:lineRule="auto"/>
        <w:jc w:val="both"/>
        <w:rPr>
          <w:sz w:val="24"/>
          <w:szCs w:val="24"/>
        </w:rPr>
      </w:pPr>
      <w:r w:rsidRPr="00C074AE">
        <w:rPr>
          <w:sz w:val="24"/>
          <w:szCs w:val="24"/>
        </w:rPr>
        <w:t xml:space="preserve">уметь распознавать некорректную аргументацию. </w:t>
      </w:r>
    </w:p>
    <w:p w14:paraId="3D3F2671" w14:textId="77777777" w:rsidR="00060B76" w:rsidRPr="00C074AE" w:rsidRDefault="00F16B27" w:rsidP="00C074AE">
      <w:pPr>
        <w:spacing w:line="240" w:lineRule="auto"/>
        <w:jc w:val="both"/>
        <w:rPr>
          <w:sz w:val="24"/>
          <w:szCs w:val="24"/>
        </w:rPr>
      </w:pPr>
      <w:r w:rsidRPr="00C074AE">
        <w:rPr>
          <w:b/>
          <w:sz w:val="24"/>
          <w:szCs w:val="24"/>
        </w:rPr>
        <w:t>ПРЕДМЕТНЫЕ РЕЗУЛЬТАТЫ</w:t>
      </w:r>
      <w:r w:rsidRPr="00C074AE">
        <w:rPr>
          <w:sz w:val="24"/>
          <w:szCs w:val="24"/>
        </w:rPr>
        <w:t xml:space="preserve"> </w:t>
      </w:r>
    </w:p>
    <w:p w14:paraId="1A02CE95" w14:textId="77777777" w:rsidR="00060B76" w:rsidRPr="00C074AE" w:rsidRDefault="00F16B27" w:rsidP="00C074AE">
      <w:pPr>
        <w:spacing w:line="240" w:lineRule="auto"/>
        <w:jc w:val="both"/>
        <w:rPr>
          <w:sz w:val="24"/>
          <w:szCs w:val="24"/>
        </w:rPr>
      </w:pPr>
      <w:r w:rsidRPr="00C074AE">
        <w:rPr>
          <w:sz w:val="24"/>
          <w:szCs w:val="24"/>
        </w:rPr>
        <w:t>Для всех модулей обязательные предметные результаты:</w:t>
      </w:r>
    </w:p>
    <w:p w14:paraId="443A588F" w14:textId="77777777" w:rsidR="00060B76" w:rsidRPr="00C074AE" w:rsidRDefault="00F16B27" w:rsidP="00C074AE">
      <w:pPr>
        <w:spacing w:line="240" w:lineRule="auto"/>
        <w:jc w:val="both"/>
        <w:rPr>
          <w:sz w:val="24"/>
          <w:szCs w:val="24"/>
        </w:rPr>
      </w:pPr>
      <w:r w:rsidRPr="00C074AE">
        <w:rPr>
          <w:sz w:val="24"/>
          <w:szCs w:val="24"/>
        </w:rPr>
        <w:t xml:space="preserve"> </w:t>
      </w:r>
      <w:r w:rsidRPr="00C074AE">
        <w:rPr>
          <w:sz w:val="24"/>
          <w:szCs w:val="24"/>
        </w:rPr>
        <w:sym w:font="Symbol" w:char="F02D"/>
      </w:r>
      <w:r w:rsidRPr="00C074AE">
        <w:rPr>
          <w:sz w:val="24"/>
          <w:szCs w:val="24"/>
        </w:rPr>
        <w:t xml:space="preserve"> организовывать рабочее место в соответствии с изучаемой технологией; </w:t>
      </w:r>
      <w:r w:rsidRPr="00C074AE">
        <w:rPr>
          <w:sz w:val="24"/>
          <w:szCs w:val="24"/>
        </w:rPr>
        <w:sym w:font="Symbol" w:char="F02D"/>
      </w:r>
      <w:r w:rsidRPr="00C074AE">
        <w:rPr>
          <w:sz w:val="24"/>
          <w:szCs w:val="24"/>
        </w:rPr>
        <w:t xml:space="preserve"> соблюдать правила безопасного использования ручных и электрифицированных инструментов и оборудования; </w:t>
      </w:r>
    </w:p>
    <w:p w14:paraId="66BC0E7A" w14:textId="77777777" w:rsidR="00060B76" w:rsidRPr="00C074AE" w:rsidRDefault="00F16B27" w:rsidP="00C074AE">
      <w:pPr>
        <w:spacing w:line="240" w:lineRule="auto"/>
        <w:jc w:val="both"/>
        <w:rPr>
          <w:sz w:val="24"/>
          <w:szCs w:val="24"/>
        </w:rPr>
      </w:pPr>
      <w:r w:rsidRPr="00C074AE">
        <w:rPr>
          <w:sz w:val="24"/>
          <w:szCs w:val="24"/>
        </w:rPr>
        <w:sym w:font="Symbol" w:char="F02D"/>
      </w:r>
      <w:r w:rsidRPr="00C074AE">
        <w:rPr>
          <w:sz w:val="24"/>
          <w:szCs w:val="24"/>
        </w:rPr>
        <w:t xml:space="preserve"> грамотно и осознанно выполнять технологические операции в соответствии с изучаемой технологией. </w:t>
      </w:r>
    </w:p>
    <w:p w14:paraId="3D13F6F6" w14:textId="77777777" w:rsidR="00060B76" w:rsidRPr="00C074AE" w:rsidRDefault="00F16B27" w:rsidP="00C074AE">
      <w:pPr>
        <w:spacing w:line="240" w:lineRule="auto"/>
        <w:jc w:val="both"/>
        <w:rPr>
          <w:b/>
          <w:sz w:val="24"/>
          <w:szCs w:val="24"/>
        </w:rPr>
      </w:pPr>
      <w:r w:rsidRPr="00C074AE">
        <w:rPr>
          <w:b/>
          <w:sz w:val="24"/>
          <w:szCs w:val="24"/>
        </w:rPr>
        <w:t xml:space="preserve">Предметные результаты освоения содержания модуля «Производство и технологии» </w:t>
      </w:r>
    </w:p>
    <w:p w14:paraId="6396CDB2" w14:textId="77777777" w:rsidR="00060B76" w:rsidRPr="00C074AE" w:rsidRDefault="00F16B27" w:rsidP="00C074AE">
      <w:pPr>
        <w:spacing w:line="240" w:lineRule="auto"/>
        <w:jc w:val="both"/>
        <w:rPr>
          <w:sz w:val="24"/>
          <w:szCs w:val="24"/>
        </w:rPr>
      </w:pPr>
      <w:r w:rsidRPr="00C074AE">
        <w:rPr>
          <w:sz w:val="24"/>
          <w:szCs w:val="24"/>
        </w:rPr>
        <w:t xml:space="preserve">К концу обучения </w:t>
      </w:r>
      <w:r w:rsidRPr="00C074AE">
        <w:rPr>
          <w:b/>
          <w:sz w:val="24"/>
          <w:szCs w:val="24"/>
        </w:rPr>
        <w:t>в 5 классе</w:t>
      </w:r>
      <w:r w:rsidRPr="00C074AE">
        <w:rPr>
          <w:sz w:val="24"/>
          <w:szCs w:val="24"/>
        </w:rPr>
        <w:t xml:space="preserve">: </w:t>
      </w:r>
    </w:p>
    <w:p w14:paraId="00824D4D" w14:textId="77777777" w:rsidR="00060B76" w:rsidRPr="00C074AE" w:rsidRDefault="00F16B27" w:rsidP="00C074AE">
      <w:pPr>
        <w:spacing w:line="240" w:lineRule="auto"/>
        <w:jc w:val="both"/>
        <w:rPr>
          <w:sz w:val="24"/>
          <w:szCs w:val="24"/>
        </w:rPr>
      </w:pPr>
      <w:r w:rsidRPr="00C074AE">
        <w:rPr>
          <w:sz w:val="24"/>
          <w:szCs w:val="24"/>
        </w:rPr>
        <w:t xml:space="preserve">называть и характеризовать технологии; </w:t>
      </w:r>
    </w:p>
    <w:p w14:paraId="38988F8A" w14:textId="77777777" w:rsidR="00060B76" w:rsidRPr="00C074AE" w:rsidRDefault="00F16B27" w:rsidP="00C074AE">
      <w:pPr>
        <w:spacing w:line="240" w:lineRule="auto"/>
        <w:jc w:val="both"/>
        <w:rPr>
          <w:sz w:val="24"/>
          <w:szCs w:val="24"/>
        </w:rPr>
      </w:pPr>
      <w:r w:rsidRPr="00C074AE">
        <w:rPr>
          <w:sz w:val="24"/>
          <w:szCs w:val="24"/>
        </w:rPr>
        <w:t xml:space="preserve">называть и характеризовать потребности человека; </w:t>
      </w:r>
    </w:p>
    <w:p w14:paraId="20615AED" w14:textId="77777777" w:rsidR="00060B76" w:rsidRPr="00C074AE" w:rsidRDefault="00F16B27" w:rsidP="00C074AE">
      <w:pPr>
        <w:spacing w:line="240" w:lineRule="auto"/>
        <w:jc w:val="both"/>
        <w:rPr>
          <w:sz w:val="24"/>
          <w:szCs w:val="24"/>
        </w:rPr>
      </w:pPr>
      <w:r w:rsidRPr="00C074AE">
        <w:rPr>
          <w:sz w:val="24"/>
          <w:szCs w:val="24"/>
        </w:rPr>
        <w:t xml:space="preserve">называть и характеризовать естественные (природные) и искусственные материалы; </w:t>
      </w:r>
    </w:p>
    <w:p w14:paraId="2F7912F0" w14:textId="77777777" w:rsidR="00060B76" w:rsidRPr="00C074AE" w:rsidRDefault="00F16B27" w:rsidP="00C074AE">
      <w:pPr>
        <w:spacing w:line="240" w:lineRule="auto"/>
        <w:jc w:val="both"/>
        <w:rPr>
          <w:sz w:val="24"/>
          <w:szCs w:val="24"/>
        </w:rPr>
      </w:pPr>
      <w:r w:rsidRPr="00C074AE">
        <w:rPr>
          <w:sz w:val="24"/>
          <w:szCs w:val="24"/>
        </w:rPr>
        <w:t xml:space="preserve">сравнивать и анализировать свойства материалов; </w:t>
      </w:r>
    </w:p>
    <w:p w14:paraId="22681B3A" w14:textId="77777777" w:rsidR="00060B76" w:rsidRPr="00C074AE" w:rsidRDefault="00F16B27" w:rsidP="00C074AE">
      <w:pPr>
        <w:spacing w:line="240" w:lineRule="auto"/>
        <w:jc w:val="both"/>
        <w:rPr>
          <w:sz w:val="24"/>
          <w:szCs w:val="24"/>
        </w:rPr>
      </w:pPr>
      <w:r w:rsidRPr="00C074AE">
        <w:rPr>
          <w:sz w:val="24"/>
          <w:szCs w:val="24"/>
        </w:rPr>
        <w:t xml:space="preserve">классифицировать технику, описывать назначение техники; </w:t>
      </w:r>
    </w:p>
    <w:p w14:paraId="523784D7" w14:textId="239CF0F7" w:rsidR="00060B76" w:rsidRPr="00C074AE" w:rsidRDefault="00F16B27" w:rsidP="00C074AE">
      <w:pPr>
        <w:spacing w:line="240" w:lineRule="auto"/>
        <w:jc w:val="both"/>
        <w:rPr>
          <w:sz w:val="24"/>
          <w:szCs w:val="24"/>
        </w:rPr>
      </w:pPr>
      <w:r w:rsidRPr="00C074AE">
        <w:rPr>
          <w:sz w:val="24"/>
          <w:szCs w:val="24"/>
        </w:rPr>
        <w:t xml:space="preserve">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 </w:t>
      </w:r>
    </w:p>
    <w:p w14:paraId="276CFB40" w14:textId="77777777" w:rsidR="00060B76" w:rsidRPr="00C074AE" w:rsidRDefault="00F16B27" w:rsidP="00C074AE">
      <w:pPr>
        <w:spacing w:line="240" w:lineRule="auto"/>
        <w:jc w:val="both"/>
        <w:rPr>
          <w:sz w:val="24"/>
          <w:szCs w:val="24"/>
        </w:rPr>
      </w:pPr>
      <w:r w:rsidRPr="00C074AE">
        <w:rPr>
          <w:sz w:val="24"/>
          <w:szCs w:val="24"/>
        </w:rPr>
        <w:t xml:space="preserve">характеризовать предметы труда в различных видах материального производства; использовать метод мозгового штурма, метод интеллект-карт, метод фокальных объектов и другие методы; </w:t>
      </w:r>
    </w:p>
    <w:p w14:paraId="59B9B466" w14:textId="77777777" w:rsidR="00060B76" w:rsidRPr="00C074AE" w:rsidRDefault="00F16B27" w:rsidP="00C074AE">
      <w:pPr>
        <w:spacing w:line="240" w:lineRule="auto"/>
        <w:jc w:val="both"/>
        <w:rPr>
          <w:sz w:val="24"/>
          <w:szCs w:val="24"/>
        </w:rPr>
      </w:pPr>
      <w:r w:rsidRPr="00C074AE">
        <w:rPr>
          <w:sz w:val="24"/>
          <w:szCs w:val="24"/>
        </w:rPr>
        <w:t xml:space="preserve">использовать метод учебного проектирования, выполнять учебные проекты; назвать и характеризовать профессии. </w:t>
      </w:r>
    </w:p>
    <w:p w14:paraId="5E2AF796" w14:textId="77777777" w:rsidR="00060B76" w:rsidRPr="00C074AE" w:rsidRDefault="00F16B27" w:rsidP="00C074AE">
      <w:pPr>
        <w:spacing w:line="240" w:lineRule="auto"/>
        <w:jc w:val="both"/>
        <w:rPr>
          <w:sz w:val="24"/>
          <w:szCs w:val="24"/>
        </w:rPr>
      </w:pPr>
      <w:r w:rsidRPr="00C074AE">
        <w:rPr>
          <w:sz w:val="24"/>
          <w:szCs w:val="24"/>
        </w:rPr>
        <w:t xml:space="preserve">К концу обучения </w:t>
      </w:r>
      <w:r w:rsidRPr="00C074AE">
        <w:rPr>
          <w:b/>
          <w:sz w:val="24"/>
          <w:szCs w:val="24"/>
        </w:rPr>
        <w:t>в 6 классе:</w:t>
      </w:r>
      <w:r w:rsidRPr="00C074AE">
        <w:rPr>
          <w:sz w:val="24"/>
          <w:szCs w:val="24"/>
        </w:rPr>
        <w:t xml:space="preserve"> </w:t>
      </w:r>
    </w:p>
    <w:p w14:paraId="0759A3CA" w14:textId="77777777" w:rsidR="00060B76" w:rsidRPr="00C074AE" w:rsidRDefault="00F16B27" w:rsidP="00C074AE">
      <w:pPr>
        <w:spacing w:line="240" w:lineRule="auto"/>
        <w:jc w:val="both"/>
        <w:rPr>
          <w:sz w:val="24"/>
          <w:szCs w:val="24"/>
        </w:rPr>
      </w:pPr>
      <w:r w:rsidRPr="00C074AE">
        <w:rPr>
          <w:sz w:val="24"/>
          <w:szCs w:val="24"/>
        </w:rPr>
        <w:t xml:space="preserve">называть и характеризовать машины и механизмы; </w:t>
      </w:r>
    </w:p>
    <w:p w14:paraId="1FDBAAEE" w14:textId="77777777" w:rsidR="00060B76" w:rsidRPr="00C074AE" w:rsidRDefault="00F16B27" w:rsidP="00C074AE">
      <w:pPr>
        <w:spacing w:line="240" w:lineRule="auto"/>
        <w:jc w:val="both"/>
        <w:rPr>
          <w:sz w:val="24"/>
          <w:szCs w:val="24"/>
        </w:rPr>
      </w:pPr>
      <w:r w:rsidRPr="00C074AE">
        <w:rPr>
          <w:sz w:val="24"/>
          <w:szCs w:val="24"/>
        </w:rPr>
        <w:t xml:space="preserve">конструировать, оценивать и использовать модели в познавательной и практической деятельности; </w:t>
      </w:r>
    </w:p>
    <w:p w14:paraId="3B3B7D49" w14:textId="77777777" w:rsidR="00060B76" w:rsidRPr="00C074AE" w:rsidRDefault="00F16B27" w:rsidP="00C074AE">
      <w:pPr>
        <w:spacing w:line="240" w:lineRule="auto"/>
        <w:jc w:val="both"/>
        <w:rPr>
          <w:sz w:val="24"/>
          <w:szCs w:val="24"/>
        </w:rPr>
      </w:pPr>
      <w:r w:rsidRPr="00C074AE">
        <w:rPr>
          <w:sz w:val="24"/>
          <w:szCs w:val="24"/>
        </w:rPr>
        <w:t xml:space="preserve">разрабатывать несложную технологическую, конструкторскую документацию для выполнения творческих проектных задач; </w:t>
      </w:r>
    </w:p>
    <w:p w14:paraId="38298D35" w14:textId="77777777" w:rsidR="00060B76" w:rsidRPr="00C074AE" w:rsidRDefault="00F16B27" w:rsidP="00C074AE">
      <w:pPr>
        <w:spacing w:line="240" w:lineRule="auto"/>
        <w:jc w:val="both"/>
        <w:rPr>
          <w:sz w:val="24"/>
          <w:szCs w:val="24"/>
        </w:rPr>
      </w:pPr>
      <w:r w:rsidRPr="00C074AE">
        <w:rPr>
          <w:sz w:val="24"/>
          <w:szCs w:val="24"/>
        </w:rPr>
        <w:t xml:space="preserve">решать простые изобретательские, конструкторские и технологические задачи в процессе изготовления изделий из различных материалов; </w:t>
      </w:r>
    </w:p>
    <w:p w14:paraId="0C11821A" w14:textId="77777777" w:rsidR="00060B76" w:rsidRPr="00C074AE" w:rsidRDefault="00F16B27" w:rsidP="00C074AE">
      <w:pPr>
        <w:spacing w:line="240" w:lineRule="auto"/>
        <w:jc w:val="both"/>
        <w:rPr>
          <w:sz w:val="24"/>
          <w:szCs w:val="24"/>
        </w:rPr>
      </w:pPr>
      <w:r w:rsidRPr="00C074AE">
        <w:rPr>
          <w:sz w:val="24"/>
          <w:szCs w:val="24"/>
        </w:rPr>
        <w:t xml:space="preserve">предлагать варианты усовершенствования конструкций; </w:t>
      </w:r>
    </w:p>
    <w:p w14:paraId="35337738" w14:textId="77777777" w:rsidR="00060B76" w:rsidRPr="00C074AE" w:rsidRDefault="00F16B27" w:rsidP="00C074AE">
      <w:pPr>
        <w:spacing w:line="240" w:lineRule="auto"/>
        <w:jc w:val="both"/>
        <w:rPr>
          <w:sz w:val="24"/>
          <w:szCs w:val="24"/>
        </w:rPr>
      </w:pPr>
      <w:r w:rsidRPr="00C074AE">
        <w:rPr>
          <w:sz w:val="24"/>
          <w:szCs w:val="24"/>
        </w:rPr>
        <w:t xml:space="preserve">характеризовать предметы труда в различных видах материального производства; </w:t>
      </w:r>
    </w:p>
    <w:p w14:paraId="2866BB6B" w14:textId="77777777" w:rsidR="00060B76" w:rsidRPr="00C074AE" w:rsidRDefault="00F16B27" w:rsidP="00C074AE">
      <w:pPr>
        <w:spacing w:line="240" w:lineRule="auto"/>
        <w:jc w:val="both"/>
        <w:rPr>
          <w:sz w:val="24"/>
          <w:szCs w:val="24"/>
        </w:rPr>
      </w:pPr>
      <w:r w:rsidRPr="00C074AE">
        <w:rPr>
          <w:sz w:val="24"/>
          <w:szCs w:val="24"/>
        </w:rPr>
        <w:t xml:space="preserve">характеризовать виды современных технологий и определять перспективы их развития. </w:t>
      </w:r>
    </w:p>
    <w:p w14:paraId="75F1FB0C" w14:textId="77777777" w:rsidR="00060B76" w:rsidRPr="00C074AE" w:rsidRDefault="00F16B27" w:rsidP="00C074AE">
      <w:pPr>
        <w:spacing w:line="240" w:lineRule="auto"/>
        <w:jc w:val="both"/>
        <w:rPr>
          <w:sz w:val="24"/>
          <w:szCs w:val="24"/>
        </w:rPr>
      </w:pPr>
      <w:r w:rsidRPr="00C074AE">
        <w:rPr>
          <w:sz w:val="24"/>
          <w:szCs w:val="24"/>
        </w:rPr>
        <w:t xml:space="preserve">К концу обучения </w:t>
      </w:r>
      <w:r w:rsidRPr="00C074AE">
        <w:rPr>
          <w:b/>
          <w:sz w:val="24"/>
          <w:szCs w:val="24"/>
        </w:rPr>
        <w:t>в 7 классе:</w:t>
      </w:r>
      <w:r w:rsidRPr="00C074AE">
        <w:rPr>
          <w:sz w:val="24"/>
          <w:szCs w:val="24"/>
        </w:rPr>
        <w:t xml:space="preserve"> </w:t>
      </w:r>
    </w:p>
    <w:p w14:paraId="5E96DB72" w14:textId="77777777" w:rsidR="00060B76" w:rsidRPr="00C074AE" w:rsidRDefault="00F16B27" w:rsidP="00C074AE">
      <w:pPr>
        <w:spacing w:line="240" w:lineRule="auto"/>
        <w:jc w:val="both"/>
        <w:rPr>
          <w:sz w:val="24"/>
          <w:szCs w:val="24"/>
        </w:rPr>
      </w:pPr>
      <w:r w:rsidRPr="00C074AE">
        <w:rPr>
          <w:sz w:val="24"/>
          <w:szCs w:val="24"/>
        </w:rPr>
        <w:t xml:space="preserve">приводить примеры развития технологий; </w:t>
      </w:r>
    </w:p>
    <w:p w14:paraId="58E0F74F" w14:textId="77777777" w:rsidR="00060B76" w:rsidRPr="00C074AE" w:rsidRDefault="00F16B27" w:rsidP="00C074AE">
      <w:pPr>
        <w:spacing w:line="240" w:lineRule="auto"/>
        <w:jc w:val="both"/>
        <w:rPr>
          <w:sz w:val="24"/>
          <w:szCs w:val="24"/>
        </w:rPr>
      </w:pPr>
      <w:r w:rsidRPr="00C074AE">
        <w:rPr>
          <w:sz w:val="24"/>
          <w:szCs w:val="24"/>
        </w:rPr>
        <w:t xml:space="preserve">приводить примеры эстетичных промышленных изделий; </w:t>
      </w:r>
    </w:p>
    <w:p w14:paraId="608A2355" w14:textId="77777777" w:rsidR="00482738" w:rsidRDefault="00F16B27" w:rsidP="00C074AE">
      <w:pPr>
        <w:spacing w:line="240" w:lineRule="auto"/>
        <w:jc w:val="both"/>
        <w:rPr>
          <w:sz w:val="24"/>
          <w:szCs w:val="24"/>
        </w:rPr>
      </w:pPr>
      <w:r w:rsidRPr="00C074AE">
        <w:rPr>
          <w:sz w:val="24"/>
          <w:szCs w:val="24"/>
        </w:rPr>
        <w:t xml:space="preserve">называть и характеризовать народные промыслы и ремёсла России; </w:t>
      </w:r>
    </w:p>
    <w:p w14:paraId="15D6EA69" w14:textId="1AD10A70" w:rsidR="00060B76" w:rsidRPr="00C074AE" w:rsidRDefault="00F16B27" w:rsidP="00C074AE">
      <w:pPr>
        <w:spacing w:line="240" w:lineRule="auto"/>
        <w:jc w:val="both"/>
        <w:rPr>
          <w:sz w:val="24"/>
          <w:szCs w:val="24"/>
        </w:rPr>
      </w:pPr>
      <w:r w:rsidRPr="00C074AE">
        <w:rPr>
          <w:sz w:val="24"/>
          <w:szCs w:val="24"/>
        </w:rPr>
        <w:lastRenderedPageBreak/>
        <w:t xml:space="preserve">называть производства и производственные процессы; </w:t>
      </w:r>
    </w:p>
    <w:p w14:paraId="56DEE803" w14:textId="77777777" w:rsidR="00060B76" w:rsidRPr="00C074AE" w:rsidRDefault="00F16B27" w:rsidP="00C074AE">
      <w:pPr>
        <w:spacing w:line="240" w:lineRule="auto"/>
        <w:jc w:val="both"/>
        <w:rPr>
          <w:sz w:val="24"/>
          <w:szCs w:val="24"/>
        </w:rPr>
      </w:pPr>
      <w:r w:rsidRPr="00C074AE">
        <w:rPr>
          <w:sz w:val="24"/>
          <w:szCs w:val="24"/>
        </w:rPr>
        <w:t xml:space="preserve">называть современные и перспективные технологии; </w:t>
      </w:r>
    </w:p>
    <w:p w14:paraId="635ED556" w14:textId="77777777" w:rsidR="00060B76" w:rsidRPr="00C074AE" w:rsidRDefault="00F16B27" w:rsidP="00C074AE">
      <w:pPr>
        <w:spacing w:line="240" w:lineRule="auto"/>
        <w:jc w:val="both"/>
        <w:rPr>
          <w:sz w:val="24"/>
          <w:szCs w:val="24"/>
        </w:rPr>
      </w:pPr>
      <w:r w:rsidRPr="00C074AE">
        <w:rPr>
          <w:sz w:val="24"/>
          <w:szCs w:val="24"/>
        </w:rPr>
        <w:t xml:space="preserve">оценивать области применения технологий, понимать их возможности и ограничения; </w:t>
      </w:r>
    </w:p>
    <w:p w14:paraId="794C5DE1" w14:textId="77777777" w:rsidR="00060B76" w:rsidRPr="00C074AE" w:rsidRDefault="00F16B27" w:rsidP="00C074AE">
      <w:pPr>
        <w:spacing w:line="240" w:lineRule="auto"/>
        <w:jc w:val="both"/>
        <w:rPr>
          <w:sz w:val="24"/>
          <w:szCs w:val="24"/>
        </w:rPr>
      </w:pPr>
      <w:r w:rsidRPr="00C074AE">
        <w:rPr>
          <w:sz w:val="24"/>
          <w:szCs w:val="24"/>
        </w:rPr>
        <w:t xml:space="preserve">оценивать условия и риски применимости технологий с позиций экологических последствий; </w:t>
      </w:r>
    </w:p>
    <w:p w14:paraId="355E6AD5" w14:textId="77777777" w:rsidR="00060B76" w:rsidRPr="00C074AE" w:rsidRDefault="00F16B27" w:rsidP="00C074AE">
      <w:pPr>
        <w:spacing w:line="240" w:lineRule="auto"/>
        <w:jc w:val="both"/>
        <w:rPr>
          <w:sz w:val="24"/>
          <w:szCs w:val="24"/>
        </w:rPr>
      </w:pPr>
      <w:r w:rsidRPr="00C074AE">
        <w:rPr>
          <w:sz w:val="24"/>
          <w:szCs w:val="24"/>
        </w:rPr>
        <w:t xml:space="preserve">выявлять экологические проблемы; </w:t>
      </w:r>
    </w:p>
    <w:p w14:paraId="66B296F0" w14:textId="77777777" w:rsidR="00060B76" w:rsidRPr="00C074AE" w:rsidRDefault="00F16B27" w:rsidP="00C074AE">
      <w:pPr>
        <w:spacing w:line="240" w:lineRule="auto"/>
        <w:jc w:val="both"/>
        <w:rPr>
          <w:sz w:val="24"/>
          <w:szCs w:val="24"/>
        </w:rPr>
      </w:pPr>
      <w:r w:rsidRPr="00C074AE">
        <w:rPr>
          <w:sz w:val="24"/>
          <w:szCs w:val="24"/>
        </w:rPr>
        <w:t xml:space="preserve">называть и характеризовать виды транспорта, оценивать перспективы развития; </w:t>
      </w:r>
    </w:p>
    <w:p w14:paraId="1D820AE3" w14:textId="77777777" w:rsidR="00060B76" w:rsidRPr="00C074AE" w:rsidRDefault="00F16B27" w:rsidP="00C074AE">
      <w:pPr>
        <w:spacing w:line="240" w:lineRule="auto"/>
        <w:jc w:val="both"/>
        <w:rPr>
          <w:sz w:val="24"/>
          <w:szCs w:val="24"/>
        </w:rPr>
      </w:pPr>
      <w:r w:rsidRPr="00C074AE">
        <w:rPr>
          <w:sz w:val="24"/>
          <w:szCs w:val="24"/>
        </w:rPr>
        <w:t xml:space="preserve">характеризовать технологии на транспорте, транспортную логистику. </w:t>
      </w:r>
    </w:p>
    <w:p w14:paraId="2F6B38D8" w14:textId="77777777" w:rsidR="00060B76" w:rsidRPr="00C074AE" w:rsidRDefault="00F16B27" w:rsidP="00C074AE">
      <w:pPr>
        <w:spacing w:line="240" w:lineRule="auto"/>
        <w:jc w:val="both"/>
        <w:rPr>
          <w:sz w:val="24"/>
          <w:szCs w:val="24"/>
        </w:rPr>
      </w:pPr>
      <w:r w:rsidRPr="00C074AE">
        <w:rPr>
          <w:b/>
          <w:sz w:val="24"/>
          <w:szCs w:val="24"/>
        </w:rPr>
        <w:t>К концу обучения в 8 классе:</w:t>
      </w:r>
      <w:r w:rsidRPr="00C074AE">
        <w:rPr>
          <w:sz w:val="24"/>
          <w:szCs w:val="24"/>
        </w:rPr>
        <w:t xml:space="preserve"> </w:t>
      </w:r>
    </w:p>
    <w:p w14:paraId="7974AF76" w14:textId="77777777" w:rsidR="00060B76" w:rsidRPr="00C074AE" w:rsidRDefault="00F16B27" w:rsidP="00C074AE">
      <w:pPr>
        <w:spacing w:line="240" w:lineRule="auto"/>
        <w:jc w:val="both"/>
        <w:rPr>
          <w:sz w:val="24"/>
          <w:szCs w:val="24"/>
        </w:rPr>
      </w:pPr>
      <w:r w:rsidRPr="00C074AE">
        <w:rPr>
          <w:sz w:val="24"/>
          <w:szCs w:val="24"/>
        </w:rPr>
        <w:t xml:space="preserve">характеризовать общие принципы управления; </w:t>
      </w:r>
    </w:p>
    <w:p w14:paraId="5026B603" w14:textId="77777777" w:rsidR="00060B76" w:rsidRPr="00C074AE" w:rsidRDefault="00F16B27" w:rsidP="00C074AE">
      <w:pPr>
        <w:spacing w:line="240" w:lineRule="auto"/>
        <w:jc w:val="both"/>
        <w:rPr>
          <w:sz w:val="24"/>
          <w:szCs w:val="24"/>
        </w:rPr>
      </w:pPr>
      <w:r w:rsidRPr="00C074AE">
        <w:rPr>
          <w:sz w:val="24"/>
          <w:szCs w:val="24"/>
        </w:rPr>
        <w:t xml:space="preserve">анализировать возможности и сферу применения современных технологий; </w:t>
      </w:r>
    </w:p>
    <w:p w14:paraId="787B127D" w14:textId="77777777" w:rsidR="00060B76" w:rsidRPr="00C074AE" w:rsidRDefault="00F16B27" w:rsidP="00C074AE">
      <w:pPr>
        <w:spacing w:line="240" w:lineRule="auto"/>
        <w:jc w:val="both"/>
        <w:rPr>
          <w:sz w:val="24"/>
          <w:szCs w:val="24"/>
        </w:rPr>
      </w:pPr>
      <w:r w:rsidRPr="00C074AE">
        <w:rPr>
          <w:sz w:val="24"/>
          <w:szCs w:val="24"/>
        </w:rPr>
        <w:t xml:space="preserve">характеризовать технологии получения, преобразования и использования энергии; </w:t>
      </w:r>
    </w:p>
    <w:p w14:paraId="46089A69" w14:textId="77777777" w:rsidR="00482738" w:rsidRDefault="00F16B27" w:rsidP="00C074AE">
      <w:pPr>
        <w:spacing w:line="240" w:lineRule="auto"/>
        <w:jc w:val="both"/>
        <w:rPr>
          <w:sz w:val="24"/>
          <w:szCs w:val="24"/>
        </w:rPr>
      </w:pPr>
      <w:r w:rsidRPr="00C074AE">
        <w:rPr>
          <w:sz w:val="24"/>
          <w:szCs w:val="24"/>
        </w:rPr>
        <w:t xml:space="preserve">называть и характеризовать биотехнологии, их применение; </w:t>
      </w:r>
    </w:p>
    <w:p w14:paraId="4D97C3A5" w14:textId="3476A0EE" w:rsidR="00060B76" w:rsidRPr="00C074AE" w:rsidRDefault="00F16B27" w:rsidP="00C074AE">
      <w:pPr>
        <w:spacing w:line="240" w:lineRule="auto"/>
        <w:jc w:val="both"/>
        <w:rPr>
          <w:sz w:val="24"/>
          <w:szCs w:val="24"/>
        </w:rPr>
      </w:pPr>
      <w:r w:rsidRPr="00C074AE">
        <w:rPr>
          <w:sz w:val="24"/>
          <w:szCs w:val="24"/>
        </w:rPr>
        <w:t xml:space="preserve">характеризовать направления развития и особенности перспективных технологий; </w:t>
      </w:r>
    </w:p>
    <w:p w14:paraId="29989298" w14:textId="77777777" w:rsidR="00482738" w:rsidRDefault="00F16B27" w:rsidP="00C074AE">
      <w:pPr>
        <w:spacing w:line="240" w:lineRule="auto"/>
        <w:jc w:val="both"/>
        <w:rPr>
          <w:sz w:val="24"/>
          <w:szCs w:val="24"/>
        </w:rPr>
      </w:pPr>
      <w:r w:rsidRPr="00C074AE">
        <w:rPr>
          <w:sz w:val="24"/>
          <w:szCs w:val="24"/>
        </w:rPr>
        <w:t xml:space="preserve">предлагать предпринимательские идеи, обосновывать их решение; </w:t>
      </w:r>
    </w:p>
    <w:p w14:paraId="6AEF1A3F" w14:textId="0756D791" w:rsidR="00060B76" w:rsidRPr="00C074AE" w:rsidRDefault="00F16B27" w:rsidP="00C074AE">
      <w:pPr>
        <w:spacing w:line="240" w:lineRule="auto"/>
        <w:jc w:val="both"/>
        <w:rPr>
          <w:sz w:val="24"/>
          <w:szCs w:val="24"/>
        </w:rPr>
      </w:pPr>
      <w:r w:rsidRPr="00C074AE">
        <w:rPr>
          <w:sz w:val="24"/>
          <w:szCs w:val="24"/>
        </w:rPr>
        <w:t xml:space="preserve">определять проблему, анализировать потребности в продукте; </w:t>
      </w:r>
    </w:p>
    <w:p w14:paraId="10C2D0F4" w14:textId="77777777" w:rsidR="00060B76" w:rsidRPr="00C074AE" w:rsidRDefault="00F16B27" w:rsidP="00C074AE">
      <w:pPr>
        <w:spacing w:line="240" w:lineRule="auto"/>
        <w:jc w:val="both"/>
        <w:rPr>
          <w:sz w:val="24"/>
          <w:szCs w:val="24"/>
        </w:rPr>
      </w:pPr>
      <w:r w:rsidRPr="00C074AE">
        <w:rPr>
          <w:sz w:val="24"/>
          <w:szCs w:val="24"/>
        </w:rPr>
        <w:t xml:space="preserve">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14:paraId="03D9B92C" w14:textId="77777777" w:rsidR="00060B76" w:rsidRPr="00C074AE" w:rsidRDefault="00F16B27" w:rsidP="00C074AE">
      <w:pPr>
        <w:spacing w:line="240" w:lineRule="auto"/>
        <w:jc w:val="both"/>
        <w:rPr>
          <w:sz w:val="24"/>
          <w:szCs w:val="24"/>
        </w:rPr>
      </w:pPr>
      <w:r w:rsidRPr="00C074AE">
        <w:rPr>
          <w:sz w:val="24"/>
          <w:szCs w:val="24"/>
        </w:rPr>
        <w:t xml:space="preserve">характеризовать мир профессий, связанных с изучаемыми технологиями, их востребованность на рынке труда. </w:t>
      </w:r>
    </w:p>
    <w:p w14:paraId="3300C740" w14:textId="77777777" w:rsidR="00060B76" w:rsidRPr="00C074AE" w:rsidRDefault="00F16B27" w:rsidP="00C074AE">
      <w:pPr>
        <w:spacing w:line="240" w:lineRule="auto"/>
        <w:jc w:val="both"/>
        <w:rPr>
          <w:sz w:val="24"/>
          <w:szCs w:val="24"/>
        </w:rPr>
      </w:pPr>
      <w:r w:rsidRPr="00C074AE">
        <w:rPr>
          <w:b/>
          <w:sz w:val="24"/>
          <w:szCs w:val="24"/>
        </w:rPr>
        <w:t>К концу обучения в 9 классе:</w:t>
      </w:r>
      <w:r w:rsidRPr="00C074AE">
        <w:rPr>
          <w:sz w:val="24"/>
          <w:szCs w:val="24"/>
        </w:rPr>
        <w:t xml:space="preserve"> </w:t>
      </w:r>
    </w:p>
    <w:p w14:paraId="5535B760" w14:textId="1984E2C7" w:rsidR="00060B76" w:rsidRPr="00C074AE" w:rsidRDefault="00F16B27" w:rsidP="00C074AE">
      <w:pPr>
        <w:spacing w:line="240" w:lineRule="auto"/>
        <w:jc w:val="both"/>
        <w:rPr>
          <w:sz w:val="24"/>
          <w:szCs w:val="24"/>
        </w:rPr>
      </w:pPr>
      <w:r w:rsidRPr="00C074AE">
        <w:rPr>
          <w:sz w:val="24"/>
          <w:szCs w:val="24"/>
        </w:rPr>
        <w:t>перечислять и характеризовать виды современных информационно</w:t>
      </w:r>
      <w:r w:rsidR="00060B76" w:rsidRPr="00C074AE">
        <w:rPr>
          <w:sz w:val="24"/>
          <w:szCs w:val="24"/>
        </w:rPr>
        <w:t>-</w:t>
      </w:r>
      <w:r w:rsidRPr="00C074AE">
        <w:rPr>
          <w:sz w:val="24"/>
          <w:szCs w:val="24"/>
        </w:rPr>
        <w:t xml:space="preserve">когнитивных технологий; </w:t>
      </w:r>
    </w:p>
    <w:p w14:paraId="789B6585" w14:textId="77777777" w:rsidR="00482738" w:rsidRDefault="00F16B27" w:rsidP="00C074AE">
      <w:pPr>
        <w:spacing w:line="240" w:lineRule="auto"/>
        <w:jc w:val="both"/>
        <w:rPr>
          <w:sz w:val="24"/>
          <w:szCs w:val="24"/>
        </w:rPr>
      </w:pPr>
      <w:r w:rsidRPr="00C074AE">
        <w:rPr>
          <w:sz w:val="24"/>
          <w:szCs w:val="24"/>
        </w:rPr>
        <w:t xml:space="preserve">овладеть информационно-когнитивными технологиями преобразования данных в информацию и информации в знание; </w:t>
      </w:r>
    </w:p>
    <w:p w14:paraId="3A5A92F8" w14:textId="65EE0DFC" w:rsidR="00060B76" w:rsidRPr="00C074AE" w:rsidRDefault="00F16B27" w:rsidP="00C074AE">
      <w:pPr>
        <w:spacing w:line="240" w:lineRule="auto"/>
        <w:jc w:val="both"/>
        <w:rPr>
          <w:sz w:val="24"/>
          <w:szCs w:val="24"/>
        </w:rPr>
      </w:pPr>
      <w:r w:rsidRPr="00C074AE">
        <w:rPr>
          <w:sz w:val="24"/>
          <w:szCs w:val="24"/>
        </w:rPr>
        <w:t xml:space="preserve">характеризовать культуру предпринимательства, виды предпринимательской деятельности; </w:t>
      </w:r>
    </w:p>
    <w:p w14:paraId="725BD61F" w14:textId="77777777" w:rsidR="00060B76" w:rsidRPr="00C074AE" w:rsidRDefault="00F16B27" w:rsidP="00C074AE">
      <w:pPr>
        <w:spacing w:line="240" w:lineRule="auto"/>
        <w:jc w:val="both"/>
        <w:rPr>
          <w:sz w:val="24"/>
          <w:szCs w:val="24"/>
        </w:rPr>
      </w:pPr>
      <w:r w:rsidRPr="00C074AE">
        <w:rPr>
          <w:sz w:val="24"/>
          <w:szCs w:val="24"/>
        </w:rPr>
        <w:t xml:space="preserve">создавать модели экономической деятельности; </w:t>
      </w:r>
    </w:p>
    <w:p w14:paraId="7B50FDAD" w14:textId="77777777" w:rsidR="00060B76" w:rsidRPr="00C074AE" w:rsidRDefault="00F16B27" w:rsidP="00C074AE">
      <w:pPr>
        <w:spacing w:line="240" w:lineRule="auto"/>
        <w:jc w:val="both"/>
        <w:rPr>
          <w:sz w:val="24"/>
          <w:szCs w:val="24"/>
        </w:rPr>
      </w:pPr>
      <w:r w:rsidRPr="00C074AE">
        <w:rPr>
          <w:sz w:val="24"/>
          <w:szCs w:val="24"/>
        </w:rPr>
        <w:t xml:space="preserve">разрабатывать бизнес-проект; оценивать эффективность предпринимательской деятельности; </w:t>
      </w:r>
    </w:p>
    <w:p w14:paraId="1C1B3F0C" w14:textId="77777777" w:rsidR="00060B76" w:rsidRPr="00C074AE" w:rsidRDefault="00F16B27" w:rsidP="00C074AE">
      <w:pPr>
        <w:spacing w:line="240" w:lineRule="auto"/>
        <w:jc w:val="both"/>
        <w:rPr>
          <w:sz w:val="24"/>
          <w:szCs w:val="24"/>
        </w:rPr>
      </w:pPr>
      <w:r w:rsidRPr="00C074AE">
        <w:rPr>
          <w:sz w:val="24"/>
          <w:szCs w:val="24"/>
        </w:rPr>
        <w:t xml:space="preserve">характеризовать закономерности технологического развития цивилизации; </w:t>
      </w:r>
    </w:p>
    <w:p w14:paraId="0A9ED2FA" w14:textId="07B3E9C1" w:rsidR="00F16B27" w:rsidRPr="00C074AE" w:rsidRDefault="00F16B27" w:rsidP="00C074AE">
      <w:pPr>
        <w:spacing w:line="240" w:lineRule="auto"/>
        <w:jc w:val="both"/>
        <w:rPr>
          <w:sz w:val="24"/>
          <w:szCs w:val="24"/>
        </w:rPr>
      </w:pPr>
      <w:r w:rsidRPr="00C074AE">
        <w:rPr>
          <w:sz w:val="24"/>
          <w:szCs w:val="24"/>
        </w:rPr>
        <w:t>планировать своё профессиональное образование и профессиональную карьеру</w:t>
      </w:r>
    </w:p>
    <w:p w14:paraId="171100C2" w14:textId="77777777" w:rsidR="00060B76" w:rsidRPr="00C074AE" w:rsidRDefault="00060B76" w:rsidP="00C074AE">
      <w:pPr>
        <w:spacing w:line="240" w:lineRule="auto"/>
        <w:jc w:val="both"/>
        <w:rPr>
          <w:b/>
          <w:sz w:val="24"/>
          <w:szCs w:val="24"/>
        </w:rPr>
      </w:pPr>
      <w:r w:rsidRPr="00C074AE">
        <w:rPr>
          <w:b/>
          <w:sz w:val="24"/>
          <w:szCs w:val="24"/>
        </w:rPr>
        <w:t xml:space="preserve">Предметные результаты освоения содержания модуля «Технологии обработки материалов и пищевых продуктов» </w:t>
      </w:r>
    </w:p>
    <w:p w14:paraId="450DDE6E" w14:textId="77777777" w:rsidR="00060B76" w:rsidRPr="00C074AE" w:rsidRDefault="00060B76" w:rsidP="00C074AE">
      <w:pPr>
        <w:spacing w:line="240" w:lineRule="auto"/>
        <w:jc w:val="both"/>
        <w:rPr>
          <w:sz w:val="24"/>
          <w:szCs w:val="24"/>
        </w:rPr>
      </w:pPr>
      <w:r w:rsidRPr="00C074AE">
        <w:rPr>
          <w:sz w:val="24"/>
          <w:szCs w:val="24"/>
        </w:rPr>
        <w:t xml:space="preserve">К концу обучения </w:t>
      </w:r>
      <w:r w:rsidRPr="00C074AE">
        <w:rPr>
          <w:b/>
          <w:sz w:val="24"/>
          <w:szCs w:val="24"/>
        </w:rPr>
        <w:t>в 5 классе:</w:t>
      </w:r>
      <w:r w:rsidRPr="00C074AE">
        <w:rPr>
          <w:sz w:val="24"/>
          <w:szCs w:val="24"/>
        </w:rPr>
        <w:t xml:space="preserve"> </w:t>
      </w:r>
    </w:p>
    <w:p w14:paraId="18656DF2" w14:textId="77777777" w:rsidR="00060B76" w:rsidRPr="00C074AE" w:rsidRDefault="00060B76" w:rsidP="00C074AE">
      <w:pPr>
        <w:spacing w:line="240" w:lineRule="auto"/>
        <w:jc w:val="both"/>
        <w:rPr>
          <w:sz w:val="24"/>
          <w:szCs w:val="24"/>
        </w:rPr>
      </w:pPr>
      <w:r w:rsidRPr="00C074AE">
        <w:rPr>
          <w:sz w:val="24"/>
          <w:szCs w:val="24"/>
        </w:rPr>
        <w:t xml:space="preserve">самостоятельно выполнять учебные проекты в соответствии с этапами проектной деятельности; </w:t>
      </w:r>
    </w:p>
    <w:p w14:paraId="5336246D" w14:textId="77777777" w:rsidR="00060B76" w:rsidRPr="00C074AE" w:rsidRDefault="00060B76" w:rsidP="00C074AE">
      <w:pPr>
        <w:spacing w:line="240" w:lineRule="auto"/>
        <w:jc w:val="both"/>
        <w:rPr>
          <w:sz w:val="24"/>
          <w:szCs w:val="24"/>
        </w:rPr>
      </w:pPr>
      <w:r w:rsidRPr="00C074AE">
        <w:rPr>
          <w:sz w:val="24"/>
          <w:szCs w:val="24"/>
        </w:rPr>
        <w:t xml:space="preserve">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 </w:t>
      </w:r>
    </w:p>
    <w:p w14:paraId="3C1C73CB" w14:textId="77777777" w:rsidR="00060B76" w:rsidRPr="00C074AE" w:rsidRDefault="00060B76" w:rsidP="00C074AE">
      <w:pPr>
        <w:spacing w:line="240" w:lineRule="auto"/>
        <w:jc w:val="both"/>
        <w:rPr>
          <w:sz w:val="24"/>
          <w:szCs w:val="24"/>
        </w:rPr>
      </w:pPr>
      <w:r w:rsidRPr="00C074AE">
        <w:rPr>
          <w:sz w:val="24"/>
          <w:szCs w:val="24"/>
        </w:rPr>
        <w:t xml:space="preserve">создавать, применять и преобразовывать знаки и символы, модели и схемы; </w:t>
      </w:r>
    </w:p>
    <w:p w14:paraId="756C79CB" w14:textId="77777777" w:rsidR="00060B76" w:rsidRPr="00C074AE" w:rsidRDefault="00060B76" w:rsidP="00C074AE">
      <w:pPr>
        <w:spacing w:line="240" w:lineRule="auto"/>
        <w:jc w:val="both"/>
        <w:rPr>
          <w:sz w:val="24"/>
          <w:szCs w:val="24"/>
        </w:rPr>
      </w:pPr>
      <w:r w:rsidRPr="00C074AE">
        <w:rPr>
          <w:sz w:val="24"/>
          <w:szCs w:val="24"/>
        </w:rPr>
        <w:t xml:space="preserve">использовать средства и инструменты информационно-коммуникационных технологий для решения прикладных учебно-познавательных задач; </w:t>
      </w:r>
    </w:p>
    <w:p w14:paraId="6CDDFC7F" w14:textId="77777777" w:rsidR="00482738" w:rsidRDefault="00060B76" w:rsidP="00C074AE">
      <w:pPr>
        <w:spacing w:line="240" w:lineRule="auto"/>
        <w:jc w:val="both"/>
        <w:rPr>
          <w:sz w:val="24"/>
          <w:szCs w:val="24"/>
        </w:rPr>
      </w:pPr>
      <w:r w:rsidRPr="00C074AE">
        <w:rPr>
          <w:sz w:val="24"/>
          <w:szCs w:val="24"/>
        </w:rPr>
        <w:t xml:space="preserve">называть и характеризовать виды бумаги, её свойства, получение и применение; называть народные промыслы по обработке древесины; </w:t>
      </w:r>
    </w:p>
    <w:p w14:paraId="0FFF46C4" w14:textId="221A7A99" w:rsidR="00060B76" w:rsidRPr="00C074AE" w:rsidRDefault="00060B76" w:rsidP="00C074AE">
      <w:pPr>
        <w:spacing w:line="240" w:lineRule="auto"/>
        <w:jc w:val="both"/>
        <w:rPr>
          <w:sz w:val="24"/>
          <w:szCs w:val="24"/>
        </w:rPr>
      </w:pPr>
      <w:r w:rsidRPr="00C074AE">
        <w:rPr>
          <w:sz w:val="24"/>
          <w:szCs w:val="24"/>
        </w:rPr>
        <w:t xml:space="preserve">характеризовать свойства конструкционных материалов; </w:t>
      </w:r>
    </w:p>
    <w:p w14:paraId="05C1829C" w14:textId="77777777" w:rsidR="00060B76" w:rsidRPr="00C074AE" w:rsidRDefault="00060B76" w:rsidP="00C074AE">
      <w:pPr>
        <w:spacing w:line="240" w:lineRule="auto"/>
        <w:jc w:val="both"/>
        <w:rPr>
          <w:sz w:val="24"/>
          <w:szCs w:val="24"/>
        </w:rPr>
      </w:pPr>
      <w:r w:rsidRPr="00C074AE">
        <w:rPr>
          <w:sz w:val="24"/>
          <w:szCs w:val="24"/>
        </w:rPr>
        <w:t xml:space="preserve">выбирать материалы для изготовления изделий с учётом их свойств, технологий обработки, инструментов и приспособлений; </w:t>
      </w:r>
    </w:p>
    <w:p w14:paraId="66EA14D9" w14:textId="77777777" w:rsidR="00060B76" w:rsidRPr="00C074AE" w:rsidRDefault="00060B76" w:rsidP="00C074AE">
      <w:pPr>
        <w:spacing w:line="240" w:lineRule="auto"/>
        <w:jc w:val="both"/>
        <w:rPr>
          <w:sz w:val="24"/>
          <w:szCs w:val="24"/>
        </w:rPr>
      </w:pPr>
      <w:r w:rsidRPr="00C074AE">
        <w:rPr>
          <w:sz w:val="24"/>
          <w:szCs w:val="24"/>
        </w:rPr>
        <w:t xml:space="preserve">называть и характеризовать виды древесины, пиломатериалов; </w:t>
      </w:r>
    </w:p>
    <w:p w14:paraId="78C05447" w14:textId="77777777" w:rsidR="00060B76" w:rsidRPr="00C074AE" w:rsidRDefault="00060B76" w:rsidP="00C074AE">
      <w:pPr>
        <w:spacing w:line="240" w:lineRule="auto"/>
        <w:jc w:val="both"/>
        <w:rPr>
          <w:sz w:val="24"/>
          <w:szCs w:val="24"/>
        </w:rPr>
      </w:pPr>
      <w:r w:rsidRPr="00C074AE">
        <w:rPr>
          <w:sz w:val="24"/>
          <w:szCs w:val="24"/>
        </w:rPr>
        <w:t xml:space="preserve">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 </w:t>
      </w:r>
    </w:p>
    <w:p w14:paraId="6098481F" w14:textId="77777777" w:rsidR="00060B76" w:rsidRPr="00C074AE" w:rsidRDefault="00060B76" w:rsidP="00C074AE">
      <w:pPr>
        <w:spacing w:line="240" w:lineRule="auto"/>
        <w:jc w:val="both"/>
        <w:rPr>
          <w:sz w:val="24"/>
          <w:szCs w:val="24"/>
        </w:rPr>
      </w:pPr>
      <w:r w:rsidRPr="00C074AE">
        <w:rPr>
          <w:sz w:val="24"/>
          <w:szCs w:val="24"/>
        </w:rPr>
        <w:lastRenderedPageBreak/>
        <w:t xml:space="preserve">исследовать, анализировать и сравнивать свойства древесины разных пород деревьев; </w:t>
      </w:r>
    </w:p>
    <w:p w14:paraId="34C2EB94" w14:textId="77777777" w:rsidR="00060B76" w:rsidRPr="00C074AE" w:rsidRDefault="00060B76" w:rsidP="00C074AE">
      <w:pPr>
        <w:spacing w:line="240" w:lineRule="auto"/>
        <w:jc w:val="both"/>
        <w:rPr>
          <w:sz w:val="24"/>
          <w:szCs w:val="24"/>
        </w:rPr>
      </w:pPr>
      <w:r w:rsidRPr="00C074AE">
        <w:rPr>
          <w:sz w:val="24"/>
          <w:szCs w:val="24"/>
        </w:rPr>
        <w:t xml:space="preserve">знать и называть пищевую ценность яиц, круп, овощей; </w:t>
      </w:r>
    </w:p>
    <w:p w14:paraId="04666BAC" w14:textId="77777777" w:rsidR="00060B76" w:rsidRPr="00C074AE" w:rsidRDefault="00060B76" w:rsidP="00C074AE">
      <w:pPr>
        <w:spacing w:line="240" w:lineRule="auto"/>
        <w:jc w:val="both"/>
        <w:rPr>
          <w:sz w:val="24"/>
          <w:szCs w:val="24"/>
        </w:rPr>
      </w:pPr>
      <w:r w:rsidRPr="00C074AE">
        <w:rPr>
          <w:sz w:val="24"/>
          <w:szCs w:val="24"/>
        </w:rPr>
        <w:t xml:space="preserve">приводить примеры обработки пищевых продуктов, позволяющие максимально сохранять их пищевую ценность; </w:t>
      </w:r>
    </w:p>
    <w:p w14:paraId="769FDEF9" w14:textId="77777777" w:rsidR="00482738" w:rsidRDefault="00060B76" w:rsidP="00C074AE">
      <w:pPr>
        <w:spacing w:line="240" w:lineRule="auto"/>
        <w:jc w:val="both"/>
        <w:rPr>
          <w:sz w:val="24"/>
          <w:szCs w:val="24"/>
        </w:rPr>
      </w:pPr>
      <w:r w:rsidRPr="00C074AE">
        <w:rPr>
          <w:sz w:val="24"/>
          <w:szCs w:val="24"/>
        </w:rPr>
        <w:t xml:space="preserve">называть и выполнять технологии первичной обработки овощей, круп; </w:t>
      </w:r>
    </w:p>
    <w:p w14:paraId="7F397A3E" w14:textId="75D7E602" w:rsidR="00060B76" w:rsidRPr="00C074AE" w:rsidRDefault="00060B76" w:rsidP="00C074AE">
      <w:pPr>
        <w:spacing w:line="240" w:lineRule="auto"/>
        <w:jc w:val="both"/>
        <w:rPr>
          <w:sz w:val="24"/>
          <w:szCs w:val="24"/>
        </w:rPr>
      </w:pPr>
      <w:r w:rsidRPr="00C074AE">
        <w:rPr>
          <w:sz w:val="24"/>
          <w:szCs w:val="24"/>
        </w:rPr>
        <w:t xml:space="preserve">называть и выполнять технологии приготовления блюд из яиц, овощей, круп; называть виды планировки кухни; </w:t>
      </w:r>
    </w:p>
    <w:p w14:paraId="0374836D" w14:textId="77777777" w:rsidR="00482738" w:rsidRDefault="00060B76" w:rsidP="00C074AE">
      <w:pPr>
        <w:spacing w:line="240" w:lineRule="auto"/>
        <w:jc w:val="both"/>
        <w:rPr>
          <w:sz w:val="24"/>
          <w:szCs w:val="24"/>
        </w:rPr>
      </w:pPr>
      <w:r w:rsidRPr="00C074AE">
        <w:rPr>
          <w:sz w:val="24"/>
          <w:szCs w:val="24"/>
        </w:rPr>
        <w:t xml:space="preserve">способы рационального размещения мебели; </w:t>
      </w:r>
    </w:p>
    <w:p w14:paraId="3F81E151" w14:textId="53050A99" w:rsidR="00060B76" w:rsidRPr="00C074AE" w:rsidRDefault="00060B76" w:rsidP="00C074AE">
      <w:pPr>
        <w:spacing w:line="240" w:lineRule="auto"/>
        <w:jc w:val="both"/>
        <w:rPr>
          <w:sz w:val="24"/>
          <w:szCs w:val="24"/>
        </w:rPr>
      </w:pPr>
      <w:r w:rsidRPr="00C074AE">
        <w:rPr>
          <w:sz w:val="24"/>
          <w:szCs w:val="24"/>
        </w:rPr>
        <w:t xml:space="preserve">называть и характеризовать текстильные материалы, классифицировать их, описывать основные этапы производства; </w:t>
      </w:r>
    </w:p>
    <w:p w14:paraId="1706FAD0" w14:textId="77777777" w:rsidR="00482738" w:rsidRDefault="00060B76" w:rsidP="00C074AE">
      <w:pPr>
        <w:spacing w:line="240" w:lineRule="auto"/>
        <w:jc w:val="both"/>
        <w:rPr>
          <w:sz w:val="24"/>
          <w:szCs w:val="24"/>
        </w:rPr>
      </w:pPr>
      <w:r w:rsidRPr="00C074AE">
        <w:rPr>
          <w:sz w:val="24"/>
          <w:szCs w:val="24"/>
        </w:rPr>
        <w:t>анализировать и сравнивать свойства текстильных материалов;</w:t>
      </w:r>
    </w:p>
    <w:p w14:paraId="69F850D9" w14:textId="77777777" w:rsidR="00482738" w:rsidRDefault="00060B76" w:rsidP="00C074AE">
      <w:pPr>
        <w:spacing w:line="240" w:lineRule="auto"/>
        <w:jc w:val="both"/>
        <w:rPr>
          <w:sz w:val="24"/>
          <w:szCs w:val="24"/>
        </w:rPr>
      </w:pPr>
      <w:r w:rsidRPr="00C074AE">
        <w:rPr>
          <w:sz w:val="24"/>
          <w:szCs w:val="24"/>
        </w:rPr>
        <w:t xml:space="preserve"> выбирать материалы, инструменты и оборудование для выполнения швейных работ; использовать ручные инструменты для выполнения швейных работ;</w:t>
      </w:r>
    </w:p>
    <w:p w14:paraId="0192F94F" w14:textId="156BF73B" w:rsidR="00060B76" w:rsidRPr="00C074AE" w:rsidRDefault="00060B76" w:rsidP="00C074AE">
      <w:pPr>
        <w:spacing w:line="240" w:lineRule="auto"/>
        <w:jc w:val="both"/>
        <w:rPr>
          <w:sz w:val="24"/>
          <w:szCs w:val="24"/>
        </w:rPr>
      </w:pPr>
      <w:r w:rsidRPr="00C074AE">
        <w:rPr>
          <w:sz w:val="24"/>
          <w:szCs w:val="24"/>
        </w:rPr>
        <w:t xml:space="preserve"> подготавливать швейную машину к работе с учётом безопасных правил её эксплуатации, выполнять простые операции машинной обработки (машинные строчки); </w:t>
      </w:r>
    </w:p>
    <w:p w14:paraId="6E6AF925" w14:textId="77777777" w:rsidR="00060B76" w:rsidRPr="00C074AE" w:rsidRDefault="00060B76" w:rsidP="00C074AE">
      <w:pPr>
        <w:spacing w:line="240" w:lineRule="auto"/>
        <w:jc w:val="both"/>
        <w:rPr>
          <w:sz w:val="24"/>
          <w:szCs w:val="24"/>
        </w:rPr>
      </w:pPr>
      <w:r w:rsidRPr="00C074AE">
        <w:rPr>
          <w:sz w:val="24"/>
          <w:szCs w:val="24"/>
        </w:rPr>
        <w:t xml:space="preserve">выполнять последовательность изготовления швейных изделий, осуществлять контроль качества; </w:t>
      </w:r>
    </w:p>
    <w:p w14:paraId="7B678C4C" w14:textId="77777777" w:rsidR="00060B76" w:rsidRPr="00C074AE" w:rsidRDefault="00060B76" w:rsidP="00C074AE">
      <w:pPr>
        <w:spacing w:line="240" w:lineRule="auto"/>
        <w:jc w:val="both"/>
        <w:rPr>
          <w:sz w:val="24"/>
          <w:szCs w:val="24"/>
        </w:rPr>
      </w:pPr>
      <w:r w:rsidRPr="00C074AE">
        <w:rPr>
          <w:sz w:val="24"/>
          <w:szCs w:val="24"/>
        </w:rPr>
        <w:t xml:space="preserve">характеризовать группы профессий, описывать тенденции их развития, объяснять социальное значение групп профессий. </w:t>
      </w:r>
    </w:p>
    <w:p w14:paraId="7ADC22B8" w14:textId="77777777" w:rsidR="00060B76" w:rsidRPr="00C074AE" w:rsidRDefault="00060B76" w:rsidP="00C074AE">
      <w:pPr>
        <w:spacing w:line="240" w:lineRule="auto"/>
        <w:jc w:val="both"/>
        <w:rPr>
          <w:sz w:val="24"/>
          <w:szCs w:val="24"/>
        </w:rPr>
      </w:pPr>
      <w:r w:rsidRPr="00C074AE">
        <w:rPr>
          <w:sz w:val="24"/>
          <w:szCs w:val="24"/>
        </w:rPr>
        <w:t xml:space="preserve">К концу обучения </w:t>
      </w:r>
      <w:r w:rsidRPr="00C074AE">
        <w:rPr>
          <w:b/>
          <w:sz w:val="24"/>
          <w:szCs w:val="24"/>
        </w:rPr>
        <w:t>в 6 классе:</w:t>
      </w:r>
      <w:r w:rsidRPr="00C074AE">
        <w:rPr>
          <w:sz w:val="24"/>
          <w:szCs w:val="24"/>
        </w:rPr>
        <w:t xml:space="preserve"> </w:t>
      </w:r>
    </w:p>
    <w:p w14:paraId="5EC61ECF" w14:textId="77777777" w:rsidR="00060B76" w:rsidRPr="00C074AE" w:rsidRDefault="00060B76" w:rsidP="00C074AE">
      <w:pPr>
        <w:spacing w:line="240" w:lineRule="auto"/>
        <w:jc w:val="both"/>
        <w:rPr>
          <w:sz w:val="24"/>
          <w:szCs w:val="24"/>
        </w:rPr>
      </w:pPr>
      <w:r w:rsidRPr="00C074AE">
        <w:rPr>
          <w:sz w:val="24"/>
          <w:szCs w:val="24"/>
        </w:rPr>
        <w:t xml:space="preserve">характеризовать свойства конструкционных материалов; </w:t>
      </w:r>
    </w:p>
    <w:p w14:paraId="1E8FA631" w14:textId="77777777" w:rsidR="00060B76" w:rsidRPr="00C074AE" w:rsidRDefault="00060B76" w:rsidP="00C074AE">
      <w:pPr>
        <w:spacing w:line="240" w:lineRule="auto"/>
        <w:jc w:val="both"/>
        <w:rPr>
          <w:sz w:val="24"/>
          <w:szCs w:val="24"/>
        </w:rPr>
      </w:pPr>
      <w:r w:rsidRPr="00C074AE">
        <w:rPr>
          <w:sz w:val="24"/>
          <w:szCs w:val="24"/>
        </w:rPr>
        <w:t xml:space="preserve">называть народные промыслы по обработке металла; </w:t>
      </w:r>
    </w:p>
    <w:p w14:paraId="0F9EDB0E" w14:textId="77777777" w:rsidR="00060B76" w:rsidRPr="00C074AE" w:rsidRDefault="00060B76" w:rsidP="00C074AE">
      <w:pPr>
        <w:spacing w:line="240" w:lineRule="auto"/>
        <w:jc w:val="both"/>
        <w:rPr>
          <w:sz w:val="24"/>
          <w:szCs w:val="24"/>
        </w:rPr>
      </w:pPr>
      <w:r w:rsidRPr="00C074AE">
        <w:rPr>
          <w:sz w:val="24"/>
          <w:szCs w:val="24"/>
        </w:rPr>
        <w:t xml:space="preserve">называть и характеризовать виды металлов и их сплавов; </w:t>
      </w:r>
    </w:p>
    <w:p w14:paraId="5E83579B" w14:textId="77777777" w:rsidR="00060B76" w:rsidRPr="00C074AE" w:rsidRDefault="00060B76" w:rsidP="00C074AE">
      <w:pPr>
        <w:spacing w:line="240" w:lineRule="auto"/>
        <w:jc w:val="both"/>
        <w:rPr>
          <w:sz w:val="24"/>
          <w:szCs w:val="24"/>
        </w:rPr>
      </w:pPr>
      <w:r w:rsidRPr="00C074AE">
        <w:rPr>
          <w:sz w:val="24"/>
          <w:szCs w:val="24"/>
        </w:rPr>
        <w:t xml:space="preserve">исследовать, анализировать и сравнивать свойства металлов и их сплавов; классифицировать и характеризовать инструменты, приспособления и технологическое оборудование; </w:t>
      </w:r>
    </w:p>
    <w:p w14:paraId="4D6BF3E0" w14:textId="77777777" w:rsidR="00060B76" w:rsidRPr="00C074AE" w:rsidRDefault="00060B76" w:rsidP="00C074AE">
      <w:pPr>
        <w:spacing w:line="240" w:lineRule="auto"/>
        <w:jc w:val="both"/>
        <w:rPr>
          <w:sz w:val="24"/>
          <w:szCs w:val="24"/>
        </w:rPr>
      </w:pPr>
      <w:r w:rsidRPr="00C074AE">
        <w:rPr>
          <w:sz w:val="24"/>
          <w:szCs w:val="24"/>
        </w:rPr>
        <w:t xml:space="preserve">использовать инструменты, приспособления и технологическое оборудование при обработке тонколистового металла, проволоки; </w:t>
      </w:r>
    </w:p>
    <w:p w14:paraId="47AFD1BF" w14:textId="77777777" w:rsidR="00060B76" w:rsidRPr="00C074AE" w:rsidRDefault="00060B76" w:rsidP="00C074AE">
      <w:pPr>
        <w:spacing w:line="240" w:lineRule="auto"/>
        <w:jc w:val="both"/>
        <w:rPr>
          <w:sz w:val="24"/>
          <w:szCs w:val="24"/>
        </w:rPr>
      </w:pPr>
      <w:r w:rsidRPr="00C074AE">
        <w:rPr>
          <w:sz w:val="24"/>
          <w:szCs w:val="24"/>
        </w:rPr>
        <w:t xml:space="preserve">выполнять технологические операции с использованием ручных инструментов, приспособлений, технологического оборудования; </w:t>
      </w:r>
    </w:p>
    <w:p w14:paraId="72616521" w14:textId="77777777" w:rsidR="00060B76" w:rsidRPr="00C074AE" w:rsidRDefault="00060B76" w:rsidP="00C074AE">
      <w:pPr>
        <w:spacing w:line="240" w:lineRule="auto"/>
        <w:jc w:val="both"/>
        <w:rPr>
          <w:sz w:val="24"/>
          <w:szCs w:val="24"/>
        </w:rPr>
      </w:pPr>
      <w:r w:rsidRPr="00C074AE">
        <w:rPr>
          <w:sz w:val="24"/>
          <w:szCs w:val="24"/>
        </w:rPr>
        <w:t xml:space="preserve">обрабатывать металлы и их сплавы слесарным инструментом; </w:t>
      </w:r>
    </w:p>
    <w:p w14:paraId="26AD163B" w14:textId="77777777" w:rsidR="00060B76" w:rsidRPr="00C074AE" w:rsidRDefault="00060B76" w:rsidP="00C074AE">
      <w:pPr>
        <w:spacing w:line="240" w:lineRule="auto"/>
        <w:jc w:val="both"/>
        <w:rPr>
          <w:sz w:val="24"/>
          <w:szCs w:val="24"/>
        </w:rPr>
      </w:pPr>
      <w:r w:rsidRPr="00C074AE">
        <w:rPr>
          <w:sz w:val="24"/>
          <w:szCs w:val="24"/>
        </w:rPr>
        <w:t xml:space="preserve">знать и называть пищевую ценность молока и молочных продуктов; определять качество молочных продуктов, называть правила хранения продуктов; </w:t>
      </w:r>
    </w:p>
    <w:p w14:paraId="207C04CE" w14:textId="77777777" w:rsidR="00060B76" w:rsidRPr="00C074AE" w:rsidRDefault="00060B76" w:rsidP="00C074AE">
      <w:pPr>
        <w:spacing w:line="240" w:lineRule="auto"/>
        <w:jc w:val="both"/>
        <w:rPr>
          <w:sz w:val="24"/>
          <w:szCs w:val="24"/>
        </w:rPr>
      </w:pPr>
      <w:r w:rsidRPr="00C074AE">
        <w:rPr>
          <w:sz w:val="24"/>
          <w:szCs w:val="24"/>
        </w:rPr>
        <w:t xml:space="preserve">называть и выполнять технологии приготовления блюд из молока и молочных продуктов; </w:t>
      </w:r>
    </w:p>
    <w:p w14:paraId="2FFC89B8" w14:textId="77777777" w:rsidR="00060B76" w:rsidRPr="00C074AE" w:rsidRDefault="00060B76" w:rsidP="00C074AE">
      <w:pPr>
        <w:spacing w:line="240" w:lineRule="auto"/>
        <w:jc w:val="both"/>
        <w:rPr>
          <w:sz w:val="24"/>
          <w:szCs w:val="24"/>
        </w:rPr>
      </w:pPr>
      <w:r w:rsidRPr="00C074AE">
        <w:rPr>
          <w:sz w:val="24"/>
          <w:szCs w:val="24"/>
        </w:rPr>
        <w:t xml:space="preserve">называть виды теста, технологии приготовления разных видов теста; называть национальные блюда из разных видов теста; </w:t>
      </w:r>
    </w:p>
    <w:p w14:paraId="4A5DDA22" w14:textId="77777777" w:rsidR="00060B76" w:rsidRPr="00C074AE" w:rsidRDefault="00060B76" w:rsidP="00C074AE">
      <w:pPr>
        <w:spacing w:line="240" w:lineRule="auto"/>
        <w:jc w:val="both"/>
        <w:rPr>
          <w:sz w:val="24"/>
          <w:szCs w:val="24"/>
        </w:rPr>
      </w:pPr>
      <w:r w:rsidRPr="00C074AE">
        <w:rPr>
          <w:sz w:val="24"/>
          <w:szCs w:val="24"/>
        </w:rPr>
        <w:t xml:space="preserve"> называть виды одежды, характеризовать стили одежды; </w:t>
      </w:r>
    </w:p>
    <w:p w14:paraId="08703FBD" w14:textId="77777777" w:rsidR="00060B76" w:rsidRPr="00C074AE" w:rsidRDefault="00060B76" w:rsidP="00C074AE">
      <w:pPr>
        <w:spacing w:line="240" w:lineRule="auto"/>
        <w:jc w:val="both"/>
        <w:rPr>
          <w:sz w:val="24"/>
          <w:szCs w:val="24"/>
        </w:rPr>
      </w:pPr>
      <w:r w:rsidRPr="00C074AE">
        <w:rPr>
          <w:sz w:val="24"/>
          <w:szCs w:val="24"/>
        </w:rPr>
        <w:t xml:space="preserve">характеризовать современные текстильные материалы, их получение и свойства; </w:t>
      </w:r>
    </w:p>
    <w:p w14:paraId="30513EF4" w14:textId="77777777" w:rsidR="00482738" w:rsidRDefault="00060B76" w:rsidP="00C074AE">
      <w:pPr>
        <w:spacing w:line="240" w:lineRule="auto"/>
        <w:jc w:val="both"/>
        <w:rPr>
          <w:sz w:val="24"/>
          <w:szCs w:val="24"/>
        </w:rPr>
      </w:pPr>
      <w:r w:rsidRPr="00C074AE">
        <w:rPr>
          <w:sz w:val="24"/>
          <w:szCs w:val="24"/>
        </w:rPr>
        <w:t xml:space="preserve">выбирать текстильные материалы для изделий с учётом их свойств; </w:t>
      </w:r>
    </w:p>
    <w:p w14:paraId="5D710BFA" w14:textId="0C3A36B4" w:rsidR="00060B76" w:rsidRPr="00C074AE" w:rsidRDefault="00060B76" w:rsidP="00C074AE">
      <w:pPr>
        <w:spacing w:line="240" w:lineRule="auto"/>
        <w:jc w:val="both"/>
        <w:rPr>
          <w:sz w:val="24"/>
          <w:szCs w:val="24"/>
        </w:rPr>
      </w:pPr>
      <w:r w:rsidRPr="00C074AE">
        <w:rPr>
          <w:sz w:val="24"/>
          <w:szCs w:val="24"/>
        </w:rPr>
        <w:t xml:space="preserve">самостоятельно выполнять чертёж выкроек швейного изделия; </w:t>
      </w:r>
    </w:p>
    <w:p w14:paraId="7470A5BC" w14:textId="77777777" w:rsidR="00060B76" w:rsidRPr="00C074AE" w:rsidRDefault="00060B76" w:rsidP="00C074AE">
      <w:pPr>
        <w:spacing w:line="240" w:lineRule="auto"/>
        <w:jc w:val="both"/>
        <w:rPr>
          <w:sz w:val="24"/>
          <w:szCs w:val="24"/>
        </w:rPr>
      </w:pPr>
      <w:r w:rsidRPr="00C074AE">
        <w:rPr>
          <w:sz w:val="24"/>
          <w:szCs w:val="24"/>
        </w:rPr>
        <w:t xml:space="preserve">соблюдать последовательность технологических операций по раскрою, пошиву и отделке изделия; </w:t>
      </w:r>
    </w:p>
    <w:p w14:paraId="30BABE88" w14:textId="77777777" w:rsidR="00060B76" w:rsidRPr="00C074AE" w:rsidRDefault="00060B76" w:rsidP="00C074AE">
      <w:pPr>
        <w:spacing w:line="240" w:lineRule="auto"/>
        <w:jc w:val="both"/>
        <w:rPr>
          <w:sz w:val="24"/>
          <w:szCs w:val="24"/>
        </w:rPr>
      </w:pPr>
      <w:r w:rsidRPr="00C074AE">
        <w:rPr>
          <w:sz w:val="24"/>
          <w:szCs w:val="24"/>
        </w:rPr>
        <w:t xml:space="preserve">выполнять учебные проекты, соблюдая этапы и технологии изготовления проектных изделий. </w:t>
      </w:r>
    </w:p>
    <w:p w14:paraId="52F54FE2" w14:textId="77777777" w:rsidR="00060B76" w:rsidRPr="00C074AE" w:rsidRDefault="00060B76" w:rsidP="00C074AE">
      <w:pPr>
        <w:spacing w:line="240" w:lineRule="auto"/>
        <w:jc w:val="both"/>
        <w:rPr>
          <w:sz w:val="24"/>
          <w:szCs w:val="24"/>
        </w:rPr>
      </w:pPr>
      <w:r w:rsidRPr="00C074AE">
        <w:rPr>
          <w:sz w:val="24"/>
          <w:szCs w:val="24"/>
        </w:rPr>
        <w:t xml:space="preserve">К концу обучения </w:t>
      </w:r>
      <w:r w:rsidRPr="00C074AE">
        <w:rPr>
          <w:b/>
          <w:sz w:val="24"/>
          <w:szCs w:val="24"/>
        </w:rPr>
        <w:t>в 7 классе:</w:t>
      </w:r>
      <w:r w:rsidRPr="00C074AE">
        <w:rPr>
          <w:sz w:val="24"/>
          <w:szCs w:val="24"/>
        </w:rPr>
        <w:t xml:space="preserve"> </w:t>
      </w:r>
    </w:p>
    <w:p w14:paraId="36423976" w14:textId="77777777" w:rsidR="00482738" w:rsidRDefault="00060B76" w:rsidP="00C074AE">
      <w:pPr>
        <w:spacing w:line="240" w:lineRule="auto"/>
        <w:jc w:val="both"/>
        <w:rPr>
          <w:sz w:val="24"/>
          <w:szCs w:val="24"/>
        </w:rPr>
      </w:pPr>
      <w:r w:rsidRPr="00C074AE">
        <w:rPr>
          <w:sz w:val="24"/>
          <w:szCs w:val="24"/>
        </w:rPr>
        <w:t xml:space="preserve">исследовать и анализировать свойства конструкционных материалов; </w:t>
      </w:r>
    </w:p>
    <w:p w14:paraId="23A1B58A" w14:textId="77777777" w:rsidR="00482738" w:rsidRDefault="00060B76" w:rsidP="00C074AE">
      <w:pPr>
        <w:spacing w:line="240" w:lineRule="auto"/>
        <w:jc w:val="both"/>
        <w:rPr>
          <w:sz w:val="24"/>
          <w:szCs w:val="24"/>
        </w:rPr>
      </w:pPr>
      <w:r w:rsidRPr="00C074AE">
        <w:rPr>
          <w:sz w:val="24"/>
          <w:szCs w:val="24"/>
        </w:rPr>
        <w:t xml:space="preserve">выбирать инструменты и оборудование, необходимые для изготовления выбранного изделия по данной технологии; </w:t>
      </w:r>
    </w:p>
    <w:p w14:paraId="1B88637C" w14:textId="2E0F7FAC" w:rsidR="00060B76" w:rsidRPr="00C074AE" w:rsidRDefault="00060B76" w:rsidP="00C074AE">
      <w:pPr>
        <w:spacing w:line="240" w:lineRule="auto"/>
        <w:jc w:val="both"/>
        <w:rPr>
          <w:sz w:val="24"/>
          <w:szCs w:val="24"/>
        </w:rPr>
      </w:pPr>
      <w:r w:rsidRPr="00C074AE">
        <w:rPr>
          <w:sz w:val="24"/>
          <w:szCs w:val="24"/>
        </w:rPr>
        <w:t xml:space="preserve">применять технологии механической обработки конструкционных материалов; </w:t>
      </w:r>
    </w:p>
    <w:p w14:paraId="7DD16A8B" w14:textId="77777777" w:rsidR="00482738" w:rsidRDefault="00060B76" w:rsidP="00C074AE">
      <w:pPr>
        <w:spacing w:line="240" w:lineRule="auto"/>
        <w:jc w:val="both"/>
        <w:rPr>
          <w:sz w:val="24"/>
          <w:szCs w:val="24"/>
        </w:rPr>
      </w:pPr>
      <w:r w:rsidRPr="00C074AE">
        <w:rPr>
          <w:sz w:val="24"/>
          <w:szCs w:val="24"/>
        </w:rPr>
        <w:t xml:space="preserve">осуществлять доступными средствами контроль качества изготавливаемого изделия, находить и устранять допущенные дефекты; </w:t>
      </w:r>
    </w:p>
    <w:p w14:paraId="6962233A" w14:textId="5A2FFB88" w:rsidR="00060B76" w:rsidRPr="00C074AE" w:rsidRDefault="00060B76" w:rsidP="00C074AE">
      <w:pPr>
        <w:spacing w:line="240" w:lineRule="auto"/>
        <w:jc w:val="both"/>
        <w:rPr>
          <w:sz w:val="24"/>
          <w:szCs w:val="24"/>
        </w:rPr>
      </w:pPr>
      <w:r w:rsidRPr="00C074AE">
        <w:rPr>
          <w:sz w:val="24"/>
          <w:szCs w:val="24"/>
        </w:rPr>
        <w:t xml:space="preserve">выполнять художественное оформление изделий; </w:t>
      </w:r>
    </w:p>
    <w:p w14:paraId="016522C6" w14:textId="77777777" w:rsidR="00060B76" w:rsidRPr="00C074AE" w:rsidRDefault="00060B76" w:rsidP="00C074AE">
      <w:pPr>
        <w:spacing w:line="240" w:lineRule="auto"/>
        <w:jc w:val="both"/>
        <w:rPr>
          <w:sz w:val="24"/>
          <w:szCs w:val="24"/>
        </w:rPr>
      </w:pPr>
      <w:r w:rsidRPr="00C074AE">
        <w:rPr>
          <w:sz w:val="24"/>
          <w:szCs w:val="24"/>
        </w:rPr>
        <w:lastRenderedPageBreak/>
        <w:t xml:space="preserve">называть пластмассы и другие современные материалы, анализировать их свойства, возможность применения в быту и на производстве; </w:t>
      </w:r>
    </w:p>
    <w:p w14:paraId="216E9E1A" w14:textId="77777777" w:rsidR="00060B76" w:rsidRPr="00C074AE" w:rsidRDefault="00060B76" w:rsidP="00C074AE">
      <w:pPr>
        <w:spacing w:line="240" w:lineRule="auto"/>
        <w:jc w:val="both"/>
        <w:rPr>
          <w:sz w:val="24"/>
          <w:szCs w:val="24"/>
        </w:rPr>
      </w:pPr>
      <w:r w:rsidRPr="00C074AE">
        <w:rPr>
          <w:sz w:val="24"/>
          <w:szCs w:val="24"/>
        </w:rPr>
        <w:t xml:space="preserve">осуществлять изготовление субъективно нового продукта, опираясь на общую технологическую схему; </w:t>
      </w:r>
    </w:p>
    <w:p w14:paraId="385314A7" w14:textId="77777777" w:rsidR="00060B76" w:rsidRPr="00C074AE" w:rsidRDefault="00060B76" w:rsidP="00C074AE">
      <w:pPr>
        <w:spacing w:line="240" w:lineRule="auto"/>
        <w:jc w:val="both"/>
        <w:rPr>
          <w:sz w:val="24"/>
          <w:szCs w:val="24"/>
        </w:rPr>
      </w:pPr>
      <w:r w:rsidRPr="00C074AE">
        <w:rPr>
          <w:sz w:val="24"/>
          <w:szCs w:val="24"/>
        </w:rPr>
        <w:t xml:space="preserve">оценивать пределы применимости данной технологии, в том числе с экономических и экологических позиций; </w:t>
      </w:r>
    </w:p>
    <w:p w14:paraId="0D02B4F9" w14:textId="77777777" w:rsidR="00482738" w:rsidRDefault="00060B76" w:rsidP="00C074AE">
      <w:pPr>
        <w:spacing w:line="240" w:lineRule="auto"/>
        <w:jc w:val="both"/>
        <w:rPr>
          <w:sz w:val="24"/>
          <w:szCs w:val="24"/>
        </w:rPr>
      </w:pPr>
      <w:r w:rsidRPr="00C074AE">
        <w:rPr>
          <w:sz w:val="24"/>
          <w:szCs w:val="24"/>
        </w:rPr>
        <w:t xml:space="preserve">знать и называть пищевую ценность рыбы, морепродуктов продуктов; </w:t>
      </w:r>
    </w:p>
    <w:p w14:paraId="18979285" w14:textId="71B02184" w:rsidR="00060B76" w:rsidRPr="00C074AE" w:rsidRDefault="00060B76" w:rsidP="00C074AE">
      <w:pPr>
        <w:spacing w:line="240" w:lineRule="auto"/>
        <w:jc w:val="both"/>
        <w:rPr>
          <w:sz w:val="24"/>
          <w:szCs w:val="24"/>
        </w:rPr>
      </w:pPr>
      <w:r w:rsidRPr="00C074AE">
        <w:rPr>
          <w:sz w:val="24"/>
          <w:szCs w:val="24"/>
        </w:rPr>
        <w:t xml:space="preserve">определять качество рыбы; </w:t>
      </w:r>
    </w:p>
    <w:p w14:paraId="6B422C32" w14:textId="77777777" w:rsidR="00060B76" w:rsidRPr="00C074AE" w:rsidRDefault="00060B76" w:rsidP="00C074AE">
      <w:pPr>
        <w:spacing w:line="240" w:lineRule="auto"/>
        <w:jc w:val="both"/>
        <w:rPr>
          <w:sz w:val="24"/>
          <w:szCs w:val="24"/>
        </w:rPr>
      </w:pPr>
      <w:r w:rsidRPr="00C074AE">
        <w:rPr>
          <w:sz w:val="24"/>
          <w:szCs w:val="24"/>
        </w:rPr>
        <w:t xml:space="preserve">знать и называть пищевую ценность мяса животных, мяса птицы, определять качество; </w:t>
      </w:r>
    </w:p>
    <w:p w14:paraId="665706E5" w14:textId="77777777" w:rsidR="00482738" w:rsidRDefault="00060B76" w:rsidP="00C074AE">
      <w:pPr>
        <w:spacing w:line="240" w:lineRule="auto"/>
        <w:jc w:val="both"/>
        <w:rPr>
          <w:sz w:val="24"/>
          <w:szCs w:val="24"/>
        </w:rPr>
      </w:pPr>
      <w:r w:rsidRPr="00C074AE">
        <w:rPr>
          <w:sz w:val="24"/>
          <w:szCs w:val="24"/>
        </w:rPr>
        <w:t>называть и выполнять технологии приготовления блюд из рыбы, характеризовать технологии приготовления из мяса животных, мяса птицы;</w:t>
      </w:r>
    </w:p>
    <w:p w14:paraId="5B6F38E7" w14:textId="77777777" w:rsidR="00482738" w:rsidRDefault="00060B76" w:rsidP="00C074AE">
      <w:pPr>
        <w:spacing w:line="240" w:lineRule="auto"/>
        <w:jc w:val="both"/>
        <w:rPr>
          <w:sz w:val="24"/>
          <w:szCs w:val="24"/>
        </w:rPr>
      </w:pPr>
      <w:r w:rsidRPr="00C074AE">
        <w:rPr>
          <w:sz w:val="24"/>
          <w:szCs w:val="24"/>
        </w:rPr>
        <w:t xml:space="preserve"> называть блюда национальной кухни из рыбы, мяса; </w:t>
      </w:r>
    </w:p>
    <w:p w14:paraId="0357EB80" w14:textId="411EF379" w:rsidR="00060B76" w:rsidRPr="00C074AE" w:rsidRDefault="00060B76" w:rsidP="00C074AE">
      <w:pPr>
        <w:spacing w:line="240" w:lineRule="auto"/>
        <w:jc w:val="both"/>
        <w:rPr>
          <w:sz w:val="24"/>
          <w:szCs w:val="24"/>
        </w:rPr>
      </w:pPr>
      <w:r w:rsidRPr="00C074AE">
        <w:rPr>
          <w:sz w:val="24"/>
          <w:szCs w:val="24"/>
        </w:rPr>
        <w:t xml:space="preserve">характеризовать мир профессий, связанных с изучаемыми технологиями, их востребованность на рынке труда. </w:t>
      </w:r>
    </w:p>
    <w:p w14:paraId="54A2FF97" w14:textId="77777777" w:rsidR="00060B76" w:rsidRPr="00C074AE" w:rsidRDefault="00060B76" w:rsidP="00C074AE">
      <w:pPr>
        <w:spacing w:line="240" w:lineRule="auto"/>
        <w:jc w:val="both"/>
        <w:rPr>
          <w:sz w:val="24"/>
          <w:szCs w:val="24"/>
        </w:rPr>
      </w:pPr>
      <w:r w:rsidRPr="00C074AE">
        <w:rPr>
          <w:b/>
          <w:sz w:val="24"/>
          <w:szCs w:val="24"/>
        </w:rPr>
        <w:t>Предметные результаты освоения содержания модуля «Робототехника»</w:t>
      </w:r>
      <w:r w:rsidRPr="00C074AE">
        <w:rPr>
          <w:sz w:val="24"/>
          <w:szCs w:val="24"/>
        </w:rPr>
        <w:t xml:space="preserve"> </w:t>
      </w:r>
    </w:p>
    <w:p w14:paraId="20A69335" w14:textId="77777777" w:rsidR="00060B76" w:rsidRPr="00C074AE" w:rsidRDefault="00060B76" w:rsidP="00C074AE">
      <w:pPr>
        <w:spacing w:line="240" w:lineRule="auto"/>
        <w:jc w:val="both"/>
        <w:rPr>
          <w:sz w:val="24"/>
          <w:szCs w:val="24"/>
        </w:rPr>
      </w:pPr>
      <w:r w:rsidRPr="00C074AE">
        <w:rPr>
          <w:sz w:val="24"/>
          <w:szCs w:val="24"/>
        </w:rPr>
        <w:t xml:space="preserve">К концу обучения </w:t>
      </w:r>
      <w:r w:rsidRPr="00C074AE">
        <w:rPr>
          <w:b/>
          <w:sz w:val="24"/>
          <w:szCs w:val="24"/>
        </w:rPr>
        <w:t>в 5 классе</w:t>
      </w:r>
      <w:r w:rsidRPr="00C074AE">
        <w:rPr>
          <w:sz w:val="24"/>
          <w:szCs w:val="24"/>
        </w:rPr>
        <w:t xml:space="preserve">: </w:t>
      </w:r>
    </w:p>
    <w:p w14:paraId="13C5A412" w14:textId="77777777" w:rsidR="00482738" w:rsidRDefault="00060B76" w:rsidP="00C074AE">
      <w:pPr>
        <w:spacing w:line="240" w:lineRule="auto"/>
        <w:jc w:val="both"/>
        <w:rPr>
          <w:sz w:val="24"/>
          <w:szCs w:val="24"/>
        </w:rPr>
      </w:pPr>
      <w:r w:rsidRPr="00C074AE">
        <w:rPr>
          <w:sz w:val="24"/>
          <w:szCs w:val="24"/>
        </w:rPr>
        <w:t>классифицировать и характеризовать роботов по видам и назначению;</w:t>
      </w:r>
    </w:p>
    <w:p w14:paraId="72CCD467" w14:textId="369BD84C" w:rsidR="00060B76" w:rsidRPr="00C074AE" w:rsidRDefault="00060B76" w:rsidP="00C074AE">
      <w:pPr>
        <w:spacing w:line="240" w:lineRule="auto"/>
        <w:jc w:val="both"/>
        <w:rPr>
          <w:sz w:val="24"/>
          <w:szCs w:val="24"/>
        </w:rPr>
      </w:pPr>
      <w:r w:rsidRPr="00C074AE">
        <w:rPr>
          <w:sz w:val="24"/>
          <w:szCs w:val="24"/>
        </w:rPr>
        <w:t xml:space="preserve"> знать основные законы робототехники; </w:t>
      </w:r>
    </w:p>
    <w:p w14:paraId="564427B7" w14:textId="77777777" w:rsidR="00060B76" w:rsidRPr="00C074AE" w:rsidRDefault="00060B76" w:rsidP="00C074AE">
      <w:pPr>
        <w:spacing w:line="240" w:lineRule="auto"/>
        <w:jc w:val="both"/>
        <w:rPr>
          <w:sz w:val="24"/>
          <w:szCs w:val="24"/>
        </w:rPr>
      </w:pPr>
      <w:r w:rsidRPr="00C074AE">
        <w:rPr>
          <w:sz w:val="24"/>
          <w:szCs w:val="24"/>
        </w:rPr>
        <w:t xml:space="preserve">называть и характеризовать назначение деталей робототехнического конструктора; </w:t>
      </w:r>
    </w:p>
    <w:p w14:paraId="289C8BBC" w14:textId="77777777" w:rsidR="00060B76" w:rsidRPr="00C074AE" w:rsidRDefault="00060B76" w:rsidP="00C074AE">
      <w:pPr>
        <w:spacing w:line="240" w:lineRule="auto"/>
        <w:jc w:val="both"/>
        <w:rPr>
          <w:sz w:val="24"/>
          <w:szCs w:val="24"/>
        </w:rPr>
      </w:pPr>
      <w:r w:rsidRPr="00C074AE">
        <w:rPr>
          <w:sz w:val="24"/>
          <w:szCs w:val="24"/>
        </w:rPr>
        <w:t xml:space="preserve">характеризовать составные части роботов, датчики в современных робототехнических системах; </w:t>
      </w:r>
    </w:p>
    <w:p w14:paraId="077ABFF3" w14:textId="77777777" w:rsidR="00060B76" w:rsidRPr="00C074AE" w:rsidRDefault="00060B76" w:rsidP="00C074AE">
      <w:pPr>
        <w:spacing w:line="240" w:lineRule="auto"/>
        <w:jc w:val="both"/>
        <w:rPr>
          <w:sz w:val="24"/>
          <w:szCs w:val="24"/>
        </w:rPr>
      </w:pPr>
      <w:r w:rsidRPr="00C074AE">
        <w:rPr>
          <w:sz w:val="24"/>
          <w:szCs w:val="24"/>
        </w:rPr>
        <w:t xml:space="preserve">получить опыт моделирования машин и механизмов с помощью робототехнического конструктора; </w:t>
      </w:r>
    </w:p>
    <w:p w14:paraId="66FB8E2E" w14:textId="77777777" w:rsidR="005221B8" w:rsidRPr="00C074AE" w:rsidRDefault="00060B76" w:rsidP="00C074AE">
      <w:pPr>
        <w:spacing w:line="240" w:lineRule="auto"/>
        <w:jc w:val="both"/>
        <w:rPr>
          <w:sz w:val="24"/>
          <w:szCs w:val="24"/>
        </w:rPr>
      </w:pPr>
      <w:r w:rsidRPr="00C074AE">
        <w:rPr>
          <w:sz w:val="24"/>
          <w:szCs w:val="24"/>
        </w:rPr>
        <w:t xml:space="preserve">применять навыки моделирования машин и механизмов с помощью робототехнического конструктора; </w:t>
      </w:r>
    </w:p>
    <w:p w14:paraId="3BA78194" w14:textId="77777777" w:rsidR="005221B8" w:rsidRPr="00C074AE" w:rsidRDefault="00060B76" w:rsidP="00C074AE">
      <w:pPr>
        <w:spacing w:line="240" w:lineRule="auto"/>
        <w:jc w:val="both"/>
        <w:rPr>
          <w:sz w:val="24"/>
          <w:szCs w:val="24"/>
        </w:rPr>
      </w:pPr>
      <w:r w:rsidRPr="00C074AE">
        <w:rPr>
          <w:sz w:val="24"/>
          <w:szCs w:val="24"/>
        </w:rPr>
        <w:t>владеть навыками индивидуальной и коллективной деятельности, направленной на создание робототехнического продукта.</w:t>
      </w:r>
    </w:p>
    <w:p w14:paraId="38E165E3" w14:textId="77777777" w:rsidR="005221B8" w:rsidRPr="00C074AE" w:rsidRDefault="00060B76" w:rsidP="00C074AE">
      <w:pPr>
        <w:spacing w:line="240" w:lineRule="auto"/>
        <w:jc w:val="both"/>
        <w:rPr>
          <w:sz w:val="24"/>
          <w:szCs w:val="24"/>
        </w:rPr>
      </w:pPr>
      <w:r w:rsidRPr="00C074AE">
        <w:rPr>
          <w:b/>
          <w:sz w:val="24"/>
          <w:szCs w:val="24"/>
        </w:rPr>
        <w:t xml:space="preserve"> К концу обучения в 6 классе:</w:t>
      </w:r>
      <w:r w:rsidRPr="00C074AE">
        <w:rPr>
          <w:sz w:val="24"/>
          <w:szCs w:val="24"/>
        </w:rPr>
        <w:t xml:space="preserve"> </w:t>
      </w:r>
    </w:p>
    <w:p w14:paraId="404DD92D" w14:textId="77777777" w:rsidR="00482738" w:rsidRDefault="00060B76" w:rsidP="00C074AE">
      <w:pPr>
        <w:spacing w:line="240" w:lineRule="auto"/>
        <w:jc w:val="both"/>
        <w:rPr>
          <w:sz w:val="24"/>
          <w:szCs w:val="24"/>
        </w:rPr>
      </w:pPr>
      <w:r w:rsidRPr="00C074AE">
        <w:rPr>
          <w:sz w:val="24"/>
          <w:szCs w:val="24"/>
        </w:rPr>
        <w:t xml:space="preserve">называть виды транспортных роботов, описывать их назначение; </w:t>
      </w:r>
    </w:p>
    <w:p w14:paraId="66D0E09D" w14:textId="3E7F9A43" w:rsidR="005221B8" w:rsidRPr="00C074AE" w:rsidRDefault="00060B76" w:rsidP="00C074AE">
      <w:pPr>
        <w:spacing w:line="240" w:lineRule="auto"/>
        <w:jc w:val="both"/>
        <w:rPr>
          <w:sz w:val="24"/>
          <w:szCs w:val="24"/>
        </w:rPr>
      </w:pPr>
      <w:r w:rsidRPr="00C074AE">
        <w:rPr>
          <w:sz w:val="24"/>
          <w:szCs w:val="24"/>
        </w:rPr>
        <w:t xml:space="preserve">конструировать мобильного робота по схеме; </w:t>
      </w:r>
    </w:p>
    <w:p w14:paraId="0A3C9D6F" w14:textId="77777777" w:rsidR="005221B8" w:rsidRPr="00C074AE" w:rsidRDefault="00060B76" w:rsidP="00C074AE">
      <w:pPr>
        <w:spacing w:line="240" w:lineRule="auto"/>
        <w:jc w:val="both"/>
        <w:rPr>
          <w:sz w:val="24"/>
          <w:szCs w:val="24"/>
        </w:rPr>
      </w:pPr>
      <w:r w:rsidRPr="00C074AE">
        <w:rPr>
          <w:sz w:val="24"/>
          <w:szCs w:val="24"/>
        </w:rPr>
        <w:t xml:space="preserve">усовершенствовать конструкцию; </w:t>
      </w:r>
    </w:p>
    <w:p w14:paraId="33AA652B" w14:textId="77777777" w:rsidR="005221B8" w:rsidRPr="00C074AE" w:rsidRDefault="00060B76" w:rsidP="00C074AE">
      <w:pPr>
        <w:spacing w:line="240" w:lineRule="auto"/>
        <w:jc w:val="both"/>
        <w:rPr>
          <w:sz w:val="24"/>
          <w:szCs w:val="24"/>
        </w:rPr>
      </w:pPr>
      <w:r w:rsidRPr="00C074AE">
        <w:rPr>
          <w:sz w:val="24"/>
          <w:szCs w:val="24"/>
        </w:rPr>
        <w:t xml:space="preserve">программировать мобильного робота; </w:t>
      </w:r>
    </w:p>
    <w:p w14:paraId="36BE64E8" w14:textId="77777777" w:rsidR="00482738" w:rsidRDefault="00060B76" w:rsidP="00C074AE">
      <w:pPr>
        <w:spacing w:line="240" w:lineRule="auto"/>
        <w:jc w:val="both"/>
        <w:rPr>
          <w:sz w:val="24"/>
          <w:szCs w:val="24"/>
        </w:rPr>
      </w:pPr>
      <w:r w:rsidRPr="00C074AE">
        <w:rPr>
          <w:sz w:val="24"/>
          <w:szCs w:val="24"/>
        </w:rPr>
        <w:t xml:space="preserve">управлять мобильными роботами в компьютерно-управляемых средах; </w:t>
      </w:r>
    </w:p>
    <w:p w14:paraId="67AB2733" w14:textId="6C4F3C04" w:rsidR="005221B8" w:rsidRPr="00C074AE" w:rsidRDefault="00060B76" w:rsidP="00C074AE">
      <w:pPr>
        <w:spacing w:line="240" w:lineRule="auto"/>
        <w:jc w:val="both"/>
        <w:rPr>
          <w:sz w:val="24"/>
          <w:szCs w:val="24"/>
        </w:rPr>
      </w:pPr>
      <w:r w:rsidRPr="00C074AE">
        <w:rPr>
          <w:sz w:val="24"/>
          <w:szCs w:val="24"/>
        </w:rPr>
        <w:t xml:space="preserve">называть и характеризовать датчики, использованные при проектировании мобильного робота; </w:t>
      </w:r>
    </w:p>
    <w:p w14:paraId="44EC6A39" w14:textId="77777777" w:rsidR="00482738" w:rsidRDefault="00060B76" w:rsidP="00C074AE">
      <w:pPr>
        <w:spacing w:line="240" w:lineRule="auto"/>
        <w:jc w:val="both"/>
        <w:rPr>
          <w:sz w:val="24"/>
          <w:szCs w:val="24"/>
        </w:rPr>
      </w:pPr>
      <w:r w:rsidRPr="00C074AE">
        <w:rPr>
          <w:sz w:val="24"/>
          <w:szCs w:val="24"/>
        </w:rPr>
        <w:t xml:space="preserve">уметь осуществлять робототехнические проекты; </w:t>
      </w:r>
    </w:p>
    <w:p w14:paraId="578E28FF" w14:textId="6386C97B" w:rsidR="005221B8" w:rsidRPr="00C074AE" w:rsidRDefault="00060B76" w:rsidP="00C074AE">
      <w:pPr>
        <w:spacing w:line="240" w:lineRule="auto"/>
        <w:jc w:val="both"/>
        <w:rPr>
          <w:sz w:val="24"/>
          <w:szCs w:val="24"/>
        </w:rPr>
      </w:pPr>
      <w:r w:rsidRPr="00C074AE">
        <w:rPr>
          <w:sz w:val="24"/>
          <w:szCs w:val="24"/>
        </w:rPr>
        <w:t xml:space="preserve">презентовать изделие. </w:t>
      </w:r>
    </w:p>
    <w:p w14:paraId="5B3ADDFB" w14:textId="77777777" w:rsidR="005221B8" w:rsidRPr="00C074AE" w:rsidRDefault="00060B76" w:rsidP="00C074AE">
      <w:pPr>
        <w:spacing w:line="240" w:lineRule="auto"/>
        <w:jc w:val="both"/>
        <w:rPr>
          <w:sz w:val="24"/>
          <w:szCs w:val="24"/>
        </w:rPr>
      </w:pPr>
      <w:r w:rsidRPr="00C074AE">
        <w:rPr>
          <w:b/>
          <w:sz w:val="24"/>
          <w:szCs w:val="24"/>
        </w:rPr>
        <w:t>К концу обучения в 7 классе:</w:t>
      </w:r>
      <w:r w:rsidRPr="00C074AE">
        <w:rPr>
          <w:sz w:val="24"/>
          <w:szCs w:val="24"/>
        </w:rPr>
        <w:t xml:space="preserve"> </w:t>
      </w:r>
    </w:p>
    <w:p w14:paraId="4DFD1A6E" w14:textId="77777777" w:rsidR="005221B8" w:rsidRPr="00C074AE" w:rsidRDefault="00060B76" w:rsidP="00C074AE">
      <w:pPr>
        <w:spacing w:line="240" w:lineRule="auto"/>
        <w:jc w:val="both"/>
        <w:rPr>
          <w:sz w:val="24"/>
          <w:szCs w:val="24"/>
        </w:rPr>
      </w:pPr>
      <w:r w:rsidRPr="00C074AE">
        <w:rPr>
          <w:sz w:val="24"/>
          <w:szCs w:val="24"/>
        </w:rPr>
        <w:t xml:space="preserve">называть виды промышленных роботов, описывать их назначение и функции; </w:t>
      </w:r>
    </w:p>
    <w:p w14:paraId="16BC1115" w14:textId="77777777" w:rsidR="00482738" w:rsidRDefault="00060B76" w:rsidP="00C074AE">
      <w:pPr>
        <w:spacing w:line="240" w:lineRule="auto"/>
        <w:jc w:val="both"/>
        <w:rPr>
          <w:sz w:val="24"/>
          <w:szCs w:val="24"/>
        </w:rPr>
      </w:pPr>
      <w:r w:rsidRPr="00C074AE">
        <w:rPr>
          <w:sz w:val="24"/>
          <w:szCs w:val="24"/>
        </w:rPr>
        <w:t xml:space="preserve">назвать виды бытовых роботов, описывать их назначение и функции; </w:t>
      </w:r>
    </w:p>
    <w:p w14:paraId="08027B60" w14:textId="7487BF1F" w:rsidR="005221B8" w:rsidRPr="00C074AE" w:rsidRDefault="00060B76" w:rsidP="00C074AE">
      <w:pPr>
        <w:spacing w:line="240" w:lineRule="auto"/>
        <w:jc w:val="both"/>
        <w:rPr>
          <w:sz w:val="24"/>
          <w:szCs w:val="24"/>
        </w:rPr>
      </w:pPr>
      <w:r w:rsidRPr="00C074AE">
        <w:rPr>
          <w:sz w:val="24"/>
          <w:szCs w:val="24"/>
        </w:rPr>
        <w:t xml:space="preserve">использовать датчики и программировать действие учебного робота в зависимости от задач проекта; </w:t>
      </w:r>
    </w:p>
    <w:p w14:paraId="0D997BCC" w14:textId="77777777" w:rsidR="005221B8" w:rsidRPr="00C074AE" w:rsidRDefault="00060B76" w:rsidP="00C074AE">
      <w:pPr>
        <w:spacing w:line="240" w:lineRule="auto"/>
        <w:jc w:val="both"/>
        <w:rPr>
          <w:sz w:val="24"/>
          <w:szCs w:val="24"/>
        </w:rPr>
      </w:pPr>
      <w:r w:rsidRPr="00C074AE">
        <w:rPr>
          <w:sz w:val="24"/>
          <w:szCs w:val="24"/>
        </w:rPr>
        <w:t xml:space="preserve">осуществлять робототехнические проекты, совершенствовать конструкцию, испытывать и презентовать результат проекта. </w:t>
      </w:r>
    </w:p>
    <w:p w14:paraId="1061E403" w14:textId="77777777" w:rsidR="005221B8" w:rsidRPr="00C074AE" w:rsidRDefault="00060B76" w:rsidP="00C074AE">
      <w:pPr>
        <w:spacing w:line="240" w:lineRule="auto"/>
        <w:jc w:val="both"/>
        <w:rPr>
          <w:sz w:val="24"/>
          <w:szCs w:val="24"/>
        </w:rPr>
      </w:pPr>
      <w:r w:rsidRPr="00C074AE">
        <w:rPr>
          <w:b/>
          <w:sz w:val="24"/>
          <w:szCs w:val="24"/>
        </w:rPr>
        <w:t>К концу обучения в 8 классе:</w:t>
      </w:r>
      <w:r w:rsidRPr="00C074AE">
        <w:rPr>
          <w:sz w:val="24"/>
          <w:szCs w:val="24"/>
        </w:rPr>
        <w:t xml:space="preserve"> </w:t>
      </w:r>
    </w:p>
    <w:p w14:paraId="46BD7D39" w14:textId="77777777" w:rsidR="005221B8" w:rsidRPr="00C074AE" w:rsidRDefault="00060B76" w:rsidP="00C074AE">
      <w:pPr>
        <w:spacing w:line="240" w:lineRule="auto"/>
        <w:jc w:val="both"/>
        <w:rPr>
          <w:sz w:val="24"/>
          <w:szCs w:val="24"/>
        </w:rPr>
      </w:pPr>
      <w:r w:rsidRPr="00C074AE">
        <w:rPr>
          <w:sz w:val="24"/>
          <w:szCs w:val="24"/>
        </w:rPr>
        <w:t xml:space="preserve">называть основные законы и принципы теории автоматического управления и регулирования, методы использования в робототехнических системах; </w:t>
      </w:r>
    </w:p>
    <w:p w14:paraId="3B2B3683" w14:textId="77777777" w:rsidR="005221B8" w:rsidRPr="00C074AE" w:rsidRDefault="00060B76" w:rsidP="00C074AE">
      <w:pPr>
        <w:spacing w:line="240" w:lineRule="auto"/>
        <w:jc w:val="both"/>
        <w:rPr>
          <w:sz w:val="24"/>
          <w:szCs w:val="24"/>
        </w:rPr>
      </w:pPr>
      <w:r w:rsidRPr="00C074AE">
        <w:rPr>
          <w:sz w:val="24"/>
          <w:szCs w:val="24"/>
        </w:rPr>
        <w:t xml:space="preserve">реализовывать полный цикл создания робота; </w:t>
      </w:r>
    </w:p>
    <w:p w14:paraId="4D9B65CD" w14:textId="77777777" w:rsidR="005221B8" w:rsidRPr="00C074AE" w:rsidRDefault="00060B76" w:rsidP="00C074AE">
      <w:pPr>
        <w:spacing w:line="240" w:lineRule="auto"/>
        <w:jc w:val="both"/>
        <w:rPr>
          <w:sz w:val="24"/>
          <w:szCs w:val="24"/>
        </w:rPr>
      </w:pPr>
      <w:r w:rsidRPr="00C074AE">
        <w:rPr>
          <w:sz w:val="24"/>
          <w:szCs w:val="24"/>
        </w:rPr>
        <w:t xml:space="preserve">конструировать и моделировать робототехнические системы; </w:t>
      </w:r>
    </w:p>
    <w:p w14:paraId="33E39247" w14:textId="77777777" w:rsidR="005221B8" w:rsidRPr="00C074AE" w:rsidRDefault="00060B76" w:rsidP="00C074AE">
      <w:pPr>
        <w:spacing w:line="240" w:lineRule="auto"/>
        <w:jc w:val="both"/>
        <w:rPr>
          <w:sz w:val="24"/>
          <w:szCs w:val="24"/>
        </w:rPr>
      </w:pPr>
      <w:r w:rsidRPr="00C074AE">
        <w:rPr>
          <w:sz w:val="24"/>
          <w:szCs w:val="24"/>
        </w:rPr>
        <w:t xml:space="preserve">приводить примеры применения роботов из различных областей материального мира; </w:t>
      </w:r>
    </w:p>
    <w:p w14:paraId="63ED4348" w14:textId="77777777" w:rsidR="00482738" w:rsidRDefault="00060B76" w:rsidP="00C074AE">
      <w:pPr>
        <w:spacing w:line="240" w:lineRule="auto"/>
        <w:jc w:val="both"/>
        <w:rPr>
          <w:sz w:val="24"/>
          <w:szCs w:val="24"/>
        </w:rPr>
      </w:pPr>
      <w:r w:rsidRPr="00C074AE">
        <w:rPr>
          <w:sz w:val="24"/>
          <w:szCs w:val="24"/>
        </w:rPr>
        <w:t xml:space="preserve">характеризовать конструкцию беспилотных воздушных судов; </w:t>
      </w:r>
    </w:p>
    <w:p w14:paraId="2E137DAF" w14:textId="5DE63788" w:rsidR="005221B8" w:rsidRPr="00C074AE" w:rsidRDefault="00060B76" w:rsidP="00C074AE">
      <w:pPr>
        <w:spacing w:line="240" w:lineRule="auto"/>
        <w:jc w:val="both"/>
        <w:rPr>
          <w:sz w:val="24"/>
          <w:szCs w:val="24"/>
        </w:rPr>
      </w:pPr>
      <w:r w:rsidRPr="00C074AE">
        <w:rPr>
          <w:sz w:val="24"/>
          <w:szCs w:val="24"/>
        </w:rPr>
        <w:t xml:space="preserve">описывать сферы их применения; </w:t>
      </w:r>
    </w:p>
    <w:p w14:paraId="68D5C190" w14:textId="77777777" w:rsidR="005221B8" w:rsidRPr="00C074AE" w:rsidRDefault="00060B76" w:rsidP="00C074AE">
      <w:pPr>
        <w:spacing w:line="240" w:lineRule="auto"/>
        <w:jc w:val="both"/>
        <w:rPr>
          <w:sz w:val="24"/>
          <w:szCs w:val="24"/>
        </w:rPr>
      </w:pPr>
      <w:r w:rsidRPr="00C074AE">
        <w:rPr>
          <w:sz w:val="24"/>
          <w:szCs w:val="24"/>
        </w:rPr>
        <w:lastRenderedPageBreak/>
        <w:t xml:space="preserve">характеризовать возможности роботов, роботехнических систем и направления их применения. </w:t>
      </w:r>
    </w:p>
    <w:p w14:paraId="34D8D966" w14:textId="77777777" w:rsidR="005221B8" w:rsidRPr="00C074AE" w:rsidRDefault="00060B76" w:rsidP="00C074AE">
      <w:pPr>
        <w:spacing w:line="240" w:lineRule="auto"/>
        <w:jc w:val="both"/>
        <w:rPr>
          <w:sz w:val="24"/>
          <w:szCs w:val="24"/>
        </w:rPr>
      </w:pPr>
      <w:r w:rsidRPr="00C074AE">
        <w:rPr>
          <w:b/>
          <w:sz w:val="24"/>
          <w:szCs w:val="24"/>
        </w:rPr>
        <w:t>К концу обучения в 9 классе:</w:t>
      </w:r>
      <w:r w:rsidRPr="00C074AE">
        <w:rPr>
          <w:sz w:val="24"/>
          <w:szCs w:val="24"/>
        </w:rPr>
        <w:t xml:space="preserve"> </w:t>
      </w:r>
    </w:p>
    <w:p w14:paraId="401152EF"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автоматизированные и роботизированные производственные линии; </w:t>
      </w:r>
    </w:p>
    <w:p w14:paraId="56268DCE" w14:textId="77777777" w:rsidR="005221B8" w:rsidRPr="00C074AE" w:rsidRDefault="00060B76" w:rsidP="00C074AE">
      <w:pPr>
        <w:spacing w:line="240" w:lineRule="auto"/>
        <w:jc w:val="both"/>
        <w:rPr>
          <w:sz w:val="24"/>
          <w:szCs w:val="24"/>
        </w:rPr>
      </w:pPr>
      <w:r w:rsidRPr="00C074AE">
        <w:rPr>
          <w:sz w:val="24"/>
          <w:szCs w:val="24"/>
        </w:rPr>
        <w:t xml:space="preserve">анализировать перспективы развития робототехники; </w:t>
      </w:r>
    </w:p>
    <w:p w14:paraId="2C2CDF06"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мир профессий, связанных с робототехникой, их востребованность на рынке труда; </w:t>
      </w:r>
    </w:p>
    <w:p w14:paraId="2C7BDB1A"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принципы работы системы интернет вещей; </w:t>
      </w:r>
    </w:p>
    <w:p w14:paraId="69D560F3" w14:textId="77777777" w:rsidR="00482738" w:rsidRDefault="00060B76" w:rsidP="00C074AE">
      <w:pPr>
        <w:spacing w:line="240" w:lineRule="auto"/>
        <w:jc w:val="both"/>
        <w:rPr>
          <w:sz w:val="24"/>
          <w:szCs w:val="24"/>
        </w:rPr>
      </w:pPr>
      <w:r w:rsidRPr="00C074AE">
        <w:rPr>
          <w:sz w:val="24"/>
          <w:szCs w:val="24"/>
        </w:rPr>
        <w:t xml:space="preserve">сферы применения системы интернет вещей в промышленности и быту; </w:t>
      </w:r>
    </w:p>
    <w:p w14:paraId="26FF3AD1" w14:textId="5A0AC285" w:rsidR="005221B8" w:rsidRPr="00C074AE" w:rsidRDefault="00060B76" w:rsidP="00C074AE">
      <w:pPr>
        <w:spacing w:line="240" w:lineRule="auto"/>
        <w:jc w:val="both"/>
        <w:rPr>
          <w:sz w:val="24"/>
          <w:szCs w:val="24"/>
        </w:rPr>
      </w:pPr>
      <w:r w:rsidRPr="00C074AE">
        <w:rPr>
          <w:sz w:val="24"/>
          <w:szCs w:val="24"/>
        </w:rPr>
        <w:t xml:space="preserve">реализовывать полный цикл создания робота; </w:t>
      </w:r>
    </w:p>
    <w:p w14:paraId="63F01E61" w14:textId="77777777" w:rsidR="005221B8" w:rsidRPr="00C074AE" w:rsidRDefault="00060B76" w:rsidP="00C074AE">
      <w:pPr>
        <w:spacing w:line="240" w:lineRule="auto"/>
        <w:jc w:val="both"/>
        <w:rPr>
          <w:sz w:val="24"/>
          <w:szCs w:val="24"/>
        </w:rPr>
      </w:pPr>
      <w:r w:rsidRPr="00C074AE">
        <w:rPr>
          <w:sz w:val="24"/>
          <w:szCs w:val="24"/>
        </w:rPr>
        <w:t xml:space="preserve">конструировать и моделировать робототехнические системы с использованием материальных конструкторов с компьютерным управлением и обратной связью; </w:t>
      </w:r>
    </w:p>
    <w:p w14:paraId="7C9E1B34" w14:textId="77777777" w:rsidR="005221B8" w:rsidRPr="00C074AE" w:rsidRDefault="00060B76" w:rsidP="00C074AE">
      <w:pPr>
        <w:spacing w:line="240" w:lineRule="auto"/>
        <w:jc w:val="both"/>
        <w:rPr>
          <w:sz w:val="24"/>
          <w:szCs w:val="24"/>
        </w:rPr>
      </w:pPr>
      <w:r w:rsidRPr="00C074AE">
        <w:rPr>
          <w:sz w:val="24"/>
          <w:szCs w:val="24"/>
        </w:rPr>
        <w:t xml:space="preserve">использовать визуальный язык для программирования простых робототехнических систем; </w:t>
      </w:r>
    </w:p>
    <w:p w14:paraId="0A1CD031" w14:textId="77777777" w:rsidR="005221B8" w:rsidRPr="00C074AE" w:rsidRDefault="00060B76" w:rsidP="00C074AE">
      <w:pPr>
        <w:spacing w:line="240" w:lineRule="auto"/>
        <w:jc w:val="both"/>
        <w:rPr>
          <w:sz w:val="24"/>
          <w:szCs w:val="24"/>
        </w:rPr>
      </w:pPr>
      <w:r w:rsidRPr="00C074AE">
        <w:rPr>
          <w:sz w:val="24"/>
          <w:szCs w:val="24"/>
        </w:rPr>
        <w:t xml:space="preserve">составлять алгоритмы и программы по управлению робототехническими системами; </w:t>
      </w:r>
    </w:p>
    <w:p w14:paraId="23ED089C" w14:textId="77777777" w:rsidR="005221B8" w:rsidRPr="00C074AE" w:rsidRDefault="00060B76" w:rsidP="00C074AE">
      <w:pPr>
        <w:spacing w:line="240" w:lineRule="auto"/>
        <w:jc w:val="both"/>
        <w:rPr>
          <w:sz w:val="24"/>
          <w:szCs w:val="24"/>
        </w:rPr>
      </w:pPr>
      <w:r w:rsidRPr="00C074AE">
        <w:rPr>
          <w:sz w:val="24"/>
          <w:szCs w:val="24"/>
        </w:rPr>
        <w:t xml:space="preserve">самостоятельно осуществлять робототехнические проекты. </w:t>
      </w:r>
    </w:p>
    <w:p w14:paraId="15A1122F" w14:textId="77777777" w:rsidR="005221B8" w:rsidRPr="00C074AE" w:rsidRDefault="00060B76" w:rsidP="00C074AE">
      <w:pPr>
        <w:spacing w:line="240" w:lineRule="auto"/>
        <w:jc w:val="both"/>
        <w:rPr>
          <w:sz w:val="24"/>
          <w:szCs w:val="24"/>
        </w:rPr>
      </w:pPr>
      <w:r w:rsidRPr="00C074AE">
        <w:rPr>
          <w:b/>
          <w:sz w:val="24"/>
          <w:szCs w:val="24"/>
        </w:rPr>
        <w:t>Предметные результаты освоения содержания модуля «Компьютерная графика. Черчение»</w:t>
      </w:r>
      <w:r w:rsidRPr="00C074AE">
        <w:rPr>
          <w:sz w:val="24"/>
          <w:szCs w:val="24"/>
        </w:rPr>
        <w:t xml:space="preserve"> </w:t>
      </w:r>
    </w:p>
    <w:p w14:paraId="1E91DD08" w14:textId="77777777" w:rsidR="005221B8" w:rsidRPr="00C074AE" w:rsidRDefault="00060B76" w:rsidP="00C074AE">
      <w:pPr>
        <w:spacing w:line="240" w:lineRule="auto"/>
        <w:jc w:val="both"/>
        <w:rPr>
          <w:sz w:val="24"/>
          <w:szCs w:val="24"/>
        </w:rPr>
      </w:pPr>
      <w:r w:rsidRPr="00C074AE">
        <w:rPr>
          <w:sz w:val="24"/>
          <w:szCs w:val="24"/>
        </w:rPr>
        <w:t xml:space="preserve">К концу обучения </w:t>
      </w:r>
      <w:r w:rsidRPr="00C074AE">
        <w:rPr>
          <w:b/>
          <w:sz w:val="24"/>
          <w:szCs w:val="24"/>
        </w:rPr>
        <w:t>в 5 классе:</w:t>
      </w:r>
      <w:r w:rsidRPr="00C074AE">
        <w:rPr>
          <w:sz w:val="24"/>
          <w:szCs w:val="24"/>
        </w:rPr>
        <w:t xml:space="preserve"> </w:t>
      </w:r>
    </w:p>
    <w:p w14:paraId="23AB0B97" w14:textId="77777777" w:rsidR="00482738" w:rsidRDefault="00060B76" w:rsidP="00C074AE">
      <w:pPr>
        <w:spacing w:line="240" w:lineRule="auto"/>
        <w:jc w:val="both"/>
        <w:rPr>
          <w:sz w:val="24"/>
          <w:szCs w:val="24"/>
        </w:rPr>
      </w:pPr>
      <w:r w:rsidRPr="00C074AE">
        <w:rPr>
          <w:sz w:val="24"/>
          <w:szCs w:val="24"/>
        </w:rPr>
        <w:t xml:space="preserve">называть виды и области применения графической информации; </w:t>
      </w:r>
    </w:p>
    <w:p w14:paraId="05DD52AE" w14:textId="3EFA4EBA" w:rsidR="005221B8" w:rsidRPr="00C074AE" w:rsidRDefault="00060B76" w:rsidP="00C074AE">
      <w:pPr>
        <w:spacing w:line="240" w:lineRule="auto"/>
        <w:jc w:val="both"/>
        <w:rPr>
          <w:sz w:val="24"/>
          <w:szCs w:val="24"/>
        </w:rPr>
      </w:pPr>
      <w:r w:rsidRPr="00C074AE">
        <w:rPr>
          <w:sz w:val="24"/>
          <w:szCs w:val="24"/>
        </w:rPr>
        <w:t xml:space="preserve">называть типы графических изображений (рисунок, диаграмма, графики, графы, эскиз, технический рисунок, чертёж, схема, карта, пиктограмма и другие); </w:t>
      </w:r>
    </w:p>
    <w:p w14:paraId="57A94450" w14:textId="77777777" w:rsidR="005221B8" w:rsidRPr="00C074AE" w:rsidRDefault="00060B76" w:rsidP="00C074AE">
      <w:pPr>
        <w:spacing w:line="240" w:lineRule="auto"/>
        <w:jc w:val="both"/>
        <w:rPr>
          <w:sz w:val="24"/>
          <w:szCs w:val="24"/>
        </w:rPr>
      </w:pPr>
      <w:r w:rsidRPr="00C074AE">
        <w:rPr>
          <w:sz w:val="24"/>
          <w:szCs w:val="24"/>
        </w:rPr>
        <w:t xml:space="preserve">называть основные элементы графических изображений (точка, линия, контур, буквы и цифры, условные знаки); </w:t>
      </w:r>
    </w:p>
    <w:p w14:paraId="703505C4" w14:textId="77777777" w:rsidR="005221B8" w:rsidRPr="00C074AE" w:rsidRDefault="00060B76" w:rsidP="00C074AE">
      <w:pPr>
        <w:spacing w:line="240" w:lineRule="auto"/>
        <w:jc w:val="both"/>
        <w:rPr>
          <w:sz w:val="24"/>
          <w:szCs w:val="24"/>
        </w:rPr>
      </w:pPr>
      <w:r w:rsidRPr="00C074AE">
        <w:rPr>
          <w:sz w:val="24"/>
          <w:szCs w:val="24"/>
        </w:rPr>
        <w:t xml:space="preserve">называть и применять чертёжные инструменты; читать и выполнять чертежи на листе А4 (рамка, основная надпись, масштаб, виды, нанесение размеров). </w:t>
      </w:r>
    </w:p>
    <w:p w14:paraId="585C1C3E" w14:textId="77777777" w:rsidR="005221B8" w:rsidRPr="00C074AE" w:rsidRDefault="00060B76" w:rsidP="00C074AE">
      <w:pPr>
        <w:spacing w:line="240" w:lineRule="auto"/>
        <w:jc w:val="both"/>
        <w:rPr>
          <w:sz w:val="24"/>
          <w:szCs w:val="24"/>
        </w:rPr>
      </w:pPr>
      <w:r w:rsidRPr="00C074AE">
        <w:rPr>
          <w:b/>
          <w:sz w:val="24"/>
          <w:szCs w:val="24"/>
        </w:rPr>
        <w:t>К концу обучения в 6 классе:</w:t>
      </w:r>
      <w:r w:rsidRPr="00C074AE">
        <w:rPr>
          <w:sz w:val="24"/>
          <w:szCs w:val="24"/>
        </w:rPr>
        <w:t xml:space="preserve"> </w:t>
      </w:r>
    </w:p>
    <w:p w14:paraId="33816C05" w14:textId="77777777" w:rsidR="005221B8" w:rsidRPr="00C074AE" w:rsidRDefault="00060B76" w:rsidP="00C074AE">
      <w:pPr>
        <w:spacing w:line="240" w:lineRule="auto"/>
        <w:jc w:val="both"/>
        <w:rPr>
          <w:sz w:val="24"/>
          <w:szCs w:val="24"/>
        </w:rPr>
      </w:pPr>
      <w:r w:rsidRPr="00C074AE">
        <w:rPr>
          <w:sz w:val="24"/>
          <w:szCs w:val="24"/>
        </w:rPr>
        <w:t xml:space="preserve">знать и выполнять основные правила выполнения чертежей с использованием чертёжных инструментов; </w:t>
      </w:r>
    </w:p>
    <w:p w14:paraId="694AD456" w14:textId="77777777" w:rsidR="005221B8" w:rsidRPr="00C074AE" w:rsidRDefault="00060B76" w:rsidP="00C074AE">
      <w:pPr>
        <w:spacing w:line="240" w:lineRule="auto"/>
        <w:jc w:val="both"/>
        <w:rPr>
          <w:sz w:val="24"/>
          <w:szCs w:val="24"/>
        </w:rPr>
      </w:pPr>
      <w:r w:rsidRPr="00C074AE">
        <w:rPr>
          <w:sz w:val="24"/>
          <w:szCs w:val="24"/>
        </w:rPr>
        <w:t xml:space="preserve">знать и использовать для выполнения чертежей инструменты графического редактора; </w:t>
      </w:r>
    </w:p>
    <w:p w14:paraId="77A48B34" w14:textId="77777777" w:rsidR="005221B8" w:rsidRPr="00C074AE" w:rsidRDefault="00060B76" w:rsidP="00C074AE">
      <w:pPr>
        <w:spacing w:line="240" w:lineRule="auto"/>
        <w:jc w:val="both"/>
        <w:rPr>
          <w:sz w:val="24"/>
          <w:szCs w:val="24"/>
        </w:rPr>
      </w:pPr>
      <w:r w:rsidRPr="00C074AE">
        <w:rPr>
          <w:sz w:val="24"/>
          <w:szCs w:val="24"/>
        </w:rPr>
        <w:t xml:space="preserve">понимать смысл условных графических обозначений, создавать с их помощью графические тексты; </w:t>
      </w:r>
    </w:p>
    <w:p w14:paraId="1952DA12" w14:textId="77777777" w:rsidR="005221B8" w:rsidRPr="00C074AE" w:rsidRDefault="00060B76" w:rsidP="00C074AE">
      <w:pPr>
        <w:spacing w:line="240" w:lineRule="auto"/>
        <w:jc w:val="both"/>
        <w:rPr>
          <w:sz w:val="24"/>
          <w:szCs w:val="24"/>
        </w:rPr>
      </w:pPr>
      <w:r w:rsidRPr="00C074AE">
        <w:rPr>
          <w:sz w:val="24"/>
          <w:szCs w:val="24"/>
        </w:rPr>
        <w:t xml:space="preserve">создавать тексты, рисунки в графическом редакторе. </w:t>
      </w:r>
    </w:p>
    <w:p w14:paraId="3ED738C9" w14:textId="77777777" w:rsidR="005221B8" w:rsidRPr="00C074AE" w:rsidRDefault="00060B76" w:rsidP="00C074AE">
      <w:pPr>
        <w:spacing w:line="240" w:lineRule="auto"/>
        <w:jc w:val="both"/>
        <w:rPr>
          <w:sz w:val="24"/>
          <w:szCs w:val="24"/>
        </w:rPr>
      </w:pPr>
      <w:r w:rsidRPr="00C074AE">
        <w:rPr>
          <w:sz w:val="24"/>
          <w:szCs w:val="24"/>
        </w:rPr>
        <w:t xml:space="preserve">К концу обучения </w:t>
      </w:r>
      <w:r w:rsidRPr="00C074AE">
        <w:rPr>
          <w:b/>
          <w:sz w:val="24"/>
          <w:szCs w:val="24"/>
        </w:rPr>
        <w:t>в 7 классе:</w:t>
      </w:r>
      <w:r w:rsidRPr="00C074AE">
        <w:rPr>
          <w:sz w:val="24"/>
          <w:szCs w:val="24"/>
        </w:rPr>
        <w:t xml:space="preserve"> </w:t>
      </w:r>
    </w:p>
    <w:p w14:paraId="68C2EA61" w14:textId="77777777" w:rsidR="005221B8" w:rsidRPr="00C074AE" w:rsidRDefault="00060B76" w:rsidP="00C074AE">
      <w:pPr>
        <w:spacing w:line="240" w:lineRule="auto"/>
        <w:jc w:val="both"/>
        <w:rPr>
          <w:sz w:val="24"/>
          <w:szCs w:val="24"/>
        </w:rPr>
      </w:pPr>
      <w:r w:rsidRPr="00C074AE">
        <w:rPr>
          <w:sz w:val="24"/>
          <w:szCs w:val="24"/>
        </w:rPr>
        <w:t xml:space="preserve">называть виды конструкторской документации; </w:t>
      </w:r>
    </w:p>
    <w:p w14:paraId="32CE61FD" w14:textId="77777777" w:rsidR="00482738" w:rsidRDefault="00060B76" w:rsidP="00C074AE">
      <w:pPr>
        <w:spacing w:line="240" w:lineRule="auto"/>
        <w:jc w:val="both"/>
        <w:rPr>
          <w:sz w:val="24"/>
          <w:szCs w:val="24"/>
        </w:rPr>
      </w:pPr>
      <w:r w:rsidRPr="00C074AE">
        <w:rPr>
          <w:sz w:val="24"/>
          <w:szCs w:val="24"/>
        </w:rPr>
        <w:t xml:space="preserve">называть и характеризовать виды графических моделей; </w:t>
      </w:r>
    </w:p>
    <w:p w14:paraId="19B72188" w14:textId="321A3775" w:rsidR="005221B8" w:rsidRPr="00C074AE" w:rsidRDefault="00060B76" w:rsidP="00C074AE">
      <w:pPr>
        <w:spacing w:line="240" w:lineRule="auto"/>
        <w:jc w:val="both"/>
        <w:rPr>
          <w:sz w:val="24"/>
          <w:szCs w:val="24"/>
        </w:rPr>
      </w:pPr>
      <w:r w:rsidRPr="00C074AE">
        <w:rPr>
          <w:sz w:val="24"/>
          <w:szCs w:val="24"/>
        </w:rPr>
        <w:t xml:space="preserve">выполнять и оформлять сборочный чертёж; </w:t>
      </w:r>
    </w:p>
    <w:p w14:paraId="1E99E168" w14:textId="77777777" w:rsidR="005221B8" w:rsidRPr="00C074AE" w:rsidRDefault="00060B76" w:rsidP="00C074AE">
      <w:pPr>
        <w:spacing w:line="240" w:lineRule="auto"/>
        <w:jc w:val="both"/>
        <w:rPr>
          <w:sz w:val="24"/>
          <w:szCs w:val="24"/>
        </w:rPr>
      </w:pPr>
      <w:r w:rsidRPr="00C074AE">
        <w:rPr>
          <w:sz w:val="24"/>
          <w:szCs w:val="24"/>
        </w:rPr>
        <w:t xml:space="preserve">владеть ручными способами вычерчивания чертежей, эскизов и технических рисунков деталей; </w:t>
      </w:r>
    </w:p>
    <w:p w14:paraId="7A487DE0" w14:textId="77777777" w:rsidR="00482738" w:rsidRDefault="00060B76" w:rsidP="00C074AE">
      <w:pPr>
        <w:spacing w:line="240" w:lineRule="auto"/>
        <w:jc w:val="both"/>
        <w:rPr>
          <w:sz w:val="24"/>
          <w:szCs w:val="24"/>
        </w:rPr>
      </w:pPr>
      <w:r w:rsidRPr="00C074AE">
        <w:rPr>
          <w:sz w:val="24"/>
          <w:szCs w:val="24"/>
        </w:rPr>
        <w:t xml:space="preserve"> владеть автоматизированными способами вычерчивания чертежей, эскизов и технических рисунков; </w:t>
      </w:r>
    </w:p>
    <w:p w14:paraId="313447D9" w14:textId="318945D3" w:rsidR="005221B8" w:rsidRPr="00C074AE" w:rsidRDefault="00060B76" w:rsidP="00C074AE">
      <w:pPr>
        <w:spacing w:line="240" w:lineRule="auto"/>
        <w:jc w:val="both"/>
        <w:rPr>
          <w:sz w:val="24"/>
          <w:szCs w:val="24"/>
        </w:rPr>
      </w:pPr>
      <w:r w:rsidRPr="00C074AE">
        <w:rPr>
          <w:sz w:val="24"/>
          <w:szCs w:val="24"/>
        </w:rPr>
        <w:t xml:space="preserve">уметь читать чертежи деталей и осуществлять расчёты по чертежам. </w:t>
      </w:r>
    </w:p>
    <w:p w14:paraId="2C710742" w14:textId="77777777" w:rsidR="005221B8" w:rsidRPr="00C074AE" w:rsidRDefault="00060B76" w:rsidP="00C074AE">
      <w:pPr>
        <w:spacing w:line="240" w:lineRule="auto"/>
        <w:jc w:val="both"/>
        <w:rPr>
          <w:sz w:val="24"/>
          <w:szCs w:val="24"/>
        </w:rPr>
      </w:pPr>
      <w:r w:rsidRPr="00C074AE">
        <w:rPr>
          <w:sz w:val="24"/>
          <w:szCs w:val="24"/>
        </w:rPr>
        <w:t xml:space="preserve">К концу обучения </w:t>
      </w:r>
      <w:r w:rsidRPr="00C074AE">
        <w:rPr>
          <w:b/>
          <w:sz w:val="24"/>
          <w:szCs w:val="24"/>
        </w:rPr>
        <w:t>в 8 классе:</w:t>
      </w:r>
      <w:r w:rsidRPr="00C074AE">
        <w:rPr>
          <w:sz w:val="24"/>
          <w:szCs w:val="24"/>
        </w:rPr>
        <w:t xml:space="preserve"> </w:t>
      </w:r>
    </w:p>
    <w:p w14:paraId="58AA823A" w14:textId="77777777" w:rsidR="005221B8" w:rsidRPr="00C074AE" w:rsidRDefault="00060B76" w:rsidP="00C074AE">
      <w:pPr>
        <w:spacing w:line="240" w:lineRule="auto"/>
        <w:jc w:val="both"/>
        <w:rPr>
          <w:sz w:val="24"/>
          <w:szCs w:val="24"/>
        </w:rPr>
      </w:pPr>
      <w:r w:rsidRPr="00C074AE">
        <w:rPr>
          <w:sz w:val="24"/>
          <w:szCs w:val="24"/>
        </w:rPr>
        <w:t xml:space="preserve">использовать программное обеспечение для создания проектной документации; создавать различные виды документов; </w:t>
      </w:r>
    </w:p>
    <w:p w14:paraId="50C47D29" w14:textId="77777777" w:rsidR="005221B8" w:rsidRPr="00C074AE" w:rsidRDefault="00060B76" w:rsidP="00C074AE">
      <w:pPr>
        <w:spacing w:line="240" w:lineRule="auto"/>
        <w:jc w:val="both"/>
        <w:rPr>
          <w:sz w:val="24"/>
          <w:szCs w:val="24"/>
        </w:rPr>
      </w:pPr>
      <w:r w:rsidRPr="00C074AE">
        <w:rPr>
          <w:sz w:val="24"/>
          <w:szCs w:val="24"/>
        </w:rPr>
        <w:t xml:space="preserve">владеть способами создания, редактирования и трансформации графических объектов; </w:t>
      </w:r>
    </w:p>
    <w:p w14:paraId="5A4AED37" w14:textId="77777777" w:rsidR="005221B8" w:rsidRPr="00C074AE" w:rsidRDefault="00060B76" w:rsidP="00C074AE">
      <w:pPr>
        <w:spacing w:line="240" w:lineRule="auto"/>
        <w:jc w:val="both"/>
        <w:rPr>
          <w:sz w:val="24"/>
          <w:szCs w:val="24"/>
        </w:rPr>
      </w:pPr>
      <w:r w:rsidRPr="00C074AE">
        <w:rPr>
          <w:sz w:val="24"/>
          <w:szCs w:val="24"/>
        </w:rPr>
        <w:t xml:space="preserve">выполнять эскизы, схемы, чертежи с использованием чертёжных инструментов и приспособлений и (или) с использованием программного обеспечения; </w:t>
      </w:r>
    </w:p>
    <w:p w14:paraId="19439B23" w14:textId="77777777" w:rsidR="005221B8" w:rsidRPr="00C074AE" w:rsidRDefault="00060B76" w:rsidP="00C074AE">
      <w:pPr>
        <w:spacing w:line="240" w:lineRule="auto"/>
        <w:jc w:val="both"/>
        <w:rPr>
          <w:sz w:val="24"/>
          <w:szCs w:val="24"/>
        </w:rPr>
      </w:pPr>
      <w:r w:rsidRPr="00C074AE">
        <w:rPr>
          <w:sz w:val="24"/>
          <w:szCs w:val="24"/>
        </w:rPr>
        <w:t xml:space="preserve">создавать и редактировать сложные 3D-модели и сборочные чертежи. </w:t>
      </w:r>
    </w:p>
    <w:p w14:paraId="0DB242C0" w14:textId="77777777" w:rsidR="00482738" w:rsidRDefault="00060B76" w:rsidP="00C074AE">
      <w:pPr>
        <w:spacing w:line="240" w:lineRule="auto"/>
        <w:jc w:val="both"/>
        <w:rPr>
          <w:b/>
          <w:sz w:val="24"/>
          <w:szCs w:val="24"/>
        </w:rPr>
      </w:pPr>
      <w:r w:rsidRPr="00C074AE">
        <w:rPr>
          <w:b/>
          <w:sz w:val="24"/>
          <w:szCs w:val="24"/>
        </w:rPr>
        <w:t>К концу обучения в 9 классе:</w:t>
      </w:r>
    </w:p>
    <w:p w14:paraId="0021E400" w14:textId="19E5531D" w:rsidR="005221B8" w:rsidRPr="00C074AE" w:rsidRDefault="00060B76" w:rsidP="00C074AE">
      <w:pPr>
        <w:spacing w:line="240" w:lineRule="auto"/>
        <w:jc w:val="both"/>
        <w:rPr>
          <w:sz w:val="24"/>
          <w:szCs w:val="24"/>
        </w:rPr>
      </w:pPr>
      <w:r w:rsidRPr="00C074AE">
        <w:rPr>
          <w:sz w:val="24"/>
          <w:szCs w:val="24"/>
        </w:rPr>
        <w:lastRenderedPageBreak/>
        <w:t xml:space="preserve"> выполнять эскизы, схемы, чертежи с использованием чертёжных инструментов и приспособлений и (или) в системе автоматизированного проектирования (САПР); </w:t>
      </w:r>
    </w:p>
    <w:p w14:paraId="6E7FFF57" w14:textId="77777777" w:rsidR="005221B8" w:rsidRPr="00C074AE" w:rsidRDefault="00060B76" w:rsidP="00C074AE">
      <w:pPr>
        <w:spacing w:line="240" w:lineRule="auto"/>
        <w:jc w:val="both"/>
        <w:rPr>
          <w:sz w:val="24"/>
          <w:szCs w:val="24"/>
        </w:rPr>
      </w:pPr>
      <w:r w:rsidRPr="00C074AE">
        <w:rPr>
          <w:sz w:val="24"/>
          <w:szCs w:val="24"/>
        </w:rPr>
        <w:t xml:space="preserve">создавать 3D-модели в системе автоматизированного проектирования (САПР); </w:t>
      </w:r>
    </w:p>
    <w:p w14:paraId="37785AE4" w14:textId="77777777" w:rsidR="005221B8" w:rsidRPr="00C074AE" w:rsidRDefault="00060B76" w:rsidP="00C074AE">
      <w:pPr>
        <w:spacing w:line="240" w:lineRule="auto"/>
        <w:jc w:val="both"/>
        <w:rPr>
          <w:sz w:val="24"/>
          <w:szCs w:val="24"/>
        </w:rPr>
      </w:pPr>
      <w:r w:rsidRPr="00C074AE">
        <w:rPr>
          <w:sz w:val="24"/>
          <w:szCs w:val="24"/>
        </w:rPr>
        <w:t xml:space="preserve">оформлять конструкторскую документацию, в том числе с использованием систем автоматизированного проектирования (САПР); </w:t>
      </w:r>
    </w:p>
    <w:p w14:paraId="21E5D2E2"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мир профессий, связанных с изучаемыми технологиями, их востребованность на рынке труда. </w:t>
      </w:r>
    </w:p>
    <w:p w14:paraId="0933048A" w14:textId="77777777" w:rsidR="005221B8" w:rsidRPr="00C074AE" w:rsidRDefault="00060B76" w:rsidP="00C074AE">
      <w:pPr>
        <w:spacing w:line="240" w:lineRule="auto"/>
        <w:jc w:val="both"/>
        <w:rPr>
          <w:sz w:val="24"/>
          <w:szCs w:val="24"/>
        </w:rPr>
      </w:pPr>
      <w:r w:rsidRPr="00C074AE">
        <w:rPr>
          <w:b/>
          <w:sz w:val="24"/>
          <w:szCs w:val="24"/>
        </w:rPr>
        <w:t>Предметные результаты освоения содержания модуля «3D-моделирование, прототипирование, макетирование»</w:t>
      </w:r>
    </w:p>
    <w:p w14:paraId="7799D25C" w14:textId="77777777" w:rsidR="005221B8" w:rsidRPr="00C074AE" w:rsidRDefault="00060B76" w:rsidP="00C074AE">
      <w:pPr>
        <w:spacing w:line="240" w:lineRule="auto"/>
        <w:jc w:val="both"/>
        <w:rPr>
          <w:sz w:val="24"/>
          <w:szCs w:val="24"/>
        </w:rPr>
      </w:pPr>
      <w:r w:rsidRPr="00C074AE">
        <w:rPr>
          <w:sz w:val="24"/>
          <w:szCs w:val="24"/>
        </w:rPr>
        <w:t xml:space="preserve"> К концу обучения </w:t>
      </w:r>
      <w:r w:rsidRPr="00C074AE">
        <w:rPr>
          <w:b/>
          <w:sz w:val="24"/>
          <w:szCs w:val="24"/>
        </w:rPr>
        <w:t>в 7 классе:</w:t>
      </w:r>
      <w:r w:rsidRPr="00C074AE">
        <w:rPr>
          <w:sz w:val="24"/>
          <w:szCs w:val="24"/>
        </w:rPr>
        <w:t xml:space="preserve"> </w:t>
      </w:r>
    </w:p>
    <w:p w14:paraId="06E905E7" w14:textId="77777777" w:rsidR="005221B8" w:rsidRPr="00C074AE" w:rsidRDefault="00060B76" w:rsidP="00C074AE">
      <w:pPr>
        <w:spacing w:line="240" w:lineRule="auto"/>
        <w:jc w:val="both"/>
        <w:rPr>
          <w:sz w:val="24"/>
          <w:szCs w:val="24"/>
        </w:rPr>
      </w:pPr>
      <w:r w:rsidRPr="00C074AE">
        <w:rPr>
          <w:sz w:val="24"/>
          <w:szCs w:val="24"/>
        </w:rPr>
        <w:t xml:space="preserve">называть виды, свойства и назначение моделей; </w:t>
      </w:r>
    </w:p>
    <w:p w14:paraId="6CE85ECF" w14:textId="77777777" w:rsidR="005221B8" w:rsidRPr="00C074AE" w:rsidRDefault="00060B76" w:rsidP="00C074AE">
      <w:pPr>
        <w:spacing w:line="240" w:lineRule="auto"/>
        <w:jc w:val="both"/>
        <w:rPr>
          <w:sz w:val="24"/>
          <w:szCs w:val="24"/>
        </w:rPr>
      </w:pPr>
      <w:r w:rsidRPr="00C074AE">
        <w:rPr>
          <w:sz w:val="24"/>
          <w:szCs w:val="24"/>
        </w:rPr>
        <w:t xml:space="preserve">называть виды макетов и их назначение; </w:t>
      </w:r>
    </w:p>
    <w:p w14:paraId="5E1BD452" w14:textId="77777777" w:rsidR="005221B8" w:rsidRPr="00C074AE" w:rsidRDefault="00060B76" w:rsidP="00C074AE">
      <w:pPr>
        <w:spacing w:line="240" w:lineRule="auto"/>
        <w:jc w:val="both"/>
        <w:rPr>
          <w:sz w:val="24"/>
          <w:szCs w:val="24"/>
        </w:rPr>
      </w:pPr>
      <w:r w:rsidRPr="00C074AE">
        <w:rPr>
          <w:sz w:val="24"/>
          <w:szCs w:val="24"/>
        </w:rPr>
        <w:t xml:space="preserve">создавать макеты различных видов, в том числе с использованием программного обеспечения; </w:t>
      </w:r>
    </w:p>
    <w:p w14:paraId="4B5EBE56" w14:textId="77777777" w:rsidR="005221B8" w:rsidRPr="00C074AE" w:rsidRDefault="00060B76" w:rsidP="00C074AE">
      <w:pPr>
        <w:spacing w:line="240" w:lineRule="auto"/>
        <w:jc w:val="both"/>
        <w:rPr>
          <w:sz w:val="24"/>
          <w:szCs w:val="24"/>
        </w:rPr>
      </w:pPr>
      <w:r w:rsidRPr="00C074AE">
        <w:rPr>
          <w:sz w:val="24"/>
          <w:szCs w:val="24"/>
        </w:rPr>
        <w:t xml:space="preserve">выполнять развёртку и соединять фрагменты макета; </w:t>
      </w:r>
    </w:p>
    <w:p w14:paraId="22D6A954" w14:textId="77777777" w:rsidR="005221B8" w:rsidRPr="00C074AE" w:rsidRDefault="00060B76" w:rsidP="00C074AE">
      <w:pPr>
        <w:spacing w:line="240" w:lineRule="auto"/>
        <w:jc w:val="both"/>
        <w:rPr>
          <w:sz w:val="24"/>
          <w:szCs w:val="24"/>
        </w:rPr>
      </w:pPr>
      <w:r w:rsidRPr="00C074AE">
        <w:rPr>
          <w:sz w:val="24"/>
          <w:szCs w:val="24"/>
        </w:rPr>
        <w:t xml:space="preserve">выполнять сборку деталей макета; </w:t>
      </w:r>
    </w:p>
    <w:p w14:paraId="1A900734" w14:textId="77777777" w:rsidR="005221B8" w:rsidRPr="00C074AE" w:rsidRDefault="00060B76" w:rsidP="00C074AE">
      <w:pPr>
        <w:spacing w:line="240" w:lineRule="auto"/>
        <w:jc w:val="both"/>
        <w:rPr>
          <w:sz w:val="24"/>
          <w:szCs w:val="24"/>
        </w:rPr>
      </w:pPr>
      <w:r w:rsidRPr="00C074AE">
        <w:rPr>
          <w:sz w:val="24"/>
          <w:szCs w:val="24"/>
        </w:rPr>
        <w:t xml:space="preserve">разрабатывать графическую документацию; </w:t>
      </w:r>
    </w:p>
    <w:p w14:paraId="3CFE501C"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мир профессий, связанных с изучаемыми технологиями макетирования, их востребованность на рынке труда. </w:t>
      </w:r>
    </w:p>
    <w:p w14:paraId="0C0DE2E0" w14:textId="77777777" w:rsidR="005221B8" w:rsidRPr="00C074AE" w:rsidRDefault="00060B76" w:rsidP="00C074AE">
      <w:pPr>
        <w:spacing w:line="240" w:lineRule="auto"/>
        <w:jc w:val="both"/>
        <w:rPr>
          <w:sz w:val="24"/>
          <w:szCs w:val="24"/>
        </w:rPr>
      </w:pPr>
      <w:r w:rsidRPr="00C074AE">
        <w:rPr>
          <w:sz w:val="24"/>
          <w:szCs w:val="24"/>
        </w:rPr>
        <w:t xml:space="preserve">К концу обучения </w:t>
      </w:r>
      <w:r w:rsidRPr="00C074AE">
        <w:rPr>
          <w:b/>
          <w:sz w:val="24"/>
          <w:szCs w:val="24"/>
        </w:rPr>
        <w:t>в 8 классе:</w:t>
      </w:r>
      <w:r w:rsidRPr="00C074AE">
        <w:rPr>
          <w:sz w:val="24"/>
          <w:szCs w:val="24"/>
        </w:rPr>
        <w:t xml:space="preserve"> </w:t>
      </w:r>
    </w:p>
    <w:p w14:paraId="2B48203C" w14:textId="77777777" w:rsidR="005221B8" w:rsidRPr="00C074AE" w:rsidRDefault="00060B76" w:rsidP="00C074AE">
      <w:pPr>
        <w:spacing w:line="240" w:lineRule="auto"/>
        <w:jc w:val="both"/>
        <w:rPr>
          <w:sz w:val="24"/>
          <w:szCs w:val="24"/>
        </w:rPr>
      </w:pPr>
      <w:r w:rsidRPr="00C074AE">
        <w:rPr>
          <w:sz w:val="24"/>
          <w:szCs w:val="24"/>
        </w:rPr>
        <w:t xml:space="preserve">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w:t>
      </w:r>
    </w:p>
    <w:p w14:paraId="345BB379" w14:textId="77777777" w:rsidR="005221B8" w:rsidRPr="00C074AE" w:rsidRDefault="00060B76" w:rsidP="00C074AE">
      <w:pPr>
        <w:spacing w:line="240" w:lineRule="auto"/>
        <w:jc w:val="both"/>
        <w:rPr>
          <w:sz w:val="24"/>
          <w:szCs w:val="24"/>
        </w:rPr>
      </w:pPr>
      <w:r w:rsidRPr="00C074AE">
        <w:rPr>
          <w:sz w:val="24"/>
          <w:szCs w:val="24"/>
        </w:rPr>
        <w:t xml:space="preserve">создавать 3D-модели, используя программное обеспечение; </w:t>
      </w:r>
    </w:p>
    <w:p w14:paraId="5C02581D" w14:textId="77777777" w:rsidR="005221B8" w:rsidRPr="00C074AE" w:rsidRDefault="00060B76" w:rsidP="00C074AE">
      <w:pPr>
        <w:spacing w:line="240" w:lineRule="auto"/>
        <w:jc w:val="both"/>
        <w:rPr>
          <w:sz w:val="24"/>
          <w:szCs w:val="24"/>
        </w:rPr>
      </w:pPr>
      <w:r w:rsidRPr="00C074AE">
        <w:rPr>
          <w:sz w:val="24"/>
          <w:szCs w:val="24"/>
        </w:rPr>
        <w:t xml:space="preserve"> устанавливать адекватность модели объекту и целям моделирования; проводить анализ и модернизацию компьютерной модели; </w:t>
      </w:r>
    </w:p>
    <w:p w14:paraId="1AECAD38" w14:textId="77777777" w:rsidR="005221B8" w:rsidRPr="00C074AE" w:rsidRDefault="00060B76" w:rsidP="00C074AE">
      <w:pPr>
        <w:spacing w:line="240" w:lineRule="auto"/>
        <w:jc w:val="both"/>
        <w:rPr>
          <w:sz w:val="24"/>
          <w:szCs w:val="24"/>
        </w:rPr>
      </w:pPr>
      <w:r w:rsidRPr="00C074AE">
        <w:rPr>
          <w:sz w:val="24"/>
          <w:szCs w:val="24"/>
        </w:rPr>
        <w:t xml:space="preserve">изготавливать прототипы с использованием технологического оборудования (3D-принтер, лазерный гравёр и другие); </w:t>
      </w:r>
    </w:p>
    <w:p w14:paraId="41DB1FA9" w14:textId="77777777" w:rsidR="00482738" w:rsidRDefault="00060B76" w:rsidP="00C074AE">
      <w:pPr>
        <w:spacing w:line="240" w:lineRule="auto"/>
        <w:jc w:val="both"/>
        <w:rPr>
          <w:sz w:val="24"/>
          <w:szCs w:val="24"/>
        </w:rPr>
      </w:pPr>
      <w:r w:rsidRPr="00C074AE">
        <w:rPr>
          <w:sz w:val="24"/>
          <w:szCs w:val="24"/>
        </w:rPr>
        <w:t xml:space="preserve">модернизировать прототип в соответствии с поставленной задачей; </w:t>
      </w:r>
    </w:p>
    <w:p w14:paraId="12BBCE1B" w14:textId="2D6975DB" w:rsidR="005221B8" w:rsidRPr="00C074AE" w:rsidRDefault="00060B76" w:rsidP="00C074AE">
      <w:pPr>
        <w:spacing w:line="240" w:lineRule="auto"/>
        <w:jc w:val="both"/>
        <w:rPr>
          <w:sz w:val="24"/>
          <w:szCs w:val="24"/>
        </w:rPr>
      </w:pPr>
      <w:r w:rsidRPr="00C074AE">
        <w:rPr>
          <w:sz w:val="24"/>
          <w:szCs w:val="24"/>
        </w:rPr>
        <w:t xml:space="preserve">презентовать изделие. </w:t>
      </w:r>
    </w:p>
    <w:p w14:paraId="666DC406" w14:textId="77777777" w:rsidR="005221B8" w:rsidRPr="00C074AE" w:rsidRDefault="00060B76" w:rsidP="00C074AE">
      <w:pPr>
        <w:spacing w:line="240" w:lineRule="auto"/>
        <w:jc w:val="both"/>
        <w:rPr>
          <w:sz w:val="24"/>
          <w:szCs w:val="24"/>
        </w:rPr>
      </w:pPr>
      <w:r w:rsidRPr="00C074AE">
        <w:rPr>
          <w:sz w:val="24"/>
          <w:szCs w:val="24"/>
        </w:rPr>
        <w:t xml:space="preserve">К концу обучения </w:t>
      </w:r>
      <w:r w:rsidRPr="00C074AE">
        <w:rPr>
          <w:b/>
          <w:sz w:val="24"/>
          <w:szCs w:val="24"/>
        </w:rPr>
        <w:t>в 9 классе:</w:t>
      </w:r>
      <w:r w:rsidRPr="00C074AE">
        <w:rPr>
          <w:sz w:val="24"/>
          <w:szCs w:val="24"/>
        </w:rPr>
        <w:t xml:space="preserve"> </w:t>
      </w:r>
    </w:p>
    <w:p w14:paraId="028E250D" w14:textId="77777777" w:rsidR="005221B8" w:rsidRPr="00C074AE" w:rsidRDefault="00060B76" w:rsidP="00C074AE">
      <w:pPr>
        <w:spacing w:line="240" w:lineRule="auto"/>
        <w:jc w:val="both"/>
        <w:rPr>
          <w:sz w:val="24"/>
          <w:szCs w:val="24"/>
        </w:rPr>
      </w:pPr>
      <w:r w:rsidRPr="00C074AE">
        <w:rPr>
          <w:sz w:val="24"/>
          <w:szCs w:val="24"/>
        </w:rPr>
        <w:t xml:space="preserve">использовать редактор компьютерного трёхмерного проектирования для создания моделей сложных объектов; </w:t>
      </w:r>
    </w:p>
    <w:p w14:paraId="4D392EE1" w14:textId="77777777" w:rsidR="005221B8" w:rsidRPr="00C074AE" w:rsidRDefault="00060B76" w:rsidP="00C074AE">
      <w:pPr>
        <w:spacing w:line="240" w:lineRule="auto"/>
        <w:jc w:val="both"/>
        <w:rPr>
          <w:sz w:val="24"/>
          <w:szCs w:val="24"/>
        </w:rPr>
      </w:pPr>
      <w:r w:rsidRPr="00C074AE">
        <w:rPr>
          <w:sz w:val="24"/>
          <w:szCs w:val="24"/>
        </w:rPr>
        <w:t xml:space="preserve">изготавливать прототипы с использованием технологического оборудования (3D-принтер, лазерный гравёр и другие); </w:t>
      </w:r>
    </w:p>
    <w:p w14:paraId="34EA2AC6" w14:textId="77777777" w:rsidR="005221B8" w:rsidRPr="00C074AE" w:rsidRDefault="00060B76" w:rsidP="00C074AE">
      <w:pPr>
        <w:spacing w:line="240" w:lineRule="auto"/>
        <w:jc w:val="both"/>
        <w:rPr>
          <w:sz w:val="24"/>
          <w:szCs w:val="24"/>
        </w:rPr>
      </w:pPr>
      <w:r w:rsidRPr="00C074AE">
        <w:rPr>
          <w:sz w:val="24"/>
          <w:szCs w:val="24"/>
        </w:rPr>
        <w:t xml:space="preserve">называть и выполнять этапы аддитивного производства; </w:t>
      </w:r>
    </w:p>
    <w:p w14:paraId="28BE0802" w14:textId="77777777" w:rsidR="00482738" w:rsidRDefault="00060B76" w:rsidP="00C074AE">
      <w:pPr>
        <w:spacing w:line="240" w:lineRule="auto"/>
        <w:jc w:val="both"/>
        <w:rPr>
          <w:sz w:val="24"/>
          <w:szCs w:val="24"/>
        </w:rPr>
      </w:pPr>
      <w:r w:rsidRPr="00C074AE">
        <w:rPr>
          <w:sz w:val="24"/>
          <w:szCs w:val="24"/>
        </w:rPr>
        <w:t xml:space="preserve">модернизировать прототип в соответствии с поставленной задачей; </w:t>
      </w:r>
    </w:p>
    <w:p w14:paraId="107CCFEE" w14:textId="0D419A02" w:rsidR="005221B8" w:rsidRPr="00C074AE" w:rsidRDefault="00060B76" w:rsidP="00C074AE">
      <w:pPr>
        <w:spacing w:line="240" w:lineRule="auto"/>
        <w:jc w:val="both"/>
        <w:rPr>
          <w:sz w:val="24"/>
          <w:szCs w:val="24"/>
        </w:rPr>
      </w:pPr>
      <w:r w:rsidRPr="00C074AE">
        <w:rPr>
          <w:sz w:val="24"/>
          <w:szCs w:val="24"/>
        </w:rPr>
        <w:t xml:space="preserve">называть области применения 3D-моделирования; </w:t>
      </w:r>
    </w:p>
    <w:p w14:paraId="03AFC4BE"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мир профессий, связанных с изучаемыми технологиями 3D-моделирования, их востребованность на рынке труда. </w:t>
      </w:r>
    </w:p>
    <w:p w14:paraId="47FFF6CD" w14:textId="77777777" w:rsidR="005221B8" w:rsidRPr="00C074AE" w:rsidRDefault="00060B76" w:rsidP="00C074AE">
      <w:pPr>
        <w:spacing w:line="240" w:lineRule="auto"/>
        <w:jc w:val="both"/>
        <w:rPr>
          <w:sz w:val="24"/>
          <w:szCs w:val="24"/>
        </w:rPr>
      </w:pPr>
      <w:r w:rsidRPr="00C074AE">
        <w:rPr>
          <w:b/>
          <w:sz w:val="24"/>
          <w:szCs w:val="24"/>
        </w:rPr>
        <w:t>Предметные результаты освоения содержания вариативного модуля «Автоматизированные системы»</w:t>
      </w:r>
      <w:r w:rsidRPr="00C074AE">
        <w:rPr>
          <w:sz w:val="24"/>
          <w:szCs w:val="24"/>
        </w:rPr>
        <w:t xml:space="preserve"> </w:t>
      </w:r>
    </w:p>
    <w:p w14:paraId="362A203A" w14:textId="77777777" w:rsidR="005221B8" w:rsidRPr="00C074AE" w:rsidRDefault="00060B76" w:rsidP="00C074AE">
      <w:pPr>
        <w:spacing w:line="240" w:lineRule="auto"/>
        <w:jc w:val="both"/>
        <w:rPr>
          <w:sz w:val="24"/>
          <w:szCs w:val="24"/>
        </w:rPr>
      </w:pPr>
      <w:r w:rsidRPr="00C074AE">
        <w:rPr>
          <w:sz w:val="24"/>
          <w:szCs w:val="24"/>
        </w:rPr>
        <w:t xml:space="preserve">К концу обучения </w:t>
      </w:r>
      <w:r w:rsidRPr="00C074AE">
        <w:rPr>
          <w:b/>
          <w:sz w:val="24"/>
          <w:szCs w:val="24"/>
        </w:rPr>
        <w:t>в 8–9 классах:</w:t>
      </w:r>
      <w:r w:rsidRPr="00C074AE">
        <w:rPr>
          <w:sz w:val="24"/>
          <w:szCs w:val="24"/>
        </w:rPr>
        <w:t xml:space="preserve"> </w:t>
      </w:r>
    </w:p>
    <w:p w14:paraId="7EFC1C85" w14:textId="77777777" w:rsidR="00482738" w:rsidRDefault="00060B76" w:rsidP="00C074AE">
      <w:pPr>
        <w:spacing w:line="240" w:lineRule="auto"/>
        <w:jc w:val="both"/>
        <w:rPr>
          <w:sz w:val="24"/>
          <w:szCs w:val="24"/>
        </w:rPr>
      </w:pPr>
      <w:r w:rsidRPr="00C074AE">
        <w:rPr>
          <w:sz w:val="24"/>
          <w:szCs w:val="24"/>
        </w:rPr>
        <w:t xml:space="preserve">называть признаки автоматизированных систем, их виды; </w:t>
      </w:r>
    </w:p>
    <w:p w14:paraId="29DDE0E0" w14:textId="4A2B6CDC" w:rsidR="005221B8" w:rsidRPr="00C074AE" w:rsidRDefault="00060B76" w:rsidP="00C074AE">
      <w:pPr>
        <w:spacing w:line="240" w:lineRule="auto"/>
        <w:jc w:val="both"/>
        <w:rPr>
          <w:sz w:val="24"/>
          <w:szCs w:val="24"/>
        </w:rPr>
      </w:pPr>
      <w:r w:rsidRPr="00C074AE">
        <w:rPr>
          <w:sz w:val="24"/>
          <w:szCs w:val="24"/>
        </w:rPr>
        <w:t xml:space="preserve">называть принципы управления технологическими процессами; </w:t>
      </w:r>
    </w:p>
    <w:p w14:paraId="00FD2A62"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управляющие и управляемые системы, функции обратной связи; </w:t>
      </w:r>
    </w:p>
    <w:p w14:paraId="1574E47E" w14:textId="77777777" w:rsidR="00482738" w:rsidRDefault="00060B76" w:rsidP="00C074AE">
      <w:pPr>
        <w:spacing w:line="240" w:lineRule="auto"/>
        <w:jc w:val="both"/>
        <w:rPr>
          <w:sz w:val="24"/>
          <w:szCs w:val="24"/>
        </w:rPr>
      </w:pPr>
      <w:r w:rsidRPr="00C074AE">
        <w:rPr>
          <w:sz w:val="24"/>
          <w:szCs w:val="24"/>
        </w:rPr>
        <w:t xml:space="preserve">осуществлять управление учебными техническими системами; </w:t>
      </w:r>
    </w:p>
    <w:p w14:paraId="1702DAF4" w14:textId="588C325C" w:rsidR="005221B8" w:rsidRPr="00C074AE" w:rsidRDefault="00060B76" w:rsidP="00C074AE">
      <w:pPr>
        <w:spacing w:line="240" w:lineRule="auto"/>
        <w:jc w:val="both"/>
        <w:rPr>
          <w:sz w:val="24"/>
          <w:szCs w:val="24"/>
        </w:rPr>
      </w:pPr>
      <w:r w:rsidRPr="00C074AE">
        <w:rPr>
          <w:sz w:val="24"/>
          <w:szCs w:val="24"/>
        </w:rPr>
        <w:t xml:space="preserve">конструировать автоматизированные системы; </w:t>
      </w:r>
    </w:p>
    <w:p w14:paraId="4F766C10" w14:textId="77777777" w:rsidR="005221B8" w:rsidRPr="00C074AE" w:rsidRDefault="00060B76" w:rsidP="00C074AE">
      <w:pPr>
        <w:spacing w:line="240" w:lineRule="auto"/>
        <w:jc w:val="both"/>
        <w:rPr>
          <w:sz w:val="24"/>
          <w:szCs w:val="24"/>
        </w:rPr>
      </w:pPr>
      <w:r w:rsidRPr="00C074AE">
        <w:rPr>
          <w:sz w:val="24"/>
          <w:szCs w:val="24"/>
        </w:rPr>
        <w:t xml:space="preserve">называть основные электрические устройства и их функции для создания автоматизированных систем; </w:t>
      </w:r>
    </w:p>
    <w:p w14:paraId="4B725F3C" w14:textId="77777777" w:rsidR="005221B8" w:rsidRPr="00C074AE" w:rsidRDefault="00060B76" w:rsidP="00C074AE">
      <w:pPr>
        <w:spacing w:line="240" w:lineRule="auto"/>
        <w:jc w:val="both"/>
        <w:rPr>
          <w:sz w:val="24"/>
          <w:szCs w:val="24"/>
        </w:rPr>
      </w:pPr>
      <w:r w:rsidRPr="00C074AE">
        <w:rPr>
          <w:sz w:val="24"/>
          <w:szCs w:val="24"/>
        </w:rPr>
        <w:t xml:space="preserve">объяснять принцип сборки электрических схем; </w:t>
      </w:r>
    </w:p>
    <w:p w14:paraId="26E318B4" w14:textId="77777777" w:rsidR="005221B8" w:rsidRPr="00C074AE" w:rsidRDefault="00060B76" w:rsidP="00C074AE">
      <w:pPr>
        <w:spacing w:line="240" w:lineRule="auto"/>
        <w:jc w:val="both"/>
        <w:rPr>
          <w:sz w:val="24"/>
          <w:szCs w:val="24"/>
        </w:rPr>
      </w:pPr>
      <w:r w:rsidRPr="00C074AE">
        <w:rPr>
          <w:sz w:val="24"/>
          <w:szCs w:val="24"/>
        </w:rPr>
        <w:t xml:space="preserve">выполнять сборку электрических схем с использованием электрических устройств и систем; </w:t>
      </w:r>
    </w:p>
    <w:p w14:paraId="517E7BA4" w14:textId="77777777" w:rsidR="005221B8" w:rsidRPr="00C074AE" w:rsidRDefault="00060B76" w:rsidP="00C074AE">
      <w:pPr>
        <w:spacing w:line="240" w:lineRule="auto"/>
        <w:jc w:val="both"/>
        <w:rPr>
          <w:sz w:val="24"/>
          <w:szCs w:val="24"/>
        </w:rPr>
      </w:pPr>
      <w:r w:rsidRPr="00C074AE">
        <w:rPr>
          <w:sz w:val="24"/>
          <w:szCs w:val="24"/>
        </w:rPr>
        <w:lastRenderedPageBreak/>
        <w:t xml:space="preserve">определять результат работы электрической схемы при использовании различных элементов; </w:t>
      </w:r>
    </w:p>
    <w:p w14:paraId="4A18A636" w14:textId="77777777" w:rsidR="005221B8" w:rsidRPr="00C074AE" w:rsidRDefault="00060B76" w:rsidP="00C074AE">
      <w:pPr>
        <w:spacing w:line="240" w:lineRule="auto"/>
        <w:jc w:val="both"/>
        <w:rPr>
          <w:sz w:val="24"/>
          <w:szCs w:val="24"/>
        </w:rPr>
      </w:pPr>
      <w:r w:rsidRPr="00C074AE">
        <w:rPr>
          <w:sz w:val="24"/>
          <w:szCs w:val="24"/>
        </w:rPr>
        <w:t xml:space="preserve">осуществлять программирование автоматизированных систем на основе использования программированных логических реле; </w:t>
      </w:r>
    </w:p>
    <w:p w14:paraId="467B87EE" w14:textId="77777777" w:rsidR="005221B8" w:rsidRPr="00C074AE" w:rsidRDefault="00060B76" w:rsidP="00C074AE">
      <w:pPr>
        <w:spacing w:line="240" w:lineRule="auto"/>
        <w:jc w:val="both"/>
        <w:rPr>
          <w:sz w:val="24"/>
          <w:szCs w:val="24"/>
        </w:rPr>
      </w:pPr>
      <w:r w:rsidRPr="00C074AE">
        <w:rPr>
          <w:sz w:val="24"/>
          <w:szCs w:val="24"/>
        </w:rPr>
        <w:t xml:space="preserve">разрабатывать проекты автоматизированных систем, направленных на эффективное управление технологическими процессами на производстве и в быту; </w:t>
      </w:r>
    </w:p>
    <w:p w14:paraId="7DDE270B"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мир профессий, связанных с автоматизированными системами, их востребованность на региональном рынке труда. </w:t>
      </w:r>
    </w:p>
    <w:p w14:paraId="4CEBFC58" w14:textId="77777777" w:rsidR="005221B8" w:rsidRPr="00C074AE" w:rsidRDefault="00060B76" w:rsidP="00C074AE">
      <w:pPr>
        <w:spacing w:line="240" w:lineRule="auto"/>
        <w:jc w:val="both"/>
        <w:rPr>
          <w:sz w:val="24"/>
          <w:szCs w:val="24"/>
        </w:rPr>
      </w:pPr>
      <w:r w:rsidRPr="00C074AE">
        <w:rPr>
          <w:b/>
          <w:sz w:val="24"/>
          <w:szCs w:val="24"/>
        </w:rPr>
        <w:t>Предметные результаты освоения содержания модуля «Животноводство»</w:t>
      </w:r>
      <w:r w:rsidRPr="00C074AE">
        <w:rPr>
          <w:sz w:val="24"/>
          <w:szCs w:val="24"/>
        </w:rPr>
        <w:t xml:space="preserve"> </w:t>
      </w:r>
    </w:p>
    <w:p w14:paraId="2C295066" w14:textId="77777777" w:rsidR="005221B8" w:rsidRPr="00C074AE" w:rsidRDefault="00060B76" w:rsidP="00C074AE">
      <w:pPr>
        <w:spacing w:line="240" w:lineRule="auto"/>
        <w:jc w:val="both"/>
        <w:rPr>
          <w:sz w:val="24"/>
          <w:szCs w:val="24"/>
        </w:rPr>
      </w:pPr>
      <w:r w:rsidRPr="00C074AE">
        <w:rPr>
          <w:sz w:val="24"/>
          <w:szCs w:val="24"/>
        </w:rPr>
        <w:t xml:space="preserve">К концу обучения в </w:t>
      </w:r>
      <w:r w:rsidRPr="00C074AE">
        <w:rPr>
          <w:b/>
          <w:sz w:val="24"/>
          <w:szCs w:val="24"/>
        </w:rPr>
        <w:t>7–8 классах</w:t>
      </w:r>
      <w:r w:rsidRPr="00C074AE">
        <w:rPr>
          <w:sz w:val="24"/>
          <w:szCs w:val="24"/>
        </w:rPr>
        <w:t xml:space="preserve">: </w:t>
      </w:r>
    </w:p>
    <w:p w14:paraId="41D2289E"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основные направления животноводства; </w:t>
      </w:r>
    </w:p>
    <w:p w14:paraId="12B2D853"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особенности основных видов сельскохозяйственных животных своего региона; </w:t>
      </w:r>
    </w:p>
    <w:p w14:paraId="49DA8A90" w14:textId="77777777" w:rsidR="005221B8" w:rsidRPr="00C074AE" w:rsidRDefault="00060B76" w:rsidP="00C074AE">
      <w:pPr>
        <w:spacing w:line="240" w:lineRule="auto"/>
        <w:jc w:val="both"/>
        <w:rPr>
          <w:sz w:val="24"/>
          <w:szCs w:val="24"/>
        </w:rPr>
      </w:pPr>
      <w:r w:rsidRPr="00C074AE">
        <w:rPr>
          <w:sz w:val="24"/>
          <w:szCs w:val="24"/>
        </w:rPr>
        <w:t xml:space="preserve">описывать полный технологический цикл получения продукции животноводства своего региона; </w:t>
      </w:r>
    </w:p>
    <w:p w14:paraId="442BCF57" w14:textId="77777777" w:rsidR="005221B8" w:rsidRPr="00C074AE" w:rsidRDefault="00060B76" w:rsidP="00C074AE">
      <w:pPr>
        <w:spacing w:line="240" w:lineRule="auto"/>
        <w:jc w:val="both"/>
        <w:rPr>
          <w:sz w:val="24"/>
          <w:szCs w:val="24"/>
        </w:rPr>
      </w:pPr>
      <w:r w:rsidRPr="00C074AE">
        <w:rPr>
          <w:sz w:val="24"/>
          <w:szCs w:val="24"/>
        </w:rPr>
        <w:t xml:space="preserve">называть виды сельскохозяйственных животных, характерных для данного региона; </w:t>
      </w:r>
    </w:p>
    <w:p w14:paraId="281E6594" w14:textId="77777777" w:rsidR="005221B8" w:rsidRPr="00C074AE" w:rsidRDefault="00060B76" w:rsidP="00C074AE">
      <w:pPr>
        <w:spacing w:line="240" w:lineRule="auto"/>
        <w:jc w:val="both"/>
        <w:rPr>
          <w:sz w:val="24"/>
          <w:szCs w:val="24"/>
        </w:rPr>
      </w:pPr>
      <w:r w:rsidRPr="00C074AE">
        <w:rPr>
          <w:sz w:val="24"/>
          <w:szCs w:val="24"/>
        </w:rPr>
        <w:t xml:space="preserve">оценивать условия содержания животных в различных условиях; </w:t>
      </w:r>
    </w:p>
    <w:p w14:paraId="0275375C" w14:textId="77777777" w:rsidR="005221B8" w:rsidRPr="00C074AE" w:rsidRDefault="00060B76" w:rsidP="00C074AE">
      <w:pPr>
        <w:spacing w:line="240" w:lineRule="auto"/>
        <w:jc w:val="both"/>
        <w:rPr>
          <w:sz w:val="24"/>
          <w:szCs w:val="24"/>
        </w:rPr>
      </w:pPr>
      <w:r w:rsidRPr="00C074AE">
        <w:rPr>
          <w:sz w:val="24"/>
          <w:szCs w:val="24"/>
        </w:rPr>
        <w:t xml:space="preserve">владеть навыками оказания первой помощи заболевшим или пораненным животным; </w:t>
      </w:r>
    </w:p>
    <w:p w14:paraId="51BF498E"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способы переработки и хранения продукции животноводства; </w:t>
      </w:r>
    </w:p>
    <w:p w14:paraId="48F8B6E2"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пути цифровизации животноводческого производства; объяснять особенности сельскохозяйственного производства своего региона; характеризовать мир профессий, связанных с животноводством, их востребованность на региональном рынке труда. </w:t>
      </w:r>
    </w:p>
    <w:p w14:paraId="675BB8DE" w14:textId="77777777" w:rsidR="005221B8" w:rsidRPr="00C074AE" w:rsidRDefault="00060B76" w:rsidP="00C074AE">
      <w:pPr>
        <w:spacing w:line="240" w:lineRule="auto"/>
        <w:jc w:val="both"/>
        <w:rPr>
          <w:sz w:val="24"/>
          <w:szCs w:val="24"/>
        </w:rPr>
      </w:pPr>
      <w:r w:rsidRPr="00C074AE">
        <w:rPr>
          <w:b/>
          <w:sz w:val="24"/>
          <w:szCs w:val="24"/>
        </w:rPr>
        <w:t>Предметные результаты освоения содержания модуля «Растениеводство»</w:t>
      </w:r>
      <w:r w:rsidRPr="00C074AE">
        <w:rPr>
          <w:sz w:val="24"/>
          <w:szCs w:val="24"/>
        </w:rPr>
        <w:t xml:space="preserve"> </w:t>
      </w:r>
    </w:p>
    <w:p w14:paraId="31E7AEEF" w14:textId="77777777" w:rsidR="005221B8" w:rsidRPr="00C074AE" w:rsidRDefault="00060B76" w:rsidP="00C074AE">
      <w:pPr>
        <w:spacing w:line="240" w:lineRule="auto"/>
        <w:jc w:val="both"/>
        <w:rPr>
          <w:sz w:val="24"/>
          <w:szCs w:val="24"/>
        </w:rPr>
      </w:pPr>
      <w:r w:rsidRPr="00C074AE">
        <w:rPr>
          <w:sz w:val="24"/>
          <w:szCs w:val="24"/>
        </w:rPr>
        <w:t xml:space="preserve">К концу обучения </w:t>
      </w:r>
      <w:r w:rsidRPr="00C074AE">
        <w:rPr>
          <w:b/>
          <w:sz w:val="24"/>
          <w:szCs w:val="24"/>
        </w:rPr>
        <w:t>в 7–8 классах:</w:t>
      </w:r>
      <w:r w:rsidRPr="00C074AE">
        <w:rPr>
          <w:sz w:val="24"/>
          <w:szCs w:val="24"/>
        </w:rPr>
        <w:t xml:space="preserve"> </w:t>
      </w:r>
    </w:p>
    <w:p w14:paraId="7089FB7D"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основные направления растениеводства; </w:t>
      </w:r>
    </w:p>
    <w:p w14:paraId="0ACF72A0" w14:textId="77777777" w:rsidR="005221B8" w:rsidRPr="00C074AE" w:rsidRDefault="00060B76" w:rsidP="00C074AE">
      <w:pPr>
        <w:spacing w:line="240" w:lineRule="auto"/>
        <w:jc w:val="both"/>
        <w:rPr>
          <w:sz w:val="24"/>
          <w:szCs w:val="24"/>
        </w:rPr>
      </w:pPr>
      <w:r w:rsidRPr="00C074AE">
        <w:rPr>
          <w:sz w:val="24"/>
          <w:szCs w:val="24"/>
        </w:rPr>
        <w:t xml:space="preserve">описывать полный технологический цикл получения наиболее распространённой растениеводческой продукции своего региона; характеризовать виды и свойства почв данного региона; </w:t>
      </w:r>
    </w:p>
    <w:p w14:paraId="7E22C0EB" w14:textId="77777777" w:rsidR="005221B8" w:rsidRPr="00C074AE" w:rsidRDefault="00060B76" w:rsidP="00C074AE">
      <w:pPr>
        <w:spacing w:line="240" w:lineRule="auto"/>
        <w:jc w:val="both"/>
        <w:rPr>
          <w:sz w:val="24"/>
          <w:szCs w:val="24"/>
        </w:rPr>
      </w:pPr>
      <w:r w:rsidRPr="00C074AE">
        <w:rPr>
          <w:sz w:val="24"/>
          <w:szCs w:val="24"/>
        </w:rPr>
        <w:t xml:space="preserve">называть ручные и механизированные инструменты обработки почвы; классифицировать культурные растения по различным основаниям; </w:t>
      </w:r>
    </w:p>
    <w:p w14:paraId="10776EA7" w14:textId="77777777" w:rsidR="005221B8" w:rsidRPr="00C074AE" w:rsidRDefault="00060B76" w:rsidP="00C074AE">
      <w:pPr>
        <w:spacing w:line="240" w:lineRule="auto"/>
        <w:jc w:val="both"/>
        <w:rPr>
          <w:sz w:val="24"/>
          <w:szCs w:val="24"/>
        </w:rPr>
      </w:pPr>
      <w:r w:rsidRPr="00C074AE">
        <w:rPr>
          <w:sz w:val="24"/>
          <w:szCs w:val="24"/>
        </w:rPr>
        <w:t xml:space="preserve">называть полезные дикорастущие растения и знать их свойства; </w:t>
      </w:r>
    </w:p>
    <w:p w14:paraId="697E2FDD" w14:textId="77777777" w:rsidR="005221B8" w:rsidRPr="00C074AE" w:rsidRDefault="00060B76" w:rsidP="00C074AE">
      <w:pPr>
        <w:spacing w:line="240" w:lineRule="auto"/>
        <w:jc w:val="both"/>
        <w:rPr>
          <w:sz w:val="24"/>
          <w:szCs w:val="24"/>
        </w:rPr>
      </w:pPr>
      <w:r w:rsidRPr="00C074AE">
        <w:rPr>
          <w:sz w:val="24"/>
          <w:szCs w:val="24"/>
        </w:rPr>
        <w:t xml:space="preserve">назвать опасные для человека дикорастущие растения; </w:t>
      </w:r>
    </w:p>
    <w:p w14:paraId="689B9864" w14:textId="77777777" w:rsidR="005221B8" w:rsidRPr="00C074AE" w:rsidRDefault="00060B76" w:rsidP="00C074AE">
      <w:pPr>
        <w:spacing w:line="240" w:lineRule="auto"/>
        <w:jc w:val="both"/>
        <w:rPr>
          <w:sz w:val="24"/>
          <w:szCs w:val="24"/>
        </w:rPr>
      </w:pPr>
      <w:r w:rsidRPr="00C074AE">
        <w:rPr>
          <w:sz w:val="24"/>
          <w:szCs w:val="24"/>
        </w:rPr>
        <w:t xml:space="preserve">называть полезные для человека грибы; </w:t>
      </w:r>
    </w:p>
    <w:p w14:paraId="2F00EB45" w14:textId="77777777" w:rsidR="005221B8" w:rsidRPr="00C074AE" w:rsidRDefault="00060B76" w:rsidP="00C074AE">
      <w:pPr>
        <w:spacing w:line="240" w:lineRule="auto"/>
        <w:jc w:val="both"/>
        <w:rPr>
          <w:sz w:val="24"/>
          <w:szCs w:val="24"/>
        </w:rPr>
      </w:pPr>
      <w:r w:rsidRPr="00C074AE">
        <w:rPr>
          <w:sz w:val="24"/>
          <w:szCs w:val="24"/>
        </w:rPr>
        <w:t xml:space="preserve">называть опасные для человека грибы; </w:t>
      </w:r>
    </w:p>
    <w:p w14:paraId="03C3F6DC" w14:textId="77777777" w:rsidR="005221B8" w:rsidRPr="00C074AE" w:rsidRDefault="00060B76" w:rsidP="00C074AE">
      <w:pPr>
        <w:spacing w:line="240" w:lineRule="auto"/>
        <w:jc w:val="both"/>
        <w:rPr>
          <w:sz w:val="24"/>
          <w:szCs w:val="24"/>
        </w:rPr>
      </w:pPr>
      <w:r w:rsidRPr="00C074AE">
        <w:rPr>
          <w:sz w:val="24"/>
          <w:szCs w:val="24"/>
        </w:rPr>
        <w:t xml:space="preserve">владеть методами сбора, переработки и хранения полезных дикорастущих растений и их плодов; </w:t>
      </w:r>
    </w:p>
    <w:p w14:paraId="60FF596F" w14:textId="77777777" w:rsidR="005221B8" w:rsidRPr="00C074AE" w:rsidRDefault="00060B76" w:rsidP="00C074AE">
      <w:pPr>
        <w:spacing w:line="240" w:lineRule="auto"/>
        <w:jc w:val="both"/>
        <w:rPr>
          <w:sz w:val="24"/>
          <w:szCs w:val="24"/>
        </w:rPr>
      </w:pPr>
      <w:r w:rsidRPr="00C074AE">
        <w:rPr>
          <w:sz w:val="24"/>
          <w:szCs w:val="24"/>
        </w:rPr>
        <w:t xml:space="preserve">владеть методами сбора, переработки и хранения полезных для человека грибов; </w:t>
      </w:r>
    </w:p>
    <w:p w14:paraId="53CF77F0" w14:textId="77777777" w:rsidR="005221B8" w:rsidRPr="00C074AE" w:rsidRDefault="00060B76" w:rsidP="00C074AE">
      <w:pPr>
        <w:spacing w:line="240" w:lineRule="auto"/>
        <w:jc w:val="both"/>
        <w:rPr>
          <w:sz w:val="24"/>
          <w:szCs w:val="24"/>
        </w:rPr>
      </w:pPr>
      <w:r w:rsidRPr="00C074AE">
        <w:rPr>
          <w:sz w:val="24"/>
          <w:szCs w:val="24"/>
        </w:rPr>
        <w:t xml:space="preserve">характеризовать основные направления цифровизации и роботизации в растениеводстве; </w:t>
      </w:r>
    </w:p>
    <w:p w14:paraId="687202C0" w14:textId="77777777" w:rsidR="005221B8" w:rsidRPr="00C074AE" w:rsidRDefault="00060B76" w:rsidP="00C074AE">
      <w:pPr>
        <w:spacing w:line="240" w:lineRule="auto"/>
        <w:jc w:val="both"/>
        <w:rPr>
          <w:sz w:val="24"/>
          <w:szCs w:val="24"/>
        </w:rPr>
      </w:pPr>
      <w:r w:rsidRPr="00C074AE">
        <w:rPr>
          <w:sz w:val="24"/>
          <w:szCs w:val="24"/>
        </w:rPr>
        <w:t xml:space="preserve">получить опыт использования цифровых устройств и программных сервисов в технологии растениеводства; </w:t>
      </w:r>
    </w:p>
    <w:p w14:paraId="58429D35" w14:textId="5A0261F0" w:rsidR="00F16B27" w:rsidRPr="00C074AE" w:rsidRDefault="00060B76" w:rsidP="00C074AE">
      <w:pPr>
        <w:spacing w:line="240" w:lineRule="auto"/>
        <w:jc w:val="both"/>
        <w:rPr>
          <w:sz w:val="24"/>
          <w:szCs w:val="24"/>
        </w:rPr>
      </w:pPr>
      <w:r w:rsidRPr="00C074AE">
        <w:rPr>
          <w:sz w:val="24"/>
          <w:szCs w:val="24"/>
        </w:rPr>
        <w:t xml:space="preserve">характеризовать мир профессий, связанных с растениеводством, их востребованность на региональном рынке труда. </w:t>
      </w:r>
    </w:p>
    <w:p w14:paraId="465A5A7F" w14:textId="77777777" w:rsidR="00A772E4" w:rsidRPr="00C074AE" w:rsidRDefault="00010FD2" w:rsidP="00C074AE">
      <w:pPr>
        <w:spacing w:line="240" w:lineRule="auto"/>
        <w:jc w:val="both"/>
        <w:rPr>
          <w:b/>
          <w:sz w:val="24"/>
          <w:szCs w:val="24"/>
        </w:rPr>
      </w:pPr>
      <w:r w:rsidRPr="00C074AE">
        <w:rPr>
          <w:b/>
          <w:sz w:val="24"/>
          <w:szCs w:val="24"/>
        </w:rPr>
        <w:t>Специальные результаты:</w:t>
      </w:r>
    </w:p>
    <w:p w14:paraId="134E93FB" w14:textId="77777777" w:rsidR="00A772E4" w:rsidRPr="00C074AE" w:rsidRDefault="00010FD2" w:rsidP="00C074AE">
      <w:pPr>
        <w:spacing w:line="240" w:lineRule="auto"/>
        <w:jc w:val="both"/>
        <w:rPr>
          <w:sz w:val="24"/>
          <w:szCs w:val="24"/>
        </w:rPr>
      </w:pPr>
      <w:r w:rsidRPr="00C074AE">
        <w:rPr>
          <w:sz w:val="24"/>
          <w:szCs w:val="24"/>
        </w:rPr>
        <w:t xml:space="preserve">Предметные результаты дополняются некоторыми специфическими требованиями, реализация которых опирается на результаты освоения слабовидящими обучающимися «Тифлотехники» и коррекционных курсов. </w:t>
      </w:r>
    </w:p>
    <w:p w14:paraId="488FAF7E" w14:textId="77777777" w:rsidR="00A772E4" w:rsidRPr="00C074AE" w:rsidRDefault="00010FD2" w:rsidP="00C074AE">
      <w:pPr>
        <w:spacing w:line="240" w:lineRule="auto"/>
        <w:jc w:val="both"/>
        <w:rPr>
          <w:sz w:val="24"/>
          <w:szCs w:val="24"/>
        </w:rPr>
      </w:pPr>
      <w:r w:rsidRPr="00C074AE">
        <w:rPr>
          <w:sz w:val="24"/>
          <w:szCs w:val="24"/>
        </w:rPr>
        <w:t>Предметные результаты должны отражать:</w:t>
      </w:r>
    </w:p>
    <w:p w14:paraId="4B4C4E2A" w14:textId="79720600" w:rsidR="00A772E4" w:rsidRPr="00C074AE" w:rsidRDefault="005221B8" w:rsidP="00C074AE">
      <w:pPr>
        <w:spacing w:line="240" w:lineRule="auto"/>
        <w:jc w:val="both"/>
        <w:rPr>
          <w:sz w:val="24"/>
          <w:szCs w:val="24"/>
        </w:rPr>
      </w:pPr>
      <w:r w:rsidRPr="00C074AE">
        <w:rPr>
          <w:sz w:val="24"/>
          <w:szCs w:val="24"/>
        </w:rPr>
        <w:t>-</w:t>
      </w:r>
      <w:r w:rsidR="00010FD2" w:rsidRPr="00C074AE">
        <w:rPr>
          <w:sz w:val="24"/>
          <w:szCs w:val="24"/>
        </w:rPr>
        <w:t>Знания слабовидящих обучающихся о различных материалах труда и их применении, о трудовых операциях и технологических процессах, в том числе, выполняемых без визуального контроля.</w:t>
      </w:r>
    </w:p>
    <w:p w14:paraId="495F6F7C" w14:textId="651E5ABC" w:rsidR="00A772E4" w:rsidRPr="00C074AE" w:rsidRDefault="005221B8" w:rsidP="00C074AE">
      <w:pPr>
        <w:spacing w:line="240" w:lineRule="auto"/>
        <w:jc w:val="both"/>
        <w:rPr>
          <w:sz w:val="24"/>
          <w:szCs w:val="24"/>
        </w:rPr>
      </w:pPr>
      <w:r w:rsidRPr="00C074AE">
        <w:rPr>
          <w:sz w:val="24"/>
          <w:szCs w:val="24"/>
        </w:rPr>
        <w:lastRenderedPageBreak/>
        <w:t>-</w:t>
      </w:r>
      <w:r w:rsidR="00010FD2" w:rsidRPr="00C074AE">
        <w:rPr>
          <w:sz w:val="24"/>
          <w:szCs w:val="24"/>
        </w:rPr>
        <w:t>Владение приемами зрительного, осязательно-зрительного и слухового самоконтроля в процессе формирования трудовых действий.</w:t>
      </w:r>
    </w:p>
    <w:p w14:paraId="6D44B3CC" w14:textId="6594358E" w:rsidR="00A772E4" w:rsidRPr="00C074AE" w:rsidRDefault="005221B8" w:rsidP="00C074AE">
      <w:pPr>
        <w:spacing w:line="240" w:lineRule="auto"/>
        <w:jc w:val="both"/>
        <w:rPr>
          <w:sz w:val="24"/>
          <w:szCs w:val="24"/>
        </w:rPr>
      </w:pPr>
      <w:r w:rsidRPr="00C074AE">
        <w:rPr>
          <w:sz w:val="24"/>
          <w:szCs w:val="24"/>
        </w:rPr>
        <w:t>-</w:t>
      </w:r>
      <w:r w:rsidR="00010FD2" w:rsidRPr="00C074AE">
        <w:rPr>
          <w:sz w:val="24"/>
          <w:szCs w:val="24"/>
        </w:rPr>
        <w:t xml:space="preserve">Представления о современных бытовых технических средствах и приборах, и их применении в повседневной жизни. </w:t>
      </w:r>
    </w:p>
    <w:p w14:paraId="7FB28B72" w14:textId="0506068A" w:rsidR="00A772E4" w:rsidRPr="00C074AE" w:rsidRDefault="005221B8" w:rsidP="00C074AE">
      <w:pPr>
        <w:spacing w:line="240" w:lineRule="auto"/>
        <w:jc w:val="both"/>
        <w:rPr>
          <w:sz w:val="24"/>
          <w:szCs w:val="24"/>
        </w:rPr>
      </w:pPr>
      <w:r w:rsidRPr="00C074AE">
        <w:rPr>
          <w:sz w:val="24"/>
          <w:szCs w:val="24"/>
        </w:rPr>
        <w:t>-</w:t>
      </w:r>
      <w:r w:rsidR="00010FD2" w:rsidRPr="00C074AE">
        <w:rPr>
          <w:sz w:val="24"/>
          <w:szCs w:val="24"/>
        </w:rPr>
        <w:t>Использование при выполнении работ адаптированных инструкционно-технологических карт.</w:t>
      </w:r>
    </w:p>
    <w:p w14:paraId="7F9C9BA8" w14:textId="31442CEA" w:rsidR="00A772E4" w:rsidRPr="00C074AE" w:rsidRDefault="005221B8" w:rsidP="00C074AE">
      <w:pPr>
        <w:spacing w:line="240" w:lineRule="auto"/>
        <w:jc w:val="both"/>
        <w:rPr>
          <w:sz w:val="24"/>
          <w:szCs w:val="24"/>
        </w:rPr>
      </w:pPr>
      <w:r w:rsidRPr="00C074AE">
        <w:rPr>
          <w:sz w:val="24"/>
          <w:szCs w:val="24"/>
        </w:rPr>
        <w:t>-</w:t>
      </w:r>
      <w:r w:rsidR="00010FD2" w:rsidRPr="00C074AE">
        <w:rPr>
          <w:sz w:val="24"/>
          <w:szCs w:val="24"/>
        </w:rPr>
        <w:t>Знания об основных видах механизмов по выполняемым функциям, а также по используемым в них рабочим частям.</w:t>
      </w:r>
    </w:p>
    <w:p w14:paraId="360C76FD" w14:textId="4B48C4B5" w:rsidR="00A772E4" w:rsidRPr="00C074AE" w:rsidRDefault="005221B8" w:rsidP="00C074AE">
      <w:pPr>
        <w:spacing w:line="240" w:lineRule="auto"/>
        <w:jc w:val="both"/>
        <w:rPr>
          <w:sz w:val="24"/>
          <w:szCs w:val="24"/>
        </w:rPr>
      </w:pPr>
      <w:r w:rsidRPr="00C074AE">
        <w:rPr>
          <w:sz w:val="24"/>
          <w:szCs w:val="24"/>
        </w:rPr>
        <w:t>-</w:t>
      </w:r>
      <w:r w:rsidR="00010FD2" w:rsidRPr="00C074AE">
        <w:rPr>
          <w:sz w:val="24"/>
          <w:szCs w:val="24"/>
        </w:rPr>
        <w:t>Сформированность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14:paraId="68B982CA" w14:textId="18D0389F" w:rsidR="00C4443A" w:rsidRPr="00C074AE" w:rsidRDefault="005221B8" w:rsidP="00C074AE">
      <w:pPr>
        <w:spacing w:line="240" w:lineRule="auto"/>
        <w:jc w:val="both"/>
        <w:rPr>
          <w:b/>
          <w:iCs/>
          <w:sz w:val="24"/>
          <w:szCs w:val="24"/>
        </w:rPr>
      </w:pPr>
      <w:r w:rsidRPr="00C074AE">
        <w:rPr>
          <w:sz w:val="24"/>
          <w:szCs w:val="24"/>
        </w:rPr>
        <w:t>-</w:t>
      </w:r>
      <w:r w:rsidR="00010FD2" w:rsidRPr="00C074AE">
        <w:rPr>
          <w:sz w:val="24"/>
          <w:szCs w:val="24"/>
        </w:rPr>
        <w:t>Владение способами алгоритмизации трудовых операций с использованием специального оборудования.</w:t>
      </w:r>
    </w:p>
    <w:p w14:paraId="2306222B" w14:textId="77777777" w:rsidR="00C4443A" w:rsidRPr="00C074AE" w:rsidRDefault="00C4443A" w:rsidP="00C074AE">
      <w:pPr>
        <w:pStyle w:val="2"/>
        <w:spacing w:before="0" w:after="0" w:line="240" w:lineRule="auto"/>
        <w:rPr>
          <w:rFonts w:cs="Times New Roman"/>
          <w:b/>
          <w:iCs/>
          <w:sz w:val="24"/>
          <w:szCs w:val="24"/>
        </w:rPr>
      </w:pPr>
    </w:p>
    <w:p w14:paraId="62570478" w14:textId="2E52369E" w:rsidR="00A772E4" w:rsidRPr="00C074AE" w:rsidRDefault="00010FD2" w:rsidP="00C074AE">
      <w:pPr>
        <w:pStyle w:val="2"/>
        <w:spacing w:before="0" w:after="0" w:line="240" w:lineRule="auto"/>
        <w:rPr>
          <w:rFonts w:cs="Times New Roman"/>
          <w:b/>
          <w:iCs/>
          <w:sz w:val="24"/>
          <w:szCs w:val="24"/>
        </w:rPr>
      </w:pPr>
      <w:bookmarkStart w:id="141" w:name="_Toc143071693"/>
      <w:bookmarkStart w:id="142" w:name="_Toc143505705"/>
      <w:r w:rsidRPr="00C074AE">
        <w:rPr>
          <w:rFonts w:cs="Times New Roman"/>
          <w:b/>
          <w:iCs/>
          <w:sz w:val="24"/>
          <w:szCs w:val="24"/>
        </w:rPr>
        <w:t xml:space="preserve">2.1.15. </w:t>
      </w:r>
      <w:r w:rsidR="00EF7DE3" w:rsidRPr="00C074AE">
        <w:rPr>
          <w:rFonts w:cs="Times New Roman"/>
          <w:b/>
          <w:iCs/>
          <w:sz w:val="24"/>
          <w:szCs w:val="24"/>
        </w:rPr>
        <w:t>РАБОЧАЯ ПРОГРАММА УЧЕБНОГО ПРЕДМЕТА «АДАПТИВНАЯ ФИЗИЧЕСКАЯ КУЛЬТУРА»</w:t>
      </w:r>
      <w:bookmarkEnd w:id="141"/>
      <w:bookmarkEnd w:id="142"/>
      <w:r w:rsidR="00EF7DE3" w:rsidRPr="00C074AE">
        <w:rPr>
          <w:rFonts w:cs="Times New Roman"/>
          <w:b/>
          <w:iCs/>
          <w:sz w:val="24"/>
          <w:szCs w:val="24"/>
        </w:rPr>
        <w:t xml:space="preserve"> </w:t>
      </w:r>
    </w:p>
    <w:p w14:paraId="3F534C0E" w14:textId="77777777" w:rsidR="00A772E4" w:rsidRPr="00C074AE" w:rsidRDefault="00010FD2" w:rsidP="00C074AE">
      <w:pPr>
        <w:spacing w:line="240" w:lineRule="auto"/>
        <w:jc w:val="both"/>
        <w:rPr>
          <w:i/>
          <w:sz w:val="24"/>
          <w:szCs w:val="24"/>
        </w:rPr>
      </w:pPr>
      <w:r w:rsidRPr="00C074AE">
        <w:rPr>
          <w:i/>
          <w:sz w:val="24"/>
          <w:szCs w:val="24"/>
        </w:rPr>
        <w:t>Пояснительная записка</w:t>
      </w:r>
    </w:p>
    <w:p w14:paraId="79999477" w14:textId="77777777" w:rsidR="00A772E4" w:rsidRPr="00C074AE" w:rsidRDefault="00010FD2" w:rsidP="00C074AE">
      <w:pPr>
        <w:spacing w:line="240" w:lineRule="auto"/>
        <w:rPr>
          <w:i/>
          <w:sz w:val="24"/>
          <w:szCs w:val="24"/>
        </w:rPr>
      </w:pPr>
      <w:r w:rsidRPr="00C074AE">
        <w:rPr>
          <w:i/>
          <w:sz w:val="24"/>
          <w:szCs w:val="24"/>
        </w:rPr>
        <w:t>Общая характеристика учебного предмета «Адаптивная физическая культура»</w:t>
      </w:r>
    </w:p>
    <w:p w14:paraId="13E1A234" w14:textId="77777777" w:rsidR="00A772E4" w:rsidRPr="00C074AE" w:rsidRDefault="00010FD2" w:rsidP="00C074AE">
      <w:pPr>
        <w:spacing w:line="240" w:lineRule="auto"/>
        <w:jc w:val="both"/>
        <w:rPr>
          <w:sz w:val="24"/>
          <w:szCs w:val="24"/>
        </w:rPr>
      </w:pPr>
      <w:r w:rsidRPr="00C074AE">
        <w:rPr>
          <w:sz w:val="24"/>
          <w:szCs w:val="24"/>
        </w:rPr>
        <w:t>Программа по предмету «Адаптивная физическая культура»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для детей с ограниченными возможностями здоровья и раскрывает их реализацию через конкретное предметное содержание.</w:t>
      </w:r>
    </w:p>
    <w:p w14:paraId="521859DD" w14:textId="77777777" w:rsidR="00A772E4" w:rsidRPr="00C074AE" w:rsidRDefault="00010FD2" w:rsidP="00C074AE">
      <w:pPr>
        <w:spacing w:line="240" w:lineRule="auto"/>
        <w:jc w:val="both"/>
        <w:rPr>
          <w:sz w:val="24"/>
          <w:szCs w:val="24"/>
        </w:rPr>
      </w:pPr>
      <w:r w:rsidRPr="00C074AE">
        <w:rPr>
          <w:sz w:val="24"/>
          <w:szCs w:val="24"/>
        </w:rPr>
        <w:t xml:space="preserve">Программа представляет собой адаптированный к особенностям слабовидящих обучающихся вариант программы по предмету «Физическая культура», изучаемому на уровне основного общего образования. В программе учтены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самореализации. </w:t>
      </w:r>
    </w:p>
    <w:p w14:paraId="0B3C5D3D" w14:textId="77777777" w:rsidR="00A772E4" w:rsidRPr="00C074AE" w:rsidRDefault="00010FD2" w:rsidP="00C074AE">
      <w:pPr>
        <w:spacing w:line="240" w:lineRule="auto"/>
        <w:jc w:val="both"/>
        <w:rPr>
          <w:sz w:val="24"/>
          <w:szCs w:val="24"/>
        </w:rPr>
      </w:pPr>
      <w:r w:rsidRPr="00C074AE">
        <w:rPr>
          <w:b/>
          <w:sz w:val="24"/>
          <w:szCs w:val="24"/>
        </w:rPr>
        <w:t>Коррекционно-развивающий потенциал</w:t>
      </w:r>
      <w:r w:rsidRPr="00C074AE">
        <w:rPr>
          <w:sz w:val="24"/>
          <w:szCs w:val="24"/>
        </w:rPr>
        <w:t xml:space="preserve"> учебного предмета «Адаптивная физическая культура» обеспечивает возможности для преодоления слабовидящими обучающимися следующих специфических трудностей, обусловленных слабовидением:</w:t>
      </w:r>
    </w:p>
    <w:p w14:paraId="25D19A7E"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физическое недоразвитие и своеобразие движений;</w:t>
      </w:r>
    </w:p>
    <w:p w14:paraId="7520A97D"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наличие у некоторых обучающихся стереотипных движений;</w:t>
      </w:r>
    </w:p>
    <w:p w14:paraId="011318D3"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сложности ориентировки в замкнутом и открытом пространстве; </w:t>
      </w:r>
    </w:p>
    <w:p w14:paraId="54AC063B"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отсутствие зрительных представлений об эталоне выполнения различных двигательных действий.</w:t>
      </w:r>
    </w:p>
    <w:p w14:paraId="6677EC62" w14:textId="0E5185F3" w:rsidR="00A772E4" w:rsidRPr="00C074AE" w:rsidRDefault="00010FD2" w:rsidP="00C074AE">
      <w:pPr>
        <w:spacing w:line="240" w:lineRule="auto"/>
        <w:jc w:val="both"/>
        <w:rPr>
          <w:sz w:val="24"/>
          <w:szCs w:val="24"/>
        </w:rPr>
      </w:pPr>
      <w:r w:rsidRPr="00C074AE">
        <w:rPr>
          <w:sz w:val="24"/>
          <w:szCs w:val="24"/>
        </w:rPr>
        <w:t xml:space="preserve">Преодоление указанных трудностей </w:t>
      </w:r>
      <w:r w:rsidR="00594223" w:rsidRPr="00C074AE">
        <w:rPr>
          <w:sz w:val="24"/>
          <w:szCs w:val="24"/>
        </w:rPr>
        <w:t xml:space="preserve">необходимо осуществлять </w:t>
      </w:r>
      <w:r w:rsidRPr="00C074AE">
        <w:rPr>
          <w:sz w:val="24"/>
          <w:szCs w:val="24"/>
        </w:rPr>
        <w:t>на каждом уроке учителем в процессе грамотно организованной коррекционной работы.</w:t>
      </w:r>
    </w:p>
    <w:p w14:paraId="21B466F0" w14:textId="77777777" w:rsidR="00A772E4" w:rsidRPr="00C074AE" w:rsidRDefault="00010FD2" w:rsidP="00C074AE">
      <w:pPr>
        <w:spacing w:line="240" w:lineRule="auto"/>
        <w:jc w:val="both"/>
        <w:rPr>
          <w:i/>
          <w:sz w:val="24"/>
          <w:szCs w:val="24"/>
        </w:rPr>
      </w:pPr>
      <w:r w:rsidRPr="00C074AE">
        <w:rPr>
          <w:b/>
          <w:i/>
          <w:sz w:val="24"/>
          <w:szCs w:val="24"/>
        </w:rPr>
        <w:t>Цель и задачи изучения учебного предмета</w:t>
      </w:r>
      <w:r w:rsidRPr="00C074AE">
        <w:rPr>
          <w:i/>
          <w:sz w:val="24"/>
          <w:szCs w:val="24"/>
        </w:rPr>
        <w:t xml:space="preserve"> «Адаптивная физическая культура»</w:t>
      </w:r>
    </w:p>
    <w:p w14:paraId="20DDB7EB" w14:textId="77777777" w:rsidR="00A772E4" w:rsidRPr="00C074AE" w:rsidRDefault="00010FD2" w:rsidP="00C074AE">
      <w:pPr>
        <w:spacing w:line="240" w:lineRule="auto"/>
        <w:jc w:val="both"/>
        <w:rPr>
          <w:sz w:val="24"/>
          <w:szCs w:val="24"/>
        </w:rPr>
      </w:pPr>
      <w:r w:rsidRPr="00C074AE">
        <w:rPr>
          <w:sz w:val="24"/>
          <w:szCs w:val="24"/>
        </w:rPr>
        <w:t xml:space="preserve">Основной </w:t>
      </w:r>
      <w:r w:rsidRPr="00C074AE">
        <w:rPr>
          <w:b/>
          <w:sz w:val="24"/>
          <w:szCs w:val="24"/>
        </w:rPr>
        <w:t>целью</w:t>
      </w:r>
      <w:r w:rsidRPr="00C074AE">
        <w:rPr>
          <w:sz w:val="24"/>
          <w:szCs w:val="24"/>
        </w:rPr>
        <w:t xml:space="preserve"> изучения учебного предмета «Адаптивная физическая культура» является создание адаптивной двигательной образовательной среды, обеспечивающей слабовидящим обучающимся личностный рост с актуализацией и реализацией ими адаптивно-компенсаторного потенциала в рамках возрастных и индивидуальных возможностей через доступный уровень физической активности;</w:t>
      </w:r>
    </w:p>
    <w:p w14:paraId="74E564B8" w14:textId="77777777" w:rsidR="00A772E4" w:rsidRPr="00C074AE" w:rsidRDefault="00010FD2" w:rsidP="00C074AE">
      <w:pPr>
        <w:spacing w:line="240" w:lineRule="auto"/>
        <w:jc w:val="both"/>
        <w:rPr>
          <w:sz w:val="24"/>
          <w:szCs w:val="24"/>
        </w:rPr>
      </w:pPr>
      <w:r w:rsidRPr="00C074AE">
        <w:rPr>
          <w:sz w:val="24"/>
          <w:szCs w:val="24"/>
        </w:rPr>
        <w:t xml:space="preserve">Достижению обозначенной цели способствуют решаемые </w:t>
      </w:r>
      <w:r w:rsidRPr="00C074AE">
        <w:rPr>
          <w:b/>
          <w:sz w:val="24"/>
          <w:szCs w:val="24"/>
        </w:rPr>
        <w:t>задачи</w:t>
      </w:r>
      <w:r w:rsidRPr="00C074AE">
        <w:rPr>
          <w:sz w:val="24"/>
          <w:szCs w:val="24"/>
        </w:rPr>
        <w:t>:</w:t>
      </w:r>
    </w:p>
    <w:p w14:paraId="1F55E972" w14:textId="77777777" w:rsidR="00A772E4" w:rsidRPr="00C074AE" w:rsidRDefault="00010FD2" w:rsidP="00C074AE">
      <w:pPr>
        <w:spacing w:line="240" w:lineRule="auto"/>
        <w:jc w:val="both"/>
        <w:rPr>
          <w:sz w:val="24"/>
          <w:szCs w:val="24"/>
        </w:rPr>
      </w:pPr>
      <w:r w:rsidRPr="00C074AE">
        <w:rPr>
          <w:sz w:val="24"/>
          <w:szCs w:val="24"/>
        </w:rPr>
        <w:t>• Укрепление здоровья, содействие нормальному физическому развитию, повышению сопротивляемости организма неблагоприятным условиям внешней среды.</w:t>
      </w:r>
    </w:p>
    <w:p w14:paraId="3DE984F8" w14:textId="77777777" w:rsidR="00A772E4" w:rsidRPr="00C074AE" w:rsidRDefault="00010FD2" w:rsidP="00C074AE">
      <w:pPr>
        <w:spacing w:line="240" w:lineRule="auto"/>
        <w:jc w:val="both"/>
        <w:rPr>
          <w:sz w:val="24"/>
          <w:szCs w:val="24"/>
        </w:rPr>
      </w:pPr>
      <w:r w:rsidRPr="00C074AE">
        <w:rPr>
          <w:sz w:val="24"/>
          <w:szCs w:val="24"/>
        </w:rPr>
        <w:t>• Обучение основам техники движений, формированию жизненно необходимых навыков и умений.</w:t>
      </w:r>
    </w:p>
    <w:p w14:paraId="429EEDAB" w14:textId="77777777" w:rsidR="00A772E4" w:rsidRPr="00C074AE" w:rsidRDefault="00010FD2" w:rsidP="00C074AE">
      <w:pPr>
        <w:spacing w:line="240" w:lineRule="auto"/>
        <w:jc w:val="both"/>
        <w:rPr>
          <w:sz w:val="24"/>
          <w:szCs w:val="24"/>
        </w:rPr>
      </w:pPr>
      <w:r w:rsidRPr="00C074AE">
        <w:rPr>
          <w:sz w:val="24"/>
          <w:szCs w:val="24"/>
        </w:rPr>
        <w:t>• Развитие двигательных (кондиционных и координационных) способностей;</w:t>
      </w:r>
    </w:p>
    <w:p w14:paraId="66108F36" w14:textId="77777777" w:rsidR="00A772E4" w:rsidRPr="00C074AE" w:rsidRDefault="00010FD2" w:rsidP="00C074AE">
      <w:pPr>
        <w:spacing w:line="240" w:lineRule="auto"/>
        <w:jc w:val="both"/>
        <w:rPr>
          <w:sz w:val="24"/>
          <w:szCs w:val="24"/>
        </w:rPr>
      </w:pPr>
      <w:r w:rsidRPr="00C074AE">
        <w:rPr>
          <w:sz w:val="24"/>
          <w:szCs w:val="24"/>
        </w:rPr>
        <w:t>• Формирование необходимых знаний в области физической культуры личности.</w:t>
      </w:r>
    </w:p>
    <w:p w14:paraId="2452FF82" w14:textId="77777777" w:rsidR="00A772E4" w:rsidRPr="00C074AE" w:rsidRDefault="00010FD2" w:rsidP="00C074AE">
      <w:pPr>
        <w:spacing w:line="240" w:lineRule="auto"/>
        <w:jc w:val="both"/>
        <w:rPr>
          <w:sz w:val="24"/>
          <w:szCs w:val="24"/>
        </w:rPr>
      </w:pPr>
      <w:r w:rsidRPr="00C074AE">
        <w:rPr>
          <w:sz w:val="24"/>
          <w:szCs w:val="24"/>
        </w:rPr>
        <w:lastRenderedPageBreak/>
        <w:t>• Развитие общей работоспособности.</w:t>
      </w:r>
    </w:p>
    <w:p w14:paraId="1F20DF7E" w14:textId="77777777" w:rsidR="00A772E4" w:rsidRPr="00C074AE" w:rsidRDefault="00010FD2" w:rsidP="00C074AE">
      <w:pPr>
        <w:spacing w:line="240" w:lineRule="auto"/>
        <w:jc w:val="both"/>
        <w:rPr>
          <w:sz w:val="24"/>
          <w:szCs w:val="24"/>
        </w:rPr>
      </w:pPr>
      <w:r w:rsidRPr="00C074AE">
        <w:rPr>
          <w:sz w:val="24"/>
          <w:szCs w:val="24"/>
        </w:rPr>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14:paraId="4B2AA044" w14:textId="77777777" w:rsidR="00A772E4" w:rsidRPr="00C074AE" w:rsidRDefault="00010FD2" w:rsidP="00C074AE">
      <w:pPr>
        <w:spacing w:line="240" w:lineRule="auto"/>
        <w:jc w:val="both"/>
        <w:rPr>
          <w:sz w:val="24"/>
          <w:szCs w:val="24"/>
        </w:rPr>
      </w:pPr>
      <w:r w:rsidRPr="00C074AE">
        <w:rPr>
          <w:sz w:val="24"/>
          <w:szCs w:val="24"/>
        </w:rPr>
        <w:t>• Создание коррекционно-развивающих условий.</w:t>
      </w:r>
    </w:p>
    <w:p w14:paraId="3D533316" w14:textId="77777777" w:rsidR="00A772E4" w:rsidRPr="00C074AE" w:rsidRDefault="00010FD2" w:rsidP="00C074AE">
      <w:pPr>
        <w:spacing w:line="240" w:lineRule="auto"/>
        <w:jc w:val="both"/>
        <w:rPr>
          <w:sz w:val="24"/>
          <w:szCs w:val="24"/>
        </w:rPr>
      </w:pPr>
      <w:r w:rsidRPr="00C074AE">
        <w:rPr>
          <w:sz w:val="24"/>
          <w:szCs w:val="24"/>
        </w:rPr>
        <w:t xml:space="preserve">• Совершенствование навыков пространственной ориентировки. </w:t>
      </w:r>
    </w:p>
    <w:p w14:paraId="3BDB996D" w14:textId="77777777" w:rsidR="00A772E4" w:rsidRPr="00C074AE" w:rsidRDefault="00010FD2" w:rsidP="00C074AE">
      <w:pPr>
        <w:spacing w:line="240" w:lineRule="auto"/>
        <w:jc w:val="both"/>
        <w:rPr>
          <w:sz w:val="24"/>
          <w:szCs w:val="24"/>
        </w:rPr>
      </w:pPr>
      <w:r w:rsidRPr="00C074AE">
        <w:rPr>
          <w:sz w:val="24"/>
          <w:szCs w:val="24"/>
        </w:rPr>
        <w:t xml:space="preserve">• Формирование навыков использование сохранных анализаторов. </w:t>
      </w:r>
    </w:p>
    <w:p w14:paraId="7299BA8B" w14:textId="77777777" w:rsidR="00A772E4" w:rsidRPr="00C074AE" w:rsidRDefault="00010FD2" w:rsidP="00C074AE">
      <w:pPr>
        <w:spacing w:line="240" w:lineRule="auto"/>
        <w:jc w:val="both"/>
        <w:rPr>
          <w:sz w:val="24"/>
          <w:szCs w:val="24"/>
        </w:rPr>
      </w:pPr>
      <w:r w:rsidRPr="00C074AE">
        <w:rPr>
          <w:sz w:val="24"/>
          <w:szCs w:val="24"/>
        </w:rPr>
        <w:t xml:space="preserve">• Коррекция недостатков физического развития, обусловленных слабовидением. </w:t>
      </w:r>
    </w:p>
    <w:p w14:paraId="0E965F6F" w14:textId="77777777" w:rsidR="00A772E4" w:rsidRPr="00C074AE" w:rsidRDefault="00010FD2" w:rsidP="00C074AE">
      <w:pPr>
        <w:spacing w:line="240" w:lineRule="auto"/>
        <w:jc w:val="both"/>
        <w:rPr>
          <w:sz w:val="24"/>
          <w:szCs w:val="24"/>
        </w:rPr>
      </w:pPr>
      <w:r w:rsidRPr="00C074AE">
        <w:rPr>
          <w:sz w:val="24"/>
          <w:szCs w:val="24"/>
        </w:rPr>
        <w:t>• Коррекция скованности и ограниченности движений.</w:t>
      </w:r>
    </w:p>
    <w:p w14:paraId="39D7DF3F" w14:textId="77777777" w:rsidR="00A772E4" w:rsidRPr="00C074AE" w:rsidRDefault="00010FD2" w:rsidP="00C074AE">
      <w:pPr>
        <w:spacing w:line="240" w:lineRule="auto"/>
        <w:jc w:val="both"/>
        <w:rPr>
          <w:sz w:val="24"/>
          <w:szCs w:val="24"/>
        </w:rPr>
      </w:pPr>
      <w:r w:rsidRPr="00C074AE">
        <w:rPr>
          <w:sz w:val="24"/>
          <w:szCs w:val="24"/>
        </w:rPr>
        <w:t xml:space="preserve">• Совершенствование мышечно-суставного чувства. </w:t>
      </w:r>
    </w:p>
    <w:p w14:paraId="299C3706" w14:textId="77777777" w:rsidR="00A772E4" w:rsidRPr="00C074AE" w:rsidRDefault="00010FD2" w:rsidP="00C074AE">
      <w:pPr>
        <w:spacing w:line="240" w:lineRule="auto"/>
        <w:jc w:val="both"/>
        <w:rPr>
          <w:sz w:val="24"/>
          <w:szCs w:val="24"/>
        </w:rPr>
      </w:pPr>
      <w:r w:rsidRPr="00C074AE">
        <w:rPr>
          <w:sz w:val="24"/>
          <w:szCs w:val="24"/>
        </w:rPr>
        <w:t>• Совершенствование координационных способностей, согласованности движений.</w:t>
      </w:r>
    </w:p>
    <w:p w14:paraId="68F7B16D" w14:textId="77777777" w:rsidR="00A772E4" w:rsidRPr="00C074AE" w:rsidRDefault="00010FD2" w:rsidP="00C074AE">
      <w:pPr>
        <w:spacing w:line="240" w:lineRule="auto"/>
        <w:jc w:val="both"/>
        <w:rPr>
          <w:i/>
          <w:sz w:val="24"/>
          <w:szCs w:val="24"/>
        </w:rPr>
      </w:pPr>
      <w:r w:rsidRPr="00C074AE">
        <w:rPr>
          <w:i/>
          <w:sz w:val="24"/>
          <w:szCs w:val="24"/>
        </w:rPr>
        <w:t>Место учебного предмета «Адаптивная физическая культура» в учебном плане</w:t>
      </w:r>
    </w:p>
    <w:p w14:paraId="015E910C" w14:textId="77777777" w:rsidR="00A772E4" w:rsidRPr="00C074AE" w:rsidRDefault="00010FD2" w:rsidP="00C074AE">
      <w:pPr>
        <w:pBdr>
          <w:top w:val="nil"/>
          <w:left w:val="nil"/>
          <w:bottom w:val="nil"/>
          <w:right w:val="nil"/>
          <w:between w:val="nil"/>
        </w:pBdr>
        <w:spacing w:line="240" w:lineRule="auto"/>
        <w:jc w:val="both"/>
        <w:rPr>
          <w:color w:val="231F20"/>
          <w:sz w:val="24"/>
          <w:szCs w:val="24"/>
        </w:rPr>
      </w:pPr>
      <w:r w:rsidRPr="00C074AE">
        <w:rPr>
          <w:color w:val="231F20"/>
          <w:sz w:val="24"/>
          <w:szCs w:val="24"/>
        </w:rPr>
        <w:t>В соответствии с учебным планом (вариант 1 АООП ООО) учебный предмет «Адаптивная физическая культура» изучается с 5 по 9 классы по 2 часа в неделю. Общий объ</w:t>
      </w:r>
      <w:r w:rsidR="00B65082" w:rsidRPr="00C074AE">
        <w:rPr>
          <w:color w:val="231F20"/>
          <w:sz w:val="24"/>
          <w:szCs w:val="24"/>
        </w:rPr>
        <w:t>е</w:t>
      </w:r>
      <w:r w:rsidRPr="00C074AE">
        <w:rPr>
          <w:color w:val="231F20"/>
          <w:sz w:val="24"/>
          <w:szCs w:val="24"/>
        </w:rPr>
        <w:t>м часов, отвед</w:t>
      </w:r>
      <w:r w:rsidR="00B65082" w:rsidRPr="00C074AE">
        <w:rPr>
          <w:color w:val="231F20"/>
          <w:sz w:val="24"/>
          <w:szCs w:val="24"/>
        </w:rPr>
        <w:t>е</w:t>
      </w:r>
      <w:r w:rsidRPr="00C074AE">
        <w:rPr>
          <w:color w:val="231F20"/>
          <w:sz w:val="24"/>
          <w:szCs w:val="24"/>
        </w:rPr>
        <w:t xml:space="preserve">нных на изучение учебной дисциплины «Адаптивная физическая культура» в основной школе составляет 340 часов. </w:t>
      </w:r>
    </w:p>
    <w:p w14:paraId="2816B0BF" w14:textId="77777777" w:rsidR="00A772E4" w:rsidRPr="00C074AE" w:rsidRDefault="00010FD2" w:rsidP="00C074AE">
      <w:pPr>
        <w:spacing w:line="240" w:lineRule="auto"/>
        <w:jc w:val="both"/>
        <w:rPr>
          <w:i/>
          <w:sz w:val="24"/>
          <w:szCs w:val="24"/>
        </w:rPr>
      </w:pPr>
      <w:r w:rsidRPr="00C074AE">
        <w:rPr>
          <w:i/>
          <w:sz w:val="24"/>
          <w:szCs w:val="24"/>
        </w:rPr>
        <w:t>Особенности распределения учебного материала</w:t>
      </w:r>
    </w:p>
    <w:p w14:paraId="09875D0E" w14:textId="33271E3C" w:rsidR="00A772E4" w:rsidRPr="00C074AE" w:rsidRDefault="00010FD2" w:rsidP="00C074AE">
      <w:pPr>
        <w:spacing w:line="240" w:lineRule="auto"/>
        <w:jc w:val="both"/>
        <w:rPr>
          <w:sz w:val="24"/>
          <w:szCs w:val="24"/>
        </w:rPr>
      </w:pPr>
      <w:r w:rsidRPr="00C074AE">
        <w:rPr>
          <w:sz w:val="24"/>
          <w:szCs w:val="24"/>
        </w:rPr>
        <w:t>Распределение программного материала в АОО</w:t>
      </w:r>
      <w:r w:rsidR="00EF7DE3" w:rsidRPr="00C074AE">
        <w:rPr>
          <w:sz w:val="24"/>
          <w:szCs w:val="24"/>
        </w:rPr>
        <w:t xml:space="preserve">П ООО 1 варианта соответствует </w:t>
      </w:r>
      <w:r w:rsidRPr="00C074AE">
        <w:rPr>
          <w:sz w:val="24"/>
          <w:szCs w:val="24"/>
        </w:rPr>
        <w:t>ООП ООО.</w:t>
      </w:r>
    </w:p>
    <w:p w14:paraId="19278AA1" w14:textId="77777777" w:rsidR="00A772E4" w:rsidRPr="00C074AE" w:rsidRDefault="00010FD2" w:rsidP="00C074AE">
      <w:pPr>
        <w:spacing w:line="240" w:lineRule="auto"/>
        <w:jc w:val="both"/>
        <w:rPr>
          <w:i/>
          <w:sz w:val="24"/>
          <w:szCs w:val="24"/>
        </w:rPr>
      </w:pPr>
      <w:bookmarkStart w:id="143" w:name="_heading=h.3oy7u29" w:colFirst="0" w:colLast="0"/>
      <w:bookmarkEnd w:id="143"/>
      <w:r w:rsidRPr="00C074AE">
        <w:rPr>
          <w:i/>
          <w:sz w:val="24"/>
          <w:szCs w:val="24"/>
        </w:rPr>
        <w:t>Содержание учебного предмета «Адаптивная физическая культура»</w:t>
      </w:r>
    </w:p>
    <w:p w14:paraId="1CFE0327" w14:textId="77777777" w:rsidR="00A772E4" w:rsidRPr="00C074AE" w:rsidRDefault="00010FD2" w:rsidP="00C074AE">
      <w:pPr>
        <w:spacing w:line="240" w:lineRule="auto"/>
        <w:jc w:val="both"/>
        <w:rPr>
          <w:b/>
          <w:i/>
          <w:sz w:val="24"/>
          <w:szCs w:val="24"/>
        </w:rPr>
      </w:pPr>
      <w:r w:rsidRPr="00C074AE">
        <w:rPr>
          <w:b/>
          <w:i/>
          <w:sz w:val="24"/>
          <w:szCs w:val="24"/>
        </w:rPr>
        <w:t>5 класс</w:t>
      </w:r>
    </w:p>
    <w:p w14:paraId="57CBBFA4"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 xml:space="preserve">Знания о физической культуре. </w:t>
      </w:r>
    </w:p>
    <w:p w14:paraId="3E83D391"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Страницы истории. Познай себя. Здоровье и здоровый образ жизни.</w:t>
      </w:r>
    </w:p>
    <w:p w14:paraId="6258251C"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b/>
          <w:color w:val="000000"/>
          <w:sz w:val="24"/>
          <w:szCs w:val="24"/>
        </w:rPr>
        <w:t>Способы самостоятельной деятельности</w:t>
      </w:r>
      <w:r w:rsidRPr="00C074AE">
        <w:rPr>
          <w:color w:val="000000"/>
          <w:sz w:val="24"/>
          <w:szCs w:val="24"/>
        </w:rPr>
        <w:t xml:space="preserve">. </w:t>
      </w:r>
    </w:p>
    <w:p w14:paraId="6A948F4B" w14:textId="77777777" w:rsidR="00A772E4" w:rsidRPr="00C074AE" w:rsidRDefault="00010FD2" w:rsidP="00C074AE">
      <w:pPr>
        <w:tabs>
          <w:tab w:val="left" w:pos="426"/>
        </w:tabs>
        <w:spacing w:line="240" w:lineRule="auto"/>
        <w:jc w:val="both"/>
        <w:rPr>
          <w:sz w:val="24"/>
          <w:szCs w:val="24"/>
        </w:rPr>
      </w:pPr>
      <w:r w:rsidRPr="00C074AE">
        <w:rPr>
          <w:sz w:val="24"/>
          <w:szCs w:val="24"/>
        </w:rPr>
        <w:t>Роль и значение занятий физической культурой. Защитные свойства организма и их профилактика средствами физической культуры</w:t>
      </w:r>
      <w:r w:rsidRPr="00C074AE">
        <w:rPr>
          <w:b/>
          <w:sz w:val="24"/>
          <w:szCs w:val="24"/>
        </w:rPr>
        <w:t xml:space="preserve">. </w:t>
      </w:r>
      <w:r w:rsidRPr="00C074AE">
        <w:rPr>
          <w:sz w:val="24"/>
          <w:szCs w:val="24"/>
        </w:rPr>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C074AE">
        <w:rPr>
          <w:b/>
          <w:sz w:val="24"/>
          <w:szCs w:val="24"/>
        </w:rPr>
        <w:t xml:space="preserve"> </w:t>
      </w:r>
      <w:r w:rsidRPr="00C074AE">
        <w:rPr>
          <w:sz w:val="24"/>
          <w:szCs w:val="24"/>
        </w:rPr>
        <w:t>Комплексы упражнений на коррекцию осанки и развитие мышц.</w:t>
      </w:r>
    </w:p>
    <w:p w14:paraId="604A0E34" w14:textId="77777777" w:rsidR="00A772E4" w:rsidRPr="00C074AE" w:rsidRDefault="00010FD2" w:rsidP="00C074AE">
      <w:pPr>
        <w:spacing w:line="240" w:lineRule="auto"/>
        <w:jc w:val="both"/>
        <w:rPr>
          <w:b/>
          <w:sz w:val="24"/>
          <w:szCs w:val="24"/>
        </w:rPr>
      </w:pPr>
      <w:r w:rsidRPr="00C074AE">
        <w:rPr>
          <w:sz w:val="24"/>
          <w:szCs w:val="24"/>
        </w:rPr>
        <w:t>Измерение массы тела. Приемы измерения пульса. Знание специальных дыхательных упражнений.</w:t>
      </w:r>
    </w:p>
    <w:p w14:paraId="140FD88E"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 xml:space="preserve">Физическое совершенствование. Физкультурно-оздоровительная деятельность. </w:t>
      </w:r>
    </w:p>
    <w:p w14:paraId="3EF37622" w14:textId="77777777" w:rsidR="00A772E4" w:rsidRPr="00C074AE" w:rsidRDefault="00010FD2" w:rsidP="00C074AE">
      <w:pPr>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14:paraId="1D07D92F"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 xml:space="preserve">Спортивно-оздоровительная деятельность. </w:t>
      </w:r>
    </w:p>
    <w:p w14:paraId="5123A9F4" w14:textId="77777777" w:rsidR="00A772E4" w:rsidRPr="00C074AE" w:rsidRDefault="00010FD2" w:rsidP="00C074AE">
      <w:pPr>
        <w:spacing w:line="240" w:lineRule="auto"/>
        <w:jc w:val="both"/>
        <w:rPr>
          <w:sz w:val="24"/>
          <w:szCs w:val="24"/>
        </w:rPr>
      </w:pPr>
      <w:r w:rsidRPr="00C074AE">
        <w:rPr>
          <w:i/>
          <w:sz w:val="24"/>
          <w:szCs w:val="24"/>
        </w:rPr>
        <w:t>Модуль «Легкая атлетика».</w:t>
      </w:r>
      <w:r w:rsidRPr="00C074AE">
        <w:rPr>
          <w:sz w:val="24"/>
          <w:szCs w:val="24"/>
        </w:rPr>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Изучение техники метания гранаты с места. Прыжки через препятствия. Прыжки в длину с места, с разбега способом «согнув ноги», в высоту. Прыжки в глубину.</w:t>
      </w:r>
    </w:p>
    <w:p w14:paraId="603BD339" w14:textId="77777777" w:rsidR="00A772E4" w:rsidRPr="00C074AE" w:rsidRDefault="00010FD2" w:rsidP="00C074AE">
      <w:pPr>
        <w:spacing w:line="240" w:lineRule="auto"/>
        <w:jc w:val="both"/>
        <w:rPr>
          <w:sz w:val="24"/>
          <w:szCs w:val="24"/>
        </w:rPr>
      </w:pPr>
      <w:r w:rsidRPr="00C074AE">
        <w:rPr>
          <w:i/>
          <w:sz w:val="24"/>
          <w:szCs w:val="24"/>
        </w:rPr>
        <w:t xml:space="preserve">Модуль «Гимнастика». </w:t>
      </w:r>
      <w:r w:rsidRPr="00C074AE">
        <w:rPr>
          <w:sz w:val="24"/>
          <w:szCs w:val="24"/>
        </w:rPr>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14:paraId="72232CE3"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i/>
          <w:color w:val="000000"/>
          <w:sz w:val="24"/>
          <w:szCs w:val="24"/>
        </w:rPr>
        <w:t>Модуль «Зимние виды спорта».</w:t>
      </w:r>
      <w:r w:rsidRPr="00C074AE">
        <w:rPr>
          <w:color w:val="000000"/>
          <w:sz w:val="24"/>
          <w:szCs w:val="24"/>
        </w:rPr>
        <w:t xml:space="preserve"> Передвижение на лыжах в колонне по одному.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до 500 м ранее освоенными способами.</w:t>
      </w:r>
      <w:r w:rsidRPr="00C074AE">
        <w:rPr>
          <w:b/>
          <w:color w:val="000000"/>
          <w:sz w:val="24"/>
          <w:szCs w:val="24"/>
        </w:rPr>
        <w:t xml:space="preserve"> </w:t>
      </w:r>
    </w:p>
    <w:p w14:paraId="4A7DF1FB" w14:textId="77777777" w:rsidR="00A772E4" w:rsidRPr="00C074AE" w:rsidRDefault="00010FD2" w:rsidP="00C074AE">
      <w:pPr>
        <w:pBdr>
          <w:top w:val="nil"/>
          <w:left w:val="nil"/>
          <w:bottom w:val="nil"/>
          <w:right w:val="nil"/>
          <w:between w:val="nil"/>
        </w:pBdr>
        <w:tabs>
          <w:tab w:val="left" w:pos="709"/>
        </w:tabs>
        <w:spacing w:line="240" w:lineRule="auto"/>
        <w:jc w:val="both"/>
        <w:rPr>
          <w:color w:val="000000"/>
          <w:sz w:val="24"/>
          <w:szCs w:val="24"/>
        </w:rPr>
      </w:pPr>
      <w:r w:rsidRPr="00C074AE">
        <w:rPr>
          <w:i/>
          <w:color w:val="000000"/>
          <w:sz w:val="24"/>
          <w:szCs w:val="24"/>
        </w:rPr>
        <w:lastRenderedPageBreak/>
        <w:t xml:space="preserve">Модуль «спортивные игры». Пионербол. </w:t>
      </w:r>
      <w:r w:rsidRPr="00C074AE">
        <w:rPr>
          <w:color w:val="000000"/>
          <w:sz w:val="24"/>
          <w:szCs w:val="24"/>
        </w:rPr>
        <w:t xml:space="preserve">Правила игры и судейство. Подача и прием мяча. Передвижение игрока по площадке. Учебная игра с соблюдением всех правил. </w:t>
      </w:r>
      <w:r w:rsidRPr="00C074AE">
        <w:rPr>
          <w:i/>
          <w:color w:val="000000"/>
          <w:sz w:val="24"/>
          <w:szCs w:val="24"/>
        </w:rPr>
        <w:t xml:space="preserve">Голбол. </w:t>
      </w:r>
      <w:r w:rsidRPr="00C074AE">
        <w:rPr>
          <w:color w:val="000000"/>
          <w:sz w:val="24"/>
          <w:szCs w:val="24"/>
        </w:rPr>
        <w:t xml:space="preserve">Правила игры и судейство. Штрафной бросок. Тайм-аут. Учебная игра без зрительного анализатора с соблюдением всех правил. </w:t>
      </w:r>
      <w:r w:rsidRPr="00C074AE">
        <w:rPr>
          <w:i/>
          <w:color w:val="000000"/>
          <w:sz w:val="24"/>
          <w:szCs w:val="24"/>
        </w:rPr>
        <w:t xml:space="preserve">Адаптированные спортивные игры с элементами баскетбола. </w:t>
      </w:r>
      <w:r w:rsidRPr="00C074AE">
        <w:rPr>
          <w:color w:val="000000"/>
          <w:sz w:val="24"/>
          <w:szCs w:val="24"/>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C074AE">
        <w:rPr>
          <w:color w:val="000000"/>
          <w:sz w:val="24"/>
          <w:szCs w:val="24"/>
        </w:rPr>
        <w:t>е</w:t>
      </w:r>
      <w:r w:rsidRPr="00C074AE">
        <w:rPr>
          <w:color w:val="000000"/>
          <w:sz w:val="24"/>
          <w:szCs w:val="24"/>
        </w:rPr>
        <w:t>мов без мяча и с мячом: ведение, при</w:t>
      </w:r>
      <w:r w:rsidR="00B65082" w:rsidRPr="00C074AE">
        <w:rPr>
          <w:color w:val="000000"/>
          <w:sz w:val="24"/>
          <w:szCs w:val="24"/>
        </w:rPr>
        <w:t>е</w:t>
      </w:r>
      <w:r w:rsidRPr="00C074AE">
        <w:rPr>
          <w:color w:val="000000"/>
          <w:sz w:val="24"/>
          <w:szCs w:val="24"/>
        </w:rPr>
        <w:t>мы и передачи, броски в корзину.</w:t>
      </w:r>
      <w:r w:rsidRPr="00C074AE">
        <w:rPr>
          <w:i/>
          <w:color w:val="000000"/>
          <w:sz w:val="24"/>
          <w:szCs w:val="24"/>
        </w:rPr>
        <w:t xml:space="preserve"> Адаптированные спортивные игры с элементами волейбола. </w:t>
      </w:r>
      <w:r w:rsidRPr="00C074AE">
        <w:rPr>
          <w:color w:val="000000"/>
          <w:sz w:val="24"/>
          <w:szCs w:val="24"/>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C074AE">
        <w:rPr>
          <w:color w:val="000000"/>
          <w:sz w:val="24"/>
          <w:szCs w:val="24"/>
        </w:rPr>
        <w:t>е</w:t>
      </w:r>
      <w:r w:rsidRPr="00C074AE">
        <w:rPr>
          <w:color w:val="000000"/>
          <w:sz w:val="24"/>
          <w:szCs w:val="24"/>
        </w:rPr>
        <w:t>мов.</w:t>
      </w:r>
      <w:r w:rsidRPr="00C074AE">
        <w:rPr>
          <w:i/>
          <w:color w:val="000000"/>
          <w:sz w:val="24"/>
          <w:szCs w:val="24"/>
        </w:rPr>
        <w:t xml:space="preserve"> Адаптированные спортивные игры с элементами футбола. </w:t>
      </w:r>
      <w:r w:rsidRPr="00C074AE">
        <w:rPr>
          <w:color w:val="000000"/>
          <w:sz w:val="24"/>
          <w:szCs w:val="24"/>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C074AE">
        <w:rPr>
          <w:color w:val="000000"/>
          <w:sz w:val="24"/>
          <w:szCs w:val="24"/>
        </w:rPr>
        <w:t>е</w:t>
      </w:r>
      <w:r w:rsidRPr="00C074AE">
        <w:rPr>
          <w:color w:val="000000"/>
          <w:sz w:val="24"/>
          <w:szCs w:val="24"/>
        </w:rPr>
        <w:t>мов.</w:t>
      </w:r>
    </w:p>
    <w:p w14:paraId="5CB90B37" w14:textId="77777777" w:rsidR="00A772E4" w:rsidRPr="00C074AE" w:rsidRDefault="00010FD2" w:rsidP="00C074AE">
      <w:pPr>
        <w:spacing w:line="240" w:lineRule="auto"/>
        <w:jc w:val="both"/>
        <w:rPr>
          <w:sz w:val="24"/>
          <w:szCs w:val="24"/>
        </w:rPr>
      </w:pPr>
      <w:r w:rsidRPr="00C074AE">
        <w:rPr>
          <w:b/>
          <w:sz w:val="24"/>
          <w:szCs w:val="24"/>
        </w:rPr>
        <w:t>Прикладно-ориентированная двигательная деятельность</w:t>
      </w:r>
      <w:r w:rsidRPr="00C074AE">
        <w:rPr>
          <w:sz w:val="24"/>
          <w:szCs w:val="24"/>
        </w:rPr>
        <w:t xml:space="preserve">. </w:t>
      </w:r>
    </w:p>
    <w:p w14:paraId="41F01F70" w14:textId="77777777" w:rsidR="00A772E4" w:rsidRPr="00C074AE" w:rsidRDefault="00010FD2" w:rsidP="00C074AE">
      <w:pPr>
        <w:pBdr>
          <w:top w:val="nil"/>
          <w:left w:val="nil"/>
          <w:bottom w:val="nil"/>
          <w:right w:val="nil"/>
          <w:between w:val="nil"/>
        </w:pBdr>
        <w:spacing w:line="240" w:lineRule="auto"/>
        <w:jc w:val="both"/>
        <w:rPr>
          <w:i/>
          <w:color w:val="000000"/>
          <w:sz w:val="24"/>
          <w:szCs w:val="24"/>
        </w:rPr>
      </w:pPr>
      <w:r w:rsidRPr="00C074AE">
        <w:rPr>
          <w:i/>
          <w:color w:val="000000"/>
          <w:sz w:val="24"/>
          <w:szCs w:val="24"/>
        </w:rPr>
        <w:t xml:space="preserve">Модуль «Базовая физическая подготовка». </w:t>
      </w:r>
    </w:p>
    <w:p w14:paraId="33F2D917"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i/>
          <w:color w:val="000000"/>
          <w:sz w:val="24"/>
          <w:szCs w:val="24"/>
        </w:rPr>
        <w:t>Общефизическая подготовка.</w:t>
      </w:r>
      <w:r w:rsidRPr="00C074AE">
        <w:rPr>
          <w:i/>
          <w:color w:val="000000"/>
          <w:sz w:val="24"/>
          <w:szCs w:val="24"/>
        </w:rPr>
        <w:t xml:space="preserve"> Развитие силовых способностей. </w:t>
      </w:r>
      <w:r w:rsidRPr="00C074AE">
        <w:rPr>
          <w:color w:val="000000"/>
          <w:sz w:val="24"/>
          <w:szCs w:val="24"/>
        </w:rPr>
        <w:t>Комплексы упражнений на тренаж</w:t>
      </w:r>
      <w:r w:rsidR="00B65082" w:rsidRPr="00C074AE">
        <w:rPr>
          <w:color w:val="000000"/>
          <w:sz w:val="24"/>
          <w:szCs w:val="24"/>
        </w:rPr>
        <w:t>е</w:t>
      </w:r>
      <w:r w:rsidRPr="00C074AE">
        <w:rPr>
          <w:color w:val="000000"/>
          <w:sz w:val="24"/>
          <w:szCs w:val="24"/>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C074AE">
        <w:rPr>
          <w:color w:val="000000"/>
          <w:sz w:val="24"/>
          <w:szCs w:val="24"/>
        </w:rPr>
        <w:t>е</w:t>
      </w:r>
      <w:r w:rsidRPr="00C074AE">
        <w:rPr>
          <w:color w:val="000000"/>
          <w:sz w:val="24"/>
          <w:szCs w:val="24"/>
        </w:rPr>
        <w:t xml:space="preserve">д, назад, в стороны, снизу и сбоку, от груди, из-за головы). </w:t>
      </w:r>
      <w:r w:rsidRPr="00C074AE">
        <w:rPr>
          <w:i/>
          <w:color w:val="000000"/>
          <w:sz w:val="24"/>
          <w:szCs w:val="24"/>
        </w:rPr>
        <w:t>Развитие скоростных способностей.</w:t>
      </w:r>
      <w:r w:rsidRPr="00C074AE">
        <w:rPr>
          <w:color w:val="000000"/>
          <w:sz w:val="24"/>
          <w:szCs w:val="24"/>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C074AE">
        <w:rPr>
          <w:i/>
          <w:color w:val="000000"/>
          <w:sz w:val="24"/>
          <w:szCs w:val="24"/>
        </w:rPr>
        <w:t xml:space="preserve">Развитие выносливости. </w:t>
      </w:r>
      <w:r w:rsidRPr="00C074AE">
        <w:rPr>
          <w:color w:val="000000"/>
          <w:sz w:val="24"/>
          <w:szCs w:val="24"/>
        </w:rPr>
        <w:t xml:space="preserve">Равномерный бег и передвижение на лыжах в режимах умеренной интенсивности. </w:t>
      </w:r>
      <w:r w:rsidRPr="00C074AE">
        <w:rPr>
          <w:i/>
          <w:color w:val="000000"/>
          <w:sz w:val="24"/>
          <w:szCs w:val="24"/>
        </w:rPr>
        <w:t xml:space="preserve">Развитие координации движений. </w:t>
      </w:r>
      <w:r w:rsidRPr="00C074AE">
        <w:rPr>
          <w:color w:val="000000"/>
          <w:sz w:val="24"/>
          <w:szCs w:val="24"/>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C074AE">
        <w:rPr>
          <w:b/>
          <w:color w:val="000000"/>
          <w:sz w:val="24"/>
          <w:szCs w:val="24"/>
        </w:rPr>
        <w:t xml:space="preserve"> </w:t>
      </w:r>
      <w:r w:rsidRPr="00C074AE">
        <w:rPr>
          <w:i/>
          <w:color w:val="000000"/>
          <w:sz w:val="24"/>
          <w:szCs w:val="24"/>
        </w:rPr>
        <w:t xml:space="preserve">Развитие гибкости. </w:t>
      </w:r>
      <w:r w:rsidRPr="00C074AE">
        <w:rPr>
          <w:color w:val="000000"/>
          <w:sz w:val="24"/>
          <w:szCs w:val="24"/>
        </w:rPr>
        <w:t>Упражнения на растяжение и расслабление мышц. Специальные упражнения для развития подвижности суставов (полушпагат, шпагат).</w:t>
      </w:r>
      <w:r w:rsidRPr="00C074AE">
        <w:rPr>
          <w:b/>
          <w:color w:val="000000"/>
          <w:sz w:val="24"/>
          <w:szCs w:val="24"/>
        </w:rPr>
        <w:t xml:space="preserve"> </w:t>
      </w:r>
    </w:p>
    <w:p w14:paraId="067F1330" w14:textId="77777777" w:rsidR="00A772E4" w:rsidRPr="00C074AE" w:rsidRDefault="00010FD2" w:rsidP="00C074AE">
      <w:pPr>
        <w:pBdr>
          <w:top w:val="nil"/>
          <w:left w:val="nil"/>
          <w:bottom w:val="nil"/>
          <w:right w:val="nil"/>
          <w:between w:val="nil"/>
        </w:pBdr>
        <w:spacing w:line="240" w:lineRule="auto"/>
        <w:jc w:val="both"/>
        <w:rPr>
          <w:i/>
          <w:color w:val="000000"/>
          <w:sz w:val="24"/>
          <w:szCs w:val="24"/>
        </w:rPr>
      </w:pPr>
      <w:r w:rsidRPr="00C074AE">
        <w:rPr>
          <w:b/>
          <w:i/>
          <w:color w:val="000000"/>
          <w:sz w:val="24"/>
          <w:szCs w:val="24"/>
        </w:rPr>
        <w:t>Специальная физическая подготовка.</w:t>
      </w:r>
      <w:r w:rsidRPr="00C074AE">
        <w:rPr>
          <w:i/>
          <w:color w:val="000000"/>
          <w:sz w:val="24"/>
          <w:szCs w:val="24"/>
        </w:rPr>
        <w:t xml:space="preserve"> Гимнастика с основами акробатики. Развитие гибкости.</w:t>
      </w:r>
      <w:r w:rsidRPr="00C074AE">
        <w:rPr>
          <w:color w:val="000000"/>
          <w:sz w:val="24"/>
          <w:szCs w:val="24"/>
        </w:rPr>
        <w:t xml:space="preserve"> Наклоны туловища впер</w:t>
      </w:r>
      <w:r w:rsidR="00B65082" w:rsidRPr="00C074AE">
        <w:rPr>
          <w:color w:val="000000"/>
          <w:sz w:val="24"/>
          <w:szCs w:val="24"/>
        </w:rPr>
        <w:t>е</w:t>
      </w:r>
      <w:r w:rsidRPr="00C074AE">
        <w:rPr>
          <w:color w:val="000000"/>
          <w:sz w:val="24"/>
          <w:szCs w:val="24"/>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w:t>
      </w:r>
      <w:r w:rsidRPr="00C074AE">
        <w:rPr>
          <w:i/>
          <w:color w:val="000000"/>
          <w:sz w:val="24"/>
          <w:szCs w:val="24"/>
        </w:rPr>
        <w:t>Развитие координации движений.</w:t>
      </w:r>
      <w:r w:rsidRPr="00C074AE">
        <w:rPr>
          <w:color w:val="000000"/>
          <w:sz w:val="24"/>
          <w:szCs w:val="24"/>
        </w:rPr>
        <w:t xml:space="preserve"> Прохождение усложн</w:t>
      </w:r>
      <w:r w:rsidR="00B65082" w:rsidRPr="00C074AE">
        <w:rPr>
          <w:color w:val="000000"/>
          <w:sz w:val="24"/>
          <w:szCs w:val="24"/>
        </w:rPr>
        <w:t>е</w:t>
      </w:r>
      <w:r w:rsidRPr="00C074AE">
        <w:rPr>
          <w:color w:val="000000"/>
          <w:sz w:val="24"/>
          <w:szCs w:val="24"/>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C074AE">
        <w:rPr>
          <w:i/>
          <w:color w:val="000000"/>
          <w:sz w:val="24"/>
          <w:szCs w:val="24"/>
        </w:rPr>
        <w:t>Развитие силовых способностей.</w:t>
      </w:r>
      <w:r w:rsidRPr="00C074AE">
        <w:rPr>
          <w:color w:val="000000"/>
          <w:sz w:val="24"/>
          <w:szCs w:val="24"/>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C074AE">
        <w:rPr>
          <w:b/>
          <w:color w:val="000000"/>
          <w:sz w:val="24"/>
          <w:szCs w:val="24"/>
        </w:rPr>
        <w:t xml:space="preserve">. </w:t>
      </w:r>
      <w:r w:rsidRPr="00C074AE">
        <w:rPr>
          <w:i/>
          <w:color w:val="000000"/>
          <w:sz w:val="24"/>
          <w:szCs w:val="24"/>
        </w:rPr>
        <w:t>Л</w:t>
      </w:r>
      <w:r w:rsidR="00B65082" w:rsidRPr="00C074AE">
        <w:rPr>
          <w:i/>
          <w:color w:val="000000"/>
          <w:sz w:val="24"/>
          <w:szCs w:val="24"/>
        </w:rPr>
        <w:t>е</w:t>
      </w:r>
      <w:r w:rsidRPr="00C074AE">
        <w:rPr>
          <w:i/>
          <w:color w:val="000000"/>
          <w:sz w:val="24"/>
          <w:szCs w:val="24"/>
        </w:rPr>
        <w:t xml:space="preserve">гкая атлетика. Развитие выносливости. </w:t>
      </w:r>
      <w:r w:rsidRPr="00C074AE">
        <w:rPr>
          <w:color w:val="000000"/>
          <w:sz w:val="24"/>
          <w:szCs w:val="24"/>
        </w:rPr>
        <w:t xml:space="preserve">Равномерный повторный бег с финальным ускорением (на разные дистанции). </w:t>
      </w:r>
      <w:r w:rsidRPr="00C074AE">
        <w:rPr>
          <w:i/>
          <w:color w:val="000000"/>
          <w:sz w:val="24"/>
          <w:szCs w:val="24"/>
        </w:rPr>
        <w:t>Развитие силовых способностей.</w:t>
      </w:r>
      <w:r w:rsidRPr="00C074AE">
        <w:rPr>
          <w:color w:val="000000"/>
          <w:sz w:val="24"/>
          <w:szCs w:val="24"/>
        </w:rPr>
        <w:t xml:space="preserve"> Специальные прыжковые упражнения. Запрыгивание с последующим спрыгиванием. Комплексы упражнений с набивными мячами. </w:t>
      </w:r>
      <w:r w:rsidRPr="00C074AE">
        <w:rPr>
          <w:i/>
          <w:color w:val="000000"/>
          <w:sz w:val="24"/>
          <w:szCs w:val="24"/>
        </w:rPr>
        <w:t>Развитие скоростных способностей</w:t>
      </w:r>
      <w:r w:rsidRPr="00C074AE">
        <w:rPr>
          <w:b/>
          <w:i/>
          <w:color w:val="000000"/>
          <w:sz w:val="24"/>
          <w:szCs w:val="24"/>
        </w:rPr>
        <w:t>.</w:t>
      </w:r>
      <w:r w:rsidRPr="00C074AE">
        <w:rPr>
          <w:b/>
          <w:color w:val="000000"/>
          <w:sz w:val="24"/>
          <w:szCs w:val="24"/>
        </w:rPr>
        <w:t xml:space="preserve"> </w:t>
      </w:r>
      <w:r w:rsidRPr="00C074AE">
        <w:rPr>
          <w:color w:val="000000"/>
          <w:sz w:val="24"/>
          <w:szCs w:val="24"/>
        </w:rPr>
        <w:t>Бег на месте с максимальной скоростью и темпом. Подвижные и спортивные игры, эстафеты.</w:t>
      </w:r>
      <w:r w:rsidRPr="00C074AE">
        <w:rPr>
          <w:i/>
          <w:color w:val="000000"/>
          <w:sz w:val="24"/>
          <w:szCs w:val="24"/>
        </w:rPr>
        <w:t xml:space="preserve"> Развитие координации</w:t>
      </w:r>
      <w:r w:rsidRPr="00C074AE">
        <w:rPr>
          <w:color w:val="000000"/>
          <w:sz w:val="24"/>
          <w:szCs w:val="24"/>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C074AE">
        <w:rPr>
          <w:b/>
          <w:i/>
          <w:color w:val="000000"/>
          <w:sz w:val="24"/>
          <w:szCs w:val="24"/>
        </w:rPr>
        <w:t>Лыжные гонки.</w:t>
      </w:r>
      <w:r w:rsidRPr="00C074AE">
        <w:rPr>
          <w:b/>
          <w:color w:val="000000"/>
          <w:sz w:val="24"/>
          <w:szCs w:val="24"/>
        </w:rPr>
        <w:t xml:space="preserve"> </w:t>
      </w:r>
      <w:r w:rsidRPr="00C074AE">
        <w:rPr>
          <w:i/>
          <w:color w:val="000000"/>
          <w:sz w:val="24"/>
          <w:szCs w:val="24"/>
        </w:rPr>
        <w:t>Развитие выносливости.</w:t>
      </w:r>
      <w:r w:rsidRPr="00C074AE">
        <w:rPr>
          <w:color w:val="000000"/>
          <w:sz w:val="24"/>
          <w:szCs w:val="24"/>
        </w:rPr>
        <w:t xml:space="preserve"> Передвижение на лыжах с равномерной скоростью в режимах умеренной и соревновательной скоростью.</w:t>
      </w:r>
      <w:r w:rsidRPr="00C074AE">
        <w:rPr>
          <w:i/>
          <w:color w:val="000000"/>
          <w:sz w:val="24"/>
          <w:szCs w:val="24"/>
        </w:rPr>
        <w:t xml:space="preserve"> Развитие координации</w:t>
      </w:r>
      <w:r w:rsidRPr="00C074AE">
        <w:rPr>
          <w:b/>
          <w:color w:val="000000"/>
          <w:sz w:val="24"/>
          <w:szCs w:val="24"/>
        </w:rPr>
        <w:t xml:space="preserve">. </w:t>
      </w:r>
      <w:r w:rsidRPr="00C074AE">
        <w:rPr>
          <w:color w:val="000000"/>
          <w:sz w:val="24"/>
          <w:szCs w:val="24"/>
        </w:rPr>
        <w:t>Упражнения в поворотах и спусках на лыжах.</w:t>
      </w:r>
      <w:r w:rsidRPr="00C074AE">
        <w:rPr>
          <w:i/>
          <w:color w:val="000000"/>
          <w:sz w:val="24"/>
          <w:szCs w:val="24"/>
        </w:rPr>
        <w:t xml:space="preserve"> Адаптированные </w:t>
      </w:r>
      <w:r w:rsidRPr="00C074AE">
        <w:rPr>
          <w:b/>
          <w:i/>
          <w:color w:val="000000"/>
          <w:sz w:val="24"/>
          <w:szCs w:val="24"/>
        </w:rPr>
        <w:t xml:space="preserve">Спортивные и подвижные игры, эстафеты. </w:t>
      </w:r>
      <w:r w:rsidRPr="00C074AE">
        <w:rPr>
          <w:i/>
          <w:color w:val="000000"/>
          <w:sz w:val="24"/>
          <w:szCs w:val="24"/>
        </w:rPr>
        <w:t>Развитие скоростных способностей, выносливости, координации движений</w:t>
      </w:r>
      <w:r w:rsidRPr="00C074AE">
        <w:rPr>
          <w:color w:val="000000"/>
          <w:sz w:val="24"/>
          <w:szCs w:val="24"/>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540FC505" w14:textId="77777777" w:rsidR="00A772E4" w:rsidRPr="00C074AE" w:rsidRDefault="00010FD2" w:rsidP="00C074AE">
      <w:pPr>
        <w:spacing w:line="240" w:lineRule="auto"/>
        <w:jc w:val="both"/>
        <w:rPr>
          <w:b/>
          <w:i/>
          <w:sz w:val="24"/>
          <w:szCs w:val="24"/>
        </w:rPr>
      </w:pPr>
      <w:r w:rsidRPr="00C074AE">
        <w:rPr>
          <w:b/>
          <w:i/>
          <w:sz w:val="24"/>
          <w:szCs w:val="24"/>
        </w:rPr>
        <w:lastRenderedPageBreak/>
        <w:t>6 класс</w:t>
      </w:r>
    </w:p>
    <w:p w14:paraId="7C062D93"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 xml:space="preserve">Знания о физической культуре. </w:t>
      </w:r>
    </w:p>
    <w:p w14:paraId="140F5BAA" w14:textId="77777777" w:rsidR="00A772E4" w:rsidRPr="00C074AE" w:rsidRDefault="00010FD2" w:rsidP="00C074AE">
      <w:pPr>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Самоконтроль. Познай себя. Здоровье и здоровый образ жизни.</w:t>
      </w:r>
    </w:p>
    <w:p w14:paraId="2C3C3498"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 xml:space="preserve">Способы самостоятельной деятельности. </w:t>
      </w:r>
    </w:p>
    <w:p w14:paraId="1CBA68AA" w14:textId="77777777" w:rsidR="00A772E4" w:rsidRPr="00C074AE" w:rsidRDefault="00010FD2" w:rsidP="00C074AE">
      <w:pPr>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Физическая подготовка и е</w:t>
      </w:r>
      <w:r w:rsidR="00B65082" w:rsidRPr="00C074AE">
        <w:rPr>
          <w:color w:val="000000"/>
          <w:sz w:val="24"/>
          <w:szCs w:val="24"/>
        </w:rPr>
        <w:t>е</w:t>
      </w:r>
      <w:r w:rsidRPr="00C074AE">
        <w:rPr>
          <w:color w:val="000000"/>
          <w:sz w:val="24"/>
          <w:szCs w:val="24"/>
        </w:rPr>
        <w:t xml:space="preserve"> влияние на развитие систем организма, связь с укреплением здоровья; физическая подготовленность как результат физической подготовки.</w:t>
      </w:r>
    </w:p>
    <w:p w14:paraId="364DF323"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14:paraId="67755416"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Правила и способы составления плана самостоятельных занятий физической подготовкой.</w:t>
      </w:r>
    </w:p>
    <w:p w14:paraId="1B27D00C" w14:textId="77777777" w:rsidR="00A772E4" w:rsidRPr="00C074AE" w:rsidRDefault="00010FD2" w:rsidP="00C074AE">
      <w:pPr>
        <w:spacing w:line="240" w:lineRule="auto"/>
        <w:jc w:val="both"/>
        <w:rPr>
          <w:b/>
          <w:sz w:val="24"/>
          <w:szCs w:val="24"/>
        </w:rPr>
      </w:pPr>
      <w:r w:rsidRPr="00C074AE">
        <w:rPr>
          <w:b/>
          <w:sz w:val="24"/>
          <w:szCs w:val="24"/>
        </w:rPr>
        <w:t>Физкультурно-оздоровительная деятельность</w:t>
      </w:r>
    </w:p>
    <w:p w14:paraId="61652018" w14:textId="77777777" w:rsidR="00A772E4" w:rsidRPr="00C074AE" w:rsidRDefault="00010FD2" w:rsidP="00C074AE">
      <w:pPr>
        <w:spacing w:line="240" w:lineRule="auto"/>
        <w:ind w:firstLine="708"/>
        <w:jc w:val="both"/>
        <w:rPr>
          <w:sz w:val="24"/>
          <w:szCs w:val="24"/>
        </w:rPr>
      </w:pPr>
      <w:r w:rsidRPr="00C074AE">
        <w:rPr>
          <w:sz w:val="24"/>
          <w:szCs w:val="24"/>
        </w:rPr>
        <w:t>Правила самостоятельного закаливания организма с помощью воздушных и солнечных ванн, купания в естественных водо</w:t>
      </w:r>
      <w:r w:rsidR="00B65082" w:rsidRPr="00C074AE">
        <w:rPr>
          <w:sz w:val="24"/>
          <w:szCs w:val="24"/>
        </w:rPr>
        <w:t>е</w:t>
      </w:r>
      <w:r w:rsidRPr="00C074AE">
        <w:rPr>
          <w:sz w:val="24"/>
          <w:szCs w:val="24"/>
        </w:rPr>
        <w:t>мах. Правила техники безопасности и гигиены мест занятий физическими упражнениями.</w:t>
      </w:r>
    </w:p>
    <w:p w14:paraId="7F8D1A59"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работой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6338BC2B" w14:textId="77777777" w:rsidR="00A772E4" w:rsidRPr="00C074AE" w:rsidRDefault="00010FD2" w:rsidP="00C074AE">
      <w:pPr>
        <w:spacing w:line="240" w:lineRule="auto"/>
        <w:jc w:val="both"/>
        <w:rPr>
          <w:b/>
          <w:sz w:val="24"/>
          <w:szCs w:val="24"/>
        </w:rPr>
      </w:pPr>
      <w:r w:rsidRPr="00C074AE">
        <w:rPr>
          <w:b/>
          <w:sz w:val="24"/>
          <w:szCs w:val="24"/>
        </w:rPr>
        <w:t>Спортивно-оздоровительная деятельность. Физическое совершенствование.</w:t>
      </w:r>
    </w:p>
    <w:p w14:paraId="1297B6C9"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Модуль «Легкая атлетика».</w:t>
      </w:r>
      <w:r w:rsidRPr="00C074AE">
        <w:rPr>
          <w:color w:val="000000"/>
          <w:sz w:val="24"/>
          <w:szCs w:val="24"/>
        </w:rPr>
        <w:t xml:space="preserve"> Различные виды ходьбы и бега. Бег с ускорением. Бег в различном темпе. Спринтерский и гладкий равномерный бег по учебной дистанции; ранее разученные беговые упражнения. Бег на скорость 60 м из положения низкого старта.</w:t>
      </w:r>
    </w:p>
    <w:p w14:paraId="614BE57B"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Прыжковые упражнения: прыжок в длину с разбега способом «согнув ноги», прыжок в высоту с разбега способом «перешагивание»; ранее разученные прыжковые упражнения в длину и высоту, напрыгивания и спрыгивания. Тренировка отдельных элементов прыжка (с малого разбега: разбег, пол</w:t>
      </w:r>
      <w:r w:rsidR="00B65082" w:rsidRPr="00C074AE">
        <w:rPr>
          <w:color w:val="000000"/>
          <w:sz w:val="24"/>
          <w:szCs w:val="24"/>
        </w:rPr>
        <w:t>е</w:t>
      </w:r>
      <w:r w:rsidRPr="00C074AE">
        <w:rPr>
          <w:color w:val="000000"/>
          <w:sz w:val="24"/>
          <w:szCs w:val="24"/>
        </w:rPr>
        <w:t>т, приземление).</w:t>
      </w:r>
    </w:p>
    <w:p w14:paraId="37AF7CD2"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Метание мяча через препятствия. Метание малого (теннисного) мяча в цель и на дальность. Метание гранаты с места и с шага. </w:t>
      </w:r>
    </w:p>
    <w:p w14:paraId="625455A9" w14:textId="77777777" w:rsidR="00A772E4" w:rsidRPr="00C074AE" w:rsidRDefault="00010FD2" w:rsidP="00C074AE">
      <w:pPr>
        <w:spacing w:line="240" w:lineRule="auto"/>
        <w:jc w:val="both"/>
        <w:rPr>
          <w:sz w:val="24"/>
          <w:szCs w:val="24"/>
        </w:rPr>
      </w:pPr>
      <w:r w:rsidRPr="00C074AE">
        <w:rPr>
          <w:i/>
          <w:sz w:val="24"/>
          <w:szCs w:val="24"/>
        </w:rPr>
        <w:t xml:space="preserve">Модуль «Гимнастика». </w:t>
      </w:r>
      <w:r w:rsidRPr="00C074AE">
        <w:rPr>
          <w:sz w:val="24"/>
          <w:szCs w:val="24"/>
        </w:rPr>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C074AE">
        <w:rPr>
          <w:i/>
          <w:sz w:val="24"/>
          <w:szCs w:val="24"/>
        </w:rPr>
        <w:t xml:space="preserve"> </w:t>
      </w:r>
      <w:r w:rsidRPr="00C074AE">
        <w:rPr>
          <w:sz w:val="24"/>
          <w:szCs w:val="24"/>
        </w:rPr>
        <w:t>Акробатическая комбинация из общеразвивающих и сложно</w:t>
      </w:r>
      <w:r w:rsidR="00FB697F" w:rsidRPr="00C074AE">
        <w:rPr>
          <w:sz w:val="24"/>
          <w:szCs w:val="24"/>
        </w:rPr>
        <w:t>-</w:t>
      </w:r>
      <w:r w:rsidRPr="00C074AE">
        <w:rPr>
          <w:sz w:val="24"/>
          <w:szCs w:val="24"/>
        </w:rPr>
        <w:t>координированных упражнений, стоек; ранее разученных акробатических упражнений.</w:t>
      </w:r>
    </w:p>
    <w:p w14:paraId="58671846"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Комбинация из стилизованных общеразвивающих упражнений и сложно</w:t>
      </w:r>
      <w:r w:rsidR="00FB697F" w:rsidRPr="00C074AE">
        <w:rPr>
          <w:color w:val="000000"/>
          <w:sz w:val="24"/>
          <w:szCs w:val="24"/>
        </w:rPr>
        <w:t>-</w:t>
      </w:r>
      <w:r w:rsidRPr="00C074AE">
        <w:rPr>
          <w:color w:val="000000"/>
          <w:sz w:val="24"/>
          <w:szCs w:val="24"/>
        </w:rPr>
        <w:t>координированных упражнений ритмической гимнастики, разнообразных движений руками и ногами с разной амплитудой и траекторией.</w:t>
      </w:r>
    </w:p>
    <w:p w14:paraId="061B1425"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Опорные прыжки через гимнастического козла с разбега способом «согнув ноги» и способом «ноги врозь».</w:t>
      </w:r>
    </w:p>
    <w:p w14:paraId="57E07355"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Гимнастические комбинации на скамейке и на низком гимнастическом бревне с использованием стилизованных общеразвивающих и сложно</w:t>
      </w:r>
      <w:r w:rsidR="00FB697F" w:rsidRPr="00C074AE">
        <w:rPr>
          <w:color w:val="000000"/>
          <w:sz w:val="24"/>
          <w:szCs w:val="24"/>
        </w:rPr>
        <w:t>-</w:t>
      </w:r>
      <w:r w:rsidRPr="00C074AE">
        <w:rPr>
          <w:color w:val="000000"/>
          <w:sz w:val="24"/>
          <w:szCs w:val="24"/>
        </w:rPr>
        <w:t>координированных упражнений, передвижений шагом и л</w:t>
      </w:r>
      <w:r w:rsidR="00B65082" w:rsidRPr="00C074AE">
        <w:rPr>
          <w:color w:val="000000"/>
          <w:sz w:val="24"/>
          <w:szCs w:val="24"/>
        </w:rPr>
        <w:t>е</w:t>
      </w:r>
      <w:r w:rsidRPr="00C074AE">
        <w:rPr>
          <w:color w:val="000000"/>
          <w:sz w:val="24"/>
          <w:szCs w:val="24"/>
        </w:rPr>
        <w:t>гким бегом, поворотами с разнообразными движениями рук и ног, удержанием статических поз.</w:t>
      </w:r>
    </w:p>
    <w:p w14:paraId="58B55DF1"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Упражнения на невысокой гимнастической перекладине: висы; упор ноги врозь.</w:t>
      </w:r>
    </w:p>
    <w:p w14:paraId="40E1CD21"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Лазание по канату в три при</w:t>
      </w:r>
      <w:r w:rsidR="00B65082" w:rsidRPr="00C074AE">
        <w:rPr>
          <w:color w:val="000000"/>
          <w:sz w:val="24"/>
          <w:szCs w:val="24"/>
        </w:rPr>
        <w:t>е</w:t>
      </w:r>
      <w:r w:rsidRPr="00C074AE">
        <w:rPr>
          <w:color w:val="000000"/>
          <w:sz w:val="24"/>
          <w:szCs w:val="24"/>
        </w:rPr>
        <w:t>ма.</w:t>
      </w:r>
    </w:p>
    <w:p w14:paraId="31873804"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Модуль «Зимние виды спорта».</w:t>
      </w:r>
      <w:r w:rsidRPr="00C074AE">
        <w:rPr>
          <w:color w:val="000000"/>
          <w:sz w:val="24"/>
          <w:szCs w:val="24"/>
        </w:rPr>
        <w:t xml:space="preserve"> Передвижение на лыжах одновременным одношажным ходом.  Повороты «переступанием» на месте и в движении, «упором». Имитация подъ</w:t>
      </w:r>
      <w:r w:rsidR="00B65082" w:rsidRPr="00C074AE">
        <w:rPr>
          <w:color w:val="000000"/>
          <w:sz w:val="24"/>
          <w:szCs w:val="24"/>
        </w:rPr>
        <w:t>е</w:t>
      </w:r>
      <w:r w:rsidRPr="00C074AE">
        <w:rPr>
          <w:color w:val="000000"/>
          <w:sz w:val="24"/>
          <w:szCs w:val="24"/>
        </w:rPr>
        <w:t>мов: «лесенкой», «</w:t>
      </w:r>
      <w:r w:rsidR="00B65082" w:rsidRPr="00C074AE">
        <w:rPr>
          <w:color w:val="000000"/>
          <w:sz w:val="24"/>
          <w:szCs w:val="24"/>
        </w:rPr>
        <w:t>е</w:t>
      </w:r>
      <w:r w:rsidRPr="00C074AE">
        <w:rPr>
          <w:color w:val="000000"/>
          <w:sz w:val="24"/>
          <w:szCs w:val="24"/>
        </w:rPr>
        <w:t>лочкой», «полу</w:t>
      </w:r>
      <w:r w:rsidR="00B65082" w:rsidRPr="00C074AE">
        <w:rPr>
          <w:color w:val="000000"/>
          <w:sz w:val="24"/>
          <w:szCs w:val="24"/>
        </w:rPr>
        <w:t>е</w:t>
      </w:r>
      <w:r w:rsidRPr="00C074AE">
        <w:rPr>
          <w:color w:val="000000"/>
          <w:sz w:val="24"/>
          <w:szCs w:val="24"/>
        </w:rPr>
        <w:t>лочкой». Торможение «плугом», «упором». Совершенствование самостоятельной ходьбы по учебной лыжне.</w:t>
      </w:r>
    </w:p>
    <w:p w14:paraId="2B7CC0CE"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 xml:space="preserve">Модуль «Спортивные игры». Адаптированные спортивные игры с элементами баскетбола.  </w:t>
      </w:r>
      <w:r w:rsidRPr="00C074AE">
        <w:rPr>
          <w:color w:val="000000"/>
          <w:sz w:val="24"/>
          <w:szCs w:val="24"/>
        </w:rPr>
        <w:t xml:space="preserve">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w:t>
      </w:r>
      <w:r w:rsidRPr="00C074AE">
        <w:rPr>
          <w:color w:val="000000"/>
          <w:sz w:val="24"/>
          <w:szCs w:val="24"/>
        </w:rPr>
        <w:lastRenderedPageBreak/>
        <w:t>шагами и прыжком. Упражнения с мячом: ранее разученные упражнения в ведении мяча в разных направлениях и по разной траектории, передаче и бросках мяча в корзину. Правила игры и игровая деятельность по правилам с использованием разученных технических при</w:t>
      </w:r>
      <w:r w:rsidR="00B65082" w:rsidRPr="00C074AE">
        <w:rPr>
          <w:color w:val="000000"/>
          <w:sz w:val="24"/>
          <w:szCs w:val="24"/>
        </w:rPr>
        <w:t>е</w:t>
      </w:r>
      <w:r w:rsidRPr="00C074AE">
        <w:rPr>
          <w:color w:val="000000"/>
          <w:sz w:val="24"/>
          <w:szCs w:val="24"/>
        </w:rPr>
        <w:t xml:space="preserve">мов. </w:t>
      </w:r>
      <w:r w:rsidRPr="00C074AE">
        <w:rPr>
          <w:i/>
          <w:color w:val="000000"/>
          <w:sz w:val="24"/>
          <w:szCs w:val="24"/>
        </w:rPr>
        <w:t>Пионербол.</w:t>
      </w:r>
      <w:r w:rsidRPr="00C074AE">
        <w:rPr>
          <w:color w:val="000000"/>
          <w:sz w:val="24"/>
          <w:szCs w:val="24"/>
        </w:rPr>
        <w:t xml:space="preserve"> При</w:t>
      </w:r>
      <w:r w:rsidR="00B65082" w:rsidRPr="00C074AE">
        <w:rPr>
          <w:color w:val="000000"/>
          <w:sz w:val="24"/>
          <w:szCs w:val="24"/>
        </w:rPr>
        <w:t>е</w:t>
      </w:r>
      <w:r w:rsidRPr="00C074AE">
        <w:rPr>
          <w:color w:val="000000"/>
          <w:sz w:val="24"/>
          <w:szCs w:val="24"/>
        </w:rPr>
        <w:t>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w:t>
      </w:r>
      <w:r w:rsidR="00B65082" w:rsidRPr="00C074AE">
        <w:rPr>
          <w:color w:val="000000"/>
          <w:sz w:val="24"/>
          <w:szCs w:val="24"/>
        </w:rPr>
        <w:t>е</w:t>
      </w:r>
      <w:r w:rsidRPr="00C074AE">
        <w:rPr>
          <w:color w:val="000000"/>
          <w:sz w:val="24"/>
          <w:szCs w:val="24"/>
        </w:rPr>
        <w:t xml:space="preserve">мов в подаче мяча, его ловле и передаче двумя руками снизу и сверху. </w:t>
      </w:r>
      <w:r w:rsidRPr="00C074AE">
        <w:rPr>
          <w:i/>
          <w:color w:val="000000"/>
          <w:sz w:val="24"/>
          <w:szCs w:val="24"/>
        </w:rPr>
        <w:t xml:space="preserve">Адаптированные спортивные игры с элементами футбола.  </w:t>
      </w:r>
      <w:r w:rsidRPr="00C074AE">
        <w:rPr>
          <w:color w:val="000000"/>
          <w:sz w:val="24"/>
          <w:szCs w:val="24"/>
        </w:rPr>
        <w:t>Удары по катящемуся мячу с разбега. Правила игры и игровая деятельность по правилам с использованием разученных технических при</w:t>
      </w:r>
      <w:r w:rsidR="00B65082" w:rsidRPr="00C074AE">
        <w:rPr>
          <w:color w:val="000000"/>
          <w:sz w:val="24"/>
          <w:szCs w:val="24"/>
        </w:rPr>
        <w:t>е</w:t>
      </w:r>
      <w:r w:rsidRPr="00C074AE">
        <w:rPr>
          <w:color w:val="000000"/>
          <w:sz w:val="24"/>
          <w:szCs w:val="24"/>
        </w:rPr>
        <w:t>мов в остановке и передаче мяча, его ведении и обводке. Совершенствование при</w:t>
      </w:r>
      <w:r w:rsidR="00B65082" w:rsidRPr="00C074AE">
        <w:rPr>
          <w:color w:val="000000"/>
          <w:sz w:val="24"/>
          <w:szCs w:val="24"/>
        </w:rPr>
        <w:t>е</w:t>
      </w:r>
      <w:r w:rsidRPr="00C074AE">
        <w:rPr>
          <w:color w:val="000000"/>
          <w:sz w:val="24"/>
          <w:szCs w:val="24"/>
        </w:rPr>
        <w:t>ма и подачи мяча.</w:t>
      </w:r>
    </w:p>
    <w:p w14:paraId="6BFD6005" w14:textId="77777777" w:rsidR="00A772E4" w:rsidRPr="00C074AE" w:rsidRDefault="00010FD2" w:rsidP="00C074AE">
      <w:pPr>
        <w:spacing w:line="240" w:lineRule="auto"/>
        <w:jc w:val="both"/>
        <w:rPr>
          <w:b/>
          <w:sz w:val="24"/>
          <w:szCs w:val="24"/>
        </w:rPr>
      </w:pPr>
      <w:r w:rsidRPr="00C074AE">
        <w:rPr>
          <w:b/>
          <w:sz w:val="24"/>
          <w:szCs w:val="24"/>
        </w:rPr>
        <w:t xml:space="preserve">Прикладно-ориентированная двигательная деятельность. </w:t>
      </w:r>
    </w:p>
    <w:p w14:paraId="7259A111" w14:textId="77777777" w:rsidR="00A772E4" w:rsidRPr="00C074AE" w:rsidRDefault="00010FD2" w:rsidP="00C074AE">
      <w:pPr>
        <w:pBdr>
          <w:top w:val="nil"/>
          <w:left w:val="nil"/>
          <w:bottom w:val="nil"/>
          <w:right w:val="nil"/>
          <w:between w:val="nil"/>
        </w:pBdr>
        <w:spacing w:line="240" w:lineRule="auto"/>
        <w:ind w:firstLine="708"/>
        <w:jc w:val="both"/>
        <w:rPr>
          <w:color w:val="000000"/>
          <w:sz w:val="24"/>
          <w:szCs w:val="24"/>
        </w:rPr>
      </w:pPr>
      <w:r w:rsidRPr="00C074AE">
        <w:rPr>
          <w:i/>
          <w:color w:val="000000"/>
          <w:sz w:val="24"/>
          <w:szCs w:val="24"/>
        </w:rPr>
        <w:t>Модуль «Базовая физическая подготовка».</w:t>
      </w:r>
      <w:r w:rsidRPr="00C074AE">
        <w:rPr>
          <w:color w:val="000000"/>
          <w:sz w:val="24"/>
          <w:szCs w:val="24"/>
        </w:rPr>
        <w:t xml:space="preserve"> </w:t>
      </w:r>
      <w:r w:rsidRPr="00C074AE">
        <w:rPr>
          <w:b/>
          <w:i/>
          <w:color w:val="000000"/>
          <w:sz w:val="24"/>
          <w:szCs w:val="24"/>
        </w:rPr>
        <w:t>Общефизическая подготовка.</w:t>
      </w:r>
      <w:r w:rsidRPr="00C074AE">
        <w:rPr>
          <w:i/>
          <w:color w:val="000000"/>
          <w:sz w:val="24"/>
          <w:szCs w:val="24"/>
        </w:rPr>
        <w:t xml:space="preserve"> </w:t>
      </w:r>
      <w:r w:rsidRPr="00C074AE">
        <w:rPr>
          <w:b/>
          <w:color w:val="000000"/>
          <w:sz w:val="24"/>
          <w:szCs w:val="24"/>
        </w:rPr>
        <w:t xml:space="preserve">Развитие силовых способностей. </w:t>
      </w:r>
      <w:r w:rsidRPr="00C074AE">
        <w:rPr>
          <w:color w:val="000000"/>
          <w:sz w:val="24"/>
          <w:szCs w:val="24"/>
        </w:rPr>
        <w:t>Комплексы упражнений на тренаж</w:t>
      </w:r>
      <w:r w:rsidR="00B65082" w:rsidRPr="00C074AE">
        <w:rPr>
          <w:color w:val="000000"/>
          <w:sz w:val="24"/>
          <w:szCs w:val="24"/>
        </w:rPr>
        <w:t>е</w:t>
      </w:r>
      <w:r w:rsidRPr="00C074AE">
        <w:rPr>
          <w:color w:val="000000"/>
          <w:sz w:val="24"/>
          <w:szCs w:val="24"/>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C074AE">
        <w:rPr>
          <w:color w:val="000000"/>
          <w:sz w:val="24"/>
          <w:szCs w:val="24"/>
        </w:rPr>
        <w:t>е</w:t>
      </w:r>
      <w:r w:rsidRPr="00C074AE">
        <w:rPr>
          <w:color w:val="000000"/>
          <w:sz w:val="24"/>
          <w:szCs w:val="24"/>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C074AE">
        <w:rPr>
          <w:i/>
          <w:color w:val="000000"/>
          <w:sz w:val="24"/>
          <w:szCs w:val="24"/>
        </w:rPr>
        <w:t xml:space="preserve"> </w:t>
      </w:r>
      <w:r w:rsidRPr="00C074AE">
        <w:rPr>
          <w:color w:val="000000"/>
          <w:sz w:val="24"/>
          <w:szCs w:val="24"/>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14:paraId="7384EFC0"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i/>
          <w:color w:val="000000"/>
          <w:sz w:val="24"/>
          <w:szCs w:val="24"/>
        </w:rPr>
        <w:t xml:space="preserve">Специальная физическая подготовка. </w:t>
      </w:r>
      <w:r w:rsidRPr="00C074AE">
        <w:rPr>
          <w:i/>
          <w:color w:val="000000"/>
          <w:sz w:val="24"/>
          <w:szCs w:val="24"/>
        </w:rPr>
        <w:t>Гимнастика с основами акробатики</w:t>
      </w:r>
      <w:r w:rsidRPr="00C074AE">
        <w:rPr>
          <w:b/>
          <w:color w:val="000000"/>
          <w:sz w:val="24"/>
          <w:szCs w:val="24"/>
        </w:rPr>
        <w:t xml:space="preserve">. </w:t>
      </w:r>
      <w:r w:rsidRPr="00C074AE">
        <w:rPr>
          <w:color w:val="000000"/>
          <w:sz w:val="24"/>
          <w:szCs w:val="24"/>
        </w:rPr>
        <w:t>Развитие гибкости. Наклоны туловища впер</w:t>
      </w:r>
      <w:r w:rsidR="00B65082" w:rsidRPr="00C074AE">
        <w:rPr>
          <w:color w:val="000000"/>
          <w:sz w:val="24"/>
          <w:szCs w:val="24"/>
        </w:rPr>
        <w:t>е</w:t>
      </w:r>
      <w:r w:rsidRPr="00C074AE">
        <w:rPr>
          <w:color w:val="000000"/>
          <w:sz w:val="24"/>
          <w:szCs w:val="24"/>
        </w:rPr>
        <w:t xml:space="preserve">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14:paraId="4DEE8C37"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14:paraId="5385F05F"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Л</w:t>
      </w:r>
      <w:r w:rsidR="00B65082" w:rsidRPr="00C074AE">
        <w:rPr>
          <w:color w:val="000000"/>
          <w:sz w:val="24"/>
          <w:szCs w:val="24"/>
        </w:rPr>
        <w:t>е</w:t>
      </w:r>
      <w:r w:rsidRPr="00C074AE">
        <w:rPr>
          <w:color w:val="000000"/>
          <w:sz w:val="24"/>
          <w:szCs w:val="24"/>
        </w:rPr>
        <w:t>гкая атлетика. Развитие выносливости. Бег с максимальной скоростью в режиме повторно-интервального метода. Равномерный повторный бег с финальным ускорением (на разные дистанции). Развитие силовых способностей. Прыжки вверх с доставанием подвешенных предметов. Прыжки в полуприседе (на месте, с продвижением в разные стороны). Комплексы силовых упражнений по методу круговой тренировки.</w:t>
      </w:r>
    </w:p>
    <w:p w14:paraId="546356E9"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Развитие скоростных способностей</w:t>
      </w:r>
      <w:r w:rsidRPr="00C074AE">
        <w:rPr>
          <w:b/>
          <w:color w:val="000000"/>
          <w:sz w:val="24"/>
          <w:szCs w:val="24"/>
        </w:rPr>
        <w:t xml:space="preserve">. </w:t>
      </w:r>
      <w:r w:rsidRPr="00C074AE">
        <w:rPr>
          <w:color w:val="000000"/>
          <w:sz w:val="24"/>
          <w:szCs w:val="24"/>
        </w:rPr>
        <w:t>Бег на месте с максимальной скоростью и темпом с опорой на руки и без опоры. Бег с максимальной скоростью «с ходу». Подвижные и спортивные игры, эстафеты.</w:t>
      </w:r>
    </w:p>
    <w:p w14:paraId="0209FFCA"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lastRenderedPageBreak/>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14:paraId="54A6A560" w14:textId="77777777" w:rsidR="00A772E4" w:rsidRPr="00C074AE" w:rsidRDefault="00010FD2" w:rsidP="00C074AE">
      <w:pPr>
        <w:spacing w:line="240" w:lineRule="auto"/>
        <w:jc w:val="both"/>
        <w:rPr>
          <w:sz w:val="24"/>
          <w:szCs w:val="24"/>
        </w:rPr>
      </w:pPr>
      <w:r w:rsidRPr="00C074AE">
        <w:rPr>
          <w:sz w:val="24"/>
          <w:szCs w:val="24"/>
        </w:rPr>
        <w:t>Лыжные гонки. Развитие выносливости. Развитие силовых способностей. Подъ</w:t>
      </w:r>
      <w:r w:rsidR="00B65082" w:rsidRPr="00C074AE">
        <w:rPr>
          <w:sz w:val="24"/>
          <w:szCs w:val="24"/>
        </w:rPr>
        <w:t>е</w:t>
      </w:r>
      <w:r w:rsidRPr="00C074AE">
        <w:rPr>
          <w:sz w:val="24"/>
          <w:szCs w:val="24"/>
        </w:rPr>
        <w:t>м ступающим и скользящим шагом, бегом, «лесенкой», «</w:t>
      </w:r>
      <w:r w:rsidR="00B65082" w:rsidRPr="00C074AE">
        <w:rPr>
          <w:sz w:val="24"/>
          <w:szCs w:val="24"/>
        </w:rPr>
        <w:t>е</w:t>
      </w:r>
      <w:r w:rsidRPr="00C074AE">
        <w:rPr>
          <w:sz w:val="24"/>
          <w:szCs w:val="24"/>
        </w:rPr>
        <w:t xml:space="preserve">лочкой». </w:t>
      </w:r>
    </w:p>
    <w:p w14:paraId="1823282D"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Развитие координации</w:t>
      </w:r>
      <w:r w:rsidRPr="00C074AE">
        <w:rPr>
          <w:b/>
          <w:color w:val="000000"/>
          <w:sz w:val="24"/>
          <w:szCs w:val="24"/>
        </w:rPr>
        <w:t xml:space="preserve">. </w:t>
      </w:r>
      <w:r w:rsidRPr="00C074AE">
        <w:rPr>
          <w:color w:val="000000"/>
          <w:sz w:val="24"/>
          <w:szCs w:val="24"/>
        </w:rPr>
        <w:t>Упражнения в поворотах и спусках на лыжах, проезд через «ворота» и преодоление небольших трамплинов.</w:t>
      </w:r>
    </w:p>
    <w:p w14:paraId="17C8F7BA" w14:textId="77777777" w:rsidR="00A772E4" w:rsidRPr="00C074AE" w:rsidRDefault="00010FD2" w:rsidP="00C074AE">
      <w:pPr>
        <w:spacing w:line="240" w:lineRule="auto"/>
        <w:jc w:val="both"/>
        <w:rPr>
          <w:b/>
          <w:i/>
          <w:sz w:val="24"/>
          <w:szCs w:val="24"/>
        </w:rPr>
      </w:pPr>
      <w:r w:rsidRPr="00C074AE">
        <w:rPr>
          <w:b/>
          <w:i/>
          <w:sz w:val="24"/>
          <w:szCs w:val="24"/>
        </w:rPr>
        <w:t>7 класс</w:t>
      </w:r>
    </w:p>
    <w:p w14:paraId="13D468F3"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Знания о физической культуре.</w:t>
      </w:r>
    </w:p>
    <w:p w14:paraId="56CAE59A"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Первая помощь при травмах. Познай себя. Здоровье и здоровый образ жизни.</w:t>
      </w:r>
    </w:p>
    <w:p w14:paraId="40D72F0B"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 xml:space="preserve">Способы самостоятельной деятельности. </w:t>
      </w:r>
    </w:p>
    <w:p w14:paraId="1A349AA1" w14:textId="77777777" w:rsidR="00A772E4" w:rsidRPr="00C074AE" w:rsidRDefault="00010FD2" w:rsidP="00C074AE">
      <w:pPr>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 xml:space="preserve">Правила техники безопасности и гигиены мест занятий в процессе выполнения физических упражнений в спортивных задах и на открытых площадках. </w:t>
      </w:r>
    </w:p>
    <w:p w14:paraId="6F1CDFF6"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Техническая подготовка и е</w:t>
      </w:r>
      <w:r w:rsidR="00B65082" w:rsidRPr="00C074AE">
        <w:rPr>
          <w:color w:val="000000"/>
          <w:sz w:val="24"/>
          <w:szCs w:val="24"/>
        </w:rPr>
        <w:t>е</w:t>
      </w:r>
      <w:r w:rsidRPr="00C074AE">
        <w:rPr>
          <w:color w:val="000000"/>
          <w:sz w:val="24"/>
          <w:szCs w:val="24"/>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41C8D987" w14:textId="77777777" w:rsidR="00A772E4" w:rsidRPr="00C074AE" w:rsidRDefault="00010FD2" w:rsidP="00C074AE">
      <w:pPr>
        <w:spacing w:line="240" w:lineRule="auto"/>
        <w:jc w:val="both"/>
        <w:rPr>
          <w:b/>
          <w:sz w:val="24"/>
          <w:szCs w:val="24"/>
        </w:rPr>
      </w:pPr>
      <w:r w:rsidRPr="00C074AE">
        <w:rPr>
          <w:b/>
          <w:sz w:val="24"/>
          <w:szCs w:val="24"/>
        </w:rPr>
        <w:t>Физкультурно-оздоровительная деятельность.</w:t>
      </w:r>
    </w:p>
    <w:p w14:paraId="514DDEF1" w14:textId="77777777" w:rsidR="00A772E4" w:rsidRPr="00C074AE" w:rsidRDefault="00010FD2" w:rsidP="00C074AE">
      <w:pPr>
        <w:tabs>
          <w:tab w:val="left" w:pos="709"/>
        </w:tabs>
        <w:spacing w:line="240" w:lineRule="auto"/>
        <w:jc w:val="both"/>
        <w:rPr>
          <w:sz w:val="24"/>
          <w:szCs w:val="24"/>
        </w:rPr>
      </w:pPr>
      <w:r w:rsidRPr="00C074AE">
        <w:rPr>
          <w:sz w:val="24"/>
          <w:szCs w:val="24"/>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Индивидуально ориентированные здоровьесберегающие технологии: комплексы упражнений адаптивной физической культуры; оздоровительная ходьба и бег.</w:t>
      </w:r>
    </w:p>
    <w:p w14:paraId="336EA7A8" w14:textId="77777777" w:rsidR="00A772E4" w:rsidRPr="00C074AE" w:rsidRDefault="00010FD2" w:rsidP="00C074AE">
      <w:pPr>
        <w:spacing w:line="240" w:lineRule="auto"/>
        <w:jc w:val="both"/>
        <w:rPr>
          <w:b/>
          <w:sz w:val="24"/>
          <w:szCs w:val="24"/>
        </w:rPr>
      </w:pPr>
      <w:r w:rsidRPr="00C074AE">
        <w:rPr>
          <w:b/>
          <w:sz w:val="24"/>
          <w:szCs w:val="24"/>
        </w:rPr>
        <w:t>Спортивно-оздоровительная деятельность. Физическое совершенствование.</w:t>
      </w:r>
    </w:p>
    <w:p w14:paraId="3722A548" w14:textId="77777777" w:rsidR="00A772E4" w:rsidRPr="00C074AE" w:rsidRDefault="00010FD2" w:rsidP="00C074AE">
      <w:pPr>
        <w:spacing w:line="240" w:lineRule="auto"/>
        <w:jc w:val="both"/>
        <w:rPr>
          <w:sz w:val="24"/>
          <w:szCs w:val="24"/>
        </w:rPr>
      </w:pPr>
      <w:r w:rsidRPr="00C074AE">
        <w:rPr>
          <w:i/>
          <w:sz w:val="24"/>
          <w:szCs w:val="24"/>
        </w:rPr>
        <w:t>Модуль «Легкая атлетика».</w:t>
      </w:r>
      <w:r w:rsidRPr="00C074AE">
        <w:rPr>
          <w:sz w:val="24"/>
          <w:szCs w:val="24"/>
        </w:rPr>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Совершенствование техники метания гранаты с места. Прыжки через препятствия. Прыжки в длину с места, с разбега способом «согнув ноги», в высоту. Прыжки с высоты.</w:t>
      </w:r>
    </w:p>
    <w:p w14:paraId="472B9F69" w14:textId="77777777" w:rsidR="00A772E4" w:rsidRPr="00C074AE" w:rsidRDefault="00010FD2" w:rsidP="00C074AE">
      <w:pPr>
        <w:spacing w:line="240" w:lineRule="auto"/>
        <w:jc w:val="both"/>
        <w:rPr>
          <w:sz w:val="24"/>
          <w:szCs w:val="24"/>
        </w:rPr>
      </w:pPr>
      <w:r w:rsidRPr="00C074AE">
        <w:rPr>
          <w:i/>
          <w:sz w:val="24"/>
          <w:szCs w:val="24"/>
        </w:rPr>
        <w:t xml:space="preserve">Модуль «гимнастика». </w:t>
      </w:r>
      <w:r w:rsidRPr="00C074AE">
        <w:rPr>
          <w:sz w:val="24"/>
          <w:szCs w:val="24"/>
        </w:rPr>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w:t>
      </w:r>
    </w:p>
    <w:p w14:paraId="6F8F5A54"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i/>
          <w:color w:val="000000"/>
          <w:sz w:val="24"/>
          <w:szCs w:val="24"/>
        </w:rPr>
        <w:t>Модуль «зимние виды спорта».</w:t>
      </w:r>
      <w:r w:rsidRPr="00C074AE">
        <w:rPr>
          <w:color w:val="000000"/>
          <w:sz w:val="24"/>
          <w:szCs w:val="24"/>
        </w:rPr>
        <w:t xml:space="preserve"> Передвижение на лыжах в колонне по одному.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до 500 м ранее освоенными способами.</w:t>
      </w:r>
      <w:r w:rsidRPr="00C074AE">
        <w:rPr>
          <w:b/>
          <w:color w:val="000000"/>
          <w:sz w:val="24"/>
          <w:szCs w:val="24"/>
        </w:rPr>
        <w:t xml:space="preserve"> </w:t>
      </w:r>
    </w:p>
    <w:p w14:paraId="69894AE3" w14:textId="77777777" w:rsidR="00A772E4" w:rsidRPr="00C074AE" w:rsidRDefault="00010FD2" w:rsidP="00C074AE">
      <w:pPr>
        <w:pBdr>
          <w:top w:val="nil"/>
          <w:left w:val="nil"/>
          <w:bottom w:val="nil"/>
          <w:right w:val="nil"/>
          <w:between w:val="nil"/>
        </w:pBdr>
        <w:tabs>
          <w:tab w:val="left" w:pos="709"/>
        </w:tabs>
        <w:spacing w:line="240" w:lineRule="auto"/>
        <w:jc w:val="both"/>
        <w:rPr>
          <w:color w:val="000000"/>
          <w:sz w:val="24"/>
          <w:szCs w:val="24"/>
        </w:rPr>
      </w:pPr>
      <w:r w:rsidRPr="00C074AE">
        <w:rPr>
          <w:i/>
          <w:color w:val="000000"/>
          <w:sz w:val="24"/>
          <w:szCs w:val="24"/>
        </w:rPr>
        <w:t xml:space="preserve">Модуль «спортивные игры». Пионербол. </w:t>
      </w:r>
      <w:r w:rsidRPr="00C074AE">
        <w:rPr>
          <w:color w:val="000000"/>
          <w:sz w:val="24"/>
          <w:szCs w:val="24"/>
        </w:rPr>
        <w:t xml:space="preserve">Правила игры и судейство. Подача и прием мяча. Передвижение игрока по площадке. Учебная игра с соблюдением всех правил. </w:t>
      </w:r>
      <w:r w:rsidRPr="00C074AE">
        <w:rPr>
          <w:i/>
          <w:color w:val="000000"/>
          <w:sz w:val="24"/>
          <w:szCs w:val="24"/>
        </w:rPr>
        <w:t xml:space="preserve">Голбол. </w:t>
      </w:r>
      <w:r w:rsidRPr="00C074AE">
        <w:rPr>
          <w:color w:val="000000"/>
          <w:sz w:val="24"/>
          <w:szCs w:val="24"/>
        </w:rPr>
        <w:t xml:space="preserve">Правила игры и судейство. Штрафной бросок. Тайм-аут. Учебная игра без зрительного анализатора с соблюдением всех правил. </w:t>
      </w:r>
      <w:r w:rsidRPr="00C074AE">
        <w:rPr>
          <w:i/>
          <w:color w:val="000000"/>
          <w:sz w:val="24"/>
          <w:szCs w:val="24"/>
        </w:rPr>
        <w:t xml:space="preserve">Адаптированные спортивные игры с элементами баскетбола. </w:t>
      </w:r>
      <w:r w:rsidRPr="00C074AE">
        <w:rPr>
          <w:color w:val="000000"/>
          <w:sz w:val="24"/>
          <w:szCs w:val="24"/>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C074AE">
        <w:rPr>
          <w:color w:val="000000"/>
          <w:sz w:val="24"/>
          <w:szCs w:val="24"/>
        </w:rPr>
        <w:t>е</w:t>
      </w:r>
      <w:r w:rsidRPr="00C074AE">
        <w:rPr>
          <w:color w:val="000000"/>
          <w:sz w:val="24"/>
          <w:szCs w:val="24"/>
        </w:rPr>
        <w:t>мов без мяча и с мячом: ведение, при</w:t>
      </w:r>
      <w:r w:rsidR="00B65082" w:rsidRPr="00C074AE">
        <w:rPr>
          <w:color w:val="000000"/>
          <w:sz w:val="24"/>
          <w:szCs w:val="24"/>
        </w:rPr>
        <w:t>е</w:t>
      </w:r>
      <w:r w:rsidRPr="00C074AE">
        <w:rPr>
          <w:color w:val="000000"/>
          <w:sz w:val="24"/>
          <w:szCs w:val="24"/>
        </w:rPr>
        <w:t>мы и передачи, броски в корзину.</w:t>
      </w:r>
      <w:r w:rsidRPr="00C074AE">
        <w:rPr>
          <w:i/>
          <w:color w:val="000000"/>
          <w:sz w:val="24"/>
          <w:szCs w:val="24"/>
        </w:rPr>
        <w:t xml:space="preserve"> Адаптированные спортивные игры с элементами волейбола. </w:t>
      </w:r>
      <w:r w:rsidRPr="00C074AE">
        <w:rPr>
          <w:color w:val="000000"/>
          <w:sz w:val="24"/>
          <w:szCs w:val="24"/>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C074AE">
        <w:rPr>
          <w:color w:val="000000"/>
          <w:sz w:val="24"/>
          <w:szCs w:val="24"/>
        </w:rPr>
        <w:t>е</w:t>
      </w:r>
      <w:r w:rsidRPr="00C074AE">
        <w:rPr>
          <w:color w:val="000000"/>
          <w:sz w:val="24"/>
          <w:szCs w:val="24"/>
        </w:rPr>
        <w:t>мов.</w:t>
      </w:r>
      <w:r w:rsidRPr="00C074AE">
        <w:rPr>
          <w:i/>
          <w:color w:val="000000"/>
          <w:sz w:val="24"/>
          <w:szCs w:val="24"/>
        </w:rPr>
        <w:t xml:space="preserve"> Адаптированные спортивные игры с элементами футбола. </w:t>
      </w:r>
      <w:r w:rsidRPr="00C074AE">
        <w:rPr>
          <w:color w:val="000000"/>
          <w:sz w:val="24"/>
          <w:szCs w:val="24"/>
        </w:rPr>
        <w:t xml:space="preserve">Средние и длинные передачи мяча по прямой и диагонали; тактические действия </w:t>
      </w:r>
      <w:r w:rsidRPr="00C074AE">
        <w:rPr>
          <w:color w:val="000000"/>
          <w:sz w:val="24"/>
          <w:szCs w:val="24"/>
        </w:rPr>
        <w:lastRenderedPageBreak/>
        <w:t>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C074AE">
        <w:rPr>
          <w:color w:val="000000"/>
          <w:sz w:val="24"/>
          <w:szCs w:val="24"/>
        </w:rPr>
        <w:t>е</w:t>
      </w:r>
      <w:r w:rsidRPr="00C074AE">
        <w:rPr>
          <w:color w:val="000000"/>
          <w:sz w:val="24"/>
          <w:szCs w:val="24"/>
        </w:rPr>
        <w:t>мов.</w:t>
      </w:r>
    </w:p>
    <w:p w14:paraId="530AE8C4" w14:textId="77777777" w:rsidR="00A772E4" w:rsidRPr="00C074AE" w:rsidRDefault="00010FD2" w:rsidP="00C074AE">
      <w:pPr>
        <w:spacing w:line="240" w:lineRule="auto"/>
        <w:jc w:val="both"/>
        <w:rPr>
          <w:sz w:val="24"/>
          <w:szCs w:val="24"/>
        </w:rPr>
      </w:pPr>
      <w:r w:rsidRPr="00C074AE">
        <w:rPr>
          <w:b/>
          <w:sz w:val="24"/>
          <w:szCs w:val="24"/>
        </w:rPr>
        <w:t>Прикладно-ориентированная двигательная деятельность</w:t>
      </w:r>
      <w:r w:rsidRPr="00C074AE">
        <w:rPr>
          <w:sz w:val="24"/>
          <w:szCs w:val="24"/>
        </w:rPr>
        <w:t xml:space="preserve">. </w:t>
      </w:r>
    </w:p>
    <w:p w14:paraId="39784CA7" w14:textId="77777777" w:rsidR="00482738" w:rsidRDefault="00010FD2" w:rsidP="00C074AE">
      <w:pPr>
        <w:pBdr>
          <w:top w:val="nil"/>
          <w:left w:val="nil"/>
          <w:bottom w:val="nil"/>
          <w:right w:val="nil"/>
          <w:between w:val="nil"/>
        </w:pBdr>
        <w:spacing w:line="240" w:lineRule="auto"/>
        <w:jc w:val="both"/>
        <w:rPr>
          <w:i/>
          <w:color w:val="000000"/>
          <w:sz w:val="24"/>
          <w:szCs w:val="24"/>
        </w:rPr>
      </w:pPr>
      <w:r w:rsidRPr="00C074AE">
        <w:rPr>
          <w:i/>
          <w:color w:val="000000"/>
          <w:sz w:val="24"/>
          <w:szCs w:val="24"/>
        </w:rPr>
        <w:t>Модуль «Базовая физическая подготовка».</w:t>
      </w:r>
    </w:p>
    <w:p w14:paraId="7B8FB583" w14:textId="77777777" w:rsidR="00482738" w:rsidRDefault="00010FD2" w:rsidP="00C074AE">
      <w:pPr>
        <w:pBdr>
          <w:top w:val="nil"/>
          <w:left w:val="nil"/>
          <w:bottom w:val="nil"/>
          <w:right w:val="nil"/>
          <w:between w:val="nil"/>
        </w:pBdr>
        <w:spacing w:line="240" w:lineRule="auto"/>
        <w:jc w:val="both"/>
        <w:rPr>
          <w:b/>
          <w:color w:val="000000"/>
          <w:sz w:val="24"/>
          <w:szCs w:val="24"/>
        </w:rPr>
      </w:pPr>
      <w:r w:rsidRPr="00C074AE">
        <w:rPr>
          <w:i/>
          <w:color w:val="000000"/>
          <w:sz w:val="24"/>
          <w:szCs w:val="24"/>
        </w:rPr>
        <w:t xml:space="preserve"> </w:t>
      </w:r>
      <w:r w:rsidRPr="00C074AE">
        <w:rPr>
          <w:b/>
          <w:i/>
          <w:color w:val="000000"/>
          <w:sz w:val="24"/>
          <w:szCs w:val="24"/>
        </w:rPr>
        <w:t>Общефизическая подготовка.</w:t>
      </w:r>
      <w:r w:rsidRPr="00C074AE">
        <w:rPr>
          <w:i/>
          <w:color w:val="000000"/>
          <w:sz w:val="24"/>
          <w:szCs w:val="24"/>
        </w:rPr>
        <w:t xml:space="preserve"> Развитие силовых способностей. </w:t>
      </w:r>
      <w:r w:rsidRPr="00C074AE">
        <w:rPr>
          <w:color w:val="000000"/>
          <w:sz w:val="24"/>
          <w:szCs w:val="24"/>
        </w:rPr>
        <w:t>Комплексы упражнений на тренаж</w:t>
      </w:r>
      <w:r w:rsidR="00B65082" w:rsidRPr="00C074AE">
        <w:rPr>
          <w:color w:val="000000"/>
          <w:sz w:val="24"/>
          <w:szCs w:val="24"/>
        </w:rPr>
        <w:t>е</w:t>
      </w:r>
      <w:r w:rsidRPr="00C074AE">
        <w:rPr>
          <w:color w:val="000000"/>
          <w:sz w:val="24"/>
          <w:szCs w:val="24"/>
        </w:rPr>
        <w:t>рных устройствах. Броски набивного мяча двумя руками и одной рукой из положений стоя и сидя (вверх, впер</w:t>
      </w:r>
      <w:r w:rsidR="00B65082" w:rsidRPr="00C074AE">
        <w:rPr>
          <w:color w:val="000000"/>
          <w:sz w:val="24"/>
          <w:szCs w:val="24"/>
        </w:rPr>
        <w:t>е</w:t>
      </w:r>
      <w:r w:rsidRPr="00C074AE">
        <w:rPr>
          <w:color w:val="000000"/>
          <w:sz w:val="24"/>
          <w:szCs w:val="24"/>
        </w:rPr>
        <w:t xml:space="preserve">д, от груди, из-за головы). </w:t>
      </w:r>
      <w:r w:rsidRPr="00C074AE">
        <w:rPr>
          <w:i/>
          <w:color w:val="000000"/>
          <w:sz w:val="24"/>
          <w:szCs w:val="24"/>
        </w:rPr>
        <w:t>Развитие скоростных способностей.</w:t>
      </w:r>
      <w:r w:rsidRPr="00C074AE">
        <w:rPr>
          <w:color w:val="000000"/>
          <w:sz w:val="24"/>
          <w:szCs w:val="24"/>
        </w:rPr>
        <w:t xml:space="preserve"> Бег на месте в максимальном темпе (в упоре о гимнастическую стенку и без упора). Метание малых мячей по движущимся мишеням (катящейся). Эстафеты и подвижные игры со скоростной направленностью. </w:t>
      </w:r>
      <w:r w:rsidRPr="00C074AE">
        <w:rPr>
          <w:i/>
          <w:color w:val="000000"/>
          <w:sz w:val="24"/>
          <w:szCs w:val="24"/>
        </w:rPr>
        <w:t xml:space="preserve">Развитие выносливости. </w:t>
      </w:r>
      <w:r w:rsidRPr="00C074AE">
        <w:rPr>
          <w:color w:val="000000"/>
          <w:sz w:val="24"/>
          <w:szCs w:val="24"/>
        </w:rPr>
        <w:t xml:space="preserve">Равномерный бег и передвижение на лыжах в режимах умеренной интенсивности. </w:t>
      </w:r>
      <w:r w:rsidRPr="00C074AE">
        <w:rPr>
          <w:i/>
          <w:color w:val="000000"/>
          <w:sz w:val="24"/>
          <w:szCs w:val="24"/>
        </w:rPr>
        <w:t xml:space="preserve">Развитие координации движений. </w:t>
      </w:r>
      <w:r w:rsidRPr="00C074AE">
        <w:rPr>
          <w:color w:val="000000"/>
          <w:sz w:val="24"/>
          <w:szCs w:val="24"/>
        </w:rPr>
        <w:t>Метание малых и больших мячей в мишень (неподвижную и двигающуюся). Упражнения на точность дифференцирования мышечных усилий. Подвижные и спортивные игры.</w:t>
      </w:r>
      <w:r w:rsidRPr="00C074AE">
        <w:rPr>
          <w:b/>
          <w:color w:val="000000"/>
          <w:sz w:val="24"/>
          <w:szCs w:val="24"/>
        </w:rPr>
        <w:t xml:space="preserve"> </w:t>
      </w:r>
      <w:r w:rsidRPr="00C074AE">
        <w:rPr>
          <w:i/>
          <w:color w:val="000000"/>
          <w:sz w:val="24"/>
          <w:szCs w:val="24"/>
        </w:rPr>
        <w:t xml:space="preserve">Развитие гибкости. </w:t>
      </w:r>
      <w:r w:rsidRPr="00C074AE">
        <w:rPr>
          <w:color w:val="000000"/>
          <w:sz w:val="24"/>
          <w:szCs w:val="24"/>
        </w:rPr>
        <w:t>Упражнения на растяжение и расслабление мышц. Специальные упражнения для развития подвижности суставов (полушпагат).</w:t>
      </w:r>
      <w:r w:rsidRPr="00C074AE">
        <w:rPr>
          <w:b/>
          <w:color w:val="000000"/>
          <w:sz w:val="24"/>
          <w:szCs w:val="24"/>
        </w:rPr>
        <w:t xml:space="preserve"> </w:t>
      </w:r>
    </w:p>
    <w:p w14:paraId="50988A4B" w14:textId="77777777" w:rsidR="00482738" w:rsidRDefault="00010FD2" w:rsidP="00C074AE">
      <w:pPr>
        <w:pBdr>
          <w:top w:val="nil"/>
          <w:left w:val="nil"/>
          <w:bottom w:val="nil"/>
          <w:right w:val="nil"/>
          <w:between w:val="nil"/>
        </w:pBdr>
        <w:spacing w:line="240" w:lineRule="auto"/>
        <w:jc w:val="both"/>
        <w:rPr>
          <w:i/>
          <w:color w:val="000000"/>
          <w:sz w:val="24"/>
          <w:szCs w:val="24"/>
        </w:rPr>
      </w:pPr>
      <w:r w:rsidRPr="00C074AE">
        <w:rPr>
          <w:b/>
          <w:i/>
          <w:color w:val="000000"/>
          <w:sz w:val="24"/>
          <w:szCs w:val="24"/>
        </w:rPr>
        <w:t>Специальная физическая подготовка.</w:t>
      </w:r>
      <w:r w:rsidRPr="00C074AE">
        <w:rPr>
          <w:i/>
          <w:color w:val="000000"/>
          <w:sz w:val="24"/>
          <w:szCs w:val="24"/>
        </w:rPr>
        <w:t xml:space="preserve"> </w:t>
      </w:r>
    </w:p>
    <w:p w14:paraId="07A3BD7F" w14:textId="77777777" w:rsidR="00482738" w:rsidRDefault="00010FD2" w:rsidP="00C074AE">
      <w:pPr>
        <w:pBdr>
          <w:top w:val="nil"/>
          <w:left w:val="nil"/>
          <w:bottom w:val="nil"/>
          <w:right w:val="nil"/>
          <w:between w:val="nil"/>
        </w:pBdr>
        <w:spacing w:line="240" w:lineRule="auto"/>
        <w:jc w:val="both"/>
        <w:rPr>
          <w:b/>
          <w:color w:val="000000"/>
          <w:sz w:val="24"/>
          <w:szCs w:val="24"/>
        </w:rPr>
      </w:pPr>
      <w:r w:rsidRPr="00C074AE">
        <w:rPr>
          <w:b/>
          <w:i/>
          <w:color w:val="000000"/>
          <w:sz w:val="24"/>
          <w:szCs w:val="24"/>
        </w:rPr>
        <w:t>Гимнастика с основами акробатики.</w:t>
      </w:r>
      <w:r w:rsidRPr="00C074AE">
        <w:rPr>
          <w:i/>
          <w:color w:val="000000"/>
          <w:sz w:val="24"/>
          <w:szCs w:val="24"/>
        </w:rPr>
        <w:t xml:space="preserve"> Развитие гибкости.</w:t>
      </w:r>
      <w:r w:rsidRPr="00C074AE">
        <w:rPr>
          <w:color w:val="000000"/>
          <w:sz w:val="24"/>
          <w:szCs w:val="24"/>
        </w:rPr>
        <w:t xml:space="preserve"> Наклоны туловища впер</w:t>
      </w:r>
      <w:r w:rsidR="00B65082" w:rsidRPr="00C074AE">
        <w:rPr>
          <w:color w:val="000000"/>
          <w:sz w:val="24"/>
          <w:szCs w:val="24"/>
        </w:rPr>
        <w:t>е</w:t>
      </w:r>
      <w:r w:rsidRPr="00C074AE">
        <w:rPr>
          <w:color w:val="000000"/>
          <w:sz w:val="24"/>
          <w:szCs w:val="24"/>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(складка,). </w:t>
      </w:r>
      <w:r w:rsidRPr="00C074AE">
        <w:rPr>
          <w:i/>
          <w:color w:val="000000"/>
          <w:sz w:val="24"/>
          <w:szCs w:val="24"/>
        </w:rPr>
        <w:t>Развитие координации движений.</w:t>
      </w:r>
      <w:r w:rsidRPr="00C074AE">
        <w:rPr>
          <w:color w:val="000000"/>
          <w:sz w:val="24"/>
          <w:szCs w:val="24"/>
        </w:rPr>
        <w:t xml:space="preserve"> Прохождение усложн</w:t>
      </w:r>
      <w:r w:rsidR="00B65082" w:rsidRPr="00C074AE">
        <w:rPr>
          <w:color w:val="000000"/>
          <w:sz w:val="24"/>
          <w:szCs w:val="24"/>
        </w:rPr>
        <w:t>е</w:t>
      </w:r>
      <w:r w:rsidRPr="00C074AE">
        <w:rPr>
          <w:color w:val="000000"/>
          <w:sz w:val="24"/>
          <w:szCs w:val="24"/>
        </w:rPr>
        <w:t xml:space="preserve">нной полосы препятствий, включающей преодоление препятствий разной высоты. Прыжки на точность отталкивания и приземления. </w:t>
      </w:r>
      <w:r w:rsidRPr="00C074AE">
        <w:rPr>
          <w:i/>
          <w:color w:val="000000"/>
          <w:sz w:val="24"/>
          <w:szCs w:val="24"/>
        </w:rPr>
        <w:t>Развитие силовых способностей.</w:t>
      </w:r>
      <w:r w:rsidRPr="00C074AE">
        <w:rPr>
          <w:color w:val="000000"/>
          <w:sz w:val="24"/>
          <w:szCs w:val="24"/>
        </w:rPr>
        <w:t xml:space="preserve"> Комплексы упражнений с гантелями с индивидуально подобранной массой (движения руками, повороты на месте, наклоны); метание набивного мяча из различных исходных положений</w:t>
      </w:r>
      <w:r w:rsidRPr="00C074AE">
        <w:rPr>
          <w:b/>
          <w:color w:val="000000"/>
          <w:sz w:val="24"/>
          <w:szCs w:val="24"/>
        </w:rPr>
        <w:t xml:space="preserve">. </w:t>
      </w:r>
    </w:p>
    <w:p w14:paraId="27392402" w14:textId="77777777" w:rsidR="00482738" w:rsidRDefault="00010FD2" w:rsidP="00C074AE">
      <w:pPr>
        <w:pBdr>
          <w:top w:val="nil"/>
          <w:left w:val="nil"/>
          <w:bottom w:val="nil"/>
          <w:right w:val="nil"/>
          <w:between w:val="nil"/>
        </w:pBdr>
        <w:spacing w:line="240" w:lineRule="auto"/>
        <w:jc w:val="both"/>
        <w:rPr>
          <w:i/>
          <w:color w:val="000000"/>
          <w:sz w:val="24"/>
          <w:szCs w:val="24"/>
        </w:rPr>
      </w:pPr>
      <w:r w:rsidRPr="00C074AE">
        <w:rPr>
          <w:b/>
          <w:i/>
          <w:color w:val="000000"/>
          <w:sz w:val="24"/>
          <w:szCs w:val="24"/>
        </w:rPr>
        <w:t>Л</w:t>
      </w:r>
      <w:r w:rsidR="00B65082" w:rsidRPr="00C074AE">
        <w:rPr>
          <w:b/>
          <w:i/>
          <w:color w:val="000000"/>
          <w:sz w:val="24"/>
          <w:szCs w:val="24"/>
        </w:rPr>
        <w:t>е</w:t>
      </w:r>
      <w:r w:rsidRPr="00C074AE">
        <w:rPr>
          <w:b/>
          <w:i/>
          <w:color w:val="000000"/>
          <w:sz w:val="24"/>
          <w:szCs w:val="24"/>
        </w:rPr>
        <w:t>гкая атлетика.</w:t>
      </w:r>
      <w:r w:rsidRPr="00C074AE">
        <w:rPr>
          <w:i/>
          <w:color w:val="000000"/>
          <w:sz w:val="24"/>
          <w:szCs w:val="24"/>
        </w:rPr>
        <w:t xml:space="preserve"> Развитие выносливости. </w:t>
      </w:r>
      <w:r w:rsidRPr="00C074AE">
        <w:rPr>
          <w:color w:val="000000"/>
          <w:sz w:val="24"/>
          <w:szCs w:val="24"/>
        </w:rPr>
        <w:t xml:space="preserve">Равномерный повторный бег с финальным ускорением (на разные дистанции). </w:t>
      </w:r>
      <w:r w:rsidRPr="00C074AE">
        <w:rPr>
          <w:i/>
          <w:color w:val="000000"/>
          <w:sz w:val="24"/>
          <w:szCs w:val="24"/>
        </w:rPr>
        <w:t>Развитие силовых способностей.</w:t>
      </w:r>
      <w:r w:rsidRPr="00C074AE">
        <w:rPr>
          <w:color w:val="000000"/>
          <w:sz w:val="24"/>
          <w:szCs w:val="24"/>
        </w:rPr>
        <w:t xml:space="preserve"> Запрыгивание с последующим спрыгиванием. Комплексы упражнений с набивными мячами. </w:t>
      </w:r>
      <w:r w:rsidRPr="00C074AE">
        <w:rPr>
          <w:i/>
          <w:color w:val="000000"/>
          <w:sz w:val="24"/>
          <w:szCs w:val="24"/>
        </w:rPr>
        <w:t>Развитие скоростных способностей</w:t>
      </w:r>
      <w:r w:rsidRPr="00C074AE">
        <w:rPr>
          <w:b/>
          <w:i/>
          <w:color w:val="000000"/>
          <w:sz w:val="24"/>
          <w:szCs w:val="24"/>
        </w:rPr>
        <w:t>.</w:t>
      </w:r>
      <w:r w:rsidRPr="00C074AE">
        <w:rPr>
          <w:b/>
          <w:color w:val="000000"/>
          <w:sz w:val="24"/>
          <w:szCs w:val="24"/>
        </w:rPr>
        <w:t xml:space="preserve"> </w:t>
      </w:r>
      <w:r w:rsidRPr="00C074AE">
        <w:rPr>
          <w:color w:val="000000"/>
          <w:sz w:val="24"/>
          <w:szCs w:val="24"/>
        </w:rPr>
        <w:t>Бег на месте с максимальной скоростью и темпом с опорой на руки и без опоры. Подвижные и спортивные игры, эстафеты.</w:t>
      </w:r>
      <w:r w:rsidRPr="00C074AE">
        <w:rPr>
          <w:i/>
          <w:color w:val="000000"/>
          <w:sz w:val="24"/>
          <w:szCs w:val="24"/>
        </w:rPr>
        <w:t xml:space="preserve"> </w:t>
      </w:r>
    </w:p>
    <w:p w14:paraId="10D4FB11" w14:textId="77777777" w:rsidR="00482738" w:rsidRDefault="00010FD2" w:rsidP="00C074AE">
      <w:pPr>
        <w:pBdr>
          <w:top w:val="nil"/>
          <w:left w:val="nil"/>
          <w:bottom w:val="nil"/>
          <w:right w:val="nil"/>
          <w:between w:val="nil"/>
        </w:pBdr>
        <w:spacing w:line="240" w:lineRule="auto"/>
        <w:jc w:val="both"/>
        <w:rPr>
          <w:i/>
          <w:color w:val="000000"/>
          <w:sz w:val="24"/>
          <w:szCs w:val="24"/>
        </w:rPr>
      </w:pPr>
      <w:r w:rsidRPr="00C074AE">
        <w:rPr>
          <w:b/>
          <w:i/>
          <w:color w:val="000000"/>
          <w:sz w:val="24"/>
          <w:szCs w:val="24"/>
        </w:rPr>
        <w:t>Лыжные гонки.</w:t>
      </w:r>
      <w:r w:rsidRPr="00C074AE">
        <w:rPr>
          <w:b/>
          <w:color w:val="000000"/>
          <w:sz w:val="24"/>
          <w:szCs w:val="24"/>
        </w:rPr>
        <w:t xml:space="preserve"> </w:t>
      </w:r>
      <w:r w:rsidRPr="00C074AE">
        <w:rPr>
          <w:i/>
          <w:color w:val="000000"/>
          <w:sz w:val="24"/>
          <w:szCs w:val="24"/>
        </w:rPr>
        <w:t>Развитие выносливости.</w:t>
      </w:r>
      <w:r w:rsidRPr="00C074AE">
        <w:rPr>
          <w:color w:val="000000"/>
          <w:sz w:val="24"/>
          <w:szCs w:val="24"/>
        </w:rPr>
        <w:t xml:space="preserve">  Передвижение на лыжах с равномерной скоростью в режимах умеренной и соревновательной скоростью.</w:t>
      </w:r>
      <w:r w:rsidRPr="00C074AE">
        <w:rPr>
          <w:i/>
          <w:color w:val="000000"/>
          <w:sz w:val="24"/>
          <w:szCs w:val="24"/>
        </w:rPr>
        <w:t xml:space="preserve"> Развитие координации</w:t>
      </w:r>
      <w:r w:rsidRPr="00C074AE">
        <w:rPr>
          <w:b/>
          <w:color w:val="000000"/>
          <w:sz w:val="24"/>
          <w:szCs w:val="24"/>
        </w:rPr>
        <w:t xml:space="preserve">. </w:t>
      </w:r>
      <w:r w:rsidRPr="00C074AE">
        <w:rPr>
          <w:color w:val="000000"/>
          <w:sz w:val="24"/>
          <w:szCs w:val="24"/>
        </w:rPr>
        <w:t>Упражнения в поворотах на лыжах, преодоление небольших трамплинов.</w:t>
      </w:r>
      <w:r w:rsidRPr="00C074AE">
        <w:rPr>
          <w:i/>
          <w:color w:val="000000"/>
          <w:sz w:val="24"/>
          <w:szCs w:val="24"/>
        </w:rPr>
        <w:t xml:space="preserve"> </w:t>
      </w:r>
    </w:p>
    <w:p w14:paraId="64907C2B" w14:textId="76E02AC0" w:rsidR="00A772E4" w:rsidRPr="00C074AE" w:rsidRDefault="00010FD2" w:rsidP="00C074AE">
      <w:pPr>
        <w:pBdr>
          <w:top w:val="nil"/>
          <w:left w:val="nil"/>
          <w:bottom w:val="nil"/>
          <w:right w:val="nil"/>
          <w:between w:val="nil"/>
        </w:pBdr>
        <w:spacing w:line="240" w:lineRule="auto"/>
        <w:jc w:val="both"/>
        <w:rPr>
          <w:i/>
          <w:color w:val="000000"/>
          <w:sz w:val="24"/>
          <w:szCs w:val="24"/>
        </w:rPr>
      </w:pPr>
      <w:r w:rsidRPr="00C074AE">
        <w:rPr>
          <w:b/>
          <w:i/>
          <w:color w:val="000000"/>
          <w:sz w:val="24"/>
          <w:szCs w:val="24"/>
        </w:rPr>
        <w:t xml:space="preserve">Адаптированные спортивные и подвижные игры, эстафеты. </w:t>
      </w:r>
      <w:r w:rsidRPr="00C074AE">
        <w:rPr>
          <w:i/>
          <w:color w:val="000000"/>
          <w:sz w:val="24"/>
          <w:szCs w:val="24"/>
        </w:rPr>
        <w:t>Развитие скоростных способностей, выносливости, координации движений</w:t>
      </w:r>
      <w:r w:rsidRPr="00C074AE">
        <w:rPr>
          <w:color w:val="000000"/>
          <w:sz w:val="24"/>
          <w:szCs w:val="24"/>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15F87D14" w14:textId="77777777" w:rsidR="00A772E4" w:rsidRPr="00C074AE" w:rsidRDefault="00010FD2" w:rsidP="00C074AE">
      <w:pPr>
        <w:spacing w:line="240" w:lineRule="auto"/>
        <w:jc w:val="both"/>
        <w:rPr>
          <w:b/>
          <w:i/>
          <w:sz w:val="24"/>
          <w:szCs w:val="24"/>
        </w:rPr>
      </w:pPr>
      <w:r w:rsidRPr="00C074AE">
        <w:rPr>
          <w:b/>
          <w:i/>
          <w:sz w:val="24"/>
          <w:szCs w:val="24"/>
        </w:rPr>
        <w:t>8 класс</w:t>
      </w:r>
    </w:p>
    <w:p w14:paraId="78E31A9D"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 xml:space="preserve">Знания о физической культуре. </w:t>
      </w:r>
    </w:p>
    <w:p w14:paraId="3B80FBA3"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Влияние возрастных особенностей на физическое развитие и физическую подготовленность. Роль опорно-двигательного аппарата на выполнение физических упражнений. Значение нервной системы в управлении движениями и регуляции систем дыхания, кровообращения и энергосбережения. Психические процессы в обучении двигательным действиям. Самоконтроль при занятиях физическими упражнениями.</w:t>
      </w:r>
    </w:p>
    <w:p w14:paraId="5E4266C4"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 xml:space="preserve">Способы самостоятельной деятельности. </w:t>
      </w:r>
    </w:p>
    <w:p w14:paraId="346D6324"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Составление комплекса (ОРУ) для самостоятельных занятий физическими упражнениями, определение их направленности. Рациональное планирование режима дня и учебной недели. Соблюдение правил безопасного поведения на уроках физической культуры, подготовки мест занятий, правильного выбора обуви и формы одежды в зависимости от времени года и погодных условий. </w:t>
      </w:r>
    </w:p>
    <w:p w14:paraId="6381322B" w14:textId="77777777" w:rsidR="00A772E4" w:rsidRPr="00C074AE" w:rsidRDefault="00010FD2" w:rsidP="00C074AE">
      <w:pPr>
        <w:spacing w:line="240" w:lineRule="auto"/>
        <w:jc w:val="both"/>
        <w:rPr>
          <w:b/>
          <w:sz w:val="24"/>
          <w:szCs w:val="24"/>
        </w:rPr>
      </w:pPr>
      <w:r w:rsidRPr="00C074AE">
        <w:rPr>
          <w:b/>
          <w:sz w:val="24"/>
          <w:szCs w:val="24"/>
        </w:rPr>
        <w:t>Физкультурно-оздоровительная деятельность.</w:t>
      </w:r>
    </w:p>
    <w:p w14:paraId="6E6E9082" w14:textId="77777777" w:rsidR="00A772E4" w:rsidRPr="00C074AE" w:rsidRDefault="00010FD2" w:rsidP="00C074AE">
      <w:pPr>
        <w:spacing w:line="240" w:lineRule="auto"/>
        <w:ind w:firstLine="708"/>
        <w:jc w:val="both"/>
        <w:rPr>
          <w:sz w:val="24"/>
          <w:szCs w:val="24"/>
        </w:rPr>
      </w:pPr>
      <w:r w:rsidRPr="00C074AE">
        <w:rPr>
          <w:sz w:val="24"/>
          <w:szCs w:val="24"/>
        </w:rPr>
        <w:t>Коррекция осанки и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профилактика общего утомления и остроты зрения.</w:t>
      </w:r>
    </w:p>
    <w:p w14:paraId="22AAB2DB" w14:textId="77777777" w:rsidR="00A772E4" w:rsidRPr="00C074AE" w:rsidRDefault="00010FD2" w:rsidP="00C074AE">
      <w:pPr>
        <w:spacing w:line="240" w:lineRule="auto"/>
        <w:jc w:val="both"/>
        <w:rPr>
          <w:b/>
          <w:sz w:val="24"/>
          <w:szCs w:val="24"/>
        </w:rPr>
      </w:pPr>
      <w:r w:rsidRPr="00C074AE">
        <w:rPr>
          <w:b/>
          <w:sz w:val="24"/>
          <w:szCs w:val="24"/>
        </w:rPr>
        <w:lastRenderedPageBreak/>
        <w:t>Спортивно-оздоровительная деятельность. Физическое совершенствование.</w:t>
      </w:r>
    </w:p>
    <w:p w14:paraId="099C3721" w14:textId="77777777" w:rsidR="00A772E4" w:rsidRPr="00C074AE" w:rsidRDefault="00010FD2" w:rsidP="00C074AE">
      <w:pPr>
        <w:spacing w:line="240" w:lineRule="auto"/>
        <w:jc w:val="both"/>
        <w:rPr>
          <w:sz w:val="24"/>
          <w:szCs w:val="24"/>
        </w:rPr>
      </w:pPr>
      <w:r w:rsidRPr="00C074AE">
        <w:rPr>
          <w:i/>
          <w:sz w:val="24"/>
          <w:szCs w:val="24"/>
        </w:rPr>
        <w:t>Модуль «Легкая атлетика».</w:t>
      </w:r>
      <w:r w:rsidRPr="00C074AE">
        <w:rPr>
          <w:sz w:val="24"/>
          <w:szCs w:val="24"/>
        </w:rPr>
        <w:t xml:space="preserve"> Различные виды ходьбы и бега. Ходьба с изменением темпа, скорости и длины шага. Специальные беговые упражнения на месте и на различных отрезках до 30 м. Совершенствование техники низкого старта. Бег с низкого и высокого старта по сигналу. Бег в чередовании с ходьбой до 500 м. Бег в равномерном темпе. Стартовый разбег до 60 м. Метание мяча в горизонтальную и вертикальную цель. Метание мяча на технику и на дальность полета с места и с разбега в 3-6 шагов. Метание гранаты с места. Прыжок в длину с места на результат. Прыжок в длину с разбега способом «согнув ноги».</w:t>
      </w:r>
    </w:p>
    <w:p w14:paraId="48FBAFF9" w14:textId="77777777" w:rsidR="00A772E4" w:rsidRPr="00C074AE" w:rsidRDefault="00010FD2" w:rsidP="00C074AE">
      <w:pPr>
        <w:tabs>
          <w:tab w:val="left" w:pos="1134"/>
        </w:tabs>
        <w:spacing w:line="240" w:lineRule="auto"/>
        <w:jc w:val="both"/>
        <w:rPr>
          <w:sz w:val="24"/>
          <w:szCs w:val="24"/>
        </w:rPr>
      </w:pPr>
      <w:r w:rsidRPr="00C074AE">
        <w:rPr>
          <w:i/>
          <w:sz w:val="24"/>
          <w:szCs w:val="24"/>
        </w:rPr>
        <w:t xml:space="preserve">Модуль «гимнастика». </w:t>
      </w:r>
      <w:r w:rsidRPr="00C074AE">
        <w:rPr>
          <w:sz w:val="24"/>
          <w:szCs w:val="24"/>
        </w:rPr>
        <w:t>Строевая подготовка (размыкание и смыкание, переход с ходьбы на месте на ходьбу в колонне и в шеренге, перестроения из колонны по одному в колонны по два, по четыре в движении, обратное перестроение. ОРУ с предметами и без предметов. Упражнения в равновесии на гимнастическом бревне и гимнастической скамейке. Упражнения на развитие координации движений. Упражнения на развитие силы мышц рук. Смешанные и простые висы на гимнастической стенке и перекладине: вис стоя, вис стоя на согнутых руках, вис стоя сзади, вис стоя согнувшись, вис присев, вис присев сзади, вис на согнутых руках, вис согнув ноги. Лазанье по гимнастической скамейке, по канату различными способами. Прыжок через гимнастического козла, коня различными способами: прыжок ноги врозь, прыжок согнув ноги, сед, сед ноги врозь, сед согнув ноги, сед на пятках, сед углом, сед углом ноги врозь. Перекат, группировка, полушпагат, стойка на лопатках.</w:t>
      </w:r>
    </w:p>
    <w:p w14:paraId="7A9ACC21" w14:textId="77777777" w:rsidR="00A772E4" w:rsidRPr="00C074AE" w:rsidRDefault="00010FD2" w:rsidP="00C074AE">
      <w:pPr>
        <w:spacing w:line="240" w:lineRule="auto"/>
        <w:jc w:val="both"/>
        <w:rPr>
          <w:i/>
          <w:sz w:val="24"/>
          <w:szCs w:val="24"/>
        </w:rPr>
      </w:pPr>
      <w:r w:rsidRPr="00C074AE">
        <w:rPr>
          <w:i/>
          <w:sz w:val="24"/>
          <w:szCs w:val="24"/>
        </w:rPr>
        <w:t xml:space="preserve">Модуль «Зимние виды спорта». </w:t>
      </w:r>
      <w:r w:rsidRPr="00C074AE">
        <w:rPr>
          <w:sz w:val="24"/>
          <w:szCs w:val="24"/>
        </w:rPr>
        <w:t xml:space="preserve">Правила проведения соревнований по лыжным гонкам. Основы техники лыжных ходов. Специальные упражнения лыжника: имитационные упражнения на месте из стойки лыжника, упражнения на месте без лыж и на лыжах, упражнения при передвижении на лыжах по учебной лыжне. Повороты на месте переступанием с опорой и без опоры на палки. Совершенствование стоек лыжника. Торможение одной и двумя палками сбоку лыж, «плугом». Техника выполнения конькового ходов. Имитация подъемов: «полуелочкой», «елочкой», «лесенкой». Ходьба по учебной лыжне с переходами с попеременных ходов на одновременные. Прохождение дистанции </w:t>
      </w:r>
      <w:r w:rsidRPr="00C074AE">
        <w:rPr>
          <w:i/>
          <w:sz w:val="24"/>
          <w:szCs w:val="24"/>
        </w:rPr>
        <w:t>до 500.</w:t>
      </w:r>
    </w:p>
    <w:p w14:paraId="1F9604AD" w14:textId="77777777" w:rsidR="00A772E4" w:rsidRPr="00C074AE" w:rsidRDefault="00010FD2" w:rsidP="00C074AE">
      <w:pPr>
        <w:pBdr>
          <w:top w:val="nil"/>
          <w:left w:val="nil"/>
          <w:bottom w:val="nil"/>
          <w:right w:val="nil"/>
          <w:between w:val="nil"/>
        </w:pBdr>
        <w:spacing w:line="240" w:lineRule="auto"/>
        <w:ind w:firstLine="708"/>
        <w:jc w:val="both"/>
        <w:rPr>
          <w:color w:val="000000"/>
          <w:sz w:val="24"/>
          <w:szCs w:val="24"/>
        </w:rPr>
      </w:pPr>
      <w:r w:rsidRPr="00C074AE">
        <w:rPr>
          <w:i/>
          <w:color w:val="000000"/>
          <w:sz w:val="24"/>
          <w:szCs w:val="24"/>
        </w:rPr>
        <w:t>Модуль «спортивные игры». Пионербол</w:t>
      </w:r>
      <w:r w:rsidRPr="00C074AE">
        <w:rPr>
          <w:color w:val="000000"/>
          <w:sz w:val="24"/>
          <w:szCs w:val="24"/>
        </w:rPr>
        <w:t xml:space="preserve">. Совершенствование выполнения основных понятий: условие трех шагов, условие трех касаний. Учебная игра с соблюдением всех правил. </w:t>
      </w:r>
      <w:r w:rsidRPr="00C074AE">
        <w:rPr>
          <w:i/>
          <w:color w:val="000000"/>
          <w:sz w:val="24"/>
          <w:szCs w:val="24"/>
        </w:rPr>
        <w:t>Голбол</w:t>
      </w:r>
      <w:r w:rsidRPr="00C074AE">
        <w:rPr>
          <w:color w:val="000000"/>
          <w:sz w:val="24"/>
          <w:szCs w:val="24"/>
        </w:rPr>
        <w:t xml:space="preserve">. Главные нарушения в голболе (преждевременный бросок, «мяч за мячом»). Учебная игра без зрительного анализатора с соблюдением всех правил. </w:t>
      </w:r>
      <w:r w:rsidRPr="00C074AE">
        <w:rPr>
          <w:i/>
          <w:color w:val="000000"/>
          <w:sz w:val="24"/>
          <w:szCs w:val="24"/>
        </w:rPr>
        <w:t xml:space="preserve">Адаптированные спортивные игры с элементами баскетбола. </w:t>
      </w:r>
      <w:r w:rsidRPr="00C074AE">
        <w:rPr>
          <w:color w:val="000000"/>
          <w:sz w:val="24"/>
          <w:szCs w:val="24"/>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C074AE">
        <w:rPr>
          <w:color w:val="000000"/>
          <w:sz w:val="24"/>
          <w:szCs w:val="24"/>
        </w:rPr>
        <w:t>е</w:t>
      </w:r>
      <w:r w:rsidRPr="00C074AE">
        <w:rPr>
          <w:color w:val="000000"/>
          <w:sz w:val="24"/>
          <w:szCs w:val="24"/>
        </w:rPr>
        <w:t>мов без мяча и с мячом: ведение, при</w:t>
      </w:r>
      <w:r w:rsidR="00B65082" w:rsidRPr="00C074AE">
        <w:rPr>
          <w:color w:val="000000"/>
          <w:sz w:val="24"/>
          <w:szCs w:val="24"/>
        </w:rPr>
        <w:t>е</w:t>
      </w:r>
      <w:r w:rsidRPr="00C074AE">
        <w:rPr>
          <w:color w:val="000000"/>
          <w:sz w:val="24"/>
          <w:szCs w:val="24"/>
        </w:rPr>
        <w:t>мы и передачи, броски в корзину.</w:t>
      </w:r>
      <w:r w:rsidRPr="00C074AE">
        <w:rPr>
          <w:i/>
          <w:color w:val="000000"/>
          <w:sz w:val="24"/>
          <w:szCs w:val="24"/>
        </w:rPr>
        <w:t xml:space="preserve"> Адаптированные спортивные игры с элементами волейбола. </w:t>
      </w:r>
      <w:r w:rsidRPr="00C074AE">
        <w:rPr>
          <w:color w:val="000000"/>
          <w:sz w:val="24"/>
          <w:szCs w:val="24"/>
        </w:rPr>
        <w:t>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w:t>
      </w:r>
      <w:r w:rsidR="00B65082" w:rsidRPr="00C074AE">
        <w:rPr>
          <w:color w:val="000000"/>
          <w:sz w:val="24"/>
          <w:szCs w:val="24"/>
        </w:rPr>
        <w:t>е</w:t>
      </w:r>
      <w:r w:rsidRPr="00C074AE">
        <w:rPr>
          <w:color w:val="000000"/>
          <w:sz w:val="24"/>
          <w:szCs w:val="24"/>
        </w:rPr>
        <w:t>мов.</w:t>
      </w:r>
      <w:r w:rsidRPr="00C074AE">
        <w:rPr>
          <w:i/>
          <w:color w:val="000000"/>
          <w:sz w:val="24"/>
          <w:szCs w:val="24"/>
        </w:rPr>
        <w:t xml:space="preserve"> Адаптированные спортивные игры с элементами футбола. </w:t>
      </w:r>
      <w:r w:rsidRPr="00C074AE">
        <w:rPr>
          <w:color w:val="000000"/>
          <w:sz w:val="24"/>
          <w:szCs w:val="24"/>
        </w:rPr>
        <w:t>Удар по мячу с разбега внутренней частью подъ</w:t>
      </w:r>
      <w:r w:rsidR="00B65082" w:rsidRPr="00C074AE">
        <w:rPr>
          <w:color w:val="000000"/>
          <w:sz w:val="24"/>
          <w:szCs w:val="24"/>
        </w:rPr>
        <w:t>е</w:t>
      </w:r>
      <w:r w:rsidRPr="00C074AE">
        <w:rPr>
          <w:color w:val="000000"/>
          <w:sz w:val="24"/>
          <w:szCs w:val="24"/>
        </w:rPr>
        <w:t>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w:t>
      </w:r>
      <w:r w:rsidR="00B65082" w:rsidRPr="00C074AE">
        <w:rPr>
          <w:color w:val="000000"/>
          <w:sz w:val="24"/>
          <w:szCs w:val="24"/>
        </w:rPr>
        <w:t>е</w:t>
      </w:r>
      <w:r w:rsidRPr="00C074AE">
        <w:rPr>
          <w:color w:val="000000"/>
          <w:sz w:val="24"/>
          <w:szCs w:val="24"/>
        </w:rPr>
        <w:t xml:space="preserve">мов, </w:t>
      </w:r>
    </w:p>
    <w:p w14:paraId="593E2FE5" w14:textId="77777777" w:rsidR="00A772E4" w:rsidRPr="00C074AE" w:rsidRDefault="00010FD2" w:rsidP="00C074AE">
      <w:pPr>
        <w:spacing w:line="240" w:lineRule="auto"/>
        <w:jc w:val="both"/>
        <w:rPr>
          <w:sz w:val="24"/>
          <w:szCs w:val="24"/>
        </w:rPr>
      </w:pPr>
      <w:r w:rsidRPr="00C074AE">
        <w:rPr>
          <w:b/>
          <w:sz w:val="24"/>
          <w:szCs w:val="24"/>
        </w:rPr>
        <w:t>Прикладно-ориентированная двигательная деятельность</w:t>
      </w:r>
      <w:r w:rsidRPr="00C074AE">
        <w:rPr>
          <w:sz w:val="24"/>
          <w:szCs w:val="24"/>
        </w:rPr>
        <w:t xml:space="preserve">. </w:t>
      </w:r>
    </w:p>
    <w:p w14:paraId="6A596EFC" w14:textId="77777777" w:rsidR="005F1695" w:rsidRDefault="00010FD2" w:rsidP="00C074AE">
      <w:pPr>
        <w:pBdr>
          <w:top w:val="nil"/>
          <w:left w:val="nil"/>
          <w:bottom w:val="nil"/>
          <w:right w:val="nil"/>
          <w:between w:val="nil"/>
        </w:pBdr>
        <w:spacing w:line="240" w:lineRule="auto"/>
        <w:jc w:val="both"/>
        <w:rPr>
          <w:i/>
          <w:color w:val="000000"/>
          <w:sz w:val="24"/>
          <w:szCs w:val="24"/>
        </w:rPr>
      </w:pPr>
      <w:r w:rsidRPr="00C074AE">
        <w:rPr>
          <w:i/>
          <w:color w:val="000000"/>
          <w:sz w:val="24"/>
          <w:szCs w:val="24"/>
        </w:rPr>
        <w:t xml:space="preserve">Модуль «Базовая физическая подготовка». </w:t>
      </w:r>
    </w:p>
    <w:p w14:paraId="0B8978AE" w14:textId="77777777" w:rsidR="005F1695" w:rsidRDefault="00010FD2" w:rsidP="00C074AE">
      <w:pPr>
        <w:pBdr>
          <w:top w:val="nil"/>
          <w:left w:val="nil"/>
          <w:bottom w:val="nil"/>
          <w:right w:val="nil"/>
          <w:between w:val="nil"/>
        </w:pBdr>
        <w:spacing w:line="240" w:lineRule="auto"/>
        <w:jc w:val="both"/>
        <w:rPr>
          <w:i/>
          <w:color w:val="000000"/>
          <w:sz w:val="24"/>
          <w:szCs w:val="24"/>
        </w:rPr>
      </w:pPr>
      <w:r w:rsidRPr="00C074AE">
        <w:rPr>
          <w:b/>
          <w:i/>
          <w:color w:val="000000"/>
          <w:sz w:val="24"/>
          <w:szCs w:val="24"/>
        </w:rPr>
        <w:t>Общефизическая подготовка.</w:t>
      </w:r>
      <w:r w:rsidRPr="00C074AE">
        <w:rPr>
          <w:i/>
          <w:color w:val="000000"/>
          <w:sz w:val="24"/>
          <w:szCs w:val="24"/>
        </w:rPr>
        <w:t xml:space="preserve"> </w:t>
      </w:r>
    </w:p>
    <w:p w14:paraId="63B3B591" w14:textId="77777777" w:rsidR="005F1695"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 xml:space="preserve">Развитие силовых способностей. </w:t>
      </w:r>
      <w:r w:rsidRPr="00C074AE">
        <w:rPr>
          <w:color w:val="000000"/>
          <w:sz w:val="24"/>
          <w:szCs w:val="24"/>
        </w:rPr>
        <w:t>Лазание по канату.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C074AE">
        <w:rPr>
          <w:color w:val="000000"/>
          <w:sz w:val="24"/>
          <w:szCs w:val="24"/>
        </w:rPr>
        <w:t>е</w:t>
      </w:r>
      <w:r w:rsidRPr="00C074AE">
        <w:rPr>
          <w:color w:val="000000"/>
          <w:sz w:val="24"/>
          <w:szCs w:val="24"/>
        </w:rPr>
        <w:t xml:space="preserve">д, назад, от груди, из-за головы). </w:t>
      </w:r>
      <w:r w:rsidRPr="00C074AE">
        <w:rPr>
          <w:i/>
          <w:color w:val="000000"/>
          <w:sz w:val="24"/>
          <w:szCs w:val="24"/>
        </w:rPr>
        <w:t>Развитие скоростных способностей.</w:t>
      </w:r>
      <w:r w:rsidRPr="00C074AE">
        <w:rPr>
          <w:color w:val="000000"/>
          <w:sz w:val="24"/>
          <w:szCs w:val="24"/>
        </w:rPr>
        <w:t xml:space="preserve"> Бег на месте в максимальном темпе (в упоре о гимнастическую стенку и без упора). Ловля теннисного мяча после отскока от пола, стены </w:t>
      </w:r>
      <w:r w:rsidRPr="00C074AE">
        <w:rPr>
          <w:color w:val="000000"/>
          <w:sz w:val="24"/>
          <w:szCs w:val="24"/>
        </w:rPr>
        <w:lastRenderedPageBreak/>
        <w:t xml:space="preserve">(правой и левой рукой). Прыжки через скакалку на месте. Эстафеты и подвижные игры со скоростной направленностью. </w:t>
      </w:r>
    </w:p>
    <w:p w14:paraId="307C9A0C" w14:textId="77777777" w:rsidR="005F1695"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 xml:space="preserve">Развитие выносливости. </w:t>
      </w:r>
      <w:r w:rsidRPr="00C074AE">
        <w:rPr>
          <w:color w:val="000000"/>
          <w:sz w:val="24"/>
          <w:szCs w:val="24"/>
        </w:rPr>
        <w:t xml:space="preserve">Равномерный бег и передвижение на лыжах в режимах умеренной интенсивности. </w:t>
      </w:r>
    </w:p>
    <w:p w14:paraId="5C74B5F8" w14:textId="77777777" w:rsidR="005F1695" w:rsidRDefault="00010FD2" w:rsidP="00C074AE">
      <w:pPr>
        <w:pBdr>
          <w:top w:val="nil"/>
          <w:left w:val="nil"/>
          <w:bottom w:val="nil"/>
          <w:right w:val="nil"/>
          <w:between w:val="nil"/>
        </w:pBdr>
        <w:spacing w:line="240" w:lineRule="auto"/>
        <w:jc w:val="both"/>
        <w:rPr>
          <w:b/>
          <w:color w:val="000000"/>
          <w:sz w:val="24"/>
          <w:szCs w:val="24"/>
        </w:rPr>
      </w:pPr>
      <w:r w:rsidRPr="00C074AE">
        <w:rPr>
          <w:i/>
          <w:color w:val="000000"/>
          <w:sz w:val="24"/>
          <w:szCs w:val="24"/>
        </w:rPr>
        <w:t xml:space="preserve">Развитие координации движений. </w:t>
      </w:r>
      <w:r w:rsidRPr="00C074AE">
        <w:rPr>
          <w:color w:val="000000"/>
          <w:sz w:val="24"/>
          <w:szCs w:val="24"/>
        </w:rPr>
        <w:t>Упражнения в статическом равновесии. Упражнения на точность дифференцирования мышечных усилий. Подвижные и спортивные игры.</w:t>
      </w:r>
      <w:r w:rsidRPr="00C074AE">
        <w:rPr>
          <w:b/>
          <w:color w:val="000000"/>
          <w:sz w:val="24"/>
          <w:szCs w:val="24"/>
        </w:rPr>
        <w:t xml:space="preserve"> </w:t>
      </w:r>
      <w:r w:rsidRPr="00C074AE">
        <w:rPr>
          <w:i/>
          <w:color w:val="000000"/>
          <w:sz w:val="24"/>
          <w:szCs w:val="24"/>
        </w:rPr>
        <w:t xml:space="preserve">Развитие гибкости. </w:t>
      </w:r>
      <w:r w:rsidRPr="00C074AE">
        <w:rPr>
          <w:color w:val="000000"/>
          <w:sz w:val="24"/>
          <w:szCs w:val="24"/>
        </w:rPr>
        <w:t>Упражнения на растяжение и расслабление мышц. Специальные упражнения для развития подвижности суставов (полушпагат, шпагат).</w:t>
      </w:r>
      <w:r w:rsidRPr="00C074AE">
        <w:rPr>
          <w:b/>
          <w:color w:val="000000"/>
          <w:sz w:val="24"/>
          <w:szCs w:val="24"/>
        </w:rPr>
        <w:t xml:space="preserve"> </w:t>
      </w:r>
    </w:p>
    <w:p w14:paraId="29800DF5" w14:textId="77777777" w:rsidR="005F1695" w:rsidRDefault="00010FD2" w:rsidP="00C074AE">
      <w:pPr>
        <w:pBdr>
          <w:top w:val="nil"/>
          <w:left w:val="nil"/>
          <w:bottom w:val="nil"/>
          <w:right w:val="nil"/>
          <w:between w:val="nil"/>
        </w:pBdr>
        <w:spacing w:line="240" w:lineRule="auto"/>
        <w:jc w:val="both"/>
        <w:rPr>
          <w:i/>
          <w:color w:val="000000"/>
          <w:sz w:val="24"/>
          <w:szCs w:val="24"/>
        </w:rPr>
      </w:pPr>
      <w:r w:rsidRPr="00C074AE">
        <w:rPr>
          <w:b/>
          <w:i/>
          <w:color w:val="000000"/>
          <w:sz w:val="24"/>
          <w:szCs w:val="24"/>
        </w:rPr>
        <w:t>Специальная физическая подготовка.</w:t>
      </w:r>
      <w:r w:rsidRPr="00C074AE">
        <w:rPr>
          <w:i/>
          <w:color w:val="000000"/>
          <w:sz w:val="24"/>
          <w:szCs w:val="24"/>
        </w:rPr>
        <w:t xml:space="preserve"> </w:t>
      </w:r>
    </w:p>
    <w:p w14:paraId="441E1B27" w14:textId="77777777" w:rsidR="005F1695" w:rsidRDefault="00010FD2" w:rsidP="00C074AE">
      <w:pPr>
        <w:pBdr>
          <w:top w:val="nil"/>
          <w:left w:val="nil"/>
          <w:bottom w:val="nil"/>
          <w:right w:val="nil"/>
          <w:between w:val="nil"/>
        </w:pBdr>
        <w:spacing w:line="240" w:lineRule="auto"/>
        <w:jc w:val="both"/>
        <w:rPr>
          <w:i/>
          <w:color w:val="000000"/>
          <w:sz w:val="24"/>
          <w:szCs w:val="24"/>
        </w:rPr>
      </w:pPr>
      <w:r w:rsidRPr="00C074AE">
        <w:rPr>
          <w:b/>
          <w:i/>
          <w:color w:val="000000"/>
          <w:sz w:val="24"/>
          <w:szCs w:val="24"/>
        </w:rPr>
        <w:t>Гимнастика с основами акробатики.</w:t>
      </w:r>
      <w:r w:rsidRPr="00C074AE">
        <w:rPr>
          <w:i/>
          <w:color w:val="000000"/>
          <w:sz w:val="24"/>
          <w:szCs w:val="24"/>
        </w:rPr>
        <w:t xml:space="preserve"> </w:t>
      </w:r>
    </w:p>
    <w:p w14:paraId="6A14226F" w14:textId="77777777" w:rsidR="005F1695" w:rsidRDefault="00010FD2" w:rsidP="00C074AE">
      <w:pPr>
        <w:pBdr>
          <w:top w:val="nil"/>
          <w:left w:val="nil"/>
          <w:bottom w:val="nil"/>
          <w:right w:val="nil"/>
          <w:between w:val="nil"/>
        </w:pBdr>
        <w:spacing w:line="240" w:lineRule="auto"/>
        <w:jc w:val="both"/>
        <w:rPr>
          <w:i/>
          <w:color w:val="000000"/>
          <w:sz w:val="24"/>
          <w:szCs w:val="24"/>
        </w:rPr>
      </w:pPr>
      <w:r w:rsidRPr="00C074AE">
        <w:rPr>
          <w:i/>
          <w:color w:val="000000"/>
          <w:sz w:val="24"/>
          <w:szCs w:val="24"/>
        </w:rPr>
        <w:t>Развитие гибкости.</w:t>
      </w:r>
    </w:p>
    <w:p w14:paraId="691DE3AC" w14:textId="77777777" w:rsidR="005F1695"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 xml:space="preserve"> </w:t>
      </w:r>
      <w:r w:rsidRPr="00C074AE">
        <w:rPr>
          <w:color w:val="000000"/>
          <w:sz w:val="24"/>
          <w:szCs w:val="24"/>
        </w:rPr>
        <w:t xml:space="preserve">Упражнения с гимнастической палкой (укороченной скакалкой) для развития подвижности плечевого сустава. </w:t>
      </w:r>
    </w:p>
    <w:p w14:paraId="51E964DF" w14:textId="77777777" w:rsidR="005F1695"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Развитие координации движений.</w:t>
      </w:r>
      <w:r w:rsidRPr="00C074AE">
        <w:rPr>
          <w:color w:val="000000"/>
          <w:sz w:val="24"/>
          <w:szCs w:val="24"/>
        </w:rPr>
        <w:t xml:space="preserve"> Прохождение усложн</w:t>
      </w:r>
      <w:r w:rsidR="00B65082" w:rsidRPr="00C074AE">
        <w:rPr>
          <w:color w:val="000000"/>
          <w:sz w:val="24"/>
          <w:szCs w:val="24"/>
        </w:rPr>
        <w:t>е</w:t>
      </w:r>
      <w:r w:rsidRPr="00C074AE">
        <w:rPr>
          <w:color w:val="000000"/>
          <w:sz w:val="24"/>
          <w:szCs w:val="24"/>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p>
    <w:p w14:paraId="5AFAFB11" w14:textId="77777777" w:rsidR="005F1695"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Развитие силовых способностей.</w:t>
      </w:r>
      <w:r w:rsidRPr="00C074AE">
        <w:rPr>
          <w:color w:val="000000"/>
          <w:sz w:val="24"/>
          <w:szCs w:val="24"/>
        </w:rPr>
        <w:t xml:space="preserve"> Комплексы упражнений с гантелями с индивидуально подобранной массой (движения руками, повороты на месте, наклоны, подскоки со взмахом рук). </w:t>
      </w:r>
    </w:p>
    <w:p w14:paraId="0B4ADDF9" w14:textId="77777777" w:rsidR="005F1695" w:rsidRDefault="00010FD2" w:rsidP="00C074AE">
      <w:pPr>
        <w:pBdr>
          <w:top w:val="nil"/>
          <w:left w:val="nil"/>
          <w:bottom w:val="nil"/>
          <w:right w:val="nil"/>
          <w:between w:val="nil"/>
        </w:pBdr>
        <w:spacing w:line="240" w:lineRule="auto"/>
        <w:jc w:val="both"/>
        <w:rPr>
          <w:i/>
          <w:color w:val="000000"/>
          <w:sz w:val="24"/>
          <w:szCs w:val="24"/>
        </w:rPr>
      </w:pPr>
      <w:r w:rsidRPr="00C074AE">
        <w:rPr>
          <w:b/>
          <w:i/>
          <w:color w:val="000000"/>
          <w:sz w:val="24"/>
          <w:szCs w:val="24"/>
        </w:rPr>
        <w:t>Л</w:t>
      </w:r>
      <w:r w:rsidR="00B65082" w:rsidRPr="00C074AE">
        <w:rPr>
          <w:b/>
          <w:i/>
          <w:color w:val="000000"/>
          <w:sz w:val="24"/>
          <w:szCs w:val="24"/>
        </w:rPr>
        <w:t>е</w:t>
      </w:r>
      <w:r w:rsidRPr="00C074AE">
        <w:rPr>
          <w:b/>
          <w:i/>
          <w:color w:val="000000"/>
          <w:sz w:val="24"/>
          <w:szCs w:val="24"/>
        </w:rPr>
        <w:t>гкая атлетика.</w:t>
      </w:r>
      <w:r w:rsidRPr="00C074AE">
        <w:rPr>
          <w:i/>
          <w:color w:val="000000"/>
          <w:sz w:val="24"/>
          <w:szCs w:val="24"/>
        </w:rPr>
        <w:t xml:space="preserve"> </w:t>
      </w:r>
    </w:p>
    <w:p w14:paraId="66F9BEE2" w14:textId="77777777" w:rsidR="005F1695"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 xml:space="preserve">Развитие выносливости. </w:t>
      </w:r>
      <w:r w:rsidRPr="00C074AE">
        <w:rPr>
          <w:color w:val="000000"/>
          <w:sz w:val="24"/>
          <w:szCs w:val="24"/>
        </w:rPr>
        <w:t xml:space="preserve">Равномерный повторный бег с финальным ускорением (на разные дистанции). </w:t>
      </w:r>
    </w:p>
    <w:p w14:paraId="150DABBB" w14:textId="77777777" w:rsidR="005F1695"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Развитие силовых способностей.</w:t>
      </w:r>
      <w:r w:rsidRPr="00C074AE">
        <w:rPr>
          <w:color w:val="000000"/>
          <w:sz w:val="24"/>
          <w:szCs w:val="24"/>
        </w:rPr>
        <w:t xml:space="preserve"> Прыжки вверх с доставанием подвешенных предметов. Прыжки в полуприседе (на месте, с продвижением в разные стороны). Комплексы упражнений с набивными мячами. </w:t>
      </w:r>
    </w:p>
    <w:p w14:paraId="481F58FB" w14:textId="77777777" w:rsidR="005F1695"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Развитие скоростных способностей</w:t>
      </w:r>
      <w:r w:rsidRPr="00C074AE">
        <w:rPr>
          <w:b/>
          <w:i/>
          <w:color w:val="000000"/>
          <w:sz w:val="24"/>
          <w:szCs w:val="24"/>
        </w:rPr>
        <w:t>.</w:t>
      </w:r>
      <w:r w:rsidRPr="00C074AE">
        <w:rPr>
          <w:b/>
          <w:color w:val="000000"/>
          <w:sz w:val="24"/>
          <w:szCs w:val="24"/>
        </w:rPr>
        <w:t xml:space="preserve"> </w:t>
      </w:r>
      <w:r w:rsidRPr="00C074AE">
        <w:rPr>
          <w:color w:val="000000"/>
          <w:sz w:val="24"/>
          <w:szCs w:val="24"/>
        </w:rPr>
        <w:t>Бег на месте с максимальной скоростью и темпом с опорой на руки. Подвижные и спортивные игры, эстафеты.</w:t>
      </w:r>
    </w:p>
    <w:p w14:paraId="107199C2" w14:textId="77777777" w:rsidR="005F1695" w:rsidRDefault="00010FD2" w:rsidP="00C074AE">
      <w:pPr>
        <w:pBdr>
          <w:top w:val="nil"/>
          <w:left w:val="nil"/>
          <w:bottom w:val="nil"/>
          <w:right w:val="nil"/>
          <w:between w:val="nil"/>
        </w:pBdr>
        <w:spacing w:line="240" w:lineRule="auto"/>
        <w:jc w:val="both"/>
        <w:rPr>
          <w:b/>
          <w:color w:val="000000"/>
          <w:sz w:val="24"/>
          <w:szCs w:val="24"/>
        </w:rPr>
      </w:pPr>
      <w:r w:rsidRPr="00C074AE">
        <w:rPr>
          <w:i/>
          <w:color w:val="000000"/>
          <w:sz w:val="24"/>
          <w:szCs w:val="24"/>
        </w:rPr>
        <w:t xml:space="preserve"> </w:t>
      </w:r>
      <w:r w:rsidRPr="00C074AE">
        <w:rPr>
          <w:b/>
          <w:i/>
          <w:color w:val="000000"/>
          <w:sz w:val="24"/>
          <w:szCs w:val="24"/>
        </w:rPr>
        <w:t>Лыжные гонки.</w:t>
      </w:r>
      <w:r w:rsidRPr="00C074AE">
        <w:rPr>
          <w:b/>
          <w:color w:val="000000"/>
          <w:sz w:val="24"/>
          <w:szCs w:val="24"/>
        </w:rPr>
        <w:t xml:space="preserve"> </w:t>
      </w:r>
    </w:p>
    <w:p w14:paraId="274EFBFC" w14:textId="77777777" w:rsidR="005F1695" w:rsidRDefault="00010FD2" w:rsidP="00C074AE">
      <w:pPr>
        <w:pBdr>
          <w:top w:val="nil"/>
          <w:left w:val="nil"/>
          <w:bottom w:val="nil"/>
          <w:right w:val="nil"/>
          <w:between w:val="nil"/>
        </w:pBdr>
        <w:spacing w:line="240" w:lineRule="auto"/>
        <w:jc w:val="both"/>
        <w:rPr>
          <w:i/>
          <w:color w:val="000000"/>
          <w:sz w:val="24"/>
          <w:szCs w:val="24"/>
        </w:rPr>
      </w:pPr>
      <w:r w:rsidRPr="00C074AE">
        <w:rPr>
          <w:i/>
          <w:color w:val="000000"/>
          <w:sz w:val="24"/>
          <w:szCs w:val="24"/>
        </w:rPr>
        <w:t>Развитие выносливости.</w:t>
      </w:r>
      <w:r w:rsidRPr="00C074AE">
        <w:rPr>
          <w:color w:val="000000"/>
          <w:sz w:val="24"/>
          <w:szCs w:val="24"/>
        </w:rPr>
        <w:t xml:space="preserve"> Передвижение на лыжах с равномерной скоростью в режимах умеренной и соревновательной скоростью.</w:t>
      </w:r>
      <w:r w:rsidRPr="00C074AE">
        <w:rPr>
          <w:i/>
          <w:color w:val="000000"/>
          <w:sz w:val="24"/>
          <w:szCs w:val="24"/>
        </w:rPr>
        <w:t xml:space="preserve"> </w:t>
      </w:r>
    </w:p>
    <w:p w14:paraId="287F4082" w14:textId="77777777" w:rsidR="005F1695" w:rsidRDefault="00010FD2" w:rsidP="00C074AE">
      <w:pPr>
        <w:pBdr>
          <w:top w:val="nil"/>
          <w:left w:val="nil"/>
          <w:bottom w:val="nil"/>
          <w:right w:val="nil"/>
          <w:between w:val="nil"/>
        </w:pBdr>
        <w:spacing w:line="240" w:lineRule="auto"/>
        <w:jc w:val="both"/>
        <w:rPr>
          <w:b/>
          <w:i/>
          <w:color w:val="000000"/>
          <w:sz w:val="24"/>
          <w:szCs w:val="24"/>
        </w:rPr>
      </w:pPr>
      <w:r w:rsidRPr="00C074AE">
        <w:rPr>
          <w:i/>
          <w:color w:val="000000"/>
          <w:sz w:val="24"/>
          <w:szCs w:val="24"/>
        </w:rPr>
        <w:t>Развитие координации</w:t>
      </w:r>
      <w:r w:rsidRPr="00C074AE">
        <w:rPr>
          <w:b/>
          <w:color w:val="000000"/>
          <w:sz w:val="24"/>
          <w:szCs w:val="24"/>
        </w:rPr>
        <w:t xml:space="preserve">. </w:t>
      </w:r>
      <w:r w:rsidRPr="00C074AE">
        <w:rPr>
          <w:color w:val="000000"/>
          <w:sz w:val="24"/>
          <w:szCs w:val="24"/>
        </w:rPr>
        <w:t>Упражнения в поворотах и спусках на лыжах, преодоление небольших трамплинов.</w:t>
      </w:r>
      <w:r w:rsidRPr="00C074AE">
        <w:rPr>
          <w:i/>
          <w:color w:val="000000"/>
          <w:sz w:val="24"/>
          <w:szCs w:val="24"/>
        </w:rPr>
        <w:t xml:space="preserve"> </w:t>
      </w:r>
      <w:r w:rsidRPr="00C074AE">
        <w:rPr>
          <w:b/>
          <w:i/>
          <w:color w:val="000000"/>
          <w:sz w:val="24"/>
          <w:szCs w:val="24"/>
        </w:rPr>
        <w:t>А</w:t>
      </w:r>
    </w:p>
    <w:p w14:paraId="3F4F02F0" w14:textId="77777777" w:rsidR="005F1695" w:rsidRDefault="00010FD2" w:rsidP="00C074AE">
      <w:pPr>
        <w:pBdr>
          <w:top w:val="nil"/>
          <w:left w:val="nil"/>
          <w:bottom w:val="nil"/>
          <w:right w:val="nil"/>
          <w:between w:val="nil"/>
        </w:pBdr>
        <w:spacing w:line="240" w:lineRule="auto"/>
        <w:jc w:val="both"/>
        <w:rPr>
          <w:b/>
          <w:i/>
          <w:color w:val="000000"/>
          <w:sz w:val="24"/>
          <w:szCs w:val="24"/>
        </w:rPr>
      </w:pPr>
      <w:r w:rsidRPr="00C074AE">
        <w:rPr>
          <w:b/>
          <w:i/>
          <w:color w:val="000000"/>
          <w:sz w:val="24"/>
          <w:szCs w:val="24"/>
        </w:rPr>
        <w:t xml:space="preserve">даптированные спортивные и подвижные игры, эстафеты. </w:t>
      </w:r>
    </w:p>
    <w:p w14:paraId="41C0563C" w14:textId="3513451C" w:rsidR="00A772E4" w:rsidRPr="00C074AE" w:rsidRDefault="00010FD2" w:rsidP="00C074AE">
      <w:pPr>
        <w:pBdr>
          <w:top w:val="nil"/>
          <w:left w:val="nil"/>
          <w:bottom w:val="nil"/>
          <w:right w:val="nil"/>
          <w:between w:val="nil"/>
        </w:pBdr>
        <w:spacing w:line="240" w:lineRule="auto"/>
        <w:jc w:val="both"/>
        <w:rPr>
          <w:i/>
          <w:color w:val="000000"/>
          <w:sz w:val="24"/>
          <w:szCs w:val="24"/>
        </w:rPr>
      </w:pPr>
      <w:r w:rsidRPr="00C074AE">
        <w:rPr>
          <w:i/>
          <w:color w:val="000000"/>
          <w:sz w:val="24"/>
          <w:szCs w:val="24"/>
        </w:rPr>
        <w:t>Развитие скоростных способностей, выносливости, координации движений</w:t>
      </w:r>
      <w:r w:rsidRPr="00C074AE">
        <w:rPr>
          <w:color w:val="000000"/>
          <w:sz w:val="24"/>
          <w:szCs w:val="24"/>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0AB900CF" w14:textId="77777777" w:rsidR="00A772E4" w:rsidRPr="00C074AE" w:rsidRDefault="00010FD2" w:rsidP="00C074AE">
      <w:pPr>
        <w:spacing w:line="240" w:lineRule="auto"/>
        <w:jc w:val="both"/>
        <w:rPr>
          <w:b/>
          <w:i/>
          <w:sz w:val="24"/>
          <w:szCs w:val="24"/>
        </w:rPr>
      </w:pPr>
      <w:r w:rsidRPr="00C074AE">
        <w:rPr>
          <w:b/>
          <w:i/>
          <w:sz w:val="24"/>
          <w:szCs w:val="24"/>
        </w:rPr>
        <w:t>9 класс</w:t>
      </w:r>
    </w:p>
    <w:p w14:paraId="7660C3D6"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 xml:space="preserve">Знания о физической культуре. </w:t>
      </w:r>
    </w:p>
    <w:p w14:paraId="7945E33F"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Основы обучения и самообучения двигательным действиям. Личная гигиена в процессе занятий физическими упражнениями. Предупреждение травматизма и оказание первой помощи при травмах и ушибах. Совершенствование физических способностей. Адаптивная физическая культура.</w:t>
      </w:r>
    </w:p>
    <w:p w14:paraId="092BE77E"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 xml:space="preserve">Способы самостоятельной деятельности. </w:t>
      </w:r>
    </w:p>
    <w:p w14:paraId="745C8D22" w14:textId="77777777" w:rsidR="00A772E4" w:rsidRPr="00C074AE" w:rsidRDefault="00010FD2" w:rsidP="00C074AE">
      <w:pPr>
        <w:pBdr>
          <w:top w:val="nil"/>
          <w:left w:val="nil"/>
          <w:bottom w:val="nil"/>
          <w:right w:val="nil"/>
          <w:between w:val="nil"/>
        </w:pBdr>
        <w:spacing w:line="240" w:lineRule="auto"/>
        <w:ind w:firstLine="708"/>
        <w:jc w:val="both"/>
        <w:rPr>
          <w:color w:val="000000"/>
          <w:sz w:val="24"/>
          <w:szCs w:val="24"/>
        </w:rPr>
      </w:pPr>
      <w:r w:rsidRPr="00C074AE">
        <w:rPr>
          <w:color w:val="000000"/>
          <w:sz w:val="24"/>
          <w:szCs w:val="24"/>
        </w:rPr>
        <w:t>Организация самостоятельных занятий физической культурой. Оценка эффективности занятий физической культурой. Восстановительный массаж как средство оптимизации работоспособности, его правила и при</w:t>
      </w:r>
      <w:r w:rsidR="00B65082" w:rsidRPr="00C074AE">
        <w:rPr>
          <w:color w:val="000000"/>
          <w:sz w:val="24"/>
          <w:szCs w:val="24"/>
        </w:rPr>
        <w:t>е</w:t>
      </w:r>
      <w:r w:rsidRPr="00C074AE">
        <w:rPr>
          <w:color w:val="000000"/>
          <w:sz w:val="24"/>
          <w:szCs w:val="24"/>
        </w:rPr>
        <w:t>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1D9F52AE" w14:textId="77777777" w:rsidR="00A772E4" w:rsidRPr="00C074AE" w:rsidRDefault="00010FD2" w:rsidP="00C074AE">
      <w:pPr>
        <w:spacing w:line="240" w:lineRule="auto"/>
        <w:jc w:val="both"/>
        <w:rPr>
          <w:b/>
          <w:sz w:val="24"/>
          <w:szCs w:val="24"/>
        </w:rPr>
      </w:pPr>
      <w:r w:rsidRPr="00C074AE">
        <w:rPr>
          <w:b/>
          <w:sz w:val="24"/>
          <w:szCs w:val="24"/>
        </w:rPr>
        <w:t xml:space="preserve">Физкультурно-оздоровительная деятельность. </w:t>
      </w:r>
    </w:p>
    <w:p w14:paraId="0433A452" w14:textId="77777777" w:rsidR="00A772E4" w:rsidRPr="00C074AE" w:rsidRDefault="00010FD2" w:rsidP="00C074AE">
      <w:pPr>
        <w:spacing w:line="240" w:lineRule="auto"/>
        <w:ind w:firstLine="708"/>
        <w:jc w:val="both"/>
        <w:rPr>
          <w:sz w:val="24"/>
          <w:szCs w:val="24"/>
        </w:rPr>
      </w:pPr>
      <w:r w:rsidRPr="00C074AE">
        <w:rPr>
          <w:sz w:val="24"/>
          <w:szCs w:val="24"/>
        </w:rPr>
        <w:lastRenderedPageBreak/>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подростков.</w:t>
      </w:r>
    </w:p>
    <w:p w14:paraId="4C339FBA" w14:textId="77777777"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 xml:space="preserve">Спортивно-оздоровительная деятельность. Физическое совершенствование.  </w:t>
      </w:r>
    </w:p>
    <w:p w14:paraId="7383766A"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Модуль «Легкая атлетика».</w:t>
      </w:r>
      <w:r w:rsidRPr="00C074AE">
        <w:rPr>
          <w:color w:val="000000"/>
          <w:sz w:val="24"/>
          <w:szCs w:val="24"/>
        </w:rPr>
        <w:t xml:space="preserve"> Различные виды ходьбы и бега. Ходьба с изменением темпа, скорости и длины шага. Беговые упражнения на различных отрезках до 30 м. Совершенствование техники низкого старта. Бег в чередовании с ходьбой до 500 м. Бег различного темпа до 3 минут. Техническая подготовка в беговых и прыжковых упражнениях: бег на короткие и длинные дистанции; прыжки в длину способом «прогнувшись» и «согнув ноги», в высоту способом «перешагивание». Изучение техники прыжка в длину с разбега способом «ножницы». Техническая подготовка в метании спортивного снаряда с разбега на дальность. Метание мяча на технику и на дальность с места и с разбега в 3-6 шагов. Совершенствование техники метания гранаты.</w:t>
      </w:r>
      <w:r w:rsidRPr="00C074AE">
        <w:rPr>
          <w:b/>
          <w:color w:val="000000"/>
          <w:sz w:val="24"/>
          <w:szCs w:val="24"/>
        </w:rPr>
        <w:t xml:space="preserve">  </w:t>
      </w:r>
    </w:p>
    <w:p w14:paraId="1562A42A" w14:textId="77777777" w:rsidR="00A772E4" w:rsidRPr="00C074AE" w:rsidRDefault="00010FD2" w:rsidP="00C074AE">
      <w:pPr>
        <w:pBdr>
          <w:top w:val="nil"/>
          <w:left w:val="nil"/>
          <w:bottom w:val="nil"/>
          <w:right w:val="nil"/>
          <w:between w:val="nil"/>
        </w:pBdr>
        <w:spacing w:line="240" w:lineRule="auto"/>
        <w:ind w:firstLine="708"/>
        <w:jc w:val="both"/>
        <w:rPr>
          <w:color w:val="000000"/>
          <w:sz w:val="24"/>
          <w:szCs w:val="24"/>
        </w:rPr>
      </w:pPr>
      <w:r w:rsidRPr="00C074AE">
        <w:rPr>
          <w:i/>
          <w:color w:val="000000"/>
          <w:sz w:val="24"/>
          <w:szCs w:val="24"/>
        </w:rPr>
        <w:t xml:space="preserve">Модуль «Гимнастика». </w:t>
      </w:r>
      <w:r w:rsidRPr="00C074AE">
        <w:rPr>
          <w:color w:val="000000"/>
          <w:sz w:val="24"/>
          <w:szCs w:val="24"/>
        </w:rPr>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C074AE">
        <w:rPr>
          <w:i/>
          <w:color w:val="000000"/>
          <w:sz w:val="24"/>
          <w:szCs w:val="24"/>
        </w:rPr>
        <w:t xml:space="preserve"> </w:t>
      </w:r>
      <w:r w:rsidRPr="00C074AE">
        <w:rPr>
          <w:color w:val="000000"/>
          <w:sz w:val="24"/>
          <w:szCs w:val="24"/>
        </w:rPr>
        <w:t>Акробатические упражнения. Гимнастическая комбинация на высокой перекладине с включением элементов размахивания. Смешанные и простые висы на гимнастической стенке и перекладине. Упражнения в равновесии на гимнастическом бревне. Лазанье по гимнастической скамейке и по канату различными способами. Совершенствование прыжка через гимнастического козла и коня различными способами на технику выполнения. Седы: сед ноги врозь, сед согнув ноги, сед углом, сед углом ноги врозь.</w:t>
      </w:r>
    </w:p>
    <w:p w14:paraId="0440A911"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 xml:space="preserve">Модуль «Зимние виды спорта». </w:t>
      </w:r>
      <w:r w:rsidRPr="00C074AE">
        <w:rPr>
          <w:color w:val="000000"/>
          <w:sz w:val="24"/>
          <w:szCs w:val="24"/>
        </w:rPr>
        <w:t>Техническая подготовка в передвижении лыжными ходами по учебной дистанции: попеременный двухшажный ход; одновременный бесшажный ход; одновременный одношажный; одновременный двухшажный. Способы перехода с одного лыжного хода на другой. Совершенствование стоек лыжника. Торможение одной и двумя палками сбоку лыж, «плугом». Имитация подъ</w:t>
      </w:r>
      <w:r w:rsidR="00B65082" w:rsidRPr="00C074AE">
        <w:rPr>
          <w:color w:val="000000"/>
          <w:sz w:val="24"/>
          <w:szCs w:val="24"/>
        </w:rPr>
        <w:t>е</w:t>
      </w:r>
      <w:r w:rsidRPr="00C074AE">
        <w:rPr>
          <w:color w:val="000000"/>
          <w:sz w:val="24"/>
          <w:szCs w:val="24"/>
        </w:rPr>
        <w:t>мов: «полу</w:t>
      </w:r>
      <w:r w:rsidR="00B65082" w:rsidRPr="00C074AE">
        <w:rPr>
          <w:color w:val="000000"/>
          <w:sz w:val="24"/>
          <w:szCs w:val="24"/>
        </w:rPr>
        <w:t>е</w:t>
      </w:r>
      <w:r w:rsidRPr="00C074AE">
        <w:rPr>
          <w:color w:val="000000"/>
          <w:sz w:val="24"/>
          <w:szCs w:val="24"/>
        </w:rPr>
        <w:t>лочкой», «</w:t>
      </w:r>
      <w:r w:rsidR="00B65082" w:rsidRPr="00C074AE">
        <w:rPr>
          <w:color w:val="000000"/>
          <w:sz w:val="24"/>
          <w:szCs w:val="24"/>
        </w:rPr>
        <w:t>е</w:t>
      </w:r>
      <w:r w:rsidRPr="00C074AE">
        <w:rPr>
          <w:color w:val="000000"/>
          <w:sz w:val="24"/>
          <w:szCs w:val="24"/>
        </w:rPr>
        <w:t>лочкой», «лесенкой». Прохождение дистанции до 500 м.</w:t>
      </w:r>
    </w:p>
    <w:p w14:paraId="3FA2A16E"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 xml:space="preserve">Модуль «Спортивные игры». Пионербол. </w:t>
      </w:r>
      <w:r w:rsidRPr="00C074AE">
        <w:rPr>
          <w:color w:val="000000"/>
          <w:sz w:val="24"/>
          <w:szCs w:val="24"/>
        </w:rPr>
        <w:t>Совершенствование стойки игрока, перемещения в стойке приставными шагами. Совершенствование при</w:t>
      </w:r>
      <w:r w:rsidR="00B65082" w:rsidRPr="00C074AE">
        <w:rPr>
          <w:color w:val="000000"/>
          <w:sz w:val="24"/>
          <w:szCs w:val="24"/>
        </w:rPr>
        <w:t>е</w:t>
      </w:r>
      <w:r w:rsidRPr="00C074AE">
        <w:rPr>
          <w:color w:val="000000"/>
          <w:sz w:val="24"/>
          <w:szCs w:val="24"/>
        </w:rPr>
        <w:t>ма и подачи мяча в заданную часть площадки. Совершенствование техники подачи мяча: при</w:t>
      </w:r>
      <w:r w:rsidR="00B65082" w:rsidRPr="00C074AE">
        <w:rPr>
          <w:color w:val="000000"/>
          <w:sz w:val="24"/>
          <w:szCs w:val="24"/>
        </w:rPr>
        <w:t>е</w:t>
      </w:r>
      <w:r w:rsidRPr="00C074AE">
        <w:rPr>
          <w:color w:val="000000"/>
          <w:sz w:val="24"/>
          <w:szCs w:val="24"/>
        </w:rPr>
        <w:t>м мяча, отраж</w:t>
      </w:r>
      <w:r w:rsidR="00B65082" w:rsidRPr="00C074AE">
        <w:rPr>
          <w:color w:val="000000"/>
          <w:sz w:val="24"/>
          <w:szCs w:val="24"/>
        </w:rPr>
        <w:t>е</w:t>
      </w:r>
      <w:r w:rsidRPr="00C074AE">
        <w:rPr>
          <w:color w:val="000000"/>
          <w:sz w:val="24"/>
          <w:szCs w:val="24"/>
        </w:rPr>
        <w:t xml:space="preserve">нного сеткой. </w:t>
      </w:r>
      <w:r w:rsidRPr="00C074AE">
        <w:rPr>
          <w:i/>
          <w:color w:val="000000"/>
          <w:sz w:val="24"/>
          <w:szCs w:val="24"/>
        </w:rPr>
        <w:t xml:space="preserve">Адаптированные спортивные игры с элементами волейбола. </w:t>
      </w:r>
      <w:r w:rsidRPr="00C074AE">
        <w:rPr>
          <w:color w:val="000000"/>
          <w:sz w:val="24"/>
          <w:szCs w:val="24"/>
        </w:rPr>
        <w:t>Техническая подготовка в игровых действиях: подачи мяча в разные зоны площадки соперника; при</w:t>
      </w:r>
      <w:r w:rsidR="00B65082" w:rsidRPr="00C074AE">
        <w:rPr>
          <w:color w:val="000000"/>
          <w:sz w:val="24"/>
          <w:szCs w:val="24"/>
        </w:rPr>
        <w:t>е</w:t>
      </w:r>
      <w:r w:rsidRPr="00C074AE">
        <w:rPr>
          <w:color w:val="000000"/>
          <w:sz w:val="24"/>
          <w:szCs w:val="24"/>
        </w:rPr>
        <w:t>мы и передачи на месте и в движении, удары и блокировка.</w:t>
      </w:r>
    </w:p>
    <w:p w14:paraId="5D17D1E6"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i/>
          <w:color w:val="000000"/>
          <w:sz w:val="24"/>
          <w:szCs w:val="24"/>
        </w:rPr>
        <w:t xml:space="preserve">Адаптированные спортивные игры с элементами баскетбола. </w:t>
      </w:r>
      <w:r w:rsidRPr="00C074AE">
        <w:rPr>
          <w:color w:val="000000"/>
          <w:sz w:val="24"/>
          <w:szCs w:val="24"/>
        </w:rPr>
        <w:t xml:space="preserve">Техника ведения мяча: ведение мяча в низкой, средней и высокой стойке на месте. Ведение мяча с изменением направления и обводка препятствий. Техника бросков мяча: бросок мяча одной и двумя руками от головы в парах. Штрафной бросок: двумя руками от груди, одной и двумя руками от головы, одной рукой от плеча. </w:t>
      </w:r>
      <w:r w:rsidRPr="00C074AE">
        <w:rPr>
          <w:i/>
          <w:color w:val="000000"/>
          <w:sz w:val="24"/>
          <w:szCs w:val="24"/>
        </w:rPr>
        <w:t xml:space="preserve">Адаптированные спортивные игры с элементами футбола. </w:t>
      </w:r>
      <w:r w:rsidRPr="00C074AE">
        <w:rPr>
          <w:color w:val="000000"/>
          <w:sz w:val="24"/>
          <w:szCs w:val="24"/>
        </w:rPr>
        <w:t>Удар по катящемуся мячу внешней частью подъ</w:t>
      </w:r>
      <w:r w:rsidR="00B65082" w:rsidRPr="00C074AE">
        <w:rPr>
          <w:color w:val="000000"/>
          <w:sz w:val="24"/>
          <w:szCs w:val="24"/>
        </w:rPr>
        <w:t>е</w:t>
      </w:r>
      <w:r w:rsidRPr="00C074AE">
        <w:rPr>
          <w:color w:val="000000"/>
          <w:sz w:val="24"/>
          <w:szCs w:val="24"/>
        </w:rPr>
        <w:t>ма и носком. Ведение мяча в различных направлениях и с различной скоростью.</w:t>
      </w:r>
    </w:p>
    <w:p w14:paraId="75DC55B2" w14:textId="77777777" w:rsidR="00A772E4" w:rsidRPr="00C074AE" w:rsidRDefault="00010FD2" w:rsidP="00C074AE">
      <w:pPr>
        <w:spacing w:line="240" w:lineRule="auto"/>
        <w:jc w:val="both"/>
        <w:rPr>
          <w:b/>
          <w:sz w:val="24"/>
          <w:szCs w:val="24"/>
        </w:rPr>
      </w:pPr>
      <w:r w:rsidRPr="00C074AE">
        <w:rPr>
          <w:b/>
          <w:sz w:val="24"/>
          <w:szCs w:val="24"/>
        </w:rPr>
        <w:t xml:space="preserve">Прикладно-ориентированная двигательная деятельность. </w:t>
      </w:r>
    </w:p>
    <w:p w14:paraId="20D07225" w14:textId="77777777" w:rsidR="00A772E4" w:rsidRPr="00C074AE" w:rsidRDefault="00010FD2" w:rsidP="00C074AE">
      <w:pPr>
        <w:pBdr>
          <w:top w:val="nil"/>
          <w:left w:val="nil"/>
          <w:bottom w:val="nil"/>
          <w:right w:val="nil"/>
          <w:between w:val="nil"/>
        </w:pBdr>
        <w:spacing w:line="240" w:lineRule="auto"/>
        <w:ind w:firstLine="708"/>
        <w:jc w:val="both"/>
        <w:rPr>
          <w:color w:val="000000"/>
          <w:sz w:val="24"/>
          <w:szCs w:val="24"/>
        </w:rPr>
      </w:pPr>
      <w:r w:rsidRPr="00C074AE">
        <w:rPr>
          <w:i/>
          <w:color w:val="000000"/>
          <w:sz w:val="24"/>
          <w:szCs w:val="24"/>
        </w:rPr>
        <w:t>Модуль «Базовая физическая подготовка».</w:t>
      </w:r>
      <w:r w:rsidRPr="00C074AE">
        <w:rPr>
          <w:color w:val="000000"/>
          <w:sz w:val="24"/>
          <w:szCs w:val="24"/>
        </w:rPr>
        <w:t xml:space="preserve"> Модуль «Базовая физическая подготовка». </w:t>
      </w:r>
      <w:r w:rsidRPr="00C074AE">
        <w:rPr>
          <w:b/>
          <w:i/>
          <w:color w:val="000000"/>
          <w:sz w:val="24"/>
          <w:szCs w:val="24"/>
        </w:rPr>
        <w:t>Общефизическая подготовка.</w:t>
      </w:r>
      <w:r w:rsidRPr="00C074AE">
        <w:rPr>
          <w:i/>
          <w:color w:val="000000"/>
          <w:sz w:val="24"/>
          <w:szCs w:val="24"/>
        </w:rPr>
        <w:t xml:space="preserve"> </w:t>
      </w:r>
      <w:r w:rsidRPr="00C074AE">
        <w:rPr>
          <w:b/>
          <w:color w:val="000000"/>
          <w:sz w:val="24"/>
          <w:szCs w:val="24"/>
        </w:rPr>
        <w:t xml:space="preserve">Развитие силовых способностей. </w:t>
      </w:r>
      <w:r w:rsidRPr="00C074AE">
        <w:rPr>
          <w:color w:val="000000"/>
          <w:sz w:val="24"/>
          <w:szCs w:val="24"/>
        </w:rPr>
        <w:t>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C074AE">
        <w:rPr>
          <w:color w:val="000000"/>
          <w:sz w:val="24"/>
          <w:szCs w:val="24"/>
        </w:rPr>
        <w:t>е</w:t>
      </w:r>
      <w:r w:rsidRPr="00C074AE">
        <w:rPr>
          <w:color w:val="000000"/>
          <w:sz w:val="24"/>
          <w:szCs w:val="24"/>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C074AE">
        <w:rPr>
          <w:i/>
          <w:color w:val="000000"/>
          <w:sz w:val="24"/>
          <w:szCs w:val="24"/>
        </w:rPr>
        <w:t xml:space="preserve"> </w:t>
      </w:r>
      <w:r w:rsidRPr="00C074AE">
        <w:rPr>
          <w:color w:val="000000"/>
          <w:sz w:val="24"/>
          <w:szCs w:val="24"/>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r w:rsidRPr="00C074AE">
        <w:rPr>
          <w:color w:val="000000"/>
          <w:sz w:val="24"/>
          <w:szCs w:val="24"/>
        </w:rPr>
        <w:lastRenderedPageBreak/>
        <w:t xml:space="preserve">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14:paraId="77B7BF3E" w14:textId="77777777" w:rsidR="00A772E4" w:rsidRPr="00C074AE" w:rsidRDefault="00010FD2" w:rsidP="00C074AE">
      <w:pPr>
        <w:pBdr>
          <w:top w:val="nil"/>
          <w:left w:val="nil"/>
          <w:bottom w:val="nil"/>
          <w:right w:val="nil"/>
          <w:between w:val="nil"/>
        </w:pBdr>
        <w:spacing w:line="240" w:lineRule="auto"/>
        <w:ind w:firstLine="708"/>
        <w:jc w:val="both"/>
        <w:rPr>
          <w:b/>
          <w:color w:val="000000"/>
          <w:sz w:val="24"/>
          <w:szCs w:val="24"/>
        </w:rPr>
      </w:pPr>
      <w:r w:rsidRPr="00C074AE">
        <w:rPr>
          <w:b/>
          <w:i/>
          <w:color w:val="000000"/>
          <w:sz w:val="24"/>
          <w:szCs w:val="24"/>
        </w:rPr>
        <w:t xml:space="preserve">Специальная физическая подготовка. </w:t>
      </w:r>
      <w:r w:rsidRPr="00C074AE">
        <w:rPr>
          <w:i/>
          <w:color w:val="000000"/>
          <w:sz w:val="24"/>
          <w:szCs w:val="24"/>
        </w:rPr>
        <w:t>Гимнастика с основами акробатики</w:t>
      </w:r>
      <w:r w:rsidRPr="00C074AE">
        <w:rPr>
          <w:b/>
          <w:color w:val="000000"/>
          <w:sz w:val="24"/>
          <w:szCs w:val="24"/>
        </w:rPr>
        <w:t xml:space="preserve">. </w:t>
      </w:r>
      <w:r w:rsidRPr="00C074AE">
        <w:rPr>
          <w:color w:val="000000"/>
          <w:sz w:val="24"/>
          <w:szCs w:val="24"/>
        </w:rPr>
        <w:t>Развитие гибкости. Наклоны туловища впер</w:t>
      </w:r>
      <w:r w:rsidR="00B65082" w:rsidRPr="00C074AE">
        <w:rPr>
          <w:color w:val="000000"/>
          <w:sz w:val="24"/>
          <w:szCs w:val="24"/>
        </w:rPr>
        <w:t>е</w:t>
      </w:r>
      <w:r w:rsidRPr="00C074AE">
        <w:rPr>
          <w:color w:val="000000"/>
          <w:sz w:val="24"/>
          <w:szCs w:val="24"/>
        </w:rPr>
        <w:t xml:space="preserve">д, назад, в стороны с возрастающей амплитудой движений в положении стоя, сидя, сидя ноги в стороны.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14:paraId="5F30AA81"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14:paraId="6909EFCD"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Л</w:t>
      </w:r>
      <w:r w:rsidR="00B65082" w:rsidRPr="00C074AE">
        <w:rPr>
          <w:color w:val="000000"/>
          <w:sz w:val="24"/>
          <w:szCs w:val="24"/>
        </w:rPr>
        <w:t>е</w:t>
      </w:r>
      <w:r w:rsidRPr="00C074AE">
        <w:rPr>
          <w:color w:val="000000"/>
          <w:sz w:val="24"/>
          <w:szCs w:val="24"/>
        </w:rPr>
        <w:t>гкая атлетика. Развитие выносливости. Бег с максимальной скоростью в режиме повторно-интервального метода. Развитие силовых способностей. Прыжки вверх с доставанием подвешенных предметов. Комплексы силовых упражнений по методу круговой тренировки.</w:t>
      </w:r>
    </w:p>
    <w:p w14:paraId="3D417C9D"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Развитие скоростных способностей</w:t>
      </w:r>
      <w:r w:rsidRPr="00C074AE">
        <w:rPr>
          <w:b/>
          <w:color w:val="000000"/>
          <w:sz w:val="24"/>
          <w:szCs w:val="24"/>
        </w:rPr>
        <w:t xml:space="preserve">. </w:t>
      </w:r>
      <w:r w:rsidRPr="00C074AE">
        <w:rPr>
          <w:color w:val="000000"/>
          <w:sz w:val="24"/>
          <w:szCs w:val="24"/>
        </w:rPr>
        <w:t>Бег на месте с максимальной скоростью и темпом с опорой на руки и без опоры. Спортивные игры, эстафеты.</w:t>
      </w:r>
    </w:p>
    <w:p w14:paraId="14567784"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14:paraId="5433CCAF" w14:textId="77777777" w:rsidR="00A772E4" w:rsidRPr="00C074AE" w:rsidRDefault="00010FD2" w:rsidP="00C074AE">
      <w:pPr>
        <w:spacing w:line="240" w:lineRule="auto"/>
        <w:ind w:firstLine="708"/>
        <w:jc w:val="both"/>
        <w:rPr>
          <w:sz w:val="24"/>
          <w:szCs w:val="24"/>
        </w:rPr>
      </w:pPr>
      <w:r w:rsidRPr="00C074AE">
        <w:rPr>
          <w:sz w:val="24"/>
          <w:szCs w:val="24"/>
        </w:rPr>
        <w:t>Лыжные гонки. Передвижение на лыжах с равномерной скоростью в режимах умеренной, большой и субмаксимальной интенсивности, с соревновательной скоростью. Подъ</w:t>
      </w:r>
      <w:r w:rsidR="00B65082" w:rsidRPr="00C074AE">
        <w:rPr>
          <w:sz w:val="24"/>
          <w:szCs w:val="24"/>
        </w:rPr>
        <w:t>е</w:t>
      </w:r>
      <w:r w:rsidRPr="00C074AE">
        <w:rPr>
          <w:sz w:val="24"/>
          <w:szCs w:val="24"/>
        </w:rPr>
        <w:t>м ступающим и скользящим шагом, бегом, «лесенкой», «</w:t>
      </w:r>
      <w:r w:rsidR="00B65082" w:rsidRPr="00C074AE">
        <w:rPr>
          <w:sz w:val="24"/>
          <w:szCs w:val="24"/>
        </w:rPr>
        <w:t>е</w:t>
      </w:r>
      <w:r w:rsidRPr="00C074AE">
        <w:rPr>
          <w:sz w:val="24"/>
          <w:szCs w:val="24"/>
        </w:rPr>
        <w:t>лочкой». Упражнения в поворотах и спусках на лыжах, проезд через «ворота» и преодоление небольших трамплинов.</w:t>
      </w:r>
    </w:p>
    <w:p w14:paraId="7A1001BB" w14:textId="77777777" w:rsidR="00A772E4" w:rsidRPr="00C074AE" w:rsidRDefault="00010FD2" w:rsidP="00C074AE">
      <w:pPr>
        <w:pBdr>
          <w:top w:val="nil"/>
          <w:left w:val="nil"/>
          <w:bottom w:val="nil"/>
          <w:right w:val="nil"/>
          <w:between w:val="nil"/>
        </w:pBdr>
        <w:spacing w:line="240" w:lineRule="auto"/>
        <w:jc w:val="both"/>
        <w:rPr>
          <w:b/>
          <w:i/>
          <w:color w:val="000000"/>
          <w:sz w:val="24"/>
          <w:szCs w:val="24"/>
        </w:rPr>
      </w:pPr>
      <w:r w:rsidRPr="00C074AE">
        <w:rPr>
          <w:b/>
          <w:i/>
          <w:color w:val="000000"/>
          <w:sz w:val="24"/>
          <w:szCs w:val="24"/>
        </w:rPr>
        <w:t>Планируемые результаты освоения учебного предмета «Адаптивная физическая культура» на уровне основного общего образования</w:t>
      </w:r>
    </w:p>
    <w:p w14:paraId="531F6815" w14:textId="77777777" w:rsidR="00A772E4" w:rsidRPr="00C074AE" w:rsidRDefault="00010FD2" w:rsidP="00C074AE">
      <w:pPr>
        <w:spacing w:line="240" w:lineRule="auto"/>
        <w:jc w:val="both"/>
        <w:rPr>
          <w:sz w:val="24"/>
          <w:szCs w:val="24"/>
        </w:rPr>
      </w:pPr>
      <w:r w:rsidRPr="00C074AE">
        <w:rPr>
          <w:sz w:val="24"/>
          <w:szCs w:val="24"/>
        </w:rPr>
        <w:t>Владение доступным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спортивно-оздоровительной и физкультурно-оздоровительной деятельности.</w:t>
      </w:r>
    </w:p>
    <w:p w14:paraId="76E8CD29" w14:textId="77777777" w:rsidR="00A772E4" w:rsidRPr="00C074AE" w:rsidRDefault="00010FD2" w:rsidP="00C074AE">
      <w:pPr>
        <w:spacing w:line="240" w:lineRule="auto"/>
        <w:jc w:val="both"/>
        <w:rPr>
          <w:sz w:val="24"/>
          <w:szCs w:val="24"/>
        </w:rPr>
      </w:pPr>
      <w:r w:rsidRPr="00C074AE">
        <w:rPr>
          <w:sz w:val="24"/>
          <w:szCs w:val="24"/>
        </w:rPr>
        <w:t>Владение жизненно необходимыми естественными двигательными навыками и умениями.</w:t>
      </w:r>
    </w:p>
    <w:p w14:paraId="5C138E6F" w14:textId="77777777" w:rsidR="00A772E4" w:rsidRPr="00C074AE" w:rsidRDefault="00010FD2" w:rsidP="00C074AE">
      <w:pPr>
        <w:spacing w:line="240" w:lineRule="auto"/>
        <w:jc w:val="both"/>
        <w:rPr>
          <w:sz w:val="24"/>
          <w:szCs w:val="24"/>
        </w:rPr>
      </w:pPr>
      <w:r w:rsidRPr="00C074AE">
        <w:rPr>
          <w:sz w:val="24"/>
          <w:szCs w:val="24"/>
        </w:rPr>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14:paraId="754C31C8" w14:textId="77777777" w:rsidR="00A772E4" w:rsidRPr="00C074AE" w:rsidRDefault="00010FD2" w:rsidP="00C074AE">
      <w:pPr>
        <w:spacing w:line="240" w:lineRule="auto"/>
        <w:jc w:val="both"/>
        <w:rPr>
          <w:sz w:val="24"/>
          <w:szCs w:val="24"/>
        </w:rPr>
      </w:pPr>
      <w:r w:rsidRPr="00C074AE">
        <w:rPr>
          <w:sz w:val="24"/>
          <w:szCs w:val="24"/>
        </w:rPr>
        <w:t xml:space="preserve">Знание о допустимых физических нагрузках и упражнениях в условиях слабовидения; персональных нагрузках, разрешенных врачом-офтальмологом. </w:t>
      </w:r>
    </w:p>
    <w:p w14:paraId="071EB05C" w14:textId="77777777" w:rsidR="00A772E4" w:rsidRPr="00C074AE" w:rsidRDefault="00010FD2" w:rsidP="00C074AE">
      <w:pPr>
        <w:spacing w:line="240" w:lineRule="auto"/>
        <w:jc w:val="both"/>
        <w:rPr>
          <w:sz w:val="24"/>
          <w:szCs w:val="24"/>
        </w:rPr>
      </w:pPr>
      <w:r w:rsidRPr="00C074AE">
        <w:rPr>
          <w:sz w:val="24"/>
          <w:szCs w:val="24"/>
        </w:rPr>
        <w:t>Модуль «Гимнастика»</w:t>
      </w:r>
    </w:p>
    <w:p w14:paraId="3F605FB6" w14:textId="77777777" w:rsidR="00A772E4" w:rsidRPr="00C074AE" w:rsidRDefault="00010FD2" w:rsidP="00C074AE">
      <w:pPr>
        <w:spacing w:line="240" w:lineRule="auto"/>
        <w:jc w:val="both"/>
        <w:rPr>
          <w:sz w:val="24"/>
          <w:szCs w:val="24"/>
        </w:rPr>
      </w:pPr>
      <w:r w:rsidRPr="00C074AE">
        <w:rPr>
          <w:sz w:val="24"/>
          <w:szCs w:val="24"/>
        </w:rPr>
        <w:t>Соблюдение правил безопасности при выполнении гимнастических и акробатических упражнений.</w:t>
      </w:r>
    </w:p>
    <w:p w14:paraId="6F449BFC" w14:textId="77777777" w:rsidR="00A772E4" w:rsidRPr="00C074AE" w:rsidRDefault="00010FD2" w:rsidP="00C074AE">
      <w:pPr>
        <w:spacing w:line="240" w:lineRule="auto"/>
        <w:jc w:val="both"/>
        <w:rPr>
          <w:sz w:val="24"/>
          <w:szCs w:val="24"/>
        </w:rPr>
      </w:pPr>
      <w:r w:rsidRPr="00C074AE">
        <w:rPr>
          <w:sz w:val="24"/>
          <w:szCs w:val="24"/>
        </w:rPr>
        <w:t>Выполнение физической страховки с преподавателем.</w:t>
      </w:r>
    </w:p>
    <w:p w14:paraId="36210EB4" w14:textId="77777777" w:rsidR="00A772E4" w:rsidRPr="00C074AE" w:rsidRDefault="00010FD2" w:rsidP="00C074AE">
      <w:pPr>
        <w:spacing w:line="240" w:lineRule="auto"/>
        <w:jc w:val="both"/>
        <w:rPr>
          <w:sz w:val="24"/>
          <w:szCs w:val="24"/>
        </w:rPr>
      </w:pPr>
      <w:r w:rsidRPr="00C074AE">
        <w:rPr>
          <w:sz w:val="24"/>
          <w:szCs w:val="24"/>
        </w:rPr>
        <w:t>Выполнение строевых действий в шеренге и колонне.</w:t>
      </w:r>
    </w:p>
    <w:p w14:paraId="2D3DE87B" w14:textId="77777777" w:rsidR="00A772E4" w:rsidRPr="00C074AE" w:rsidRDefault="00010FD2" w:rsidP="00C074AE">
      <w:pPr>
        <w:spacing w:line="240" w:lineRule="auto"/>
        <w:jc w:val="both"/>
        <w:rPr>
          <w:sz w:val="24"/>
          <w:szCs w:val="24"/>
        </w:rPr>
      </w:pPr>
      <w:r w:rsidRPr="00C074AE">
        <w:rPr>
          <w:sz w:val="24"/>
          <w:szCs w:val="24"/>
        </w:rPr>
        <w:t>Выполнение акробатических упражнений и комбинаций.</w:t>
      </w:r>
    </w:p>
    <w:p w14:paraId="3B0C8F66" w14:textId="77777777" w:rsidR="00A772E4" w:rsidRPr="00C074AE" w:rsidRDefault="00010FD2" w:rsidP="00C074AE">
      <w:pPr>
        <w:spacing w:line="240" w:lineRule="auto"/>
        <w:jc w:val="both"/>
        <w:rPr>
          <w:sz w:val="24"/>
          <w:szCs w:val="24"/>
        </w:rPr>
      </w:pPr>
      <w:r w:rsidRPr="00C074AE">
        <w:rPr>
          <w:sz w:val="24"/>
          <w:szCs w:val="24"/>
        </w:rPr>
        <w:t>Выполнение гимнастических упражнений и комбинаций.</w:t>
      </w:r>
    </w:p>
    <w:p w14:paraId="6BE6184A" w14:textId="77777777" w:rsidR="00A772E4" w:rsidRPr="00C074AE" w:rsidRDefault="00010FD2" w:rsidP="00C074AE">
      <w:pPr>
        <w:spacing w:line="240" w:lineRule="auto"/>
        <w:jc w:val="both"/>
        <w:rPr>
          <w:sz w:val="24"/>
          <w:szCs w:val="24"/>
        </w:rPr>
      </w:pPr>
      <w:r w:rsidRPr="00C074AE">
        <w:rPr>
          <w:sz w:val="24"/>
          <w:szCs w:val="24"/>
        </w:rPr>
        <w:t>Выполнение гимнастических упражнений прикладного характера: прыжков со скакалкой; преодоления полос препятствий с элементами лазанья и перелезания, переползания.</w:t>
      </w:r>
    </w:p>
    <w:p w14:paraId="753EBFB9" w14:textId="77777777" w:rsidR="00A772E4" w:rsidRPr="00C074AE" w:rsidRDefault="00010FD2" w:rsidP="00C074AE">
      <w:pPr>
        <w:spacing w:line="240" w:lineRule="auto"/>
        <w:jc w:val="both"/>
        <w:rPr>
          <w:sz w:val="24"/>
          <w:szCs w:val="24"/>
        </w:rPr>
      </w:pPr>
      <w:r w:rsidRPr="00C074AE">
        <w:rPr>
          <w:sz w:val="24"/>
          <w:szCs w:val="24"/>
        </w:rPr>
        <w:lastRenderedPageBreak/>
        <w:t>Умение выбирать для самостоятельных занятий современные фитнес-программы, с учетом индивидуальных потребностей и возможностей здоровья.</w:t>
      </w:r>
    </w:p>
    <w:p w14:paraId="034E0B2E" w14:textId="77777777" w:rsidR="00A772E4" w:rsidRPr="00C074AE" w:rsidRDefault="00010FD2" w:rsidP="00C074AE">
      <w:pPr>
        <w:spacing w:line="240" w:lineRule="auto"/>
        <w:jc w:val="both"/>
        <w:rPr>
          <w:sz w:val="24"/>
          <w:szCs w:val="24"/>
        </w:rPr>
      </w:pPr>
      <w:r w:rsidRPr="00C074AE">
        <w:rPr>
          <w:sz w:val="24"/>
          <w:szCs w:val="24"/>
        </w:rPr>
        <w:t>Модуль «Легкая атлетика»:</w:t>
      </w:r>
    </w:p>
    <w:p w14:paraId="640F97A2" w14:textId="77777777" w:rsidR="00A772E4" w:rsidRPr="00C074AE" w:rsidRDefault="00010FD2" w:rsidP="00C074AE">
      <w:pPr>
        <w:spacing w:line="240" w:lineRule="auto"/>
        <w:jc w:val="both"/>
        <w:rPr>
          <w:sz w:val="24"/>
          <w:szCs w:val="24"/>
        </w:rPr>
      </w:pPr>
      <w:r w:rsidRPr="00C074AE">
        <w:rPr>
          <w:sz w:val="24"/>
          <w:szCs w:val="24"/>
        </w:rPr>
        <w:t>Соблюдение правил безопасности при выполнении легкоатлетических упражнений.</w:t>
      </w:r>
    </w:p>
    <w:p w14:paraId="45391D56" w14:textId="77777777" w:rsidR="00A772E4" w:rsidRPr="00C074AE" w:rsidRDefault="00010FD2" w:rsidP="00C074AE">
      <w:pPr>
        <w:spacing w:line="240" w:lineRule="auto"/>
        <w:jc w:val="both"/>
        <w:rPr>
          <w:sz w:val="24"/>
          <w:szCs w:val="24"/>
        </w:rPr>
      </w:pPr>
      <w:r w:rsidRPr="00C074AE">
        <w:rPr>
          <w:sz w:val="24"/>
          <w:szCs w:val="24"/>
        </w:rPr>
        <w:t>Выполнение бега на короткие, средние и длинные дистанции.</w:t>
      </w:r>
    </w:p>
    <w:p w14:paraId="3B2743E9" w14:textId="77777777" w:rsidR="00A772E4" w:rsidRPr="00C074AE" w:rsidRDefault="00010FD2" w:rsidP="00C074AE">
      <w:pPr>
        <w:spacing w:line="240" w:lineRule="auto"/>
        <w:jc w:val="both"/>
        <w:rPr>
          <w:sz w:val="24"/>
          <w:szCs w:val="24"/>
        </w:rPr>
      </w:pPr>
      <w:r w:rsidRPr="00C074AE">
        <w:rPr>
          <w:sz w:val="24"/>
          <w:szCs w:val="24"/>
        </w:rPr>
        <w:t>Выполнение прыжков в длину и высоту.</w:t>
      </w:r>
    </w:p>
    <w:p w14:paraId="6C65090C" w14:textId="77777777" w:rsidR="00A772E4" w:rsidRPr="00C074AE" w:rsidRDefault="00010FD2" w:rsidP="00C074AE">
      <w:pPr>
        <w:spacing w:line="240" w:lineRule="auto"/>
        <w:jc w:val="both"/>
        <w:rPr>
          <w:sz w:val="24"/>
          <w:szCs w:val="24"/>
        </w:rPr>
      </w:pPr>
      <w:r w:rsidRPr="00C074AE">
        <w:rPr>
          <w:sz w:val="24"/>
          <w:szCs w:val="24"/>
        </w:rPr>
        <w:t>Выполнение метания малого мяча на дальность.</w:t>
      </w:r>
    </w:p>
    <w:p w14:paraId="7B191588" w14:textId="77777777" w:rsidR="00A772E4" w:rsidRPr="00C074AE" w:rsidRDefault="00010FD2" w:rsidP="00C074AE">
      <w:pPr>
        <w:spacing w:line="240" w:lineRule="auto"/>
        <w:jc w:val="both"/>
        <w:rPr>
          <w:sz w:val="24"/>
          <w:szCs w:val="24"/>
        </w:rPr>
      </w:pPr>
      <w:r w:rsidRPr="00C074AE">
        <w:rPr>
          <w:sz w:val="24"/>
          <w:szCs w:val="24"/>
        </w:rPr>
        <w:t>Умение преодолевать препятствия, используя прикладно-ориентированные способы передвижения.</w:t>
      </w:r>
    </w:p>
    <w:p w14:paraId="0C5BEC22" w14:textId="77777777" w:rsidR="00A772E4" w:rsidRPr="00C074AE" w:rsidRDefault="00010FD2" w:rsidP="00C074AE">
      <w:pPr>
        <w:spacing w:line="240" w:lineRule="auto"/>
        <w:jc w:val="both"/>
        <w:rPr>
          <w:sz w:val="24"/>
          <w:szCs w:val="24"/>
        </w:rPr>
      </w:pPr>
      <w:r w:rsidRPr="00C074AE">
        <w:rPr>
          <w:sz w:val="24"/>
          <w:szCs w:val="24"/>
        </w:rPr>
        <w:t>Модуль «Спортивные игры»:</w:t>
      </w:r>
    </w:p>
    <w:p w14:paraId="3D7E9338" w14:textId="77777777" w:rsidR="00A772E4" w:rsidRPr="00C074AE" w:rsidRDefault="00010FD2" w:rsidP="00C074AE">
      <w:pPr>
        <w:spacing w:line="240" w:lineRule="auto"/>
        <w:jc w:val="both"/>
        <w:rPr>
          <w:sz w:val="24"/>
          <w:szCs w:val="24"/>
        </w:rPr>
      </w:pPr>
      <w:r w:rsidRPr="00C074AE">
        <w:rPr>
          <w:sz w:val="24"/>
          <w:szCs w:val="24"/>
        </w:rPr>
        <w:t>Соблюдение правил безопасности при занятиях спортивными играми.</w:t>
      </w:r>
    </w:p>
    <w:p w14:paraId="68FCA4D6" w14:textId="77777777" w:rsidR="005F1695" w:rsidRDefault="00010FD2" w:rsidP="00C074AE">
      <w:pPr>
        <w:spacing w:line="240" w:lineRule="auto"/>
        <w:jc w:val="both"/>
        <w:rPr>
          <w:sz w:val="24"/>
          <w:szCs w:val="24"/>
        </w:rPr>
      </w:pPr>
      <w:r w:rsidRPr="00C074AE">
        <w:rPr>
          <w:sz w:val="24"/>
          <w:szCs w:val="24"/>
        </w:rPr>
        <w:t xml:space="preserve">Умение выполнять технические элементы игровых видов спорта: ловлю; </w:t>
      </w:r>
    </w:p>
    <w:p w14:paraId="2460F033" w14:textId="77777777" w:rsidR="005F1695" w:rsidRDefault="00010FD2" w:rsidP="00C074AE">
      <w:pPr>
        <w:spacing w:line="240" w:lineRule="auto"/>
        <w:jc w:val="both"/>
        <w:rPr>
          <w:sz w:val="24"/>
          <w:szCs w:val="24"/>
        </w:rPr>
      </w:pPr>
      <w:r w:rsidRPr="00C074AE">
        <w:rPr>
          <w:sz w:val="24"/>
          <w:szCs w:val="24"/>
        </w:rPr>
        <w:t xml:space="preserve">передачи; </w:t>
      </w:r>
    </w:p>
    <w:p w14:paraId="07B0BC8F" w14:textId="77777777" w:rsidR="005F1695" w:rsidRDefault="00010FD2" w:rsidP="00C074AE">
      <w:pPr>
        <w:spacing w:line="240" w:lineRule="auto"/>
        <w:jc w:val="both"/>
        <w:rPr>
          <w:sz w:val="24"/>
          <w:szCs w:val="24"/>
        </w:rPr>
      </w:pPr>
      <w:r w:rsidRPr="00C074AE">
        <w:rPr>
          <w:sz w:val="24"/>
          <w:szCs w:val="24"/>
        </w:rPr>
        <w:t xml:space="preserve">ведение; </w:t>
      </w:r>
    </w:p>
    <w:p w14:paraId="5A386C89" w14:textId="77777777" w:rsidR="005F1695" w:rsidRDefault="00010FD2" w:rsidP="00C074AE">
      <w:pPr>
        <w:spacing w:line="240" w:lineRule="auto"/>
        <w:jc w:val="both"/>
        <w:rPr>
          <w:sz w:val="24"/>
          <w:szCs w:val="24"/>
        </w:rPr>
      </w:pPr>
      <w:r w:rsidRPr="00C074AE">
        <w:rPr>
          <w:sz w:val="24"/>
          <w:szCs w:val="24"/>
        </w:rPr>
        <w:t>броски; подачи;</w:t>
      </w:r>
    </w:p>
    <w:p w14:paraId="7D2C7F3D" w14:textId="77777777" w:rsidR="005F1695" w:rsidRDefault="00010FD2" w:rsidP="00C074AE">
      <w:pPr>
        <w:spacing w:line="240" w:lineRule="auto"/>
        <w:jc w:val="both"/>
        <w:rPr>
          <w:sz w:val="24"/>
          <w:szCs w:val="24"/>
        </w:rPr>
      </w:pPr>
      <w:r w:rsidRPr="00C074AE">
        <w:rPr>
          <w:sz w:val="24"/>
          <w:szCs w:val="24"/>
        </w:rPr>
        <w:t xml:space="preserve"> удары по мячу;</w:t>
      </w:r>
    </w:p>
    <w:p w14:paraId="3BE28E08" w14:textId="208082F4" w:rsidR="00A772E4" w:rsidRPr="00C074AE" w:rsidRDefault="00010FD2" w:rsidP="00C074AE">
      <w:pPr>
        <w:spacing w:line="240" w:lineRule="auto"/>
        <w:jc w:val="both"/>
        <w:rPr>
          <w:sz w:val="24"/>
          <w:szCs w:val="24"/>
        </w:rPr>
      </w:pPr>
      <w:r w:rsidRPr="00C074AE">
        <w:rPr>
          <w:sz w:val="24"/>
          <w:szCs w:val="24"/>
        </w:rPr>
        <w:t xml:space="preserve"> остановки мяча, применять их в игровой и соревновательной деятельности.</w:t>
      </w:r>
    </w:p>
    <w:p w14:paraId="7D6F95B4" w14:textId="77777777" w:rsidR="00A772E4" w:rsidRPr="00C074AE" w:rsidRDefault="00010FD2" w:rsidP="00C074AE">
      <w:pPr>
        <w:spacing w:line="240" w:lineRule="auto"/>
        <w:jc w:val="both"/>
        <w:rPr>
          <w:sz w:val="24"/>
          <w:szCs w:val="24"/>
        </w:rPr>
      </w:pPr>
      <w:r w:rsidRPr="00C074AE">
        <w:rPr>
          <w:sz w:val="24"/>
          <w:szCs w:val="24"/>
        </w:rPr>
        <w:t>Умения 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14:paraId="3CCF2190" w14:textId="77777777" w:rsidR="00A772E4" w:rsidRPr="00C074AE" w:rsidRDefault="00010FD2" w:rsidP="00C074AE">
      <w:pPr>
        <w:spacing w:line="240" w:lineRule="auto"/>
        <w:jc w:val="both"/>
        <w:rPr>
          <w:sz w:val="24"/>
          <w:szCs w:val="24"/>
        </w:rPr>
      </w:pPr>
      <w:r w:rsidRPr="00C074AE">
        <w:rPr>
          <w:sz w:val="24"/>
          <w:szCs w:val="24"/>
        </w:rPr>
        <w:t>Умение осуществлять судейство соревнований в избранном виде спорта.</w:t>
      </w:r>
    </w:p>
    <w:p w14:paraId="71475EDC" w14:textId="77777777" w:rsidR="00A772E4" w:rsidRPr="00C074AE" w:rsidRDefault="00010FD2" w:rsidP="00C074AE">
      <w:pPr>
        <w:spacing w:line="240" w:lineRule="auto"/>
        <w:jc w:val="both"/>
        <w:rPr>
          <w:sz w:val="24"/>
          <w:szCs w:val="24"/>
        </w:rPr>
      </w:pPr>
      <w:r w:rsidRPr="00C074AE">
        <w:rPr>
          <w:sz w:val="24"/>
          <w:szCs w:val="24"/>
        </w:rPr>
        <w:t>Модуль «Зимние виды спорта»:</w:t>
      </w:r>
    </w:p>
    <w:p w14:paraId="5A0F1E0C" w14:textId="77777777" w:rsidR="00A772E4" w:rsidRPr="00C074AE" w:rsidRDefault="00010FD2" w:rsidP="00C074AE">
      <w:pPr>
        <w:spacing w:line="240" w:lineRule="auto"/>
        <w:jc w:val="both"/>
        <w:rPr>
          <w:sz w:val="24"/>
          <w:szCs w:val="24"/>
        </w:rPr>
      </w:pPr>
      <w:r w:rsidRPr="00C074AE">
        <w:rPr>
          <w:sz w:val="24"/>
          <w:szCs w:val="24"/>
        </w:rPr>
        <w:t>Соблюдение правил безопасности при занятиях зимними видами спорта.</w:t>
      </w:r>
    </w:p>
    <w:p w14:paraId="1100A36E" w14:textId="77777777" w:rsidR="00A772E4" w:rsidRPr="00C074AE" w:rsidRDefault="00010FD2" w:rsidP="00C074AE">
      <w:pPr>
        <w:spacing w:line="240" w:lineRule="auto"/>
        <w:jc w:val="both"/>
        <w:rPr>
          <w:sz w:val="24"/>
          <w:szCs w:val="24"/>
        </w:rPr>
      </w:pPr>
      <w:r w:rsidRPr="00C074AE">
        <w:rPr>
          <w:sz w:val="24"/>
          <w:szCs w:val="24"/>
        </w:rPr>
        <w:t>Умение выполнять передвижения на лыжах одношажными и двухшажными ходами в зависимости от рельефа местности и состояния лыжной трассы.</w:t>
      </w:r>
    </w:p>
    <w:p w14:paraId="608A6A1B" w14:textId="77777777" w:rsidR="00A772E4" w:rsidRPr="00C074AE" w:rsidRDefault="00010FD2" w:rsidP="00C074AE">
      <w:pPr>
        <w:spacing w:line="240" w:lineRule="auto"/>
        <w:jc w:val="both"/>
        <w:rPr>
          <w:sz w:val="24"/>
          <w:szCs w:val="24"/>
        </w:rPr>
      </w:pPr>
      <w:r w:rsidRPr="00C074AE">
        <w:rPr>
          <w:sz w:val="24"/>
          <w:szCs w:val="24"/>
        </w:rPr>
        <w:t>Умение выполнять технические элементы лыжного спорта: спуски, подъемы, повороты.</w:t>
      </w:r>
    </w:p>
    <w:p w14:paraId="39158206" w14:textId="77777777" w:rsidR="00A772E4" w:rsidRPr="00C074AE" w:rsidRDefault="00010FD2" w:rsidP="00C074AE">
      <w:pPr>
        <w:spacing w:line="240" w:lineRule="auto"/>
        <w:jc w:val="both"/>
        <w:rPr>
          <w:sz w:val="24"/>
          <w:szCs w:val="24"/>
        </w:rPr>
      </w:pPr>
      <w:r w:rsidRPr="00C074AE">
        <w:rPr>
          <w:sz w:val="24"/>
          <w:szCs w:val="24"/>
        </w:rPr>
        <w:t>Умение выполнять переходы с хода на ход в зависимости от рельефа местности и состояния лыжной трассы.</w:t>
      </w:r>
    </w:p>
    <w:p w14:paraId="0929EF75" w14:textId="77777777" w:rsidR="00A772E4" w:rsidRPr="00C074AE" w:rsidRDefault="00010FD2" w:rsidP="00C074AE">
      <w:pPr>
        <w:spacing w:line="240" w:lineRule="auto"/>
        <w:jc w:val="both"/>
        <w:rPr>
          <w:sz w:val="24"/>
          <w:szCs w:val="24"/>
        </w:rPr>
      </w:pPr>
      <w:r w:rsidRPr="00C074AE">
        <w:rPr>
          <w:sz w:val="24"/>
          <w:szCs w:val="24"/>
        </w:rPr>
        <w:t xml:space="preserve">С учетом возможностей материально-технической базы образовательной организации предметная область «Адаптивная физкультура» может быть дополнена спортивными направлениями (конькобежный спорт, айкидо, самбо, велосипедный спорт (велотандем), легкая атлетика, силовые виды спорта, художественная и спортивная гимнастики, плавание) и соответствующими предметными результатами. </w:t>
      </w:r>
    </w:p>
    <w:p w14:paraId="28D415BA" w14:textId="77777777" w:rsidR="00A772E4" w:rsidRPr="00C074AE" w:rsidRDefault="00A772E4" w:rsidP="00C074AE">
      <w:pPr>
        <w:pBdr>
          <w:top w:val="nil"/>
          <w:left w:val="nil"/>
          <w:bottom w:val="nil"/>
          <w:right w:val="nil"/>
          <w:between w:val="nil"/>
        </w:pBdr>
        <w:spacing w:line="240" w:lineRule="auto"/>
        <w:jc w:val="both"/>
        <w:rPr>
          <w:i/>
          <w:color w:val="000000"/>
          <w:sz w:val="24"/>
          <w:szCs w:val="24"/>
        </w:rPr>
      </w:pPr>
    </w:p>
    <w:p w14:paraId="6B523937" w14:textId="202696C2" w:rsidR="00A772E4" w:rsidRPr="00C074AE" w:rsidRDefault="00010FD2" w:rsidP="00C074AE">
      <w:pPr>
        <w:pStyle w:val="2"/>
        <w:spacing w:before="0" w:after="0" w:line="240" w:lineRule="auto"/>
        <w:jc w:val="left"/>
        <w:rPr>
          <w:rFonts w:cs="Times New Roman"/>
          <w:b/>
          <w:sz w:val="24"/>
          <w:szCs w:val="24"/>
        </w:rPr>
      </w:pPr>
      <w:bookmarkStart w:id="144" w:name="_Toc143071694"/>
      <w:bookmarkStart w:id="145" w:name="_Toc143505706"/>
      <w:r w:rsidRPr="00C074AE">
        <w:rPr>
          <w:rFonts w:cs="Times New Roman"/>
          <w:b/>
          <w:sz w:val="24"/>
          <w:szCs w:val="24"/>
        </w:rPr>
        <w:t xml:space="preserve">2.1.16. </w:t>
      </w:r>
      <w:r w:rsidR="00EF7DE3" w:rsidRPr="00C074AE">
        <w:rPr>
          <w:rFonts w:cs="Times New Roman"/>
          <w:b/>
          <w:sz w:val="24"/>
          <w:szCs w:val="24"/>
        </w:rPr>
        <w:t>РАБОЧАЯ ПРОГРАММА УЧЕБНОГО ПРЕДМЕТА «ОСНОВЫ БЕЗОПАСНОСТИ ЖИЗНЕДЕЯТЕЛЬНОСТИ»</w:t>
      </w:r>
      <w:bookmarkEnd w:id="144"/>
      <w:bookmarkEnd w:id="145"/>
    </w:p>
    <w:p w14:paraId="2692E378" w14:textId="77777777" w:rsidR="00083471" w:rsidRPr="00C074AE" w:rsidRDefault="00010FD2" w:rsidP="00C074AE">
      <w:pPr>
        <w:spacing w:line="240" w:lineRule="auto"/>
        <w:jc w:val="both"/>
        <w:rPr>
          <w:i/>
          <w:sz w:val="24"/>
          <w:szCs w:val="24"/>
        </w:rPr>
      </w:pPr>
      <w:r w:rsidRPr="00C074AE">
        <w:rPr>
          <w:i/>
          <w:sz w:val="24"/>
          <w:szCs w:val="24"/>
        </w:rPr>
        <w:t>Пояснительная записка</w:t>
      </w:r>
    </w:p>
    <w:p w14:paraId="44042E82" w14:textId="34908033" w:rsidR="00EF7DE3" w:rsidRPr="00C074AE" w:rsidRDefault="00EF7DE3" w:rsidP="00C074AE">
      <w:pPr>
        <w:spacing w:line="240" w:lineRule="auto"/>
        <w:jc w:val="both"/>
        <w:rPr>
          <w:sz w:val="24"/>
          <w:szCs w:val="24"/>
        </w:rPr>
      </w:pPr>
      <w:r w:rsidRPr="00C074AE">
        <w:rPr>
          <w:sz w:val="24"/>
          <w:szCs w:val="24"/>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6F791CE5" w14:textId="72D0D634" w:rsidR="00EF7DE3" w:rsidRPr="00C074AE" w:rsidRDefault="00EF7DE3" w:rsidP="00C074AE">
      <w:pPr>
        <w:pStyle w:val="ConsPlusNormal"/>
        <w:ind w:firstLine="540"/>
        <w:jc w:val="both"/>
      </w:pPr>
      <w:r w:rsidRPr="00C074AE">
        <w:t>Программа ОБЖ обеспечивает:</w:t>
      </w:r>
    </w:p>
    <w:p w14:paraId="14567E12" w14:textId="1C0B96A6" w:rsidR="00EF7DE3" w:rsidRPr="00C074AE" w:rsidRDefault="00EF7DE3" w:rsidP="00C074AE">
      <w:pPr>
        <w:pStyle w:val="ConsPlusNormal"/>
        <w:ind w:firstLine="540"/>
        <w:jc w:val="both"/>
      </w:pPr>
      <w:r w:rsidRPr="00C074AE">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552F3C33" w14:textId="05D7FBBD" w:rsidR="00EF7DE3" w:rsidRPr="00C074AE" w:rsidRDefault="00EF7DE3" w:rsidP="00C074AE">
      <w:pPr>
        <w:pStyle w:val="ConsPlusNormal"/>
        <w:ind w:firstLine="540"/>
        <w:jc w:val="both"/>
      </w:pPr>
      <w:r w:rsidRPr="00C074AE">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10254B32" w14:textId="6D14A8E1" w:rsidR="00EF7DE3" w:rsidRPr="00C074AE" w:rsidRDefault="00EF7DE3" w:rsidP="00C074AE">
      <w:pPr>
        <w:pStyle w:val="ConsPlusNormal"/>
        <w:ind w:firstLine="540"/>
        <w:jc w:val="both"/>
      </w:pPr>
      <w:r w:rsidRPr="00C074AE">
        <w:t>-возможность выработки и закрепления у обучающихся умений и навыков, необходимых для последующей жизни;</w:t>
      </w:r>
    </w:p>
    <w:p w14:paraId="01C26867" w14:textId="7721AEDE" w:rsidR="00EF7DE3" w:rsidRPr="00C074AE" w:rsidRDefault="00EF7DE3" w:rsidP="00C074AE">
      <w:pPr>
        <w:pStyle w:val="ConsPlusNormal"/>
        <w:ind w:firstLine="540"/>
        <w:jc w:val="both"/>
      </w:pPr>
      <w:r w:rsidRPr="00C074AE">
        <w:t>-выработку практико-ориентированных компетенций, соответствующих потребностям современности;</w:t>
      </w:r>
    </w:p>
    <w:p w14:paraId="40CD8502" w14:textId="44A773A4" w:rsidR="00EF7DE3" w:rsidRPr="00C074AE" w:rsidRDefault="00EF7DE3" w:rsidP="00C074AE">
      <w:pPr>
        <w:pStyle w:val="ConsPlusNormal"/>
        <w:ind w:firstLine="540"/>
        <w:jc w:val="both"/>
      </w:pPr>
      <w:r w:rsidRPr="00C074AE">
        <w:lastRenderedPageBreak/>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494972FA" w14:textId="77777777" w:rsidR="00EF7DE3" w:rsidRPr="00C074AE" w:rsidRDefault="00EF7DE3" w:rsidP="00C074AE">
      <w:pPr>
        <w:pStyle w:val="ConsPlusNormal"/>
        <w:ind w:firstLine="540"/>
        <w:jc w:val="both"/>
      </w:pPr>
      <w:r w:rsidRPr="00C074AE">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21CCB39E" w14:textId="52AE80A3" w:rsidR="00EF7DE3" w:rsidRPr="00C074AE" w:rsidRDefault="00EF7DE3" w:rsidP="00C074AE">
      <w:pPr>
        <w:pStyle w:val="ConsPlusNormal"/>
        <w:ind w:firstLine="540"/>
        <w:jc w:val="both"/>
      </w:pPr>
      <w:r w:rsidRPr="00C074AE">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14:paraId="45138339" w14:textId="77777777" w:rsidR="00EF7DE3" w:rsidRPr="00C074AE" w:rsidRDefault="00EF7DE3" w:rsidP="00C074AE">
      <w:pPr>
        <w:pStyle w:val="ConsPlusNormal"/>
        <w:ind w:firstLine="540"/>
        <w:jc w:val="both"/>
      </w:pPr>
      <w:r w:rsidRPr="00C074AE">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35" w:history="1">
        <w:r w:rsidRPr="00C074AE">
          <w:rPr>
            <w:color w:val="0000FF"/>
          </w:rPr>
          <w:t>Стратегия</w:t>
        </w:r>
      </w:hyperlink>
      <w:r w:rsidRPr="00C074AE">
        <w:t xml:space="preserve"> национальной безопасности Российской Федерации (Указ Президента Российской Федерации от 2 июля 2021 г. N 400), </w:t>
      </w:r>
      <w:hyperlink r:id="rId36" w:history="1">
        <w:r w:rsidRPr="00C074AE">
          <w:rPr>
            <w:color w:val="0000FF"/>
          </w:rPr>
          <w:t>Доктрина</w:t>
        </w:r>
      </w:hyperlink>
      <w:r w:rsidRPr="00C074AE">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37" w:history="1">
        <w:r w:rsidRPr="00C074AE">
          <w:rPr>
            <w:color w:val="0000FF"/>
          </w:rPr>
          <w:t>Указ</w:t>
        </w:r>
      </w:hyperlink>
      <w:r w:rsidRPr="00C074AE">
        <w:t xml:space="preserve"> Президента Российской Федерации от 21 июля 2020 г. N 474), государственная </w:t>
      </w:r>
      <w:hyperlink r:id="rId38" w:history="1">
        <w:r w:rsidRPr="00C074AE">
          <w:rPr>
            <w:color w:val="0000FF"/>
          </w:rPr>
          <w:t>программа</w:t>
        </w:r>
      </w:hyperlink>
      <w:r w:rsidRPr="00C074AE">
        <w:t xml:space="preserve"> Российской Федерации "Развитие образования" (постановление Правительства Российской Федерации от 26 декабря 2017 г. N 1642).</w:t>
      </w:r>
    </w:p>
    <w:p w14:paraId="189DFED8" w14:textId="5CB554E3" w:rsidR="00EF7DE3" w:rsidRPr="00C074AE" w:rsidRDefault="00EF7DE3" w:rsidP="00C074AE">
      <w:pPr>
        <w:pStyle w:val="ConsPlusNormal"/>
        <w:ind w:firstLine="540"/>
        <w:jc w:val="both"/>
      </w:pPr>
      <w:r w:rsidRPr="00C074AE">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004675D8" w14:textId="75FAA43C" w:rsidR="00EF7DE3" w:rsidRPr="00C074AE" w:rsidRDefault="00EF7DE3" w:rsidP="00C074AE">
      <w:pPr>
        <w:pStyle w:val="ConsPlusNormal"/>
        <w:ind w:firstLine="540"/>
        <w:jc w:val="both"/>
      </w:pPr>
      <w:r w:rsidRPr="00C074AE">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2A239CFD" w14:textId="0EB00B75" w:rsidR="00EF7DE3" w:rsidRPr="00C074AE" w:rsidRDefault="00EF7DE3" w:rsidP="00C074AE">
      <w:pPr>
        <w:pStyle w:val="ConsPlusNormal"/>
        <w:ind w:firstLine="540"/>
        <w:jc w:val="both"/>
      </w:pPr>
      <w:r w:rsidRPr="00C074AE">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02ACE6F" w14:textId="1A90D1CE" w:rsidR="00A772E4" w:rsidRPr="00C074AE" w:rsidRDefault="00010FD2" w:rsidP="00C074AE">
      <w:pPr>
        <w:pStyle w:val="ConsPlusNormal"/>
        <w:ind w:firstLine="540"/>
        <w:jc w:val="both"/>
      </w:pPr>
      <w:r w:rsidRPr="00C074AE">
        <w:t xml:space="preserve">Коррекционно-развивающий потенциал учебного предмета «ОБЖ» состоит в </w:t>
      </w:r>
      <w:r w:rsidRPr="00C074AE">
        <w:lastRenderedPageBreak/>
        <w:t>обеспечении возможности для преодоления слабовидящими обучающимися следующих специфических трудностей:</w:t>
      </w:r>
    </w:p>
    <w:p w14:paraId="053E2F67"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вербализм знаний - использование, употребление в речи понятий, представление о которых отсутствует;</w:t>
      </w:r>
    </w:p>
    <w:p w14:paraId="3DAD22F0"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замедленность и фрагментарность восприятия, невозможность целостного восприятия ряда объектов;</w:t>
      </w:r>
    </w:p>
    <w:p w14:paraId="362232F5"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отсутствие у подавляющего большинства обучающихся возможности выявлять пространственные признаки объектов: положение, направление, расстояние, величина, форма - с помощью зрения;</w:t>
      </w:r>
    </w:p>
    <w:p w14:paraId="5909A590"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отсутствие социального опыта, низкий уровень самостоятельности;</w:t>
      </w:r>
    </w:p>
    <w:p w14:paraId="622166DE"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низкий уровень развития мелкой моторики, зрительно-моторной координации;</w:t>
      </w:r>
    </w:p>
    <w:p w14:paraId="36743F85" w14:textId="77777777" w:rsidR="00A772E4" w:rsidRPr="00C074AE" w:rsidRDefault="00010FD2" w:rsidP="00CC3A06">
      <w:pPr>
        <w:numPr>
          <w:ilvl w:val="0"/>
          <w:numId w:val="9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замедленный темп работы.</w:t>
      </w:r>
    </w:p>
    <w:p w14:paraId="24B5A83C" w14:textId="5488C76E" w:rsidR="00A772E4" w:rsidRPr="00C074AE" w:rsidRDefault="00010FD2" w:rsidP="00C074AE">
      <w:pPr>
        <w:spacing w:line="240" w:lineRule="auto"/>
        <w:jc w:val="both"/>
        <w:rPr>
          <w:sz w:val="24"/>
          <w:szCs w:val="24"/>
        </w:rPr>
      </w:pPr>
      <w:r w:rsidRPr="00C074AE">
        <w:rPr>
          <w:sz w:val="24"/>
          <w:szCs w:val="24"/>
        </w:rPr>
        <w:t xml:space="preserve">Преодоление указанных трудностей </w:t>
      </w:r>
      <w:r w:rsidR="00F86E31" w:rsidRPr="00C074AE">
        <w:rPr>
          <w:sz w:val="24"/>
          <w:szCs w:val="24"/>
        </w:rPr>
        <w:t xml:space="preserve">необходимо осуществлять </w:t>
      </w:r>
      <w:r w:rsidRPr="00C074AE">
        <w:rPr>
          <w:sz w:val="24"/>
          <w:szCs w:val="24"/>
        </w:rPr>
        <w:t>на каждом уроке учителем в процессе грамотно организованной коррекционной работы.</w:t>
      </w:r>
    </w:p>
    <w:p w14:paraId="6803D43F" w14:textId="77777777" w:rsidR="00A772E4" w:rsidRPr="00C074AE" w:rsidRDefault="00010FD2" w:rsidP="00C074AE">
      <w:pPr>
        <w:spacing w:line="240" w:lineRule="auto"/>
        <w:jc w:val="both"/>
        <w:rPr>
          <w:b/>
          <w:i/>
          <w:sz w:val="24"/>
          <w:szCs w:val="24"/>
        </w:rPr>
      </w:pPr>
      <w:r w:rsidRPr="00C074AE">
        <w:rPr>
          <w:b/>
          <w:i/>
          <w:sz w:val="24"/>
          <w:szCs w:val="24"/>
        </w:rPr>
        <w:t>Цели и задачи учебного предмета «Основы безопасности жизнедеятельности»</w:t>
      </w:r>
    </w:p>
    <w:p w14:paraId="75F2558B" w14:textId="77777777" w:rsidR="00A772E4" w:rsidRPr="00C074AE" w:rsidRDefault="00010FD2" w:rsidP="00C074AE">
      <w:pPr>
        <w:spacing w:line="240" w:lineRule="auto"/>
        <w:jc w:val="both"/>
        <w:rPr>
          <w:sz w:val="24"/>
          <w:szCs w:val="24"/>
        </w:rPr>
      </w:pPr>
      <w:r w:rsidRPr="00C074AE">
        <w:rPr>
          <w:b/>
          <w:sz w:val="24"/>
          <w:szCs w:val="24"/>
        </w:rPr>
        <w:t xml:space="preserve">Целью </w:t>
      </w:r>
      <w:r w:rsidRPr="00C074AE">
        <w:rPr>
          <w:sz w:val="24"/>
          <w:szCs w:val="24"/>
        </w:rPr>
        <w:t>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CC89B79" w14:textId="77777777" w:rsidR="00A772E4" w:rsidRPr="00C074AE" w:rsidRDefault="00010FD2" w:rsidP="00CC3A06">
      <w:pPr>
        <w:widowControl w:val="0"/>
        <w:numPr>
          <w:ilvl w:val="0"/>
          <w:numId w:val="3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7015309" w14:textId="77777777" w:rsidR="00A772E4" w:rsidRPr="00C074AE" w:rsidRDefault="00010FD2" w:rsidP="00CC3A06">
      <w:pPr>
        <w:widowControl w:val="0"/>
        <w:numPr>
          <w:ilvl w:val="0"/>
          <w:numId w:val="3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8DB77A2" w14:textId="77777777" w:rsidR="00A772E4" w:rsidRPr="00C074AE" w:rsidRDefault="00010FD2" w:rsidP="00CC3A06">
      <w:pPr>
        <w:widowControl w:val="0"/>
        <w:numPr>
          <w:ilvl w:val="0"/>
          <w:numId w:val="3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568942E3" w14:textId="77777777" w:rsidR="00A772E4" w:rsidRPr="00C074AE" w:rsidRDefault="00010FD2" w:rsidP="00C074AE">
      <w:pPr>
        <w:widowControl w:val="0"/>
        <w:spacing w:line="240" w:lineRule="auto"/>
        <w:jc w:val="both"/>
        <w:rPr>
          <w:b/>
          <w:sz w:val="24"/>
          <w:szCs w:val="24"/>
        </w:rPr>
      </w:pPr>
      <w:r w:rsidRPr="00C074AE">
        <w:rPr>
          <w:b/>
          <w:sz w:val="24"/>
          <w:szCs w:val="24"/>
        </w:rPr>
        <w:t>Коррекционные задачи:</w:t>
      </w:r>
    </w:p>
    <w:p w14:paraId="6AD7F1C7" w14:textId="77777777" w:rsidR="00A772E4" w:rsidRPr="00C074AE" w:rsidRDefault="00010FD2" w:rsidP="00CC3A06">
      <w:pPr>
        <w:numPr>
          <w:ilvl w:val="0"/>
          <w:numId w:val="3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зрительного, осязательно-зрительного и слухового и тактильного восприятия.</w:t>
      </w:r>
    </w:p>
    <w:p w14:paraId="79634E09" w14:textId="77777777" w:rsidR="00A772E4" w:rsidRPr="00C074AE" w:rsidRDefault="00010FD2" w:rsidP="00CC3A06">
      <w:pPr>
        <w:numPr>
          <w:ilvl w:val="0"/>
          <w:numId w:val="3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Развитие произвольного внимания. </w:t>
      </w:r>
    </w:p>
    <w:p w14:paraId="71B59AF0" w14:textId="77777777" w:rsidR="00A772E4" w:rsidRPr="00C074AE" w:rsidRDefault="00010FD2" w:rsidP="00CC3A06">
      <w:pPr>
        <w:numPr>
          <w:ilvl w:val="0"/>
          <w:numId w:val="3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и коррекция памяти.</w:t>
      </w:r>
    </w:p>
    <w:p w14:paraId="5F05EA23" w14:textId="77777777" w:rsidR="00A772E4" w:rsidRPr="00C074AE" w:rsidRDefault="00010FD2" w:rsidP="00CC3A06">
      <w:pPr>
        <w:numPr>
          <w:ilvl w:val="0"/>
          <w:numId w:val="37"/>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 xml:space="preserve">Формирование навыков </w:t>
      </w:r>
      <w:r w:rsidR="00CA7CEC" w:rsidRPr="00C074AE">
        <w:rPr>
          <w:color w:val="000000"/>
          <w:sz w:val="24"/>
          <w:szCs w:val="24"/>
        </w:rPr>
        <w:t xml:space="preserve">зрительного, осязательно-зрительного </w:t>
      </w:r>
      <w:r w:rsidRPr="00C074AE">
        <w:rPr>
          <w:color w:val="000000"/>
          <w:sz w:val="24"/>
          <w:szCs w:val="24"/>
        </w:rPr>
        <w:t xml:space="preserve">и слухового анализа. </w:t>
      </w:r>
    </w:p>
    <w:p w14:paraId="00F431C9" w14:textId="77777777" w:rsidR="00A772E4" w:rsidRPr="00C074AE" w:rsidRDefault="00010FD2" w:rsidP="00CC3A06">
      <w:pPr>
        <w:numPr>
          <w:ilvl w:val="0"/>
          <w:numId w:val="37"/>
        </w:numPr>
        <w:spacing w:line="240" w:lineRule="auto"/>
        <w:ind w:left="0" w:firstLine="709"/>
        <w:jc w:val="both"/>
        <w:rPr>
          <w:sz w:val="24"/>
          <w:szCs w:val="24"/>
        </w:rPr>
      </w:pPr>
      <w:r w:rsidRPr="00C074AE">
        <w:rPr>
          <w:sz w:val="24"/>
          <w:szCs w:val="24"/>
        </w:rPr>
        <w:t xml:space="preserve">преодоление вербализма </w:t>
      </w:r>
      <w:r w:rsidR="00CA7CEC" w:rsidRPr="00C074AE">
        <w:rPr>
          <w:sz w:val="24"/>
          <w:szCs w:val="24"/>
        </w:rPr>
        <w:t xml:space="preserve">и формализма </w:t>
      </w:r>
      <w:r w:rsidRPr="00C074AE">
        <w:rPr>
          <w:sz w:val="24"/>
          <w:szCs w:val="24"/>
        </w:rPr>
        <w:t>знаний.</w:t>
      </w:r>
    </w:p>
    <w:p w14:paraId="3326A32B" w14:textId="77777777" w:rsidR="00A772E4" w:rsidRPr="00C074AE" w:rsidRDefault="00010FD2" w:rsidP="00CC3A06">
      <w:pPr>
        <w:numPr>
          <w:ilvl w:val="0"/>
          <w:numId w:val="3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Обогащение активного и пассивного словаря.</w:t>
      </w:r>
    </w:p>
    <w:p w14:paraId="6C4E7678" w14:textId="77777777" w:rsidR="00A772E4" w:rsidRPr="00C074AE" w:rsidRDefault="00010FD2" w:rsidP="00CC3A06">
      <w:pPr>
        <w:numPr>
          <w:ilvl w:val="0"/>
          <w:numId w:val="37"/>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Формирование специальных при</w:t>
      </w:r>
      <w:r w:rsidR="00B65082" w:rsidRPr="00C074AE">
        <w:rPr>
          <w:color w:val="000000"/>
          <w:sz w:val="24"/>
          <w:szCs w:val="24"/>
        </w:rPr>
        <w:t>е</w:t>
      </w:r>
      <w:r w:rsidRPr="00C074AE">
        <w:rPr>
          <w:color w:val="000000"/>
          <w:sz w:val="24"/>
          <w:szCs w:val="24"/>
        </w:rPr>
        <w:t>мов обследования и изображения изучаемых объектов.</w:t>
      </w:r>
    </w:p>
    <w:p w14:paraId="1923DABC" w14:textId="77777777" w:rsidR="00A772E4" w:rsidRPr="00C074AE" w:rsidRDefault="00010FD2" w:rsidP="00CC3A06">
      <w:pPr>
        <w:numPr>
          <w:ilvl w:val="0"/>
          <w:numId w:val="37"/>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Формирование, уточнение или коррекция представлений о предметах и процессах окружающей действительности.</w:t>
      </w:r>
    </w:p>
    <w:p w14:paraId="0F8B2735" w14:textId="77777777" w:rsidR="00A772E4" w:rsidRPr="00C074AE" w:rsidRDefault="00010FD2" w:rsidP="00CC3A06">
      <w:pPr>
        <w:numPr>
          <w:ilvl w:val="0"/>
          <w:numId w:val="37"/>
        </w:numPr>
        <w:pBdr>
          <w:top w:val="nil"/>
          <w:left w:val="nil"/>
          <w:bottom w:val="nil"/>
          <w:right w:val="nil"/>
          <w:between w:val="nil"/>
        </w:pBdr>
        <w:spacing w:line="240" w:lineRule="auto"/>
        <w:ind w:left="0" w:firstLine="709"/>
        <w:jc w:val="both"/>
        <w:rPr>
          <w:b/>
          <w:color w:val="000000"/>
          <w:sz w:val="24"/>
          <w:szCs w:val="24"/>
        </w:rPr>
      </w:pPr>
      <w:r w:rsidRPr="00C074AE">
        <w:rPr>
          <w:color w:val="000000"/>
          <w:sz w:val="24"/>
          <w:szCs w:val="24"/>
        </w:rPr>
        <w:t>Совершенствование навыков вербальной коммуникации.</w:t>
      </w:r>
    </w:p>
    <w:p w14:paraId="686BC59D" w14:textId="77777777" w:rsidR="00A772E4" w:rsidRPr="00C074AE" w:rsidRDefault="00010FD2" w:rsidP="00CC3A06">
      <w:pPr>
        <w:numPr>
          <w:ilvl w:val="0"/>
          <w:numId w:val="37"/>
        </w:numPr>
        <w:spacing w:line="240" w:lineRule="auto"/>
        <w:ind w:left="0" w:firstLine="709"/>
        <w:jc w:val="both"/>
        <w:rPr>
          <w:sz w:val="24"/>
          <w:szCs w:val="24"/>
        </w:rPr>
      </w:pPr>
      <w:r w:rsidRPr="00C074AE">
        <w:rPr>
          <w:sz w:val="24"/>
          <w:szCs w:val="24"/>
        </w:rPr>
        <w:t>Совершенствование умения применять невербальные способы общения.</w:t>
      </w:r>
    </w:p>
    <w:p w14:paraId="0988FC11" w14:textId="77777777" w:rsidR="00A772E4" w:rsidRPr="00C074AE" w:rsidRDefault="00010FD2" w:rsidP="00CC3A06">
      <w:pPr>
        <w:widowControl w:val="0"/>
        <w:numPr>
          <w:ilvl w:val="0"/>
          <w:numId w:val="3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Коррекция эмоционально-волевой сферы: формирование навыка самоконтроля, развитие умения сохранять спокойствие, не поддаваться панике, логически рассуждать и адекватно вести себя в трудной ситуации.</w:t>
      </w:r>
    </w:p>
    <w:p w14:paraId="673ADE75" w14:textId="77777777" w:rsidR="00A772E4" w:rsidRPr="00C074AE" w:rsidRDefault="00010FD2" w:rsidP="00CC3A06">
      <w:pPr>
        <w:widowControl w:val="0"/>
        <w:numPr>
          <w:ilvl w:val="0"/>
          <w:numId w:val="3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умения обращаться за помощью к окружающим в трудных или опасных ситуациях, обусловленных слабовидением.</w:t>
      </w:r>
    </w:p>
    <w:p w14:paraId="587516E1" w14:textId="77777777" w:rsidR="00A772E4" w:rsidRPr="00C074AE" w:rsidRDefault="00010FD2" w:rsidP="00CC3A06">
      <w:pPr>
        <w:widowControl w:val="0"/>
        <w:numPr>
          <w:ilvl w:val="0"/>
          <w:numId w:val="3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формационной, психологической, интеллектуальной и коммуникативной готовности к преодолению специфических жизненных трудностей, обусловленных слабовидением.</w:t>
      </w:r>
    </w:p>
    <w:p w14:paraId="1EFB908E" w14:textId="77777777" w:rsidR="00A772E4" w:rsidRPr="00C074AE" w:rsidRDefault="00010FD2" w:rsidP="00CC3A06">
      <w:pPr>
        <w:widowControl w:val="0"/>
        <w:numPr>
          <w:ilvl w:val="0"/>
          <w:numId w:val="3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lastRenderedPageBreak/>
        <w:t>Формирование умения учитывать состояние зрительных функций при оценке степени опасности каждой конкретной жизненной ситуации.</w:t>
      </w:r>
    </w:p>
    <w:p w14:paraId="33E550C2" w14:textId="77777777" w:rsidR="00A772E4" w:rsidRPr="00C074AE" w:rsidRDefault="00010FD2" w:rsidP="00CC3A06">
      <w:pPr>
        <w:numPr>
          <w:ilvl w:val="0"/>
          <w:numId w:val="37"/>
        </w:numPr>
        <w:spacing w:line="240" w:lineRule="auto"/>
        <w:ind w:left="0" w:firstLine="709"/>
        <w:jc w:val="both"/>
        <w:rPr>
          <w:sz w:val="24"/>
          <w:szCs w:val="24"/>
        </w:rPr>
      </w:pPr>
      <w:r w:rsidRPr="00C074AE">
        <w:rPr>
          <w:sz w:val="24"/>
          <w:szCs w:val="24"/>
        </w:rPr>
        <w:t>Совершенствование умения зрительно ориентироваться в микро и макропространстве.</w:t>
      </w:r>
    </w:p>
    <w:p w14:paraId="7F57ECA7" w14:textId="77777777" w:rsidR="00A772E4" w:rsidRPr="00C074AE" w:rsidRDefault="00010FD2" w:rsidP="00CC3A06">
      <w:pPr>
        <w:numPr>
          <w:ilvl w:val="0"/>
          <w:numId w:val="3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Обучение правилам безопасного самостоятельного передвижения в закрытом и открытом пространстве в условиях слабовидения.</w:t>
      </w:r>
    </w:p>
    <w:p w14:paraId="6B1EBC20" w14:textId="77777777" w:rsidR="00A772E4" w:rsidRPr="00C074AE" w:rsidRDefault="00010FD2" w:rsidP="00CC3A06">
      <w:pPr>
        <w:numPr>
          <w:ilvl w:val="0"/>
          <w:numId w:val="3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Обучение правилам безопасного пользования различными видами транспорта в условиях слабовидения.</w:t>
      </w:r>
    </w:p>
    <w:p w14:paraId="15240267" w14:textId="77777777" w:rsidR="00A772E4" w:rsidRPr="00C074AE" w:rsidRDefault="00010FD2" w:rsidP="00CC3A06">
      <w:pPr>
        <w:numPr>
          <w:ilvl w:val="0"/>
          <w:numId w:val="37"/>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Воспитание культуры безопасного для себя и окружающих поведения, приобщение к ценностям здорового и безопасного образа жизни.</w:t>
      </w:r>
    </w:p>
    <w:p w14:paraId="217CD6C0" w14:textId="77777777" w:rsidR="00A772E4" w:rsidRPr="00C074AE" w:rsidRDefault="00010FD2" w:rsidP="00C074AE">
      <w:pPr>
        <w:spacing w:line="240" w:lineRule="auto"/>
        <w:jc w:val="both"/>
        <w:rPr>
          <w:i/>
          <w:sz w:val="24"/>
          <w:szCs w:val="24"/>
        </w:rPr>
      </w:pPr>
      <w:r w:rsidRPr="00C074AE">
        <w:rPr>
          <w:i/>
          <w:sz w:val="24"/>
          <w:szCs w:val="24"/>
        </w:rPr>
        <w:t>Место учебного предмета «Основы безопасности жизнедеятельности» в учебном плане</w:t>
      </w:r>
    </w:p>
    <w:p w14:paraId="4D475978"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учебного плана (всего 102 часа).</w:t>
      </w:r>
    </w:p>
    <w:p w14:paraId="454022A4"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231F20"/>
          <w:sz w:val="24"/>
          <w:szCs w:val="24"/>
        </w:rPr>
        <w:t>В 8–9 классах предмет изучается из расчета 1 час в неделю за счет обязательной части учебного плана (всего 68 часов).</w:t>
      </w:r>
    </w:p>
    <w:p w14:paraId="487DC372" w14:textId="77777777" w:rsidR="00A772E4" w:rsidRPr="00C074AE" w:rsidRDefault="00010FD2" w:rsidP="00C074AE">
      <w:pPr>
        <w:spacing w:line="240" w:lineRule="auto"/>
        <w:jc w:val="both"/>
        <w:rPr>
          <w:i/>
          <w:sz w:val="24"/>
          <w:szCs w:val="24"/>
        </w:rPr>
      </w:pPr>
      <w:r w:rsidRPr="00C074AE">
        <w:rPr>
          <w:color w:val="231F20"/>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w:t>
      </w:r>
      <w:r w:rsidR="00B65082" w:rsidRPr="00C074AE">
        <w:rPr>
          <w:color w:val="231F20"/>
          <w:sz w:val="24"/>
          <w:szCs w:val="24"/>
        </w:rPr>
        <w:t>е</w:t>
      </w:r>
      <w:r w:rsidRPr="00C074AE">
        <w:rPr>
          <w:color w:val="231F20"/>
          <w:sz w:val="24"/>
          <w:szCs w:val="24"/>
        </w:rPr>
        <w:t>том региональных (географических, социальных, этнических и др.), а также бытовых и других местных особенностей.</w:t>
      </w:r>
    </w:p>
    <w:p w14:paraId="1BBFCC66" w14:textId="77777777" w:rsidR="00A772E4" w:rsidRPr="00C074AE" w:rsidRDefault="00010FD2" w:rsidP="00C074AE">
      <w:pPr>
        <w:spacing w:line="240" w:lineRule="auto"/>
        <w:jc w:val="both"/>
        <w:rPr>
          <w:i/>
          <w:sz w:val="24"/>
          <w:szCs w:val="24"/>
        </w:rPr>
      </w:pPr>
      <w:r w:rsidRPr="00C074AE">
        <w:rPr>
          <w:i/>
          <w:sz w:val="24"/>
          <w:szCs w:val="24"/>
        </w:rPr>
        <w:t>Особенности распределения программного материала по годам обучения</w:t>
      </w:r>
    </w:p>
    <w:p w14:paraId="281132AF" w14:textId="7276B9AE" w:rsidR="00A772E4" w:rsidRPr="00C074AE" w:rsidRDefault="00010FD2" w:rsidP="00C074AE">
      <w:pPr>
        <w:pBdr>
          <w:top w:val="nil"/>
          <w:left w:val="nil"/>
          <w:bottom w:val="nil"/>
          <w:right w:val="nil"/>
          <w:between w:val="nil"/>
        </w:pBdr>
        <w:shd w:val="clear" w:color="auto" w:fill="FFFFFF"/>
        <w:spacing w:line="240" w:lineRule="auto"/>
        <w:jc w:val="both"/>
        <w:rPr>
          <w:color w:val="000000"/>
          <w:sz w:val="24"/>
          <w:szCs w:val="24"/>
        </w:rPr>
      </w:pPr>
      <w:r w:rsidRPr="00C074AE">
        <w:rPr>
          <w:color w:val="000000"/>
          <w:sz w:val="24"/>
          <w:szCs w:val="24"/>
        </w:rPr>
        <w:t>Распределение программного материала учебного предмета «</w:t>
      </w:r>
      <w:r w:rsidRPr="00C074AE">
        <w:rPr>
          <w:i/>
          <w:color w:val="000000"/>
          <w:sz w:val="24"/>
          <w:szCs w:val="24"/>
        </w:rPr>
        <w:t>ОБЖ</w:t>
      </w:r>
      <w:r w:rsidRPr="00C074AE">
        <w:rPr>
          <w:color w:val="000000"/>
          <w:sz w:val="24"/>
          <w:szCs w:val="24"/>
        </w:rPr>
        <w:t>» в АООП</w:t>
      </w:r>
      <w:r w:rsidR="0019326C" w:rsidRPr="00C074AE">
        <w:rPr>
          <w:color w:val="000000"/>
          <w:sz w:val="24"/>
          <w:szCs w:val="24"/>
        </w:rPr>
        <w:t xml:space="preserve"> ООО 1 варианта соответствует Ф</w:t>
      </w:r>
      <w:r w:rsidRPr="00C074AE">
        <w:rPr>
          <w:color w:val="000000"/>
          <w:sz w:val="24"/>
          <w:szCs w:val="24"/>
        </w:rPr>
        <w:t>ОП ООО.</w:t>
      </w:r>
    </w:p>
    <w:p w14:paraId="5FC94DB5" w14:textId="5D5B3518" w:rsidR="00A772E4" w:rsidRPr="00C074AE" w:rsidRDefault="00010FD2" w:rsidP="00C074AE">
      <w:pPr>
        <w:spacing w:line="240" w:lineRule="auto"/>
        <w:jc w:val="both"/>
        <w:rPr>
          <w:b/>
          <w:sz w:val="24"/>
          <w:szCs w:val="24"/>
        </w:rPr>
      </w:pPr>
      <w:bookmarkStart w:id="146" w:name="_heading=h.j8sehv" w:colFirst="0" w:colLast="0"/>
      <w:bookmarkEnd w:id="146"/>
      <w:r w:rsidRPr="00C074AE">
        <w:rPr>
          <w:b/>
          <w:sz w:val="24"/>
          <w:szCs w:val="24"/>
        </w:rPr>
        <w:t>Модуль</w:t>
      </w:r>
      <w:r w:rsidR="00BC42E4" w:rsidRPr="00C074AE">
        <w:rPr>
          <w:b/>
          <w:sz w:val="24"/>
          <w:szCs w:val="24"/>
        </w:rPr>
        <w:t xml:space="preserve"> №1</w:t>
      </w:r>
      <w:r w:rsidRPr="00C074AE">
        <w:rPr>
          <w:b/>
          <w:sz w:val="24"/>
          <w:szCs w:val="24"/>
        </w:rPr>
        <w:t xml:space="preserve"> «Культура безопасности жизнедеятельности в современном обществе».</w:t>
      </w:r>
    </w:p>
    <w:p w14:paraId="48B6F4B1" w14:textId="77777777" w:rsidR="00A772E4" w:rsidRPr="00C074AE" w:rsidRDefault="00010FD2" w:rsidP="00CC3A06">
      <w:pPr>
        <w:widowControl w:val="0"/>
        <w:numPr>
          <w:ilvl w:val="0"/>
          <w:numId w:val="40"/>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цель и задачи учебного предмета ОБЖ, его ключевые понятия и значение для человека;</w:t>
      </w:r>
    </w:p>
    <w:p w14:paraId="2DD5FF45" w14:textId="77777777" w:rsidR="00A772E4" w:rsidRPr="00C074AE" w:rsidRDefault="00010FD2" w:rsidP="00CC3A06">
      <w:pPr>
        <w:widowControl w:val="0"/>
        <w:numPr>
          <w:ilvl w:val="0"/>
          <w:numId w:val="40"/>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смысл понятий «опасность», «безопасность», «риск», «культура безопасности жизнедеятельности»;</w:t>
      </w:r>
    </w:p>
    <w:p w14:paraId="05AED329" w14:textId="6FE8B319" w:rsidR="00A772E4" w:rsidRPr="00C074AE" w:rsidRDefault="00010FD2" w:rsidP="00CC3A06">
      <w:pPr>
        <w:widowControl w:val="0"/>
        <w:numPr>
          <w:ilvl w:val="0"/>
          <w:numId w:val="40"/>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виды чрезвычайных ситуаций, сходство и различия опасной, экстремальной и чрезвычайной ситуаций.</w:t>
      </w:r>
    </w:p>
    <w:p w14:paraId="15562819" w14:textId="77777777" w:rsidR="0019326C" w:rsidRPr="00C074AE" w:rsidRDefault="0019326C" w:rsidP="00CC3A06">
      <w:pPr>
        <w:pStyle w:val="ConsPlusNormal"/>
        <w:numPr>
          <w:ilvl w:val="0"/>
          <w:numId w:val="40"/>
        </w:numPr>
        <w:ind w:firstLine="349"/>
        <w:jc w:val="both"/>
      </w:pPr>
      <w:r w:rsidRPr="00C074AE">
        <w:t>уровни взаимодействия человека и окружающей среды;</w:t>
      </w:r>
    </w:p>
    <w:p w14:paraId="254D122A" w14:textId="77777777" w:rsidR="0019326C" w:rsidRPr="00C074AE" w:rsidRDefault="0019326C" w:rsidP="00CC3A06">
      <w:pPr>
        <w:pStyle w:val="ConsPlusNormal"/>
        <w:numPr>
          <w:ilvl w:val="0"/>
          <w:numId w:val="40"/>
        </w:numPr>
        <w:ind w:firstLine="349"/>
        <w:jc w:val="both"/>
      </w:pPr>
      <w:r w:rsidRPr="00C074AE">
        <w:t>механизм перерастания повседневной ситуации в чрезвычайную ситуацию, правила поведения в опасных и чрезвычайных ситуациях.</w:t>
      </w:r>
    </w:p>
    <w:p w14:paraId="1EE77E40" w14:textId="0EE5AEFB" w:rsidR="00A772E4" w:rsidRPr="00C074AE" w:rsidRDefault="00010FD2" w:rsidP="00C074AE">
      <w:pPr>
        <w:spacing w:line="240" w:lineRule="auto"/>
        <w:jc w:val="both"/>
        <w:rPr>
          <w:b/>
          <w:sz w:val="24"/>
          <w:szCs w:val="24"/>
        </w:rPr>
      </w:pPr>
      <w:bookmarkStart w:id="147" w:name="_heading=h.338fx5o" w:colFirst="0" w:colLast="0"/>
      <w:bookmarkEnd w:id="147"/>
      <w:r w:rsidRPr="00C074AE">
        <w:rPr>
          <w:b/>
          <w:sz w:val="24"/>
          <w:szCs w:val="24"/>
        </w:rPr>
        <w:t xml:space="preserve">Модуль </w:t>
      </w:r>
      <w:r w:rsidR="00BC42E4" w:rsidRPr="00C074AE">
        <w:rPr>
          <w:b/>
          <w:sz w:val="24"/>
          <w:szCs w:val="24"/>
        </w:rPr>
        <w:t xml:space="preserve">№2 </w:t>
      </w:r>
      <w:r w:rsidRPr="00C074AE">
        <w:rPr>
          <w:b/>
          <w:sz w:val="24"/>
          <w:szCs w:val="24"/>
        </w:rPr>
        <w:t>«Безопасность в быту».</w:t>
      </w:r>
    </w:p>
    <w:p w14:paraId="31E31320" w14:textId="77777777" w:rsidR="00A772E4" w:rsidRPr="00C074AE" w:rsidRDefault="00010FD2" w:rsidP="00CC3A06">
      <w:pPr>
        <w:widowControl w:val="0"/>
        <w:numPr>
          <w:ilvl w:val="0"/>
          <w:numId w:val="39"/>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основные источники опасности в быту и их классификация; защита прав потребителя, сроки годности и состав продуктов питания;</w:t>
      </w:r>
    </w:p>
    <w:p w14:paraId="6F617D1A" w14:textId="77777777" w:rsidR="00A772E4" w:rsidRPr="00C074AE" w:rsidRDefault="00010FD2" w:rsidP="00CC3A06">
      <w:pPr>
        <w:widowControl w:val="0"/>
        <w:numPr>
          <w:ilvl w:val="0"/>
          <w:numId w:val="39"/>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бытовые отравления и причины их возникновения, классификация ядовитых веществ и их опасности;</w:t>
      </w:r>
    </w:p>
    <w:p w14:paraId="0A093D6B" w14:textId="77777777" w:rsidR="00A772E4" w:rsidRPr="00C074AE" w:rsidRDefault="00010FD2" w:rsidP="00CC3A06">
      <w:pPr>
        <w:widowControl w:val="0"/>
        <w:numPr>
          <w:ilvl w:val="0"/>
          <w:numId w:val="39"/>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признаки отравления, при</w:t>
      </w:r>
      <w:r w:rsidR="00B65082" w:rsidRPr="00C074AE">
        <w:rPr>
          <w:color w:val="000000"/>
          <w:sz w:val="24"/>
          <w:szCs w:val="24"/>
        </w:rPr>
        <w:t>е</w:t>
      </w:r>
      <w:r w:rsidRPr="00C074AE">
        <w:rPr>
          <w:color w:val="000000"/>
          <w:sz w:val="24"/>
          <w:szCs w:val="24"/>
        </w:rPr>
        <w:t>мы и правила оказания первой помощи;</w:t>
      </w:r>
    </w:p>
    <w:p w14:paraId="128D6513" w14:textId="77777777" w:rsidR="0019326C" w:rsidRPr="00C074AE" w:rsidRDefault="0019326C" w:rsidP="00CC3A06">
      <w:pPr>
        <w:pStyle w:val="ConsPlusNormal"/>
        <w:numPr>
          <w:ilvl w:val="0"/>
          <w:numId w:val="39"/>
        </w:numPr>
        <w:ind w:firstLine="349"/>
        <w:jc w:val="both"/>
      </w:pPr>
      <w:r w:rsidRPr="00C074AE">
        <w:t>правила комплектования и хранения домашней аптечки;</w:t>
      </w:r>
    </w:p>
    <w:p w14:paraId="556B441F" w14:textId="77777777" w:rsidR="0019326C" w:rsidRPr="00C074AE" w:rsidRDefault="0019326C" w:rsidP="00CC3A06">
      <w:pPr>
        <w:pStyle w:val="ConsPlusNormal"/>
        <w:numPr>
          <w:ilvl w:val="0"/>
          <w:numId w:val="39"/>
        </w:numPr>
        <w:ind w:firstLine="349"/>
        <w:jc w:val="both"/>
      </w:pPr>
      <w:r w:rsidRPr="00C074AE">
        <w:t>бытовые травмы и правила их предупреждения, приемы и правила оказания первой помощи;</w:t>
      </w:r>
    </w:p>
    <w:p w14:paraId="0F213846" w14:textId="77777777" w:rsidR="0019326C" w:rsidRPr="00C074AE" w:rsidRDefault="0019326C" w:rsidP="00CC3A06">
      <w:pPr>
        <w:pStyle w:val="ConsPlusNormal"/>
        <w:numPr>
          <w:ilvl w:val="0"/>
          <w:numId w:val="39"/>
        </w:numPr>
        <w:ind w:firstLine="349"/>
        <w:jc w:val="both"/>
      </w:pPr>
      <w:r w:rsidRPr="00C074AE">
        <w:t>правила обращения с газовыми и электрическими приборами, приемы и правила оказания первой помощи;</w:t>
      </w:r>
    </w:p>
    <w:p w14:paraId="08789533" w14:textId="77777777" w:rsidR="0019326C" w:rsidRPr="00C074AE" w:rsidRDefault="0019326C" w:rsidP="00CC3A06">
      <w:pPr>
        <w:pStyle w:val="ConsPlusNormal"/>
        <w:numPr>
          <w:ilvl w:val="0"/>
          <w:numId w:val="39"/>
        </w:numPr>
        <w:ind w:firstLine="349"/>
        <w:jc w:val="both"/>
      </w:pPr>
      <w:r w:rsidRPr="00C074AE">
        <w:t>правила поведения в подъезде и лифте, а также при входе и выходе из них; пожар и факторы его развития;</w:t>
      </w:r>
    </w:p>
    <w:p w14:paraId="150068BF" w14:textId="77777777" w:rsidR="0019326C" w:rsidRPr="00C074AE" w:rsidRDefault="0019326C" w:rsidP="00CC3A06">
      <w:pPr>
        <w:pStyle w:val="ConsPlusNormal"/>
        <w:numPr>
          <w:ilvl w:val="0"/>
          <w:numId w:val="39"/>
        </w:numPr>
        <w:ind w:firstLine="349"/>
        <w:jc w:val="both"/>
      </w:pPr>
      <w:r w:rsidRPr="00C074AE">
        <w:t xml:space="preserve">условия и причины возникновения пожаров, их возможные последствия, </w:t>
      </w:r>
      <w:r w:rsidRPr="00C074AE">
        <w:lastRenderedPageBreak/>
        <w:t>приемы и правила оказания первой помощи; первичные средства пожаротушения;</w:t>
      </w:r>
    </w:p>
    <w:p w14:paraId="4BBF2919" w14:textId="77777777" w:rsidR="0019326C" w:rsidRPr="00C074AE" w:rsidRDefault="0019326C" w:rsidP="00CC3A06">
      <w:pPr>
        <w:pStyle w:val="ConsPlusNormal"/>
        <w:numPr>
          <w:ilvl w:val="0"/>
          <w:numId w:val="39"/>
        </w:numPr>
        <w:ind w:firstLine="349"/>
        <w:jc w:val="both"/>
      </w:pPr>
      <w:r w:rsidRPr="00C074AE">
        <w:t>правила вызова экстренных служб и порядок взаимодействия с ними, ответственность за ложные сообщения;</w:t>
      </w:r>
    </w:p>
    <w:p w14:paraId="7F988962" w14:textId="77777777" w:rsidR="0019326C" w:rsidRPr="00C074AE" w:rsidRDefault="0019326C" w:rsidP="00CC3A06">
      <w:pPr>
        <w:pStyle w:val="ConsPlusNormal"/>
        <w:numPr>
          <w:ilvl w:val="0"/>
          <w:numId w:val="39"/>
        </w:numPr>
        <w:ind w:firstLine="349"/>
        <w:jc w:val="both"/>
      </w:pPr>
      <w:r w:rsidRPr="00C074AE">
        <w:t>права, обязанности и ответственность граждан в области пожарной безопасности;</w:t>
      </w:r>
    </w:p>
    <w:p w14:paraId="19DB649F" w14:textId="77777777" w:rsidR="0019326C" w:rsidRPr="00C074AE" w:rsidRDefault="0019326C" w:rsidP="00CC3A06">
      <w:pPr>
        <w:pStyle w:val="ConsPlusNormal"/>
        <w:numPr>
          <w:ilvl w:val="0"/>
          <w:numId w:val="39"/>
        </w:numPr>
        <w:ind w:firstLine="349"/>
        <w:jc w:val="both"/>
      </w:pPr>
      <w:r w:rsidRPr="00C074AE">
        <w:t>ситуации криминального характера, правила поведения с малознакомыми людьми;</w:t>
      </w:r>
    </w:p>
    <w:p w14:paraId="10AFF085" w14:textId="77777777" w:rsidR="0019326C" w:rsidRPr="00C074AE" w:rsidRDefault="0019326C" w:rsidP="00CC3A06">
      <w:pPr>
        <w:pStyle w:val="ConsPlusNormal"/>
        <w:numPr>
          <w:ilvl w:val="0"/>
          <w:numId w:val="39"/>
        </w:numPr>
        <w:ind w:firstLine="349"/>
        <w:jc w:val="both"/>
      </w:pPr>
      <w:r w:rsidRPr="00C074AE">
        <w:t>меры по предотвращению проникновения злоумышленников в дом, правила поведения при попытке проникновения в дом посторонних;</w:t>
      </w:r>
    </w:p>
    <w:p w14:paraId="48AAE01A" w14:textId="77777777" w:rsidR="0019326C" w:rsidRPr="00C074AE" w:rsidRDefault="0019326C" w:rsidP="00CC3A06">
      <w:pPr>
        <w:pStyle w:val="ConsPlusNormal"/>
        <w:numPr>
          <w:ilvl w:val="0"/>
          <w:numId w:val="39"/>
        </w:numPr>
        <w:ind w:firstLine="349"/>
        <w:jc w:val="both"/>
      </w:pPr>
      <w:r w:rsidRPr="00C074AE">
        <w:t>классификация аварийных ситуаций в коммунальных системах жизнеобеспечения;</w:t>
      </w:r>
    </w:p>
    <w:p w14:paraId="5E6431B7" w14:textId="77777777" w:rsidR="0019326C" w:rsidRPr="00C074AE" w:rsidRDefault="0019326C" w:rsidP="00CC3A06">
      <w:pPr>
        <w:pStyle w:val="ConsPlusNormal"/>
        <w:numPr>
          <w:ilvl w:val="0"/>
          <w:numId w:val="39"/>
        </w:numPr>
        <w:jc w:val="both"/>
      </w:pPr>
      <w:r w:rsidRPr="00C074AE">
        <w:t>правила подготовки к возможным авариям на коммунальных системах, порядок действий при авариях на коммунальных системах.</w:t>
      </w:r>
    </w:p>
    <w:p w14:paraId="6055D018" w14:textId="13172DB8"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 xml:space="preserve">Модуль </w:t>
      </w:r>
      <w:r w:rsidR="00BC42E4" w:rsidRPr="00C074AE">
        <w:rPr>
          <w:b/>
          <w:color w:val="000000"/>
          <w:sz w:val="24"/>
          <w:szCs w:val="24"/>
        </w:rPr>
        <w:t xml:space="preserve">№3 </w:t>
      </w:r>
      <w:r w:rsidRPr="00C074AE">
        <w:rPr>
          <w:b/>
          <w:color w:val="000000"/>
          <w:sz w:val="24"/>
          <w:szCs w:val="24"/>
        </w:rPr>
        <w:t>«Безопасность на транспорте».</w:t>
      </w:r>
    </w:p>
    <w:p w14:paraId="17F1BACC" w14:textId="77777777" w:rsidR="0019326C" w:rsidRPr="00C074AE" w:rsidRDefault="0019326C" w:rsidP="00CC3A06">
      <w:pPr>
        <w:pStyle w:val="ConsPlusNormal"/>
        <w:numPr>
          <w:ilvl w:val="0"/>
          <w:numId w:val="181"/>
        </w:numPr>
        <w:jc w:val="both"/>
      </w:pPr>
      <w:r w:rsidRPr="00C074AE">
        <w:t>правила дорожного движения и их значение, условия обеспечения безопасности участников дорожного движения;</w:t>
      </w:r>
    </w:p>
    <w:p w14:paraId="2F97D09E" w14:textId="77777777" w:rsidR="0019326C" w:rsidRPr="00C074AE" w:rsidRDefault="0019326C" w:rsidP="00CC3A06">
      <w:pPr>
        <w:pStyle w:val="ConsPlusNormal"/>
        <w:numPr>
          <w:ilvl w:val="0"/>
          <w:numId w:val="181"/>
        </w:numPr>
        <w:jc w:val="both"/>
      </w:pPr>
      <w:r w:rsidRPr="00C074AE">
        <w:t>правила дорожного движения и дорожные знаки для пешеходов;</w:t>
      </w:r>
    </w:p>
    <w:p w14:paraId="6E2B1330" w14:textId="77777777" w:rsidR="0019326C" w:rsidRPr="00C074AE" w:rsidRDefault="0019326C" w:rsidP="00CC3A06">
      <w:pPr>
        <w:pStyle w:val="ConsPlusNormal"/>
        <w:numPr>
          <w:ilvl w:val="0"/>
          <w:numId w:val="181"/>
        </w:numPr>
        <w:jc w:val="both"/>
      </w:pPr>
      <w:r w:rsidRPr="00C074AE">
        <w:t>"дорожные ловушки" и правила их предупреждения; световозвращающие элементы и правила их применения; правила дорожного движения для пассажиров;</w:t>
      </w:r>
    </w:p>
    <w:p w14:paraId="058C17D2" w14:textId="77777777" w:rsidR="0019326C" w:rsidRPr="00C074AE" w:rsidRDefault="0019326C" w:rsidP="00CC3A06">
      <w:pPr>
        <w:pStyle w:val="ConsPlusNormal"/>
        <w:numPr>
          <w:ilvl w:val="0"/>
          <w:numId w:val="181"/>
        </w:numPr>
        <w:jc w:val="both"/>
      </w:pPr>
      <w:r w:rsidRPr="00C074AE">
        <w:t>обязанности пассажиров маршрутных транспортных средств, ремень безопасности и правила его применения;</w:t>
      </w:r>
    </w:p>
    <w:p w14:paraId="6A7A7EAC" w14:textId="77777777" w:rsidR="0019326C" w:rsidRPr="00C074AE" w:rsidRDefault="0019326C" w:rsidP="00CC3A06">
      <w:pPr>
        <w:pStyle w:val="ConsPlusNormal"/>
        <w:numPr>
          <w:ilvl w:val="0"/>
          <w:numId w:val="181"/>
        </w:numPr>
        <w:jc w:val="both"/>
      </w:pPr>
      <w:r w:rsidRPr="00C074AE">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785A6CD7" w14:textId="77777777" w:rsidR="0019326C" w:rsidRPr="00C074AE" w:rsidRDefault="0019326C" w:rsidP="00CC3A06">
      <w:pPr>
        <w:pStyle w:val="ConsPlusNormal"/>
        <w:numPr>
          <w:ilvl w:val="0"/>
          <w:numId w:val="181"/>
        </w:numPr>
        <w:jc w:val="both"/>
      </w:pPr>
      <w:r w:rsidRPr="00C074AE">
        <w:t>правила поведения пассажира мотоцикла;</w:t>
      </w:r>
    </w:p>
    <w:p w14:paraId="400E6493" w14:textId="77777777" w:rsidR="0019326C" w:rsidRPr="00C074AE" w:rsidRDefault="0019326C" w:rsidP="00CC3A06">
      <w:pPr>
        <w:pStyle w:val="ConsPlusNormal"/>
        <w:numPr>
          <w:ilvl w:val="0"/>
          <w:numId w:val="181"/>
        </w:numPr>
        <w:jc w:val="both"/>
      </w:pPr>
      <w:r w:rsidRPr="00C074AE">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14:paraId="0335279C" w14:textId="77777777" w:rsidR="0019326C" w:rsidRPr="00C074AE" w:rsidRDefault="0019326C" w:rsidP="00CC3A06">
      <w:pPr>
        <w:pStyle w:val="ConsPlusNormal"/>
        <w:numPr>
          <w:ilvl w:val="0"/>
          <w:numId w:val="181"/>
        </w:numPr>
        <w:jc w:val="both"/>
      </w:pPr>
      <w:r w:rsidRPr="00C074AE">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14:paraId="293D34BC" w14:textId="77777777" w:rsidR="0019326C" w:rsidRPr="00C074AE" w:rsidRDefault="0019326C" w:rsidP="00CC3A06">
      <w:pPr>
        <w:pStyle w:val="ConsPlusNormal"/>
        <w:numPr>
          <w:ilvl w:val="0"/>
          <w:numId w:val="181"/>
        </w:numPr>
        <w:jc w:val="both"/>
      </w:pPr>
      <w:r w:rsidRPr="00C074AE">
        <w:t>основные факторы риска возникновения дорожно-транспортных происшествий;</w:t>
      </w:r>
    </w:p>
    <w:p w14:paraId="2C1CD875" w14:textId="77777777" w:rsidR="0019326C" w:rsidRPr="00C074AE" w:rsidRDefault="0019326C" w:rsidP="00CC3A06">
      <w:pPr>
        <w:pStyle w:val="ConsPlusNormal"/>
        <w:numPr>
          <w:ilvl w:val="0"/>
          <w:numId w:val="181"/>
        </w:numPr>
        <w:jc w:val="both"/>
      </w:pPr>
      <w:r w:rsidRPr="00C074AE">
        <w:t>порядок действий очевидца дорожно-транспортного происшествия;</w:t>
      </w:r>
    </w:p>
    <w:p w14:paraId="69A8C7E9" w14:textId="77777777" w:rsidR="0019326C" w:rsidRPr="00C074AE" w:rsidRDefault="0019326C" w:rsidP="00CC3A06">
      <w:pPr>
        <w:pStyle w:val="ConsPlusNormal"/>
        <w:numPr>
          <w:ilvl w:val="0"/>
          <w:numId w:val="181"/>
        </w:numPr>
        <w:jc w:val="both"/>
      </w:pPr>
      <w:r w:rsidRPr="00C074AE">
        <w:t>порядок действий при пожаре на транспорте;</w:t>
      </w:r>
    </w:p>
    <w:p w14:paraId="0B0A1375" w14:textId="77777777" w:rsidR="0019326C" w:rsidRPr="00C074AE" w:rsidRDefault="0019326C" w:rsidP="00CC3A06">
      <w:pPr>
        <w:pStyle w:val="ConsPlusNormal"/>
        <w:numPr>
          <w:ilvl w:val="0"/>
          <w:numId w:val="181"/>
        </w:numPr>
        <w:jc w:val="both"/>
      </w:pPr>
      <w:r w:rsidRPr="00C074AE">
        <w:t>особенности различных видов транспорта (подземного, железнодорожного, водного, воздушного);</w:t>
      </w:r>
    </w:p>
    <w:p w14:paraId="1C9932DE" w14:textId="77777777" w:rsidR="0019326C" w:rsidRPr="00C074AE" w:rsidRDefault="0019326C" w:rsidP="00CC3A06">
      <w:pPr>
        <w:pStyle w:val="ConsPlusNormal"/>
        <w:numPr>
          <w:ilvl w:val="0"/>
          <w:numId w:val="181"/>
        </w:numPr>
        <w:jc w:val="both"/>
      </w:pPr>
      <w:r w:rsidRPr="00C074AE">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3C412D70" w14:textId="77777777" w:rsidR="0019326C" w:rsidRPr="00C074AE" w:rsidRDefault="0019326C" w:rsidP="00CC3A06">
      <w:pPr>
        <w:pStyle w:val="ConsPlusNormal"/>
        <w:numPr>
          <w:ilvl w:val="0"/>
          <w:numId w:val="181"/>
        </w:numPr>
        <w:jc w:val="both"/>
      </w:pPr>
      <w:r w:rsidRPr="00C074AE">
        <w:t>первая помощь и последовательность ее оказания;</w:t>
      </w:r>
    </w:p>
    <w:p w14:paraId="2B7903C5" w14:textId="77777777" w:rsidR="0019326C" w:rsidRPr="00C074AE" w:rsidRDefault="0019326C" w:rsidP="00CC3A06">
      <w:pPr>
        <w:pStyle w:val="ConsPlusNormal"/>
        <w:numPr>
          <w:ilvl w:val="0"/>
          <w:numId w:val="181"/>
        </w:numPr>
        <w:jc w:val="both"/>
      </w:pPr>
      <w:r w:rsidRPr="00C074AE">
        <w:t>правила и приемы оказания первой помощи при различных травмах в результате чрезвычайных ситуаций на транспорте.</w:t>
      </w:r>
    </w:p>
    <w:p w14:paraId="7847FD95" w14:textId="31B7800F"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 xml:space="preserve">Модуль </w:t>
      </w:r>
      <w:r w:rsidR="00BC42E4" w:rsidRPr="00C074AE">
        <w:rPr>
          <w:b/>
          <w:color w:val="000000"/>
          <w:sz w:val="24"/>
          <w:szCs w:val="24"/>
        </w:rPr>
        <w:t xml:space="preserve">№4 </w:t>
      </w:r>
      <w:r w:rsidRPr="00C074AE">
        <w:rPr>
          <w:b/>
          <w:color w:val="000000"/>
          <w:sz w:val="24"/>
          <w:szCs w:val="24"/>
        </w:rPr>
        <w:t>«Безопасность в общественных местах».</w:t>
      </w:r>
    </w:p>
    <w:p w14:paraId="49B3244A" w14:textId="77777777" w:rsidR="00BC42E4" w:rsidRPr="00C074AE" w:rsidRDefault="00BC42E4" w:rsidP="00CC3A06">
      <w:pPr>
        <w:pStyle w:val="ConsPlusNormal"/>
        <w:numPr>
          <w:ilvl w:val="0"/>
          <w:numId w:val="182"/>
        </w:numPr>
        <w:jc w:val="both"/>
      </w:pPr>
      <w:bookmarkStart w:id="148" w:name="_heading=h.2hio093" w:colFirst="0" w:colLast="0"/>
      <w:bookmarkEnd w:id="148"/>
      <w:r w:rsidRPr="00C074AE">
        <w:t>общественные места и их характеристики, потенциальные источники опасности в общественных местах;</w:t>
      </w:r>
    </w:p>
    <w:p w14:paraId="7883F73B" w14:textId="77777777" w:rsidR="00BC42E4" w:rsidRPr="00C074AE" w:rsidRDefault="00BC42E4" w:rsidP="00CC3A06">
      <w:pPr>
        <w:pStyle w:val="ConsPlusNormal"/>
        <w:numPr>
          <w:ilvl w:val="0"/>
          <w:numId w:val="182"/>
        </w:numPr>
        <w:jc w:val="both"/>
      </w:pPr>
      <w:r w:rsidRPr="00C074AE">
        <w:t>правила вызова экстренных служб и порядок взаимодействия с ними;</w:t>
      </w:r>
    </w:p>
    <w:p w14:paraId="79B09628" w14:textId="77777777" w:rsidR="00BC42E4" w:rsidRPr="00C074AE" w:rsidRDefault="00BC42E4" w:rsidP="00CC3A06">
      <w:pPr>
        <w:pStyle w:val="ConsPlusNormal"/>
        <w:numPr>
          <w:ilvl w:val="0"/>
          <w:numId w:val="182"/>
        </w:numPr>
        <w:jc w:val="both"/>
      </w:pPr>
      <w:r w:rsidRPr="00C074AE">
        <w:t>массовые мероприятия и правила подготовки к ним, оборудование мест массового пребывания людей;</w:t>
      </w:r>
    </w:p>
    <w:p w14:paraId="067D62F6" w14:textId="77777777" w:rsidR="00BC42E4" w:rsidRPr="00C074AE" w:rsidRDefault="00BC42E4" w:rsidP="00CC3A06">
      <w:pPr>
        <w:pStyle w:val="ConsPlusNormal"/>
        <w:numPr>
          <w:ilvl w:val="0"/>
          <w:numId w:val="182"/>
        </w:numPr>
        <w:jc w:val="both"/>
      </w:pPr>
      <w:r w:rsidRPr="00C074AE">
        <w:t>порядок действий при беспорядках в местах массового пребывания людей;</w:t>
      </w:r>
    </w:p>
    <w:p w14:paraId="134A3689" w14:textId="77777777" w:rsidR="00BC42E4" w:rsidRPr="00C074AE" w:rsidRDefault="00BC42E4" w:rsidP="00CC3A06">
      <w:pPr>
        <w:pStyle w:val="ConsPlusNormal"/>
        <w:numPr>
          <w:ilvl w:val="0"/>
          <w:numId w:val="182"/>
        </w:numPr>
        <w:jc w:val="both"/>
      </w:pPr>
      <w:r w:rsidRPr="00C074AE">
        <w:t>порядок действий при попадании в толпу и давку;</w:t>
      </w:r>
    </w:p>
    <w:p w14:paraId="211ADDF8" w14:textId="77777777" w:rsidR="00BC42E4" w:rsidRPr="00C074AE" w:rsidRDefault="00BC42E4" w:rsidP="00CC3A06">
      <w:pPr>
        <w:pStyle w:val="ConsPlusNormal"/>
        <w:numPr>
          <w:ilvl w:val="0"/>
          <w:numId w:val="182"/>
        </w:numPr>
        <w:jc w:val="both"/>
      </w:pPr>
      <w:r w:rsidRPr="00C074AE">
        <w:t>порядок действий при обнаружении угрозы возникновения пожара;</w:t>
      </w:r>
    </w:p>
    <w:p w14:paraId="1EC22F6A" w14:textId="77777777" w:rsidR="00BC42E4" w:rsidRPr="00C074AE" w:rsidRDefault="00BC42E4" w:rsidP="00CC3A06">
      <w:pPr>
        <w:pStyle w:val="ConsPlusNormal"/>
        <w:numPr>
          <w:ilvl w:val="0"/>
          <w:numId w:val="182"/>
        </w:numPr>
        <w:jc w:val="both"/>
      </w:pPr>
      <w:r w:rsidRPr="00C074AE">
        <w:lastRenderedPageBreak/>
        <w:t>порядок действий при эвакуации из общественных мест и зданий;</w:t>
      </w:r>
    </w:p>
    <w:p w14:paraId="1AA1B174" w14:textId="77777777" w:rsidR="00BC42E4" w:rsidRPr="00C074AE" w:rsidRDefault="00BC42E4" w:rsidP="00CC3A06">
      <w:pPr>
        <w:pStyle w:val="ConsPlusNormal"/>
        <w:numPr>
          <w:ilvl w:val="0"/>
          <w:numId w:val="182"/>
        </w:numPr>
        <w:jc w:val="both"/>
      </w:pPr>
      <w:r w:rsidRPr="00C074AE">
        <w:t>опасности криминогенного и антиобщественного характера в общественных местах, порядок действий при их возникновении;</w:t>
      </w:r>
    </w:p>
    <w:p w14:paraId="48216E9B" w14:textId="77777777" w:rsidR="00BC42E4" w:rsidRPr="00C074AE" w:rsidRDefault="00BC42E4" w:rsidP="00CC3A06">
      <w:pPr>
        <w:pStyle w:val="ConsPlusNormal"/>
        <w:numPr>
          <w:ilvl w:val="0"/>
          <w:numId w:val="182"/>
        </w:numPr>
        <w:jc w:val="both"/>
      </w:pPr>
      <w:r w:rsidRPr="00C074AE">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19236FC7" w14:textId="77777777" w:rsidR="00BC42E4" w:rsidRPr="00C074AE" w:rsidRDefault="00BC42E4" w:rsidP="00CC3A06">
      <w:pPr>
        <w:pStyle w:val="aa"/>
        <w:numPr>
          <w:ilvl w:val="0"/>
          <w:numId w:val="182"/>
        </w:numPr>
        <w:spacing w:line="240" w:lineRule="auto"/>
        <w:jc w:val="both"/>
        <w:rPr>
          <w:sz w:val="24"/>
          <w:szCs w:val="24"/>
        </w:rPr>
      </w:pPr>
      <w:r w:rsidRPr="00C074AE">
        <w:rPr>
          <w:sz w:val="24"/>
          <w:szCs w:val="24"/>
        </w:rPr>
        <w:t>порядок действий при взаимодействии с правоохранительными органами.</w:t>
      </w:r>
    </w:p>
    <w:p w14:paraId="67327710" w14:textId="44FEAA1B" w:rsidR="00A772E4" w:rsidRPr="00C074AE" w:rsidRDefault="00010FD2" w:rsidP="00C074AE">
      <w:pPr>
        <w:spacing w:line="240" w:lineRule="auto"/>
        <w:jc w:val="both"/>
        <w:rPr>
          <w:b/>
          <w:sz w:val="24"/>
          <w:szCs w:val="24"/>
        </w:rPr>
      </w:pPr>
      <w:r w:rsidRPr="00C074AE">
        <w:rPr>
          <w:b/>
          <w:sz w:val="24"/>
          <w:szCs w:val="24"/>
        </w:rPr>
        <w:t xml:space="preserve">Модуль </w:t>
      </w:r>
      <w:r w:rsidR="00BC42E4" w:rsidRPr="00C074AE">
        <w:rPr>
          <w:b/>
          <w:sz w:val="24"/>
          <w:szCs w:val="24"/>
        </w:rPr>
        <w:t xml:space="preserve">№5 </w:t>
      </w:r>
      <w:r w:rsidRPr="00C074AE">
        <w:rPr>
          <w:b/>
          <w:sz w:val="24"/>
          <w:szCs w:val="24"/>
        </w:rPr>
        <w:t>«Безопасность в природной среде».</w:t>
      </w:r>
    </w:p>
    <w:p w14:paraId="336E7A9A" w14:textId="77777777" w:rsidR="00BC42E4" w:rsidRPr="00C074AE" w:rsidRDefault="00BC42E4" w:rsidP="00CC3A06">
      <w:pPr>
        <w:pStyle w:val="ConsPlusNormal"/>
        <w:numPr>
          <w:ilvl w:val="0"/>
          <w:numId w:val="183"/>
        </w:numPr>
        <w:jc w:val="both"/>
      </w:pPr>
      <w:bookmarkStart w:id="149" w:name="_heading=h.wnyagw" w:colFirst="0" w:colLast="0"/>
      <w:bookmarkEnd w:id="149"/>
      <w:r w:rsidRPr="00C074AE">
        <w:t>чрезвычайные ситуации природного характера и их классификация;</w:t>
      </w:r>
    </w:p>
    <w:p w14:paraId="306239DE" w14:textId="77777777" w:rsidR="00BC42E4" w:rsidRPr="00C074AE" w:rsidRDefault="00BC42E4" w:rsidP="00CC3A06">
      <w:pPr>
        <w:pStyle w:val="ConsPlusNormal"/>
        <w:numPr>
          <w:ilvl w:val="0"/>
          <w:numId w:val="183"/>
        </w:numPr>
        <w:jc w:val="both"/>
      </w:pPr>
      <w:r w:rsidRPr="00C074AE">
        <w:t>правила поведения, необходимые для снижения риска встречи с дикими животными, порядок действий при встрече с ними;</w:t>
      </w:r>
    </w:p>
    <w:p w14:paraId="4352BDE9" w14:textId="77777777" w:rsidR="00BC42E4" w:rsidRPr="00C074AE" w:rsidRDefault="00BC42E4" w:rsidP="00CC3A06">
      <w:pPr>
        <w:pStyle w:val="ConsPlusNormal"/>
        <w:numPr>
          <w:ilvl w:val="0"/>
          <w:numId w:val="183"/>
        </w:numPr>
        <w:jc w:val="both"/>
      </w:pPr>
      <w:r w:rsidRPr="00C074AE">
        <w:t>порядок действий при укусах диких животных, змей, пауков, клещей и насекомых;</w:t>
      </w:r>
    </w:p>
    <w:p w14:paraId="584C5954" w14:textId="77777777" w:rsidR="00BC42E4" w:rsidRPr="00C074AE" w:rsidRDefault="00BC42E4" w:rsidP="00CC3A06">
      <w:pPr>
        <w:pStyle w:val="ConsPlusNormal"/>
        <w:numPr>
          <w:ilvl w:val="0"/>
          <w:numId w:val="183"/>
        </w:numPr>
        <w:jc w:val="both"/>
      </w:pPr>
      <w:r w:rsidRPr="00C074AE">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040BC283" w14:textId="77777777" w:rsidR="00BC42E4" w:rsidRPr="00C074AE" w:rsidRDefault="00BC42E4" w:rsidP="00CC3A06">
      <w:pPr>
        <w:pStyle w:val="ConsPlusNormal"/>
        <w:numPr>
          <w:ilvl w:val="0"/>
          <w:numId w:val="183"/>
        </w:numPr>
        <w:jc w:val="both"/>
      </w:pPr>
      <w:r w:rsidRPr="00C074AE">
        <w:t>автономные условия, их особенности и опасности, правила подготовки к длительному автономному существованию;</w:t>
      </w:r>
    </w:p>
    <w:p w14:paraId="5231CAA5" w14:textId="77777777" w:rsidR="00BC42E4" w:rsidRPr="00C074AE" w:rsidRDefault="00BC42E4" w:rsidP="00CC3A06">
      <w:pPr>
        <w:pStyle w:val="ConsPlusNormal"/>
        <w:numPr>
          <w:ilvl w:val="0"/>
          <w:numId w:val="183"/>
        </w:numPr>
        <w:jc w:val="both"/>
      </w:pPr>
      <w:r w:rsidRPr="00C074AE">
        <w:t>порядок действий при автономном существовании в природной среде;</w:t>
      </w:r>
    </w:p>
    <w:p w14:paraId="5B37F87A" w14:textId="77777777" w:rsidR="00BC42E4" w:rsidRPr="00C074AE" w:rsidRDefault="00BC42E4" w:rsidP="00CC3A06">
      <w:pPr>
        <w:pStyle w:val="ConsPlusNormal"/>
        <w:numPr>
          <w:ilvl w:val="0"/>
          <w:numId w:val="183"/>
        </w:numPr>
        <w:jc w:val="both"/>
      </w:pPr>
      <w:r w:rsidRPr="00C074AE">
        <w:t>правила ориентирования на местности, способы подачи сигналов бедствия;</w:t>
      </w:r>
    </w:p>
    <w:p w14:paraId="0D4446AD" w14:textId="77777777" w:rsidR="00BC42E4" w:rsidRPr="00C074AE" w:rsidRDefault="00BC42E4" w:rsidP="00CC3A06">
      <w:pPr>
        <w:pStyle w:val="ConsPlusNormal"/>
        <w:numPr>
          <w:ilvl w:val="0"/>
          <w:numId w:val="183"/>
        </w:numPr>
        <w:jc w:val="both"/>
      </w:pPr>
      <w:r w:rsidRPr="00C074AE">
        <w:t>природные пожары, их виды и опасности, факторы и причины их возникновения, порядок действий при нахождении в зоне природного пожара;</w:t>
      </w:r>
    </w:p>
    <w:p w14:paraId="0F5812F9" w14:textId="77777777" w:rsidR="00BC42E4" w:rsidRPr="00C074AE" w:rsidRDefault="00BC42E4" w:rsidP="00CC3A06">
      <w:pPr>
        <w:pStyle w:val="ConsPlusNormal"/>
        <w:numPr>
          <w:ilvl w:val="0"/>
          <w:numId w:val="183"/>
        </w:numPr>
        <w:jc w:val="both"/>
      </w:pPr>
      <w:r w:rsidRPr="00C074AE">
        <w:t>устройство гор и классификация горных пород, правила безопасного поведения в горах;</w:t>
      </w:r>
    </w:p>
    <w:p w14:paraId="40DC8FCE" w14:textId="77777777" w:rsidR="00BC42E4" w:rsidRPr="00C074AE" w:rsidRDefault="00BC42E4" w:rsidP="00CC3A06">
      <w:pPr>
        <w:pStyle w:val="ConsPlusNormal"/>
        <w:numPr>
          <w:ilvl w:val="0"/>
          <w:numId w:val="183"/>
        </w:numPr>
        <w:jc w:val="both"/>
      </w:pPr>
      <w:r w:rsidRPr="00C074AE">
        <w:t>снежные лавины, их характеристики и опасности, порядок действий при попадании в лавину;</w:t>
      </w:r>
    </w:p>
    <w:p w14:paraId="6885B843" w14:textId="77777777" w:rsidR="00BC42E4" w:rsidRPr="00C074AE" w:rsidRDefault="00BC42E4" w:rsidP="00CC3A06">
      <w:pPr>
        <w:pStyle w:val="ConsPlusNormal"/>
        <w:numPr>
          <w:ilvl w:val="0"/>
          <w:numId w:val="183"/>
        </w:numPr>
        <w:jc w:val="both"/>
      </w:pPr>
      <w:r w:rsidRPr="00C074AE">
        <w:t>камнепады, их характеристики и опасности, порядок действий, необходимых для снижения риска попадания под камнепад;</w:t>
      </w:r>
    </w:p>
    <w:p w14:paraId="6CFAC7CA" w14:textId="77777777" w:rsidR="00BC42E4" w:rsidRPr="00C074AE" w:rsidRDefault="00BC42E4" w:rsidP="00CC3A06">
      <w:pPr>
        <w:pStyle w:val="ConsPlusNormal"/>
        <w:numPr>
          <w:ilvl w:val="0"/>
          <w:numId w:val="183"/>
        </w:numPr>
        <w:jc w:val="both"/>
      </w:pPr>
      <w:r w:rsidRPr="00C074AE">
        <w:t>сели, их характеристики и опасности, порядок действий при попадании в зону селя;</w:t>
      </w:r>
    </w:p>
    <w:p w14:paraId="6BCF8E56" w14:textId="77777777" w:rsidR="00BC42E4" w:rsidRPr="00C074AE" w:rsidRDefault="00BC42E4" w:rsidP="00CC3A06">
      <w:pPr>
        <w:pStyle w:val="ConsPlusNormal"/>
        <w:numPr>
          <w:ilvl w:val="0"/>
          <w:numId w:val="183"/>
        </w:numPr>
        <w:jc w:val="both"/>
      </w:pPr>
      <w:r w:rsidRPr="00C074AE">
        <w:t>оползни, их характеристики и опасности, порядок действий при начале оползня;</w:t>
      </w:r>
    </w:p>
    <w:p w14:paraId="1494601F" w14:textId="77777777" w:rsidR="00BC42E4" w:rsidRPr="00C074AE" w:rsidRDefault="00BC42E4" w:rsidP="00CC3A06">
      <w:pPr>
        <w:pStyle w:val="ConsPlusNormal"/>
        <w:numPr>
          <w:ilvl w:val="0"/>
          <w:numId w:val="183"/>
        </w:numPr>
        <w:jc w:val="both"/>
      </w:pPr>
      <w:r w:rsidRPr="00C074AE">
        <w:t>общие правила безопасного поведения на водоемах, правила купания в подготовленных и неподготовленных местах;</w:t>
      </w:r>
    </w:p>
    <w:p w14:paraId="1B3847E0" w14:textId="77777777" w:rsidR="00BC42E4" w:rsidRPr="00C074AE" w:rsidRDefault="00BC42E4" w:rsidP="00CC3A06">
      <w:pPr>
        <w:pStyle w:val="ConsPlusNormal"/>
        <w:numPr>
          <w:ilvl w:val="0"/>
          <w:numId w:val="183"/>
        </w:numPr>
        <w:jc w:val="both"/>
      </w:pPr>
      <w:r w:rsidRPr="00C074AE">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14:paraId="592A2235" w14:textId="77777777" w:rsidR="00BC42E4" w:rsidRPr="00C074AE" w:rsidRDefault="00BC42E4" w:rsidP="00CC3A06">
      <w:pPr>
        <w:pStyle w:val="ConsPlusNormal"/>
        <w:numPr>
          <w:ilvl w:val="0"/>
          <w:numId w:val="183"/>
        </w:numPr>
        <w:jc w:val="both"/>
      </w:pPr>
      <w:r w:rsidRPr="00C074AE">
        <w:t>наводнения, их характеристики и опасности, порядок действий при наводнении;</w:t>
      </w:r>
    </w:p>
    <w:p w14:paraId="406F302F" w14:textId="77777777" w:rsidR="00BC42E4" w:rsidRPr="00C074AE" w:rsidRDefault="00BC42E4" w:rsidP="00CC3A06">
      <w:pPr>
        <w:pStyle w:val="ConsPlusNormal"/>
        <w:numPr>
          <w:ilvl w:val="0"/>
          <w:numId w:val="183"/>
        </w:numPr>
        <w:jc w:val="both"/>
      </w:pPr>
      <w:r w:rsidRPr="00C074AE">
        <w:t>цунами, их характеристики и опасности, порядок действий при нахождении в зоне цунами;</w:t>
      </w:r>
    </w:p>
    <w:p w14:paraId="04984841" w14:textId="77777777" w:rsidR="00BC42E4" w:rsidRPr="00C074AE" w:rsidRDefault="00BC42E4" w:rsidP="00CC3A06">
      <w:pPr>
        <w:pStyle w:val="ConsPlusNormal"/>
        <w:numPr>
          <w:ilvl w:val="0"/>
          <w:numId w:val="183"/>
        </w:numPr>
        <w:jc w:val="both"/>
      </w:pPr>
      <w:r w:rsidRPr="00C074AE">
        <w:t>ураганы, бури, смерчи, их характеристики и опасности, порядок действий при ураганах, бурях и смерчах;</w:t>
      </w:r>
    </w:p>
    <w:p w14:paraId="61189C89" w14:textId="77777777" w:rsidR="00BC42E4" w:rsidRPr="00C074AE" w:rsidRDefault="00BC42E4" w:rsidP="00CC3A06">
      <w:pPr>
        <w:pStyle w:val="ConsPlusNormal"/>
        <w:numPr>
          <w:ilvl w:val="0"/>
          <w:numId w:val="183"/>
        </w:numPr>
        <w:jc w:val="both"/>
      </w:pPr>
      <w:r w:rsidRPr="00C074AE">
        <w:t>грозы, их характеристики и опасности, порядок действий при попадании в грозу;</w:t>
      </w:r>
    </w:p>
    <w:p w14:paraId="083A1315" w14:textId="77777777" w:rsidR="00BC42E4" w:rsidRPr="00C074AE" w:rsidRDefault="00BC42E4" w:rsidP="00CC3A06">
      <w:pPr>
        <w:pStyle w:val="ConsPlusNormal"/>
        <w:numPr>
          <w:ilvl w:val="0"/>
          <w:numId w:val="183"/>
        </w:numPr>
        <w:jc w:val="both"/>
      </w:pPr>
      <w:r w:rsidRPr="00C074AE">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36FAC1E7" w14:textId="77777777" w:rsidR="00BC42E4" w:rsidRPr="00C074AE" w:rsidRDefault="00BC42E4" w:rsidP="00CC3A06">
      <w:pPr>
        <w:pStyle w:val="ConsPlusNormal"/>
        <w:numPr>
          <w:ilvl w:val="0"/>
          <w:numId w:val="183"/>
        </w:numPr>
        <w:jc w:val="both"/>
      </w:pPr>
      <w:r w:rsidRPr="00C074AE">
        <w:t>смысл понятий "экология" и "экологическая культура", значение экологии для устойчивого развития общества;</w:t>
      </w:r>
    </w:p>
    <w:p w14:paraId="4CED9A60" w14:textId="77777777" w:rsidR="00BC42E4" w:rsidRPr="00C074AE" w:rsidRDefault="00BC42E4" w:rsidP="00CC3A06">
      <w:pPr>
        <w:pStyle w:val="ConsPlusNormal"/>
        <w:numPr>
          <w:ilvl w:val="0"/>
          <w:numId w:val="183"/>
        </w:numPr>
        <w:jc w:val="both"/>
      </w:pPr>
      <w:r w:rsidRPr="00C074AE">
        <w:t>правила безопасного поведения при неблагоприятной экологической обстановке.</w:t>
      </w:r>
    </w:p>
    <w:p w14:paraId="6E04D12D" w14:textId="14216E0A" w:rsidR="00A772E4" w:rsidRPr="00C074AE" w:rsidRDefault="00010FD2" w:rsidP="00C074AE">
      <w:pPr>
        <w:spacing w:line="240" w:lineRule="auto"/>
        <w:jc w:val="both"/>
        <w:rPr>
          <w:b/>
          <w:sz w:val="24"/>
          <w:szCs w:val="24"/>
        </w:rPr>
      </w:pPr>
      <w:r w:rsidRPr="00C074AE">
        <w:rPr>
          <w:b/>
          <w:sz w:val="24"/>
          <w:szCs w:val="24"/>
        </w:rPr>
        <w:t xml:space="preserve">Модуль </w:t>
      </w:r>
      <w:r w:rsidR="00BC42E4" w:rsidRPr="00C074AE">
        <w:rPr>
          <w:b/>
          <w:sz w:val="24"/>
          <w:szCs w:val="24"/>
        </w:rPr>
        <w:t xml:space="preserve">№6 </w:t>
      </w:r>
      <w:r w:rsidRPr="00C074AE">
        <w:rPr>
          <w:b/>
          <w:sz w:val="24"/>
          <w:szCs w:val="24"/>
        </w:rPr>
        <w:t>«Здоровье и как его сохранить.  Основы медицинских знаний».</w:t>
      </w:r>
    </w:p>
    <w:p w14:paraId="4C41187D" w14:textId="77777777" w:rsidR="00BC42E4" w:rsidRPr="00C074AE" w:rsidRDefault="00BC42E4" w:rsidP="00CC3A06">
      <w:pPr>
        <w:pStyle w:val="ConsPlusNormal"/>
        <w:numPr>
          <w:ilvl w:val="0"/>
          <w:numId w:val="184"/>
        </w:numPr>
        <w:jc w:val="both"/>
      </w:pPr>
      <w:bookmarkStart w:id="150" w:name="_heading=h.3gnlt4p" w:colFirst="0" w:colLast="0"/>
      <w:bookmarkEnd w:id="150"/>
      <w:r w:rsidRPr="00C074AE">
        <w:t>смысл понятий "здоровье" и "здоровый образ жизни", их содержание и значение для человека;</w:t>
      </w:r>
    </w:p>
    <w:p w14:paraId="785556D6" w14:textId="77777777" w:rsidR="00BC42E4" w:rsidRPr="00C074AE" w:rsidRDefault="00BC42E4" w:rsidP="00CC3A06">
      <w:pPr>
        <w:pStyle w:val="ConsPlusNormal"/>
        <w:numPr>
          <w:ilvl w:val="0"/>
          <w:numId w:val="184"/>
        </w:numPr>
        <w:jc w:val="both"/>
      </w:pPr>
      <w:r w:rsidRPr="00C074AE">
        <w:lastRenderedPageBreak/>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14:paraId="7CF1515D" w14:textId="77777777" w:rsidR="00BC42E4" w:rsidRPr="00C074AE" w:rsidRDefault="00BC42E4" w:rsidP="00CC3A06">
      <w:pPr>
        <w:pStyle w:val="ConsPlusNormal"/>
        <w:numPr>
          <w:ilvl w:val="0"/>
          <w:numId w:val="184"/>
        </w:numPr>
        <w:jc w:val="both"/>
      </w:pPr>
      <w:r w:rsidRPr="00C074AE">
        <w:t>элементы здорового образа жизни, ответственность за сохранение здоровья;</w:t>
      </w:r>
    </w:p>
    <w:p w14:paraId="50CB6647" w14:textId="77777777" w:rsidR="00BC42E4" w:rsidRPr="00C074AE" w:rsidRDefault="00BC42E4" w:rsidP="00CC3A06">
      <w:pPr>
        <w:pStyle w:val="ConsPlusNormal"/>
        <w:numPr>
          <w:ilvl w:val="0"/>
          <w:numId w:val="184"/>
        </w:numPr>
        <w:jc w:val="both"/>
      </w:pPr>
      <w:r w:rsidRPr="00C074AE">
        <w:t>понятие "инфекционные заболевания", причины их возникновения;</w:t>
      </w:r>
    </w:p>
    <w:p w14:paraId="261F979F" w14:textId="77777777" w:rsidR="00BC42E4" w:rsidRPr="00C074AE" w:rsidRDefault="00BC42E4" w:rsidP="00CC3A06">
      <w:pPr>
        <w:pStyle w:val="ConsPlusNormal"/>
        <w:numPr>
          <w:ilvl w:val="0"/>
          <w:numId w:val="184"/>
        </w:numPr>
        <w:jc w:val="both"/>
      </w:pPr>
      <w:r w:rsidRPr="00C074AE">
        <w:t>механизм распространения инфекционных заболеваний, меры их профилактики и защиты от них;</w:t>
      </w:r>
    </w:p>
    <w:p w14:paraId="250882D5" w14:textId="77777777" w:rsidR="00BC42E4" w:rsidRPr="00C074AE" w:rsidRDefault="00BC42E4" w:rsidP="00CC3A06">
      <w:pPr>
        <w:pStyle w:val="ConsPlusNormal"/>
        <w:numPr>
          <w:ilvl w:val="0"/>
          <w:numId w:val="184"/>
        </w:numPr>
        <w:jc w:val="both"/>
      </w:pPr>
      <w:r w:rsidRPr="00C074AE">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528FF793" w14:textId="77777777" w:rsidR="00BC42E4" w:rsidRPr="00C074AE" w:rsidRDefault="00BC42E4" w:rsidP="00CC3A06">
      <w:pPr>
        <w:pStyle w:val="ConsPlusNormal"/>
        <w:numPr>
          <w:ilvl w:val="0"/>
          <w:numId w:val="184"/>
        </w:numPr>
        <w:jc w:val="both"/>
      </w:pPr>
      <w:r w:rsidRPr="00C074AE">
        <w:t>понятие "неинфекционные заболевания" и их классификация, факторы риска неинфекционных заболеваний;</w:t>
      </w:r>
    </w:p>
    <w:p w14:paraId="7819A634" w14:textId="77777777" w:rsidR="00BC42E4" w:rsidRPr="00C074AE" w:rsidRDefault="00BC42E4" w:rsidP="00CC3A06">
      <w:pPr>
        <w:pStyle w:val="ConsPlusNormal"/>
        <w:numPr>
          <w:ilvl w:val="0"/>
          <w:numId w:val="184"/>
        </w:numPr>
        <w:jc w:val="both"/>
      </w:pPr>
      <w:r w:rsidRPr="00C074AE">
        <w:t>меры профилактики неинфекционных заболеваний и защиты от них;</w:t>
      </w:r>
    </w:p>
    <w:p w14:paraId="0B0A1700" w14:textId="77777777" w:rsidR="00BC42E4" w:rsidRPr="00C074AE" w:rsidRDefault="00BC42E4" w:rsidP="00CC3A06">
      <w:pPr>
        <w:pStyle w:val="ConsPlusNormal"/>
        <w:numPr>
          <w:ilvl w:val="0"/>
          <w:numId w:val="184"/>
        </w:numPr>
        <w:jc w:val="both"/>
      </w:pPr>
      <w:r w:rsidRPr="00C074AE">
        <w:t>диспансеризация и ее задачи;</w:t>
      </w:r>
    </w:p>
    <w:p w14:paraId="1D210317" w14:textId="77777777" w:rsidR="00BC42E4" w:rsidRPr="00C074AE" w:rsidRDefault="00BC42E4" w:rsidP="00CC3A06">
      <w:pPr>
        <w:pStyle w:val="ConsPlusNormal"/>
        <w:numPr>
          <w:ilvl w:val="0"/>
          <w:numId w:val="184"/>
        </w:numPr>
        <w:jc w:val="both"/>
      </w:pPr>
      <w:r w:rsidRPr="00C074AE">
        <w:t>понятия "психическое здоровье" и "психологическое благополучие", современные модели психического здоровья и здоровой личности;</w:t>
      </w:r>
    </w:p>
    <w:p w14:paraId="168043A7" w14:textId="77777777" w:rsidR="00BC42E4" w:rsidRPr="00C074AE" w:rsidRDefault="00BC42E4" w:rsidP="00CC3A06">
      <w:pPr>
        <w:pStyle w:val="ConsPlusNormal"/>
        <w:numPr>
          <w:ilvl w:val="0"/>
          <w:numId w:val="184"/>
        </w:numPr>
        <w:jc w:val="both"/>
      </w:pPr>
      <w:r w:rsidRPr="00C074AE">
        <w:t>стресс и его влияние на человека, меры профилактики стресса, способы самоконтроля и саморегуляции эмоциональных состояний;</w:t>
      </w:r>
    </w:p>
    <w:p w14:paraId="51B01D48" w14:textId="77777777" w:rsidR="00BC42E4" w:rsidRPr="00C074AE" w:rsidRDefault="00BC42E4" w:rsidP="00CC3A06">
      <w:pPr>
        <w:pStyle w:val="ConsPlusNormal"/>
        <w:numPr>
          <w:ilvl w:val="0"/>
          <w:numId w:val="184"/>
        </w:numPr>
        <w:jc w:val="both"/>
      </w:pPr>
      <w:r w:rsidRPr="00C074AE">
        <w:t>понятие "первая помощь" и обязанность по ее оказанию, универсальный алгоритм оказания первой помощи;</w:t>
      </w:r>
    </w:p>
    <w:p w14:paraId="6C603529" w14:textId="77777777" w:rsidR="00BC42E4" w:rsidRPr="00C074AE" w:rsidRDefault="00BC42E4" w:rsidP="00CC3A06">
      <w:pPr>
        <w:pStyle w:val="ConsPlusNormal"/>
        <w:numPr>
          <w:ilvl w:val="0"/>
          <w:numId w:val="184"/>
        </w:numPr>
        <w:jc w:val="both"/>
      </w:pPr>
      <w:r w:rsidRPr="00C074AE">
        <w:t>назначение и состав аптечки первой помощи;</w:t>
      </w:r>
    </w:p>
    <w:p w14:paraId="41E45636" w14:textId="77777777" w:rsidR="00BC42E4" w:rsidRPr="00C074AE" w:rsidRDefault="00BC42E4" w:rsidP="00CC3A06">
      <w:pPr>
        <w:pStyle w:val="ConsPlusNormal"/>
        <w:numPr>
          <w:ilvl w:val="0"/>
          <w:numId w:val="184"/>
        </w:numPr>
        <w:jc w:val="both"/>
      </w:pPr>
      <w:r w:rsidRPr="00C074AE">
        <w:t>порядок действий при оказании первой помощи в различных ситуациях, приемы психологической поддержки пострадавшего.</w:t>
      </w:r>
    </w:p>
    <w:p w14:paraId="4B18FC2E" w14:textId="4041D788" w:rsidR="00A772E4" w:rsidRPr="00C074AE" w:rsidRDefault="00010FD2" w:rsidP="00C074AE">
      <w:pPr>
        <w:spacing w:line="240" w:lineRule="auto"/>
        <w:jc w:val="both"/>
        <w:rPr>
          <w:b/>
          <w:sz w:val="24"/>
          <w:szCs w:val="24"/>
        </w:rPr>
      </w:pPr>
      <w:r w:rsidRPr="00C074AE">
        <w:rPr>
          <w:b/>
          <w:sz w:val="24"/>
          <w:szCs w:val="24"/>
        </w:rPr>
        <w:t>Модуль</w:t>
      </w:r>
      <w:r w:rsidR="00BC42E4" w:rsidRPr="00C074AE">
        <w:rPr>
          <w:b/>
          <w:sz w:val="24"/>
          <w:szCs w:val="24"/>
        </w:rPr>
        <w:t xml:space="preserve"> №7 </w:t>
      </w:r>
      <w:r w:rsidRPr="00C074AE">
        <w:rPr>
          <w:b/>
          <w:sz w:val="24"/>
          <w:szCs w:val="24"/>
        </w:rPr>
        <w:t xml:space="preserve"> «Безопасность в социуме».</w:t>
      </w:r>
    </w:p>
    <w:p w14:paraId="61A93A4F" w14:textId="77777777" w:rsidR="00BC42E4" w:rsidRPr="00C074AE" w:rsidRDefault="00BC42E4" w:rsidP="00CC3A06">
      <w:pPr>
        <w:pStyle w:val="ConsPlusNormal"/>
        <w:numPr>
          <w:ilvl w:val="0"/>
          <w:numId w:val="185"/>
        </w:numPr>
        <w:jc w:val="both"/>
      </w:pPr>
      <w:r w:rsidRPr="00C074AE">
        <w:t>общение и его значение для человека, способы организации эффективного и позитивного общения;</w:t>
      </w:r>
    </w:p>
    <w:p w14:paraId="342EDE1D" w14:textId="77777777" w:rsidR="00BC42E4" w:rsidRPr="00C074AE" w:rsidRDefault="00BC42E4" w:rsidP="00CC3A06">
      <w:pPr>
        <w:pStyle w:val="ConsPlusNormal"/>
        <w:numPr>
          <w:ilvl w:val="0"/>
          <w:numId w:val="185"/>
        </w:numPr>
        <w:jc w:val="both"/>
      </w:pPr>
      <w:r w:rsidRPr="00C074AE">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050BCA37" w14:textId="77777777" w:rsidR="00BC42E4" w:rsidRPr="00C074AE" w:rsidRDefault="00BC42E4" w:rsidP="00CC3A06">
      <w:pPr>
        <w:pStyle w:val="ConsPlusNormal"/>
        <w:numPr>
          <w:ilvl w:val="0"/>
          <w:numId w:val="185"/>
        </w:numPr>
        <w:jc w:val="both"/>
      </w:pPr>
      <w:r w:rsidRPr="00C074AE">
        <w:t>понятие "конфликт" и стадии его развития, факторы и причины развития конфликта;</w:t>
      </w:r>
    </w:p>
    <w:p w14:paraId="305964FE" w14:textId="77777777" w:rsidR="00BC42E4" w:rsidRPr="00C074AE" w:rsidRDefault="00BC42E4" w:rsidP="00CC3A06">
      <w:pPr>
        <w:pStyle w:val="ConsPlusNormal"/>
        <w:numPr>
          <w:ilvl w:val="0"/>
          <w:numId w:val="185"/>
        </w:numPr>
        <w:jc w:val="both"/>
      </w:pPr>
      <w:r w:rsidRPr="00C074AE">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708422E9" w14:textId="77777777" w:rsidR="00BC42E4" w:rsidRPr="00C074AE" w:rsidRDefault="00BC42E4" w:rsidP="00CC3A06">
      <w:pPr>
        <w:pStyle w:val="ConsPlusNormal"/>
        <w:numPr>
          <w:ilvl w:val="0"/>
          <w:numId w:val="185"/>
        </w:numPr>
        <w:jc w:val="both"/>
      </w:pPr>
      <w:r w:rsidRPr="00C074AE">
        <w:t>правила поведения для снижения риска конфликта и порядок действий при его опасных проявлениях;</w:t>
      </w:r>
    </w:p>
    <w:p w14:paraId="183C3F28" w14:textId="77777777" w:rsidR="00BC42E4" w:rsidRPr="00C074AE" w:rsidRDefault="00BC42E4" w:rsidP="00CC3A06">
      <w:pPr>
        <w:pStyle w:val="ConsPlusNormal"/>
        <w:numPr>
          <w:ilvl w:val="0"/>
          <w:numId w:val="185"/>
        </w:numPr>
        <w:jc w:val="both"/>
      </w:pPr>
      <w:r w:rsidRPr="00C074AE">
        <w:t>способ разрешения конфликта с помощью третьей стороны (модератора);</w:t>
      </w:r>
    </w:p>
    <w:p w14:paraId="5A4F9468" w14:textId="77777777" w:rsidR="00BC42E4" w:rsidRPr="00C074AE" w:rsidRDefault="00BC42E4" w:rsidP="00CC3A06">
      <w:pPr>
        <w:pStyle w:val="ConsPlusNormal"/>
        <w:numPr>
          <w:ilvl w:val="0"/>
          <w:numId w:val="185"/>
        </w:numPr>
        <w:jc w:val="both"/>
      </w:pPr>
      <w:r w:rsidRPr="00C074AE">
        <w:t>опасные формы проявления конфликта: агрессия, домашнее насилие и буллинг;</w:t>
      </w:r>
    </w:p>
    <w:p w14:paraId="39FD406F" w14:textId="77777777" w:rsidR="00BC42E4" w:rsidRPr="00C074AE" w:rsidRDefault="00BC42E4" w:rsidP="00CC3A06">
      <w:pPr>
        <w:pStyle w:val="ConsPlusNormal"/>
        <w:numPr>
          <w:ilvl w:val="0"/>
          <w:numId w:val="185"/>
        </w:numPr>
        <w:jc w:val="both"/>
      </w:pPr>
      <w:r w:rsidRPr="00C074AE">
        <w:t>манипуляции в ходе межличностного общения, приемы распознавания манипуляций и способы противостояния им;</w:t>
      </w:r>
    </w:p>
    <w:p w14:paraId="439DB652" w14:textId="77777777" w:rsidR="00BC42E4" w:rsidRPr="00C074AE" w:rsidRDefault="00BC42E4" w:rsidP="00CC3A06">
      <w:pPr>
        <w:pStyle w:val="ConsPlusNormal"/>
        <w:numPr>
          <w:ilvl w:val="0"/>
          <w:numId w:val="185"/>
        </w:numPr>
        <w:jc w:val="both"/>
      </w:pPr>
      <w:r w:rsidRPr="00C074AE">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14683305" w14:textId="77777777" w:rsidR="00BC42E4" w:rsidRPr="00C074AE" w:rsidRDefault="00BC42E4" w:rsidP="00CC3A06">
      <w:pPr>
        <w:pStyle w:val="ConsPlusNormal"/>
        <w:numPr>
          <w:ilvl w:val="0"/>
          <w:numId w:val="185"/>
        </w:numPr>
        <w:jc w:val="both"/>
      </w:pPr>
      <w:r w:rsidRPr="00C074AE">
        <w:t>современные молодежные увлечения и опасности, связанные с ними, правила безопасного поведения;</w:t>
      </w:r>
    </w:p>
    <w:p w14:paraId="7C7A0860" w14:textId="77777777" w:rsidR="00BC42E4" w:rsidRPr="00C074AE" w:rsidRDefault="00BC42E4" w:rsidP="00CC3A06">
      <w:pPr>
        <w:pStyle w:val="ConsPlusNormal"/>
        <w:numPr>
          <w:ilvl w:val="0"/>
          <w:numId w:val="185"/>
        </w:numPr>
        <w:jc w:val="both"/>
      </w:pPr>
      <w:r w:rsidRPr="00C074AE">
        <w:t>правила безопасной коммуникации с незнакомыми людьми.</w:t>
      </w:r>
    </w:p>
    <w:p w14:paraId="39CC3968" w14:textId="439984E7" w:rsidR="00BC42E4" w:rsidRPr="00C074AE" w:rsidRDefault="00BC42E4" w:rsidP="00C074AE">
      <w:pPr>
        <w:pStyle w:val="ConsPlusNormal"/>
        <w:ind w:left="900" w:firstLine="0"/>
        <w:jc w:val="both"/>
        <w:rPr>
          <w:b/>
        </w:rPr>
      </w:pPr>
      <w:bookmarkStart w:id="151" w:name="_heading=h.4fsjm0b" w:colFirst="0" w:colLast="0"/>
      <w:bookmarkEnd w:id="151"/>
      <w:r w:rsidRPr="00C074AE">
        <w:rPr>
          <w:b/>
        </w:rPr>
        <w:t>Модуль N 8 "Безопасность в информационном пространстве":</w:t>
      </w:r>
    </w:p>
    <w:p w14:paraId="6AC32824" w14:textId="77777777" w:rsidR="00BC42E4" w:rsidRPr="00C074AE" w:rsidRDefault="00BC42E4" w:rsidP="00CC3A06">
      <w:pPr>
        <w:pStyle w:val="ConsPlusNormal"/>
        <w:numPr>
          <w:ilvl w:val="0"/>
          <w:numId w:val="185"/>
        </w:numPr>
        <w:jc w:val="both"/>
      </w:pPr>
      <w:r w:rsidRPr="00C074AE">
        <w:t>понятие "цифровая среда", ее характеристики и примеры информационных и компьютерных угроз, положительные возможности цифровой среды;</w:t>
      </w:r>
    </w:p>
    <w:p w14:paraId="5BE7D35B" w14:textId="77777777" w:rsidR="00BC42E4" w:rsidRPr="00C074AE" w:rsidRDefault="00BC42E4" w:rsidP="00CC3A06">
      <w:pPr>
        <w:pStyle w:val="ConsPlusNormal"/>
        <w:numPr>
          <w:ilvl w:val="0"/>
          <w:numId w:val="185"/>
        </w:numPr>
        <w:jc w:val="both"/>
      </w:pPr>
      <w:r w:rsidRPr="00C074AE">
        <w:lastRenderedPageBreak/>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14:paraId="67A42193" w14:textId="77777777" w:rsidR="00BC42E4" w:rsidRPr="00C074AE" w:rsidRDefault="00BC42E4" w:rsidP="00CC3A06">
      <w:pPr>
        <w:pStyle w:val="ConsPlusNormal"/>
        <w:numPr>
          <w:ilvl w:val="0"/>
          <w:numId w:val="185"/>
        </w:numPr>
        <w:jc w:val="both"/>
      </w:pPr>
      <w:r w:rsidRPr="00C074AE">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1EA8E43D" w14:textId="77777777" w:rsidR="00BC42E4" w:rsidRPr="00C074AE" w:rsidRDefault="00BC42E4" w:rsidP="00CC3A06">
      <w:pPr>
        <w:pStyle w:val="ConsPlusNormal"/>
        <w:numPr>
          <w:ilvl w:val="0"/>
          <w:numId w:val="185"/>
        </w:numPr>
        <w:jc w:val="both"/>
      </w:pPr>
      <w:r w:rsidRPr="00C074AE">
        <w:t>опасные явления цифровой среды: вредоносные программы и приложения и их разновидности;</w:t>
      </w:r>
    </w:p>
    <w:p w14:paraId="5048B7D9" w14:textId="77777777" w:rsidR="00BC42E4" w:rsidRPr="00C074AE" w:rsidRDefault="00BC42E4" w:rsidP="00CC3A06">
      <w:pPr>
        <w:pStyle w:val="ConsPlusNormal"/>
        <w:numPr>
          <w:ilvl w:val="0"/>
          <w:numId w:val="185"/>
        </w:numPr>
        <w:jc w:val="both"/>
      </w:pPr>
      <w:r w:rsidRPr="00C074AE">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14:paraId="10C1E8CF" w14:textId="77777777" w:rsidR="00BC42E4" w:rsidRPr="00C074AE" w:rsidRDefault="00BC42E4" w:rsidP="00CC3A06">
      <w:pPr>
        <w:pStyle w:val="ConsPlusNormal"/>
        <w:numPr>
          <w:ilvl w:val="0"/>
          <w:numId w:val="185"/>
        </w:numPr>
        <w:jc w:val="both"/>
      </w:pPr>
      <w:r w:rsidRPr="00C074AE">
        <w:t>противоправные действия в Интернете;</w:t>
      </w:r>
    </w:p>
    <w:p w14:paraId="7A0D1307" w14:textId="77777777" w:rsidR="00BC42E4" w:rsidRPr="00C074AE" w:rsidRDefault="00BC42E4" w:rsidP="00CC3A06">
      <w:pPr>
        <w:pStyle w:val="ConsPlusNormal"/>
        <w:numPr>
          <w:ilvl w:val="0"/>
          <w:numId w:val="185"/>
        </w:numPr>
        <w:jc w:val="both"/>
      </w:pPr>
      <w:r w:rsidRPr="00C074AE">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629FFED5" w14:textId="77777777" w:rsidR="00BC42E4" w:rsidRPr="00C074AE" w:rsidRDefault="00BC42E4" w:rsidP="00CC3A06">
      <w:pPr>
        <w:pStyle w:val="ConsPlusNormal"/>
        <w:numPr>
          <w:ilvl w:val="0"/>
          <w:numId w:val="185"/>
        </w:numPr>
        <w:jc w:val="both"/>
      </w:pPr>
      <w:r w:rsidRPr="00C074AE">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2F0024FF" w14:textId="26D5E91B" w:rsidR="00BC42E4" w:rsidRPr="00C074AE" w:rsidRDefault="00BC42E4" w:rsidP="00C074AE">
      <w:pPr>
        <w:pStyle w:val="ConsPlusNormal"/>
        <w:ind w:left="900" w:firstLine="0"/>
        <w:jc w:val="both"/>
        <w:rPr>
          <w:b/>
        </w:rPr>
      </w:pPr>
      <w:r w:rsidRPr="00C074AE">
        <w:rPr>
          <w:b/>
        </w:rPr>
        <w:t>Модуль N 9 "Основы противодействия экстремизму и терроризму":</w:t>
      </w:r>
    </w:p>
    <w:p w14:paraId="33980887" w14:textId="77777777" w:rsidR="00BC42E4" w:rsidRPr="00C074AE" w:rsidRDefault="00BC42E4" w:rsidP="00CC3A06">
      <w:pPr>
        <w:pStyle w:val="ConsPlusNormal"/>
        <w:numPr>
          <w:ilvl w:val="0"/>
          <w:numId w:val="185"/>
        </w:numPr>
        <w:jc w:val="both"/>
      </w:pPr>
      <w:r w:rsidRPr="00C074AE">
        <w:t>понятия "экстремизм" и "терроризм", их содержание, причины, возможные варианты проявления и последствия;</w:t>
      </w:r>
    </w:p>
    <w:p w14:paraId="6A8BFE3A" w14:textId="77777777" w:rsidR="00BC42E4" w:rsidRPr="00C074AE" w:rsidRDefault="00BC42E4" w:rsidP="00CC3A06">
      <w:pPr>
        <w:pStyle w:val="ConsPlusNormal"/>
        <w:numPr>
          <w:ilvl w:val="0"/>
          <w:numId w:val="185"/>
        </w:numPr>
        <w:jc w:val="both"/>
      </w:pPr>
      <w:r w:rsidRPr="00C074AE">
        <w:t>цели и формы проявления террористических актов, их последствия, уровни террористической опасности;</w:t>
      </w:r>
    </w:p>
    <w:p w14:paraId="17A4F973" w14:textId="77777777" w:rsidR="00BC42E4" w:rsidRPr="00C074AE" w:rsidRDefault="00BC42E4" w:rsidP="00CC3A06">
      <w:pPr>
        <w:pStyle w:val="ConsPlusNormal"/>
        <w:numPr>
          <w:ilvl w:val="0"/>
          <w:numId w:val="185"/>
        </w:numPr>
        <w:jc w:val="both"/>
      </w:pPr>
      <w:r w:rsidRPr="00C074AE">
        <w:t>основы общественно-государственной системы противодействия экстремизму и терроризму, контртеррористическая операция и ее цели;</w:t>
      </w:r>
    </w:p>
    <w:p w14:paraId="2F02665A" w14:textId="77777777" w:rsidR="00BC42E4" w:rsidRPr="00C074AE" w:rsidRDefault="00BC42E4" w:rsidP="00CC3A06">
      <w:pPr>
        <w:pStyle w:val="ConsPlusNormal"/>
        <w:numPr>
          <w:ilvl w:val="0"/>
          <w:numId w:val="185"/>
        </w:numPr>
        <w:jc w:val="both"/>
      </w:pPr>
      <w:r w:rsidRPr="00C074AE">
        <w:t>признаки вовлечения в террористическую деятельность, правила антитеррористического поведения;</w:t>
      </w:r>
    </w:p>
    <w:p w14:paraId="0A1D5FAB" w14:textId="77777777" w:rsidR="00BC42E4" w:rsidRPr="00C074AE" w:rsidRDefault="00BC42E4" w:rsidP="00CC3A06">
      <w:pPr>
        <w:pStyle w:val="ConsPlusNormal"/>
        <w:numPr>
          <w:ilvl w:val="0"/>
          <w:numId w:val="185"/>
        </w:numPr>
        <w:jc w:val="both"/>
      </w:pPr>
      <w:r w:rsidRPr="00C074AE">
        <w:t>признаки угроз и подготовки различных форм терактов, порядок действий при их обнаружении;</w:t>
      </w:r>
    </w:p>
    <w:p w14:paraId="23EBD5D9" w14:textId="77777777" w:rsidR="00BC42E4" w:rsidRPr="00C074AE" w:rsidRDefault="00BC42E4" w:rsidP="00CC3A06">
      <w:pPr>
        <w:pStyle w:val="ConsPlusNormal"/>
        <w:numPr>
          <w:ilvl w:val="0"/>
          <w:numId w:val="185"/>
        </w:numPr>
        <w:jc w:val="both"/>
      </w:pPr>
      <w:r w:rsidRPr="00C074AE">
        <w:t>правила безопасного поведения в условиях совершения теракта;</w:t>
      </w:r>
    </w:p>
    <w:p w14:paraId="2977BE8D" w14:textId="77777777" w:rsidR="00BC42E4" w:rsidRPr="00C074AE" w:rsidRDefault="00BC42E4" w:rsidP="00CC3A06">
      <w:pPr>
        <w:pStyle w:val="ConsPlusNormal"/>
        <w:numPr>
          <w:ilvl w:val="0"/>
          <w:numId w:val="185"/>
        </w:numPr>
        <w:jc w:val="both"/>
      </w:pPr>
      <w:r w:rsidRPr="00C074AE">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14:paraId="71D5DD18" w14:textId="41D8B204" w:rsidR="00BC42E4" w:rsidRPr="00C074AE" w:rsidRDefault="00BC42E4" w:rsidP="00C074AE">
      <w:pPr>
        <w:pStyle w:val="ConsPlusNormal"/>
        <w:ind w:left="900" w:firstLine="0"/>
        <w:jc w:val="both"/>
        <w:rPr>
          <w:b/>
        </w:rPr>
      </w:pPr>
      <w:r w:rsidRPr="00C074AE">
        <w:rPr>
          <w:b/>
        </w:rPr>
        <w:t>Модуль N 10 "Взаимодействие личности, общества и государства в обеспечении безопасности жизни и здоровья населения":</w:t>
      </w:r>
    </w:p>
    <w:p w14:paraId="348FD290" w14:textId="77777777" w:rsidR="00BC42E4" w:rsidRPr="00C074AE" w:rsidRDefault="00BC42E4" w:rsidP="00CC3A06">
      <w:pPr>
        <w:pStyle w:val="ConsPlusNormal"/>
        <w:numPr>
          <w:ilvl w:val="0"/>
          <w:numId w:val="185"/>
        </w:numPr>
        <w:jc w:val="both"/>
      </w:pPr>
      <w:r w:rsidRPr="00C074AE">
        <w:t>классификация чрезвычайных ситуаций природного и техногенного характера;</w:t>
      </w:r>
    </w:p>
    <w:p w14:paraId="0C8DA712" w14:textId="77777777" w:rsidR="00BC42E4" w:rsidRPr="00C074AE" w:rsidRDefault="00BC42E4" w:rsidP="00CC3A06">
      <w:pPr>
        <w:pStyle w:val="ConsPlusNormal"/>
        <w:numPr>
          <w:ilvl w:val="0"/>
          <w:numId w:val="185"/>
        </w:numPr>
        <w:jc w:val="both"/>
      </w:pPr>
      <w:r w:rsidRPr="00C074AE">
        <w:t>единая государственная система предупреждения и ликвидации чрезвычайных ситуаций (РСЧС), ее задачи, структура, режимы функционирования;</w:t>
      </w:r>
    </w:p>
    <w:p w14:paraId="314F1F54" w14:textId="77777777" w:rsidR="00BC42E4" w:rsidRPr="00C074AE" w:rsidRDefault="00BC42E4" w:rsidP="00CC3A06">
      <w:pPr>
        <w:pStyle w:val="ConsPlusNormal"/>
        <w:numPr>
          <w:ilvl w:val="0"/>
          <w:numId w:val="185"/>
        </w:numPr>
        <w:jc w:val="both"/>
      </w:pPr>
      <w:r w:rsidRPr="00C074AE">
        <w:t>государственные службы обеспечения безопасности, их роль и сфера ответственности, порядок взаимодействия с ними;</w:t>
      </w:r>
    </w:p>
    <w:p w14:paraId="43719F6D" w14:textId="77777777" w:rsidR="00BC42E4" w:rsidRPr="00C074AE" w:rsidRDefault="00BC42E4" w:rsidP="00CC3A06">
      <w:pPr>
        <w:pStyle w:val="ConsPlusNormal"/>
        <w:numPr>
          <w:ilvl w:val="0"/>
          <w:numId w:val="185"/>
        </w:numPr>
        <w:jc w:val="both"/>
      </w:pPr>
      <w:r w:rsidRPr="00C074AE">
        <w:t>общественные институты и их место в системе обеспечения безопасности жизни и здоровья населения;</w:t>
      </w:r>
    </w:p>
    <w:p w14:paraId="78FDDE21" w14:textId="77777777" w:rsidR="00BC42E4" w:rsidRPr="00C074AE" w:rsidRDefault="00BC42E4" w:rsidP="00CC3A06">
      <w:pPr>
        <w:pStyle w:val="ConsPlusNormal"/>
        <w:numPr>
          <w:ilvl w:val="0"/>
          <w:numId w:val="185"/>
        </w:numPr>
        <w:jc w:val="both"/>
      </w:pPr>
      <w:r w:rsidRPr="00C074AE">
        <w:t>права, обязанности и роль граждан Российской Федерации в области защиты населения от чрезвычайных ситуаций;</w:t>
      </w:r>
    </w:p>
    <w:p w14:paraId="3E3F8768" w14:textId="77777777" w:rsidR="00BC42E4" w:rsidRPr="00C074AE" w:rsidRDefault="00BC42E4" w:rsidP="00CC3A06">
      <w:pPr>
        <w:pStyle w:val="ConsPlusNormal"/>
        <w:numPr>
          <w:ilvl w:val="0"/>
          <w:numId w:val="185"/>
        </w:numPr>
        <w:jc w:val="both"/>
      </w:pPr>
      <w:r w:rsidRPr="00C074AE">
        <w:t>антикоррупционное поведение как элемент общественной и государственной безопасности;</w:t>
      </w:r>
    </w:p>
    <w:p w14:paraId="263A7E85" w14:textId="77777777" w:rsidR="00BC42E4" w:rsidRPr="00C074AE" w:rsidRDefault="00BC42E4" w:rsidP="00CC3A06">
      <w:pPr>
        <w:pStyle w:val="ConsPlusNormal"/>
        <w:numPr>
          <w:ilvl w:val="0"/>
          <w:numId w:val="185"/>
        </w:numPr>
        <w:jc w:val="both"/>
      </w:pPr>
      <w:r w:rsidRPr="00C074AE">
        <w:t>информирование и оповещение населения о чрезвычайных ситуациях, система ОКСИОН;</w:t>
      </w:r>
    </w:p>
    <w:p w14:paraId="2D1470B6" w14:textId="77777777" w:rsidR="00BC42E4" w:rsidRPr="00C074AE" w:rsidRDefault="00BC42E4" w:rsidP="00CC3A06">
      <w:pPr>
        <w:pStyle w:val="ConsPlusNormal"/>
        <w:numPr>
          <w:ilvl w:val="0"/>
          <w:numId w:val="185"/>
        </w:numPr>
        <w:jc w:val="both"/>
      </w:pPr>
      <w:r w:rsidRPr="00C074AE">
        <w:t>сигнал "Внимание всем!", порядок действий населения при его получении, в том числе при авариях с выбросом химических и радиоактивных веществ;</w:t>
      </w:r>
    </w:p>
    <w:p w14:paraId="0434B908" w14:textId="77777777" w:rsidR="00BC42E4" w:rsidRPr="00C074AE" w:rsidRDefault="00BC42E4" w:rsidP="00CC3A06">
      <w:pPr>
        <w:pStyle w:val="ConsPlusNormal"/>
        <w:numPr>
          <w:ilvl w:val="0"/>
          <w:numId w:val="185"/>
        </w:numPr>
        <w:jc w:val="both"/>
      </w:pPr>
      <w:r w:rsidRPr="00C074AE">
        <w:t>средства индивидуальной и коллективной защиты населения, порядок пользования фильтрующим противогазом;</w:t>
      </w:r>
    </w:p>
    <w:p w14:paraId="75AB233F" w14:textId="77777777" w:rsidR="00BC42E4" w:rsidRPr="00C074AE" w:rsidRDefault="00BC42E4" w:rsidP="00CC3A06">
      <w:pPr>
        <w:pStyle w:val="ConsPlusNormal"/>
        <w:numPr>
          <w:ilvl w:val="0"/>
          <w:numId w:val="185"/>
        </w:numPr>
        <w:jc w:val="both"/>
      </w:pPr>
      <w:r w:rsidRPr="00C074AE">
        <w:lastRenderedPageBreak/>
        <w:t>эвакуация населения в условиях чрезвычайных ситуаций, порядок действий населения при объявлении эвакуации.</w:t>
      </w:r>
    </w:p>
    <w:p w14:paraId="4C21049A" w14:textId="1EC48CBD" w:rsidR="00A772E4" w:rsidRPr="00C074AE" w:rsidRDefault="00010FD2" w:rsidP="00C074AE">
      <w:pPr>
        <w:pBdr>
          <w:top w:val="nil"/>
          <w:left w:val="nil"/>
          <w:bottom w:val="nil"/>
          <w:right w:val="nil"/>
          <w:between w:val="nil"/>
        </w:pBdr>
        <w:spacing w:line="240" w:lineRule="auto"/>
        <w:jc w:val="both"/>
        <w:rPr>
          <w:b/>
          <w:i/>
          <w:color w:val="000000"/>
          <w:sz w:val="24"/>
          <w:szCs w:val="24"/>
        </w:rPr>
      </w:pPr>
      <w:r w:rsidRPr="00C074AE">
        <w:rPr>
          <w:b/>
          <w:i/>
          <w:color w:val="000000"/>
          <w:sz w:val="24"/>
          <w:szCs w:val="24"/>
        </w:rPr>
        <w:t xml:space="preserve">Планируемые результаты </w:t>
      </w:r>
      <w:r w:rsidR="00BC42E4" w:rsidRPr="00C074AE">
        <w:rPr>
          <w:b/>
          <w:i/>
          <w:color w:val="000000"/>
          <w:sz w:val="24"/>
          <w:szCs w:val="24"/>
        </w:rPr>
        <w:t>освоения программы ОБЖ</w:t>
      </w:r>
    </w:p>
    <w:p w14:paraId="28BCAA4E" w14:textId="77777777" w:rsidR="00BC42E4" w:rsidRPr="00C074AE" w:rsidRDefault="00BC42E4" w:rsidP="00C074AE">
      <w:pPr>
        <w:pStyle w:val="ConsPlusNormal"/>
        <w:ind w:firstLine="540"/>
        <w:jc w:val="both"/>
      </w:pPr>
      <w:r w:rsidRPr="00C074AE">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68DE34A5" w14:textId="5E716E96" w:rsidR="00BC42E4" w:rsidRPr="00C074AE" w:rsidRDefault="00BC42E4" w:rsidP="00C074AE">
      <w:pPr>
        <w:pStyle w:val="ConsPlusNormal"/>
        <w:ind w:firstLine="540"/>
        <w:jc w:val="both"/>
      </w:pPr>
      <w:r w:rsidRPr="00C074AE">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14:paraId="2F9694A1" w14:textId="21DF184B" w:rsidR="00BC42E4" w:rsidRPr="00C074AE" w:rsidRDefault="00BC42E4" w:rsidP="00C074AE">
      <w:pPr>
        <w:pStyle w:val="ConsPlusNormal"/>
        <w:ind w:firstLine="540"/>
        <w:jc w:val="both"/>
      </w:pPr>
      <w:r w:rsidRPr="00C074AE">
        <w:rPr>
          <w:b/>
        </w:rPr>
        <w:t>Личностные результаты</w:t>
      </w:r>
      <w:r w:rsidRPr="00C074AE">
        <w:t xml:space="preserve"> изучения ОБЖ включают:</w:t>
      </w:r>
    </w:p>
    <w:p w14:paraId="3ED0B38A" w14:textId="77777777" w:rsidR="00BC42E4" w:rsidRPr="00C074AE" w:rsidRDefault="00BC42E4" w:rsidP="00C074AE">
      <w:pPr>
        <w:pStyle w:val="ConsPlusNormal"/>
        <w:ind w:firstLine="540"/>
        <w:jc w:val="both"/>
      </w:pPr>
      <w:r w:rsidRPr="00C074AE">
        <w:t>1) патриотическое воспитание:</w:t>
      </w:r>
    </w:p>
    <w:p w14:paraId="678480CF" w14:textId="77777777" w:rsidR="00BC42E4" w:rsidRPr="00C074AE" w:rsidRDefault="00BC42E4" w:rsidP="00C074AE">
      <w:pPr>
        <w:pStyle w:val="ConsPlusNormal"/>
        <w:ind w:firstLine="540"/>
        <w:jc w:val="both"/>
      </w:pPr>
      <w:r w:rsidRPr="00C074AE">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14E7092" w14:textId="77777777" w:rsidR="00BC42E4" w:rsidRPr="00C074AE" w:rsidRDefault="00BC42E4" w:rsidP="00C074AE">
      <w:pPr>
        <w:pStyle w:val="ConsPlusNormal"/>
        <w:ind w:firstLine="540"/>
        <w:jc w:val="both"/>
      </w:pPr>
      <w:r w:rsidRPr="00C074AE">
        <w:t>формирование чувства гордости за свою Родину, ответственного отношения к выполнению конституционного долга - защите Отечества;</w:t>
      </w:r>
    </w:p>
    <w:p w14:paraId="1941760C" w14:textId="77777777" w:rsidR="00BC42E4" w:rsidRPr="00C074AE" w:rsidRDefault="00BC42E4" w:rsidP="00C074AE">
      <w:pPr>
        <w:pStyle w:val="ConsPlusNormal"/>
        <w:ind w:firstLine="540"/>
        <w:jc w:val="both"/>
      </w:pPr>
      <w:r w:rsidRPr="00C074AE">
        <w:t>2) гражданское воспитание:</w:t>
      </w:r>
    </w:p>
    <w:p w14:paraId="7F5A5823" w14:textId="77777777" w:rsidR="00BC42E4" w:rsidRPr="00C074AE" w:rsidRDefault="00BC42E4" w:rsidP="00C074AE">
      <w:pPr>
        <w:pStyle w:val="ConsPlusNormal"/>
        <w:ind w:firstLine="540"/>
        <w:jc w:val="both"/>
      </w:pPr>
      <w:r w:rsidRPr="00C074AE">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14:paraId="47F4363E" w14:textId="77777777" w:rsidR="00BC42E4" w:rsidRPr="00C074AE" w:rsidRDefault="00BC42E4" w:rsidP="00C074AE">
      <w:pPr>
        <w:pStyle w:val="ConsPlusNormal"/>
        <w:ind w:firstLine="540"/>
        <w:jc w:val="both"/>
      </w:pPr>
      <w:r w:rsidRPr="00C074AE">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ED1C85A" w14:textId="77777777" w:rsidR="00BC42E4" w:rsidRPr="00C074AE" w:rsidRDefault="00BC42E4" w:rsidP="00C074AE">
      <w:pPr>
        <w:pStyle w:val="ConsPlusNormal"/>
        <w:ind w:firstLine="540"/>
        <w:jc w:val="both"/>
      </w:pPr>
      <w:r w:rsidRPr="00C074AE">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5100311C" w14:textId="77777777" w:rsidR="00BC42E4" w:rsidRPr="00C074AE" w:rsidRDefault="00BC42E4" w:rsidP="00C074AE">
      <w:pPr>
        <w:pStyle w:val="ConsPlusNormal"/>
        <w:ind w:firstLine="540"/>
        <w:jc w:val="both"/>
      </w:pPr>
      <w:r w:rsidRPr="00C074AE">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0F68E84D" w14:textId="77777777" w:rsidR="00BC42E4" w:rsidRPr="00C074AE" w:rsidRDefault="00BC42E4" w:rsidP="00C074AE">
      <w:pPr>
        <w:pStyle w:val="ConsPlusNormal"/>
        <w:ind w:firstLine="540"/>
        <w:jc w:val="both"/>
      </w:pPr>
      <w:r w:rsidRPr="00C074AE">
        <w:t>3) духовно-нравственное воспитание:</w:t>
      </w:r>
    </w:p>
    <w:p w14:paraId="46A47F61" w14:textId="77777777" w:rsidR="00BC42E4" w:rsidRPr="00C074AE" w:rsidRDefault="00BC42E4" w:rsidP="00C074AE">
      <w:pPr>
        <w:pStyle w:val="ConsPlusNormal"/>
        <w:ind w:firstLine="540"/>
        <w:jc w:val="both"/>
      </w:pPr>
      <w:r w:rsidRPr="00C074AE">
        <w:t xml:space="preserve">ориентация на моральные ценности и нормы в ситуациях нравственного выбора; </w:t>
      </w:r>
      <w:r w:rsidRPr="00C074AE">
        <w:lastRenderedPageBreak/>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FB788ED" w14:textId="77777777" w:rsidR="00BC42E4" w:rsidRPr="00C074AE" w:rsidRDefault="00BC42E4" w:rsidP="00C074AE">
      <w:pPr>
        <w:pStyle w:val="ConsPlusNormal"/>
        <w:ind w:firstLine="540"/>
        <w:jc w:val="both"/>
      </w:pPr>
      <w:r w:rsidRPr="00C074AE">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2F0CBA06" w14:textId="77777777" w:rsidR="00BC42E4" w:rsidRPr="00C074AE" w:rsidRDefault="00BC42E4" w:rsidP="00C074AE">
      <w:pPr>
        <w:pStyle w:val="ConsPlusNormal"/>
        <w:ind w:firstLine="540"/>
        <w:jc w:val="both"/>
      </w:pPr>
      <w:r w:rsidRPr="00C074AE">
        <w:t>формирование личности безопасного типа, осознанного и ответственного отношения к личной безопасности и безопасности других людей;</w:t>
      </w:r>
    </w:p>
    <w:p w14:paraId="16494E6D" w14:textId="77777777" w:rsidR="00BC42E4" w:rsidRPr="00C074AE" w:rsidRDefault="00BC42E4" w:rsidP="00C074AE">
      <w:pPr>
        <w:pStyle w:val="ConsPlusNormal"/>
        <w:ind w:firstLine="540"/>
        <w:jc w:val="both"/>
      </w:pPr>
      <w:r w:rsidRPr="00C074AE">
        <w:t>4) эстетическое воспитание:</w:t>
      </w:r>
    </w:p>
    <w:p w14:paraId="155261B3" w14:textId="77777777" w:rsidR="00BC42E4" w:rsidRPr="00C074AE" w:rsidRDefault="00BC42E4" w:rsidP="00C074AE">
      <w:pPr>
        <w:pStyle w:val="ConsPlusNormal"/>
        <w:ind w:firstLine="540"/>
        <w:jc w:val="both"/>
      </w:pPr>
      <w:r w:rsidRPr="00C074AE">
        <w:t>формирование гармоничной личности, развитие способности воспринимать, ценить и создавать прекрасное в повседневной жизни;</w:t>
      </w:r>
    </w:p>
    <w:p w14:paraId="147AC90D" w14:textId="77777777" w:rsidR="00BC42E4" w:rsidRPr="00C074AE" w:rsidRDefault="00BC42E4" w:rsidP="00C074AE">
      <w:pPr>
        <w:pStyle w:val="ConsPlusNormal"/>
        <w:ind w:firstLine="540"/>
        <w:jc w:val="both"/>
      </w:pPr>
      <w:r w:rsidRPr="00C074AE">
        <w:t>понимание взаимозависимости счастливого юношества и безопасного личного поведения в повседневной жизни;</w:t>
      </w:r>
    </w:p>
    <w:p w14:paraId="457FB3F7" w14:textId="77777777" w:rsidR="00BC42E4" w:rsidRPr="00C074AE" w:rsidRDefault="00BC42E4" w:rsidP="00C074AE">
      <w:pPr>
        <w:pStyle w:val="ConsPlusNormal"/>
        <w:ind w:firstLine="540"/>
        <w:jc w:val="both"/>
      </w:pPr>
      <w:r w:rsidRPr="00C074AE">
        <w:t>5) ценности научного познания:</w:t>
      </w:r>
    </w:p>
    <w:p w14:paraId="4F27E611" w14:textId="4ED462D6" w:rsidR="00BC42E4" w:rsidRPr="00C074AE" w:rsidRDefault="00032737" w:rsidP="00C074AE">
      <w:pPr>
        <w:pStyle w:val="ConsPlusNormal"/>
        <w:ind w:firstLine="540"/>
        <w:jc w:val="both"/>
      </w:pPr>
      <w:r w:rsidRPr="00C074AE">
        <w:t>-</w:t>
      </w:r>
      <w:r w:rsidR="00BC42E4" w:rsidRPr="00C074AE">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8B20420" w14:textId="0053BBEA" w:rsidR="00BC42E4" w:rsidRPr="00C074AE" w:rsidRDefault="00032737" w:rsidP="00C074AE">
      <w:pPr>
        <w:pStyle w:val="ConsPlusNormal"/>
        <w:ind w:firstLine="540"/>
        <w:jc w:val="both"/>
      </w:pPr>
      <w:r w:rsidRPr="00C074AE">
        <w:t>-</w:t>
      </w:r>
      <w:r w:rsidR="00BC42E4" w:rsidRPr="00C074AE">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0551351" w14:textId="226E5E9E" w:rsidR="00BC42E4" w:rsidRPr="00C074AE" w:rsidRDefault="00032737" w:rsidP="00C074AE">
      <w:pPr>
        <w:pStyle w:val="ConsPlusNormal"/>
        <w:ind w:firstLine="540"/>
        <w:jc w:val="both"/>
      </w:pPr>
      <w:r w:rsidRPr="00C074AE">
        <w:t>-</w:t>
      </w:r>
      <w:r w:rsidR="00BC42E4" w:rsidRPr="00C074AE">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0AD30683" w14:textId="77777777" w:rsidR="00BC42E4" w:rsidRPr="00C074AE" w:rsidRDefault="00BC42E4" w:rsidP="00C074AE">
      <w:pPr>
        <w:pStyle w:val="ConsPlusNormal"/>
        <w:ind w:firstLine="540"/>
        <w:jc w:val="both"/>
      </w:pPr>
      <w:r w:rsidRPr="00C074AE">
        <w:t>6) физическое воспитание, формирование культуры здоровья и эмоционального благополучия:</w:t>
      </w:r>
    </w:p>
    <w:p w14:paraId="5CAD7B46" w14:textId="32FD6351" w:rsidR="00BC42E4" w:rsidRPr="00C074AE" w:rsidRDefault="00032737" w:rsidP="00C074AE">
      <w:pPr>
        <w:pStyle w:val="ConsPlusNormal"/>
        <w:ind w:firstLine="540"/>
        <w:jc w:val="both"/>
      </w:pPr>
      <w:r w:rsidRPr="00C074AE">
        <w:t>-</w:t>
      </w:r>
      <w:r w:rsidR="00BC42E4" w:rsidRPr="00C074AE">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065F024D" w14:textId="5162A0ED" w:rsidR="00BC42E4" w:rsidRPr="00C074AE" w:rsidRDefault="00032737" w:rsidP="00C074AE">
      <w:pPr>
        <w:pStyle w:val="ConsPlusNormal"/>
        <w:ind w:firstLine="540"/>
        <w:jc w:val="both"/>
      </w:pPr>
      <w:r w:rsidRPr="00C074AE">
        <w:t>-</w:t>
      </w:r>
      <w:r w:rsidR="00BC42E4" w:rsidRPr="00C074AE">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05E7FD99" w14:textId="1464E5C6" w:rsidR="00BC42E4" w:rsidRPr="00C074AE" w:rsidRDefault="00032737" w:rsidP="00C074AE">
      <w:pPr>
        <w:pStyle w:val="ConsPlusNormal"/>
        <w:ind w:firstLine="540"/>
        <w:jc w:val="both"/>
      </w:pPr>
      <w:r w:rsidRPr="00C074AE">
        <w:t>-</w:t>
      </w:r>
      <w:r w:rsidR="00BC42E4" w:rsidRPr="00C074AE">
        <w:t>умение принимать себя и других, не осуждая;</w:t>
      </w:r>
    </w:p>
    <w:p w14:paraId="2FF87DD9" w14:textId="276951B4" w:rsidR="00BC42E4" w:rsidRPr="00C074AE" w:rsidRDefault="00032737" w:rsidP="00C074AE">
      <w:pPr>
        <w:pStyle w:val="ConsPlusNormal"/>
        <w:ind w:firstLine="540"/>
        <w:jc w:val="both"/>
      </w:pPr>
      <w:r w:rsidRPr="00C074AE">
        <w:t>-</w:t>
      </w:r>
      <w:r w:rsidR="00BC42E4" w:rsidRPr="00C074AE">
        <w:t>умение осознавать эмоциональное состояние свое и других, уметь управлять собственным эмоциональным состоянием;</w:t>
      </w:r>
    </w:p>
    <w:p w14:paraId="6B00A833" w14:textId="0FA8C6DC" w:rsidR="00BC42E4" w:rsidRPr="00C074AE" w:rsidRDefault="00032737" w:rsidP="00C074AE">
      <w:pPr>
        <w:pStyle w:val="ConsPlusNormal"/>
        <w:ind w:firstLine="540"/>
        <w:jc w:val="both"/>
      </w:pPr>
      <w:r w:rsidRPr="00C074AE">
        <w:t>-</w:t>
      </w:r>
      <w:r w:rsidR="00BC42E4" w:rsidRPr="00C074AE">
        <w:t>сформированность навыка рефлексии, признание своего права на ошибку и такого же права другого человека;</w:t>
      </w:r>
    </w:p>
    <w:p w14:paraId="1341997A" w14:textId="77777777" w:rsidR="00BC42E4" w:rsidRPr="00C074AE" w:rsidRDefault="00BC42E4" w:rsidP="00C074AE">
      <w:pPr>
        <w:pStyle w:val="ConsPlusNormal"/>
        <w:ind w:firstLine="540"/>
        <w:jc w:val="both"/>
      </w:pPr>
      <w:r w:rsidRPr="00C074AE">
        <w:t>7) трудовое воспитание:</w:t>
      </w:r>
    </w:p>
    <w:p w14:paraId="56A994FE" w14:textId="49BB40A4" w:rsidR="00BC42E4" w:rsidRPr="00C074AE" w:rsidRDefault="00032737" w:rsidP="00C074AE">
      <w:pPr>
        <w:pStyle w:val="ConsPlusNormal"/>
        <w:ind w:firstLine="540"/>
        <w:jc w:val="both"/>
      </w:pPr>
      <w:r w:rsidRPr="00C074AE">
        <w:t>-</w:t>
      </w:r>
      <w:r w:rsidR="00BC42E4" w:rsidRPr="00C074AE">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w:t>
      </w:r>
      <w:r w:rsidR="00BC42E4" w:rsidRPr="00C074AE">
        <w:lastRenderedPageBreak/>
        <w:t>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2C5AC8A" w14:textId="50B826F2" w:rsidR="00BC42E4" w:rsidRPr="00C074AE" w:rsidRDefault="00032737" w:rsidP="00C074AE">
      <w:pPr>
        <w:pStyle w:val="ConsPlusNormal"/>
        <w:ind w:firstLine="540"/>
        <w:jc w:val="both"/>
      </w:pPr>
      <w:r w:rsidRPr="00C074AE">
        <w:t>-</w:t>
      </w:r>
      <w:r w:rsidR="00BC42E4" w:rsidRPr="00C074AE">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14:paraId="347902ED" w14:textId="71BF70F7" w:rsidR="00BC42E4" w:rsidRPr="00C074AE" w:rsidRDefault="00032737" w:rsidP="00C074AE">
      <w:pPr>
        <w:pStyle w:val="ConsPlusNormal"/>
        <w:ind w:firstLine="540"/>
        <w:jc w:val="both"/>
      </w:pPr>
      <w:r w:rsidRPr="00C074AE">
        <w:t>-</w:t>
      </w:r>
      <w:r w:rsidR="00BC42E4" w:rsidRPr="00C074AE">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171FAF1" w14:textId="0F555ECF" w:rsidR="00BC42E4" w:rsidRPr="00C074AE" w:rsidRDefault="00032737" w:rsidP="00C074AE">
      <w:pPr>
        <w:pStyle w:val="ConsPlusNormal"/>
        <w:ind w:firstLine="540"/>
        <w:jc w:val="both"/>
      </w:pPr>
      <w:r w:rsidRPr="00C074AE">
        <w:t>-</w:t>
      </w:r>
      <w:r w:rsidR="00BC42E4" w:rsidRPr="00C074AE">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CB4B5E9" w14:textId="77777777" w:rsidR="00BC42E4" w:rsidRPr="00C074AE" w:rsidRDefault="00BC42E4" w:rsidP="00C074AE">
      <w:pPr>
        <w:pStyle w:val="ConsPlusNormal"/>
        <w:ind w:firstLine="540"/>
        <w:jc w:val="both"/>
      </w:pPr>
      <w:r w:rsidRPr="00C074AE">
        <w:t>8) экологическое воспитание:</w:t>
      </w:r>
    </w:p>
    <w:p w14:paraId="2BB374A0" w14:textId="54E76327" w:rsidR="00BC42E4" w:rsidRPr="00C074AE" w:rsidRDefault="00032737" w:rsidP="00C074AE">
      <w:pPr>
        <w:pStyle w:val="ConsPlusNormal"/>
        <w:ind w:firstLine="540"/>
        <w:jc w:val="both"/>
      </w:pPr>
      <w:r w:rsidRPr="00C074AE">
        <w:t>-</w:t>
      </w:r>
      <w:r w:rsidR="00BC42E4" w:rsidRPr="00C074AE">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E8DF4D2" w14:textId="0DFA023D" w:rsidR="00BC42E4" w:rsidRPr="00C074AE" w:rsidRDefault="00032737" w:rsidP="00C074AE">
      <w:pPr>
        <w:pStyle w:val="ConsPlusNormal"/>
        <w:ind w:firstLine="540"/>
        <w:jc w:val="both"/>
      </w:pPr>
      <w:r w:rsidRPr="00C074AE">
        <w:t>-</w:t>
      </w:r>
      <w:r w:rsidR="00BC42E4" w:rsidRPr="00C074AE">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46F5D5D5" w14:textId="69AFF2B2" w:rsidR="00BC42E4" w:rsidRPr="00C074AE" w:rsidRDefault="00BC42E4" w:rsidP="00C074AE">
      <w:pPr>
        <w:pStyle w:val="ConsPlusNormal"/>
        <w:ind w:firstLine="540"/>
        <w:jc w:val="both"/>
      </w:pPr>
      <w:r w:rsidRPr="00C074AE">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0193966" w14:textId="3571A94D" w:rsidR="00BC42E4" w:rsidRPr="00C074AE" w:rsidRDefault="00BC42E4" w:rsidP="00C074AE">
      <w:pPr>
        <w:pStyle w:val="ConsPlusNormal"/>
        <w:ind w:firstLine="540"/>
        <w:jc w:val="both"/>
      </w:pPr>
      <w:r w:rsidRPr="00C074AE">
        <w:t xml:space="preserve">. У обучающегося будут сформированы следующие </w:t>
      </w:r>
      <w:r w:rsidRPr="00C074AE">
        <w:rPr>
          <w:b/>
        </w:rPr>
        <w:t>базовые логические действия</w:t>
      </w:r>
      <w:r w:rsidRPr="00C074AE">
        <w:t xml:space="preserve"> как часть познавательных универсальных учебных действий:</w:t>
      </w:r>
    </w:p>
    <w:p w14:paraId="42BBE2E9" w14:textId="53BE26AC" w:rsidR="00BC42E4" w:rsidRPr="00C074AE" w:rsidRDefault="00032737" w:rsidP="00C074AE">
      <w:pPr>
        <w:pStyle w:val="ConsPlusNormal"/>
        <w:ind w:firstLine="540"/>
        <w:jc w:val="both"/>
      </w:pPr>
      <w:r w:rsidRPr="00C074AE">
        <w:t>-в</w:t>
      </w:r>
      <w:r w:rsidR="00BC42E4" w:rsidRPr="00C074AE">
        <w:t>ыявлять и характеризовать существенные признаки объектов (явлений);</w:t>
      </w:r>
    </w:p>
    <w:p w14:paraId="3CFCCADA" w14:textId="08DC4582" w:rsidR="00BC42E4" w:rsidRPr="00C074AE" w:rsidRDefault="00032737" w:rsidP="00C074AE">
      <w:pPr>
        <w:pStyle w:val="ConsPlusNormal"/>
        <w:ind w:firstLine="540"/>
        <w:jc w:val="both"/>
      </w:pPr>
      <w:r w:rsidRPr="00C074AE">
        <w:t>-</w:t>
      </w:r>
      <w:r w:rsidR="00BC42E4" w:rsidRPr="00C074AE">
        <w:t>устанавливать существенный признак классификации, основания для обобщения и сравнения, критерии проводимого анализа;</w:t>
      </w:r>
    </w:p>
    <w:p w14:paraId="48FEEE9A" w14:textId="756C525E" w:rsidR="00BC42E4" w:rsidRPr="00C074AE" w:rsidRDefault="00032737" w:rsidP="00C074AE">
      <w:pPr>
        <w:pStyle w:val="ConsPlusNormal"/>
        <w:ind w:firstLine="540"/>
        <w:jc w:val="both"/>
      </w:pPr>
      <w:r w:rsidRPr="00C074AE">
        <w:t>-</w:t>
      </w:r>
      <w:r w:rsidR="00BC42E4" w:rsidRPr="00C074AE">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771468E0" w14:textId="1A1CC888" w:rsidR="00BC42E4" w:rsidRPr="00C074AE" w:rsidRDefault="00032737" w:rsidP="00C074AE">
      <w:pPr>
        <w:pStyle w:val="ConsPlusNormal"/>
        <w:ind w:firstLine="540"/>
        <w:jc w:val="both"/>
      </w:pPr>
      <w:r w:rsidRPr="00C074AE">
        <w:t>-</w:t>
      </w:r>
      <w:r w:rsidR="00BC42E4" w:rsidRPr="00C074AE">
        <w:t>выявлять дефициты информации, данных, необходимых для решения поставленной задачи;</w:t>
      </w:r>
    </w:p>
    <w:p w14:paraId="65085EE5" w14:textId="190A4317" w:rsidR="00BC42E4" w:rsidRPr="00C074AE" w:rsidRDefault="00032737" w:rsidP="00C074AE">
      <w:pPr>
        <w:pStyle w:val="ConsPlusNormal"/>
        <w:ind w:firstLine="540"/>
        <w:jc w:val="both"/>
      </w:pPr>
      <w:r w:rsidRPr="00C074AE">
        <w:t>-</w:t>
      </w:r>
      <w:r w:rsidR="00BC42E4" w:rsidRPr="00C074AE">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D2D6B69" w14:textId="5D773814" w:rsidR="00BC42E4" w:rsidRPr="00C074AE" w:rsidRDefault="00032737" w:rsidP="00C074AE">
      <w:pPr>
        <w:pStyle w:val="ConsPlusNormal"/>
        <w:ind w:firstLine="540"/>
        <w:jc w:val="both"/>
      </w:pPr>
      <w:r w:rsidRPr="00C074AE">
        <w:t>-</w:t>
      </w:r>
      <w:r w:rsidR="00BC42E4" w:rsidRPr="00C074AE">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227E440F" w14:textId="35440ADE" w:rsidR="00BC42E4" w:rsidRPr="00C074AE" w:rsidRDefault="00BC42E4" w:rsidP="00C074AE">
      <w:pPr>
        <w:pStyle w:val="ConsPlusNormal"/>
        <w:ind w:firstLine="540"/>
        <w:jc w:val="both"/>
      </w:pPr>
      <w:r w:rsidRPr="00C074AE">
        <w:t xml:space="preserve">У обучающегося будут сформированы следующие базовые </w:t>
      </w:r>
      <w:r w:rsidRPr="00C074AE">
        <w:rPr>
          <w:b/>
        </w:rPr>
        <w:t>исследовательские действия</w:t>
      </w:r>
      <w:r w:rsidRPr="00C074AE">
        <w:t xml:space="preserve"> как часть познавательных универсальных учебных действий:</w:t>
      </w:r>
    </w:p>
    <w:p w14:paraId="6105ADAB" w14:textId="77777777" w:rsidR="00BC42E4" w:rsidRPr="00C074AE" w:rsidRDefault="00BC42E4" w:rsidP="00C074AE">
      <w:pPr>
        <w:pStyle w:val="ConsPlusNormal"/>
        <w:ind w:firstLine="540"/>
        <w:jc w:val="both"/>
      </w:pPr>
      <w:r w:rsidRPr="00C074AE">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31E45822" w14:textId="77777777" w:rsidR="00BC42E4" w:rsidRPr="00C074AE" w:rsidRDefault="00BC42E4" w:rsidP="00C074AE">
      <w:pPr>
        <w:pStyle w:val="ConsPlusNormal"/>
        <w:ind w:firstLine="540"/>
        <w:jc w:val="both"/>
      </w:pPr>
      <w:r w:rsidRPr="00C074AE">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w:t>
      </w:r>
      <w:r w:rsidRPr="00C074AE">
        <w:lastRenderedPageBreak/>
        <w:t>исследования;</w:t>
      </w:r>
    </w:p>
    <w:p w14:paraId="2015D01E" w14:textId="77777777" w:rsidR="00BC42E4" w:rsidRPr="00C074AE" w:rsidRDefault="00BC42E4" w:rsidP="00C074AE">
      <w:pPr>
        <w:pStyle w:val="ConsPlusNormal"/>
        <w:ind w:firstLine="540"/>
        <w:jc w:val="both"/>
      </w:pPr>
      <w:r w:rsidRPr="00C074AE">
        <w:t>проводить (принимать участие) небольшое самостоятельное исследование заданного объекта (явления), устанавливать причинно-следственные связи;</w:t>
      </w:r>
    </w:p>
    <w:p w14:paraId="7FDDD879" w14:textId="77777777" w:rsidR="00BC42E4" w:rsidRPr="00C074AE" w:rsidRDefault="00BC42E4" w:rsidP="00C074AE">
      <w:pPr>
        <w:pStyle w:val="ConsPlusNormal"/>
        <w:ind w:firstLine="540"/>
        <w:jc w:val="both"/>
      </w:pPr>
      <w:r w:rsidRPr="00C074AE">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7CC6A864" w14:textId="4BF5B9DA" w:rsidR="00BC42E4" w:rsidRPr="00C074AE" w:rsidRDefault="00BC42E4" w:rsidP="00C074AE">
      <w:pPr>
        <w:pStyle w:val="ConsPlusNormal"/>
        <w:ind w:firstLine="540"/>
        <w:jc w:val="both"/>
      </w:pPr>
      <w:r w:rsidRPr="00C074AE">
        <w:t xml:space="preserve">У обучающегося будут сформированы следующие </w:t>
      </w:r>
      <w:r w:rsidRPr="00C074AE">
        <w:rPr>
          <w:b/>
        </w:rPr>
        <w:t>умения работать с информацией</w:t>
      </w:r>
      <w:r w:rsidRPr="00C074AE">
        <w:t xml:space="preserve"> как часть познавательных универсальных учебных действий:</w:t>
      </w:r>
    </w:p>
    <w:p w14:paraId="6C371011" w14:textId="77777777" w:rsidR="00BC42E4" w:rsidRPr="00C074AE" w:rsidRDefault="00BC42E4" w:rsidP="00C074AE">
      <w:pPr>
        <w:pStyle w:val="ConsPlusNormal"/>
        <w:ind w:firstLine="540"/>
        <w:jc w:val="both"/>
      </w:pPr>
      <w:r w:rsidRPr="00C074AE">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1770533D" w14:textId="77777777" w:rsidR="00BC42E4" w:rsidRPr="00C074AE" w:rsidRDefault="00BC42E4" w:rsidP="00C074AE">
      <w:pPr>
        <w:pStyle w:val="ConsPlusNormal"/>
        <w:ind w:firstLine="540"/>
        <w:jc w:val="both"/>
      </w:pPr>
      <w:r w:rsidRPr="00C074AE">
        <w:t>выбирать, анализировать, систематизировать и интерпретировать информацию различных видов и форм представления;</w:t>
      </w:r>
    </w:p>
    <w:p w14:paraId="4B3616C3" w14:textId="77777777" w:rsidR="00BC42E4" w:rsidRPr="00C074AE" w:rsidRDefault="00BC42E4" w:rsidP="00C074AE">
      <w:pPr>
        <w:pStyle w:val="ConsPlusNormal"/>
        <w:ind w:firstLine="540"/>
        <w:jc w:val="both"/>
      </w:pPr>
      <w:r w:rsidRPr="00C074AE">
        <w:t>находить сходные аргументы (подтверждающие или опровергающие одну и ту же идею, версию) в различных информационных источниках;</w:t>
      </w:r>
    </w:p>
    <w:p w14:paraId="75141B3E" w14:textId="77777777" w:rsidR="00BC42E4" w:rsidRPr="00C074AE" w:rsidRDefault="00BC42E4" w:rsidP="00C074AE">
      <w:pPr>
        <w:pStyle w:val="ConsPlusNormal"/>
        <w:ind w:firstLine="540"/>
        <w:jc w:val="both"/>
      </w:pPr>
      <w:r w:rsidRPr="00C074AE">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F6602A6" w14:textId="77777777" w:rsidR="00BC42E4" w:rsidRPr="00C074AE" w:rsidRDefault="00BC42E4" w:rsidP="00C074AE">
      <w:pPr>
        <w:pStyle w:val="ConsPlusNormal"/>
        <w:ind w:firstLine="540"/>
        <w:jc w:val="both"/>
      </w:pPr>
      <w:r w:rsidRPr="00C074AE">
        <w:t>оценивать надежность информации по критериям, предложенным педагогическим работником или сформулированным самостоятельно;</w:t>
      </w:r>
    </w:p>
    <w:p w14:paraId="27806E27" w14:textId="77777777" w:rsidR="00BC42E4" w:rsidRPr="00C074AE" w:rsidRDefault="00BC42E4" w:rsidP="00C074AE">
      <w:pPr>
        <w:pStyle w:val="ConsPlusNormal"/>
        <w:ind w:firstLine="540"/>
        <w:jc w:val="both"/>
      </w:pPr>
      <w:r w:rsidRPr="00C074AE">
        <w:t>эффективно запоминать и систематизировать информацию;</w:t>
      </w:r>
    </w:p>
    <w:p w14:paraId="050E8B77" w14:textId="77777777" w:rsidR="00BC42E4" w:rsidRPr="00C074AE" w:rsidRDefault="00BC42E4" w:rsidP="00C074AE">
      <w:pPr>
        <w:pStyle w:val="ConsPlusNormal"/>
        <w:ind w:firstLine="540"/>
        <w:jc w:val="both"/>
      </w:pPr>
      <w:r w:rsidRPr="00C074AE">
        <w:t>овладение системой универсальных познавательных действий обеспечивает сформированность когнитивных навыков обучающихся.</w:t>
      </w:r>
    </w:p>
    <w:p w14:paraId="1A08F7AD" w14:textId="02D991A6" w:rsidR="00BC42E4" w:rsidRPr="00C074AE" w:rsidRDefault="00BC42E4" w:rsidP="00C074AE">
      <w:pPr>
        <w:pStyle w:val="ConsPlusNormal"/>
        <w:ind w:firstLine="540"/>
        <w:jc w:val="both"/>
      </w:pPr>
      <w:r w:rsidRPr="00C074AE">
        <w:t xml:space="preserve">У обучающегося будут сформированы следующие </w:t>
      </w:r>
      <w:r w:rsidRPr="00C074AE">
        <w:rPr>
          <w:b/>
        </w:rPr>
        <w:t>умения общения</w:t>
      </w:r>
      <w:r w:rsidRPr="00C074AE">
        <w:t xml:space="preserve"> как часть коммуникативных универсальных учебных действий:</w:t>
      </w:r>
    </w:p>
    <w:p w14:paraId="65125819" w14:textId="77777777" w:rsidR="00BC42E4" w:rsidRPr="00C074AE" w:rsidRDefault="00BC42E4" w:rsidP="00C074AE">
      <w:pPr>
        <w:pStyle w:val="ConsPlusNormal"/>
        <w:ind w:firstLine="540"/>
        <w:jc w:val="both"/>
      </w:pPr>
      <w:r w:rsidRPr="00C074AE">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0BCAB664" w14:textId="77777777" w:rsidR="00BC42E4" w:rsidRPr="00C074AE" w:rsidRDefault="00BC42E4" w:rsidP="00C074AE">
      <w:pPr>
        <w:pStyle w:val="ConsPlusNormal"/>
        <w:ind w:firstLine="540"/>
        <w:jc w:val="both"/>
      </w:pPr>
      <w:r w:rsidRPr="00C074AE">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AC3BEBD" w14:textId="77777777" w:rsidR="00BC42E4" w:rsidRPr="00C074AE" w:rsidRDefault="00BC42E4" w:rsidP="00C074AE">
      <w:pPr>
        <w:pStyle w:val="ConsPlusNormal"/>
        <w:ind w:firstLine="540"/>
        <w:jc w:val="both"/>
      </w:pPr>
      <w:r w:rsidRPr="00C074AE">
        <w:t>сопоставлять свои суждения с суждениями других участников диалога, обнаруживать различие и сходство позиций;</w:t>
      </w:r>
    </w:p>
    <w:p w14:paraId="42796381" w14:textId="77777777" w:rsidR="00BC42E4" w:rsidRPr="00C074AE" w:rsidRDefault="00BC42E4" w:rsidP="00C074AE">
      <w:pPr>
        <w:pStyle w:val="ConsPlusNormal"/>
        <w:ind w:firstLine="540"/>
        <w:jc w:val="both"/>
      </w:pPr>
      <w:r w:rsidRPr="00C074AE">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45EB15AB" w14:textId="77777777" w:rsidR="00BC42E4" w:rsidRPr="00C074AE" w:rsidRDefault="00BC42E4" w:rsidP="00C074AE">
      <w:pPr>
        <w:pStyle w:val="ConsPlusNormal"/>
        <w:ind w:firstLine="540"/>
        <w:jc w:val="both"/>
      </w:pPr>
      <w:r w:rsidRPr="00C074AE">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66AB17BC" w14:textId="4F827BED" w:rsidR="00BC42E4" w:rsidRPr="00C074AE" w:rsidRDefault="00032737" w:rsidP="00C074AE">
      <w:pPr>
        <w:pStyle w:val="ConsPlusNormal"/>
        <w:ind w:firstLine="540"/>
        <w:jc w:val="both"/>
      </w:pPr>
      <w:r w:rsidRPr="00C074AE">
        <w:t xml:space="preserve">У </w:t>
      </w:r>
      <w:r w:rsidR="00BC42E4" w:rsidRPr="00C074AE">
        <w:t xml:space="preserve">обучающегося будут сформированы следующие </w:t>
      </w:r>
      <w:r w:rsidR="00BC42E4" w:rsidRPr="00C074AE">
        <w:rPr>
          <w:b/>
        </w:rPr>
        <w:t>умения самоорганизации</w:t>
      </w:r>
      <w:r w:rsidR="00BC42E4" w:rsidRPr="00C074AE">
        <w:t xml:space="preserve"> как части регулятивных универсальных учебных действий:</w:t>
      </w:r>
    </w:p>
    <w:p w14:paraId="4CBA8699" w14:textId="77777777" w:rsidR="00BC42E4" w:rsidRPr="00C074AE" w:rsidRDefault="00BC42E4" w:rsidP="00C074AE">
      <w:pPr>
        <w:pStyle w:val="ConsPlusNormal"/>
        <w:ind w:firstLine="540"/>
        <w:jc w:val="both"/>
      </w:pPr>
      <w:r w:rsidRPr="00C074AE">
        <w:t>выявлять проблемные вопросы, требующие решения в жизненных и учебных ситуациях;</w:t>
      </w:r>
    </w:p>
    <w:p w14:paraId="2ACA8CBA" w14:textId="77777777" w:rsidR="00BC42E4" w:rsidRPr="00C074AE" w:rsidRDefault="00BC42E4" w:rsidP="00C074AE">
      <w:pPr>
        <w:pStyle w:val="ConsPlusNormal"/>
        <w:ind w:firstLine="540"/>
        <w:jc w:val="both"/>
      </w:pPr>
      <w:r w:rsidRPr="00C074AE">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14:paraId="378579B0" w14:textId="77777777" w:rsidR="00BC42E4" w:rsidRPr="00C074AE" w:rsidRDefault="00BC42E4" w:rsidP="00C074AE">
      <w:pPr>
        <w:pStyle w:val="ConsPlusNormal"/>
        <w:ind w:firstLine="540"/>
        <w:jc w:val="both"/>
      </w:pPr>
      <w:r w:rsidRPr="00C074AE">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169A1EAB" w14:textId="1B6DBBD8" w:rsidR="00BC42E4" w:rsidRPr="00C074AE" w:rsidRDefault="00BC42E4" w:rsidP="00C074AE">
      <w:pPr>
        <w:pStyle w:val="ConsPlusNormal"/>
        <w:ind w:firstLine="540"/>
        <w:jc w:val="both"/>
      </w:pPr>
      <w:r w:rsidRPr="00C074AE">
        <w:t xml:space="preserve">У обучающегося будут сформированы следующие </w:t>
      </w:r>
      <w:r w:rsidRPr="00C074AE">
        <w:rPr>
          <w:b/>
        </w:rPr>
        <w:t>умения самоконтроля</w:t>
      </w:r>
      <w:r w:rsidRPr="00C074AE">
        <w:t>, эмоционального интеллекта как части регулятивных универсальных учебных действий:</w:t>
      </w:r>
    </w:p>
    <w:p w14:paraId="319755C5" w14:textId="77777777" w:rsidR="00BC42E4" w:rsidRPr="00C074AE" w:rsidRDefault="00BC42E4" w:rsidP="00C074AE">
      <w:pPr>
        <w:pStyle w:val="ConsPlusNormal"/>
        <w:ind w:firstLine="540"/>
        <w:jc w:val="both"/>
      </w:pPr>
      <w:r w:rsidRPr="00C074AE">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15C243A1" w14:textId="77777777" w:rsidR="00BC42E4" w:rsidRPr="00C074AE" w:rsidRDefault="00BC42E4" w:rsidP="00C074AE">
      <w:pPr>
        <w:pStyle w:val="ConsPlusNormal"/>
        <w:ind w:firstLine="540"/>
        <w:jc w:val="both"/>
      </w:pPr>
      <w:r w:rsidRPr="00C074AE">
        <w:t xml:space="preserve">объяснять причины достижения (недостижения) результатов деятельности, давать </w:t>
      </w:r>
      <w:r w:rsidRPr="00C074AE">
        <w:lastRenderedPageBreak/>
        <w:t>оценку приобретенному опыту, уметь находить позитивное в произошедшей ситуации;</w:t>
      </w:r>
    </w:p>
    <w:p w14:paraId="58A941E4" w14:textId="77777777" w:rsidR="00BC42E4" w:rsidRPr="00C074AE" w:rsidRDefault="00BC42E4" w:rsidP="00C074AE">
      <w:pPr>
        <w:pStyle w:val="ConsPlusNormal"/>
        <w:ind w:firstLine="540"/>
        <w:jc w:val="both"/>
      </w:pPr>
      <w:r w:rsidRPr="00C074AE">
        <w:t>оценивать соответствие результата цели и условиям;</w:t>
      </w:r>
    </w:p>
    <w:p w14:paraId="7051AFD3" w14:textId="77777777" w:rsidR="00BC42E4" w:rsidRPr="00C074AE" w:rsidRDefault="00BC42E4" w:rsidP="00C074AE">
      <w:pPr>
        <w:pStyle w:val="ConsPlusNormal"/>
        <w:ind w:firstLine="540"/>
        <w:jc w:val="both"/>
      </w:pPr>
      <w:r w:rsidRPr="00C074AE">
        <w:t>управлять собственными эмоциями и не поддаваться эмоциям других, выявлять и анализировать их причины;</w:t>
      </w:r>
    </w:p>
    <w:p w14:paraId="08D3365B" w14:textId="77777777" w:rsidR="00BC42E4" w:rsidRPr="00C074AE" w:rsidRDefault="00BC42E4" w:rsidP="00C074AE">
      <w:pPr>
        <w:pStyle w:val="ConsPlusNormal"/>
        <w:ind w:firstLine="540"/>
        <w:jc w:val="both"/>
      </w:pPr>
      <w:r w:rsidRPr="00C074AE">
        <w:t>ставить себя на место другого человека, понимать мотивы и намерения другого, регулировать способ выражения эмоций;</w:t>
      </w:r>
    </w:p>
    <w:p w14:paraId="29D8E88C" w14:textId="77777777" w:rsidR="00BC42E4" w:rsidRPr="00C074AE" w:rsidRDefault="00BC42E4" w:rsidP="00C074AE">
      <w:pPr>
        <w:pStyle w:val="ConsPlusNormal"/>
        <w:ind w:firstLine="540"/>
        <w:jc w:val="both"/>
      </w:pPr>
      <w:r w:rsidRPr="00C074AE">
        <w:t>осознанно относиться к другому человеку, его мнению, признавать право на ошибку свою и чужую;</w:t>
      </w:r>
    </w:p>
    <w:p w14:paraId="015E1223" w14:textId="77777777" w:rsidR="00BC42E4" w:rsidRPr="00C074AE" w:rsidRDefault="00BC42E4" w:rsidP="00C074AE">
      <w:pPr>
        <w:pStyle w:val="ConsPlusNormal"/>
        <w:ind w:firstLine="540"/>
        <w:jc w:val="both"/>
      </w:pPr>
      <w:r w:rsidRPr="00C074AE">
        <w:t>быть открытым себе и другим, осознавать невозможность контроля всего вокруг.</w:t>
      </w:r>
    </w:p>
    <w:p w14:paraId="10EA82F0" w14:textId="0F1BD6CB" w:rsidR="00BC42E4" w:rsidRPr="00C074AE" w:rsidRDefault="00BC42E4" w:rsidP="00C074AE">
      <w:pPr>
        <w:pStyle w:val="ConsPlusNormal"/>
        <w:ind w:firstLine="540"/>
        <w:jc w:val="both"/>
      </w:pPr>
      <w:r w:rsidRPr="00C074AE">
        <w:t xml:space="preserve">У обучающегося будут сформированы следующие </w:t>
      </w:r>
      <w:r w:rsidRPr="00C074AE">
        <w:rPr>
          <w:b/>
        </w:rPr>
        <w:t>умения совместной деятельности:</w:t>
      </w:r>
    </w:p>
    <w:p w14:paraId="0FADE9D6" w14:textId="77777777" w:rsidR="00BC42E4" w:rsidRPr="00C074AE" w:rsidRDefault="00BC42E4" w:rsidP="00C074AE">
      <w:pPr>
        <w:pStyle w:val="ConsPlusNormal"/>
        <w:ind w:firstLine="540"/>
        <w:jc w:val="both"/>
      </w:pPr>
      <w:r w:rsidRPr="00C074AE">
        <w:t>понимать и использовать преимущества командной и индивидуальной работы при решении конкретной учебной задачи;</w:t>
      </w:r>
    </w:p>
    <w:p w14:paraId="1DF08203" w14:textId="77777777" w:rsidR="00BC42E4" w:rsidRPr="00C074AE" w:rsidRDefault="00BC42E4" w:rsidP="00C074AE">
      <w:pPr>
        <w:pStyle w:val="ConsPlusNormal"/>
        <w:ind w:firstLine="540"/>
        <w:jc w:val="both"/>
      </w:pPr>
      <w:r w:rsidRPr="00C074AE">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2EB85EF5" w14:textId="77777777" w:rsidR="00BC42E4" w:rsidRPr="00C074AE" w:rsidRDefault="00BC42E4" w:rsidP="00C074AE">
      <w:pPr>
        <w:pStyle w:val="ConsPlusNormal"/>
        <w:ind w:firstLine="540"/>
        <w:jc w:val="both"/>
      </w:pPr>
      <w:r w:rsidRPr="00C074AE">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14:paraId="721F9F20" w14:textId="2D4BA237" w:rsidR="00BC42E4" w:rsidRPr="00C074AE" w:rsidRDefault="00BC42E4" w:rsidP="00C074AE">
      <w:pPr>
        <w:pStyle w:val="ConsPlusNormal"/>
        <w:ind w:firstLine="540"/>
        <w:jc w:val="both"/>
      </w:pPr>
      <w:r w:rsidRPr="00C074AE">
        <w:t>Предметные результаты освоения программы по ОБЖ на уровне основного общего образования</w:t>
      </w:r>
    </w:p>
    <w:p w14:paraId="42288713" w14:textId="4E5F7720" w:rsidR="00BC42E4" w:rsidRPr="00C074AE" w:rsidRDefault="00BC42E4" w:rsidP="00C074AE">
      <w:pPr>
        <w:pStyle w:val="ConsPlusNormal"/>
        <w:ind w:firstLine="540"/>
        <w:jc w:val="both"/>
      </w:pPr>
      <w:r w:rsidRPr="00C074AE">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14:paraId="27D2AA1D" w14:textId="77777777" w:rsidR="00BC42E4" w:rsidRPr="00C074AE" w:rsidRDefault="00BC42E4" w:rsidP="00C074AE">
      <w:pPr>
        <w:pStyle w:val="ConsPlusNormal"/>
        <w:ind w:firstLine="540"/>
        <w:jc w:val="both"/>
      </w:pPr>
      <w:r w:rsidRPr="00C074AE">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57D4D594" w14:textId="4A867C53" w:rsidR="00BC42E4" w:rsidRPr="005F1695" w:rsidRDefault="00BC42E4" w:rsidP="00C074AE">
      <w:pPr>
        <w:pStyle w:val="ConsPlusNormal"/>
        <w:ind w:firstLine="540"/>
        <w:jc w:val="both"/>
        <w:rPr>
          <w:b/>
        </w:rPr>
      </w:pPr>
      <w:r w:rsidRPr="005F1695">
        <w:rPr>
          <w:b/>
        </w:rPr>
        <w:t>Предметные результаты по ОБЖ должны обеспечивать:</w:t>
      </w:r>
    </w:p>
    <w:p w14:paraId="1B126DB4" w14:textId="77777777" w:rsidR="00BC42E4" w:rsidRPr="00C074AE" w:rsidRDefault="00BC42E4" w:rsidP="00C074AE">
      <w:pPr>
        <w:pStyle w:val="ConsPlusNormal"/>
        <w:ind w:firstLine="540"/>
        <w:jc w:val="both"/>
      </w:pPr>
      <w:r w:rsidRPr="00C074AE">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D074B30" w14:textId="77777777" w:rsidR="00BC42E4" w:rsidRPr="00C074AE" w:rsidRDefault="00BC42E4" w:rsidP="00C074AE">
      <w:pPr>
        <w:pStyle w:val="ConsPlusNormal"/>
        <w:ind w:firstLine="540"/>
        <w:jc w:val="both"/>
      </w:pPr>
      <w:r w:rsidRPr="00C074AE">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0BDC3E24" w14:textId="77777777" w:rsidR="00BC42E4" w:rsidRPr="00C074AE" w:rsidRDefault="00BC42E4" w:rsidP="00C074AE">
      <w:pPr>
        <w:pStyle w:val="ConsPlusNormal"/>
        <w:ind w:firstLine="540"/>
        <w:jc w:val="both"/>
      </w:pPr>
      <w:r w:rsidRPr="00C074AE">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B48AC6B" w14:textId="77777777" w:rsidR="00BC42E4" w:rsidRPr="00C074AE" w:rsidRDefault="00BC42E4" w:rsidP="00C074AE">
      <w:pPr>
        <w:pStyle w:val="ConsPlusNormal"/>
        <w:ind w:firstLine="540"/>
        <w:jc w:val="both"/>
      </w:pPr>
      <w:r w:rsidRPr="00C074AE">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4E0B4755" w14:textId="77777777" w:rsidR="00BC42E4" w:rsidRPr="00C074AE" w:rsidRDefault="00BC42E4" w:rsidP="00C074AE">
      <w:pPr>
        <w:pStyle w:val="ConsPlusNormal"/>
        <w:ind w:firstLine="540"/>
        <w:jc w:val="both"/>
      </w:pPr>
      <w:r w:rsidRPr="00C074AE">
        <w:t>5) сформированность чувства гордости за свою Родину, ответственного отношения к выполнению конституционного долга - защите Отечества;</w:t>
      </w:r>
    </w:p>
    <w:p w14:paraId="21BC6624" w14:textId="77777777" w:rsidR="00BC42E4" w:rsidRPr="00C074AE" w:rsidRDefault="00BC42E4" w:rsidP="00C074AE">
      <w:pPr>
        <w:pStyle w:val="ConsPlusNormal"/>
        <w:ind w:firstLine="540"/>
        <w:jc w:val="both"/>
      </w:pPr>
      <w:r w:rsidRPr="00C074AE">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53A739E2" w14:textId="77777777" w:rsidR="00BC42E4" w:rsidRPr="00C074AE" w:rsidRDefault="00BC42E4" w:rsidP="00C074AE">
      <w:pPr>
        <w:pStyle w:val="ConsPlusNormal"/>
        <w:ind w:firstLine="540"/>
        <w:jc w:val="both"/>
      </w:pPr>
      <w:r w:rsidRPr="00C074AE">
        <w:t xml:space="preserve">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w:t>
      </w:r>
      <w:r w:rsidRPr="00C074AE">
        <w:lastRenderedPageBreak/>
        <w:t>различных средах (бытовые условия, дорожное движение, общественные места и социум, природа, коммуникационные связи и каналы);</w:t>
      </w:r>
    </w:p>
    <w:p w14:paraId="516485E4" w14:textId="77777777" w:rsidR="00BC42E4" w:rsidRPr="00C074AE" w:rsidRDefault="00BC42E4" w:rsidP="00C074AE">
      <w:pPr>
        <w:pStyle w:val="ConsPlusNormal"/>
        <w:ind w:firstLine="540"/>
        <w:jc w:val="both"/>
      </w:pPr>
      <w:r w:rsidRPr="00C074AE">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14:paraId="18716029" w14:textId="77777777" w:rsidR="00BC42E4" w:rsidRPr="00C074AE" w:rsidRDefault="00BC42E4" w:rsidP="00C074AE">
      <w:pPr>
        <w:pStyle w:val="ConsPlusNormal"/>
        <w:ind w:firstLine="540"/>
        <w:jc w:val="both"/>
      </w:pPr>
      <w:r w:rsidRPr="00C074AE">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082C0B0" w14:textId="77777777" w:rsidR="00BC42E4" w:rsidRPr="00C074AE" w:rsidRDefault="00BC42E4" w:rsidP="00C074AE">
      <w:pPr>
        <w:pStyle w:val="ConsPlusNormal"/>
        <w:ind w:firstLine="540"/>
        <w:jc w:val="both"/>
      </w:pPr>
      <w:r w:rsidRPr="00C074AE">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4326F7D4" w14:textId="77777777" w:rsidR="00BC42E4" w:rsidRPr="00C074AE" w:rsidRDefault="00BC42E4" w:rsidP="00C074AE">
      <w:pPr>
        <w:pStyle w:val="ConsPlusNormal"/>
        <w:ind w:firstLine="540"/>
        <w:jc w:val="both"/>
      </w:pPr>
      <w:r w:rsidRPr="00C074AE">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48FE5C54" w14:textId="77777777" w:rsidR="00BC42E4" w:rsidRPr="00C074AE" w:rsidRDefault="00BC42E4" w:rsidP="00C074AE">
      <w:pPr>
        <w:pStyle w:val="ConsPlusNormal"/>
        <w:ind w:firstLine="540"/>
        <w:jc w:val="both"/>
      </w:pPr>
      <w:r w:rsidRPr="00C074AE">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128D3F6" w14:textId="73396D22" w:rsidR="00BC42E4" w:rsidRPr="00C074AE" w:rsidRDefault="00BC42E4" w:rsidP="00C074AE">
      <w:pPr>
        <w:pStyle w:val="ConsPlusNormal"/>
        <w:ind w:firstLine="540"/>
        <w:jc w:val="both"/>
      </w:pPr>
      <w:r w:rsidRPr="00C074AE">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76586F36" w14:textId="60E8A15D" w:rsidR="00BC42E4" w:rsidRPr="00C074AE" w:rsidRDefault="00BC42E4" w:rsidP="00C074AE">
      <w:pPr>
        <w:pStyle w:val="ConsPlusNormal"/>
        <w:ind w:firstLine="540"/>
        <w:jc w:val="both"/>
      </w:pPr>
      <w:r w:rsidRPr="00C074AE">
        <w:t>Образовательная организация вправе самостоятельно определять последовательность для освоения обучающимися модулей ОБЖ.</w:t>
      </w:r>
    </w:p>
    <w:p w14:paraId="39AF6B92" w14:textId="2E2477F6" w:rsidR="00BC42E4" w:rsidRPr="00C074AE" w:rsidRDefault="00BC42E4" w:rsidP="00C074AE">
      <w:pPr>
        <w:pStyle w:val="ConsPlusNormal"/>
        <w:ind w:firstLine="540"/>
        <w:jc w:val="both"/>
      </w:pPr>
      <w:r w:rsidRPr="00C074AE">
        <w:t>Предлагается распределение предметных результатов, формируемых в ходе изучения учебного предмета ОБЖ, сгруппировать по учебным модулям:</w:t>
      </w:r>
    </w:p>
    <w:p w14:paraId="19BE8ABF" w14:textId="78643BC0" w:rsidR="00BC42E4" w:rsidRPr="00C074AE" w:rsidRDefault="00BC42E4" w:rsidP="00C074AE">
      <w:pPr>
        <w:pStyle w:val="ConsPlusNormal"/>
        <w:ind w:firstLine="540"/>
        <w:jc w:val="both"/>
      </w:pPr>
      <w:r w:rsidRPr="00C074AE">
        <w:rPr>
          <w:i/>
        </w:rPr>
        <w:t>модуль N 1</w:t>
      </w:r>
      <w:r w:rsidRPr="00C074AE">
        <w:t xml:space="preserve"> "Культура безопасности жизнедеятельности в современном обществе":</w:t>
      </w:r>
    </w:p>
    <w:p w14:paraId="3DDD7889" w14:textId="77777777" w:rsidR="00BC42E4" w:rsidRPr="00C074AE" w:rsidRDefault="00BC42E4" w:rsidP="00C074AE">
      <w:pPr>
        <w:pStyle w:val="ConsPlusNormal"/>
        <w:ind w:firstLine="540"/>
        <w:jc w:val="both"/>
      </w:pPr>
      <w:r w:rsidRPr="00C074AE">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14:paraId="7465ED9E" w14:textId="77777777" w:rsidR="00BC42E4" w:rsidRPr="00C074AE" w:rsidRDefault="00BC42E4" w:rsidP="00C074AE">
      <w:pPr>
        <w:pStyle w:val="ConsPlusNormal"/>
        <w:ind w:firstLine="540"/>
        <w:jc w:val="both"/>
      </w:pPr>
      <w:r w:rsidRPr="00C074AE">
        <w:t>раскрывать смысл понятия культуры безопасности (как способности предвидеть, по возможности избегать, действовать в опасных ситуациях);</w:t>
      </w:r>
    </w:p>
    <w:p w14:paraId="0559BC0A" w14:textId="77777777" w:rsidR="00BC42E4" w:rsidRPr="00C074AE" w:rsidRDefault="00BC42E4" w:rsidP="00C074AE">
      <w:pPr>
        <w:pStyle w:val="ConsPlusNormal"/>
        <w:ind w:firstLine="540"/>
        <w:jc w:val="both"/>
      </w:pPr>
      <w:r w:rsidRPr="00C074AE">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5E8F8600" w14:textId="77777777" w:rsidR="00BC42E4" w:rsidRPr="00C074AE" w:rsidRDefault="00BC42E4" w:rsidP="00C074AE">
      <w:pPr>
        <w:pStyle w:val="ConsPlusNormal"/>
        <w:ind w:firstLine="540"/>
        <w:jc w:val="both"/>
      </w:pPr>
      <w:r w:rsidRPr="00C074AE">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43149AF2" w14:textId="77777777" w:rsidR="00BC42E4" w:rsidRPr="00C074AE" w:rsidRDefault="00BC42E4" w:rsidP="00C074AE">
      <w:pPr>
        <w:pStyle w:val="ConsPlusNormal"/>
        <w:ind w:firstLine="540"/>
        <w:jc w:val="both"/>
      </w:pPr>
      <w:r w:rsidRPr="00C074AE">
        <w:t>раскрывать общие принципы безопасного поведения;</w:t>
      </w:r>
    </w:p>
    <w:p w14:paraId="088913CE" w14:textId="64B31982" w:rsidR="00BC42E4" w:rsidRPr="00C074AE" w:rsidRDefault="00BC42E4" w:rsidP="00C074AE">
      <w:pPr>
        <w:pStyle w:val="ConsPlusNormal"/>
        <w:ind w:firstLine="540"/>
        <w:jc w:val="both"/>
      </w:pPr>
      <w:r w:rsidRPr="00C074AE">
        <w:rPr>
          <w:i/>
        </w:rPr>
        <w:t>модуль N 2</w:t>
      </w:r>
      <w:r w:rsidRPr="00C074AE">
        <w:t xml:space="preserve"> "Безопасность в быту":</w:t>
      </w:r>
    </w:p>
    <w:p w14:paraId="0DC969CE" w14:textId="77777777" w:rsidR="00BC42E4" w:rsidRPr="00C074AE" w:rsidRDefault="00BC42E4" w:rsidP="00C074AE">
      <w:pPr>
        <w:pStyle w:val="ConsPlusNormal"/>
        <w:ind w:firstLine="540"/>
        <w:jc w:val="both"/>
      </w:pPr>
      <w:r w:rsidRPr="00C074AE">
        <w:t>объяснять особенности жизнеобеспечения жилища;</w:t>
      </w:r>
    </w:p>
    <w:p w14:paraId="02ECBE82" w14:textId="77777777" w:rsidR="00BC42E4" w:rsidRPr="00C074AE" w:rsidRDefault="00BC42E4" w:rsidP="00C074AE">
      <w:pPr>
        <w:pStyle w:val="ConsPlusNormal"/>
        <w:ind w:firstLine="540"/>
        <w:jc w:val="both"/>
      </w:pPr>
      <w:r w:rsidRPr="00C074AE">
        <w:t>классифицировать источники опасности в быту (пожароопасные предметы, электроприборы, газовое оборудование, бытовая химия, медикаменты);</w:t>
      </w:r>
    </w:p>
    <w:p w14:paraId="4F553D52" w14:textId="77777777" w:rsidR="00BC42E4" w:rsidRPr="00C074AE" w:rsidRDefault="00BC42E4" w:rsidP="00C074AE">
      <w:pPr>
        <w:pStyle w:val="ConsPlusNormal"/>
        <w:ind w:firstLine="540"/>
        <w:jc w:val="both"/>
      </w:pPr>
      <w:r w:rsidRPr="00C074AE">
        <w:t>знать права, обязанности и ответственность граждан в области пожарной безопасности;</w:t>
      </w:r>
    </w:p>
    <w:p w14:paraId="141E4032" w14:textId="77777777" w:rsidR="00BC42E4" w:rsidRPr="00C074AE" w:rsidRDefault="00BC42E4" w:rsidP="00C074AE">
      <w:pPr>
        <w:pStyle w:val="ConsPlusNormal"/>
        <w:ind w:firstLine="540"/>
        <w:jc w:val="both"/>
      </w:pPr>
      <w:r w:rsidRPr="00C074AE">
        <w:t>соблюдать правила безопасного поведения, позволяющие предупредить возникновение опасных ситуаций в быту;</w:t>
      </w:r>
    </w:p>
    <w:p w14:paraId="67917AA1" w14:textId="77777777" w:rsidR="00BC42E4" w:rsidRPr="00C074AE" w:rsidRDefault="00BC42E4" w:rsidP="00C074AE">
      <w:pPr>
        <w:pStyle w:val="ConsPlusNormal"/>
        <w:ind w:firstLine="540"/>
        <w:jc w:val="both"/>
      </w:pPr>
      <w:r w:rsidRPr="00C074AE">
        <w:t>распознавать ситуации криминального характера;</w:t>
      </w:r>
    </w:p>
    <w:p w14:paraId="531A62BB" w14:textId="77777777" w:rsidR="00BC42E4" w:rsidRPr="00C074AE" w:rsidRDefault="00BC42E4" w:rsidP="00C074AE">
      <w:pPr>
        <w:pStyle w:val="ConsPlusNormal"/>
        <w:ind w:firstLine="540"/>
        <w:jc w:val="both"/>
      </w:pPr>
      <w:r w:rsidRPr="00C074AE">
        <w:t>знать о правилах вызова экстренных служб и ответственности за ложные сообщения;</w:t>
      </w:r>
    </w:p>
    <w:p w14:paraId="364A7D85" w14:textId="77777777" w:rsidR="00BC42E4" w:rsidRPr="00C074AE" w:rsidRDefault="00BC42E4" w:rsidP="00C074AE">
      <w:pPr>
        <w:pStyle w:val="ConsPlusNormal"/>
        <w:ind w:firstLine="540"/>
        <w:jc w:val="both"/>
      </w:pPr>
      <w:r w:rsidRPr="00C074AE">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62BE2C22" w14:textId="77777777" w:rsidR="00BC42E4" w:rsidRPr="00C074AE" w:rsidRDefault="00BC42E4" w:rsidP="00C074AE">
      <w:pPr>
        <w:pStyle w:val="ConsPlusNormal"/>
        <w:ind w:firstLine="540"/>
        <w:jc w:val="both"/>
      </w:pPr>
      <w:r w:rsidRPr="00C074AE">
        <w:t>безопасно действовать в ситуациях криминального характера;</w:t>
      </w:r>
    </w:p>
    <w:p w14:paraId="34B005DE" w14:textId="77777777" w:rsidR="00BC42E4" w:rsidRPr="00C074AE" w:rsidRDefault="00BC42E4" w:rsidP="00C074AE">
      <w:pPr>
        <w:pStyle w:val="ConsPlusNormal"/>
        <w:ind w:firstLine="540"/>
        <w:jc w:val="both"/>
      </w:pPr>
      <w:r w:rsidRPr="00C074AE">
        <w:t>безопасно действовать при пожаре в жилых и общественных зданиях, в том числе правильно использовать первичные средства пожаротушения;</w:t>
      </w:r>
    </w:p>
    <w:p w14:paraId="5FDDF69B" w14:textId="3D51DFE1" w:rsidR="00BC42E4" w:rsidRPr="00C074AE" w:rsidRDefault="00BC42E4" w:rsidP="00C074AE">
      <w:pPr>
        <w:pStyle w:val="ConsPlusNormal"/>
        <w:ind w:firstLine="540"/>
        <w:jc w:val="both"/>
      </w:pPr>
      <w:r w:rsidRPr="00C074AE">
        <w:rPr>
          <w:i/>
        </w:rPr>
        <w:t>модуль N 3</w:t>
      </w:r>
      <w:r w:rsidRPr="00C074AE">
        <w:t xml:space="preserve"> "Безопасность на транспорте":</w:t>
      </w:r>
    </w:p>
    <w:p w14:paraId="614A73CB" w14:textId="77777777" w:rsidR="00BC42E4" w:rsidRPr="00C074AE" w:rsidRDefault="00BC42E4" w:rsidP="00C074AE">
      <w:pPr>
        <w:pStyle w:val="ConsPlusNormal"/>
        <w:ind w:firstLine="540"/>
        <w:jc w:val="both"/>
      </w:pPr>
      <w:r w:rsidRPr="00C074AE">
        <w:t xml:space="preserve">классифицировать виды опасностей на транспорте (наземный, подземный, </w:t>
      </w:r>
      <w:r w:rsidRPr="00C074AE">
        <w:lastRenderedPageBreak/>
        <w:t>железнодорожный, водный, воздушный);</w:t>
      </w:r>
    </w:p>
    <w:p w14:paraId="00492AA3" w14:textId="77777777" w:rsidR="00BC42E4" w:rsidRPr="00C074AE" w:rsidRDefault="00BC42E4" w:rsidP="00C074AE">
      <w:pPr>
        <w:pStyle w:val="ConsPlusNormal"/>
        <w:ind w:firstLine="540"/>
        <w:jc w:val="both"/>
      </w:pPr>
      <w:r w:rsidRPr="00C074AE">
        <w:t>соблюдать правила дорожного движения, установленные для пешехода, пассажира, водителя велосипеда и иных средств передвижения;</w:t>
      </w:r>
    </w:p>
    <w:p w14:paraId="11F5544F" w14:textId="77777777" w:rsidR="00BC42E4" w:rsidRPr="00C074AE" w:rsidRDefault="00BC42E4" w:rsidP="00C074AE">
      <w:pPr>
        <w:pStyle w:val="ConsPlusNormal"/>
        <w:ind w:firstLine="540"/>
        <w:jc w:val="both"/>
      </w:pPr>
      <w:r w:rsidRPr="00C074AE">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0BB00ACF" w14:textId="77777777" w:rsidR="00BC42E4" w:rsidRPr="00C074AE" w:rsidRDefault="00BC42E4" w:rsidP="00C074AE">
      <w:pPr>
        <w:pStyle w:val="ConsPlusNormal"/>
        <w:ind w:firstLine="540"/>
        <w:jc w:val="both"/>
      </w:pPr>
      <w:r w:rsidRPr="00C074AE">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7B9B5A34" w14:textId="7AF87CD3" w:rsidR="00BC42E4" w:rsidRPr="00C074AE" w:rsidRDefault="00BC42E4" w:rsidP="00C074AE">
      <w:pPr>
        <w:pStyle w:val="ConsPlusNormal"/>
        <w:ind w:firstLine="540"/>
        <w:jc w:val="both"/>
      </w:pPr>
      <w:r w:rsidRPr="00C074AE">
        <w:rPr>
          <w:i/>
        </w:rPr>
        <w:t>модуль N 4</w:t>
      </w:r>
      <w:r w:rsidRPr="00C074AE">
        <w:t xml:space="preserve"> "Безопасность в общественных местах":</w:t>
      </w:r>
    </w:p>
    <w:p w14:paraId="11E07955" w14:textId="77777777" w:rsidR="00BC42E4" w:rsidRPr="00C074AE" w:rsidRDefault="00BC42E4" w:rsidP="00C074AE">
      <w:pPr>
        <w:pStyle w:val="ConsPlusNormal"/>
        <w:ind w:firstLine="540"/>
        <w:jc w:val="both"/>
      </w:pPr>
      <w:r w:rsidRPr="00C074AE">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14:paraId="6B9B61E8" w14:textId="77777777" w:rsidR="00BC42E4" w:rsidRPr="00C074AE" w:rsidRDefault="00BC42E4" w:rsidP="00C074AE">
      <w:pPr>
        <w:pStyle w:val="ConsPlusNormal"/>
        <w:ind w:firstLine="540"/>
        <w:jc w:val="both"/>
      </w:pPr>
      <w:r w:rsidRPr="00C074AE">
        <w:t>соблюдать правила безопасного поведения в местах массового пребывания людей (в толпе);</w:t>
      </w:r>
    </w:p>
    <w:p w14:paraId="4307EBAE" w14:textId="77777777" w:rsidR="00BC42E4" w:rsidRPr="00C074AE" w:rsidRDefault="00BC42E4" w:rsidP="00C074AE">
      <w:pPr>
        <w:pStyle w:val="ConsPlusNormal"/>
        <w:ind w:firstLine="540"/>
        <w:jc w:val="both"/>
      </w:pPr>
      <w:r w:rsidRPr="00C074AE">
        <w:t>знать правила информирования экстренных служб;</w:t>
      </w:r>
    </w:p>
    <w:p w14:paraId="21E9495B" w14:textId="77777777" w:rsidR="00BC42E4" w:rsidRPr="00C074AE" w:rsidRDefault="00BC42E4" w:rsidP="00C074AE">
      <w:pPr>
        <w:pStyle w:val="ConsPlusNormal"/>
        <w:ind w:firstLine="540"/>
        <w:jc w:val="both"/>
      </w:pPr>
      <w:r w:rsidRPr="00C074AE">
        <w:t>безопасно действовать при обнаружении в общественных местах бесхозных (потенциально опасных) вещей и предметов;</w:t>
      </w:r>
    </w:p>
    <w:p w14:paraId="0DAFE50E" w14:textId="77777777" w:rsidR="00BC42E4" w:rsidRPr="00C074AE" w:rsidRDefault="00BC42E4" w:rsidP="00C074AE">
      <w:pPr>
        <w:pStyle w:val="ConsPlusNormal"/>
        <w:ind w:firstLine="540"/>
        <w:jc w:val="both"/>
      </w:pPr>
      <w:r w:rsidRPr="00C074AE">
        <w:t>эвакуироваться из общественных мест и зданий;</w:t>
      </w:r>
    </w:p>
    <w:p w14:paraId="2FF2F805" w14:textId="77777777" w:rsidR="00BC42E4" w:rsidRPr="00C074AE" w:rsidRDefault="00BC42E4" w:rsidP="00C074AE">
      <w:pPr>
        <w:pStyle w:val="ConsPlusNormal"/>
        <w:ind w:firstLine="540"/>
        <w:jc w:val="both"/>
      </w:pPr>
      <w:r w:rsidRPr="00C074AE">
        <w:t>безопасно действовать при возникновении пожара и происшествиях в общественных местах;</w:t>
      </w:r>
    </w:p>
    <w:p w14:paraId="1721988F" w14:textId="77777777" w:rsidR="00BC42E4" w:rsidRPr="00C074AE" w:rsidRDefault="00BC42E4" w:rsidP="00C074AE">
      <w:pPr>
        <w:pStyle w:val="ConsPlusNormal"/>
        <w:ind w:firstLine="540"/>
        <w:jc w:val="both"/>
      </w:pPr>
      <w:r w:rsidRPr="00C074AE">
        <w:t>безопасно действовать в условиях совершения террористического акта, в том числе при захвате и освобождении заложников;</w:t>
      </w:r>
    </w:p>
    <w:p w14:paraId="7EE65706" w14:textId="77777777" w:rsidR="00BC42E4" w:rsidRPr="00C074AE" w:rsidRDefault="00BC42E4" w:rsidP="00C074AE">
      <w:pPr>
        <w:pStyle w:val="ConsPlusNormal"/>
        <w:ind w:firstLine="540"/>
        <w:jc w:val="both"/>
      </w:pPr>
      <w:r w:rsidRPr="00C074AE">
        <w:t>безопасно действовать в ситуациях криминогенного и антиобщественного характера;</w:t>
      </w:r>
    </w:p>
    <w:p w14:paraId="65A58068" w14:textId="1C76F4CA" w:rsidR="00BC42E4" w:rsidRPr="00C074AE" w:rsidRDefault="00BC42E4" w:rsidP="00C074AE">
      <w:pPr>
        <w:pStyle w:val="ConsPlusNormal"/>
        <w:ind w:firstLine="540"/>
        <w:jc w:val="both"/>
      </w:pPr>
      <w:r w:rsidRPr="00C074AE">
        <w:rPr>
          <w:i/>
        </w:rPr>
        <w:t>модуль N 5</w:t>
      </w:r>
      <w:r w:rsidRPr="00C074AE">
        <w:t xml:space="preserve"> "Безопасность в природной среде":</w:t>
      </w:r>
    </w:p>
    <w:p w14:paraId="193C001B" w14:textId="77777777" w:rsidR="00BC42E4" w:rsidRPr="00C074AE" w:rsidRDefault="00BC42E4" w:rsidP="00C074AE">
      <w:pPr>
        <w:pStyle w:val="ConsPlusNormal"/>
        <w:ind w:firstLine="540"/>
        <w:jc w:val="both"/>
      </w:pPr>
      <w:r w:rsidRPr="00C074AE">
        <w:t>раскрывать смысл понятия экологии, экологической культуры, значение экологии для устойчивого развития общества;</w:t>
      </w:r>
    </w:p>
    <w:p w14:paraId="2DDCDBFC" w14:textId="77777777" w:rsidR="00BC42E4" w:rsidRPr="00C074AE" w:rsidRDefault="00BC42E4" w:rsidP="00C074AE">
      <w:pPr>
        <w:pStyle w:val="ConsPlusNormal"/>
        <w:ind w:firstLine="540"/>
        <w:jc w:val="both"/>
      </w:pPr>
      <w:r w:rsidRPr="00C074AE">
        <w:t>помнить и выполнять правила безопасного поведения при неблагоприятной экологической обстановке;</w:t>
      </w:r>
    </w:p>
    <w:p w14:paraId="0CF013AA" w14:textId="77777777" w:rsidR="00BC42E4" w:rsidRPr="00C074AE" w:rsidRDefault="00BC42E4" w:rsidP="00C074AE">
      <w:pPr>
        <w:pStyle w:val="ConsPlusNormal"/>
        <w:ind w:firstLine="540"/>
        <w:jc w:val="both"/>
      </w:pPr>
      <w:r w:rsidRPr="00C074AE">
        <w:t>соблюдать правила безопасного поведения на природе;</w:t>
      </w:r>
    </w:p>
    <w:p w14:paraId="712F0E50" w14:textId="77777777" w:rsidR="00BC42E4" w:rsidRPr="00C074AE" w:rsidRDefault="00BC42E4" w:rsidP="00C074AE">
      <w:pPr>
        <w:pStyle w:val="ConsPlusNormal"/>
        <w:ind w:firstLine="540"/>
        <w:jc w:val="both"/>
      </w:pPr>
      <w:r w:rsidRPr="00C074AE">
        <w:t>объяснять правила безопасного поведения на водоемах в различное время года;</w:t>
      </w:r>
    </w:p>
    <w:p w14:paraId="3544FDB0" w14:textId="77777777" w:rsidR="00BC42E4" w:rsidRPr="00C074AE" w:rsidRDefault="00BC42E4" w:rsidP="00C074AE">
      <w:pPr>
        <w:pStyle w:val="ConsPlusNormal"/>
        <w:ind w:firstLine="540"/>
        <w:jc w:val="both"/>
      </w:pPr>
      <w:r w:rsidRPr="00C074AE">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32C50EB2" w14:textId="77777777" w:rsidR="00BC42E4" w:rsidRPr="00C074AE" w:rsidRDefault="00BC42E4" w:rsidP="00C074AE">
      <w:pPr>
        <w:pStyle w:val="ConsPlusNormal"/>
        <w:ind w:firstLine="540"/>
        <w:jc w:val="both"/>
      </w:pPr>
      <w:r w:rsidRPr="00C074AE">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4CD1A0A0" w14:textId="77777777" w:rsidR="00BC42E4" w:rsidRPr="00C074AE" w:rsidRDefault="00BC42E4" w:rsidP="00C074AE">
      <w:pPr>
        <w:pStyle w:val="ConsPlusNormal"/>
        <w:ind w:firstLine="540"/>
        <w:jc w:val="both"/>
      </w:pPr>
      <w:r w:rsidRPr="00C074AE">
        <w:t>знать и применять способы подачи сигнала о помощи;</w:t>
      </w:r>
    </w:p>
    <w:p w14:paraId="210BEB6D" w14:textId="413D3DC4" w:rsidR="00BC42E4" w:rsidRPr="00C074AE" w:rsidRDefault="00BC42E4" w:rsidP="00C074AE">
      <w:pPr>
        <w:pStyle w:val="ConsPlusNormal"/>
        <w:ind w:firstLine="540"/>
        <w:jc w:val="both"/>
      </w:pPr>
      <w:r w:rsidRPr="00C074AE">
        <w:rPr>
          <w:i/>
        </w:rPr>
        <w:t>модуль N 6</w:t>
      </w:r>
      <w:r w:rsidRPr="00C074AE">
        <w:t xml:space="preserve"> "Здоровье и как его сохранить. Основы медицинских знаний":</w:t>
      </w:r>
    </w:p>
    <w:p w14:paraId="61536B25" w14:textId="77777777" w:rsidR="00BC42E4" w:rsidRPr="00C074AE" w:rsidRDefault="00BC42E4" w:rsidP="00C074AE">
      <w:pPr>
        <w:pStyle w:val="ConsPlusNormal"/>
        <w:ind w:firstLine="540"/>
        <w:jc w:val="both"/>
      </w:pPr>
      <w:r w:rsidRPr="00C074AE">
        <w:t>раскрывать смысл понятий здоровья (физического и психического) и здорового образа жизни;</w:t>
      </w:r>
    </w:p>
    <w:p w14:paraId="58424D45" w14:textId="77777777" w:rsidR="00BC42E4" w:rsidRPr="00C074AE" w:rsidRDefault="00BC42E4" w:rsidP="00C074AE">
      <w:pPr>
        <w:pStyle w:val="ConsPlusNormal"/>
        <w:ind w:firstLine="540"/>
        <w:jc w:val="both"/>
      </w:pPr>
      <w:r w:rsidRPr="00C074AE">
        <w:t>характеризовать факторы, влияющие на здоровье человека;</w:t>
      </w:r>
    </w:p>
    <w:p w14:paraId="029B4050" w14:textId="77777777" w:rsidR="00BC42E4" w:rsidRPr="00C074AE" w:rsidRDefault="00BC42E4" w:rsidP="00C074AE">
      <w:pPr>
        <w:pStyle w:val="ConsPlusNormal"/>
        <w:ind w:firstLine="540"/>
        <w:jc w:val="both"/>
      </w:pPr>
      <w:r w:rsidRPr="00C074AE">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18FEF44A" w14:textId="77777777" w:rsidR="00BC42E4" w:rsidRPr="00C074AE" w:rsidRDefault="00BC42E4" w:rsidP="00C074AE">
      <w:pPr>
        <w:pStyle w:val="ConsPlusNormal"/>
        <w:ind w:firstLine="540"/>
        <w:jc w:val="both"/>
      </w:pPr>
      <w:r w:rsidRPr="00C074AE">
        <w:t>негативно относиться к вредным привычкам (табакокурение, алкоголизм, наркомания, игровая зависимость);</w:t>
      </w:r>
    </w:p>
    <w:p w14:paraId="07EE6958" w14:textId="77777777" w:rsidR="00BC42E4" w:rsidRPr="00C074AE" w:rsidRDefault="00BC42E4" w:rsidP="00C074AE">
      <w:pPr>
        <w:pStyle w:val="ConsPlusNormal"/>
        <w:ind w:firstLine="540"/>
        <w:jc w:val="both"/>
      </w:pPr>
      <w:r w:rsidRPr="00C074AE">
        <w:t>приводить примеры мер защиты от инфекционных и неинфекционных заболеваний;</w:t>
      </w:r>
    </w:p>
    <w:p w14:paraId="604C10C3" w14:textId="77777777" w:rsidR="00BC42E4" w:rsidRPr="00C074AE" w:rsidRDefault="00BC42E4" w:rsidP="00C074AE">
      <w:pPr>
        <w:pStyle w:val="ConsPlusNormal"/>
        <w:ind w:firstLine="540"/>
        <w:jc w:val="both"/>
      </w:pPr>
      <w:r w:rsidRPr="00C074AE">
        <w:t>безопасно действовать в случае возникновения чрезвычайных ситуаций биолого-социального происхождения (эпидемии, пандемии);</w:t>
      </w:r>
    </w:p>
    <w:p w14:paraId="612BE0BB" w14:textId="77777777" w:rsidR="00BC42E4" w:rsidRPr="00C074AE" w:rsidRDefault="00BC42E4" w:rsidP="00C074AE">
      <w:pPr>
        <w:pStyle w:val="ConsPlusNormal"/>
        <w:ind w:firstLine="540"/>
        <w:jc w:val="both"/>
      </w:pPr>
      <w:r w:rsidRPr="00C074AE">
        <w:t xml:space="preserve">характеризовать основные мероприятия, проводимые в Российской Федерации по </w:t>
      </w:r>
      <w:r w:rsidRPr="00C074AE">
        <w:lastRenderedPageBreak/>
        <w:t>обеспечению безопасности населения при угрозе и во время чрезвычайных ситуаций биолого-социального характера;</w:t>
      </w:r>
    </w:p>
    <w:p w14:paraId="6B59423E" w14:textId="77777777" w:rsidR="00BC42E4" w:rsidRPr="00C074AE" w:rsidRDefault="00BC42E4" w:rsidP="00C074AE">
      <w:pPr>
        <w:pStyle w:val="ConsPlusNormal"/>
        <w:ind w:firstLine="540"/>
        <w:jc w:val="both"/>
      </w:pPr>
      <w:r w:rsidRPr="00C074AE">
        <w:t>оказывать первую помощь и самопомощь при неотложных состояниях;</w:t>
      </w:r>
    </w:p>
    <w:p w14:paraId="5A4F3C55" w14:textId="7C858F74" w:rsidR="00BC42E4" w:rsidRPr="00C074AE" w:rsidRDefault="00BC42E4" w:rsidP="00C074AE">
      <w:pPr>
        <w:pStyle w:val="ConsPlusNormal"/>
        <w:ind w:firstLine="540"/>
        <w:jc w:val="both"/>
      </w:pPr>
      <w:r w:rsidRPr="00C074AE">
        <w:rPr>
          <w:i/>
        </w:rPr>
        <w:t>модуль N 7</w:t>
      </w:r>
      <w:r w:rsidRPr="00C074AE">
        <w:t xml:space="preserve"> "Безопасность в социуме":</w:t>
      </w:r>
    </w:p>
    <w:p w14:paraId="2CCA73CE" w14:textId="77777777" w:rsidR="00BC42E4" w:rsidRPr="00C074AE" w:rsidRDefault="00BC42E4" w:rsidP="00C074AE">
      <w:pPr>
        <w:pStyle w:val="ConsPlusNormal"/>
        <w:ind w:firstLine="540"/>
        <w:jc w:val="both"/>
      </w:pPr>
      <w:r w:rsidRPr="00C074AE">
        <w:t>приводить примеры межличностного и группового конфликта;</w:t>
      </w:r>
    </w:p>
    <w:p w14:paraId="6DC96107" w14:textId="77777777" w:rsidR="00BC42E4" w:rsidRPr="00C074AE" w:rsidRDefault="00BC42E4" w:rsidP="00C074AE">
      <w:pPr>
        <w:pStyle w:val="ConsPlusNormal"/>
        <w:ind w:firstLine="540"/>
        <w:jc w:val="both"/>
      </w:pPr>
      <w:r w:rsidRPr="00C074AE">
        <w:t>характеризовать способы избегания и разрешения конфликтных ситуаций;</w:t>
      </w:r>
    </w:p>
    <w:p w14:paraId="619C3669" w14:textId="77777777" w:rsidR="00BC42E4" w:rsidRPr="00C074AE" w:rsidRDefault="00BC42E4" w:rsidP="00C074AE">
      <w:pPr>
        <w:pStyle w:val="ConsPlusNormal"/>
        <w:ind w:firstLine="540"/>
        <w:jc w:val="both"/>
      </w:pPr>
      <w:r w:rsidRPr="00C074AE">
        <w:t>характеризовать опасные проявления конфликтов (в том числе насилие, буллинг (травля);</w:t>
      </w:r>
    </w:p>
    <w:p w14:paraId="40E05780" w14:textId="77777777" w:rsidR="00BC42E4" w:rsidRPr="00C074AE" w:rsidRDefault="00BC42E4" w:rsidP="00C074AE">
      <w:pPr>
        <w:pStyle w:val="ConsPlusNormal"/>
        <w:ind w:firstLine="540"/>
        <w:jc w:val="both"/>
      </w:pPr>
      <w:r w:rsidRPr="00C074AE">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79899EEA" w14:textId="77777777" w:rsidR="00BC42E4" w:rsidRPr="00C074AE" w:rsidRDefault="00BC42E4" w:rsidP="00C074AE">
      <w:pPr>
        <w:pStyle w:val="ConsPlusNormal"/>
        <w:ind w:firstLine="540"/>
        <w:jc w:val="both"/>
      </w:pPr>
      <w:r w:rsidRPr="00C074AE">
        <w:t>соблюдать правила коммуникации с незнакомыми людьми (в том числе с подозрительными людьми, у которых могут иметься преступные намерения);</w:t>
      </w:r>
    </w:p>
    <w:p w14:paraId="2FA279E9" w14:textId="77777777" w:rsidR="00BC42E4" w:rsidRPr="00C074AE" w:rsidRDefault="00BC42E4" w:rsidP="00C074AE">
      <w:pPr>
        <w:pStyle w:val="ConsPlusNormal"/>
        <w:ind w:firstLine="540"/>
        <w:jc w:val="both"/>
      </w:pPr>
      <w:r w:rsidRPr="00C074AE">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072B9FB6" w14:textId="77777777" w:rsidR="00BC42E4" w:rsidRPr="00C074AE" w:rsidRDefault="00BC42E4" w:rsidP="00C074AE">
      <w:pPr>
        <w:pStyle w:val="ConsPlusNormal"/>
        <w:ind w:firstLine="540"/>
        <w:jc w:val="both"/>
      </w:pPr>
      <w:r w:rsidRPr="00C074AE">
        <w:t>распознавать опасности и соблюдать правила безопасного поведения в практике современных молодежных увлечений;</w:t>
      </w:r>
    </w:p>
    <w:p w14:paraId="2F9AC835" w14:textId="77777777" w:rsidR="00BC42E4" w:rsidRPr="00C074AE" w:rsidRDefault="00BC42E4" w:rsidP="00C074AE">
      <w:pPr>
        <w:pStyle w:val="ConsPlusNormal"/>
        <w:ind w:firstLine="540"/>
        <w:jc w:val="both"/>
      </w:pPr>
      <w:r w:rsidRPr="00C074AE">
        <w:t>безопасно действовать при опасных проявлениях конфликта и при возможных манипуляциях;</w:t>
      </w:r>
    </w:p>
    <w:p w14:paraId="5FFF70D8" w14:textId="1EF4FD2E" w:rsidR="00BC42E4" w:rsidRPr="00C074AE" w:rsidRDefault="00BC42E4" w:rsidP="00C074AE">
      <w:pPr>
        <w:pStyle w:val="ConsPlusNormal"/>
        <w:ind w:firstLine="540"/>
        <w:jc w:val="both"/>
      </w:pPr>
      <w:r w:rsidRPr="00C074AE">
        <w:rPr>
          <w:i/>
        </w:rPr>
        <w:t>модуль N 8</w:t>
      </w:r>
      <w:r w:rsidRPr="00C074AE">
        <w:t xml:space="preserve"> "Безопасность в информационном пространстве":</w:t>
      </w:r>
    </w:p>
    <w:p w14:paraId="6598F545" w14:textId="77777777" w:rsidR="00BC42E4" w:rsidRPr="00C074AE" w:rsidRDefault="00BC42E4" w:rsidP="00C074AE">
      <w:pPr>
        <w:pStyle w:val="ConsPlusNormal"/>
        <w:ind w:firstLine="540"/>
        <w:jc w:val="both"/>
      </w:pPr>
      <w:r w:rsidRPr="00C074AE">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38063A00" w14:textId="77777777" w:rsidR="00BC42E4" w:rsidRPr="00C074AE" w:rsidRDefault="00BC42E4" w:rsidP="00C074AE">
      <w:pPr>
        <w:pStyle w:val="ConsPlusNormal"/>
        <w:ind w:firstLine="540"/>
        <w:jc w:val="both"/>
      </w:pPr>
      <w:r w:rsidRPr="00C074AE">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14:paraId="61EBD4FC" w14:textId="77777777" w:rsidR="00BC42E4" w:rsidRPr="00C074AE" w:rsidRDefault="00BC42E4" w:rsidP="00C074AE">
      <w:pPr>
        <w:pStyle w:val="ConsPlusNormal"/>
        <w:ind w:firstLine="540"/>
        <w:jc w:val="both"/>
      </w:pPr>
      <w:r w:rsidRPr="00C074AE">
        <w:t>предупреждать возникновение сложных и опасных ситуаций;</w:t>
      </w:r>
    </w:p>
    <w:p w14:paraId="2F56B039" w14:textId="77777777" w:rsidR="00BC42E4" w:rsidRPr="00C074AE" w:rsidRDefault="00BC42E4" w:rsidP="00C074AE">
      <w:pPr>
        <w:pStyle w:val="ConsPlusNormal"/>
        <w:ind w:firstLine="540"/>
        <w:jc w:val="both"/>
      </w:pPr>
      <w:r w:rsidRPr="00C074AE">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2BB34B08" w14:textId="61A065B5" w:rsidR="00BC42E4" w:rsidRPr="00C074AE" w:rsidRDefault="00BC42E4" w:rsidP="00C074AE">
      <w:pPr>
        <w:pStyle w:val="ConsPlusNormal"/>
        <w:ind w:firstLine="540"/>
        <w:jc w:val="both"/>
      </w:pPr>
      <w:r w:rsidRPr="00C074AE">
        <w:rPr>
          <w:i/>
        </w:rPr>
        <w:t>модуль N 9</w:t>
      </w:r>
      <w:r w:rsidRPr="00C074AE">
        <w:t xml:space="preserve"> "Основы противодействия экстремизму и терроризму":</w:t>
      </w:r>
    </w:p>
    <w:p w14:paraId="185240F5" w14:textId="77777777" w:rsidR="00BC42E4" w:rsidRPr="00C074AE" w:rsidRDefault="00BC42E4" w:rsidP="00C074AE">
      <w:pPr>
        <w:pStyle w:val="ConsPlusNormal"/>
        <w:ind w:firstLine="540"/>
        <w:jc w:val="both"/>
      </w:pPr>
      <w:r w:rsidRPr="00C074AE">
        <w:t>объяснять понятия экстремизма, терроризма, их причины и последствия;</w:t>
      </w:r>
    </w:p>
    <w:p w14:paraId="2692C2AF" w14:textId="77777777" w:rsidR="00BC42E4" w:rsidRPr="00C074AE" w:rsidRDefault="00BC42E4" w:rsidP="00C074AE">
      <w:pPr>
        <w:pStyle w:val="ConsPlusNormal"/>
        <w:ind w:firstLine="540"/>
        <w:jc w:val="both"/>
      </w:pPr>
      <w:r w:rsidRPr="00C074AE">
        <w:t>сформировать негативное отношение к экстремистской и террористической деятельности;</w:t>
      </w:r>
    </w:p>
    <w:p w14:paraId="67437895" w14:textId="77777777" w:rsidR="00BC42E4" w:rsidRPr="00C074AE" w:rsidRDefault="00BC42E4" w:rsidP="00C074AE">
      <w:pPr>
        <w:pStyle w:val="ConsPlusNormal"/>
        <w:ind w:firstLine="540"/>
        <w:jc w:val="both"/>
      </w:pPr>
      <w:r w:rsidRPr="00C074AE">
        <w:t>объяснять организационные основы системы противодействия терроризму и экстремизму в Российской Федерации;</w:t>
      </w:r>
    </w:p>
    <w:p w14:paraId="2275D122" w14:textId="77777777" w:rsidR="00BC42E4" w:rsidRPr="00C074AE" w:rsidRDefault="00BC42E4" w:rsidP="00C074AE">
      <w:pPr>
        <w:pStyle w:val="ConsPlusNormal"/>
        <w:ind w:firstLine="540"/>
        <w:jc w:val="both"/>
      </w:pPr>
      <w:r w:rsidRPr="00C074AE">
        <w:t>распознавать ситуации угрозы террористического акта в доме, в общественном месте;</w:t>
      </w:r>
    </w:p>
    <w:p w14:paraId="1CE4D980" w14:textId="77777777" w:rsidR="00BC42E4" w:rsidRPr="00C074AE" w:rsidRDefault="00BC42E4" w:rsidP="00C074AE">
      <w:pPr>
        <w:pStyle w:val="ConsPlusNormal"/>
        <w:ind w:firstLine="540"/>
        <w:jc w:val="both"/>
      </w:pPr>
      <w:r w:rsidRPr="00C074AE">
        <w:t>безопасно действовать при обнаружении в общественных местах бесхозных (или опасных) вещей и предметов;</w:t>
      </w:r>
    </w:p>
    <w:p w14:paraId="1278B64E" w14:textId="77777777" w:rsidR="00BC42E4" w:rsidRPr="00C074AE" w:rsidRDefault="00BC42E4" w:rsidP="00C074AE">
      <w:pPr>
        <w:pStyle w:val="ConsPlusNormal"/>
        <w:ind w:firstLine="540"/>
        <w:jc w:val="both"/>
      </w:pPr>
      <w:r w:rsidRPr="00C074AE">
        <w:t>безопасно действовать в условиях совершения террористического акта, в том числе при захвате и освобождении заложников;</w:t>
      </w:r>
    </w:p>
    <w:p w14:paraId="3BF687A8" w14:textId="53F57A29" w:rsidR="00BC42E4" w:rsidRPr="00C074AE" w:rsidRDefault="00BC42E4" w:rsidP="00C074AE">
      <w:pPr>
        <w:pStyle w:val="ConsPlusNormal"/>
        <w:ind w:firstLine="540"/>
        <w:jc w:val="both"/>
      </w:pPr>
      <w:r w:rsidRPr="00C074AE">
        <w:rPr>
          <w:i/>
        </w:rPr>
        <w:t>модуль N 10</w:t>
      </w:r>
      <w:r w:rsidRPr="00C074AE">
        <w:t xml:space="preserve"> "Взаимодействие личности, общества и государства в обеспечении безопасности жизни и здоровья населения":</w:t>
      </w:r>
    </w:p>
    <w:p w14:paraId="7BBF1025" w14:textId="77777777" w:rsidR="00BC42E4" w:rsidRPr="00C074AE" w:rsidRDefault="00BC42E4" w:rsidP="00C074AE">
      <w:pPr>
        <w:pStyle w:val="ConsPlusNormal"/>
        <w:ind w:firstLine="540"/>
        <w:jc w:val="both"/>
      </w:pPr>
      <w:r w:rsidRPr="00C074AE">
        <w:t>характеризовать роль человека, общества и государства при обеспечении безопасности жизни и здоровья населения в Российской Федерации;</w:t>
      </w:r>
    </w:p>
    <w:p w14:paraId="6BDB4CA8" w14:textId="77777777" w:rsidR="00BC42E4" w:rsidRPr="00C074AE" w:rsidRDefault="00BC42E4" w:rsidP="00C074AE">
      <w:pPr>
        <w:pStyle w:val="ConsPlusNormal"/>
        <w:ind w:firstLine="540"/>
        <w:jc w:val="both"/>
      </w:pPr>
      <w:r w:rsidRPr="00C074AE">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5718B48D" w14:textId="77777777" w:rsidR="00BC42E4" w:rsidRPr="00C074AE" w:rsidRDefault="00BC42E4" w:rsidP="00C074AE">
      <w:pPr>
        <w:pStyle w:val="ConsPlusNormal"/>
        <w:ind w:firstLine="540"/>
        <w:jc w:val="both"/>
      </w:pPr>
      <w:r w:rsidRPr="00C074AE">
        <w:t xml:space="preserve">объяснять правила оповещения и эвакуации населения в условиях чрезвычайных </w:t>
      </w:r>
      <w:r w:rsidRPr="00C074AE">
        <w:lastRenderedPageBreak/>
        <w:t>ситуаций;</w:t>
      </w:r>
    </w:p>
    <w:p w14:paraId="69D3783C" w14:textId="77777777" w:rsidR="00BC42E4" w:rsidRPr="00C074AE" w:rsidRDefault="00BC42E4" w:rsidP="00C074AE">
      <w:pPr>
        <w:pStyle w:val="ConsPlusNormal"/>
        <w:ind w:firstLine="540"/>
        <w:jc w:val="both"/>
      </w:pPr>
      <w:r w:rsidRPr="00C074AE">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70B88F07" w14:textId="77777777" w:rsidR="00BC42E4" w:rsidRPr="00C074AE" w:rsidRDefault="00BC42E4" w:rsidP="00C074AE">
      <w:pPr>
        <w:pStyle w:val="ConsPlusNormal"/>
        <w:ind w:firstLine="540"/>
        <w:jc w:val="both"/>
      </w:pPr>
      <w:r w:rsidRPr="00C074AE">
        <w:t>владеть правилами безопасного поведения и безопасно действовать в различных ситуациях;</w:t>
      </w:r>
    </w:p>
    <w:p w14:paraId="6087A53A" w14:textId="77777777" w:rsidR="00032737" w:rsidRPr="00C074AE" w:rsidRDefault="00BC42E4" w:rsidP="00C074AE">
      <w:pPr>
        <w:pStyle w:val="ConsPlusNormal"/>
        <w:ind w:firstLine="540"/>
        <w:jc w:val="both"/>
      </w:pPr>
      <w:r w:rsidRPr="00C074AE">
        <w:t>владеть способами антикоррупционного поведения с учетом возрастных обязанностей;</w:t>
      </w:r>
      <w:r w:rsidR="00032737" w:rsidRPr="00C074AE">
        <w:t xml:space="preserve"> </w:t>
      </w:r>
    </w:p>
    <w:p w14:paraId="51CCF816" w14:textId="4C94E928" w:rsidR="00032737" w:rsidRPr="00C074AE" w:rsidRDefault="00BC42E4" w:rsidP="00C074AE">
      <w:pPr>
        <w:pStyle w:val="ConsPlusNormal"/>
        <w:ind w:firstLine="540"/>
        <w:jc w:val="both"/>
      </w:pPr>
      <w:r w:rsidRPr="00C074AE">
        <w:t>информировать население и соответствующие органы о возникновении опасных ситуаций.</w:t>
      </w:r>
    </w:p>
    <w:p w14:paraId="07C18FBB" w14:textId="4DCE4028" w:rsidR="00C4443A" w:rsidRPr="00C074AE" w:rsidRDefault="00C4443A" w:rsidP="00C074AE">
      <w:pPr>
        <w:pStyle w:val="ConsPlusNormal"/>
        <w:ind w:firstLine="540"/>
        <w:jc w:val="both"/>
      </w:pPr>
    </w:p>
    <w:p w14:paraId="18103B03" w14:textId="77777777" w:rsidR="00C4443A" w:rsidRPr="00C074AE" w:rsidRDefault="00C4443A" w:rsidP="00CC3A06">
      <w:pPr>
        <w:pStyle w:val="2"/>
        <w:numPr>
          <w:ilvl w:val="1"/>
          <w:numId w:val="2"/>
        </w:numPr>
        <w:spacing w:before="0" w:after="0" w:line="240" w:lineRule="auto"/>
        <w:jc w:val="left"/>
        <w:rPr>
          <w:rFonts w:cs="Times New Roman"/>
          <w:b/>
          <w:sz w:val="24"/>
          <w:szCs w:val="24"/>
        </w:rPr>
      </w:pPr>
      <w:bookmarkStart w:id="152" w:name="_Toc143071695"/>
      <w:bookmarkStart w:id="153" w:name="_Toc143505707"/>
      <w:r w:rsidRPr="00C074AE">
        <w:rPr>
          <w:rFonts w:cs="Times New Roman"/>
          <w:b/>
          <w:sz w:val="24"/>
          <w:szCs w:val="24"/>
        </w:rPr>
        <w:t>ПРОГРАММА ФОРМИРОВАНИЯ УНИВЕРСАЛЬНЫХ УЧЕБНЫХ ДЕЙСТВИЙ</w:t>
      </w:r>
      <w:bookmarkEnd w:id="152"/>
      <w:bookmarkEnd w:id="153"/>
    </w:p>
    <w:p w14:paraId="34776294" w14:textId="105E58AB" w:rsidR="001D521E" w:rsidRPr="00C074AE" w:rsidRDefault="00C4443A" w:rsidP="00C074AE">
      <w:pPr>
        <w:pStyle w:val="1"/>
        <w:spacing w:before="0" w:after="0"/>
        <w:ind w:left="0"/>
        <w:rPr>
          <w:sz w:val="24"/>
          <w:szCs w:val="24"/>
        </w:rPr>
      </w:pPr>
      <w:r w:rsidRPr="00C074AE">
        <w:rPr>
          <w:sz w:val="24"/>
          <w:szCs w:val="24"/>
        </w:rPr>
        <w:t xml:space="preserve">       </w:t>
      </w:r>
      <w:bookmarkStart w:id="154" w:name="_Toc143071696"/>
      <w:bookmarkStart w:id="155" w:name="_Toc143505708"/>
      <w:r w:rsidR="002A407A" w:rsidRPr="00C074AE">
        <w:rPr>
          <w:sz w:val="24"/>
          <w:szCs w:val="24"/>
        </w:rPr>
        <w:t>2.2</w:t>
      </w:r>
      <w:r w:rsidR="001D521E" w:rsidRPr="00C074AE">
        <w:rPr>
          <w:sz w:val="24"/>
          <w:szCs w:val="24"/>
        </w:rPr>
        <w:t>.1 Целевой раздел</w:t>
      </w:r>
      <w:bookmarkEnd w:id="154"/>
      <w:bookmarkEnd w:id="155"/>
    </w:p>
    <w:p w14:paraId="630D9B02" w14:textId="77777777" w:rsidR="006332F6" w:rsidRPr="00C074AE" w:rsidRDefault="006332F6"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Программа формирования УУД слабовидящих обучающихся должна обеспечивать:</w:t>
      </w:r>
    </w:p>
    <w:p w14:paraId="1C00945D" w14:textId="2D23B941" w:rsidR="006332F6" w:rsidRPr="00C074AE" w:rsidRDefault="00E866E1" w:rsidP="00CC3A06">
      <w:pPr>
        <w:pStyle w:val="aa"/>
        <w:numPr>
          <w:ilvl w:val="0"/>
          <w:numId w:val="160"/>
        </w:numPr>
        <w:pBdr>
          <w:top w:val="nil"/>
          <w:left w:val="nil"/>
          <w:bottom w:val="nil"/>
          <w:right w:val="nil"/>
          <w:between w:val="nil"/>
        </w:pBdr>
        <w:spacing w:line="240" w:lineRule="auto"/>
        <w:ind w:left="0" w:firstLine="720"/>
        <w:jc w:val="both"/>
        <w:rPr>
          <w:color w:val="000000"/>
          <w:sz w:val="24"/>
          <w:szCs w:val="24"/>
        </w:rPr>
      </w:pPr>
      <w:r w:rsidRPr="00C074AE">
        <w:rPr>
          <w:color w:val="000000"/>
          <w:sz w:val="24"/>
          <w:szCs w:val="24"/>
        </w:rPr>
        <w:t>р</w:t>
      </w:r>
      <w:r w:rsidR="006332F6" w:rsidRPr="00C074AE">
        <w:rPr>
          <w:color w:val="000000"/>
          <w:sz w:val="24"/>
          <w:szCs w:val="24"/>
        </w:rPr>
        <w:t>азвитие способности к саморазвитию и самосовершенствованию;</w:t>
      </w:r>
    </w:p>
    <w:p w14:paraId="5D487831" w14:textId="77777777" w:rsidR="006332F6" w:rsidRPr="00C074AE" w:rsidRDefault="006332F6" w:rsidP="00CC3A06">
      <w:pPr>
        <w:pStyle w:val="afb"/>
        <w:widowControl w:val="0"/>
        <w:numPr>
          <w:ilvl w:val="0"/>
          <w:numId w:val="160"/>
        </w:numPr>
        <w:autoSpaceDE w:val="0"/>
        <w:autoSpaceDN w:val="0"/>
        <w:spacing w:before="2" w:after="0"/>
        <w:ind w:left="0" w:right="116" w:firstLine="720"/>
      </w:pPr>
      <w:r w:rsidRPr="00C074AE">
        <w:t>формирование внутренней позиции личности, включая активную жизненную позицию преодоление иждивенческих взглядов и негативных установок на инвалидность, развитие общих и специфических регулятивных, познавательных, коммуникативных универсальных учебных действий у обучающихся;</w:t>
      </w:r>
    </w:p>
    <w:p w14:paraId="4037E9C9" w14:textId="77777777" w:rsidR="006332F6" w:rsidRPr="00C074AE" w:rsidRDefault="006332F6" w:rsidP="00CC3A06">
      <w:pPr>
        <w:pStyle w:val="afb"/>
        <w:widowControl w:val="0"/>
        <w:numPr>
          <w:ilvl w:val="0"/>
          <w:numId w:val="160"/>
        </w:numPr>
        <w:autoSpaceDE w:val="0"/>
        <w:autoSpaceDN w:val="0"/>
        <w:spacing w:before="2" w:after="0"/>
        <w:ind w:left="0" w:right="114" w:firstLine="720"/>
      </w:pPr>
      <w:r w:rsidRPr="00C074AE">
        <w:t xml:space="preserve">формирование </w:t>
      </w:r>
      <w:r w:rsidRPr="00C074AE">
        <w:rPr>
          <w:i/>
        </w:rPr>
        <w:t xml:space="preserve">опыта </w:t>
      </w:r>
      <w:r w:rsidRPr="00C074AE">
        <w:t>применения универсальных учебных действий в трудных жизненных ситуациях, обусловленных</w:t>
      </w:r>
      <w:r w:rsidR="00F40E6F" w:rsidRPr="00C074AE">
        <w:t xml:space="preserve"> зрительными нарушениями</w:t>
      </w:r>
      <w:r w:rsidRPr="00C074AE">
        <w:t>, для решения познавательных, учебных, бытовых, коммуникативных и трудовых задач, задач общекультурного и личностного развития обучающихся, готовности к решению специфических практических задач;</w:t>
      </w:r>
    </w:p>
    <w:p w14:paraId="3C1092C5" w14:textId="77777777" w:rsidR="006332F6" w:rsidRPr="00C074AE" w:rsidRDefault="006332F6" w:rsidP="00CC3A06">
      <w:pPr>
        <w:pStyle w:val="afb"/>
        <w:widowControl w:val="0"/>
        <w:numPr>
          <w:ilvl w:val="0"/>
          <w:numId w:val="160"/>
        </w:numPr>
        <w:autoSpaceDE w:val="0"/>
        <w:autoSpaceDN w:val="0"/>
        <w:spacing w:before="2" w:after="0"/>
        <w:ind w:left="0" w:right="115" w:firstLine="720"/>
      </w:pPr>
      <w:r w:rsidRPr="00C074AE">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62DB65BB" w14:textId="77777777" w:rsidR="006332F6" w:rsidRPr="00C074AE" w:rsidRDefault="006332F6" w:rsidP="00CC3A06">
      <w:pPr>
        <w:pStyle w:val="afb"/>
        <w:widowControl w:val="0"/>
        <w:numPr>
          <w:ilvl w:val="0"/>
          <w:numId w:val="160"/>
        </w:numPr>
        <w:autoSpaceDE w:val="0"/>
        <w:autoSpaceDN w:val="0"/>
        <w:spacing w:before="2" w:after="0"/>
        <w:ind w:left="0" w:right="114" w:firstLine="720"/>
      </w:pPr>
      <w:r w:rsidRPr="00C074AE">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15DAB2CB" w14:textId="77C8E7DD" w:rsidR="006332F6" w:rsidRPr="00C074AE" w:rsidRDefault="006332F6" w:rsidP="00CC3A06">
      <w:pPr>
        <w:pStyle w:val="afb"/>
        <w:widowControl w:val="0"/>
        <w:numPr>
          <w:ilvl w:val="0"/>
          <w:numId w:val="160"/>
        </w:numPr>
        <w:autoSpaceDE w:val="0"/>
        <w:autoSpaceDN w:val="0"/>
        <w:spacing w:before="2" w:after="0"/>
        <w:ind w:left="0" w:right="115" w:firstLine="720"/>
      </w:pPr>
      <w:r w:rsidRPr="00C074AE">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w:t>
      </w:r>
      <w:r w:rsidR="00032737" w:rsidRPr="00C074AE">
        <w:t>том числе</w:t>
      </w:r>
      <w:r w:rsidRPr="00C074AE">
        <w:t xml:space="preserve"> с сохранным зрением) в совместной учебно-исследовательской и проектной деятельности;</w:t>
      </w:r>
    </w:p>
    <w:p w14:paraId="0209D2E4" w14:textId="3456D0CA" w:rsidR="006332F6" w:rsidRPr="00C074AE" w:rsidRDefault="006332F6" w:rsidP="00CC3A06">
      <w:pPr>
        <w:pStyle w:val="afb"/>
        <w:widowControl w:val="0"/>
        <w:numPr>
          <w:ilvl w:val="0"/>
          <w:numId w:val="160"/>
        </w:numPr>
        <w:autoSpaceDE w:val="0"/>
        <w:autoSpaceDN w:val="0"/>
        <w:spacing w:before="2" w:after="0"/>
        <w:ind w:left="0" w:right="114" w:firstLine="720"/>
      </w:pPr>
      <w:r w:rsidRPr="00C074AE">
        <w:t xml:space="preserve">формирование и развитие информационных и тифлотехнических компетенций обучающихся в области использования тифлоинформационных технологий и тифлотехнических устройств для слабовидящих на уровне общего пользования, включая владение ИКТ, поиском, анализом и передачей информации, презентацией выполненных работ (доступными способами, с использованием помощи ассистента), основами информационной безопасности, умением безопасного </w:t>
      </w:r>
      <w:r w:rsidR="00032737" w:rsidRPr="00C074AE">
        <w:t>исполь</w:t>
      </w:r>
      <w:r w:rsidRPr="00C074AE">
        <w:t>зования средств ИКТ</w:t>
      </w:r>
      <w:r w:rsidRPr="00C074AE">
        <w:rPr>
          <w:i/>
        </w:rPr>
        <w:t xml:space="preserve"> </w:t>
      </w:r>
      <w:r w:rsidRPr="00C074AE">
        <w:t>и сети «Интернет», формирование культуры пользования ИКТ в условиях слабовидения;</w:t>
      </w:r>
    </w:p>
    <w:p w14:paraId="4DEC30B2" w14:textId="77777777" w:rsidR="006332F6" w:rsidRPr="00C074AE" w:rsidRDefault="006332F6" w:rsidP="00CC3A06">
      <w:pPr>
        <w:pStyle w:val="afb"/>
        <w:widowControl w:val="0"/>
        <w:numPr>
          <w:ilvl w:val="0"/>
          <w:numId w:val="160"/>
        </w:numPr>
        <w:autoSpaceDE w:val="0"/>
        <w:autoSpaceDN w:val="0"/>
        <w:spacing w:before="2" w:after="0"/>
        <w:ind w:left="0" w:right="115" w:firstLine="720"/>
      </w:pPr>
      <w:r w:rsidRPr="00C074AE">
        <w:t>формирование знаний и навыков в области финансовой грамотности и устойчивого развития общества.</w:t>
      </w:r>
    </w:p>
    <w:p w14:paraId="7914FB86" w14:textId="77777777" w:rsidR="002432F3" w:rsidRPr="00C074AE" w:rsidRDefault="002432F3" w:rsidP="00C074AE">
      <w:pPr>
        <w:spacing w:line="240" w:lineRule="auto"/>
        <w:jc w:val="both"/>
        <w:rPr>
          <w:sz w:val="24"/>
          <w:szCs w:val="24"/>
        </w:rPr>
      </w:pPr>
      <w:r w:rsidRPr="00C074AE">
        <w:rPr>
          <w:sz w:val="24"/>
          <w:szCs w:val="24"/>
        </w:rPr>
        <w:t>Программа формирования УУД слабовидящих обучающихся:</w:t>
      </w:r>
    </w:p>
    <w:p w14:paraId="350232E0" w14:textId="77777777" w:rsidR="002432F3" w:rsidRPr="00C074AE" w:rsidRDefault="002432F3" w:rsidP="00CC3A06">
      <w:pPr>
        <w:numPr>
          <w:ilvl w:val="0"/>
          <w:numId w:val="16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Дополняет ценностные ориентиры основного общего образования специфическими ценностными ориентирами слабовидящих обучающихся.</w:t>
      </w:r>
    </w:p>
    <w:p w14:paraId="30668422" w14:textId="77777777" w:rsidR="002432F3" w:rsidRPr="00C074AE" w:rsidRDefault="002432F3" w:rsidP="00CC3A06">
      <w:pPr>
        <w:numPr>
          <w:ilvl w:val="0"/>
          <w:numId w:val="16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Определяет и конкретизирует понятия, функции, состав и характеристики УУД с учетом их доступности для слабовидящих обучающихся, а также специфических УУД на основе выявления их коррекционно-реабилитационного потенциала в основной школе.</w:t>
      </w:r>
    </w:p>
    <w:p w14:paraId="67E7CE23" w14:textId="77777777" w:rsidR="002432F3" w:rsidRPr="00C074AE" w:rsidRDefault="002432F3" w:rsidP="00CC3A06">
      <w:pPr>
        <w:numPr>
          <w:ilvl w:val="0"/>
          <w:numId w:val="16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Устанавливает взаимосвязи УУД с содержанием учебных предметов, курсов коррекционно-развивающей области.</w:t>
      </w:r>
    </w:p>
    <w:p w14:paraId="42DC00FD" w14:textId="77777777" w:rsidR="002432F3" w:rsidRPr="00C074AE" w:rsidRDefault="002432F3" w:rsidP="00CC3A06">
      <w:pPr>
        <w:numPr>
          <w:ilvl w:val="0"/>
          <w:numId w:val="161"/>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Определяет условия, обеспечивающие преемственность программы формирования УУД у слабовидящих обучающихся с уровнем начального общего образования. </w:t>
      </w:r>
    </w:p>
    <w:p w14:paraId="0D1EAF72" w14:textId="77777777" w:rsidR="00A772E4" w:rsidRPr="00C074AE" w:rsidRDefault="00010FD2" w:rsidP="00C074AE">
      <w:pPr>
        <w:spacing w:line="240" w:lineRule="auto"/>
        <w:jc w:val="both"/>
        <w:rPr>
          <w:sz w:val="24"/>
          <w:szCs w:val="24"/>
        </w:rPr>
      </w:pPr>
      <w:r w:rsidRPr="00C074AE">
        <w:rPr>
          <w:b/>
          <w:sz w:val="24"/>
          <w:szCs w:val="24"/>
        </w:rPr>
        <w:lastRenderedPageBreak/>
        <w:t>Целью</w:t>
      </w:r>
      <w:r w:rsidRPr="00C074AE">
        <w:rPr>
          <w:sz w:val="24"/>
          <w:szCs w:val="24"/>
        </w:rPr>
        <w:t xml:space="preserve"> программы формирования универсальных учебных действий является создание условий для реализации системно-деятельностного подхода, обеспечивающего формирование способности к самостоятельной учебной деятельности</w:t>
      </w:r>
      <w:r w:rsidR="001D521E" w:rsidRPr="00C074AE">
        <w:rPr>
          <w:sz w:val="24"/>
          <w:szCs w:val="24"/>
        </w:rPr>
        <w:t>.</w:t>
      </w:r>
    </w:p>
    <w:p w14:paraId="6D3D7177" w14:textId="77777777" w:rsidR="00A772E4" w:rsidRPr="00C074AE" w:rsidRDefault="00010FD2" w:rsidP="00C074AE">
      <w:pPr>
        <w:spacing w:line="240" w:lineRule="auto"/>
        <w:jc w:val="both"/>
        <w:rPr>
          <w:b/>
          <w:sz w:val="24"/>
          <w:szCs w:val="24"/>
        </w:rPr>
      </w:pPr>
      <w:r w:rsidRPr="00C074AE">
        <w:rPr>
          <w:b/>
          <w:sz w:val="24"/>
          <w:szCs w:val="24"/>
        </w:rPr>
        <w:t>Задачи:</w:t>
      </w:r>
    </w:p>
    <w:p w14:paraId="6936E640" w14:textId="77777777" w:rsidR="00A772E4" w:rsidRPr="00C074AE" w:rsidRDefault="00010FD2" w:rsidP="00CC3A06">
      <w:pPr>
        <w:widowControl w:val="0"/>
        <w:numPr>
          <w:ilvl w:val="0"/>
          <w:numId w:val="128"/>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организация взаимодействия педагогов и обучающихся и их родителей по формированию УУД в основной школе;</w:t>
      </w:r>
    </w:p>
    <w:p w14:paraId="7A2C2766" w14:textId="77777777" w:rsidR="00A772E4" w:rsidRPr="00C074AE" w:rsidRDefault="00010FD2" w:rsidP="00CC3A06">
      <w:pPr>
        <w:widowControl w:val="0"/>
        <w:numPr>
          <w:ilvl w:val="0"/>
          <w:numId w:val="128"/>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реализация основных подходов, обеспечивающих эффективное освоение УУД слабовидящими обучающимися, взаимосвязь способов организации урочной и внеурочной (включая коррекционно-развивающую работу) деятельности обучающихся по развитию УУД, в том числе на материале содержания учебных предметов и коррекционных курсов;</w:t>
      </w:r>
    </w:p>
    <w:p w14:paraId="0AF06174" w14:textId="77777777" w:rsidR="00A772E4" w:rsidRPr="00C074AE" w:rsidRDefault="00010FD2" w:rsidP="00CC3A06">
      <w:pPr>
        <w:widowControl w:val="0"/>
        <w:numPr>
          <w:ilvl w:val="0"/>
          <w:numId w:val="128"/>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включение развивающих задач как в урочную, так и внеурочную (в том числе коррекционно-развивающую работу) деятельность обучающихся;</w:t>
      </w:r>
    </w:p>
    <w:p w14:paraId="42D75A1C" w14:textId="77777777" w:rsidR="00A772E4" w:rsidRPr="00C074AE" w:rsidRDefault="00010FD2" w:rsidP="00CC3A06">
      <w:pPr>
        <w:widowControl w:val="0"/>
        <w:numPr>
          <w:ilvl w:val="0"/>
          <w:numId w:val="128"/>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обеспечение преемственности и особенностей программы формирования УУД при переходе от начального к основному общему образованию.</w:t>
      </w:r>
    </w:p>
    <w:p w14:paraId="1A6EB46F" w14:textId="77777777" w:rsidR="00F374C9"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Требования к программе формирования универсальных учебных действий (далее – УУД) у слабовидящих обучающихся на уровне основного общего образования регламентируются ФГОС ООО. Программа формирования УУД служит основой для разработки </w:t>
      </w:r>
      <w:r w:rsidR="00F374C9" w:rsidRPr="00C074AE">
        <w:rPr>
          <w:color w:val="000000"/>
          <w:sz w:val="24"/>
          <w:szCs w:val="24"/>
        </w:rPr>
        <w:t xml:space="preserve">рабочих </w:t>
      </w:r>
      <w:r w:rsidRPr="00C074AE">
        <w:rPr>
          <w:color w:val="000000"/>
          <w:sz w:val="24"/>
          <w:szCs w:val="24"/>
        </w:rPr>
        <w:t xml:space="preserve">программ учебных предметов и курсов коррекционно-развивающей области. </w:t>
      </w:r>
    </w:p>
    <w:p w14:paraId="5AA8BC23" w14:textId="3C1F5E3A"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Формирование УУД у слабовидящих обучающихся осуществляется с учетом возрастных и индивидуальных особенностей, особенностей психофизического развития обусловленных слабовидением, а также специфических особых образовательных потребностей на уровне основного общего образования.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w:t>
      </w:r>
      <w:r w:rsidR="00B65082" w:rsidRPr="00C074AE">
        <w:rPr>
          <w:color w:val="000000"/>
          <w:sz w:val="24"/>
          <w:szCs w:val="24"/>
        </w:rPr>
        <w:t>е</w:t>
      </w:r>
      <w:r w:rsidRPr="00C074AE">
        <w:rPr>
          <w:color w:val="000000"/>
          <w:sz w:val="24"/>
          <w:szCs w:val="24"/>
        </w:rPr>
        <w:t xml:space="preserve"> предметного содержания. </w:t>
      </w:r>
    </w:p>
    <w:p w14:paraId="16466DFF" w14:textId="77777777" w:rsidR="00A772E4" w:rsidRPr="00C074AE" w:rsidRDefault="00010FD2" w:rsidP="00C074AE">
      <w:pPr>
        <w:spacing w:line="240" w:lineRule="auto"/>
        <w:jc w:val="both"/>
        <w:rPr>
          <w:sz w:val="24"/>
          <w:szCs w:val="24"/>
        </w:rPr>
      </w:pPr>
      <w:r w:rsidRPr="00C074AE">
        <w:rPr>
          <w:sz w:val="24"/>
          <w:szCs w:val="24"/>
        </w:rPr>
        <w:t>УУД обеспечивают этапы усвоения учебного содержания, развития их самостоятельности и определенной независимости от зрячих.</w:t>
      </w:r>
    </w:p>
    <w:p w14:paraId="26F69CF7"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b/>
          <w:color w:val="000000"/>
          <w:sz w:val="24"/>
          <w:szCs w:val="24"/>
        </w:rPr>
      </w:pPr>
      <w:r w:rsidRPr="00C074AE">
        <w:rPr>
          <w:b/>
          <w:color w:val="000000"/>
          <w:sz w:val="24"/>
          <w:szCs w:val="24"/>
        </w:rPr>
        <w:t>Принципы формирования УУД в основной школе:</w:t>
      </w:r>
    </w:p>
    <w:p w14:paraId="5DF07497" w14:textId="77777777" w:rsidR="00A772E4" w:rsidRPr="00C074AE" w:rsidRDefault="00010FD2" w:rsidP="00CC3A06">
      <w:pPr>
        <w:widowControl w:val="0"/>
        <w:numPr>
          <w:ilvl w:val="0"/>
          <w:numId w:val="120"/>
        </w:numPr>
        <w:pBdr>
          <w:top w:val="nil"/>
          <w:left w:val="nil"/>
          <w:bottom w:val="nil"/>
          <w:right w:val="nil"/>
          <w:between w:val="nil"/>
        </w:pBdr>
        <w:tabs>
          <w:tab w:val="left" w:pos="360"/>
        </w:tabs>
        <w:spacing w:line="240" w:lineRule="auto"/>
        <w:ind w:left="0" w:firstLine="709"/>
        <w:jc w:val="both"/>
        <w:rPr>
          <w:sz w:val="24"/>
          <w:szCs w:val="24"/>
        </w:rPr>
      </w:pPr>
      <w:r w:rsidRPr="00C074AE">
        <w:rPr>
          <w:color w:val="000000"/>
          <w:sz w:val="24"/>
          <w:szCs w:val="24"/>
        </w:rPr>
        <w:t>формирование УУД – задача, сквозная для всего образовательного процесса (урочная, внеурочная деятельность, включая коррекционно-развивающую работу);</w:t>
      </w:r>
    </w:p>
    <w:p w14:paraId="6CB59BEB" w14:textId="77777777" w:rsidR="00A772E4" w:rsidRPr="00C074AE" w:rsidRDefault="00010FD2" w:rsidP="00CC3A06">
      <w:pPr>
        <w:widowControl w:val="0"/>
        <w:numPr>
          <w:ilvl w:val="0"/>
          <w:numId w:val="120"/>
        </w:numPr>
        <w:pBdr>
          <w:top w:val="nil"/>
          <w:left w:val="nil"/>
          <w:bottom w:val="nil"/>
          <w:right w:val="nil"/>
          <w:between w:val="nil"/>
        </w:pBdr>
        <w:tabs>
          <w:tab w:val="left" w:pos="360"/>
        </w:tabs>
        <w:spacing w:line="240" w:lineRule="auto"/>
        <w:ind w:left="0" w:firstLine="709"/>
        <w:jc w:val="both"/>
        <w:rPr>
          <w:sz w:val="24"/>
          <w:szCs w:val="24"/>
        </w:rPr>
      </w:pPr>
      <w:r w:rsidRPr="00C074AE">
        <w:rPr>
          <w:color w:val="000000"/>
          <w:sz w:val="24"/>
          <w:szCs w:val="24"/>
        </w:rPr>
        <w:t>формирование УУД обязательно требует работы с предметным или междисциплинарным содержанием;</w:t>
      </w:r>
    </w:p>
    <w:p w14:paraId="0E2B8920" w14:textId="77777777" w:rsidR="00A772E4" w:rsidRPr="00C074AE" w:rsidRDefault="00010FD2" w:rsidP="00CC3A06">
      <w:pPr>
        <w:widowControl w:val="0"/>
        <w:numPr>
          <w:ilvl w:val="0"/>
          <w:numId w:val="120"/>
        </w:numPr>
        <w:pBdr>
          <w:top w:val="nil"/>
          <w:left w:val="nil"/>
          <w:bottom w:val="nil"/>
          <w:right w:val="nil"/>
          <w:between w:val="nil"/>
        </w:pBdr>
        <w:tabs>
          <w:tab w:val="left" w:pos="360"/>
        </w:tabs>
        <w:spacing w:line="240" w:lineRule="auto"/>
        <w:ind w:left="0" w:firstLine="709"/>
        <w:jc w:val="both"/>
        <w:rPr>
          <w:sz w:val="24"/>
          <w:szCs w:val="24"/>
        </w:rPr>
      </w:pPr>
      <w:r w:rsidRPr="00C074AE">
        <w:rPr>
          <w:color w:val="000000"/>
          <w:sz w:val="24"/>
          <w:szCs w:val="24"/>
        </w:rPr>
        <w:t>образовательная организация в рамках своей АООП может определять, на каком именно материале (в том числе в рамках учебной и внеучебной деятельности) реализовывать программу формирования УУД;</w:t>
      </w:r>
    </w:p>
    <w:p w14:paraId="373842C1" w14:textId="77777777" w:rsidR="00A772E4" w:rsidRPr="00C074AE" w:rsidRDefault="00010FD2" w:rsidP="00CC3A06">
      <w:pPr>
        <w:widowControl w:val="0"/>
        <w:numPr>
          <w:ilvl w:val="0"/>
          <w:numId w:val="120"/>
        </w:numPr>
        <w:pBdr>
          <w:top w:val="nil"/>
          <w:left w:val="nil"/>
          <w:bottom w:val="nil"/>
          <w:right w:val="nil"/>
          <w:between w:val="nil"/>
        </w:pBdr>
        <w:tabs>
          <w:tab w:val="left" w:pos="360"/>
        </w:tabs>
        <w:spacing w:line="240" w:lineRule="auto"/>
        <w:ind w:left="0" w:firstLine="709"/>
        <w:jc w:val="both"/>
        <w:rPr>
          <w:sz w:val="24"/>
          <w:szCs w:val="24"/>
        </w:rPr>
      </w:pPr>
      <w:r w:rsidRPr="00C074AE">
        <w:rPr>
          <w:color w:val="000000"/>
          <w:sz w:val="24"/>
          <w:szCs w:val="24"/>
        </w:rPr>
        <w:t>преемственность по отношению к начальной школе, но с учетом особенностей психофизического развития слабовидящих подростков и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на основе овладения тифлоинформационными технологиями для слабовидящих;</w:t>
      </w:r>
    </w:p>
    <w:p w14:paraId="0465AD73" w14:textId="77777777" w:rsidR="00A772E4" w:rsidRPr="00C074AE" w:rsidRDefault="00010FD2" w:rsidP="00CC3A06">
      <w:pPr>
        <w:widowControl w:val="0"/>
        <w:numPr>
          <w:ilvl w:val="0"/>
          <w:numId w:val="120"/>
        </w:numPr>
        <w:pBdr>
          <w:top w:val="nil"/>
          <w:left w:val="nil"/>
          <w:bottom w:val="nil"/>
          <w:right w:val="nil"/>
          <w:between w:val="nil"/>
        </w:pBdr>
        <w:tabs>
          <w:tab w:val="left" w:pos="360"/>
        </w:tabs>
        <w:spacing w:line="240" w:lineRule="auto"/>
        <w:ind w:left="0" w:firstLine="709"/>
        <w:jc w:val="both"/>
        <w:rPr>
          <w:sz w:val="24"/>
          <w:szCs w:val="24"/>
        </w:rPr>
      </w:pPr>
      <w:r w:rsidRPr="00C074AE">
        <w:rPr>
          <w:color w:val="000000"/>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14:paraId="4BBBC541" w14:textId="77777777" w:rsidR="00A772E4" w:rsidRPr="00C074AE" w:rsidRDefault="00010FD2" w:rsidP="00CC3A06">
      <w:pPr>
        <w:widowControl w:val="0"/>
        <w:numPr>
          <w:ilvl w:val="0"/>
          <w:numId w:val="120"/>
        </w:numPr>
        <w:pBdr>
          <w:top w:val="nil"/>
          <w:left w:val="nil"/>
          <w:bottom w:val="nil"/>
          <w:right w:val="nil"/>
          <w:between w:val="nil"/>
        </w:pBdr>
        <w:tabs>
          <w:tab w:val="left" w:pos="360"/>
        </w:tabs>
        <w:spacing w:line="240" w:lineRule="auto"/>
        <w:ind w:left="0" w:firstLine="709"/>
        <w:jc w:val="both"/>
        <w:rPr>
          <w:sz w:val="24"/>
          <w:szCs w:val="24"/>
        </w:rPr>
      </w:pPr>
      <w:r w:rsidRPr="00C074AE">
        <w:rPr>
          <w:color w:val="000000"/>
          <w:sz w:val="24"/>
          <w:szCs w:val="24"/>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14:paraId="7D8B3C74" w14:textId="607ABD54" w:rsidR="00A772E4" w:rsidRPr="00C074AE" w:rsidRDefault="00010FD2" w:rsidP="00C074AE">
      <w:pPr>
        <w:widowControl w:val="0"/>
        <w:pBdr>
          <w:top w:val="nil"/>
          <w:left w:val="nil"/>
          <w:bottom w:val="nil"/>
          <w:right w:val="nil"/>
          <w:between w:val="nil"/>
        </w:pBdr>
        <w:tabs>
          <w:tab w:val="left" w:pos="567"/>
          <w:tab w:val="left" w:pos="720"/>
        </w:tabs>
        <w:spacing w:line="240" w:lineRule="auto"/>
        <w:jc w:val="both"/>
        <w:rPr>
          <w:color w:val="000000"/>
          <w:sz w:val="24"/>
          <w:szCs w:val="24"/>
        </w:rPr>
      </w:pPr>
      <w:r w:rsidRPr="00C074AE">
        <w:rPr>
          <w:color w:val="000000"/>
          <w:sz w:val="24"/>
          <w:szCs w:val="24"/>
        </w:rPr>
        <w:t xml:space="preserve">Для успешной деятельности по развитию УУД </w:t>
      </w:r>
      <w:r w:rsidR="00F374C9" w:rsidRPr="00C074AE">
        <w:rPr>
          <w:color w:val="000000"/>
          <w:sz w:val="24"/>
          <w:szCs w:val="24"/>
        </w:rPr>
        <w:t>проводятся</w:t>
      </w:r>
      <w:r w:rsidRPr="00C074AE">
        <w:rPr>
          <w:color w:val="000000"/>
          <w:sz w:val="24"/>
          <w:szCs w:val="24"/>
        </w:rPr>
        <w:t xml:space="preserve"> занятия в разнообразных формах с учетом их доступности для слабовидящих обучающихся: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w:t>
      </w:r>
      <w:r w:rsidRPr="00C074AE">
        <w:rPr>
          <w:color w:val="000000"/>
          <w:sz w:val="24"/>
          <w:szCs w:val="24"/>
        </w:rPr>
        <w:lastRenderedPageBreak/>
        <w:t xml:space="preserve">выбор уровня и характера самостоятельной работы. </w:t>
      </w:r>
    </w:p>
    <w:p w14:paraId="619B3948" w14:textId="77777777" w:rsidR="00A772E4" w:rsidRPr="00C074AE" w:rsidRDefault="00010FD2" w:rsidP="00C074AE">
      <w:pPr>
        <w:widowControl w:val="0"/>
        <w:pBdr>
          <w:top w:val="nil"/>
          <w:left w:val="nil"/>
          <w:bottom w:val="nil"/>
          <w:right w:val="nil"/>
          <w:between w:val="nil"/>
        </w:pBdr>
        <w:tabs>
          <w:tab w:val="left" w:pos="567"/>
          <w:tab w:val="left" w:pos="720"/>
        </w:tabs>
        <w:spacing w:line="240" w:lineRule="auto"/>
        <w:jc w:val="both"/>
        <w:rPr>
          <w:color w:val="000000"/>
          <w:sz w:val="24"/>
          <w:szCs w:val="24"/>
        </w:rPr>
      </w:pPr>
      <w:r w:rsidRPr="00C074AE">
        <w:rPr>
          <w:color w:val="000000"/>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реализации курсов коррекционно-развивающей области, а также в рамках факультативов, кружков, элективов.</w:t>
      </w:r>
    </w:p>
    <w:p w14:paraId="2098C130" w14:textId="77777777" w:rsidR="00F374C9"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Программа формирования УУД устанавливает ценностные ориентиры основного общего образования. </w:t>
      </w:r>
    </w:p>
    <w:p w14:paraId="1AF164D6" w14:textId="14EE9A0E" w:rsidR="00A772E4" w:rsidRPr="00C074AE" w:rsidRDefault="00010FD2" w:rsidP="00C074AE">
      <w:pPr>
        <w:pBdr>
          <w:top w:val="nil"/>
          <w:left w:val="nil"/>
          <w:bottom w:val="nil"/>
          <w:right w:val="nil"/>
          <w:between w:val="nil"/>
        </w:pBdr>
        <w:spacing w:line="240" w:lineRule="auto"/>
        <w:jc w:val="both"/>
        <w:rPr>
          <w:b/>
          <w:color w:val="000000"/>
          <w:sz w:val="24"/>
          <w:szCs w:val="24"/>
        </w:rPr>
      </w:pPr>
      <w:r w:rsidRPr="00C074AE">
        <w:rPr>
          <w:b/>
          <w:color w:val="000000"/>
          <w:sz w:val="24"/>
          <w:szCs w:val="24"/>
        </w:rPr>
        <w:t>К специфическим ценностным ориентирам слабовидящих обучающихся в основной школе относятся:</w:t>
      </w:r>
    </w:p>
    <w:p w14:paraId="39B62BE0" w14:textId="77777777" w:rsidR="00A772E4" w:rsidRPr="00C074AE" w:rsidRDefault="00010FD2" w:rsidP="00CC3A06">
      <w:pPr>
        <w:numPr>
          <w:ilvl w:val="0"/>
          <w:numId w:val="15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коммуникативной культуры, включающей владение средствами вербальной и невербальной коммуникации;</w:t>
      </w:r>
    </w:p>
    <w:p w14:paraId="1CBE0AD1" w14:textId="77777777" w:rsidR="00A772E4" w:rsidRPr="00C074AE" w:rsidRDefault="00010FD2" w:rsidP="00CC3A06">
      <w:pPr>
        <w:numPr>
          <w:ilvl w:val="0"/>
          <w:numId w:val="15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коммуникативных навыков, обеспечивающих возможность безбарьерного общения с взрослыми и сверстниками, имеющими сохранные зрительные возможности; расширение круга социальных контактов;</w:t>
      </w:r>
    </w:p>
    <w:p w14:paraId="41B1B09E" w14:textId="77777777" w:rsidR="00A772E4" w:rsidRPr="00C074AE" w:rsidRDefault="00010FD2" w:rsidP="00CC3A06">
      <w:pPr>
        <w:numPr>
          <w:ilvl w:val="0"/>
          <w:numId w:val="15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информационной компетентности, обеспечивающей возможности для получения, обработки, хранения и использования информации с помощью тифлоинформационных технологий для слабовидящих;</w:t>
      </w:r>
    </w:p>
    <w:p w14:paraId="58D17C2E" w14:textId="77777777" w:rsidR="00A772E4" w:rsidRPr="00C074AE" w:rsidRDefault="00010FD2" w:rsidP="00CC3A06">
      <w:pPr>
        <w:numPr>
          <w:ilvl w:val="0"/>
          <w:numId w:val="15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обучение применению компенсаторных способов действий для решения учебных, социально-бытовых и профессиональных задач;</w:t>
      </w:r>
    </w:p>
    <w:p w14:paraId="7795E84B" w14:textId="77777777" w:rsidR="00A772E4" w:rsidRPr="00C074AE" w:rsidRDefault="00010FD2" w:rsidP="00CC3A06">
      <w:pPr>
        <w:numPr>
          <w:ilvl w:val="0"/>
          <w:numId w:val="15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повышение активности, самостоятельности и независимости в различных доступных видах деятельности; поиск обходных путей для обеспечения и повышения доступности различных видов деятельности; преодоление иждивенческих взглядов и негативных установок на инвалидность;</w:t>
      </w:r>
    </w:p>
    <w:p w14:paraId="4CFD818D" w14:textId="77777777" w:rsidR="00A772E4" w:rsidRPr="00C074AE" w:rsidRDefault="00010FD2" w:rsidP="00CC3A06">
      <w:pPr>
        <w:numPr>
          <w:ilvl w:val="0"/>
          <w:numId w:val="15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способностей в различных доступных видах деятельности;</w:t>
      </w:r>
    </w:p>
    <w:p w14:paraId="345FE540" w14:textId="77777777" w:rsidR="00A772E4" w:rsidRPr="00C074AE" w:rsidRDefault="00010FD2" w:rsidP="00CC3A06">
      <w:pPr>
        <w:numPr>
          <w:ilvl w:val="0"/>
          <w:numId w:val="15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психологической готовности к преодолению специфических жизненных трудностей;</w:t>
      </w:r>
    </w:p>
    <w:p w14:paraId="5DEA98B9" w14:textId="77777777" w:rsidR="00A772E4" w:rsidRPr="00C074AE" w:rsidRDefault="00010FD2" w:rsidP="00CC3A06">
      <w:pPr>
        <w:numPr>
          <w:ilvl w:val="0"/>
          <w:numId w:val="15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формирование ценностей и культуры безопасного для слабовидящего поведения;</w:t>
      </w:r>
    </w:p>
    <w:p w14:paraId="0BF1CE32" w14:textId="77777777" w:rsidR="00A772E4" w:rsidRPr="00C074AE" w:rsidRDefault="00010FD2" w:rsidP="00CC3A06">
      <w:pPr>
        <w:numPr>
          <w:ilvl w:val="0"/>
          <w:numId w:val="15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реализация профессионального самоопределения; ориентация на выбор доступной и востребованной профессии, отвечающей интересам, способностям и склонностям обучающегося.</w:t>
      </w:r>
    </w:p>
    <w:p w14:paraId="56801799" w14:textId="77777777" w:rsidR="00A772E4" w:rsidRPr="00C074AE" w:rsidRDefault="00010FD2" w:rsidP="00C074AE">
      <w:pPr>
        <w:spacing w:line="240" w:lineRule="auto"/>
        <w:jc w:val="both"/>
        <w:rPr>
          <w:b/>
          <w:sz w:val="24"/>
          <w:szCs w:val="24"/>
        </w:rPr>
      </w:pPr>
      <w:r w:rsidRPr="00C074AE">
        <w:rPr>
          <w:b/>
          <w:sz w:val="24"/>
          <w:szCs w:val="24"/>
        </w:rPr>
        <w:t>Функции УУД:</w:t>
      </w:r>
    </w:p>
    <w:p w14:paraId="0B1634B5" w14:textId="77777777" w:rsidR="00A772E4" w:rsidRPr="00C074AE" w:rsidRDefault="00010FD2" w:rsidP="00CC3A06">
      <w:pPr>
        <w:numPr>
          <w:ilvl w:val="0"/>
          <w:numId w:val="12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обеспечение возможностей для самостоятельного осуществления слабовидящими обучающимися учебной, трудовой, коммуникативной, ориентировочно-поисковой, информационно-познавательной, социально-бытовой, досуговой и других видах деятельности, контроля и оценки процессов деятельности и полученных результатов;</w:t>
      </w:r>
    </w:p>
    <w:p w14:paraId="6DF0BB59" w14:textId="77777777" w:rsidR="00A772E4" w:rsidRPr="00C074AE" w:rsidRDefault="00010FD2" w:rsidP="00CC3A06">
      <w:pPr>
        <w:numPr>
          <w:ilvl w:val="0"/>
          <w:numId w:val="12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создание условий для гармоничного развития личности и е</w:t>
      </w:r>
      <w:r w:rsidR="00B65082" w:rsidRPr="00C074AE">
        <w:rPr>
          <w:color w:val="000000"/>
          <w:sz w:val="24"/>
          <w:szCs w:val="24"/>
        </w:rPr>
        <w:t>е</w:t>
      </w:r>
      <w:r w:rsidRPr="00C074AE">
        <w:rPr>
          <w:color w:val="000000"/>
          <w:sz w:val="24"/>
          <w:szCs w:val="24"/>
        </w:rPr>
        <w:t xml:space="preserve"> самореализации; обеспечение успешного усвоения знаний, умений, навыков в предметных образовательных областях уровня основного общего образования и коррекционно-развивающей области, успешного профессионального самоопределения;</w:t>
      </w:r>
    </w:p>
    <w:p w14:paraId="47503CFE" w14:textId="77777777" w:rsidR="00A772E4" w:rsidRPr="00C074AE" w:rsidRDefault="00010FD2" w:rsidP="00CC3A06">
      <w:pPr>
        <w:numPr>
          <w:ilvl w:val="0"/>
          <w:numId w:val="12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обеспечение возможности социальной адаптации и интеграции слабовидящих обучающихся в среду сверстников, не имеющих ограничений по возможностям здоровья;</w:t>
      </w:r>
    </w:p>
    <w:p w14:paraId="6C40B942" w14:textId="77777777" w:rsidR="00A772E4" w:rsidRPr="00C074AE" w:rsidRDefault="00010FD2" w:rsidP="00CC3A06">
      <w:pPr>
        <w:numPr>
          <w:ilvl w:val="0"/>
          <w:numId w:val="12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создание условий для формирования у слабовидящих обучающихся информационной и технологической компетентности, коммуникативной культуры;</w:t>
      </w:r>
    </w:p>
    <w:p w14:paraId="0A1002C7" w14:textId="77777777" w:rsidR="00A772E4" w:rsidRPr="00C074AE" w:rsidRDefault="00010FD2" w:rsidP="00CC3A06">
      <w:pPr>
        <w:numPr>
          <w:ilvl w:val="0"/>
          <w:numId w:val="124"/>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обеспечение преемственности коррекционно-образовательного процесса.</w:t>
      </w:r>
    </w:p>
    <w:p w14:paraId="2347520E" w14:textId="77777777" w:rsidR="00A772E4" w:rsidRPr="00C074AE" w:rsidRDefault="00010FD2" w:rsidP="00C074AE">
      <w:pPr>
        <w:spacing w:line="240" w:lineRule="auto"/>
        <w:jc w:val="both"/>
        <w:rPr>
          <w:b/>
          <w:sz w:val="24"/>
          <w:szCs w:val="24"/>
        </w:rPr>
      </w:pPr>
      <w:r w:rsidRPr="00C074AE">
        <w:rPr>
          <w:b/>
          <w:sz w:val="24"/>
          <w:szCs w:val="24"/>
        </w:rPr>
        <w:t xml:space="preserve">Структура УУД представлена следующими тремя группами: </w:t>
      </w:r>
    </w:p>
    <w:p w14:paraId="02239AB0" w14:textId="77777777" w:rsidR="00A772E4" w:rsidRPr="00C074AE" w:rsidRDefault="00010FD2" w:rsidP="00CC3A06">
      <w:pPr>
        <w:numPr>
          <w:ilvl w:val="0"/>
          <w:numId w:val="13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Познавательные УУД, к которым относятся: базовые логические действия, базовые исследовательские действия, работа с информацией. </w:t>
      </w:r>
    </w:p>
    <w:p w14:paraId="2AF1FCDF" w14:textId="77777777" w:rsidR="00A772E4" w:rsidRPr="00C074AE" w:rsidRDefault="00010FD2" w:rsidP="00CC3A06">
      <w:pPr>
        <w:numPr>
          <w:ilvl w:val="0"/>
          <w:numId w:val="13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Коммуникативные УУД, которые подразделяются на два блока – «Общение» и «Совместная деятельность». </w:t>
      </w:r>
    </w:p>
    <w:p w14:paraId="207ED3ED" w14:textId="77777777" w:rsidR="00A772E4" w:rsidRPr="00C074AE" w:rsidRDefault="00010FD2" w:rsidP="00CC3A06">
      <w:pPr>
        <w:numPr>
          <w:ilvl w:val="0"/>
          <w:numId w:val="136"/>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Регулятивные УУД, которые включают следующие блоки: «Самоорганизация», «Самоконтроль», «Эмоциональный интеллект», «Принятие себя и других». </w:t>
      </w:r>
    </w:p>
    <w:p w14:paraId="3C94FE91" w14:textId="77777777" w:rsidR="00A772E4" w:rsidRPr="00C074AE" w:rsidRDefault="00010FD2" w:rsidP="00C074AE">
      <w:pPr>
        <w:pBdr>
          <w:top w:val="nil"/>
          <w:left w:val="nil"/>
          <w:bottom w:val="nil"/>
          <w:right w:val="nil"/>
          <w:between w:val="nil"/>
        </w:pBdr>
        <w:spacing w:line="240" w:lineRule="auto"/>
        <w:ind w:hanging="10"/>
        <w:jc w:val="both"/>
        <w:rPr>
          <w:color w:val="000000"/>
          <w:sz w:val="24"/>
          <w:szCs w:val="24"/>
        </w:rPr>
      </w:pPr>
      <w:r w:rsidRPr="00C074AE">
        <w:rPr>
          <w:color w:val="000000"/>
          <w:sz w:val="24"/>
          <w:szCs w:val="24"/>
        </w:rPr>
        <w:lastRenderedPageBreak/>
        <w:t xml:space="preserve">Каждая группа включает в себя, как общие, так и специфические УУД, потребность в формировании которых обусловлена слабовидением. </w:t>
      </w:r>
    </w:p>
    <w:p w14:paraId="3AF6E7DA" w14:textId="77777777" w:rsidR="002A407A" w:rsidRPr="00C074AE" w:rsidRDefault="002A407A" w:rsidP="00C074AE">
      <w:pPr>
        <w:pStyle w:val="1"/>
        <w:spacing w:before="0" w:after="0"/>
        <w:ind w:left="0"/>
        <w:rPr>
          <w:sz w:val="24"/>
          <w:szCs w:val="24"/>
        </w:rPr>
      </w:pPr>
      <w:bookmarkStart w:id="156" w:name="_Toc143071697"/>
      <w:bookmarkStart w:id="157" w:name="_Toc143505709"/>
      <w:r w:rsidRPr="00C074AE">
        <w:rPr>
          <w:sz w:val="24"/>
          <w:szCs w:val="24"/>
        </w:rPr>
        <w:t>2.2.2 Содержательный раздел</w:t>
      </w:r>
      <w:bookmarkEnd w:id="156"/>
      <w:bookmarkEnd w:id="157"/>
    </w:p>
    <w:p w14:paraId="2D29749B" w14:textId="77777777" w:rsidR="009F10A4" w:rsidRPr="00C074AE" w:rsidRDefault="009F10A4" w:rsidP="00C074AE">
      <w:pPr>
        <w:spacing w:line="240" w:lineRule="auto"/>
        <w:jc w:val="both"/>
        <w:rPr>
          <w:sz w:val="24"/>
          <w:szCs w:val="24"/>
        </w:rPr>
      </w:pPr>
      <w:r w:rsidRPr="00C074AE">
        <w:rPr>
          <w:sz w:val="24"/>
          <w:szCs w:val="24"/>
        </w:rPr>
        <w:t xml:space="preserve">Программа формирования УУД </w:t>
      </w:r>
      <w:r w:rsidR="008705C9" w:rsidRPr="00C074AE">
        <w:rPr>
          <w:sz w:val="24"/>
          <w:szCs w:val="24"/>
        </w:rPr>
        <w:t xml:space="preserve">слабовидящих обучающихся </w:t>
      </w:r>
      <w:r w:rsidRPr="00C074AE">
        <w:rPr>
          <w:sz w:val="24"/>
          <w:szCs w:val="24"/>
        </w:rPr>
        <w:t>должна содержать:</w:t>
      </w:r>
    </w:p>
    <w:p w14:paraId="2A6B330E" w14:textId="77777777" w:rsidR="009F10A4" w:rsidRPr="00C074AE" w:rsidRDefault="009F10A4" w:rsidP="00CC3A06">
      <w:pPr>
        <w:pStyle w:val="afb"/>
        <w:widowControl w:val="0"/>
        <w:numPr>
          <w:ilvl w:val="0"/>
          <w:numId w:val="162"/>
        </w:numPr>
        <w:autoSpaceDE w:val="0"/>
        <w:autoSpaceDN w:val="0"/>
        <w:spacing w:before="2" w:after="0"/>
        <w:ind w:left="0" w:right="116" w:firstLine="709"/>
      </w:pPr>
      <w:r w:rsidRPr="00C074AE">
        <w:rPr>
          <w:color w:val="231F20"/>
        </w:rPr>
        <w:t>описание взаимосвязи универсальных учебных действий с содержанием учебных предметов / коррекционных курсов;</w:t>
      </w:r>
    </w:p>
    <w:p w14:paraId="6D926445" w14:textId="77777777" w:rsidR="009F10A4" w:rsidRPr="00C074AE" w:rsidRDefault="009F10A4" w:rsidP="00CC3A06">
      <w:pPr>
        <w:pStyle w:val="afb"/>
        <w:widowControl w:val="0"/>
        <w:numPr>
          <w:ilvl w:val="0"/>
          <w:numId w:val="162"/>
        </w:numPr>
        <w:autoSpaceDE w:val="0"/>
        <w:autoSpaceDN w:val="0"/>
        <w:spacing w:before="2" w:after="0"/>
        <w:ind w:left="0" w:right="115" w:firstLine="709"/>
      </w:pPr>
      <w:r w:rsidRPr="00C074AE">
        <w:rPr>
          <w:color w:val="231F20"/>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241D9026" w14:textId="77777777" w:rsidR="009F10A4" w:rsidRPr="00C074AE" w:rsidRDefault="009F10A4" w:rsidP="00C074AE">
      <w:pPr>
        <w:pStyle w:val="aa"/>
        <w:widowControl w:val="0"/>
        <w:pBdr>
          <w:top w:val="nil"/>
          <w:left w:val="nil"/>
          <w:bottom w:val="nil"/>
          <w:right w:val="nil"/>
          <w:between w:val="nil"/>
        </w:pBdr>
        <w:tabs>
          <w:tab w:val="left" w:pos="567"/>
        </w:tabs>
        <w:spacing w:line="240" w:lineRule="auto"/>
        <w:ind w:left="0"/>
        <w:jc w:val="both"/>
        <w:rPr>
          <w:i/>
          <w:color w:val="000000"/>
          <w:sz w:val="24"/>
          <w:szCs w:val="24"/>
        </w:rPr>
      </w:pPr>
      <w:r w:rsidRPr="00C074AE">
        <w:rPr>
          <w:i/>
          <w:color w:val="000000"/>
          <w:sz w:val="24"/>
          <w:szCs w:val="24"/>
        </w:rPr>
        <w:t>Описание взаимосвязи УУД с содержанием учебных предметов</w:t>
      </w:r>
    </w:p>
    <w:p w14:paraId="1D2FB6A2" w14:textId="14237F1C" w:rsidR="009F10A4" w:rsidRPr="00C074AE" w:rsidRDefault="00E866E1" w:rsidP="00C074AE">
      <w:pPr>
        <w:pStyle w:val="aa"/>
        <w:widowControl w:val="0"/>
        <w:pBdr>
          <w:top w:val="nil"/>
          <w:left w:val="nil"/>
          <w:bottom w:val="nil"/>
          <w:right w:val="nil"/>
          <w:between w:val="nil"/>
        </w:pBdr>
        <w:tabs>
          <w:tab w:val="left" w:pos="567"/>
        </w:tabs>
        <w:spacing w:line="240" w:lineRule="auto"/>
        <w:ind w:left="0"/>
        <w:jc w:val="both"/>
        <w:rPr>
          <w:color w:val="000000"/>
          <w:sz w:val="24"/>
          <w:szCs w:val="24"/>
        </w:rPr>
      </w:pPr>
      <w:r w:rsidRPr="00C074AE">
        <w:rPr>
          <w:color w:val="000000"/>
          <w:sz w:val="24"/>
          <w:szCs w:val="24"/>
        </w:rPr>
        <w:t>Взаимосвязь УУД</w:t>
      </w:r>
      <w:r w:rsidR="009F10A4" w:rsidRPr="00C074AE">
        <w:rPr>
          <w:color w:val="000000"/>
          <w:sz w:val="24"/>
          <w:szCs w:val="24"/>
        </w:rPr>
        <w:t xml:space="preserve"> с содержанием учебных предметов соответствует требованиям к формированию УУД в предметных результатах и тематическом планировании по отдельным предметным областям, представленным в </w:t>
      </w:r>
      <w:r w:rsidR="008705C9" w:rsidRPr="00C074AE">
        <w:rPr>
          <w:color w:val="000000"/>
          <w:sz w:val="24"/>
          <w:szCs w:val="24"/>
        </w:rPr>
        <w:t>пункте 2.2.2 содержательного раздела проекта</w:t>
      </w:r>
      <w:r w:rsidRPr="00C074AE">
        <w:rPr>
          <w:color w:val="000000"/>
          <w:sz w:val="24"/>
          <w:szCs w:val="24"/>
        </w:rPr>
        <w:t xml:space="preserve"> Ф</w:t>
      </w:r>
      <w:r w:rsidR="009F10A4" w:rsidRPr="00C074AE">
        <w:rPr>
          <w:color w:val="000000"/>
          <w:sz w:val="24"/>
          <w:szCs w:val="24"/>
        </w:rPr>
        <w:t>ОП ООО. Взаимосвязь специфических УУД с содержанием учебных предметов, а также связь формируемых УУД с содержанием коррекционных курсов</w:t>
      </w:r>
      <w:r w:rsidR="003F652D" w:rsidRPr="00C074AE">
        <w:rPr>
          <w:color w:val="000000"/>
          <w:sz w:val="24"/>
          <w:szCs w:val="24"/>
        </w:rPr>
        <w:t xml:space="preserve"> для слабовидящих</w:t>
      </w:r>
      <w:r w:rsidR="009F10A4" w:rsidRPr="00C074AE">
        <w:rPr>
          <w:color w:val="000000"/>
          <w:sz w:val="24"/>
          <w:szCs w:val="24"/>
        </w:rPr>
        <w:t xml:space="preserve"> обучающихся </w:t>
      </w:r>
      <w:r w:rsidR="003F652D" w:rsidRPr="00C074AE">
        <w:rPr>
          <w:color w:val="000000"/>
          <w:sz w:val="24"/>
          <w:szCs w:val="24"/>
        </w:rPr>
        <w:t xml:space="preserve">на уровне основного общего образования </w:t>
      </w:r>
      <w:r w:rsidR="009F10A4" w:rsidRPr="00C074AE">
        <w:rPr>
          <w:color w:val="000000"/>
          <w:sz w:val="24"/>
          <w:szCs w:val="24"/>
        </w:rPr>
        <w:t>может быть представлена в отдельных примерных рабочих программах учебных предметов / коррекционных курсов.</w:t>
      </w:r>
    </w:p>
    <w:p w14:paraId="4A7E1A80"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Задачи на применение УУД могут строиться как на материале учебных предметов и коррекционных курсов, так и на практических ситуациях, встречающихся в жизни обучающегося и имеющих для него значение (бытовые практико-ориентированные ситуации, связанные с самообслуживанием, использованием социальных объектов, коммуникативные ситуации, ситуации, связанные с поиском и обработкой информации и др.).</w:t>
      </w:r>
    </w:p>
    <w:p w14:paraId="62CB7C6F"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Принято различать два типа заданий, связанных с УУД:</w:t>
      </w:r>
    </w:p>
    <w:p w14:paraId="3371A9A8" w14:textId="77777777" w:rsidR="00A772E4" w:rsidRPr="00C074AE" w:rsidRDefault="00010FD2" w:rsidP="00CC3A06">
      <w:pPr>
        <w:widowControl w:val="0"/>
        <w:numPr>
          <w:ilvl w:val="0"/>
          <w:numId w:val="133"/>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задания, позволяющие в рамках коррекционно-образовательного процесса сформировать УУД. Такие задания могут быть направлены на формирование целой группы связанных друг с другом УУД. Действия могут относиться как к одной категории (например, регулятивные), так и к разным;</w:t>
      </w:r>
    </w:p>
    <w:p w14:paraId="2A866B1F" w14:textId="77777777" w:rsidR="00A772E4" w:rsidRPr="00C074AE" w:rsidRDefault="00010FD2" w:rsidP="00CC3A06">
      <w:pPr>
        <w:widowControl w:val="0"/>
        <w:numPr>
          <w:ilvl w:val="0"/>
          <w:numId w:val="133"/>
        </w:numPr>
        <w:pBdr>
          <w:top w:val="nil"/>
          <w:left w:val="nil"/>
          <w:bottom w:val="nil"/>
          <w:right w:val="nil"/>
          <w:between w:val="nil"/>
        </w:pBdr>
        <w:tabs>
          <w:tab w:val="left" w:pos="567"/>
        </w:tabs>
        <w:spacing w:line="240" w:lineRule="auto"/>
        <w:ind w:left="0" w:firstLine="709"/>
        <w:jc w:val="both"/>
        <w:rPr>
          <w:sz w:val="24"/>
          <w:szCs w:val="24"/>
        </w:rPr>
      </w:pPr>
      <w:r w:rsidRPr="00C074AE">
        <w:rPr>
          <w:color w:val="000000"/>
          <w:sz w:val="24"/>
          <w:szCs w:val="24"/>
        </w:rPr>
        <w:t>задания, позволяющие диагностировать уровень сформированности УУД. Эти задания могут быть сконструированы таким образом, чтобы проявлять способность обучающегося применять какое-то конкретное УУД.</w:t>
      </w:r>
    </w:p>
    <w:p w14:paraId="01C85CFB" w14:textId="77777777" w:rsidR="00A772E4" w:rsidRPr="00C074AE" w:rsidRDefault="00010FD2" w:rsidP="00C074AE">
      <w:pPr>
        <w:widowControl w:val="0"/>
        <w:pBdr>
          <w:top w:val="nil"/>
          <w:left w:val="nil"/>
          <w:bottom w:val="nil"/>
          <w:right w:val="nil"/>
          <w:between w:val="nil"/>
        </w:pBdr>
        <w:tabs>
          <w:tab w:val="left" w:pos="567"/>
        </w:tabs>
        <w:spacing w:line="240" w:lineRule="auto"/>
        <w:ind w:firstLine="0"/>
        <w:jc w:val="both"/>
        <w:rPr>
          <w:color w:val="000000"/>
          <w:sz w:val="24"/>
          <w:szCs w:val="24"/>
        </w:rPr>
      </w:pPr>
      <w:r w:rsidRPr="00C074AE">
        <w:rPr>
          <w:color w:val="000000"/>
          <w:sz w:val="24"/>
          <w:szCs w:val="24"/>
        </w:rPr>
        <w:t>В основной школе для слабовидящих обучающихся могут быть использованы в том числе следующие типы задач:</w:t>
      </w:r>
    </w:p>
    <w:p w14:paraId="7EA3BF0E" w14:textId="77777777" w:rsidR="00A772E4" w:rsidRPr="00C074AE" w:rsidRDefault="00010FD2" w:rsidP="00CC3A06">
      <w:pPr>
        <w:pStyle w:val="aa"/>
        <w:widowControl w:val="0"/>
        <w:numPr>
          <w:ilvl w:val="0"/>
          <w:numId w:val="158"/>
        </w:numPr>
        <w:pBdr>
          <w:top w:val="nil"/>
          <w:left w:val="nil"/>
          <w:bottom w:val="nil"/>
          <w:right w:val="nil"/>
          <w:between w:val="nil"/>
        </w:pBdr>
        <w:tabs>
          <w:tab w:val="left" w:pos="567"/>
        </w:tabs>
        <w:spacing w:line="240" w:lineRule="auto"/>
        <w:ind w:left="0" w:firstLine="709"/>
        <w:jc w:val="both"/>
        <w:rPr>
          <w:b/>
          <w:sz w:val="24"/>
          <w:szCs w:val="24"/>
        </w:rPr>
      </w:pPr>
      <w:r w:rsidRPr="00C074AE">
        <w:rPr>
          <w:b/>
          <w:color w:val="000000"/>
          <w:sz w:val="24"/>
          <w:szCs w:val="24"/>
        </w:rPr>
        <w:t>Задачи, формирующие коммуникативные УУД:</w:t>
      </w:r>
    </w:p>
    <w:p w14:paraId="6AE56CEE"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на учет позиции партнера;</w:t>
      </w:r>
    </w:p>
    <w:p w14:paraId="7E90C5FE"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на организацию и осуществление сотрудничества;</w:t>
      </w:r>
    </w:p>
    <w:p w14:paraId="130891E5"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на передачу информации и отображение предметного содержания;</w:t>
      </w:r>
    </w:p>
    <w:p w14:paraId="4AD1B1F7"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тренинги коммуникативных навыков;</w:t>
      </w:r>
    </w:p>
    <w:p w14:paraId="69A53E46"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ролевые игры.</w:t>
      </w:r>
    </w:p>
    <w:p w14:paraId="0352F2B4" w14:textId="77777777" w:rsidR="00A772E4" w:rsidRPr="00C074AE" w:rsidRDefault="00010FD2" w:rsidP="00CC3A06">
      <w:pPr>
        <w:widowControl w:val="0"/>
        <w:numPr>
          <w:ilvl w:val="1"/>
          <w:numId w:val="126"/>
        </w:numPr>
        <w:pBdr>
          <w:top w:val="nil"/>
          <w:left w:val="nil"/>
          <w:bottom w:val="nil"/>
          <w:right w:val="nil"/>
          <w:between w:val="nil"/>
        </w:pBdr>
        <w:tabs>
          <w:tab w:val="left" w:pos="567"/>
        </w:tabs>
        <w:spacing w:line="240" w:lineRule="auto"/>
        <w:ind w:left="0" w:firstLine="709"/>
        <w:jc w:val="both"/>
        <w:rPr>
          <w:b/>
          <w:sz w:val="24"/>
          <w:szCs w:val="24"/>
        </w:rPr>
      </w:pPr>
      <w:r w:rsidRPr="00C074AE">
        <w:rPr>
          <w:b/>
          <w:color w:val="000000"/>
          <w:sz w:val="24"/>
          <w:szCs w:val="24"/>
        </w:rPr>
        <w:t>Задачи, формирующие познавательные УУД:</w:t>
      </w:r>
    </w:p>
    <w:p w14:paraId="20358CC1"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проекты на выстраивание стратегии поиска решения задач;</w:t>
      </w:r>
    </w:p>
    <w:p w14:paraId="416585C8"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задачи на сериацию, сравнение, оценивание;</w:t>
      </w:r>
    </w:p>
    <w:p w14:paraId="6ECA26F0"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проведение эмпирического исследования;</w:t>
      </w:r>
    </w:p>
    <w:p w14:paraId="5C44CADC"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проведение теоретического исследования;</w:t>
      </w:r>
    </w:p>
    <w:p w14:paraId="5627358F"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смысловое чтение.</w:t>
      </w:r>
    </w:p>
    <w:p w14:paraId="393E8E69" w14:textId="77777777" w:rsidR="00A772E4" w:rsidRPr="00C074AE" w:rsidRDefault="00010FD2" w:rsidP="00CC3A06">
      <w:pPr>
        <w:widowControl w:val="0"/>
        <w:numPr>
          <w:ilvl w:val="1"/>
          <w:numId w:val="126"/>
        </w:numPr>
        <w:pBdr>
          <w:top w:val="nil"/>
          <w:left w:val="nil"/>
          <w:bottom w:val="nil"/>
          <w:right w:val="nil"/>
          <w:between w:val="nil"/>
        </w:pBdr>
        <w:tabs>
          <w:tab w:val="left" w:pos="567"/>
        </w:tabs>
        <w:spacing w:line="240" w:lineRule="auto"/>
        <w:ind w:left="0" w:firstLine="709"/>
        <w:jc w:val="both"/>
        <w:rPr>
          <w:b/>
          <w:sz w:val="24"/>
          <w:szCs w:val="24"/>
        </w:rPr>
      </w:pPr>
      <w:r w:rsidRPr="00C074AE">
        <w:rPr>
          <w:b/>
          <w:color w:val="000000"/>
          <w:sz w:val="24"/>
          <w:szCs w:val="24"/>
        </w:rPr>
        <w:t>Задачи, формирующие регулятивные УУД:</w:t>
      </w:r>
    </w:p>
    <w:p w14:paraId="2FEA155B"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на планирование;</w:t>
      </w:r>
    </w:p>
    <w:p w14:paraId="42421B46"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на ориентировку в ситуации, микро и макропространстве;</w:t>
      </w:r>
    </w:p>
    <w:p w14:paraId="7D1D36C0"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на прогнозирование;</w:t>
      </w:r>
    </w:p>
    <w:p w14:paraId="64CA5A49"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на целеполагание;</w:t>
      </w:r>
    </w:p>
    <w:p w14:paraId="41F689FF"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на принятие решения;</w:t>
      </w:r>
    </w:p>
    <w:p w14:paraId="2A18CF8F" w14:textId="77777777" w:rsidR="00A772E4" w:rsidRPr="00C074AE" w:rsidRDefault="00010FD2" w:rsidP="00CC3A06">
      <w:pPr>
        <w:widowControl w:val="0"/>
        <w:numPr>
          <w:ilvl w:val="0"/>
          <w:numId w:val="126"/>
        </w:numPr>
        <w:pBdr>
          <w:top w:val="nil"/>
          <w:left w:val="nil"/>
          <w:bottom w:val="nil"/>
          <w:right w:val="nil"/>
          <w:between w:val="nil"/>
        </w:pBdr>
        <w:tabs>
          <w:tab w:val="left" w:pos="720"/>
        </w:tabs>
        <w:spacing w:line="240" w:lineRule="auto"/>
        <w:ind w:left="0" w:firstLine="709"/>
        <w:jc w:val="both"/>
        <w:rPr>
          <w:sz w:val="24"/>
          <w:szCs w:val="24"/>
        </w:rPr>
      </w:pPr>
      <w:r w:rsidRPr="00C074AE">
        <w:rPr>
          <w:color w:val="000000"/>
          <w:sz w:val="24"/>
          <w:szCs w:val="24"/>
        </w:rPr>
        <w:t>на самоконтроль.</w:t>
      </w:r>
    </w:p>
    <w:p w14:paraId="1267A1A5" w14:textId="77777777" w:rsidR="00F374C9"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 xml:space="preserve">Развитию регулятивных УУД способствует также использование в коррекционно-образовательном процессе системы таких индивидуальных или групповых учебных заданий, </w:t>
      </w:r>
      <w:r w:rsidRPr="00C074AE">
        <w:rPr>
          <w:color w:val="000000"/>
          <w:sz w:val="24"/>
          <w:szCs w:val="24"/>
        </w:rPr>
        <w:lastRenderedPageBreak/>
        <w:t xml:space="preserve">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14:paraId="14DF6536" w14:textId="21C4B52F"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уроков и занятий по разным предметам, коррекционных занятий. Распределение типовых задач внутри предмета / коррекционного курса должно быть направлено на достижение баланса между временем освоения и временем использования соответствующих действий. </w:t>
      </w:r>
    </w:p>
    <w:p w14:paraId="593A8E4D"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3671F6F7" w14:textId="77777777" w:rsidR="0016648F" w:rsidRPr="00C074AE" w:rsidRDefault="0016648F" w:rsidP="00C074AE">
      <w:pPr>
        <w:widowControl w:val="0"/>
        <w:pBdr>
          <w:top w:val="nil"/>
          <w:left w:val="nil"/>
          <w:bottom w:val="nil"/>
          <w:right w:val="nil"/>
          <w:between w:val="nil"/>
        </w:pBdr>
        <w:tabs>
          <w:tab w:val="left" w:pos="567"/>
        </w:tabs>
        <w:spacing w:line="240" w:lineRule="auto"/>
        <w:jc w:val="both"/>
        <w:rPr>
          <w:i/>
          <w:color w:val="000000"/>
          <w:sz w:val="24"/>
          <w:szCs w:val="24"/>
        </w:rPr>
      </w:pPr>
      <w:r w:rsidRPr="00C074AE">
        <w:rPr>
          <w:i/>
          <w:color w:val="000000"/>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4D1C3726"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(включая коррекционно-развивающую работу) деятельности при получении основного общего образования.</w:t>
      </w:r>
    </w:p>
    <w:p w14:paraId="4E7C8957"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Специфика проектной деятельности обучающихся</w:t>
      </w:r>
      <w:r w:rsidRPr="00C074AE">
        <w:rPr>
          <w:b/>
          <w:color w:val="000000"/>
          <w:sz w:val="24"/>
          <w:szCs w:val="24"/>
        </w:rPr>
        <w:t xml:space="preserve"> </w:t>
      </w:r>
      <w:r w:rsidRPr="00C074AE">
        <w:rPr>
          <w:color w:val="000000"/>
          <w:sz w:val="24"/>
          <w:szCs w:val="24"/>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1AADB4F6"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Особенностью учебно-исследовательской деятельности</w:t>
      </w:r>
      <w:r w:rsidRPr="00C074AE">
        <w:rPr>
          <w:b/>
          <w:color w:val="000000"/>
          <w:sz w:val="24"/>
          <w:szCs w:val="24"/>
        </w:rPr>
        <w:t xml:space="preserve"> </w:t>
      </w:r>
      <w:r w:rsidRPr="00C074AE">
        <w:rPr>
          <w:color w:val="000000"/>
          <w:sz w:val="24"/>
          <w:szCs w:val="24"/>
        </w:rPr>
        <w:t>является приобретение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1503F97E"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Основные направления организации учебно-исследовательской работы:</w:t>
      </w:r>
    </w:p>
    <w:p w14:paraId="54870C1F" w14:textId="77777777" w:rsidR="00A772E4" w:rsidRPr="00C074AE" w:rsidRDefault="00010FD2" w:rsidP="00CC3A06">
      <w:pPr>
        <w:widowControl w:val="0"/>
        <w:numPr>
          <w:ilvl w:val="0"/>
          <w:numId w:val="13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 xml:space="preserve">урочная учебно-исследовательская деятельность обучающихся: проблемные уроки; семинары; практические и лабораторные занятия, др.; </w:t>
      </w:r>
    </w:p>
    <w:p w14:paraId="5BE8E7B0" w14:textId="77777777" w:rsidR="00A772E4" w:rsidRPr="00C074AE" w:rsidRDefault="00010FD2" w:rsidP="00CC3A06">
      <w:pPr>
        <w:widowControl w:val="0"/>
        <w:numPr>
          <w:ilvl w:val="0"/>
          <w:numId w:val="135"/>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внеурочная учебно-исследовательская деятельность обучающихся (в том числе посредством реализации коррекционно-развивающей области),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14:paraId="110D3065"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Учебно-исследовательская и проектная деятельность обучающихся может проводиться по следующим направлениям, с учетом доступности их содержания для слабовидящих обучающихся:</w:t>
      </w:r>
    </w:p>
    <w:p w14:paraId="420643EB" w14:textId="77777777" w:rsidR="00A772E4" w:rsidRPr="00C074AE" w:rsidRDefault="00010FD2" w:rsidP="00CC3A06">
      <w:pPr>
        <w:widowControl w:val="0"/>
        <w:numPr>
          <w:ilvl w:val="0"/>
          <w:numId w:val="13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исследовательское;</w:t>
      </w:r>
    </w:p>
    <w:p w14:paraId="0568752D" w14:textId="77777777" w:rsidR="00A772E4" w:rsidRPr="00C074AE" w:rsidRDefault="00010FD2" w:rsidP="00CC3A06">
      <w:pPr>
        <w:widowControl w:val="0"/>
        <w:numPr>
          <w:ilvl w:val="0"/>
          <w:numId w:val="13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инженерное;</w:t>
      </w:r>
    </w:p>
    <w:p w14:paraId="1363FAEB" w14:textId="77777777" w:rsidR="00A772E4" w:rsidRPr="00C074AE" w:rsidRDefault="00010FD2" w:rsidP="00CC3A06">
      <w:pPr>
        <w:widowControl w:val="0"/>
        <w:numPr>
          <w:ilvl w:val="0"/>
          <w:numId w:val="13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прикладное;</w:t>
      </w:r>
    </w:p>
    <w:p w14:paraId="7D9DCC5B" w14:textId="77777777" w:rsidR="00A772E4" w:rsidRPr="00C074AE" w:rsidRDefault="00010FD2" w:rsidP="00CC3A06">
      <w:pPr>
        <w:widowControl w:val="0"/>
        <w:numPr>
          <w:ilvl w:val="0"/>
          <w:numId w:val="13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информационное (базируется на освоении и использовании тифлоинформационных технологий для слабовидящих);</w:t>
      </w:r>
    </w:p>
    <w:p w14:paraId="29B5A7BC" w14:textId="77777777" w:rsidR="00A772E4" w:rsidRPr="00C074AE" w:rsidRDefault="00010FD2" w:rsidP="00CC3A06">
      <w:pPr>
        <w:widowControl w:val="0"/>
        <w:numPr>
          <w:ilvl w:val="0"/>
          <w:numId w:val="13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социальное (включая социальные технологии профориентационной направленности);</w:t>
      </w:r>
    </w:p>
    <w:p w14:paraId="38F0A7B2" w14:textId="77777777" w:rsidR="00A772E4" w:rsidRPr="00C074AE" w:rsidRDefault="00010FD2" w:rsidP="00CC3A06">
      <w:pPr>
        <w:widowControl w:val="0"/>
        <w:numPr>
          <w:ilvl w:val="0"/>
          <w:numId w:val="13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игровое (включая ролевые игры и тренинги, направленные на развитие социально-коммуникативных навыков, навыков виртуального общения);</w:t>
      </w:r>
    </w:p>
    <w:p w14:paraId="035E2DB0" w14:textId="77777777" w:rsidR="00A772E4" w:rsidRPr="00C074AE" w:rsidRDefault="00010FD2" w:rsidP="00CC3A06">
      <w:pPr>
        <w:widowControl w:val="0"/>
        <w:numPr>
          <w:ilvl w:val="0"/>
          <w:numId w:val="137"/>
        </w:numPr>
        <w:pBdr>
          <w:top w:val="nil"/>
          <w:left w:val="nil"/>
          <w:bottom w:val="nil"/>
          <w:right w:val="nil"/>
          <w:between w:val="nil"/>
        </w:pBdr>
        <w:spacing w:line="240" w:lineRule="auto"/>
        <w:ind w:left="0" w:firstLine="709"/>
        <w:jc w:val="both"/>
        <w:rPr>
          <w:sz w:val="24"/>
          <w:szCs w:val="24"/>
        </w:rPr>
      </w:pPr>
      <w:r w:rsidRPr="00C074AE">
        <w:rPr>
          <w:color w:val="000000"/>
          <w:sz w:val="24"/>
          <w:szCs w:val="24"/>
        </w:rPr>
        <w:lastRenderedPageBreak/>
        <w:t>творческое (включая поиск нестандартных решений учебных, бытовых и профессиональных задач и выхода из трудных ситуаций).</w:t>
      </w:r>
    </w:p>
    <w:p w14:paraId="4F0B5A21"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особенностей психофизического развития слабовидящих подростков, конкретных особенностей и условий образовательной организации, а также характеристики рабочей предметной программы.</w:t>
      </w:r>
    </w:p>
    <w:p w14:paraId="018D8FBD" w14:textId="4F255CCC" w:rsidR="00A772E4" w:rsidRPr="00C074AE" w:rsidRDefault="00F374C9"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В ходе реализации настоящей П</w:t>
      </w:r>
      <w:r w:rsidR="00010FD2" w:rsidRPr="00C074AE">
        <w:rPr>
          <w:color w:val="000000"/>
          <w:sz w:val="24"/>
          <w:szCs w:val="24"/>
        </w:rPr>
        <w:t>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2ED000C8"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учителя и специалисты сопровождения.</w:t>
      </w:r>
    </w:p>
    <w:p w14:paraId="7CBAB831"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слабовидящий обучающийся.</w:t>
      </w:r>
    </w:p>
    <w:p w14:paraId="22393CB5"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i/>
          <w:color w:val="000000"/>
          <w:sz w:val="24"/>
          <w:szCs w:val="24"/>
        </w:rPr>
      </w:pPr>
      <w:r w:rsidRPr="00C074AE">
        <w:rPr>
          <w:i/>
          <w:color w:val="000000"/>
          <w:sz w:val="24"/>
          <w:szCs w:val="24"/>
        </w:rPr>
        <w:t>Формы организации учебно-исследовательской деятельности на урочных занятиях могут быть следующими:</w:t>
      </w:r>
    </w:p>
    <w:p w14:paraId="08DAA215" w14:textId="77777777" w:rsidR="00A772E4" w:rsidRPr="00C074AE" w:rsidRDefault="00010FD2" w:rsidP="00CC3A06">
      <w:pPr>
        <w:widowControl w:val="0"/>
        <w:numPr>
          <w:ilvl w:val="0"/>
          <w:numId w:val="132"/>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4688A731" w14:textId="77777777" w:rsidR="00A772E4" w:rsidRPr="00C074AE" w:rsidRDefault="00010FD2" w:rsidP="00CC3A06">
      <w:pPr>
        <w:widowControl w:val="0"/>
        <w:numPr>
          <w:ilvl w:val="0"/>
          <w:numId w:val="132"/>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0382D90C" w14:textId="77777777" w:rsidR="00A772E4" w:rsidRPr="00C074AE" w:rsidRDefault="00010FD2" w:rsidP="00CC3A06">
      <w:pPr>
        <w:widowControl w:val="0"/>
        <w:numPr>
          <w:ilvl w:val="0"/>
          <w:numId w:val="132"/>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4DCD5775"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i/>
          <w:color w:val="000000"/>
          <w:sz w:val="24"/>
          <w:szCs w:val="24"/>
        </w:rPr>
      </w:pPr>
      <w:r w:rsidRPr="00C074AE">
        <w:rPr>
          <w:i/>
          <w:color w:val="000000"/>
          <w:sz w:val="24"/>
          <w:szCs w:val="24"/>
        </w:rPr>
        <w:t>Формы организации учебно-исследовательской деятельности на внеурочных (включая коррекционные) занятия могут быть следующими:</w:t>
      </w:r>
    </w:p>
    <w:p w14:paraId="59A102E3" w14:textId="77777777" w:rsidR="00A772E4" w:rsidRPr="00C074AE" w:rsidRDefault="00010FD2" w:rsidP="00CC3A06">
      <w:pPr>
        <w:widowControl w:val="0"/>
        <w:numPr>
          <w:ilvl w:val="0"/>
          <w:numId w:val="132"/>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исследовательская практика обучающихся;</w:t>
      </w:r>
    </w:p>
    <w:p w14:paraId="10F8A113" w14:textId="77777777" w:rsidR="00A772E4" w:rsidRPr="00C074AE" w:rsidRDefault="00010FD2" w:rsidP="00CC3A06">
      <w:pPr>
        <w:widowControl w:val="0"/>
        <w:numPr>
          <w:ilvl w:val="0"/>
          <w:numId w:val="132"/>
        </w:numPr>
        <w:pBdr>
          <w:top w:val="nil"/>
          <w:left w:val="nil"/>
          <w:bottom w:val="nil"/>
          <w:right w:val="nil"/>
          <w:between w:val="nil"/>
        </w:pBdr>
        <w:spacing w:line="240" w:lineRule="auto"/>
        <w:ind w:left="0" w:firstLine="709"/>
        <w:jc w:val="both"/>
        <w:rPr>
          <w:sz w:val="24"/>
          <w:szCs w:val="24"/>
        </w:rPr>
      </w:pPr>
      <w:r w:rsidRPr="00C074AE">
        <w:rPr>
          <w:color w:val="000000"/>
          <w:sz w:val="24"/>
          <w:szCs w:val="24"/>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в том числе и исследовательского характера; </w:t>
      </w:r>
    </w:p>
    <w:p w14:paraId="2D480AE1" w14:textId="77777777" w:rsidR="00A772E4" w:rsidRPr="00C074AE" w:rsidRDefault="00010FD2" w:rsidP="00CC3A06">
      <w:pPr>
        <w:widowControl w:val="0"/>
        <w:numPr>
          <w:ilvl w:val="0"/>
          <w:numId w:val="132"/>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3FD61D53" w14:textId="77777777" w:rsidR="00A772E4" w:rsidRPr="00C074AE" w:rsidRDefault="00010FD2" w:rsidP="00CC3A06">
      <w:pPr>
        <w:widowControl w:val="0"/>
        <w:numPr>
          <w:ilvl w:val="0"/>
          <w:numId w:val="132"/>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14:paraId="142FCCDA" w14:textId="77777777" w:rsidR="00A772E4" w:rsidRPr="00C074AE" w:rsidRDefault="00010FD2" w:rsidP="00CC3A06">
      <w:pPr>
        <w:widowControl w:val="0"/>
        <w:numPr>
          <w:ilvl w:val="0"/>
          <w:numId w:val="132"/>
        </w:numPr>
        <w:pBdr>
          <w:top w:val="nil"/>
          <w:left w:val="nil"/>
          <w:bottom w:val="nil"/>
          <w:right w:val="nil"/>
          <w:between w:val="nil"/>
        </w:pBdr>
        <w:spacing w:line="240" w:lineRule="auto"/>
        <w:ind w:left="0" w:firstLine="709"/>
        <w:jc w:val="both"/>
        <w:rPr>
          <w:sz w:val="24"/>
          <w:szCs w:val="24"/>
        </w:rPr>
      </w:pPr>
      <w:r w:rsidRPr="00C074AE">
        <w:rPr>
          <w:color w:val="000000"/>
          <w:sz w:val="24"/>
          <w:szCs w:val="24"/>
        </w:rP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w:t>
      </w:r>
      <w:r w:rsidRPr="00C074AE">
        <w:rPr>
          <w:color w:val="000000"/>
          <w:sz w:val="24"/>
          <w:szCs w:val="24"/>
        </w:rPr>
        <w:lastRenderedPageBreak/>
        <w:t>выполнение ими учебных исследований или их элементов в рамках данных мероприятий.</w:t>
      </w:r>
    </w:p>
    <w:p w14:paraId="08D2768E"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i/>
          <w:color w:val="000000"/>
          <w:sz w:val="24"/>
          <w:szCs w:val="24"/>
        </w:rPr>
      </w:pPr>
      <w:r w:rsidRPr="00C074AE">
        <w:rPr>
          <w:i/>
          <w:color w:val="000000"/>
          <w:sz w:val="24"/>
          <w:szCs w:val="24"/>
        </w:rPr>
        <w:t>Среди возможных форм представления результатов проектной деятельности можно выделить следующие:</w:t>
      </w:r>
    </w:p>
    <w:p w14:paraId="0D1AD146" w14:textId="77777777" w:rsidR="00A772E4" w:rsidRPr="00C074AE" w:rsidRDefault="00010FD2" w:rsidP="00CC3A06">
      <w:pPr>
        <w:widowControl w:val="0"/>
        <w:numPr>
          <w:ilvl w:val="0"/>
          <w:numId w:val="13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 xml:space="preserve">макеты, модели, рабочие установки, схемы, план-карты; </w:t>
      </w:r>
    </w:p>
    <w:p w14:paraId="58DB19EF" w14:textId="77777777" w:rsidR="00A772E4" w:rsidRPr="00C074AE" w:rsidRDefault="00010FD2" w:rsidP="00CC3A06">
      <w:pPr>
        <w:widowControl w:val="0"/>
        <w:numPr>
          <w:ilvl w:val="0"/>
          <w:numId w:val="13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постеры, презентации, созданные в соответствии с требованиями к мультимедийным презентациям для слабовидящих;</w:t>
      </w:r>
    </w:p>
    <w:p w14:paraId="687EC5CE" w14:textId="77777777" w:rsidR="00A772E4" w:rsidRPr="00C074AE" w:rsidRDefault="00010FD2" w:rsidP="00CC3A06">
      <w:pPr>
        <w:widowControl w:val="0"/>
        <w:numPr>
          <w:ilvl w:val="0"/>
          <w:numId w:val="13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альбомы, буклеты, брошюры, книги;</w:t>
      </w:r>
    </w:p>
    <w:p w14:paraId="627763D3" w14:textId="77777777" w:rsidR="00A772E4" w:rsidRPr="00C074AE" w:rsidRDefault="00010FD2" w:rsidP="00CC3A06">
      <w:pPr>
        <w:widowControl w:val="0"/>
        <w:numPr>
          <w:ilvl w:val="0"/>
          <w:numId w:val="13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реконструкции событий;</w:t>
      </w:r>
    </w:p>
    <w:p w14:paraId="193D7663" w14:textId="77777777" w:rsidR="00A772E4" w:rsidRPr="00C074AE" w:rsidRDefault="00010FD2" w:rsidP="00CC3A06">
      <w:pPr>
        <w:widowControl w:val="0"/>
        <w:numPr>
          <w:ilvl w:val="0"/>
          <w:numId w:val="13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эссе, рассказы, стихи, рисунки (в том числе рельефные рисунки);</w:t>
      </w:r>
    </w:p>
    <w:p w14:paraId="65F37A8C" w14:textId="77777777" w:rsidR="00A772E4" w:rsidRPr="00C074AE" w:rsidRDefault="00010FD2" w:rsidP="00CC3A06">
      <w:pPr>
        <w:widowControl w:val="0"/>
        <w:numPr>
          <w:ilvl w:val="0"/>
          <w:numId w:val="13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 xml:space="preserve">результаты исследовательских экспедиций, обработки архивов и мемуаров; </w:t>
      </w:r>
    </w:p>
    <w:p w14:paraId="48B12ABF" w14:textId="77777777" w:rsidR="00A772E4" w:rsidRPr="00C074AE" w:rsidRDefault="00010FD2" w:rsidP="00CC3A06">
      <w:pPr>
        <w:widowControl w:val="0"/>
        <w:numPr>
          <w:ilvl w:val="0"/>
          <w:numId w:val="13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 xml:space="preserve">документальные фильмы, мультфильмы; </w:t>
      </w:r>
    </w:p>
    <w:p w14:paraId="4FC1ABB7" w14:textId="77777777" w:rsidR="00A772E4" w:rsidRPr="00C074AE" w:rsidRDefault="00010FD2" w:rsidP="00CC3A06">
      <w:pPr>
        <w:widowControl w:val="0"/>
        <w:numPr>
          <w:ilvl w:val="0"/>
          <w:numId w:val="13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 xml:space="preserve">выставки, игры, тематические вечера, концерты; </w:t>
      </w:r>
    </w:p>
    <w:p w14:paraId="53E56C83" w14:textId="77777777" w:rsidR="00A772E4" w:rsidRPr="00C074AE" w:rsidRDefault="00010FD2" w:rsidP="00CC3A06">
      <w:pPr>
        <w:widowControl w:val="0"/>
        <w:numPr>
          <w:ilvl w:val="0"/>
          <w:numId w:val="13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сценарии мероприятий;</w:t>
      </w:r>
    </w:p>
    <w:p w14:paraId="2380C00C" w14:textId="77777777" w:rsidR="00A772E4" w:rsidRPr="00C074AE" w:rsidRDefault="00010FD2" w:rsidP="00CC3A06">
      <w:pPr>
        <w:widowControl w:val="0"/>
        <w:numPr>
          <w:ilvl w:val="0"/>
          <w:numId w:val="134"/>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веб-сайты, программное обеспечение, компакт-диски (или другие цифровые носители) и др., созданные с использованием тифлоинформационных технологий для слабовидящих).</w:t>
      </w:r>
    </w:p>
    <w:p w14:paraId="1D5459C3"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Результаты также могут быть представлены в ходе проведения конференций, семинаров и круглых столов.</w:t>
      </w:r>
    </w:p>
    <w:p w14:paraId="480459AB" w14:textId="77777777" w:rsidR="00A772E4" w:rsidRPr="00C074AE" w:rsidRDefault="00010FD2" w:rsidP="00C074AE">
      <w:pPr>
        <w:widowControl w:val="0"/>
        <w:pBdr>
          <w:top w:val="nil"/>
          <w:left w:val="nil"/>
          <w:bottom w:val="nil"/>
          <w:right w:val="nil"/>
          <w:between w:val="nil"/>
        </w:pBdr>
        <w:tabs>
          <w:tab w:val="left" w:pos="567"/>
        </w:tabs>
        <w:spacing w:line="240" w:lineRule="auto"/>
        <w:jc w:val="both"/>
        <w:rPr>
          <w:color w:val="000000"/>
          <w:sz w:val="24"/>
          <w:szCs w:val="24"/>
        </w:rPr>
      </w:pPr>
      <w:r w:rsidRPr="00C074AE">
        <w:rPr>
          <w:color w:val="000000"/>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26536B00" w14:textId="77777777" w:rsidR="002521D6" w:rsidRPr="00C074AE" w:rsidRDefault="0016648F" w:rsidP="00C074AE">
      <w:pPr>
        <w:spacing w:line="240" w:lineRule="auto"/>
        <w:jc w:val="both"/>
        <w:rPr>
          <w:i/>
          <w:sz w:val="24"/>
          <w:szCs w:val="24"/>
        </w:rPr>
      </w:pPr>
      <w:r w:rsidRPr="00C074AE">
        <w:rPr>
          <w:i/>
          <w:sz w:val="24"/>
          <w:szCs w:val="24"/>
        </w:rPr>
        <w:t>Общие рекомендации по оцениванию учебно-исследовательской и проектной деятельности</w:t>
      </w:r>
    </w:p>
    <w:p w14:paraId="75D1C166" w14:textId="646ABB43" w:rsidR="002521D6" w:rsidRPr="00C074AE" w:rsidRDefault="002521D6" w:rsidP="00C074AE">
      <w:pPr>
        <w:spacing w:line="240" w:lineRule="auto"/>
        <w:jc w:val="both"/>
        <w:rPr>
          <w:sz w:val="24"/>
          <w:szCs w:val="24"/>
        </w:rPr>
      </w:pPr>
      <w:r w:rsidRPr="00C074AE">
        <w:rPr>
          <w:sz w:val="24"/>
          <w:szCs w:val="24"/>
        </w:rPr>
        <w:t>При оценивании результатов учебно- исследовательской деятельности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1D1C16B2" w14:textId="77777777" w:rsidR="002521D6" w:rsidRPr="00C074AE" w:rsidRDefault="002521D6" w:rsidP="00C074AE">
      <w:pPr>
        <w:spacing w:line="240" w:lineRule="auto"/>
        <w:jc w:val="both"/>
        <w:rPr>
          <w:sz w:val="24"/>
          <w:szCs w:val="24"/>
        </w:rPr>
      </w:pPr>
      <w:r w:rsidRPr="00C074AE">
        <w:rPr>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14:paraId="7D9CC4B6" w14:textId="77777777" w:rsidR="002521D6" w:rsidRPr="00C074AE" w:rsidRDefault="002521D6" w:rsidP="00C074AE">
      <w:pPr>
        <w:spacing w:line="240" w:lineRule="auto"/>
        <w:jc w:val="both"/>
        <w:rPr>
          <w:sz w:val="24"/>
          <w:szCs w:val="24"/>
        </w:rPr>
      </w:pPr>
      <w:r w:rsidRPr="00C074AE">
        <w:rPr>
          <w:sz w:val="24"/>
          <w:szCs w:val="24"/>
        </w:rPr>
        <w:t>использовать вопросы как исследовательский инструмент познания;</w:t>
      </w:r>
    </w:p>
    <w:p w14:paraId="4D7C4DB8" w14:textId="77777777" w:rsidR="002521D6" w:rsidRPr="00C074AE" w:rsidRDefault="002521D6" w:rsidP="00C074AE">
      <w:pPr>
        <w:spacing w:line="240" w:lineRule="auto"/>
        <w:jc w:val="both"/>
        <w:rPr>
          <w:sz w:val="24"/>
          <w:szCs w:val="24"/>
        </w:rPr>
      </w:pPr>
      <w:r w:rsidRPr="00C074AE">
        <w:rPr>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1FB678A" w14:textId="77777777" w:rsidR="002521D6" w:rsidRPr="00C074AE" w:rsidRDefault="002521D6" w:rsidP="00C074AE">
      <w:pPr>
        <w:spacing w:line="240" w:lineRule="auto"/>
        <w:jc w:val="both"/>
        <w:rPr>
          <w:sz w:val="24"/>
          <w:szCs w:val="24"/>
        </w:rPr>
      </w:pPr>
      <w:r w:rsidRPr="00C074AE">
        <w:rPr>
          <w:sz w:val="24"/>
          <w:szCs w:val="24"/>
        </w:rPr>
        <w:t>формировать гипотезу об истинности собственных суждений и суждений других, аргументировать свою позицию, мнение;</w:t>
      </w:r>
    </w:p>
    <w:p w14:paraId="550D79F9" w14:textId="77777777" w:rsidR="002521D6" w:rsidRPr="00C074AE" w:rsidRDefault="002521D6" w:rsidP="00C074AE">
      <w:pPr>
        <w:spacing w:line="240" w:lineRule="auto"/>
        <w:jc w:val="both"/>
        <w:rPr>
          <w:sz w:val="24"/>
          <w:szCs w:val="24"/>
        </w:rPr>
      </w:pPr>
      <w:r w:rsidRPr="00C074AE">
        <w:rPr>
          <w:sz w:val="24"/>
          <w:szCs w:val="24"/>
        </w:rPr>
        <w:t>проводить по самостоятельно составленному плану опыт, несложный эксперимент, небольшое исследование;</w:t>
      </w:r>
    </w:p>
    <w:p w14:paraId="6A623D00" w14:textId="77777777" w:rsidR="002521D6" w:rsidRPr="00C074AE" w:rsidRDefault="002521D6" w:rsidP="00C074AE">
      <w:pPr>
        <w:spacing w:line="240" w:lineRule="auto"/>
        <w:jc w:val="both"/>
        <w:rPr>
          <w:sz w:val="24"/>
          <w:szCs w:val="24"/>
        </w:rPr>
      </w:pPr>
      <w:r w:rsidRPr="00C074AE">
        <w:rPr>
          <w:sz w:val="24"/>
          <w:szCs w:val="24"/>
        </w:rPr>
        <w:t>оценивать на применимость и достоверность информацию, полученную в ходе исследования (эксперимента);</w:t>
      </w:r>
    </w:p>
    <w:p w14:paraId="279BF241" w14:textId="77777777" w:rsidR="002521D6" w:rsidRPr="00C074AE" w:rsidRDefault="002521D6" w:rsidP="00C074AE">
      <w:pPr>
        <w:spacing w:line="240" w:lineRule="auto"/>
        <w:jc w:val="both"/>
        <w:rPr>
          <w:sz w:val="24"/>
          <w:szCs w:val="24"/>
        </w:rPr>
      </w:pPr>
      <w:r w:rsidRPr="00C074AE">
        <w:rPr>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27349C9" w14:textId="15B3A3B4" w:rsidR="002521D6" w:rsidRPr="00C074AE" w:rsidRDefault="002521D6" w:rsidP="00C074AE">
      <w:pPr>
        <w:spacing w:line="240" w:lineRule="auto"/>
        <w:jc w:val="both"/>
        <w:rPr>
          <w:sz w:val="24"/>
          <w:szCs w:val="24"/>
        </w:rPr>
      </w:pPr>
      <w:r w:rsidRPr="00C074AE">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2EE9C14" w14:textId="77777777" w:rsidR="00A772E4" w:rsidRPr="00C074AE" w:rsidRDefault="00010FD2" w:rsidP="00C074AE">
      <w:pPr>
        <w:spacing w:line="240" w:lineRule="auto"/>
        <w:jc w:val="both"/>
        <w:rPr>
          <w:sz w:val="24"/>
          <w:szCs w:val="24"/>
        </w:rPr>
      </w:pPr>
      <w:r w:rsidRPr="00C074AE">
        <w:rPr>
          <w:sz w:val="24"/>
          <w:szCs w:val="24"/>
        </w:rPr>
        <w:t>Программа формирования УУД у слабовидящих обучающихся на уровне основного общего образования, помимо направлений, обеспечивающих формирование общих УУД, должна предусматривать следующие направления работы по формированию специфических УУД:</w:t>
      </w:r>
    </w:p>
    <w:p w14:paraId="76E6A3BF" w14:textId="530A3BE5" w:rsidR="00A772E4" w:rsidRPr="00C074AE" w:rsidRDefault="00010FD2" w:rsidP="00CC3A06">
      <w:pPr>
        <w:numPr>
          <w:ilvl w:val="0"/>
          <w:numId w:val="100"/>
        </w:numPr>
        <w:spacing w:line="240" w:lineRule="auto"/>
        <w:ind w:left="0" w:firstLine="709"/>
        <w:jc w:val="both"/>
        <w:rPr>
          <w:sz w:val="24"/>
          <w:szCs w:val="24"/>
        </w:rPr>
      </w:pPr>
      <w:r w:rsidRPr="00C074AE">
        <w:rPr>
          <w:sz w:val="24"/>
          <w:szCs w:val="24"/>
        </w:rPr>
        <w:t xml:space="preserve">создание условий для достижения слабовидящими обучающимися планируемых специальных образовательных метапредметных результатов </w:t>
      </w:r>
    </w:p>
    <w:p w14:paraId="0924D997" w14:textId="77777777" w:rsidR="00A772E4" w:rsidRPr="00C074AE" w:rsidRDefault="00010FD2" w:rsidP="00CC3A06">
      <w:pPr>
        <w:numPr>
          <w:ilvl w:val="0"/>
          <w:numId w:val="10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lastRenderedPageBreak/>
        <w:t>формирование у обучающихся целостных, системных представлений о предметах и явлениях окружающего мира, их предметно-пространственных отношений;</w:t>
      </w:r>
    </w:p>
    <w:p w14:paraId="65BC2B6D" w14:textId="77777777" w:rsidR="00A772E4" w:rsidRPr="00C074AE" w:rsidRDefault="00010FD2" w:rsidP="00CC3A06">
      <w:pPr>
        <w:numPr>
          <w:ilvl w:val="0"/>
          <w:numId w:val="10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владение техническими средствами, обеспечивающими доступ к информации слабовидящего пользователя: программы увеличения изображения на экране компьютера, умение применять на практике современные персональные тифлотехнические средства, пользоваться электронной книгой, планшетом и т.п.;</w:t>
      </w:r>
    </w:p>
    <w:p w14:paraId="7EDAEFED" w14:textId="77777777" w:rsidR="00A772E4" w:rsidRPr="00C074AE" w:rsidRDefault="00010FD2" w:rsidP="00CC3A06">
      <w:pPr>
        <w:numPr>
          <w:ilvl w:val="0"/>
          <w:numId w:val="10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владение основами чертежных построений графического отображения объектов или процессов;</w:t>
      </w:r>
    </w:p>
    <w:p w14:paraId="3033568D" w14:textId="77777777" w:rsidR="00A772E4" w:rsidRPr="00C074AE" w:rsidRDefault="00010FD2" w:rsidP="00CC3A06">
      <w:pPr>
        <w:numPr>
          <w:ilvl w:val="0"/>
          <w:numId w:val="10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развитие способности обучающегося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 </w:t>
      </w:r>
    </w:p>
    <w:p w14:paraId="3C8C3803" w14:textId="77777777" w:rsidR="00A772E4" w:rsidRPr="00C074AE" w:rsidRDefault="00010FD2" w:rsidP="00CC3A06">
      <w:pPr>
        <w:numPr>
          <w:ilvl w:val="0"/>
          <w:numId w:val="10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развитие способности отражать специфику подготовки слабовидящего обучающегося к профессиональной деятельности.</w:t>
      </w:r>
    </w:p>
    <w:p w14:paraId="6A4DAE4B" w14:textId="77777777" w:rsidR="00A772E4" w:rsidRPr="00C074AE" w:rsidRDefault="0016648F" w:rsidP="00C074AE">
      <w:pPr>
        <w:pStyle w:val="3"/>
        <w:jc w:val="left"/>
        <w:rPr>
          <w:rFonts w:cs="Times New Roman"/>
        </w:rPr>
      </w:pPr>
      <w:bookmarkStart w:id="158" w:name="_Toc143071698"/>
      <w:bookmarkStart w:id="159" w:name="_Toc143505710"/>
      <w:r w:rsidRPr="00C074AE">
        <w:rPr>
          <w:rFonts w:cs="Times New Roman"/>
        </w:rPr>
        <w:t>2.2.3. Организационный раздел</w:t>
      </w:r>
      <w:bookmarkEnd w:id="158"/>
      <w:bookmarkEnd w:id="159"/>
    </w:p>
    <w:p w14:paraId="41245FF8" w14:textId="77777777" w:rsidR="00A503E5" w:rsidRPr="00C074AE" w:rsidRDefault="00A503E5" w:rsidP="00C074AE">
      <w:pPr>
        <w:spacing w:line="240" w:lineRule="auto"/>
        <w:jc w:val="both"/>
        <w:rPr>
          <w:i/>
          <w:sz w:val="24"/>
          <w:szCs w:val="24"/>
        </w:rPr>
      </w:pPr>
      <w:r w:rsidRPr="00C074AE">
        <w:rPr>
          <w:i/>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14:paraId="2B827613" w14:textId="778D43C5" w:rsidR="003F652D" w:rsidRPr="00C074AE" w:rsidRDefault="003F652D" w:rsidP="00C074AE">
      <w:pPr>
        <w:spacing w:line="240" w:lineRule="auto"/>
        <w:jc w:val="both"/>
        <w:rPr>
          <w:sz w:val="24"/>
          <w:szCs w:val="24"/>
        </w:rPr>
      </w:pPr>
      <w:r w:rsidRPr="00C074AE">
        <w:rPr>
          <w:sz w:val="24"/>
          <w:szCs w:val="24"/>
        </w:rPr>
        <w:t xml:space="preserve">Деятельность </w:t>
      </w:r>
      <w:r w:rsidR="00F374C9" w:rsidRPr="00C074AE">
        <w:rPr>
          <w:sz w:val="24"/>
          <w:szCs w:val="24"/>
        </w:rPr>
        <w:t>Школы</w:t>
      </w:r>
      <w:r w:rsidRPr="00C074AE">
        <w:rPr>
          <w:sz w:val="24"/>
          <w:szCs w:val="24"/>
        </w:rPr>
        <w:t xml:space="preserve"> по разработке и реализации программы формирования УУД у слабовидящих обучающихся включает:</w:t>
      </w:r>
    </w:p>
    <w:p w14:paraId="46F88D98" w14:textId="77777777" w:rsidR="003F652D" w:rsidRPr="00C074AE" w:rsidRDefault="003F652D" w:rsidP="00CC3A06">
      <w:pPr>
        <w:widowControl w:val="0"/>
        <w:numPr>
          <w:ilvl w:val="0"/>
          <w:numId w:val="157"/>
        </w:numPr>
        <w:pBdr>
          <w:top w:val="nil"/>
          <w:left w:val="nil"/>
          <w:bottom w:val="nil"/>
          <w:right w:val="nil"/>
          <w:between w:val="nil"/>
        </w:pBdr>
        <w:spacing w:line="240" w:lineRule="auto"/>
        <w:ind w:left="0" w:firstLine="709"/>
        <w:jc w:val="both"/>
        <w:rPr>
          <w:sz w:val="24"/>
          <w:szCs w:val="24"/>
        </w:rPr>
      </w:pPr>
      <w:r w:rsidRPr="00C074AE">
        <w:rPr>
          <w:color w:val="000000"/>
          <w:sz w:val="24"/>
          <w:szCs w:val="24"/>
          <w:highlight w:val="white"/>
        </w:rPr>
        <w:t>разработку планируемых образовательных метапредметных и специальных образовательных метапредметных результатов с учетом сформированного учебного плана, включая коррекционно-развивающую область, и используемых в образовательной организации ассестивных образовательных технологий, специальных методов обучения;</w:t>
      </w:r>
    </w:p>
    <w:p w14:paraId="485CE020" w14:textId="77777777" w:rsidR="003F652D" w:rsidRPr="00C074AE" w:rsidRDefault="003F652D" w:rsidP="00CC3A06">
      <w:pPr>
        <w:widowControl w:val="0"/>
        <w:numPr>
          <w:ilvl w:val="0"/>
          <w:numId w:val="157"/>
        </w:numPr>
        <w:pBdr>
          <w:top w:val="nil"/>
          <w:left w:val="nil"/>
          <w:bottom w:val="nil"/>
          <w:right w:val="nil"/>
          <w:between w:val="nil"/>
        </w:pBdr>
        <w:spacing w:line="240" w:lineRule="auto"/>
        <w:ind w:left="0" w:firstLine="709"/>
        <w:jc w:val="both"/>
        <w:rPr>
          <w:sz w:val="24"/>
          <w:szCs w:val="24"/>
        </w:rPr>
      </w:pPr>
      <w:r w:rsidRPr="00C074AE">
        <w:rPr>
          <w:color w:val="000000"/>
          <w:sz w:val="24"/>
          <w:szCs w:val="24"/>
          <w:highlight w:val="white"/>
        </w:rPr>
        <w:t xml:space="preserve">определение основных механизмов обеспечения связи общих и специфических универсальных учебных действий с </w:t>
      </w:r>
      <w:r w:rsidRPr="00C074AE">
        <w:rPr>
          <w:color w:val="000000"/>
          <w:sz w:val="24"/>
          <w:szCs w:val="24"/>
        </w:rPr>
        <w:t>содержанием отдельных учебных предметов, курсов коррекционно-развивающей области, внеурочной и внешкольной деятельностью, а также места отдельных компонентов УУД в структуре коррекционно-образовательного процесса;</w:t>
      </w:r>
    </w:p>
    <w:p w14:paraId="2E0F18A6" w14:textId="77777777" w:rsidR="003F652D" w:rsidRPr="00C074AE" w:rsidRDefault="003F652D" w:rsidP="00CC3A06">
      <w:pPr>
        <w:widowControl w:val="0"/>
        <w:numPr>
          <w:ilvl w:val="0"/>
          <w:numId w:val="15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конструирование задач на применение общих и специфических УУД;</w:t>
      </w:r>
    </w:p>
    <w:p w14:paraId="143156CC" w14:textId="77777777" w:rsidR="003F652D" w:rsidRPr="00C074AE" w:rsidRDefault="003F652D" w:rsidP="00CC3A06">
      <w:pPr>
        <w:widowControl w:val="0"/>
        <w:numPr>
          <w:ilvl w:val="0"/>
          <w:numId w:val="15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создание специальных условий для организации учебно-исследовательской, проектной и коррекционно-реабилитационной деятельности слабовидящих обучающихся в рамках урочной и внеурочной (включая коррекционную работу) деятельности по следующим направлениям: исследовательское, инженерное, прикладное, информационное, социальное, игровое, творческое направление проектов;</w:t>
      </w:r>
    </w:p>
    <w:p w14:paraId="43DB9651" w14:textId="77777777" w:rsidR="003F652D" w:rsidRPr="00C074AE" w:rsidRDefault="003F652D" w:rsidP="00CC3A06">
      <w:pPr>
        <w:widowControl w:val="0"/>
        <w:numPr>
          <w:ilvl w:val="0"/>
          <w:numId w:val="15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определение способов организации и содержания учебной деятельности по формированию и развитию у слабовидящих обучающихся тифлоинформационных компетенций;</w:t>
      </w:r>
    </w:p>
    <w:p w14:paraId="5A2282D5" w14:textId="77777777" w:rsidR="003F652D" w:rsidRPr="00C074AE" w:rsidRDefault="003F652D" w:rsidP="00CC3A06">
      <w:pPr>
        <w:widowControl w:val="0"/>
        <w:numPr>
          <w:ilvl w:val="0"/>
          <w:numId w:val="15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разработку системы мероприятий по организации межсетевого взаимодействия и социального партнерства образовательной организации по вопросам формирования у слабовидящих обучающихся УУД средствами внешкольной деятельности (дополнительное образование);</w:t>
      </w:r>
    </w:p>
    <w:p w14:paraId="7902044F" w14:textId="77777777" w:rsidR="003F652D" w:rsidRPr="00C074AE" w:rsidRDefault="003F652D" w:rsidP="00CC3A06">
      <w:pPr>
        <w:widowControl w:val="0"/>
        <w:numPr>
          <w:ilvl w:val="0"/>
          <w:numId w:val="15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разработку системы мер по развитию ресурсного потенциала образовательной организации, обеспечивающего формирование у слабовидящих обучающихся УУД (кадровые ресурсы, информационно-методические ресурсы;</w:t>
      </w:r>
    </w:p>
    <w:p w14:paraId="5D6C5038" w14:textId="77777777" w:rsidR="003F652D" w:rsidRPr="00C074AE" w:rsidRDefault="003F652D" w:rsidP="00CC3A06">
      <w:pPr>
        <w:widowControl w:val="0"/>
        <w:numPr>
          <w:ilvl w:val="0"/>
          <w:numId w:val="15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разработка мониторингового и прочего инструментария оценки эффективности деятельности образовательной организации по формированию у слабовидящих обучающихся общих и специфических УУД;</w:t>
      </w:r>
    </w:p>
    <w:p w14:paraId="1F4E6869" w14:textId="77777777" w:rsidR="003F652D" w:rsidRPr="00C074AE" w:rsidRDefault="003F652D" w:rsidP="00CC3A06">
      <w:pPr>
        <w:widowControl w:val="0"/>
        <w:numPr>
          <w:ilvl w:val="0"/>
          <w:numId w:val="15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разработку мониторингового и прочего диагностического инструментария оценки сформированности и успешности применения слабовидящими обучающимися общих и специфических УУД;</w:t>
      </w:r>
    </w:p>
    <w:p w14:paraId="1E08457C" w14:textId="77777777" w:rsidR="003F652D" w:rsidRPr="00C074AE" w:rsidRDefault="003F652D" w:rsidP="00CC3A06">
      <w:pPr>
        <w:widowControl w:val="0"/>
        <w:numPr>
          <w:ilvl w:val="0"/>
          <w:numId w:val="15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определение механизмов включения в адаптированные рабочие программы учебных предметов и курсов коррекционно-развивающей области способов развития и применения общих и специфических УУД;</w:t>
      </w:r>
    </w:p>
    <w:p w14:paraId="3E5E6882" w14:textId="77777777" w:rsidR="003F652D" w:rsidRPr="00C074AE" w:rsidRDefault="003F652D" w:rsidP="00CC3A06">
      <w:pPr>
        <w:widowControl w:val="0"/>
        <w:numPr>
          <w:ilvl w:val="0"/>
          <w:numId w:val="157"/>
        </w:numPr>
        <w:pBdr>
          <w:top w:val="nil"/>
          <w:left w:val="nil"/>
          <w:bottom w:val="nil"/>
          <w:right w:val="nil"/>
          <w:between w:val="nil"/>
        </w:pBdr>
        <w:spacing w:line="240" w:lineRule="auto"/>
        <w:ind w:left="0" w:firstLine="709"/>
        <w:jc w:val="both"/>
        <w:rPr>
          <w:sz w:val="24"/>
          <w:szCs w:val="24"/>
        </w:rPr>
      </w:pPr>
      <w:r w:rsidRPr="00C074AE">
        <w:rPr>
          <w:color w:val="000000"/>
          <w:sz w:val="24"/>
          <w:szCs w:val="24"/>
        </w:rPr>
        <w:t>создание вариативных алгоритмов конструирования уроков, коррекционных и прочих учебных занятий с учетом развития и применения общих и специфических УУД;</w:t>
      </w:r>
    </w:p>
    <w:p w14:paraId="46DC217C" w14:textId="1235477E" w:rsidR="003F652D" w:rsidRPr="00C074AE" w:rsidRDefault="003F652D" w:rsidP="00CC3A06">
      <w:pPr>
        <w:widowControl w:val="0"/>
        <w:numPr>
          <w:ilvl w:val="0"/>
          <w:numId w:val="157"/>
        </w:numPr>
        <w:pBdr>
          <w:top w:val="nil"/>
          <w:left w:val="nil"/>
          <w:bottom w:val="nil"/>
          <w:right w:val="nil"/>
          <w:between w:val="nil"/>
        </w:pBdr>
        <w:spacing w:line="240" w:lineRule="auto"/>
        <w:ind w:left="0" w:firstLine="709"/>
        <w:jc w:val="both"/>
        <w:rPr>
          <w:sz w:val="24"/>
          <w:szCs w:val="24"/>
        </w:rPr>
      </w:pPr>
      <w:r w:rsidRPr="00C074AE">
        <w:rPr>
          <w:color w:val="000000"/>
          <w:sz w:val="24"/>
          <w:szCs w:val="24"/>
        </w:rPr>
        <w:lastRenderedPageBreak/>
        <w:t>разработку и реализацию системы мероприятий по формированию у учителей-предметников и специалистов, участвующих в реализации программы коррекционной работы, профессиональных компетенций, необходимых для развития у слабовидящих обучающихся специфических УУД (владение тифлоинформационными технологиями для слабовидящих, умение работать с рельефно-графическими пособиями и персональными тифлотехническими устройствами и т.д.).</w:t>
      </w:r>
    </w:p>
    <w:p w14:paraId="05FD7F39" w14:textId="3EFF05FD" w:rsidR="00D7104D" w:rsidRPr="00C074AE" w:rsidRDefault="002F5F44" w:rsidP="00CC3A06">
      <w:pPr>
        <w:pStyle w:val="2"/>
        <w:numPr>
          <w:ilvl w:val="1"/>
          <w:numId w:val="2"/>
        </w:numPr>
        <w:spacing w:before="0" w:after="0" w:line="240" w:lineRule="auto"/>
        <w:jc w:val="left"/>
        <w:rPr>
          <w:rFonts w:cs="Times New Roman"/>
          <w:b/>
          <w:sz w:val="24"/>
          <w:szCs w:val="24"/>
        </w:rPr>
      </w:pPr>
      <w:bookmarkStart w:id="160" w:name="_Toc143071699"/>
      <w:bookmarkStart w:id="161" w:name="_Toc143505711"/>
      <w:r w:rsidRPr="00C074AE">
        <w:rPr>
          <w:rFonts w:cs="Times New Roman"/>
          <w:b/>
          <w:sz w:val="24"/>
          <w:szCs w:val="24"/>
        </w:rPr>
        <w:t>ПРОГРАММА ВОСПИТАНИЯ</w:t>
      </w:r>
      <w:bookmarkEnd w:id="160"/>
      <w:bookmarkEnd w:id="161"/>
    </w:p>
    <w:p w14:paraId="5E328447" w14:textId="1DED9643" w:rsidR="00FB4388" w:rsidRPr="00C074AE" w:rsidRDefault="00FB4388" w:rsidP="00C074AE">
      <w:pPr>
        <w:tabs>
          <w:tab w:val="left" w:pos="851"/>
        </w:tabs>
        <w:spacing w:line="240" w:lineRule="auto"/>
        <w:jc w:val="both"/>
        <w:rPr>
          <w:rFonts w:eastAsiaTheme="minorEastAsia"/>
          <w:w w:val="0"/>
          <w:sz w:val="24"/>
          <w:szCs w:val="24"/>
        </w:rPr>
      </w:pPr>
      <w:r w:rsidRPr="00C074AE">
        <w:rPr>
          <w:rFonts w:eastAsiaTheme="minorEastAsia"/>
          <w:w w:val="0"/>
          <w:sz w:val="24"/>
          <w:szCs w:val="24"/>
        </w:rPr>
        <w:t xml:space="preserve">Программа воспитания является обязательной частью АООП ООО обучающихся с ОВЗ. </w:t>
      </w:r>
    </w:p>
    <w:p w14:paraId="53099320" w14:textId="23C214BC" w:rsidR="00FB4388" w:rsidRPr="00C074AE" w:rsidRDefault="00FB4388" w:rsidP="00C074AE">
      <w:pPr>
        <w:tabs>
          <w:tab w:val="left" w:pos="851"/>
        </w:tabs>
        <w:spacing w:line="240" w:lineRule="auto"/>
        <w:jc w:val="both"/>
        <w:rPr>
          <w:rFonts w:eastAsiaTheme="minorEastAsia"/>
          <w:w w:val="0"/>
          <w:sz w:val="24"/>
          <w:szCs w:val="24"/>
        </w:rPr>
      </w:pPr>
      <w:r w:rsidRPr="00C074AE">
        <w:rPr>
          <w:rFonts w:eastAsiaTheme="minorEastAsia"/>
          <w:w w:val="0"/>
          <w:sz w:val="24"/>
          <w:szCs w:val="24"/>
        </w:rPr>
        <w:t xml:space="preserve">Назначение программы воспитания и социализации (далее – программа воспитания) – способствовать созданию и реализации собственных рабочих программ воспитания, направленных на решение проблем гармоничного вхождения обучающихся </w:t>
      </w:r>
      <w:r w:rsidR="00E866E1" w:rsidRPr="00C074AE">
        <w:rPr>
          <w:rFonts w:eastAsiaTheme="minorEastAsia"/>
          <w:w w:val="0"/>
          <w:sz w:val="24"/>
          <w:szCs w:val="24"/>
        </w:rPr>
        <w:t>с нарушениями зрения</w:t>
      </w:r>
      <w:r w:rsidRPr="00C074AE">
        <w:rPr>
          <w:rFonts w:eastAsiaTheme="minorEastAsia"/>
          <w:w w:val="0"/>
          <w:sz w:val="24"/>
          <w:szCs w:val="24"/>
        </w:rPr>
        <w:t xml:space="preserve"> в социальный мир и налаживания ответственных взаимоотношений с окружающими их людьми. </w:t>
      </w:r>
    </w:p>
    <w:p w14:paraId="315E0BB7" w14:textId="77777777" w:rsidR="00FB4388" w:rsidRPr="00C074AE" w:rsidRDefault="00FB4388" w:rsidP="00C074AE">
      <w:pPr>
        <w:tabs>
          <w:tab w:val="left" w:pos="851"/>
        </w:tabs>
        <w:spacing w:line="240" w:lineRule="auto"/>
        <w:jc w:val="both"/>
        <w:rPr>
          <w:rFonts w:eastAsiaTheme="minorEastAsia"/>
          <w:w w:val="0"/>
          <w:sz w:val="24"/>
          <w:szCs w:val="24"/>
        </w:rPr>
      </w:pPr>
      <w:r w:rsidRPr="00C074AE">
        <w:rPr>
          <w:rFonts w:eastAsiaTheme="minorEastAsia"/>
          <w:w w:val="0"/>
          <w:sz w:val="24"/>
          <w:szCs w:val="24"/>
        </w:rPr>
        <w:t xml:space="preserve">Рабочая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социальный педагог, педагог дополнительного образования, куратор, тьютор и т.п.) и другие специалисты образовательной организации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14:paraId="7FF44431" w14:textId="6B84BD24" w:rsidR="00FB4388" w:rsidRPr="00C074AE" w:rsidRDefault="00FB4388" w:rsidP="00C074AE">
      <w:pPr>
        <w:tabs>
          <w:tab w:val="left" w:pos="851"/>
        </w:tabs>
        <w:spacing w:line="240" w:lineRule="auto"/>
        <w:jc w:val="both"/>
        <w:rPr>
          <w:rFonts w:eastAsiaTheme="minorEastAsia"/>
          <w:w w:val="0"/>
          <w:sz w:val="24"/>
          <w:szCs w:val="24"/>
        </w:rPr>
      </w:pPr>
      <w:r w:rsidRPr="00C074AE">
        <w:rPr>
          <w:rFonts w:eastAsiaTheme="minorEastAsia"/>
          <w:w w:val="0"/>
          <w:sz w:val="24"/>
          <w:szCs w:val="24"/>
        </w:rPr>
        <w:t xml:space="preserve">Программа воспитания </w:t>
      </w:r>
      <w:r w:rsidR="00E866E1" w:rsidRPr="00C074AE">
        <w:rPr>
          <w:rFonts w:eastAsiaTheme="minorEastAsia"/>
          <w:w w:val="0"/>
          <w:sz w:val="24"/>
          <w:szCs w:val="24"/>
        </w:rPr>
        <w:t xml:space="preserve">для слабовидящих </w:t>
      </w:r>
      <w:r w:rsidRPr="00C074AE">
        <w:rPr>
          <w:rFonts w:eastAsiaTheme="minorEastAsia"/>
          <w:w w:val="0"/>
          <w:sz w:val="24"/>
          <w:szCs w:val="24"/>
        </w:rPr>
        <w:t xml:space="preserve">обучающихся </w:t>
      </w:r>
      <w:r w:rsidR="00E866E1" w:rsidRPr="00C074AE">
        <w:rPr>
          <w:rFonts w:eastAsiaTheme="minorEastAsia"/>
          <w:w w:val="0"/>
          <w:sz w:val="24"/>
          <w:szCs w:val="24"/>
        </w:rPr>
        <w:t>основа</w:t>
      </w:r>
      <w:r w:rsidRPr="00C074AE">
        <w:rPr>
          <w:rFonts w:eastAsiaTheme="minorEastAsia"/>
          <w:w w:val="0"/>
          <w:sz w:val="24"/>
          <w:szCs w:val="24"/>
        </w:rPr>
        <w:t xml:space="preserve">на на следующих принципах и подходах:  </w:t>
      </w:r>
    </w:p>
    <w:p w14:paraId="58E90E66" w14:textId="67C5FB07" w:rsidR="00FB4388" w:rsidRPr="00C074AE" w:rsidRDefault="00FB4388" w:rsidP="00CC3A06">
      <w:pPr>
        <w:numPr>
          <w:ilvl w:val="0"/>
          <w:numId w:val="180"/>
        </w:numPr>
        <w:tabs>
          <w:tab w:val="left" w:pos="993"/>
        </w:tabs>
        <w:spacing w:after="160" w:line="240" w:lineRule="auto"/>
        <w:ind w:left="709" w:hanging="283"/>
        <w:contextualSpacing/>
        <w:jc w:val="both"/>
        <w:rPr>
          <w:rFonts w:eastAsiaTheme="minorHAnsi"/>
          <w:sz w:val="24"/>
          <w:szCs w:val="24"/>
          <w:lang w:eastAsia="en-US"/>
        </w:rPr>
      </w:pPr>
      <w:r w:rsidRPr="00C074AE">
        <w:rPr>
          <w:rFonts w:eastAsiaTheme="minorHAnsi"/>
          <w:sz w:val="24"/>
          <w:szCs w:val="24"/>
          <w:lang w:eastAsia="en-US"/>
        </w:rPr>
        <w:t xml:space="preserve">учет индивидуальных, возрастных и психофизиологических особенностей обучающихся с </w:t>
      </w:r>
      <w:r w:rsidR="00E866E1" w:rsidRPr="00C074AE">
        <w:rPr>
          <w:rFonts w:eastAsiaTheme="minorHAnsi"/>
          <w:sz w:val="24"/>
          <w:szCs w:val="24"/>
          <w:lang w:eastAsia="en-US"/>
        </w:rPr>
        <w:t>ОВЗ</w:t>
      </w:r>
      <w:r w:rsidRPr="00C074AE">
        <w:rPr>
          <w:rFonts w:eastAsiaTheme="minorHAnsi"/>
          <w:sz w:val="24"/>
          <w:szCs w:val="24"/>
          <w:lang w:eastAsia="en-US"/>
        </w:rPr>
        <w:t xml:space="preserve"> при построении образовательного процесса и определении образовательно-воспитательных целей и путей их достижения; разнообразие индивидуальных образовательных траекторий и индивидуального развития каждого </w:t>
      </w:r>
      <w:r w:rsidR="002521D6" w:rsidRPr="00C074AE">
        <w:rPr>
          <w:rFonts w:eastAsiaTheme="minorHAnsi"/>
          <w:sz w:val="24"/>
          <w:szCs w:val="24"/>
          <w:lang w:eastAsia="en-US"/>
        </w:rPr>
        <w:t>слабовидящего обучающегося</w:t>
      </w:r>
      <w:r w:rsidRPr="00C074AE">
        <w:rPr>
          <w:rFonts w:eastAsiaTheme="minorHAnsi"/>
          <w:sz w:val="24"/>
          <w:szCs w:val="24"/>
          <w:lang w:eastAsia="en-US"/>
        </w:rPr>
        <w:t xml:space="preserve">; </w:t>
      </w:r>
    </w:p>
    <w:p w14:paraId="7FDA4FF8" w14:textId="77777777" w:rsidR="00FB4388" w:rsidRPr="00C074AE" w:rsidRDefault="00FB4388" w:rsidP="00CC3A06">
      <w:pPr>
        <w:numPr>
          <w:ilvl w:val="0"/>
          <w:numId w:val="180"/>
        </w:numPr>
        <w:tabs>
          <w:tab w:val="left" w:pos="993"/>
        </w:tabs>
        <w:spacing w:after="160" w:line="240" w:lineRule="auto"/>
        <w:ind w:left="709" w:hanging="283"/>
        <w:contextualSpacing/>
        <w:jc w:val="both"/>
        <w:rPr>
          <w:rFonts w:eastAsiaTheme="minorHAnsi"/>
          <w:sz w:val="24"/>
          <w:szCs w:val="24"/>
          <w:lang w:eastAsia="en-US"/>
        </w:rPr>
      </w:pPr>
      <w:r w:rsidRPr="00C074AE">
        <w:rPr>
          <w:rFonts w:eastAsiaTheme="minorHAnsi"/>
          <w:sz w:val="24"/>
          <w:szCs w:val="24"/>
          <w:lang w:eastAsia="en-US"/>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14:paraId="753AD307" w14:textId="7635BE4B" w:rsidR="00FB4388" w:rsidRPr="00C074AE" w:rsidRDefault="00FB4388" w:rsidP="00CC3A06">
      <w:pPr>
        <w:numPr>
          <w:ilvl w:val="0"/>
          <w:numId w:val="180"/>
        </w:numPr>
        <w:tabs>
          <w:tab w:val="left" w:pos="993"/>
        </w:tabs>
        <w:spacing w:after="160" w:line="240" w:lineRule="auto"/>
        <w:ind w:left="709" w:hanging="283"/>
        <w:contextualSpacing/>
        <w:jc w:val="both"/>
        <w:rPr>
          <w:rFonts w:eastAsiaTheme="minorHAnsi"/>
          <w:sz w:val="24"/>
          <w:szCs w:val="24"/>
          <w:lang w:eastAsia="en-US"/>
        </w:rPr>
      </w:pPr>
      <w:r w:rsidRPr="00C074AE">
        <w:rPr>
          <w:rFonts w:eastAsiaTheme="minorHAnsi"/>
          <w:sz w:val="24"/>
          <w:szCs w:val="24"/>
          <w:lang w:eastAsia="en-US"/>
        </w:rPr>
        <w:t xml:space="preserve">обеспечение достижения обучающимися с </w:t>
      </w:r>
      <w:r w:rsidR="002521D6" w:rsidRPr="00C074AE">
        <w:rPr>
          <w:rFonts w:eastAsiaTheme="minorHAnsi"/>
          <w:sz w:val="24"/>
          <w:szCs w:val="24"/>
          <w:lang w:eastAsia="en-US"/>
        </w:rPr>
        <w:t>ОВЗ</w:t>
      </w:r>
      <w:r w:rsidRPr="00C074AE">
        <w:rPr>
          <w:rFonts w:eastAsiaTheme="minorHAnsi"/>
          <w:sz w:val="24"/>
          <w:szCs w:val="24"/>
          <w:lang w:eastAsia="en-US"/>
        </w:rPr>
        <w:t xml:space="preserve">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6CBEB025" w14:textId="77777777" w:rsidR="00FB4388" w:rsidRPr="00C074AE" w:rsidRDefault="00FB4388" w:rsidP="00C074AE">
      <w:pPr>
        <w:widowControl w:val="0"/>
        <w:autoSpaceDE w:val="0"/>
        <w:autoSpaceDN w:val="0"/>
        <w:adjustRightInd w:val="0"/>
        <w:spacing w:line="240" w:lineRule="auto"/>
        <w:ind w:left="360" w:firstLine="0"/>
        <w:contextualSpacing/>
        <w:jc w:val="both"/>
        <w:rPr>
          <w:rFonts w:eastAsiaTheme="minorHAnsi"/>
          <w:b/>
          <w:i/>
          <w:sz w:val="24"/>
          <w:szCs w:val="24"/>
          <w:lang w:eastAsia="en-US"/>
        </w:rPr>
      </w:pPr>
      <w:r w:rsidRPr="00C074AE">
        <w:rPr>
          <w:rFonts w:eastAsiaTheme="minorHAnsi"/>
          <w:b/>
          <w:i/>
          <w:sz w:val="24"/>
          <w:szCs w:val="24"/>
          <w:lang w:eastAsia="en-US"/>
        </w:rPr>
        <w:t>Программа воспитания:</w:t>
      </w:r>
    </w:p>
    <w:p w14:paraId="6A787E57" w14:textId="77777777" w:rsidR="00FB4388" w:rsidRPr="00C074AE" w:rsidRDefault="00FB4388" w:rsidP="00C074AE">
      <w:pPr>
        <w:widowControl w:val="0"/>
        <w:autoSpaceDE w:val="0"/>
        <w:autoSpaceDN w:val="0"/>
        <w:adjustRightInd w:val="0"/>
        <w:spacing w:line="240" w:lineRule="auto"/>
        <w:ind w:left="360" w:firstLine="0"/>
        <w:contextualSpacing/>
        <w:jc w:val="both"/>
        <w:rPr>
          <w:rFonts w:eastAsiaTheme="minorHAnsi"/>
          <w:sz w:val="24"/>
          <w:szCs w:val="24"/>
          <w:lang w:eastAsia="en-US"/>
        </w:rPr>
      </w:pPr>
      <w:r w:rsidRPr="00C074AE">
        <w:rPr>
          <w:rFonts w:eastAsiaTheme="minorHAnsi"/>
          <w:sz w:val="24"/>
          <w:szCs w:val="24"/>
          <w:lang w:eastAsia="en-US"/>
        </w:rPr>
        <w:t>-</w:t>
      </w:r>
      <w:r w:rsidRPr="00C074AE">
        <w:rPr>
          <w:rFonts w:eastAsiaTheme="minorHAnsi"/>
          <w:sz w:val="24"/>
          <w:szCs w:val="24"/>
          <w:lang w:val="en-US" w:eastAsia="en-US"/>
        </w:rPr>
        <w:t> </w:t>
      </w:r>
      <w:r w:rsidRPr="00C074AE">
        <w:rPr>
          <w:rFonts w:eastAsiaTheme="minorHAnsi"/>
          <w:sz w:val="24"/>
          <w:szCs w:val="24"/>
          <w:lang w:eastAsia="en-US"/>
        </w:rPr>
        <w:t>предназначена для планирования и организации системной воспитательной деятельности в образовательной организации;</w:t>
      </w:r>
    </w:p>
    <w:p w14:paraId="2B93B609" w14:textId="77777777" w:rsidR="00FB4388" w:rsidRPr="00C074AE" w:rsidRDefault="00FB4388" w:rsidP="00C074AE">
      <w:pPr>
        <w:widowControl w:val="0"/>
        <w:autoSpaceDE w:val="0"/>
        <w:autoSpaceDN w:val="0"/>
        <w:adjustRightInd w:val="0"/>
        <w:spacing w:line="240" w:lineRule="auto"/>
        <w:ind w:left="360" w:firstLine="0"/>
        <w:contextualSpacing/>
        <w:jc w:val="both"/>
        <w:rPr>
          <w:rFonts w:eastAsiaTheme="minorHAnsi"/>
          <w:sz w:val="24"/>
          <w:szCs w:val="24"/>
          <w:lang w:eastAsia="en-US"/>
        </w:rPr>
      </w:pPr>
      <w:r w:rsidRPr="00C074AE">
        <w:rPr>
          <w:rFonts w:eastAsiaTheme="minorHAnsi"/>
          <w:sz w:val="24"/>
          <w:szCs w:val="24"/>
          <w:lang w:eastAsia="en-US"/>
        </w:rPr>
        <w:t>-</w:t>
      </w:r>
      <w:r w:rsidRPr="00C074AE">
        <w:rPr>
          <w:rFonts w:eastAsiaTheme="minorHAnsi"/>
          <w:sz w:val="24"/>
          <w:szCs w:val="24"/>
          <w:lang w:val="en-US" w:eastAsia="en-US"/>
        </w:rPr>
        <w:t> </w:t>
      </w:r>
      <w:r w:rsidRPr="00C074AE">
        <w:rPr>
          <w:rFonts w:eastAsiaTheme="minorHAnsi"/>
          <w:sz w:val="24"/>
          <w:szCs w:val="24"/>
          <w:lang w:eastAsia="en-US"/>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5CBB365C" w14:textId="77777777" w:rsidR="00FB4388" w:rsidRPr="00C074AE" w:rsidRDefault="00FB4388" w:rsidP="00C074AE">
      <w:pPr>
        <w:widowControl w:val="0"/>
        <w:autoSpaceDE w:val="0"/>
        <w:autoSpaceDN w:val="0"/>
        <w:adjustRightInd w:val="0"/>
        <w:spacing w:line="240" w:lineRule="auto"/>
        <w:ind w:left="360" w:firstLine="0"/>
        <w:contextualSpacing/>
        <w:jc w:val="both"/>
        <w:rPr>
          <w:rFonts w:eastAsiaTheme="minorHAnsi"/>
          <w:sz w:val="24"/>
          <w:szCs w:val="24"/>
          <w:lang w:eastAsia="en-US"/>
        </w:rPr>
      </w:pPr>
      <w:r w:rsidRPr="00C074AE">
        <w:rPr>
          <w:rFonts w:eastAsiaTheme="minorHAnsi"/>
          <w:sz w:val="24"/>
          <w:szCs w:val="24"/>
          <w:lang w:eastAsia="en-US"/>
        </w:rPr>
        <w:t>-</w:t>
      </w:r>
      <w:r w:rsidRPr="00C074AE">
        <w:rPr>
          <w:rFonts w:eastAsiaTheme="minorHAnsi"/>
          <w:sz w:val="24"/>
          <w:szCs w:val="24"/>
          <w:lang w:val="en-US" w:eastAsia="en-US"/>
        </w:rPr>
        <w:t> </w:t>
      </w:r>
      <w:r w:rsidRPr="00C074AE">
        <w:rPr>
          <w:rFonts w:eastAsiaTheme="minorHAnsi"/>
          <w:sz w:val="24"/>
          <w:szCs w:val="24"/>
          <w:lang w:eastAsia="en-US"/>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15213F04" w14:textId="77777777" w:rsidR="00FB4388" w:rsidRPr="00C074AE" w:rsidRDefault="00FB4388" w:rsidP="00C074AE">
      <w:pPr>
        <w:widowControl w:val="0"/>
        <w:autoSpaceDE w:val="0"/>
        <w:autoSpaceDN w:val="0"/>
        <w:adjustRightInd w:val="0"/>
        <w:spacing w:line="240" w:lineRule="auto"/>
        <w:ind w:left="360" w:firstLine="0"/>
        <w:contextualSpacing/>
        <w:jc w:val="both"/>
        <w:rPr>
          <w:rFonts w:eastAsiaTheme="minorHAnsi"/>
          <w:sz w:val="24"/>
          <w:szCs w:val="24"/>
          <w:lang w:eastAsia="en-US"/>
        </w:rPr>
      </w:pPr>
      <w:r w:rsidRPr="00C074AE">
        <w:rPr>
          <w:rFonts w:eastAsiaTheme="minorHAnsi"/>
          <w:sz w:val="24"/>
          <w:szCs w:val="24"/>
          <w:lang w:eastAsia="en-US"/>
        </w:rPr>
        <w:t>-</w:t>
      </w:r>
      <w:r w:rsidRPr="00C074AE">
        <w:rPr>
          <w:rFonts w:eastAsiaTheme="minorHAnsi"/>
          <w:sz w:val="24"/>
          <w:szCs w:val="24"/>
          <w:lang w:val="en-US" w:eastAsia="en-US"/>
        </w:rPr>
        <w:t> </w:t>
      </w:r>
      <w:r w:rsidRPr="00C074AE">
        <w:rPr>
          <w:rFonts w:eastAsiaTheme="minorHAnsi"/>
          <w:sz w:val="24"/>
          <w:szCs w:val="24"/>
          <w:lang w:eastAsia="en-US"/>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377B3CE4" w14:textId="77777777" w:rsidR="00FB4388" w:rsidRPr="00C074AE" w:rsidRDefault="00FB4388" w:rsidP="00C074AE">
      <w:pPr>
        <w:widowControl w:val="0"/>
        <w:autoSpaceDE w:val="0"/>
        <w:autoSpaceDN w:val="0"/>
        <w:adjustRightInd w:val="0"/>
        <w:spacing w:line="240" w:lineRule="auto"/>
        <w:ind w:left="360" w:firstLine="0"/>
        <w:contextualSpacing/>
        <w:jc w:val="both"/>
        <w:rPr>
          <w:rFonts w:eastAsiaTheme="minorHAnsi"/>
          <w:sz w:val="24"/>
          <w:szCs w:val="24"/>
          <w:lang w:eastAsia="en-US"/>
        </w:rPr>
      </w:pPr>
      <w:r w:rsidRPr="00C074AE">
        <w:rPr>
          <w:rFonts w:eastAsiaTheme="minorHAnsi"/>
          <w:sz w:val="24"/>
          <w:szCs w:val="24"/>
          <w:lang w:eastAsia="en-US"/>
        </w:rPr>
        <w:t>-</w:t>
      </w:r>
      <w:r w:rsidRPr="00C074AE">
        <w:rPr>
          <w:rFonts w:eastAsiaTheme="minorHAnsi"/>
          <w:sz w:val="24"/>
          <w:szCs w:val="24"/>
          <w:lang w:val="en-US" w:eastAsia="en-US"/>
        </w:rPr>
        <w:t> </w:t>
      </w:r>
      <w:r w:rsidRPr="00C074AE">
        <w:rPr>
          <w:rFonts w:eastAsiaTheme="minorHAnsi"/>
          <w:sz w:val="24"/>
          <w:szCs w:val="24"/>
          <w:lang w:eastAsia="en-US"/>
        </w:rPr>
        <w:t>предусматривает историческое просвещение, формирование российской культурной и гражданской идентичности обучающихся.</w:t>
      </w:r>
    </w:p>
    <w:p w14:paraId="0DDBD8C3" w14:textId="77777777" w:rsidR="00FB4388" w:rsidRPr="00C074AE" w:rsidRDefault="00FB4388" w:rsidP="00C074AE">
      <w:pPr>
        <w:widowControl w:val="0"/>
        <w:autoSpaceDE w:val="0"/>
        <w:autoSpaceDN w:val="0"/>
        <w:adjustRightInd w:val="0"/>
        <w:spacing w:line="240" w:lineRule="auto"/>
        <w:ind w:left="360" w:firstLine="0"/>
        <w:contextualSpacing/>
        <w:jc w:val="both"/>
        <w:rPr>
          <w:rFonts w:eastAsiaTheme="minorHAnsi"/>
          <w:sz w:val="24"/>
          <w:szCs w:val="24"/>
          <w:lang w:eastAsia="en-US"/>
        </w:rPr>
      </w:pPr>
      <w:r w:rsidRPr="00C074AE">
        <w:rPr>
          <w:rFonts w:eastAsiaTheme="minorHAnsi"/>
          <w:sz w:val="24"/>
          <w:szCs w:val="24"/>
          <w:lang w:eastAsia="en-US"/>
        </w:rPr>
        <w:t xml:space="preserve">Программа воспитания включает три раздела: целевой, содержательный, </w:t>
      </w:r>
      <w:r w:rsidRPr="00C074AE">
        <w:rPr>
          <w:rFonts w:eastAsiaTheme="minorHAnsi"/>
          <w:sz w:val="24"/>
          <w:szCs w:val="24"/>
          <w:lang w:eastAsia="en-US"/>
        </w:rPr>
        <w:lastRenderedPageBreak/>
        <w:t>организационный.</w:t>
      </w:r>
    </w:p>
    <w:p w14:paraId="461773D3" w14:textId="77777777" w:rsidR="00FB4388" w:rsidRPr="00C074AE" w:rsidRDefault="00FB4388" w:rsidP="00C074AE">
      <w:pPr>
        <w:keepNext/>
        <w:keepLines/>
        <w:spacing w:line="240" w:lineRule="auto"/>
        <w:ind w:left="360" w:firstLine="0"/>
        <w:outlineLvl w:val="3"/>
        <w:rPr>
          <w:rFonts w:eastAsiaTheme="minorEastAsia"/>
          <w:iCs/>
          <w:sz w:val="24"/>
          <w:szCs w:val="24"/>
        </w:rPr>
      </w:pPr>
      <w:bookmarkStart w:id="162" w:name="_Toc143071700"/>
      <w:r w:rsidRPr="00C074AE">
        <w:rPr>
          <w:rFonts w:eastAsiaTheme="minorEastAsia"/>
          <w:iCs/>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bookmarkEnd w:id="162"/>
    </w:p>
    <w:p w14:paraId="3BA0BCD7" w14:textId="77777777" w:rsidR="00FB4388" w:rsidRPr="00C074AE" w:rsidRDefault="00FB4388" w:rsidP="00C074AE">
      <w:pPr>
        <w:widowControl w:val="0"/>
        <w:autoSpaceDE w:val="0"/>
        <w:autoSpaceDN w:val="0"/>
        <w:adjustRightInd w:val="0"/>
        <w:spacing w:line="240" w:lineRule="auto"/>
        <w:ind w:firstLine="0"/>
        <w:jc w:val="center"/>
        <w:rPr>
          <w:rFonts w:eastAsiaTheme="minorEastAsia"/>
          <w:b/>
          <w:sz w:val="24"/>
          <w:szCs w:val="24"/>
        </w:rPr>
      </w:pPr>
      <w:r w:rsidRPr="00C074AE">
        <w:rPr>
          <w:rFonts w:eastAsiaTheme="minorEastAsia"/>
          <w:b/>
          <w:sz w:val="24"/>
          <w:szCs w:val="24"/>
        </w:rPr>
        <w:t>1. ЦЕЛЕВОЙ РАЗДЕЛ</w:t>
      </w:r>
    </w:p>
    <w:p w14:paraId="6977F135" w14:textId="77777777" w:rsidR="00FB4388" w:rsidRPr="00C074AE" w:rsidRDefault="00FB4388" w:rsidP="00C074AE">
      <w:pPr>
        <w:widowControl w:val="0"/>
        <w:autoSpaceDE w:val="0"/>
        <w:autoSpaceDN w:val="0"/>
        <w:adjustRightInd w:val="0"/>
        <w:spacing w:line="240" w:lineRule="auto"/>
        <w:ind w:firstLine="567"/>
        <w:jc w:val="both"/>
        <w:rPr>
          <w:b/>
          <w:sz w:val="24"/>
          <w:szCs w:val="24"/>
        </w:rPr>
      </w:pPr>
      <w:r w:rsidRPr="00C074AE">
        <w:rPr>
          <w:b/>
          <w:sz w:val="24"/>
          <w:szCs w:val="24"/>
        </w:rPr>
        <w:t>1.1. Цель и задачи воспитания</w:t>
      </w:r>
    </w:p>
    <w:p w14:paraId="396D69A0" w14:textId="19615530"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xml:space="preserve">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14:paraId="357A0421"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24FD3A22"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14:paraId="21AC0385" w14:textId="77777777" w:rsidR="00FB4388" w:rsidRPr="00C074AE" w:rsidRDefault="00FB4388" w:rsidP="00C074AE">
      <w:pPr>
        <w:widowControl w:val="0"/>
        <w:autoSpaceDE w:val="0"/>
        <w:autoSpaceDN w:val="0"/>
        <w:adjustRightInd w:val="0"/>
        <w:spacing w:line="240" w:lineRule="auto"/>
        <w:ind w:firstLine="567"/>
        <w:jc w:val="both"/>
        <w:rPr>
          <w:rFonts w:eastAsiaTheme="minorEastAsia"/>
          <w:i/>
          <w:sz w:val="24"/>
          <w:szCs w:val="24"/>
        </w:rPr>
      </w:pPr>
      <w:r w:rsidRPr="00C074AE">
        <w:rPr>
          <w:rFonts w:eastAsiaTheme="minorEastAsia"/>
          <w:i/>
          <w:sz w:val="24"/>
          <w:szCs w:val="24"/>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F0FBEA3" w14:textId="77777777" w:rsidR="00FB4388" w:rsidRPr="00C074AE" w:rsidRDefault="00FB4388" w:rsidP="00C074AE">
      <w:pPr>
        <w:widowControl w:val="0"/>
        <w:autoSpaceDE w:val="0"/>
        <w:autoSpaceDN w:val="0"/>
        <w:adjustRightInd w:val="0"/>
        <w:spacing w:line="240" w:lineRule="auto"/>
        <w:ind w:firstLine="567"/>
        <w:jc w:val="both"/>
        <w:rPr>
          <w:rFonts w:eastAsiaTheme="minorEastAsia"/>
          <w:i/>
          <w:sz w:val="24"/>
          <w:szCs w:val="24"/>
        </w:rPr>
      </w:pPr>
      <w:r w:rsidRPr="00C074AE">
        <w:rPr>
          <w:rFonts w:eastAsiaTheme="minorEastAsia"/>
          <w:b/>
          <w:i/>
          <w:sz w:val="24"/>
          <w:szCs w:val="24"/>
        </w:rPr>
        <w:t>Цели воспитания обучающихся:</w:t>
      </w:r>
    </w:p>
    <w:p w14:paraId="7A114B54"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0483C6BC"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E6BDF75" w14:textId="77777777" w:rsidR="00FB4388" w:rsidRPr="00C074AE" w:rsidRDefault="00FB4388" w:rsidP="00C074AE">
      <w:pPr>
        <w:widowControl w:val="0"/>
        <w:autoSpaceDE w:val="0"/>
        <w:autoSpaceDN w:val="0"/>
        <w:adjustRightInd w:val="0"/>
        <w:spacing w:line="240" w:lineRule="auto"/>
        <w:ind w:firstLine="567"/>
        <w:jc w:val="both"/>
        <w:rPr>
          <w:rFonts w:eastAsiaTheme="minorEastAsia"/>
          <w:i/>
          <w:sz w:val="24"/>
          <w:szCs w:val="24"/>
        </w:rPr>
      </w:pPr>
      <w:r w:rsidRPr="00C074AE">
        <w:rPr>
          <w:rFonts w:eastAsiaTheme="minorEastAsia"/>
          <w:b/>
          <w:i/>
          <w:sz w:val="24"/>
          <w:szCs w:val="24"/>
        </w:rPr>
        <w:t>Задачи воспитания:</w:t>
      </w:r>
    </w:p>
    <w:p w14:paraId="1B685815"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0D07E98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формирование и развитие личностных отношений к этим нормам, ценностям, традициям (их освоение, принятие);</w:t>
      </w:r>
    </w:p>
    <w:p w14:paraId="0396E053"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4E28826E"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достижение личностных результатов освоения АООП ООО в соответствии с ФГОС ООО обучающихся с ОВЗ.</w:t>
      </w:r>
    </w:p>
    <w:p w14:paraId="03208B3C" w14:textId="43DCF1AF" w:rsidR="00FB4388" w:rsidRPr="00C074AE" w:rsidRDefault="00FB4388" w:rsidP="00C074AE">
      <w:pPr>
        <w:widowControl w:val="0"/>
        <w:autoSpaceDE w:val="0"/>
        <w:autoSpaceDN w:val="0"/>
        <w:adjustRightInd w:val="0"/>
        <w:spacing w:line="240" w:lineRule="auto"/>
        <w:ind w:firstLine="567"/>
        <w:jc w:val="both"/>
        <w:rPr>
          <w:rFonts w:eastAsiaTheme="minorEastAsia"/>
          <w:b/>
          <w:i/>
          <w:sz w:val="24"/>
          <w:szCs w:val="24"/>
        </w:rPr>
      </w:pPr>
      <w:r w:rsidRPr="00C074AE">
        <w:rPr>
          <w:rFonts w:eastAsiaTheme="minorEastAsia"/>
          <w:b/>
          <w:i/>
          <w:sz w:val="24"/>
          <w:szCs w:val="24"/>
        </w:rPr>
        <w:t xml:space="preserve">Личностные результаты освоения обучающимися АООП ООО для обучающихся с </w:t>
      </w:r>
      <w:r w:rsidR="00933330" w:rsidRPr="00C074AE">
        <w:rPr>
          <w:rFonts w:eastAsiaTheme="minorEastAsia"/>
          <w:b/>
          <w:i/>
          <w:sz w:val="24"/>
          <w:szCs w:val="24"/>
        </w:rPr>
        <w:t>ОВЗ</w:t>
      </w:r>
      <w:r w:rsidRPr="00C074AE">
        <w:rPr>
          <w:rFonts w:eastAsiaTheme="minorEastAsia"/>
          <w:b/>
          <w:i/>
          <w:sz w:val="24"/>
          <w:szCs w:val="24"/>
        </w:rPr>
        <w:t xml:space="preserve"> включают:</w:t>
      </w:r>
    </w:p>
    <w:p w14:paraId="128A250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осознание российской гражданской идентичности;</w:t>
      </w:r>
    </w:p>
    <w:p w14:paraId="58BB9280"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сформированность ценностей самостоятельности и инициативы;</w:t>
      </w:r>
    </w:p>
    <w:p w14:paraId="2EF02D3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готовность обучающихся к саморазвитию, самостоятельности и личностному самоопределению;</w:t>
      </w:r>
    </w:p>
    <w:p w14:paraId="4F0456D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наличие мотивации к целенаправленной социально значимой деятельности;</w:t>
      </w:r>
    </w:p>
    <w:p w14:paraId="7484ACE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сформированность внутренней позиции личности как особого ценностного отношения к себе, окружающим людям и жизни в целом.</w:t>
      </w:r>
    </w:p>
    <w:p w14:paraId="73A24E44"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sz w:val="24"/>
          <w:szCs w:val="24"/>
        </w:rPr>
      </w:pPr>
      <w:r w:rsidRPr="00C074AE">
        <w:rPr>
          <w:rFonts w:eastAsiaTheme="minorEastAsia"/>
          <w:b/>
          <w:sz w:val="24"/>
          <w:szCs w:val="24"/>
        </w:rPr>
        <w:t xml:space="preserve">1.2. Подходы и принципы планирования и организации воспитательной </w:t>
      </w:r>
      <w:r w:rsidRPr="00C074AE">
        <w:rPr>
          <w:rFonts w:eastAsiaTheme="minorEastAsia"/>
          <w:b/>
          <w:sz w:val="24"/>
          <w:szCs w:val="24"/>
        </w:rPr>
        <w:lastRenderedPageBreak/>
        <w:t>деятельности</w:t>
      </w:r>
    </w:p>
    <w:p w14:paraId="34A186D5" w14:textId="77777777" w:rsidR="00FB4388" w:rsidRPr="00C074AE" w:rsidRDefault="00FB4388" w:rsidP="00C074AE">
      <w:pPr>
        <w:widowControl w:val="0"/>
        <w:autoSpaceDE w:val="0"/>
        <w:autoSpaceDN w:val="0"/>
        <w:adjustRightInd w:val="0"/>
        <w:spacing w:line="240" w:lineRule="auto"/>
        <w:ind w:firstLine="567"/>
        <w:jc w:val="both"/>
        <w:rPr>
          <w:sz w:val="24"/>
          <w:szCs w:val="24"/>
        </w:rPr>
      </w:pPr>
      <w:r w:rsidRPr="00C074AE">
        <w:rPr>
          <w:sz w:val="24"/>
          <w:szCs w:val="24"/>
        </w:rPr>
        <w:t xml:space="preserve">Воспитательная деятельность в образовательной организации планируется и осуществляется </w:t>
      </w:r>
      <w:r w:rsidRPr="00C074AE">
        <w:rPr>
          <w:i/>
          <w:sz w:val="24"/>
          <w:szCs w:val="24"/>
        </w:rPr>
        <w:t>на основе следующих подходов</w:t>
      </w:r>
      <w:r w:rsidRPr="00C074AE">
        <w:rPr>
          <w:sz w:val="24"/>
          <w:szCs w:val="24"/>
        </w:rPr>
        <w:t>:</w:t>
      </w:r>
    </w:p>
    <w:p w14:paraId="33BE643C" w14:textId="77777777" w:rsidR="00FB4388" w:rsidRPr="00C074AE" w:rsidRDefault="00FB4388" w:rsidP="00C074AE">
      <w:pPr>
        <w:widowControl w:val="0"/>
        <w:autoSpaceDE w:val="0"/>
        <w:autoSpaceDN w:val="0"/>
        <w:adjustRightInd w:val="0"/>
        <w:spacing w:line="240" w:lineRule="auto"/>
        <w:ind w:firstLine="567"/>
        <w:jc w:val="both"/>
        <w:rPr>
          <w:sz w:val="24"/>
          <w:szCs w:val="24"/>
        </w:rPr>
      </w:pPr>
      <w:r w:rsidRPr="00C074AE">
        <w:rPr>
          <w:sz w:val="24"/>
          <w:szCs w:val="24"/>
        </w:rPr>
        <w:t>-</w:t>
      </w:r>
      <w:r w:rsidRPr="00C074AE">
        <w:rPr>
          <w:sz w:val="24"/>
          <w:szCs w:val="24"/>
          <w:lang w:val="en-US"/>
        </w:rPr>
        <w:t> </w:t>
      </w:r>
      <w:r w:rsidRPr="00C074AE">
        <w:rPr>
          <w:sz w:val="24"/>
          <w:szCs w:val="24"/>
        </w:rPr>
        <w:t xml:space="preserve">аксиологического, </w:t>
      </w:r>
    </w:p>
    <w:p w14:paraId="2A1816E2" w14:textId="77777777" w:rsidR="00FB4388" w:rsidRPr="00C074AE" w:rsidRDefault="00FB4388" w:rsidP="00C074AE">
      <w:pPr>
        <w:widowControl w:val="0"/>
        <w:autoSpaceDE w:val="0"/>
        <w:autoSpaceDN w:val="0"/>
        <w:adjustRightInd w:val="0"/>
        <w:spacing w:line="240" w:lineRule="auto"/>
        <w:ind w:firstLine="567"/>
        <w:jc w:val="both"/>
        <w:rPr>
          <w:sz w:val="24"/>
          <w:szCs w:val="24"/>
        </w:rPr>
      </w:pPr>
      <w:r w:rsidRPr="00C074AE">
        <w:rPr>
          <w:sz w:val="24"/>
          <w:szCs w:val="24"/>
        </w:rPr>
        <w:t xml:space="preserve">- антропологического, </w:t>
      </w:r>
    </w:p>
    <w:p w14:paraId="7932A1B5" w14:textId="77777777" w:rsidR="00FB4388" w:rsidRPr="00C074AE" w:rsidRDefault="00FB4388" w:rsidP="00C074AE">
      <w:pPr>
        <w:widowControl w:val="0"/>
        <w:autoSpaceDE w:val="0"/>
        <w:autoSpaceDN w:val="0"/>
        <w:adjustRightInd w:val="0"/>
        <w:spacing w:line="240" w:lineRule="auto"/>
        <w:ind w:firstLine="567"/>
        <w:jc w:val="both"/>
        <w:rPr>
          <w:sz w:val="24"/>
          <w:szCs w:val="24"/>
        </w:rPr>
      </w:pPr>
      <w:r w:rsidRPr="00C074AE">
        <w:rPr>
          <w:sz w:val="24"/>
          <w:szCs w:val="24"/>
        </w:rPr>
        <w:t xml:space="preserve">- культурно-исторического, </w:t>
      </w:r>
    </w:p>
    <w:p w14:paraId="26729324" w14:textId="77777777" w:rsidR="00FB4388" w:rsidRPr="00C074AE" w:rsidRDefault="00FB4388" w:rsidP="00C074AE">
      <w:pPr>
        <w:widowControl w:val="0"/>
        <w:autoSpaceDE w:val="0"/>
        <w:autoSpaceDN w:val="0"/>
        <w:adjustRightInd w:val="0"/>
        <w:spacing w:line="240" w:lineRule="auto"/>
        <w:ind w:firstLine="567"/>
        <w:jc w:val="both"/>
        <w:rPr>
          <w:sz w:val="24"/>
          <w:szCs w:val="24"/>
        </w:rPr>
      </w:pPr>
      <w:r w:rsidRPr="00C074AE">
        <w:rPr>
          <w:sz w:val="24"/>
          <w:szCs w:val="24"/>
        </w:rPr>
        <w:t xml:space="preserve">- системно-деятельностного, </w:t>
      </w:r>
    </w:p>
    <w:p w14:paraId="1483A59F" w14:textId="77777777" w:rsidR="00FB4388" w:rsidRPr="00C074AE" w:rsidRDefault="00FB4388" w:rsidP="00C074AE">
      <w:pPr>
        <w:widowControl w:val="0"/>
        <w:autoSpaceDE w:val="0"/>
        <w:autoSpaceDN w:val="0"/>
        <w:adjustRightInd w:val="0"/>
        <w:spacing w:line="240" w:lineRule="auto"/>
        <w:ind w:firstLine="567"/>
        <w:jc w:val="both"/>
        <w:rPr>
          <w:sz w:val="24"/>
          <w:szCs w:val="24"/>
        </w:rPr>
      </w:pPr>
      <w:r w:rsidRPr="00C074AE">
        <w:rPr>
          <w:sz w:val="24"/>
          <w:szCs w:val="24"/>
        </w:rPr>
        <w:t xml:space="preserve">- личностно-ориентированного </w:t>
      </w:r>
    </w:p>
    <w:p w14:paraId="19757A90" w14:textId="77777777" w:rsidR="00FB4388" w:rsidRPr="00C074AE" w:rsidRDefault="00FB4388" w:rsidP="00C074AE">
      <w:pPr>
        <w:widowControl w:val="0"/>
        <w:autoSpaceDE w:val="0"/>
        <w:autoSpaceDN w:val="0"/>
        <w:adjustRightInd w:val="0"/>
        <w:spacing w:line="240" w:lineRule="auto"/>
        <w:ind w:firstLine="567"/>
        <w:jc w:val="both"/>
        <w:rPr>
          <w:i/>
          <w:sz w:val="24"/>
          <w:szCs w:val="24"/>
        </w:rPr>
      </w:pPr>
      <w:r w:rsidRPr="00C074AE">
        <w:rPr>
          <w:i/>
          <w:sz w:val="24"/>
          <w:szCs w:val="24"/>
        </w:rPr>
        <w:t xml:space="preserve">и с учётом принципов воспитания: </w:t>
      </w:r>
    </w:p>
    <w:p w14:paraId="4AEBA9D3" w14:textId="77777777" w:rsidR="00FB4388" w:rsidRPr="00C074AE" w:rsidRDefault="00FB4388" w:rsidP="00C074AE">
      <w:pPr>
        <w:widowControl w:val="0"/>
        <w:autoSpaceDE w:val="0"/>
        <w:autoSpaceDN w:val="0"/>
        <w:adjustRightInd w:val="0"/>
        <w:spacing w:line="240" w:lineRule="auto"/>
        <w:ind w:firstLine="567"/>
        <w:jc w:val="both"/>
        <w:rPr>
          <w:sz w:val="24"/>
          <w:szCs w:val="24"/>
        </w:rPr>
      </w:pPr>
      <w:r w:rsidRPr="00C074AE">
        <w:rPr>
          <w:sz w:val="24"/>
          <w:szCs w:val="24"/>
        </w:rPr>
        <w:t xml:space="preserve">- гуманистической направленности воспитания, </w:t>
      </w:r>
    </w:p>
    <w:p w14:paraId="4DDED061" w14:textId="77777777" w:rsidR="00FB4388" w:rsidRPr="00C074AE" w:rsidRDefault="00FB4388" w:rsidP="00C074AE">
      <w:pPr>
        <w:widowControl w:val="0"/>
        <w:autoSpaceDE w:val="0"/>
        <w:autoSpaceDN w:val="0"/>
        <w:adjustRightInd w:val="0"/>
        <w:spacing w:line="240" w:lineRule="auto"/>
        <w:ind w:firstLine="567"/>
        <w:jc w:val="both"/>
        <w:rPr>
          <w:sz w:val="24"/>
          <w:szCs w:val="24"/>
        </w:rPr>
      </w:pPr>
      <w:r w:rsidRPr="00C074AE">
        <w:rPr>
          <w:sz w:val="24"/>
          <w:szCs w:val="24"/>
        </w:rPr>
        <w:t xml:space="preserve">- совместной деятельности детей и взрослых, </w:t>
      </w:r>
    </w:p>
    <w:p w14:paraId="77ECF313" w14:textId="77777777" w:rsidR="00FB4388" w:rsidRPr="00C074AE" w:rsidRDefault="00FB4388" w:rsidP="00C074AE">
      <w:pPr>
        <w:widowControl w:val="0"/>
        <w:autoSpaceDE w:val="0"/>
        <w:autoSpaceDN w:val="0"/>
        <w:adjustRightInd w:val="0"/>
        <w:spacing w:line="240" w:lineRule="auto"/>
        <w:ind w:firstLine="567"/>
        <w:jc w:val="both"/>
        <w:rPr>
          <w:sz w:val="24"/>
          <w:szCs w:val="24"/>
        </w:rPr>
      </w:pPr>
      <w:r w:rsidRPr="00C074AE">
        <w:rPr>
          <w:sz w:val="24"/>
          <w:szCs w:val="24"/>
        </w:rPr>
        <w:t xml:space="preserve">- следования нравственному примеру, </w:t>
      </w:r>
    </w:p>
    <w:p w14:paraId="583617F0" w14:textId="77777777" w:rsidR="00FB4388" w:rsidRPr="00C074AE" w:rsidRDefault="00FB4388" w:rsidP="00C074AE">
      <w:pPr>
        <w:widowControl w:val="0"/>
        <w:autoSpaceDE w:val="0"/>
        <w:autoSpaceDN w:val="0"/>
        <w:adjustRightInd w:val="0"/>
        <w:spacing w:line="240" w:lineRule="auto"/>
        <w:ind w:firstLine="567"/>
        <w:jc w:val="both"/>
        <w:rPr>
          <w:sz w:val="24"/>
          <w:szCs w:val="24"/>
        </w:rPr>
      </w:pPr>
      <w:r w:rsidRPr="00C074AE">
        <w:rPr>
          <w:sz w:val="24"/>
          <w:szCs w:val="24"/>
        </w:rPr>
        <w:t xml:space="preserve">- безопасной жизнедеятельности, </w:t>
      </w:r>
    </w:p>
    <w:p w14:paraId="2E412BBA" w14:textId="77777777" w:rsidR="00FB4388" w:rsidRPr="00C074AE" w:rsidRDefault="00FB4388" w:rsidP="00C074AE">
      <w:pPr>
        <w:widowControl w:val="0"/>
        <w:autoSpaceDE w:val="0"/>
        <w:autoSpaceDN w:val="0"/>
        <w:adjustRightInd w:val="0"/>
        <w:spacing w:line="240" w:lineRule="auto"/>
        <w:ind w:firstLine="567"/>
        <w:jc w:val="both"/>
        <w:rPr>
          <w:sz w:val="24"/>
          <w:szCs w:val="24"/>
        </w:rPr>
      </w:pPr>
      <w:r w:rsidRPr="00C074AE">
        <w:rPr>
          <w:sz w:val="24"/>
          <w:szCs w:val="24"/>
        </w:rPr>
        <w:t xml:space="preserve">- инклюзивности, </w:t>
      </w:r>
    </w:p>
    <w:p w14:paraId="15375ABC" w14:textId="77777777" w:rsidR="00FB4388" w:rsidRPr="00C074AE" w:rsidRDefault="00FB4388" w:rsidP="00C074AE">
      <w:pPr>
        <w:widowControl w:val="0"/>
        <w:autoSpaceDE w:val="0"/>
        <w:autoSpaceDN w:val="0"/>
        <w:adjustRightInd w:val="0"/>
        <w:spacing w:line="240" w:lineRule="auto"/>
        <w:ind w:firstLine="567"/>
        <w:jc w:val="both"/>
        <w:rPr>
          <w:sz w:val="24"/>
          <w:szCs w:val="24"/>
        </w:rPr>
      </w:pPr>
      <w:r w:rsidRPr="00C074AE">
        <w:rPr>
          <w:sz w:val="24"/>
          <w:szCs w:val="24"/>
        </w:rPr>
        <w:t>- возрастосообразности.</w:t>
      </w:r>
    </w:p>
    <w:p w14:paraId="386C4EE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sz w:val="24"/>
          <w:szCs w:val="24"/>
        </w:rPr>
      </w:pPr>
      <w:r w:rsidRPr="00C074AE">
        <w:rPr>
          <w:rFonts w:eastAsiaTheme="minorEastAsia"/>
          <w:b/>
          <w:sz w:val="24"/>
          <w:szCs w:val="24"/>
        </w:rPr>
        <w:t>1.3. Направления воспитания</w:t>
      </w:r>
    </w:p>
    <w:p w14:paraId="2E1CB3F0"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обучающихся с ОВЗ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1E2FCFD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1. </w:t>
      </w:r>
      <w:r w:rsidRPr="00C074AE">
        <w:rPr>
          <w:rFonts w:eastAsiaTheme="minorEastAsia"/>
          <w:b/>
          <w:i/>
          <w:sz w:val="24"/>
          <w:szCs w:val="24"/>
        </w:rPr>
        <w:t>Гражданского воспитания</w:t>
      </w:r>
      <w:r w:rsidRPr="00C074AE">
        <w:rPr>
          <w:rFonts w:eastAsiaTheme="minorEastAsia"/>
          <w:sz w:val="24"/>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B460450"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2. </w:t>
      </w:r>
      <w:r w:rsidRPr="00C074AE">
        <w:rPr>
          <w:rFonts w:eastAsiaTheme="minorEastAsia"/>
          <w:b/>
          <w:i/>
          <w:sz w:val="24"/>
          <w:szCs w:val="24"/>
        </w:rPr>
        <w:t>Патриотического воспитания</w:t>
      </w:r>
      <w:r w:rsidRPr="00C074AE">
        <w:rPr>
          <w:rFonts w:eastAsiaTheme="minorEastAsia"/>
          <w:sz w:val="24"/>
          <w:szCs w:val="24"/>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8203F4A"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3. </w:t>
      </w:r>
      <w:r w:rsidRPr="00C074AE">
        <w:rPr>
          <w:rFonts w:eastAsiaTheme="minorEastAsia"/>
          <w:b/>
          <w:i/>
          <w:sz w:val="24"/>
          <w:szCs w:val="24"/>
        </w:rPr>
        <w:t>Духовно-нравственного воспитания</w:t>
      </w:r>
      <w:r w:rsidRPr="00C074AE">
        <w:rPr>
          <w:rFonts w:eastAsiaTheme="minorEastAsia"/>
          <w:sz w:val="24"/>
          <w:szCs w:val="24"/>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828C5A3"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4. </w:t>
      </w:r>
      <w:r w:rsidRPr="00C074AE">
        <w:rPr>
          <w:rFonts w:eastAsiaTheme="minorEastAsia"/>
          <w:b/>
          <w:i/>
          <w:sz w:val="24"/>
          <w:szCs w:val="24"/>
        </w:rPr>
        <w:t>Эстетического воспитания</w:t>
      </w:r>
      <w:r w:rsidRPr="00C074AE">
        <w:rPr>
          <w:rFonts w:eastAsiaTheme="minorEastAsia"/>
          <w:sz w:val="24"/>
          <w:szCs w:val="24"/>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5F32CA31"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5. </w:t>
      </w:r>
      <w:r w:rsidRPr="00C074AE">
        <w:rPr>
          <w:rFonts w:eastAsiaTheme="minorEastAsia"/>
          <w:b/>
          <w:i/>
          <w:sz w:val="24"/>
          <w:szCs w:val="24"/>
        </w:rPr>
        <w:t>Физического воспитания</w:t>
      </w:r>
      <w:r w:rsidRPr="00C074AE">
        <w:rPr>
          <w:rFonts w:eastAsiaTheme="minorEastAsia"/>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3A839AAF"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6. </w:t>
      </w:r>
      <w:r w:rsidRPr="00C074AE">
        <w:rPr>
          <w:rFonts w:eastAsiaTheme="minorEastAsia"/>
          <w:b/>
          <w:i/>
          <w:sz w:val="24"/>
          <w:szCs w:val="24"/>
        </w:rPr>
        <w:t>Трудового воспитания</w:t>
      </w:r>
      <w:r w:rsidRPr="00C074AE">
        <w:rPr>
          <w:rFonts w:eastAsiaTheme="minorEastAsia"/>
          <w:sz w:val="24"/>
          <w:szCs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5D20017"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7. </w:t>
      </w:r>
      <w:r w:rsidRPr="00C074AE">
        <w:rPr>
          <w:rFonts w:eastAsiaTheme="minorEastAsia"/>
          <w:b/>
          <w:i/>
          <w:sz w:val="24"/>
          <w:szCs w:val="24"/>
        </w:rPr>
        <w:t>Экологического воспитания</w:t>
      </w:r>
      <w:r w:rsidRPr="00C074AE">
        <w:rPr>
          <w:rFonts w:eastAsiaTheme="minorEastAsia"/>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45A6E5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8. </w:t>
      </w:r>
      <w:r w:rsidRPr="00C074AE">
        <w:rPr>
          <w:rFonts w:eastAsiaTheme="minorEastAsia"/>
          <w:b/>
          <w:i/>
          <w:sz w:val="24"/>
          <w:szCs w:val="24"/>
        </w:rPr>
        <w:t>Ценности научного познания</w:t>
      </w:r>
      <w:r w:rsidRPr="00C074AE">
        <w:rPr>
          <w:rFonts w:eastAsiaTheme="minorEastAsia"/>
          <w:sz w:val="24"/>
          <w:szCs w:val="24"/>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BB5E846"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sz w:val="24"/>
          <w:szCs w:val="24"/>
        </w:rPr>
      </w:pPr>
      <w:r w:rsidRPr="00C074AE">
        <w:rPr>
          <w:rFonts w:eastAsiaTheme="minorEastAsia"/>
          <w:b/>
          <w:sz w:val="24"/>
          <w:szCs w:val="24"/>
        </w:rPr>
        <w:lastRenderedPageBreak/>
        <w:t>1.4. Целевые ориентиры результатов воспитания на уровне ООО</w:t>
      </w:r>
    </w:p>
    <w:p w14:paraId="607441C7" w14:textId="78C512A3"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Требования к личностным результатам освоения обучающимися А</w:t>
      </w:r>
      <w:r w:rsidR="002521D6" w:rsidRPr="00C074AE">
        <w:rPr>
          <w:rFonts w:eastAsiaTheme="minorEastAsia"/>
          <w:sz w:val="24"/>
          <w:szCs w:val="24"/>
        </w:rPr>
        <w:t>О</w:t>
      </w:r>
      <w:r w:rsidRPr="00C074AE">
        <w:rPr>
          <w:rFonts w:eastAsiaTheme="minorEastAsia"/>
          <w:sz w:val="24"/>
          <w:szCs w:val="24"/>
        </w:rPr>
        <w:t>ОП ООО установлены во ФГОС ООО обучающихся с ОВЗ.</w:t>
      </w:r>
    </w:p>
    <w:p w14:paraId="670C64A1" w14:textId="7CBDE788"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w:t>
      </w:r>
      <w:r w:rsidR="002521D6" w:rsidRPr="00C074AE">
        <w:rPr>
          <w:rFonts w:eastAsiaTheme="minorEastAsia"/>
          <w:sz w:val="24"/>
          <w:szCs w:val="24"/>
        </w:rPr>
        <w:t>для выполнения требований ФГОС О</w:t>
      </w:r>
      <w:r w:rsidRPr="00C074AE">
        <w:rPr>
          <w:rFonts w:eastAsiaTheme="minorEastAsia"/>
          <w:sz w:val="24"/>
          <w:szCs w:val="24"/>
        </w:rPr>
        <w:t>ОО обучающихся с ОВЗ.</w:t>
      </w:r>
    </w:p>
    <w:p w14:paraId="617D5F8F"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21C7E072"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i/>
          <w:sz w:val="24"/>
          <w:szCs w:val="24"/>
        </w:rPr>
      </w:pPr>
      <w:r w:rsidRPr="00C074AE">
        <w:rPr>
          <w:rFonts w:eastAsiaTheme="minorEastAsia"/>
          <w:sz w:val="24"/>
          <w:szCs w:val="24"/>
        </w:rPr>
        <w:t>1.</w:t>
      </w:r>
      <w:r w:rsidRPr="00C074AE">
        <w:rPr>
          <w:rFonts w:eastAsiaTheme="minorEastAsia"/>
          <w:b/>
          <w:i/>
          <w:sz w:val="24"/>
          <w:szCs w:val="24"/>
        </w:rPr>
        <w:t> Гражданско-патриотическое воспитание:</w:t>
      </w:r>
    </w:p>
    <w:p w14:paraId="0BFA33AF"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знающий и любящий свою малую родину, свой край, имеющий представление о Родине - России, её территории, расположении;</w:t>
      </w:r>
    </w:p>
    <w:p w14:paraId="189D71E1"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сознающий принадлежность к своему народу и к общности граждан России, проявляющий уважение к своему и другим народам;</w:t>
      </w:r>
    </w:p>
    <w:p w14:paraId="6B268C25"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понимающий свою сопричастность к прошлому, настоящему и будущему родного края, своей Родины - России, Российского государства;</w:t>
      </w:r>
    </w:p>
    <w:p w14:paraId="40DB4540"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36FC91FA"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имеющий первоначальные представления о правах и ответственности человека в обществе, гражданских правах и обязанностях;</w:t>
      </w:r>
    </w:p>
    <w:p w14:paraId="1278E29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принимающий участие в жизни класса, общеобразовательной организации, в доступной по возрасту социально значимой деятельности.</w:t>
      </w:r>
    </w:p>
    <w:p w14:paraId="429A5CC1"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i/>
          <w:sz w:val="24"/>
          <w:szCs w:val="24"/>
        </w:rPr>
      </w:pPr>
      <w:r w:rsidRPr="00C074AE">
        <w:rPr>
          <w:rFonts w:eastAsiaTheme="minorEastAsia"/>
          <w:sz w:val="24"/>
          <w:szCs w:val="24"/>
        </w:rPr>
        <w:t>2.</w:t>
      </w:r>
      <w:r w:rsidRPr="00C074AE">
        <w:rPr>
          <w:rFonts w:eastAsiaTheme="minorEastAsia"/>
          <w:b/>
          <w:i/>
          <w:sz w:val="24"/>
          <w:szCs w:val="24"/>
        </w:rPr>
        <w:t> Духовно-нравственное воспитание:</w:t>
      </w:r>
    </w:p>
    <w:p w14:paraId="36E5290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14:paraId="10641EB5"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сознающий ценность каждой человеческой жизни, признающий индивидуальность и достоинство каждого человека;</w:t>
      </w:r>
    </w:p>
    <w:p w14:paraId="6BFAB076"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0B508D3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умеющий оценивать поступки с позиции их соответствия нравственным нормам, осознающий ответственность за свои поступки.</w:t>
      </w:r>
    </w:p>
    <w:p w14:paraId="2C472611"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408C29E6"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сознающий нравственную и эстетическую ценность литературы, родного языка, русского языка, проявляющий интерес к чтению.</w:t>
      </w:r>
    </w:p>
    <w:p w14:paraId="5C304095"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i/>
          <w:sz w:val="24"/>
          <w:szCs w:val="24"/>
        </w:rPr>
      </w:pPr>
      <w:r w:rsidRPr="00C074AE">
        <w:rPr>
          <w:rFonts w:eastAsiaTheme="minorEastAsia"/>
          <w:sz w:val="24"/>
          <w:szCs w:val="24"/>
        </w:rPr>
        <w:t>3.</w:t>
      </w:r>
      <w:r w:rsidRPr="00C074AE">
        <w:rPr>
          <w:rFonts w:eastAsiaTheme="minorEastAsia"/>
          <w:b/>
          <w:i/>
          <w:sz w:val="24"/>
          <w:szCs w:val="24"/>
        </w:rPr>
        <w:t> Эстетическое воспитание:</w:t>
      </w:r>
    </w:p>
    <w:p w14:paraId="422A80C6"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способный воспринимать и чувствовать прекрасное в быту, природе, искусстве, творчестве людей;</w:t>
      </w:r>
    </w:p>
    <w:p w14:paraId="739B144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проявляющий интерес и уважение к отечественной и мировой художественной культуре;</w:t>
      </w:r>
    </w:p>
    <w:p w14:paraId="1F66CF27"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проявляющий стремление к самовыражению в разных видах художественной деятельности, искусстве.</w:t>
      </w:r>
    </w:p>
    <w:p w14:paraId="4625C457"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i/>
          <w:sz w:val="24"/>
          <w:szCs w:val="24"/>
        </w:rPr>
      </w:pPr>
      <w:r w:rsidRPr="00C074AE">
        <w:rPr>
          <w:rFonts w:eastAsiaTheme="minorEastAsia"/>
          <w:sz w:val="24"/>
          <w:szCs w:val="24"/>
        </w:rPr>
        <w:t>4.</w:t>
      </w:r>
      <w:r w:rsidRPr="00C074AE">
        <w:rPr>
          <w:rFonts w:eastAsiaTheme="minorEastAsia"/>
          <w:b/>
          <w:i/>
          <w:sz w:val="24"/>
          <w:szCs w:val="24"/>
        </w:rPr>
        <w:t> Физическое воспитание, формирование культуры здоровья и эмоционального благополучия:</w:t>
      </w:r>
    </w:p>
    <w:p w14:paraId="31EA07C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7A397D1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xml:space="preserve">- владеющий основными навыками личной и общественной гигиены, безопасного </w:t>
      </w:r>
      <w:r w:rsidRPr="00C074AE">
        <w:rPr>
          <w:rFonts w:eastAsiaTheme="minorEastAsia"/>
          <w:sz w:val="24"/>
          <w:szCs w:val="24"/>
        </w:rPr>
        <w:lastRenderedPageBreak/>
        <w:t>поведения в быту, природе, обществе;</w:t>
      </w:r>
    </w:p>
    <w:p w14:paraId="0A81AC3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ориентированный на физическое развитие с учётом возможностей здоровья, занятия физкультурой и спортом;</w:t>
      </w:r>
    </w:p>
    <w:p w14:paraId="2BB94673"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сознающий и принимающий свою половую принадлежность, соответствующие ей психофизические и поведенческие особенности с учётом возраста.</w:t>
      </w:r>
    </w:p>
    <w:p w14:paraId="7DD07CA5"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i/>
          <w:sz w:val="24"/>
          <w:szCs w:val="24"/>
        </w:rPr>
      </w:pPr>
      <w:r w:rsidRPr="00C074AE">
        <w:rPr>
          <w:rFonts w:eastAsiaTheme="minorEastAsia"/>
          <w:sz w:val="24"/>
          <w:szCs w:val="24"/>
        </w:rPr>
        <w:t>5.</w:t>
      </w:r>
      <w:r w:rsidRPr="00C074AE">
        <w:rPr>
          <w:rFonts w:eastAsiaTheme="minorEastAsia"/>
          <w:b/>
          <w:i/>
          <w:sz w:val="24"/>
          <w:szCs w:val="24"/>
        </w:rPr>
        <w:t> Трудовое воспитание:</w:t>
      </w:r>
    </w:p>
    <w:p w14:paraId="424AC21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сознающий ценность труда в жизни человека, семьи, общества;</w:t>
      </w:r>
    </w:p>
    <w:p w14:paraId="4905122C"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проявляющий уважение к труду, людям труда, бережное отношение к результатам труда, ответственное потребление;</w:t>
      </w:r>
    </w:p>
    <w:p w14:paraId="6296FAB3"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проявляющий интерес к разным профессиям;</w:t>
      </w:r>
    </w:p>
    <w:p w14:paraId="551C8143"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участвующий в различных видах доступного по возрасту труда, трудовой деятельности.</w:t>
      </w:r>
    </w:p>
    <w:p w14:paraId="4197D82F"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i/>
          <w:sz w:val="24"/>
          <w:szCs w:val="24"/>
        </w:rPr>
      </w:pPr>
      <w:r w:rsidRPr="00C074AE">
        <w:rPr>
          <w:rFonts w:eastAsiaTheme="minorEastAsia"/>
          <w:sz w:val="24"/>
          <w:szCs w:val="24"/>
        </w:rPr>
        <w:t>6.</w:t>
      </w:r>
      <w:r w:rsidRPr="00C074AE">
        <w:rPr>
          <w:rFonts w:eastAsiaTheme="minorEastAsia"/>
          <w:b/>
          <w:i/>
          <w:sz w:val="24"/>
          <w:szCs w:val="24"/>
        </w:rPr>
        <w:t> Экологическое воспитание:</w:t>
      </w:r>
    </w:p>
    <w:p w14:paraId="794D4BA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понимающий ценность природы, зависимость жизни людей от природы, влияние людей на природу, окружающую среду;</w:t>
      </w:r>
    </w:p>
    <w:p w14:paraId="255D2C6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проявляющий любовь и бережное отношение к природе, неприятие действий, приносящих вред природе, особенно живым существам;</w:t>
      </w:r>
    </w:p>
    <w:p w14:paraId="027E1FC0"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выражающий готовность в своей деятельности придерживаться экологических норм.</w:t>
      </w:r>
    </w:p>
    <w:p w14:paraId="3B94CD8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i/>
          <w:sz w:val="24"/>
          <w:szCs w:val="24"/>
        </w:rPr>
      </w:pPr>
      <w:r w:rsidRPr="00C074AE">
        <w:rPr>
          <w:rFonts w:eastAsiaTheme="minorEastAsia"/>
          <w:sz w:val="24"/>
          <w:szCs w:val="24"/>
        </w:rPr>
        <w:t>7.</w:t>
      </w:r>
      <w:r w:rsidRPr="00C074AE">
        <w:rPr>
          <w:rFonts w:eastAsiaTheme="minorEastAsia"/>
          <w:b/>
          <w:i/>
          <w:sz w:val="24"/>
          <w:szCs w:val="24"/>
        </w:rPr>
        <w:t> Ценности научного познания:</w:t>
      </w:r>
    </w:p>
    <w:p w14:paraId="569DD0DF"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выражающий познавательные интересы, активность, любознательность и самостоятельность в познании, интерес и уважение к научным знаниям, науке;</w:t>
      </w:r>
    </w:p>
    <w:p w14:paraId="7F62CC28"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C3F0FDF"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имеющий первоначальные навыки наблюдений, систематизации и осмысления опыта в естественно-научной и гуманитарной областях знания.</w:t>
      </w:r>
    </w:p>
    <w:p w14:paraId="32851C14" w14:textId="77777777" w:rsidR="00FB4388" w:rsidRPr="00C074AE" w:rsidRDefault="00FB4388" w:rsidP="00C074AE">
      <w:pPr>
        <w:spacing w:line="240" w:lineRule="auto"/>
        <w:ind w:firstLine="0"/>
        <w:jc w:val="center"/>
        <w:rPr>
          <w:rFonts w:eastAsiaTheme="minorEastAsia"/>
          <w:b/>
          <w:iCs/>
          <w:sz w:val="24"/>
          <w:szCs w:val="24"/>
        </w:rPr>
      </w:pPr>
      <w:r w:rsidRPr="00C074AE">
        <w:rPr>
          <w:rFonts w:eastAsiaTheme="minorEastAsia"/>
          <w:b/>
          <w:iCs/>
          <w:sz w:val="24"/>
          <w:szCs w:val="24"/>
        </w:rPr>
        <w:t>2. СОДЕРЖАТЕЛЬНЫЙ РАЗДЕЛ</w:t>
      </w:r>
    </w:p>
    <w:p w14:paraId="1E996A16"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sz w:val="24"/>
          <w:szCs w:val="24"/>
        </w:rPr>
      </w:pPr>
      <w:r w:rsidRPr="00C074AE">
        <w:rPr>
          <w:rFonts w:eastAsiaTheme="minorEastAsia"/>
          <w:b/>
          <w:sz w:val="24"/>
          <w:szCs w:val="24"/>
        </w:rPr>
        <w:t>2.1. Уклад образовательной организации</w:t>
      </w:r>
    </w:p>
    <w:p w14:paraId="7E878E5A"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xml:space="preserve">Уклад задаёт порядок жизни Школе и аккумулирует ключевые характеристики, определяющие особенности воспитательного процесса. </w:t>
      </w:r>
    </w:p>
    <w:p w14:paraId="316D1406"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14:paraId="40A5F170"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Исторически так сложилось, что одно из главных направлений воспитательной работы в МАОУ «СОШ №55» г. Перми – патриотическое воспитание. </w:t>
      </w:r>
    </w:p>
    <w:p w14:paraId="392C2590"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 2002 году на базе школы создан патриотический клуб «РВСН». Воспитанники клуба – победители, призеры и участники соревнований разного уровня. Благодаря достижениям воспитанников клуба на протяжении нескольких лет работа по патриотическому воспитанию школы оценивалась как лучшая в городе Перми. </w:t>
      </w:r>
    </w:p>
    <w:p w14:paraId="6DA9D0EA"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 2004 году в школе открыт музей, который успешно развивается и функционирует, объединяя  интересы обучающихся, педагогов, родителей, выпускников, партнеров и друзей школы. </w:t>
      </w:r>
    </w:p>
    <w:p w14:paraId="26C0856A"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Обучающиеся, вовлеченные в деятельность школьного музея, - организаторы экспозиций, экскурсий, участники и победители конкурсов муниципального, краевого, всероссийского уровней. </w:t>
      </w:r>
    </w:p>
    <w:p w14:paraId="42CAF645"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 2015 году на территории МАОУ «СОШ № 55» г. Перми был установлен памятный бюст дважды Герою Советского Союза Григорию Флегонтовичу Сивкову, имя которого носила пионерская дружина школы в советское время. </w:t>
      </w:r>
    </w:p>
    <w:p w14:paraId="7F5688D5"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 2018 году школе было  присвоено имя Григория Флегонтовича Сивкова. Школа гордо несет имя Героя. В 2017 году при школе создан волонтерский отряд «ВО 55». </w:t>
      </w:r>
    </w:p>
    <w:p w14:paraId="35CC566E"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Волонтеры школьного отряда – помощники и организаторы всех общешкольных дел, </w:t>
      </w:r>
      <w:r w:rsidRPr="00C074AE">
        <w:rPr>
          <w:iCs/>
          <w:w w:val="0"/>
          <w:kern w:val="2"/>
          <w:sz w:val="24"/>
          <w:szCs w:val="24"/>
          <w:lang w:eastAsia="ko-KR"/>
        </w:rPr>
        <w:lastRenderedPageBreak/>
        <w:t xml:space="preserve">участники, организаторы, победители и призеры благотворительных акций, конкурсов разного муниципального, всероссийского, международного уровней. </w:t>
      </w:r>
    </w:p>
    <w:p w14:paraId="7B1C87F5"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Воспитательный процесс школы в большей степени является патриотическим воспитанием: воспитание любви и уважения к Родине, городу, школе, к старшим, к друзьям.</w:t>
      </w:r>
    </w:p>
    <w:p w14:paraId="1098C595"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Еще одна особенность МАОУ «СОШ №55» г. Перми: 10.02.2020 г. МАОУ «СОШ №111» г. Перми была реорганизована и присоединена к МАОУ «СОШ №55» г. Перми. Появляется еще одна задача: объединение школьного (в том числе и воспитательного) пространства в одно целое. </w:t>
      </w:r>
    </w:p>
    <w:p w14:paraId="4FE0971B"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 школе есть свои традиции и ценности. Одна из них – школьная форма. Для обучающихся 1-4 классов – форма единого цвета с эмблемой, отражающей школьную символику; для обучающихся 5-11 класс – деловой стиль в одежде и жилет единого стиля и цвета с эмблемой, отражающей школьную символику.</w:t>
      </w:r>
    </w:p>
    <w:p w14:paraId="7611C690" w14:textId="77777777" w:rsidR="00FB4388" w:rsidRPr="00C074AE" w:rsidRDefault="00FB4388" w:rsidP="00C074AE">
      <w:pPr>
        <w:widowControl w:val="0"/>
        <w:wordWrap w:val="0"/>
        <w:autoSpaceDE w:val="0"/>
        <w:autoSpaceDN w:val="0"/>
        <w:spacing w:line="240" w:lineRule="auto"/>
        <w:ind w:firstLine="0"/>
        <w:jc w:val="both"/>
        <w:rPr>
          <w:i/>
          <w:iCs/>
          <w:w w:val="0"/>
          <w:kern w:val="2"/>
          <w:sz w:val="24"/>
          <w:szCs w:val="24"/>
          <w:lang w:eastAsia="ko-KR"/>
        </w:rPr>
      </w:pPr>
      <w:r w:rsidRPr="00C074AE">
        <w:rPr>
          <w:kern w:val="2"/>
          <w:sz w:val="24"/>
          <w:szCs w:val="24"/>
          <w:lang w:eastAsia="ko-KR"/>
        </w:rPr>
        <w:t xml:space="preserve">       </w:t>
      </w:r>
      <w:r w:rsidRPr="00C074AE">
        <w:rPr>
          <w:i/>
          <w:kern w:val="2"/>
          <w:sz w:val="24"/>
          <w:szCs w:val="24"/>
          <w:lang w:eastAsia="ko-KR"/>
        </w:rPr>
        <w:t>Основными традициями воспитания в МАОУ «СОШ №55» г. Перми являются следующие</w:t>
      </w:r>
      <w:r w:rsidRPr="00C074AE">
        <w:rPr>
          <w:i/>
          <w:iCs/>
          <w:w w:val="0"/>
          <w:kern w:val="2"/>
          <w:sz w:val="24"/>
          <w:szCs w:val="24"/>
          <w:lang w:eastAsia="ko-KR"/>
        </w:rPr>
        <w:t xml:space="preserve">: </w:t>
      </w:r>
    </w:p>
    <w:p w14:paraId="22FB87C3"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lang w:eastAsia="ko-KR"/>
        </w:rPr>
        <w:t xml:space="preserve">- стержнем годового цикла воспитательной работы школы являются ключевые общешкольные дела, </w:t>
      </w:r>
      <w:r w:rsidRPr="00C074AE">
        <w:rPr>
          <w:kern w:val="2"/>
          <w:sz w:val="24"/>
          <w:szCs w:val="24"/>
        </w:rPr>
        <w:t xml:space="preserve">через которые осуществляется интеграция </w:t>
      </w:r>
    </w:p>
    <w:p w14:paraId="26940AA6"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воспитательных усилий педагогов;</w:t>
      </w:r>
    </w:p>
    <w:p w14:paraId="18694EBC"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 важной чертой каждого ключевого дела и большинства используемых для </w:t>
      </w:r>
    </w:p>
    <w:p w14:paraId="1AFE4044"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воспитания других совместных дел педагогов и школьников является </w:t>
      </w:r>
    </w:p>
    <w:p w14:paraId="26F42C7F"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коллективная разработка, коллективное планирование, коллективное </w:t>
      </w:r>
    </w:p>
    <w:p w14:paraId="005BDC08"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проведение и коллективный анализ их результатов;</w:t>
      </w:r>
    </w:p>
    <w:p w14:paraId="5F14D4DA"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 в школе создаются такие условия, при которых по мере взросления ребенка </w:t>
      </w:r>
    </w:p>
    <w:p w14:paraId="3D36A702"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увеличивается и его роль в совместных делах (от пассивного наблюдателя до </w:t>
      </w:r>
    </w:p>
    <w:p w14:paraId="74B1CA98"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организатора);</w:t>
      </w:r>
    </w:p>
    <w:p w14:paraId="63B62560"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 в проведении общешкольных дел отсутствует соревновательность между </w:t>
      </w:r>
    </w:p>
    <w:p w14:paraId="5DC4ACF7"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классами, поощряется конструктивное межклассное и межвозрастное </w:t>
      </w:r>
    </w:p>
    <w:p w14:paraId="5D2C5872"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взаимодействие школьников, а также их социальная активность, в том числе в </w:t>
      </w:r>
    </w:p>
    <w:p w14:paraId="0949E9A8"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школьных общественных объединениях; </w:t>
      </w:r>
    </w:p>
    <w:p w14:paraId="73957625"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 педагоги школы ориентированы на формирование коллективов в рамках </w:t>
      </w:r>
    </w:p>
    <w:p w14:paraId="47E25869"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школьных классов, кружков, студий, секций и иных детских объединений, на </w:t>
      </w:r>
      <w:r w:rsidRPr="00C074AE">
        <w:rPr>
          <w:w w:val="0"/>
          <w:kern w:val="2"/>
          <w:sz w:val="24"/>
          <w:szCs w:val="24"/>
          <w:lang w:eastAsia="ko-KR"/>
        </w:rPr>
        <w:t>установление в них доброжелательных и товарищеских взаимоотношений;</w:t>
      </w:r>
    </w:p>
    <w:p w14:paraId="51668E6F"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 ключевой фигурой воспитания в школе является классный руководитель, </w:t>
      </w:r>
    </w:p>
    <w:p w14:paraId="66730D71"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реализующий по отношению к детям защитную, личностно развивающую, </w:t>
      </w:r>
    </w:p>
    <w:p w14:paraId="66D78F13"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организационную, посредническую (в разрешении конфликтов) функции;</w:t>
      </w:r>
    </w:p>
    <w:p w14:paraId="7698C2BC"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 важной особенностью воспитания является гражданско-патриотическая </w:t>
      </w:r>
    </w:p>
    <w:p w14:paraId="5D73A9A5" w14:textId="77777777" w:rsidR="00FB4388" w:rsidRPr="00C074AE" w:rsidRDefault="00FB4388" w:rsidP="00C074AE">
      <w:pPr>
        <w:widowControl w:val="0"/>
        <w:wordWrap w:val="0"/>
        <w:autoSpaceDE w:val="0"/>
        <w:autoSpaceDN w:val="0"/>
        <w:spacing w:line="240" w:lineRule="auto"/>
        <w:ind w:firstLine="0"/>
        <w:jc w:val="both"/>
        <w:rPr>
          <w:kern w:val="2"/>
          <w:sz w:val="24"/>
          <w:szCs w:val="24"/>
        </w:rPr>
      </w:pPr>
      <w:r w:rsidRPr="00C074AE">
        <w:rPr>
          <w:kern w:val="2"/>
          <w:sz w:val="24"/>
          <w:szCs w:val="24"/>
        </w:rPr>
        <w:t xml:space="preserve">направленность всего воспитательного пространства школы. </w:t>
      </w:r>
    </w:p>
    <w:p w14:paraId="394008D1"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К традициям школы можно отнести и события, ежегодно присутствующие в школьной жизни. </w:t>
      </w:r>
    </w:p>
    <w:p w14:paraId="689F06A6"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Это праздники: торжественные линейки ко Дню Знаний, Дню Победы; конкурс «Ты – супер»; концерты – ко Дню учителя, Рождественский, ФевроМарт; праздники последнего звонка, торжественная церемония выдачи аттестатов; Форум Победителей. </w:t>
      </w:r>
    </w:p>
    <w:p w14:paraId="37CF0E82"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На протяжении более 30 лет в школе проходит научно-практическая конференция, на которой обучающиеся представляют и защищают свои исследовательские работы. </w:t>
      </w:r>
    </w:p>
    <w:p w14:paraId="1D6C62E7"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Кроме этого, традиционными для школы являются акции «Мамино сердце», сбор вторсырья, «Телефон доверия – детям». </w:t>
      </w:r>
    </w:p>
    <w:p w14:paraId="621AEAF1"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 школе реализуются проекты «Добрые субботы», «КАМПУС роста», «Школьное радио». </w:t>
      </w:r>
    </w:p>
    <w:p w14:paraId="3DB41424"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Обучающиеся принимают активное участие в городском проекте «Золотой резерв» и ежегодно становятся победителями в разных номинациях этого проекта. </w:t>
      </w:r>
    </w:p>
    <w:p w14:paraId="407574D5"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Все проекты являются частью воспитательного пространства школы.</w:t>
      </w:r>
    </w:p>
    <w:p w14:paraId="750FDB5A"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Коллектив школы на протяжении многих лет поддерживает тесные связи с различными организациями, известными людьми города, выпускниками школы.    Ведется совместная работа с региональным отделением международного общественного движения «Добрые дети </w:t>
      </w:r>
      <w:r w:rsidRPr="00C074AE">
        <w:rPr>
          <w:iCs/>
          <w:w w:val="0"/>
          <w:kern w:val="2"/>
          <w:sz w:val="24"/>
          <w:szCs w:val="24"/>
          <w:lang w:eastAsia="ko-KR"/>
        </w:rPr>
        <w:lastRenderedPageBreak/>
        <w:t xml:space="preserve">мира», «Пермским центром развития добровольчества», с организацией учащейся молодёжи и детей Пермского края «Вектор Дружбы», туристическим агентством «Школа – тур», «Театр - театром», ТЮЗом, Домом Актера, Пермским Планетарием, школьной газетой «Перемена-Пермь», Ассоциацией Айкидо Пермского края, Федерацией фехтования Пермского края, Краеведческим музеем, ДШИ № 15, Библиотеками № 10 и № 35, им. Кузьмина, МЦ «Заречный», с депутатским корпусом города Перми, Пермского края и РФ, архивом г. Перми и др. </w:t>
      </w:r>
    </w:p>
    <w:p w14:paraId="7C5F12F0"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 рамках реализации профориентационной работы организовано взаимодействие с социальными партнёрами, готовыми сотрудничать со школой по направлению «Профессиональные пробы» для обучающихся 8-х классов. </w:t>
      </w:r>
    </w:p>
    <w:p w14:paraId="66667C25"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Это, Пермский краевой центр медицины и катастроф, газета «Перемена-Пермь», ПГПНИУ, ПГСХА, ПНИПУ, Пермский строительный колледж, Пермский химико-технологический колледж, Пермский профессионально- педагогический колледж, МАОУ «СОШ «Мастерград» г. Перми, МАОУ «СОШ «СИНТЕЗ» г. Перми, детская кондитерская студия «Мишкин торт». </w:t>
      </w:r>
    </w:p>
    <w:p w14:paraId="04B57422"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Школа входит в Ассоциацию общественно-активных школ г. Перми, где является активным участником и организатором акций и мероприятий. </w:t>
      </w:r>
    </w:p>
    <w:p w14:paraId="4034E3EA"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Педагоги и обучающиеся проявляют социальную и творческую активность, подтвержденную участием в различных акциях социального характера, в реализации социальных проектов. </w:t>
      </w:r>
    </w:p>
    <w:p w14:paraId="48185E40"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 рамках сотрудничества школ, входящих в Ассоциацию, Школой были организованы и успешно проведены мероприятия, ставшие ежегодными и традиционными: форум АОАШ, акции «Читаем детям о войне», «Мамино сердце», «Знай наших». В 2019 году школа получила статус «Ассоциированная школа ЮНЕСКО».</w:t>
      </w:r>
    </w:p>
    <w:p w14:paraId="69E499B6"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МАОУ «СОШ № 55» г. Перми является муниципальным автономным общеобразовательным учреждением, ориентированным:</w:t>
      </w:r>
    </w:p>
    <w:p w14:paraId="01E9BA81"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образовательных отношений, осуществление дополнительных мер социальной поддержки детей. </w:t>
      </w:r>
    </w:p>
    <w:p w14:paraId="7EA4A31A"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на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w:t>
      </w:r>
    </w:p>
    <w:p w14:paraId="0D121E27"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Управление МАОУ «СОШ № 55» г. Перми осуществляется в соответствии с действующим законодательством Российской Федерации с учетом особенностей, установленных Федеральным законом от 29 декабря 2012 года № 273-ФЗ «Об образовании в Российской Федерации», Уставом школы и локальных актов. </w:t>
      </w:r>
    </w:p>
    <w:p w14:paraId="0B1B7266"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w:t>
      </w:r>
      <w:r w:rsidRPr="00C074AE">
        <w:rPr>
          <w:b/>
          <w:iCs/>
          <w:w w:val="0"/>
          <w:kern w:val="2"/>
          <w:sz w:val="24"/>
          <w:szCs w:val="24"/>
          <w:lang w:eastAsia="ko-KR"/>
        </w:rPr>
        <w:t>Цель</w:t>
      </w:r>
      <w:r w:rsidRPr="00C074AE">
        <w:rPr>
          <w:iCs/>
          <w:w w:val="0"/>
          <w:kern w:val="2"/>
          <w:sz w:val="24"/>
          <w:szCs w:val="24"/>
          <w:lang w:eastAsia="ko-KR"/>
        </w:rPr>
        <w:t xml:space="preserve"> управления школой заключается в формировании демократического учреждения, воспитывающего всесторонне развитую, социально адаптированную личность. </w:t>
      </w:r>
    </w:p>
    <w:p w14:paraId="37005752"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Государственно-общественный характер управления школы реализуется через соответствующие органы управления и самоуправления: общее собрание трудового коллектива, педагогический совет, методический совет, управляющий совет, наблюдательный совет. </w:t>
      </w:r>
    </w:p>
    <w:p w14:paraId="2322BB55"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 школе созданы органы ученического самоуправления, детские общественные организации, которые действуют на основании утвержденных Положений. </w:t>
      </w:r>
    </w:p>
    <w:p w14:paraId="06797DDB"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Управляющий совет является коллегиальным органом управления, представляет интересы всех участников образовательных отношений,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 и развития Школы. </w:t>
      </w:r>
    </w:p>
    <w:p w14:paraId="7DDDE317"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Педагогический совет создан в целях развития и совершенствования образовательной </w:t>
      </w:r>
      <w:r w:rsidRPr="00C074AE">
        <w:rPr>
          <w:iCs/>
          <w:w w:val="0"/>
          <w:kern w:val="2"/>
          <w:sz w:val="24"/>
          <w:szCs w:val="24"/>
          <w:lang w:eastAsia="ko-KR"/>
        </w:rPr>
        <w:lastRenderedPageBreak/>
        <w:t xml:space="preserve">деятельности, повышения профессионального мастерства и творческого роста педагогов, рассматривает педагогические и методические вопросы, вопросы организации учебно-воспитательной деятельности, изучения и распространения передового педагогического опыта. </w:t>
      </w:r>
    </w:p>
    <w:p w14:paraId="445DF3D3"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Общее собрание работников принимает локальные нормативные акты, рассматривает вопросы, отнесенные к его компетенции. </w:t>
      </w:r>
    </w:p>
    <w:p w14:paraId="635FB2E7"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Методический совет - консультативный орган по вопросам эффективного функционирования системы методического обеспечения учебно-воспитательного процесса. </w:t>
      </w:r>
    </w:p>
    <w:p w14:paraId="695F2C2B"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 целях развития, совершенствования и повышения профессионального мастерства педагогов в Школе действуют методические объединения педагогов, которые ведут методическую работу по предметам, организуют внеклассную деятельность обучающихся. </w:t>
      </w:r>
    </w:p>
    <w:p w14:paraId="032E6F2D"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В соответствии со штатным расписанием сформирован управленческий аппарат. Распределены функциональные обязанности между членами администрации, которые обеспечивают режим функционирования и гибкого развития. </w:t>
      </w:r>
    </w:p>
    <w:p w14:paraId="276BC700"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Представленная структура управления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w:t>
      </w:r>
    </w:p>
    <w:p w14:paraId="6CBE0093" w14:textId="77777777" w:rsidR="00FB4388" w:rsidRPr="00C074AE" w:rsidRDefault="00FB4388" w:rsidP="00C074AE">
      <w:pPr>
        <w:widowControl w:val="0"/>
        <w:wordWrap w:val="0"/>
        <w:autoSpaceDE w:val="0"/>
        <w:autoSpaceDN w:val="0"/>
        <w:spacing w:line="240" w:lineRule="auto"/>
        <w:ind w:firstLine="0"/>
        <w:jc w:val="both"/>
        <w:rPr>
          <w:b/>
          <w:iCs/>
          <w:w w:val="0"/>
          <w:kern w:val="2"/>
          <w:sz w:val="24"/>
          <w:szCs w:val="24"/>
          <w:lang w:eastAsia="ko-KR"/>
        </w:rPr>
      </w:pPr>
      <w:r w:rsidRPr="00C074AE">
        <w:rPr>
          <w:iCs/>
          <w:w w:val="0"/>
          <w:kern w:val="2"/>
          <w:sz w:val="24"/>
          <w:szCs w:val="24"/>
          <w:lang w:eastAsia="ko-KR"/>
        </w:rPr>
        <w:t xml:space="preserve">      Процесс воспитания в школе основывается на следующих </w:t>
      </w:r>
      <w:r w:rsidRPr="00C074AE">
        <w:rPr>
          <w:b/>
          <w:iCs/>
          <w:w w:val="0"/>
          <w:kern w:val="2"/>
          <w:sz w:val="24"/>
          <w:szCs w:val="24"/>
          <w:lang w:eastAsia="ko-KR"/>
        </w:rPr>
        <w:t>принципах взаимодействия педагогов и школьников:</w:t>
      </w:r>
    </w:p>
    <w:p w14:paraId="5028F360"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4E0D79F9"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760D25F6"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71764CC5"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организация основных совместных дел школьников и педагогов как предмета совместной заботы и взрослых, и детей;</w:t>
      </w:r>
    </w:p>
    <w:p w14:paraId="626C0BE3"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системность, целесообразность и нешаблонность воспитания как условия его эффективности.</w:t>
      </w:r>
    </w:p>
    <w:p w14:paraId="6610FA13"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sz w:val="24"/>
          <w:szCs w:val="24"/>
        </w:rPr>
      </w:pPr>
      <w:r w:rsidRPr="00C074AE">
        <w:rPr>
          <w:rFonts w:eastAsiaTheme="minorEastAsia"/>
          <w:b/>
          <w:sz w:val="24"/>
          <w:szCs w:val="24"/>
        </w:rPr>
        <w:t>2.2. Виды, формы и содержание воспитательной деятельности</w:t>
      </w:r>
    </w:p>
    <w:p w14:paraId="3456995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xml:space="preserve">В Программе воспитания представлены описания воспитательной работы в рамках основных (инвариантных) и дополнительных (вариативных) модулей, согласно правовым условиям реализации образовательных программ (урочная деятельность, внеурочная деятельность и другое). </w:t>
      </w:r>
    </w:p>
    <w:p w14:paraId="7945BB21"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i/>
          <w:sz w:val="24"/>
          <w:szCs w:val="24"/>
        </w:rPr>
      </w:pPr>
      <w:r w:rsidRPr="00C074AE">
        <w:rPr>
          <w:rFonts w:eastAsiaTheme="minorEastAsia"/>
          <w:b/>
          <w:i/>
          <w:sz w:val="24"/>
          <w:szCs w:val="24"/>
        </w:rPr>
        <w:t>Основные (инвариантные) модули соответствуют федеральной программе воспитания:</w:t>
      </w:r>
    </w:p>
    <w:p w14:paraId="0328CBF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модуль «Урочная деятельность»;</w:t>
      </w:r>
    </w:p>
    <w:p w14:paraId="4F266B12"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модуль «Внеурочная деятельность»;</w:t>
      </w:r>
    </w:p>
    <w:p w14:paraId="0FE67A4B"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модуль «Классное руководство»;</w:t>
      </w:r>
    </w:p>
    <w:p w14:paraId="17EE572E"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модуль «Основные школьные дела»;</w:t>
      </w:r>
    </w:p>
    <w:p w14:paraId="2D934193"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модуль «Внешкольные мероприятия»;</w:t>
      </w:r>
    </w:p>
    <w:p w14:paraId="05477148"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модуль «Организация предметно-пространственной среды»;</w:t>
      </w:r>
    </w:p>
    <w:p w14:paraId="20D19892"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модуль «Взаимодействие с родителями (законными представителями)»;</w:t>
      </w:r>
    </w:p>
    <w:p w14:paraId="23D6E27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модуль «Самоуправление»;</w:t>
      </w:r>
    </w:p>
    <w:p w14:paraId="05BAEFB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модуль «Профилактика и безопасность»;</w:t>
      </w:r>
    </w:p>
    <w:p w14:paraId="6F8BC67A"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модуль «Социальное партнёрство»;</w:t>
      </w:r>
    </w:p>
    <w:p w14:paraId="604A2596" w14:textId="77777777" w:rsidR="00FB4388" w:rsidRPr="00C074AE" w:rsidRDefault="00FB4388" w:rsidP="00C074AE">
      <w:pPr>
        <w:widowControl w:val="0"/>
        <w:tabs>
          <w:tab w:val="center" w:pos="5179"/>
        </w:tabs>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модуль «Профориентация».</w:t>
      </w:r>
      <w:r w:rsidRPr="00C074AE">
        <w:rPr>
          <w:rFonts w:eastAsiaTheme="minorEastAsia"/>
          <w:sz w:val="24"/>
          <w:szCs w:val="24"/>
        </w:rPr>
        <w:tab/>
      </w:r>
    </w:p>
    <w:p w14:paraId="1790E1A8"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i/>
          <w:sz w:val="24"/>
          <w:szCs w:val="24"/>
        </w:rPr>
      </w:pPr>
      <w:r w:rsidRPr="00C074AE">
        <w:rPr>
          <w:rFonts w:eastAsiaTheme="minorEastAsia"/>
          <w:b/>
          <w:i/>
          <w:sz w:val="24"/>
          <w:szCs w:val="24"/>
        </w:rPr>
        <w:t>Дополнительные (вариативные) модули:</w:t>
      </w:r>
    </w:p>
    <w:p w14:paraId="2C2DAEAB" w14:textId="77777777" w:rsidR="00FB4388" w:rsidRPr="00C074AE" w:rsidRDefault="00FB4388" w:rsidP="00C074AE">
      <w:pPr>
        <w:widowControl w:val="0"/>
        <w:wordWrap w:val="0"/>
        <w:autoSpaceDE w:val="0"/>
        <w:autoSpaceDN w:val="0"/>
        <w:spacing w:line="240" w:lineRule="auto"/>
        <w:ind w:left="360" w:firstLine="207"/>
        <w:jc w:val="both"/>
        <w:rPr>
          <w:w w:val="0"/>
          <w:kern w:val="2"/>
          <w:sz w:val="24"/>
          <w:szCs w:val="24"/>
          <w:lang w:eastAsia="ko-KR"/>
        </w:rPr>
      </w:pPr>
      <w:r w:rsidRPr="00C074AE">
        <w:rPr>
          <w:w w:val="0"/>
          <w:kern w:val="2"/>
          <w:sz w:val="24"/>
          <w:szCs w:val="24"/>
          <w:lang w:eastAsia="ko-KR"/>
        </w:rPr>
        <w:lastRenderedPageBreak/>
        <w:t>-модуль «Детские общественные объединения»;</w:t>
      </w:r>
    </w:p>
    <w:p w14:paraId="6F929848" w14:textId="77777777" w:rsidR="00FB4388" w:rsidRPr="00C074AE" w:rsidRDefault="00FB4388" w:rsidP="00C074AE">
      <w:pPr>
        <w:widowControl w:val="0"/>
        <w:wordWrap w:val="0"/>
        <w:autoSpaceDE w:val="0"/>
        <w:autoSpaceDN w:val="0"/>
        <w:spacing w:line="240" w:lineRule="auto"/>
        <w:ind w:left="360" w:firstLine="207"/>
        <w:jc w:val="both"/>
        <w:rPr>
          <w:w w:val="0"/>
          <w:kern w:val="2"/>
          <w:sz w:val="24"/>
          <w:szCs w:val="24"/>
          <w:lang w:eastAsia="ko-KR"/>
        </w:rPr>
      </w:pPr>
      <w:r w:rsidRPr="00C074AE">
        <w:rPr>
          <w:w w:val="0"/>
          <w:kern w:val="2"/>
          <w:sz w:val="24"/>
          <w:szCs w:val="24"/>
          <w:lang w:eastAsia="ko-KR"/>
        </w:rPr>
        <w:t>-модуль «Школьные медиа»;</w:t>
      </w:r>
    </w:p>
    <w:p w14:paraId="65E8EAE7" w14:textId="77777777" w:rsidR="00FB4388" w:rsidRPr="00C074AE" w:rsidRDefault="00FB4388" w:rsidP="00C074AE">
      <w:pPr>
        <w:widowControl w:val="0"/>
        <w:wordWrap w:val="0"/>
        <w:autoSpaceDE w:val="0"/>
        <w:autoSpaceDN w:val="0"/>
        <w:spacing w:line="240" w:lineRule="auto"/>
        <w:ind w:left="360" w:firstLine="207"/>
        <w:jc w:val="both"/>
        <w:rPr>
          <w:w w:val="0"/>
          <w:kern w:val="2"/>
          <w:sz w:val="24"/>
          <w:szCs w:val="24"/>
          <w:lang w:eastAsia="ko-KR"/>
        </w:rPr>
      </w:pPr>
      <w:r w:rsidRPr="00C074AE">
        <w:rPr>
          <w:w w:val="0"/>
          <w:kern w:val="2"/>
          <w:sz w:val="24"/>
          <w:szCs w:val="24"/>
          <w:lang w:eastAsia="ko-KR"/>
        </w:rPr>
        <w:t>-модуль «Дополнительное образование»;</w:t>
      </w:r>
    </w:p>
    <w:p w14:paraId="33889DB9" w14:textId="77777777" w:rsidR="00FB4388" w:rsidRPr="00C074AE" w:rsidRDefault="00FB4388" w:rsidP="00C074AE">
      <w:pPr>
        <w:widowControl w:val="0"/>
        <w:wordWrap w:val="0"/>
        <w:autoSpaceDE w:val="0"/>
        <w:autoSpaceDN w:val="0"/>
        <w:spacing w:line="240" w:lineRule="auto"/>
        <w:ind w:left="360" w:firstLine="207"/>
        <w:jc w:val="both"/>
        <w:rPr>
          <w:w w:val="0"/>
          <w:kern w:val="2"/>
          <w:sz w:val="24"/>
          <w:szCs w:val="24"/>
          <w:lang w:eastAsia="ko-KR"/>
        </w:rPr>
      </w:pPr>
      <w:r w:rsidRPr="00C074AE">
        <w:rPr>
          <w:w w:val="0"/>
          <w:kern w:val="2"/>
          <w:sz w:val="24"/>
          <w:szCs w:val="24"/>
          <w:lang w:eastAsia="ko-KR"/>
        </w:rPr>
        <w:t>-модуль «Школьный музей»;</w:t>
      </w:r>
    </w:p>
    <w:p w14:paraId="1B179B13" w14:textId="77777777" w:rsidR="00FB4388" w:rsidRPr="00C074AE" w:rsidRDefault="00FB4388" w:rsidP="00C074AE">
      <w:pPr>
        <w:widowControl w:val="0"/>
        <w:wordWrap w:val="0"/>
        <w:autoSpaceDE w:val="0"/>
        <w:autoSpaceDN w:val="0"/>
        <w:spacing w:line="240" w:lineRule="auto"/>
        <w:ind w:left="360" w:firstLine="207"/>
        <w:jc w:val="both"/>
        <w:rPr>
          <w:w w:val="0"/>
          <w:kern w:val="2"/>
          <w:sz w:val="24"/>
          <w:szCs w:val="24"/>
          <w:lang w:eastAsia="ko-KR"/>
        </w:rPr>
      </w:pPr>
      <w:r w:rsidRPr="00C074AE">
        <w:rPr>
          <w:w w:val="0"/>
          <w:kern w:val="2"/>
          <w:sz w:val="24"/>
          <w:szCs w:val="24"/>
          <w:lang w:eastAsia="ko-KR"/>
        </w:rPr>
        <w:t>-модуль «Добровольческая деятельность (волонтерство)».</w:t>
      </w:r>
    </w:p>
    <w:p w14:paraId="73A4EBB6" w14:textId="77777777" w:rsidR="00FB4388" w:rsidRPr="00C074AE" w:rsidRDefault="00FB4388" w:rsidP="00C074AE">
      <w:pPr>
        <w:tabs>
          <w:tab w:val="left" w:pos="851"/>
        </w:tabs>
        <w:spacing w:line="240" w:lineRule="auto"/>
        <w:ind w:firstLine="567"/>
        <w:jc w:val="both"/>
        <w:rPr>
          <w:rFonts w:eastAsiaTheme="minorEastAsia"/>
          <w:sz w:val="24"/>
          <w:szCs w:val="24"/>
        </w:rPr>
      </w:pPr>
      <w:r w:rsidRPr="00C074AE">
        <w:rPr>
          <w:rFonts w:eastAsiaTheme="minorEastAsia"/>
          <w:b/>
          <w:sz w:val="24"/>
          <w:szCs w:val="24"/>
        </w:rPr>
        <w:t>Модуль «Урочная деятельность»</w:t>
      </w:r>
    </w:p>
    <w:p w14:paraId="18F38DB8" w14:textId="77777777" w:rsidR="00FB4388" w:rsidRPr="00C074AE" w:rsidRDefault="00FB4388" w:rsidP="00C074AE">
      <w:pPr>
        <w:tabs>
          <w:tab w:val="left" w:pos="851"/>
        </w:tabs>
        <w:spacing w:line="240" w:lineRule="auto"/>
        <w:ind w:firstLine="567"/>
        <w:jc w:val="both"/>
        <w:rPr>
          <w:rFonts w:eastAsiaTheme="minorEastAsia"/>
          <w:sz w:val="24"/>
          <w:szCs w:val="24"/>
        </w:rPr>
      </w:pPr>
      <w:r w:rsidRPr="00C074AE">
        <w:rPr>
          <w:rFonts w:eastAsiaTheme="minorEastAsia"/>
          <w:sz w:val="24"/>
          <w:szCs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63" w:name="_Hlk107917849"/>
      <w:r w:rsidRPr="00C074AE">
        <w:rPr>
          <w:rFonts w:eastAsiaTheme="minorEastAsia"/>
          <w:sz w:val="24"/>
          <w:szCs w:val="24"/>
        </w:rPr>
        <w:t>предусматривает</w:t>
      </w:r>
      <w:bookmarkEnd w:id="163"/>
      <w:r w:rsidRPr="00C074AE">
        <w:rPr>
          <w:rFonts w:eastAsiaTheme="minorEastAsia"/>
          <w:sz w:val="24"/>
          <w:szCs w:val="24"/>
        </w:rPr>
        <w:t>:</w:t>
      </w:r>
    </w:p>
    <w:p w14:paraId="52909533" w14:textId="77777777" w:rsidR="00FB4388" w:rsidRPr="00C074AE" w:rsidRDefault="00FB4388" w:rsidP="00C074AE">
      <w:pPr>
        <w:widowControl w:val="0"/>
        <w:wordWrap w:val="0"/>
        <w:autoSpaceDE w:val="0"/>
        <w:autoSpaceDN w:val="0"/>
        <w:spacing w:line="240" w:lineRule="auto"/>
        <w:ind w:firstLine="0"/>
        <w:jc w:val="both"/>
        <w:rPr>
          <w:rFonts w:eastAsiaTheme="minorEastAsia"/>
          <w:sz w:val="24"/>
          <w:szCs w:val="24"/>
        </w:rPr>
      </w:pPr>
      <w:r w:rsidRPr="00C074AE">
        <w:rPr>
          <w:rFonts w:eastAsiaTheme="minorEastAsia"/>
          <w:sz w:val="24"/>
          <w:szCs w:val="24"/>
        </w:rPr>
        <w:t xml:space="preserve">- максимальное использование воспитательных возможностей содержания </w:t>
      </w:r>
    </w:p>
    <w:p w14:paraId="0FB898B3" w14:textId="77777777" w:rsidR="00FB4388" w:rsidRPr="00C074AE" w:rsidRDefault="00FB4388" w:rsidP="00C074AE">
      <w:pPr>
        <w:widowControl w:val="0"/>
        <w:wordWrap w:val="0"/>
        <w:autoSpaceDE w:val="0"/>
        <w:autoSpaceDN w:val="0"/>
        <w:spacing w:line="240" w:lineRule="auto"/>
        <w:ind w:firstLine="0"/>
        <w:jc w:val="both"/>
        <w:rPr>
          <w:rFonts w:eastAsiaTheme="minorEastAsia"/>
          <w:sz w:val="24"/>
          <w:szCs w:val="24"/>
        </w:rPr>
      </w:pPr>
      <w:r w:rsidRPr="00C074AE">
        <w:rPr>
          <w:rFonts w:eastAsiaTheme="minorEastAsia"/>
          <w:sz w:val="24"/>
          <w:szCs w:val="24"/>
        </w:rPr>
        <w:t xml:space="preserve">учебных предметов для формирования у обучающихся российских </w:t>
      </w:r>
    </w:p>
    <w:p w14:paraId="37C6D655" w14:textId="77777777" w:rsidR="00FB4388" w:rsidRPr="00C074AE" w:rsidRDefault="00FB4388" w:rsidP="00C074AE">
      <w:pPr>
        <w:widowControl w:val="0"/>
        <w:wordWrap w:val="0"/>
        <w:autoSpaceDE w:val="0"/>
        <w:autoSpaceDN w:val="0"/>
        <w:spacing w:line="240" w:lineRule="auto"/>
        <w:ind w:firstLine="0"/>
        <w:jc w:val="both"/>
        <w:rPr>
          <w:rFonts w:eastAsiaTheme="minorEastAsia"/>
          <w:sz w:val="24"/>
          <w:szCs w:val="24"/>
        </w:rPr>
      </w:pPr>
      <w:r w:rsidRPr="00C074AE">
        <w:rPr>
          <w:rFonts w:eastAsiaTheme="minorEastAsia"/>
          <w:sz w:val="24"/>
          <w:szCs w:val="24"/>
        </w:rPr>
        <w:t xml:space="preserve">традиционных духовно-нравственных и социокультурных ценностей, </w:t>
      </w:r>
    </w:p>
    <w:p w14:paraId="62194368" w14:textId="77777777" w:rsidR="00FB4388" w:rsidRPr="00C074AE" w:rsidRDefault="00FB4388" w:rsidP="00C074AE">
      <w:pPr>
        <w:widowControl w:val="0"/>
        <w:wordWrap w:val="0"/>
        <w:autoSpaceDE w:val="0"/>
        <w:autoSpaceDN w:val="0"/>
        <w:spacing w:line="240" w:lineRule="auto"/>
        <w:ind w:firstLine="0"/>
        <w:jc w:val="both"/>
        <w:rPr>
          <w:rFonts w:eastAsiaTheme="minorEastAsia"/>
          <w:sz w:val="24"/>
          <w:szCs w:val="24"/>
        </w:rPr>
      </w:pPr>
      <w:r w:rsidRPr="00C074AE">
        <w:rPr>
          <w:rFonts w:eastAsiaTheme="minorEastAsia"/>
          <w:sz w:val="24"/>
          <w:szCs w:val="24"/>
        </w:rPr>
        <w:t>российского исторического сознания на основе исторического просвещения;</w:t>
      </w:r>
    </w:p>
    <w:p w14:paraId="7E3BE663" w14:textId="77777777" w:rsidR="00FB4388" w:rsidRPr="00C074AE" w:rsidRDefault="00FB4388" w:rsidP="00C074AE">
      <w:pPr>
        <w:widowControl w:val="0"/>
        <w:wordWrap w:val="0"/>
        <w:autoSpaceDE w:val="0"/>
        <w:autoSpaceDN w:val="0"/>
        <w:spacing w:line="240" w:lineRule="auto"/>
        <w:ind w:firstLine="0"/>
        <w:jc w:val="both"/>
        <w:rPr>
          <w:rFonts w:eastAsiaTheme="minorEastAsia"/>
          <w:sz w:val="24"/>
          <w:szCs w:val="24"/>
        </w:rPr>
      </w:pPr>
      <w:r w:rsidRPr="00C074AE">
        <w:rPr>
          <w:rFonts w:eastAsiaTheme="minorEastAsia"/>
          <w:sz w:val="24"/>
          <w:szCs w:val="24"/>
        </w:rPr>
        <w:t xml:space="preserve"> подбор соответствующего тематического содержания, текстов для чтения, </w:t>
      </w:r>
    </w:p>
    <w:p w14:paraId="5B025C99" w14:textId="77777777" w:rsidR="00FB4388" w:rsidRPr="00C074AE" w:rsidRDefault="00FB4388" w:rsidP="00C074AE">
      <w:pPr>
        <w:widowControl w:val="0"/>
        <w:wordWrap w:val="0"/>
        <w:autoSpaceDE w:val="0"/>
        <w:autoSpaceDN w:val="0"/>
        <w:spacing w:line="240" w:lineRule="auto"/>
        <w:ind w:firstLine="0"/>
        <w:jc w:val="both"/>
        <w:rPr>
          <w:rFonts w:eastAsiaTheme="minorEastAsia"/>
          <w:sz w:val="24"/>
          <w:szCs w:val="24"/>
        </w:rPr>
      </w:pPr>
      <w:r w:rsidRPr="00C074AE">
        <w:rPr>
          <w:rFonts w:eastAsiaTheme="minorEastAsia"/>
          <w:sz w:val="24"/>
          <w:szCs w:val="24"/>
        </w:rPr>
        <w:t>задач для решения, проблемных ситуаций для обсуждений;</w:t>
      </w:r>
    </w:p>
    <w:p w14:paraId="04A74482" w14:textId="77777777" w:rsidR="00FB4388" w:rsidRPr="00C074AE" w:rsidRDefault="00FB4388" w:rsidP="00C074AE">
      <w:pPr>
        <w:widowControl w:val="0"/>
        <w:wordWrap w:val="0"/>
        <w:autoSpaceDE w:val="0"/>
        <w:autoSpaceDN w:val="0"/>
        <w:spacing w:line="240" w:lineRule="auto"/>
        <w:ind w:firstLine="0"/>
        <w:jc w:val="both"/>
        <w:rPr>
          <w:rFonts w:eastAsiaTheme="minorEastAsia"/>
          <w:sz w:val="24"/>
          <w:szCs w:val="24"/>
        </w:rPr>
      </w:pPr>
      <w:r w:rsidRPr="00C074AE">
        <w:rPr>
          <w:rFonts w:eastAsiaTheme="minorEastAsia"/>
          <w:sz w:val="24"/>
          <w:szCs w:val="24"/>
        </w:rPr>
        <w:t xml:space="preserve">- включение учителями в рабочие программы по всем учебным предметам, </w:t>
      </w:r>
    </w:p>
    <w:p w14:paraId="1FFBEA6C" w14:textId="77777777" w:rsidR="00FB4388" w:rsidRPr="00C074AE" w:rsidRDefault="00FB4388" w:rsidP="00C074AE">
      <w:pPr>
        <w:widowControl w:val="0"/>
        <w:wordWrap w:val="0"/>
        <w:autoSpaceDE w:val="0"/>
        <w:autoSpaceDN w:val="0"/>
        <w:spacing w:line="240" w:lineRule="auto"/>
        <w:ind w:firstLine="0"/>
        <w:jc w:val="both"/>
        <w:rPr>
          <w:rFonts w:eastAsiaTheme="minorEastAsia"/>
          <w:sz w:val="24"/>
          <w:szCs w:val="24"/>
        </w:rPr>
      </w:pPr>
      <w:r w:rsidRPr="00C074AE">
        <w:rPr>
          <w:rFonts w:eastAsiaTheme="minorEastAsia"/>
          <w:sz w:val="24"/>
          <w:szCs w:val="24"/>
        </w:rPr>
        <w:t xml:space="preserve">курсам, модулям целевых ориентиров результатов воспитания, их учёт в </w:t>
      </w:r>
    </w:p>
    <w:p w14:paraId="1E5CF7BF" w14:textId="77777777" w:rsidR="00FB4388" w:rsidRPr="00C074AE" w:rsidRDefault="00FB4388" w:rsidP="00C074AE">
      <w:pPr>
        <w:widowControl w:val="0"/>
        <w:wordWrap w:val="0"/>
        <w:autoSpaceDE w:val="0"/>
        <w:autoSpaceDN w:val="0"/>
        <w:spacing w:line="240" w:lineRule="auto"/>
        <w:ind w:firstLine="0"/>
        <w:jc w:val="both"/>
        <w:rPr>
          <w:rFonts w:eastAsiaTheme="minorEastAsia"/>
          <w:sz w:val="24"/>
          <w:szCs w:val="24"/>
        </w:rPr>
      </w:pPr>
      <w:r w:rsidRPr="00C074AE">
        <w:rPr>
          <w:rFonts w:eastAsiaTheme="minorEastAsia"/>
          <w:sz w:val="24"/>
          <w:szCs w:val="24"/>
        </w:rPr>
        <w:t xml:space="preserve">формулировках воспитательных задач уроков, занятий, освоения учебной </w:t>
      </w:r>
    </w:p>
    <w:p w14:paraId="6F990AF0" w14:textId="77777777" w:rsidR="00FB4388" w:rsidRPr="00C074AE" w:rsidRDefault="00FB4388" w:rsidP="00C074AE">
      <w:pPr>
        <w:widowControl w:val="0"/>
        <w:wordWrap w:val="0"/>
        <w:autoSpaceDE w:val="0"/>
        <w:autoSpaceDN w:val="0"/>
        <w:spacing w:line="240" w:lineRule="auto"/>
        <w:ind w:firstLine="0"/>
        <w:jc w:val="both"/>
        <w:rPr>
          <w:rFonts w:eastAsiaTheme="minorEastAsia"/>
          <w:i/>
          <w:sz w:val="24"/>
          <w:szCs w:val="24"/>
        </w:rPr>
      </w:pPr>
      <w:r w:rsidRPr="00C074AE">
        <w:rPr>
          <w:rFonts w:eastAsiaTheme="minorEastAsia"/>
          <w:sz w:val="24"/>
          <w:szCs w:val="24"/>
        </w:rPr>
        <w:t xml:space="preserve">тематики, их реализацию в обучении; </w:t>
      </w:r>
    </w:p>
    <w:p w14:paraId="5D458E00" w14:textId="77777777" w:rsidR="00FB4388" w:rsidRPr="00C074AE" w:rsidRDefault="00FB4388" w:rsidP="00C074AE">
      <w:pPr>
        <w:widowControl w:val="0"/>
        <w:tabs>
          <w:tab w:val="left" w:pos="851"/>
        </w:tabs>
        <w:spacing w:line="240" w:lineRule="auto"/>
        <w:ind w:firstLine="0"/>
        <w:jc w:val="both"/>
        <w:rPr>
          <w:rFonts w:eastAsiaTheme="minorEastAsia"/>
          <w:sz w:val="24"/>
          <w:szCs w:val="24"/>
        </w:rPr>
      </w:pPr>
      <w:r w:rsidRPr="00C074AE">
        <w:rPr>
          <w:rFonts w:eastAsiaTheme="minorEastAsia"/>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506576BB" w14:textId="77777777" w:rsidR="00FB4388" w:rsidRPr="00C074AE" w:rsidRDefault="00FB4388" w:rsidP="00C074AE">
      <w:pPr>
        <w:widowControl w:val="0"/>
        <w:tabs>
          <w:tab w:val="left" w:pos="851"/>
        </w:tabs>
        <w:spacing w:line="240" w:lineRule="auto"/>
        <w:ind w:firstLine="0"/>
        <w:jc w:val="both"/>
        <w:rPr>
          <w:rFonts w:eastAsiaTheme="minorEastAsia"/>
          <w:i/>
          <w:sz w:val="24"/>
          <w:szCs w:val="24"/>
        </w:rPr>
      </w:pPr>
      <w:r w:rsidRPr="00C074AE">
        <w:rPr>
          <w:rFonts w:eastAsiaTheme="minorEastAsia"/>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F88D0E1" w14:textId="77777777" w:rsidR="00FB4388" w:rsidRPr="00C074AE" w:rsidRDefault="00FB4388" w:rsidP="00C074AE">
      <w:pPr>
        <w:widowControl w:val="0"/>
        <w:wordWrap w:val="0"/>
        <w:autoSpaceDE w:val="0"/>
        <w:autoSpaceDN w:val="0"/>
        <w:spacing w:line="240" w:lineRule="auto"/>
        <w:ind w:firstLine="0"/>
        <w:jc w:val="both"/>
        <w:rPr>
          <w:w w:val="0"/>
          <w:kern w:val="2"/>
          <w:sz w:val="24"/>
          <w:szCs w:val="24"/>
          <w:lang w:eastAsia="ko-KR"/>
        </w:rPr>
      </w:pPr>
      <w:r w:rsidRPr="00C074AE">
        <w:rPr>
          <w:rFonts w:eastAsiaTheme="minorEastAsia"/>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C074AE">
        <w:rPr>
          <w:w w:val="0"/>
          <w:kern w:val="2"/>
          <w:sz w:val="24"/>
          <w:szCs w:val="24"/>
          <w:lang w:eastAsia="ko-KR"/>
        </w:rPr>
        <w:t xml:space="preserve">демонстрация детям примеров ответственного гражданского поведения, проявления человеколюбия и добросердечности, </w:t>
      </w:r>
      <w:r w:rsidRPr="00C074AE">
        <w:rPr>
          <w:rFonts w:eastAsiaTheme="minorEastAsia"/>
          <w:sz w:val="24"/>
          <w:szCs w:val="24"/>
        </w:rPr>
        <w:t xml:space="preserve"> </w:t>
      </w:r>
      <w:r w:rsidRPr="00C074AE">
        <w:rPr>
          <w:w w:val="0"/>
          <w:kern w:val="2"/>
          <w:sz w:val="24"/>
          <w:szCs w:val="24"/>
          <w:lang w:eastAsia="ko-KR"/>
        </w:rPr>
        <w:t>подбор соответствующих текстов для чтения, задач для решения, проблемных ситуаций для обсуждения в классе, актуализация предметных знаний через параллели из школьной жизни, городских реалий, истории Пермского края и страны, мира; «Уроки мужества» в память о воинах, исполнявших служебный долг за пределами Родины (в том числе на примере выпускников школы);</w:t>
      </w:r>
    </w:p>
    <w:p w14:paraId="639A979B" w14:textId="77777777" w:rsidR="00443CC2" w:rsidRPr="00C074AE" w:rsidRDefault="00FB4388" w:rsidP="00C074AE">
      <w:pPr>
        <w:widowControl w:val="0"/>
        <w:wordWrap w:val="0"/>
        <w:autoSpaceDE w:val="0"/>
        <w:autoSpaceDN w:val="0"/>
        <w:spacing w:line="240" w:lineRule="auto"/>
        <w:ind w:firstLine="0"/>
        <w:jc w:val="both"/>
        <w:rPr>
          <w:rFonts w:eastAsiaTheme="minorEastAsia"/>
          <w:sz w:val="24"/>
          <w:szCs w:val="24"/>
        </w:rPr>
      </w:pPr>
      <w:r w:rsidRPr="00C074AE">
        <w:rPr>
          <w:rFonts w:eastAsiaTheme="minorEastAsia"/>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w:t>
      </w:r>
    </w:p>
    <w:p w14:paraId="2C227BFF" w14:textId="77777777" w:rsidR="00443CC2" w:rsidRPr="00C074AE" w:rsidRDefault="00FB4388" w:rsidP="00C074AE">
      <w:pPr>
        <w:widowControl w:val="0"/>
        <w:wordWrap w:val="0"/>
        <w:autoSpaceDE w:val="0"/>
        <w:autoSpaceDN w:val="0"/>
        <w:spacing w:line="240" w:lineRule="auto"/>
        <w:ind w:firstLine="0"/>
        <w:jc w:val="both"/>
        <w:rPr>
          <w:rFonts w:eastAsiaTheme="minorEastAsia"/>
          <w:sz w:val="24"/>
          <w:szCs w:val="24"/>
        </w:rPr>
      </w:pPr>
      <w:r w:rsidRPr="00C074AE">
        <w:rPr>
          <w:rFonts w:eastAsiaTheme="minorEastAsia"/>
          <w:sz w:val="24"/>
          <w:szCs w:val="24"/>
        </w:rPr>
        <w:t xml:space="preserve">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w:t>
      </w:r>
    </w:p>
    <w:p w14:paraId="1EC225A0" w14:textId="0533B7E5" w:rsidR="00FB4388" w:rsidRPr="00C074AE" w:rsidRDefault="00FB4388" w:rsidP="00C074AE">
      <w:pPr>
        <w:widowControl w:val="0"/>
        <w:wordWrap w:val="0"/>
        <w:autoSpaceDE w:val="0"/>
        <w:autoSpaceDN w:val="0"/>
        <w:spacing w:line="240" w:lineRule="auto"/>
        <w:ind w:firstLine="0"/>
        <w:jc w:val="both"/>
        <w:rPr>
          <w:rFonts w:eastAsiaTheme="minorEastAsia"/>
          <w:sz w:val="24"/>
          <w:szCs w:val="24"/>
        </w:rPr>
      </w:pPr>
      <w:r w:rsidRPr="00C074AE">
        <w:rPr>
          <w:rFonts w:eastAsiaTheme="minorEastAsia"/>
          <w:sz w:val="24"/>
          <w:szCs w:val="24"/>
        </w:rPr>
        <w:t xml:space="preserve">критического мышления; </w:t>
      </w:r>
    </w:p>
    <w:p w14:paraId="192A3575" w14:textId="77777777" w:rsidR="00FB4388" w:rsidRPr="00C074AE" w:rsidRDefault="00FB4388" w:rsidP="00C074AE">
      <w:pPr>
        <w:widowControl w:val="0"/>
        <w:tabs>
          <w:tab w:val="left" w:pos="851"/>
        </w:tabs>
        <w:spacing w:line="240" w:lineRule="auto"/>
        <w:ind w:firstLine="567"/>
        <w:jc w:val="both"/>
        <w:rPr>
          <w:rFonts w:eastAsiaTheme="minorEastAsia"/>
          <w:i/>
          <w:sz w:val="24"/>
          <w:szCs w:val="24"/>
        </w:rPr>
      </w:pPr>
      <w:r w:rsidRPr="00C074AE">
        <w:rPr>
          <w:rFonts w:eastAsiaTheme="minorEastAsia"/>
          <w:sz w:val="24"/>
          <w:szCs w:val="24"/>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наличие школьной формы (проект «Школьная форма»), соблюдение внутреннего распорядка школы, личный пример педагога, визуально- эстетическая среда кабинета; </w:t>
      </w:r>
    </w:p>
    <w:p w14:paraId="0351842D" w14:textId="77777777" w:rsidR="00FB4388" w:rsidRPr="00C074AE" w:rsidRDefault="00FB4388" w:rsidP="00C074AE">
      <w:pPr>
        <w:widowControl w:val="0"/>
        <w:tabs>
          <w:tab w:val="left" w:pos="851"/>
        </w:tabs>
        <w:spacing w:line="240" w:lineRule="auto"/>
        <w:ind w:firstLine="567"/>
        <w:jc w:val="both"/>
        <w:rPr>
          <w:rFonts w:eastAsiaTheme="minorEastAsia"/>
          <w:i/>
          <w:sz w:val="24"/>
          <w:szCs w:val="24"/>
        </w:rPr>
      </w:pPr>
      <w:r w:rsidRPr="00C074AE">
        <w:rPr>
          <w:rFonts w:eastAsiaTheme="minorEastAsia"/>
          <w:sz w:val="24"/>
          <w:szCs w:val="24"/>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9486E70" w14:textId="77777777" w:rsidR="00FB4388" w:rsidRPr="00C074AE" w:rsidRDefault="00FB4388" w:rsidP="00C074AE">
      <w:pPr>
        <w:widowControl w:val="0"/>
        <w:tabs>
          <w:tab w:val="left" w:pos="851"/>
        </w:tabs>
        <w:spacing w:line="240" w:lineRule="auto"/>
        <w:ind w:firstLine="567"/>
        <w:jc w:val="both"/>
        <w:rPr>
          <w:rFonts w:eastAsiaTheme="minorEastAsia"/>
          <w:sz w:val="24"/>
          <w:szCs w:val="24"/>
        </w:rPr>
      </w:pPr>
      <w:r w:rsidRPr="00C074AE">
        <w:rPr>
          <w:rFonts w:eastAsiaTheme="minorEastAsia"/>
          <w:sz w:val="24"/>
          <w:szCs w:val="24"/>
        </w:rPr>
        <w:t>- инициирование и поддержку исследовательской деятельности обучающихся в форме индивидуальных и групповых проектов.</w:t>
      </w:r>
    </w:p>
    <w:p w14:paraId="1AC1B275" w14:textId="77777777" w:rsidR="00FB4388" w:rsidRPr="00C074AE" w:rsidRDefault="00FB4388" w:rsidP="00C074AE">
      <w:pPr>
        <w:widowControl w:val="0"/>
        <w:tabs>
          <w:tab w:val="left" w:pos="2548"/>
        </w:tabs>
        <w:spacing w:line="240" w:lineRule="auto"/>
        <w:ind w:left="709" w:firstLine="0"/>
        <w:jc w:val="both"/>
        <w:rPr>
          <w:rFonts w:eastAsiaTheme="minorEastAsia"/>
          <w:b/>
          <w:sz w:val="24"/>
          <w:szCs w:val="24"/>
        </w:rPr>
      </w:pPr>
      <w:r w:rsidRPr="00C074AE">
        <w:rPr>
          <w:rFonts w:eastAsiaTheme="minorEastAsia"/>
          <w:sz w:val="24"/>
          <w:szCs w:val="24"/>
        </w:rPr>
        <w:tab/>
      </w:r>
      <w:r w:rsidRPr="00C074AE">
        <w:rPr>
          <w:rFonts w:eastAsiaTheme="minorEastAsia"/>
          <w:b/>
          <w:sz w:val="24"/>
          <w:szCs w:val="24"/>
        </w:rPr>
        <w:t>Модуль «Внеурочная деятельность»</w:t>
      </w:r>
    </w:p>
    <w:p w14:paraId="3F9F283F" w14:textId="77777777" w:rsidR="00443CC2" w:rsidRPr="00C074AE" w:rsidRDefault="00FB4388" w:rsidP="00C074AE">
      <w:pPr>
        <w:widowControl w:val="0"/>
        <w:wordWrap w:val="0"/>
        <w:autoSpaceDE w:val="0"/>
        <w:autoSpaceDN w:val="0"/>
        <w:spacing w:after="160" w:line="240" w:lineRule="auto"/>
        <w:ind w:firstLine="0"/>
        <w:jc w:val="both"/>
        <w:rPr>
          <w:rFonts w:eastAsiaTheme="minorEastAsia"/>
          <w:sz w:val="24"/>
          <w:szCs w:val="24"/>
        </w:rPr>
      </w:pPr>
      <w:r w:rsidRPr="00C074AE">
        <w:rPr>
          <w:rFonts w:eastAsiaTheme="minorEastAsia"/>
          <w:sz w:val="24"/>
          <w:szCs w:val="24"/>
        </w:rPr>
        <w:t xml:space="preserve">Реализация воспитательного потенциала внеурочной деятельности в целях </w:t>
      </w:r>
    </w:p>
    <w:p w14:paraId="13E7EEF9" w14:textId="71A41AA5" w:rsidR="00FB4388" w:rsidRPr="00C074AE" w:rsidRDefault="00FB4388" w:rsidP="00C074AE">
      <w:pPr>
        <w:widowControl w:val="0"/>
        <w:wordWrap w:val="0"/>
        <w:autoSpaceDE w:val="0"/>
        <w:autoSpaceDN w:val="0"/>
        <w:spacing w:after="160" w:line="240" w:lineRule="auto"/>
        <w:ind w:firstLine="0"/>
        <w:jc w:val="both"/>
        <w:rPr>
          <w:w w:val="0"/>
          <w:kern w:val="2"/>
          <w:sz w:val="24"/>
          <w:szCs w:val="24"/>
          <w:lang w:eastAsia="ko-KR"/>
        </w:rPr>
      </w:pPr>
      <w:r w:rsidRPr="00C074AE">
        <w:rPr>
          <w:rFonts w:eastAsiaTheme="minorEastAsia"/>
          <w:sz w:val="24"/>
          <w:szCs w:val="24"/>
        </w:rPr>
        <w:t>обеспечения индивидуальных потребностей обучающихся осуществляется в рамках выбран</w:t>
      </w:r>
      <w:r w:rsidRPr="00C074AE">
        <w:rPr>
          <w:rFonts w:eastAsiaTheme="minorEastAsia"/>
          <w:sz w:val="24"/>
          <w:szCs w:val="24"/>
        </w:rPr>
        <w:lastRenderedPageBreak/>
        <w:t xml:space="preserve">ных обучающимися курсов, занятий и </w:t>
      </w:r>
      <w:r w:rsidRPr="00C074AE">
        <w:rPr>
          <w:w w:val="0"/>
          <w:kern w:val="2"/>
          <w:sz w:val="24"/>
          <w:szCs w:val="24"/>
          <w:lang w:eastAsia="ko-KR"/>
        </w:rPr>
        <w:t xml:space="preserve">осуществляется через: </w:t>
      </w:r>
    </w:p>
    <w:p w14:paraId="43C79056" w14:textId="77777777" w:rsidR="00FB4388" w:rsidRPr="00C074AE" w:rsidRDefault="00FB4388" w:rsidP="00C074AE">
      <w:pPr>
        <w:widowControl w:val="0"/>
        <w:wordWrap w:val="0"/>
        <w:autoSpaceDE w:val="0"/>
        <w:autoSpaceDN w:val="0"/>
        <w:spacing w:line="240" w:lineRule="auto"/>
        <w:ind w:firstLine="0"/>
        <w:jc w:val="both"/>
        <w:rPr>
          <w:w w:val="0"/>
          <w:kern w:val="2"/>
          <w:sz w:val="24"/>
          <w:szCs w:val="24"/>
          <w:lang w:eastAsia="ko-KR"/>
        </w:rPr>
      </w:pPr>
      <w:r w:rsidRPr="00C074AE">
        <w:rPr>
          <w:w w:val="0"/>
          <w:kern w:val="2"/>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9F910D4" w14:textId="77777777" w:rsidR="00FB4388" w:rsidRPr="00C074AE" w:rsidRDefault="00FB4388" w:rsidP="00C074AE">
      <w:pPr>
        <w:widowControl w:val="0"/>
        <w:wordWrap w:val="0"/>
        <w:autoSpaceDE w:val="0"/>
        <w:autoSpaceDN w:val="0"/>
        <w:spacing w:line="240" w:lineRule="auto"/>
        <w:ind w:firstLine="0"/>
        <w:jc w:val="both"/>
        <w:rPr>
          <w:w w:val="0"/>
          <w:kern w:val="2"/>
          <w:sz w:val="24"/>
          <w:szCs w:val="24"/>
          <w:lang w:eastAsia="ko-KR"/>
        </w:rPr>
      </w:pPr>
      <w:r w:rsidRPr="00C074AE">
        <w:rPr>
          <w:kern w:val="2"/>
          <w:sz w:val="24"/>
          <w:szCs w:val="24"/>
          <w:lang w:eastAsia="ko-KR"/>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14:paraId="430769D6" w14:textId="77777777" w:rsidR="00FB4388" w:rsidRPr="00C074AE" w:rsidRDefault="00FB4388" w:rsidP="00C074AE">
      <w:pPr>
        <w:widowControl w:val="0"/>
        <w:wordWrap w:val="0"/>
        <w:autoSpaceDE w:val="0"/>
        <w:autoSpaceDN w:val="0"/>
        <w:spacing w:after="160" w:line="240" w:lineRule="auto"/>
        <w:ind w:firstLine="0"/>
        <w:jc w:val="both"/>
        <w:rPr>
          <w:w w:val="0"/>
          <w:kern w:val="2"/>
          <w:sz w:val="24"/>
          <w:szCs w:val="24"/>
          <w:lang w:eastAsia="ko-KR"/>
        </w:rPr>
      </w:pPr>
      <w:r w:rsidRPr="00C074AE">
        <w:rPr>
          <w:w w:val="0"/>
          <w:kern w:val="2"/>
          <w:sz w:val="24"/>
          <w:szCs w:val="24"/>
          <w:lang w:eastAsia="ko-KR"/>
        </w:rPr>
        <w:t xml:space="preserve">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p>
    <w:p w14:paraId="0E7401E6" w14:textId="77777777" w:rsidR="00FB4388" w:rsidRPr="00C074AE" w:rsidRDefault="00FB4388" w:rsidP="00CC3A06">
      <w:pPr>
        <w:widowControl w:val="0"/>
        <w:numPr>
          <w:ilvl w:val="0"/>
          <w:numId w:val="190"/>
        </w:numPr>
        <w:wordWrap w:val="0"/>
        <w:autoSpaceDE w:val="0"/>
        <w:autoSpaceDN w:val="0"/>
        <w:spacing w:after="160" w:line="240" w:lineRule="auto"/>
        <w:jc w:val="both"/>
        <w:rPr>
          <w:b/>
          <w:w w:val="0"/>
          <w:kern w:val="2"/>
          <w:sz w:val="24"/>
          <w:szCs w:val="24"/>
          <w:lang w:eastAsia="ko-KR"/>
        </w:rPr>
      </w:pPr>
      <w:r w:rsidRPr="00C074AE">
        <w:rPr>
          <w:b/>
          <w:w w:val="0"/>
          <w:kern w:val="2"/>
          <w:sz w:val="24"/>
          <w:szCs w:val="24"/>
          <w:lang w:eastAsia="ko-KR"/>
        </w:rPr>
        <w:t xml:space="preserve">курсы, занятия познавательной, научной, исследовательской, просветительской направленности: </w:t>
      </w:r>
      <w:r w:rsidRPr="00C074AE">
        <w:rPr>
          <w:w w:val="0"/>
          <w:kern w:val="2"/>
          <w:sz w:val="24"/>
          <w:szCs w:val="24"/>
          <w:lang w:eastAsia="ko-KR"/>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«Занимательная математика», «Умники и умницы», «Робототехника», «Мир профессий глазами детей».</w:t>
      </w:r>
    </w:p>
    <w:p w14:paraId="13798F27" w14:textId="77777777" w:rsidR="00FB4388" w:rsidRPr="00C074AE" w:rsidRDefault="00FB4388" w:rsidP="00CC3A06">
      <w:pPr>
        <w:widowControl w:val="0"/>
        <w:numPr>
          <w:ilvl w:val="0"/>
          <w:numId w:val="190"/>
        </w:numPr>
        <w:wordWrap w:val="0"/>
        <w:autoSpaceDE w:val="0"/>
        <w:autoSpaceDN w:val="0"/>
        <w:spacing w:after="160" w:line="240" w:lineRule="auto"/>
        <w:jc w:val="both"/>
        <w:rPr>
          <w:w w:val="0"/>
          <w:kern w:val="2"/>
          <w:sz w:val="24"/>
          <w:szCs w:val="24"/>
          <w:lang w:eastAsia="ko-KR"/>
        </w:rPr>
      </w:pPr>
      <w:r w:rsidRPr="00C074AE">
        <w:rPr>
          <w:b/>
          <w:w w:val="0"/>
          <w:kern w:val="2"/>
          <w:sz w:val="24"/>
          <w:szCs w:val="24"/>
          <w:lang w:eastAsia="ko-KR"/>
        </w:rPr>
        <w:t xml:space="preserve">курсы, занятия в области искусств, художественного творчества разных видов и жанров: </w:t>
      </w:r>
      <w:r w:rsidRPr="00C074AE">
        <w:rPr>
          <w:w w:val="0"/>
          <w:kern w:val="2"/>
          <w:sz w:val="24"/>
          <w:szCs w:val="24"/>
          <w:lang w:eastAsia="ko-KR"/>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«Театральная студия «Балаганчик», «Акварелька», «Пермь театральная», «Секреты речи», Этика «Азбука добра», «Музыкальный фольклор».</w:t>
      </w:r>
    </w:p>
    <w:p w14:paraId="3975804B" w14:textId="77777777" w:rsidR="00FB4388" w:rsidRPr="00C074AE" w:rsidRDefault="00FB4388" w:rsidP="00CC3A06">
      <w:pPr>
        <w:widowControl w:val="0"/>
        <w:numPr>
          <w:ilvl w:val="0"/>
          <w:numId w:val="190"/>
        </w:numPr>
        <w:wordWrap w:val="0"/>
        <w:autoSpaceDE w:val="0"/>
        <w:autoSpaceDN w:val="0"/>
        <w:spacing w:after="160" w:line="240" w:lineRule="auto"/>
        <w:jc w:val="both"/>
        <w:rPr>
          <w:w w:val="0"/>
          <w:kern w:val="2"/>
          <w:sz w:val="24"/>
          <w:szCs w:val="24"/>
          <w:lang w:eastAsia="ko-KR"/>
        </w:rPr>
      </w:pPr>
      <w:r w:rsidRPr="00C074AE">
        <w:rPr>
          <w:b/>
          <w:w w:val="0"/>
          <w:kern w:val="2"/>
          <w:sz w:val="24"/>
          <w:szCs w:val="24"/>
          <w:lang w:eastAsia="ko-KR"/>
        </w:rPr>
        <w:t xml:space="preserve">курсы, занятия туристско-краеведческой направленности: </w:t>
      </w:r>
      <w:r w:rsidRPr="00C074AE">
        <w:rPr>
          <w:w w:val="0"/>
          <w:kern w:val="2"/>
          <w:sz w:val="24"/>
          <w:szCs w:val="24"/>
          <w:lang w:eastAsia="ko-KR"/>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самообслуживающегося труда: «Маленький пермяк», «Краеведение», «Музейный гид».</w:t>
      </w:r>
    </w:p>
    <w:p w14:paraId="6BC78EC4" w14:textId="77777777" w:rsidR="00FB4388" w:rsidRPr="00C074AE" w:rsidRDefault="00FB4388" w:rsidP="00CC3A06">
      <w:pPr>
        <w:widowControl w:val="0"/>
        <w:numPr>
          <w:ilvl w:val="0"/>
          <w:numId w:val="190"/>
        </w:numPr>
        <w:wordWrap w:val="0"/>
        <w:autoSpaceDE w:val="0"/>
        <w:autoSpaceDN w:val="0"/>
        <w:spacing w:after="160" w:line="240" w:lineRule="auto"/>
        <w:jc w:val="both"/>
        <w:rPr>
          <w:w w:val="0"/>
          <w:kern w:val="2"/>
          <w:sz w:val="24"/>
          <w:szCs w:val="24"/>
          <w:lang w:eastAsia="ko-KR"/>
        </w:rPr>
      </w:pPr>
      <w:r w:rsidRPr="00C074AE">
        <w:rPr>
          <w:b/>
          <w:w w:val="0"/>
          <w:kern w:val="2"/>
          <w:sz w:val="24"/>
          <w:szCs w:val="24"/>
          <w:lang w:eastAsia="ko-KR"/>
        </w:rPr>
        <w:t xml:space="preserve">курсы, занятия оздоровительной и спортивной направленности: </w:t>
      </w:r>
      <w:r w:rsidRPr="00C074AE">
        <w:rPr>
          <w:w w:val="0"/>
          <w:kern w:val="2"/>
          <w:sz w:val="24"/>
          <w:szCs w:val="24"/>
          <w:lang w:eastAsia="ko-KR"/>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«Подвижные игры», «Расту здоровым», «Лыжная подготовка», «Ступеньки к здоровью».</w:t>
      </w:r>
    </w:p>
    <w:p w14:paraId="61BCE704" w14:textId="77777777" w:rsidR="00FB4388" w:rsidRPr="00C074AE" w:rsidRDefault="00FB4388" w:rsidP="00C074AE">
      <w:pPr>
        <w:tabs>
          <w:tab w:val="left" w:pos="993"/>
        </w:tabs>
        <w:spacing w:line="240" w:lineRule="auto"/>
        <w:ind w:firstLine="567"/>
        <w:jc w:val="both"/>
        <w:rPr>
          <w:rFonts w:eastAsiaTheme="minorEastAsia"/>
          <w:sz w:val="24"/>
          <w:szCs w:val="24"/>
        </w:rPr>
      </w:pPr>
      <w:r w:rsidRPr="00C074AE">
        <w:rPr>
          <w:rFonts w:eastAsiaTheme="minorEastAsia"/>
          <w:b/>
          <w:sz w:val="24"/>
          <w:szCs w:val="24"/>
        </w:rPr>
        <w:t xml:space="preserve">                          Модуль «Классное руководство»</w:t>
      </w:r>
    </w:p>
    <w:p w14:paraId="26F7815C"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      Главное предназначение классного руководителя - создать условия для </w:t>
      </w:r>
      <w:r w:rsidRPr="00C074AE">
        <w:rPr>
          <w:bCs/>
          <w:iCs/>
          <w:w w:val="0"/>
          <w:kern w:val="2"/>
          <w:sz w:val="24"/>
          <w:szCs w:val="24"/>
          <w:lang w:eastAsia="ko-KR"/>
        </w:rPr>
        <w:t xml:space="preserve">становления личности ребёнка, входящего в современный ему мир, воспитать человека - патриота своей Родины, с компетенциями </w:t>
      </w:r>
      <w:r w:rsidRPr="00C074AE">
        <w:rPr>
          <w:iCs/>
          <w:w w:val="0"/>
          <w:kern w:val="2"/>
          <w:sz w:val="24"/>
          <w:szCs w:val="24"/>
          <w:lang w:eastAsia="ko-KR"/>
        </w:rPr>
        <w:t xml:space="preserve">культуры здорового и безопасного образа жизни, </w:t>
      </w:r>
      <w:r w:rsidRPr="00C074AE">
        <w:rPr>
          <w:bCs/>
          <w:iCs/>
          <w:w w:val="0"/>
          <w:kern w:val="2"/>
          <w:sz w:val="24"/>
          <w:szCs w:val="24"/>
          <w:lang w:eastAsia="ko-KR"/>
        </w:rPr>
        <w:t>способного достойно занять своё место в жизни</w:t>
      </w:r>
      <w:r w:rsidRPr="00C074AE">
        <w:rPr>
          <w:iCs/>
          <w:w w:val="0"/>
          <w:kern w:val="2"/>
          <w:sz w:val="24"/>
          <w:szCs w:val="24"/>
          <w:lang w:eastAsia="ko-KR"/>
        </w:rPr>
        <w:t xml:space="preserve">. </w:t>
      </w:r>
    </w:p>
    <w:p w14:paraId="002A7866" w14:textId="77777777" w:rsidR="00FB4388" w:rsidRPr="00C074AE" w:rsidRDefault="00FB4388" w:rsidP="00C074AE">
      <w:pPr>
        <w:tabs>
          <w:tab w:val="left" w:pos="851"/>
        </w:tabs>
        <w:spacing w:line="240" w:lineRule="auto"/>
        <w:ind w:firstLine="567"/>
        <w:jc w:val="both"/>
        <w:rPr>
          <w:rFonts w:eastAsiaTheme="minorEastAsia"/>
          <w:sz w:val="24"/>
          <w:szCs w:val="24"/>
        </w:rPr>
      </w:pPr>
      <w:r w:rsidRPr="00C074AE">
        <w:rPr>
          <w:iCs/>
          <w:w w:val="0"/>
          <w:kern w:val="2"/>
          <w:sz w:val="24"/>
          <w:szCs w:val="24"/>
          <w:lang w:eastAsia="ko-KR"/>
        </w:rPr>
        <w:t>Осуществляя работу с классом, классный руководитель организует работу с коллективом класса; индивидуальную работу с учащимися; работу с учителями, преподающими в данном классе; работу с родителями учащихся или их законными представителями.</w:t>
      </w:r>
    </w:p>
    <w:p w14:paraId="78598996" w14:textId="77777777" w:rsidR="00FB4388" w:rsidRPr="00C074AE" w:rsidRDefault="00FB4388" w:rsidP="00C074AE">
      <w:pPr>
        <w:tabs>
          <w:tab w:val="left" w:pos="851"/>
        </w:tabs>
        <w:spacing w:line="240" w:lineRule="auto"/>
        <w:ind w:firstLine="567"/>
        <w:jc w:val="both"/>
        <w:rPr>
          <w:rFonts w:eastAsiaTheme="minorEastAsia"/>
          <w:sz w:val="24"/>
          <w:szCs w:val="24"/>
        </w:rPr>
      </w:pPr>
      <w:r w:rsidRPr="00C074AE">
        <w:rPr>
          <w:rFonts w:eastAsiaTheme="minorEastAsia"/>
          <w:sz w:val="24"/>
          <w:szCs w:val="24"/>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14:paraId="1E0049F7"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xml:space="preserve">- планирование и проведение классных часов целевой воспитательной, тематической </w:t>
      </w:r>
      <w:r w:rsidRPr="00C074AE">
        <w:rPr>
          <w:rFonts w:eastAsiaTheme="minorEastAsia"/>
          <w:sz w:val="24"/>
          <w:szCs w:val="24"/>
        </w:rPr>
        <w:lastRenderedPageBreak/>
        <w:t>направленности;</w:t>
      </w:r>
    </w:p>
    <w:p w14:paraId="0C223E02"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14:paraId="18B18BD3"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6E4DE0DC"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xml:space="preserve">-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14:paraId="3CB85581" w14:textId="77777777" w:rsidR="00FB4388" w:rsidRPr="00C074AE" w:rsidRDefault="00FB4388" w:rsidP="00C074AE">
      <w:pPr>
        <w:widowControl w:val="0"/>
        <w:tabs>
          <w:tab w:val="left" w:pos="851"/>
          <w:tab w:val="left" w:pos="993"/>
        </w:tabs>
        <w:spacing w:line="240" w:lineRule="auto"/>
        <w:ind w:firstLine="567"/>
        <w:jc w:val="both"/>
        <w:rPr>
          <w:rFonts w:eastAsiaTheme="minorEastAsia"/>
          <w:b/>
          <w:i/>
          <w:sz w:val="24"/>
          <w:szCs w:val="24"/>
        </w:rPr>
      </w:pPr>
      <w:r w:rsidRPr="00C074AE">
        <w:rPr>
          <w:rFonts w:eastAsiaTheme="minorEastAsia"/>
          <w:sz w:val="24"/>
          <w:szCs w:val="24"/>
        </w:rPr>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14:paraId="06B4F9D4"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67E0E3D3"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990FD21"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0A4BAEE9"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1481E4E8" w14:textId="77777777" w:rsidR="00FB4388" w:rsidRPr="00C074AE" w:rsidRDefault="00FB4388" w:rsidP="00C074AE">
      <w:pPr>
        <w:widowControl w:val="0"/>
        <w:tabs>
          <w:tab w:val="left" w:pos="851"/>
          <w:tab w:val="left" w:pos="993"/>
        </w:tabs>
        <w:spacing w:line="240" w:lineRule="auto"/>
        <w:ind w:firstLine="567"/>
        <w:jc w:val="both"/>
        <w:rPr>
          <w:rFonts w:eastAsiaTheme="minorEastAsia"/>
          <w:b/>
          <w:sz w:val="24"/>
          <w:szCs w:val="24"/>
          <w:u w:val="single"/>
        </w:rPr>
      </w:pPr>
      <w:r w:rsidRPr="00C074AE">
        <w:rPr>
          <w:rFonts w:eastAsiaTheme="minorEastAsia"/>
          <w:sz w:val="24"/>
          <w:szCs w:val="24"/>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56375DF7"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251CA3B9"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56C1C5A0"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62C767A9"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проведение в классе праздников, конкурсов, соревнований и т.п.</w:t>
      </w:r>
    </w:p>
    <w:p w14:paraId="16E0A4C0" w14:textId="77777777" w:rsidR="00FB4388" w:rsidRPr="00C074AE" w:rsidRDefault="00FB4388" w:rsidP="00C074AE">
      <w:pPr>
        <w:tabs>
          <w:tab w:val="left" w:pos="851"/>
        </w:tabs>
        <w:spacing w:line="240" w:lineRule="auto"/>
        <w:ind w:firstLine="567"/>
        <w:jc w:val="both"/>
        <w:rPr>
          <w:rFonts w:eastAsiaTheme="minorEastAsia"/>
          <w:i/>
          <w:sz w:val="24"/>
          <w:szCs w:val="24"/>
        </w:rPr>
      </w:pPr>
      <w:r w:rsidRPr="00C074AE">
        <w:rPr>
          <w:rFonts w:eastAsiaTheme="minorEastAsia"/>
          <w:b/>
          <w:sz w:val="24"/>
          <w:szCs w:val="24"/>
        </w:rPr>
        <w:t xml:space="preserve">                                  Модуль «Основные школьные дела»</w:t>
      </w:r>
    </w:p>
    <w:p w14:paraId="431D11DF" w14:textId="77777777" w:rsidR="00FB4388" w:rsidRPr="00C074AE" w:rsidRDefault="00FB4388" w:rsidP="00C074AE">
      <w:pPr>
        <w:widowControl w:val="0"/>
        <w:wordWrap w:val="0"/>
        <w:autoSpaceDE w:val="0"/>
        <w:autoSpaceDN w:val="0"/>
        <w:spacing w:after="160" w:line="240" w:lineRule="auto"/>
        <w:ind w:firstLine="0"/>
        <w:jc w:val="both"/>
        <w:rPr>
          <w:iCs/>
          <w:w w:val="0"/>
          <w:kern w:val="2"/>
          <w:sz w:val="24"/>
          <w:szCs w:val="24"/>
          <w:lang w:eastAsia="ko-KR"/>
        </w:rPr>
      </w:pPr>
      <w:r w:rsidRPr="00C074AE">
        <w:rPr>
          <w:iCs/>
          <w:w w:val="0"/>
          <w:kern w:val="2"/>
          <w:sz w:val="24"/>
          <w:szCs w:val="24"/>
          <w:lang w:eastAsia="ko-KR"/>
        </w:rPr>
        <w:t xml:space="preserve">       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w:t>
      </w:r>
    </w:p>
    <w:p w14:paraId="4D4373B9" w14:textId="77777777" w:rsidR="00FB4388" w:rsidRPr="00C074AE" w:rsidRDefault="00FB4388" w:rsidP="00C074AE">
      <w:pPr>
        <w:tabs>
          <w:tab w:val="left" w:pos="851"/>
        </w:tabs>
        <w:spacing w:line="240" w:lineRule="auto"/>
        <w:ind w:firstLine="567"/>
        <w:jc w:val="both"/>
        <w:rPr>
          <w:rFonts w:eastAsiaTheme="minorEastAsia"/>
          <w:sz w:val="24"/>
          <w:szCs w:val="24"/>
        </w:rPr>
      </w:pPr>
      <w:r w:rsidRPr="00C074AE">
        <w:rPr>
          <w:rFonts w:eastAsiaTheme="minorEastAsia"/>
          <w:sz w:val="24"/>
          <w:szCs w:val="24"/>
        </w:rPr>
        <w:t>Реализация воспитательного потенциала основных школьных дел предусматривает:</w:t>
      </w:r>
      <w:r w:rsidRPr="00C074AE">
        <w:rPr>
          <w:rFonts w:eastAsiaTheme="minorEastAsia"/>
          <w:color w:val="FF0000"/>
          <w:sz w:val="24"/>
          <w:szCs w:val="24"/>
        </w:rPr>
        <w:t xml:space="preserve"> </w:t>
      </w:r>
    </w:p>
    <w:p w14:paraId="2FBB66A3" w14:textId="77777777" w:rsidR="00FB4388" w:rsidRPr="00C074AE" w:rsidRDefault="00FB4388" w:rsidP="00C074AE">
      <w:pPr>
        <w:widowControl w:val="0"/>
        <w:wordWrap w:val="0"/>
        <w:autoSpaceDE w:val="0"/>
        <w:autoSpaceDN w:val="0"/>
        <w:spacing w:line="240" w:lineRule="auto"/>
        <w:ind w:firstLine="0"/>
        <w:jc w:val="both"/>
        <w:rPr>
          <w:iCs/>
          <w:w w:val="0"/>
          <w:kern w:val="2"/>
          <w:sz w:val="24"/>
          <w:szCs w:val="24"/>
          <w:lang w:eastAsia="ko-KR"/>
        </w:rPr>
      </w:pPr>
      <w:r w:rsidRPr="00C074AE">
        <w:rPr>
          <w:rFonts w:eastAsiaTheme="minorEastAsia"/>
          <w:sz w:val="24"/>
          <w:szCs w:val="24"/>
        </w:rPr>
        <w:t xml:space="preserve">-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 </w:t>
      </w:r>
      <w:r w:rsidRPr="00C074AE">
        <w:rPr>
          <w:iCs/>
          <w:w w:val="0"/>
          <w:kern w:val="2"/>
          <w:sz w:val="24"/>
          <w:szCs w:val="24"/>
          <w:lang w:eastAsia="ko-KR"/>
        </w:rPr>
        <w:t xml:space="preserve">«День Знаний», «День Учителя», День </w:t>
      </w:r>
      <w:r w:rsidRPr="00C074AE">
        <w:rPr>
          <w:iCs/>
          <w:w w:val="0"/>
          <w:kern w:val="2"/>
          <w:sz w:val="24"/>
          <w:szCs w:val="24"/>
          <w:lang w:eastAsia="ko-KR"/>
        </w:rPr>
        <w:lastRenderedPageBreak/>
        <w:t xml:space="preserve">Самоуправления, «Посвящение в Первоклассники, «Посвящение в Пешеходы», «Ты - супер!», выставки рисунков, конкурсы чтецов, литературно- поэтические конкурсы ко Дню Матери, Дню защитника Отечества, Международному женскому Дню, акция «Мамино сердце», «Рождественский концерт», цикл мероприятий, посвященных празднованию Дня Победы советского народа в Великой Отечественной Войне (акция «Бессмертный полк», флэшмоб «Поющая Победа», открытый микрофон «Строки, опаленные войной…», выставка плакатов «Ради жизни на земле», акция «Окна Победы», акция «Георгиевская лента», онлайн-викторина); цикл мероприятий, посвященных празднованию Дня Космонавтики (онлайн-викторина, конкурс инфографики); цикл мероприятий, посвященных Дню Народного Единства (онлайн-викторина, фестиваль «Кухни народов мира», фестиваль народов мира «Мы – разные», онлайн-выставка рисунков);: </w:t>
      </w:r>
    </w:p>
    <w:p w14:paraId="435D3A4E" w14:textId="77777777" w:rsidR="00FB4388" w:rsidRPr="00C074AE" w:rsidRDefault="00FB4388" w:rsidP="00C074AE">
      <w:pPr>
        <w:widowControl w:val="0"/>
        <w:tabs>
          <w:tab w:val="left" w:pos="993"/>
          <w:tab w:val="left" w:pos="1134"/>
        </w:tabs>
        <w:spacing w:line="240" w:lineRule="auto"/>
        <w:ind w:firstLine="567"/>
        <w:jc w:val="both"/>
        <w:rPr>
          <w:rFonts w:eastAsiaTheme="minorEastAsia"/>
          <w:b/>
          <w:i/>
          <w:sz w:val="24"/>
          <w:szCs w:val="24"/>
        </w:rPr>
      </w:pPr>
      <w:r w:rsidRPr="00C074AE">
        <w:rPr>
          <w:rFonts w:eastAsiaTheme="minorEastAsia"/>
          <w:sz w:val="24"/>
          <w:szCs w:val="24"/>
        </w:rPr>
        <w:t xml:space="preserve">- участие во всероссийских акциях, посвящённых значимым событиям в России, мире: </w:t>
      </w:r>
      <w:r w:rsidRPr="00C074AE">
        <w:rPr>
          <w:iCs/>
          <w:w w:val="0"/>
          <w:kern w:val="2"/>
          <w:sz w:val="24"/>
          <w:szCs w:val="24"/>
          <w:lang w:eastAsia="ko-KR"/>
        </w:rPr>
        <w:t>«Диктант Победы», «Письмо солдату», «Читаем детям о войне», «Пермский марафон», «Дружный хоровод»;</w:t>
      </w:r>
    </w:p>
    <w:p w14:paraId="6A9299ED" w14:textId="77777777" w:rsidR="00FB4388" w:rsidRPr="00C074AE" w:rsidRDefault="00FB4388" w:rsidP="00C074AE">
      <w:pPr>
        <w:widowControl w:val="0"/>
        <w:tabs>
          <w:tab w:val="left" w:pos="993"/>
          <w:tab w:val="left" w:pos="1134"/>
        </w:tabs>
        <w:spacing w:line="240" w:lineRule="auto"/>
        <w:ind w:firstLine="567"/>
        <w:jc w:val="both"/>
        <w:rPr>
          <w:rFonts w:eastAsiaTheme="minorEastAsia"/>
          <w:b/>
          <w:i/>
          <w:sz w:val="24"/>
          <w:szCs w:val="24"/>
        </w:rPr>
      </w:pPr>
      <w:r w:rsidRPr="00C074AE">
        <w:rPr>
          <w:rFonts w:eastAsiaTheme="minorEastAsia"/>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r w:rsidRPr="00C074AE">
        <w:rPr>
          <w:iCs/>
          <w:w w:val="0"/>
          <w:kern w:val="2"/>
          <w:sz w:val="24"/>
          <w:szCs w:val="24"/>
          <w:lang w:eastAsia="ko-KR"/>
        </w:rPr>
        <w:t xml:space="preserve"> праздники Последнего звонка, «Посвящение в Первоклассники»;</w:t>
      </w:r>
    </w:p>
    <w:p w14:paraId="1527FFE7"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r w:rsidRPr="00C074AE">
        <w:rPr>
          <w:iCs/>
          <w:w w:val="0"/>
          <w:kern w:val="2"/>
          <w:sz w:val="24"/>
          <w:szCs w:val="24"/>
          <w:lang w:eastAsia="ko-KR"/>
        </w:rPr>
        <w:t>линейки по окончании учебных четвертей, Форум Победителей</w:t>
      </w:r>
      <w:r w:rsidRPr="00C074AE">
        <w:rPr>
          <w:rFonts w:eastAsiaTheme="minorEastAsia"/>
          <w:sz w:val="24"/>
          <w:szCs w:val="24"/>
        </w:rPr>
        <w:t xml:space="preserve">; </w:t>
      </w:r>
    </w:p>
    <w:p w14:paraId="3A90FC7D"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r w:rsidRPr="00C074AE">
        <w:rPr>
          <w:iCs/>
          <w:w w:val="0"/>
          <w:kern w:val="2"/>
          <w:sz w:val="24"/>
          <w:szCs w:val="24"/>
          <w:lang w:eastAsia="ko-KR"/>
        </w:rPr>
        <w:t>«Добрые субботы», «Поступай экологично»</w:t>
      </w:r>
      <w:r w:rsidRPr="00C074AE">
        <w:rPr>
          <w:rFonts w:eastAsiaTheme="minorEastAsia"/>
          <w:sz w:val="24"/>
          <w:szCs w:val="24"/>
        </w:rPr>
        <w:t>;</w:t>
      </w:r>
    </w:p>
    <w:p w14:paraId="67330A65"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t>- проводимые для жителей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14:paraId="2C22AD5E"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4961BF79"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вовлечение по возможности</w:t>
      </w:r>
      <w:r w:rsidRPr="00C074AE">
        <w:rPr>
          <w:rFonts w:eastAsiaTheme="minorEastAsia"/>
          <w:i/>
          <w:sz w:val="24"/>
          <w:szCs w:val="24"/>
        </w:rPr>
        <w:t xml:space="preserve"> </w:t>
      </w:r>
      <w:r w:rsidRPr="00C074AE">
        <w:rPr>
          <w:rFonts w:eastAsiaTheme="minorEastAsia"/>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14:paraId="45FB5402"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55D29C67" w14:textId="7F8350A9" w:rsidR="00FB4388" w:rsidRPr="00C074AE" w:rsidRDefault="00FB4388" w:rsidP="00C074AE">
      <w:pPr>
        <w:tabs>
          <w:tab w:val="left" w:pos="851"/>
        </w:tabs>
        <w:spacing w:line="240" w:lineRule="auto"/>
        <w:ind w:firstLine="567"/>
        <w:jc w:val="both"/>
        <w:rPr>
          <w:rFonts w:eastAsiaTheme="minorEastAsia"/>
          <w:b/>
          <w:sz w:val="24"/>
          <w:szCs w:val="24"/>
        </w:rPr>
      </w:pPr>
      <w:r w:rsidRPr="00C074AE">
        <w:rPr>
          <w:rFonts w:eastAsiaTheme="minorEastAsia"/>
          <w:b/>
          <w:sz w:val="24"/>
          <w:szCs w:val="24"/>
        </w:rPr>
        <w:t xml:space="preserve">                      Модуль «Внешкольные мероприятия»</w:t>
      </w:r>
    </w:p>
    <w:p w14:paraId="0BC706CB" w14:textId="77777777" w:rsidR="00FB4388" w:rsidRPr="00C074AE" w:rsidRDefault="00FB4388" w:rsidP="00C074AE">
      <w:pPr>
        <w:tabs>
          <w:tab w:val="left" w:pos="851"/>
        </w:tabs>
        <w:spacing w:line="240" w:lineRule="auto"/>
        <w:ind w:firstLine="567"/>
        <w:jc w:val="both"/>
        <w:rPr>
          <w:rFonts w:eastAsiaTheme="minorEastAsia"/>
          <w:sz w:val="24"/>
          <w:szCs w:val="24"/>
        </w:rPr>
      </w:pPr>
      <w:r w:rsidRPr="00C074AE">
        <w:rPr>
          <w:rFonts w:eastAsiaTheme="minorEastAsia"/>
          <w:sz w:val="24"/>
          <w:szCs w:val="24"/>
        </w:rPr>
        <w:t>Реализация воспитательного потенциала внешкольных мероприятий предусматривает:</w:t>
      </w:r>
    </w:p>
    <w:p w14:paraId="6D5C5862"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общие внешкольные мероприятия, в том числе организуемые совместно с социальными партнёрами общеобразовательной организации;</w:t>
      </w:r>
    </w:p>
    <w:p w14:paraId="0AB7A21D"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C074AE">
        <w:rPr>
          <w:rFonts w:eastAsiaTheme="minorEastAsia"/>
          <w:i/>
          <w:sz w:val="24"/>
          <w:szCs w:val="24"/>
        </w:rPr>
        <w:t xml:space="preserve"> </w:t>
      </w:r>
      <w:r w:rsidRPr="00C074AE">
        <w:rPr>
          <w:rFonts w:eastAsiaTheme="minorEastAsia"/>
          <w:sz w:val="24"/>
          <w:szCs w:val="24"/>
        </w:rPr>
        <w:t>учебным предметам, курсам, модулям;</w:t>
      </w:r>
    </w:p>
    <w:p w14:paraId="41D2E569" w14:textId="77777777" w:rsidR="00FB4388" w:rsidRPr="00C074AE" w:rsidRDefault="00FB4388" w:rsidP="00C074AE">
      <w:pPr>
        <w:widowControl w:val="0"/>
        <w:tabs>
          <w:tab w:val="left" w:pos="851"/>
          <w:tab w:val="left" w:pos="993"/>
        </w:tabs>
        <w:spacing w:line="240" w:lineRule="auto"/>
        <w:ind w:firstLine="567"/>
        <w:jc w:val="both"/>
        <w:rPr>
          <w:rFonts w:eastAsiaTheme="minorEastAsia"/>
          <w:i/>
          <w:sz w:val="24"/>
          <w:szCs w:val="24"/>
        </w:rPr>
      </w:pPr>
      <w:r w:rsidRPr="00C074AE">
        <w:rPr>
          <w:rFonts w:eastAsiaTheme="minorEastAsia"/>
          <w:sz w:val="24"/>
          <w:szCs w:val="24"/>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52B7D3CC" w14:textId="77777777" w:rsidR="00FB4388" w:rsidRPr="00C074AE" w:rsidRDefault="00FB4388" w:rsidP="00C074AE">
      <w:pPr>
        <w:widowControl w:val="0"/>
        <w:tabs>
          <w:tab w:val="left" w:pos="851"/>
          <w:tab w:val="left" w:pos="993"/>
        </w:tabs>
        <w:spacing w:line="240" w:lineRule="auto"/>
        <w:ind w:firstLine="567"/>
        <w:jc w:val="both"/>
        <w:rPr>
          <w:rFonts w:eastAsiaTheme="minorEastAsia"/>
          <w:i/>
          <w:sz w:val="24"/>
          <w:szCs w:val="24"/>
        </w:rPr>
      </w:pPr>
      <w:r w:rsidRPr="00C074AE">
        <w:rPr>
          <w:rFonts w:eastAsiaTheme="minorEastAsia"/>
          <w:sz w:val="24"/>
          <w:szCs w:val="24"/>
        </w:rPr>
        <w:t xml:space="preserve">- 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w:t>
      </w:r>
      <w:r w:rsidRPr="00C074AE">
        <w:rPr>
          <w:rFonts w:eastAsiaTheme="minorEastAsia"/>
          <w:sz w:val="24"/>
          <w:szCs w:val="24"/>
        </w:rPr>
        <w:lastRenderedPageBreak/>
        <w:t xml:space="preserve">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71450D1A"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114900A" w14:textId="77777777" w:rsidR="00FB4388" w:rsidRPr="00C074AE" w:rsidRDefault="00FB4388" w:rsidP="00C074AE">
      <w:pPr>
        <w:tabs>
          <w:tab w:val="left" w:pos="851"/>
          <w:tab w:val="left" w:pos="2977"/>
        </w:tabs>
        <w:spacing w:line="240" w:lineRule="auto"/>
        <w:ind w:firstLine="567"/>
        <w:jc w:val="both"/>
        <w:rPr>
          <w:rFonts w:eastAsiaTheme="minorEastAsia"/>
          <w:sz w:val="24"/>
          <w:szCs w:val="24"/>
        </w:rPr>
      </w:pPr>
      <w:r w:rsidRPr="00C074AE">
        <w:rPr>
          <w:rFonts w:eastAsiaTheme="minorEastAsia"/>
          <w:b/>
          <w:sz w:val="24"/>
          <w:szCs w:val="24"/>
        </w:rPr>
        <w:t>Модуль «Организация предметно-пространственной среды»</w:t>
      </w:r>
    </w:p>
    <w:p w14:paraId="0CE69133" w14:textId="77777777" w:rsidR="00FB4388" w:rsidRPr="00C074AE" w:rsidRDefault="00FB4388" w:rsidP="00C074AE">
      <w:pPr>
        <w:tabs>
          <w:tab w:val="left" w:pos="851"/>
          <w:tab w:val="left" w:pos="2977"/>
        </w:tabs>
        <w:spacing w:line="240" w:lineRule="auto"/>
        <w:ind w:firstLine="567"/>
        <w:jc w:val="both"/>
        <w:rPr>
          <w:rFonts w:eastAsiaTheme="minorEastAsia"/>
          <w:sz w:val="24"/>
          <w:szCs w:val="24"/>
        </w:rPr>
      </w:pPr>
      <w:r w:rsidRPr="00C074AE">
        <w:rPr>
          <w:rFonts w:eastAsiaTheme="minorEastAsia"/>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045D0289"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оформление внешнего вида здания, фасада, холла при входе</w:t>
      </w:r>
      <w:bookmarkStart w:id="164" w:name="_Hlk106819027"/>
      <w:r w:rsidRPr="00C074AE">
        <w:rPr>
          <w:rFonts w:eastAsiaTheme="minorEastAsia"/>
          <w:sz w:val="24"/>
          <w:szCs w:val="24"/>
        </w:rPr>
        <w:t xml:space="preserve"> в общеобразовательную организацию</w:t>
      </w:r>
      <w:bookmarkEnd w:id="164"/>
      <w:r w:rsidRPr="00C074AE">
        <w:rPr>
          <w:rFonts w:eastAsiaTheme="minorEastAsia"/>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7F36F8CD"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организацию и проведение церемоний поднятия (спуска) государственного флага Российской Федерации;</w:t>
      </w:r>
    </w:p>
    <w:p w14:paraId="7AF3CD6A"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61C442E"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5708F79"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3A3CEB0D"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C074AE">
        <w:rPr>
          <w:rFonts w:eastAsiaTheme="minorEastAsia"/>
          <w:i/>
          <w:sz w:val="24"/>
          <w:szCs w:val="24"/>
        </w:rPr>
        <w:t xml:space="preserve"> </w:t>
      </w:r>
      <w:r w:rsidRPr="00C074AE">
        <w:rPr>
          <w:rFonts w:eastAsiaTheme="minorEastAsia"/>
          <w:sz w:val="24"/>
          <w:szCs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r w:rsidRPr="00C074AE">
        <w:rPr>
          <w:kern w:val="2"/>
          <w:sz w:val="24"/>
          <w:szCs w:val="24"/>
          <w:lang w:eastAsia="ko-KR"/>
        </w:rPr>
        <w:t>уход за установленным на территории Школы памятного бюста  дважды Герою Советского Союза Г.Ф. Сивкова, мемориальными досками выпускников, погибших при выполнении воинского долга</w:t>
      </w:r>
      <w:r w:rsidRPr="00C074AE">
        <w:rPr>
          <w:rFonts w:eastAsiaTheme="minorEastAsia"/>
          <w:sz w:val="24"/>
          <w:szCs w:val="24"/>
        </w:rPr>
        <w:t xml:space="preserve">; </w:t>
      </w:r>
    </w:p>
    <w:p w14:paraId="4E12203F"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14:paraId="286BF884"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разработку и популяризацию символики общеобразовательной организации</w:t>
      </w:r>
      <w:r w:rsidRPr="00C074AE">
        <w:rPr>
          <w:rFonts w:eastAsiaTheme="minorEastAsia"/>
          <w:i/>
          <w:sz w:val="24"/>
          <w:szCs w:val="24"/>
        </w:rPr>
        <w:t xml:space="preserve"> </w:t>
      </w:r>
      <w:r w:rsidRPr="00C074AE">
        <w:rPr>
          <w:rFonts w:eastAsiaTheme="minorEastAsia"/>
          <w:sz w:val="24"/>
          <w:szCs w:val="24"/>
        </w:rPr>
        <w:t>(эмблема, флаг, логотип, элементы костюма обучающихся и т.п.), используемой как повседневно, так и в торжественные моменты;</w:t>
      </w:r>
    </w:p>
    <w:p w14:paraId="51299B72"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443D46CC"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xml:space="preserve">- поддержание эстетического вида и благоустройство всех помещений в </w:t>
      </w:r>
      <w:r w:rsidRPr="00C074AE">
        <w:rPr>
          <w:rFonts w:eastAsiaTheme="minorEastAsia"/>
          <w:sz w:val="24"/>
          <w:szCs w:val="24"/>
        </w:rPr>
        <w:lastRenderedPageBreak/>
        <w:t>общеобразовательной организации, доступных и безопасных рекреационных зон, озеленение территории при общеобразовательной организации;</w:t>
      </w:r>
    </w:p>
    <w:p w14:paraId="7DD1C68A"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14:paraId="73BA9271"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5790F20F"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14:paraId="6EA310C6"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00C76848"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7CF83871" w14:textId="77777777" w:rsidR="00FB4388" w:rsidRPr="00C074AE" w:rsidRDefault="00FB4388" w:rsidP="00C074AE">
      <w:pPr>
        <w:tabs>
          <w:tab w:val="left" w:pos="993"/>
        </w:tabs>
        <w:spacing w:line="240" w:lineRule="auto"/>
        <w:ind w:firstLine="567"/>
        <w:jc w:val="both"/>
        <w:rPr>
          <w:rFonts w:eastAsiaTheme="minorEastAsia"/>
          <w:sz w:val="24"/>
          <w:szCs w:val="24"/>
        </w:rPr>
      </w:pPr>
      <w:r w:rsidRPr="00C074AE">
        <w:rPr>
          <w:rFonts w:eastAsiaTheme="minorEastAsia"/>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14:paraId="599A4049" w14:textId="753B62F8" w:rsidR="00FB4388" w:rsidRPr="00C074AE" w:rsidRDefault="00FB4388" w:rsidP="00C074AE">
      <w:pPr>
        <w:tabs>
          <w:tab w:val="left" w:pos="851"/>
        </w:tabs>
        <w:spacing w:line="240" w:lineRule="auto"/>
        <w:ind w:firstLine="567"/>
        <w:rPr>
          <w:rFonts w:eastAsiaTheme="minorEastAsia"/>
          <w:sz w:val="24"/>
          <w:szCs w:val="24"/>
        </w:rPr>
      </w:pPr>
      <w:r w:rsidRPr="00C074AE">
        <w:rPr>
          <w:rFonts w:eastAsiaTheme="minorEastAsia"/>
          <w:b/>
          <w:sz w:val="24"/>
          <w:szCs w:val="24"/>
        </w:rPr>
        <w:t>Модуль «Взаимодействие с родителями (законными представителями)»</w:t>
      </w:r>
    </w:p>
    <w:p w14:paraId="0DA111DB" w14:textId="77777777" w:rsidR="00FB4388" w:rsidRPr="00C074AE" w:rsidRDefault="00FB4388" w:rsidP="00C074AE">
      <w:pPr>
        <w:tabs>
          <w:tab w:val="left" w:pos="851"/>
        </w:tabs>
        <w:spacing w:line="240" w:lineRule="auto"/>
        <w:ind w:firstLine="567"/>
        <w:jc w:val="both"/>
        <w:rPr>
          <w:rFonts w:eastAsiaTheme="minorEastAsia"/>
          <w:sz w:val="24"/>
          <w:szCs w:val="24"/>
        </w:rPr>
      </w:pPr>
      <w:r w:rsidRPr="00C074AE">
        <w:rPr>
          <w:rFonts w:eastAsiaTheme="minorEastAsia"/>
          <w:sz w:val="24"/>
          <w:szCs w:val="24"/>
        </w:rPr>
        <w:t>Реализация воспитательного потенциала взаимодействия с родителями (законными представителями) обучающихся предусматривает:</w:t>
      </w:r>
    </w:p>
    <w:p w14:paraId="7736B028"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0810F82E"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0E0DA3C1"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родительские дни, в которые родители (законные представители) могут посещать уроки и внеурочные занятия;</w:t>
      </w:r>
    </w:p>
    <w:p w14:paraId="3C4FC894"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14:paraId="5BCEA8B6"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222B2AE1"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6D18CEA1"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C074AE">
        <w:rPr>
          <w:rFonts w:eastAsiaTheme="minorEastAsia"/>
          <w:i/>
          <w:sz w:val="24"/>
          <w:szCs w:val="24"/>
        </w:rPr>
        <w:t xml:space="preserve"> </w:t>
      </w:r>
      <w:r w:rsidRPr="00C074AE">
        <w:rPr>
          <w:rFonts w:eastAsiaTheme="minorEastAsia"/>
          <w:sz w:val="24"/>
          <w:szCs w:val="24"/>
        </w:rPr>
        <w:t>в соответствии с порядком привлечения родителей (законных представителей);</w:t>
      </w:r>
    </w:p>
    <w:p w14:paraId="6BBBEEF8"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привлечение родителей (законных представителей) к подготовке и проведению классных и общешкольных мероприятий;</w:t>
      </w:r>
    </w:p>
    <w:p w14:paraId="23CBA34C"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w:t>
      </w:r>
      <w:bookmarkStart w:id="165" w:name="_Hlk85440179"/>
      <w:bookmarkEnd w:id="165"/>
      <w:r w:rsidRPr="00C074AE">
        <w:rPr>
          <w:kern w:val="2"/>
          <w:sz w:val="24"/>
          <w:szCs w:val="24"/>
          <w:lang w:eastAsia="ko-KR"/>
        </w:rPr>
        <w:t>целевое взаимодействие с законными представителями детей-сирот, оставшихся без попечения родителей, приёмных детей;</w:t>
      </w:r>
    </w:p>
    <w:p w14:paraId="5644502F" w14:textId="77777777" w:rsidR="00FB4388" w:rsidRPr="00C074AE" w:rsidRDefault="00FB4388" w:rsidP="00C074AE">
      <w:pPr>
        <w:spacing w:line="240" w:lineRule="auto"/>
        <w:ind w:firstLine="567"/>
        <w:rPr>
          <w:rFonts w:eastAsiaTheme="minorEastAsia"/>
          <w:sz w:val="24"/>
          <w:szCs w:val="24"/>
        </w:rPr>
      </w:pPr>
      <w:r w:rsidRPr="00C074AE">
        <w:rPr>
          <w:rFonts w:eastAsiaTheme="minorEastAsia"/>
          <w:b/>
          <w:sz w:val="24"/>
          <w:szCs w:val="24"/>
        </w:rPr>
        <w:t>Модуль «Самоуправление»</w:t>
      </w:r>
    </w:p>
    <w:p w14:paraId="15C4F00C" w14:textId="77777777" w:rsidR="00FB4388" w:rsidRPr="00C074AE" w:rsidRDefault="00FB4388" w:rsidP="00C074AE">
      <w:pPr>
        <w:tabs>
          <w:tab w:val="left" w:pos="851"/>
        </w:tabs>
        <w:spacing w:line="240" w:lineRule="auto"/>
        <w:ind w:firstLine="567"/>
        <w:jc w:val="both"/>
        <w:rPr>
          <w:rFonts w:eastAsiaTheme="minorEastAsia"/>
          <w:color w:val="FF0000"/>
          <w:sz w:val="24"/>
          <w:szCs w:val="24"/>
        </w:rPr>
      </w:pPr>
      <w:r w:rsidRPr="00C074AE">
        <w:rPr>
          <w:rFonts w:eastAsiaTheme="minorEastAsia"/>
          <w:sz w:val="24"/>
          <w:szCs w:val="24"/>
        </w:rPr>
        <w:t>Реализация воспитательного потенциала ученического самоуправления в общеобразовательной организации предусматривает:</w:t>
      </w:r>
    </w:p>
    <w:p w14:paraId="3F39AF16" w14:textId="77777777" w:rsidR="00FB4388" w:rsidRPr="00C074AE" w:rsidRDefault="00FB4388" w:rsidP="00C074AE">
      <w:pPr>
        <w:widowControl w:val="0"/>
        <w:tabs>
          <w:tab w:val="left" w:pos="993"/>
        </w:tabs>
        <w:spacing w:line="240" w:lineRule="auto"/>
        <w:ind w:firstLine="567"/>
        <w:contextualSpacing/>
        <w:jc w:val="both"/>
        <w:rPr>
          <w:rFonts w:eastAsiaTheme="minorEastAsia"/>
          <w:sz w:val="24"/>
          <w:szCs w:val="24"/>
        </w:rPr>
      </w:pPr>
      <w:r w:rsidRPr="00C074AE">
        <w:rPr>
          <w:rFonts w:eastAsiaTheme="minorEastAsia"/>
          <w:sz w:val="24"/>
          <w:szCs w:val="24"/>
        </w:rPr>
        <w:t>- организацию и деятельность органов ученического самоуправления (</w:t>
      </w:r>
      <w:r w:rsidRPr="00C074AE">
        <w:rPr>
          <w:iCs/>
          <w:w w:val="0"/>
          <w:kern w:val="2"/>
          <w:sz w:val="24"/>
          <w:szCs w:val="24"/>
          <w:lang w:eastAsia="ko-KR"/>
        </w:rPr>
        <w:t>совет старшеклассников, Президент школьного самоуправления</w:t>
      </w:r>
      <w:r w:rsidRPr="00C074AE">
        <w:rPr>
          <w:rFonts w:eastAsiaTheme="minorEastAsia"/>
          <w:sz w:val="24"/>
          <w:szCs w:val="24"/>
        </w:rPr>
        <w:t>), избранных обучающимися;</w:t>
      </w:r>
    </w:p>
    <w:p w14:paraId="22FEB7B6"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lastRenderedPageBreak/>
        <w:t xml:space="preserve">- представление органами ученического самоуправления интересов обучающихся в процессе управления общеобразовательной организацией; </w:t>
      </w:r>
    </w:p>
    <w:p w14:paraId="20DA76FE"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защиту органами ученического самоуправления законных интересов и прав обучающихся;</w:t>
      </w:r>
    </w:p>
    <w:p w14:paraId="7813B8C0"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14:paraId="27A38CB8"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xml:space="preserve">- участие представителей органов ученического самоуправления в анализе воспитательной деятельности в общеобразовательной организации. </w:t>
      </w:r>
    </w:p>
    <w:p w14:paraId="485A4922" w14:textId="5E033EDA" w:rsidR="00FB4388" w:rsidRPr="00C074AE" w:rsidRDefault="00FB4388" w:rsidP="00C074AE">
      <w:pPr>
        <w:tabs>
          <w:tab w:val="left" w:pos="851"/>
        </w:tabs>
        <w:spacing w:line="240" w:lineRule="auto"/>
        <w:ind w:firstLine="567"/>
        <w:rPr>
          <w:rFonts w:eastAsiaTheme="minorEastAsia"/>
          <w:b/>
          <w:sz w:val="24"/>
          <w:szCs w:val="24"/>
        </w:rPr>
      </w:pPr>
      <w:r w:rsidRPr="00C074AE">
        <w:rPr>
          <w:rFonts w:eastAsiaTheme="minorEastAsia"/>
          <w:b/>
          <w:sz w:val="24"/>
          <w:szCs w:val="24"/>
        </w:rPr>
        <w:t>Модуль «Профилактика и безопасность»</w:t>
      </w:r>
    </w:p>
    <w:p w14:paraId="4AB47278" w14:textId="77777777" w:rsidR="00FB4388" w:rsidRPr="00C074AE" w:rsidRDefault="00FB4388" w:rsidP="00C074AE">
      <w:pPr>
        <w:tabs>
          <w:tab w:val="left" w:pos="851"/>
        </w:tabs>
        <w:spacing w:line="240" w:lineRule="auto"/>
        <w:ind w:firstLine="567"/>
        <w:jc w:val="both"/>
        <w:rPr>
          <w:rFonts w:eastAsiaTheme="minorEastAsia"/>
          <w:color w:val="FF0000"/>
          <w:sz w:val="24"/>
          <w:szCs w:val="24"/>
        </w:rPr>
      </w:pPr>
      <w:r w:rsidRPr="00C074AE">
        <w:rPr>
          <w:rFonts w:eastAsiaTheme="minorEastAsia"/>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p>
    <w:p w14:paraId="07984CA0"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организацию деятельности педагогического коллектива по созданию в общеобразовательной организации</w:t>
      </w:r>
      <w:r w:rsidRPr="00C074AE">
        <w:rPr>
          <w:rFonts w:eastAsiaTheme="minorEastAsia"/>
          <w:i/>
          <w:sz w:val="24"/>
          <w:szCs w:val="24"/>
        </w:rPr>
        <w:t xml:space="preserve"> </w:t>
      </w:r>
      <w:r w:rsidRPr="00C074AE">
        <w:rPr>
          <w:rFonts w:eastAsiaTheme="minorEastAsia"/>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14:paraId="78C0403B"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026D1AC9" w14:textId="77777777" w:rsidR="00FB4388" w:rsidRPr="00C074AE" w:rsidRDefault="00FB4388" w:rsidP="00C074AE">
      <w:pPr>
        <w:widowControl w:val="0"/>
        <w:tabs>
          <w:tab w:val="left" w:pos="993"/>
        </w:tabs>
        <w:spacing w:line="240" w:lineRule="auto"/>
        <w:ind w:firstLine="567"/>
        <w:jc w:val="both"/>
        <w:rPr>
          <w:rFonts w:eastAsiaTheme="minorEastAsia"/>
          <w:sz w:val="24"/>
          <w:szCs w:val="24"/>
        </w:rPr>
      </w:pPr>
      <w:r w:rsidRPr="00C074AE">
        <w:rPr>
          <w:rFonts w:eastAsiaTheme="minorEastAsia"/>
          <w:sz w:val="24"/>
          <w:szCs w:val="24"/>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w:t>
      </w:r>
      <w:r w:rsidRPr="00C074AE">
        <w:rPr>
          <w:rFonts w:eastAsia="№Е"/>
          <w:iCs/>
          <w:kern w:val="2"/>
          <w:sz w:val="24"/>
          <w:szCs w:val="24"/>
          <w:lang w:eastAsia="x-none"/>
        </w:rPr>
        <w:t>комиссии по делам несовершеннолетних и защите их прав, уполномоченного по правам ребенка, специалистов, оказывающих помощь в кризисных ситуациях, и т. д.</w:t>
      </w:r>
      <w:r w:rsidRPr="00C074AE">
        <w:rPr>
          <w:rFonts w:eastAsiaTheme="minorEastAsia"/>
          <w:sz w:val="24"/>
          <w:szCs w:val="24"/>
        </w:rPr>
        <w:t xml:space="preserve">); </w:t>
      </w:r>
    </w:p>
    <w:p w14:paraId="2EA95488"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311CB223"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C074AE">
        <w:rPr>
          <w:rFonts w:eastAsiaTheme="minorEastAsia"/>
          <w:i/>
          <w:sz w:val="24"/>
          <w:szCs w:val="24"/>
        </w:rPr>
        <w:t xml:space="preserve"> </w:t>
      </w:r>
      <w:r w:rsidRPr="00C074AE">
        <w:rPr>
          <w:rFonts w:eastAsiaTheme="minorEastAsia"/>
          <w:sz w:val="24"/>
          <w:szCs w:val="24"/>
        </w:rPr>
        <w:t>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т.д.);</w:t>
      </w:r>
    </w:p>
    <w:p w14:paraId="34EAB332"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2AE94DC5"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535958C7"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t>- предупреждение, профилактику и целенаправленную деятельность в случаях появления, расширения, влияния в общеобразовательной организации</w:t>
      </w:r>
      <w:r w:rsidRPr="00C074AE">
        <w:rPr>
          <w:rFonts w:eastAsiaTheme="minorEastAsia"/>
          <w:i/>
          <w:sz w:val="24"/>
          <w:szCs w:val="24"/>
        </w:rPr>
        <w:t xml:space="preserve"> </w:t>
      </w:r>
      <w:r w:rsidRPr="00C074AE">
        <w:rPr>
          <w:rFonts w:eastAsiaTheme="minorEastAsia"/>
          <w:sz w:val="24"/>
          <w:szCs w:val="24"/>
        </w:rPr>
        <w:t xml:space="preserve">маргинальных групп обучающихся (оставивших обучение, криминальной направленности, с агрессивным поведением и др.); </w:t>
      </w:r>
    </w:p>
    <w:p w14:paraId="25AFBECF"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т.д.).</w:t>
      </w:r>
    </w:p>
    <w:p w14:paraId="6237CFFB" w14:textId="77777777" w:rsidR="00FB4388" w:rsidRPr="00C074AE" w:rsidRDefault="00FB4388" w:rsidP="00C074AE">
      <w:pPr>
        <w:spacing w:line="240" w:lineRule="auto"/>
        <w:ind w:firstLine="567"/>
        <w:rPr>
          <w:rFonts w:eastAsiaTheme="minorEastAsia"/>
          <w:sz w:val="24"/>
          <w:szCs w:val="24"/>
        </w:rPr>
      </w:pPr>
      <w:r w:rsidRPr="00C074AE">
        <w:rPr>
          <w:rFonts w:eastAsiaTheme="minorEastAsia"/>
          <w:b/>
          <w:sz w:val="24"/>
          <w:szCs w:val="24"/>
        </w:rPr>
        <w:t>Модуль «Социальное партнёрство»</w:t>
      </w:r>
    </w:p>
    <w:p w14:paraId="1232C6A6" w14:textId="77777777" w:rsidR="00FB4388" w:rsidRPr="00C074AE" w:rsidRDefault="00FB4388" w:rsidP="00C074AE">
      <w:pPr>
        <w:tabs>
          <w:tab w:val="left" w:pos="851"/>
        </w:tabs>
        <w:spacing w:line="240" w:lineRule="auto"/>
        <w:ind w:firstLine="567"/>
        <w:jc w:val="both"/>
        <w:rPr>
          <w:rFonts w:eastAsiaTheme="minorEastAsia"/>
          <w:sz w:val="24"/>
          <w:szCs w:val="24"/>
        </w:rPr>
      </w:pPr>
      <w:r w:rsidRPr="00C074AE">
        <w:rPr>
          <w:rFonts w:eastAsiaTheme="minorEastAsia"/>
          <w:sz w:val="24"/>
          <w:szCs w:val="24"/>
        </w:rPr>
        <w:t>Реализация воспитательного потенциала социального партнёрства предусматривает:</w:t>
      </w:r>
    </w:p>
    <w:p w14:paraId="40FB8873"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lastRenderedPageBreak/>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14:paraId="0CAE7BD2"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1CD0EB2D"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t>- проведение на базе организаций-партнёров отдельных уроков, занятий, внешкольных мероприятий, акций воспитательной направленности;</w:t>
      </w:r>
    </w:p>
    <w:p w14:paraId="15DAE68E" w14:textId="77777777" w:rsidR="00FB4388" w:rsidRPr="00C074AE" w:rsidRDefault="00FB4388" w:rsidP="00C074AE">
      <w:pPr>
        <w:widowControl w:val="0"/>
        <w:tabs>
          <w:tab w:val="left" w:pos="993"/>
          <w:tab w:val="left" w:pos="1134"/>
        </w:tabs>
        <w:spacing w:line="240" w:lineRule="auto"/>
        <w:ind w:firstLine="567"/>
        <w:jc w:val="both"/>
        <w:rPr>
          <w:rFonts w:eastAsiaTheme="minorEastAsia"/>
          <w:sz w:val="24"/>
          <w:szCs w:val="24"/>
        </w:rPr>
      </w:pPr>
      <w:r w:rsidRPr="00C074AE">
        <w:rPr>
          <w:rFonts w:eastAsiaTheme="minorEastAsia"/>
          <w:sz w:val="24"/>
          <w:szCs w:val="24"/>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09CB9AD3" w14:textId="77777777" w:rsidR="00FB4388" w:rsidRPr="00C074AE" w:rsidRDefault="00FB4388" w:rsidP="00C074AE">
      <w:pPr>
        <w:widowControl w:val="0"/>
        <w:tabs>
          <w:tab w:val="left" w:pos="993"/>
          <w:tab w:val="left" w:pos="1134"/>
        </w:tabs>
        <w:spacing w:line="240" w:lineRule="auto"/>
        <w:ind w:firstLine="567"/>
        <w:jc w:val="both"/>
        <w:rPr>
          <w:rFonts w:eastAsiaTheme="minorEastAsia"/>
          <w:b/>
          <w:i/>
          <w:sz w:val="24"/>
          <w:szCs w:val="24"/>
        </w:rPr>
      </w:pPr>
      <w:r w:rsidRPr="00C074AE">
        <w:rPr>
          <w:rFonts w:eastAsiaTheme="minorEastAsia"/>
          <w:sz w:val="24"/>
          <w:szCs w:val="24"/>
        </w:rPr>
        <w:t>-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62FF3DD5" w14:textId="77777777" w:rsidR="00FB4388" w:rsidRPr="00C074AE" w:rsidRDefault="00FB4388" w:rsidP="00C074AE">
      <w:pPr>
        <w:tabs>
          <w:tab w:val="left" w:pos="851"/>
        </w:tabs>
        <w:spacing w:line="240" w:lineRule="auto"/>
        <w:ind w:firstLine="567"/>
        <w:rPr>
          <w:rFonts w:eastAsiaTheme="minorEastAsia"/>
          <w:sz w:val="24"/>
          <w:szCs w:val="24"/>
        </w:rPr>
      </w:pPr>
      <w:r w:rsidRPr="00C074AE">
        <w:rPr>
          <w:rFonts w:eastAsiaTheme="minorEastAsia"/>
          <w:b/>
          <w:sz w:val="24"/>
          <w:szCs w:val="24"/>
        </w:rPr>
        <w:t>Модуль «Профориентация»</w:t>
      </w:r>
    </w:p>
    <w:p w14:paraId="74F40285" w14:textId="77777777" w:rsidR="00FB4388" w:rsidRPr="00C074AE" w:rsidRDefault="00FB4388" w:rsidP="00C074AE">
      <w:pPr>
        <w:tabs>
          <w:tab w:val="left" w:pos="851"/>
        </w:tabs>
        <w:spacing w:line="240" w:lineRule="auto"/>
        <w:ind w:firstLine="567"/>
        <w:jc w:val="both"/>
        <w:rPr>
          <w:rFonts w:eastAsiaTheme="minorEastAsia"/>
          <w:color w:val="FF0000"/>
          <w:sz w:val="24"/>
          <w:szCs w:val="24"/>
        </w:rPr>
      </w:pPr>
      <w:r w:rsidRPr="00C074AE">
        <w:rPr>
          <w:rFonts w:eastAsiaTheme="minorEastAsia"/>
          <w:sz w:val="24"/>
          <w:szCs w:val="24"/>
        </w:rPr>
        <w:t>Реализация воспитательного потенциала профориентационной работы общеобразовательной организации предусматривает:</w:t>
      </w:r>
    </w:p>
    <w:p w14:paraId="5011A8F8"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508C0749" w14:textId="77777777" w:rsidR="00FB4388" w:rsidRPr="00C074AE" w:rsidRDefault="00FB4388" w:rsidP="00C074AE">
      <w:pPr>
        <w:widowControl w:val="0"/>
        <w:tabs>
          <w:tab w:val="left" w:pos="709"/>
        </w:tabs>
        <w:wordWrap w:val="0"/>
        <w:autoSpaceDE w:val="0"/>
        <w:autoSpaceDN w:val="0"/>
        <w:spacing w:line="240" w:lineRule="auto"/>
        <w:ind w:left="709" w:hanging="142"/>
        <w:jc w:val="both"/>
        <w:rPr>
          <w:iCs/>
          <w:w w:val="0"/>
          <w:kern w:val="2"/>
          <w:sz w:val="24"/>
          <w:szCs w:val="24"/>
          <w:lang w:eastAsia="ko-KR"/>
        </w:rPr>
      </w:pPr>
      <w:r w:rsidRPr="00C074AE">
        <w:rPr>
          <w:rFonts w:eastAsiaTheme="minorEastAsia"/>
          <w:sz w:val="24"/>
          <w:szCs w:val="24"/>
        </w:rPr>
        <w:t xml:space="preserve">- </w:t>
      </w:r>
      <w:r w:rsidRPr="00C074AE">
        <w:rPr>
          <w:iCs/>
          <w:w w:val="0"/>
          <w:kern w:val="2"/>
          <w:sz w:val="24"/>
          <w:szCs w:val="24"/>
          <w:lang w:eastAsia="ko-KR"/>
        </w:rPr>
        <w:t xml:space="preserve">организация совместно с социальными партнерами для обучающихся </w:t>
      </w:r>
    </w:p>
    <w:p w14:paraId="27006984" w14:textId="77777777" w:rsidR="00FB4388" w:rsidRPr="00C074AE" w:rsidRDefault="00FB4388" w:rsidP="00C074AE">
      <w:pPr>
        <w:widowControl w:val="0"/>
        <w:tabs>
          <w:tab w:val="left" w:pos="709"/>
        </w:tabs>
        <w:wordWrap w:val="0"/>
        <w:autoSpaceDE w:val="0"/>
        <w:autoSpaceDN w:val="0"/>
        <w:spacing w:line="240" w:lineRule="auto"/>
        <w:ind w:firstLine="567"/>
        <w:jc w:val="both"/>
        <w:rPr>
          <w:iCs/>
          <w:w w:val="0"/>
          <w:kern w:val="2"/>
          <w:sz w:val="24"/>
          <w:szCs w:val="24"/>
          <w:lang w:eastAsia="ko-KR"/>
        </w:rPr>
      </w:pPr>
      <w:r w:rsidRPr="00C074AE">
        <w:rPr>
          <w:iCs/>
          <w:w w:val="0"/>
          <w:kern w:val="2"/>
          <w:sz w:val="24"/>
          <w:szCs w:val="24"/>
          <w:lang w:eastAsia="ko-KR"/>
        </w:rPr>
        <w:t>8-9-х классов профессиональных проб, где у обучающихся появляется реальная возможность погрузится в конкретную профессию, попробовать свои силы, понять, насколько сам ребенок склонен к тому или иному профессиональному направлению;</w:t>
      </w:r>
    </w:p>
    <w:p w14:paraId="55DCB94E"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0FBDC2B3"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экскурсии на предприятия, в организации, дающие начальные представления о существующих профессиях и условиях работы;</w:t>
      </w:r>
    </w:p>
    <w:p w14:paraId="7DE30CF0"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0A745112"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2B56D903"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3DD007C8"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участие в работе всероссийских профориентационных проектов;</w:t>
      </w:r>
    </w:p>
    <w:p w14:paraId="70C74644"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27DF8AE7" w14:textId="77777777" w:rsidR="00FB4388" w:rsidRPr="00C074AE" w:rsidRDefault="00FB4388" w:rsidP="00C074AE">
      <w:pPr>
        <w:widowControl w:val="0"/>
        <w:tabs>
          <w:tab w:val="left" w:pos="851"/>
          <w:tab w:val="left" w:pos="993"/>
        </w:tabs>
        <w:spacing w:line="240" w:lineRule="auto"/>
        <w:ind w:firstLine="567"/>
        <w:jc w:val="both"/>
        <w:rPr>
          <w:rFonts w:eastAsiaTheme="minorEastAsia"/>
          <w:sz w:val="24"/>
          <w:szCs w:val="24"/>
        </w:rPr>
      </w:pPr>
      <w:r w:rsidRPr="00C074AE">
        <w:rPr>
          <w:rFonts w:eastAsiaTheme="minorEastAsia"/>
          <w:sz w:val="24"/>
          <w:szCs w:val="24"/>
        </w:rPr>
        <w:t xml:space="preserve">- 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p>
    <w:p w14:paraId="50612839" w14:textId="77777777" w:rsidR="00FB4388" w:rsidRPr="00C074AE" w:rsidRDefault="00FB4388" w:rsidP="00C074AE">
      <w:pPr>
        <w:widowControl w:val="0"/>
        <w:autoSpaceDE w:val="0"/>
        <w:autoSpaceDN w:val="0"/>
        <w:adjustRightInd w:val="0"/>
        <w:spacing w:line="240" w:lineRule="auto"/>
        <w:ind w:firstLine="567"/>
        <w:jc w:val="center"/>
        <w:rPr>
          <w:rFonts w:eastAsiaTheme="minorEastAsia"/>
          <w:b/>
          <w:i/>
          <w:sz w:val="24"/>
          <w:szCs w:val="24"/>
        </w:rPr>
      </w:pPr>
      <w:r w:rsidRPr="00C074AE">
        <w:rPr>
          <w:rFonts w:eastAsiaTheme="minorEastAsia"/>
          <w:b/>
          <w:i/>
          <w:sz w:val="24"/>
          <w:szCs w:val="24"/>
        </w:rPr>
        <w:lastRenderedPageBreak/>
        <w:t>Дополнительные (вариативные) модули:</w:t>
      </w:r>
    </w:p>
    <w:p w14:paraId="3A50EFFE" w14:textId="77777777" w:rsidR="00FB4388" w:rsidRPr="00C074AE" w:rsidRDefault="00FB4388" w:rsidP="00C074AE">
      <w:pPr>
        <w:widowControl w:val="0"/>
        <w:tabs>
          <w:tab w:val="left" w:pos="851"/>
        </w:tabs>
        <w:wordWrap w:val="0"/>
        <w:autoSpaceDE w:val="0"/>
        <w:autoSpaceDN w:val="0"/>
        <w:spacing w:line="240" w:lineRule="auto"/>
        <w:ind w:firstLine="0"/>
        <w:rPr>
          <w:b/>
          <w:iCs/>
          <w:w w:val="0"/>
          <w:kern w:val="2"/>
          <w:sz w:val="24"/>
          <w:szCs w:val="24"/>
          <w:lang w:eastAsia="ko-KR"/>
        </w:rPr>
      </w:pPr>
      <w:r w:rsidRPr="00C074AE">
        <w:rPr>
          <w:b/>
          <w:iCs/>
          <w:w w:val="0"/>
          <w:kern w:val="2"/>
          <w:sz w:val="24"/>
          <w:szCs w:val="24"/>
          <w:lang w:eastAsia="ko-KR"/>
        </w:rPr>
        <w:t>Модуль «Детские общественные объединения»</w:t>
      </w:r>
    </w:p>
    <w:p w14:paraId="4E13C295" w14:textId="77777777" w:rsidR="00FB4388" w:rsidRPr="00C074AE" w:rsidRDefault="00FB4388" w:rsidP="007822A8">
      <w:pPr>
        <w:widowControl w:val="0"/>
        <w:tabs>
          <w:tab w:val="left" w:pos="851"/>
        </w:tabs>
        <w:wordWrap w:val="0"/>
        <w:autoSpaceDE w:val="0"/>
        <w:autoSpaceDN w:val="0"/>
        <w:spacing w:line="240" w:lineRule="auto"/>
        <w:ind w:firstLine="0"/>
        <w:jc w:val="both"/>
        <w:rPr>
          <w:iCs/>
          <w:w w:val="0"/>
          <w:kern w:val="2"/>
          <w:sz w:val="24"/>
          <w:szCs w:val="24"/>
          <w:lang w:eastAsia="ko-KR"/>
        </w:rPr>
      </w:pPr>
      <w:r w:rsidRPr="00C074AE">
        <w:rPr>
          <w:iCs/>
          <w:color w:val="FF0000"/>
          <w:w w:val="0"/>
          <w:kern w:val="2"/>
          <w:sz w:val="24"/>
          <w:szCs w:val="24"/>
          <w:lang w:eastAsia="ko-KR"/>
        </w:rPr>
        <w:tab/>
      </w:r>
      <w:r w:rsidRPr="00C074AE">
        <w:rPr>
          <w:iCs/>
          <w:w w:val="0"/>
          <w:kern w:val="2"/>
          <w:sz w:val="24"/>
          <w:szCs w:val="24"/>
          <w:lang w:eastAsia="ko-KR"/>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14:paraId="671CA9C4" w14:textId="77777777" w:rsidR="00FB4388" w:rsidRPr="00C074AE" w:rsidRDefault="00FB4388" w:rsidP="007822A8">
      <w:pPr>
        <w:widowControl w:val="0"/>
        <w:tabs>
          <w:tab w:val="left" w:pos="851"/>
        </w:tabs>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ab/>
      </w:r>
      <w:r w:rsidRPr="00C074AE">
        <w:rPr>
          <w:iCs/>
          <w:w w:val="0"/>
          <w:kern w:val="2"/>
          <w:sz w:val="24"/>
          <w:szCs w:val="24"/>
          <w:lang w:eastAsia="ko-KR"/>
        </w:rPr>
        <w:tab/>
        <w:t>В МАОУ «СОШ № 55» г. Перми созданы и на протяжении многих лет действуют следующие детские общественные объединения:</w:t>
      </w:r>
    </w:p>
    <w:p w14:paraId="51A9A3A9" w14:textId="77777777" w:rsidR="00FB4388" w:rsidRPr="00C074AE" w:rsidRDefault="00FB4388" w:rsidP="00CC3A06">
      <w:pPr>
        <w:widowControl w:val="0"/>
        <w:numPr>
          <w:ilvl w:val="0"/>
          <w:numId w:val="193"/>
        </w:numPr>
        <w:tabs>
          <w:tab w:val="left" w:pos="709"/>
        </w:tabs>
        <w:wordWrap w:val="0"/>
        <w:autoSpaceDE w:val="0"/>
        <w:autoSpaceDN w:val="0"/>
        <w:spacing w:after="160" w:line="240" w:lineRule="auto"/>
        <w:jc w:val="both"/>
        <w:rPr>
          <w:iCs/>
          <w:w w:val="0"/>
          <w:kern w:val="2"/>
          <w:sz w:val="24"/>
          <w:szCs w:val="24"/>
          <w:lang w:eastAsia="ko-KR"/>
        </w:rPr>
      </w:pPr>
      <w:r w:rsidRPr="00C074AE">
        <w:rPr>
          <w:iCs/>
          <w:w w:val="0"/>
          <w:kern w:val="2"/>
          <w:sz w:val="24"/>
          <w:szCs w:val="24"/>
          <w:lang w:eastAsia="ko-KR"/>
        </w:rPr>
        <w:t>патриотический клуб РВСН;</w:t>
      </w:r>
    </w:p>
    <w:p w14:paraId="73F873F7" w14:textId="77777777" w:rsidR="00FB4388" w:rsidRPr="00C074AE" w:rsidRDefault="00FB4388" w:rsidP="00CC3A06">
      <w:pPr>
        <w:widowControl w:val="0"/>
        <w:numPr>
          <w:ilvl w:val="0"/>
          <w:numId w:val="193"/>
        </w:numPr>
        <w:tabs>
          <w:tab w:val="left" w:pos="709"/>
        </w:tabs>
        <w:wordWrap w:val="0"/>
        <w:autoSpaceDE w:val="0"/>
        <w:autoSpaceDN w:val="0"/>
        <w:spacing w:after="160" w:line="240" w:lineRule="auto"/>
        <w:jc w:val="both"/>
        <w:rPr>
          <w:iCs/>
          <w:w w:val="0"/>
          <w:kern w:val="2"/>
          <w:sz w:val="24"/>
          <w:szCs w:val="24"/>
          <w:lang w:eastAsia="ko-KR"/>
        </w:rPr>
      </w:pPr>
      <w:r w:rsidRPr="00C074AE">
        <w:rPr>
          <w:iCs/>
          <w:w w:val="0"/>
          <w:kern w:val="2"/>
          <w:sz w:val="24"/>
          <w:szCs w:val="24"/>
          <w:lang w:eastAsia="ko-KR"/>
        </w:rPr>
        <w:t>отряд юных инспекторов дорожного движения «Веселый автомобилист».</w:t>
      </w:r>
    </w:p>
    <w:p w14:paraId="1D85C850" w14:textId="77777777" w:rsidR="00FB4388" w:rsidRPr="00C074AE" w:rsidRDefault="00FB4388" w:rsidP="007822A8">
      <w:pPr>
        <w:widowControl w:val="0"/>
        <w:tabs>
          <w:tab w:val="left" w:pos="851"/>
        </w:tabs>
        <w:wordWrap w:val="0"/>
        <w:autoSpaceDE w:val="0"/>
        <w:autoSpaceDN w:val="0"/>
        <w:spacing w:line="240" w:lineRule="auto"/>
        <w:ind w:firstLine="0"/>
        <w:jc w:val="both"/>
        <w:rPr>
          <w:iCs/>
          <w:w w:val="0"/>
          <w:kern w:val="2"/>
          <w:sz w:val="24"/>
          <w:szCs w:val="24"/>
          <w:lang w:eastAsia="ko-KR"/>
        </w:rPr>
      </w:pPr>
      <w:r w:rsidRPr="00C074AE">
        <w:rPr>
          <w:iCs/>
          <w:w w:val="0"/>
          <w:kern w:val="2"/>
          <w:sz w:val="24"/>
          <w:szCs w:val="24"/>
          <w:lang w:eastAsia="ko-KR"/>
        </w:rPr>
        <w:t xml:space="preserve">Воспитание в детских общественных объединениях осуществляется через: </w:t>
      </w:r>
    </w:p>
    <w:p w14:paraId="30626906" w14:textId="77777777" w:rsidR="00FB4388" w:rsidRPr="00C074AE" w:rsidRDefault="00FB4388" w:rsidP="00CC3A06">
      <w:pPr>
        <w:widowControl w:val="0"/>
        <w:numPr>
          <w:ilvl w:val="0"/>
          <w:numId w:val="191"/>
        </w:numPr>
        <w:tabs>
          <w:tab w:val="left" w:pos="426"/>
        </w:tabs>
        <w:wordWrap w:val="0"/>
        <w:autoSpaceDE w:val="0"/>
        <w:autoSpaceDN w:val="0"/>
        <w:spacing w:after="160" w:line="240" w:lineRule="auto"/>
        <w:ind w:left="709" w:hanging="283"/>
        <w:jc w:val="both"/>
        <w:rPr>
          <w:iCs/>
          <w:w w:val="0"/>
          <w:kern w:val="2"/>
          <w:sz w:val="24"/>
          <w:szCs w:val="24"/>
          <w:lang w:eastAsia="ko-KR"/>
        </w:rPr>
      </w:pPr>
      <w:r w:rsidRPr="00C074AE">
        <w:rPr>
          <w:iCs/>
          <w:w w:val="0"/>
          <w:kern w:val="2"/>
          <w:sz w:val="24"/>
          <w:szCs w:val="24"/>
          <w:lang w:eastAsia="ko-KR"/>
        </w:rPr>
        <w:t>формирование в творческих объединениях, секциях, клубах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4A63DB5A" w14:textId="77777777" w:rsidR="00FB4388" w:rsidRPr="00C074AE" w:rsidRDefault="00FB4388" w:rsidP="00CC3A06">
      <w:pPr>
        <w:widowControl w:val="0"/>
        <w:numPr>
          <w:ilvl w:val="0"/>
          <w:numId w:val="191"/>
        </w:numPr>
        <w:tabs>
          <w:tab w:val="left" w:pos="426"/>
        </w:tabs>
        <w:wordWrap w:val="0"/>
        <w:autoSpaceDE w:val="0"/>
        <w:autoSpaceDN w:val="0"/>
        <w:spacing w:after="160" w:line="240" w:lineRule="auto"/>
        <w:ind w:left="709" w:hanging="283"/>
        <w:jc w:val="both"/>
        <w:rPr>
          <w:iCs/>
          <w:w w:val="0"/>
          <w:kern w:val="2"/>
          <w:sz w:val="24"/>
          <w:szCs w:val="24"/>
          <w:lang w:eastAsia="ko-KR"/>
        </w:rPr>
      </w:pPr>
      <w:r w:rsidRPr="00C074AE">
        <w:rPr>
          <w:iCs/>
          <w:w w:val="0"/>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проведения традиционных огоньков – формы коллективного анализа проводимых детским объединением дел);</w:t>
      </w:r>
    </w:p>
    <w:p w14:paraId="73E2F32B" w14:textId="77777777" w:rsidR="00FB4388" w:rsidRPr="00C074AE" w:rsidRDefault="00FB4388" w:rsidP="00CC3A06">
      <w:pPr>
        <w:widowControl w:val="0"/>
        <w:numPr>
          <w:ilvl w:val="0"/>
          <w:numId w:val="191"/>
        </w:numPr>
        <w:tabs>
          <w:tab w:val="left" w:pos="426"/>
        </w:tabs>
        <w:wordWrap w:val="0"/>
        <w:autoSpaceDE w:val="0"/>
        <w:autoSpaceDN w:val="0"/>
        <w:spacing w:after="160" w:line="240" w:lineRule="auto"/>
        <w:ind w:left="709" w:hanging="283"/>
        <w:jc w:val="both"/>
        <w:rPr>
          <w:iCs/>
          <w:w w:val="0"/>
          <w:kern w:val="2"/>
          <w:sz w:val="24"/>
          <w:szCs w:val="24"/>
          <w:lang w:eastAsia="ko-KR"/>
        </w:rPr>
      </w:pPr>
      <w:r w:rsidRPr="00C074AE">
        <w:rPr>
          <w:iCs/>
          <w:w w:val="0"/>
          <w:kern w:val="2"/>
          <w:sz w:val="24"/>
          <w:szCs w:val="24"/>
          <w:lang w:eastAsia="ko-KR"/>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смена состава выборных органов), дающих ребенку возможность получить социально значимый опыт гражданского поведения; </w:t>
      </w:r>
    </w:p>
    <w:p w14:paraId="6497B2E7" w14:textId="77777777" w:rsidR="00FB4388" w:rsidRPr="00C074AE" w:rsidRDefault="00FB4388" w:rsidP="00CC3A06">
      <w:pPr>
        <w:widowControl w:val="0"/>
        <w:numPr>
          <w:ilvl w:val="0"/>
          <w:numId w:val="191"/>
        </w:numPr>
        <w:tabs>
          <w:tab w:val="left" w:pos="426"/>
        </w:tabs>
        <w:wordWrap w:val="0"/>
        <w:autoSpaceDE w:val="0"/>
        <w:autoSpaceDN w:val="0"/>
        <w:spacing w:after="160" w:line="240" w:lineRule="auto"/>
        <w:ind w:left="709" w:hanging="283"/>
        <w:jc w:val="both"/>
        <w:rPr>
          <w:iCs/>
          <w:w w:val="0"/>
          <w:kern w:val="2"/>
          <w:sz w:val="24"/>
          <w:szCs w:val="24"/>
          <w:lang w:eastAsia="ko-KR"/>
        </w:rPr>
      </w:pPr>
      <w:r w:rsidRPr="00C074AE">
        <w:rPr>
          <w:iCs/>
          <w:w w:val="0"/>
          <w:kern w:val="2"/>
          <w:sz w:val="24"/>
          <w:szCs w:val="24"/>
          <w:lang w:eastAsia="ko-KR"/>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2AB7328B" w14:textId="77777777" w:rsidR="00FB4388" w:rsidRPr="00C074AE" w:rsidRDefault="00FB4388" w:rsidP="00CC3A06">
      <w:pPr>
        <w:widowControl w:val="0"/>
        <w:numPr>
          <w:ilvl w:val="0"/>
          <w:numId w:val="191"/>
        </w:numPr>
        <w:tabs>
          <w:tab w:val="left" w:pos="426"/>
        </w:tabs>
        <w:wordWrap w:val="0"/>
        <w:autoSpaceDE w:val="0"/>
        <w:autoSpaceDN w:val="0"/>
        <w:spacing w:after="160" w:line="240" w:lineRule="auto"/>
        <w:ind w:left="709" w:hanging="283"/>
        <w:jc w:val="both"/>
        <w:rPr>
          <w:iCs/>
          <w:w w:val="0"/>
          <w:kern w:val="2"/>
          <w:sz w:val="24"/>
          <w:szCs w:val="24"/>
          <w:lang w:eastAsia="ko-KR"/>
        </w:rPr>
      </w:pPr>
      <w:r w:rsidRPr="00C074AE">
        <w:rPr>
          <w:iCs/>
          <w:w w:val="0"/>
          <w:kern w:val="2"/>
          <w:sz w:val="24"/>
          <w:szCs w:val="24"/>
          <w:lang w:eastAsia="ko-KR"/>
        </w:rPr>
        <w:t>поощрение педагогами детских инициатив и детского самоуправления;</w:t>
      </w:r>
    </w:p>
    <w:p w14:paraId="511AC42E" w14:textId="77777777" w:rsidR="00FB4388" w:rsidRPr="00C074AE" w:rsidRDefault="00FB4388" w:rsidP="00CC3A06">
      <w:pPr>
        <w:widowControl w:val="0"/>
        <w:numPr>
          <w:ilvl w:val="0"/>
          <w:numId w:val="191"/>
        </w:numPr>
        <w:tabs>
          <w:tab w:val="left" w:pos="426"/>
        </w:tabs>
        <w:wordWrap w:val="0"/>
        <w:autoSpaceDE w:val="0"/>
        <w:autoSpaceDN w:val="0"/>
        <w:spacing w:after="160" w:line="240" w:lineRule="auto"/>
        <w:ind w:left="709" w:hanging="283"/>
        <w:jc w:val="both"/>
        <w:rPr>
          <w:iCs/>
          <w:w w:val="0"/>
          <w:kern w:val="2"/>
          <w:sz w:val="24"/>
          <w:szCs w:val="24"/>
          <w:lang w:eastAsia="ko-KR"/>
        </w:rPr>
      </w:pPr>
      <w:r w:rsidRPr="00C074AE">
        <w:rPr>
          <w:iCs/>
          <w:w w:val="0"/>
          <w:kern w:val="2"/>
          <w:sz w:val="24"/>
          <w:szCs w:val="24"/>
          <w:lang w:eastAsia="ko-KR"/>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матерям героев, выпускников школы, погибших в «горячих» точках; участие школьников в работе на прилегающей к школе территории (работа в школьном парке, уход за деревьями и кустарниками, благоустройство клумб);</w:t>
      </w:r>
    </w:p>
    <w:p w14:paraId="0AE4EFB5" w14:textId="77777777" w:rsidR="00FB4388" w:rsidRPr="00C074AE" w:rsidRDefault="00FB4388" w:rsidP="00CC3A06">
      <w:pPr>
        <w:widowControl w:val="0"/>
        <w:numPr>
          <w:ilvl w:val="0"/>
          <w:numId w:val="191"/>
        </w:numPr>
        <w:tabs>
          <w:tab w:val="left" w:pos="426"/>
          <w:tab w:val="left" w:pos="709"/>
        </w:tabs>
        <w:wordWrap w:val="0"/>
        <w:autoSpaceDE w:val="0"/>
        <w:autoSpaceDN w:val="0"/>
        <w:spacing w:after="160" w:line="240" w:lineRule="auto"/>
        <w:ind w:left="709" w:hanging="283"/>
        <w:jc w:val="both"/>
        <w:rPr>
          <w:iCs/>
          <w:w w:val="0"/>
          <w:kern w:val="2"/>
          <w:sz w:val="24"/>
          <w:szCs w:val="24"/>
          <w:lang w:eastAsia="ko-KR"/>
        </w:rPr>
      </w:pPr>
      <w:r w:rsidRPr="00C074AE">
        <w:rPr>
          <w:iCs/>
          <w:w w:val="0"/>
          <w:kern w:val="2"/>
          <w:sz w:val="24"/>
          <w:szCs w:val="24"/>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14:paraId="0BCCA1D0" w14:textId="77777777" w:rsidR="00FB4388" w:rsidRPr="00C074AE" w:rsidRDefault="00FB4388" w:rsidP="00CC3A06">
      <w:pPr>
        <w:widowControl w:val="0"/>
        <w:numPr>
          <w:ilvl w:val="0"/>
          <w:numId w:val="191"/>
        </w:numPr>
        <w:tabs>
          <w:tab w:val="left" w:pos="426"/>
          <w:tab w:val="left" w:pos="709"/>
        </w:tabs>
        <w:wordWrap w:val="0"/>
        <w:autoSpaceDE w:val="0"/>
        <w:autoSpaceDN w:val="0"/>
        <w:spacing w:after="160" w:line="240" w:lineRule="auto"/>
        <w:ind w:left="709" w:hanging="283"/>
        <w:jc w:val="both"/>
        <w:rPr>
          <w:iCs/>
          <w:w w:val="0"/>
          <w:kern w:val="2"/>
          <w:sz w:val="24"/>
          <w:szCs w:val="24"/>
          <w:lang w:eastAsia="ko-KR"/>
        </w:rPr>
      </w:pPr>
      <w:r w:rsidRPr="00C074AE">
        <w:rPr>
          <w:iCs/>
          <w:w w:val="0"/>
          <w:kern w:val="2"/>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объединения событий;</w:t>
      </w:r>
    </w:p>
    <w:p w14:paraId="44685EBC" w14:textId="77777777" w:rsidR="00FB4388" w:rsidRPr="00C074AE" w:rsidRDefault="00FB4388" w:rsidP="00CC3A06">
      <w:pPr>
        <w:widowControl w:val="0"/>
        <w:numPr>
          <w:ilvl w:val="0"/>
          <w:numId w:val="191"/>
        </w:numPr>
        <w:tabs>
          <w:tab w:val="left" w:pos="426"/>
          <w:tab w:val="left" w:pos="709"/>
        </w:tabs>
        <w:wordWrap w:val="0"/>
        <w:autoSpaceDE w:val="0"/>
        <w:autoSpaceDN w:val="0"/>
        <w:spacing w:after="160" w:line="240" w:lineRule="auto"/>
        <w:ind w:left="709" w:hanging="283"/>
        <w:jc w:val="both"/>
        <w:rPr>
          <w:iCs/>
          <w:w w:val="0"/>
          <w:kern w:val="2"/>
          <w:sz w:val="24"/>
          <w:szCs w:val="24"/>
          <w:lang w:eastAsia="ko-KR"/>
        </w:rPr>
      </w:pPr>
      <w:r w:rsidRPr="00C074AE">
        <w:rPr>
          <w:iCs/>
          <w:w w:val="0"/>
          <w:kern w:val="2"/>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ярмарок, агитбригад и т.п.).</w:t>
      </w:r>
    </w:p>
    <w:p w14:paraId="730738A5" w14:textId="702A9296" w:rsidR="00FB4388" w:rsidRPr="00C074AE" w:rsidRDefault="00FB4388" w:rsidP="00C074AE">
      <w:pPr>
        <w:widowControl w:val="0"/>
        <w:wordWrap w:val="0"/>
        <w:autoSpaceDE w:val="0"/>
        <w:autoSpaceDN w:val="0"/>
        <w:spacing w:line="240" w:lineRule="auto"/>
        <w:ind w:firstLine="0"/>
        <w:rPr>
          <w:b/>
          <w:kern w:val="2"/>
          <w:sz w:val="24"/>
          <w:szCs w:val="24"/>
          <w:lang w:eastAsia="ko-KR"/>
        </w:rPr>
      </w:pPr>
      <w:r w:rsidRPr="00C074AE">
        <w:rPr>
          <w:b/>
          <w:kern w:val="2"/>
          <w:sz w:val="24"/>
          <w:szCs w:val="24"/>
          <w:lang w:eastAsia="ko-KR"/>
        </w:rPr>
        <w:t>Модуль «Школьные медиа»</w:t>
      </w:r>
    </w:p>
    <w:p w14:paraId="771516C9" w14:textId="77777777" w:rsidR="00FB4388" w:rsidRPr="00C074AE" w:rsidRDefault="00FB4388" w:rsidP="00C074AE">
      <w:pPr>
        <w:widowControl w:val="0"/>
        <w:wordWrap w:val="0"/>
        <w:autoSpaceDE w:val="0"/>
        <w:autoSpaceDN w:val="0"/>
        <w:spacing w:line="240" w:lineRule="auto"/>
        <w:ind w:firstLine="0"/>
        <w:jc w:val="both"/>
        <w:rPr>
          <w:i/>
          <w:kern w:val="2"/>
          <w:sz w:val="24"/>
          <w:szCs w:val="24"/>
          <w:lang w:eastAsia="ko-KR"/>
        </w:rPr>
      </w:pPr>
      <w:r w:rsidRPr="00C074AE">
        <w:rPr>
          <w:kern w:val="2"/>
          <w:sz w:val="24"/>
          <w:szCs w:val="24"/>
          <w:shd w:val="clear" w:color="auto" w:fill="FFFFFF"/>
          <w:lang w:eastAsia="ko-KR"/>
        </w:rPr>
        <w:t xml:space="preserve">     Цель школьных медиа (совместно создаваемых школьниками и педагогами средств распространения текстовой, аудио и видео информации) – </w:t>
      </w:r>
      <w:r w:rsidRPr="00C074AE">
        <w:rPr>
          <w:kern w:val="2"/>
          <w:sz w:val="24"/>
          <w:szCs w:val="24"/>
          <w:lang w:eastAsia="ko-KR"/>
        </w:rPr>
        <w:t xml:space="preserve">развитие коммуникативной культуры школьников, формирование </w:t>
      </w:r>
      <w:r w:rsidRPr="00C074AE">
        <w:rPr>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C074AE">
        <w:rPr>
          <w:rFonts w:eastAsia="Calibri"/>
          <w:kern w:val="2"/>
          <w:sz w:val="24"/>
          <w:szCs w:val="24"/>
          <w:lang w:eastAsia="ko-KR"/>
        </w:rPr>
        <w:t>Воспитательный потенциал школьных медиа реализуется в рамках следующих видов и форм деятельности:</w:t>
      </w:r>
    </w:p>
    <w:p w14:paraId="7F181F2B" w14:textId="77777777" w:rsidR="00FB4388" w:rsidRPr="00C074AE" w:rsidRDefault="00FB4388" w:rsidP="00CC3A06">
      <w:pPr>
        <w:widowControl w:val="0"/>
        <w:numPr>
          <w:ilvl w:val="0"/>
          <w:numId w:val="192"/>
        </w:numPr>
        <w:shd w:val="clear" w:color="auto" w:fill="FFFFFF"/>
        <w:wordWrap w:val="0"/>
        <w:autoSpaceDE w:val="0"/>
        <w:autoSpaceDN w:val="0"/>
        <w:spacing w:after="160" w:line="240" w:lineRule="auto"/>
        <w:ind w:left="709" w:hanging="283"/>
        <w:contextualSpacing/>
        <w:jc w:val="both"/>
        <w:rPr>
          <w:rFonts w:eastAsia="№Е"/>
          <w:kern w:val="2"/>
          <w:sz w:val="24"/>
          <w:szCs w:val="24"/>
          <w:lang w:val="x-none" w:eastAsia="x-none"/>
        </w:rPr>
      </w:pPr>
      <w:r w:rsidRPr="00C074AE">
        <w:rPr>
          <w:kern w:val="2"/>
          <w:sz w:val="24"/>
          <w:szCs w:val="24"/>
          <w:lang w:val="x-none" w:eastAsia="x-none"/>
        </w:rPr>
        <w:t xml:space="preserve">разновозрастный редакционный совет подростков, старшеклассников и </w:t>
      </w:r>
    </w:p>
    <w:p w14:paraId="5B70A217" w14:textId="77777777" w:rsidR="00FB4388" w:rsidRPr="00C074AE" w:rsidRDefault="00FB4388" w:rsidP="00CC3A06">
      <w:pPr>
        <w:widowControl w:val="0"/>
        <w:numPr>
          <w:ilvl w:val="0"/>
          <w:numId w:val="192"/>
        </w:numPr>
        <w:shd w:val="clear" w:color="auto" w:fill="FFFFFF"/>
        <w:wordWrap w:val="0"/>
        <w:autoSpaceDE w:val="0"/>
        <w:autoSpaceDN w:val="0"/>
        <w:spacing w:after="160" w:line="240" w:lineRule="auto"/>
        <w:ind w:left="709" w:hanging="283"/>
        <w:contextualSpacing/>
        <w:jc w:val="both"/>
        <w:rPr>
          <w:rFonts w:eastAsia="№Е"/>
          <w:kern w:val="2"/>
          <w:sz w:val="24"/>
          <w:szCs w:val="24"/>
          <w:lang w:val="x-none" w:eastAsia="x-none"/>
        </w:rPr>
      </w:pPr>
      <w:r w:rsidRPr="00C074AE">
        <w:rPr>
          <w:kern w:val="2"/>
          <w:sz w:val="24"/>
          <w:szCs w:val="24"/>
          <w:lang w:val="x-none" w:eastAsia="x-none"/>
        </w:rPr>
        <w:t xml:space="preserve">консультирующих их взрослых, целью которого является освещение </w:t>
      </w:r>
    </w:p>
    <w:p w14:paraId="0B0734BC"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kern w:val="2"/>
          <w:sz w:val="24"/>
          <w:szCs w:val="24"/>
          <w:lang w:val="x-none" w:eastAsia="x-none"/>
        </w:rPr>
      </w:pPr>
      <w:r w:rsidRPr="00C074AE">
        <w:rPr>
          <w:kern w:val="2"/>
          <w:sz w:val="24"/>
          <w:szCs w:val="24"/>
          <w:lang w:val="x-none" w:eastAsia="x-none"/>
        </w:rPr>
        <w:t xml:space="preserve">(через </w:t>
      </w:r>
      <w:r w:rsidRPr="00C074AE">
        <w:rPr>
          <w:kern w:val="2"/>
          <w:sz w:val="24"/>
          <w:szCs w:val="24"/>
          <w:lang w:eastAsia="x-none"/>
        </w:rPr>
        <w:t xml:space="preserve">школьную газету и </w:t>
      </w:r>
      <w:r w:rsidRPr="00C074AE">
        <w:rPr>
          <w:kern w:val="2"/>
          <w:sz w:val="24"/>
          <w:szCs w:val="24"/>
          <w:lang w:val="x-none" w:eastAsia="x-none"/>
        </w:rPr>
        <w:t xml:space="preserve">школьное радио) наиболее интересных </w:t>
      </w:r>
    </w:p>
    <w:p w14:paraId="2E7EC4C0"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kern w:val="2"/>
          <w:sz w:val="24"/>
          <w:szCs w:val="24"/>
          <w:lang w:val="x-none" w:eastAsia="x-none"/>
        </w:rPr>
      </w:pPr>
      <w:r w:rsidRPr="00C074AE">
        <w:rPr>
          <w:kern w:val="2"/>
          <w:sz w:val="24"/>
          <w:szCs w:val="24"/>
          <w:lang w:val="x-none" w:eastAsia="x-none"/>
        </w:rPr>
        <w:t xml:space="preserve">моментов жизни школы, популяризация общешкольных ключевых дел, </w:t>
      </w:r>
    </w:p>
    <w:p w14:paraId="504EB2EB"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lang w:val="x-none" w:eastAsia="x-none"/>
        </w:rPr>
      </w:pPr>
      <w:r w:rsidRPr="00C074AE">
        <w:rPr>
          <w:kern w:val="2"/>
          <w:sz w:val="24"/>
          <w:szCs w:val="24"/>
          <w:lang w:val="x-none" w:eastAsia="x-none"/>
        </w:rPr>
        <w:t xml:space="preserve">кружков, секций, деятельности органов ученического самоуправления; </w:t>
      </w:r>
    </w:p>
    <w:p w14:paraId="7632D1E9" w14:textId="77777777" w:rsidR="00FB4388" w:rsidRPr="00C074AE" w:rsidRDefault="00FB4388" w:rsidP="00CC3A06">
      <w:pPr>
        <w:widowControl w:val="0"/>
        <w:numPr>
          <w:ilvl w:val="0"/>
          <w:numId w:val="192"/>
        </w:numPr>
        <w:shd w:val="clear" w:color="auto" w:fill="FFFFFF"/>
        <w:wordWrap w:val="0"/>
        <w:autoSpaceDE w:val="0"/>
        <w:autoSpaceDN w:val="0"/>
        <w:spacing w:after="160" w:line="240" w:lineRule="auto"/>
        <w:ind w:left="709" w:hanging="283"/>
        <w:contextualSpacing/>
        <w:jc w:val="both"/>
        <w:rPr>
          <w:rFonts w:eastAsia="№Е"/>
          <w:kern w:val="2"/>
          <w:sz w:val="24"/>
          <w:szCs w:val="24"/>
          <w:lang w:val="x-none" w:eastAsia="x-none"/>
        </w:rPr>
      </w:pPr>
      <w:r w:rsidRPr="00C074AE">
        <w:rPr>
          <w:rFonts w:eastAsia="№Е"/>
          <w:kern w:val="2"/>
          <w:sz w:val="24"/>
          <w:szCs w:val="24"/>
          <w:lang w:val="x-none" w:eastAsia="x-none"/>
        </w:rPr>
        <w:t xml:space="preserve">школьный медиацентр – созданная из заинтересованных добровольцев </w:t>
      </w:r>
    </w:p>
    <w:p w14:paraId="16ABD11B"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lang w:val="x-none" w:eastAsia="x-none"/>
        </w:rPr>
      </w:pPr>
      <w:r w:rsidRPr="00C074AE">
        <w:rPr>
          <w:rFonts w:eastAsia="№Е"/>
          <w:kern w:val="2"/>
          <w:sz w:val="24"/>
          <w:szCs w:val="24"/>
          <w:lang w:val="x-none" w:eastAsia="x-none"/>
        </w:rPr>
        <w:t xml:space="preserve">группа информационно-технической поддержки школьных мероприятий, осуществляющая видеосъемку и мультимедийное сопровождение </w:t>
      </w:r>
    </w:p>
    <w:p w14:paraId="5881BD38"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lang w:val="x-none" w:eastAsia="x-none"/>
        </w:rPr>
      </w:pPr>
      <w:r w:rsidRPr="00C074AE">
        <w:rPr>
          <w:rFonts w:eastAsia="№Е"/>
          <w:kern w:val="2"/>
          <w:sz w:val="24"/>
          <w:szCs w:val="24"/>
          <w:lang w:val="x-none" w:eastAsia="x-none"/>
        </w:rPr>
        <w:t xml:space="preserve">школьных праздников, фестивалей, конкурсов, вечеров, </w:t>
      </w:r>
      <w:r w:rsidRPr="00C074AE">
        <w:rPr>
          <w:rFonts w:eastAsia="№Е"/>
          <w:kern w:val="2"/>
          <w:sz w:val="24"/>
          <w:szCs w:val="24"/>
          <w:lang w:eastAsia="x-none"/>
        </w:rPr>
        <w:t>соревнований</w:t>
      </w:r>
      <w:r w:rsidRPr="00C074AE">
        <w:rPr>
          <w:rFonts w:eastAsia="№Е"/>
          <w:kern w:val="2"/>
          <w:sz w:val="24"/>
          <w:szCs w:val="24"/>
          <w:lang w:val="x-none" w:eastAsia="x-none"/>
        </w:rPr>
        <w:t>;</w:t>
      </w:r>
    </w:p>
    <w:p w14:paraId="0444E0F8" w14:textId="77777777" w:rsidR="00FB4388" w:rsidRPr="00C074AE" w:rsidRDefault="00FB4388" w:rsidP="00CC3A06">
      <w:pPr>
        <w:widowControl w:val="0"/>
        <w:numPr>
          <w:ilvl w:val="0"/>
          <w:numId w:val="192"/>
        </w:numPr>
        <w:shd w:val="clear" w:color="auto" w:fill="FFFFFF"/>
        <w:wordWrap w:val="0"/>
        <w:autoSpaceDE w:val="0"/>
        <w:autoSpaceDN w:val="0"/>
        <w:spacing w:after="160" w:line="240" w:lineRule="auto"/>
        <w:ind w:left="709" w:hanging="283"/>
        <w:contextualSpacing/>
        <w:jc w:val="both"/>
        <w:rPr>
          <w:rFonts w:eastAsia="№Е"/>
          <w:kern w:val="2"/>
          <w:sz w:val="24"/>
          <w:szCs w:val="24"/>
          <w:lang w:val="x-none" w:eastAsia="x-none"/>
        </w:rPr>
      </w:pPr>
      <w:r w:rsidRPr="00C074AE">
        <w:rPr>
          <w:rFonts w:eastAsia="№Е"/>
          <w:kern w:val="2"/>
          <w:sz w:val="24"/>
          <w:szCs w:val="24"/>
          <w:lang w:val="x-none" w:eastAsia="x-none"/>
        </w:rPr>
        <w:t xml:space="preserve">школьная интернет-группа - разновозрастное сообщество школьников и </w:t>
      </w:r>
    </w:p>
    <w:p w14:paraId="6177327A"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lang w:val="x-none" w:eastAsia="x-none"/>
        </w:rPr>
      </w:pPr>
      <w:r w:rsidRPr="00C074AE">
        <w:rPr>
          <w:rFonts w:eastAsia="№Е"/>
          <w:kern w:val="2"/>
          <w:sz w:val="24"/>
          <w:szCs w:val="24"/>
          <w:lang w:val="x-none" w:eastAsia="x-none"/>
        </w:rPr>
        <w:t>педагогов, поддерживающ</w:t>
      </w:r>
      <w:r w:rsidRPr="00C074AE">
        <w:rPr>
          <w:rFonts w:eastAsia="№Е"/>
          <w:kern w:val="2"/>
          <w:sz w:val="24"/>
          <w:szCs w:val="24"/>
          <w:lang w:eastAsia="x-none"/>
        </w:rPr>
        <w:t>ее</w:t>
      </w:r>
      <w:r w:rsidRPr="00C074AE">
        <w:rPr>
          <w:rFonts w:eastAsia="№Е"/>
          <w:kern w:val="2"/>
          <w:sz w:val="24"/>
          <w:szCs w:val="24"/>
          <w:lang w:val="x-none" w:eastAsia="x-none"/>
        </w:rPr>
        <w:t xml:space="preserve"> интернет-сайт школы и соответствующие </w:t>
      </w:r>
    </w:p>
    <w:p w14:paraId="34D86EDA"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lang w:val="x-none" w:eastAsia="x-none"/>
        </w:rPr>
      </w:pPr>
      <w:r w:rsidRPr="00C074AE">
        <w:rPr>
          <w:rFonts w:eastAsia="№Е"/>
          <w:kern w:val="2"/>
          <w:sz w:val="24"/>
          <w:szCs w:val="24"/>
          <w:lang w:val="x-none" w:eastAsia="x-none"/>
        </w:rPr>
        <w:t xml:space="preserve">группы в социальных сетях с целью освещения деятельности </w:t>
      </w:r>
    </w:p>
    <w:p w14:paraId="6E2176B0"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lang w:val="x-none" w:eastAsia="x-none"/>
        </w:rPr>
      </w:pPr>
      <w:r w:rsidRPr="00C074AE">
        <w:rPr>
          <w:rFonts w:eastAsia="№Е"/>
          <w:kern w:val="2"/>
          <w:sz w:val="24"/>
          <w:szCs w:val="24"/>
          <w:lang w:val="x-none" w:eastAsia="x-none"/>
        </w:rPr>
        <w:t xml:space="preserve">образовательной организации в информационном пространстве, </w:t>
      </w:r>
    </w:p>
    <w:p w14:paraId="14D32172"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lang w:val="x-none" w:eastAsia="x-none"/>
        </w:rPr>
      </w:pPr>
      <w:r w:rsidRPr="00C074AE">
        <w:rPr>
          <w:rFonts w:eastAsia="№Е"/>
          <w:kern w:val="2"/>
          <w:sz w:val="24"/>
          <w:szCs w:val="24"/>
          <w:lang w:val="x-none" w:eastAsia="x-none"/>
        </w:rPr>
        <w:t xml:space="preserve">привлечения внимания общественности к школе, информационного </w:t>
      </w:r>
    </w:p>
    <w:p w14:paraId="02B6CE49"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lang w:val="x-none" w:eastAsia="x-none"/>
        </w:rPr>
      </w:pPr>
      <w:r w:rsidRPr="00C074AE">
        <w:rPr>
          <w:rFonts w:eastAsia="№Е"/>
          <w:kern w:val="2"/>
          <w:sz w:val="24"/>
          <w:szCs w:val="24"/>
          <w:lang w:val="x-none" w:eastAsia="x-none"/>
        </w:rPr>
        <w:t xml:space="preserve">продвижения ценностей школы и организации виртуальной диалоговой </w:t>
      </w:r>
    </w:p>
    <w:p w14:paraId="3A147F04"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lang w:val="x-none" w:eastAsia="x-none"/>
        </w:rPr>
      </w:pPr>
      <w:r w:rsidRPr="00C074AE">
        <w:rPr>
          <w:rFonts w:eastAsia="№Е"/>
          <w:kern w:val="2"/>
          <w:sz w:val="24"/>
          <w:szCs w:val="24"/>
          <w:lang w:val="x-none" w:eastAsia="x-none"/>
        </w:rPr>
        <w:t xml:space="preserve">площадки, на которой детьми, учителями и родителями могли бы открыто обсуждаться значимые для школы вопросы;   </w:t>
      </w:r>
    </w:p>
    <w:p w14:paraId="3F5994A5" w14:textId="77777777" w:rsidR="00FB4388" w:rsidRPr="00C074AE" w:rsidRDefault="00FB4388" w:rsidP="00CC3A06">
      <w:pPr>
        <w:widowControl w:val="0"/>
        <w:numPr>
          <w:ilvl w:val="0"/>
          <w:numId w:val="192"/>
        </w:numPr>
        <w:shd w:val="clear" w:color="auto" w:fill="FFFFFF"/>
        <w:wordWrap w:val="0"/>
        <w:autoSpaceDE w:val="0"/>
        <w:autoSpaceDN w:val="0"/>
        <w:spacing w:after="160" w:line="240" w:lineRule="auto"/>
        <w:ind w:left="709" w:hanging="283"/>
        <w:contextualSpacing/>
        <w:jc w:val="both"/>
        <w:rPr>
          <w:rFonts w:eastAsia="№Е"/>
          <w:kern w:val="2"/>
          <w:sz w:val="24"/>
          <w:szCs w:val="24"/>
          <w:lang w:val="x-none" w:eastAsia="x-none"/>
        </w:rPr>
      </w:pPr>
      <w:r w:rsidRPr="00C074AE">
        <w:rPr>
          <w:kern w:val="2"/>
          <w:sz w:val="24"/>
          <w:szCs w:val="24"/>
          <w:lang w:val="x-none" w:eastAsia="x-none"/>
        </w:rPr>
        <w:t xml:space="preserve">участие школьников в </w:t>
      </w:r>
      <w:r w:rsidRPr="00C074AE">
        <w:rPr>
          <w:kern w:val="2"/>
          <w:sz w:val="24"/>
          <w:szCs w:val="24"/>
          <w:lang w:eastAsia="x-none"/>
        </w:rPr>
        <w:t xml:space="preserve">региональных или всероссийских </w:t>
      </w:r>
      <w:r w:rsidRPr="00C074AE">
        <w:rPr>
          <w:kern w:val="2"/>
          <w:sz w:val="24"/>
          <w:szCs w:val="24"/>
          <w:lang w:val="x-none" w:eastAsia="x-none"/>
        </w:rPr>
        <w:t xml:space="preserve">конкурсах </w:t>
      </w:r>
    </w:p>
    <w:p w14:paraId="6AA866C4"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lang w:val="x-none" w:eastAsia="x-none"/>
        </w:rPr>
      </w:pPr>
      <w:r w:rsidRPr="00C074AE">
        <w:rPr>
          <w:rFonts w:eastAsia="№Е"/>
          <w:kern w:val="2"/>
          <w:sz w:val="24"/>
          <w:szCs w:val="24"/>
          <w:shd w:val="clear" w:color="auto" w:fill="FFFFFF"/>
          <w:lang w:val="x-none" w:eastAsia="x-none"/>
        </w:rPr>
        <w:t>школьных медиа.</w:t>
      </w:r>
    </w:p>
    <w:p w14:paraId="597B4B76" w14:textId="0B75B261" w:rsidR="00FB4388" w:rsidRPr="00C074AE" w:rsidRDefault="00443CC2" w:rsidP="00C074AE">
      <w:pPr>
        <w:shd w:val="clear" w:color="auto" w:fill="FFFFFF"/>
        <w:spacing w:after="160" w:line="240" w:lineRule="auto"/>
        <w:ind w:firstLine="0"/>
        <w:contextualSpacing/>
        <w:rPr>
          <w:rFonts w:eastAsia="№Е"/>
          <w:b/>
          <w:kern w:val="2"/>
          <w:sz w:val="24"/>
          <w:szCs w:val="24"/>
          <w:shd w:val="clear" w:color="auto" w:fill="FFFFFF"/>
          <w:lang w:eastAsia="x-none"/>
        </w:rPr>
      </w:pPr>
      <w:r w:rsidRPr="00C074AE">
        <w:rPr>
          <w:rFonts w:eastAsia="№Е"/>
          <w:b/>
          <w:kern w:val="2"/>
          <w:sz w:val="24"/>
          <w:szCs w:val="24"/>
          <w:shd w:val="clear" w:color="auto" w:fill="FFFFFF"/>
          <w:lang w:eastAsia="x-none"/>
        </w:rPr>
        <w:t xml:space="preserve">      </w:t>
      </w:r>
      <w:r w:rsidR="00FB4388" w:rsidRPr="00C074AE">
        <w:rPr>
          <w:rFonts w:eastAsia="№Е"/>
          <w:b/>
          <w:kern w:val="2"/>
          <w:sz w:val="24"/>
          <w:szCs w:val="24"/>
          <w:shd w:val="clear" w:color="auto" w:fill="FFFFFF"/>
          <w:lang w:eastAsia="x-none"/>
        </w:rPr>
        <w:t>Модуль «Дополнительное образование»</w:t>
      </w:r>
    </w:p>
    <w:p w14:paraId="6A0ADB09" w14:textId="2CC40C0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    Дополнительное образование в МАОУ «СОШ №55» г. Перми представлено кружками и секциями творческой и спортивной направленности. Руководство кружками и секциями осуществляется педагогами </w:t>
      </w:r>
      <w:r w:rsidR="00933330" w:rsidRPr="00C074AE">
        <w:rPr>
          <w:rFonts w:eastAsia="№Е"/>
          <w:kern w:val="2"/>
          <w:sz w:val="24"/>
          <w:szCs w:val="24"/>
          <w:shd w:val="clear" w:color="auto" w:fill="FFFFFF"/>
          <w:lang w:eastAsia="x-none"/>
        </w:rPr>
        <w:t>Школы</w:t>
      </w:r>
      <w:r w:rsidRPr="00C074AE">
        <w:rPr>
          <w:rFonts w:eastAsia="№Е"/>
          <w:kern w:val="2"/>
          <w:sz w:val="24"/>
          <w:szCs w:val="24"/>
          <w:shd w:val="clear" w:color="auto" w:fill="FFFFFF"/>
          <w:lang w:eastAsia="x-none"/>
        </w:rPr>
        <w:t xml:space="preserve">. </w:t>
      </w:r>
    </w:p>
    <w:p w14:paraId="3D81DB0F"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Система дополнительного образования МАОУ «СОШ №55» г. Перми:  </w:t>
      </w:r>
    </w:p>
    <w:p w14:paraId="39BDB2C7" w14:textId="77777777" w:rsidR="00FB4388" w:rsidRPr="00C074AE" w:rsidRDefault="00FB4388" w:rsidP="00CC3A06">
      <w:pPr>
        <w:widowControl w:val="0"/>
        <w:numPr>
          <w:ilvl w:val="0"/>
          <w:numId w:val="195"/>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используется для мотивации обучающихся к познанию и творчеству, развитию их способностей в различных видах деятельности; </w:t>
      </w:r>
    </w:p>
    <w:p w14:paraId="3D805E73" w14:textId="77777777" w:rsidR="00FB4388" w:rsidRPr="00C074AE" w:rsidRDefault="00FB4388" w:rsidP="00CC3A06">
      <w:pPr>
        <w:widowControl w:val="0"/>
        <w:numPr>
          <w:ilvl w:val="0"/>
          <w:numId w:val="195"/>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призвана предоставить обучающимся возможность свободного выбора программ, объединений, помогающих почувствовать себя успешным, реализовать и развить свои таланты. </w:t>
      </w:r>
    </w:p>
    <w:p w14:paraId="00B439AC"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В школе реализуются программы дополнительного образования по следующим направлениям: физкультурно-спортивное, художественное.</w:t>
      </w:r>
    </w:p>
    <w:p w14:paraId="1D15316F"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Традиционно дополнительное образование представлено следующими секциями и кружками:</w:t>
      </w:r>
    </w:p>
    <w:p w14:paraId="511640C6" w14:textId="77777777" w:rsidR="00FB4388" w:rsidRPr="00C074AE" w:rsidRDefault="00FB4388" w:rsidP="00CC3A06">
      <w:pPr>
        <w:widowControl w:val="0"/>
        <w:numPr>
          <w:ilvl w:val="0"/>
          <w:numId w:val="194"/>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фехтовальный клуб «Золотые клинки правого берега»;</w:t>
      </w:r>
    </w:p>
    <w:p w14:paraId="5DBFBBEA" w14:textId="77777777" w:rsidR="00FB4388" w:rsidRPr="00C074AE" w:rsidRDefault="00FB4388" w:rsidP="00CC3A06">
      <w:pPr>
        <w:widowControl w:val="0"/>
        <w:numPr>
          <w:ilvl w:val="0"/>
          <w:numId w:val="194"/>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каратэ;</w:t>
      </w:r>
    </w:p>
    <w:p w14:paraId="1F98E936" w14:textId="77777777" w:rsidR="00FB4388" w:rsidRPr="00C074AE" w:rsidRDefault="00FB4388" w:rsidP="00CC3A06">
      <w:pPr>
        <w:widowControl w:val="0"/>
        <w:numPr>
          <w:ilvl w:val="0"/>
          <w:numId w:val="194"/>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айкидо;</w:t>
      </w:r>
    </w:p>
    <w:p w14:paraId="483770FE" w14:textId="77777777" w:rsidR="00FB4388" w:rsidRPr="00C074AE" w:rsidRDefault="00FB4388" w:rsidP="00CC3A06">
      <w:pPr>
        <w:widowControl w:val="0"/>
        <w:numPr>
          <w:ilvl w:val="0"/>
          <w:numId w:val="194"/>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футбол;</w:t>
      </w:r>
    </w:p>
    <w:p w14:paraId="11F698D8" w14:textId="77777777" w:rsidR="00FB4388" w:rsidRPr="00C074AE" w:rsidRDefault="00FB4388" w:rsidP="00CC3A06">
      <w:pPr>
        <w:widowControl w:val="0"/>
        <w:numPr>
          <w:ilvl w:val="0"/>
          <w:numId w:val="194"/>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ОФП (мальчики);</w:t>
      </w:r>
    </w:p>
    <w:p w14:paraId="3C523E68" w14:textId="77777777" w:rsidR="00FB4388" w:rsidRPr="00C074AE" w:rsidRDefault="00FB4388" w:rsidP="00CC3A06">
      <w:pPr>
        <w:widowControl w:val="0"/>
        <w:numPr>
          <w:ilvl w:val="0"/>
          <w:numId w:val="194"/>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ОФП (гребной слалом; девочки);</w:t>
      </w:r>
    </w:p>
    <w:p w14:paraId="3A30EE81" w14:textId="77777777" w:rsidR="00FB4388" w:rsidRPr="00C074AE" w:rsidRDefault="00FB4388" w:rsidP="00CC3A06">
      <w:pPr>
        <w:widowControl w:val="0"/>
        <w:numPr>
          <w:ilvl w:val="0"/>
          <w:numId w:val="194"/>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фитнес;</w:t>
      </w:r>
    </w:p>
    <w:p w14:paraId="023A92B9" w14:textId="77777777" w:rsidR="00FB4388" w:rsidRPr="00C074AE" w:rsidRDefault="00FB4388" w:rsidP="00CC3A06">
      <w:pPr>
        <w:widowControl w:val="0"/>
        <w:numPr>
          <w:ilvl w:val="0"/>
          <w:numId w:val="194"/>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вокальная студия «Домисолька»</w:t>
      </w:r>
    </w:p>
    <w:p w14:paraId="1C1B7E1A" w14:textId="77777777" w:rsidR="00FB4388" w:rsidRPr="00C074AE" w:rsidRDefault="00FB4388" w:rsidP="00CC3A06">
      <w:pPr>
        <w:widowControl w:val="0"/>
        <w:numPr>
          <w:ilvl w:val="0"/>
          <w:numId w:val="194"/>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школьный театр «Две пятерки».</w:t>
      </w:r>
    </w:p>
    <w:p w14:paraId="65C17C71"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    Руководителями школьных секций физкультурно-спортивной направленности осуществляют не только педагоги ОО, но и привлеченные партнеры.</w:t>
      </w:r>
    </w:p>
    <w:p w14:paraId="4ACFF974"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Обучающимся-участникам кружков и секций, предоставлена возможность участия в конкурсах разного уровня</w:t>
      </w:r>
    </w:p>
    <w:p w14:paraId="27A1C164" w14:textId="45CF6D2D" w:rsidR="00FB4388" w:rsidRPr="00C074AE" w:rsidRDefault="00FB4388" w:rsidP="00C074AE">
      <w:pPr>
        <w:shd w:val="clear" w:color="auto" w:fill="FFFFFF"/>
        <w:spacing w:after="160" w:line="240" w:lineRule="auto"/>
        <w:ind w:firstLine="0"/>
        <w:contextualSpacing/>
        <w:rPr>
          <w:rFonts w:eastAsia="№Е"/>
          <w:b/>
          <w:kern w:val="2"/>
          <w:sz w:val="24"/>
          <w:szCs w:val="24"/>
          <w:shd w:val="clear" w:color="auto" w:fill="FFFFFF"/>
          <w:lang w:eastAsia="x-none"/>
        </w:rPr>
      </w:pPr>
      <w:r w:rsidRPr="00C074AE">
        <w:rPr>
          <w:rFonts w:eastAsia="№Е"/>
          <w:b/>
          <w:kern w:val="2"/>
          <w:sz w:val="24"/>
          <w:szCs w:val="24"/>
          <w:shd w:val="clear" w:color="auto" w:fill="FFFFFF"/>
          <w:lang w:eastAsia="x-none"/>
        </w:rPr>
        <w:t xml:space="preserve">          </w:t>
      </w:r>
      <w:r w:rsidR="00443CC2" w:rsidRPr="00C074AE">
        <w:rPr>
          <w:rFonts w:eastAsia="№Е"/>
          <w:b/>
          <w:kern w:val="2"/>
          <w:sz w:val="24"/>
          <w:szCs w:val="24"/>
          <w:shd w:val="clear" w:color="auto" w:fill="FFFFFF"/>
          <w:lang w:eastAsia="x-none"/>
        </w:rPr>
        <w:t xml:space="preserve"> </w:t>
      </w:r>
      <w:r w:rsidRPr="00C074AE">
        <w:rPr>
          <w:rFonts w:eastAsia="№Е"/>
          <w:b/>
          <w:kern w:val="2"/>
          <w:sz w:val="24"/>
          <w:szCs w:val="24"/>
          <w:shd w:val="clear" w:color="auto" w:fill="FFFFFF"/>
          <w:lang w:eastAsia="x-none"/>
        </w:rPr>
        <w:t xml:space="preserve"> Модуль «Школьный музей»</w:t>
      </w:r>
    </w:p>
    <w:p w14:paraId="0384E289"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         Школьный музей в МАОУ «СОШ №55» г. Перми был открыт в 2015 году в честь 50-летнего юбилея школы. На момент реорганизации МАОУ «СОШ №111» г. Перми, вошедшей в состав МАОУ «СОШ №55» г. Перми в 2020 году, также имелся свой музей, созданный в 2019 году. На сегодняшний день оба музея действуют. По профилю представляют собой исследование истории жизнедеятельности школ, осуществляют связь прошлого с настоящим (история педагогов, выпускников, семей). </w:t>
      </w:r>
    </w:p>
    <w:p w14:paraId="1BF36701"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       </w:t>
      </w:r>
      <w:r w:rsidRPr="00C074AE">
        <w:rPr>
          <w:rFonts w:eastAsia="№Е"/>
          <w:b/>
          <w:kern w:val="2"/>
          <w:sz w:val="24"/>
          <w:szCs w:val="24"/>
          <w:shd w:val="clear" w:color="auto" w:fill="FFFFFF"/>
          <w:lang w:eastAsia="x-none"/>
        </w:rPr>
        <w:t>Целью</w:t>
      </w:r>
      <w:r w:rsidRPr="00C074AE">
        <w:rPr>
          <w:rFonts w:eastAsia="№Е"/>
          <w:kern w:val="2"/>
          <w:sz w:val="24"/>
          <w:szCs w:val="24"/>
          <w:shd w:val="clear" w:color="auto" w:fill="FFFFFF"/>
          <w:lang w:eastAsia="x-none"/>
        </w:rPr>
        <w:t xml:space="preserve"> создания и деятельности школьных музеев является сохранение исторической памяти, наследия, традиций школы, уважительного отношения к нравственным ценностям прошлых поколений через изучение истории школы.</w:t>
      </w:r>
    </w:p>
    <w:p w14:paraId="63C364E8"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     </w:t>
      </w:r>
      <w:r w:rsidRPr="00C074AE">
        <w:rPr>
          <w:rFonts w:eastAsia="№Е"/>
          <w:b/>
          <w:kern w:val="2"/>
          <w:sz w:val="24"/>
          <w:szCs w:val="24"/>
          <w:shd w:val="clear" w:color="auto" w:fill="FFFFFF"/>
          <w:lang w:eastAsia="x-none"/>
        </w:rPr>
        <w:t>Задачи</w:t>
      </w:r>
      <w:r w:rsidRPr="00C074AE">
        <w:rPr>
          <w:rFonts w:eastAsia="№Е"/>
          <w:kern w:val="2"/>
          <w:sz w:val="24"/>
          <w:szCs w:val="24"/>
          <w:shd w:val="clear" w:color="auto" w:fill="FFFFFF"/>
          <w:lang w:eastAsia="x-none"/>
        </w:rPr>
        <w:t xml:space="preserve"> музея истории школы:</w:t>
      </w:r>
    </w:p>
    <w:p w14:paraId="5A03066D" w14:textId="77777777" w:rsidR="00FB4388" w:rsidRPr="00C074AE" w:rsidRDefault="00FB4388" w:rsidP="00CC3A06">
      <w:pPr>
        <w:widowControl w:val="0"/>
        <w:numPr>
          <w:ilvl w:val="0"/>
          <w:numId w:val="196"/>
        </w:numPr>
        <w:shd w:val="clear" w:color="auto" w:fill="FFFFFF"/>
        <w:tabs>
          <w:tab w:val="left" w:pos="709"/>
        </w:tabs>
        <w:wordWrap w:val="0"/>
        <w:autoSpaceDE w:val="0"/>
        <w:autoSpaceDN w:val="0"/>
        <w:spacing w:after="160" w:line="240" w:lineRule="auto"/>
        <w:ind w:left="709" w:hanging="425"/>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Организация поисковой работы с целью систематического пополнения </w:t>
      </w:r>
    </w:p>
    <w:p w14:paraId="411A5DE3"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музейного фонда.</w:t>
      </w:r>
    </w:p>
    <w:p w14:paraId="2B90A296" w14:textId="77777777" w:rsidR="00FB4388" w:rsidRPr="00C074AE" w:rsidRDefault="00FB4388" w:rsidP="00CC3A06">
      <w:pPr>
        <w:widowControl w:val="0"/>
        <w:numPr>
          <w:ilvl w:val="0"/>
          <w:numId w:val="196"/>
        </w:numPr>
        <w:shd w:val="clear" w:color="auto" w:fill="FFFFFF"/>
        <w:tabs>
          <w:tab w:val="left" w:pos="709"/>
        </w:tabs>
        <w:wordWrap w:val="0"/>
        <w:autoSpaceDE w:val="0"/>
        <w:autoSpaceDN w:val="0"/>
        <w:spacing w:after="160" w:line="240" w:lineRule="auto"/>
        <w:ind w:left="709" w:hanging="425"/>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Комплектование музейного собрания новыми музейными предметами, их оперативная экспертиза, регистрация в инвентарных книгах учета и </w:t>
      </w:r>
    </w:p>
    <w:p w14:paraId="66BA1527"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размещение в экспозиции.</w:t>
      </w:r>
    </w:p>
    <w:p w14:paraId="0BCA7002" w14:textId="77777777" w:rsidR="00FB4388" w:rsidRPr="00C074AE" w:rsidRDefault="00FB4388" w:rsidP="00CC3A06">
      <w:pPr>
        <w:widowControl w:val="0"/>
        <w:numPr>
          <w:ilvl w:val="0"/>
          <w:numId w:val="196"/>
        </w:numPr>
        <w:shd w:val="clear" w:color="auto" w:fill="FFFFFF"/>
        <w:tabs>
          <w:tab w:val="left" w:pos="709"/>
        </w:tabs>
        <w:wordWrap w:val="0"/>
        <w:autoSpaceDE w:val="0"/>
        <w:autoSpaceDN w:val="0"/>
        <w:spacing w:after="160" w:line="240" w:lineRule="auto"/>
        <w:ind w:left="709" w:hanging="425"/>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Оформление тематических экспозиций, выставок; развитие музейной </w:t>
      </w:r>
    </w:p>
    <w:p w14:paraId="7037B359"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экспозиции. </w:t>
      </w:r>
    </w:p>
    <w:p w14:paraId="23E84722" w14:textId="77777777" w:rsidR="00FB4388" w:rsidRPr="00C074AE" w:rsidRDefault="00FB4388" w:rsidP="00CC3A06">
      <w:pPr>
        <w:widowControl w:val="0"/>
        <w:numPr>
          <w:ilvl w:val="0"/>
          <w:numId w:val="196"/>
        </w:numPr>
        <w:shd w:val="clear" w:color="auto" w:fill="FFFFFF"/>
        <w:tabs>
          <w:tab w:val="left" w:pos="709"/>
        </w:tabs>
        <w:wordWrap w:val="0"/>
        <w:autoSpaceDE w:val="0"/>
        <w:autoSpaceDN w:val="0"/>
        <w:spacing w:after="160" w:line="240" w:lineRule="auto"/>
        <w:ind w:left="709" w:hanging="425"/>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Разработка и проведение обзорных и тематических экскурсий, </w:t>
      </w:r>
    </w:p>
    <w:p w14:paraId="20FDA91D"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внеклассных мероприятий для различных категорий посетителей </w:t>
      </w:r>
    </w:p>
    <w:p w14:paraId="3E4D7522"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(обучающиеся, педагоги, ветераны, родители, выпускники и т.д.). </w:t>
      </w:r>
    </w:p>
    <w:p w14:paraId="3C936AA6" w14:textId="77777777" w:rsidR="00FB4388" w:rsidRPr="00C074AE" w:rsidRDefault="00FB4388" w:rsidP="00CC3A06">
      <w:pPr>
        <w:widowControl w:val="0"/>
        <w:numPr>
          <w:ilvl w:val="0"/>
          <w:numId w:val="196"/>
        </w:numPr>
        <w:shd w:val="clear" w:color="auto" w:fill="FFFFFF"/>
        <w:tabs>
          <w:tab w:val="left" w:pos="709"/>
        </w:tabs>
        <w:wordWrap w:val="0"/>
        <w:autoSpaceDE w:val="0"/>
        <w:autoSpaceDN w:val="0"/>
        <w:spacing w:after="160" w:line="240" w:lineRule="auto"/>
        <w:ind w:left="709" w:hanging="425"/>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Развитие коммуникативных навыков и творческих способностей </w:t>
      </w:r>
    </w:p>
    <w:p w14:paraId="7E6F3F36"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обучающихся посредством их привлечения к созданию экспозиций, </w:t>
      </w:r>
    </w:p>
    <w:p w14:paraId="0CD903D0"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проведению экскурсий, работе в Совете музея, презентации опыта работы музея на различных уровнях. </w:t>
      </w:r>
    </w:p>
    <w:p w14:paraId="7C740C83" w14:textId="77777777" w:rsidR="00FB4388" w:rsidRPr="00C074AE" w:rsidRDefault="00FB4388" w:rsidP="00CC3A06">
      <w:pPr>
        <w:widowControl w:val="0"/>
        <w:numPr>
          <w:ilvl w:val="0"/>
          <w:numId w:val="196"/>
        </w:numPr>
        <w:shd w:val="clear" w:color="auto" w:fill="FFFFFF"/>
        <w:tabs>
          <w:tab w:val="left" w:pos="709"/>
        </w:tabs>
        <w:wordWrap w:val="0"/>
        <w:autoSpaceDE w:val="0"/>
        <w:autoSpaceDN w:val="0"/>
        <w:spacing w:after="160" w:line="240" w:lineRule="auto"/>
        <w:ind w:left="709" w:hanging="425"/>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Осуществление музейными средствами деятельности по воспитанию, </w:t>
      </w:r>
    </w:p>
    <w:p w14:paraId="0B110883"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обучению, развитию, социализации обучающихся. </w:t>
      </w:r>
    </w:p>
    <w:p w14:paraId="27803413" w14:textId="77777777" w:rsidR="00FB4388" w:rsidRPr="00C074AE" w:rsidRDefault="00FB4388" w:rsidP="00CC3A06">
      <w:pPr>
        <w:widowControl w:val="0"/>
        <w:numPr>
          <w:ilvl w:val="0"/>
          <w:numId w:val="196"/>
        </w:numPr>
        <w:shd w:val="clear" w:color="auto" w:fill="FFFFFF"/>
        <w:tabs>
          <w:tab w:val="left" w:pos="709"/>
        </w:tabs>
        <w:wordWrap w:val="0"/>
        <w:autoSpaceDE w:val="0"/>
        <w:autoSpaceDN w:val="0"/>
        <w:spacing w:after="160" w:line="240" w:lineRule="auto"/>
        <w:ind w:left="709" w:hanging="425"/>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Организации исследовательской работы обучающихся и педагогов. </w:t>
      </w:r>
    </w:p>
    <w:p w14:paraId="7C5A965D" w14:textId="77777777" w:rsidR="00FB4388" w:rsidRPr="00C074AE" w:rsidRDefault="00FB4388" w:rsidP="00CC3A06">
      <w:pPr>
        <w:widowControl w:val="0"/>
        <w:numPr>
          <w:ilvl w:val="0"/>
          <w:numId w:val="196"/>
        </w:numPr>
        <w:shd w:val="clear" w:color="auto" w:fill="FFFFFF"/>
        <w:tabs>
          <w:tab w:val="left" w:pos="709"/>
        </w:tabs>
        <w:wordWrap w:val="0"/>
        <w:autoSpaceDE w:val="0"/>
        <w:autoSpaceDN w:val="0"/>
        <w:spacing w:after="160" w:line="240" w:lineRule="auto"/>
        <w:ind w:left="709" w:hanging="425"/>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Организация культурно-просветительской работы. </w:t>
      </w:r>
    </w:p>
    <w:p w14:paraId="3A476958"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b/>
          <w:kern w:val="2"/>
          <w:sz w:val="24"/>
          <w:szCs w:val="24"/>
          <w:shd w:val="clear" w:color="auto" w:fill="FFFFFF"/>
          <w:lang w:eastAsia="x-none"/>
        </w:rPr>
        <w:t xml:space="preserve">Принципы </w:t>
      </w:r>
      <w:r w:rsidRPr="00C074AE">
        <w:rPr>
          <w:rFonts w:eastAsia="№Е"/>
          <w:kern w:val="2"/>
          <w:sz w:val="24"/>
          <w:szCs w:val="24"/>
          <w:shd w:val="clear" w:color="auto" w:fill="FFFFFF"/>
          <w:lang w:eastAsia="x-none"/>
        </w:rPr>
        <w:t>работы музеев:</w:t>
      </w:r>
    </w:p>
    <w:p w14:paraId="60A11CAC" w14:textId="77777777" w:rsidR="00FB4388" w:rsidRPr="00C074AE" w:rsidRDefault="00FB4388" w:rsidP="00CC3A06">
      <w:pPr>
        <w:widowControl w:val="0"/>
        <w:numPr>
          <w:ilvl w:val="0"/>
          <w:numId w:val="197"/>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строгий учет, правильное хранение и экспонирование собранных </w:t>
      </w:r>
    </w:p>
    <w:p w14:paraId="1FD5EC2C"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материалов;</w:t>
      </w:r>
    </w:p>
    <w:p w14:paraId="6CD206DC" w14:textId="77777777" w:rsidR="00FB4388" w:rsidRPr="00C074AE" w:rsidRDefault="00FB4388" w:rsidP="00CC3A06">
      <w:pPr>
        <w:widowControl w:val="0"/>
        <w:numPr>
          <w:ilvl w:val="0"/>
          <w:numId w:val="197"/>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систематическая связь с уроками, со всем учебно-воспитательным </w:t>
      </w:r>
    </w:p>
    <w:p w14:paraId="505E0C93"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процессом образовательного учреждения;</w:t>
      </w:r>
    </w:p>
    <w:p w14:paraId="4315378C" w14:textId="77777777" w:rsidR="00FB4388" w:rsidRPr="00C074AE" w:rsidRDefault="00FB4388" w:rsidP="00CC3A06">
      <w:pPr>
        <w:widowControl w:val="0"/>
        <w:numPr>
          <w:ilvl w:val="0"/>
          <w:numId w:val="197"/>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обеспечение единства познавательного и эмоционального начал в </w:t>
      </w:r>
    </w:p>
    <w:p w14:paraId="2000CF07"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содержании экспозиций, проведении экскурсий, во всей деятельности </w:t>
      </w:r>
    </w:p>
    <w:p w14:paraId="5A12F8DD"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музея;</w:t>
      </w:r>
    </w:p>
    <w:p w14:paraId="24E20E67" w14:textId="77777777" w:rsidR="00FB4388" w:rsidRPr="00C074AE" w:rsidRDefault="00FB4388" w:rsidP="00CC3A06">
      <w:pPr>
        <w:widowControl w:val="0"/>
        <w:numPr>
          <w:ilvl w:val="0"/>
          <w:numId w:val="197"/>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использование в учебно-воспитательном процессе разнообразных </w:t>
      </w:r>
    </w:p>
    <w:p w14:paraId="0F4F5046"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приемов и форм учебной и внеурочной работы музея;</w:t>
      </w:r>
    </w:p>
    <w:p w14:paraId="70C75283" w14:textId="77777777" w:rsidR="00FB4388" w:rsidRPr="00C074AE" w:rsidRDefault="00FB4388" w:rsidP="00CC3A06">
      <w:pPr>
        <w:widowControl w:val="0"/>
        <w:numPr>
          <w:ilvl w:val="0"/>
          <w:numId w:val="197"/>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самостоятельность, творческая инициатива учащихся, выступающая </w:t>
      </w:r>
    </w:p>
    <w:p w14:paraId="29B55790"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важнейшим фактором создания и жизни музея; </w:t>
      </w:r>
    </w:p>
    <w:p w14:paraId="2CECFF6A" w14:textId="77777777" w:rsidR="00FB4388" w:rsidRPr="00C074AE" w:rsidRDefault="00FB4388" w:rsidP="00CC3A06">
      <w:pPr>
        <w:widowControl w:val="0"/>
        <w:numPr>
          <w:ilvl w:val="0"/>
          <w:numId w:val="197"/>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свобода выбора учащимися направления своей деятельности в музее на </w:t>
      </w:r>
    </w:p>
    <w:p w14:paraId="1B0F3FA8"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основе своих интересов и потенциальных возможностей;</w:t>
      </w:r>
    </w:p>
    <w:p w14:paraId="3309C1B6" w14:textId="77777777" w:rsidR="00FB4388" w:rsidRPr="00C074AE" w:rsidRDefault="00FB4388" w:rsidP="00CC3A06">
      <w:pPr>
        <w:widowControl w:val="0"/>
        <w:numPr>
          <w:ilvl w:val="0"/>
          <w:numId w:val="197"/>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партнерство всех школьных структур в организации воспитательной </w:t>
      </w:r>
    </w:p>
    <w:p w14:paraId="18592701"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работы;</w:t>
      </w:r>
    </w:p>
    <w:p w14:paraId="2F3A1A92" w14:textId="77777777" w:rsidR="00FB4388" w:rsidRPr="00C074AE" w:rsidRDefault="00FB4388" w:rsidP="00CC3A06">
      <w:pPr>
        <w:widowControl w:val="0"/>
        <w:numPr>
          <w:ilvl w:val="0"/>
          <w:numId w:val="197"/>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связь с общественностью, ветеранами педагогического труда.</w:t>
      </w:r>
    </w:p>
    <w:p w14:paraId="631A1845"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b/>
          <w:kern w:val="2"/>
          <w:sz w:val="24"/>
          <w:szCs w:val="24"/>
          <w:shd w:val="clear" w:color="auto" w:fill="FFFFFF"/>
          <w:lang w:eastAsia="x-none"/>
        </w:rPr>
        <w:t>Направления</w:t>
      </w:r>
      <w:r w:rsidRPr="00C074AE">
        <w:rPr>
          <w:rFonts w:eastAsia="№Е"/>
          <w:kern w:val="2"/>
          <w:sz w:val="24"/>
          <w:szCs w:val="24"/>
          <w:shd w:val="clear" w:color="auto" w:fill="FFFFFF"/>
          <w:lang w:eastAsia="x-none"/>
        </w:rPr>
        <w:t xml:space="preserve"> деятельности музеев.</w:t>
      </w:r>
    </w:p>
    <w:p w14:paraId="7B2208F9"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1. Организация поисково-исследовательской деятельности:</w:t>
      </w:r>
    </w:p>
    <w:p w14:paraId="63BF269A" w14:textId="77777777" w:rsidR="00FB4388" w:rsidRPr="00C074AE" w:rsidRDefault="00FB4388" w:rsidP="00CC3A06">
      <w:pPr>
        <w:widowControl w:val="0"/>
        <w:numPr>
          <w:ilvl w:val="0"/>
          <w:numId w:val="198"/>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работа с архивными документами, принятыми в дар музею,</w:t>
      </w:r>
    </w:p>
    <w:p w14:paraId="3738BC62" w14:textId="77777777" w:rsidR="00FB4388" w:rsidRPr="00C074AE" w:rsidRDefault="00FB4388" w:rsidP="00CC3A06">
      <w:pPr>
        <w:widowControl w:val="0"/>
        <w:numPr>
          <w:ilvl w:val="0"/>
          <w:numId w:val="198"/>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встречи с участниками и очевидцами (обучающиеся, педагоги-ветераны, </w:t>
      </w:r>
    </w:p>
    <w:p w14:paraId="169FDEA9"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выпускники, родители и т.п.) событий истории школы, запись их </w:t>
      </w:r>
    </w:p>
    <w:p w14:paraId="0E2DB1D2"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воспоминаний, фотографирование,</w:t>
      </w:r>
    </w:p>
    <w:p w14:paraId="0A0B7027" w14:textId="77777777" w:rsidR="00FB4388" w:rsidRPr="00C074AE" w:rsidRDefault="00FB4388" w:rsidP="00CC3A06">
      <w:pPr>
        <w:widowControl w:val="0"/>
        <w:numPr>
          <w:ilvl w:val="0"/>
          <w:numId w:val="198"/>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организация исследовательской деятельности учащихся, подготовка </w:t>
      </w:r>
    </w:p>
    <w:p w14:paraId="73DA37BF"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проектов, докладов, рефератов и т.п.</w:t>
      </w:r>
    </w:p>
    <w:p w14:paraId="15998157"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2. Экспозиционно-выставочное:</w:t>
      </w:r>
    </w:p>
    <w:p w14:paraId="3D03B043" w14:textId="77777777" w:rsidR="00FB4388" w:rsidRPr="00C074AE" w:rsidRDefault="00FB4388" w:rsidP="00CC3A06">
      <w:pPr>
        <w:widowControl w:val="0"/>
        <w:numPr>
          <w:ilvl w:val="0"/>
          <w:numId w:val="199"/>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определение тематики экспозиций,</w:t>
      </w:r>
    </w:p>
    <w:p w14:paraId="518DC305" w14:textId="77777777" w:rsidR="00FB4388" w:rsidRPr="00C074AE" w:rsidRDefault="00FB4388" w:rsidP="00CC3A06">
      <w:pPr>
        <w:widowControl w:val="0"/>
        <w:numPr>
          <w:ilvl w:val="0"/>
          <w:numId w:val="199"/>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создание экспозиций, разделов музея, оформление интерьера музея </w:t>
      </w:r>
    </w:p>
    <w:p w14:paraId="467F7800"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школы,</w:t>
      </w:r>
    </w:p>
    <w:p w14:paraId="232B6208" w14:textId="77777777" w:rsidR="00FB4388" w:rsidRPr="00C074AE" w:rsidRDefault="00FB4388" w:rsidP="00CC3A06">
      <w:pPr>
        <w:widowControl w:val="0"/>
        <w:numPr>
          <w:ilvl w:val="0"/>
          <w:numId w:val="199"/>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подготовка и демонстрация презентаций, видеороликов, посвящённых </w:t>
      </w:r>
    </w:p>
    <w:p w14:paraId="525C9210" w14:textId="77777777" w:rsidR="00FB4388" w:rsidRPr="00C074AE" w:rsidRDefault="00FB4388" w:rsidP="00C074AE">
      <w:pPr>
        <w:widowControl w:val="0"/>
        <w:shd w:val="clear" w:color="auto" w:fill="FFFFFF"/>
        <w:wordWrap w:val="0"/>
        <w:autoSpaceDE w:val="0"/>
        <w:autoSpaceDN w:val="0"/>
        <w:spacing w:line="240" w:lineRule="auto"/>
        <w:ind w:left="709"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педагогам, выпускникам школы, традициям школы, памятным датам,</w:t>
      </w:r>
    </w:p>
    <w:p w14:paraId="445C62C1" w14:textId="77777777" w:rsidR="00FB4388" w:rsidRPr="00C074AE" w:rsidRDefault="00FB4388" w:rsidP="00CC3A06">
      <w:pPr>
        <w:widowControl w:val="0"/>
        <w:numPr>
          <w:ilvl w:val="0"/>
          <w:numId w:val="199"/>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уход за экспонатами и их реставрация,</w:t>
      </w:r>
    </w:p>
    <w:p w14:paraId="27455204" w14:textId="77777777" w:rsidR="00FB4388" w:rsidRPr="00C074AE" w:rsidRDefault="00FB4388" w:rsidP="00CC3A06">
      <w:pPr>
        <w:widowControl w:val="0"/>
        <w:numPr>
          <w:ilvl w:val="0"/>
          <w:numId w:val="199"/>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ведение учетной документации музея.</w:t>
      </w:r>
    </w:p>
    <w:p w14:paraId="29683D5E"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3. Экскурсионное:</w:t>
      </w:r>
    </w:p>
    <w:p w14:paraId="1F0717CA" w14:textId="77777777" w:rsidR="00FB4388" w:rsidRPr="00C074AE" w:rsidRDefault="00FB4388" w:rsidP="00CC3A06">
      <w:pPr>
        <w:widowControl w:val="0"/>
        <w:numPr>
          <w:ilvl w:val="0"/>
          <w:numId w:val="200"/>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подготовка экскурсоводов из числа обучающихся школы,</w:t>
      </w:r>
    </w:p>
    <w:p w14:paraId="6E2875A6" w14:textId="77777777" w:rsidR="00FB4388" w:rsidRPr="00C074AE" w:rsidRDefault="00FB4388" w:rsidP="00CC3A06">
      <w:pPr>
        <w:widowControl w:val="0"/>
        <w:numPr>
          <w:ilvl w:val="0"/>
          <w:numId w:val="200"/>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разработка тематических экскурсий в музее,</w:t>
      </w:r>
    </w:p>
    <w:p w14:paraId="21365645" w14:textId="77777777" w:rsidR="00FB4388" w:rsidRPr="00C074AE" w:rsidRDefault="00FB4388" w:rsidP="00CC3A06">
      <w:pPr>
        <w:widowControl w:val="0"/>
        <w:numPr>
          <w:ilvl w:val="0"/>
          <w:numId w:val="200"/>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проведение обзорных и тематических экскурсий в музее.</w:t>
      </w:r>
    </w:p>
    <w:p w14:paraId="3C985D5F"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4. Массово-просветительское направление:</w:t>
      </w:r>
    </w:p>
    <w:p w14:paraId="3C42EA37" w14:textId="77777777" w:rsidR="00FB4388" w:rsidRPr="00C074AE" w:rsidRDefault="00FB4388" w:rsidP="00CC3A06">
      <w:pPr>
        <w:widowControl w:val="0"/>
        <w:numPr>
          <w:ilvl w:val="0"/>
          <w:numId w:val="201"/>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подготовка и проведение уроков мужества, классных часов на базе музея,</w:t>
      </w:r>
    </w:p>
    <w:p w14:paraId="6E201E9D" w14:textId="77777777" w:rsidR="00FB4388" w:rsidRPr="00C074AE" w:rsidRDefault="00FB4388" w:rsidP="00CC3A06">
      <w:pPr>
        <w:widowControl w:val="0"/>
        <w:numPr>
          <w:ilvl w:val="0"/>
          <w:numId w:val="201"/>
        </w:numPr>
        <w:shd w:val="clear" w:color="auto" w:fill="FFFFFF"/>
        <w:wordWrap w:val="0"/>
        <w:autoSpaceDE w:val="0"/>
        <w:autoSpaceDN w:val="0"/>
        <w:spacing w:after="160" w:line="240" w:lineRule="auto"/>
        <w:ind w:left="709"/>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участие педагогов и учащихся школы в конкурсном движении различного уровня.</w:t>
      </w:r>
    </w:p>
    <w:p w14:paraId="614356AF"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5. Информационное:</w:t>
      </w:r>
    </w:p>
    <w:p w14:paraId="6F6155E8" w14:textId="77777777" w:rsidR="00FB4388" w:rsidRPr="00C074AE" w:rsidRDefault="00FB4388" w:rsidP="00CC3A06">
      <w:pPr>
        <w:widowControl w:val="0"/>
        <w:numPr>
          <w:ilvl w:val="0"/>
          <w:numId w:val="201"/>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представление опыта работы музея на различных уровнях,</w:t>
      </w:r>
    </w:p>
    <w:p w14:paraId="0429996D" w14:textId="77777777" w:rsidR="00FB4388" w:rsidRPr="00C074AE" w:rsidRDefault="00FB4388" w:rsidP="00CC3A06">
      <w:pPr>
        <w:widowControl w:val="0"/>
        <w:numPr>
          <w:ilvl w:val="0"/>
          <w:numId w:val="201"/>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размещение публикаций о деятельности музея в социальных сетях,</w:t>
      </w:r>
    </w:p>
    <w:p w14:paraId="4AEF8CB1" w14:textId="77777777" w:rsidR="00FB4388" w:rsidRPr="00C074AE" w:rsidRDefault="00FB4388" w:rsidP="00CC3A06">
      <w:pPr>
        <w:widowControl w:val="0"/>
        <w:numPr>
          <w:ilvl w:val="0"/>
          <w:numId w:val="201"/>
        </w:numPr>
        <w:shd w:val="clear" w:color="auto" w:fill="FFFFFF"/>
        <w:wordWrap w:val="0"/>
        <w:autoSpaceDE w:val="0"/>
        <w:autoSpaceDN w:val="0"/>
        <w:spacing w:after="160" w:line="240" w:lineRule="auto"/>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публикация материалов на педагогических сайтах.</w:t>
      </w:r>
    </w:p>
    <w:p w14:paraId="62F52E93" w14:textId="77777777" w:rsidR="00FB4388" w:rsidRPr="00C074AE" w:rsidRDefault="00FB4388" w:rsidP="00C074AE">
      <w:pPr>
        <w:spacing w:after="160" w:line="240" w:lineRule="auto"/>
        <w:ind w:firstLine="0"/>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Руководство деятельностью музея истории школы осуществляет Совет музея, в состав которого входят педагоги и обучающиеся 8-11 классов.</w:t>
      </w:r>
    </w:p>
    <w:p w14:paraId="48AAD39A" w14:textId="7BB1515A" w:rsidR="00FB4388" w:rsidRPr="00C074AE" w:rsidRDefault="00FB4388" w:rsidP="00C074AE">
      <w:pPr>
        <w:shd w:val="clear" w:color="auto" w:fill="FFFFFF"/>
        <w:spacing w:after="160" w:line="240" w:lineRule="auto"/>
        <w:ind w:firstLine="0"/>
        <w:contextualSpacing/>
        <w:rPr>
          <w:rFonts w:eastAsia="№Е"/>
          <w:b/>
          <w:kern w:val="2"/>
          <w:sz w:val="24"/>
          <w:szCs w:val="24"/>
          <w:shd w:val="clear" w:color="auto" w:fill="FFFFFF"/>
          <w:lang w:eastAsia="x-none"/>
        </w:rPr>
      </w:pPr>
      <w:r w:rsidRPr="00C074AE">
        <w:rPr>
          <w:rFonts w:eastAsia="№Е"/>
          <w:b/>
          <w:kern w:val="2"/>
          <w:sz w:val="24"/>
          <w:szCs w:val="24"/>
          <w:shd w:val="clear" w:color="auto" w:fill="FFFFFF"/>
          <w:lang w:eastAsia="x-none"/>
        </w:rPr>
        <w:t xml:space="preserve"> Модуль «Добровольческая деятельность (волонтерство)»</w:t>
      </w:r>
    </w:p>
    <w:p w14:paraId="5C849E4C"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    В МАОУ «СОШ №55» г. Перми добровольческая деятельность реализуется созданным в 2019 году на базе Школы волонтерским отрядом «ВО 55». </w:t>
      </w:r>
    </w:p>
    <w:p w14:paraId="66B9C444"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В состав отряда входят обучающиеся с 6 по 11 класс. </w:t>
      </w:r>
    </w:p>
    <w:p w14:paraId="7FAB4BCD"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Направления работы волонтерского отряда:</w:t>
      </w:r>
    </w:p>
    <w:p w14:paraId="6987F546"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 </w:t>
      </w:r>
      <w:r w:rsidRPr="00C074AE">
        <w:rPr>
          <w:rFonts w:eastAsia="№Е"/>
          <w:i/>
          <w:kern w:val="2"/>
          <w:sz w:val="24"/>
          <w:szCs w:val="24"/>
          <w:shd w:val="clear" w:color="auto" w:fill="FFFFFF"/>
          <w:lang w:eastAsia="x-none"/>
        </w:rPr>
        <w:t xml:space="preserve">Событийное волонтерство. </w:t>
      </w:r>
      <w:r w:rsidRPr="00C074AE">
        <w:rPr>
          <w:rFonts w:eastAsia="№Е"/>
          <w:kern w:val="2"/>
          <w:sz w:val="24"/>
          <w:szCs w:val="24"/>
          <w:shd w:val="clear" w:color="auto" w:fill="FFFFFF"/>
          <w:lang w:eastAsia="x-none"/>
        </w:rPr>
        <w:t>Включает в себя организацию и проведение мероприятий разных уровней («Пермский марафон», краевой фестиваль «Школьные голоса», «Форум ОАШ г. Перми», основные школьные дела);</w:t>
      </w:r>
    </w:p>
    <w:p w14:paraId="1FD97DBC"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 </w:t>
      </w:r>
      <w:r w:rsidRPr="00C074AE">
        <w:rPr>
          <w:rFonts w:eastAsia="№Е"/>
          <w:i/>
          <w:kern w:val="2"/>
          <w:sz w:val="24"/>
          <w:szCs w:val="24"/>
          <w:shd w:val="clear" w:color="auto" w:fill="FFFFFF"/>
          <w:lang w:eastAsia="x-none"/>
        </w:rPr>
        <w:t xml:space="preserve">Социальное волонтерство. </w:t>
      </w:r>
      <w:r w:rsidRPr="00C074AE">
        <w:rPr>
          <w:rFonts w:eastAsia="№Е"/>
          <w:kern w:val="2"/>
          <w:sz w:val="24"/>
          <w:szCs w:val="24"/>
          <w:shd w:val="clear" w:color="auto" w:fill="FFFFFF"/>
          <w:lang w:eastAsia="x-none"/>
        </w:rPr>
        <w:t>Включает в себя различные направления деятельности, осуществляемые добровольно на благо общества. Эта работа связана с организацией помощи социально незащищенному населению. (акции «Школьный жилет», «Поможем хвостатым», «Подари частичку счастья», «Поможем детям», «Тайный Санта» и др.);</w:t>
      </w:r>
    </w:p>
    <w:p w14:paraId="75B96013" w14:textId="77777777" w:rsidR="00FB4388" w:rsidRPr="00C074AE" w:rsidRDefault="00FB4388" w:rsidP="00C074AE">
      <w:pPr>
        <w:shd w:val="clear" w:color="auto" w:fill="FFFFFF"/>
        <w:spacing w:after="160" w:line="240" w:lineRule="auto"/>
        <w:ind w:firstLine="0"/>
        <w:contextualSpacing/>
        <w:jc w:val="both"/>
        <w:rPr>
          <w:rFonts w:eastAsia="№Е"/>
          <w:kern w:val="2"/>
          <w:sz w:val="24"/>
          <w:szCs w:val="24"/>
          <w:shd w:val="clear" w:color="auto" w:fill="FFFFFF"/>
          <w:lang w:eastAsia="x-none"/>
        </w:rPr>
      </w:pPr>
      <w:r w:rsidRPr="00C074AE">
        <w:rPr>
          <w:rFonts w:eastAsia="№Е"/>
          <w:kern w:val="2"/>
          <w:sz w:val="24"/>
          <w:szCs w:val="24"/>
          <w:shd w:val="clear" w:color="auto" w:fill="FFFFFF"/>
          <w:lang w:eastAsia="x-none"/>
        </w:rPr>
        <w:t xml:space="preserve">- </w:t>
      </w:r>
      <w:r w:rsidRPr="00C074AE">
        <w:rPr>
          <w:rFonts w:eastAsia="№Е"/>
          <w:i/>
          <w:kern w:val="2"/>
          <w:sz w:val="24"/>
          <w:szCs w:val="24"/>
          <w:shd w:val="clear" w:color="auto" w:fill="FFFFFF"/>
          <w:lang w:eastAsia="x-none"/>
        </w:rPr>
        <w:t xml:space="preserve">Экологическое волонтерство. </w:t>
      </w:r>
      <w:r w:rsidRPr="00C074AE">
        <w:rPr>
          <w:rFonts w:eastAsia="№Е"/>
          <w:kern w:val="2"/>
          <w:sz w:val="24"/>
          <w:szCs w:val="24"/>
          <w:shd w:val="clear" w:color="auto" w:fill="FFFFFF"/>
          <w:lang w:eastAsia="x-none"/>
        </w:rPr>
        <w:t>Включает в себя: масштабную просветительскую работу, организацию акций, реализацию проектов, направленных на защиту флоры и фауны, сохранение окружающей среды и решение экологических проблем (акции по сбору вторичного сырья «Сдай пластик – спаси свой район», акции по уборке и обустройстве территорий, организация и участие в различных субботниках, популяризация раздельного сбора мусора)</w:t>
      </w:r>
    </w:p>
    <w:p w14:paraId="63A79D61" w14:textId="77777777" w:rsidR="00FB4388" w:rsidRPr="00C074AE" w:rsidRDefault="00FB4388" w:rsidP="00C074AE">
      <w:pPr>
        <w:widowControl w:val="0"/>
        <w:autoSpaceDE w:val="0"/>
        <w:autoSpaceDN w:val="0"/>
        <w:adjustRightInd w:val="0"/>
        <w:spacing w:line="240" w:lineRule="auto"/>
        <w:ind w:firstLine="0"/>
        <w:jc w:val="center"/>
        <w:rPr>
          <w:rFonts w:eastAsiaTheme="minorEastAsia"/>
          <w:b/>
          <w:sz w:val="24"/>
          <w:szCs w:val="24"/>
        </w:rPr>
      </w:pPr>
      <w:r w:rsidRPr="00C074AE">
        <w:rPr>
          <w:rFonts w:eastAsiaTheme="minorEastAsia"/>
          <w:b/>
          <w:sz w:val="24"/>
          <w:szCs w:val="24"/>
        </w:rPr>
        <w:t>3. ОРГАНИЗАЦИОННЫЙ РАЗДЕЛ</w:t>
      </w:r>
    </w:p>
    <w:p w14:paraId="304D8268"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sz w:val="24"/>
          <w:szCs w:val="24"/>
        </w:rPr>
      </w:pPr>
      <w:r w:rsidRPr="00C074AE">
        <w:rPr>
          <w:rFonts w:eastAsiaTheme="minorEastAsia"/>
          <w:b/>
          <w:sz w:val="24"/>
          <w:szCs w:val="24"/>
        </w:rPr>
        <w:t>3.1. Кадровое обеспечение</w:t>
      </w:r>
    </w:p>
    <w:p w14:paraId="2890A666" w14:textId="77777777" w:rsidR="00FB4388" w:rsidRPr="00C074AE" w:rsidRDefault="00FB4388" w:rsidP="00C074AE">
      <w:pPr>
        <w:shd w:val="clear" w:color="auto" w:fill="FFFFFF"/>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 xml:space="preserve">     В соответствии с требованиями ФГОС ООО  по разделению функционала, связанного с планированием, организацией, реализацией и обеспечением воспитательной работы, кадровый состав МАОУ «СОШ №55» г. Перми включает в себя следующих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6"/>
      </w:tblGrid>
      <w:tr w:rsidR="00FB4388" w:rsidRPr="00C074AE" w14:paraId="59C04AFC" w14:textId="77777777" w:rsidTr="00FB4388">
        <w:tc>
          <w:tcPr>
            <w:tcW w:w="4930" w:type="dxa"/>
            <w:shd w:val="clear" w:color="auto" w:fill="auto"/>
          </w:tcPr>
          <w:p w14:paraId="504C6FFE"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Должность</w:t>
            </w:r>
          </w:p>
        </w:tc>
        <w:tc>
          <w:tcPr>
            <w:tcW w:w="4924" w:type="dxa"/>
            <w:shd w:val="clear" w:color="auto" w:fill="auto"/>
          </w:tcPr>
          <w:p w14:paraId="1F71546B"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Кол-во ставок</w:t>
            </w:r>
          </w:p>
        </w:tc>
      </w:tr>
      <w:tr w:rsidR="00FB4388" w:rsidRPr="00C074AE" w14:paraId="52E38221" w14:textId="77777777" w:rsidTr="00FB4388">
        <w:tc>
          <w:tcPr>
            <w:tcW w:w="4930" w:type="dxa"/>
            <w:shd w:val="clear" w:color="auto" w:fill="auto"/>
          </w:tcPr>
          <w:p w14:paraId="410995A4"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Заместитель директора, курирующий направление воспитательной деятельности ОО</w:t>
            </w:r>
          </w:p>
        </w:tc>
        <w:tc>
          <w:tcPr>
            <w:tcW w:w="4924" w:type="dxa"/>
            <w:shd w:val="clear" w:color="auto" w:fill="auto"/>
          </w:tcPr>
          <w:p w14:paraId="27BE843B"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2 ставки</w:t>
            </w:r>
          </w:p>
        </w:tc>
      </w:tr>
      <w:tr w:rsidR="00FB4388" w:rsidRPr="00C074AE" w14:paraId="43A136DF" w14:textId="77777777" w:rsidTr="00FB4388">
        <w:tc>
          <w:tcPr>
            <w:tcW w:w="4930" w:type="dxa"/>
            <w:shd w:val="clear" w:color="auto" w:fill="auto"/>
          </w:tcPr>
          <w:p w14:paraId="7D041CC1"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Педагог - организатор</w:t>
            </w:r>
          </w:p>
        </w:tc>
        <w:tc>
          <w:tcPr>
            <w:tcW w:w="4924" w:type="dxa"/>
            <w:shd w:val="clear" w:color="auto" w:fill="auto"/>
          </w:tcPr>
          <w:p w14:paraId="21D0001E"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1 ставка (возможно внутреннее совмещение)</w:t>
            </w:r>
          </w:p>
        </w:tc>
      </w:tr>
      <w:tr w:rsidR="00FB4388" w:rsidRPr="00C074AE" w14:paraId="62B103A4" w14:textId="77777777" w:rsidTr="00FB4388">
        <w:tc>
          <w:tcPr>
            <w:tcW w:w="4930" w:type="dxa"/>
            <w:shd w:val="clear" w:color="auto" w:fill="auto"/>
          </w:tcPr>
          <w:p w14:paraId="1AC2D6CA"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Педагог-психолог</w:t>
            </w:r>
          </w:p>
        </w:tc>
        <w:tc>
          <w:tcPr>
            <w:tcW w:w="4924" w:type="dxa"/>
            <w:shd w:val="clear" w:color="auto" w:fill="auto"/>
          </w:tcPr>
          <w:p w14:paraId="3FB6CBB0"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4 ставки</w:t>
            </w:r>
          </w:p>
        </w:tc>
      </w:tr>
      <w:tr w:rsidR="00FB4388" w:rsidRPr="00C074AE" w14:paraId="443BFCE3" w14:textId="77777777" w:rsidTr="00FB4388">
        <w:tc>
          <w:tcPr>
            <w:tcW w:w="4930" w:type="dxa"/>
            <w:shd w:val="clear" w:color="auto" w:fill="auto"/>
          </w:tcPr>
          <w:p w14:paraId="3BE58937"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Социальный педагог</w:t>
            </w:r>
          </w:p>
        </w:tc>
        <w:tc>
          <w:tcPr>
            <w:tcW w:w="4924" w:type="dxa"/>
            <w:shd w:val="clear" w:color="auto" w:fill="auto"/>
          </w:tcPr>
          <w:p w14:paraId="6FCDC643"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4 ставки (возможно внутреннее совмещение)</w:t>
            </w:r>
          </w:p>
        </w:tc>
      </w:tr>
      <w:tr w:rsidR="00FB4388" w:rsidRPr="00C074AE" w14:paraId="11A743F8" w14:textId="77777777" w:rsidTr="00FB4388">
        <w:tc>
          <w:tcPr>
            <w:tcW w:w="4930" w:type="dxa"/>
            <w:shd w:val="clear" w:color="auto" w:fill="auto"/>
          </w:tcPr>
          <w:p w14:paraId="4C6176BE"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Учитель-дефектолог</w:t>
            </w:r>
          </w:p>
        </w:tc>
        <w:tc>
          <w:tcPr>
            <w:tcW w:w="4924" w:type="dxa"/>
            <w:shd w:val="clear" w:color="auto" w:fill="auto"/>
          </w:tcPr>
          <w:p w14:paraId="52152E8A"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2 ставки</w:t>
            </w:r>
          </w:p>
        </w:tc>
      </w:tr>
      <w:tr w:rsidR="00FB4388" w:rsidRPr="00C074AE" w14:paraId="1EF009B0" w14:textId="77777777" w:rsidTr="00FB4388">
        <w:tc>
          <w:tcPr>
            <w:tcW w:w="4930" w:type="dxa"/>
            <w:shd w:val="clear" w:color="auto" w:fill="auto"/>
          </w:tcPr>
          <w:p w14:paraId="58E740C8"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Учитель-логопед</w:t>
            </w:r>
          </w:p>
        </w:tc>
        <w:tc>
          <w:tcPr>
            <w:tcW w:w="4924" w:type="dxa"/>
            <w:shd w:val="clear" w:color="auto" w:fill="auto"/>
          </w:tcPr>
          <w:p w14:paraId="3AAD21A2" w14:textId="77777777" w:rsidR="00FB4388" w:rsidRPr="00C074AE" w:rsidRDefault="00FB4388" w:rsidP="00C074AE">
            <w:pPr>
              <w:tabs>
                <w:tab w:val="left" w:pos="993"/>
                <w:tab w:val="left" w:pos="1310"/>
              </w:tabs>
              <w:spacing w:after="160"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2 ставки</w:t>
            </w:r>
          </w:p>
        </w:tc>
      </w:tr>
    </w:tbl>
    <w:p w14:paraId="79B06380"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sz w:val="24"/>
          <w:szCs w:val="24"/>
        </w:rPr>
      </w:pPr>
      <w:r w:rsidRPr="00C074AE">
        <w:rPr>
          <w:rFonts w:eastAsiaTheme="minorEastAsia"/>
          <w:b/>
          <w:sz w:val="24"/>
          <w:szCs w:val="24"/>
        </w:rPr>
        <w:t>3.2. Нормативно-методическое обеспечение</w:t>
      </w:r>
    </w:p>
    <w:p w14:paraId="7EE61909" w14:textId="77777777" w:rsidR="00FB4388" w:rsidRPr="00C074AE" w:rsidRDefault="00FB4388" w:rsidP="00C074AE">
      <w:pPr>
        <w:shd w:val="clear" w:color="auto" w:fill="FFFFFF"/>
        <w:tabs>
          <w:tab w:val="left" w:pos="993"/>
          <w:tab w:val="left" w:pos="1310"/>
        </w:tabs>
        <w:spacing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 xml:space="preserve">     Деятельность педагогов, выполняющих обязанности классного руководителя, регламентирована дополнениями к должностной инструкции учителя и включает в себя разные аспекты воспитательной деятельности. Дополнения к должностной инструкции, как и сама инструкция, принимаются в соответствии с рекомендациями нормативно-правовых актов федерального, краевого, муниципального уровней. На уровне Школы утверждаются руководителем и являются обязательными к исполнению.</w:t>
      </w:r>
    </w:p>
    <w:p w14:paraId="5C5B7211" w14:textId="77777777" w:rsidR="00FB4388" w:rsidRPr="00C074AE" w:rsidRDefault="00FB4388" w:rsidP="00C074AE">
      <w:pPr>
        <w:shd w:val="clear" w:color="auto" w:fill="FFFFFF"/>
        <w:tabs>
          <w:tab w:val="left" w:pos="993"/>
          <w:tab w:val="left" w:pos="1310"/>
        </w:tabs>
        <w:spacing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ab/>
        <w:t>В связи с утверждением рабочей программы воспитания, изменения вносятся в следующие общешкольные локальные нормативные акты:</w:t>
      </w:r>
    </w:p>
    <w:p w14:paraId="3B33E37F" w14:textId="77777777" w:rsidR="00FB4388" w:rsidRPr="00C074AE" w:rsidRDefault="00FB4388" w:rsidP="00CC3A06">
      <w:pPr>
        <w:widowControl w:val="0"/>
        <w:numPr>
          <w:ilvl w:val="0"/>
          <w:numId w:val="202"/>
        </w:numPr>
        <w:shd w:val="clear" w:color="auto" w:fill="FFFFFF"/>
        <w:tabs>
          <w:tab w:val="left" w:pos="709"/>
          <w:tab w:val="left" w:pos="1310"/>
        </w:tabs>
        <w:wordWrap w:val="0"/>
        <w:autoSpaceDE w:val="0"/>
        <w:autoSpaceDN w:val="0"/>
        <w:spacing w:line="240" w:lineRule="auto"/>
        <w:ind w:right="-1"/>
        <w:jc w:val="both"/>
        <w:rPr>
          <w:rFonts w:eastAsia="№Е"/>
          <w:iCs/>
          <w:w w:val="0"/>
          <w:kern w:val="2"/>
          <w:sz w:val="24"/>
          <w:szCs w:val="24"/>
          <w:lang w:eastAsia="x-none"/>
        </w:rPr>
      </w:pPr>
      <w:r w:rsidRPr="00C074AE">
        <w:rPr>
          <w:rFonts w:eastAsia="№Е"/>
          <w:iCs/>
          <w:w w:val="0"/>
          <w:kern w:val="2"/>
          <w:sz w:val="24"/>
          <w:szCs w:val="24"/>
          <w:lang w:eastAsia="x-none"/>
        </w:rPr>
        <w:t>основная образовательная программа начального общего образования;</w:t>
      </w:r>
    </w:p>
    <w:p w14:paraId="50AB5980" w14:textId="77777777" w:rsidR="00FB4388" w:rsidRPr="00C074AE" w:rsidRDefault="00FB4388" w:rsidP="00CC3A06">
      <w:pPr>
        <w:widowControl w:val="0"/>
        <w:numPr>
          <w:ilvl w:val="0"/>
          <w:numId w:val="202"/>
        </w:numPr>
        <w:shd w:val="clear" w:color="auto" w:fill="FFFFFF"/>
        <w:tabs>
          <w:tab w:val="left" w:pos="709"/>
          <w:tab w:val="left" w:pos="1310"/>
        </w:tabs>
        <w:wordWrap w:val="0"/>
        <w:autoSpaceDE w:val="0"/>
        <w:autoSpaceDN w:val="0"/>
        <w:spacing w:line="240" w:lineRule="auto"/>
        <w:ind w:right="-1"/>
        <w:jc w:val="both"/>
        <w:rPr>
          <w:rFonts w:eastAsia="№Е"/>
          <w:iCs/>
          <w:w w:val="0"/>
          <w:kern w:val="2"/>
          <w:sz w:val="24"/>
          <w:szCs w:val="24"/>
          <w:lang w:eastAsia="x-none"/>
        </w:rPr>
      </w:pPr>
      <w:r w:rsidRPr="00C074AE">
        <w:rPr>
          <w:rFonts w:eastAsia="№Е"/>
          <w:iCs/>
          <w:w w:val="0"/>
          <w:kern w:val="2"/>
          <w:sz w:val="24"/>
          <w:szCs w:val="24"/>
          <w:lang w:eastAsia="x-none"/>
        </w:rPr>
        <w:t>основная образовательная программа основного общего образования;</w:t>
      </w:r>
    </w:p>
    <w:p w14:paraId="58955F96" w14:textId="77777777" w:rsidR="00FB4388" w:rsidRPr="00C074AE" w:rsidRDefault="00FB4388" w:rsidP="00CC3A06">
      <w:pPr>
        <w:widowControl w:val="0"/>
        <w:numPr>
          <w:ilvl w:val="0"/>
          <w:numId w:val="202"/>
        </w:numPr>
        <w:shd w:val="clear" w:color="auto" w:fill="FFFFFF"/>
        <w:tabs>
          <w:tab w:val="left" w:pos="709"/>
          <w:tab w:val="left" w:pos="1310"/>
        </w:tabs>
        <w:wordWrap w:val="0"/>
        <w:autoSpaceDE w:val="0"/>
        <w:autoSpaceDN w:val="0"/>
        <w:spacing w:line="240" w:lineRule="auto"/>
        <w:ind w:right="-1"/>
        <w:jc w:val="both"/>
        <w:rPr>
          <w:rFonts w:eastAsia="№Е"/>
          <w:iCs/>
          <w:w w:val="0"/>
          <w:kern w:val="2"/>
          <w:sz w:val="24"/>
          <w:szCs w:val="24"/>
          <w:lang w:eastAsia="x-none"/>
        </w:rPr>
      </w:pPr>
      <w:r w:rsidRPr="00C074AE">
        <w:rPr>
          <w:rFonts w:eastAsia="№Е"/>
          <w:iCs/>
          <w:w w:val="0"/>
          <w:kern w:val="2"/>
          <w:sz w:val="24"/>
          <w:szCs w:val="24"/>
          <w:lang w:eastAsia="x-none"/>
        </w:rPr>
        <w:t>основная образовательная программа среднего общего образования.</w:t>
      </w:r>
    </w:p>
    <w:p w14:paraId="6C2D79E6" w14:textId="132BC4D4" w:rsidR="00FB4388" w:rsidRPr="00C074AE" w:rsidRDefault="00FB4388" w:rsidP="00C074AE">
      <w:pPr>
        <w:widowControl w:val="0"/>
        <w:autoSpaceDE w:val="0"/>
        <w:autoSpaceDN w:val="0"/>
        <w:adjustRightInd w:val="0"/>
        <w:spacing w:line="240" w:lineRule="auto"/>
        <w:ind w:firstLine="567"/>
        <w:jc w:val="both"/>
        <w:rPr>
          <w:rFonts w:eastAsiaTheme="minorEastAsia"/>
          <w:b/>
          <w:sz w:val="24"/>
          <w:szCs w:val="24"/>
        </w:rPr>
      </w:pPr>
      <w:r w:rsidRPr="00C074AE">
        <w:rPr>
          <w:rFonts w:eastAsiaTheme="minorEastAsia"/>
          <w:b/>
          <w:sz w:val="24"/>
          <w:szCs w:val="24"/>
        </w:rPr>
        <w:t>3.3. Условия работы с обучающимися с особыми образовательными потребностями</w:t>
      </w:r>
    </w:p>
    <w:p w14:paraId="27AA6C76" w14:textId="77777777" w:rsidR="00FB4388" w:rsidRPr="00C074AE" w:rsidRDefault="00FB4388" w:rsidP="00C074AE">
      <w:pPr>
        <w:shd w:val="clear" w:color="auto" w:fill="FFFFFF"/>
        <w:tabs>
          <w:tab w:val="left" w:pos="993"/>
          <w:tab w:val="left" w:pos="1310"/>
        </w:tabs>
        <w:spacing w:line="240" w:lineRule="auto"/>
        <w:ind w:right="-1" w:firstLine="0"/>
        <w:jc w:val="both"/>
        <w:rPr>
          <w:rFonts w:eastAsia="№Е"/>
          <w:iCs/>
          <w:w w:val="0"/>
          <w:kern w:val="2"/>
          <w:sz w:val="24"/>
          <w:szCs w:val="24"/>
          <w:lang w:eastAsia="x-none"/>
        </w:rPr>
      </w:pPr>
      <w:r w:rsidRPr="00C074AE">
        <w:rPr>
          <w:rFonts w:eastAsia="№Е"/>
          <w:iCs/>
          <w:w w:val="0"/>
          <w:kern w:val="2"/>
          <w:sz w:val="24"/>
          <w:szCs w:val="24"/>
          <w:lang w:eastAsia="x-none"/>
        </w:rPr>
        <w:t xml:space="preserve">         Контингент МАОУ «СОШ №55» г. Перми включает в себя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500FA0BD" w14:textId="77777777" w:rsidR="00FB4388" w:rsidRPr="00C074AE" w:rsidRDefault="00FB4388" w:rsidP="00C074AE">
      <w:pPr>
        <w:shd w:val="clear" w:color="auto" w:fill="FFFFFF"/>
        <w:tabs>
          <w:tab w:val="left" w:pos="993"/>
          <w:tab w:val="left" w:pos="1310"/>
        </w:tabs>
        <w:spacing w:line="240" w:lineRule="auto"/>
        <w:ind w:right="-1" w:firstLine="0"/>
        <w:jc w:val="both"/>
        <w:rPr>
          <w:rFonts w:eastAsia="№Е"/>
          <w:b/>
          <w:iCs/>
          <w:w w:val="0"/>
          <w:kern w:val="2"/>
          <w:sz w:val="24"/>
          <w:szCs w:val="24"/>
          <w:lang w:eastAsia="x-none"/>
        </w:rPr>
      </w:pPr>
      <w:r w:rsidRPr="00C074AE">
        <w:rPr>
          <w:rFonts w:eastAsia="№Е"/>
          <w:b/>
          <w:iCs/>
          <w:color w:val="FF0000"/>
          <w:w w:val="0"/>
          <w:kern w:val="2"/>
          <w:sz w:val="24"/>
          <w:szCs w:val="24"/>
          <w:lang w:eastAsia="x-none"/>
        </w:rPr>
        <w:tab/>
      </w:r>
      <w:r w:rsidRPr="00C074AE">
        <w:rPr>
          <w:rFonts w:eastAsia="№Е"/>
          <w:iCs/>
          <w:w w:val="0"/>
          <w:kern w:val="2"/>
          <w:sz w:val="24"/>
          <w:szCs w:val="24"/>
          <w:lang w:eastAsia="x-none"/>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r w:rsidRPr="00C074AE">
        <w:rPr>
          <w:rFonts w:eastAsia="№Е"/>
          <w:b/>
          <w:iCs/>
          <w:w w:val="0"/>
          <w:kern w:val="2"/>
          <w:sz w:val="24"/>
          <w:szCs w:val="24"/>
          <w:lang w:eastAsia="x-none"/>
        </w:rPr>
        <w:t>.</w:t>
      </w:r>
    </w:p>
    <w:p w14:paraId="02966382"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i/>
          <w:sz w:val="24"/>
          <w:szCs w:val="24"/>
        </w:rPr>
      </w:pPr>
      <w:r w:rsidRPr="00C074AE">
        <w:rPr>
          <w:rFonts w:eastAsiaTheme="minorEastAsia"/>
          <w:b/>
          <w:i/>
          <w:sz w:val="24"/>
          <w:szCs w:val="24"/>
        </w:rPr>
        <w:t>Особыми задачами воспитания обучающихся с особыми образовательными потребностями являются:</w:t>
      </w:r>
    </w:p>
    <w:p w14:paraId="5E741478"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64219D0"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формирование доброжелательного отношения к обучающимся и их семьям со стороны всех участников образовательных отношений;</w:t>
      </w:r>
    </w:p>
    <w:p w14:paraId="50E4FF5A"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построение воспитательной деятельности с учётом индивидуальных особенностей и возможностей каждого обучающегося;</w:t>
      </w:r>
    </w:p>
    <w:p w14:paraId="7C2501C6"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32C20037" w14:textId="77777777" w:rsidR="00FB4388" w:rsidRPr="00C074AE" w:rsidRDefault="00FB4388" w:rsidP="00C074AE">
      <w:pPr>
        <w:widowControl w:val="0"/>
        <w:autoSpaceDE w:val="0"/>
        <w:autoSpaceDN w:val="0"/>
        <w:adjustRightInd w:val="0"/>
        <w:spacing w:line="240" w:lineRule="auto"/>
        <w:ind w:firstLine="567"/>
        <w:jc w:val="both"/>
        <w:rPr>
          <w:rFonts w:eastAsiaTheme="minorEastAsia"/>
          <w:i/>
          <w:sz w:val="24"/>
          <w:szCs w:val="24"/>
        </w:rPr>
      </w:pPr>
      <w:r w:rsidRPr="00C074AE">
        <w:rPr>
          <w:rFonts w:eastAsiaTheme="minorEastAsia"/>
          <w:i/>
          <w:sz w:val="24"/>
          <w:szCs w:val="24"/>
        </w:rPr>
        <w:t>При организации воспитания обучающихся с особыми образовательными потребностями осуществляется ориентация на:</w:t>
      </w:r>
    </w:p>
    <w:p w14:paraId="578F1E6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88E9995"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01A6B124"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lastRenderedPageBreak/>
        <w:t>- личностно-ориентированный подход в организации всех видов деятельности обучающихся с особыми образовательными потребностями.</w:t>
      </w:r>
    </w:p>
    <w:p w14:paraId="0946479F"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sz w:val="24"/>
          <w:szCs w:val="24"/>
        </w:rPr>
      </w:pPr>
      <w:r w:rsidRPr="00C074AE">
        <w:rPr>
          <w:rFonts w:eastAsiaTheme="minorEastAsia"/>
          <w:b/>
          <w:sz w:val="24"/>
          <w:szCs w:val="24"/>
        </w:rPr>
        <w:t>3.4. Система поощрения социальной успешности и проявлений активной жизненной позиции обучающихся</w:t>
      </w:r>
    </w:p>
    <w:p w14:paraId="683645CC"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0520954E" w14:textId="77777777" w:rsidR="00FB4388" w:rsidRPr="00C074AE" w:rsidRDefault="00FB4388" w:rsidP="00C074AE">
      <w:pPr>
        <w:widowControl w:val="0"/>
        <w:autoSpaceDE w:val="0"/>
        <w:autoSpaceDN w:val="0"/>
        <w:adjustRightInd w:val="0"/>
        <w:spacing w:line="240" w:lineRule="auto"/>
        <w:ind w:firstLine="567"/>
        <w:jc w:val="both"/>
        <w:rPr>
          <w:rFonts w:eastAsiaTheme="minorEastAsia"/>
          <w:i/>
          <w:sz w:val="24"/>
          <w:szCs w:val="24"/>
        </w:rPr>
      </w:pPr>
      <w:r w:rsidRPr="00C074AE">
        <w:rPr>
          <w:rFonts w:eastAsiaTheme="minorEastAsia"/>
          <w:i/>
          <w:sz w:val="24"/>
          <w:szCs w:val="24"/>
        </w:rPr>
        <w:t>Система проявлений активной жизненной позиции и поощрения социальной успешности обучающихся строится на принципах:</w:t>
      </w:r>
    </w:p>
    <w:p w14:paraId="4E0C7DEB"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50477D22"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6198563E"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2C318102"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регулирования частоты награждений (недопущение избыточности в поощрениях, чрезмерно больших групп поощряемых и другое);</w:t>
      </w:r>
    </w:p>
    <w:p w14:paraId="022F0691"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11B9E2C"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7B8FF25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дифференцированности поощрений (наличие уровней и типов наград позволяет продлить стимулирующее действие системы поощрения).</w:t>
      </w:r>
    </w:p>
    <w:p w14:paraId="5C51348B" w14:textId="77777777" w:rsidR="00FB4388" w:rsidRPr="00C074AE" w:rsidRDefault="00FB4388" w:rsidP="00C074AE">
      <w:pPr>
        <w:widowControl w:val="0"/>
        <w:autoSpaceDE w:val="0"/>
        <w:autoSpaceDN w:val="0"/>
        <w:adjustRightInd w:val="0"/>
        <w:spacing w:line="240" w:lineRule="auto"/>
        <w:ind w:firstLine="567"/>
        <w:jc w:val="both"/>
        <w:rPr>
          <w:rFonts w:eastAsiaTheme="minorEastAsia"/>
          <w:i/>
          <w:sz w:val="24"/>
          <w:szCs w:val="24"/>
        </w:rPr>
      </w:pPr>
      <w:r w:rsidRPr="00C074AE">
        <w:rPr>
          <w:rFonts w:eastAsiaTheme="minorEastAsia"/>
          <w:i/>
          <w:sz w:val="24"/>
          <w:szCs w:val="24"/>
        </w:rPr>
        <w:t xml:space="preserve">Формы поощрения проявлений активной жизненной позиции обучающихся и социальной успешности: </w:t>
      </w:r>
    </w:p>
    <w:p w14:paraId="3259AE36"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 xml:space="preserve">индивидуальные и групповые портфолио, </w:t>
      </w:r>
    </w:p>
    <w:p w14:paraId="357D0ECE"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рейтинги,</w:t>
      </w:r>
    </w:p>
    <w:p w14:paraId="19ADCFBA"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благотворительная поддержка.</w:t>
      </w:r>
    </w:p>
    <w:p w14:paraId="3C06D2B6"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i/>
          <w:sz w:val="24"/>
          <w:szCs w:val="24"/>
        </w:rPr>
        <w:t>Ведение портфолио</w:t>
      </w:r>
      <w:r w:rsidRPr="00C074AE">
        <w:rPr>
          <w:rFonts w:eastAsiaTheme="minorEastAsia"/>
          <w:sz w:val="24"/>
          <w:szCs w:val="24"/>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6CCE562C"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42CCCFD1"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i/>
          <w:sz w:val="24"/>
          <w:szCs w:val="24"/>
        </w:rPr>
        <w:t xml:space="preserve">Рейтинги </w:t>
      </w:r>
      <w:r w:rsidRPr="00C074AE">
        <w:rPr>
          <w:rFonts w:eastAsiaTheme="minorEastAsia"/>
          <w:sz w:val="24"/>
          <w:szCs w:val="24"/>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464D6C40"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i/>
          <w:sz w:val="24"/>
          <w:szCs w:val="24"/>
        </w:rPr>
        <w:t>Благотворительная поддержка обучающихся</w:t>
      </w:r>
      <w:r w:rsidRPr="00C074AE">
        <w:rPr>
          <w:rFonts w:eastAsiaTheme="minorEastAsia"/>
          <w:sz w:val="24"/>
          <w:szCs w:val="24"/>
        </w:rPr>
        <w:t>, групп обучающихся (классов) заключается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233EBF9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Благотворительность предусматривает публичную презентацию благотворителей и их деятельности.</w:t>
      </w:r>
    </w:p>
    <w:p w14:paraId="39491D16"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xml:space="preserve">Использование рейтингов, их форма, публичность, привлечение благотворителей, в том </w:t>
      </w:r>
      <w:r w:rsidRPr="00C074AE">
        <w:rPr>
          <w:rFonts w:eastAsiaTheme="minorEastAsia"/>
          <w:sz w:val="24"/>
          <w:szCs w:val="24"/>
        </w:rPr>
        <w:lastRenderedPageBreak/>
        <w:t>числе из социальных партнёров, их статус, акции, деятельность соответствуют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14:paraId="6A36F721"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sz w:val="24"/>
          <w:szCs w:val="24"/>
        </w:rPr>
      </w:pPr>
      <w:r w:rsidRPr="00C074AE">
        <w:rPr>
          <w:rFonts w:eastAsiaTheme="minorEastAsia"/>
          <w:b/>
          <w:sz w:val="24"/>
          <w:szCs w:val="24"/>
        </w:rPr>
        <w:t>3.5. Анализ воспитательного процесса</w:t>
      </w:r>
    </w:p>
    <w:p w14:paraId="59B3AB9E" w14:textId="1760691B"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Анализ воспитательного процесса осуществляется в соответствии с целевыми ориентирами результатов воспитания, личностными резу</w:t>
      </w:r>
      <w:r w:rsidR="00933330" w:rsidRPr="00C074AE">
        <w:rPr>
          <w:rFonts w:eastAsiaTheme="minorEastAsia"/>
          <w:sz w:val="24"/>
          <w:szCs w:val="24"/>
        </w:rPr>
        <w:t>льтатами обучающихся на уровне ООО, установленными ФГОС О</w:t>
      </w:r>
      <w:r w:rsidRPr="00C074AE">
        <w:rPr>
          <w:rFonts w:eastAsiaTheme="minorEastAsia"/>
          <w:sz w:val="24"/>
          <w:szCs w:val="24"/>
        </w:rPr>
        <w:t>ОО обучающихся с ОВЗ.</w:t>
      </w:r>
    </w:p>
    <w:p w14:paraId="5CCBA530"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xml:space="preserve">Основным методом анализа воспитательного процесса в образовательной организации является </w:t>
      </w:r>
      <w:r w:rsidRPr="00C074AE">
        <w:rPr>
          <w:rFonts w:eastAsiaTheme="minorEastAsia"/>
          <w:i/>
          <w:sz w:val="24"/>
          <w:szCs w:val="24"/>
        </w:rPr>
        <w:t>ежегодный самоанализ воспитательной работы</w:t>
      </w:r>
      <w:r w:rsidRPr="00C074AE">
        <w:rPr>
          <w:rFonts w:eastAsiaTheme="minorEastAsia"/>
          <w:sz w:val="24"/>
          <w:szCs w:val="24"/>
        </w:rPr>
        <w:t xml:space="preserve"> с целью выявления основных проблем и последующего их решения с привлечением (при необходимости) внешних экспертов, специалистов.</w:t>
      </w:r>
    </w:p>
    <w:p w14:paraId="0B8D05A5"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Планирование анализа воспитательного процесса включается в календарный план воспитательной работы.</w:t>
      </w:r>
    </w:p>
    <w:p w14:paraId="3C1E514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i/>
          <w:sz w:val="24"/>
          <w:szCs w:val="24"/>
        </w:rPr>
      </w:pPr>
      <w:r w:rsidRPr="00C074AE">
        <w:rPr>
          <w:rFonts w:eastAsiaTheme="minorEastAsia"/>
          <w:b/>
          <w:i/>
          <w:sz w:val="24"/>
          <w:szCs w:val="24"/>
        </w:rPr>
        <w:t>Основные принципы самоанализа воспитательной работы:</w:t>
      </w:r>
    </w:p>
    <w:p w14:paraId="7221BFF3"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взаимное уважение всех участников образовательных отношений;</w:t>
      </w:r>
    </w:p>
    <w:p w14:paraId="13CDCA56"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58D7FEDC"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715931E8"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w:t>
      </w:r>
    </w:p>
    <w:p w14:paraId="05DC9861" w14:textId="77777777" w:rsidR="00FB4388" w:rsidRPr="00C074AE" w:rsidRDefault="00FB4388" w:rsidP="00C074AE">
      <w:pPr>
        <w:widowControl w:val="0"/>
        <w:autoSpaceDE w:val="0"/>
        <w:autoSpaceDN w:val="0"/>
        <w:adjustRightInd w:val="0"/>
        <w:spacing w:line="240" w:lineRule="auto"/>
        <w:ind w:firstLine="567"/>
        <w:jc w:val="both"/>
        <w:rPr>
          <w:rFonts w:eastAsiaTheme="minorEastAsia"/>
          <w:b/>
          <w:i/>
          <w:sz w:val="24"/>
          <w:szCs w:val="24"/>
        </w:rPr>
      </w:pPr>
      <w:r w:rsidRPr="00C074AE">
        <w:rPr>
          <w:rFonts w:eastAsiaTheme="minorEastAsia"/>
          <w:b/>
          <w:i/>
          <w:sz w:val="24"/>
          <w:szCs w:val="24"/>
        </w:rPr>
        <w:t>Основные направления анализа воспитательного процесса:</w:t>
      </w:r>
    </w:p>
    <w:p w14:paraId="7ACE87E4" w14:textId="77777777" w:rsidR="00FB4388" w:rsidRPr="00C074AE" w:rsidRDefault="00FB4388" w:rsidP="00C074AE">
      <w:pPr>
        <w:widowControl w:val="0"/>
        <w:autoSpaceDE w:val="0"/>
        <w:autoSpaceDN w:val="0"/>
        <w:adjustRightInd w:val="0"/>
        <w:spacing w:line="240" w:lineRule="auto"/>
        <w:ind w:firstLine="567"/>
        <w:jc w:val="both"/>
        <w:rPr>
          <w:rFonts w:eastAsiaTheme="minorEastAsia"/>
          <w:i/>
          <w:sz w:val="24"/>
          <w:szCs w:val="24"/>
        </w:rPr>
      </w:pPr>
      <w:r w:rsidRPr="00C074AE">
        <w:rPr>
          <w:rFonts w:eastAsiaTheme="minorEastAsia"/>
          <w:i/>
          <w:sz w:val="24"/>
          <w:szCs w:val="24"/>
        </w:rPr>
        <w:t>1. Результаты воспитания, социализации и саморазвития обучающихся.</w:t>
      </w:r>
    </w:p>
    <w:p w14:paraId="6040410B"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Критерий: динамика личностного развития обучающихся в каждом классе.</w:t>
      </w:r>
    </w:p>
    <w:p w14:paraId="1C0C2FB8"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14:paraId="1A8F6ED4"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Основной способ получения информации о результатах воспитания, социализации и саморазвития обучающихся является педагогическое наблюдение.</w:t>
      </w:r>
    </w:p>
    <w:p w14:paraId="0B9B6B5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Внимание педагогических работников сосредоточивается на вопросах:</w:t>
      </w:r>
    </w:p>
    <w:p w14:paraId="6471EEE0"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какие проблемы, затруднения в личностном развитии обучающихся удалось решить за прошедший учебный год;</w:t>
      </w:r>
    </w:p>
    <w:p w14:paraId="01E5F466"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какие проблемы, затруднения решить не удалось и почему;</w:t>
      </w:r>
    </w:p>
    <w:p w14:paraId="6DDDAB8B"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какие новые проблемы, трудности появились, над чем предстоит работать педагогическому коллективу.</w:t>
      </w:r>
    </w:p>
    <w:p w14:paraId="6C0AE011" w14:textId="77777777" w:rsidR="00FB4388" w:rsidRPr="00C074AE" w:rsidRDefault="00FB4388" w:rsidP="00C074AE">
      <w:pPr>
        <w:widowControl w:val="0"/>
        <w:autoSpaceDE w:val="0"/>
        <w:autoSpaceDN w:val="0"/>
        <w:adjustRightInd w:val="0"/>
        <w:spacing w:line="240" w:lineRule="auto"/>
        <w:ind w:firstLine="567"/>
        <w:jc w:val="both"/>
        <w:rPr>
          <w:rFonts w:eastAsiaTheme="minorEastAsia"/>
          <w:i/>
          <w:sz w:val="24"/>
          <w:szCs w:val="24"/>
        </w:rPr>
      </w:pPr>
      <w:r w:rsidRPr="00C074AE">
        <w:rPr>
          <w:rFonts w:eastAsiaTheme="minorEastAsia"/>
          <w:i/>
          <w:sz w:val="24"/>
          <w:szCs w:val="24"/>
        </w:rPr>
        <w:t>2. Состояние совместной деятельности обучающихся и взрослых.</w:t>
      </w:r>
    </w:p>
    <w:p w14:paraId="7842E495"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Критерий: наличие интересной, событийно насыщенной и личностно развивающей совместной деятельности обучающихся и взрослых.</w:t>
      </w:r>
    </w:p>
    <w:p w14:paraId="39482470"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14:paraId="1FAA9D5A"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w:t>
      </w:r>
      <w:r w:rsidRPr="00C074AE">
        <w:rPr>
          <w:rFonts w:eastAsiaTheme="minorEastAsia"/>
          <w:sz w:val="24"/>
          <w:szCs w:val="24"/>
        </w:rPr>
        <w:lastRenderedPageBreak/>
        <w:t>обучающимися и их родителями (законными представителями), педагогическими работниками, представителями совета обучающихся.</w:t>
      </w:r>
    </w:p>
    <w:p w14:paraId="6F63562A"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Результаты обсуждаются на заседании методических объединений классных руководителей или педагогическом совете.</w:t>
      </w:r>
    </w:p>
    <w:p w14:paraId="50ED8C9B"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Внимание сосредотачивается на вопросах, связанных с качеством:</w:t>
      </w:r>
    </w:p>
    <w:p w14:paraId="4438002F"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реализации воспитательного потенциала урочной деятельности;</w:t>
      </w:r>
    </w:p>
    <w:p w14:paraId="336BD7C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организуемой внеурочной деятельности обучающихся;</w:t>
      </w:r>
    </w:p>
    <w:p w14:paraId="4B42AD50"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деятельности классных руководителей и их классов;</w:t>
      </w:r>
    </w:p>
    <w:p w14:paraId="57FFA7BC"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проводимых общешкольных основных дел, мероприятий;</w:t>
      </w:r>
    </w:p>
    <w:p w14:paraId="05D2B0B1"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внешкольных мероприятий;</w:t>
      </w:r>
    </w:p>
    <w:p w14:paraId="7ED11E2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создания и поддержки предметно-пространственной среды;</w:t>
      </w:r>
    </w:p>
    <w:p w14:paraId="377EFD03"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взаимодействия с родительским сообществом;</w:t>
      </w:r>
    </w:p>
    <w:p w14:paraId="1DBD2825"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 деятельности ученического самоуправления;</w:t>
      </w:r>
    </w:p>
    <w:p w14:paraId="7CB9D4E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деятельности по профилактике и безопасности;</w:t>
      </w:r>
    </w:p>
    <w:p w14:paraId="002A7EDD"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реализации потенциала социального партнёрства;</w:t>
      </w:r>
    </w:p>
    <w:p w14:paraId="79519403"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w:t>
      </w:r>
      <w:r w:rsidRPr="00C074AE">
        <w:rPr>
          <w:rFonts w:eastAsiaTheme="minorEastAsia"/>
          <w:sz w:val="24"/>
          <w:szCs w:val="24"/>
          <w:lang w:val="en-US"/>
        </w:rPr>
        <w:t> </w:t>
      </w:r>
      <w:r w:rsidRPr="00C074AE">
        <w:rPr>
          <w:rFonts w:eastAsiaTheme="minorEastAsia"/>
          <w:sz w:val="24"/>
          <w:szCs w:val="24"/>
        </w:rPr>
        <w:t>деятельности по профориентации обучающихся;</w:t>
      </w:r>
    </w:p>
    <w:p w14:paraId="49A82BFB"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360" w:right="-1" w:firstLine="207"/>
        <w:jc w:val="both"/>
        <w:rPr>
          <w:rFonts w:eastAsia="№Е"/>
          <w:iCs/>
          <w:w w:val="0"/>
          <w:kern w:val="2"/>
          <w:sz w:val="24"/>
          <w:szCs w:val="24"/>
          <w:lang w:eastAsia="x-none"/>
        </w:rPr>
      </w:pPr>
      <w:r w:rsidRPr="00C074AE">
        <w:rPr>
          <w:rFonts w:eastAsia="№Е"/>
          <w:iCs/>
          <w:w w:val="0"/>
          <w:kern w:val="2"/>
          <w:sz w:val="24"/>
          <w:szCs w:val="24"/>
          <w:lang w:eastAsia="x-none"/>
        </w:rPr>
        <w:t>-деятельности детских общественных объединений;</w:t>
      </w:r>
    </w:p>
    <w:p w14:paraId="53AC0BD5"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360" w:right="-1" w:firstLine="207"/>
        <w:jc w:val="both"/>
        <w:rPr>
          <w:rFonts w:eastAsia="№Е"/>
          <w:iCs/>
          <w:w w:val="0"/>
          <w:kern w:val="2"/>
          <w:sz w:val="24"/>
          <w:szCs w:val="24"/>
          <w:lang w:eastAsia="x-none"/>
        </w:rPr>
      </w:pPr>
      <w:r w:rsidRPr="00C074AE">
        <w:rPr>
          <w:rFonts w:eastAsia="№Е"/>
          <w:iCs/>
          <w:w w:val="0"/>
          <w:kern w:val="2"/>
          <w:sz w:val="24"/>
          <w:szCs w:val="24"/>
          <w:lang w:eastAsia="x-none"/>
        </w:rPr>
        <w:t>-деятельности школьных медиа;</w:t>
      </w:r>
    </w:p>
    <w:p w14:paraId="0A4EC772"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360" w:right="-1" w:firstLine="207"/>
        <w:jc w:val="both"/>
        <w:rPr>
          <w:rFonts w:eastAsia="№Е"/>
          <w:iCs/>
          <w:w w:val="0"/>
          <w:kern w:val="2"/>
          <w:sz w:val="24"/>
          <w:szCs w:val="24"/>
          <w:lang w:eastAsia="x-none"/>
        </w:rPr>
      </w:pPr>
      <w:r w:rsidRPr="00C074AE">
        <w:rPr>
          <w:rFonts w:eastAsia="№Е"/>
          <w:iCs/>
          <w:w w:val="0"/>
          <w:kern w:val="2"/>
          <w:sz w:val="24"/>
          <w:szCs w:val="24"/>
          <w:lang w:eastAsia="x-none"/>
        </w:rPr>
        <w:t>-деятельности дополнительного образования;</w:t>
      </w:r>
    </w:p>
    <w:p w14:paraId="0B460475"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360" w:right="-1" w:firstLine="207"/>
        <w:jc w:val="both"/>
        <w:rPr>
          <w:rFonts w:eastAsia="№Е"/>
          <w:iCs/>
          <w:w w:val="0"/>
          <w:kern w:val="2"/>
          <w:sz w:val="24"/>
          <w:szCs w:val="24"/>
          <w:lang w:eastAsia="x-none"/>
        </w:rPr>
      </w:pPr>
      <w:r w:rsidRPr="00C074AE">
        <w:rPr>
          <w:rFonts w:eastAsia="№Е"/>
          <w:iCs/>
          <w:w w:val="0"/>
          <w:kern w:val="2"/>
          <w:sz w:val="24"/>
          <w:szCs w:val="24"/>
          <w:lang w:eastAsia="x-none"/>
        </w:rPr>
        <w:t>-деятельности школьного музея;</w:t>
      </w:r>
    </w:p>
    <w:p w14:paraId="1825BE25"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360" w:right="-1" w:firstLine="207"/>
        <w:jc w:val="both"/>
        <w:rPr>
          <w:rFonts w:eastAsia="№Е"/>
          <w:iCs/>
          <w:w w:val="0"/>
          <w:kern w:val="2"/>
          <w:sz w:val="24"/>
          <w:szCs w:val="24"/>
          <w:lang w:eastAsia="x-none"/>
        </w:rPr>
      </w:pPr>
      <w:r w:rsidRPr="00C074AE">
        <w:rPr>
          <w:rFonts w:eastAsia="№Е"/>
          <w:iCs/>
          <w:w w:val="0"/>
          <w:kern w:val="2"/>
          <w:sz w:val="24"/>
          <w:szCs w:val="24"/>
          <w:lang w:eastAsia="x-none"/>
        </w:rPr>
        <w:t xml:space="preserve">-организации и популяризации добровольческой деятельности </w:t>
      </w:r>
    </w:p>
    <w:p w14:paraId="7AFC4969" w14:textId="77777777" w:rsidR="00FB4388" w:rsidRPr="00C074AE" w:rsidRDefault="00FB4388" w:rsidP="00C074AE">
      <w:pPr>
        <w:widowControl w:val="0"/>
        <w:shd w:val="clear" w:color="auto" w:fill="FFFFFF"/>
        <w:tabs>
          <w:tab w:val="left" w:pos="709"/>
        </w:tabs>
        <w:wordWrap w:val="0"/>
        <w:autoSpaceDE w:val="0"/>
        <w:autoSpaceDN w:val="0"/>
        <w:spacing w:line="240" w:lineRule="auto"/>
        <w:ind w:left="360" w:right="-1" w:firstLine="207"/>
        <w:jc w:val="both"/>
        <w:rPr>
          <w:rFonts w:eastAsia="№Е"/>
          <w:iCs/>
          <w:w w:val="0"/>
          <w:kern w:val="2"/>
          <w:sz w:val="24"/>
          <w:szCs w:val="24"/>
          <w:lang w:eastAsia="x-none"/>
        </w:rPr>
      </w:pPr>
      <w:r w:rsidRPr="00C074AE">
        <w:rPr>
          <w:rFonts w:eastAsia="№Е"/>
          <w:iCs/>
          <w:w w:val="0"/>
          <w:kern w:val="2"/>
          <w:sz w:val="24"/>
          <w:szCs w:val="24"/>
          <w:lang w:eastAsia="x-none"/>
        </w:rPr>
        <w:t>(волонтерства).</w:t>
      </w:r>
    </w:p>
    <w:p w14:paraId="3B993549" w14:textId="77777777" w:rsidR="00FB4388" w:rsidRPr="00C074AE" w:rsidRDefault="00FB4388" w:rsidP="00C074AE">
      <w:pPr>
        <w:widowControl w:val="0"/>
        <w:autoSpaceDE w:val="0"/>
        <w:autoSpaceDN w:val="0"/>
        <w:adjustRightInd w:val="0"/>
        <w:spacing w:line="240" w:lineRule="auto"/>
        <w:ind w:firstLine="567"/>
        <w:jc w:val="both"/>
        <w:rPr>
          <w:rFonts w:eastAsiaTheme="minorEastAsia"/>
          <w:sz w:val="24"/>
          <w:szCs w:val="24"/>
        </w:rPr>
      </w:pPr>
      <w:r w:rsidRPr="00C074AE">
        <w:rPr>
          <w:rFonts w:eastAsiaTheme="minorEastAsia"/>
          <w:sz w:val="24"/>
          <w:szCs w:val="24"/>
        </w:rPr>
        <w:t>Итогом самоанализа является перечень выявленных проблем, над решением которых предстоит работать педагогическому коллективу.</w:t>
      </w:r>
    </w:p>
    <w:p w14:paraId="7F9DF9F9" w14:textId="77777777" w:rsidR="00FB4388" w:rsidRPr="00C074AE" w:rsidRDefault="00FB4388" w:rsidP="00C074AE">
      <w:pPr>
        <w:widowControl w:val="0"/>
        <w:autoSpaceDE w:val="0"/>
        <w:autoSpaceDN w:val="0"/>
        <w:adjustRightInd w:val="0"/>
        <w:spacing w:line="240" w:lineRule="auto"/>
        <w:ind w:firstLine="567"/>
        <w:jc w:val="both"/>
        <w:rPr>
          <w:sz w:val="24"/>
          <w:szCs w:val="24"/>
        </w:rPr>
      </w:pPr>
      <w:r w:rsidRPr="00C074AE">
        <w:rPr>
          <w:rFonts w:eastAsiaTheme="minorEastAsia"/>
          <w:sz w:val="24"/>
          <w:szCs w:val="24"/>
        </w:rPr>
        <w:t>Итоги самоанализа оформляются в виде отчёта, составляемого заместителем директора по воспитательной работе</w:t>
      </w:r>
      <w:r w:rsidRPr="00C074AE">
        <w:rPr>
          <w:rFonts w:eastAsiaTheme="minorEastAsia"/>
          <w:color w:val="FF0000"/>
          <w:sz w:val="24"/>
          <w:szCs w:val="24"/>
        </w:rPr>
        <w:t xml:space="preserve"> </w:t>
      </w:r>
      <w:r w:rsidRPr="00C074AE">
        <w:rPr>
          <w:rFonts w:eastAsiaTheme="minorEastAsia"/>
          <w:sz w:val="24"/>
          <w:szCs w:val="24"/>
        </w:rPr>
        <w:t>(совместно с советником директора по воспитательной работе) в конце учебного года, рассматриваются и утверждаются педагогическим советом.</w:t>
      </w:r>
    </w:p>
    <w:p w14:paraId="1926E303" w14:textId="15160268" w:rsidR="007D6D3E" w:rsidRPr="00C074AE" w:rsidRDefault="007D6D3E" w:rsidP="00C074AE">
      <w:pPr>
        <w:spacing w:line="240" w:lineRule="auto"/>
        <w:jc w:val="both"/>
        <w:rPr>
          <w:sz w:val="24"/>
          <w:szCs w:val="24"/>
        </w:rPr>
      </w:pPr>
    </w:p>
    <w:p w14:paraId="68A8D30D" w14:textId="77777777" w:rsidR="00A772E4" w:rsidRPr="00C074AE" w:rsidRDefault="0077643C" w:rsidP="00C074AE">
      <w:pPr>
        <w:pStyle w:val="2"/>
        <w:spacing w:before="0" w:after="0" w:line="240" w:lineRule="auto"/>
        <w:ind w:firstLine="709"/>
        <w:rPr>
          <w:rFonts w:cs="Times New Roman"/>
          <w:b/>
          <w:sz w:val="24"/>
          <w:szCs w:val="24"/>
        </w:rPr>
      </w:pPr>
      <w:bookmarkStart w:id="166" w:name="_Toc143071701"/>
      <w:bookmarkStart w:id="167" w:name="_Toc143505712"/>
      <w:r w:rsidRPr="00C074AE">
        <w:rPr>
          <w:rFonts w:cs="Times New Roman"/>
          <w:b/>
          <w:sz w:val="24"/>
          <w:szCs w:val="24"/>
        </w:rPr>
        <w:t>2.4</w:t>
      </w:r>
      <w:r w:rsidR="002F5F44" w:rsidRPr="00C074AE">
        <w:rPr>
          <w:rFonts w:cs="Times New Roman"/>
          <w:b/>
          <w:sz w:val="24"/>
          <w:szCs w:val="24"/>
        </w:rPr>
        <w:t>. ПРОГРАММА КОРРЕКЦИОННОЙ РАБОТЫ</w:t>
      </w:r>
      <w:bookmarkEnd w:id="166"/>
      <w:bookmarkEnd w:id="167"/>
    </w:p>
    <w:p w14:paraId="2FB59462" w14:textId="2F300080" w:rsidR="00CD2E7E" w:rsidRPr="00C074AE" w:rsidRDefault="00CD2E7E" w:rsidP="00C074AE">
      <w:pPr>
        <w:pStyle w:val="afe"/>
        <w:spacing w:before="0" w:beforeAutospacing="0" w:after="0" w:afterAutospacing="0"/>
        <w:ind w:firstLine="709"/>
        <w:jc w:val="both"/>
        <w:rPr>
          <w:color w:val="000000"/>
        </w:rPr>
      </w:pPr>
      <w:r w:rsidRPr="00C074AE">
        <w:rPr>
          <w:color w:val="000000"/>
        </w:rPr>
        <w:t xml:space="preserve">Программы коррекционной работы (ПКР) являются неотъемлемым структурным компонентом адаптированной основной образовательной программы </w:t>
      </w:r>
      <w:r w:rsidR="00443CC2" w:rsidRPr="00C074AE">
        <w:rPr>
          <w:color w:val="000000"/>
        </w:rPr>
        <w:t>Школы</w:t>
      </w:r>
      <w:r w:rsidRPr="00C074AE">
        <w:rPr>
          <w:color w:val="000000"/>
        </w:rPr>
        <w:t>.</w:t>
      </w:r>
    </w:p>
    <w:p w14:paraId="640A3456" w14:textId="77777777" w:rsidR="00CD2E7E" w:rsidRPr="00C074AE" w:rsidRDefault="00CD2E7E" w:rsidP="00C074AE">
      <w:pPr>
        <w:pStyle w:val="afe"/>
        <w:spacing w:before="0" w:beforeAutospacing="0" w:after="0" w:afterAutospacing="0"/>
        <w:ind w:firstLine="709"/>
        <w:jc w:val="both"/>
        <w:rPr>
          <w:color w:val="000000"/>
        </w:rPr>
      </w:pPr>
      <w:r w:rsidRPr="00C074AE">
        <w:rPr>
          <w:color w:val="000000"/>
        </w:rPr>
        <w:t>В соответствии с ФГОС ООО ПКР направлены на осуществление индивидуально-ориентированной психолого-педагогической, компенсаторной, коррекционно-развивающей помощи слабовидящим обучающимся.</w:t>
      </w:r>
    </w:p>
    <w:p w14:paraId="7686C50B" w14:textId="77777777" w:rsidR="00CD2E7E" w:rsidRPr="00C074AE" w:rsidRDefault="00CD2E7E" w:rsidP="00C074AE">
      <w:pPr>
        <w:pStyle w:val="afe"/>
        <w:spacing w:before="0" w:beforeAutospacing="0" w:after="0" w:afterAutospacing="0"/>
        <w:ind w:firstLine="709"/>
        <w:jc w:val="both"/>
      </w:pPr>
      <w:r w:rsidRPr="00C074AE">
        <w:rPr>
          <w:color w:val="000000"/>
        </w:rPr>
        <w:t>ПКР для слабовидящих обучающихся направлена на:</w:t>
      </w:r>
    </w:p>
    <w:p w14:paraId="2B42363A" w14:textId="77777777" w:rsidR="00CD2E7E" w:rsidRPr="00C074AE" w:rsidRDefault="00CD2E7E" w:rsidP="00CC3A06">
      <w:pPr>
        <w:pStyle w:val="afe"/>
        <w:numPr>
          <w:ilvl w:val="0"/>
          <w:numId w:val="163"/>
        </w:numPr>
        <w:spacing w:before="0" w:beforeAutospacing="0" w:after="0" w:afterAutospacing="0"/>
        <w:ind w:left="0" w:firstLine="709"/>
        <w:jc w:val="both"/>
        <w:textAlignment w:val="baseline"/>
        <w:rPr>
          <w:color w:val="000000"/>
        </w:rPr>
      </w:pPr>
      <w:r w:rsidRPr="00C074AE">
        <w:rPr>
          <w:color w:val="000000"/>
        </w:rPr>
        <w:t>выявление индивидуальных образовательных потребностей, склонностей, способностей, компенсаторных возможностей, профессиональной направленности;</w:t>
      </w:r>
    </w:p>
    <w:p w14:paraId="262712E2" w14:textId="77777777" w:rsidR="00CD2E7E" w:rsidRPr="00C074AE" w:rsidRDefault="00CD2E7E" w:rsidP="00CC3A06">
      <w:pPr>
        <w:pStyle w:val="afe"/>
        <w:numPr>
          <w:ilvl w:val="0"/>
          <w:numId w:val="163"/>
        </w:numPr>
        <w:spacing w:before="0" w:beforeAutospacing="0" w:after="0" w:afterAutospacing="0"/>
        <w:ind w:left="0" w:firstLine="709"/>
        <w:jc w:val="both"/>
        <w:textAlignment w:val="baseline"/>
        <w:rPr>
          <w:color w:val="000000"/>
        </w:rPr>
      </w:pPr>
      <w:r w:rsidRPr="00C074AE">
        <w:rPr>
          <w:color w:val="000000"/>
        </w:rPr>
        <w:t>развитие информационных и тифлотехнических компетенций, совершенствование навыков пространственной и социально-бытовой ориентировки;</w:t>
      </w:r>
    </w:p>
    <w:p w14:paraId="440C2A57" w14:textId="77777777" w:rsidR="00CD2E7E" w:rsidRPr="00C074AE" w:rsidRDefault="00CD2E7E" w:rsidP="00CC3A06">
      <w:pPr>
        <w:pStyle w:val="afe"/>
        <w:numPr>
          <w:ilvl w:val="0"/>
          <w:numId w:val="163"/>
        </w:numPr>
        <w:spacing w:before="0" w:beforeAutospacing="0" w:after="0" w:afterAutospacing="0"/>
        <w:ind w:left="0" w:firstLine="709"/>
        <w:jc w:val="both"/>
        <w:textAlignment w:val="baseline"/>
        <w:rPr>
          <w:color w:val="000000"/>
        </w:rPr>
      </w:pPr>
      <w:r w:rsidRPr="00C074AE">
        <w:rPr>
          <w:color w:val="000000"/>
        </w:rPr>
        <w:t>совершенствование навыков использования остаточного зрения, развитие зрительного восприятия;</w:t>
      </w:r>
    </w:p>
    <w:p w14:paraId="21C114F6" w14:textId="77777777" w:rsidR="00CD2E7E" w:rsidRPr="00C074AE" w:rsidRDefault="00CD2E7E" w:rsidP="00CC3A06">
      <w:pPr>
        <w:pStyle w:val="afe"/>
        <w:numPr>
          <w:ilvl w:val="0"/>
          <w:numId w:val="163"/>
        </w:numPr>
        <w:spacing w:before="0" w:beforeAutospacing="0" w:after="0" w:afterAutospacing="0"/>
        <w:ind w:left="0" w:firstLine="709"/>
        <w:jc w:val="both"/>
        <w:textAlignment w:val="baseline"/>
        <w:rPr>
          <w:color w:val="000000"/>
        </w:rPr>
      </w:pPr>
      <w:r w:rsidRPr="00C074AE">
        <w:rPr>
          <w:color w:val="000000"/>
        </w:rPr>
        <w:t>обеспечение коррекции недостатков в физическом и (или) психическом развитии и оказание коррекционной помощи в освоении АООП ООО;</w:t>
      </w:r>
    </w:p>
    <w:p w14:paraId="074DF48B" w14:textId="77777777" w:rsidR="00CD2E7E" w:rsidRPr="00C074AE" w:rsidRDefault="00CD2E7E" w:rsidP="00CC3A06">
      <w:pPr>
        <w:pStyle w:val="afe"/>
        <w:numPr>
          <w:ilvl w:val="0"/>
          <w:numId w:val="163"/>
        </w:numPr>
        <w:spacing w:before="0" w:beforeAutospacing="0" w:after="0" w:afterAutospacing="0"/>
        <w:ind w:left="0" w:firstLine="709"/>
        <w:jc w:val="both"/>
        <w:textAlignment w:val="baseline"/>
        <w:rPr>
          <w:color w:val="000000"/>
        </w:rPr>
      </w:pPr>
      <w:r w:rsidRPr="00C074AE">
        <w:rPr>
          <w:color w:val="000000"/>
        </w:rPr>
        <w:t>совершенствование и развитие «жизненных компетенций»;</w:t>
      </w:r>
    </w:p>
    <w:p w14:paraId="54AB1D6F" w14:textId="77777777" w:rsidR="00CD2E7E" w:rsidRPr="00C074AE" w:rsidRDefault="00CD2E7E" w:rsidP="00CC3A06">
      <w:pPr>
        <w:pStyle w:val="afe"/>
        <w:numPr>
          <w:ilvl w:val="0"/>
          <w:numId w:val="163"/>
        </w:numPr>
        <w:spacing w:before="0" w:beforeAutospacing="0" w:after="0" w:afterAutospacing="0"/>
        <w:ind w:left="0" w:firstLine="709"/>
        <w:jc w:val="both"/>
        <w:textAlignment w:val="baseline"/>
      </w:pPr>
      <w:r w:rsidRPr="00C074AE">
        <w:rPr>
          <w:color w:val="000000"/>
        </w:rPr>
        <w:t>определение специальных образовательных условий (в том числе, специального оборудования и средств, учебных пособий и др.).</w:t>
      </w:r>
    </w:p>
    <w:p w14:paraId="43951A38" w14:textId="77777777" w:rsidR="00CD2E7E" w:rsidRPr="00C074AE" w:rsidRDefault="00CD2E7E" w:rsidP="00C074AE">
      <w:pPr>
        <w:pStyle w:val="afe"/>
        <w:spacing w:before="0" w:beforeAutospacing="0" w:after="0" w:afterAutospacing="0"/>
        <w:ind w:firstLine="709"/>
        <w:jc w:val="both"/>
        <w:textAlignment w:val="baseline"/>
        <w:rPr>
          <w:color w:val="000000"/>
        </w:rPr>
      </w:pPr>
      <w:r w:rsidRPr="00C074AE">
        <w:rPr>
          <w:color w:val="000000"/>
        </w:rPr>
        <w:t>ПКР содержит:</w:t>
      </w:r>
    </w:p>
    <w:p w14:paraId="4A1BA997" w14:textId="77777777" w:rsidR="00CD2E7E" w:rsidRPr="00C074AE" w:rsidRDefault="00CD2E7E" w:rsidP="00CC3A06">
      <w:pPr>
        <w:pStyle w:val="afe"/>
        <w:numPr>
          <w:ilvl w:val="0"/>
          <w:numId w:val="166"/>
        </w:numPr>
        <w:spacing w:before="0" w:beforeAutospacing="0" w:after="0" w:afterAutospacing="0"/>
        <w:ind w:left="0" w:firstLine="709"/>
        <w:jc w:val="both"/>
        <w:textAlignment w:val="baseline"/>
        <w:rPr>
          <w:color w:val="000000"/>
        </w:rPr>
      </w:pPr>
      <w:r w:rsidRPr="00C074AE">
        <w:rPr>
          <w:color w:val="000000"/>
        </w:rPr>
        <w:t>направления диагностических и коррекционно-развивающих мероприятий, обеспечивающих удовлетворение индивидуальных образовательных потребностей, склонностей, способностей, компенсаторных возможностей, профессиональной направленности слабовидящих обучающихся и освоение ими АООП ООО;</w:t>
      </w:r>
    </w:p>
    <w:p w14:paraId="2245D821" w14:textId="77777777" w:rsidR="00CD2E7E" w:rsidRPr="00C074AE" w:rsidRDefault="00CD2E7E" w:rsidP="00CC3A06">
      <w:pPr>
        <w:pStyle w:val="afe"/>
        <w:numPr>
          <w:ilvl w:val="0"/>
          <w:numId w:val="166"/>
        </w:numPr>
        <w:spacing w:before="0" w:beforeAutospacing="0" w:after="0" w:afterAutospacing="0"/>
        <w:ind w:left="0" w:firstLine="709"/>
        <w:jc w:val="both"/>
        <w:textAlignment w:val="baseline"/>
        <w:rPr>
          <w:color w:val="000000"/>
        </w:rPr>
      </w:pPr>
      <w:r w:rsidRPr="00C074AE">
        <w:rPr>
          <w:color w:val="000000"/>
        </w:rPr>
        <w:lastRenderedPageBreak/>
        <w:t>условия, методы обучения и воспитания слабовидящих обучающихся, учебные пособия и дидактические материалы, тифлотехнические средства обучения коллективного и индивидуального пользования, особенности проведения подгрупповых и индивидуальных коррекционно-развивающих занятий;</w:t>
      </w:r>
    </w:p>
    <w:p w14:paraId="6C812E65" w14:textId="77777777" w:rsidR="00CD2E7E" w:rsidRPr="00C074AE" w:rsidRDefault="00CD2E7E" w:rsidP="00CC3A06">
      <w:pPr>
        <w:pStyle w:val="afe"/>
        <w:numPr>
          <w:ilvl w:val="0"/>
          <w:numId w:val="166"/>
        </w:numPr>
        <w:spacing w:before="0" w:beforeAutospacing="0" w:after="0" w:afterAutospacing="0"/>
        <w:ind w:left="0" w:firstLine="709"/>
        <w:jc w:val="both"/>
        <w:textAlignment w:val="baseline"/>
        <w:rPr>
          <w:color w:val="000000"/>
        </w:rPr>
      </w:pPr>
      <w:r w:rsidRPr="00C074AE">
        <w:rPr>
          <w:color w:val="000000"/>
        </w:rPr>
        <w:t>основное содержание рабочих программ коррекционно-развивающих курсов и занятий (при наличии);</w:t>
      </w:r>
    </w:p>
    <w:p w14:paraId="32DDD2AD" w14:textId="77777777" w:rsidR="00CD2E7E" w:rsidRPr="00C074AE" w:rsidRDefault="00CD2E7E" w:rsidP="00CC3A06">
      <w:pPr>
        <w:pStyle w:val="afe"/>
        <w:numPr>
          <w:ilvl w:val="0"/>
          <w:numId w:val="166"/>
        </w:numPr>
        <w:spacing w:before="0" w:beforeAutospacing="0" w:after="0" w:afterAutospacing="0"/>
        <w:ind w:left="0" w:firstLine="709"/>
        <w:jc w:val="both"/>
        <w:textAlignment w:val="baseline"/>
        <w:rPr>
          <w:color w:val="000000"/>
        </w:rPr>
      </w:pPr>
      <w:r w:rsidRPr="00C074AE">
        <w:rPr>
          <w:color w:val="000000"/>
        </w:rPr>
        <w:t>планируемые результаты коррекционной работы и подходы к их оценке.</w:t>
      </w:r>
    </w:p>
    <w:p w14:paraId="02E8059A" w14:textId="77777777" w:rsidR="00CD2E7E" w:rsidRPr="00C074AE" w:rsidRDefault="00CD2E7E" w:rsidP="00C074AE">
      <w:pPr>
        <w:pStyle w:val="afe"/>
        <w:spacing w:before="0" w:beforeAutospacing="0" w:after="0" w:afterAutospacing="0"/>
        <w:ind w:firstLine="709"/>
        <w:jc w:val="both"/>
      </w:pPr>
      <w:r w:rsidRPr="00C074AE">
        <w:rPr>
          <w:color w:val="000000"/>
        </w:rPr>
        <w:t xml:space="preserve">ПКР вариативна по форме и по содержанию в зависимости от индивидуальных образовательных потребностей, склонностей, способностей, компенсаторных возможностей, профессиональной направленности. </w:t>
      </w:r>
    </w:p>
    <w:p w14:paraId="1A2B94C1" w14:textId="5760E589" w:rsidR="00CD2E7E" w:rsidRPr="00C074AE" w:rsidRDefault="00CD2E7E" w:rsidP="00C074AE">
      <w:pPr>
        <w:pStyle w:val="afe"/>
        <w:spacing w:before="0" w:beforeAutospacing="0" w:after="0" w:afterAutospacing="0"/>
        <w:ind w:firstLine="709"/>
        <w:jc w:val="both"/>
      </w:pPr>
      <w:r w:rsidRPr="00C074AE">
        <w:rPr>
          <w:color w:val="000000"/>
        </w:rPr>
        <w:t>АООП ООО включает следующие коррекционно-развивающие курсы для слабовидящих обучающихся:</w:t>
      </w:r>
    </w:p>
    <w:p w14:paraId="4AB0C808" w14:textId="77777777" w:rsidR="00CD2E7E" w:rsidRPr="00C074AE" w:rsidRDefault="00CD2E7E" w:rsidP="00CC3A06">
      <w:pPr>
        <w:pStyle w:val="afe"/>
        <w:numPr>
          <w:ilvl w:val="0"/>
          <w:numId w:val="164"/>
        </w:numPr>
        <w:spacing w:before="0" w:beforeAutospacing="0" w:after="0" w:afterAutospacing="0"/>
        <w:ind w:left="0" w:firstLine="709"/>
        <w:jc w:val="both"/>
        <w:textAlignment w:val="baseline"/>
        <w:rPr>
          <w:color w:val="000000"/>
        </w:rPr>
      </w:pPr>
      <w:r w:rsidRPr="00C074AE">
        <w:rPr>
          <w:color w:val="000000"/>
        </w:rPr>
        <w:t>пространственное ориентирование и мобильность;</w:t>
      </w:r>
    </w:p>
    <w:p w14:paraId="7AF6B411" w14:textId="77777777" w:rsidR="00CD2E7E" w:rsidRPr="00C074AE" w:rsidRDefault="00CD2E7E" w:rsidP="00CC3A06">
      <w:pPr>
        <w:pStyle w:val="afe"/>
        <w:numPr>
          <w:ilvl w:val="0"/>
          <w:numId w:val="164"/>
        </w:numPr>
        <w:spacing w:before="0" w:beforeAutospacing="0" w:after="0" w:afterAutospacing="0"/>
        <w:ind w:left="0" w:firstLine="709"/>
        <w:jc w:val="both"/>
        <w:textAlignment w:val="baseline"/>
        <w:rPr>
          <w:color w:val="000000"/>
        </w:rPr>
      </w:pPr>
      <w:r w:rsidRPr="00C074AE">
        <w:rPr>
          <w:color w:val="000000"/>
        </w:rPr>
        <w:t>социально-бытовая ориентировка;</w:t>
      </w:r>
    </w:p>
    <w:p w14:paraId="3A00C0E6" w14:textId="3B86565B" w:rsidR="00CD2E7E" w:rsidRPr="00C074AE" w:rsidRDefault="00CD2E7E" w:rsidP="00CC3A06">
      <w:pPr>
        <w:pStyle w:val="afe"/>
        <w:numPr>
          <w:ilvl w:val="0"/>
          <w:numId w:val="164"/>
        </w:numPr>
        <w:spacing w:before="0" w:beforeAutospacing="0" w:after="0" w:afterAutospacing="0"/>
        <w:ind w:left="0" w:firstLine="709"/>
        <w:jc w:val="both"/>
        <w:textAlignment w:val="baseline"/>
        <w:rPr>
          <w:color w:val="000000"/>
        </w:rPr>
      </w:pPr>
      <w:r w:rsidRPr="00C074AE">
        <w:rPr>
          <w:color w:val="000000"/>
        </w:rPr>
        <w:t>индивидуальные коррекционно-развивающие занятия учи</w:t>
      </w:r>
      <w:r w:rsidR="00443CC2" w:rsidRPr="00C074AE">
        <w:rPr>
          <w:color w:val="000000"/>
        </w:rPr>
        <w:t xml:space="preserve">теля-дефектолога </w:t>
      </w:r>
      <w:r w:rsidRPr="00C074AE">
        <w:rPr>
          <w:color w:val="000000"/>
        </w:rPr>
        <w:t xml:space="preserve"> («Развитие зрительного восприятия» и др.);</w:t>
      </w:r>
    </w:p>
    <w:p w14:paraId="49F50960" w14:textId="77777777" w:rsidR="00CD2E7E" w:rsidRPr="00C074AE" w:rsidRDefault="00CD2E7E" w:rsidP="00CC3A06">
      <w:pPr>
        <w:pStyle w:val="afe"/>
        <w:numPr>
          <w:ilvl w:val="0"/>
          <w:numId w:val="164"/>
        </w:numPr>
        <w:spacing w:before="0" w:beforeAutospacing="0" w:after="0" w:afterAutospacing="0"/>
        <w:ind w:left="0" w:firstLine="709"/>
        <w:jc w:val="both"/>
        <w:textAlignment w:val="baseline"/>
        <w:rPr>
          <w:color w:val="000000"/>
        </w:rPr>
      </w:pPr>
      <w:r w:rsidRPr="00C074AE">
        <w:rPr>
          <w:color w:val="000000"/>
        </w:rPr>
        <w:t>коррекционно-развивающие занятия по программе коррекционной работы педагога-психолога, учителя-логопеда и др.</w:t>
      </w:r>
    </w:p>
    <w:p w14:paraId="58758F33" w14:textId="77777777" w:rsidR="00CD2E7E" w:rsidRPr="00C074AE" w:rsidRDefault="00CD2E7E" w:rsidP="00C074AE">
      <w:pPr>
        <w:pStyle w:val="afe"/>
        <w:spacing w:before="0" w:beforeAutospacing="0" w:after="0" w:afterAutospacing="0"/>
        <w:ind w:firstLine="709"/>
        <w:jc w:val="both"/>
      </w:pPr>
      <w:r w:rsidRPr="00C074AE">
        <w:rPr>
          <w:color w:val="000000"/>
        </w:rPr>
        <w:t>При необходимости в дополнение к коррекционно-развивающим курсам для слабовидящих обучающихся могут проводиться дополнительные коррекционно-развивающие занятия. Проведение дополнительных коррекционно-развивающих занятий рекомендуется в следующих случаях:</w:t>
      </w:r>
    </w:p>
    <w:p w14:paraId="310383E0" w14:textId="7DBD9F42" w:rsidR="00CD2E7E" w:rsidRPr="00C074AE" w:rsidRDefault="00CD2E7E" w:rsidP="00CC3A06">
      <w:pPr>
        <w:pStyle w:val="afe"/>
        <w:numPr>
          <w:ilvl w:val="0"/>
          <w:numId w:val="165"/>
        </w:numPr>
        <w:spacing w:before="0" w:beforeAutospacing="0" w:after="0" w:afterAutospacing="0"/>
        <w:ind w:left="0" w:firstLine="709"/>
        <w:jc w:val="both"/>
        <w:textAlignment w:val="baseline"/>
        <w:rPr>
          <w:color w:val="000000"/>
        </w:rPr>
      </w:pPr>
      <w:r w:rsidRPr="00C074AE">
        <w:rPr>
          <w:color w:val="000000"/>
        </w:rPr>
        <w:t>низких результатов освоения адаптирова</w:t>
      </w:r>
      <w:r w:rsidR="00933330" w:rsidRPr="00C074AE">
        <w:rPr>
          <w:color w:val="000000"/>
        </w:rPr>
        <w:t>нной образовательной программы ООО (вариант 4.1</w:t>
      </w:r>
      <w:r w:rsidRPr="00C074AE">
        <w:rPr>
          <w:color w:val="000000"/>
        </w:rPr>
        <w:t>.);</w:t>
      </w:r>
    </w:p>
    <w:p w14:paraId="6EE6F4E0" w14:textId="77777777" w:rsidR="00CD2E7E" w:rsidRPr="00C074AE" w:rsidRDefault="00CD2E7E" w:rsidP="00CC3A06">
      <w:pPr>
        <w:pStyle w:val="afe"/>
        <w:numPr>
          <w:ilvl w:val="0"/>
          <w:numId w:val="165"/>
        </w:numPr>
        <w:spacing w:before="0" w:beforeAutospacing="0" w:after="0" w:afterAutospacing="0"/>
        <w:ind w:left="0" w:firstLine="709"/>
        <w:jc w:val="both"/>
        <w:textAlignment w:val="baseline"/>
        <w:rPr>
          <w:color w:val="000000"/>
        </w:rPr>
      </w:pPr>
      <w:r w:rsidRPr="00C074AE">
        <w:rPr>
          <w:color w:val="000000"/>
        </w:rPr>
        <w:t>прогрессирующего характера зрительного заболевания;</w:t>
      </w:r>
    </w:p>
    <w:p w14:paraId="2D4D20AC" w14:textId="77777777" w:rsidR="00CD2E7E" w:rsidRPr="00C074AE" w:rsidRDefault="00CD2E7E" w:rsidP="00CC3A06">
      <w:pPr>
        <w:pStyle w:val="afe"/>
        <w:numPr>
          <w:ilvl w:val="0"/>
          <w:numId w:val="165"/>
        </w:numPr>
        <w:spacing w:before="0" w:beforeAutospacing="0" w:after="0" w:afterAutospacing="0"/>
        <w:ind w:left="0" w:firstLine="709"/>
        <w:jc w:val="both"/>
        <w:textAlignment w:val="baseline"/>
        <w:rPr>
          <w:color w:val="000000"/>
        </w:rPr>
      </w:pPr>
      <w:r w:rsidRPr="00C074AE">
        <w:rPr>
          <w:color w:val="000000"/>
        </w:rPr>
        <w:t>сопутствующих соматических и неврологических нарушений;</w:t>
      </w:r>
    </w:p>
    <w:p w14:paraId="02EB4486" w14:textId="77777777" w:rsidR="00CD2E7E" w:rsidRPr="00C074AE" w:rsidRDefault="00CD2E7E" w:rsidP="00CC3A06">
      <w:pPr>
        <w:pStyle w:val="afe"/>
        <w:numPr>
          <w:ilvl w:val="0"/>
          <w:numId w:val="165"/>
        </w:numPr>
        <w:spacing w:before="0" w:beforeAutospacing="0" w:after="0" w:afterAutospacing="0"/>
        <w:ind w:left="0" w:firstLine="709"/>
        <w:jc w:val="both"/>
        <w:textAlignment w:val="baseline"/>
        <w:rPr>
          <w:color w:val="000000"/>
        </w:rPr>
      </w:pPr>
      <w:r w:rsidRPr="00C074AE">
        <w:rPr>
          <w:color w:val="000000"/>
        </w:rPr>
        <w:t>неблагоприятных условий семейного воспитания и др.</w:t>
      </w:r>
    </w:p>
    <w:p w14:paraId="16B07A96" w14:textId="110E413B" w:rsidR="00CD2E7E" w:rsidRDefault="00CD2E7E" w:rsidP="00C074AE">
      <w:pPr>
        <w:pStyle w:val="afe"/>
        <w:spacing w:before="0" w:beforeAutospacing="0" w:after="0" w:afterAutospacing="0"/>
        <w:ind w:firstLine="709"/>
        <w:jc w:val="both"/>
        <w:rPr>
          <w:color w:val="000000"/>
        </w:rPr>
      </w:pPr>
      <w:r w:rsidRPr="00C074AE">
        <w:rPr>
          <w:color w:val="000000"/>
        </w:rPr>
        <w:t>Реализация ПКР предусматривает оказание комплексной помощи на основе взаимодействия специалистов (у</w:t>
      </w:r>
      <w:r w:rsidR="00443CC2" w:rsidRPr="00C074AE">
        <w:rPr>
          <w:color w:val="000000"/>
        </w:rPr>
        <w:t>читель-дефектолог</w:t>
      </w:r>
      <w:r w:rsidRPr="00C074AE">
        <w:rPr>
          <w:color w:val="000000"/>
        </w:rPr>
        <w:t xml:space="preserve">, педагог-психолог, учитель-логопед, социальный педагог и др.) и всех участников образовательной деятельности (учителя-предметники, родители (законные представители) и др.). Оказание системной психолого-педагогической, компенсаторной, коррекционно-развивающей помощи осуществляется </w:t>
      </w:r>
      <w:bookmarkStart w:id="168" w:name="_Hlk96733350"/>
      <w:r w:rsidRPr="00C074AE">
        <w:rPr>
          <w:color w:val="000000"/>
        </w:rPr>
        <w:t>психолого-педагогическим консилиумом</w:t>
      </w:r>
      <w:r w:rsidR="00443CC2" w:rsidRPr="00C074AE">
        <w:rPr>
          <w:color w:val="000000"/>
        </w:rPr>
        <w:t xml:space="preserve"> (ППк) </w:t>
      </w:r>
      <w:bookmarkEnd w:id="168"/>
      <w:r w:rsidR="00443CC2" w:rsidRPr="00C074AE">
        <w:rPr>
          <w:color w:val="000000"/>
        </w:rPr>
        <w:t>Школы</w:t>
      </w:r>
      <w:r w:rsidRPr="00C074AE">
        <w:rPr>
          <w:color w:val="000000"/>
        </w:rPr>
        <w:t xml:space="preserve">. Планирование коррекционной работы базируется на результатах </w:t>
      </w:r>
      <w:r w:rsidR="00443CC2" w:rsidRPr="00C074AE">
        <w:rPr>
          <w:color w:val="000000"/>
        </w:rPr>
        <w:t>заключения ПМПК с рекомендациями.</w:t>
      </w:r>
    </w:p>
    <w:p w14:paraId="6AE92E6D" w14:textId="77777777" w:rsidR="00BB19BF" w:rsidRPr="00C074AE" w:rsidRDefault="00BB19BF" w:rsidP="00C074AE">
      <w:pPr>
        <w:pStyle w:val="afe"/>
        <w:spacing w:before="0" w:beforeAutospacing="0" w:after="0" w:afterAutospacing="0"/>
        <w:ind w:firstLine="709"/>
        <w:jc w:val="both"/>
      </w:pPr>
    </w:p>
    <w:p w14:paraId="0B5B7EED" w14:textId="77777777" w:rsidR="00EF6CD2" w:rsidRPr="00C074AE" w:rsidRDefault="00EF6CD2" w:rsidP="00C074AE">
      <w:pPr>
        <w:pStyle w:val="3"/>
        <w:jc w:val="center"/>
        <w:rPr>
          <w:rFonts w:cs="Times New Roman"/>
        </w:rPr>
      </w:pPr>
      <w:bookmarkStart w:id="169" w:name="_Toc143071702"/>
      <w:bookmarkStart w:id="170" w:name="_Toc143505713"/>
      <w:r w:rsidRPr="00C074AE">
        <w:rPr>
          <w:rFonts w:cs="Times New Roman"/>
        </w:rPr>
        <w:t>2.4.1 Цели, задачи и принципы построения программы коррекционной работы</w:t>
      </w:r>
      <w:bookmarkEnd w:id="169"/>
      <w:bookmarkEnd w:id="170"/>
    </w:p>
    <w:p w14:paraId="5020F794" w14:textId="77777777" w:rsidR="00CD2E7E" w:rsidRPr="00C074AE" w:rsidRDefault="00CD2E7E" w:rsidP="00C074AE">
      <w:pPr>
        <w:spacing w:line="240" w:lineRule="auto"/>
        <w:jc w:val="both"/>
        <w:rPr>
          <w:sz w:val="24"/>
          <w:szCs w:val="24"/>
        </w:rPr>
      </w:pPr>
      <w:r w:rsidRPr="00C074AE">
        <w:rPr>
          <w:sz w:val="24"/>
          <w:szCs w:val="24"/>
        </w:rPr>
        <w:t>Целью ПКР является оказание слабовидящим обучающимся помощи в освоении АООП ООО, формирование информационных, коммуникативных и тифлотехнических компетенций, обеспечивающих жизненную и профессиональную самореализацию, развитие, совершенствование и универсализация компенсаторных умений и навыков, пространственной и социально-бытовой ориентировки, академических способностей.</w:t>
      </w:r>
    </w:p>
    <w:p w14:paraId="1BC6CC6C" w14:textId="77777777" w:rsidR="00CD2E7E" w:rsidRPr="00C074AE" w:rsidRDefault="00CD2E7E" w:rsidP="00C074AE">
      <w:pPr>
        <w:spacing w:line="240" w:lineRule="auto"/>
        <w:jc w:val="both"/>
        <w:rPr>
          <w:b/>
          <w:sz w:val="24"/>
          <w:szCs w:val="24"/>
        </w:rPr>
      </w:pPr>
      <w:r w:rsidRPr="00C074AE">
        <w:rPr>
          <w:b/>
          <w:sz w:val="24"/>
          <w:szCs w:val="24"/>
        </w:rPr>
        <w:t>Задачи ПКР:</w:t>
      </w:r>
    </w:p>
    <w:p w14:paraId="349D150A" w14:textId="77777777" w:rsidR="00CD2E7E" w:rsidRPr="00C074AE" w:rsidRDefault="00CD2E7E" w:rsidP="00CC3A06">
      <w:pPr>
        <w:pStyle w:val="afb"/>
        <w:widowControl w:val="0"/>
        <w:numPr>
          <w:ilvl w:val="0"/>
          <w:numId w:val="167"/>
        </w:numPr>
        <w:autoSpaceDE w:val="0"/>
        <w:autoSpaceDN w:val="0"/>
        <w:spacing w:after="0"/>
        <w:ind w:left="0" w:firstLine="709"/>
      </w:pPr>
      <w:r w:rsidRPr="00C074AE">
        <w:t>определение индивидуальных образовательных потребностей и затруднений слабовидящих обучающихся, оказание коррекционной помощи при освоении АООП ООО;</w:t>
      </w:r>
    </w:p>
    <w:p w14:paraId="093CF741" w14:textId="77777777" w:rsidR="00CD2E7E" w:rsidRPr="00C074AE" w:rsidRDefault="00CD2E7E" w:rsidP="00CC3A06">
      <w:pPr>
        <w:pStyle w:val="afb"/>
        <w:widowControl w:val="0"/>
        <w:numPr>
          <w:ilvl w:val="0"/>
          <w:numId w:val="167"/>
        </w:numPr>
        <w:autoSpaceDE w:val="0"/>
        <w:autoSpaceDN w:val="0"/>
        <w:spacing w:after="0"/>
        <w:ind w:left="0" w:firstLine="709"/>
      </w:pPr>
      <w:r w:rsidRPr="00C074AE">
        <w:t>определение оптимальных психолого-педагогических и организационных условий для получения основного общего образования слабовидящими обучающимися, развития, совершенствования и универсализации компенсаторных умений и навыков, формирования информационных, коммуникативных и тифлотехнических компетенций, всестороннего развития способностей обучающихся;</w:t>
      </w:r>
    </w:p>
    <w:p w14:paraId="02E62B32" w14:textId="77777777" w:rsidR="00CD2E7E" w:rsidRPr="00C074AE" w:rsidRDefault="00CD2E7E" w:rsidP="00CC3A06">
      <w:pPr>
        <w:pStyle w:val="afb"/>
        <w:widowControl w:val="0"/>
        <w:numPr>
          <w:ilvl w:val="0"/>
          <w:numId w:val="167"/>
        </w:numPr>
        <w:autoSpaceDE w:val="0"/>
        <w:autoSpaceDN w:val="0"/>
        <w:spacing w:after="0"/>
        <w:ind w:left="0" w:firstLine="709"/>
      </w:pPr>
      <w:r w:rsidRPr="00C074AE">
        <w:t xml:space="preserve">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слабовидящих обучающихся с учетом особенностей их психофизического развития и </w:t>
      </w:r>
      <w:r w:rsidRPr="00C074AE">
        <w:lastRenderedPageBreak/>
        <w:t>индивидуальных возможностей;</w:t>
      </w:r>
    </w:p>
    <w:p w14:paraId="5313C194" w14:textId="77777777" w:rsidR="00CD2E7E" w:rsidRPr="00C074AE" w:rsidRDefault="00CD2E7E" w:rsidP="00CC3A06">
      <w:pPr>
        <w:pStyle w:val="afb"/>
        <w:widowControl w:val="0"/>
        <w:numPr>
          <w:ilvl w:val="0"/>
          <w:numId w:val="167"/>
        </w:numPr>
        <w:autoSpaceDE w:val="0"/>
        <w:autoSpaceDN w:val="0"/>
        <w:spacing w:after="0"/>
        <w:ind w:left="0" w:firstLine="709"/>
      </w:pPr>
      <w:r w:rsidRPr="00C074AE">
        <w:t>реализация комплексного психолого-педагогического сопровождения слабовидящих обучающихся в соответствии с рекомендациями ППк и ПМПК;</w:t>
      </w:r>
    </w:p>
    <w:p w14:paraId="37F62F3F" w14:textId="77777777" w:rsidR="00CD2E7E" w:rsidRPr="00C074AE" w:rsidRDefault="00CD2E7E" w:rsidP="00CC3A06">
      <w:pPr>
        <w:pStyle w:val="afb"/>
        <w:widowControl w:val="0"/>
        <w:numPr>
          <w:ilvl w:val="0"/>
          <w:numId w:val="167"/>
        </w:numPr>
        <w:autoSpaceDE w:val="0"/>
        <w:autoSpaceDN w:val="0"/>
        <w:spacing w:after="0"/>
        <w:ind w:left="0" w:firstLine="709"/>
      </w:pPr>
      <w:r w:rsidRPr="00C074AE">
        <w:t>реализация комплексной системы мероприятий по социальной адаптации и профессиональной ориентации слабовидящих обучающихся;</w:t>
      </w:r>
    </w:p>
    <w:p w14:paraId="7A7F649E" w14:textId="77777777" w:rsidR="00CD2E7E" w:rsidRPr="00C074AE" w:rsidRDefault="00CD2E7E" w:rsidP="00CC3A06">
      <w:pPr>
        <w:pStyle w:val="afb"/>
        <w:widowControl w:val="0"/>
        <w:numPr>
          <w:ilvl w:val="0"/>
          <w:numId w:val="167"/>
        </w:numPr>
        <w:autoSpaceDE w:val="0"/>
        <w:autoSpaceDN w:val="0"/>
        <w:spacing w:after="0"/>
        <w:ind w:left="0" w:firstLine="709"/>
      </w:pPr>
      <w:r w:rsidRPr="00C074AE">
        <w:t>обеспечение сетевого взаимодействия специалистов разного профиля в комплексном психолого-педагогическом сопровождении слабовидящих обучающихся;</w:t>
      </w:r>
    </w:p>
    <w:p w14:paraId="0443EE59" w14:textId="77777777" w:rsidR="00CD2E7E" w:rsidRPr="00C074AE" w:rsidRDefault="00CD2E7E" w:rsidP="00CC3A06">
      <w:pPr>
        <w:pStyle w:val="afb"/>
        <w:widowControl w:val="0"/>
        <w:numPr>
          <w:ilvl w:val="0"/>
          <w:numId w:val="167"/>
        </w:numPr>
        <w:autoSpaceDE w:val="0"/>
        <w:autoSpaceDN w:val="0"/>
        <w:spacing w:after="0"/>
        <w:ind w:left="0" w:firstLine="709"/>
      </w:pPr>
      <w:r w:rsidRPr="00C074AE">
        <w:t>осуществление информационно-просветительской и консультативной работы с родителями (законными представителями) слабовидящих обучающихся.</w:t>
      </w:r>
    </w:p>
    <w:p w14:paraId="3D1B83DB" w14:textId="39F412E8" w:rsidR="00CD2E7E" w:rsidRPr="00C074AE" w:rsidRDefault="00CD2E7E" w:rsidP="00C074AE">
      <w:pPr>
        <w:spacing w:line="240" w:lineRule="auto"/>
        <w:jc w:val="both"/>
        <w:rPr>
          <w:sz w:val="24"/>
          <w:szCs w:val="24"/>
        </w:rPr>
      </w:pPr>
      <w:r w:rsidRPr="00C074AE">
        <w:rPr>
          <w:sz w:val="24"/>
          <w:szCs w:val="24"/>
        </w:rPr>
        <w:t>В основу построения ПКР положены при</w:t>
      </w:r>
      <w:r w:rsidR="00443CC2" w:rsidRPr="00C074AE">
        <w:rPr>
          <w:sz w:val="24"/>
          <w:szCs w:val="24"/>
        </w:rPr>
        <w:t xml:space="preserve">нципы и подходы к формированию </w:t>
      </w:r>
      <w:r w:rsidRPr="00C074AE">
        <w:rPr>
          <w:sz w:val="24"/>
          <w:szCs w:val="24"/>
        </w:rPr>
        <w:t>АООП ООО для слабовидящих обучающихся, а также принципы формирования программы коррекционной работы ООП ООО.</w:t>
      </w:r>
    </w:p>
    <w:p w14:paraId="639E32E3" w14:textId="77777777" w:rsidR="00CD2E7E" w:rsidRPr="00C074AE" w:rsidRDefault="00CD2E7E" w:rsidP="00C074AE">
      <w:pPr>
        <w:spacing w:line="240" w:lineRule="auto"/>
        <w:jc w:val="both"/>
        <w:rPr>
          <w:sz w:val="24"/>
          <w:szCs w:val="24"/>
        </w:rPr>
      </w:pPr>
      <w:r w:rsidRPr="00C074AE">
        <w:rPr>
          <w:sz w:val="24"/>
          <w:szCs w:val="24"/>
        </w:rPr>
        <w:t xml:space="preserve">Содержание ПКР определяют следующие специальные принципы: </w:t>
      </w:r>
    </w:p>
    <w:p w14:paraId="47130F7F" w14:textId="77777777" w:rsidR="00CD2E7E" w:rsidRPr="00C074AE" w:rsidRDefault="00CD2E7E" w:rsidP="00C074AE">
      <w:pPr>
        <w:spacing w:line="240" w:lineRule="auto"/>
        <w:jc w:val="both"/>
        <w:rPr>
          <w:sz w:val="24"/>
          <w:szCs w:val="24"/>
        </w:rPr>
      </w:pPr>
      <w:r w:rsidRPr="00C074AE">
        <w:rPr>
          <w:sz w:val="24"/>
          <w:szCs w:val="24"/>
        </w:rPr>
        <w:t>- 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 и т.д.);</w:t>
      </w:r>
    </w:p>
    <w:p w14:paraId="41465D98" w14:textId="77777777" w:rsidR="00CD2E7E" w:rsidRPr="00C074AE" w:rsidRDefault="00CD2E7E" w:rsidP="00C074AE">
      <w:pPr>
        <w:spacing w:line="240" w:lineRule="auto"/>
        <w:jc w:val="both"/>
        <w:rPr>
          <w:sz w:val="24"/>
          <w:szCs w:val="24"/>
        </w:rPr>
      </w:pPr>
      <w:r w:rsidRPr="00C074AE">
        <w:rPr>
          <w:sz w:val="24"/>
          <w:szCs w:val="24"/>
        </w:rPr>
        <w:t>- 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14:paraId="43815D9F" w14:textId="77777777" w:rsidR="00CD2E7E" w:rsidRPr="00C074AE" w:rsidRDefault="00CD2E7E" w:rsidP="00C074AE">
      <w:pPr>
        <w:spacing w:line="240" w:lineRule="auto"/>
        <w:jc w:val="both"/>
        <w:rPr>
          <w:sz w:val="24"/>
          <w:szCs w:val="24"/>
        </w:rPr>
      </w:pPr>
      <w:r w:rsidRPr="00C074AE">
        <w:rPr>
          <w:sz w:val="24"/>
          <w:szCs w:val="24"/>
        </w:rPr>
        <w:t>- 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слабовидящих обучающихся, уровня сформированности компенсаторных способов действий, их образовательных и абилитационно-реабилитационных потребностей;</w:t>
      </w:r>
    </w:p>
    <w:p w14:paraId="54F16897" w14:textId="5F00AF76" w:rsidR="00FC613E" w:rsidRDefault="00CD2E7E" w:rsidP="00C074AE">
      <w:pPr>
        <w:spacing w:line="240" w:lineRule="auto"/>
        <w:jc w:val="both"/>
        <w:rPr>
          <w:sz w:val="24"/>
          <w:szCs w:val="24"/>
        </w:rPr>
      </w:pPr>
      <w:r w:rsidRPr="00C074AE">
        <w:rPr>
          <w:sz w:val="24"/>
          <w:szCs w:val="24"/>
        </w:rPr>
        <w:t>- 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слабовидящих обучающихся (различная степень выраженности и клинические формы слабовидения, обучающиеся с различным уровнем сформированности компенсаторных способов действий).</w:t>
      </w:r>
    </w:p>
    <w:p w14:paraId="38583808" w14:textId="77777777" w:rsidR="00BB19BF" w:rsidRPr="00C074AE" w:rsidRDefault="00BB19BF" w:rsidP="00C074AE">
      <w:pPr>
        <w:spacing w:line="240" w:lineRule="auto"/>
        <w:jc w:val="both"/>
        <w:rPr>
          <w:sz w:val="24"/>
          <w:szCs w:val="24"/>
        </w:rPr>
      </w:pPr>
    </w:p>
    <w:p w14:paraId="4C463BCD" w14:textId="77777777" w:rsidR="00A772E4" w:rsidRPr="00C074AE" w:rsidRDefault="00EF6CD2" w:rsidP="00C074AE">
      <w:pPr>
        <w:pStyle w:val="3"/>
        <w:jc w:val="center"/>
        <w:rPr>
          <w:rFonts w:cs="Times New Roman"/>
        </w:rPr>
      </w:pPr>
      <w:bookmarkStart w:id="171" w:name="_heading=h.3z7bk57" w:colFirst="0" w:colLast="0"/>
      <w:bookmarkStart w:id="172" w:name="_Toc143071703"/>
      <w:bookmarkStart w:id="173" w:name="_Toc143505714"/>
      <w:bookmarkEnd w:id="171"/>
      <w:r w:rsidRPr="00C074AE">
        <w:rPr>
          <w:rFonts w:cs="Times New Roman"/>
        </w:rPr>
        <w:t>2.4.2 Перечень и содержание направлений работы</w:t>
      </w:r>
      <w:bookmarkEnd w:id="172"/>
      <w:bookmarkEnd w:id="173"/>
    </w:p>
    <w:p w14:paraId="3D71043C" w14:textId="342FF73C" w:rsidR="00CD2E7E" w:rsidRPr="00C074AE" w:rsidRDefault="00CD2E7E" w:rsidP="00C074AE">
      <w:pPr>
        <w:spacing w:line="240" w:lineRule="auto"/>
        <w:jc w:val="both"/>
        <w:rPr>
          <w:sz w:val="24"/>
          <w:szCs w:val="24"/>
        </w:rPr>
      </w:pPr>
      <w:r w:rsidRPr="00C074AE">
        <w:rPr>
          <w:sz w:val="24"/>
          <w:szCs w:val="24"/>
        </w:rPr>
        <w:t xml:space="preserve">ПКР для </w:t>
      </w:r>
      <w:r w:rsidR="00C27006" w:rsidRPr="00C074AE">
        <w:rPr>
          <w:sz w:val="24"/>
          <w:szCs w:val="24"/>
        </w:rPr>
        <w:t>слабовидящих</w:t>
      </w:r>
      <w:r w:rsidRPr="00C074AE">
        <w:rPr>
          <w:sz w:val="24"/>
          <w:szCs w:val="24"/>
        </w:rPr>
        <w:t xml:space="preserve"> обучающихся на уровне основного общего образования включает следующие направления: диагностическое, коррекционно-развивающее и психопрофилактическое, консультативное, информационно-просветительское. Работа по всем перечисленным направлениям реализуется психолого-педагогическим консилиумом образовательной организации (ППк).  </w:t>
      </w:r>
    </w:p>
    <w:p w14:paraId="33BC46B1" w14:textId="77777777" w:rsidR="00CD2E7E" w:rsidRPr="00C074AE" w:rsidRDefault="00CD2E7E" w:rsidP="00C074AE">
      <w:pPr>
        <w:spacing w:line="240" w:lineRule="auto"/>
        <w:jc w:val="both"/>
        <w:rPr>
          <w:sz w:val="24"/>
          <w:szCs w:val="24"/>
        </w:rPr>
      </w:pPr>
      <w:r w:rsidRPr="00C074AE">
        <w:rPr>
          <w:sz w:val="24"/>
          <w:szCs w:val="24"/>
        </w:rPr>
        <w:t>Характеристика содержания направлений коррекционной работы</w:t>
      </w:r>
    </w:p>
    <w:p w14:paraId="58F0C66C" w14:textId="77777777" w:rsidR="00CD2E7E" w:rsidRPr="00C074AE" w:rsidRDefault="00CD2E7E" w:rsidP="00C074AE">
      <w:pPr>
        <w:spacing w:line="240" w:lineRule="auto"/>
        <w:jc w:val="both"/>
        <w:rPr>
          <w:i/>
          <w:iCs/>
          <w:sz w:val="24"/>
          <w:szCs w:val="24"/>
        </w:rPr>
      </w:pPr>
      <w:r w:rsidRPr="00C074AE">
        <w:rPr>
          <w:b/>
          <w:i/>
          <w:iCs/>
          <w:sz w:val="24"/>
          <w:szCs w:val="24"/>
        </w:rPr>
        <w:t>Диагностическая работа</w:t>
      </w:r>
      <w:r w:rsidRPr="00C074AE">
        <w:rPr>
          <w:i/>
          <w:iCs/>
          <w:sz w:val="24"/>
          <w:szCs w:val="24"/>
        </w:rPr>
        <w:t xml:space="preserve"> направлена на:</w:t>
      </w:r>
    </w:p>
    <w:p w14:paraId="27F8FA13" w14:textId="77777777" w:rsidR="00CD2E7E" w:rsidRPr="00C074AE" w:rsidRDefault="00CD2E7E" w:rsidP="00C074AE">
      <w:pPr>
        <w:spacing w:line="240" w:lineRule="auto"/>
        <w:jc w:val="both"/>
        <w:rPr>
          <w:sz w:val="24"/>
          <w:szCs w:val="24"/>
        </w:rPr>
      </w:pPr>
      <w:r w:rsidRPr="00C074AE">
        <w:rPr>
          <w:sz w:val="24"/>
          <w:szCs w:val="24"/>
        </w:rPr>
        <w:t xml:space="preserve">- выявление компенсаторных возможностей слабовидящих обучающихся в учебной, познавательной, ориентировочно-поисковой, социально-коммуникативной, социально-бытовой и трудовой деятельности; </w:t>
      </w:r>
    </w:p>
    <w:p w14:paraId="159E6067" w14:textId="77777777" w:rsidR="00CD2E7E" w:rsidRPr="00C074AE" w:rsidRDefault="00CD2E7E" w:rsidP="00C074AE">
      <w:pPr>
        <w:spacing w:line="240" w:lineRule="auto"/>
        <w:jc w:val="both"/>
        <w:rPr>
          <w:sz w:val="24"/>
          <w:szCs w:val="24"/>
        </w:rPr>
      </w:pPr>
      <w:r w:rsidRPr="00C074AE">
        <w:rPr>
          <w:sz w:val="24"/>
          <w:szCs w:val="24"/>
        </w:rPr>
        <w:t>- проведение комплексной диагностики психофизического развития слабовидящих обучающихся и подготовка рекомендаций по оказанию психолого-педагогической помощи в условиях отдельной образовательной и общеобразовательной организации;</w:t>
      </w:r>
    </w:p>
    <w:p w14:paraId="77E51D6A" w14:textId="77777777" w:rsidR="00CD2E7E" w:rsidRPr="00C074AE" w:rsidRDefault="00CD2E7E" w:rsidP="00C074AE">
      <w:pPr>
        <w:spacing w:line="240" w:lineRule="auto"/>
        <w:jc w:val="both"/>
        <w:rPr>
          <w:sz w:val="24"/>
          <w:szCs w:val="24"/>
        </w:rPr>
      </w:pPr>
      <w:r w:rsidRPr="00C074AE">
        <w:rPr>
          <w:sz w:val="24"/>
          <w:szCs w:val="24"/>
        </w:rPr>
        <w:t>- определение уровня актуального развития и зоны ближайшего развития слабовидящих обучающихся, прогнозирование эффективности коррекционно-развивающей работы;</w:t>
      </w:r>
    </w:p>
    <w:p w14:paraId="2BA66F15" w14:textId="77777777" w:rsidR="00CD2E7E" w:rsidRPr="00C074AE" w:rsidRDefault="00CD2E7E" w:rsidP="00C074AE">
      <w:pPr>
        <w:spacing w:line="240" w:lineRule="auto"/>
        <w:jc w:val="both"/>
        <w:rPr>
          <w:sz w:val="24"/>
          <w:szCs w:val="24"/>
        </w:rPr>
      </w:pPr>
      <w:r w:rsidRPr="00C074AE">
        <w:rPr>
          <w:sz w:val="24"/>
          <w:szCs w:val="24"/>
        </w:rPr>
        <w:t>- изучение познавательной, речевой и эмоционально-волевой сферы, личностных особенностей слабовидящих обучающихся;</w:t>
      </w:r>
    </w:p>
    <w:p w14:paraId="2B0050F9" w14:textId="77777777" w:rsidR="00CD2E7E" w:rsidRPr="00C074AE" w:rsidRDefault="00CD2E7E" w:rsidP="00C074AE">
      <w:pPr>
        <w:spacing w:line="240" w:lineRule="auto"/>
        <w:jc w:val="both"/>
        <w:rPr>
          <w:sz w:val="24"/>
          <w:szCs w:val="24"/>
        </w:rPr>
      </w:pPr>
      <w:r w:rsidRPr="00C074AE">
        <w:rPr>
          <w:sz w:val="24"/>
          <w:szCs w:val="24"/>
        </w:rPr>
        <w:t>- изучение социальной ситуации развития и условий семейного воспитания слабовидящих обучающихся;</w:t>
      </w:r>
    </w:p>
    <w:p w14:paraId="462F19DA" w14:textId="77777777" w:rsidR="00CD2E7E" w:rsidRPr="00C074AE" w:rsidRDefault="00CD2E7E" w:rsidP="00C074AE">
      <w:pPr>
        <w:spacing w:line="240" w:lineRule="auto"/>
        <w:jc w:val="both"/>
        <w:rPr>
          <w:sz w:val="24"/>
          <w:szCs w:val="24"/>
        </w:rPr>
      </w:pPr>
      <w:r w:rsidRPr="00C074AE">
        <w:rPr>
          <w:sz w:val="24"/>
          <w:szCs w:val="24"/>
        </w:rPr>
        <w:t>- выявление адаптационных, компенсаторных возможностей и уровней социализации слабовидящих обучающихся;</w:t>
      </w:r>
    </w:p>
    <w:p w14:paraId="17FF9F48" w14:textId="77777777" w:rsidR="00CD2E7E" w:rsidRPr="00C074AE" w:rsidRDefault="00CD2E7E" w:rsidP="00C074AE">
      <w:pPr>
        <w:spacing w:line="240" w:lineRule="auto"/>
        <w:jc w:val="both"/>
        <w:rPr>
          <w:sz w:val="24"/>
          <w:szCs w:val="24"/>
        </w:rPr>
      </w:pPr>
      <w:r w:rsidRPr="00C074AE">
        <w:rPr>
          <w:sz w:val="24"/>
          <w:szCs w:val="24"/>
        </w:rPr>
        <w:lastRenderedPageBreak/>
        <w:t>- изучение индивидуальных образовательных и коррекционно-абилитационно-реабилитационных потребностей слабовидящих обучающихся;</w:t>
      </w:r>
    </w:p>
    <w:p w14:paraId="2335174A" w14:textId="77777777" w:rsidR="00CD2E7E" w:rsidRPr="00C074AE" w:rsidRDefault="00CD2E7E" w:rsidP="00C074AE">
      <w:pPr>
        <w:spacing w:line="240" w:lineRule="auto"/>
        <w:jc w:val="both"/>
        <w:rPr>
          <w:sz w:val="24"/>
          <w:szCs w:val="24"/>
        </w:rPr>
      </w:pPr>
      <w:r w:rsidRPr="00C074AE">
        <w:rPr>
          <w:sz w:val="24"/>
          <w:szCs w:val="24"/>
        </w:rPr>
        <w:t>- 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14:paraId="46CB33F8" w14:textId="77777777" w:rsidR="00CD2E7E" w:rsidRPr="00C074AE" w:rsidRDefault="00CD2E7E" w:rsidP="00C074AE">
      <w:pPr>
        <w:spacing w:line="240" w:lineRule="auto"/>
        <w:jc w:val="both"/>
        <w:rPr>
          <w:sz w:val="24"/>
          <w:szCs w:val="24"/>
        </w:rPr>
      </w:pPr>
      <w:r w:rsidRPr="00C074AE">
        <w:rPr>
          <w:sz w:val="24"/>
          <w:szCs w:val="24"/>
        </w:rPr>
        <w:t>- 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14:paraId="7C9592DF" w14:textId="77777777" w:rsidR="00CD2E7E" w:rsidRPr="00C074AE" w:rsidRDefault="00CD2E7E" w:rsidP="00C074AE">
      <w:pPr>
        <w:pStyle w:val="afb"/>
        <w:spacing w:after="0"/>
      </w:pPr>
      <w:r w:rsidRPr="00C074AE">
        <w:t>-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слабовидящих обучающихся;</w:t>
      </w:r>
    </w:p>
    <w:p w14:paraId="113076CA" w14:textId="77777777" w:rsidR="00CD2E7E" w:rsidRPr="00C074AE" w:rsidRDefault="00CD2E7E" w:rsidP="00C074AE">
      <w:pPr>
        <w:pStyle w:val="afb"/>
        <w:spacing w:after="0"/>
      </w:pPr>
      <w:r w:rsidRPr="00C074AE">
        <w:t>- мониторинг динамики успешности освоения АООП ООО обучающихся с нарушениями зрения (слабовидящие обучающиеся), включая программу коррекционной работы.</w:t>
      </w:r>
    </w:p>
    <w:p w14:paraId="0B49EDF1" w14:textId="77777777" w:rsidR="00CD2E7E" w:rsidRPr="00C074AE" w:rsidRDefault="00CD2E7E" w:rsidP="00C074AE">
      <w:pPr>
        <w:spacing w:line="240" w:lineRule="auto"/>
        <w:jc w:val="both"/>
        <w:rPr>
          <w:i/>
          <w:sz w:val="24"/>
          <w:szCs w:val="24"/>
        </w:rPr>
      </w:pPr>
      <w:r w:rsidRPr="00C074AE">
        <w:rPr>
          <w:b/>
          <w:i/>
          <w:sz w:val="24"/>
          <w:szCs w:val="24"/>
        </w:rPr>
        <w:t>Коррекционно-развивающая работа</w:t>
      </w:r>
      <w:r w:rsidRPr="00C074AE">
        <w:rPr>
          <w:b/>
          <w:sz w:val="24"/>
          <w:szCs w:val="24"/>
        </w:rPr>
        <w:t xml:space="preserve"> </w:t>
      </w:r>
      <w:r w:rsidRPr="00C074AE">
        <w:rPr>
          <w:b/>
          <w:i/>
          <w:sz w:val="24"/>
          <w:szCs w:val="24"/>
        </w:rPr>
        <w:t>и психопрофилактическая работа</w:t>
      </w:r>
      <w:r w:rsidRPr="00C074AE">
        <w:rPr>
          <w:i/>
          <w:sz w:val="24"/>
          <w:szCs w:val="24"/>
        </w:rPr>
        <w:t xml:space="preserve"> включает:</w:t>
      </w:r>
    </w:p>
    <w:p w14:paraId="2E39DFC3"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реализацию комплексного психолого-педагогического сопровождения слабовидящих обучающихся;</w:t>
      </w:r>
    </w:p>
    <w:p w14:paraId="7D4A11EE"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разработку индивидуальных программ и методик коррекционно-развивающей работы со слабовидящими обучающимися;</w:t>
      </w:r>
    </w:p>
    <w:p w14:paraId="1D9ECC5A"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проведение групповых и индивидуальных коррекционно-развивающих занятий;</w:t>
      </w:r>
    </w:p>
    <w:p w14:paraId="701259F5"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расширение и обогащение чувственного опыта слабовидящих обучающихся, коррекцию вербализма речи, уточнение и конкретизацию представлений;</w:t>
      </w:r>
    </w:p>
    <w:p w14:paraId="0B11EDDD"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развитие, совершенствование и универсализацию компенсаторных навыков;</w:t>
      </w:r>
    </w:p>
    <w:p w14:paraId="49DEF34D"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формирование специальных компетенций, необходимых для получения, использования и обработки информации без визуального контроля;</w:t>
      </w:r>
    </w:p>
    <w:p w14:paraId="0928BDC6"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стабилизацию психоэмоционального состояния слабовидящих подростков;</w:t>
      </w:r>
    </w:p>
    <w:p w14:paraId="7B04FE83"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формирование адекватной самооценки, жизненной позиции, преодоление иждивенческих взглядов, коррекцию негативных установок на инвалидность;</w:t>
      </w:r>
    </w:p>
    <w:p w14:paraId="09A4E087" w14:textId="401722ED"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 xml:space="preserve">развитие мотивационно-потребностной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w:t>
      </w:r>
      <w:r w:rsidR="002521D6" w:rsidRPr="00C074AE">
        <w:rPr>
          <w:sz w:val="24"/>
          <w:szCs w:val="24"/>
        </w:rPr>
        <w:t>том числе</w:t>
      </w:r>
      <w:r w:rsidRPr="00C074AE">
        <w:rPr>
          <w:sz w:val="24"/>
          <w:szCs w:val="24"/>
        </w:rPr>
        <w:t xml:space="preserve"> финансовые решения;</w:t>
      </w:r>
    </w:p>
    <w:p w14:paraId="154654F7"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w:t>
      </w:r>
    </w:p>
    <w:p w14:paraId="46364ADE"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формирование социальных ролей, отношений и моделей поведения в соответствии с гендерной принадлежностью;</w:t>
      </w:r>
    </w:p>
    <w:p w14:paraId="2BE2F6E6"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овладение нормами и правилами бесконфликтного общения, способами конструктивного разрешения или избегания конфликтных ситуаций, обусловленных нарушениями зрения;</w:t>
      </w:r>
    </w:p>
    <w:p w14:paraId="3D269DA3"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формирование умений и навыков поиска нестандартных решений учебных, коммуникативных, бытовых и профессиональных задач;</w:t>
      </w:r>
    </w:p>
    <w:p w14:paraId="0D7A4604"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14:paraId="26DCCC17" w14:textId="77777777"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14:paraId="7F8E5083" w14:textId="64EC5E14" w:rsidR="00CD2E7E" w:rsidRPr="00C074AE" w:rsidRDefault="00CD2E7E" w:rsidP="00CC3A06">
      <w:pPr>
        <w:pStyle w:val="aa"/>
        <w:numPr>
          <w:ilvl w:val="0"/>
          <w:numId w:val="168"/>
        </w:numPr>
        <w:spacing w:line="240" w:lineRule="auto"/>
        <w:ind w:left="0" w:firstLine="709"/>
        <w:jc w:val="both"/>
        <w:rPr>
          <w:sz w:val="24"/>
          <w:szCs w:val="24"/>
        </w:rPr>
      </w:pPr>
      <w:r w:rsidRPr="00C074AE">
        <w:rPr>
          <w:sz w:val="24"/>
          <w:szCs w:val="24"/>
        </w:rPr>
        <w:lastRenderedPageBreak/>
        <w:t>психологическую подготовку к прохождению государственной итоговой аттестации.</w:t>
      </w:r>
    </w:p>
    <w:p w14:paraId="11B3C0B5" w14:textId="77777777" w:rsidR="00CD2E7E" w:rsidRPr="00C074AE" w:rsidRDefault="00CD2E7E" w:rsidP="00C074AE">
      <w:pPr>
        <w:spacing w:line="240" w:lineRule="auto"/>
        <w:jc w:val="both"/>
        <w:rPr>
          <w:b/>
          <w:i/>
          <w:sz w:val="24"/>
          <w:szCs w:val="24"/>
        </w:rPr>
      </w:pPr>
      <w:r w:rsidRPr="00C074AE">
        <w:rPr>
          <w:b/>
          <w:i/>
          <w:sz w:val="24"/>
          <w:szCs w:val="24"/>
        </w:rPr>
        <w:t>Консультативная работа включает:</w:t>
      </w:r>
    </w:p>
    <w:p w14:paraId="37F490AF" w14:textId="77777777" w:rsidR="00CD2E7E" w:rsidRPr="00C074AE" w:rsidRDefault="00CD2E7E" w:rsidP="00C074AE">
      <w:pPr>
        <w:spacing w:line="240" w:lineRule="auto"/>
        <w:jc w:val="both"/>
        <w:rPr>
          <w:sz w:val="24"/>
          <w:szCs w:val="24"/>
        </w:rPr>
      </w:pPr>
      <w:r w:rsidRPr="00C074AE">
        <w:rPr>
          <w:sz w:val="24"/>
          <w:szCs w:val="24"/>
        </w:rPr>
        <w:t xml:space="preserve">- выработку рекомендаций для участников образовательных отношений по основным направлениям работы со слабовидящими обучающимися в условиях отдельной образовательной организации и общеобразовательной организации; </w:t>
      </w:r>
    </w:p>
    <w:p w14:paraId="3C5F5481" w14:textId="77777777" w:rsidR="00CD2E7E" w:rsidRPr="00C074AE" w:rsidRDefault="00CD2E7E" w:rsidP="00C074AE">
      <w:pPr>
        <w:spacing w:line="240" w:lineRule="auto"/>
        <w:jc w:val="both"/>
        <w:rPr>
          <w:sz w:val="24"/>
          <w:szCs w:val="24"/>
        </w:rPr>
      </w:pPr>
      <w:r w:rsidRPr="00C074AE">
        <w:rPr>
          <w:sz w:val="24"/>
          <w:szCs w:val="24"/>
        </w:rPr>
        <w:t>- консультирование специалистами педагогов по реализации индивидуальных образовательных маршрутов слабовидящих обучающихся, получающих основное общее образование;</w:t>
      </w:r>
    </w:p>
    <w:p w14:paraId="3039A4EB" w14:textId="77777777" w:rsidR="00CD2E7E" w:rsidRPr="00C074AE" w:rsidRDefault="00CD2E7E" w:rsidP="00C074AE">
      <w:pPr>
        <w:spacing w:line="240" w:lineRule="auto"/>
        <w:jc w:val="both"/>
        <w:rPr>
          <w:sz w:val="24"/>
          <w:szCs w:val="24"/>
        </w:rPr>
      </w:pPr>
      <w:r w:rsidRPr="00C074AE">
        <w:rPr>
          <w:sz w:val="24"/>
          <w:szCs w:val="24"/>
        </w:rPr>
        <w:t>- разработку рекомендаций для обучающихся с сохранным зрением основной школы по взаимодействию со сверстниками с нарушениями зрения;</w:t>
      </w:r>
    </w:p>
    <w:p w14:paraId="2E788CDC" w14:textId="77777777" w:rsidR="00CD2E7E" w:rsidRPr="00C074AE" w:rsidRDefault="00CD2E7E" w:rsidP="00C074AE">
      <w:pPr>
        <w:spacing w:line="240" w:lineRule="auto"/>
        <w:jc w:val="both"/>
        <w:rPr>
          <w:sz w:val="24"/>
          <w:szCs w:val="24"/>
        </w:rPr>
      </w:pPr>
      <w:r w:rsidRPr="00C074AE">
        <w:rPr>
          <w:sz w:val="24"/>
          <w:szCs w:val="24"/>
        </w:rPr>
        <w:t>- консультирование слабовидящих обучающихся по вопросам поведения в специфических трудных ситуациях, обусловленных зрительными нарушениями;</w:t>
      </w:r>
    </w:p>
    <w:p w14:paraId="61C0A451" w14:textId="77777777" w:rsidR="00CD2E7E" w:rsidRPr="00C074AE" w:rsidRDefault="00CD2E7E" w:rsidP="00C074AE">
      <w:pPr>
        <w:spacing w:line="240" w:lineRule="auto"/>
        <w:jc w:val="both"/>
        <w:rPr>
          <w:sz w:val="24"/>
          <w:szCs w:val="24"/>
        </w:rPr>
      </w:pPr>
      <w:r w:rsidRPr="00C074AE">
        <w:rPr>
          <w:sz w:val="24"/>
          <w:szCs w:val="24"/>
        </w:rPr>
        <w:t>- оказание консультативной помощи слабовидящим обучающимся в осуществлении осознанного выбора доступной и востребованной профессии, в соответствии со способностями, интересами и склонностями, построении индивидуального маршрута профессионального самоопределения и продолжения образования.</w:t>
      </w:r>
    </w:p>
    <w:p w14:paraId="366CB3CF" w14:textId="77777777" w:rsidR="00CD2E7E" w:rsidRPr="00C074AE" w:rsidRDefault="00CD2E7E" w:rsidP="00C074AE">
      <w:pPr>
        <w:spacing w:line="240" w:lineRule="auto"/>
        <w:jc w:val="both"/>
        <w:rPr>
          <w:sz w:val="24"/>
          <w:szCs w:val="24"/>
        </w:rPr>
      </w:pPr>
      <w:r w:rsidRPr="00C074AE">
        <w:rPr>
          <w:sz w:val="24"/>
          <w:szCs w:val="24"/>
        </w:rPr>
        <w:t>- консультативную помощь семье в вопросах абилитации, реабилитации, развитии самостоятельности слабовидящих обучающихся, их профессионального самоопределения и самореализации, подготовки к государственной итоговой аттестации, продолжения образования.</w:t>
      </w:r>
    </w:p>
    <w:p w14:paraId="033AD3C3" w14:textId="77777777" w:rsidR="00CD2E7E" w:rsidRPr="00C074AE" w:rsidRDefault="00CD2E7E" w:rsidP="00C074AE">
      <w:pPr>
        <w:spacing w:line="240" w:lineRule="auto"/>
        <w:jc w:val="both"/>
        <w:rPr>
          <w:b/>
          <w:i/>
          <w:sz w:val="24"/>
          <w:szCs w:val="24"/>
        </w:rPr>
      </w:pPr>
      <w:r w:rsidRPr="00C074AE">
        <w:rPr>
          <w:b/>
          <w:i/>
          <w:sz w:val="24"/>
          <w:szCs w:val="24"/>
        </w:rPr>
        <w:t>Информационно-просветительская работа включает:</w:t>
      </w:r>
    </w:p>
    <w:p w14:paraId="02DA7EDD" w14:textId="4FBEA5B7" w:rsidR="00CD2E7E" w:rsidRPr="00C074AE" w:rsidRDefault="00CD2E7E" w:rsidP="00C074AE">
      <w:pPr>
        <w:spacing w:line="240" w:lineRule="auto"/>
        <w:jc w:val="both"/>
        <w:rPr>
          <w:sz w:val="24"/>
          <w:szCs w:val="24"/>
        </w:rPr>
      </w:pPr>
      <w:r w:rsidRPr="00C074AE">
        <w:rPr>
          <w:sz w:val="24"/>
          <w:szCs w:val="24"/>
        </w:rPr>
        <w:t>- сопровождение образовательной деятельности слабовидящих обучающихся;</w:t>
      </w:r>
    </w:p>
    <w:p w14:paraId="13419F69" w14:textId="77777777" w:rsidR="00CD2E7E" w:rsidRPr="00C074AE" w:rsidRDefault="00CD2E7E" w:rsidP="00C074AE">
      <w:pPr>
        <w:spacing w:line="240" w:lineRule="auto"/>
        <w:jc w:val="both"/>
        <w:rPr>
          <w:sz w:val="24"/>
          <w:szCs w:val="24"/>
        </w:rPr>
      </w:pPr>
      <w:r w:rsidRPr="00C074AE">
        <w:rPr>
          <w:sz w:val="24"/>
          <w:szCs w:val="24"/>
        </w:rPr>
        <w:t>- информационную поддержку всех участников образовательных отношений при получении слабовидящими обучающимися образования;</w:t>
      </w:r>
    </w:p>
    <w:p w14:paraId="578D2F51" w14:textId="7552452A" w:rsidR="00CD2E7E" w:rsidRPr="00C074AE" w:rsidRDefault="00CD2E7E" w:rsidP="00C074AE">
      <w:pPr>
        <w:spacing w:line="240" w:lineRule="auto"/>
        <w:jc w:val="both"/>
        <w:rPr>
          <w:sz w:val="24"/>
          <w:szCs w:val="24"/>
        </w:rPr>
      </w:pPr>
      <w:r w:rsidRPr="00C074AE">
        <w:rPr>
          <w:sz w:val="24"/>
          <w:szCs w:val="24"/>
        </w:rPr>
        <w:t xml:space="preserve">- организацию просветительской деятельности, направленную на разъяснение участникам образовательных отношений (включая сверстников с сохранным </w:t>
      </w:r>
      <w:r w:rsidR="00B47C7F" w:rsidRPr="00C074AE">
        <w:rPr>
          <w:sz w:val="24"/>
          <w:szCs w:val="24"/>
        </w:rPr>
        <w:t>зрением</w:t>
      </w:r>
      <w:r w:rsidRPr="00C074AE">
        <w:rPr>
          <w:sz w:val="24"/>
          <w:szCs w:val="24"/>
        </w:rPr>
        <w:t>) вопросов, связанных с образованием, воспитанием, абилитацией, реабилитацией и коррекцией слабовидящих обучающихся подросткового возраста, их социально-бытовых, социально-коммуникативных, образовательных, трудовых и профессиональных возможностей (лекции, беседы, проекты, стратегические сессии, печатные материалы, электронные ресурсы и т.д.);</w:t>
      </w:r>
    </w:p>
    <w:p w14:paraId="5E5D2723" w14:textId="77777777" w:rsidR="00CD2E7E" w:rsidRPr="00C074AE" w:rsidRDefault="00CD2E7E" w:rsidP="00C074AE">
      <w:pPr>
        <w:spacing w:line="240" w:lineRule="auto"/>
        <w:jc w:val="both"/>
        <w:rPr>
          <w:sz w:val="24"/>
          <w:szCs w:val="24"/>
        </w:rPr>
      </w:pPr>
      <w:r w:rsidRPr="00C074AE">
        <w:rPr>
          <w:sz w:val="24"/>
          <w:szCs w:val="24"/>
        </w:rPr>
        <w:t>- проведение тематических выступлений, онлайн-консультаций для педагогов и родителей (законных представителей) по разъяснению психолого-педагогических особенностей, особых образовательных и абилитационно-реабилитационных потребностей слабовидящих обучающихся подросткового возраста.</w:t>
      </w:r>
    </w:p>
    <w:p w14:paraId="36B342E1" w14:textId="77777777" w:rsidR="00CD2E7E" w:rsidRPr="00C074AE" w:rsidRDefault="00CD2E7E" w:rsidP="00C074AE">
      <w:pPr>
        <w:spacing w:line="240" w:lineRule="auto"/>
        <w:jc w:val="both"/>
        <w:rPr>
          <w:i/>
          <w:iCs/>
          <w:sz w:val="24"/>
          <w:szCs w:val="24"/>
        </w:rPr>
      </w:pPr>
      <w:r w:rsidRPr="00C074AE">
        <w:rPr>
          <w:i/>
          <w:iCs/>
          <w:sz w:val="24"/>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14:paraId="1619916D" w14:textId="77777777" w:rsidR="00CD2E7E" w:rsidRPr="00C074AE" w:rsidRDefault="00CD2E7E" w:rsidP="00C074AE">
      <w:pPr>
        <w:spacing w:line="240" w:lineRule="auto"/>
        <w:jc w:val="both"/>
        <w:rPr>
          <w:sz w:val="24"/>
          <w:szCs w:val="24"/>
        </w:rPr>
      </w:pPr>
      <w:r w:rsidRPr="00C074AE">
        <w:rPr>
          <w:sz w:val="24"/>
          <w:szCs w:val="24"/>
        </w:rPr>
        <w:t>- развитие и коррекция эмоциональной регуляции поведения, состояний, расширение компенсаторных возможностей в различных видах деятельности;</w:t>
      </w:r>
    </w:p>
    <w:p w14:paraId="6DECB459" w14:textId="77777777" w:rsidR="00CD2E7E" w:rsidRPr="00C074AE" w:rsidRDefault="00CD2E7E" w:rsidP="00C074AE">
      <w:pPr>
        <w:spacing w:line="240" w:lineRule="auto"/>
        <w:jc w:val="both"/>
        <w:rPr>
          <w:sz w:val="24"/>
          <w:szCs w:val="24"/>
        </w:rPr>
      </w:pPr>
      <w:r w:rsidRPr="00C074AE">
        <w:rPr>
          <w:sz w:val="24"/>
          <w:szCs w:val="24"/>
        </w:rPr>
        <w:t>- профилактика и коррекция выбора неконструктивных стилей и стратегий поведения в специфических трудных ситуациях, формирование социально приемлемых моделей поведения в различных жизненных ситуациях, формирование умения корректно и адекватно отстаивать собственное мнение;</w:t>
      </w:r>
    </w:p>
    <w:p w14:paraId="2CCFAB8D" w14:textId="77777777" w:rsidR="00CD2E7E" w:rsidRPr="00C074AE" w:rsidRDefault="00CD2E7E" w:rsidP="00C074AE">
      <w:pPr>
        <w:spacing w:line="240" w:lineRule="auto"/>
        <w:jc w:val="both"/>
        <w:rPr>
          <w:sz w:val="24"/>
          <w:szCs w:val="24"/>
        </w:rPr>
      </w:pPr>
      <w:r w:rsidRPr="00C074AE">
        <w:rPr>
          <w:sz w:val="24"/>
          <w:szCs w:val="24"/>
        </w:rPr>
        <w:t>- развитие и коррекция личностной сферы, расширение адаптивных возможностей личности, формирование адекватных жизненных установок, способствующих оптимальной самостоятельности, независимости, адаптации и социализации;</w:t>
      </w:r>
    </w:p>
    <w:p w14:paraId="35F50562" w14:textId="77777777" w:rsidR="00CD2E7E" w:rsidRPr="00C074AE" w:rsidRDefault="00CD2E7E" w:rsidP="00C074AE">
      <w:pPr>
        <w:spacing w:line="240" w:lineRule="auto"/>
        <w:jc w:val="both"/>
        <w:rPr>
          <w:sz w:val="24"/>
          <w:szCs w:val="24"/>
        </w:rPr>
      </w:pPr>
      <w:r w:rsidRPr="00C074AE">
        <w:rPr>
          <w:sz w:val="24"/>
          <w:szCs w:val="24"/>
        </w:rPr>
        <w:t>- развитие и коррекция коммуникативной сферы, навыков использования средств вербальной и невербальной коммуникации, конструктивного разрешения конфликтов и сотрудничества, преодоление вербализма речи, оказание помощи в профессиональном самоопределении, выборе доступной и востребованной профессии;</w:t>
      </w:r>
    </w:p>
    <w:p w14:paraId="13DC4D2E" w14:textId="77777777" w:rsidR="00CD2E7E" w:rsidRPr="00C074AE" w:rsidRDefault="00CD2E7E" w:rsidP="00C074AE">
      <w:pPr>
        <w:spacing w:line="240" w:lineRule="auto"/>
        <w:jc w:val="both"/>
        <w:rPr>
          <w:sz w:val="24"/>
          <w:szCs w:val="24"/>
        </w:rPr>
      </w:pPr>
      <w:r w:rsidRPr="00C074AE">
        <w:rPr>
          <w:sz w:val="24"/>
          <w:szCs w:val="24"/>
        </w:rPr>
        <w:t>- развитие и коррекция отдельных сторон познавательной сферы, компенсаторных способов действия, склонностей, академических способностей;</w:t>
      </w:r>
    </w:p>
    <w:p w14:paraId="0589A99E" w14:textId="77777777" w:rsidR="00CD2E7E" w:rsidRPr="00C074AE" w:rsidRDefault="00CD2E7E" w:rsidP="00C074AE">
      <w:pPr>
        <w:spacing w:line="240" w:lineRule="auto"/>
        <w:jc w:val="both"/>
        <w:rPr>
          <w:sz w:val="24"/>
          <w:szCs w:val="24"/>
        </w:rPr>
      </w:pPr>
      <w:r w:rsidRPr="00C074AE">
        <w:rPr>
          <w:sz w:val="24"/>
          <w:szCs w:val="24"/>
        </w:rPr>
        <w:lastRenderedPageBreak/>
        <w:t>- развитие, коррекция, совершенствование и универсализация навыков социально-бытовой и пространственной ориентировки, мобильности;</w:t>
      </w:r>
    </w:p>
    <w:p w14:paraId="0D3CC5F4" w14:textId="77777777" w:rsidR="00CD2E7E" w:rsidRPr="00C074AE" w:rsidRDefault="00CD2E7E" w:rsidP="00C074AE">
      <w:pPr>
        <w:spacing w:line="240" w:lineRule="auto"/>
        <w:jc w:val="both"/>
        <w:rPr>
          <w:sz w:val="24"/>
          <w:szCs w:val="24"/>
        </w:rPr>
      </w:pPr>
      <w:r w:rsidRPr="00C074AE">
        <w:rPr>
          <w:sz w:val="24"/>
          <w:szCs w:val="24"/>
        </w:rPr>
        <w:t>- развитие информационных и тифлотехнических компетенций, формирование навыков получения, использования и обработки информации в условиях слабовидения;</w:t>
      </w:r>
    </w:p>
    <w:p w14:paraId="6F82D3EA" w14:textId="77777777" w:rsidR="00CD2E7E" w:rsidRPr="00C074AE" w:rsidRDefault="00CD2E7E" w:rsidP="00C074AE">
      <w:pPr>
        <w:spacing w:line="240" w:lineRule="auto"/>
        <w:jc w:val="both"/>
        <w:rPr>
          <w:sz w:val="24"/>
          <w:szCs w:val="24"/>
          <w:highlight w:val="yellow"/>
        </w:rPr>
      </w:pPr>
      <w:r w:rsidRPr="00C074AE">
        <w:rPr>
          <w:sz w:val="24"/>
          <w:szCs w:val="24"/>
        </w:rPr>
        <w:t>- коррекция внутрисемейных отношений и проблем семейного воспитания слабовидящих обучающихся подросткового возраста.</w:t>
      </w:r>
    </w:p>
    <w:p w14:paraId="0908B3A5" w14:textId="77777777" w:rsidR="00CD2E7E" w:rsidRPr="00C074AE" w:rsidRDefault="00CD2E7E" w:rsidP="00C074AE">
      <w:pPr>
        <w:spacing w:line="240" w:lineRule="auto"/>
        <w:jc w:val="both"/>
        <w:rPr>
          <w:sz w:val="24"/>
          <w:szCs w:val="24"/>
        </w:rPr>
      </w:pPr>
      <w:r w:rsidRPr="00C074AE">
        <w:rPr>
          <w:sz w:val="24"/>
          <w:szCs w:val="24"/>
        </w:rPr>
        <w:t xml:space="preserve">В учебной внеурочной деятельности коррекционно-развивающие занятия со специалистами (учитель-дефектолог (тифлопедагог), учитель-логопед, педагог-психолог и др.) планируются по индивидуально-ориентированным коррекционно-развивающим программам, учитывающим индивидуальные образовательные потребности, склонности, способности, компенсаторные возможности слабовидящих обучающихся. </w:t>
      </w:r>
    </w:p>
    <w:p w14:paraId="2DE0692E" w14:textId="77777777" w:rsidR="00CD2E7E" w:rsidRPr="00C074AE" w:rsidRDefault="00CD2E7E" w:rsidP="00C074AE">
      <w:pPr>
        <w:spacing w:line="240" w:lineRule="auto"/>
        <w:jc w:val="both"/>
        <w:rPr>
          <w:sz w:val="24"/>
          <w:szCs w:val="24"/>
        </w:rPr>
      </w:pPr>
      <w:r w:rsidRPr="00C074AE">
        <w:rPr>
          <w:sz w:val="24"/>
          <w:szCs w:val="24"/>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(социально-гуманитарная, физкультурно-спортивная, исследовательская, профессионально-трудовая и др.).</w:t>
      </w:r>
    </w:p>
    <w:p w14:paraId="152FD1F2" w14:textId="77777777" w:rsidR="00CD2E7E" w:rsidRPr="00C074AE" w:rsidRDefault="00CD2E7E" w:rsidP="00C074AE">
      <w:pPr>
        <w:pStyle w:val="3"/>
        <w:jc w:val="center"/>
        <w:rPr>
          <w:rFonts w:cs="Times New Roman"/>
        </w:rPr>
      </w:pPr>
      <w:bookmarkStart w:id="174" w:name="_Toc143071704"/>
      <w:bookmarkStart w:id="175" w:name="_Toc143505715"/>
      <w:r w:rsidRPr="00C074AE">
        <w:rPr>
          <w:rFonts w:cs="Times New Roman"/>
        </w:rPr>
        <w:t>2.4.3 Механизмы реализации программы</w:t>
      </w:r>
      <w:bookmarkEnd w:id="174"/>
      <w:bookmarkEnd w:id="175"/>
    </w:p>
    <w:p w14:paraId="6695E849" w14:textId="77777777" w:rsidR="00CD2E7E" w:rsidRPr="00C074AE" w:rsidRDefault="00CD2E7E" w:rsidP="00C074AE">
      <w:pPr>
        <w:pStyle w:val="afb"/>
        <w:spacing w:after="0"/>
      </w:pPr>
      <w:r w:rsidRPr="00C074AE">
        <w:t>Для реализации требований к ПКР, обозначенных в АООП ООО обучающихся с нарушениями зрения (слабовидящих), может быть создана рабочая группа, в которую наряду с основными учителями включаются специалисты ППк образовательной организации.</w:t>
      </w:r>
    </w:p>
    <w:p w14:paraId="1FFD1B47" w14:textId="5B667AF8" w:rsidR="00CD2E7E" w:rsidRPr="00C074AE" w:rsidRDefault="00CD2E7E" w:rsidP="00C074AE">
      <w:pPr>
        <w:pStyle w:val="afb"/>
        <w:spacing w:after="0"/>
      </w:pPr>
      <w:r w:rsidRPr="00C074AE">
        <w:t xml:space="preserve">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w:t>
      </w:r>
      <w:r w:rsidR="00C27006" w:rsidRPr="00C074AE">
        <w:t>слабовидящих</w:t>
      </w:r>
      <w:r w:rsidRPr="00C074AE">
        <w:t xml:space="preserve"> обучающихся на уровне основного общего образования в </w:t>
      </w:r>
      <w:r w:rsidR="00C27006" w:rsidRPr="00C074AE">
        <w:t>Школе</w:t>
      </w:r>
      <w:r w:rsidRPr="00C074AE">
        <w:t>, индивидуальные образовательные потребности,</w:t>
      </w:r>
      <w:r w:rsidRPr="00C074AE">
        <w:rPr>
          <w:rFonts w:eastAsia="Times New Roman"/>
        </w:rPr>
        <w:t xml:space="preserve"> интересы, склонности, способностями, компенсаторные возможности </w:t>
      </w:r>
      <w:r w:rsidRPr="00C074AE">
        <w:t>обучающихся данной группы; сопоставляются результаты обучения на предыдущем уровне образования; создается (систематизируется, дополняется) фонд методических рекомендаций.</w:t>
      </w:r>
    </w:p>
    <w:p w14:paraId="4C0C35B4" w14:textId="34764576" w:rsidR="00CD2E7E" w:rsidRPr="00C074AE" w:rsidRDefault="00CD2E7E" w:rsidP="00C074AE">
      <w:pPr>
        <w:pStyle w:val="afb"/>
        <w:spacing w:after="0"/>
      </w:pPr>
      <w:r w:rsidRPr="00C074AE">
        <w:t xml:space="preserve">На основном этапе разрабатываются общая стратегия обучения и воспитания </w:t>
      </w:r>
      <w:r w:rsidR="00C27006" w:rsidRPr="00C074AE">
        <w:t>слабовидящих</w:t>
      </w:r>
      <w:r w:rsidRPr="00C074AE">
        <w:t xml:space="preserve"> обучающихся, организация и механизм реализации коррекционно-развивающей работы по социально бытовой</w:t>
      </w:r>
      <w:r w:rsidR="00C27006" w:rsidRPr="00C074AE">
        <w:t xml:space="preserve"> и пространственной ориентировке</w:t>
      </w:r>
      <w:r w:rsidRPr="00C074AE">
        <w:t>;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 реализации коррекционно-развивающей работы представлены в примерных рабочих программах коррекционных курсов и рабочих коррекционно-развивающих программах.</w:t>
      </w:r>
    </w:p>
    <w:p w14:paraId="078E509B" w14:textId="77777777" w:rsidR="00C27006" w:rsidRPr="00C074AE" w:rsidRDefault="00CD2E7E" w:rsidP="00C074AE">
      <w:pPr>
        <w:pStyle w:val="afb"/>
        <w:spacing w:after="0"/>
      </w:pPr>
      <w:r w:rsidRPr="00C074AE">
        <w:t xml:space="preserve">На заключительном этапе осуществляется внутренняя экспертиза ПКР, возможна ее доработка; на заседаниях ППк и методических объединениях групп педагогов и специалистов проводится обсуждение хода реализации ПКР, принимается итоговое решение. </w:t>
      </w:r>
    </w:p>
    <w:p w14:paraId="0B751C1A" w14:textId="6E09C318" w:rsidR="00CD2E7E" w:rsidRPr="00C074AE" w:rsidRDefault="00CD2E7E" w:rsidP="00C074AE">
      <w:pPr>
        <w:pStyle w:val="afb"/>
        <w:spacing w:after="0"/>
      </w:pPr>
      <w:r w:rsidRPr="00C074AE">
        <w:t>Для реализации ПКР в образовательной организации может быть создана служба комплексного психолого-педагогического сопровождения и поддержки слабовидящих обучающихся.</w:t>
      </w:r>
    </w:p>
    <w:p w14:paraId="26C3BF87" w14:textId="48203277" w:rsidR="00CD2E7E" w:rsidRPr="00C074AE" w:rsidRDefault="00CD2E7E" w:rsidP="00C074AE">
      <w:pPr>
        <w:pStyle w:val="afb"/>
        <w:spacing w:after="0"/>
      </w:pPr>
      <w:r w:rsidRPr="00C074AE">
        <w:t>Комплексное психолого-педагогическое сопровождение и поддержка слабовидящих обучающихся обеспечиваются специалистами образовательной организации (учител</w:t>
      </w:r>
      <w:r w:rsidR="00C27006" w:rsidRPr="00C074AE">
        <w:t>ем-дефектологом</w:t>
      </w:r>
      <w:r w:rsidRPr="00C074AE">
        <w:t xml:space="preserve">, педагогом-психологом, учителем-логопедом, социальным педагогом и др.), регламентируются локальными нормативными актами </w:t>
      </w:r>
      <w:r w:rsidR="00C27006" w:rsidRPr="00C074AE">
        <w:t>Школы, а также ее У</w:t>
      </w:r>
      <w:r w:rsidRPr="00C074AE">
        <w:t>ставом, реализуется преимущественно во внеурочной деятельности, включая коррекционно-развивающую работу.</w:t>
      </w:r>
    </w:p>
    <w:p w14:paraId="3E976CB8" w14:textId="77777777" w:rsidR="00CD2E7E" w:rsidRPr="00C074AE" w:rsidRDefault="00CD2E7E" w:rsidP="00C074AE">
      <w:pPr>
        <w:pStyle w:val="afb"/>
        <w:spacing w:after="0"/>
      </w:pPr>
      <w:r w:rsidRPr="00C074AE">
        <w:t>Одним из условий комплексного сопровождения и поддержки слабовидящих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14:paraId="52329E0B" w14:textId="4828E24B" w:rsidR="00CD2E7E" w:rsidRPr="00C074AE" w:rsidRDefault="00CD2E7E" w:rsidP="00C074AE">
      <w:pPr>
        <w:pStyle w:val="afb"/>
        <w:spacing w:after="0"/>
      </w:pPr>
      <w:r w:rsidRPr="00C074AE">
        <w:t xml:space="preserve">Взаимодействие специалистов образовательной организации (в </w:t>
      </w:r>
      <w:r w:rsidR="00C27006" w:rsidRPr="00C074AE">
        <w:t>том числе</w:t>
      </w:r>
      <w:r w:rsidRPr="00C074AE">
        <w:t xml:space="preserve"> общеобразовательной – в случае обучения слабовидящего обучающегося совместно со сверстниками с сохранным зрением) обеспечивает комплексное сопровождение </w:t>
      </w:r>
      <w:r w:rsidRPr="00C074AE">
        <w:lastRenderedPageBreak/>
        <w:t>слабовидящих обучающихся специалистами различного профиля в образовательном процессе.</w:t>
      </w:r>
    </w:p>
    <w:p w14:paraId="7AE5E59B" w14:textId="6AEC15BC" w:rsidR="00CD2E7E" w:rsidRPr="00C074AE" w:rsidRDefault="00CD2E7E" w:rsidP="00C074AE">
      <w:pPr>
        <w:pStyle w:val="afb"/>
        <w:spacing w:after="0"/>
      </w:pPr>
      <w:r w:rsidRPr="00C074AE">
        <w:t xml:space="preserve">При организации психолого-педагогического сопровождения слабовидящих обучающихся, получающих образование в </w:t>
      </w:r>
      <w:r w:rsidR="00C27006" w:rsidRPr="00C074AE">
        <w:t>Школе</w:t>
      </w:r>
      <w:r w:rsidRPr="00C074AE">
        <w:t xml:space="preserve"> распространенные и действенные формы организованного взаимодействия специалистов — это консилиумы и службы сопровождения, которые предоставляют многопрофильную помощь слабовидящим обучающимся и их родителям (законным представителям) в решении вопросов, связанных с образованием, воспитанием, абилитацией, реабилитацией, коррекцией, профориентацией и социализацией обучающихся данной группы.</w:t>
      </w:r>
    </w:p>
    <w:p w14:paraId="60A674CD" w14:textId="52255F9C" w:rsidR="00CD2E7E" w:rsidRPr="00C074AE" w:rsidRDefault="00CD2E7E" w:rsidP="00C074AE">
      <w:pPr>
        <w:pStyle w:val="afb"/>
        <w:spacing w:after="0"/>
      </w:pPr>
      <w:r w:rsidRPr="00C074AE">
        <w:t xml:space="preserve">Психолого-педагогический консилиум (ППк) является внутришкольной формой организации психолого-педагогического сопровождения слабовидящих обучающихся положение и регламент работы которой разрабатывается </w:t>
      </w:r>
      <w:r w:rsidR="00C27006" w:rsidRPr="00C074AE">
        <w:t>Школой</w:t>
      </w:r>
      <w:r w:rsidRPr="00C074AE">
        <w:t xml:space="preserve"> самостоятельно и утверждается локальным актом.</w:t>
      </w:r>
    </w:p>
    <w:p w14:paraId="7CD5139D" w14:textId="77777777" w:rsidR="00C27006" w:rsidRPr="00C074AE" w:rsidRDefault="00CD2E7E" w:rsidP="00C074AE">
      <w:pPr>
        <w:pStyle w:val="afb"/>
        <w:spacing w:after="0"/>
      </w:pPr>
      <w:r w:rsidRPr="00C074AE">
        <w:t>Цель работы ППк: выявление индивидуальных образовательных потребностей,</w:t>
      </w:r>
      <w:r w:rsidRPr="00C074AE">
        <w:rPr>
          <w:rFonts w:eastAsia="Times New Roman"/>
        </w:rPr>
        <w:t xml:space="preserve"> интересов, склонностей, способностей, компенсаторных возможностей</w:t>
      </w:r>
      <w:r w:rsidRPr="00C074AE">
        <w:t xml:space="preserve"> слабовидящих обучающихся и оказание им помощи (выработка рекомендаций по обучению и воспитанию, абилитации, реабилитации и коррекции; выбор и отбор специальных методов, приемов и средств обучения, в том числе тифлоинформационных). </w:t>
      </w:r>
    </w:p>
    <w:p w14:paraId="6CDBC24C" w14:textId="2E909C9E" w:rsidR="00CD2E7E" w:rsidRPr="00C074AE" w:rsidRDefault="00CD2E7E" w:rsidP="00C074AE">
      <w:pPr>
        <w:pStyle w:val="afb"/>
        <w:spacing w:after="0"/>
      </w:pPr>
      <w:r w:rsidRPr="00C074AE">
        <w:t>Специалисты ППк проводят мониторинг и отслеживают динамику развития и успеваемости слабовидящих обучающихся, своевременно, носят коррективы и до</w:t>
      </w:r>
      <w:r w:rsidR="00EA5BB6" w:rsidRPr="00C074AE">
        <w:t xml:space="preserve">полнения в программу обучения и в </w:t>
      </w:r>
      <w:r w:rsidRPr="00C074AE">
        <w:t>рабочие коррекционно-развивающие программы; рассматривают спорные и конфликтные случаи, предлагают и осуществляют отбор необходимых для слабовидящего обучающегося специальных дидактически</w:t>
      </w:r>
      <w:r w:rsidR="00EA5BB6" w:rsidRPr="00C074AE">
        <w:t>х материалов, учебных пособий и</w:t>
      </w:r>
      <w:r w:rsidRPr="00C074AE">
        <w:t xml:space="preserve"> тифлотехнических средств.</w:t>
      </w:r>
    </w:p>
    <w:p w14:paraId="45B9D80B" w14:textId="2D215C40" w:rsidR="00CD2E7E" w:rsidRPr="00C074AE" w:rsidRDefault="00CD2E7E" w:rsidP="00C074AE">
      <w:pPr>
        <w:pStyle w:val="afb"/>
        <w:spacing w:after="0"/>
      </w:pPr>
      <w:r w:rsidRPr="00C074AE">
        <w:t xml:space="preserve">ПКР для слабовидящих обучающихся на этапе основного общего образования может реализовываться </w:t>
      </w:r>
      <w:r w:rsidR="00C27006" w:rsidRPr="00C074AE">
        <w:t xml:space="preserve">Школой </w:t>
      </w:r>
      <w:r w:rsidRPr="00C074AE">
        <w:t xml:space="preserve"> как совместно с другими образовательными и иными организациями, так и самостоятельно (при наличии соответствующих ресурсов).</w:t>
      </w:r>
    </w:p>
    <w:p w14:paraId="05A1F032" w14:textId="77777777" w:rsidR="00CD2E7E" w:rsidRPr="00C074AE" w:rsidRDefault="00CD2E7E" w:rsidP="00C074AE">
      <w:pPr>
        <w:pStyle w:val="afb"/>
        <w:spacing w:after="0"/>
      </w:pPr>
      <w:r w:rsidRPr="00C074AE">
        <w:rPr>
          <w:i/>
        </w:rPr>
        <w:t xml:space="preserve">Организация сетевого взаимодействия </w:t>
      </w:r>
      <w:r w:rsidRPr="00C074AE">
        <w:t>образовательных и иных организаций является одним из основных механизмов реализации ПКР для слабовидящих обучающихся, получающих образование в условиях совместного обучения со сверстниками с сохранным зрением на уровне основного общего образования. Сетевая форма реализации ПКР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слабовидящих обучающихся, нуждающихся в психолого-педагогической и медико-социальной помощи и др.), а также при необходимости ресурсов организаций реабилитации, науки, культуры, спорта и т.д.</w:t>
      </w:r>
    </w:p>
    <w:p w14:paraId="30886B9B" w14:textId="77777777" w:rsidR="00CD2E7E" w:rsidRPr="00C074AE" w:rsidRDefault="00CD2E7E" w:rsidP="00C074AE">
      <w:pPr>
        <w:pStyle w:val="afb"/>
        <w:spacing w:after="0"/>
      </w:pPr>
      <w:r w:rsidRPr="00C074AE">
        <w:t>Сетевое взаимодействие осуществляется в форме совместной деятельности образовательных и других организаций, направленной на обеспечение условий для освоения слабовидящими обучающимися АООП ООО.</w:t>
      </w:r>
    </w:p>
    <w:p w14:paraId="7C94F10C" w14:textId="77777777" w:rsidR="00CD2E7E" w:rsidRPr="00C074AE" w:rsidRDefault="00CD2E7E" w:rsidP="00C074AE">
      <w:pPr>
        <w:pStyle w:val="afb"/>
        <w:spacing w:after="0"/>
      </w:pPr>
      <w:r w:rsidRPr="00C074AE">
        <w:t>Образовательные 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14:paraId="78F04E18" w14:textId="59ABB59D" w:rsidR="00CD2E7E" w:rsidRDefault="00CD2E7E" w:rsidP="00C074AE">
      <w:pPr>
        <w:pStyle w:val="afb"/>
        <w:spacing w:after="0"/>
      </w:pPr>
      <w:r w:rsidRPr="00C074AE">
        <w:t xml:space="preserve">При реализации содержания коррекционно-развивающей работы со слабовидящими обучающимися </w:t>
      </w:r>
      <w:r w:rsidR="00C27006" w:rsidRPr="00C074AE">
        <w:t xml:space="preserve">распределяются </w:t>
      </w:r>
      <w:r w:rsidRPr="00C074AE">
        <w:t xml:space="preserve"> зоны ответственности между педагогами и специалистами сопровождения, </w:t>
      </w:r>
      <w:r w:rsidR="00C27006" w:rsidRPr="00C074AE">
        <w:t>и</w:t>
      </w:r>
      <w:r w:rsidRPr="00C074AE">
        <w:t xml:space="preserve"> условия для их координации (план обследования обучающихся, выявления сформированности компенсаторных навыков и специальных компетенций,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w:t>
      </w:r>
      <w:r w:rsidR="00C27006" w:rsidRPr="00C074AE">
        <w:t>Школы</w:t>
      </w:r>
      <w:r w:rsidRPr="00C074AE">
        <w:t>, методических объединениях рабочих групп и др.</w:t>
      </w:r>
    </w:p>
    <w:p w14:paraId="2B633941" w14:textId="0D0F5E36" w:rsidR="00BB19BF" w:rsidRDefault="00BB19BF" w:rsidP="00C074AE">
      <w:pPr>
        <w:pStyle w:val="afb"/>
        <w:spacing w:after="0"/>
      </w:pPr>
    </w:p>
    <w:p w14:paraId="219E00E8" w14:textId="77777777" w:rsidR="00BB19BF" w:rsidRPr="00C074AE" w:rsidRDefault="00BB19BF" w:rsidP="00C074AE">
      <w:pPr>
        <w:pStyle w:val="afb"/>
        <w:spacing w:after="0"/>
      </w:pPr>
    </w:p>
    <w:p w14:paraId="35F0EEC6" w14:textId="77777777" w:rsidR="00CD2E7E" w:rsidRPr="00C074AE" w:rsidRDefault="00CD2E7E" w:rsidP="00C074AE">
      <w:pPr>
        <w:pStyle w:val="3"/>
        <w:jc w:val="center"/>
        <w:rPr>
          <w:rFonts w:cs="Times New Roman"/>
        </w:rPr>
      </w:pPr>
      <w:bookmarkStart w:id="176" w:name="_Toc143071705"/>
      <w:bookmarkStart w:id="177" w:name="_Toc143505716"/>
      <w:r w:rsidRPr="00C074AE">
        <w:rPr>
          <w:rFonts w:cs="Times New Roman"/>
        </w:rPr>
        <w:lastRenderedPageBreak/>
        <w:t>2.4.4 Требования к условиям реализации программы</w:t>
      </w:r>
      <w:bookmarkEnd w:id="176"/>
      <w:bookmarkEnd w:id="177"/>
    </w:p>
    <w:p w14:paraId="7704E5BD" w14:textId="77777777" w:rsidR="00CD2E7E" w:rsidRPr="00C074AE" w:rsidRDefault="00CD2E7E" w:rsidP="00C074AE">
      <w:pPr>
        <w:spacing w:line="240" w:lineRule="auto"/>
        <w:jc w:val="both"/>
        <w:rPr>
          <w:i/>
          <w:sz w:val="24"/>
          <w:szCs w:val="24"/>
        </w:rPr>
      </w:pPr>
      <w:r w:rsidRPr="00C074AE">
        <w:rPr>
          <w:i/>
          <w:sz w:val="24"/>
          <w:szCs w:val="24"/>
        </w:rPr>
        <w:t>Психолого-педагогическое обеспечение:</w:t>
      </w:r>
    </w:p>
    <w:p w14:paraId="11EE6C43" w14:textId="77777777" w:rsidR="00CD2E7E" w:rsidRPr="00C074AE" w:rsidRDefault="00CD2E7E" w:rsidP="00C074AE">
      <w:pPr>
        <w:spacing w:line="240" w:lineRule="auto"/>
        <w:jc w:val="both"/>
        <w:rPr>
          <w:sz w:val="24"/>
          <w:szCs w:val="24"/>
        </w:rPr>
      </w:pPr>
      <w:r w:rsidRPr="00C074AE">
        <w:rPr>
          <w:sz w:val="24"/>
          <w:szCs w:val="24"/>
        </w:rPr>
        <w:t xml:space="preserve">- обеспечение дифференцированного подхода в обучении, воспитании и коррекции к слабовидящим обучающимся, с учетом зрительных нарушений, соблюдение режима зрительных нагрузок; </w:t>
      </w:r>
    </w:p>
    <w:p w14:paraId="02BC0FB3" w14:textId="77777777" w:rsidR="00CD2E7E" w:rsidRPr="00C074AE" w:rsidRDefault="00CD2E7E" w:rsidP="00C074AE">
      <w:pPr>
        <w:spacing w:line="240" w:lineRule="auto"/>
        <w:jc w:val="both"/>
        <w:rPr>
          <w:sz w:val="24"/>
          <w:szCs w:val="24"/>
        </w:rPr>
      </w:pPr>
      <w:r w:rsidRPr="00C074AE">
        <w:rPr>
          <w:sz w:val="24"/>
          <w:szCs w:val="24"/>
        </w:rPr>
        <w:t>- обеспечение психолого-педагогических условий обучения и воспитания слабовидящих обучающихся, в том числе со взрослыми и сверстниками с сохранным зрением, коррекционно-развивающая направленность обучения и воспитания;</w:t>
      </w:r>
    </w:p>
    <w:p w14:paraId="03B2F2D7" w14:textId="77777777" w:rsidR="00CD2E7E" w:rsidRPr="00C074AE" w:rsidRDefault="00CD2E7E" w:rsidP="00C074AE">
      <w:pPr>
        <w:spacing w:line="240" w:lineRule="auto"/>
        <w:jc w:val="both"/>
        <w:rPr>
          <w:sz w:val="24"/>
          <w:szCs w:val="24"/>
        </w:rPr>
      </w:pPr>
      <w:r w:rsidRPr="00C074AE">
        <w:rPr>
          <w:sz w:val="24"/>
          <w:szCs w:val="24"/>
        </w:rPr>
        <w:t>- учет индивидуальных особенностей, особых образовательных, социально-коммуникативных, абилитационно-реабилитационных и академических потребностей слабовидящих обучающихся;</w:t>
      </w:r>
    </w:p>
    <w:p w14:paraId="031AC70D" w14:textId="01455AB5" w:rsidR="00CD2E7E" w:rsidRPr="00C074AE" w:rsidRDefault="00CD2E7E" w:rsidP="00C074AE">
      <w:pPr>
        <w:spacing w:line="240" w:lineRule="auto"/>
        <w:jc w:val="both"/>
        <w:rPr>
          <w:sz w:val="24"/>
          <w:szCs w:val="24"/>
        </w:rPr>
      </w:pPr>
      <w:r w:rsidRPr="00C074AE">
        <w:rPr>
          <w:sz w:val="24"/>
          <w:szCs w:val="24"/>
        </w:rPr>
        <w:t xml:space="preserve">- обеспечение обстановки психологического комфорта (в </w:t>
      </w:r>
      <w:r w:rsidR="004472B3" w:rsidRPr="00C074AE">
        <w:rPr>
          <w:sz w:val="24"/>
          <w:szCs w:val="24"/>
        </w:rPr>
        <w:t>том числе</w:t>
      </w:r>
      <w:r w:rsidRPr="00C074AE">
        <w:rPr>
          <w:sz w:val="24"/>
          <w:szCs w:val="24"/>
        </w:rPr>
        <w:t xml:space="preserve"> в условиях совместного обучения со сверстниками с сохранным зрением);</w:t>
      </w:r>
    </w:p>
    <w:p w14:paraId="3552F6E4" w14:textId="77777777" w:rsidR="00CD2E7E" w:rsidRPr="00C074AE" w:rsidRDefault="00CD2E7E" w:rsidP="00C074AE">
      <w:pPr>
        <w:spacing w:line="240" w:lineRule="auto"/>
        <w:jc w:val="both"/>
        <w:rPr>
          <w:sz w:val="24"/>
          <w:szCs w:val="24"/>
        </w:rPr>
      </w:pPr>
      <w:r w:rsidRPr="00C074AE">
        <w:rPr>
          <w:sz w:val="24"/>
          <w:szCs w:val="24"/>
        </w:rPr>
        <w:t>- использование современных тифлоинформационных технологий, тифлотехнических средств, устройств и приборов для оптимизации образовательного процесса и повышения его эффективности и доступности для слабовидящих обучающихся;</w:t>
      </w:r>
    </w:p>
    <w:p w14:paraId="4AD64B61" w14:textId="77777777" w:rsidR="00CD2E7E" w:rsidRPr="00C074AE" w:rsidRDefault="00CD2E7E" w:rsidP="00C074AE">
      <w:pPr>
        <w:spacing w:line="240" w:lineRule="auto"/>
        <w:jc w:val="both"/>
        <w:rPr>
          <w:sz w:val="24"/>
          <w:szCs w:val="24"/>
        </w:rPr>
      </w:pPr>
      <w:r w:rsidRPr="00C074AE">
        <w:rPr>
          <w:sz w:val="24"/>
          <w:szCs w:val="24"/>
        </w:rPr>
        <w:t>- развитие специальных компетенций, необходимых для подготовки слабовидящих обучающихся к продолжению образования, профессиональной самореализации и включению в социум;</w:t>
      </w:r>
    </w:p>
    <w:p w14:paraId="1A16B500" w14:textId="77777777" w:rsidR="00CD2E7E" w:rsidRPr="00C074AE" w:rsidRDefault="00CD2E7E" w:rsidP="00C074AE">
      <w:pPr>
        <w:spacing w:line="240" w:lineRule="auto"/>
        <w:jc w:val="both"/>
        <w:rPr>
          <w:sz w:val="24"/>
          <w:szCs w:val="24"/>
        </w:rPr>
      </w:pPr>
      <w:r w:rsidRPr="00C074AE">
        <w:rPr>
          <w:sz w:val="24"/>
          <w:szCs w:val="24"/>
        </w:rPr>
        <w:t>- 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14:paraId="742A7A51" w14:textId="77777777" w:rsidR="00CD2E7E" w:rsidRPr="00C074AE" w:rsidRDefault="00CD2E7E" w:rsidP="00C074AE">
      <w:pPr>
        <w:spacing w:line="240" w:lineRule="auto"/>
        <w:jc w:val="both"/>
        <w:rPr>
          <w:sz w:val="24"/>
          <w:szCs w:val="24"/>
        </w:rPr>
      </w:pPr>
      <w:r w:rsidRPr="00C074AE">
        <w:rPr>
          <w:sz w:val="24"/>
          <w:szCs w:val="24"/>
        </w:rPr>
        <w:t>- создание специальных условий обучения, воспитания и коррекции, ориентированных на индивидуальные потребности слабовидящих обучающихся, учитывающих зрительные возможности;</w:t>
      </w:r>
    </w:p>
    <w:p w14:paraId="1CA373E8" w14:textId="77777777" w:rsidR="00CD2E7E" w:rsidRPr="00C074AE" w:rsidRDefault="00CD2E7E" w:rsidP="00C074AE">
      <w:pPr>
        <w:spacing w:line="240" w:lineRule="auto"/>
        <w:jc w:val="both"/>
        <w:rPr>
          <w:sz w:val="24"/>
          <w:szCs w:val="24"/>
        </w:rPr>
      </w:pPr>
      <w:r w:rsidRPr="00C074AE">
        <w:rPr>
          <w:sz w:val="24"/>
          <w:szCs w:val="24"/>
        </w:rPr>
        <w:t>- использование специальных методов, тифлопедагогических приемов и средств обучения;</w:t>
      </w:r>
    </w:p>
    <w:p w14:paraId="45A25622" w14:textId="14A8C9D1" w:rsidR="00CD2E7E" w:rsidRPr="00C074AE" w:rsidRDefault="00CD2E7E" w:rsidP="00C074AE">
      <w:pPr>
        <w:spacing w:line="240" w:lineRule="auto"/>
        <w:jc w:val="both"/>
        <w:rPr>
          <w:sz w:val="24"/>
          <w:szCs w:val="24"/>
        </w:rPr>
      </w:pPr>
      <w:r w:rsidRPr="00C074AE">
        <w:rPr>
          <w:sz w:val="24"/>
          <w:szCs w:val="24"/>
        </w:rPr>
        <w:t xml:space="preserve">- включение слабовидящих обучающихся в разнообразные воспитательные и досуговые мероприятия (в </w:t>
      </w:r>
      <w:r w:rsidR="004472B3" w:rsidRPr="00C074AE">
        <w:rPr>
          <w:sz w:val="24"/>
          <w:szCs w:val="24"/>
        </w:rPr>
        <w:t>том числе</w:t>
      </w:r>
      <w:r w:rsidRPr="00C074AE">
        <w:rPr>
          <w:sz w:val="24"/>
          <w:szCs w:val="24"/>
        </w:rPr>
        <w:t xml:space="preserve"> совместно со сверстниками с сохранным зрением);</w:t>
      </w:r>
    </w:p>
    <w:p w14:paraId="7FCF41CC" w14:textId="77777777" w:rsidR="00CD2E7E" w:rsidRPr="00C074AE" w:rsidRDefault="00CD2E7E" w:rsidP="00C074AE">
      <w:pPr>
        <w:spacing w:line="240" w:lineRule="auto"/>
        <w:jc w:val="both"/>
        <w:rPr>
          <w:sz w:val="24"/>
          <w:szCs w:val="24"/>
        </w:rPr>
      </w:pPr>
      <w:r w:rsidRPr="00C074AE">
        <w:rPr>
          <w:sz w:val="24"/>
          <w:szCs w:val="24"/>
        </w:rPr>
        <w:t xml:space="preserve">- создание здоровьесберегающих условий, с учетом зрительных возможностей обучающихся. </w:t>
      </w:r>
    </w:p>
    <w:p w14:paraId="4D1C1B15" w14:textId="77777777" w:rsidR="00CD2E7E" w:rsidRPr="00C074AE" w:rsidRDefault="00CD2E7E" w:rsidP="00C074AE">
      <w:pPr>
        <w:spacing w:line="240" w:lineRule="auto"/>
        <w:jc w:val="both"/>
        <w:rPr>
          <w:bCs/>
          <w:i/>
          <w:sz w:val="24"/>
          <w:szCs w:val="24"/>
        </w:rPr>
      </w:pPr>
      <w:r w:rsidRPr="00C074AE">
        <w:rPr>
          <w:bCs/>
          <w:i/>
          <w:sz w:val="24"/>
          <w:szCs w:val="24"/>
        </w:rPr>
        <w:t>Программно-методическое обеспечение:</w:t>
      </w:r>
    </w:p>
    <w:p w14:paraId="4A47C4BA" w14:textId="2D8678C4" w:rsidR="00CD2E7E" w:rsidRPr="00C074AE" w:rsidRDefault="00CD2E7E" w:rsidP="00C074AE">
      <w:pPr>
        <w:spacing w:line="240" w:lineRule="auto"/>
        <w:jc w:val="both"/>
        <w:rPr>
          <w:bCs/>
          <w:sz w:val="24"/>
          <w:szCs w:val="24"/>
        </w:rPr>
      </w:pPr>
      <w:r w:rsidRPr="00C074AE">
        <w:rPr>
          <w:bCs/>
          <w:sz w:val="24"/>
          <w:szCs w:val="24"/>
        </w:rPr>
        <w:t xml:space="preserve">В процессе реализации ПКР </w:t>
      </w:r>
      <w:r w:rsidR="004472B3" w:rsidRPr="00C074AE">
        <w:rPr>
          <w:bCs/>
          <w:sz w:val="24"/>
          <w:szCs w:val="24"/>
        </w:rPr>
        <w:t>используются</w:t>
      </w:r>
      <w:r w:rsidRPr="00C074AE">
        <w:rPr>
          <w:bCs/>
          <w:sz w:val="24"/>
          <w:szCs w:val="24"/>
        </w:rPr>
        <w:t>:</w:t>
      </w:r>
    </w:p>
    <w:p w14:paraId="3E52F414" w14:textId="77777777" w:rsidR="00CD2E7E" w:rsidRPr="00C074AE" w:rsidRDefault="00CD2E7E" w:rsidP="00C074AE">
      <w:pPr>
        <w:spacing w:line="240" w:lineRule="auto"/>
        <w:jc w:val="both"/>
        <w:rPr>
          <w:bCs/>
          <w:sz w:val="24"/>
          <w:szCs w:val="24"/>
        </w:rPr>
      </w:pPr>
      <w:r w:rsidRPr="00C074AE">
        <w:rPr>
          <w:bCs/>
          <w:sz w:val="24"/>
          <w:szCs w:val="24"/>
        </w:rPr>
        <w:t>- диагностический и коррекционно-развивающий инструментарий для осуществления психолого-педагогической диагностики, тифлопедагогического обследования, выявления сформированности компенсаторных навыков пространственной и социально-бытовой ориентировки, тифлотехнических навыков, профдиагностики;</w:t>
      </w:r>
    </w:p>
    <w:p w14:paraId="0F6A7B4F" w14:textId="41D89B2B" w:rsidR="00CD2E7E" w:rsidRPr="00C074AE" w:rsidRDefault="00CD2E7E" w:rsidP="00C074AE">
      <w:pPr>
        <w:spacing w:line="240" w:lineRule="auto"/>
        <w:jc w:val="both"/>
        <w:rPr>
          <w:bCs/>
          <w:sz w:val="24"/>
          <w:szCs w:val="24"/>
        </w:rPr>
      </w:pPr>
      <w:r w:rsidRPr="00C074AE">
        <w:rPr>
          <w:bCs/>
          <w:sz w:val="24"/>
          <w:szCs w:val="24"/>
        </w:rPr>
        <w:t>- рабочие программы курсов коррекционно-развивающей области, индивидуальные программы коррекционно-развивающей работы учи</w:t>
      </w:r>
      <w:r w:rsidR="004472B3" w:rsidRPr="00C074AE">
        <w:rPr>
          <w:bCs/>
          <w:sz w:val="24"/>
          <w:szCs w:val="24"/>
        </w:rPr>
        <w:t xml:space="preserve">теля-дефектолога </w:t>
      </w:r>
      <w:r w:rsidRPr="00C074AE">
        <w:rPr>
          <w:bCs/>
          <w:sz w:val="24"/>
          <w:szCs w:val="24"/>
        </w:rPr>
        <w:t>, учителя-логопеда, педагога-психолога и др.;</w:t>
      </w:r>
    </w:p>
    <w:p w14:paraId="03094997" w14:textId="77777777" w:rsidR="00CD2E7E" w:rsidRPr="00C074AE" w:rsidRDefault="00CD2E7E" w:rsidP="00C074AE">
      <w:pPr>
        <w:spacing w:line="240" w:lineRule="auto"/>
        <w:jc w:val="both"/>
        <w:rPr>
          <w:bCs/>
          <w:i/>
          <w:sz w:val="24"/>
          <w:szCs w:val="24"/>
        </w:rPr>
      </w:pPr>
      <w:r w:rsidRPr="00C074AE">
        <w:rPr>
          <w:bCs/>
          <w:i/>
          <w:sz w:val="24"/>
          <w:szCs w:val="24"/>
        </w:rPr>
        <w:t>Кадровое обеспечение:</w:t>
      </w:r>
    </w:p>
    <w:p w14:paraId="1658C8B3" w14:textId="15560AA4" w:rsidR="00CD2E7E" w:rsidRPr="00C074AE" w:rsidRDefault="00CD2E7E" w:rsidP="00C074AE">
      <w:pPr>
        <w:spacing w:line="240" w:lineRule="auto"/>
        <w:jc w:val="both"/>
        <w:rPr>
          <w:bCs/>
          <w:sz w:val="24"/>
          <w:szCs w:val="24"/>
        </w:rPr>
      </w:pPr>
      <w:r w:rsidRPr="00C074AE">
        <w:rPr>
          <w:bCs/>
          <w:sz w:val="24"/>
          <w:szCs w:val="24"/>
        </w:rPr>
        <w:t>Коррекционно-развивающая работа осуществля</w:t>
      </w:r>
      <w:r w:rsidR="00594223" w:rsidRPr="00C074AE">
        <w:rPr>
          <w:bCs/>
          <w:sz w:val="24"/>
          <w:szCs w:val="24"/>
        </w:rPr>
        <w:t>ется</w:t>
      </w:r>
      <w:r w:rsidRPr="00C074AE">
        <w:rPr>
          <w:bCs/>
          <w:sz w:val="24"/>
          <w:szCs w:val="24"/>
        </w:rPr>
        <w:t xml:space="preserve"> специалистами соответствующей квалификации в области </w:t>
      </w:r>
      <w:r w:rsidR="001D7C55" w:rsidRPr="00C074AE">
        <w:rPr>
          <w:bCs/>
          <w:sz w:val="24"/>
          <w:szCs w:val="24"/>
        </w:rPr>
        <w:t>тифлопедагогики и тифлопсихологии</w:t>
      </w:r>
      <w:r w:rsidRPr="00C074AE">
        <w:rPr>
          <w:bCs/>
          <w:sz w:val="24"/>
          <w:szCs w:val="24"/>
        </w:rPr>
        <w:t xml:space="preserve">, имеющими специализированное образование, и педагогами, прошедшими обязательную курсовую или другие виды профессиональной подготовки. </w:t>
      </w:r>
    </w:p>
    <w:p w14:paraId="67184043" w14:textId="77777777" w:rsidR="00CD2E7E" w:rsidRPr="00C074AE" w:rsidRDefault="00CD2E7E" w:rsidP="00C074AE">
      <w:pPr>
        <w:spacing w:line="240" w:lineRule="auto"/>
        <w:jc w:val="both"/>
        <w:rPr>
          <w:bCs/>
          <w:i/>
          <w:sz w:val="24"/>
          <w:szCs w:val="24"/>
        </w:rPr>
      </w:pPr>
      <w:r w:rsidRPr="00C074AE">
        <w:rPr>
          <w:bCs/>
          <w:i/>
          <w:sz w:val="24"/>
          <w:szCs w:val="24"/>
        </w:rPr>
        <w:t>Материально-техническое обеспечение:</w:t>
      </w:r>
    </w:p>
    <w:p w14:paraId="286634E4" w14:textId="77777777" w:rsidR="00CD2E7E" w:rsidRPr="00C074AE" w:rsidRDefault="00CD2E7E"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Материально-техническое обеспечение предполагает создание материально-технической базы, позволяющей обеспечить адаптивную коррекционно-развивающую среду образовательной организации, отвечающую особым образовательным потребностям слабовидящих обучающихся</w:t>
      </w:r>
    </w:p>
    <w:p w14:paraId="7407CD8A" w14:textId="77777777" w:rsidR="00CD2E7E" w:rsidRPr="00C074AE" w:rsidRDefault="00CD2E7E"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Для реализации специального (коррекционного) курса «Тифлотехника» необходимо следующее оборудование и программное обеспечение: </w:t>
      </w:r>
    </w:p>
    <w:p w14:paraId="417FA4DE"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lastRenderedPageBreak/>
        <w:t>-</w:t>
      </w:r>
      <w:r w:rsidR="00CD2E7E" w:rsidRPr="00C074AE">
        <w:rPr>
          <w:color w:val="000000"/>
          <w:sz w:val="24"/>
          <w:szCs w:val="24"/>
        </w:rPr>
        <w:t xml:space="preserve">компьютерное рабочее место, соответствующее требованиям действующего ГОСТа к типовому специальному компьютерному рабочему месту для инвалида по зрению; </w:t>
      </w:r>
    </w:p>
    <w:p w14:paraId="31FDEEC0"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персональный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 </w:t>
      </w:r>
    </w:p>
    <w:p w14:paraId="3744A6CC"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цифровой планшет, обеспечивающий связь с интерактивной доской в классе (при наличии), с компьютером учителя; </w:t>
      </w:r>
    </w:p>
    <w:p w14:paraId="503F017E"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сенсорное мобильное устройство под управлением ОС Android или iOS, оснащенное камерой с высоким разрешением и специальным программным обеспечением; </w:t>
      </w:r>
    </w:p>
    <w:p w14:paraId="41C82850"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ручной и стационарный видеоувеличитель (например, Topaz, Ruby); фотокамера для сканирования плоскопечатных текстов, подключаемая к компьютеру; тифлофлешплеер с функцией диктофона;</w:t>
      </w:r>
    </w:p>
    <w:p w14:paraId="6A65289B" w14:textId="19B7B584" w:rsidR="00CD2E7E"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 портативное устройство для чтения и др.</w:t>
      </w:r>
    </w:p>
    <w:p w14:paraId="45D3BDB7" w14:textId="77777777" w:rsidR="00CD2E7E" w:rsidRPr="00C074AE" w:rsidRDefault="00CD2E7E"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Для реализации коррекционного курса «Пространственное ориентирование и мобильность» необходимо:</w:t>
      </w:r>
    </w:p>
    <w:p w14:paraId="38336897"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тактильная ориентировочная трость для ориентировки </w:t>
      </w:r>
      <w:r w:rsidRPr="00C074AE">
        <w:rPr>
          <w:color w:val="000000"/>
          <w:sz w:val="24"/>
          <w:szCs w:val="24"/>
        </w:rPr>
        <w:t>слабовидящих</w:t>
      </w:r>
      <w:r w:rsidR="00CD2E7E" w:rsidRPr="00C074AE">
        <w:rPr>
          <w:color w:val="000000"/>
          <w:sz w:val="24"/>
          <w:szCs w:val="24"/>
        </w:rPr>
        <w:t xml:space="preserve">; </w:t>
      </w:r>
    </w:p>
    <w:p w14:paraId="41D292A6"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приборы, предназначенные для коррекционной работы по пространственной ориентировке («Графика», «Ориентир»); </w:t>
      </w:r>
    </w:p>
    <w:p w14:paraId="6721F589" w14:textId="10C51829" w:rsidR="00CD2E7E"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сенсорные мобильное устройства, оснащенные камерой с высоким разрешением, специальным программным обеспечением (программы увеличения изображения на экране) и навигационными приложениями; рельефные карты по типу «Карта-путь» и «Карта-обозрение» и др. </w:t>
      </w:r>
    </w:p>
    <w:p w14:paraId="1CD583BB" w14:textId="30269EAF" w:rsidR="00CD2E7E" w:rsidRPr="00C074AE" w:rsidRDefault="00CD2E7E"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При реализации коррекционного курса «С</w:t>
      </w:r>
      <w:r w:rsidR="004472B3" w:rsidRPr="00C074AE">
        <w:rPr>
          <w:color w:val="000000"/>
          <w:sz w:val="24"/>
          <w:szCs w:val="24"/>
        </w:rPr>
        <w:t>оциально-бытовая ориентировка» используются</w:t>
      </w:r>
      <w:r w:rsidRPr="00C074AE">
        <w:rPr>
          <w:color w:val="000000"/>
          <w:sz w:val="24"/>
          <w:szCs w:val="24"/>
        </w:rPr>
        <w:t xml:space="preserve"> следующие тифлотехнические средства, приборы и устройства:</w:t>
      </w:r>
    </w:p>
    <w:p w14:paraId="3E4D4145"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дозаторы зубной пасты, шампуня и крема; </w:t>
      </w:r>
    </w:p>
    <w:p w14:paraId="0D21B837"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мыльные дозаторы; </w:t>
      </w:r>
    </w:p>
    <w:p w14:paraId="4D570DBA"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специальные иглы и нитковдеватели; «Говорящий» определитель цвета; </w:t>
      </w:r>
    </w:p>
    <w:p w14:paraId="022DAEC4"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«Говорящая» рулетка; </w:t>
      </w:r>
    </w:p>
    <w:p w14:paraId="1E9A1A7D"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озвученный индикатор уровня жидкости; </w:t>
      </w:r>
    </w:p>
    <w:p w14:paraId="7F865150"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кухонные дозаторы масла, сыпучих, жидких и других продуктов;</w:t>
      </w:r>
    </w:p>
    <w:p w14:paraId="19F4EB33"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 «Говорящая мультиварка»;  </w:t>
      </w:r>
    </w:p>
    <w:p w14:paraId="35A877DB"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«Говорящие» кухонные и напольные весы;  </w:t>
      </w:r>
    </w:p>
    <w:p w14:paraId="78A210B3"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«Говорящий «термометр; </w:t>
      </w:r>
    </w:p>
    <w:p w14:paraId="60235E3F"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«Говорящий» </w:t>
      </w:r>
      <w:r w:rsidR="002F5F44" w:rsidRPr="00C074AE">
        <w:rPr>
          <w:color w:val="000000"/>
          <w:sz w:val="24"/>
          <w:szCs w:val="24"/>
        </w:rPr>
        <w:t>тонометр</w:t>
      </w:r>
      <w:r w:rsidR="00CD2E7E" w:rsidRPr="00C074AE">
        <w:rPr>
          <w:color w:val="000000"/>
          <w:sz w:val="24"/>
          <w:szCs w:val="24"/>
        </w:rPr>
        <w:t xml:space="preserve">»; </w:t>
      </w:r>
    </w:p>
    <w:p w14:paraId="3CA66C4B" w14:textId="77777777" w:rsidR="004472B3"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 xml:space="preserve">Глюкометр с рельефной индикацией; </w:t>
      </w:r>
    </w:p>
    <w:p w14:paraId="462B532E" w14:textId="249CAA74" w:rsidR="00CD2E7E" w:rsidRPr="00C074AE" w:rsidRDefault="004472B3"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w:t>
      </w:r>
      <w:r w:rsidR="00CD2E7E" w:rsidRPr="00C074AE">
        <w:rPr>
          <w:color w:val="000000"/>
          <w:sz w:val="24"/>
          <w:szCs w:val="24"/>
        </w:rPr>
        <w:t>сенсорные мобильные устройства, оснащенные камерой с высоким разрешением и специальным программным обеспечением (программы увеличения изображения на экране), программами отслеживания транспорта и т.д..</w:t>
      </w:r>
    </w:p>
    <w:p w14:paraId="0722F909" w14:textId="77777777" w:rsidR="00CD2E7E" w:rsidRPr="00C074AE" w:rsidRDefault="00CD2E7E" w:rsidP="00C074AE">
      <w:pPr>
        <w:spacing w:line="240" w:lineRule="auto"/>
        <w:jc w:val="both"/>
        <w:rPr>
          <w:bCs/>
          <w:i/>
          <w:sz w:val="24"/>
          <w:szCs w:val="24"/>
        </w:rPr>
      </w:pPr>
      <w:r w:rsidRPr="00C074AE">
        <w:rPr>
          <w:bCs/>
          <w:i/>
          <w:sz w:val="24"/>
          <w:szCs w:val="24"/>
        </w:rPr>
        <w:t>Информационное обеспечение:</w:t>
      </w:r>
    </w:p>
    <w:p w14:paraId="64CBC931" w14:textId="77777777" w:rsidR="004472B3" w:rsidRPr="00C074AE" w:rsidRDefault="00CD2E7E" w:rsidP="00C074AE">
      <w:pPr>
        <w:spacing w:line="240" w:lineRule="auto"/>
        <w:jc w:val="both"/>
        <w:rPr>
          <w:bCs/>
          <w:sz w:val="24"/>
          <w:szCs w:val="24"/>
        </w:rPr>
      </w:pPr>
      <w:r w:rsidRPr="00C074AE">
        <w:rPr>
          <w:bCs/>
          <w:sz w:val="24"/>
          <w:szCs w:val="24"/>
        </w:rPr>
        <w:t xml:space="preserve">В </w:t>
      </w:r>
      <w:r w:rsidR="004472B3" w:rsidRPr="00C074AE">
        <w:rPr>
          <w:bCs/>
          <w:sz w:val="24"/>
          <w:szCs w:val="24"/>
        </w:rPr>
        <w:t>Школе</w:t>
      </w:r>
      <w:r w:rsidRPr="00C074AE">
        <w:rPr>
          <w:bCs/>
          <w:sz w:val="24"/>
          <w:szCs w:val="24"/>
        </w:rPr>
        <w:t xml:space="preserve"> создана информационная образовательная среда, отвечающая особым образовательным потребностям слабовидящих обучающихся. </w:t>
      </w:r>
    </w:p>
    <w:p w14:paraId="63B88245" w14:textId="7A31D52B" w:rsidR="00CD2E7E" w:rsidRPr="00C074AE" w:rsidRDefault="00CD2E7E" w:rsidP="00C074AE">
      <w:pPr>
        <w:spacing w:line="240" w:lineRule="auto"/>
        <w:jc w:val="both"/>
        <w:rPr>
          <w:bCs/>
          <w:sz w:val="24"/>
          <w:szCs w:val="24"/>
        </w:rPr>
      </w:pPr>
      <w:r w:rsidRPr="00C074AE">
        <w:rPr>
          <w:bCs/>
          <w:sz w:val="24"/>
          <w:szCs w:val="24"/>
        </w:rPr>
        <w:t>Адаптивная информационная образовательная среда для слабовидящих обучающихся представлена специальным программным обеспечением увеличения изображения на экране компьютера, цифрового планшета и смартфона, тифлотехническими устройствами, обеспечивающими возможность обработки аудиофайлов и текстовых документов, ручными и стационарными видеоувеличителями.</w:t>
      </w:r>
    </w:p>
    <w:p w14:paraId="386A6D27" w14:textId="47C29065" w:rsidR="00CD2E7E" w:rsidRDefault="00CD2E7E" w:rsidP="00C074AE">
      <w:pPr>
        <w:spacing w:line="240" w:lineRule="auto"/>
        <w:jc w:val="both"/>
        <w:rPr>
          <w:bCs/>
          <w:sz w:val="24"/>
          <w:szCs w:val="24"/>
        </w:rPr>
      </w:pPr>
      <w:r w:rsidRPr="00C074AE">
        <w:rPr>
          <w:bCs/>
          <w:sz w:val="24"/>
          <w:szCs w:val="24"/>
        </w:rPr>
        <w:t>Обязательным требованием является обеспечение доступности слабовидящим обучающимся, официальных сайтов образовательной организации, сетевых источников информации, информационно-методическим фондам.</w:t>
      </w:r>
    </w:p>
    <w:p w14:paraId="0E2A4079" w14:textId="77777777" w:rsidR="00BB19BF" w:rsidRPr="00C074AE" w:rsidRDefault="00BB19BF" w:rsidP="00C074AE">
      <w:pPr>
        <w:spacing w:line="240" w:lineRule="auto"/>
        <w:jc w:val="both"/>
        <w:rPr>
          <w:bCs/>
          <w:sz w:val="24"/>
          <w:szCs w:val="24"/>
        </w:rPr>
      </w:pPr>
    </w:p>
    <w:p w14:paraId="65EA5412" w14:textId="77777777" w:rsidR="00CD2E7E" w:rsidRPr="00C074AE" w:rsidRDefault="00CD2E7E" w:rsidP="00C074AE">
      <w:pPr>
        <w:pStyle w:val="3"/>
        <w:jc w:val="center"/>
        <w:rPr>
          <w:rFonts w:cs="Times New Roman"/>
        </w:rPr>
      </w:pPr>
      <w:bookmarkStart w:id="178" w:name="_Toc143071706"/>
      <w:bookmarkStart w:id="179" w:name="_Toc143505717"/>
      <w:r w:rsidRPr="00C074AE">
        <w:rPr>
          <w:rFonts w:cs="Times New Roman"/>
        </w:rPr>
        <w:t>2.4.5 Планируемые результаты коррекционной работы</w:t>
      </w:r>
      <w:bookmarkEnd w:id="178"/>
      <w:bookmarkEnd w:id="179"/>
    </w:p>
    <w:p w14:paraId="69A82DBF" w14:textId="77777777" w:rsidR="00CD2E7E" w:rsidRPr="00C074AE" w:rsidRDefault="00CD2E7E" w:rsidP="00C074AE">
      <w:pPr>
        <w:pStyle w:val="afb"/>
        <w:spacing w:after="0"/>
      </w:pPr>
      <w:r w:rsidRPr="00C074AE">
        <w:rPr>
          <w:color w:val="231F20"/>
        </w:rPr>
        <w:t>ПКР предусматривает выполнение требований к результатам, определенным ФГОС ООО и АООП ООО для слабовидящих обучающихся.</w:t>
      </w:r>
    </w:p>
    <w:p w14:paraId="73EFF836" w14:textId="77777777" w:rsidR="00CD2E7E" w:rsidRPr="00C074AE" w:rsidRDefault="00CD2E7E" w:rsidP="00C074AE">
      <w:pPr>
        <w:pStyle w:val="afb"/>
        <w:spacing w:after="0"/>
      </w:pPr>
      <w:r w:rsidRPr="00C074AE">
        <w:lastRenderedPageBreak/>
        <w:t>Планируемые результаты ПКР носят дифференцированный характер и могут определяться программами курсов коррекционно-развивающей области для слабовидящих обучающихся в основной школе, индивидуальными программами коррекционно-развивающей работы.</w:t>
      </w:r>
    </w:p>
    <w:p w14:paraId="58122B2C" w14:textId="77777777" w:rsidR="00CD2E7E" w:rsidRPr="00C074AE" w:rsidRDefault="00CD2E7E" w:rsidP="00C074AE">
      <w:pPr>
        <w:pStyle w:val="afb"/>
        <w:spacing w:after="0"/>
      </w:pPr>
      <w:r w:rsidRPr="00C074AE">
        <w:t>В зависимости от формы организации коррекционно-развивающей работы планируются различные группы результатов (личностные, метапредметные, предметные).</w:t>
      </w:r>
    </w:p>
    <w:p w14:paraId="4C0F250E" w14:textId="77777777" w:rsidR="00CD2E7E" w:rsidRPr="00C074AE" w:rsidRDefault="00CD2E7E" w:rsidP="00C074AE">
      <w:pPr>
        <w:pStyle w:val="afb"/>
        <w:spacing w:after="0"/>
      </w:pPr>
      <w:r w:rsidRPr="00C074AE">
        <w:rPr>
          <w:i/>
        </w:rPr>
        <w:t>Личностные результаты</w:t>
      </w:r>
      <w:r w:rsidRPr="00C074AE">
        <w:t xml:space="preserve"> — индивидуальное продвижение слабовидящего обучающегося в личностном развитии (повышение самостоятельности, сформированность адекватного типа отношения к нарушению, расширение круга социальных контактов, стремление к собственной результативности и др.).</w:t>
      </w:r>
    </w:p>
    <w:p w14:paraId="7C0D5D67" w14:textId="77777777" w:rsidR="00CD2E7E" w:rsidRPr="00C074AE" w:rsidRDefault="00CD2E7E" w:rsidP="00C074AE">
      <w:pPr>
        <w:pStyle w:val="afb"/>
        <w:spacing w:after="0"/>
      </w:pPr>
      <w:r w:rsidRPr="00C074AE">
        <w:rPr>
          <w:i/>
        </w:rPr>
        <w:t xml:space="preserve">Метапредметные результаты </w:t>
      </w:r>
      <w:r w:rsidRPr="00C074AE">
        <w:t>— овладение общеучебными умениями с учетом индивидуальных особенностей, склонностей, способностей, компенсаторных возможностей слабовидящих обучающихся;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сформированность информационных и тифлотехнических компетенций, готовность к осознанному и самостоятельному профессиональному самоопределению.</w:t>
      </w:r>
    </w:p>
    <w:p w14:paraId="27C53806" w14:textId="77777777" w:rsidR="00CD2E7E" w:rsidRPr="00C074AE" w:rsidRDefault="00CD2E7E" w:rsidP="00C074AE">
      <w:pPr>
        <w:pStyle w:val="afb"/>
        <w:spacing w:after="0"/>
      </w:pPr>
      <w:r w:rsidRPr="00C074AE">
        <w:rPr>
          <w:i/>
        </w:rPr>
        <w:t>Предметные результаты</w:t>
      </w:r>
      <w:r w:rsidRPr="00C074AE">
        <w:t xml:space="preserve"> (овладение содержанием АООП ООО, конкретных предметных областей и коррекционных курсов; подпрограмм) определяются совместно с учителем с учетом индивидуальных особенностей, склонностей, академических способностей.</w:t>
      </w:r>
    </w:p>
    <w:p w14:paraId="5402FE8B" w14:textId="62C6B8CA" w:rsidR="00CD2E7E" w:rsidRPr="00C074AE" w:rsidRDefault="00CD2E7E" w:rsidP="00C074AE">
      <w:pPr>
        <w:pStyle w:val="afb"/>
        <w:spacing w:after="0"/>
      </w:pPr>
      <w:r w:rsidRPr="00C074AE">
        <w:t>Достижения слабовидящих обучающихся рассматриваются с учетом их предыдущих индивидуальных достижений. Это может быть учет собственных достижений обучающегося,</w:t>
      </w:r>
      <w:r w:rsidR="00322052" w:rsidRPr="00C074AE">
        <w:t xml:space="preserve"> </w:t>
      </w:r>
      <w:r w:rsidRPr="00C074AE">
        <w:t>развития специальных компетенций (на основе портфеля его достижений).</w:t>
      </w:r>
    </w:p>
    <w:p w14:paraId="14AD721A" w14:textId="77777777" w:rsidR="004472B3" w:rsidRPr="00C074AE" w:rsidRDefault="00CD2E7E" w:rsidP="00C074AE">
      <w:pPr>
        <w:pStyle w:val="afb"/>
        <w:spacing w:after="0"/>
      </w:pPr>
      <w:r w:rsidRPr="00C074AE">
        <w:t xml:space="preserve">Мониторинг освоения ПКР проводится на ППк в ходе анализа результатов диагностической работы специалистов. </w:t>
      </w:r>
    </w:p>
    <w:p w14:paraId="11EBF576" w14:textId="232EFD86" w:rsidR="00CD2E7E" w:rsidRDefault="00CD2E7E" w:rsidP="00C074AE">
      <w:pPr>
        <w:pStyle w:val="afb"/>
        <w:spacing w:after="0"/>
      </w:pPr>
      <w:r w:rsidRPr="00C074AE">
        <w:t>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14:paraId="5CC0D413" w14:textId="77777777" w:rsidR="00BB19BF" w:rsidRPr="00C074AE" w:rsidRDefault="00BB19BF" w:rsidP="00C074AE">
      <w:pPr>
        <w:pStyle w:val="afb"/>
        <w:spacing w:after="0"/>
      </w:pPr>
    </w:p>
    <w:p w14:paraId="243476FA" w14:textId="45E3E88E" w:rsidR="00A772E4" w:rsidRPr="00C074AE" w:rsidRDefault="002434CB" w:rsidP="00C074AE">
      <w:pPr>
        <w:spacing w:line="240" w:lineRule="auto"/>
        <w:ind w:firstLine="0"/>
        <w:rPr>
          <w:b/>
          <w:sz w:val="24"/>
          <w:szCs w:val="24"/>
        </w:rPr>
      </w:pPr>
      <w:r w:rsidRPr="00C074AE">
        <w:rPr>
          <w:b/>
          <w:sz w:val="24"/>
          <w:szCs w:val="24"/>
        </w:rPr>
        <w:t>2.4.6. Рабочая программа специального (коррекционного</w:t>
      </w:r>
      <w:r w:rsidR="00010FD2" w:rsidRPr="00C074AE">
        <w:rPr>
          <w:b/>
          <w:sz w:val="24"/>
          <w:szCs w:val="24"/>
        </w:rPr>
        <w:t>) курс</w:t>
      </w:r>
      <w:r w:rsidRPr="00C074AE">
        <w:rPr>
          <w:b/>
          <w:sz w:val="24"/>
          <w:szCs w:val="24"/>
        </w:rPr>
        <w:t>а</w:t>
      </w:r>
      <w:r w:rsidR="00010FD2" w:rsidRPr="00C074AE">
        <w:rPr>
          <w:b/>
          <w:sz w:val="24"/>
          <w:szCs w:val="24"/>
        </w:rPr>
        <w:t xml:space="preserve"> «Тифлотехника»</w:t>
      </w:r>
    </w:p>
    <w:p w14:paraId="0BC516C3" w14:textId="77777777" w:rsidR="00A772E4" w:rsidRPr="00C074AE" w:rsidRDefault="00010FD2" w:rsidP="00C074AE">
      <w:pPr>
        <w:tabs>
          <w:tab w:val="left" w:pos="709"/>
        </w:tabs>
        <w:spacing w:line="240" w:lineRule="auto"/>
        <w:jc w:val="center"/>
        <w:rPr>
          <w:b/>
          <w:sz w:val="24"/>
          <w:szCs w:val="24"/>
        </w:rPr>
      </w:pPr>
      <w:r w:rsidRPr="00C074AE">
        <w:rPr>
          <w:b/>
          <w:sz w:val="24"/>
          <w:szCs w:val="24"/>
        </w:rPr>
        <w:t>Пояснительная записка</w:t>
      </w:r>
    </w:p>
    <w:p w14:paraId="2306E453" w14:textId="77777777" w:rsidR="00A772E4" w:rsidRPr="00C074AE" w:rsidRDefault="00010FD2" w:rsidP="00C074AE">
      <w:pPr>
        <w:pBdr>
          <w:top w:val="nil"/>
          <w:left w:val="nil"/>
          <w:bottom w:val="nil"/>
          <w:right w:val="nil"/>
          <w:between w:val="nil"/>
        </w:pBdr>
        <w:spacing w:line="240" w:lineRule="auto"/>
        <w:jc w:val="both"/>
        <w:rPr>
          <w:i/>
          <w:color w:val="000000"/>
          <w:sz w:val="24"/>
          <w:szCs w:val="24"/>
        </w:rPr>
      </w:pPr>
      <w:r w:rsidRPr="00C074AE">
        <w:rPr>
          <w:i/>
          <w:color w:val="000000"/>
          <w:sz w:val="24"/>
          <w:szCs w:val="24"/>
        </w:rPr>
        <w:t>Общая характеристика специального (коррекционного) курса «Тифлотехника»</w:t>
      </w:r>
    </w:p>
    <w:p w14:paraId="5A720171"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Специальный (коррекционный) курс «Тифлотехника» является неотъемлемой частью единого модуля «Информатика», при этом «Тифлотехника» может реализовываться за счет часов урочной и внеурочной деятельности. Данный коррекционный курс, в части требований к предметным результатам характеризуется взаимосвязью и преемственностью с предметными результатами курса «Информатика». В условиях информатизации и цифровизации общества курс «Тифлотехника» обладает высоким реабилитационным потенциалом в части формирования жизненных компетенций слабовидящих обучающихся.</w:t>
      </w:r>
    </w:p>
    <w:p w14:paraId="62AE3C37" w14:textId="77777777"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Содержательный модуль включает дисциплины(разделы) урочной и внеурочной деятельности учебного плана и реализуется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14:paraId="514906F6" w14:textId="77777777" w:rsidR="00A772E4" w:rsidRPr="00C074AE" w:rsidRDefault="00010FD2" w:rsidP="00C074AE">
      <w:pPr>
        <w:tabs>
          <w:tab w:val="left" w:pos="709"/>
        </w:tabs>
        <w:spacing w:line="240" w:lineRule="auto"/>
        <w:jc w:val="both"/>
        <w:rPr>
          <w:sz w:val="24"/>
          <w:szCs w:val="24"/>
        </w:rPr>
      </w:pPr>
      <w:r w:rsidRPr="00C074AE">
        <w:rPr>
          <w:sz w:val="24"/>
          <w:szCs w:val="24"/>
        </w:rPr>
        <w:t>Темы, предусмотренные примерной программой по курсу «Тифлотехника» изучаются в последовательности, определяемой потребностями других учебных предметов, в частности, «Информатикой».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14:paraId="799CE44E" w14:textId="77777777" w:rsidR="00A772E4" w:rsidRPr="00C074AE" w:rsidRDefault="00010FD2" w:rsidP="00C074AE">
      <w:pPr>
        <w:tabs>
          <w:tab w:val="left" w:pos="709"/>
        </w:tabs>
        <w:spacing w:line="240" w:lineRule="auto"/>
        <w:jc w:val="both"/>
        <w:rPr>
          <w:b/>
          <w:sz w:val="24"/>
          <w:szCs w:val="24"/>
        </w:rPr>
      </w:pPr>
      <w:r w:rsidRPr="00C074AE">
        <w:rPr>
          <w:b/>
          <w:sz w:val="24"/>
          <w:szCs w:val="24"/>
        </w:rPr>
        <w:t>Цели и задачи специального (коррекционного) курса «Тифлотехника»</w:t>
      </w:r>
    </w:p>
    <w:p w14:paraId="12EF757B" w14:textId="77777777" w:rsidR="00A772E4" w:rsidRPr="00C074AE" w:rsidRDefault="00010FD2" w:rsidP="00C074AE">
      <w:pPr>
        <w:tabs>
          <w:tab w:val="left" w:pos="709"/>
        </w:tabs>
        <w:spacing w:line="240" w:lineRule="auto"/>
        <w:jc w:val="both"/>
        <w:rPr>
          <w:sz w:val="24"/>
          <w:szCs w:val="24"/>
        </w:rPr>
      </w:pPr>
      <w:r w:rsidRPr="00C074AE">
        <w:rPr>
          <w:b/>
          <w:sz w:val="24"/>
          <w:szCs w:val="24"/>
        </w:rPr>
        <w:t>Цель</w:t>
      </w:r>
      <w:r w:rsidRPr="00C074AE">
        <w:rPr>
          <w:sz w:val="24"/>
          <w:szCs w:val="24"/>
        </w:rPr>
        <w:t xml:space="preserve"> изучения специального (коррекционного) курса «Тифлотехника» состоит в формировании тифлоинформационных компетенций у слабовидящих обучающихся и </w:t>
      </w:r>
      <w:r w:rsidRPr="00C074AE">
        <w:rPr>
          <w:sz w:val="24"/>
          <w:szCs w:val="24"/>
        </w:rPr>
        <w:lastRenderedPageBreak/>
        <w:t xml:space="preserve">подготовке их к самостоятельному и эффективному выполнению учебных задач с применением компьютера и другой цифровой техники. </w:t>
      </w:r>
    </w:p>
    <w:p w14:paraId="077AADCE" w14:textId="77777777" w:rsidR="00A772E4" w:rsidRPr="00C074AE" w:rsidRDefault="00010FD2" w:rsidP="00C074AE">
      <w:pPr>
        <w:tabs>
          <w:tab w:val="left" w:pos="709"/>
        </w:tabs>
        <w:spacing w:line="240" w:lineRule="auto"/>
        <w:jc w:val="both"/>
        <w:rPr>
          <w:b/>
          <w:sz w:val="24"/>
          <w:szCs w:val="24"/>
        </w:rPr>
      </w:pPr>
      <w:r w:rsidRPr="00C074AE">
        <w:rPr>
          <w:b/>
          <w:sz w:val="24"/>
          <w:szCs w:val="24"/>
        </w:rPr>
        <w:t>Задачи:</w:t>
      </w:r>
    </w:p>
    <w:p w14:paraId="086A5B35" w14:textId="77777777" w:rsidR="00A772E4" w:rsidRPr="00C074AE" w:rsidRDefault="00010FD2" w:rsidP="00CC3A06">
      <w:pPr>
        <w:numPr>
          <w:ilvl w:val="0"/>
          <w:numId w:val="8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Формирование информационной и алгоритмической культуры применения различных тифлотехнических устройств.</w:t>
      </w:r>
    </w:p>
    <w:p w14:paraId="7339A989" w14:textId="77777777" w:rsidR="00A772E4" w:rsidRPr="00C074AE" w:rsidRDefault="00010FD2" w:rsidP="00CC3A06">
      <w:pPr>
        <w:numPr>
          <w:ilvl w:val="0"/>
          <w:numId w:val="8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Формирование представлений о компьютере как об универсальном тифлоинформационном устройстве, позволяющем создавать, получать, обрабатывать и хранить информацию при решении образовательных задач.</w:t>
      </w:r>
    </w:p>
    <w:p w14:paraId="0629F033" w14:textId="77777777" w:rsidR="00A772E4" w:rsidRPr="00C074AE" w:rsidRDefault="00010FD2" w:rsidP="00CC3A06">
      <w:pPr>
        <w:numPr>
          <w:ilvl w:val="0"/>
          <w:numId w:val="8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Развитие алгоритмического мышления, необходимого для обучения и профессиональной деятельности в современном обществе.</w:t>
      </w:r>
    </w:p>
    <w:p w14:paraId="11F07892" w14:textId="77777777" w:rsidR="00A772E4" w:rsidRPr="00C074AE" w:rsidRDefault="00010FD2" w:rsidP="00CC3A06">
      <w:pPr>
        <w:numPr>
          <w:ilvl w:val="0"/>
          <w:numId w:val="8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Формирование представлений о том, как понятия и конструкции сферы информационных технологий могут применяться в условиях слабовидения в реальном мире.</w:t>
      </w:r>
    </w:p>
    <w:p w14:paraId="514E3AAD" w14:textId="77777777" w:rsidR="00A772E4" w:rsidRPr="00C074AE" w:rsidRDefault="00010FD2" w:rsidP="00CC3A06">
      <w:pPr>
        <w:numPr>
          <w:ilvl w:val="0"/>
          <w:numId w:val="8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Формирование навыка безопасного и целесообразного поведения при работе с тифлотехническими устройствами и специализированными компьютерными программами.</w:t>
      </w:r>
    </w:p>
    <w:p w14:paraId="412DDD2F" w14:textId="77777777" w:rsidR="00A772E4" w:rsidRPr="00C074AE" w:rsidRDefault="00010FD2" w:rsidP="00CC3A06">
      <w:pPr>
        <w:numPr>
          <w:ilvl w:val="0"/>
          <w:numId w:val="8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Освоение классификации информационных объектов операционной системы с целью выбора адекватных невизуальных приемов работы с ними.</w:t>
      </w:r>
    </w:p>
    <w:p w14:paraId="178B21DA" w14:textId="77777777" w:rsidR="00A772E4" w:rsidRPr="00C074AE" w:rsidRDefault="00010FD2" w:rsidP="00CC3A06">
      <w:pPr>
        <w:numPr>
          <w:ilvl w:val="0"/>
          <w:numId w:val="8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Формирование навыка разработки алгоритма использования тифлотехнических устройств и специальных программ для решения учебных задач различных типов.</w:t>
      </w:r>
    </w:p>
    <w:p w14:paraId="4F9E7080" w14:textId="77777777" w:rsidR="00A772E4" w:rsidRPr="00C074AE" w:rsidRDefault="00010FD2" w:rsidP="00CC3A06">
      <w:pPr>
        <w:numPr>
          <w:ilvl w:val="0"/>
          <w:numId w:val="8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Овладение знаниями, умениями и навыками, необходимыми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w:t>
      </w:r>
    </w:p>
    <w:p w14:paraId="0C4EC335" w14:textId="77777777" w:rsidR="00A772E4" w:rsidRPr="00C074AE" w:rsidRDefault="00010FD2" w:rsidP="00CC3A06">
      <w:pPr>
        <w:numPr>
          <w:ilvl w:val="0"/>
          <w:numId w:val="8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Формирование умения аргументировать выбор тифлотехнических средств и специального программного обеспечения для решения конкретной задачи.</w:t>
      </w:r>
    </w:p>
    <w:p w14:paraId="44A38086" w14:textId="77777777" w:rsidR="00A772E4" w:rsidRPr="00C074AE" w:rsidRDefault="00010FD2" w:rsidP="00C074AE">
      <w:pPr>
        <w:pBdr>
          <w:top w:val="nil"/>
          <w:left w:val="nil"/>
          <w:bottom w:val="nil"/>
          <w:right w:val="nil"/>
          <w:between w:val="nil"/>
        </w:pBdr>
        <w:spacing w:line="240" w:lineRule="auto"/>
        <w:jc w:val="both"/>
        <w:rPr>
          <w:i/>
          <w:color w:val="000000"/>
          <w:sz w:val="24"/>
          <w:szCs w:val="24"/>
        </w:rPr>
      </w:pPr>
      <w:r w:rsidRPr="00C074AE">
        <w:rPr>
          <w:i/>
          <w:color w:val="000000"/>
          <w:sz w:val="24"/>
          <w:szCs w:val="24"/>
        </w:rPr>
        <w:t>Особенности распределения программного материала по годам обучения</w:t>
      </w:r>
    </w:p>
    <w:p w14:paraId="4F867E54" w14:textId="77777777" w:rsidR="00A772E4" w:rsidRPr="00C074AE" w:rsidRDefault="00010FD2" w:rsidP="00C074AE">
      <w:pPr>
        <w:spacing w:line="240" w:lineRule="auto"/>
        <w:jc w:val="both"/>
        <w:rPr>
          <w:i/>
          <w:sz w:val="24"/>
          <w:szCs w:val="24"/>
        </w:rPr>
      </w:pPr>
      <w:r w:rsidRPr="00C074AE">
        <w:rPr>
          <w:sz w:val="24"/>
          <w:szCs w:val="24"/>
        </w:rPr>
        <w:t>Программный материал специального (коррекционного) курса «Тифлотехника» в АООП ООО 1 варианта распределяется на пять лет обучения; в АООП ООО 2 варианта - на шесть лет: 5, 6, 7, 8, 9, 10 классы.</w:t>
      </w:r>
    </w:p>
    <w:p w14:paraId="75A93AB3" w14:textId="77777777" w:rsidR="00A772E4" w:rsidRPr="00C074AE" w:rsidRDefault="00010FD2" w:rsidP="00C074AE">
      <w:pPr>
        <w:tabs>
          <w:tab w:val="left" w:pos="709"/>
        </w:tabs>
        <w:spacing w:line="240" w:lineRule="auto"/>
        <w:jc w:val="both"/>
        <w:rPr>
          <w:i/>
          <w:sz w:val="24"/>
          <w:szCs w:val="24"/>
        </w:rPr>
      </w:pPr>
      <w:r w:rsidRPr="00C074AE">
        <w:rPr>
          <w:i/>
          <w:sz w:val="24"/>
          <w:szCs w:val="24"/>
        </w:rPr>
        <w:t>Содержание специального (коррекционного) курса «Тифлотехника» (5-6 лет обучения, 34 часа в год)</w:t>
      </w:r>
    </w:p>
    <w:p w14:paraId="783DCB3A"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1. Работа с графическим интерфейсом:</w:t>
      </w:r>
    </w:p>
    <w:p w14:paraId="75AA66FB" w14:textId="77777777" w:rsidR="00A772E4" w:rsidRPr="00C074AE" w:rsidRDefault="00010FD2" w:rsidP="00CC3A06">
      <w:pPr>
        <w:numPr>
          <w:ilvl w:val="0"/>
          <w:numId w:val="10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Рабочая среда графической операционной системы и рабочий стол.</w:t>
      </w:r>
    </w:p>
    <w:p w14:paraId="253D8F37" w14:textId="77777777" w:rsidR="00A772E4" w:rsidRPr="00C074AE" w:rsidRDefault="00010FD2" w:rsidP="00CC3A06">
      <w:pPr>
        <w:numPr>
          <w:ilvl w:val="0"/>
          <w:numId w:val="10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Основные </w:t>
      </w:r>
      <w:r w:rsidRPr="00C074AE">
        <w:rPr>
          <w:sz w:val="24"/>
          <w:szCs w:val="24"/>
        </w:rPr>
        <w:t>приемы</w:t>
      </w:r>
      <w:r w:rsidRPr="00C074AE">
        <w:rPr>
          <w:color w:val="000000"/>
          <w:sz w:val="24"/>
          <w:szCs w:val="24"/>
        </w:rPr>
        <w:t xml:space="preserve"> использования манипулятора «мышь» при работе в графической среде операционной системы Windows.</w:t>
      </w:r>
    </w:p>
    <w:p w14:paraId="45ABF757" w14:textId="77777777" w:rsidR="00A772E4" w:rsidRPr="00C074AE" w:rsidRDefault="00010FD2" w:rsidP="00CC3A06">
      <w:pPr>
        <w:numPr>
          <w:ilvl w:val="0"/>
          <w:numId w:val="10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Запуск и закрытие приложений.</w:t>
      </w:r>
    </w:p>
    <w:p w14:paraId="713C8D95" w14:textId="77777777" w:rsidR="00A772E4" w:rsidRPr="00C074AE" w:rsidRDefault="00010FD2" w:rsidP="00CC3A06">
      <w:pPr>
        <w:numPr>
          <w:ilvl w:val="0"/>
          <w:numId w:val="10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Работа с несколькими приложениями.</w:t>
      </w:r>
    </w:p>
    <w:p w14:paraId="3B108A2F" w14:textId="77777777" w:rsidR="00A772E4" w:rsidRPr="00C074AE" w:rsidRDefault="00010FD2" w:rsidP="00CC3A06">
      <w:pPr>
        <w:numPr>
          <w:ilvl w:val="0"/>
          <w:numId w:val="10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Виды меню. </w:t>
      </w:r>
    </w:p>
    <w:p w14:paraId="04920D10" w14:textId="77777777" w:rsidR="00A772E4" w:rsidRPr="00C074AE" w:rsidRDefault="00010FD2" w:rsidP="00CC3A06">
      <w:pPr>
        <w:numPr>
          <w:ilvl w:val="0"/>
          <w:numId w:val="10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Базовые Клавиатурные команды для взаимодействия с операционной системой Windows.</w:t>
      </w:r>
    </w:p>
    <w:p w14:paraId="720BC612" w14:textId="77777777" w:rsidR="00A772E4" w:rsidRPr="00C074AE" w:rsidRDefault="00010FD2" w:rsidP="00CC3A06">
      <w:pPr>
        <w:numPr>
          <w:ilvl w:val="0"/>
          <w:numId w:val="10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Диалоговые окна.</w:t>
      </w:r>
    </w:p>
    <w:p w14:paraId="48BAA7A2" w14:textId="77777777" w:rsidR="00A772E4" w:rsidRPr="00C074AE" w:rsidRDefault="00010FD2" w:rsidP="00CC3A06">
      <w:pPr>
        <w:numPr>
          <w:ilvl w:val="0"/>
          <w:numId w:val="10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Использование нескольких виртуальных рабочих столов в Windows.</w:t>
      </w:r>
    </w:p>
    <w:p w14:paraId="3BBDDEDF" w14:textId="77777777" w:rsidR="00A772E4" w:rsidRPr="00C074AE" w:rsidRDefault="00010FD2" w:rsidP="00CC3A06">
      <w:pPr>
        <w:numPr>
          <w:ilvl w:val="0"/>
          <w:numId w:val="10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«горячие» клавиши для ускорения действий в графическом интерфейсе.</w:t>
      </w:r>
    </w:p>
    <w:p w14:paraId="7E1BF5DD"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2. Работа с файловой системой:</w:t>
      </w:r>
    </w:p>
    <w:p w14:paraId="11B40BDC" w14:textId="77777777" w:rsidR="00A772E4" w:rsidRPr="00C074AE" w:rsidRDefault="00010FD2" w:rsidP="00CC3A06">
      <w:pPr>
        <w:numPr>
          <w:ilvl w:val="0"/>
          <w:numId w:val="10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Программа «Проводник».</w:t>
      </w:r>
    </w:p>
    <w:p w14:paraId="4337B20A" w14:textId="77777777" w:rsidR="00A772E4" w:rsidRPr="00C074AE" w:rsidRDefault="00010FD2" w:rsidP="00CC3A06">
      <w:pPr>
        <w:numPr>
          <w:ilvl w:val="0"/>
          <w:numId w:val="10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Иерархическая структура «дерево» (навигация по папкам).</w:t>
      </w:r>
    </w:p>
    <w:p w14:paraId="4AB60F89" w14:textId="77777777" w:rsidR="00A772E4" w:rsidRPr="00C074AE" w:rsidRDefault="00010FD2" w:rsidP="00CC3A06">
      <w:pPr>
        <w:numPr>
          <w:ilvl w:val="0"/>
          <w:numId w:val="10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Поиск файлов и папок в программе «Проводник».</w:t>
      </w:r>
    </w:p>
    <w:p w14:paraId="457ED5CF" w14:textId="77777777" w:rsidR="00A772E4" w:rsidRPr="00C074AE" w:rsidRDefault="00010FD2" w:rsidP="00CC3A06">
      <w:pPr>
        <w:numPr>
          <w:ilvl w:val="0"/>
          <w:numId w:val="10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Создание папок с помощью клавиатурных команд стандартной клавиатуры.</w:t>
      </w:r>
    </w:p>
    <w:p w14:paraId="2DDD3447" w14:textId="77777777" w:rsidR="00A772E4" w:rsidRPr="00C074AE" w:rsidRDefault="00010FD2" w:rsidP="00CC3A06">
      <w:pPr>
        <w:numPr>
          <w:ilvl w:val="0"/>
          <w:numId w:val="10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Выделение объектов и групп объектов в программе «Проводник».</w:t>
      </w:r>
    </w:p>
    <w:p w14:paraId="1A2B459D" w14:textId="77777777" w:rsidR="00A772E4" w:rsidRPr="00C074AE" w:rsidRDefault="00010FD2" w:rsidP="00CC3A06">
      <w:pPr>
        <w:numPr>
          <w:ilvl w:val="0"/>
          <w:numId w:val="10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Копирование, перемещение и удаление файлов и папок с помощью клавиатурных команд стандартной клавиатуры.</w:t>
      </w:r>
    </w:p>
    <w:p w14:paraId="091A45E5" w14:textId="77777777" w:rsidR="00A772E4" w:rsidRPr="00C074AE" w:rsidRDefault="00010FD2" w:rsidP="00C074AE">
      <w:pPr>
        <w:tabs>
          <w:tab w:val="left" w:pos="709"/>
        </w:tabs>
        <w:spacing w:line="240" w:lineRule="auto"/>
        <w:jc w:val="both"/>
        <w:rPr>
          <w:b/>
          <w:sz w:val="24"/>
          <w:szCs w:val="24"/>
        </w:rPr>
      </w:pPr>
      <w:r w:rsidRPr="00C074AE">
        <w:rPr>
          <w:b/>
          <w:sz w:val="24"/>
          <w:szCs w:val="24"/>
        </w:rPr>
        <w:t xml:space="preserve">Тема 3. Редактирование и форматирование текстовой информации: </w:t>
      </w:r>
    </w:p>
    <w:p w14:paraId="4FF81BF6" w14:textId="77777777" w:rsidR="00A772E4" w:rsidRPr="00C074AE" w:rsidRDefault="00010FD2" w:rsidP="00CC3A06">
      <w:pPr>
        <w:numPr>
          <w:ilvl w:val="0"/>
          <w:numId w:val="103"/>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Выделение блоков текста.</w:t>
      </w:r>
    </w:p>
    <w:p w14:paraId="7C5587ED" w14:textId="77777777" w:rsidR="00A772E4" w:rsidRPr="00C074AE" w:rsidRDefault="00010FD2" w:rsidP="00CC3A06">
      <w:pPr>
        <w:numPr>
          <w:ilvl w:val="0"/>
          <w:numId w:val="103"/>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Использование буфера обмена для редактирования текста.</w:t>
      </w:r>
    </w:p>
    <w:p w14:paraId="784C8DF3" w14:textId="77777777" w:rsidR="00A772E4" w:rsidRPr="00C074AE" w:rsidRDefault="00010FD2" w:rsidP="00CC3A06">
      <w:pPr>
        <w:numPr>
          <w:ilvl w:val="0"/>
          <w:numId w:val="103"/>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Параметры форматирования символа: шрифт, начертание, размер, цвет.</w:t>
      </w:r>
    </w:p>
    <w:p w14:paraId="2BEE910D" w14:textId="77777777" w:rsidR="00A772E4" w:rsidRPr="00C074AE" w:rsidRDefault="00010FD2" w:rsidP="00CC3A06">
      <w:pPr>
        <w:numPr>
          <w:ilvl w:val="0"/>
          <w:numId w:val="103"/>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lastRenderedPageBreak/>
        <w:t xml:space="preserve">Параметры форматирования абзаца: выравнивание по строке, первая строка абзаца, отступы, междустрочный интервал. </w:t>
      </w:r>
    </w:p>
    <w:p w14:paraId="7A3F573E" w14:textId="77777777" w:rsidR="00A772E4" w:rsidRPr="00C074AE" w:rsidRDefault="00010FD2" w:rsidP="00CC3A06">
      <w:pPr>
        <w:numPr>
          <w:ilvl w:val="0"/>
          <w:numId w:val="103"/>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Установка параметров форматирования различными способами: использование ленточного меню, контекстного меню и «быстрые» клавиши.</w:t>
      </w:r>
    </w:p>
    <w:p w14:paraId="6B02D637"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4. Навигация по веб страницам:</w:t>
      </w:r>
    </w:p>
    <w:p w14:paraId="66E0DD03" w14:textId="77777777" w:rsidR="00A772E4" w:rsidRPr="00C074AE" w:rsidRDefault="00010FD2" w:rsidP="00CC3A06">
      <w:pPr>
        <w:numPr>
          <w:ilvl w:val="0"/>
          <w:numId w:val="83"/>
        </w:numPr>
        <w:pBdr>
          <w:top w:val="nil"/>
          <w:left w:val="nil"/>
          <w:bottom w:val="nil"/>
          <w:right w:val="nil"/>
          <w:between w:val="nil"/>
        </w:pBdr>
        <w:tabs>
          <w:tab w:val="left" w:pos="567"/>
          <w:tab w:val="left" w:pos="709"/>
        </w:tabs>
        <w:spacing w:line="240" w:lineRule="auto"/>
        <w:ind w:left="0" w:firstLine="709"/>
        <w:jc w:val="both"/>
        <w:rPr>
          <w:color w:val="000000"/>
          <w:sz w:val="24"/>
          <w:szCs w:val="24"/>
        </w:rPr>
      </w:pPr>
      <w:r w:rsidRPr="00C074AE">
        <w:rPr>
          <w:color w:val="000000"/>
          <w:sz w:val="24"/>
          <w:szCs w:val="24"/>
        </w:rPr>
        <w:t xml:space="preserve">Браузер и его функции. </w:t>
      </w:r>
    </w:p>
    <w:p w14:paraId="5B8B9E9F" w14:textId="77777777" w:rsidR="00A772E4" w:rsidRPr="00C074AE" w:rsidRDefault="00010FD2" w:rsidP="00CC3A06">
      <w:pPr>
        <w:numPr>
          <w:ilvl w:val="0"/>
          <w:numId w:val="83"/>
        </w:numPr>
        <w:pBdr>
          <w:top w:val="nil"/>
          <w:left w:val="nil"/>
          <w:bottom w:val="nil"/>
          <w:right w:val="nil"/>
          <w:between w:val="nil"/>
        </w:pBdr>
        <w:tabs>
          <w:tab w:val="left" w:pos="567"/>
          <w:tab w:val="left" w:pos="709"/>
        </w:tabs>
        <w:spacing w:line="240" w:lineRule="auto"/>
        <w:ind w:left="0" w:firstLine="709"/>
        <w:jc w:val="both"/>
        <w:rPr>
          <w:color w:val="000000"/>
          <w:sz w:val="24"/>
          <w:szCs w:val="24"/>
        </w:rPr>
      </w:pPr>
      <w:r w:rsidRPr="00C074AE">
        <w:rPr>
          <w:color w:val="000000"/>
          <w:sz w:val="24"/>
          <w:szCs w:val="24"/>
        </w:rPr>
        <w:t xml:space="preserve">Макет веб страницы. </w:t>
      </w:r>
    </w:p>
    <w:p w14:paraId="16510E22" w14:textId="77777777" w:rsidR="00A772E4" w:rsidRPr="00C074AE" w:rsidRDefault="00010FD2" w:rsidP="00CC3A06">
      <w:pPr>
        <w:numPr>
          <w:ilvl w:val="0"/>
          <w:numId w:val="83"/>
        </w:numPr>
        <w:pBdr>
          <w:top w:val="nil"/>
          <w:left w:val="nil"/>
          <w:bottom w:val="nil"/>
          <w:right w:val="nil"/>
          <w:between w:val="nil"/>
        </w:pBdr>
        <w:tabs>
          <w:tab w:val="left" w:pos="567"/>
          <w:tab w:val="left" w:pos="709"/>
        </w:tabs>
        <w:spacing w:line="240" w:lineRule="auto"/>
        <w:ind w:left="0" w:firstLine="709"/>
        <w:jc w:val="both"/>
        <w:rPr>
          <w:color w:val="000000"/>
          <w:sz w:val="24"/>
          <w:szCs w:val="24"/>
        </w:rPr>
      </w:pPr>
      <w:r w:rsidRPr="00C074AE">
        <w:rPr>
          <w:color w:val="000000"/>
          <w:sz w:val="24"/>
          <w:szCs w:val="24"/>
        </w:rPr>
        <w:t xml:space="preserve">Структурные элементы веб страницы. </w:t>
      </w:r>
    </w:p>
    <w:p w14:paraId="3E97F60F" w14:textId="77777777" w:rsidR="00A772E4" w:rsidRPr="00C074AE" w:rsidRDefault="00010FD2" w:rsidP="00CC3A06">
      <w:pPr>
        <w:numPr>
          <w:ilvl w:val="0"/>
          <w:numId w:val="83"/>
        </w:numPr>
        <w:pBdr>
          <w:top w:val="nil"/>
          <w:left w:val="nil"/>
          <w:bottom w:val="nil"/>
          <w:right w:val="nil"/>
          <w:between w:val="nil"/>
        </w:pBdr>
        <w:tabs>
          <w:tab w:val="left" w:pos="567"/>
          <w:tab w:val="left" w:pos="709"/>
        </w:tabs>
        <w:spacing w:line="240" w:lineRule="auto"/>
        <w:ind w:left="0" w:firstLine="709"/>
        <w:jc w:val="both"/>
        <w:rPr>
          <w:color w:val="000000"/>
          <w:sz w:val="24"/>
          <w:szCs w:val="24"/>
        </w:rPr>
      </w:pPr>
      <w:r w:rsidRPr="00C074AE">
        <w:rPr>
          <w:color w:val="000000"/>
          <w:sz w:val="24"/>
          <w:szCs w:val="24"/>
        </w:rPr>
        <w:t xml:space="preserve">Навигация по структурным элементам страницы. </w:t>
      </w:r>
    </w:p>
    <w:p w14:paraId="66C770C4" w14:textId="77777777" w:rsidR="00A772E4" w:rsidRPr="00C074AE" w:rsidRDefault="00010FD2" w:rsidP="00CC3A06">
      <w:pPr>
        <w:numPr>
          <w:ilvl w:val="0"/>
          <w:numId w:val="83"/>
        </w:numPr>
        <w:pBdr>
          <w:top w:val="nil"/>
          <w:left w:val="nil"/>
          <w:bottom w:val="nil"/>
          <w:right w:val="nil"/>
          <w:between w:val="nil"/>
        </w:pBdr>
        <w:tabs>
          <w:tab w:val="left" w:pos="567"/>
          <w:tab w:val="left" w:pos="709"/>
        </w:tabs>
        <w:spacing w:line="240" w:lineRule="auto"/>
        <w:ind w:left="0" w:firstLine="709"/>
        <w:jc w:val="both"/>
        <w:rPr>
          <w:color w:val="000000"/>
          <w:sz w:val="24"/>
          <w:szCs w:val="24"/>
        </w:rPr>
      </w:pPr>
      <w:r w:rsidRPr="00C074AE">
        <w:rPr>
          <w:color w:val="000000"/>
          <w:sz w:val="24"/>
          <w:szCs w:val="24"/>
        </w:rPr>
        <w:t>Поисковые системы и язык запросов поисковых систем.</w:t>
      </w:r>
    </w:p>
    <w:p w14:paraId="0C3E0ECF" w14:textId="77777777" w:rsidR="00A772E4" w:rsidRPr="00C074AE" w:rsidRDefault="00010FD2" w:rsidP="00CC3A06">
      <w:pPr>
        <w:numPr>
          <w:ilvl w:val="0"/>
          <w:numId w:val="83"/>
        </w:numPr>
        <w:pBdr>
          <w:top w:val="nil"/>
          <w:left w:val="nil"/>
          <w:bottom w:val="nil"/>
          <w:right w:val="nil"/>
          <w:between w:val="nil"/>
        </w:pBdr>
        <w:tabs>
          <w:tab w:val="left" w:pos="567"/>
          <w:tab w:val="left" w:pos="709"/>
        </w:tabs>
        <w:spacing w:line="240" w:lineRule="auto"/>
        <w:ind w:left="0" w:firstLine="709"/>
        <w:jc w:val="both"/>
        <w:rPr>
          <w:color w:val="000000"/>
          <w:sz w:val="24"/>
          <w:szCs w:val="24"/>
        </w:rPr>
      </w:pPr>
      <w:r w:rsidRPr="00C074AE">
        <w:rPr>
          <w:color w:val="000000"/>
          <w:sz w:val="24"/>
          <w:szCs w:val="24"/>
        </w:rPr>
        <w:t>Настройки браузера, повышающие комфортность работы слабовидящих.</w:t>
      </w:r>
    </w:p>
    <w:p w14:paraId="43CADB7D"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5. Ресурсы сети Интернет, содержащие справочную информацию для лиц с нарушением зрения:</w:t>
      </w:r>
    </w:p>
    <w:p w14:paraId="58531E67" w14:textId="77777777" w:rsidR="00A772E4" w:rsidRPr="00C074AE" w:rsidRDefault="00010FD2" w:rsidP="00CC3A06">
      <w:pPr>
        <w:numPr>
          <w:ilvl w:val="0"/>
          <w:numId w:val="82"/>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Сайты государственных структур и организаций, сопровождающих инвалидов по зрению. </w:t>
      </w:r>
    </w:p>
    <w:p w14:paraId="07C24703" w14:textId="77777777" w:rsidR="00A772E4" w:rsidRPr="00C074AE" w:rsidRDefault="00010FD2" w:rsidP="00CC3A06">
      <w:pPr>
        <w:numPr>
          <w:ilvl w:val="0"/>
          <w:numId w:val="82"/>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Сайты некоммерческих организаций, оказывающих различные формы поддержки лицам с нарушением зрения. </w:t>
      </w:r>
    </w:p>
    <w:p w14:paraId="432AFFA7" w14:textId="77777777" w:rsidR="00A772E4" w:rsidRPr="00C074AE" w:rsidRDefault="00010FD2" w:rsidP="00CC3A06">
      <w:pPr>
        <w:numPr>
          <w:ilvl w:val="0"/>
          <w:numId w:val="82"/>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Информационные сайты для лиц с нарушением зрения.</w:t>
      </w:r>
    </w:p>
    <w:p w14:paraId="639E8108"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6. Работа с электронными таблицами:</w:t>
      </w:r>
    </w:p>
    <w:p w14:paraId="52C9082A" w14:textId="77777777" w:rsidR="00A772E4" w:rsidRPr="00C074AE" w:rsidRDefault="00010FD2" w:rsidP="00CC3A06">
      <w:pPr>
        <w:numPr>
          <w:ilvl w:val="0"/>
          <w:numId w:val="81"/>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Адресация ячеек в электронной таблице. </w:t>
      </w:r>
    </w:p>
    <w:p w14:paraId="054B218E" w14:textId="77777777" w:rsidR="00A772E4" w:rsidRPr="00C074AE" w:rsidRDefault="00010FD2" w:rsidP="00CC3A06">
      <w:pPr>
        <w:numPr>
          <w:ilvl w:val="0"/>
          <w:numId w:val="81"/>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Ввод и редактирование значений. </w:t>
      </w:r>
    </w:p>
    <w:p w14:paraId="2E530673" w14:textId="77777777" w:rsidR="00A772E4" w:rsidRPr="00C074AE" w:rsidRDefault="00010FD2" w:rsidP="00CC3A06">
      <w:pPr>
        <w:numPr>
          <w:ilvl w:val="0"/>
          <w:numId w:val="81"/>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Формат данных. </w:t>
      </w:r>
    </w:p>
    <w:p w14:paraId="422B36A7" w14:textId="77777777" w:rsidR="00A772E4" w:rsidRPr="00C074AE" w:rsidRDefault="00010FD2" w:rsidP="00CC3A06">
      <w:pPr>
        <w:numPr>
          <w:ilvl w:val="0"/>
          <w:numId w:val="81"/>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Применение функции автоматического заполнения. </w:t>
      </w:r>
    </w:p>
    <w:p w14:paraId="0EDC8C72" w14:textId="77777777" w:rsidR="00A772E4" w:rsidRPr="00C074AE" w:rsidRDefault="00010FD2" w:rsidP="00CC3A06">
      <w:pPr>
        <w:numPr>
          <w:ilvl w:val="0"/>
          <w:numId w:val="81"/>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Использование формул. </w:t>
      </w:r>
    </w:p>
    <w:p w14:paraId="3E04BAD8" w14:textId="77777777" w:rsidR="00A772E4" w:rsidRPr="00C074AE" w:rsidRDefault="00010FD2" w:rsidP="00CC3A06">
      <w:pPr>
        <w:numPr>
          <w:ilvl w:val="0"/>
          <w:numId w:val="81"/>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Вставка функций. </w:t>
      </w:r>
    </w:p>
    <w:p w14:paraId="5680CA9B" w14:textId="77777777" w:rsidR="00A772E4" w:rsidRPr="00C074AE" w:rsidRDefault="00010FD2" w:rsidP="00CC3A06">
      <w:pPr>
        <w:numPr>
          <w:ilvl w:val="0"/>
          <w:numId w:val="81"/>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Поиск функций. </w:t>
      </w:r>
    </w:p>
    <w:p w14:paraId="25E989DB" w14:textId="77777777" w:rsidR="00A772E4" w:rsidRPr="00C074AE" w:rsidRDefault="00010FD2" w:rsidP="00CC3A06">
      <w:pPr>
        <w:numPr>
          <w:ilvl w:val="0"/>
          <w:numId w:val="81"/>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Создание графиков и диаграмм.</w:t>
      </w:r>
    </w:p>
    <w:p w14:paraId="0B5A5F78" w14:textId="77777777" w:rsidR="00A772E4" w:rsidRPr="00C074AE" w:rsidRDefault="00010FD2" w:rsidP="00CC3A06">
      <w:pPr>
        <w:numPr>
          <w:ilvl w:val="0"/>
          <w:numId w:val="81"/>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Редактирование графиков и диаграмм: система координат, легенда.</w:t>
      </w:r>
    </w:p>
    <w:p w14:paraId="250D27F5" w14:textId="77777777" w:rsidR="00A772E4" w:rsidRPr="00C074AE" w:rsidRDefault="00010FD2" w:rsidP="00CC3A06">
      <w:pPr>
        <w:numPr>
          <w:ilvl w:val="0"/>
          <w:numId w:val="81"/>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Поиск и сортировка данных. </w:t>
      </w:r>
    </w:p>
    <w:p w14:paraId="04C29FAD" w14:textId="77777777" w:rsidR="00A772E4" w:rsidRPr="00C074AE" w:rsidRDefault="00010FD2" w:rsidP="00CC3A06">
      <w:pPr>
        <w:numPr>
          <w:ilvl w:val="0"/>
          <w:numId w:val="81"/>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Особенности печати электронных таблиц на бумажном носителе.</w:t>
      </w:r>
    </w:p>
    <w:p w14:paraId="39744FC5"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7. Редактирование мультимедиа данных:</w:t>
      </w:r>
    </w:p>
    <w:p w14:paraId="3E24FA94" w14:textId="77777777" w:rsidR="00A772E4" w:rsidRPr="00C074AE" w:rsidRDefault="00010FD2" w:rsidP="00CC3A06">
      <w:pPr>
        <w:numPr>
          <w:ilvl w:val="0"/>
          <w:numId w:val="80"/>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Обработка графической информации. </w:t>
      </w:r>
    </w:p>
    <w:p w14:paraId="2BADDA95" w14:textId="77777777" w:rsidR="00A772E4" w:rsidRPr="00C074AE" w:rsidRDefault="00010FD2" w:rsidP="00CC3A06">
      <w:pPr>
        <w:numPr>
          <w:ilvl w:val="0"/>
          <w:numId w:val="80"/>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Графические редакторы. </w:t>
      </w:r>
    </w:p>
    <w:p w14:paraId="47A73F4D" w14:textId="77777777" w:rsidR="00A772E4" w:rsidRPr="00C074AE" w:rsidRDefault="00010FD2" w:rsidP="00CC3A06">
      <w:pPr>
        <w:numPr>
          <w:ilvl w:val="0"/>
          <w:numId w:val="80"/>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Интерфейс и функции графического редактора. </w:t>
      </w:r>
    </w:p>
    <w:p w14:paraId="76343726" w14:textId="77777777" w:rsidR="00A772E4" w:rsidRPr="00C074AE" w:rsidRDefault="00010FD2" w:rsidP="00CC3A06">
      <w:pPr>
        <w:numPr>
          <w:ilvl w:val="0"/>
          <w:numId w:val="80"/>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Использование инструментов графического редактора. </w:t>
      </w:r>
    </w:p>
    <w:p w14:paraId="4C34A643" w14:textId="77777777" w:rsidR="00A772E4" w:rsidRPr="00C074AE" w:rsidRDefault="00010FD2" w:rsidP="00CC3A06">
      <w:pPr>
        <w:numPr>
          <w:ilvl w:val="0"/>
          <w:numId w:val="80"/>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Форматы файлов, содержащих графические данные. </w:t>
      </w:r>
    </w:p>
    <w:p w14:paraId="1ADB431E" w14:textId="77777777" w:rsidR="00A772E4" w:rsidRPr="00C074AE" w:rsidRDefault="00010FD2" w:rsidP="00CC3A06">
      <w:pPr>
        <w:numPr>
          <w:ilvl w:val="0"/>
          <w:numId w:val="80"/>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Обработка аудио данных. </w:t>
      </w:r>
    </w:p>
    <w:p w14:paraId="68AA8327" w14:textId="77777777" w:rsidR="00A772E4" w:rsidRPr="00C074AE" w:rsidRDefault="00010FD2" w:rsidP="00CC3A06">
      <w:pPr>
        <w:numPr>
          <w:ilvl w:val="0"/>
          <w:numId w:val="80"/>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Редакторы звуковых данных. </w:t>
      </w:r>
    </w:p>
    <w:p w14:paraId="70766447" w14:textId="77777777" w:rsidR="00A772E4" w:rsidRPr="00C074AE" w:rsidRDefault="00010FD2" w:rsidP="00CC3A06">
      <w:pPr>
        <w:numPr>
          <w:ilvl w:val="0"/>
          <w:numId w:val="80"/>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Интерфейс и функции звукового редактора. </w:t>
      </w:r>
    </w:p>
    <w:p w14:paraId="08F1F454" w14:textId="77777777" w:rsidR="00A772E4" w:rsidRPr="00C074AE" w:rsidRDefault="00010FD2" w:rsidP="00CC3A06">
      <w:pPr>
        <w:numPr>
          <w:ilvl w:val="0"/>
          <w:numId w:val="80"/>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Запись звука. </w:t>
      </w:r>
    </w:p>
    <w:p w14:paraId="4536E9A5" w14:textId="77777777" w:rsidR="00A772E4" w:rsidRPr="00C074AE" w:rsidRDefault="00010FD2" w:rsidP="00CC3A06">
      <w:pPr>
        <w:numPr>
          <w:ilvl w:val="0"/>
          <w:numId w:val="80"/>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Линейное редактирование звука. </w:t>
      </w:r>
    </w:p>
    <w:p w14:paraId="66AE4272" w14:textId="77777777" w:rsidR="00A772E4" w:rsidRPr="00C074AE" w:rsidRDefault="00010FD2" w:rsidP="00CC3A06">
      <w:pPr>
        <w:numPr>
          <w:ilvl w:val="0"/>
          <w:numId w:val="80"/>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Применение эффектов.</w:t>
      </w:r>
    </w:p>
    <w:p w14:paraId="4637F1A5"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8. Создание презентаций:</w:t>
      </w:r>
    </w:p>
    <w:p w14:paraId="6B3E25CC" w14:textId="77777777" w:rsidR="00A772E4" w:rsidRPr="00C074AE" w:rsidRDefault="00010FD2" w:rsidP="00CC3A06">
      <w:pPr>
        <w:numPr>
          <w:ilvl w:val="0"/>
          <w:numId w:val="7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Интерфейс и функции программы для создания презентаций. </w:t>
      </w:r>
    </w:p>
    <w:p w14:paraId="4A3D01AA" w14:textId="77777777" w:rsidR="00A772E4" w:rsidRPr="00C074AE" w:rsidRDefault="00010FD2" w:rsidP="00CC3A06">
      <w:pPr>
        <w:numPr>
          <w:ilvl w:val="0"/>
          <w:numId w:val="7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Макет слайда. </w:t>
      </w:r>
    </w:p>
    <w:p w14:paraId="2175A8A8" w14:textId="77777777" w:rsidR="00A772E4" w:rsidRPr="00C074AE" w:rsidRDefault="00010FD2" w:rsidP="00CC3A06">
      <w:pPr>
        <w:numPr>
          <w:ilvl w:val="0"/>
          <w:numId w:val="7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Шаблоны слайда. </w:t>
      </w:r>
    </w:p>
    <w:p w14:paraId="39D3FCF7" w14:textId="77777777" w:rsidR="00A772E4" w:rsidRPr="00C074AE" w:rsidRDefault="00010FD2" w:rsidP="00CC3A06">
      <w:pPr>
        <w:numPr>
          <w:ilvl w:val="0"/>
          <w:numId w:val="7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Редактирование слайда. </w:t>
      </w:r>
    </w:p>
    <w:p w14:paraId="149C5198" w14:textId="77777777" w:rsidR="00A772E4" w:rsidRPr="00C074AE" w:rsidRDefault="00010FD2" w:rsidP="00CC3A06">
      <w:pPr>
        <w:numPr>
          <w:ilvl w:val="0"/>
          <w:numId w:val="7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Дополнительные эффекты анимации. </w:t>
      </w:r>
    </w:p>
    <w:p w14:paraId="4BF30118" w14:textId="77777777" w:rsidR="00A772E4" w:rsidRPr="00C074AE" w:rsidRDefault="00010FD2" w:rsidP="00CC3A06">
      <w:pPr>
        <w:numPr>
          <w:ilvl w:val="0"/>
          <w:numId w:val="7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Добавление звуковых эффектов. </w:t>
      </w:r>
    </w:p>
    <w:p w14:paraId="447DDD7F" w14:textId="77777777" w:rsidR="00A772E4" w:rsidRPr="00C074AE" w:rsidRDefault="00010FD2" w:rsidP="00CC3A06">
      <w:pPr>
        <w:numPr>
          <w:ilvl w:val="0"/>
          <w:numId w:val="79"/>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Настройка презентации. </w:t>
      </w:r>
    </w:p>
    <w:p w14:paraId="2BA71A91"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9. Онлайн библиотеки:</w:t>
      </w:r>
    </w:p>
    <w:p w14:paraId="44B306D1" w14:textId="77777777" w:rsidR="00A772E4" w:rsidRPr="00C074AE" w:rsidRDefault="00010FD2" w:rsidP="00CC3A06">
      <w:pPr>
        <w:numPr>
          <w:ilvl w:val="0"/>
          <w:numId w:val="78"/>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Регистрация для доступа к онлайн библиотеке. </w:t>
      </w:r>
    </w:p>
    <w:p w14:paraId="2319471C" w14:textId="77777777" w:rsidR="00A772E4" w:rsidRPr="00C074AE" w:rsidRDefault="00010FD2" w:rsidP="00CC3A06">
      <w:pPr>
        <w:numPr>
          <w:ilvl w:val="0"/>
          <w:numId w:val="78"/>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Интерфейс и функции онлайн библиотеки. </w:t>
      </w:r>
    </w:p>
    <w:p w14:paraId="1BC9C614" w14:textId="77777777" w:rsidR="00A772E4" w:rsidRPr="00C074AE" w:rsidRDefault="00010FD2" w:rsidP="00CC3A06">
      <w:pPr>
        <w:numPr>
          <w:ilvl w:val="0"/>
          <w:numId w:val="78"/>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lastRenderedPageBreak/>
        <w:t>Приложения для доступа к библиотеке.</w:t>
      </w:r>
    </w:p>
    <w:p w14:paraId="26C0BCFE"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10. Сканирование плоскопечатных документов:</w:t>
      </w:r>
    </w:p>
    <w:p w14:paraId="4B1F19F0" w14:textId="77777777" w:rsidR="00A772E4" w:rsidRPr="00C074AE" w:rsidRDefault="00010FD2" w:rsidP="00CC3A06">
      <w:pPr>
        <w:numPr>
          <w:ilvl w:val="0"/>
          <w:numId w:val="88"/>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Программное и аппаратное обеспечение для сканирования и оптического распознавания текста.</w:t>
      </w:r>
    </w:p>
    <w:p w14:paraId="0332F8D6" w14:textId="77777777" w:rsidR="00A772E4" w:rsidRPr="00C074AE" w:rsidRDefault="00010FD2" w:rsidP="00CC3A06">
      <w:pPr>
        <w:numPr>
          <w:ilvl w:val="0"/>
          <w:numId w:val="88"/>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Сканирование документа.</w:t>
      </w:r>
    </w:p>
    <w:p w14:paraId="5580EBC1" w14:textId="77777777" w:rsidR="00A772E4" w:rsidRPr="00C074AE" w:rsidRDefault="00010FD2" w:rsidP="00CC3A06">
      <w:pPr>
        <w:numPr>
          <w:ilvl w:val="0"/>
          <w:numId w:val="88"/>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Преобразование графического изображения документа в текст. </w:t>
      </w:r>
    </w:p>
    <w:p w14:paraId="4DE125EE" w14:textId="77777777" w:rsidR="00A772E4" w:rsidRPr="00C074AE" w:rsidRDefault="00010FD2" w:rsidP="00CC3A06">
      <w:pPr>
        <w:numPr>
          <w:ilvl w:val="0"/>
          <w:numId w:val="88"/>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Управление параметрами сканирования. </w:t>
      </w:r>
    </w:p>
    <w:p w14:paraId="5178EBA2" w14:textId="77777777" w:rsidR="00A772E4" w:rsidRPr="00C074AE" w:rsidRDefault="00010FD2" w:rsidP="00CC3A06">
      <w:pPr>
        <w:numPr>
          <w:ilvl w:val="0"/>
          <w:numId w:val="88"/>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Различные способы сохранения результатов преобразования: текстовый файл, аудио файл.</w:t>
      </w:r>
    </w:p>
    <w:p w14:paraId="26F48D54" w14:textId="77777777" w:rsidR="00A772E4" w:rsidRPr="00C074AE" w:rsidRDefault="00010FD2" w:rsidP="00C074AE">
      <w:pPr>
        <w:tabs>
          <w:tab w:val="left" w:pos="709"/>
        </w:tabs>
        <w:spacing w:line="240" w:lineRule="auto"/>
        <w:jc w:val="both"/>
        <w:rPr>
          <w:b/>
          <w:sz w:val="24"/>
          <w:szCs w:val="24"/>
        </w:rPr>
      </w:pPr>
      <w:r w:rsidRPr="00C074AE">
        <w:rPr>
          <w:b/>
          <w:sz w:val="24"/>
          <w:szCs w:val="24"/>
        </w:rPr>
        <w:t xml:space="preserve">Тема 11. DAISY-книга: </w:t>
      </w:r>
    </w:p>
    <w:p w14:paraId="0EDEA370" w14:textId="77777777" w:rsidR="00A772E4" w:rsidRPr="00C074AE" w:rsidRDefault="00010FD2" w:rsidP="00CC3A06">
      <w:pPr>
        <w:numPr>
          <w:ilvl w:val="0"/>
          <w:numId w:val="87"/>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Отличительные особенности формата DAISY-книги.</w:t>
      </w:r>
    </w:p>
    <w:p w14:paraId="0E30C3F3" w14:textId="77777777" w:rsidR="00A772E4" w:rsidRPr="00C074AE" w:rsidRDefault="00010FD2" w:rsidP="00CC3A06">
      <w:pPr>
        <w:numPr>
          <w:ilvl w:val="0"/>
          <w:numId w:val="87"/>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Аппаратные и программные средства доступа к информации формата DAISY.</w:t>
      </w:r>
    </w:p>
    <w:p w14:paraId="7FDA06F5" w14:textId="77777777" w:rsidR="00A772E4" w:rsidRPr="00C074AE" w:rsidRDefault="00010FD2" w:rsidP="00CC3A06">
      <w:pPr>
        <w:numPr>
          <w:ilvl w:val="0"/>
          <w:numId w:val="87"/>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Навигация по книге с использованием многоуровневой системы разметки.</w:t>
      </w:r>
    </w:p>
    <w:p w14:paraId="6A49E25B" w14:textId="77777777" w:rsidR="00A772E4" w:rsidRPr="00C074AE" w:rsidRDefault="00010FD2" w:rsidP="00CC3A06">
      <w:pPr>
        <w:numPr>
          <w:ilvl w:val="0"/>
          <w:numId w:val="87"/>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Поиск фрагмента по слову или словосочетанию.</w:t>
      </w:r>
    </w:p>
    <w:p w14:paraId="2F7DB8EB" w14:textId="77777777" w:rsidR="00A772E4" w:rsidRPr="00C074AE" w:rsidRDefault="00010FD2" w:rsidP="00CC3A06">
      <w:pPr>
        <w:numPr>
          <w:ilvl w:val="0"/>
          <w:numId w:val="87"/>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Установка закладки.</w:t>
      </w:r>
    </w:p>
    <w:p w14:paraId="052BCC84" w14:textId="77777777" w:rsidR="00A772E4" w:rsidRPr="00C074AE" w:rsidRDefault="00010FD2" w:rsidP="00CC3A06">
      <w:pPr>
        <w:numPr>
          <w:ilvl w:val="0"/>
          <w:numId w:val="87"/>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Использование сервиса DAISY-online.</w:t>
      </w:r>
    </w:p>
    <w:p w14:paraId="7C519FD1"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12. Преобразование различных форматов файлов:</w:t>
      </w:r>
    </w:p>
    <w:p w14:paraId="626D1A26" w14:textId="77777777" w:rsidR="00A772E4" w:rsidRPr="00C074AE" w:rsidRDefault="00010FD2" w:rsidP="00CC3A06">
      <w:pPr>
        <w:numPr>
          <w:ilvl w:val="0"/>
          <w:numId w:val="86"/>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Виды документов, содержащих текст. </w:t>
      </w:r>
    </w:p>
    <w:p w14:paraId="0E90FC00" w14:textId="77777777" w:rsidR="00A772E4" w:rsidRPr="00C074AE" w:rsidRDefault="00010FD2" w:rsidP="00CC3A06">
      <w:pPr>
        <w:numPr>
          <w:ilvl w:val="0"/>
          <w:numId w:val="86"/>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Программы для преобразования различных форматов документов в текстовые или звуковые файлы. </w:t>
      </w:r>
    </w:p>
    <w:p w14:paraId="6B203775" w14:textId="77777777" w:rsidR="00A772E4" w:rsidRPr="00C074AE" w:rsidRDefault="00010FD2" w:rsidP="00CC3A06">
      <w:pPr>
        <w:numPr>
          <w:ilvl w:val="0"/>
          <w:numId w:val="86"/>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Сервисы Интернет, конвертирующие различные текстовые документы в текстовые или звуковые файлы.</w:t>
      </w:r>
    </w:p>
    <w:p w14:paraId="4DFC6AD4" w14:textId="77777777" w:rsidR="00A772E4" w:rsidRPr="00C074AE" w:rsidRDefault="00010FD2" w:rsidP="00C074AE">
      <w:pPr>
        <w:tabs>
          <w:tab w:val="left" w:pos="709"/>
        </w:tabs>
        <w:spacing w:line="240" w:lineRule="auto"/>
        <w:jc w:val="both"/>
        <w:rPr>
          <w:b/>
          <w:sz w:val="24"/>
          <w:szCs w:val="24"/>
        </w:rPr>
      </w:pPr>
      <w:r w:rsidRPr="00C074AE">
        <w:rPr>
          <w:b/>
          <w:sz w:val="24"/>
          <w:szCs w:val="24"/>
        </w:rPr>
        <w:t xml:space="preserve">Тема 13. Ручной электронный видеоувеличитель: </w:t>
      </w:r>
    </w:p>
    <w:p w14:paraId="679B336F" w14:textId="77777777" w:rsidR="00A772E4" w:rsidRPr="00C074AE" w:rsidRDefault="00010FD2" w:rsidP="00CC3A06">
      <w:pPr>
        <w:numPr>
          <w:ilvl w:val="0"/>
          <w:numId w:val="8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Элементы управления устройством.</w:t>
      </w:r>
    </w:p>
    <w:p w14:paraId="48112328" w14:textId="77777777" w:rsidR="00A772E4" w:rsidRPr="00C074AE" w:rsidRDefault="00010FD2" w:rsidP="00CC3A06">
      <w:pPr>
        <w:numPr>
          <w:ilvl w:val="0"/>
          <w:numId w:val="8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Настройка параметров работы.</w:t>
      </w:r>
    </w:p>
    <w:p w14:paraId="547E9CB5" w14:textId="77777777" w:rsidR="00A772E4" w:rsidRPr="00C074AE" w:rsidRDefault="00010FD2" w:rsidP="00CC3A06">
      <w:pPr>
        <w:numPr>
          <w:ilvl w:val="0"/>
          <w:numId w:val="8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Дополнительные функции (стоп кадр и др.).</w:t>
      </w:r>
    </w:p>
    <w:p w14:paraId="184EAA2B"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14. Настольный увеличитель:</w:t>
      </w:r>
    </w:p>
    <w:p w14:paraId="1CE2E201" w14:textId="77777777" w:rsidR="00A772E4" w:rsidRPr="00C074AE" w:rsidRDefault="00010FD2" w:rsidP="00CC3A06">
      <w:pPr>
        <w:numPr>
          <w:ilvl w:val="0"/>
          <w:numId w:val="8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Модели настольных увеличителей. </w:t>
      </w:r>
    </w:p>
    <w:p w14:paraId="4705048C" w14:textId="77777777" w:rsidR="00A772E4" w:rsidRPr="00C074AE" w:rsidRDefault="00010FD2" w:rsidP="00CC3A06">
      <w:pPr>
        <w:numPr>
          <w:ilvl w:val="0"/>
          <w:numId w:val="8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Функции настольных увеличителей. </w:t>
      </w:r>
    </w:p>
    <w:p w14:paraId="268C53F1" w14:textId="77777777" w:rsidR="00A772E4" w:rsidRPr="00C074AE" w:rsidRDefault="00010FD2" w:rsidP="00CC3A06">
      <w:pPr>
        <w:numPr>
          <w:ilvl w:val="0"/>
          <w:numId w:val="8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Настройка параметров изображения. </w:t>
      </w:r>
    </w:p>
    <w:p w14:paraId="707CF94C" w14:textId="77777777" w:rsidR="00A772E4" w:rsidRPr="00C074AE" w:rsidRDefault="00010FD2" w:rsidP="00CC3A06">
      <w:pPr>
        <w:numPr>
          <w:ilvl w:val="0"/>
          <w:numId w:val="8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Дополнительные функции настольных увеличителей.</w:t>
      </w:r>
    </w:p>
    <w:p w14:paraId="0574D405"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15. Функции специальных возможностей настольной операционной системы для лиц с ОВЗ:</w:t>
      </w:r>
    </w:p>
    <w:p w14:paraId="6DF67D95" w14:textId="77777777" w:rsidR="00A772E4" w:rsidRPr="00C074AE" w:rsidRDefault="00010FD2" w:rsidP="00CC3A06">
      <w:pPr>
        <w:numPr>
          <w:ilvl w:val="0"/>
          <w:numId w:val="76"/>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Общий обзор диспетчера специальных возможностей Windows.</w:t>
      </w:r>
    </w:p>
    <w:p w14:paraId="243CBF0E" w14:textId="77777777" w:rsidR="00A772E4" w:rsidRPr="00C074AE" w:rsidRDefault="00010FD2" w:rsidP="00CC3A06">
      <w:pPr>
        <w:numPr>
          <w:ilvl w:val="0"/>
          <w:numId w:val="76"/>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Функции для лиц с нарушением зрения. </w:t>
      </w:r>
    </w:p>
    <w:p w14:paraId="497A5493" w14:textId="77777777" w:rsidR="00A772E4" w:rsidRPr="00C074AE" w:rsidRDefault="00010FD2" w:rsidP="00CC3A06">
      <w:pPr>
        <w:numPr>
          <w:ilvl w:val="0"/>
          <w:numId w:val="76"/>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Функции для лиц с нарушением слуха. </w:t>
      </w:r>
    </w:p>
    <w:p w14:paraId="750B7918" w14:textId="77777777" w:rsidR="00A772E4" w:rsidRPr="00C074AE" w:rsidRDefault="00010FD2" w:rsidP="00CC3A06">
      <w:pPr>
        <w:numPr>
          <w:ilvl w:val="0"/>
          <w:numId w:val="76"/>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Функции для лиц с нарушением моторики рук.</w:t>
      </w:r>
    </w:p>
    <w:p w14:paraId="54318AEC"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16: Использование специальных функций для слабовидящих в мобильных операционных системах:</w:t>
      </w:r>
    </w:p>
    <w:p w14:paraId="0BAB6DA8" w14:textId="77777777" w:rsidR="00A772E4" w:rsidRPr="00C074AE" w:rsidRDefault="00010FD2" w:rsidP="00CC3A06">
      <w:pPr>
        <w:numPr>
          <w:ilvl w:val="0"/>
          <w:numId w:val="7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Использование функций мобильной ОС увеличения изображения экрана. </w:t>
      </w:r>
    </w:p>
    <w:p w14:paraId="4A9A8B6A" w14:textId="77777777" w:rsidR="00A772E4" w:rsidRPr="00C074AE" w:rsidRDefault="00010FD2" w:rsidP="00CC3A06">
      <w:pPr>
        <w:numPr>
          <w:ilvl w:val="0"/>
          <w:numId w:val="7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Использование Функций мобильной ОС и приложений для озвучивания текстовой информации на экране. </w:t>
      </w:r>
    </w:p>
    <w:p w14:paraId="25E342FE" w14:textId="77777777" w:rsidR="00A772E4" w:rsidRPr="00C074AE" w:rsidRDefault="00010FD2" w:rsidP="00CC3A06">
      <w:pPr>
        <w:numPr>
          <w:ilvl w:val="0"/>
          <w:numId w:val="7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Приложения для распознавания текстовой информации, получаемой с помощью камеры телефона.</w:t>
      </w:r>
    </w:p>
    <w:p w14:paraId="1A8DC9D1"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17. Приложения для доступа к текстовой и аудио информации на мобильных операционных системах:</w:t>
      </w:r>
    </w:p>
    <w:p w14:paraId="4C840B9A" w14:textId="77777777" w:rsidR="00A772E4" w:rsidRPr="00C074AE" w:rsidRDefault="00010FD2" w:rsidP="00CC3A06">
      <w:pPr>
        <w:numPr>
          <w:ilvl w:val="0"/>
          <w:numId w:val="7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Приложения для потокового чтения текста. </w:t>
      </w:r>
    </w:p>
    <w:p w14:paraId="00BDE106" w14:textId="77777777" w:rsidR="00A772E4" w:rsidRPr="00C074AE" w:rsidRDefault="00010FD2" w:rsidP="00CC3A06">
      <w:pPr>
        <w:numPr>
          <w:ilvl w:val="0"/>
          <w:numId w:val="7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Приложения для прослушивания аудио файлов и навигации по ним. </w:t>
      </w:r>
    </w:p>
    <w:p w14:paraId="0F6E6100" w14:textId="77777777" w:rsidR="00A772E4" w:rsidRPr="00C074AE" w:rsidRDefault="00010FD2" w:rsidP="00CC3A06">
      <w:pPr>
        <w:numPr>
          <w:ilvl w:val="0"/>
          <w:numId w:val="7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Способы преобразования текста в речь. </w:t>
      </w:r>
    </w:p>
    <w:p w14:paraId="188BEADC" w14:textId="77777777" w:rsidR="00A772E4" w:rsidRPr="00C074AE" w:rsidRDefault="00010FD2" w:rsidP="00CC3A06">
      <w:pPr>
        <w:numPr>
          <w:ilvl w:val="0"/>
          <w:numId w:val="74"/>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Доступ к онлайн библиотекам с помощью приложений.</w:t>
      </w:r>
    </w:p>
    <w:p w14:paraId="4ABDBF31"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18. Создание чертежей на ПК:</w:t>
      </w:r>
    </w:p>
    <w:p w14:paraId="6C5CA502" w14:textId="77777777" w:rsidR="00A772E4" w:rsidRPr="00C074AE" w:rsidRDefault="00010FD2" w:rsidP="00CC3A06">
      <w:pPr>
        <w:numPr>
          <w:ilvl w:val="0"/>
          <w:numId w:val="73"/>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Обзор программ для создания чертежей. </w:t>
      </w:r>
    </w:p>
    <w:p w14:paraId="39333D08" w14:textId="77777777" w:rsidR="00A772E4" w:rsidRPr="00C074AE" w:rsidRDefault="00010FD2" w:rsidP="00CC3A06">
      <w:pPr>
        <w:numPr>
          <w:ilvl w:val="0"/>
          <w:numId w:val="73"/>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Интерфейс и функции приложения. </w:t>
      </w:r>
    </w:p>
    <w:p w14:paraId="7DB926C2" w14:textId="77777777" w:rsidR="00A772E4" w:rsidRPr="00C074AE" w:rsidRDefault="00010FD2" w:rsidP="00CC3A06">
      <w:pPr>
        <w:numPr>
          <w:ilvl w:val="0"/>
          <w:numId w:val="73"/>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lastRenderedPageBreak/>
        <w:t>Построение и редактирование чертежей на плоскости.</w:t>
      </w:r>
    </w:p>
    <w:p w14:paraId="4310CBED"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19. Запись математических выражений с использованием языка разметки:</w:t>
      </w:r>
    </w:p>
    <w:p w14:paraId="766C08B4" w14:textId="77777777" w:rsidR="00A772E4" w:rsidRPr="00C074AE" w:rsidRDefault="00010FD2" w:rsidP="00CC3A06">
      <w:pPr>
        <w:numPr>
          <w:ilvl w:val="0"/>
          <w:numId w:val="72"/>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Обзор языков разметки для записи математических выражений. </w:t>
      </w:r>
    </w:p>
    <w:p w14:paraId="2996D7C7" w14:textId="77777777" w:rsidR="00A772E4" w:rsidRPr="00C074AE" w:rsidRDefault="00010FD2" w:rsidP="00CC3A06">
      <w:pPr>
        <w:numPr>
          <w:ilvl w:val="0"/>
          <w:numId w:val="72"/>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Интерпретатор языка разметки. </w:t>
      </w:r>
    </w:p>
    <w:p w14:paraId="1AE0C6D6" w14:textId="77777777" w:rsidR="00A772E4" w:rsidRPr="00C074AE" w:rsidRDefault="00010FD2" w:rsidP="00CC3A06">
      <w:pPr>
        <w:numPr>
          <w:ilvl w:val="0"/>
          <w:numId w:val="72"/>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Знакомство с синтаксисом языка разметки. </w:t>
      </w:r>
    </w:p>
    <w:p w14:paraId="3C38B58B" w14:textId="77777777" w:rsidR="00A772E4" w:rsidRPr="00C074AE" w:rsidRDefault="00010FD2" w:rsidP="00CC3A06">
      <w:pPr>
        <w:numPr>
          <w:ilvl w:val="0"/>
          <w:numId w:val="72"/>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Примеры записи математических выражений. </w:t>
      </w:r>
    </w:p>
    <w:p w14:paraId="66995901" w14:textId="77777777" w:rsidR="00A772E4" w:rsidRPr="00C074AE" w:rsidRDefault="00010FD2" w:rsidP="00CC3A06">
      <w:pPr>
        <w:numPr>
          <w:ilvl w:val="0"/>
          <w:numId w:val="72"/>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Редактирование математических выражений, записанных на языке разметки.</w:t>
      </w:r>
    </w:p>
    <w:p w14:paraId="23F86E75"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20. Создание графического интерфейса при написании программ:</w:t>
      </w:r>
    </w:p>
    <w:p w14:paraId="0CB231FC" w14:textId="77777777" w:rsidR="00A772E4" w:rsidRPr="00C074AE" w:rsidRDefault="00010FD2" w:rsidP="00CC3A06">
      <w:pPr>
        <w:numPr>
          <w:ilvl w:val="0"/>
          <w:numId w:val="97"/>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Обзор сред разработки. </w:t>
      </w:r>
    </w:p>
    <w:p w14:paraId="2B343BDB" w14:textId="77777777" w:rsidR="00A772E4" w:rsidRPr="00C074AE" w:rsidRDefault="00010FD2" w:rsidP="00CC3A06">
      <w:pPr>
        <w:numPr>
          <w:ilvl w:val="0"/>
          <w:numId w:val="97"/>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Использование классов объектов графического интерфейса. </w:t>
      </w:r>
    </w:p>
    <w:p w14:paraId="0DE919F4" w14:textId="77777777" w:rsidR="00A772E4" w:rsidRPr="00C074AE" w:rsidRDefault="00010FD2" w:rsidP="00CC3A06">
      <w:pPr>
        <w:numPr>
          <w:ilvl w:val="0"/>
          <w:numId w:val="97"/>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Настройка атрибутов объектов графического интерфейса. </w:t>
      </w:r>
    </w:p>
    <w:p w14:paraId="42954D81" w14:textId="77777777" w:rsidR="00A772E4" w:rsidRPr="00C074AE" w:rsidRDefault="00010FD2" w:rsidP="00CC3A06">
      <w:pPr>
        <w:numPr>
          <w:ilvl w:val="0"/>
          <w:numId w:val="97"/>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Настройка действий по активации графического объекта.</w:t>
      </w:r>
    </w:p>
    <w:p w14:paraId="74CB199D" w14:textId="77777777" w:rsidR="00A772E4" w:rsidRPr="00C074AE" w:rsidRDefault="00010FD2" w:rsidP="00C074AE">
      <w:pPr>
        <w:tabs>
          <w:tab w:val="left" w:pos="709"/>
        </w:tabs>
        <w:spacing w:line="240" w:lineRule="auto"/>
        <w:jc w:val="both"/>
        <w:rPr>
          <w:b/>
          <w:sz w:val="24"/>
          <w:szCs w:val="24"/>
        </w:rPr>
      </w:pPr>
      <w:r w:rsidRPr="00C074AE">
        <w:rPr>
          <w:b/>
          <w:sz w:val="24"/>
          <w:szCs w:val="24"/>
        </w:rPr>
        <w:t>Тема 21. Использование дополнений и скриптов для программ экранного увеличения:</w:t>
      </w:r>
    </w:p>
    <w:p w14:paraId="2EA28E61"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Скрипт и его предназначение. </w:t>
      </w:r>
    </w:p>
    <w:p w14:paraId="2D3CD9C2"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Язык записи скриптов. </w:t>
      </w:r>
    </w:p>
    <w:p w14:paraId="127ABC00"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Редактор скриптов. </w:t>
      </w:r>
    </w:p>
    <w:p w14:paraId="098AFB49"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Синтаксис записи скриптов. </w:t>
      </w:r>
    </w:p>
    <w:p w14:paraId="33D6C43C"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Файлы программы увеличения, хранящие настройки пользователя. </w:t>
      </w:r>
    </w:p>
    <w:p w14:paraId="51330BC9"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Получение справочной информации по функциям, используемым в языке скриптов.  </w:t>
      </w:r>
    </w:p>
    <w:p w14:paraId="2E57FDA1"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Обзор дополнений, расширяющих возможности программы экранного увеличения. </w:t>
      </w:r>
    </w:p>
    <w:p w14:paraId="00A9DAA4"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Пример установки дополнения.</w:t>
      </w:r>
    </w:p>
    <w:p w14:paraId="0F356E31" w14:textId="77777777" w:rsidR="00A772E4" w:rsidRPr="00C074AE" w:rsidRDefault="00010FD2" w:rsidP="00C074AE">
      <w:pPr>
        <w:pBdr>
          <w:top w:val="nil"/>
          <w:left w:val="nil"/>
          <w:bottom w:val="nil"/>
          <w:right w:val="nil"/>
          <w:between w:val="nil"/>
        </w:pBdr>
        <w:tabs>
          <w:tab w:val="left" w:pos="709"/>
        </w:tabs>
        <w:spacing w:line="240" w:lineRule="auto"/>
        <w:jc w:val="center"/>
        <w:rPr>
          <w:b/>
          <w:color w:val="000000"/>
          <w:sz w:val="24"/>
          <w:szCs w:val="24"/>
        </w:rPr>
      </w:pPr>
      <w:r w:rsidRPr="00C074AE">
        <w:rPr>
          <w:b/>
          <w:color w:val="000000"/>
          <w:sz w:val="24"/>
          <w:szCs w:val="24"/>
        </w:rPr>
        <w:t>Планируемые результаты освоения специального (коррекционного) курса «Тифлотехника»</w:t>
      </w:r>
    </w:p>
    <w:p w14:paraId="0FD11284" w14:textId="77777777" w:rsidR="00A772E4" w:rsidRPr="00C074AE" w:rsidRDefault="00010FD2" w:rsidP="00C074AE">
      <w:pPr>
        <w:spacing w:line="240" w:lineRule="auto"/>
        <w:jc w:val="both"/>
        <w:rPr>
          <w:color w:val="000000"/>
          <w:sz w:val="24"/>
          <w:szCs w:val="24"/>
        </w:rPr>
      </w:pPr>
      <w:r w:rsidRPr="00C074AE">
        <w:rPr>
          <w:b/>
          <w:color w:val="000000"/>
          <w:sz w:val="24"/>
          <w:szCs w:val="24"/>
        </w:rPr>
        <w:t xml:space="preserve">Личностные результаты: </w:t>
      </w:r>
    </w:p>
    <w:p w14:paraId="62C00038" w14:textId="77777777" w:rsidR="00A772E4" w:rsidRPr="00C074AE" w:rsidRDefault="00010FD2" w:rsidP="00CC3A06">
      <w:pPr>
        <w:numPr>
          <w:ilvl w:val="0"/>
          <w:numId w:val="63"/>
        </w:numPr>
        <w:spacing w:line="240" w:lineRule="auto"/>
        <w:ind w:firstLine="709"/>
        <w:jc w:val="both"/>
        <w:rPr>
          <w:color w:val="000000"/>
          <w:sz w:val="24"/>
          <w:szCs w:val="24"/>
        </w:rPr>
      </w:pPr>
      <w:r w:rsidRPr="00C074AE">
        <w:rPr>
          <w:color w:val="000000"/>
          <w:sz w:val="24"/>
          <w:szCs w:val="24"/>
        </w:rPr>
        <w:t xml:space="preserve">осознавать свою включенность в социум через овладение цифровыми информационно-коммуникационными технологиями; </w:t>
      </w:r>
    </w:p>
    <w:p w14:paraId="7AD5579E" w14:textId="77777777" w:rsidR="00A772E4" w:rsidRPr="00C074AE" w:rsidRDefault="00010FD2" w:rsidP="00CC3A06">
      <w:pPr>
        <w:numPr>
          <w:ilvl w:val="0"/>
          <w:numId w:val="63"/>
        </w:numPr>
        <w:spacing w:line="240" w:lineRule="auto"/>
        <w:ind w:firstLine="709"/>
        <w:jc w:val="both"/>
        <w:rPr>
          <w:color w:val="000000"/>
          <w:sz w:val="24"/>
          <w:szCs w:val="24"/>
        </w:rPr>
      </w:pPr>
      <w:r w:rsidRPr="00C074AE">
        <w:rPr>
          <w:color w:val="000000"/>
          <w:sz w:val="24"/>
          <w:szCs w:val="24"/>
        </w:rPr>
        <w:t xml:space="preserve">сопоставлять и корректировать восприятие окружающей среды с учетом полученных знаний; </w:t>
      </w:r>
    </w:p>
    <w:p w14:paraId="658F46E0" w14:textId="77777777" w:rsidR="00A772E4" w:rsidRPr="00C074AE" w:rsidRDefault="00010FD2" w:rsidP="00CC3A06">
      <w:pPr>
        <w:numPr>
          <w:ilvl w:val="0"/>
          <w:numId w:val="63"/>
        </w:numPr>
        <w:spacing w:line="240" w:lineRule="auto"/>
        <w:ind w:firstLine="709"/>
        <w:jc w:val="both"/>
        <w:rPr>
          <w:color w:val="000000"/>
          <w:sz w:val="24"/>
          <w:szCs w:val="24"/>
        </w:rPr>
      </w:pPr>
      <w:r w:rsidRPr="00C074AE">
        <w:rPr>
          <w:color w:val="000000"/>
          <w:sz w:val="24"/>
          <w:szCs w:val="24"/>
        </w:rPr>
        <w:t xml:space="preserve">демонстрировать способность к осмыслению и дифференциации картины мира, ее пространственно-временной организации; </w:t>
      </w:r>
    </w:p>
    <w:p w14:paraId="449EF097" w14:textId="77777777" w:rsidR="00A772E4" w:rsidRPr="00C074AE" w:rsidRDefault="00010FD2" w:rsidP="00CC3A06">
      <w:pPr>
        <w:numPr>
          <w:ilvl w:val="0"/>
          <w:numId w:val="63"/>
        </w:numPr>
        <w:spacing w:line="240" w:lineRule="auto"/>
        <w:ind w:firstLine="709"/>
        <w:jc w:val="both"/>
        <w:rPr>
          <w:color w:val="000000"/>
          <w:sz w:val="24"/>
          <w:szCs w:val="24"/>
        </w:rPr>
      </w:pPr>
      <w:r w:rsidRPr="00C074AE">
        <w:rPr>
          <w:color w:val="000000"/>
          <w:sz w:val="24"/>
          <w:szCs w:val="24"/>
        </w:rPr>
        <w:t xml:space="preserve">сопоставлять учебное содержание с собственным жизненным опытом, понимать значимость подготовки в области тифлотехники в условиях развития информационного общества; </w:t>
      </w:r>
    </w:p>
    <w:p w14:paraId="2080BC4E" w14:textId="77777777" w:rsidR="00A772E4" w:rsidRPr="00C074AE" w:rsidRDefault="00010FD2" w:rsidP="00CC3A06">
      <w:pPr>
        <w:numPr>
          <w:ilvl w:val="0"/>
          <w:numId w:val="63"/>
        </w:numPr>
        <w:spacing w:line="240" w:lineRule="auto"/>
        <w:ind w:firstLine="709"/>
        <w:jc w:val="both"/>
        <w:rPr>
          <w:color w:val="000000"/>
          <w:sz w:val="24"/>
          <w:szCs w:val="24"/>
        </w:rPr>
      </w:pPr>
      <w:r w:rsidRPr="00C074AE">
        <w:rPr>
          <w:color w:val="000000"/>
          <w:sz w:val="24"/>
          <w:szCs w:val="24"/>
        </w:rPr>
        <w:t xml:space="preserve">проявлять интерес к повышению уровня своего образования, продолжению обучения и профессиональной самореализации с использованием тифлотехнических средств; </w:t>
      </w:r>
    </w:p>
    <w:p w14:paraId="05C4C1F3" w14:textId="77777777" w:rsidR="00A772E4" w:rsidRPr="00C074AE" w:rsidRDefault="00010FD2" w:rsidP="00CC3A06">
      <w:pPr>
        <w:numPr>
          <w:ilvl w:val="0"/>
          <w:numId w:val="63"/>
        </w:numPr>
        <w:spacing w:line="240" w:lineRule="auto"/>
        <w:ind w:firstLine="709"/>
        <w:jc w:val="both"/>
        <w:rPr>
          <w:color w:val="000000"/>
          <w:sz w:val="24"/>
          <w:szCs w:val="24"/>
        </w:rPr>
      </w:pPr>
      <w:r w:rsidRPr="00C074AE">
        <w:rPr>
          <w:color w:val="000000"/>
          <w:sz w:val="24"/>
          <w:szCs w:val="24"/>
        </w:rPr>
        <w:t xml:space="preserve">применять в коммуникативной деятельности вербальную и невербальную формы общения. </w:t>
      </w:r>
    </w:p>
    <w:p w14:paraId="685130EF" w14:textId="77777777" w:rsidR="00A772E4" w:rsidRPr="00C074AE" w:rsidRDefault="00010FD2" w:rsidP="00C074AE">
      <w:pPr>
        <w:spacing w:line="240" w:lineRule="auto"/>
        <w:jc w:val="both"/>
        <w:rPr>
          <w:color w:val="000000"/>
          <w:sz w:val="24"/>
          <w:szCs w:val="24"/>
        </w:rPr>
      </w:pPr>
      <w:r w:rsidRPr="00C074AE">
        <w:rPr>
          <w:b/>
          <w:color w:val="000000"/>
          <w:sz w:val="24"/>
          <w:szCs w:val="24"/>
        </w:rPr>
        <w:t xml:space="preserve">Метапредметные результаты: </w:t>
      </w:r>
    </w:p>
    <w:p w14:paraId="0DCF40BB" w14:textId="77777777" w:rsidR="00A772E4" w:rsidRPr="00C074AE" w:rsidRDefault="00010FD2" w:rsidP="00CC3A06">
      <w:pPr>
        <w:numPr>
          <w:ilvl w:val="0"/>
          <w:numId w:val="66"/>
        </w:numPr>
        <w:spacing w:line="240" w:lineRule="auto"/>
        <w:ind w:firstLine="709"/>
        <w:jc w:val="both"/>
        <w:rPr>
          <w:color w:val="000000"/>
          <w:sz w:val="24"/>
          <w:szCs w:val="24"/>
        </w:rPr>
      </w:pPr>
      <w:r w:rsidRPr="00C074AE">
        <w:rPr>
          <w:color w:val="000000"/>
          <w:sz w:val="24"/>
          <w:szCs w:val="24"/>
        </w:rPr>
        <w:t xml:space="preserve">владеть </w:t>
      </w:r>
      <w:r w:rsidR="00CA7CEC" w:rsidRPr="00C074AE">
        <w:rPr>
          <w:color w:val="000000"/>
          <w:sz w:val="24"/>
          <w:szCs w:val="24"/>
        </w:rPr>
        <w:t xml:space="preserve">зрительным, осязательно-зрительным </w:t>
      </w:r>
      <w:r w:rsidRPr="00C074AE">
        <w:rPr>
          <w:color w:val="000000"/>
          <w:sz w:val="24"/>
          <w:szCs w:val="24"/>
        </w:rPr>
        <w:t xml:space="preserve">и слуховым способом восприятия информации; </w:t>
      </w:r>
    </w:p>
    <w:p w14:paraId="62F2FBBB" w14:textId="77777777" w:rsidR="00A772E4" w:rsidRPr="00C074AE" w:rsidRDefault="00010FD2" w:rsidP="00CC3A06">
      <w:pPr>
        <w:numPr>
          <w:ilvl w:val="0"/>
          <w:numId w:val="65"/>
        </w:numPr>
        <w:spacing w:line="240" w:lineRule="auto"/>
        <w:ind w:firstLine="709"/>
        <w:jc w:val="both"/>
        <w:rPr>
          <w:color w:val="000000"/>
          <w:sz w:val="24"/>
          <w:szCs w:val="24"/>
        </w:rPr>
      </w:pPr>
      <w:r w:rsidRPr="00C074AE">
        <w:rPr>
          <w:color w:val="000000"/>
          <w:sz w:val="24"/>
          <w:szCs w:val="24"/>
        </w:rPr>
        <w:t xml:space="preserve">соотносить свои действия с планируемыми результатами; </w:t>
      </w:r>
    </w:p>
    <w:p w14:paraId="1EB01ECF" w14:textId="77777777" w:rsidR="00A772E4" w:rsidRPr="00C074AE" w:rsidRDefault="00010FD2" w:rsidP="00CC3A06">
      <w:pPr>
        <w:numPr>
          <w:ilvl w:val="0"/>
          <w:numId w:val="65"/>
        </w:numPr>
        <w:spacing w:line="240" w:lineRule="auto"/>
        <w:ind w:firstLine="709"/>
        <w:jc w:val="both"/>
        <w:rPr>
          <w:color w:val="000000"/>
          <w:sz w:val="24"/>
          <w:szCs w:val="24"/>
        </w:rPr>
      </w:pPr>
      <w:r w:rsidRPr="00C074AE">
        <w:rPr>
          <w:color w:val="000000"/>
          <w:sz w:val="24"/>
          <w:szCs w:val="24"/>
        </w:rPr>
        <w:t xml:space="preserve">осуществлять контроль своей деятельности в процессе достижения результата; </w:t>
      </w:r>
    </w:p>
    <w:p w14:paraId="659AB7EC" w14:textId="77777777" w:rsidR="00A772E4" w:rsidRPr="00C074AE" w:rsidRDefault="00010FD2" w:rsidP="00CC3A06">
      <w:pPr>
        <w:numPr>
          <w:ilvl w:val="0"/>
          <w:numId w:val="65"/>
        </w:numPr>
        <w:spacing w:line="240" w:lineRule="auto"/>
        <w:ind w:firstLine="709"/>
        <w:jc w:val="both"/>
        <w:rPr>
          <w:color w:val="000000"/>
          <w:sz w:val="24"/>
          <w:szCs w:val="24"/>
        </w:rPr>
      </w:pPr>
      <w:r w:rsidRPr="00C074AE">
        <w:rPr>
          <w:color w:val="000000"/>
          <w:sz w:val="24"/>
          <w:szCs w:val="24"/>
        </w:rPr>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7B8ED8EF" w14:textId="77777777" w:rsidR="00A772E4" w:rsidRPr="00C074AE" w:rsidRDefault="00010FD2" w:rsidP="00CC3A06">
      <w:pPr>
        <w:numPr>
          <w:ilvl w:val="0"/>
          <w:numId w:val="65"/>
        </w:numPr>
        <w:spacing w:line="240" w:lineRule="auto"/>
        <w:ind w:firstLine="709"/>
        <w:jc w:val="both"/>
        <w:rPr>
          <w:color w:val="000000"/>
          <w:sz w:val="24"/>
          <w:szCs w:val="24"/>
        </w:rPr>
      </w:pPr>
      <w:r w:rsidRPr="00C074AE">
        <w:rPr>
          <w:color w:val="000000"/>
          <w:sz w:val="24"/>
          <w:szCs w:val="24"/>
        </w:rPr>
        <w:t xml:space="preserve">использовать полученные знания при изучении других общеобразовательных предметов / коррекционных курсов. </w:t>
      </w:r>
    </w:p>
    <w:p w14:paraId="322540DC" w14:textId="77777777" w:rsidR="00A772E4" w:rsidRPr="00C074AE" w:rsidRDefault="00010FD2" w:rsidP="00C074AE">
      <w:pPr>
        <w:pBdr>
          <w:top w:val="nil"/>
          <w:left w:val="nil"/>
          <w:bottom w:val="nil"/>
          <w:right w:val="nil"/>
          <w:between w:val="nil"/>
        </w:pBdr>
        <w:tabs>
          <w:tab w:val="left" w:pos="709"/>
        </w:tabs>
        <w:spacing w:line="240" w:lineRule="auto"/>
        <w:jc w:val="both"/>
        <w:rPr>
          <w:b/>
          <w:color w:val="000000"/>
          <w:sz w:val="24"/>
          <w:szCs w:val="24"/>
        </w:rPr>
      </w:pPr>
      <w:r w:rsidRPr="00C074AE">
        <w:rPr>
          <w:b/>
          <w:color w:val="000000"/>
          <w:sz w:val="24"/>
          <w:szCs w:val="24"/>
        </w:rPr>
        <w:t>Предметные результаты:</w:t>
      </w:r>
    </w:p>
    <w:p w14:paraId="5A36114F"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знать основные термины и понятия, используемые для доступа и обработки информации при слабовидении;</w:t>
      </w:r>
    </w:p>
    <w:p w14:paraId="6742F849"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lastRenderedPageBreak/>
        <w:t>знать номенклатуру тифлотехнических средств и специального программного обеспечения для слабовидящих;</w:t>
      </w:r>
    </w:p>
    <w:p w14:paraId="0F3BFAA3"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знать предназначение и основные функции программ увеличения изображения на экране компьютера (magic, ZoomText, Fusion);</w:t>
      </w:r>
    </w:p>
    <w:p w14:paraId="0B0B0B32"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владеть приемами настройки программ увеличения изображения на экране компьютера (magic, ZoomText, Fusion)</w:t>
      </w:r>
      <w:r w:rsidR="00207905" w:rsidRPr="00C074AE">
        <w:rPr>
          <w:color w:val="000000"/>
          <w:sz w:val="24"/>
          <w:szCs w:val="24"/>
        </w:rPr>
        <w:t xml:space="preserve"> для комфортной работы</w:t>
      </w:r>
      <w:r w:rsidRPr="00C074AE">
        <w:rPr>
          <w:color w:val="000000"/>
          <w:sz w:val="24"/>
          <w:szCs w:val="24"/>
        </w:rPr>
        <w:t>;</w:t>
      </w:r>
    </w:p>
    <w:p w14:paraId="41B937AF"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использовать основной и дополнительный функционал специального программного обеспечения для слабовидящих;</w:t>
      </w:r>
    </w:p>
    <w:p w14:paraId="799A0917"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владеть приемами ориентировки на клавиатуре компьютера;</w:t>
      </w:r>
    </w:p>
    <w:p w14:paraId="255BB35D"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14:paraId="49FCC1F0"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настраивать интерфейс планшетного компьютера или смартфона в соответствии с индивидуальными зрительными возможностями (адаптивный дисплей, адаптивная яркость, инверсия цвета, тема с высокой контрастностью, настройки цвета, светофильтр, размер и стиль шрифта, контрастная клавиатура, отображение формы кнопок, большой указатель мыши, функция увеличения, отключение эффектов анимации);</w:t>
      </w:r>
    </w:p>
    <w:p w14:paraId="00A8F526"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знать основные функции и сценарии использования ручных</w:t>
      </w:r>
      <w:r w:rsidR="00BC71ED" w:rsidRPr="00C074AE">
        <w:rPr>
          <w:color w:val="000000"/>
          <w:sz w:val="24"/>
          <w:szCs w:val="24"/>
        </w:rPr>
        <w:t xml:space="preserve"> и настольных видеоувеличителей;</w:t>
      </w:r>
    </w:p>
    <w:p w14:paraId="6CD167ED" w14:textId="77777777" w:rsidR="00BC71ED" w:rsidRPr="00C074AE" w:rsidRDefault="00BC71ED"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владеть </w:t>
      </w:r>
      <w:r w:rsidRPr="00C074AE">
        <w:rPr>
          <w:sz w:val="24"/>
          <w:szCs w:val="24"/>
        </w:rPr>
        <w:t>приемами</w:t>
      </w:r>
      <w:r w:rsidRPr="00C074AE">
        <w:rPr>
          <w:color w:val="000000"/>
          <w:sz w:val="24"/>
          <w:szCs w:val="24"/>
        </w:rPr>
        <w:t xml:space="preserve"> эксплуатации ручных и настольных видеоувеличителей;</w:t>
      </w:r>
    </w:p>
    <w:p w14:paraId="388CE6FC" w14:textId="77777777" w:rsidR="00A772E4" w:rsidRPr="00C074AE" w:rsidRDefault="00010FD2" w:rsidP="00CC3A06">
      <w:pPr>
        <w:numPr>
          <w:ilvl w:val="0"/>
          <w:numId w:val="95"/>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знать классификацию информационных объектов операционной системы Windows;</w:t>
      </w:r>
    </w:p>
    <w:p w14:paraId="1086288B"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иметь представления о структуре и основных элементах ОС Windows» (рабочий стол, хранилища данных, файлы и папки, элементы управления и т.д.);</w:t>
      </w:r>
    </w:p>
    <w:p w14:paraId="05CE0B8E"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владеть алгоритмами выполнения базовых операций в ОС Windows;</w:t>
      </w:r>
    </w:p>
    <w:p w14:paraId="4C9DFCC2"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знать способы взаимодействия с графическим интерфейсом компьютера;</w:t>
      </w:r>
    </w:p>
    <w:p w14:paraId="63F684D4"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владеть приемами взаимодействия с графическим интерфейсом под управлением программ увеличения изображения на экране компьютера;</w:t>
      </w:r>
    </w:p>
    <w:p w14:paraId="03529781"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работать в операционной системе с графическим интерфейсом, используя специализированное ПО для слабовидящих;</w:t>
      </w:r>
    </w:p>
    <w:p w14:paraId="128AE537"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выполнять основные операции с папками и файлами;</w:t>
      </w:r>
    </w:p>
    <w:p w14:paraId="75882F0B"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владеть способами организации и управления хранения данных в файловой системе;</w:t>
      </w:r>
    </w:p>
    <w:p w14:paraId="0481B575" w14:textId="77777777" w:rsidR="00A772E4" w:rsidRPr="00C074AE" w:rsidRDefault="00207905" w:rsidP="00CC3A06">
      <w:pPr>
        <w:numPr>
          <w:ilvl w:val="0"/>
          <w:numId w:val="95"/>
        </w:numPr>
        <w:spacing w:line="240" w:lineRule="auto"/>
        <w:ind w:left="0" w:firstLine="709"/>
        <w:jc w:val="both"/>
        <w:rPr>
          <w:sz w:val="24"/>
          <w:szCs w:val="24"/>
        </w:rPr>
      </w:pPr>
      <w:r w:rsidRPr="00C074AE">
        <w:rPr>
          <w:sz w:val="24"/>
          <w:szCs w:val="24"/>
        </w:rPr>
        <w:t>иметь</w:t>
      </w:r>
      <w:r w:rsidR="00010FD2" w:rsidRPr="00C074AE">
        <w:rPr>
          <w:sz w:val="24"/>
          <w:szCs w:val="24"/>
        </w:rPr>
        <w:t xml:space="preserve"> представления о структуре и основных элементах ОС </w:t>
      </w:r>
      <w:r w:rsidR="00010FD2" w:rsidRPr="00C074AE">
        <w:rPr>
          <w:color w:val="000000"/>
          <w:sz w:val="24"/>
          <w:szCs w:val="24"/>
        </w:rPr>
        <w:t xml:space="preserve">Android или  </w:t>
      </w:r>
      <w:r w:rsidR="00010FD2" w:rsidRPr="00C074AE">
        <w:rPr>
          <w:sz w:val="24"/>
          <w:szCs w:val="24"/>
        </w:rPr>
        <w:t>iOS (рабочий стол, хранилища данных, файлы и папки, элементы управления и т.п.);</w:t>
      </w:r>
    </w:p>
    <w:p w14:paraId="7F1AF1BD" w14:textId="77777777" w:rsidR="00A772E4" w:rsidRPr="00C074AE" w:rsidRDefault="00010FD2" w:rsidP="00CC3A06">
      <w:pPr>
        <w:numPr>
          <w:ilvl w:val="0"/>
          <w:numId w:val="95"/>
        </w:numPr>
        <w:spacing w:line="240" w:lineRule="auto"/>
        <w:ind w:left="0" w:firstLine="709"/>
        <w:jc w:val="both"/>
        <w:rPr>
          <w:sz w:val="24"/>
          <w:szCs w:val="24"/>
        </w:rPr>
      </w:pPr>
      <w:r w:rsidRPr="00C074AE">
        <w:rPr>
          <w:sz w:val="24"/>
          <w:szCs w:val="24"/>
        </w:rPr>
        <w:t xml:space="preserve">владеть алгоритмами выполнения базовых операций в ОС </w:t>
      </w:r>
      <w:r w:rsidRPr="00C074AE">
        <w:rPr>
          <w:color w:val="000000"/>
          <w:sz w:val="24"/>
          <w:szCs w:val="24"/>
        </w:rPr>
        <w:t xml:space="preserve">Android или </w:t>
      </w:r>
      <w:r w:rsidRPr="00C074AE">
        <w:rPr>
          <w:sz w:val="24"/>
          <w:szCs w:val="24"/>
        </w:rPr>
        <w:t>iOS;</w:t>
      </w:r>
    </w:p>
    <w:p w14:paraId="47B8CE41" w14:textId="77777777" w:rsidR="00BC71ED" w:rsidRPr="00C074AE" w:rsidRDefault="00BC71ED"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владеть 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14:paraId="17CD715A"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знать основные приемы обработки текстовой, табличной, графической и звуковой информации;</w:t>
      </w:r>
    </w:p>
    <w:p w14:paraId="3F824616"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обрабатывать текстовую информацию с использованием клавиатуры и манипулятора типа «мышь»;</w:t>
      </w:r>
    </w:p>
    <w:p w14:paraId="03C7A345"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владеть Способами ввода, редактирования и форматирования текстовой информации;</w:t>
      </w:r>
    </w:p>
    <w:p w14:paraId="1CCF4969"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создавать, редактировать, выводить на печать таблицы, используя табличный редактор;</w:t>
      </w:r>
    </w:p>
    <w:p w14:paraId="57401596"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владеть технологиями создания, редактирования, преобразования табличных данных с использованием программных средств для слабовидящих;</w:t>
      </w:r>
    </w:p>
    <w:p w14:paraId="50891088"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знать предназначение и основные сценарии использования тифлофлешплеера;</w:t>
      </w:r>
    </w:p>
    <w:p w14:paraId="354C009B"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уметь передавать информацию на съемные носители информации, плееры;</w:t>
      </w:r>
    </w:p>
    <w:p w14:paraId="3FC013EC"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владеть </w:t>
      </w:r>
      <w:r w:rsidRPr="00C074AE">
        <w:rPr>
          <w:sz w:val="24"/>
          <w:szCs w:val="24"/>
        </w:rPr>
        <w:t>приемами</w:t>
      </w:r>
      <w:r w:rsidRPr="00C074AE">
        <w:rPr>
          <w:color w:val="000000"/>
          <w:sz w:val="24"/>
          <w:szCs w:val="24"/>
        </w:rPr>
        <w:t xml:space="preserve"> эксплуатации тифлофлешплеера для доступа к информации;</w:t>
      </w:r>
    </w:p>
    <w:p w14:paraId="46C927DD"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lastRenderedPageBreak/>
        <w:t>владеть основными приемами использования тифлофлешплеера при работе с текстовыми документами и аудиофайлами;</w:t>
      </w:r>
    </w:p>
    <w:p w14:paraId="2E0B2F0A"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знать отличительные особенности формата DAISY;</w:t>
      </w:r>
    </w:p>
    <w:p w14:paraId="7E185FBB"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воспроизводить DAISY-книгу на аппаратном и программном плеере;</w:t>
      </w:r>
    </w:p>
    <w:p w14:paraId="081D859E" w14:textId="77777777" w:rsidR="00207905" w:rsidRPr="00C074AE" w:rsidRDefault="00207905"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владеть способами редактирования графических и аудиоданных с применением функций увеличения изображения на экране;</w:t>
      </w:r>
    </w:p>
    <w:p w14:paraId="6F9BBB76"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редактировать и конвертировать аудио и графические файлы; </w:t>
      </w:r>
    </w:p>
    <w:p w14:paraId="44739F7E"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иметь представления о структуре web-страницы и особенностях работы интернет-обозревателей (Internet Explorer, Google Chrome и т.п.);</w:t>
      </w:r>
    </w:p>
    <w:p w14:paraId="22BA87C1"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bookmarkStart w:id="180" w:name="_heading=h.thw4kt" w:colFirst="0" w:colLast="0"/>
      <w:bookmarkEnd w:id="180"/>
      <w:r w:rsidRPr="00C074AE">
        <w:rPr>
          <w:color w:val="000000"/>
          <w:sz w:val="24"/>
          <w:szCs w:val="24"/>
        </w:rPr>
        <w:t>осуществлять поиск информации в сети Интернет;</w:t>
      </w:r>
      <w:r w:rsidR="00FB697F" w:rsidRPr="00C074AE">
        <w:rPr>
          <w:color w:val="000000"/>
          <w:sz w:val="24"/>
          <w:szCs w:val="24"/>
        </w:rPr>
        <w:t xml:space="preserve"> </w:t>
      </w:r>
      <w:r w:rsidRPr="00C074AE">
        <w:rPr>
          <w:color w:val="000000"/>
          <w:sz w:val="24"/>
          <w:szCs w:val="24"/>
        </w:rPr>
        <w:t>знать принципы работы с ресурсами сети Интернет;</w:t>
      </w:r>
    </w:p>
    <w:p w14:paraId="68F6CEED"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владеть способами взаимодействия с ресурсами сети Интернет;</w:t>
      </w:r>
    </w:p>
    <w:p w14:paraId="5F6D55CD"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использовать браузеры для поиска, просмотра и сохранения содержимого сайтов в сети Интернет;</w:t>
      </w:r>
    </w:p>
    <w:p w14:paraId="00819569"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знать принципы работы с электронной почтой;</w:t>
      </w:r>
    </w:p>
    <w:p w14:paraId="064D7AE5"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владеть приемами работы с электронной почтой;</w:t>
      </w:r>
    </w:p>
    <w:p w14:paraId="65705AF0"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владеть приемами пользования сервисами </w:t>
      </w:r>
      <w:r w:rsidR="00FB697F" w:rsidRPr="00C074AE">
        <w:rPr>
          <w:color w:val="000000"/>
          <w:sz w:val="24"/>
          <w:szCs w:val="24"/>
        </w:rPr>
        <w:t>видеоконференцсвязи</w:t>
      </w:r>
      <w:r w:rsidRPr="00C074AE">
        <w:rPr>
          <w:color w:val="000000"/>
          <w:sz w:val="24"/>
          <w:szCs w:val="24"/>
        </w:rPr>
        <w:t xml:space="preserve"> и платформами цифрового образования;</w:t>
      </w:r>
    </w:p>
    <w:p w14:paraId="225D93ED" w14:textId="77777777" w:rsidR="00A772E4" w:rsidRPr="00C074AE" w:rsidRDefault="00010FD2" w:rsidP="00CC3A06">
      <w:pPr>
        <w:numPr>
          <w:ilvl w:val="0"/>
          <w:numId w:val="64"/>
        </w:numPr>
        <w:spacing w:line="240" w:lineRule="auto"/>
        <w:ind w:firstLine="709"/>
        <w:jc w:val="both"/>
        <w:rPr>
          <w:sz w:val="24"/>
          <w:szCs w:val="24"/>
        </w:rPr>
      </w:pPr>
      <w:r w:rsidRPr="00C074AE">
        <w:rPr>
          <w:sz w:val="24"/>
          <w:szCs w:val="24"/>
        </w:rPr>
        <w:t xml:space="preserve">владеть приемами навигации, создания и редактирования электронных таблиц, графиков и диаграмм в форматах </w:t>
      </w:r>
      <w:r w:rsidR="00FB697F" w:rsidRPr="00C074AE">
        <w:rPr>
          <w:sz w:val="24"/>
          <w:szCs w:val="24"/>
        </w:rPr>
        <w:t>Excel и</w:t>
      </w:r>
      <w:r w:rsidRPr="00C074AE">
        <w:rPr>
          <w:sz w:val="24"/>
          <w:szCs w:val="24"/>
        </w:rPr>
        <w:t xml:space="preserve"> Google Sheets при помощи ПК;</w:t>
      </w:r>
    </w:p>
    <w:p w14:paraId="7B00A816" w14:textId="1D3079A7" w:rsidR="00A772E4" w:rsidRPr="00C074AE" w:rsidRDefault="00010FD2" w:rsidP="00CC3A06">
      <w:pPr>
        <w:numPr>
          <w:ilvl w:val="0"/>
          <w:numId w:val="64"/>
        </w:numPr>
        <w:pBdr>
          <w:top w:val="nil"/>
          <w:left w:val="nil"/>
          <w:bottom w:val="nil"/>
          <w:right w:val="nil"/>
          <w:between w:val="nil"/>
        </w:pBdr>
        <w:spacing w:line="240" w:lineRule="auto"/>
        <w:ind w:firstLine="709"/>
        <w:jc w:val="both"/>
        <w:rPr>
          <w:color w:val="000000"/>
          <w:sz w:val="24"/>
          <w:szCs w:val="24"/>
        </w:rPr>
      </w:pPr>
      <w:r w:rsidRPr="00C074AE">
        <w:rPr>
          <w:color w:val="000000"/>
          <w:sz w:val="24"/>
          <w:szCs w:val="24"/>
        </w:rPr>
        <w:t>знать принципы работы с системой распознавания оптических символов</w:t>
      </w:r>
      <w:r w:rsidR="00442929" w:rsidRPr="00C074AE">
        <w:rPr>
          <w:color w:val="000000"/>
          <w:sz w:val="24"/>
          <w:szCs w:val="24"/>
        </w:rPr>
        <w:t>;</w:t>
      </w:r>
    </w:p>
    <w:p w14:paraId="633D4EA6"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знать предназначение и основные сценарии использования программ оптического распознавания текста (open book, Abby Finereader);</w:t>
      </w:r>
    </w:p>
    <w:p w14:paraId="41FF1D7B"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владеть приемами использования системы распознавания оптических символов;</w:t>
      </w:r>
    </w:p>
    <w:p w14:paraId="731AD617" w14:textId="0FF46B84" w:rsidR="00BC71ED" w:rsidRPr="00C074AE" w:rsidRDefault="00BC71ED" w:rsidP="00CC3A06">
      <w:pPr>
        <w:numPr>
          <w:ilvl w:val="0"/>
          <w:numId w:val="95"/>
        </w:numPr>
        <w:spacing w:line="240" w:lineRule="auto"/>
        <w:ind w:left="0" w:firstLine="709"/>
        <w:jc w:val="both"/>
        <w:rPr>
          <w:sz w:val="24"/>
          <w:szCs w:val="24"/>
        </w:rPr>
      </w:pPr>
      <w:r w:rsidRPr="00C074AE">
        <w:rPr>
          <w:sz w:val="24"/>
          <w:szCs w:val="24"/>
        </w:rPr>
        <w:t>владеть технологией преобразования текста на бумажных носителях в электронные форматы и приемами пользования программами о</w:t>
      </w:r>
      <w:r w:rsidR="00392D90" w:rsidRPr="00C074AE">
        <w:rPr>
          <w:sz w:val="24"/>
          <w:szCs w:val="24"/>
        </w:rPr>
        <w:t>птического распознавания текста</w:t>
      </w:r>
      <w:r w:rsidRPr="00C074AE">
        <w:rPr>
          <w:sz w:val="24"/>
          <w:szCs w:val="24"/>
        </w:rPr>
        <w:t xml:space="preserve"> (open book, Abby Finereader)</w:t>
      </w:r>
      <w:r w:rsidR="00442929" w:rsidRPr="00C074AE">
        <w:rPr>
          <w:sz w:val="24"/>
          <w:szCs w:val="24"/>
        </w:rPr>
        <w:t>;</w:t>
      </w:r>
    </w:p>
    <w:p w14:paraId="67942B76" w14:textId="1A7438B5" w:rsidR="00A772E4" w:rsidRPr="00C074AE" w:rsidRDefault="00010FD2" w:rsidP="00CC3A06">
      <w:pPr>
        <w:numPr>
          <w:ilvl w:val="0"/>
          <w:numId w:val="95"/>
        </w:numPr>
        <w:spacing w:line="240" w:lineRule="auto"/>
        <w:ind w:left="0" w:firstLine="709"/>
        <w:jc w:val="both"/>
        <w:rPr>
          <w:sz w:val="24"/>
          <w:szCs w:val="24"/>
        </w:rPr>
      </w:pPr>
      <w:r w:rsidRPr="00C074AE">
        <w:rPr>
          <w:sz w:val="24"/>
          <w:szCs w:val="24"/>
        </w:rPr>
        <w:t>знать предназначение и основные сценарии использования устройств вывода текста (лазерный принтер)</w:t>
      </w:r>
      <w:r w:rsidR="00442929" w:rsidRPr="00C074AE">
        <w:rPr>
          <w:sz w:val="24"/>
          <w:szCs w:val="24"/>
        </w:rPr>
        <w:t>;</w:t>
      </w:r>
    </w:p>
    <w:p w14:paraId="3A54387E" w14:textId="77777777" w:rsidR="00A772E4" w:rsidRPr="00C074AE" w:rsidRDefault="00010FD2" w:rsidP="00CC3A06">
      <w:pPr>
        <w:numPr>
          <w:ilvl w:val="0"/>
          <w:numId w:val="95"/>
        </w:numPr>
        <w:spacing w:line="240" w:lineRule="auto"/>
        <w:ind w:left="0" w:firstLine="709"/>
        <w:jc w:val="both"/>
        <w:rPr>
          <w:sz w:val="24"/>
          <w:szCs w:val="24"/>
        </w:rPr>
      </w:pPr>
      <w:r w:rsidRPr="00C074AE">
        <w:rPr>
          <w:sz w:val="24"/>
          <w:szCs w:val="24"/>
        </w:rPr>
        <w:t>владеть приемами использования лазерного принтера;</w:t>
      </w:r>
    </w:p>
    <w:p w14:paraId="4C07FF75"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получать доступ к онлайн библиотеке;</w:t>
      </w:r>
    </w:p>
    <w:p w14:paraId="69E0027E"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знать требования к созданию мультимедийных презентаций для слабовидящих;</w:t>
      </w:r>
    </w:p>
    <w:p w14:paraId="51CC978E"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создавать и редактировать мультимедийные презентации; </w:t>
      </w:r>
    </w:p>
    <w:p w14:paraId="30DEFF20"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знать требования к обработке </w:t>
      </w:r>
      <w:r w:rsidR="00FB697F" w:rsidRPr="00C074AE">
        <w:rPr>
          <w:color w:val="000000"/>
          <w:sz w:val="24"/>
          <w:szCs w:val="24"/>
        </w:rPr>
        <w:t>чертежей</w:t>
      </w:r>
      <w:r w:rsidRPr="00C074AE">
        <w:rPr>
          <w:color w:val="000000"/>
          <w:sz w:val="24"/>
          <w:szCs w:val="24"/>
        </w:rPr>
        <w:t>;</w:t>
      </w:r>
    </w:p>
    <w:p w14:paraId="75EE2E9C"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обрабатывать чертежи, используя программные редакторы;</w:t>
      </w:r>
    </w:p>
    <w:p w14:paraId="4D7F1B85"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использовать редакторы языков разметки для создания и редактирования математических записей;</w:t>
      </w:r>
    </w:p>
    <w:p w14:paraId="204F991B"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осознанно, рационально и эффективно использовать тифлотехнические устройств и специализированного программного обеспечения для слабовидящих при решении учебных, познавательных, бытовых и профессиональных задач;</w:t>
      </w:r>
    </w:p>
    <w:p w14:paraId="28B167D8" w14:textId="77777777" w:rsidR="00A772E4" w:rsidRPr="00C074AE"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применять комплексный подход к информационным процессам с использованием компьютера, мобильного устройства, видеоувеличителя и тифлофлешплеера; </w:t>
      </w:r>
    </w:p>
    <w:p w14:paraId="38E98470" w14:textId="4A42C4C3" w:rsidR="00A772E4" w:rsidRDefault="00010FD2" w:rsidP="00CC3A06">
      <w:pPr>
        <w:numPr>
          <w:ilvl w:val="0"/>
          <w:numId w:val="95"/>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Владеть сценариями использования тифлотехнических средств для достижения планируемых результатов в различных видах деятельности.</w:t>
      </w:r>
    </w:p>
    <w:p w14:paraId="7E833AB0" w14:textId="77777777" w:rsidR="00BB19BF" w:rsidRPr="00C074AE" w:rsidRDefault="00BB19BF" w:rsidP="00BB19BF">
      <w:pPr>
        <w:pBdr>
          <w:top w:val="nil"/>
          <w:left w:val="nil"/>
          <w:bottom w:val="nil"/>
          <w:right w:val="nil"/>
          <w:between w:val="nil"/>
        </w:pBdr>
        <w:tabs>
          <w:tab w:val="left" w:pos="709"/>
        </w:tabs>
        <w:spacing w:line="240" w:lineRule="auto"/>
        <w:ind w:left="709" w:firstLine="0"/>
        <w:jc w:val="both"/>
        <w:rPr>
          <w:color w:val="000000"/>
          <w:sz w:val="24"/>
          <w:szCs w:val="24"/>
        </w:rPr>
      </w:pPr>
    </w:p>
    <w:p w14:paraId="718A94A7" w14:textId="11CB85A3" w:rsidR="00A772E4" w:rsidRPr="00C074AE" w:rsidRDefault="002434CB" w:rsidP="00C074AE">
      <w:pPr>
        <w:spacing w:line="240" w:lineRule="auto"/>
        <w:ind w:firstLine="0"/>
        <w:rPr>
          <w:b/>
          <w:sz w:val="24"/>
          <w:szCs w:val="24"/>
        </w:rPr>
      </w:pPr>
      <w:r w:rsidRPr="00C074AE">
        <w:rPr>
          <w:b/>
          <w:sz w:val="24"/>
          <w:szCs w:val="24"/>
        </w:rPr>
        <w:t>2.4.7. Рабочая программа коррекционного</w:t>
      </w:r>
      <w:r w:rsidR="00010FD2" w:rsidRPr="00C074AE">
        <w:rPr>
          <w:b/>
          <w:sz w:val="24"/>
          <w:szCs w:val="24"/>
        </w:rPr>
        <w:t xml:space="preserve"> курс</w:t>
      </w:r>
      <w:r w:rsidRPr="00C074AE">
        <w:rPr>
          <w:b/>
          <w:sz w:val="24"/>
          <w:szCs w:val="24"/>
        </w:rPr>
        <w:t>а</w:t>
      </w:r>
      <w:r w:rsidR="00010FD2" w:rsidRPr="00C074AE">
        <w:rPr>
          <w:b/>
          <w:sz w:val="24"/>
          <w:szCs w:val="24"/>
        </w:rPr>
        <w:t xml:space="preserve"> «Пространственное ориентирование и мобильность»</w:t>
      </w:r>
    </w:p>
    <w:p w14:paraId="6C75ADF2" w14:textId="77777777" w:rsidR="00A772E4" w:rsidRPr="00C074AE" w:rsidRDefault="00010FD2" w:rsidP="00C074AE">
      <w:pPr>
        <w:spacing w:line="240" w:lineRule="auto"/>
        <w:jc w:val="center"/>
        <w:rPr>
          <w:b/>
          <w:sz w:val="24"/>
          <w:szCs w:val="24"/>
        </w:rPr>
      </w:pPr>
      <w:r w:rsidRPr="00C074AE">
        <w:rPr>
          <w:b/>
          <w:sz w:val="24"/>
          <w:szCs w:val="24"/>
        </w:rPr>
        <w:t>Пояснительная записка</w:t>
      </w:r>
    </w:p>
    <w:p w14:paraId="799F10AD" w14:textId="18FF933F" w:rsidR="00A772E4" w:rsidRPr="00C074AE" w:rsidRDefault="004472B3" w:rsidP="00C074AE">
      <w:pPr>
        <w:spacing w:line="240" w:lineRule="auto"/>
        <w:jc w:val="both"/>
        <w:rPr>
          <w:b/>
          <w:sz w:val="24"/>
          <w:szCs w:val="24"/>
        </w:rPr>
      </w:pPr>
      <w:r w:rsidRPr="00C074AE">
        <w:rPr>
          <w:sz w:val="24"/>
          <w:szCs w:val="24"/>
        </w:rPr>
        <w:t>Р</w:t>
      </w:r>
      <w:r w:rsidR="00010FD2" w:rsidRPr="00C074AE">
        <w:rPr>
          <w:sz w:val="24"/>
          <w:szCs w:val="24"/>
        </w:rPr>
        <w:t>абочая программа коррекционного курса «Пространственное ориентирование и мобильность» на уровне основного общего об</w:t>
      </w:r>
      <w:r w:rsidR="00CA7CEC" w:rsidRPr="00C074AE">
        <w:rPr>
          <w:sz w:val="24"/>
          <w:szCs w:val="24"/>
        </w:rPr>
        <w:t>разования реализуется для слабовидящих</w:t>
      </w:r>
      <w:r w:rsidR="00010FD2" w:rsidRPr="00C074AE">
        <w:rPr>
          <w:sz w:val="24"/>
          <w:szCs w:val="24"/>
        </w:rPr>
        <w:t xml:space="preserve"> обучающихся, осваивающих варианты 1 и 2 АООП ООО, завершивших уровень начального о</w:t>
      </w:r>
      <w:r w:rsidR="00CA7CEC" w:rsidRPr="00C074AE">
        <w:rPr>
          <w:sz w:val="24"/>
          <w:szCs w:val="24"/>
        </w:rPr>
        <w:t>бщего образования по вариантам 4.1 и 4</w:t>
      </w:r>
      <w:r w:rsidR="00010FD2" w:rsidRPr="00C074AE">
        <w:rPr>
          <w:sz w:val="24"/>
          <w:szCs w:val="24"/>
        </w:rPr>
        <w:t xml:space="preserve">.2 АООП НОО. </w:t>
      </w:r>
    </w:p>
    <w:p w14:paraId="664FAF1C" w14:textId="77777777" w:rsidR="00A772E4" w:rsidRPr="00C074AE" w:rsidRDefault="00010FD2" w:rsidP="00C074AE">
      <w:pPr>
        <w:spacing w:line="240" w:lineRule="auto"/>
        <w:jc w:val="both"/>
        <w:rPr>
          <w:sz w:val="24"/>
          <w:szCs w:val="24"/>
        </w:rPr>
      </w:pPr>
      <w:r w:rsidRPr="00C074AE">
        <w:rPr>
          <w:sz w:val="24"/>
          <w:szCs w:val="24"/>
        </w:rPr>
        <w:lastRenderedPageBreak/>
        <w:t>Коррекционный курс пр</w:t>
      </w:r>
      <w:r w:rsidR="00647015" w:rsidRPr="00C074AE">
        <w:rPr>
          <w:sz w:val="24"/>
          <w:szCs w:val="24"/>
        </w:rPr>
        <w:t>едназначен для подготовки слабовидящих</w:t>
      </w:r>
      <w:r w:rsidRPr="00C074AE">
        <w:rPr>
          <w:sz w:val="24"/>
          <w:szCs w:val="24"/>
        </w:rPr>
        <w:t xml:space="preserve"> обучающихся к самостоятельному пространственному ориентированию и </w:t>
      </w:r>
      <w:r w:rsidR="00FB697F" w:rsidRPr="00C074AE">
        <w:rPr>
          <w:sz w:val="24"/>
          <w:szCs w:val="24"/>
        </w:rPr>
        <w:t>мобильности, с</w:t>
      </w:r>
      <w:r w:rsidRPr="00C074AE">
        <w:rPr>
          <w:sz w:val="24"/>
          <w:szCs w:val="24"/>
        </w:rPr>
        <w:t xml:space="preserve"> учетом их особых образовательных потребностей, индивидуальных особенностей психофизического развития и личностных качеств. Содержание курса отвечает современным целям, задачам и условиям образования, абилитации, реабилитации и коррекции обучающихся с нарушениями зрения, отражает специфику технологий и методик обучения пространственному ориентированию и мобильности, обеспечивает формирование компенсаторных умений и навыков, необходимых для самостоятельного передвижения в закрытом и свободном пространстве, а также решения прикладных бытовых, учебных и трудовых задач. </w:t>
      </w:r>
    </w:p>
    <w:p w14:paraId="19FDC587" w14:textId="77777777" w:rsidR="00A772E4" w:rsidRPr="00C074AE" w:rsidRDefault="00010FD2" w:rsidP="00C074AE">
      <w:pPr>
        <w:spacing w:line="240" w:lineRule="auto"/>
        <w:jc w:val="both"/>
        <w:rPr>
          <w:sz w:val="24"/>
          <w:szCs w:val="24"/>
        </w:rPr>
      </w:pPr>
      <w:r w:rsidRPr="00C074AE">
        <w:rPr>
          <w:sz w:val="24"/>
          <w:szCs w:val="24"/>
        </w:rPr>
        <w:t>Программа коррекционного курса «Пространственное ориентирование и мобильность» в основной школ</w:t>
      </w:r>
      <w:r w:rsidR="00647015" w:rsidRPr="00C074AE">
        <w:rPr>
          <w:sz w:val="24"/>
          <w:szCs w:val="24"/>
        </w:rPr>
        <w:t>е обеспечивает развитие у слабовидящих</w:t>
      </w:r>
      <w:r w:rsidRPr="00C074AE">
        <w:rPr>
          <w:sz w:val="24"/>
          <w:szCs w:val="24"/>
        </w:rPr>
        <w:t xml:space="preserve"> обучающихся компетенций в следующих сферах:</w:t>
      </w:r>
    </w:p>
    <w:p w14:paraId="378F854A"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осознания необходимости самостоятельного передвижения;</w:t>
      </w:r>
    </w:p>
    <w:p w14:paraId="17F93908"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понимания принципов и способов организации закрытого и свободного окружающего пространства различных типов;</w:t>
      </w:r>
    </w:p>
    <w:p w14:paraId="4F0DB6E1"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обследования окружающего пространства;</w:t>
      </w:r>
    </w:p>
    <w:p w14:paraId="5C2DC0CF"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 xml:space="preserve">культуры </w:t>
      </w:r>
      <w:r w:rsidR="00647015" w:rsidRPr="00C074AE">
        <w:rPr>
          <w:sz w:val="24"/>
          <w:szCs w:val="24"/>
        </w:rPr>
        <w:t>зрительного и осязательно-зрительного</w:t>
      </w:r>
      <w:r w:rsidRPr="00C074AE">
        <w:rPr>
          <w:sz w:val="24"/>
          <w:szCs w:val="24"/>
        </w:rPr>
        <w:t xml:space="preserve"> обследования;</w:t>
      </w:r>
    </w:p>
    <w:p w14:paraId="624AB4B1"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моделирования окружающего пространства;</w:t>
      </w:r>
    </w:p>
    <w:p w14:paraId="6702CEED"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 xml:space="preserve">рационального использования сохранных анализаторов в процессе поисково-ориентировочной деятельности; </w:t>
      </w:r>
    </w:p>
    <w:p w14:paraId="71C95820"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пользования белой тростью и другими тифлотехническими средствами ориентирования и мобильности</w:t>
      </w:r>
    </w:p>
    <w:p w14:paraId="5446B165"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оптимального Выбора системы мобильности в соответствии с ситуацией (самостоятельное передвижение с тростью, передвижение с сопровождающим, передвижение с собакой-проводником);</w:t>
      </w:r>
    </w:p>
    <w:p w14:paraId="37104D94"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самостоятельного безопасного передвижения;</w:t>
      </w:r>
    </w:p>
    <w:p w14:paraId="077CF119"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самостоятельного ориентирования в закрытом и свободном пространстве;</w:t>
      </w:r>
    </w:p>
    <w:p w14:paraId="5F3A06C0"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пользования различными видами общественного транспорта;</w:t>
      </w:r>
    </w:p>
    <w:p w14:paraId="5021D635"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ориентирования в общественных учреждениях социального, бытового и культурного назначения;</w:t>
      </w:r>
    </w:p>
    <w:p w14:paraId="3D237CA8"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ориентирования в естественных условиях (лес, поле, парк, водоем и т.д.);</w:t>
      </w:r>
    </w:p>
    <w:p w14:paraId="157204DD"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освоения и запоминания маршрутов, выбора оптимальных маршрутов;</w:t>
      </w:r>
    </w:p>
    <w:p w14:paraId="52313EDE"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использования элементов доступной среды в самостоятельном передвижении;</w:t>
      </w:r>
    </w:p>
    <w:p w14:paraId="4645A769"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ориентирования в быту;</w:t>
      </w:r>
    </w:p>
    <w:p w14:paraId="79343C09"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коммуникативной культуры при взаимодействии со зрячими в процессе ориентирования;</w:t>
      </w:r>
    </w:p>
    <w:p w14:paraId="63F01DC1"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передвижения с опытными и случайными сопровождающими;</w:t>
      </w:r>
    </w:p>
    <w:p w14:paraId="0DB251F4" w14:textId="77777777" w:rsidR="00A772E4" w:rsidRPr="00C074AE" w:rsidRDefault="00010FD2" w:rsidP="00CC3A06">
      <w:pPr>
        <w:numPr>
          <w:ilvl w:val="0"/>
          <w:numId w:val="68"/>
        </w:numPr>
        <w:spacing w:line="240" w:lineRule="auto"/>
        <w:ind w:left="0" w:firstLine="709"/>
        <w:jc w:val="both"/>
        <w:rPr>
          <w:sz w:val="24"/>
          <w:szCs w:val="24"/>
        </w:rPr>
      </w:pPr>
      <w:r w:rsidRPr="00C074AE">
        <w:rPr>
          <w:sz w:val="24"/>
          <w:szCs w:val="24"/>
        </w:rPr>
        <w:t>тренировки стрессоустойчивости, психологической готовности к преодолению трудных ситуаций;</w:t>
      </w:r>
    </w:p>
    <w:p w14:paraId="0CFEB325" w14:textId="403A3CC8" w:rsidR="00A772E4" w:rsidRPr="00C074AE" w:rsidRDefault="00442929" w:rsidP="00CC3A06">
      <w:pPr>
        <w:numPr>
          <w:ilvl w:val="0"/>
          <w:numId w:val="68"/>
        </w:numPr>
        <w:spacing w:line="240" w:lineRule="auto"/>
        <w:ind w:left="0" w:firstLine="709"/>
        <w:jc w:val="both"/>
        <w:rPr>
          <w:sz w:val="24"/>
          <w:szCs w:val="24"/>
        </w:rPr>
      </w:pPr>
      <w:r w:rsidRPr="00C074AE">
        <w:rPr>
          <w:sz w:val="24"/>
          <w:szCs w:val="24"/>
        </w:rPr>
        <w:t>о</w:t>
      </w:r>
      <w:r w:rsidR="00010FD2" w:rsidRPr="00C074AE">
        <w:rPr>
          <w:sz w:val="24"/>
          <w:szCs w:val="24"/>
        </w:rPr>
        <w:t>рганизации и оценки окружающего пространства с учетом требований, предъявляемых к его досту</w:t>
      </w:r>
      <w:r w:rsidR="00647015" w:rsidRPr="00C074AE">
        <w:rPr>
          <w:sz w:val="24"/>
          <w:szCs w:val="24"/>
        </w:rPr>
        <w:t>пности и безопасности для слабовидящих</w:t>
      </w:r>
      <w:r w:rsidR="00010FD2" w:rsidRPr="00C074AE">
        <w:rPr>
          <w:sz w:val="24"/>
          <w:szCs w:val="24"/>
        </w:rPr>
        <w:t>.</w:t>
      </w:r>
    </w:p>
    <w:p w14:paraId="222B3A15" w14:textId="77777777" w:rsidR="00A772E4" w:rsidRPr="00C074AE" w:rsidRDefault="00010FD2" w:rsidP="00C074AE">
      <w:pPr>
        <w:spacing w:line="240" w:lineRule="auto"/>
        <w:jc w:val="both"/>
        <w:rPr>
          <w:sz w:val="24"/>
          <w:szCs w:val="24"/>
        </w:rPr>
      </w:pPr>
      <w:r w:rsidRPr="00C074AE">
        <w:rPr>
          <w:sz w:val="24"/>
          <w:szCs w:val="24"/>
        </w:rPr>
        <w:t>Содержание коррекционного курса разработано с учетом норм и требований СанПиН, базируется на современных исследованиях в и научных достижениях в области тифлопедагогики, тифлопсихологии,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Основу содержания курса составляет базовый вариант программы обучения ориентировке в пространстве и мобильности слепых и слабовидящих учащихся 5-12 классов В.З. Денискиной, М.В. Венедиктовой.</w:t>
      </w:r>
    </w:p>
    <w:p w14:paraId="6F5FEE79" w14:textId="77777777" w:rsidR="00A772E4" w:rsidRPr="00C074AE" w:rsidRDefault="00010FD2" w:rsidP="00C074AE">
      <w:pPr>
        <w:shd w:val="clear" w:color="auto" w:fill="FFFFFF"/>
        <w:spacing w:line="240" w:lineRule="auto"/>
        <w:jc w:val="both"/>
        <w:rPr>
          <w:sz w:val="24"/>
          <w:szCs w:val="24"/>
        </w:rPr>
      </w:pPr>
      <w:r w:rsidRPr="00C074AE">
        <w:rPr>
          <w:sz w:val="24"/>
          <w:szCs w:val="24"/>
        </w:rPr>
        <w:t>Изучение коррекционного курса «Пространственное ориентирование и мобильность» сп</w:t>
      </w:r>
      <w:r w:rsidR="00647015" w:rsidRPr="00C074AE">
        <w:rPr>
          <w:sz w:val="24"/>
          <w:szCs w:val="24"/>
        </w:rPr>
        <w:t>особствует формированию у слабовидящих</w:t>
      </w:r>
      <w:r w:rsidRPr="00C074AE">
        <w:rPr>
          <w:sz w:val="24"/>
          <w:szCs w:val="24"/>
        </w:rPr>
        <w:t xml:space="preserve"> обучающихся научного мировоззрения, освоению общенаучных методов (наблюдение, измерение, эксперимент, моделирование), и </w:t>
      </w:r>
      <w:r w:rsidRPr="00C074AE">
        <w:rPr>
          <w:sz w:val="24"/>
          <w:szCs w:val="24"/>
        </w:rPr>
        <w:lastRenderedPageBreak/>
        <w:t>практического опыта применения научных знаний и навыков использования специальной рельефной графики, что обеспечивает прочные межпредметные связи курса с общеобразовательными предметами.  Изучение содержания курса предполагает знакомство обучающихся со всеми существующими системами мобильности лиц с нарушениями зрения с целью выбора наиболее оптимальной из них в каждой отдельно взятой ситуации. А также с приемами и правилами ориентировки, спец</w:t>
      </w:r>
      <w:r w:rsidR="00647015" w:rsidRPr="00C074AE">
        <w:rPr>
          <w:sz w:val="24"/>
          <w:szCs w:val="24"/>
        </w:rPr>
        <w:t>иально разработанными для слабовидящих</w:t>
      </w:r>
      <w:r w:rsidRPr="00C074AE">
        <w:rPr>
          <w:sz w:val="24"/>
          <w:szCs w:val="24"/>
        </w:rPr>
        <w:t xml:space="preserve"> с учетом дифференцированного подхода </w:t>
      </w:r>
      <w:r w:rsidR="00647015" w:rsidRPr="00C074AE">
        <w:rPr>
          <w:sz w:val="24"/>
          <w:szCs w:val="24"/>
        </w:rPr>
        <w:t>в зависимости от степени и характера слабовидения.</w:t>
      </w:r>
      <w:r w:rsidRPr="00C074AE">
        <w:rPr>
          <w:sz w:val="24"/>
          <w:szCs w:val="24"/>
        </w:rPr>
        <w:t xml:space="preserve"> </w:t>
      </w:r>
    </w:p>
    <w:p w14:paraId="4E4C96A9" w14:textId="77777777" w:rsidR="00A772E4" w:rsidRPr="00C074AE" w:rsidRDefault="00010FD2" w:rsidP="00C074AE">
      <w:pPr>
        <w:shd w:val="clear" w:color="auto" w:fill="FFFFFF"/>
        <w:spacing w:line="240" w:lineRule="auto"/>
        <w:jc w:val="both"/>
        <w:rPr>
          <w:sz w:val="24"/>
          <w:szCs w:val="24"/>
        </w:rPr>
      </w:pPr>
      <w:r w:rsidRPr="00C074AE">
        <w:rPr>
          <w:sz w:val="24"/>
          <w:szCs w:val="24"/>
        </w:rPr>
        <w:t>Преподавание коррекционного курса «Пространственное орие</w:t>
      </w:r>
      <w:r w:rsidR="00647015" w:rsidRPr="00C074AE">
        <w:rPr>
          <w:sz w:val="24"/>
          <w:szCs w:val="24"/>
        </w:rPr>
        <w:t>нтирование и мобильность» слабовидящим</w:t>
      </w:r>
      <w:r w:rsidRPr="00C074AE">
        <w:rPr>
          <w:sz w:val="24"/>
          <w:szCs w:val="24"/>
        </w:rPr>
        <w:t xml:space="preserve"> обучающимся в основной школе ведется с учетом таких индивидуальных особенностей, как</w:t>
      </w:r>
      <w:r w:rsidR="0073792A" w:rsidRPr="00C074AE">
        <w:rPr>
          <w:sz w:val="24"/>
          <w:szCs w:val="24"/>
        </w:rPr>
        <w:t>:</w:t>
      </w:r>
    </w:p>
    <w:p w14:paraId="6B3CB13A" w14:textId="77777777" w:rsidR="00A772E4" w:rsidRPr="00C074AE" w:rsidRDefault="00010FD2" w:rsidP="00CC3A06">
      <w:pPr>
        <w:pStyle w:val="aa"/>
        <w:numPr>
          <w:ilvl w:val="0"/>
          <w:numId w:val="170"/>
        </w:numPr>
        <w:shd w:val="clear" w:color="auto" w:fill="FFFFFF"/>
        <w:spacing w:line="240" w:lineRule="auto"/>
        <w:ind w:left="0" w:firstLine="709"/>
        <w:jc w:val="both"/>
        <w:rPr>
          <w:sz w:val="24"/>
          <w:szCs w:val="24"/>
        </w:rPr>
      </w:pPr>
      <w:r w:rsidRPr="00C074AE">
        <w:rPr>
          <w:sz w:val="24"/>
          <w:szCs w:val="24"/>
        </w:rPr>
        <w:t xml:space="preserve">психологическая готовность к самостоятельному передвижению в пространстве; </w:t>
      </w:r>
    </w:p>
    <w:p w14:paraId="1267E420" w14:textId="77777777" w:rsidR="00A772E4" w:rsidRPr="00C074AE" w:rsidRDefault="00010FD2" w:rsidP="00CC3A06">
      <w:pPr>
        <w:pStyle w:val="aa"/>
        <w:numPr>
          <w:ilvl w:val="0"/>
          <w:numId w:val="170"/>
        </w:numPr>
        <w:shd w:val="clear" w:color="auto" w:fill="FFFFFF"/>
        <w:spacing w:line="240" w:lineRule="auto"/>
        <w:ind w:left="0" w:firstLine="709"/>
        <w:jc w:val="both"/>
        <w:rPr>
          <w:sz w:val="24"/>
          <w:szCs w:val="24"/>
        </w:rPr>
      </w:pPr>
      <w:r w:rsidRPr="00C074AE">
        <w:rPr>
          <w:sz w:val="24"/>
          <w:szCs w:val="24"/>
        </w:rPr>
        <w:t xml:space="preserve">наличие и характер остаточного зрения, включая зрительный диагноз и офтальмологический прогноз; </w:t>
      </w:r>
    </w:p>
    <w:p w14:paraId="36A7623D" w14:textId="77777777" w:rsidR="00A772E4" w:rsidRPr="00C074AE" w:rsidRDefault="00010FD2" w:rsidP="00CC3A06">
      <w:pPr>
        <w:pStyle w:val="aa"/>
        <w:numPr>
          <w:ilvl w:val="0"/>
          <w:numId w:val="170"/>
        </w:numPr>
        <w:shd w:val="clear" w:color="auto" w:fill="FFFFFF"/>
        <w:spacing w:line="240" w:lineRule="auto"/>
        <w:ind w:left="0" w:firstLine="709"/>
        <w:jc w:val="both"/>
        <w:rPr>
          <w:sz w:val="24"/>
          <w:szCs w:val="24"/>
        </w:rPr>
      </w:pPr>
      <w:r w:rsidRPr="00C074AE">
        <w:rPr>
          <w:sz w:val="24"/>
          <w:szCs w:val="24"/>
        </w:rPr>
        <w:t>положение обучающегося в семье и его социальное окружение;</w:t>
      </w:r>
    </w:p>
    <w:p w14:paraId="4E7083FE" w14:textId="77777777" w:rsidR="00A772E4" w:rsidRPr="00C074AE" w:rsidRDefault="00010FD2" w:rsidP="00CC3A06">
      <w:pPr>
        <w:pStyle w:val="aa"/>
        <w:numPr>
          <w:ilvl w:val="0"/>
          <w:numId w:val="170"/>
        </w:numPr>
        <w:shd w:val="clear" w:color="auto" w:fill="FFFFFF"/>
        <w:spacing w:line="240" w:lineRule="auto"/>
        <w:ind w:left="0" w:firstLine="709"/>
        <w:jc w:val="both"/>
        <w:rPr>
          <w:sz w:val="24"/>
          <w:szCs w:val="24"/>
        </w:rPr>
      </w:pPr>
      <w:r w:rsidRPr="00C074AE">
        <w:rPr>
          <w:sz w:val="24"/>
          <w:szCs w:val="24"/>
        </w:rPr>
        <w:t xml:space="preserve">готовность сохранных анализаторов обучающегося воспринимать предметный мир и окружающее пространство; </w:t>
      </w:r>
    </w:p>
    <w:p w14:paraId="4D848C34" w14:textId="77777777" w:rsidR="00A772E4" w:rsidRPr="00C074AE" w:rsidRDefault="00010FD2" w:rsidP="00CC3A06">
      <w:pPr>
        <w:pStyle w:val="aa"/>
        <w:numPr>
          <w:ilvl w:val="0"/>
          <w:numId w:val="170"/>
        </w:numPr>
        <w:shd w:val="clear" w:color="auto" w:fill="FFFFFF"/>
        <w:spacing w:line="240" w:lineRule="auto"/>
        <w:ind w:left="0" w:firstLine="709"/>
        <w:jc w:val="both"/>
        <w:rPr>
          <w:sz w:val="24"/>
          <w:szCs w:val="24"/>
        </w:rPr>
      </w:pPr>
      <w:r w:rsidRPr="00C074AE">
        <w:rPr>
          <w:sz w:val="24"/>
          <w:szCs w:val="24"/>
        </w:rPr>
        <w:t xml:space="preserve">имеющиеся у обучающегося, навыки самостоятельного передвижения в пространстве (только в классе и кабинетах специалистов сопровождения; только в помещениях школы и в целом в здании школы; в школе и микрорайоне школы и т.п.); </w:t>
      </w:r>
    </w:p>
    <w:p w14:paraId="71037410" w14:textId="77777777" w:rsidR="00A772E4" w:rsidRPr="00C074AE" w:rsidRDefault="00010FD2" w:rsidP="00CC3A06">
      <w:pPr>
        <w:pStyle w:val="aa"/>
        <w:numPr>
          <w:ilvl w:val="0"/>
          <w:numId w:val="170"/>
        </w:numPr>
        <w:shd w:val="clear" w:color="auto" w:fill="FFFFFF"/>
        <w:spacing w:line="240" w:lineRule="auto"/>
        <w:ind w:left="0" w:firstLine="709"/>
        <w:jc w:val="both"/>
        <w:rPr>
          <w:sz w:val="24"/>
          <w:szCs w:val="24"/>
        </w:rPr>
      </w:pPr>
      <w:r w:rsidRPr="00C074AE">
        <w:rPr>
          <w:sz w:val="24"/>
          <w:szCs w:val="24"/>
        </w:rPr>
        <w:t>наличие сопутствующих заболеваний.</w:t>
      </w:r>
    </w:p>
    <w:p w14:paraId="66FBE2A1" w14:textId="77777777" w:rsidR="00BD64BF" w:rsidRPr="00C074AE" w:rsidRDefault="00BD64BF" w:rsidP="00C074AE">
      <w:pPr>
        <w:shd w:val="clear" w:color="auto" w:fill="FFFFFF"/>
        <w:spacing w:line="240" w:lineRule="auto"/>
        <w:jc w:val="both"/>
        <w:rPr>
          <w:sz w:val="24"/>
          <w:szCs w:val="24"/>
        </w:rPr>
      </w:pPr>
      <w:r w:rsidRPr="00C074AE">
        <w:rPr>
          <w:sz w:val="24"/>
          <w:szCs w:val="24"/>
        </w:rPr>
        <w:t>При проведении занятий слабовидящих обучающихся следует делить на подгруппы с учетом характера остаточного зрения, готовности к освоению программы курса основной школы и личностных особенностей. Педагог выбирает формы и методы работы с каждой подгруппой. При организации занятий со слабовидящими обучающимися целесообразно теоретический материал изучать в форме фронтальных занятий групповые занятия, а практические занятия могут проводиться, как в подгруппах, так и индивидуально (при необходимости). Практические занятия со слабовидящими обучающимися целесообразно проводить в группах, количество человек в которых определяется в зависимости от степени выраженности и клинической формы слабовидения.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w:t>
      </w:r>
    </w:p>
    <w:p w14:paraId="0DA7C741" w14:textId="77777777" w:rsidR="00A772E4" w:rsidRPr="00C074AE" w:rsidRDefault="00010FD2" w:rsidP="00C074AE">
      <w:pPr>
        <w:shd w:val="clear" w:color="auto" w:fill="FFFFFF"/>
        <w:spacing w:line="240" w:lineRule="auto"/>
        <w:jc w:val="both"/>
        <w:rPr>
          <w:sz w:val="24"/>
          <w:szCs w:val="24"/>
        </w:rPr>
      </w:pPr>
      <w:r w:rsidRPr="00C074AE">
        <w:rPr>
          <w:sz w:val="24"/>
          <w:szCs w:val="24"/>
        </w:rPr>
        <w:t>Порядок изучения тем может варьироваться. При этом темы, (связанные с обучением использованию белой тр</w:t>
      </w:r>
      <w:r w:rsidR="00647015" w:rsidRPr="00C074AE">
        <w:rPr>
          <w:sz w:val="24"/>
          <w:szCs w:val="24"/>
        </w:rPr>
        <w:t>ости должны изучаться со слабовидящими</w:t>
      </w:r>
      <w:r w:rsidRPr="00C074AE">
        <w:rPr>
          <w:sz w:val="24"/>
          <w:szCs w:val="24"/>
        </w:rPr>
        <w:t xml:space="preserve"> обучающимися практически на протяжении всего периода обучения, так как сформированность компенсаторных умений и навыков самостоятельного перемещения с тростью является главной задачей реализации содержания курса.</w:t>
      </w:r>
    </w:p>
    <w:p w14:paraId="7893C4DA" w14:textId="77777777" w:rsidR="00A772E4" w:rsidRPr="00C074AE" w:rsidRDefault="00010FD2" w:rsidP="00C074AE">
      <w:pPr>
        <w:shd w:val="clear" w:color="auto" w:fill="FFFFFF"/>
        <w:spacing w:line="240" w:lineRule="auto"/>
        <w:jc w:val="both"/>
        <w:rPr>
          <w:sz w:val="24"/>
          <w:szCs w:val="24"/>
        </w:rPr>
      </w:pPr>
      <w:r w:rsidRPr="00C074AE">
        <w:rPr>
          <w:sz w:val="24"/>
          <w:szCs w:val="24"/>
        </w:rPr>
        <w:t>Результативность и качеств освоения программы коррекционного курса «</w:t>
      </w:r>
      <w:r w:rsidR="00647015" w:rsidRPr="00C074AE">
        <w:rPr>
          <w:sz w:val="24"/>
          <w:szCs w:val="24"/>
        </w:rPr>
        <w:t>Пространственное о</w:t>
      </w:r>
      <w:r w:rsidRPr="00C074AE">
        <w:rPr>
          <w:sz w:val="24"/>
          <w:szCs w:val="24"/>
        </w:rPr>
        <w:t>риен</w:t>
      </w:r>
      <w:r w:rsidR="00647015" w:rsidRPr="00C074AE">
        <w:rPr>
          <w:sz w:val="24"/>
          <w:szCs w:val="24"/>
        </w:rPr>
        <w:t>тирование и мобильность» слабовидящими</w:t>
      </w:r>
      <w:r w:rsidRPr="00C074AE">
        <w:rPr>
          <w:sz w:val="24"/>
          <w:szCs w:val="24"/>
        </w:rPr>
        <w:t xml:space="preserve"> обучающимися основной школы определяется степенью и характером сформированности пространственных представлений, понятий и практических навыков ориентирования в начале и на различных этапах обучения. С целью обеспечения текущего контроля эффективности освоения программы в конце четверти могут проводиться контрольные занятия, на которых обучающиеся демонстрируют свои умения, а педагог выявляет ошибки и трудности, с которыми сталкивается каждый обучающийся и определяет перспективы работы на следующую четверть или учебный год.</w:t>
      </w:r>
    </w:p>
    <w:p w14:paraId="57F3E0E5" w14:textId="77777777" w:rsidR="00A772E4" w:rsidRPr="00C074AE" w:rsidRDefault="00010FD2" w:rsidP="00C074AE">
      <w:pPr>
        <w:spacing w:line="240" w:lineRule="auto"/>
        <w:jc w:val="both"/>
        <w:rPr>
          <w:i/>
          <w:sz w:val="24"/>
          <w:szCs w:val="24"/>
        </w:rPr>
      </w:pPr>
      <w:r w:rsidRPr="00C074AE">
        <w:rPr>
          <w:i/>
          <w:sz w:val="24"/>
          <w:szCs w:val="24"/>
        </w:rPr>
        <w:t>Цель и задачи изучения коррекционного курса «Пространственное ориентирование и мобильность»</w:t>
      </w:r>
    </w:p>
    <w:p w14:paraId="42079B37" w14:textId="77777777" w:rsidR="00A772E4" w:rsidRPr="00C074AE" w:rsidRDefault="00010FD2" w:rsidP="00C074AE">
      <w:pPr>
        <w:spacing w:line="240" w:lineRule="auto"/>
        <w:jc w:val="both"/>
        <w:rPr>
          <w:sz w:val="24"/>
          <w:szCs w:val="24"/>
        </w:rPr>
      </w:pPr>
      <w:r w:rsidRPr="00C074AE">
        <w:rPr>
          <w:sz w:val="24"/>
          <w:szCs w:val="24"/>
        </w:rPr>
        <w:t xml:space="preserve">Основной </w:t>
      </w:r>
      <w:r w:rsidRPr="00C074AE">
        <w:rPr>
          <w:b/>
          <w:sz w:val="24"/>
          <w:szCs w:val="24"/>
        </w:rPr>
        <w:t>целью</w:t>
      </w:r>
      <w:r w:rsidRPr="00C074AE">
        <w:rPr>
          <w:sz w:val="24"/>
          <w:szCs w:val="24"/>
        </w:rPr>
        <w:t xml:space="preserve"> изучения коррекционного курса «Пространственное ориентирование и мобильность</w:t>
      </w:r>
      <w:r w:rsidR="00647015" w:rsidRPr="00C074AE">
        <w:rPr>
          <w:sz w:val="24"/>
          <w:szCs w:val="24"/>
        </w:rPr>
        <w:t>» является формирование у слабовидящих</w:t>
      </w:r>
      <w:r w:rsidRPr="00C074AE">
        <w:rPr>
          <w:sz w:val="24"/>
          <w:szCs w:val="24"/>
        </w:rPr>
        <w:t xml:space="preserve"> обучающихся компенсаторных </w:t>
      </w:r>
      <w:r w:rsidRPr="00C074AE">
        <w:rPr>
          <w:sz w:val="24"/>
          <w:szCs w:val="24"/>
        </w:rPr>
        <w:lastRenderedPageBreak/>
        <w:t>умений и навыков самостоятель</w:t>
      </w:r>
      <w:r w:rsidR="003C47A3" w:rsidRPr="00C074AE">
        <w:rPr>
          <w:sz w:val="24"/>
          <w:szCs w:val="24"/>
        </w:rPr>
        <w:t xml:space="preserve">ного безопасного передвижения и </w:t>
      </w:r>
      <w:r w:rsidRPr="00C074AE">
        <w:rPr>
          <w:sz w:val="24"/>
          <w:szCs w:val="24"/>
        </w:rPr>
        <w:t>ориентировки в замкнутом и свободном пространстве, развитие самостоятельности и мобильности.</w:t>
      </w:r>
    </w:p>
    <w:p w14:paraId="38DA67A5" w14:textId="77777777" w:rsidR="00A772E4" w:rsidRPr="00C074AE" w:rsidRDefault="00010FD2" w:rsidP="00C074AE">
      <w:pPr>
        <w:spacing w:line="240" w:lineRule="auto"/>
        <w:jc w:val="both"/>
        <w:rPr>
          <w:b/>
          <w:sz w:val="24"/>
          <w:szCs w:val="24"/>
        </w:rPr>
      </w:pPr>
      <w:r w:rsidRPr="00C074AE">
        <w:rPr>
          <w:b/>
          <w:sz w:val="24"/>
          <w:szCs w:val="24"/>
        </w:rPr>
        <w:t>Задачи:</w:t>
      </w:r>
    </w:p>
    <w:p w14:paraId="2DC6F68A" w14:textId="77777777" w:rsidR="00A772E4" w:rsidRPr="00C074AE" w:rsidRDefault="00010FD2" w:rsidP="00CC3A06">
      <w:pPr>
        <w:pStyle w:val="aa"/>
        <w:numPr>
          <w:ilvl w:val="0"/>
          <w:numId w:val="171"/>
        </w:numPr>
        <w:spacing w:line="240" w:lineRule="auto"/>
        <w:ind w:left="0" w:firstLine="709"/>
        <w:jc w:val="both"/>
        <w:rPr>
          <w:sz w:val="24"/>
          <w:szCs w:val="24"/>
        </w:rPr>
      </w:pPr>
      <w:r w:rsidRPr="00C074AE">
        <w:rPr>
          <w:sz w:val="24"/>
          <w:szCs w:val="24"/>
        </w:rPr>
        <w:t>изучение принципов и способов организации пространства;</w:t>
      </w:r>
    </w:p>
    <w:p w14:paraId="44ECDE8E" w14:textId="77777777" w:rsidR="00A772E4" w:rsidRPr="00C074AE" w:rsidRDefault="00010FD2" w:rsidP="00CC3A06">
      <w:pPr>
        <w:pStyle w:val="aa"/>
        <w:numPr>
          <w:ilvl w:val="0"/>
          <w:numId w:val="171"/>
        </w:numPr>
        <w:spacing w:line="240" w:lineRule="auto"/>
        <w:ind w:left="0" w:firstLine="709"/>
        <w:jc w:val="both"/>
        <w:rPr>
          <w:sz w:val="24"/>
          <w:szCs w:val="24"/>
        </w:rPr>
      </w:pPr>
      <w:r w:rsidRPr="00C074AE">
        <w:rPr>
          <w:sz w:val="24"/>
          <w:szCs w:val="24"/>
        </w:rPr>
        <w:t>обучение компенсаторным способам обследования окружающего пространства;</w:t>
      </w:r>
    </w:p>
    <w:p w14:paraId="4E22BFEE" w14:textId="77777777" w:rsidR="00A772E4" w:rsidRPr="00C074AE" w:rsidRDefault="00010FD2" w:rsidP="00CC3A06">
      <w:pPr>
        <w:pStyle w:val="aa"/>
        <w:numPr>
          <w:ilvl w:val="0"/>
          <w:numId w:val="171"/>
        </w:numPr>
        <w:spacing w:line="240" w:lineRule="auto"/>
        <w:ind w:left="0" w:firstLine="709"/>
        <w:jc w:val="both"/>
        <w:rPr>
          <w:sz w:val="24"/>
          <w:szCs w:val="24"/>
        </w:rPr>
      </w:pPr>
      <w:r w:rsidRPr="00C074AE">
        <w:rPr>
          <w:sz w:val="24"/>
          <w:szCs w:val="24"/>
        </w:rPr>
        <w:t>тренировка использования сохранных анализаторов в процессе поисково-ориентировочной деятельности;</w:t>
      </w:r>
    </w:p>
    <w:p w14:paraId="2629FF34" w14:textId="77777777" w:rsidR="00A772E4" w:rsidRPr="00C074AE" w:rsidRDefault="00010FD2" w:rsidP="00CC3A06">
      <w:pPr>
        <w:pStyle w:val="aa"/>
        <w:numPr>
          <w:ilvl w:val="0"/>
          <w:numId w:val="171"/>
        </w:numPr>
        <w:spacing w:line="240" w:lineRule="auto"/>
        <w:ind w:left="0" w:firstLine="709"/>
        <w:jc w:val="both"/>
        <w:rPr>
          <w:sz w:val="24"/>
          <w:szCs w:val="24"/>
        </w:rPr>
      </w:pPr>
      <w:r w:rsidRPr="00C074AE">
        <w:rPr>
          <w:sz w:val="24"/>
          <w:szCs w:val="24"/>
        </w:rPr>
        <w:t>овладение приемами пользования тростью и другими тифлотехническими средствами ориентирования и мобильности;</w:t>
      </w:r>
    </w:p>
    <w:p w14:paraId="34303D64" w14:textId="77777777" w:rsidR="00A772E4" w:rsidRPr="00C074AE" w:rsidRDefault="00010FD2" w:rsidP="00CC3A06">
      <w:pPr>
        <w:pStyle w:val="aa"/>
        <w:numPr>
          <w:ilvl w:val="0"/>
          <w:numId w:val="171"/>
        </w:numPr>
        <w:spacing w:line="240" w:lineRule="auto"/>
        <w:ind w:left="0" w:firstLine="709"/>
        <w:jc w:val="both"/>
        <w:rPr>
          <w:sz w:val="24"/>
          <w:szCs w:val="24"/>
        </w:rPr>
      </w:pPr>
      <w:r w:rsidRPr="00C074AE">
        <w:rPr>
          <w:sz w:val="24"/>
          <w:szCs w:val="24"/>
        </w:rPr>
        <w:t>овладение навыками практической ориентировки в замкнутом и свободном пространстве (в различных общественных учреждениях, в городе, сельской местности, в парках, в лесу, на водоемах, в быту и т.д.);</w:t>
      </w:r>
    </w:p>
    <w:p w14:paraId="39AFF474" w14:textId="77777777" w:rsidR="00A772E4" w:rsidRPr="00C074AE" w:rsidRDefault="00010FD2" w:rsidP="00CC3A06">
      <w:pPr>
        <w:pStyle w:val="aa"/>
        <w:numPr>
          <w:ilvl w:val="0"/>
          <w:numId w:val="171"/>
        </w:numPr>
        <w:spacing w:line="240" w:lineRule="auto"/>
        <w:ind w:left="0" w:firstLine="709"/>
        <w:jc w:val="both"/>
        <w:rPr>
          <w:sz w:val="24"/>
          <w:szCs w:val="24"/>
        </w:rPr>
      </w:pPr>
      <w:r w:rsidRPr="00C074AE">
        <w:rPr>
          <w:sz w:val="24"/>
          <w:szCs w:val="24"/>
        </w:rPr>
        <w:t>обучение приемам совместного передвижения с опытными и случайными сопровождающими;</w:t>
      </w:r>
    </w:p>
    <w:p w14:paraId="2E41D8CA" w14:textId="77777777" w:rsidR="00A772E4" w:rsidRPr="00C074AE" w:rsidRDefault="00010FD2" w:rsidP="00CC3A06">
      <w:pPr>
        <w:pStyle w:val="aa"/>
        <w:numPr>
          <w:ilvl w:val="0"/>
          <w:numId w:val="171"/>
        </w:numPr>
        <w:spacing w:line="240" w:lineRule="auto"/>
        <w:ind w:left="0" w:firstLine="709"/>
        <w:jc w:val="both"/>
        <w:rPr>
          <w:sz w:val="24"/>
          <w:szCs w:val="24"/>
        </w:rPr>
      </w:pPr>
      <w:r w:rsidRPr="00C074AE">
        <w:rPr>
          <w:sz w:val="24"/>
          <w:szCs w:val="24"/>
        </w:rPr>
        <w:t>развитие коммуникативных навыков и формирование коммуникативной культуры при взаимодействии со зрячими в процессе ориентировке в пространстве;</w:t>
      </w:r>
    </w:p>
    <w:p w14:paraId="2F267E46" w14:textId="77777777" w:rsidR="00A772E4" w:rsidRPr="00C074AE" w:rsidRDefault="00010FD2" w:rsidP="00CC3A06">
      <w:pPr>
        <w:pStyle w:val="aa"/>
        <w:numPr>
          <w:ilvl w:val="0"/>
          <w:numId w:val="171"/>
        </w:numPr>
        <w:spacing w:line="240" w:lineRule="auto"/>
        <w:ind w:left="0" w:firstLine="709"/>
        <w:jc w:val="both"/>
        <w:rPr>
          <w:sz w:val="24"/>
          <w:szCs w:val="24"/>
        </w:rPr>
      </w:pPr>
      <w:r w:rsidRPr="00C074AE">
        <w:rPr>
          <w:sz w:val="24"/>
          <w:szCs w:val="24"/>
        </w:rPr>
        <w:t>формирование установки на самостоятельную ориентировку и передвижение в пространстве;</w:t>
      </w:r>
    </w:p>
    <w:p w14:paraId="72C70271" w14:textId="77777777" w:rsidR="00A772E4" w:rsidRPr="00C074AE" w:rsidRDefault="00010FD2" w:rsidP="00CC3A06">
      <w:pPr>
        <w:pStyle w:val="aa"/>
        <w:numPr>
          <w:ilvl w:val="0"/>
          <w:numId w:val="171"/>
        </w:numPr>
        <w:shd w:val="clear" w:color="auto" w:fill="FFFFFF"/>
        <w:spacing w:line="240" w:lineRule="auto"/>
        <w:ind w:left="0" w:firstLine="709"/>
        <w:jc w:val="both"/>
        <w:rPr>
          <w:sz w:val="24"/>
          <w:szCs w:val="24"/>
        </w:rPr>
      </w:pPr>
      <w:r w:rsidRPr="00C074AE">
        <w:rPr>
          <w:bCs/>
          <w:sz w:val="24"/>
          <w:szCs w:val="24"/>
        </w:rPr>
        <w:t xml:space="preserve">развитие </w:t>
      </w:r>
      <w:r w:rsidRPr="00C074AE">
        <w:rPr>
          <w:sz w:val="24"/>
          <w:szCs w:val="24"/>
        </w:rPr>
        <w:t>сенсорной сферы и познавательной деятельности обучающихся, направленной на формирование точных представлений о предметах и явлениях окружающей среды;</w:t>
      </w:r>
    </w:p>
    <w:p w14:paraId="57B5A009" w14:textId="77777777" w:rsidR="00A772E4" w:rsidRPr="00C074AE" w:rsidRDefault="00010FD2" w:rsidP="00CC3A06">
      <w:pPr>
        <w:pStyle w:val="aa"/>
        <w:numPr>
          <w:ilvl w:val="0"/>
          <w:numId w:val="171"/>
        </w:numPr>
        <w:spacing w:line="240" w:lineRule="auto"/>
        <w:ind w:left="0" w:firstLine="709"/>
        <w:jc w:val="both"/>
        <w:rPr>
          <w:sz w:val="24"/>
          <w:szCs w:val="24"/>
        </w:rPr>
      </w:pPr>
      <w:r w:rsidRPr="00C074AE">
        <w:rPr>
          <w:sz w:val="24"/>
          <w:szCs w:val="24"/>
        </w:rPr>
        <w:t>развитие пространственного мышления и специальных навыков запоминания маршрута;</w:t>
      </w:r>
    </w:p>
    <w:p w14:paraId="6DC96431" w14:textId="77777777" w:rsidR="00A772E4" w:rsidRPr="00C074AE" w:rsidRDefault="00010FD2" w:rsidP="00CC3A06">
      <w:pPr>
        <w:pStyle w:val="aa"/>
        <w:numPr>
          <w:ilvl w:val="0"/>
          <w:numId w:val="171"/>
        </w:numPr>
        <w:spacing w:line="240" w:lineRule="auto"/>
        <w:ind w:left="0" w:firstLine="709"/>
        <w:jc w:val="both"/>
        <w:rPr>
          <w:sz w:val="24"/>
          <w:szCs w:val="24"/>
        </w:rPr>
      </w:pPr>
      <w:r w:rsidRPr="00C074AE">
        <w:rPr>
          <w:sz w:val="24"/>
          <w:szCs w:val="24"/>
        </w:rPr>
        <w:t>совершенствование когнитивных процессов (переключение и распределение внимания, долгосрочная память, пространственное мышление, воссоздающее воображение).</w:t>
      </w:r>
    </w:p>
    <w:p w14:paraId="6FDCC8ED" w14:textId="77777777" w:rsidR="00A772E4" w:rsidRPr="00C074AE" w:rsidRDefault="00010FD2" w:rsidP="00CC3A06">
      <w:pPr>
        <w:pStyle w:val="aa"/>
        <w:numPr>
          <w:ilvl w:val="0"/>
          <w:numId w:val="171"/>
        </w:numPr>
        <w:spacing w:line="240" w:lineRule="auto"/>
        <w:ind w:left="0" w:firstLine="709"/>
        <w:jc w:val="both"/>
        <w:rPr>
          <w:sz w:val="24"/>
          <w:szCs w:val="24"/>
        </w:rPr>
      </w:pPr>
      <w:r w:rsidRPr="00C074AE">
        <w:rPr>
          <w:sz w:val="24"/>
          <w:szCs w:val="24"/>
        </w:rPr>
        <w:t>воспитание волевых качеств, направленных на преодоление страха пространства, уверенности в собственных возможностях;</w:t>
      </w:r>
    </w:p>
    <w:p w14:paraId="04152962" w14:textId="77777777" w:rsidR="00A772E4" w:rsidRPr="00C074AE" w:rsidRDefault="00010FD2" w:rsidP="00CC3A06">
      <w:pPr>
        <w:pStyle w:val="aa"/>
        <w:numPr>
          <w:ilvl w:val="0"/>
          <w:numId w:val="171"/>
        </w:numPr>
        <w:spacing w:line="240" w:lineRule="auto"/>
        <w:ind w:left="0" w:firstLine="709"/>
        <w:jc w:val="both"/>
        <w:rPr>
          <w:sz w:val="24"/>
          <w:szCs w:val="24"/>
        </w:rPr>
      </w:pPr>
      <w:r w:rsidRPr="00C074AE">
        <w:rPr>
          <w:sz w:val="24"/>
          <w:szCs w:val="24"/>
        </w:rPr>
        <w:t>совершенствование навыков самоконтроля и саморегуляции.</w:t>
      </w:r>
    </w:p>
    <w:p w14:paraId="3AE13CB0" w14:textId="77777777" w:rsidR="00A772E4" w:rsidRPr="00C074AE" w:rsidRDefault="00010FD2" w:rsidP="00C074AE">
      <w:pPr>
        <w:spacing w:line="240" w:lineRule="auto"/>
        <w:jc w:val="both"/>
        <w:rPr>
          <w:i/>
          <w:sz w:val="24"/>
          <w:szCs w:val="24"/>
        </w:rPr>
      </w:pPr>
      <w:r w:rsidRPr="00C074AE">
        <w:rPr>
          <w:i/>
          <w:sz w:val="24"/>
          <w:szCs w:val="24"/>
        </w:rPr>
        <w:t>Место коррекционного курса в учебном плане</w:t>
      </w:r>
    </w:p>
    <w:p w14:paraId="6DE20C98" w14:textId="3D3B28BC" w:rsidR="00A772E4" w:rsidRPr="00C074AE" w:rsidRDefault="00010FD2" w:rsidP="00C074AE">
      <w:pPr>
        <w:spacing w:line="240" w:lineRule="auto"/>
        <w:jc w:val="both"/>
        <w:rPr>
          <w:sz w:val="24"/>
          <w:szCs w:val="24"/>
        </w:rPr>
      </w:pPr>
      <w:r w:rsidRPr="00C074AE">
        <w:rPr>
          <w:sz w:val="24"/>
          <w:szCs w:val="24"/>
        </w:rPr>
        <w:t xml:space="preserve">Освоение курса «Пространственное ориентирование и мобильность»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«Пространственное ориентирование и мобильность» изучается в 5-9 классах. </w:t>
      </w:r>
    </w:p>
    <w:p w14:paraId="140A0933" w14:textId="77777777" w:rsidR="00A772E4" w:rsidRPr="00C074AE" w:rsidRDefault="00010FD2" w:rsidP="00C074AE">
      <w:pPr>
        <w:spacing w:line="240" w:lineRule="auto"/>
        <w:jc w:val="both"/>
        <w:rPr>
          <w:i/>
          <w:sz w:val="24"/>
          <w:szCs w:val="24"/>
        </w:rPr>
      </w:pPr>
      <w:r w:rsidRPr="00C074AE">
        <w:rPr>
          <w:i/>
          <w:sz w:val="24"/>
          <w:szCs w:val="24"/>
        </w:rPr>
        <w:t>Особенности распределения программного материала по годам обучения</w:t>
      </w:r>
    </w:p>
    <w:p w14:paraId="600FA53E" w14:textId="66186AA7" w:rsidR="00A772E4" w:rsidRPr="00C074AE" w:rsidRDefault="00010FD2" w:rsidP="00C074AE">
      <w:pPr>
        <w:spacing w:line="240" w:lineRule="auto"/>
        <w:jc w:val="both"/>
        <w:rPr>
          <w:i/>
          <w:sz w:val="24"/>
          <w:szCs w:val="24"/>
        </w:rPr>
      </w:pPr>
      <w:r w:rsidRPr="00C074AE">
        <w:rPr>
          <w:sz w:val="24"/>
          <w:szCs w:val="24"/>
        </w:rPr>
        <w:t xml:space="preserve">Программный материал коррекционного курса «Пространственное ориентирование и мобильность» в АООП ООО 1 варианта распределяется на пять лет обучения; </w:t>
      </w:r>
    </w:p>
    <w:p w14:paraId="534332CF" w14:textId="77777777" w:rsidR="00A772E4" w:rsidRPr="00C074AE" w:rsidRDefault="00010FD2" w:rsidP="00C074AE">
      <w:pPr>
        <w:spacing w:line="240" w:lineRule="auto"/>
        <w:jc w:val="both"/>
        <w:rPr>
          <w:i/>
          <w:sz w:val="24"/>
          <w:szCs w:val="24"/>
        </w:rPr>
      </w:pPr>
      <w:r w:rsidRPr="00C074AE">
        <w:rPr>
          <w:i/>
          <w:sz w:val="24"/>
          <w:szCs w:val="24"/>
        </w:rPr>
        <w:t>Содержание коррекционного курса</w:t>
      </w:r>
    </w:p>
    <w:p w14:paraId="54010FA2" w14:textId="77777777" w:rsidR="00A772E4" w:rsidRPr="00C074AE" w:rsidRDefault="00010FD2" w:rsidP="00C074AE">
      <w:pPr>
        <w:spacing w:line="240" w:lineRule="auto"/>
        <w:jc w:val="both"/>
        <w:rPr>
          <w:b/>
          <w:sz w:val="24"/>
          <w:szCs w:val="24"/>
        </w:rPr>
      </w:pPr>
      <w:r w:rsidRPr="00C074AE">
        <w:rPr>
          <w:b/>
          <w:i/>
          <w:sz w:val="24"/>
          <w:szCs w:val="24"/>
        </w:rPr>
        <w:t>5 класс</w:t>
      </w:r>
    </w:p>
    <w:p w14:paraId="47C18AEC" w14:textId="77777777" w:rsidR="00A772E4" w:rsidRPr="00C074AE" w:rsidRDefault="00010FD2" w:rsidP="00C074AE">
      <w:pPr>
        <w:spacing w:line="240" w:lineRule="auto"/>
        <w:jc w:val="both"/>
        <w:rPr>
          <w:b/>
          <w:sz w:val="24"/>
          <w:szCs w:val="24"/>
        </w:rPr>
      </w:pPr>
      <w:r w:rsidRPr="00C074AE">
        <w:rPr>
          <w:b/>
          <w:sz w:val="24"/>
          <w:szCs w:val="24"/>
        </w:rPr>
        <w:t>Выявление имеющихся у обучающихся навыков ориентировки в пространстве и мобильности.</w:t>
      </w:r>
      <w:r w:rsidRPr="00C074AE">
        <w:rPr>
          <w:sz w:val="24"/>
          <w:szCs w:val="24"/>
        </w:rPr>
        <w:t xml:space="preserve"> Изучение исходного уровня готовности сохранных анализаторов к их использованию для ориентировки в пространстве. </w:t>
      </w:r>
    </w:p>
    <w:p w14:paraId="66FB6E1A" w14:textId="77777777" w:rsidR="00A772E4" w:rsidRPr="00C074AE" w:rsidRDefault="00010FD2" w:rsidP="00C074AE">
      <w:pPr>
        <w:spacing w:line="240" w:lineRule="auto"/>
        <w:jc w:val="both"/>
        <w:rPr>
          <w:sz w:val="24"/>
          <w:szCs w:val="24"/>
        </w:rPr>
      </w:pPr>
      <w:r w:rsidRPr="00C074AE">
        <w:rPr>
          <w:sz w:val="24"/>
          <w:szCs w:val="24"/>
        </w:rPr>
        <w:t xml:space="preserve">Значение навыков ориентировки в пространстве и мобильности </w:t>
      </w:r>
      <w:r w:rsidR="003C47A3" w:rsidRPr="00C074AE">
        <w:rPr>
          <w:sz w:val="24"/>
          <w:szCs w:val="24"/>
        </w:rPr>
        <w:t>для самостоятельной жизни слабовидящих</w:t>
      </w:r>
      <w:r w:rsidRPr="00C074AE">
        <w:rPr>
          <w:sz w:val="24"/>
          <w:szCs w:val="24"/>
        </w:rPr>
        <w:t>. Системы мобильности лиц с нарушениями зрения: передвижение без трости, с сопровождающим, с собакой-проводником.</w:t>
      </w:r>
    </w:p>
    <w:p w14:paraId="56BBCAA3" w14:textId="77777777" w:rsidR="00A772E4" w:rsidRPr="00C074AE" w:rsidRDefault="00010FD2" w:rsidP="00C074AE">
      <w:pPr>
        <w:spacing w:line="240" w:lineRule="auto"/>
        <w:jc w:val="both"/>
        <w:rPr>
          <w:sz w:val="24"/>
          <w:szCs w:val="24"/>
        </w:rPr>
      </w:pPr>
      <w:r w:rsidRPr="00C074AE">
        <w:rPr>
          <w:b/>
          <w:sz w:val="24"/>
          <w:szCs w:val="24"/>
        </w:rPr>
        <w:t>Ориентировка в помещениях.</w:t>
      </w:r>
      <w:r w:rsidRPr="00C074AE">
        <w:rPr>
          <w:sz w:val="24"/>
          <w:szCs w:val="24"/>
        </w:rPr>
        <w:t xml:space="preserve"> Передвижение в зданиях и помещениях. Повторение: приемы передвижения в помещениях и зданиях без трости, с тростью, с использованием остаточного зрения. Приемы защиты тела от столкновений с предметами. Приемы использования трости при изучении помещения. Передвижение в различных помещениях, не заполненных большим количеством предметов, но имеющих коридоры, повороты, двери, окна, углубления, лестничные клетки, площадки и </w:t>
      </w:r>
      <w:r w:rsidR="00FB697F" w:rsidRPr="00C074AE">
        <w:rPr>
          <w:sz w:val="24"/>
          <w:szCs w:val="24"/>
        </w:rPr>
        <w:t>т.п.</w:t>
      </w:r>
      <w:r w:rsidRPr="00C074AE">
        <w:rPr>
          <w:sz w:val="24"/>
          <w:szCs w:val="24"/>
        </w:rPr>
        <w:t xml:space="preserve"> Повторение. Передвижение в изученном (знакомом) помещении. Анализ ошибок. Самостоятельная ориентировка в незнакомом помещении. Приемы обследо</w:t>
      </w:r>
      <w:r w:rsidR="003C47A3" w:rsidRPr="00C074AE">
        <w:rPr>
          <w:sz w:val="24"/>
          <w:szCs w:val="24"/>
        </w:rPr>
        <w:t>вания помещений и зданий слабовидящими</w:t>
      </w:r>
      <w:r w:rsidRPr="00C074AE">
        <w:rPr>
          <w:sz w:val="24"/>
          <w:szCs w:val="24"/>
        </w:rPr>
        <w:t xml:space="preserve">. Приемы </w:t>
      </w:r>
      <w:r w:rsidRPr="00C074AE">
        <w:rPr>
          <w:sz w:val="24"/>
          <w:szCs w:val="24"/>
        </w:rPr>
        <w:lastRenderedPageBreak/>
        <w:t>обследования предметов, находящихся в помещениях. Основные представления о зданиях и помещениях, виды зданий и помещений, выделение главных ориентиров в помещениях и зданиях с учетом состояния зрительных функций обучающихся. Практические занятия в новых помещениях. Ориентировка в помещениях и зданиях: магазины, отделения связи. Свободное ориентирование в знакомом помещении.</w:t>
      </w:r>
    </w:p>
    <w:p w14:paraId="7D59BE55" w14:textId="77777777" w:rsidR="00A772E4" w:rsidRPr="00C074AE" w:rsidRDefault="00010FD2" w:rsidP="00C074AE">
      <w:pPr>
        <w:spacing w:line="240" w:lineRule="auto"/>
        <w:jc w:val="both"/>
        <w:rPr>
          <w:sz w:val="24"/>
          <w:szCs w:val="24"/>
        </w:rPr>
      </w:pPr>
      <w:r w:rsidRPr="00C074AE">
        <w:rPr>
          <w:b/>
          <w:sz w:val="24"/>
          <w:szCs w:val="24"/>
        </w:rPr>
        <w:t>Пространственная ориентировка в быту.</w:t>
      </w:r>
      <w:r w:rsidRPr="00C074AE">
        <w:rPr>
          <w:sz w:val="24"/>
          <w:szCs w:val="24"/>
        </w:rPr>
        <w:t xml:space="preserve"> Ориентировка в школе: в тумбочке, в парте, в шкафу. Дома — в шкафу, в мебельной стенке и т. д. </w:t>
      </w:r>
    </w:p>
    <w:p w14:paraId="76E7AB07" w14:textId="77777777" w:rsidR="00A772E4" w:rsidRPr="00C074AE" w:rsidRDefault="00010FD2" w:rsidP="00C074AE">
      <w:pPr>
        <w:spacing w:line="240" w:lineRule="auto"/>
        <w:jc w:val="both"/>
        <w:rPr>
          <w:sz w:val="24"/>
          <w:szCs w:val="24"/>
        </w:rPr>
      </w:pPr>
      <w:r w:rsidRPr="00C074AE">
        <w:rPr>
          <w:b/>
          <w:sz w:val="24"/>
          <w:szCs w:val="24"/>
        </w:rPr>
        <w:t>Формирование представления о городе.</w:t>
      </w:r>
      <w:r w:rsidRPr="00C074AE">
        <w:rPr>
          <w:sz w:val="24"/>
          <w:szCs w:val="24"/>
        </w:rPr>
        <w:t xml:space="preserve"> Формирование общего представления о городе (географическое положение и рельеф местности, число районов, протяженность с севера на юг и с запада на восток; площади, театры и т. п.). Правила передвижения: правостороннее движение (исключения), выделение главного ориентира при передвижении; постоянные препятствия и временные и т. п. Изучение приемов обследования города. Выбор отправного пункта, точки отсчета; обследование и изучение прилегающих к школе улиц и основных объектов (ориентиров), находящихся на этих улицах и т. П. Углубленное ознакомление с элементами улицы: дорога, газон, тротуар, дома, парапеты (ограждения), подъездная дорога (правила подхода к подъездной дороге), кустарник и т. д. Упражнения в ходьбе по прилегающим к школе улицам (без перехода через улицу). Приемы ходьбы с опытными и случайными сопровождающими. Повторение приемов ходьбы с сопровождающим. Ходьба по узким проходам, в помещениях, по лестнице, прохождение в дверь; посадка в легковую машину и т. д. А</w:t>
      </w:r>
      <w:r w:rsidR="003C47A3" w:rsidRPr="00C074AE">
        <w:rPr>
          <w:sz w:val="24"/>
          <w:szCs w:val="24"/>
        </w:rPr>
        <w:t>ктивность (ведущая роль) слабовидящего</w:t>
      </w:r>
      <w:r w:rsidRPr="00C074AE">
        <w:rPr>
          <w:sz w:val="24"/>
          <w:szCs w:val="24"/>
        </w:rPr>
        <w:t xml:space="preserve"> как необходимое условие при общении с сопровождающим. Общение в учреждениях бытового обслуживания (магазины, поликлиника). Обращение к прохожим на улице за помощью. Правила перехода через дорогу. Виды перекрестков. Основные правила перехода через дорогу, определение момента для перехода, подход к трамваю, переход подъездных дорог, нахождение главной дороги и второстепенной и др. Определение перекрестка (одностороннее и двухстороннее движение, пешеходные дорожки, их виды и определение места перехода, «Островок» безопасности и др.). Изучение маршрутов до ближайших к школе остановок общественного транспорта. Особенности остановок трамваев и автобусов. Изучение правил уличного движения (по программе 5-го класса с учето</w:t>
      </w:r>
      <w:r w:rsidR="003C47A3" w:rsidRPr="00C074AE">
        <w:rPr>
          <w:sz w:val="24"/>
          <w:szCs w:val="24"/>
        </w:rPr>
        <w:t>м специфики ориентировки слабовидящих)</w:t>
      </w:r>
      <w:r w:rsidRPr="00C074AE">
        <w:rPr>
          <w:sz w:val="24"/>
          <w:szCs w:val="24"/>
        </w:rPr>
        <w:t xml:space="preserve">. </w:t>
      </w:r>
    </w:p>
    <w:p w14:paraId="309917D1" w14:textId="77777777" w:rsidR="00A772E4" w:rsidRPr="00C074AE" w:rsidRDefault="00010FD2" w:rsidP="00C074AE">
      <w:pPr>
        <w:spacing w:line="240" w:lineRule="auto"/>
        <w:jc w:val="both"/>
        <w:rPr>
          <w:sz w:val="24"/>
          <w:szCs w:val="24"/>
        </w:rPr>
      </w:pPr>
      <w:r w:rsidRPr="00C074AE">
        <w:rPr>
          <w:b/>
          <w:sz w:val="24"/>
          <w:szCs w:val="24"/>
        </w:rPr>
        <w:t xml:space="preserve">Использование общественного транспорта в пространственной ориентировке. </w:t>
      </w:r>
      <w:r w:rsidRPr="00C074AE">
        <w:rPr>
          <w:sz w:val="24"/>
          <w:szCs w:val="24"/>
        </w:rPr>
        <w:t>Ориентировка и работа тростью при подходе к общественному транспорту, при посадке в салоны и при выходе из транспортного сред</w:t>
      </w:r>
      <w:r w:rsidR="003C47A3" w:rsidRPr="00C074AE">
        <w:rPr>
          <w:sz w:val="24"/>
          <w:szCs w:val="24"/>
        </w:rPr>
        <w:t>ства. Особенности посадки слабовидящих</w:t>
      </w:r>
      <w:r w:rsidRPr="00C074AE">
        <w:rPr>
          <w:sz w:val="24"/>
          <w:szCs w:val="24"/>
        </w:rPr>
        <w:t xml:space="preserve"> в общественный транспорт в разное время года. Точка отсчета, соблюдение расстояния, нахождение двери, измерение высоты ступеньки, методика посадки в транспорт. Комплексное использование сохранных анализаторов. Упражнения в посадке в разные виды транспорта, включая маршрутное такси. </w:t>
      </w:r>
    </w:p>
    <w:p w14:paraId="7C337288" w14:textId="77777777" w:rsidR="00A772E4" w:rsidRPr="00C074AE" w:rsidRDefault="00010FD2" w:rsidP="00C074AE">
      <w:pPr>
        <w:spacing w:line="240" w:lineRule="auto"/>
        <w:jc w:val="both"/>
        <w:rPr>
          <w:sz w:val="24"/>
          <w:szCs w:val="24"/>
        </w:rPr>
      </w:pPr>
      <w:r w:rsidRPr="00C074AE">
        <w:rPr>
          <w:b/>
          <w:sz w:val="24"/>
          <w:szCs w:val="24"/>
        </w:rPr>
        <w:t xml:space="preserve">Расширение навыков пространственного ориентирования и мобильности обучающихся с учетом различной обстановки. </w:t>
      </w:r>
      <w:r w:rsidRPr="00C074AE">
        <w:rPr>
          <w:sz w:val="24"/>
          <w:szCs w:val="24"/>
        </w:rPr>
        <w:t xml:space="preserve">Развитие навыков ориентировки по типу «карта-путь» и «карта-обозрение». Развитие умений и навыков составлять схемы маршрутов, планов улиц, дворов, отдельных участков города и т. п. Развитие умений и навыков проходить маршруты, изученные в классе по схеме. Особенности ориентировки у водоема. </w:t>
      </w:r>
    </w:p>
    <w:p w14:paraId="5CBDC1CB" w14:textId="77777777" w:rsidR="00CD2E7E" w:rsidRPr="00C074AE" w:rsidRDefault="00CD2E7E" w:rsidP="00C074AE">
      <w:pPr>
        <w:spacing w:line="240" w:lineRule="auto"/>
        <w:jc w:val="both"/>
        <w:rPr>
          <w:sz w:val="24"/>
          <w:szCs w:val="24"/>
        </w:rPr>
      </w:pPr>
      <w:r w:rsidRPr="00C074AE">
        <w:rPr>
          <w:b/>
          <w:sz w:val="24"/>
          <w:szCs w:val="24"/>
        </w:rPr>
        <w:t xml:space="preserve">Использование доступной среды в пространственном ориентировании и мобильности. </w:t>
      </w:r>
      <w:r w:rsidRPr="00C074AE">
        <w:rPr>
          <w:sz w:val="24"/>
          <w:szCs w:val="24"/>
        </w:rPr>
        <w:t xml:space="preserve">Значение доступной среды для самостоятельного передвижения и ориентировки в пространстве. Стационарные средства мобильности (поручни, тактильные наземные указатели). Типы тактильных наземных указателей. Зрительные, слуховые и осязательные ориентиры. </w:t>
      </w:r>
    </w:p>
    <w:p w14:paraId="76C06248" w14:textId="153A9EA6" w:rsidR="00CD2E7E" w:rsidRPr="00C074AE" w:rsidRDefault="00CD2E7E" w:rsidP="00C074AE">
      <w:pPr>
        <w:spacing w:line="240" w:lineRule="auto"/>
        <w:jc w:val="both"/>
        <w:rPr>
          <w:i/>
          <w:sz w:val="24"/>
          <w:szCs w:val="24"/>
        </w:rPr>
      </w:pPr>
      <w:r w:rsidRPr="00C074AE">
        <w:rPr>
          <w:b/>
          <w:sz w:val="24"/>
          <w:szCs w:val="24"/>
        </w:rPr>
        <w:t>Электронные и оптические средства мобильности.</w:t>
      </w:r>
      <w:r w:rsidRPr="00C074AE">
        <w:rPr>
          <w:sz w:val="24"/>
          <w:szCs w:val="24"/>
        </w:rPr>
        <w:t xml:space="preserve"> Электронная трость.</w:t>
      </w:r>
      <w:r w:rsidRPr="00C074AE">
        <w:rPr>
          <w:i/>
          <w:sz w:val="24"/>
          <w:szCs w:val="24"/>
        </w:rPr>
        <w:t xml:space="preserve"> </w:t>
      </w:r>
      <w:r w:rsidRPr="00C074AE">
        <w:rPr>
          <w:sz w:val="24"/>
          <w:szCs w:val="24"/>
        </w:rPr>
        <w:t>Лазерные, инфракрасные и ультразвуковые устройства, обнаруживающие препятствия на расстоянии (очки, фонарики, приставки для трости). Оптические средства пространственного ориентирования (монокуляры,</w:t>
      </w:r>
      <w:r w:rsidR="002F5F44" w:rsidRPr="00C074AE">
        <w:rPr>
          <w:sz w:val="24"/>
          <w:szCs w:val="24"/>
        </w:rPr>
        <w:t xml:space="preserve"> </w:t>
      </w:r>
      <w:r w:rsidRPr="00C074AE">
        <w:rPr>
          <w:sz w:val="24"/>
          <w:szCs w:val="24"/>
        </w:rPr>
        <w:t>лупы и т.д.).</w:t>
      </w:r>
    </w:p>
    <w:p w14:paraId="4D8766AE" w14:textId="77777777" w:rsidR="00CD2E7E" w:rsidRPr="00C074AE" w:rsidRDefault="00CD2E7E" w:rsidP="00C074AE">
      <w:pPr>
        <w:spacing w:line="240" w:lineRule="auto"/>
        <w:jc w:val="both"/>
        <w:rPr>
          <w:sz w:val="24"/>
          <w:szCs w:val="24"/>
        </w:rPr>
      </w:pPr>
      <w:r w:rsidRPr="00C074AE">
        <w:rPr>
          <w:b/>
          <w:sz w:val="24"/>
          <w:szCs w:val="24"/>
        </w:rPr>
        <w:t>Работа по преодолению фобий и внутренних барьеров пространственного ориентирования и мобильности.</w:t>
      </w:r>
      <w:r w:rsidRPr="00C074AE">
        <w:rPr>
          <w:sz w:val="24"/>
          <w:szCs w:val="24"/>
        </w:rPr>
        <w:t xml:space="preserve"> Преодоление страхов самостоятельного передвижения в </w:t>
      </w:r>
      <w:r w:rsidRPr="00C074AE">
        <w:rPr>
          <w:sz w:val="24"/>
          <w:szCs w:val="24"/>
        </w:rPr>
        <w:lastRenderedPageBreak/>
        <w:t>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5E7B0B15" w14:textId="77777777" w:rsidR="00A772E4" w:rsidRPr="00C074AE" w:rsidRDefault="00010FD2" w:rsidP="00C074AE">
      <w:pPr>
        <w:spacing w:line="240" w:lineRule="auto"/>
        <w:jc w:val="both"/>
        <w:rPr>
          <w:b/>
          <w:i/>
          <w:sz w:val="24"/>
          <w:szCs w:val="24"/>
        </w:rPr>
      </w:pPr>
      <w:r w:rsidRPr="00C074AE">
        <w:rPr>
          <w:b/>
          <w:i/>
          <w:sz w:val="24"/>
          <w:szCs w:val="24"/>
        </w:rPr>
        <w:t>6 класс</w:t>
      </w:r>
    </w:p>
    <w:p w14:paraId="316517B8" w14:textId="77777777" w:rsidR="00A772E4" w:rsidRPr="00C074AE" w:rsidRDefault="00010FD2" w:rsidP="00C074AE">
      <w:pPr>
        <w:spacing w:line="240" w:lineRule="auto"/>
        <w:jc w:val="both"/>
        <w:rPr>
          <w:sz w:val="24"/>
          <w:szCs w:val="24"/>
        </w:rPr>
      </w:pPr>
      <w:r w:rsidRPr="00C074AE">
        <w:rPr>
          <w:b/>
          <w:sz w:val="24"/>
          <w:szCs w:val="24"/>
        </w:rPr>
        <w:t>Диагностика практических умений обучающихся по ориентировке в пространстве и мобильности на начало и завершение учебного года.</w:t>
      </w:r>
      <w:r w:rsidRPr="00C074AE">
        <w:rPr>
          <w:sz w:val="24"/>
          <w:szCs w:val="24"/>
        </w:rPr>
        <w:t xml:space="preserve"> </w:t>
      </w:r>
    </w:p>
    <w:p w14:paraId="0E4BC7B0" w14:textId="77777777" w:rsidR="00A772E4" w:rsidRPr="00C074AE" w:rsidRDefault="00010FD2" w:rsidP="00C074AE">
      <w:pPr>
        <w:spacing w:line="240" w:lineRule="auto"/>
        <w:jc w:val="both"/>
        <w:rPr>
          <w:sz w:val="24"/>
          <w:szCs w:val="24"/>
        </w:rPr>
      </w:pPr>
      <w:r w:rsidRPr="00C074AE">
        <w:rPr>
          <w:sz w:val="24"/>
          <w:szCs w:val="24"/>
        </w:rPr>
        <w:t xml:space="preserve">Значение навыков самостоятельного пространственного ориентирования и мобильности в жизни и деятельности </w:t>
      </w:r>
      <w:r w:rsidR="00381797" w:rsidRPr="00C074AE">
        <w:rPr>
          <w:sz w:val="24"/>
          <w:szCs w:val="24"/>
        </w:rPr>
        <w:t>слабовидящих</w:t>
      </w:r>
      <w:r w:rsidRPr="00C074AE">
        <w:rPr>
          <w:sz w:val="24"/>
          <w:szCs w:val="24"/>
        </w:rPr>
        <w:t xml:space="preserve"> людей. Пример</w:t>
      </w:r>
      <w:r w:rsidR="003C47A3" w:rsidRPr="00C074AE">
        <w:rPr>
          <w:sz w:val="24"/>
          <w:szCs w:val="24"/>
        </w:rPr>
        <w:t>ы из жизни и деятельности слабовидящих</w:t>
      </w:r>
      <w:r w:rsidRPr="00C074AE">
        <w:rPr>
          <w:sz w:val="24"/>
          <w:szCs w:val="24"/>
        </w:rPr>
        <w:t>.</w:t>
      </w:r>
    </w:p>
    <w:p w14:paraId="0C385640" w14:textId="77777777" w:rsidR="00A772E4" w:rsidRPr="00C074AE" w:rsidRDefault="00010FD2" w:rsidP="00C074AE">
      <w:pPr>
        <w:spacing w:line="240" w:lineRule="auto"/>
        <w:jc w:val="both"/>
        <w:rPr>
          <w:sz w:val="24"/>
          <w:szCs w:val="24"/>
        </w:rPr>
      </w:pPr>
      <w:r w:rsidRPr="00C074AE">
        <w:rPr>
          <w:b/>
          <w:sz w:val="24"/>
          <w:szCs w:val="24"/>
        </w:rPr>
        <w:t xml:space="preserve">Ориентировка в помещениях. </w:t>
      </w:r>
      <w:r w:rsidRPr="00C074AE">
        <w:rPr>
          <w:sz w:val="24"/>
          <w:szCs w:val="24"/>
        </w:rPr>
        <w:t>Самостоятельное передвижение в помещениях и зданиях. Повторение: Приемы ориентировки в помещениях без трости. Приемы передвижения в различных помещениях, заполненных предметами (приемы обследования, использования трости и других предметов для ориентировки, приемы защиты тела от столкновений с предметами). Ориентировка в магазинах и отделениях связи. Приемы обследования больших помещений (зрительный зал в театре, в спортивном сооружении и т. п.). Пространственная ориентировка в быту. Ориентировка в ассортименте лекарственных препаратов, парфюмерии, бытовой химии и т. д. с помощью классификации упаковок и меток. Ориентировка в незнакомом помещении.</w:t>
      </w:r>
    </w:p>
    <w:p w14:paraId="68518846" w14:textId="77777777" w:rsidR="00A772E4" w:rsidRPr="00C074AE" w:rsidRDefault="00010FD2" w:rsidP="00C074AE">
      <w:pPr>
        <w:spacing w:line="240" w:lineRule="auto"/>
        <w:jc w:val="both"/>
        <w:rPr>
          <w:sz w:val="24"/>
          <w:szCs w:val="24"/>
        </w:rPr>
      </w:pPr>
      <w:r w:rsidRPr="00C074AE">
        <w:rPr>
          <w:b/>
          <w:sz w:val="24"/>
          <w:szCs w:val="24"/>
        </w:rPr>
        <w:t xml:space="preserve">Ориентировка в городе. </w:t>
      </w:r>
      <w:r w:rsidRPr="00C074AE">
        <w:rPr>
          <w:sz w:val="24"/>
          <w:szCs w:val="24"/>
        </w:rPr>
        <w:t>Формирование представления о городе. Район, в котором находится школа, рельеф местности. Правила самостоятельного передвижения по городу. Двухстороннее движение транспорта. Временные и постоянные препятствия. Углубленное изучение города, ознакомление с элементами улицы. Выбор приема работы с тростью при передвижении по улицам, нахождение главных ориентиров. Комплексное использование сохранных анализаторов при передвижении по улицам: звуковые линии как главные ориентиры при передвижении по тротуару и т. д. Использование форменного (предметного) остаточного зрения и оптических средств (моноклей, биноклей) при ориентировке в городе. Приемы ходьбы с опытными и случайными сопровождающими. Приемы ходьбы с сопровождающим в общественных местах (театр, кино, улицы и т. д.). Передвижение с сопровождающим по тротуару, через дорогу, по узким местам, преодоление препятствий. Переход через дорогу. Виды перекрестков. Правила перехода транспортных дорог. Комплексное использование сохранных анализаторов при переходе дороги. Точное определение цветового сигнала светофора, переход через различные дороги, различные виды перекрестков (трехсторонние, четырехсторонние, двухсторонние и др.). Изучение маршрутов до различных остановок общественного транспорта. Выделение особенностей каждого конкретного маршрута. Особенности расположения трамвайных и автобусных остановок. Упражнения в нахождении остановок. Развитие с помощью специальных упражнений чувства препятствия. Правила уличного движения (по программе 6-го класса с учет</w:t>
      </w:r>
      <w:r w:rsidR="003C47A3" w:rsidRPr="00C074AE">
        <w:rPr>
          <w:sz w:val="24"/>
          <w:szCs w:val="24"/>
        </w:rPr>
        <w:t>ом специфики ориентировки слабовидящих</w:t>
      </w:r>
      <w:r w:rsidRPr="00C074AE">
        <w:rPr>
          <w:sz w:val="24"/>
          <w:szCs w:val="24"/>
        </w:rPr>
        <w:t>). Подземные переходы. Виды подземных переходов, их назначение, формирование образа наземного пространства.</w:t>
      </w:r>
    </w:p>
    <w:p w14:paraId="1AE5DA05" w14:textId="77777777" w:rsidR="00A772E4" w:rsidRPr="00C074AE" w:rsidRDefault="00010FD2" w:rsidP="00C074AE">
      <w:pPr>
        <w:spacing w:line="240" w:lineRule="auto"/>
        <w:jc w:val="both"/>
        <w:rPr>
          <w:sz w:val="24"/>
          <w:szCs w:val="24"/>
        </w:rPr>
      </w:pPr>
      <w:r w:rsidRPr="00C074AE">
        <w:rPr>
          <w:b/>
          <w:sz w:val="24"/>
          <w:szCs w:val="24"/>
        </w:rPr>
        <w:t xml:space="preserve">Использование общественного транспорта и изучение маршрутов до дома обучающихся. </w:t>
      </w:r>
      <w:r w:rsidRPr="00C074AE">
        <w:rPr>
          <w:sz w:val="24"/>
          <w:szCs w:val="24"/>
        </w:rPr>
        <w:t xml:space="preserve">Ориентировка и работа тростью при подходе к транспортному средству, при посадке в его салон и при выходе из транспорта. Комплексное использование сохранных анализаторов и правила посадки в транспортное средство: найти остановку, найти бордюр, суметь правильно обратиться к людям, ожидающим транспорт; точно услышать, где остановится автобус или троллейбус, найти точку отсчета; соотнести звук открывающихся </w:t>
      </w:r>
      <w:r w:rsidRPr="00C074AE">
        <w:rPr>
          <w:sz w:val="24"/>
          <w:szCs w:val="24"/>
        </w:rPr>
        <w:lastRenderedPageBreak/>
        <w:t>дверей со своим местоположением, правильно подойти к двери и произвести посадку в транспорт; если это трамвай, то заранее обратиться к людям и далее использовать методику посадки в транспорт. Определение разных видов транспорта на слух. Изучение маршрутов городского общественного транспорта, включая маршрутное такси. Изучение маршрутов городского транспорта, проходящих по прилежащим к школе улицам (особенности расположения автобусных, трамвайных, троллейбусных остановок, особенности перекрестков, нахождение переходов около остановок общественного транспорта и т. д.). Изучение маршрутов до дома учащихся. Выбор наиболее рационального из них.</w:t>
      </w:r>
    </w:p>
    <w:p w14:paraId="7EE9BD91" w14:textId="77777777" w:rsidR="00A772E4" w:rsidRPr="00C074AE" w:rsidRDefault="00010FD2" w:rsidP="00C074AE">
      <w:pPr>
        <w:spacing w:line="240" w:lineRule="auto"/>
        <w:jc w:val="both"/>
        <w:rPr>
          <w:sz w:val="24"/>
          <w:szCs w:val="24"/>
        </w:rPr>
      </w:pPr>
      <w:r w:rsidRPr="00C074AE">
        <w:rPr>
          <w:b/>
          <w:sz w:val="24"/>
          <w:szCs w:val="24"/>
        </w:rPr>
        <w:t xml:space="preserve">Расширение навыков пространственного ориентирования и мобильности обучающихся с учетом различной обстановки. </w:t>
      </w:r>
      <w:r w:rsidRPr="00C074AE">
        <w:rPr>
          <w:sz w:val="24"/>
          <w:szCs w:val="24"/>
        </w:rPr>
        <w:t>Развитие навыков ориентировки по типу «карта-путь» и «карта-обозрение». Составление схем маршрутов. Ориентировка в сквере, в парке, в магазинах, в кафе, в подземных переходах, на остановках и т. д. Особенности ориентировки на проселочных дорогах, на улицах сельского типа.</w:t>
      </w:r>
    </w:p>
    <w:p w14:paraId="681A5604" w14:textId="77777777" w:rsidR="00CD2E7E" w:rsidRPr="00C074AE" w:rsidRDefault="00CD2E7E" w:rsidP="00C074AE">
      <w:pPr>
        <w:spacing w:line="240" w:lineRule="auto"/>
        <w:jc w:val="both"/>
        <w:rPr>
          <w:sz w:val="24"/>
          <w:szCs w:val="24"/>
        </w:rPr>
      </w:pPr>
      <w:r w:rsidRPr="00C074AE">
        <w:rPr>
          <w:b/>
          <w:sz w:val="24"/>
          <w:szCs w:val="24"/>
        </w:rPr>
        <w:t xml:space="preserve">Использование доступной среды в пространственном ориентировании и мобильности. </w:t>
      </w:r>
      <w:r w:rsidRPr="00C074AE">
        <w:rPr>
          <w:sz w:val="24"/>
          <w:szCs w:val="24"/>
        </w:rPr>
        <w:t>Виды, назначение и правила использования тактильных наземных указателей. Приемы обнаружения и идентификации тактильных наземных указателей и слежения по ним с помощью трости. Особенности использования зрительных ориентиров.</w:t>
      </w:r>
    </w:p>
    <w:p w14:paraId="5562B856" w14:textId="602C955E" w:rsidR="00CD2E7E" w:rsidRPr="00C074AE" w:rsidRDefault="00CD2E7E" w:rsidP="00C074AE">
      <w:pPr>
        <w:spacing w:line="240" w:lineRule="auto"/>
        <w:jc w:val="both"/>
        <w:rPr>
          <w:sz w:val="24"/>
          <w:szCs w:val="24"/>
        </w:rPr>
      </w:pPr>
      <w:r w:rsidRPr="00C074AE">
        <w:rPr>
          <w:b/>
          <w:sz w:val="24"/>
          <w:szCs w:val="24"/>
        </w:rPr>
        <w:t xml:space="preserve">Электронные средства мобильности. </w:t>
      </w:r>
      <w:r w:rsidRPr="00C074AE">
        <w:rPr>
          <w:sz w:val="24"/>
          <w:szCs w:val="24"/>
        </w:rPr>
        <w:t xml:space="preserve">Правила пользования лазерными, инфракрасными и </w:t>
      </w:r>
      <w:r w:rsidR="00442929" w:rsidRPr="00C074AE">
        <w:rPr>
          <w:sz w:val="24"/>
          <w:szCs w:val="24"/>
        </w:rPr>
        <w:t>ультразвуковыми</w:t>
      </w:r>
      <w:r w:rsidRPr="00C074AE">
        <w:rPr>
          <w:sz w:val="24"/>
          <w:szCs w:val="24"/>
        </w:rPr>
        <w:t xml:space="preserve"> устройствами, обнаруживающими препятствие на расстоянии. Правила пользования монокулярами и лупами в пространственной ориентировке.</w:t>
      </w:r>
    </w:p>
    <w:p w14:paraId="47468FC3" w14:textId="77777777" w:rsidR="00CD2E7E" w:rsidRPr="00C074AE" w:rsidRDefault="00CD2E7E" w:rsidP="00C074AE">
      <w:pPr>
        <w:spacing w:line="240" w:lineRule="auto"/>
        <w:jc w:val="both"/>
        <w:rPr>
          <w:sz w:val="24"/>
          <w:szCs w:val="24"/>
        </w:rPr>
      </w:pPr>
      <w:r w:rsidRPr="00C074AE">
        <w:rPr>
          <w:b/>
          <w:sz w:val="24"/>
          <w:szCs w:val="24"/>
        </w:rPr>
        <w:t>Работа по преодолению фобий и внутренних барьеров пространственного ориентирования и мобильности.</w:t>
      </w:r>
      <w:r w:rsidRPr="00C074AE">
        <w:rPr>
          <w:sz w:val="24"/>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7906017B" w14:textId="77777777" w:rsidR="00A772E4" w:rsidRPr="00C074AE" w:rsidRDefault="00010FD2" w:rsidP="00C074AE">
      <w:pPr>
        <w:spacing w:line="240" w:lineRule="auto"/>
        <w:jc w:val="both"/>
        <w:rPr>
          <w:b/>
          <w:i/>
          <w:sz w:val="24"/>
          <w:szCs w:val="24"/>
        </w:rPr>
      </w:pPr>
      <w:r w:rsidRPr="00C074AE">
        <w:rPr>
          <w:b/>
          <w:i/>
          <w:sz w:val="24"/>
          <w:szCs w:val="24"/>
        </w:rPr>
        <w:t>7 класс</w:t>
      </w:r>
    </w:p>
    <w:p w14:paraId="7673BD1F" w14:textId="77777777" w:rsidR="00A772E4" w:rsidRPr="00C074AE" w:rsidRDefault="00010FD2" w:rsidP="00C074AE">
      <w:pPr>
        <w:spacing w:line="240" w:lineRule="auto"/>
        <w:jc w:val="both"/>
        <w:rPr>
          <w:sz w:val="24"/>
          <w:szCs w:val="24"/>
        </w:rPr>
      </w:pPr>
      <w:r w:rsidRPr="00C074AE">
        <w:rPr>
          <w:b/>
          <w:sz w:val="24"/>
          <w:szCs w:val="24"/>
        </w:rPr>
        <w:t>Диагностика практических умений обучающихся по ориентировке в пространстве и мобильности на начало и завершение учебного года.</w:t>
      </w:r>
      <w:r w:rsidRPr="00C074AE">
        <w:rPr>
          <w:sz w:val="24"/>
          <w:szCs w:val="24"/>
        </w:rPr>
        <w:t xml:space="preserve"> </w:t>
      </w:r>
    </w:p>
    <w:p w14:paraId="512B4E9D" w14:textId="77777777" w:rsidR="00A772E4" w:rsidRPr="00C074AE" w:rsidRDefault="00010FD2" w:rsidP="00C074AE">
      <w:pPr>
        <w:spacing w:line="240" w:lineRule="auto"/>
        <w:jc w:val="both"/>
        <w:rPr>
          <w:sz w:val="24"/>
          <w:szCs w:val="24"/>
        </w:rPr>
      </w:pPr>
      <w:r w:rsidRPr="00C074AE">
        <w:rPr>
          <w:sz w:val="24"/>
          <w:szCs w:val="24"/>
        </w:rPr>
        <w:t>Значение навыков самостоятельной пространственной ориентиров</w:t>
      </w:r>
      <w:r w:rsidR="003C47A3" w:rsidRPr="00C074AE">
        <w:rPr>
          <w:sz w:val="24"/>
          <w:szCs w:val="24"/>
        </w:rPr>
        <w:t>ки в жизни и деятельности слабовидящих</w:t>
      </w:r>
      <w:r w:rsidRPr="00C074AE">
        <w:rPr>
          <w:sz w:val="24"/>
          <w:szCs w:val="24"/>
        </w:rPr>
        <w:t xml:space="preserve"> людей. Пример</w:t>
      </w:r>
      <w:r w:rsidR="003C47A3" w:rsidRPr="00C074AE">
        <w:rPr>
          <w:sz w:val="24"/>
          <w:szCs w:val="24"/>
        </w:rPr>
        <w:t>ы из жизни и деятельности слабовидящих</w:t>
      </w:r>
      <w:r w:rsidRPr="00C074AE">
        <w:rPr>
          <w:sz w:val="24"/>
          <w:szCs w:val="24"/>
        </w:rPr>
        <w:t>.</w:t>
      </w:r>
    </w:p>
    <w:p w14:paraId="0573BCB9" w14:textId="77777777" w:rsidR="00A772E4" w:rsidRPr="00C074AE" w:rsidRDefault="00010FD2" w:rsidP="00C074AE">
      <w:pPr>
        <w:spacing w:line="240" w:lineRule="auto"/>
        <w:jc w:val="both"/>
        <w:rPr>
          <w:sz w:val="24"/>
          <w:szCs w:val="24"/>
        </w:rPr>
      </w:pPr>
      <w:r w:rsidRPr="00C074AE">
        <w:rPr>
          <w:b/>
          <w:sz w:val="24"/>
          <w:szCs w:val="24"/>
        </w:rPr>
        <w:t xml:space="preserve">Ориентировка в помещениях. </w:t>
      </w:r>
      <w:r w:rsidRPr="00C074AE">
        <w:rPr>
          <w:sz w:val="24"/>
          <w:szCs w:val="24"/>
        </w:rPr>
        <w:t>Ориентировка в ближайших к школе поликлинике, аптеке, продовольственных магазинах. Приемы ориентировки и передвижения в помещениях различных типов. Подвальные помещения, их виды и особенности ориентировки в них. Самостоятельная ориентировка в знакомых и незнакомых помещениях.</w:t>
      </w:r>
    </w:p>
    <w:p w14:paraId="441BB6F6" w14:textId="77777777" w:rsidR="00A772E4" w:rsidRPr="00C074AE" w:rsidRDefault="00010FD2" w:rsidP="00C074AE">
      <w:pPr>
        <w:spacing w:line="240" w:lineRule="auto"/>
        <w:jc w:val="both"/>
        <w:rPr>
          <w:sz w:val="24"/>
          <w:szCs w:val="24"/>
        </w:rPr>
      </w:pPr>
      <w:r w:rsidRPr="00C074AE">
        <w:rPr>
          <w:b/>
          <w:sz w:val="24"/>
          <w:szCs w:val="24"/>
        </w:rPr>
        <w:t>Пространственная ориентировка в быту.</w:t>
      </w:r>
      <w:r w:rsidRPr="00C074AE">
        <w:rPr>
          <w:sz w:val="24"/>
          <w:szCs w:val="24"/>
        </w:rPr>
        <w:t xml:space="preserve"> Определение достоинства монет, приемы различения бумажных купюр; ориентировка в квартире и при уходе за квартирой.</w:t>
      </w:r>
    </w:p>
    <w:p w14:paraId="7646C638" w14:textId="77777777" w:rsidR="00A772E4" w:rsidRPr="00C074AE" w:rsidRDefault="00010FD2" w:rsidP="00C074AE">
      <w:pPr>
        <w:spacing w:line="240" w:lineRule="auto"/>
        <w:jc w:val="both"/>
        <w:rPr>
          <w:sz w:val="24"/>
          <w:szCs w:val="24"/>
        </w:rPr>
      </w:pPr>
      <w:r w:rsidRPr="00C074AE">
        <w:rPr>
          <w:b/>
          <w:sz w:val="24"/>
          <w:szCs w:val="24"/>
        </w:rPr>
        <w:t xml:space="preserve">Ориентировка в городе. </w:t>
      </w:r>
      <w:r w:rsidRPr="00C074AE">
        <w:rPr>
          <w:sz w:val="24"/>
          <w:szCs w:val="24"/>
        </w:rPr>
        <w:t>Формирование представления о городе.</w:t>
      </w:r>
    </w:p>
    <w:p w14:paraId="142F3DCB" w14:textId="77777777" w:rsidR="00A772E4" w:rsidRPr="00C074AE" w:rsidRDefault="00010FD2" w:rsidP="00C074AE">
      <w:pPr>
        <w:spacing w:line="240" w:lineRule="auto"/>
        <w:jc w:val="both"/>
        <w:rPr>
          <w:sz w:val="24"/>
          <w:szCs w:val="24"/>
        </w:rPr>
      </w:pPr>
      <w:r w:rsidRPr="00C074AE">
        <w:rPr>
          <w:sz w:val="24"/>
          <w:szCs w:val="24"/>
        </w:rPr>
        <w:t>Район, в котором находится школа-интернат (школа). Расположение культурных и бытовых учреждений (театры, кинотеатры, главпочтамт, универмаги и т. д.). Изучение города. Углубленное ознакомление с элементами улицы.</w:t>
      </w:r>
    </w:p>
    <w:p w14:paraId="73625A5A" w14:textId="77777777" w:rsidR="00A772E4" w:rsidRPr="00C074AE" w:rsidRDefault="00010FD2" w:rsidP="00C074AE">
      <w:pPr>
        <w:spacing w:line="240" w:lineRule="auto"/>
        <w:jc w:val="both"/>
        <w:rPr>
          <w:sz w:val="24"/>
          <w:szCs w:val="24"/>
        </w:rPr>
      </w:pPr>
      <w:r w:rsidRPr="00C074AE">
        <w:rPr>
          <w:sz w:val="24"/>
          <w:szCs w:val="24"/>
        </w:rPr>
        <w:t xml:space="preserve">Улица, квартал. Упражнения в прямолинейном движении с поворотами, с переносами пространственного образа. Упражнения в ходьбе по прилегающим к школе улицам без пересечения их другими. Ориентировка во дворах, пользование кодами, лифтами и др. Приемы передвижения с опытными и случайными сопровождающими. Правила перехода через дорогу. Использование сохранных анализаторов при переходе через дорогу. </w:t>
      </w:r>
      <w:r w:rsidRPr="00C074AE">
        <w:rPr>
          <w:sz w:val="24"/>
          <w:szCs w:val="24"/>
        </w:rPr>
        <w:lastRenderedPageBreak/>
        <w:t>Определение цветового сигнала светофора без использования зрения (ориентир на звуки моторов машин, поведение людей на переходе и т. п.). Переход через транспортные дороги, связанные с площадями. Изучение маршрутов до различных остановок общественного транспорта.</w:t>
      </w:r>
    </w:p>
    <w:p w14:paraId="1F312516" w14:textId="77777777" w:rsidR="00A772E4" w:rsidRPr="00C074AE" w:rsidRDefault="00010FD2" w:rsidP="00C074AE">
      <w:pPr>
        <w:spacing w:line="240" w:lineRule="auto"/>
        <w:jc w:val="both"/>
        <w:rPr>
          <w:sz w:val="24"/>
          <w:szCs w:val="24"/>
        </w:rPr>
      </w:pPr>
      <w:r w:rsidRPr="00C074AE">
        <w:rPr>
          <w:sz w:val="24"/>
          <w:szCs w:val="24"/>
        </w:rPr>
        <w:t>Упражнения в обнаружении трамвайных, автобусных и троллейбусных остановок, нахождение места перехода. Виды трамвайных и автобусных (троллейбусных) остановок.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7-го класса с учето</w:t>
      </w:r>
      <w:r w:rsidR="003C47A3" w:rsidRPr="00C074AE">
        <w:rPr>
          <w:sz w:val="24"/>
          <w:szCs w:val="24"/>
        </w:rPr>
        <w:t>м специфики ориентировки слабовидящих)</w:t>
      </w:r>
      <w:r w:rsidRPr="00C074AE">
        <w:rPr>
          <w:sz w:val="24"/>
          <w:szCs w:val="24"/>
        </w:rPr>
        <w:t>. Подземные переходы.</w:t>
      </w:r>
    </w:p>
    <w:p w14:paraId="3B68702B" w14:textId="77777777" w:rsidR="00CD2E7E" w:rsidRPr="00C074AE" w:rsidRDefault="00010FD2" w:rsidP="00C074AE">
      <w:pPr>
        <w:spacing w:line="240" w:lineRule="auto"/>
        <w:jc w:val="both"/>
        <w:rPr>
          <w:sz w:val="24"/>
          <w:szCs w:val="24"/>
        </w:rPr>
      </w:pPr>
      <w:r w:rsidRPr="00C074AE">
        <w:rPr>
          <w:sz w:val="24"/>
          <w:szCs w:val="24"/>
        </w:rPr>
        <w:t>Назначение и виды подземных переходов, формирование образа наземного пространства. Виды подземных переходов, выход на различные улицы и т. д.</w:t>
      </w:r>
    </w:p>
    <w:p w14:paraId="30A3FDC9" w14:textId="77777777" w:rsidR="00A772E4" w:rsidRPr="00C074AE" w:rsidRDefault="00010FD2" w:rsidP="00C074AE">
      <w:pPr>
        <w:spacing w:line="240" w:lineRule="auto"/>
        <w:jc w:val="both"/>
        <w:rPr>
          <w:sz w:val="24"/>
          <w:szCs w:val="24"/>
        </w:rPr>
      </w:pPr>
      <w:r w:rsidRPr="00C074AE">
        <w:rPr>
          <w:b/>
          <w:sz w:val="24"/>
          <w:szCs w:val="24"/>
        </w:rPr>
        <w:t xml:space="preserve">Использование общественного транспорта и изучение маршрутов до дому обучающихся. </w:t>
      </w:r>
      <w:r w:rsidRPr="00C074AE">
        <w:rPr>
          <w:sz w:val="24"/>
          <w:szCs w:val="24"/>
        </w:rPr>
        <w:t xml:space="preserve">Ориентировка и работа тростью при подходе к транспортному средству, при посадке в его салон и при выходе из салона транспортного средства. Отработка навыков (подход, посадка, выход из транспорта; использование в комплексе всех сохранных анализаторов). Изучение конкретных маршрутов городского транспорта. Изучение маршрутов до библиотеки слепых, до городской публичной библиотеки, до театра и т. п. Изучение маршрута до дома обучающихся. </w:t>
      </w:r>
    </w:p>
    <w:p w14:paraId="1E4BCB88" w14:textId="77777777" w:rsidR="00A772E4" w:rsidRPr="00C074AE" w:rsidRDefault="00010FD2" w:rsidP="00C074AE">
      <w:pPr>
        <w:spacing w:line="240" w:lineRule="auto"/>
        <w:jc w:val="both"/>
        <w:rPr>
          <w:sz w:val="24"/>
          <w:szCs w:val="24"/>
        </w:rPr>
      </w:pPr>
      <w:r w:rsidRPr="00C074AE">
        <w:rPr>
          <w:b/>
          <w:sz w:val="24"/>
          <w:szCs w:val="24"/>
        </w:rPr>
        <w:t xml:space="preserve">Расширение навыков пространственного ориентирования и мобильности с учетом различной обстановки. </w:t>
      </w:r>
      <w:r w:rsidRPr="00C074AE">
        <w:rPr>
          <w:sz w:val="24"/>
          <w:szCs w:val="24"/>
        </w:rPr>
        <w:t xml:space="preserve">Развитие навыков ориентировки по типу «карта-путь» и «карта-обозрение» (поликлиника, почта, пункт оплаты мобильной связи, городской парк культуры и отдыха). Особенности пространственной ориентировки в лесу. </w:t>
      </w:r>
    </w:p>
    <w:p w14:paraId="5CCBED22" w14:textId="77777777" w:rsidR="00CD2E7E" w:rsidRPr="00C074AE" w:rsidRDefault="00CD2E7E" w:rsidP="00C074AE">
      <w:pPr>
        <w:spacing w:line="240" w:lineRule="auto"/>
        <w:jc w:val="both"/>
        <w:rPr>
          <w:sz w:val="24"/>
          <w:szCs w:val="24"/>
        </w:rPr>
      </w:pPr>
      <w:r w:rsidRPr="00C074AE">
        <w:rPr>
          <w:b/>
          <w:sz w:val="24"/>
          <w:szCs w:val="24"/>
        </w:rPr>
        <w:t>Использование доступной среды в пространственном ориентировании и мобильности.</w:t>
      </w:r>
      <w:r w:rsidRPr="00C074AE">
        <w:rPr>
          <w:i/>
          <w:sz w:val="24"/>
          <w:szCs w:val="24"/>
        </w:rPr>
        <w:t xml:space="preserve"> </w:t>
      </w:r>
      <w:r w:rsidRPr="00C074AE">
        <w:rPr>
          <w:sz w:val="24"/>
          <w:szCs w:val="24"/>
        </w:rPr>
        <w:t>Самостоятельное передвижение в зданиях с использованием элементов доступной среды. Доступная среда в городе. Зрительные, слуховые и осязательные ориентиры, обозначающие остановки, переходы и т.д.</w:t>
      </w:r>
    </w:p>
    <w:p w14:paraId="16550B32" w14:textId="77777777" w:rsidR="00CD2E7E" w:rsidRPr="00C074AE" w:rsidRDefault="00CD2E7E" w:rsidP="00C074AE">
      <w:pPr>
        <w:spacing w:line="240" w:lineRule="auto"/>
        <w:jc w:val="both"/>
        <w:rPr>
          <w:sz w:val="24"/>
          <w:szCs w:val="24"/>
        </w:rPr>
      </w:pPr>
      <w:r w:rsidRPr="00C074AE">
        <w:rPr>
          <w:b/>
          <w:sz w:val="24"/>
          <w:szCs w:val="24"/>
        </w:rPr>
        <w:t>Электронные средства мобильности.</w:t>
      </w:r>
      <w:r w:rsidRPr="00C074AE">
        <w:rPr>
          <w:sz w:val="24"/>
          <w:szCs w:val="24"/>
        </w:rPr>
        <w:t xml:space="preserve"> Смартфоны</w:t>
      </w:r>
      <w:r w:rsidRPr="00C074AE">
        <w:rPr>
          <w:i/>
          <w:sz w:val="24"/>
          <w:szCs w:val="24"/>
        </w:rPr>
        <w:t xml:space="preserve"> </w:t>
      </w:r>
      <w:r w:rsidRPr="00C074AE">
        <w:rPr>
          <w:sz w:val="24"/>
          <w:szCs w:val="24"/>
        </w:rPr>
        <w:t>с навигационными приложениями, адаптированными для пользователей с нарушениями зрения. Типы навигационных приложений. Приложения, позволяющие прокладывать маршруты и контролировать собственные перемещения («</w:t>
      </w:r>
      <w:r w:rsidRPr="00C074AE">
        <w:rPr>
          <w:sz w:val="24"/>
          <w:szCs w:val="24"/>
          <w:lang w:val="en-US"/>
        </w:rPr>
        <w:t>OsmAnd</w:t>
      </w:r>
      <w:r w:rsidRPr="00C074AE">
        <w:rPr>
          <w:sz w:val="24"/>
          <w:szCs w:val="24"/>
        </w:rPr>
        <w:t xml:space="preserve"> </w:t>
      </w:r>
      <w:r w:rsidRPr="00C074AE">
        <w:rPr>
          <w:sz w:val="24"/>
          <w:szCs w:val="24"/>
          <w:lang w:val="en-US"/>
        </w:rPr>
        <w:t>Access</w:t>
      </w:r>
      <w:r w:rsidRPr="00C074AE">
        <w:rPr>
          <w:sz w:val="24"/>
          <w:szCs w:val="24"/>
        </w:rPr>
        <w:t>», «</w:t>
      </w:r>
      <w:r w:rsidRPr="00C074AE">
        <w:rPr>
          <w:sz w:val="24"/>
          <w:szCs w:val="24"/>
          <w:lang w:val="en-US"/>
        </w:rPr>
        <w:t>Blind</w:t>
      </w:r>
      <w:r w:rsidRPr="00C074AE">
        <w:rPr>
          <w:sz w:val="24"/>
          <w:szCs w:val="24"/>
        </w:rPr>
        <w:t xml:space="preserve"> </w:t>
      </w:r>
      <w:r w:rsidRPr="00C074AE">
        <w:rPr>
          <w:sz w:val="24"/>
          <w:szCs w:val="24"/>
          <w:lang w:val="en-US"/>
        </w:rPr>
        <w:t>Square</w:t>
      </w:r>
      <w:r w:rsidRPr="00C074AE">
        <w:rPr>
          <w:sz w:val="24"/>
          <w:szCs w:val="24"/>
        </w:rPr>
        <w:t>», «</w:t>
      </w:r>
      <w:r w:rsidRPr="00C074AE">
        <w:rPr>
          <w:sz w:val="24"/>
          <w:szCs w:val="24"/>
          <w:lang w:val="en-US"/>
        </w:rPr>
        <w:t>LoadStone</w:t>
      </w:r>
      <w:r w:rsidRPr="00C074AE">
        <w:rPr>
          <w:sz w:val="24"/>
          <w:szCs w:val="24"/>
        </w:rPr>
        <w:t>»). Приложения, предназначенные для отслеживания движение транспорта («Яндекс транспорт», «Умный транспорт», «</w:t>
      </w:r>
      <w:r w:rsidRPr="00C074AE">
        <w:rPr>
          <w:sz w:val="24"/>
          <w:szCs w:val="24"/>
          <w:lang w:val="en-US"/>
        </w:rPr>
        <w:t>Bus</w:t>
      </w:r>
      <w:r w:rsidRPr="00C074AE">
        <w:rPr>
          <w:sz w:val="24"/>
          <w:szCs w:val="24"/>
        </w:rPr>
        <w:t xml:space="preserve"> </w:t>
      </w:r>
      <w:r w:rsidRPr="00C074AE">
        <w:rPr>
          <w:sz w:val="24"/>
          <w:szCs w:val="24"/>
          <w:lang w:val="en-US"/>
        </w:rPr>
        <w:t>Time</w:t>
      </w:r>
      <w:r w:rsidRPr="00C074AE">
        <w:rPr>
          <w:sz w:val="24"/>
          <w:szCs w:val="24"/>
        </w:rPr>
        <w:t>»).</w:t>
      </w:r>
    </w:p>
    <w:p w14:paraId="579B2879" w14:textId="77777777" w:rsidR="00CD2E7E" w:rsidRPr="00C074AE" w:rsidRDefault="00CD2E7E" w:rsidP="00C074AE">
      <w:pPr>
        <w:spacing w:line="240" w:lineRule="auto"/>
        <w:jc w:val="both"/>
        <w:rPr>
          <w:sz w:val="24"/>
          <w:szCs w:val="24"/>
        </w:rPr>
      </w:pPr>
      <w:r w:rsidRPr="00C074AE">
        <w:rPr>
          <w:b/>
          <w:sz w:val="24"/>
          <w:szCs w:val="24"/>
        </w:rPr>
        <w:t>Работа по преодолению фобий и внутренних барьеров пространственного ориентирования и мобильности.</w:t>
      </w:r>
      <w:r w:rsidRPr="00C074AE">
        <w:rPr>
          <w:sz w:val="24"/>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766C8358" w14:textId="77777777" w:rsidR="00A772E4" w:rsidRPr="00C074AE" w:rsidRDefault="00010FD2" w:rsidP="00C074AE">
      <w:pPr>
        <w:spacing w:line="240" w:lineRule="auto"/>
        <w:jc w:val="both"/>
        <w:rPr>
          <w:b/>
          <w:i/>
          <w:sz w:val="24"/>
          <w:szCs w:val="24"/>
        </w:rPr>
      </w:pPr>
      <w:r w:rsidRPr="00C074AE">
        <w:rPr>
          <w:b/>
          <w:i/>
          <w:sz w:val="24"/>
          <w:szCs w:val="24"/>
        </w:rPr>
        <w:t>8 класс</w:t>
      </w:r>
    </w:p>
    <w:p w14:paraId="3BF7BB8F" w14:textId="77777777" w:rsidR="00A772E4" w:rsidRPr="00C074AE" w:rsidRDefault="00010FD2" w:rsidP="00C074AE">
      <w:pPr>
        <w:spacing w:line="240" w:lineRule="auto"/>
        <w:jc w:val="both"/>
        <w:rPr>
          <w:sz w:val="24"/>
          <w:szCs w:val="24"/>
        </w:rPr>
      </w:pPr>
      <w:r w:rsidRPr="00C074AE">
        <w:rPr>
          <w:b/>
          <w:sz w:val="24"/>
          <w:szCs w:val="24"/>
        </w:rPr>
        <w:t>Диагностика практических умений обучающихся по ориентировке в пространстве и мобильности на начало и завершение учебного года.</w:t>
      </w:r>
      <w:r w:rsidRPr="00C074AE">
        <w:rPr>
          <w:sz w:val="24"/>
          <w:szCs w:val="24"/>
        </w:rPr>
        <w:t xml:space="preserve"> </w:t>
      </w:r>
    </w:p>
    <w:p w14:paraId="29E328B4" w14:textId="77777777" w:rsidR="00A772E4" w:rsidRPr="00C074AE" w:rsidRDefault="00010FD2" w:rsidP="00C074AE">
      <w:pPr>
        <w:spacing w:line="240" w:lineRule="auto"/>
        <w:jc w:val="both"/>
        <w:rPr>
          <w:sz w:val="24"/>
          <w:szCs w:val="24"/>
        </w:rPr>
      </w:pPr>
      <w:r w:rsidRPr="00C074AE">
        <w:rPr>
          <w:sz w:val="24"/>
          <w:szCs w:val="24"/>
        </w:rPr>
        <w:t>Значение навыков самостоятельной пространственной ориентировки и мобильнос</w:t>
      </w:r>
      <w:r w:rsidR="003C47A3" w:rsidRPr="00C074AE">
        <w:rPr>
          <w:sz w:val="24"/>
          <w:szCs w:val="24"/>
        </w:rPr>
        <w:t>ти в жизни и деятельности слабовидящих</w:t>
      </w:r>
      <w:r w:rsidRPr="00C074AE">
        <w:rPr>
          <w:sz w:val="24"/>
          <w:szCs w:val="24"/>
        </w:rPr>
        <w:t xml:space="preserve"> людей.</w:t>
      </w:r>
    </w:p>
    <w:p w14:paraId="0A9D4D5F" w14:textId="77777777" w:rsidR="00A772E4" w:rsidRPr="00C074AE" w:rsidRDefault="00010FD2" w:rsidP="00C074AE">
      <w:pPr>
        <w:spacing w:line="240" w:lineRule="auto"/>
        <w:jc w:val="both"/>
        <w:rPr>
          <w:sz w:val="24"/>
          <w:szCs w:val="24"/>
        </w:rPr>
      </w:pPr>
      <w:r w:rsidRPr="00C074AE">
        <w:rPr>
          <w:b/>
          <w:sz w:val="24"/>
          <w:szCs w:val="24"/>
        </w:rPr>
        <w:t xml:space="preserve">Ориентировка в помещениях. </w:t>
      </w:r>
      <w:r w:rsidRPr="00C074AE">
        <w:rPr>
          <w:sz w:val="24"/>
          <w:szCs w:val="24"/>
        </w:rPr>
        <w:t xml:space="preserve">Ориентировка в театрах, в отделениях связи (почта, телеграф, мобильная связь), сберкассах. Определение формы помещений, умение </w:t>
      </w:r>
      <w:r w:rsidRPr="00C074AE">
        <w:rPr>
          <w:sz w:val="24"/>
          <w:szCs w:val="24"/>
        </w:rPr>
        <w:lastRenderedPageBreak/>
        <w:t>пользоваться таксофоном, места нахождения (расположения) образцов заполнения бланков, виды услуг. Нахождение в зале указанного в билете места, правила прохода на указанное в билете место и т. п. Самостоятельная ориентировка в знакомых и незнакомых помещениях.</w:t>
      </w:r>
    </w:p>
    <w:p w14:paraId="4FADF008" w14:textId="77777777" w:rsidR="00A772E4" w:rsidRPr="00C074AE" w:rsidRDefault="00010FD2" w:rsidP="00C074AE">
      <w:pPr>
        <w:spacing w:line="240" w:lineRule="auto"/>
        <w:jc w:val="both"/>
        <w:rPr>
          <w:sz w:val="24"/>
          <w:szCs w:val="24"/>
        </w:rPr>
      </w:pPr>
      <w:r w:rsidRPr="00C074AE">
        <w:rPr>
          <w:b/>
          <w:sz w:val="24"/>
          <w:szCs w:val="24"/>
        </w:rPr>
        <w:t>Пространственная ориентировка в быту.</w:t>
      </w:r>
      <w:r w:rsidR="003C47A3" w:rsidRPr="00C074AE">
        <w:rPr>
          <w:sz w:val="24"/>
          <w:szCs w:val="24"/>
        </w:rPr>
        <w:t xml:space="preserve"> Ориентировка слабовидящих</w:t>
      </w:r>
      <w:r w:rsidRPr="00C074AE">
        <w:rPr>
          <w:sz w:val="24"/>
          <w:szCs w:val="24"/>
        </w:rPr>
        <w:t xml:space="preserve"> при сервировке ст</w:t>
      </w:r>
      <w:r w:rsidR="000D4863" w:rsidRPr="00C074AE">
        <w:rPr>
          <w:sz w:val="24"/>
          <w:szCs w:val="24"/>
        </w:rPr>
        <w:t>ола, правила ориентировки слабовидящих</w:t>
      </w:r>
      <w:r w:rsidRPr="00C074AE">
        <w:rPr>
          <w:sz w:val="24"/>
          <w:szCs w:val="24"/>
        </w:rPr>
        <w:t xml:space="preserve"> за столом (дома, в гостях, среди незнакомых людей) и т. д. </w:t>
      </w:r>
    </w:p>
    <w:p w14:paraId="5EDE376C" w14:textId="77777777" w:rsidR="00A772E4" w:rsidRPr="00C074AE" w:rsidRDefault="00010FD2" w:rsidP="00C074AE">
      <w:pPr>
        <w:spacing w:line="240" w:lineRule="auto"/>
        <w:jc w:val="both"/>
        <w:rPr>
          <w:sz w:val="24"/>
          <w:szCs w:val="24"/>
        </w:rPr>
      </w:pPr>
      <w:r w:rsidRPr="00C074AE">
        <w:rPr>
          <w:b/>
          <w:sz w:val="24"/>
          <w:szCs w:val="24"/>
        </w:rPr>
        <w:t xml:space="preserve">Ориентировка в городе. </w:t>
      </w:r>
      <w:r w:rsidRPr="00C074AE">
        <w:rPr>
          <w:sz w:val="24"/>
          <w:szCs w:val="24"/>
        </w:rPr>
        <w:t>Формирование представления о городе. Формирование представления о городе в целом (все районы), площади, главные улицы, торговые центры, высшие учебные заведения и т. д. Приемы обследования города. Углубленное ознакомление с объектами города. Упражнение в ходьбе по прилегающим к школе улицам, с переходом через улицу. Упражнения в прямолинейном передвижении, различные повороты на 90, 45, 30 градусов. Ориентировка во дворах, нахождение нужного подъезда. Обследование улиц и выделение особенностей и т. д. Приемы передвижения по городу.</w:t>
      </w:r>
    </w:p>
    <w:p w14:paraId="0E01263E" w14:textId="77777777" w:rsidR="00A772E4" w:rsidRPr="00C074AE" w:rsidRDefault="00010FD2" w:rsidP="00C074AE">
      <w:pPr>
        <w:spacing w:line="240" w:lineRule="auto"/>
        <w:jc w:val="both"/>
        <w:rPr>
          <w:sz w:val="24"/>
          <w:szCs w:val="24"/>
        </w:rPr>
      </w:pPr>
      <w:r w:rsidRPr="00C074AE">
        <w:rPr>
          <w:sz w:val="24"/>
          <w:szCs w:val="24"/>
        </w:rPr>
        <w:t>Приемы передвижения по городу с опытными и случайными сопровождающими. Особенности работы тростью во время перехода через дорогу, в метро, при посадке в</w:t>
      </w:r>
      <w:r w:rsidR="000D4863" w:rsidRPr="00C074AE">
        <w:rPr>
          <w:sz w:val="24"/>
          <w:szCs w:val="24"/>
        </w:rPr>
        <w:t xml:space="preserve"> поезд. Активная позиция слабовидящего</w:t>
      </w:r>
      <w:r w:rsidRPr="00C074AE">
        <w:rPr>
          <w:sz w:val="24"/>
          <w:szCs w:val="24"/>
        </w:rPr>
        <w:t>. Особенности использования различных форм остаточного зрения при ориентировке и передвижении по городу. Правила перехода через дорогу. Переходы через дорогу при разных видах перекрестков. Изучение остановок общественного транспорта.</w:t>
      </w:r>
    </w:p>
    <w:p w14:paraId="5D24E39A" w14:textId="77777777" w:rsidR="00A772E4" w:rsidRPr="00C074AE" w:rsidRDefault="00010FD2" w:rsidP="00C074AE">
      <w:pPr>
        <w:spacing w:line="240" w:lineRule="auto"/>
        <w:jc w:val="both"/>
        <w:rPr>
          <w:sz w:val="24"/>
          <w:szCs w:val="24"/>
        </w:rPr>
      </w:pPr>
      <w:r w:rsidRPr="00C074AE">
        <w:rPr>
          <w:sz w:val="24"/>
          <w:szCs w:val="24"/>
        </w:rPr>
        <w:t>Закрепление и обобщение знаний по особенностям расположения трамвайных и автобусных (троллейбусных) остановок. Опасные места, типичные трудности и ошибки. Упражнения на развитие чувства препятствия. Правила уличного движения (по программе 8-го класса с учето</w:t>
      </w:r>
      <w:r w:rsidR="000D4863" w:rsidRPr="00C074AE">
        <w:rPr>
          <w:sz w:val="24"/>
          <w:szCs w:val="24"/>
        </w:rPr>
        <w:t>м индивидуальных зрительных возможностей слабовидящих</w:t>
      </w:r>
      <w:r w:rsidRPr="00C074AE">
        <w:rPr>
          <w:sz w:val="24"/>
          <w:szCs w:val="24"/>
        </w:rPr>
        <w:t xml:space="preserve"> обучающихся). Подземные переходы.</w:t>
      </w:r>
    </w:p>
    <w:p w14:paraId="6B3C64EF" w14:textId="77777777" w:rsidR="00A772E4" w:rsidRPr="00C074AE" w:rsidRDefault="00010FD2" w:rsidP="00C074AE">
      <w:pPr>
        <w:spacing w:line="240" w:lineRule="auto"/>
        <w:jc w:val="both"/>
        <w:rPr>
          <w:sz w:val="24"/>
          <w:szCs w:val="24"/>
        </w:rPr>
      </w:pPr>
      <w:r w:rsidRPr="00C074AE">
        <w:rPr>
          <w:sz w:val="24"/>
          <w:szCs w:val="24"/>
        </w:rPr>
        <w:t>Различные виды подземных переходов. Формирование образа наземного пространства над подземным переходом и около него. Расположение торговых точек в переходах, особенности входов и выходов. И т. п.</w:t>
      </w:r>
    </w:p>
    <w:p w14:paraId="06F90470" w14:textId="77777777" w:rsidR="00A772E4" w:rsidRPr="00C074AE" w:rsidRDefault="00010FD2" w:rsidP="00C074AE">
      <w:pPr>
        <w:spacing w:line="240" w:lineRule="auto"/>
        <w:jc w:val="both"/>
        <w:rPr>
          <w:sz w:val="24"/>
          <w:szCs w:val="24"/>
        </w:rPr>
      </w:pPr>
      <w:r w:rsidRPr="00C074AE">
        <w:rPr>
          <w:b/>
          <w:sz w:val="24"/>
          <w:szCs w:val="24"/>
        </w:rPr>
        <w:t xml:space="preserve">Использование общественного транспорта в пространственной ориентировке и изучение маршрутов до дома обучающихся. </w:t>
      </w:r>
      <w:r w:rsidRPr="00C074AE">
        <w:rPr>
          <w:sz w:val="24"/>
          <w:szCs w:val="24"/>
        </w:rPr>
        <w:t xml:space="preserve">Изучение маршрутов городского транспорта, соединяющего различные районы города. Изучение маршрутов до дома обучающихся. Особенности ориентировки на железнодорожных платформах и в поездах. Виды железнодорожных платформ. Особенности выхода на железнодорожные платформы. Расположение железнодорожных платформ. Важность сохранения прямолинейного движения на железнодорожных платформах. Особенности поворотов на 90 и 45 градусов. Нахождение подземных переходов, сохранение образа наземного пространства. </w:t>
      </w:r>
    </w:p>
    <w:p w14:paraId="1A2BE779" w14:textId="77777777" w:rsidR="00A772E4" w:rsidRPr="00C074AE" w:rsidRDefault="00010FD2" w:rsidP="00C074AE">
      <w:pPr>
        <w:spacing w:line="240" w:lineRule="auto"/>
        <w:jc w:val="both"/>
        <w:rPr>
          <w:sz w:val="24"/>
          <w:szCs w:val="24"/>
        </w:rPr>
      </w:pPr>
      <w:r w:rsidRPr="00C074AE">
        <w:rPr>
          <w:b/>
          <w:sz w:val="24"/>
          <w:szCs w:val="24"/>
        </w:rPr>
        <w:t xml:space="preserve">Расширение навыков пространственного ориентирования и мобильности обучающихся с учетом различной обстановки. </w:t>
      </w:r>
      <w:r w:rsidRPr="00C074AE">
        <w:rPr>
          <w:sz w:val="24"/>
          <w:szCs w:val="24"/>
        </w:rPr>
        <w:t xml:space="preserve">Развитие навыков ориентировки по типу «карта-путь» и «карта-обозрение» (изучаются маршруты до городских объектов социального, культурного и бытового назначения). Особенности пространственной ориентировки в поле. </w:t>
      </w:r>
    </w:p>
    <w:p w14:paraId="215BDBEF" w14:textId="77777777" w:rsidR="00CD2E7E" w:rsidRPr="00C074AE" w:rsidRDefault="00CD2E7E" w:rsidP="00C074AE">
      <w:pPr>
        <w:spacing w:line="240" w:lineRule="auto"/>
        <w:jc w:val="both"/>
        <w:rPr>
          <w:sz w:val="24"/>
          <w:szCs w:val="24"/>
        </w:rPr>
      </w:pPr>
      <w:r w:rsidRPr="00C074AE">
        <w:rPr>
          <w:b/>
          <w:sz w:val="24"/>
          <w:szCs w:val="24"/>
        </w:rPr>
        <w:t xml:space="preserve">Использование доступной среды в пространственном ориентировании и мобильности. </w:t>
      </w:r>
      <w:r w:rsidRPr="00C074AE">
        <w:rPr>
          <w:sz w:val="24"/>
          <w:szCs w:val="24"/>
        </w:rPr>
        <w:t>Самостоятельное передвижение по городу с использованием зрительных, слуховых и осязательных ориентиров.</w:t>
      </w:r>
    </w:p>
    <w:p w14:paraId="5C112488" w14:textId="77777777" w:rsidR="00CD2E7E" w:rsidRPr="00C074AE" w:rsidRDefault="00CD2E7E" w:rsidP="00C074AE">
      <w:pPr>
        <w:spacing w:line="240" w:lineRule="auto"/>
        <w:jc w:val="both"/>
        <w:rPr>
          <w:sz w:val="24"/>
          <w:szCs w:val="24"/>
        </w:rPr>
      </w:pPr>
      <w:r w:rsidRPr="00C074AE">
        <w:rPr>
          <w:b/>
          <w:sz w:val="24"/>
          <w:szCs w:val="24"/>
        </w:rPr>
        <w:t>Электронные средства мобильности.</w:t>
      </w:r>
      <w:r w:rsidRPr="00C074AE">
        <w:rPr>
          <w:i/>
          <w:sz w:val="24"/>
          <w:szCs w:val="24"/>
        </w:rPr>
        <w:t xml:space="preserve"> </w:t>
      </w:r>
      <w:r w:rsidRPr="00C074AE">
        <w:rPr>
          <w:sz w:val="24"/>
          <w:szCs w:val="24"/>
        </w:rPr>
        <w:t>Способы ориентирования при помощи спутниковой навигации</w:t>
      </w:r>
      <w:r w:rsidRPr="00C074AE">
        <w:rPr>
          <w:i/>
          <w:sz w:val="24"/>
          <w:szCs w:val="24"/>
        </w:rPr>
        <w:t>.</w:t>
      </w:r>
      <w:r w:rsidRPr="00C074AE">
        <w:rPr>
          <w:sz w:val="24"/>
          <w:szCs w:val="24"/>
        </w:rPr>
        <w:t xml:space="preserve"> Ориентирование по записанному треку, ориентирование на основе маршрутных инструкций, ориентирование по азимуту. Использование камеры смартфона для увеличения удаленных рассматриваемых объектов (таблички, значки и т.д.).</w:t>
      </w:r>
    </w:p>
    <w:p w14:paraId="18B364E7" w14:textId="77777777" w:rsidR="00CD2E7E" w:rsidRPr="00C074AE" w:rsidRDefault="00CD2E7E" w:rsidP="00C074AE">
      <w:pPr>
        <w:spacing w:line="240" w:lineRule="auto"/>
        <w:jc w:val="both"/>
        <w:rPr>
          <w:sz w:val="24"/>
          <w:szCs w:val="24"/>
        </w:rPr>
      </w:pPr>
      <w:r w:rsidRPr="00C074AE">
        <w:rPr>
          <w:b/>
          <w:sz w:val="24"/>
          <w:szCs w:val="24"/>
        </w:rPr>
        <w:t>Работа по преодолению фобий и внутренних барьеров пространственного ориентирования и мобильности.</w:t>
      </w:r>
      <w:r w:rsidRPr="00C074AE">
        <w:rPr>
          <w:sz w:val="24"/>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w:t>
      </w:r>
      <w:r w:rsidRPr="00C074AE">
        <w:rPr>
          <w:sz w:val="24"/>
          <w:szCs w:val="24"/>
        </w:rPr>
        <w:lastRenderedPageBreak/>
        <w:t>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3532B02F" w14:textId="77777777" w:rsidR="00A772E4" w:rsidRPr="00C074AE" w:rsidRDefault="00010FD2" w:rsidP="00C074AE">
      <w:pPr>
        <w:spacing w:line="240" w:lineRule="auto"/>
        <w:jc w:val="both"/>
        <w:rPr>
          <w:b/>
          <w:i/>
          <w:sz w:val="24"/>
          <w:szCs w:val="24"/>
        </w:rPr>
      </w:pPr>
      <w:r w:rsidRPr="00C074AE">
        <w:rPr>
          <w:b/>
          <w:i/>
          <w:sz w:val="24"/>
          <w:szCs w:val="24"/>
        </w:rPr>
        <w:t>9 класс</w:t>
      </w:r>
    </w:p>
    <w:p w14:paraId="749DD2BD" w14:textId="77777777" w:rsidR="00A772E4" w:rsidRPr="00C074AE" w:rsidRDefault="00010FD2" w:rsidP="00C074AE">
      <w:pPr>
        <w:spacing w:line="240" w:lineRule="auto"/>
        <w:jc w:val="both"/>
        <w:rPr>
          <w:sz w:val="24"/>
          <w:szCs w:val="24"/>
        </w:rPr>
      </w:pPr>
      <w:r w:rsidRPr="00C074AE">
        <w:rPr>
          <w:b/>
          <w:sz w:val="24"/>
          <w:szCs w:val="24"/>
        </w:rPr>
        <w:t>Диагностика практических умений обучающихся по ориентировке в пространстве и мобильности на начало и завершение учебного года.</w:t>
      </w:r>
      <w:r w:rsidRPr="00C074AE">
        <w:rPr>
          <w:sz w:val="24"/>
          <w:szCs w:val="24"/>
        </w:rPr>
        <w:t xml:space="preserve"> </w:t>
      </w:r>
    </w:p>
    <w:p w14:paraId="65AA8A6E" w14:textId="77777777" w:rsidR="00A772E4" w:rsidRPr="00C074AE" w:rsidRDefault="00010FD2" w:rsidP="00C074AE">
      <w:pPr>
        <w:spacing w:line="240" w:lineRule="auto"/>
        <w:jc w:val="both"/>
        <w:rPr>
          <w:sz w:val="24"/>
          <w:szCs w:val="24"/>
        </w:rPr>
      </w:pPr>
      <w:r w:rsidRPr="00C074AE">
        <w:rPr>
          <w:sz w:val="24"/>
          <w:szCs w:val="24"/>
        </w:rPr>
        <w:t>Значение навыков самостоятельной пространственной ориентиров</w:t>
      </w:r>
      <w:r w:rsidR="000D4863" w:rsidRPr="00C074AE">
        <w:rPr>
          <w:sz w:val="24"/>
          <w:szCs w:val="24"/>
        </w:rPr>
        <w:t>ки в жизни и деятельности слабовидящих людей (примеры из жизни слабовидящих)</w:t>
      </w:r>
      <w:r w:rsidRPr="00C074AE">
        <w:rPr>
          <w:sz w:val="24"/>
          <w:szCs w:val="24"/>
        </w:rPr>
        <w:t>.</w:t>
      </w:r>
    </w:p>
    <w:p w14:paraId="5A8D7BD8" w14:textId="77777777" w:rsidR="00A772E4" w:rsidRPr="00C074AE" w:rsidRDefault="00010FD2" w:rsidP="00C074AE">
      <w:pPr>
        <w:spacing w:line="240" w:lineRule="auto"/>
        <w:jc w:val="both"/>
        <w:rPr>
          <w:sz w:val="24"/>
          <w:szCs w:val="24"/>
        </w:rPr>
      </w:pPr>
      <w:r w:rsidRPr="00C074AE">
        <w:rPr>
          <w:b/>
          <w:sz w:val="24"/>
          <w:szCs w:val="24"/>
        </w:rPr>
        <w:t xml:space="preserve">Ориентировка в помещениях. </w:t>
      </w:r>
      <w:r w:rsidRPr="00C074AE">
        <w:rPr>
          <w:sz w:val="24"/>
          <w:szCs w:val="24"/>
        </w:rPr>
        <w:t>Ориентировка в театрах, в ремонтных мастерских, в универсамах, в аптеках, в кафе. Обследование зданий на п</w:t>
      </w:r>
      <w:r w:rsidR="000D4863" w:rsidRPr="00C074AE">
        <w:rPr>
          <w:sz w:val="24"/>
          <w:szCs w:val="24"/>
        </w:rPr>
        <w:t>редмет доступности слабовидящим</w:t>
      </w:r>
      <w:r w:rsidRPr="00C074AE">
        <w:rPr>
          <w:sz w:val="24"/>
          <w:szCs w:val="24"/>
        </w:rPr>
        <w:t>. Ориентировка в незнакомых помещениях.</w:t>
      </w:r>
    </w:p>
    <w:p w14:paraId="00D4FE2A" w14:textId="77777777" w:rsidR="00A772E4" w:rsidRPr="00C074AE" w:rsidRDefault="00010FD2" w:rsidP="00C074AE">
      <w:pPr>
        <w:spacing w:line="240" w:lineRule="auto"/>
        <w:jc w:val="both"/>
        <w:rPr>
          <w:sz w:val="24"/>
          <w:szCs w:val="24"/>
        </w:rPr>
      </w:pPr>
      <w:r w:rsidRPr="00C074AE">
        <w:rPr>
          <w:b/>
          <w:sz w:val="24"/>
          <w:szCs w:val="24"/>
        </w:rPr>
        <w:t>Пространственная ориентировка в быту.</w:t>
      </w:r>
      <w:r w:rsidRPr="00C074AE">
        <w:rPr>
          <w:sz w:val="24"/>
          <w:szCs w:val="24"/>
        </w:rPr>
        <w:t xml:space="preserve"> Расстановка мебели в жилых помеще</w:t>
      </w:r>
      <w:r w:rsidR="000D4863" w:rsidRPr="00C074AE">
        <w:rPr>
          <w:sz w:val="24"/>
          <w:szCs w:val="24"/>
        </w:rPr>
        <w:t>ниях, в которых проживают слабовидящие</w:t>
      </w:r>
      <w:r w:rsidRPr="00C074AE">
        <w:rPr>
          <w:sz w:val="24"/>
          <w:szCs w:val="24"/>
        </w:rPr>
        <w:t xml:space="preserve"> люди.</w:t>
      </w:r>
    </w:p>
    <w:p w14:paraId="06274BEE" w14:textId="77777777" w:rsidR="00A772E4" w:rsidRPr="00C074AE" w:rsidRDefault="00010FD2" w:rsidP="00C074AE">
      <w:pPr>
        <w:spacing w:line="240" w:lineRule="auto"/>
        <w:jc w:val="both"/>
        <w:rPr>
          <w:sz w:val="24"/>
          <w:szCs w:val="24"/>
        </w:rPr>
      </w:pPr>
      <w:r w:rsidRPr="00C074AE">
        <w:rPr>
          <w:b/>
          <w:sz w:val="24"/>
          <w:szCs w:val="24"/>
        </w:rPr>
        <w:t xml:space="preserve">Ориентировка в городе. </w:t>
      </w:r>
      <w:r w:rsidRPr="00C074AE">
        <w:rPr>
          <w:sz w:val="24"/>
          <w:szCs w:val="24"/>
        </w:rPr>
        <w:t>Формирование представлений о городе. Углубленное ознакомление с элементами города. Связь различных частей города. Основные магистрали города. Рельеф местности. Городские водоемы и парки, крупные торговые центры, вокзалы, культурные центры и т. д. Комплексное использование сохранных анализаторов в процессе ориентировки в пространстве. Развитие мышечно-двигательной чувствительности на маршруте. Обследование маршрута на предмет его безопасности. Поиск объекта (квартиры) по заданному адресу. Передвижение по нескольким улицам с переходом через дороги. Обследование улиц и пешеходных маршрутов, выделение остановок и т. д.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9-го кла</w:t>
      </w:r>
      <w:r w:rsidR="000D4863" w:rsidRPr="00C074AE">
        <w:rPr>
          <w:sz w:val="24"/>
          <w:szCs w:val="24"/>
        </w:rPr>
        <w:t>сса с учетом возможностей слабовидящих</w:t>
      </w:r>
      <w:r w:rsidRPr="00C074AE">
        <w:rPr>
          <w:sz w:val="24"/>
          <w:szCs w:val="24"/>
        </w:rPr>
        <w:t xml:space="preserve"> обучающихся). Переходы.</w:t>
      </w:r>
    </w:p>
    <w:p w14:paraId="2C98A58E" w14:textId="77777777" w:rsidR="00A772E4" w:rsidRPr="00C074AE" w:rsidRDefault="00010FD2" w:rsidP="00C074AE">
      <w:pPr>
        <w:spacing w:line="240" w:lineRule="auto"/>
        <w:jc w:val="both"/>
        <w:rPr>
          <w:sz w:val="24"/>
          <w:szCs w:val="24"/>
        </w:rPr>
      </w:pPr>
      <w:r w:rsidRPr="00C074AE">
        <w:rPr>
          <w:sz w:val="24"/>
          <w:szCs w:val="24"/>
        </w:rPr>
        <w:t>Подземные переходы и надземные переходы (мосты). Формирование образа наземного пространства, в частности, у железнодорожных вокзалов. Номера платформ и их особенности, определение их местонахождения и др.</w:t>
      </w:r>
    </w:p>
    <w:p w14:paraId="7714117C" w14:textId="77777777" w:rsidR="00A772E4" w:rsidRPr="00C074AE" w:rsidRDefault="00010FD2" w:rsidP="00C074AE">
      <w:pPr>
        <w:spacing w:line="240" w:lineRule="auto"/>
        <w:jc w:val="both"/>
        <w:rPr>
          <w:sz w:val="24"/>
          <w:szCs w:val="24"/>
        </w:rPr>
      </w:pPr>
      <w:r w:rsidRPr="00C074AE">
        <w:rPr>
          <w:b/>
          <w:sz w:val="24"/>
          <w:szCs w:val="24"/>
        </w:rPr>
        <w:t xml:space="preserve">Использование общественного транспорта в пространственной ориентировке и изучение маршрутов до дома обучающихся. </w:t>
      </w:r>
      <w:r w:rsidRPr="00C074AE">
        <w:rPr>
          <w:sz w:val="24"/>
          <w:szCs w:val="24"/>
        </w:rPr>
        <w:t>Изучение имеющихся в городе маршрутов общественного транспорта, включая маршрутное такси. Начало и конец маршрута. Особенности ориентировки в метро (если в городе есть метро, то изучаются его конкретные особенности: подземные переходы, ведущие к станциям метро. Особенности ориентировки в кассовом зале метро. Проход к платформам и поездам в метро. Ориентировка на платформах в метро). Изучение актуальных для обучающихся маршрутов. Особенности ориентировки обучающихся на железнодорожных платформах и в поездах. Ориентировка на железнодорожных платформах. Нахождение подземных переходов. Правила подхода к вагонам и посадки. Ориентировка в вагонах и выход из поезда.</w:t>
      </w:r>
    </w:p>
    <w:p w14:paraId="57EFC2E3" w14:textId="77777777" w:rsidR="00A772E4" w:rsidRPr="00C074AE" w:rsidRDefault="00010FD2" w:rsidP="00C074AE">
      <w:pPr>
        <w:spacing w:line="240" w:lineRule="auto"/>
        <w:jc w:val="both"/>
        <w:rPr>
          <w:sz w:val="24"/>
          <w:szCs w:val="24"/>
        </w:rPr>
      </w:pPr>
      <w:r w:rsidRPr="00C074AE">
        <w:rPr>
          <w:b/>
          <w:sz w:val="24"/>
          <w:szCs w:val="24"/>
        </w:rPr>
        <w:t xml:space="preserve">Расширение навыков пространственного ориентирования и мобильности обучающихся с учетом различной обстановки. </w:t>
      </w:r>
      <w:r w:rsidRPr="00C074AE">
        <w:rPr>
          <w:sz w:val="24"/>
          <w:szCs w:val="24"/>
        </w:rPr>
        <w:t xml:space="preserve">Развитие навыков ориентировки по типу «карта-путь» и «карта-обозрение»: рассматриваются актуальные для учащихся (в том числе для конкретного обучающегося) маршруты. Изучение комбинированных маршрутов. Пересадки. Сохранение образа пространства, по которому пролегает маршрут. Выбор наиболее удобного маршрута. Комплексное использование сохранных анализаторов в процессе ориентировки в пространстве, включая мышечно-двигательную чувствительность на маршруте и использование биноклей и моноклей. Особенности пространственной ориентировки у водоемов, в воде. Правила поведения на воде, ориентировка в воде. </w:t>
      </w:r>
    </w:p>
    <w:p w14:paraId="241451DD" w14:textId="77777777" w:rsidR="00CD2E7E" w:rsidRPr="00C074AE" w:rsidRDefault="00CD2E7E" w:rsidP="00C074AE">
      <w:pPr>
        <w:spacing w:line="240" w:lineRule="auto"/>
        <w:jc w:val="both"/>
        <w:rPr>
          <w:sz w:val="24"/>
          <w:szCs w:val="24"/>
        </w:rPr>
      </w:pPr>
      <w:r w:rsidRPr="00C074AE">
        <w:rPr>
          <w:b/>
          <w:sz w:val="24"/>
          <w:szCs w:val="24"/>
        </w:rPr>
        <w:t xml:space="preserve">Использование доступной среды в пространственном ориентировании и мобильности. </w:t>
      </w:r>
      <w:r w:rsidRPr="00C074AE">
        <w:rPr>
          <w:sz w:val="24"/>
          <w:szCs w:val="24"/>
        </w:rPr>
        <w:t xml:space="preserve">Доступная среда и общественный транспорт. Знакомство с доступной средой </w:t>
      </w:r>
      <w:r w:rsidRPr="00C074AE">
        <w:rPr>
          <w:sz w:val="24"/>
          <w:szCs w:val="24"/>
        </w:rPr>
        <w:lastRenderedPageBreak/>
        <w:t>метро (при наличии). Приемы ориентировки в общественном транспорте на основе использования зрительных, осязательных и слуховых ориентиров.</w:t>
      </w:r>
    </w:p>
    <w:p w14:paraId="3A954521" w14:textId="77777777" w:rsidR="00CD2E7E" w:rsidRPr="00C074AE" w:rsidRDefault="00CD2E7E" w:rsidP="00C074AE">
      <w:pPr>
        <w:spacing w:line="240" w:lineRule="auto"/>
        <w:jc w:val="both"/>
        <w:rPr>
          <w:sz w:val="24"/>
          <w:szCs w:val="24"/>
        </w:rPr>
      </w:pPr>
      <w:r w:rsidRPr="00C074AE">
        <w:rPr>
          <w:b/>
          <w:sz w:val="24"/>
          <w:szCs w:val="24"/>
        </w:rPr>
        <w:t>Электронные средства мобильности.</w:t>
      </w:r>
      <w:r w:rsidRPr="00C074AE">
        <w:rPr>
          <w:sz w:val="24"/>
          <w:szCs w:val="24"/>
        </w:rPr>
        <w:t xml:space="preserve"> Знакомство со специальными системами</w:t>
      </w:r>
      <w:r w:rsidRPr="00C074AE">
        <w:rPr>
          <w:i/>
          <w:sz w:val="24"/>
          <w:szCs w:val="24"/>
        </w:rPr>
        <w:t xml:space="preserve"> </w:t>
      </w:r>
      <w:r w:rsidRPr="00C074AE">
        <w:rPr>
          <w:sz w:val="24"/>
          <w:szCs w:val="24"/>
        </w:rPr>
        <w:t>ориентирования типа «Говорящий город» и «Доступный город». Основной функционал и принципы работы специальных систем ориентирования. Приемы самостоятельного ориентирования и передвижения с использованием специальных систем ориентирования (при наличии).</w:t>
      </w:r>
    </w:p>
    <w:p w14:paraId="0B89E586" w14:textId="77777777" w:rsidR="00CD2E7E" w:rsidRPr="00C074AE" w:rsidRDefault="00CD2E7E" w:rsidP="00C074AE">
      <w:pPr>
        <w:spacing w:line="240" w:lineRule="auto"/>
        <w:jc w:val="both"/>
        <w:rPr>
          <w:sz w:val="24"/>
          <w:szCs w:val="24"/>
        </w:rPr>
      </w:pPr>
      <w:r w:rsidRPr="00C074AE">
        <w:rPr>
          <w:b/>
          <w:sz w:val="24"/>
          <w:szCs w:val="24"/>
        </w:rPr>
        <w:t>Работа по преодолению фобий и внутренних барьеров пространственного ориентирования и мобильности.</w:t>
      </w:r>
      <w:r w:rsidRPr="00C074AE">
        <w:rPr>
          <w:sz w:val="24"/>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4DF3B2A7" w14:textId="77777777" w:rsidR="00A772E4" w:rsidRPr="00C074AE" w:rsidRDefault="00010FD2" w:rsidP="00C074AE">
      <w:pPr>
        <w:spacing w:line="240" w:lineRule="auto"/>
        <w:jc w:val="center"/>
        <w:rPr>
          <w:b/>
          <w:sz w:val="24"/>
          <w:szCs w:val="24"/>
        </w:rPr>
      </w:pPr>
      <w:r w:rsidRPr="00C074AE">
        <w:rPr>
          <w:b/>
          <w:sz w:val="24"/>
          <w:szCs w:val="24"/>
        </w:rPr>
        <w:t>Планируемые результаты освоения коррекционного курса «Пространственное ориентирование и мобильность»</w:t>
      </w:r>
    </w:p>
    <w:p w14:paraId="1919A077" w14:textId="77777777" w:rsidR="00A772E4" w:rsidRPr="00C074AE" w:rsidRDefault="00010FD2" w:rsidP="00C074AE">
      <w:pPr>
        <w:spacing w:line="240" w:lineRule="auto"/>
        <w:rPr>
          <w:b/>
          <w:sz w:val="24"/>
          <w:szCs w:val="24"/>
        </w:rPr>
      </w:pPr>
      <w:r w:rsidRPr="00C074AE">
        <w:rPr>
          <w:b/>
          <w:sz w:val="24"/>
          <w:szCs w:val="24"/>
        </w:rPr>
        <w:t>Личностные результаты:</w:t>
      </w:r>
    </w:p>
    <w:p w14:paraId="072DA902" w14:textId="77777777" w:rsidR="00A772E4" w:rsidRPr="00C074AE" w:rsidRDefault="00010FD2" w:rsidP="00CC3A06">
      <w:pPr>
        <w:widowControl w:val="0"/>
        <w:numPr>
          <w:ilvl w:val="0"/>
          <w:numId w:val="129"/>
        </w:numPr>
        <w:tabs>
          <w:tab w:val="left" w:pos="289"/>
        </w:tabs>
        <w:spacing w:line="240" w:lineRule="auto"/>
        <w:ind w:left="0" w:firstLine="709"/>
        <w:jc w:val="both"/>
        <w:rPr>
          <w:sz w:val="24"/>
          <w:szCs w:val="24"/>
        </w:rPr>
      </w:pPr>
      <w:r w:rsidRPr="00C074AE">
        <w:rPr>
          <w:sz w:val="24"/>
          <w:szCs w:val="24"/>
        </w:rPr>
        <w:t>сформированность мотивации к самостоятельному передвижению, пространственному ориентированию и мобильности;</w:t>
      </w:r>
    </w:p>
    <w:p w14:paraId="7DB978E8" w14:textId="77777777" w:rsidR="00A772E4" w:rsidRPr="00C074AE" w:rsidRDefault="00010FD2" w:rsidP="00CC3A06">
      <w:pPr>
        <w:widowControl w:val="0"/>
        <w:numPr>
          <w:ilvl w:val="0"/>
          <w:numId w:val="129"/>
        </w:numPr>
        <w:tabs>
          <w:tab w:val="left" w:pos="289"/>
        </w:tabs>
        <w:spacing w:line="240" w:lineRule="auto"/>
        <w:ind w:left="0" w:firstLine="709"/>
        <w:jc w:val="both"/>
        <w:rPr>
          <w:sz w:val="24"/>
          <w:szCs w:val="24"/>
        </w:rPr>
      </w:pPr>
      <w:r w:rsidRPr="00C074AE">
        <w:rPr>
          <w:sz w:val="24"/>
          <w:szCs w:val="24"/>
        </w:rPr>
        <w:t>сформированность активной жизненной позиции, отсутствие иждивенческих взглядов;</w:t>
      </w:r>
    </w:p>
    <w:p w14:paraId="4F604B8D" w14:textId="77777777" w:rsidR="00A772E4" w:rsidRPr="00C074AE" w:rsidRDefault="00010FD2" w:rsidP="00CC3A06">
      <w:pPr>
        <w:widowControl w:val="0"/>
        <w:numPr>
          <w:ilvl w:val="0"/>
          <w:numId w:val="129"/>
        </w:numPr>
        <w:tabs>
          <w:tab w:val="left" w:pos="289"/>
        </w:tabs>
        <w:spacing w:line="240" w:lineRule="auto"/>
        <w:ind w:left="0" w:firstLine="709"/>
        <w:jc w:val="both"/>
        <w:rPr>
          <w:sz w:val="24"/>
          <w:szCs w:val="24"/>
        </w:rPr>
      </w:pPr>
      <w:r w:rsidRPr="00C074AE">
        <w:rPr>
          <w:sz w:val="24"/>
          <w:szCs w:val="24"/>
        </w:rPr>
        <w:t>сформированность ответственного отношения к самостоятельному передвижению;</w:t>
      </w:r>
    </w:p>
    <w:p w14:paraId="3C3F3006" w14:textId="77777777" w:rsidR="00A772E4" w:rsidRPr="00C074AE" w:rsidRDefault="00010FD2" w:rsidP="00CC3A06">
      <w:pPr>
        <w:widowControl w:val="0"/>
        <w:numPr>
          <w:ilvl w:val="0"/>
          <w:numId w:val="129"/>
        </w:numPr>
        <w:tabs>
          <w:tab w:val="left" w:pos="289"/>
        </w:tabs>
        <w:spacing w:line="240" w:lineRule="auto"/>
        <w:ind w:left="0" w:firstLine="709"/>
        <w:jc w:val="both"/>
        <w:rPr>
          <w:sz w:val="24"/>
          <w:szCs w:val="24"/>
        </w:rPr>
      </w:pPr>
      <w:r w:rsidRPr="00C074AE">
        <w:rPr>
          <w:sz w:val="24"/>
          <w:szCs w:val="24"/>
        </w:rPr>
        <w:t>понимание необходимости преодоления страха пространства;</w:t>
      </w:r>
    </w:p>
    <w:p w14:paraId="5F221AD0" w14:textId="77777777" w:rsidR="00A772E4" w:rsidRPr="00C074AE" w:rsidRDefault="00010FD2" w:rsidP="00CC3A06">
      <w:pPr>
        <w:widowControl w:val="0"/>
        <w:numPr>
          <w:ilvl w:val="0"/>
          <w:numId w:val="129"/>
        </w:numPr>
        <w:tabs>
          <w:tab w:val="left" w:pos="289"/>
        </w:tabs>
        <w:spacing w:line="240" w:lineRule="auto"/>
        <w:ind w:left="0" w:firstLine="709"/>
        <w:jc w:val="both"/>
        <w:rPr>
          <w:sz w:val="24"/>
          <w:szCs w:val="24"/>
        </w:rPr>
      </w:pPr>
      <w:r w:rsidRPr="00C074AE">
        <w:rPr>
          <w:sz w:val="24"/>
          <w:szCs w:val="24"/>
        </w:rPr>
        <w:t>развитие самостоятельности, стрессоустойчивости и уверенности в своих возможностях;</w:t>
      </w:r>
    </w:p>
    <w:p w14:paraId="3A6B8617" w14:textId="77777777" w:rsidR="00A772E4" w:rsidRPr="00C074AE" w:rsidRDefault="00010FD2" w:rsidP="00CC3A06">
      <w:pPr>
        <w:widowControl w:val="0"/>
        <w:numPr>
          <w:ilvl w:val="0"/>
          <w:numId w:val="129"/>
        </w:numPr>
        <w:tabs>
          <w:tab w:val="left" w:pos="289"/>
        </w:tabs>
        <w:spacing w:line="240" w:lineRule="auto"/>
        <w:ind w:left="0" w:firstLine="709"/>
        <w:jc w:val="both"/>
        <w:rPr>
          <w:sz w:val="24"/>
          <w:szCs w:val="24"/>
        </w:rPr>
      </w:pPr>
      <w:r w:rsidRPr="00C074AE">
        <w:rPr>
          <w:sz w:val="24"/>
          <w:szCs w:val="24"/>
        </w:rPr>
        <w:t>готовность к конструктивному преодолению трудных ситуаций;</w:t>
      </w:r>
    </w:p>
    <w:p w14:paraId="4A03E2BE" w14:textId="77777777" w:rsidR="00A772E4" w:rsidRPr="00C074AE" w:rsidRDefault="00010FD2" w:rsidP="00CC3A06">
      <w:pPr>
        <w:widowControl w:val="0"/>
        <w:numPr>
          <w:ilvl w:val="0"/>
          <w:numId w:val="129"/>
        </w:numPr>
        <w:tabs>
          <w:tab w:val="left" w:pos="289"/>
        </w:tabs>
        <w:spacing w:line="240" w:lineRule="auto"/>
        <w:ind w:left="0" w:firstLine="709"/>
        <w:jc w:val="both"/>
        <w:rPr>
          <w:sz w:val="24"/>
          <w:szCs w:val="24"/>
        </w:rPr>
      </w:pPr>
      <w:r w:rsidRPr="00C074AE">
        <w:rPr>
          <w:sz w:val="24"/>
          <w:szCs w:val="24"/>
        </w:rPr>
        <w:t>готовность и способность вести диалог с другими людьми и достигать в н</w:t>
      </w:r>
      <w:r w:rsidR="00B65082" w:rsidRPr="00C074AE">
        <w:rPr>
          <w:sz w:val="24"/>
          <w:szCs w:val="24"/>
        </w:rPr>
        <w:t>е</w:t>
      </w:r>
      <w:r w:rsidRPr="00C074AE">
        <w:rPr>
          <w:sz w:val="24"/>
          <w:szCs w:val="24"/>
        </w:rPr>
        <w:t>м взаимопонимания;</w:t>
      </w:r>
    </w:p>
    <w:p w14:paraId="121E6A51" w14:textId="77777777" w:rsidR="00A772E4" w:rsidRPr="00C074AE" w:rsidRDefault="00010FD2" w:rsidP="00CC3A06">
      <w:pPr>
        <w:widowControl w:val="0"/>
        <w:numPr>
          <w:ilvl w:val="0"/>
          <w:numId w:val="129"/>
        </w:numPr>
        <w:tabs>
          <w:tab w:val="left" w:pos="284"/>
        </w:tabs>
        <w:spacing w:line="240" w:lineRule="auto"/>
        <w:ind w:left="0" w:firstLine="709"/>
        <w:jc w:val="both"/>
        <w:rPr>
          <w:sz w:val="24"/>
          <w:szCs w:val="24"/>
        </w:rPr>
      </w:pPr>
      <w:r w:rsidRPr="00C074AE">
        <w:rPr>
          <w:sz w:val="24"/>
          <w:szCs w:val="24"/>
        </w:rPr>
        <w:t>сформированность коммуникативной компетентности при взаимодействии с взрослыми и сверстниками (в т.ч. незнакомыми прохожими),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w:t>
      </w:r>
    </w:p>
    <w:p w14:paraId="33E1705B" w14:textId="77777777" w:rsidR="00A772E4" w:rsidRPr="00C074AE" w:rsidRDefault="00010FD2" w:rsidP="00CC3A06">
      <w:pPr>
        <w:widowControl w:val="0"/>
        <w:numPr>
          <w:ilvl w:val="0"/>
          <w:numId w:val="129"/>
        </w:numPr>
        <w:tabs>
          <w:tab w:val="left" w:pos="284"/>
        </w:tabs>
        <w:spacing w:line="240" w:lineRule="auto"/>
        <w:ind w:left="0" w:firstLine="709"/>
        <w:jc w:val="both"/>
        <w:rPr>
          <w:sz w:val="24"/>
          <w:szCs w:val="24"/>
        </w:rPr>
      </w:pPr>
      <w:r w:rsidRPr="00C074AE">
        <w:rPr>
          <w:sz w:val="24"/>
          <w:szCs w:val="24"/>
        </w:rPr>
        <w:t>готовность обращаться за помощью к незнакомым людям и адекватно принимать предлагаемую помощь.</w:t>
      </w:r>
    </w:p>
    <w:p w14:paraId="6AA01F1C" w14:textId="77777777" w:rsidR="00A772E4" w:rsidRPr="00C074AE" w:rsidRDefault="00010FD2" w:rsidP="00C074AE">
      <w:pPr>
        <w:spacing w:line="240" w:lineRule="auto"/>
        <w:rPr>
          <w:b/>
          <w:sz w:val="24"/>
          <w:szCs w:val="24"/>
        </w:rPr>
      </w:pPr>
      <w:r w:rsidRPr="00C074AE">
        <w:rPr>
          <w:b/>
          <w:sz w:val="24"/>
          <w:szCs w:val="24"/>
        </w:rPr>
        <w:t>Метапредметные результаты:</w:t>
      </w:r>
    </w:p>
    <w:p w14:paraId="1BD65D06" w14:textId="77777777" w:rsidR="00A772E4" w:rsidRPr="00C074AE" w:rsidRDefault="00010FD2" w:rsidP="00CC3A06">
      <w:pPr>
        <w:widowControl w:val="0"/>
        <w:numPr>
          <w:ilvl w:val="0"/>
          <w:numId w:val="69"/>
        </w:numPr>
        <w:tabs>
          <w:tab w:val="left" w:pos="284"/>
        </w:tabs>
        <w:spacing w:line="240" w:lineRule="auto"/>
        <w:ind w:left="0" w:firstLine="709"/>
        <w:jc w:val="both"/>
        <w:rPr>
          <w:sz w:val="24"/>
          <w:szCs w:val="24"/>
        </w:rPr>
      </w:pPr>
      <w:r w:rsidRPr="00C074AE">
        <w:rPr>
          <w:sz w:val="24"/>
          <w:szCs w:val="24"/>
        </w:rPr>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09BB7F95" w14:textId="77777777" w:rsidR="00A772E4" w:rsidRPr="00C074AE" w:rsidRDefault="00010FD2" w:rsidP="00CC3A06">
      <w:pPr>
        <w:widowControl w:val="0"/>
        <w:numPr>
          <w:ilvl w:val="0"/>
          <w:numId w:val="69"/>
        </w:numPr>
        <w:tabs>
          <w:tab w:val="left" w:pos="284"/>
        </w:tabs>
        <w:spacing w:line="240" w:lineRule="auto"/>
        <w:ind w:left="0" w:firstLine="709"/>
        <w:jc w:val="both"/>
        <w:rPr>
          <w:sz w:val="24"/>
          <w:szCs w:val="24"/>
        </w:rPr>
      </w:pPr>
      <w:r w:rsidRPr="00C074AE">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91A26C8" w14:textId="77777777" w:rsidR="00A772E4" w:rsidRPr="00C074AE" w:rsidRDefault="00010FD2" w:rsidP="00CC3A06">
      <w:pPr>
        <w:widowControl w:val="0"/>
        <w:numPr>
          <w:ilvl w:val="0"/>
          <w:numId w:val="69"/>
        </w:numPr>
        <w:tabs>
          <w:tab w:val="left" w:pos="284"/>
        </w:tabs>
        <w:spacing w:line="240" w:lineRule="auto"/>
        <w:ind w:left="0" w:firstLine="709"/>
        <w:jc w:val="both"/>
        <w:rPr>
          <w:sz w:val="24"/>
          <w:szCs w:val="24"/>
        </w:rPr>
      </w:pPr>
      <w:r w:rsidRPr="00C074AE">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B4EB493" w14:textId="77777777" w:rsidR="00A772E4" w:rsidRPr="00C074AE" w:rsidRDefault="00010FD2" w:rsidP="00CC3A06">
      <w:pPr>
        <w:widowControl w:val="0"/>
        <w:numPr>
          <w:ilvl w:val="0"/>
          <w:numId w:val="69"/>
        </w:numPr>
        <w:tabs>
          <w:tab w:val="left" w:pos="284"/>
        </w:tabs>
        <w:spacing w:line="240" w:lineRule="auto"/>
        <w:ind w:left="0" w:firstLine="709"/>
        <w:jc w:val="both"/>
        <w:rPr>
          <w:sz w:val="24"/>
          <w:szCs w:val="24"/>
        </w:rPr>
      </w:pPr>
      <w:r w:rsidRPr="00C074AE">
        <w:rPr>
          <w:sz w:val="24"/>
          <w:szCs w:val="24"/>
        </w:rPr>
        <w:lastRenderedPageBreak/>
        <w:t>умение оценивать правильность выполнения учебной задачи, собственные возможности е</w:t>
      </w:r>
      <w:r w:rsidR="00B65082" w:rsidRPr="00C074AE">
        <w:rPr>
          <w:sz w:val="24"/>
          <w:szCs w:val="24"/>
        </w:rPr>
        <w:t>е</w:t>
      </w:r>
      <w:r w:rsidRPr="00C074AE">
        <w:rPr>
          <w:sz w:val="24"/>
          <w:szCs w:val="24"/>
        </w:rPr>
        <w:t xml:space="preserve"> решения;</w:t>
      </w:r>
    </w:p>
    <w:p w14:paraId="1572573A" w14:textId="77777777" w:rsidR="00A772E4" w:rsidRPr="00C074AE" w:rsidRDefault="00010FD2" w:rsidP="00CC3A06">
      <w:pPr>
        <w:widowControl w:val="0"/>
        <w:numPr>
          <w:ilvl w:val="0"/>
          <w:numId w:val="69"/>
        </w:numPr>
        <w:tabs>
          <w:tab w:val="left" w:pos="284"/>
        </w:tabs>
        <w:spacing w:line="240" w:lineRule="auto"/>
        <w:ind w:left="0" w:firstLine="709"/>
        <w:jc w:val="both"/>
        <w:rPr>
          <w:sz w:val="24"/>
          <w:szCs w:val="24"/>
        </w:rPr>
      </w:pPr>
      <w:r w:rsidRPr="00C074AE">
        <w:rPr>
          <w:sz w:val="24"/>
          <w:szCs w:val="24"/>
        </w:rPr>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5E890E3B" w14:textId="77777777" w:rsidR="00A772E4" w:rsidRPr="00C074AE" w:rsidRDefault="00010FD2" w:rsidP="00C074AE">
      <w:pPr>
        <w:spacing w:line="240" w:lineRule="auto"/>
        <w:rPr>
          <w:b/>
          <w:sz w:val="24"/>
          <w:szCs w:val="24"/>
        </w:rPr>
      </w:pPr>
      <w:r w:rsidRPr="00C074AE">
        <w:rPr>
          <w:b/>
          <w:sz w:val="24"/>
          <w:szCs w:val="24"/>
        </w:rPr>
        <w:t xml:space="preserve">Предметные результаты </w:t>
      </w:r>
    </w:p>
    <w:p w14:paraId="4AF3D62F" w14:textId="77777777" w:rsidR="00A772E4" w:rsidRPr="00C074AE" w:rsidRDefault="00010FD2" w:rsidP="00CC3A06">
      <w:pPr>
        <w:numPr>
          <w:ilvl w:val="0"/>
          <w:numId w:val="77"/>
        </w:numPr>
        <w:spacing w:line="240" w:lineRule="auto"/>
        <w:ind w:left="0" w:firstLine="709"/>
        <w:jc w:val="both"/>
        <w:rPr>
          <w:sz w:val="24"/>
          <w:szCs w:val="24"/>
        </w:rPr>
      </w:pPr>
      <w:r w:rsidRPr="00C074AE">
        <w:rPr>
          <w:sz w:val="24"/>
          <w:szCs w:val="24"/>
        </w:rPr>
        <w:t>знать основные системы мобильности лиц с нарушениями зрения, уметь осуществлять их адекватный выбор в соответствии с ситуацией, аргументировать свой выбор;</w:t>
      </w:r>
    </w:p>
    <w:p w14:paraId="076CA05F" w14:textId="77777777" w:rsidR="00A772E4" w:rsidRPr="00C074AE" w:rsidRDefault="00010FD2" w:rsidP="00CC3A06">
      <w:pPr>
        <w:numPr>
          <w:ilvl w:val="0"/>
          <w:numId w:val="77"/>
        </w:numPr>
        <w:spacing w:line="240" w:lineRule="auto"/>
        <w:ind w:left="0" w:firstLine="709"/>
        <w:jc w:val="both"/>
        <w:rPr>
          <w:sz w:val="24"/>
          <w:szCs w:val="24"/>
        </w:rPr>
      </w:pPr>
      <w:r w:rsidRPr="00C074AE">
        <w:rPr>
          <w:sz w:val="24"/>
          <w:szCs w:val="24"/>
        </w:rPr>
        <w:t>знать назначение, виды, функции и принципы использования белой трости и других тифлотехнических средств ориентирования и мобильности, включая электронные средства мобильности;</w:t>
      </w:r>
    </w:p>
    <w:p w14:paraId="6D510113" w14:textId="77777777" w:rsidR="00A772E4" w:rsidRPr="00C074AE" w:rsidRDefault="00010FD2" w:rsidP="00CC3A06">
      <w:pPr>
        <w:numPr>
          <w:ilvl w:val="0"/>
          <w:numId w:val="77"/>
        </w:numPr>
        <w:spacing w:line="240" w:lineRule="auto"/>
        <w:ind w:left="0" w:firstLine="709"/>
        <w:jc w:val="both"/>
        <w:rPr>
          <w:sz w:val="24"/>
          <w:szCs w:val="24"/>
        </w:rPr>
      </w:pPr>
      <w:r w:rsidRPr="00C074AE">
        <w:rPr>
          <w:sz w:val="24"/>
          <w:szCs w:val="24"/>
        </w:rPr>
        <w:t>знать оптические средства коррекции, которые могут быть использованы при самостоятельном передвижении и расширяют возможности ориентировки в пространстве, повышают мобильность;</w:t>
      </w:r>
    </w:p>
    <w:p w14:paraId="57A32851" w14:textId="77777777" w:rsidR="00A772E4" w:rsidRPr="00C074AE" w:rsidRDefault="00010FD2" w:rsidP="00CC3A06">
      <w:pPr>
        <w:numPr>
          <w:ilvl w:val="0"/>
          <w:numId w:val="77"/>
        </w:numPr>
        <w:spacing w:line="240" w:lineRule="auto"/>
        <w:ind w:left="0" w:firstLine="709"/>
        <w:jc w:val="both"/>
        <w:rPr>
          <w:sz w:val="24"/>
          <w:szCs w:val="24"/>
        </w:rPr>
      </w:pPr>
      <w:r w:rsidRPr="00C074AE">
        <w:rPr>
          <w:sz w:val="24"/>
          <w:szCs w:val="24"/>
        </w:rPr>
        <w:t>уметь использовать в пространственной ориентировке сохранные анализаторы;</w:t>
      </w:r>
    </w:p>
    <w:p w14:paraId="294E935A" w14:textId="77777777" w:rsidR="00A772E4" w:rsidRPr="00C074AE" w:rsidRDefault="00010FD2" w:rsidP="00CC3A06">
      <w:pPr>
        <w:numPr>
          <w:ilvl w:val="0"/>
          <w:numId w:val="77"/>
        </w:numPr>
        <w:spacing w:line="240" w:lineRule="auto"/>
        <w:ind w:left="0" w:firstLine="709"/>
        <w:jc w:val="both"/>
        <w:rPr>
          <w:sz w:val="24"/>
          <w:szCs w:val="24"/>
        </w:rPr>
      </w:pPr>
      <w:r w:rsidRPr="00C074AE">
        <w:rPr>
          <w:sz w:val="24"/>
          <w:szCs w:val="24"/>
        </w:rPr>
        <w:t>уметь использовать в пространственном ориентировании и мобильности белую трость и другие тифлотехнические средства;</w:t>
      </w:r>
    </w:p>
    <w:p w14:paraId="4677BB10" w14:textId="77777777" w:rsidR="00A772E4" w:rsidRPr="00C074AE" w:rsidRDefault="00010FD2" w:rsidP="00CC3A06">
      <w:pPr>
        <w:numPr>
          <w:ilvl w:val="0"/>
          <w:numId w:val="77"/>
        </w:numPr>
        <w:spacing w:line="240" w:lineRule="auto"/>
        <w:ind w:left="0" w:firstLine="709"/>
        <w:jc w:val="both"/>
        <w:rPr>
          <w:sz w:val="24"/>
          <w:szCs w:val="24"/>
        </w:rPr>
      </w:pPr>
      <w:r w:rsidRPr="00C074AE">
        <w:rPr>
          <w:sz w:val="24"/>
          <w:szCs w:val="24"/>
        </w:rPr>
        <w:t>владеть основными техниками самостоятельного перемещения с использованием белой трости;</w:t>
      </w:r>
    </w:p>
    <w:p w14:paraId="7A5026B5" w14:textId="77777777" w:rsidR="00A772E4" w:rsidRPr="00C074AE" w:rsidRDefault="00010FD2" w:rsidP="00CC3A06">
      <w:pPr>
        <w:numPr>
          <w:ilvl w:val="0"/>
          <w:numId w:val="77"/>
        </w:numPr>
        <w:spacing w:line="240" w:lineRule="auto"/>
        <w:ind w:left="0" w:firstLine="709"/>
        <w:jc w:val="both"/>
        <w:rPr>
          <w:sz w:val="24"/>
          <w:szCs w:val="24"/>
        </w:rPr>
      </w:pPr>
      <w:r w:rsidRPr="00C074AE">
        <w:rPr>
          <w:sz w:val="24"/>
          <w:szCs w:val="24"/>
        </w:rPr>
        <w:t>знать основные виды переходов и препятствий;</w:t>
      </w:r>
    </w:p>
    <w:p w14:paraId="6FE9DC0C" w14:textId="77777777" w:rsidR="00A772E4" w:rsidRPr="00C074AE" w:rsidRDefault="00010FD2" w:rsidP="00CC3A06">
      <w:pPr>
        <w:numPr>
          <w:ilvl w:val="0"/>
          <w:numId w:val="77"/>
        </w:numPr>
        <w:spacing w:line="240" w:lineRule="auto"/>
        <w:ind w:left="0" w:firstLine="709"/>
        <w:jc w:val="both"/>
        <w:rPr>
          <w:sz w:val="24"/>
          <w:szCs w:val="24"/>
        </w:rPr>
      </w:pPr>
      <w:r w:rsidRPr="00C074AE">
        <w:rPr>
          <w:sz w:val="24"/>
          <w:szCs w:val="24"/>
        </w:rPr>
        <w:t xml:space="preserve">знать и соблюдать правила безопасного передвижения по улицам поселений, в том числе и перехода улиц с регулируемым и нерегулируемым движением </w:t>
      </w:r>
      <w:r w:rsidR="00FB697F" w:rsidRPr="00C074AE">
        <w:rPr>
          <w:sz w:val="24"/>
          <w:szCs w:val="24"/>
        </w:rPr>
        <w:t>транспорта;</w:t>
      </w:r>
    </w:p>
    <w:p w14:paraId="79ABA095" w14:textId="77777777" w:rsidR="00A772E4" w:rsidRPr="00C074AE" w:rsidRDefault="00010FD2" w:rsidP="00CC3A06">
      <w:pPr>
        <w:numPr>
          <w:ilvl w:val="0"/>
          <w:numId w:val="77"/>
        </w:numPr>
        <w:spacing w:line="240" w:lineRule="auto"/>
        <w:ind w:left="0" w:firstLine="709"/>
        <w:jc w:val="both"/>
        <w:rPr>
          <w:sz w:val="24"/>
          <w:szCs w:val="24"/>
        </w:rPr>
      </w:pPr>
      <w:r w:rsidRPr="00C074AE">
        <w:rPr>
          <w:sz w:val="24"/>
          <w:szCs w:val="24"/>
        </w:rPr>
        <w:t>знать основные виды общественного транспорта и правила пользования ими;</w:t>
      </w:r>
    </w:p>
    <w:p w14:paraId="483C6772" w14:textId="77777777" w:rsidR="00A772E4" w:rsidRPr="00C074AE" w:rsidRDefault="00010FD2" w:rsidP="00CC3A06">
      <w:pPr>
        <w:numPr>
          <w:ilvl w:val="0"/>
          <w:numId w:val="77"/>
        </w:numPr>
        <w:spacing w:line="240" w:lineRule="auto"/>
        <w:ind w:left="0" w:firstLine="709"/>
        <w:jc w:val="both"/>
        <w:rPr>
          <w:sz w:val="24"/>
          <w:szCs w:val="24"/>
        </w:rPr>
      </w:pPr>
      <w:r w:rsidRPr="00C074AE">
        <w:rPr>
          <w:sz w:val="24"/>
          <w:szCs w:val="24"/>
        </w:rPr>
        <w:t>иметь представления о городе, соотношении его частей, ландшафте, пространственной организации, архитектуре, инфраструктуре, достопримечательностях, социальных объектах;</w:t>
      </w:r>
    </w:p>
    <w:p w14:paraId="505948DE" w14:textId="77777777" w:rsidR="00A772E4" w:rsidRPr="00C074AE" w:rsidRDefault="00010FD2" w:rsidP="00CC3A06">
      <w:pPr>
        <w:numPr>
          <w:ilvl w:val="0"/>
          <w:numId w:val="77"/>
        </w:numPr>
        <w:spacing w:line="240" w:lineRule="auto"/>
        <w:ind w:left="0" w:firstLine="709"/>
        <w:jc w:val="both"/>
        <w:rPr>
          <w:sz w:val="24"/>
          <w:szCs w:val="24"/>
        </w:rPr>
      </w:pPr>
      <w:r w:rsidRPr="00C074AE">
        <w:rPr>
          <w:sz w:val="24"/>
          <w:szCs w:val="24"/>
        </w:rPr>
        <w:t>владеть культурой осязательного обследования предметов окружающей действительности;</w:t>
      </w:r>
    </w:p>
    <w:p w14:paraId="0C4D5F4B" w14:textId="77777777" w:rsidR="00A772E4" w:rsidRPr="00C074AE" w:rsidRDefault="00010FD2" w:rsidP="00CC3A06">
      <w:pPr>
        <w:numPr>
          <w:ilvl w:val="0"/>
          <w:numId w:val="77"/>
        </w:numPr>
        <w:spacing w:line="240" w:lineRule="auto"/>
        <w:ind w:left="0" w:firstLine="709"/>
        <w:jc w:val="both"/>
        <w:rPr>
          <w:sz w:val="24"/>
          <w:szCs w:val="24"/>
        </w:rPr>
      </w:pPr>
      <w:r w:rsidRPr="00C074AE">
        <w:rPr>
          <w:sz w:val="24"/>
          <w:szCs w:val="24"/>
        </w:rPr>
        <w:t>владеть способами инструментального обследования предметов окружающей действительности;</w:t>
      </w:r>
    </w:p>
    <w:p w14:paraId="0F4D7047" w14:textId="77777777" w:rsidR="00A772E4" w:rsidRPr="00C074AE" w:rsidRDefault="00010FD2" w:rsidP="00CC3A06">
      <w:pPr>
        <w:numPr>
          <w:ilvl w:val="0"/>
          <w:numId w:val="77"/>
        </w:numPr>
        <w:spacing w:line="240" w:lineRule="auto"/>
        <w:ind w:left="0" w:firstLine="709"/>
        <w:jc w:val="both"/>
        <w:rPr>
          <w:sz w:val="24"/>
          <w:szCs w:val="24"/>
        </w:rPr>
      </w:pPr>
      <w:r w:rsidRPr="00C074AE">
        <w:rPr>
          <w:sz w:val="24"/>
          <w:szCs w:val="24"/>
        </w:rPr>
        <w:t>определять конструктивную форму предмета, владеть первичными навыками плоскостного и объемного изображений предмета и группы предметов;</w:t>
      </w:r>
    </w:p>
    <w:p w14:paraId="28D917D4"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моделировать изученное пространство в виде макета или рельефно графического плана;</w:t>
      </w:r>
    </w:p>
    <w:p w14:paraId="2B73F729"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владеть зрительно-осязательными и осязательными способами обследования и восприятия рельефно-графических изображений;</w:t>
      </w:r>
    </w:p>
    <w:p w14:paraId="1ADD9CE4"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 xml:space="preserve">владеть навыками рельефно-графического построения изображений предметов; </w:t>
      </w:r>
    </w:p>
    <w:p w14:paraId="42D884C2"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уметь выполнять рельефные построения и рисунки, используя специальные приспособления для рельефного черчения («Draftsman», «Школьник»);</w:t>
      </w:r>
    </w:p>
    <w:p w14:paraId="0769ED95"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создавать рельефные изображения с использованием специальных приспособлений для рельефного черчения и рисования («Draftsman», «Школьник»);</w:t>
      </w:r>
    </w:p>
    <w:p w14:paraId="05CC1E36"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составлять схемы маршрутов по типу «Карта-путь» и «Карта-обозрение»;</w:t>
      </w:r>
    </w:p>
    <w:p w14:paraId="02AFB01F"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владеть алгоритмами обследования зданий и помещений;</w:t>
      </w:r>
    </w:p>
    <w:p w14:paraId="29045913" w14:textId="277A0BE5"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применять приемы обследования замкнутого пространства на основе чувственного восприятия</w:t>
      </w:r>
      <w:r w:rsidR="00DE59AC" w:rsidRPr="00C074AE">
        <w:rPr>
          <w:sz w:val="24"/>
          <w:szCs w:val="24"/>
        </w:rPr>
        <w:t>;</w:t>
      </w:r>
    </w:p>
    <w:p w14:paraId="26D9F025"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применять приемы самостоятельного передвижения в закрытом пространстве с использованием защитных техник;</w:t>
      </w:r>
    </w:p>
    <w:p w14:paraId="11DE7570" w14:textId="10271C52"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самостоятельно ориентироваться в зданиях и помещениях различного назначения: жилые помещения, учебные, социально-бытового назначения (магазины, почта, театр, библиотека и т.п.)</w:t>
      </w:r>
      <w:r w:rsidR="00DE59AC" w:rsidRPr="00C074AE">
        <w:rPr>
          <w:sz w:val="24"/>
          <w:szCs w:val="24"/>
        </w:rPr>
        <w:t>;</w:t>
      </w:r>
    </w:p>
    <w:p w14:paraId="1E4C13CB"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владеть алгоритмами обследования улиц, площадей и других городских объектов;</w:t>
      </w:r>
    </w:p>
    <w:p w14:paraId="67A01EDF"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lastRenderedPageBreak/>
        <w:t>ориентироваться в свободном пространстве на основе топографических представлений и устных описаний, а также с использованием тифлотехнических средств пространственного ориентирования и мобильности;</w:t>
      </w:r>
    </w:p>
    <w:p w14:paraId="04CD3FD6"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ориентироваться в условиях города и сельской местности;</w:t>
      </w:r>
    </w:p>
    <w:p w14:paraId="51169AA8"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самостоятельно пользоваться различными видами общественного транспорта;</w:t>
      </w:r>
    </w:p>
    <w:p w14:paraId="6B37F56C"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 xml:space="preserve">самостоятельно передвигаться по знакомым маршрутам, выбирать </w:t>
      </w:r>
      <w:r w:rsidR="009D27AD" w:rsidRPr="00C074AE">
        <w:rPr>
          <w:sz w:val="24"/>
          <w:szCs w:val="24"/>
        </w:rPr>
        <w:t>оптимальные</w:t>
      </w:r>
      <w:r w:rsidRPr="00C074AE">
        <w:rPr>
          <w:sz w:val="24"/>
          <w:szCs w:val="24"/>
        </w:rPr>
        <w:t xml:space="preserve"> из них;</w:t>
      </w:r>
    </w:p>
    <w:p w14:paraId="5CCF1AA2"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рационально использовать при ориентировке в закрытом и свободном пространстве элементы доступной среды;</w:t>
      </w:r>
    </w:p>
    <w:p w14:paraId="103D8FFF"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ориентироваться в естественных условиях и различной обстановке (лес, поле, водоем и т.д.);</w:t>
      </w:r>
    </w:p>
    <w:p w14:paraId="24C9E6A1"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владеть навыками совместного передвижения со знакомыми и случайными сопровождающими;</w:t>
      </w:r>
    </w:p>
    <w:p w14:paraId="70A182C8"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самостоятельно ориентироваться в различных социально-бытовых ситуациях;</w:t>
      </w:r>
    </w:p>
    <w:p w14:paraId="7F2319C1" w14:textId="77777777" w:rsidR="00A772E4" w:rsidRPr="00C074AE" w:rsidRDefault="00010FD2" w:rsidP="00CC3A06">
      <w:pPr>
        <w:numPr>
          <w:ilvl w:val="0"/>
          <w:numId w:val="31"/>
        </w:numPr>
        <w:spacing w:line="240" w:lineRule="auto"/>
        <w:ind w:left="0" w:firstLine="709"/>
        <w:jc w:val="both"/>
        <w:rPr>
          <w:sz w:val="24"/>
          <w:szCs w:val="24"/>
        </w:rPr>
      </w:pPr>
      <w:r w:rsidRPr="00C074AE">
        <w:rPr>
          <w:sz w:val="24"/>
          <w:szCs w:val="24"/>
        </w:rPr>
        <w:t>организовывать окружающее пространство с учетом требований безопасности и доступности, наличия остаточного зрения;</w:t>
      </w:r>
    </w:p>
    <w:p w14:paraId="009FFEEC" w14:textId="49FB2D60" w:rsidR="00A772E4" w:rsidRDefault="00010FD2" w:rsidP="00CC3A06">
      <w:pPr>
        <w:numPr>
          <w:ilvl w:val="0"/>
          <w:numId w:val="31"/>
        </w:numPr>
        <w:spacing w:line="240" w:lineRule="auto"/>
        <w:ind w:left="0" w:firstLine="709"/>
        <w:jc w:val="both"/>
        <w:rPr>
          <w:sz w:val="24"/>
          <w:szCs w:val="24"/>
        </w:rPr>
      </w:pPr>
      <w:r w:rsidRPr="00C074AE">
        <w:rPr>
          <w:sz w:val="24"/>
          <w:szCs w:val="24"/>
        </w:rPr>
        <w:t>оценивать пространственную организацию различных зданий, помещений, объектов и территорий с точ</w:t>
      </w:r>
      <w:r w:rsidR="000D4863" w:rsidRPr="00C074AE">
        <w:rPr>
          <w:sz w:val="24"/>
          <w:szCs w:val="24"/>
        </w:rPr>
        <w:t>ки зрения доступности для слабовидящих</w:t>
      </w:r>
      <w:r w:rsidRPr="00C074AE">
        <w:rPr>
          <w:sz w:val="24"/>
          <w:szCs w:val="24"/>
        </w:rPr>
        <w:t>.</w:t>
      </w:r>
    </w:p>
    <w:p w14:paraId="4408A6B9" w14:textId="77777777" w:rsidR="00BB19BF" w:rsidRPr="00C074AE" w:rsidRDefault="00BB19BF" w:rsidP="00BB19BF">
      <w:pPr>
        <w:spacing w:line="240" w:lineRule="auto"/>
        <w:ind w:left="709" w:firstLine="0"/>
        <w:jc w:val="both"/>
        <w:rPr>
          <w:sz w:val="24"/>
          <w:szCs w:val="24"/>
        </w:rPr>
      </w:pPr>
    </w:p>
    <w:p w14:paraId="15035650" w14:textId="59A21242" w:rsidR="00A772E4" w:rsidRPr="00C074AE" w:rsidRDefault="002434CB" w:rsidP="00C074AE">
      <w:pPr>
        <w:spacing w:line="240" w:lineRule="auto"/>
        <w:ind w:firstLine="0"/>
        <w:rPr>
          <w:b/>
          <w:sz w:val="24"/>
          <w:szCs w:val="24"/>
        </w:rPr>
      </w:pPr>
      <w:r w:rsidRPr="00C074AE">
        <w:rPr>
          <w:b/>
          <w:sz w:val="24"/>
          <w:szCs w:val="24"/>
        </w:rPr>
        <w:t>2.4.6 Рабочая программа коррекционного</w:t>
      </w:r>
      <w:r w:rsidR="00010FD2" w:rsidRPr="00C074AE">
        <w:rPr>
          <w:b/>
          <w:sz w:val="24"/>
          <w:szCs w:val="24"/>
        </w:rPr>
        <w:t xml:space="preserve"> курс</w:t>
      </w:r>
      <w:r w:rsidRPr="00C074AE">
        <w:rPr>
          <w:b/>
          <w:sz w:val="24"/>
          <w:szCs w:val="24"/>
        </w:rPr>
        <w:t>а</w:t>
      </w:r>
      <w:r w:rsidR="00010FD2" w:rsidRPr="00C074AE">
        <w:rPr>
          <w:b/>
          <w:sz w:val="24"/>
          <w:szCs w:val="24"/>
        </w:rPr>
        <w:t xml:space="preserve"> «Социально-бытовая ориентировка»</w:t>
      </w:r>
    </w:p>
    <w:p w14:paraId="3C1305D8" w14:textId="77777777" w:rsidR="00A772E4" w:rsidRPr="00C074AE" w:rsidRDefault="00010FD2" w:rsidP="00C074AE">
      <w:pPr>
        <w:spacing w:line="240" w:lineRule="auto"/>
        <w:jc w:val="center"/>
        <w:rPr>
          <w:b/>
          <w:i/>
          <w:sz w:val="24"/>
          <w:szCs w:val="24"/>
        </w:rPr>
      </w:pPr>
      <w:r w:rsidRPr="00C074AE">
        <w:rPr>
          <w:b/>
          <w:i/>
          <w:sz w:val="24"/>
          <w:szCs w:val="24"/>
        </w:rPr>
        <w:t>Пояснительная записка</w:t>
      </w:r>
    </w:p>
    <w:p w14:paraId="40D3F916" w14:textId="77777777" w:rsidR="00A772E4" w:rsidRPr="00C074AE" w:rsidRDefault="00010FD2" w:rsidP="00C074AE">
      <w:pPr>
        <w:spacing w:line="240" w:lineRule="auto"/>
        <w:jc w:val="both"/>
        <w:rPr>
          <w:i/>
          <w:sz w:val="24"/>
          <w:szCs w:val="24"/>
        </w:rPr>
      </w:pPr>
      <w:r w:rsidRPr="00C074AE">
        <w:rPr>
          <w:i/>
          <w:sz w:val="24"/>
          <w:szCs w:val="24"/>
        </w:rPr>
        <w:t>Общая характеристика коррекционного курса «Социально-бытовая ориентировка»</w:t>
      </w:r>
    </w:p>
    <w:p w14:paraId="1F079969" w14:textId="77777777" w:rsidR="00A772E4" w:rsidRPr="00C074AE" w:rsidRDefault="00010FD2" w:rsidP="00C074AE">
      <w:pPr>
        <w:spacing w:line="240" w:lineRule="auto"/>
        <w:jc w:val="both"/>
        <w:rPr>
          <w:i/>
          <w:sz w:val="24"/>
          <w:szCs w:val="24"/>
        </w:rPr>
      </w:pPr>
      <w:r w:rsidRPr="00C074AE">
        <w:rPr>
          <w:i/>
          <w:sz w:val="24"/>
          <w:szCs w:val="24"/>
        </w:rPr>
        <w:t xml:space="preserve">Коррекционный курс «Социально-бытовая ориентировка» в основной школе </w:t>
      </w:r>
      <w:r w:rsidR="000D4863" w:rsidRPr="00C074AE">
        <w:rPr>
          <w:i/>
          <w:sz w:val="24"/>
          <w:szCs w:val="24"/>
        </w:rPr>
        <w:t>направлен на формирование у слабовидящих</w:t>
      </w:r>
      <w:r w:rsidRPr="00C074AE">
        <w:rPr>
          <w:i/>
          <w:sz w:val="24"/>
          <w:szCs w:val="24"/>
        </w:rPr>
        <w:t xml:space="preserve"> обучающихся компетенций в следующих сферах:</w:t>
      </w:r>
    </w:p>
    <w:p w14:paraId="01951183" w14:textId="77777777" w:rsidR="00A772E4" w:rsidRPr="00C074AE" w:rsidRDefault="00010FD2" w:rsidP="00CC3A06">
      <w:pPr>
        <w:numPr>
          <w:ilvl w:val="0"/>
          <w:numId w:val="47"/>
        </w:numPr>
        <w:tabs>
          <w:tab w:val="left" w:pos="1044"/>
        </w:tabs>
        <w:spacing w:line="240" w:lineRule="auto"/>
        <w:ind w:left="0" w:firstLine="709"/>
        <w:jc w:val="both"/>
        <w:rPr>
          <w:sz w:val="24"/>
          <w:szCs w:val="24"/>
        </w:rPr>
      </w:pPr>
      <w:r w:rsidRPr="00C074AE">
        <w:rPr>
          <w:sz w:val="24"/>
          <w:szCs w:val="24"/>
        </w:rPr>
        <w:t>соблюдения правил личной гигиены и ухода за собой с учетом физиологических особенностей предпубертатного и пубертатного периода;</w:t>
      </w:r>
    </w:p>
    <w:p w14:paraId="4ECD8330" w14:textId="77777777" w:rsidR="00A772E4" w:rsidRPr="00C074AE" w:rsidRDefault="00010FD2" w:rsidP="00CC3A06">
      <w:pPr>
        <w:numPr>
          <w:ilvl w:val="0"/>
          <w:numId w:val="47"/>
        </w:numPr>
        <w:tabs>
          <w:tab w:val="left" w:pos="1044"/>
        </w:tabs>
        <w:spacing w:line="240" w:lineRule="auto"/>
        <w:ind w:left="0" w:firstLine="709"/>
        <w:jc w:val="both"/>
        <w:rPr>
          <w:sz w:val="24"/>
          <w:szCs w:val="24"/>
        </w:rPr>
      </w:pPr>
      <w:r w:rsidRPr="00C074AE">
        <w:rPr>
          <w:sz w:val="24"/>
          <w:szCs w:val="24"/>
        </w:rPr>
        <w:t>ухода за одеждой и обувью, создания и корректировки своего индивидуального стиля и имиджа с учетом возраста и гендерной принадлежности;</w:t>
      </w:r>
    </w:p>
    <w:p w14:paraId="3D2EB5E9" w14:textId="77777777" w:rsidR="00A772E4" w:rsidRPr="00C074AE" w:rsidRDefault="00010FD2" w:rsidP="00CC3A06">
      <w:pPr>
        <w:numPr>
          <w:ilvl w:val="0"/>
          <w:numId w:val="47"/>
        </w:numPr>
        <w:tabs>
          <w:tab w:val="left" w:pos="1044"/>
        </w:tabs>
        <w:spacing w:line="240" w:lineRule="auto"/>
        <w:ind w:left="0" w:firstLine="709"/>
        <w:jc w:val="both"/>
        <w:rPr>
          <w:sz w:val="24"/>
          <w:szCs w:val="24"/>
        </w:rPr>
      </w:pPr>
      <w:r w:rsidRPr="00C074AE">
        <w:rPr>
          <w:sz w:val="24"/>
          <w:szCs w:val="24"/>
        </w:rPr>
        <w:t>ухода за жилищем и ведения домашнего хозяйства;</w:t>
      </w:r>
    </w:p>
    <w:p w14:paraId="4405790C" w14:textId="77777777" w:rsidR="00A772E4" w:rsidRPr="00C074AE" w:rsidRDefault="00010FD2" w:rsidP="00CC3A06">
      <w:pPr>
        <w:numPr>
          <w:ilvl w:val="0"/>
          <w:numId w:val="47"/>
        </w:numPr>
        <w:tabs>
          <w:tab w:val="left" w:pos="1044"/>
        </w:tabs>
        <w:spacing w:line="240" w:lineRule="auto"/>
        <w:ind w:left="0" w:firstLine="709"/>
        <w:jc w:val="both"/>
        <w:rPr>
          <w:sz w:val="24"/>
          <w:szCs w:val="24"/>
        </w:rPr>
      </w:pPr>
      <w:r w:rsidRPr="00C074AE">
        <w:rPr>
          <w:sz w:val="24"/>
          <w:szCs w:val="24"/>
        </w:rPr>
        <w:t>организации и культуры питания, приготовления пищи;</w:t>
      </w:r>
    </w:p>
    <w:p w14:paraId="21018D30" w14:textId="77777777" w:rsidR="00A772E4" w:rsidRPr="00C074AE" w:rsidRDefault="00010FD2" w:rsidP="00CC3A06">
      <w:pPr>
        <w:numPr>
          <w:ilvl w:val="0"/>
          <w:numId w:val="47"/>
        </w:numPr>
        <w:tabs>
          <w:tab w:val="left" w:pos="1044"/>
        </w:tabs>
        <w:spacing w:line="240" w:lineRule="auto"/>
        <w:ind w:left="0" w:firstLine="709"/>
        <w:jc w:val="both"/>
        <w:rPr>
          <w:sz w:val="24"/>
          <w:szCs w:val="24"/>
        </w:rPr>
      </w:pPr>
      <w:r w:rsidRPr="00C074AE">
        <w:rPr>
          <w:sz w:val="24"/>
          <w:szCs w:val="24"/>
        </w:rPr>
        <w:t>пользования тифлотехническими средствами и устройствами бытового назначения;</w:t>
      </w:r>
    </w:p>
    <w:p w14:paraId="53923D62" w14:textId="77777777" w:rsidR="00A772E4" w:rsidRPr="00C074AE" w:rsidRDefault="00010FD2" w:rsidP="00CC3A06">
      <w:pPr>
        <w:numPr>
          <w:ilvl w:val="0"/>
          <w:numId w:val="47"/>
        </w:numPr>
        <w:tabs>
          <w:tab w:val="left" w:pos="1044"/>
        </w:tabs>
        <w:spacing w:line="240" w:lineRule="auto"/>
        <w:ind w:left="0" w:firstLine="709"/>
        <w:jc w:val="both"/>
        <w:rPr>
          <w:sz w:val="24"/>
          <w:szCs w:val="24"/>
        </w:rPr>
      </w:pPr>
      <w:r w:rsidRPr="00C074AE">
        <w:rPr>
          <w:sz w:val="24"/>
          <w:szCs w:val="24"/>
        </w:rPr>
        <w:t>пользования социальными объектами бытового, культурного, медицинского и прочего назначения;</w:t>
      </w:r>
    </w:p>
    <w:p w14:paraId="2C49B55D" w14:textId="77777777" w:rsidR="00A772E4" w:rsidRPr="00C074AE" w:rsidRDefault="00010FD2" w:rsidP="00CC3A06">
      <w:pPr>
        <w:numPr>
          <w:ilvl w:val="0"/>
          <w:numId w:val="47"/>
        </w:numPr>
        <w:tabs>
          <w:tab w:val="left" w:pos="1044"/>
        </w:tabs>
        <w:spacing w:line="240" w:lineRule="auto"/>
        <w:ind w:left="0" w:firstLine="709"/>
        <w:jc w:val="both"/>
        <w:rPr>
          <w:sz w:val="24"/>
          <w:szCs w:val="24"/>
        </w:rPr>
      </w:pPr>
      <w:r w:rsidRPr="00C074AE">
        <w:rPr>
          <w:sz w:val="24"/>
          <w:szCs w:val="24"/>
        </w:rPr>
        <w:t>пользования различными видами общественного транспорта;</w:t>
      </w:r>
    </w:p>
    <w:p w14:paraId="22BF85AE" w14:textId="77777777" w:rsidR="00A772E4" w:rsidRPr="00C074AE" w:rsidRDefault="00010FD2" w:rsidP="00CC3A06">
      <w:pPr>
        <w:numPr>
          <w:ilvl w:val="0"/>
          <w:numId w:val="47"/>
        </w:numPr>
        <w:tabs>
          <w:tab w:val="left" w:pos="1044"/>
        </w:tabs>
        <w:spacing w:line="240" w:lineRule="auto"/>
        <w:ind w:left="0" w:firstLine="709"/>
        <w:jc w:val="both"/>
        <w:rPr>
          <w:sz w:val="24"/>
          <w:szCs w:val="24"/>
        </w:rPr>
      </w:pPr>
      <w:r w:rsidRPr="00C074AE">
        <w:rPr>
          <w:sz w:val="24"/>
          <w:szCs w:val="24"/>
        </w:rPr>
        <w:t>совершения денежных операций и пользования объектами торговли;</w:t>
      </w:r>
    </w:p>
    <w:p w14:paraId="28783656" w14:textId="77777777" w:rsidR="00A772E4" w:rsidRPr="00C074AE" w:rsidRDefault="00010FD2" w:rsidP="00CC3A06">
      <w:pPr>
        <w:numPr>
          <w:ilvl w:val="0"/>
          <w:numId w:val="47"/>
        </w:numPr>
        <w:tabs>
          <w:tab w:val="left" w:pos="1044"/>
        </w:tabs>
        <w:spacing w:line="240" w:lineRule="auto"/>
        <w:ind w:left="0" w:firstLine="709"/>
        <w:jc w:val="both"/>
        <w:rPr>
          <w:sz w:val="24"/>
          <w:szCs w:val="24"/>
        </w:rPr>
      </w:pPr>
      <w:r w:rsidRPr="00C074AE">
        <w:rPr>
          <w:sz w:val="24"/>
          <w:szCs w:val="24"/>
        </w:rPr>
        <w:t>коммуникативной культуры и межличностного взаимодействия;</w:t>
      </w:r>
    </w:p>
    <w:p w14:paraId="26C937B8" w14:textId="77777777" w:rsidR="00A772E4" w:rsidRPr="00C074AE" w:rsidRDefault="00010FD2" w:rsidP="00CC3A06">
      <w:pPr>
        <w:numPr>
          <w:ilvl w:val="0"/>
          <w:numId w:val="47"/>
        </w:numPr>
        <w:tabs>
          <w:tab w:val="left" w:pos="1044"/>
        </w:tabs>
        <w:spacing w:line="240" w:lineRule="auto"/>
        <w:ind w:left="0" w:firstLine="709"/>
        <w:jc w:val="both"/>
        <w:rPr>
          <w:sz w:val="24"/>
          <w:szCs w:val="24"/>
        </w:rPr>
      </w:pPr>
      <w:r w:rsidRPr="00C074AE">
        <w:rPr>
          <w:sz w:val="24"/>
          <w:szCs w:val="24"/>
        </w:rPr>
        <w:t>использования современных средств связи и коммуникации;</w:t>
      </w:r>
    </w:p>
    <w:p w14:paraId="106B4359" w14:textId="77777777" w:rsidR="00A772E4" w:rsidRPr="00C074AE" w:rsidRDefault="00010FD2" w:rsidP="00CC3A06">
      <w:pPr>
        <w:numPr>
          <w:ilvl w:val="0"/>
          <w:numId w:val="47"/>
        </w:numPr>
        <w:tabs>
          <w:tab w:val="left" w:pos="1044"/>
        </w:tabs>
        <w:spacing w:line="240" w:lineRule="auto"/>
        <w:ind w:left="0" w:firstLine="709"/>
        <w:jc w:val="both"/>
        <w:rPr>
          <w:sz w:val="24"/>
          <w:szCs w:val="24"/>
        </w:rPr>
      </w:pPr>
      <w:r w:rsidRPr="00C074AE">
        <w:rPr>
          <w:sz w:val="24"/>
          <w:szCs w:val="24"/>
        </w:rPr>
        <w:t>обеспечения элементарной медицинской помощи;</w:t>
      </w:r>
    </w:p>
    <w:p w14:paraId="7E0354F7" w14:textId="77777777" w:rsidR="00A772E4" w:rsidRPr="00C074AE" w:rsidRDefault="00010FD2" w:rsidP="00CC3A06">
      <w:pPr>
        <w:numPr>
          <w:ilvl w:val="0"/>
          <w:numId w:val="47"/>
        </w:numPr>
        <w:tabs>
          <w:tab w:val="left" w:pos="1044"/>
        </w:tabs>
        <w:spacing w:line="240" w:lineRule="auto"/>
        <w:ind w:left="0" w:firstLine="709"/>
        <w:jc w:val="both"/>
        <w:rPr>
          <w:sz w:val="24"/>
          <w:szCs w:val="24"/>
        </w:rPr>
      </w:pPr>
      <w:r w:rsidRPr="00C074AE">
        <w:rPr>
          <w:sz w:val="24"/>
          <w:szCs w:val="24"/>
        </w:rPr>
        <w:t>организации жизнедеятельности и функционирования современной семьи.</w:t>
      </w:r>
    </w:p>
    <w:p w14:paraId="314596A8" w14:textId="7BE4745F" w:rsidR="00EA566C" w:rsidRPr="00C074AE" w:rsidRDefault="00EA566C" w:rsidP="00C074AE">
      <w:pPr>
        <w:spacing w:line="240" w:lineRule="auto"/>
        <w:jc w:val="both"/>
        <w:rPr>
          <w:sz w:val="24"/>
          <w:szCs w:val="24"/>
        </w:rPr>
      </w:pPr>
      <w:r w:rsidRPr="00C074AE">
        <w:rPr>
          <w:sz w:val="24"/>
          <w:szCs w:val="24"/>
        </w:rPr>
        <w:t>Коррекционный курс «Социально-бытовая ориентировка» в основной школе предназначен для формирования компенсаторных умений и навыков в сфере самообслуживания и повышение уровня социальной компетентности обучающихся. В ходе его реализации происходит совершенствование и универсализацию умений и навыков, сформированных при изучении в начальной школе.</w:t>
      </w:r>
    </w:p>
    <w:p w14:paraId="55B173A3" w14:textId="77777777" w:rsidR="00EA566C" w:rsidRPr="00C074AE" w:rsidRDefault="00EA566C" w:rsidP="00C074AE">
      <w:pPr>
        <w:spacing w:line="240" w:lineRule="auto"/>
        <w:jc w:val="both"/>
        <w:rPr>
          <w:sz w:val="24"/>
          <w:szCs w:val="24"/>
        </w:rPr>
      </w:pPr>
      <w:r w:rsidRPr="00C074AE">
        <w:rPr>
          <w:sz w:val="24"/>
          <w:szCs w:val="24"/>
        </w:rPr>
        <w:t xml:space="preserve">Коррекционный курс «Социально-бытовая ориентировка» в основной школе реализуется за счет часов внеурочной деятельности. На его изучение рекомендуется отводить от 1 до 2 часов в неделю в зависимости от индивидуальных особенностей обучающихся и общего уровня социально-бытовой адаптации класса. </w:t>
      </w:r>
    </w:p>
    <w:p w14:paraId="13AE0E6E" w14:textId="77777777" w:rsidR="00EA566C" w:rsidRPr="00C074AE" w:rsidRDefault="00EA566C" w:rsidP="00C074AE">
      <w:pPr>
        <w:spacing w:line="240" w:lineRule="auto"/>
        <w:jc w:val="both"/>
        <w:rPr>
          <w:sz w:val="24"/>
          <w:szCs w:val="24"/>
        </w:rPr>
      </w:pPr>
      <w:r w:rsidRPr="00C074AE">
        <w:rPr>
          <w:sz w:val="24"/>
          <w:szCs w:val="24"/>
        </w:rPr>
        <w:t>Содержание коррекционного курса «Социально-бытовая ориентировка» на каждом году обучения представлено основными разделами, которые ежегодно расширяются и дополняются по концентрическому принципу с учетом возраста, интересов и социального опыта обучающихся.</w:t>
      </w:r>
    </w:p>
    <w:p w14:paraId="176C601D" w14:textId="77777777" w:rsidR="00EA566C" w:rsidRPr="00C074AE" w:rsidRDefault="00EA566C" w:rsidP="00C074AE">
      <w:pPr>
        <w:spacing w:line="240" w:lineRule="auto"/>
        <w:jc w:val="both"/>
        <w:rPr>
          <w:sz w:val="24"/>
          <w:szCs w:val="24"/>
        </w:rPr>
      </w:pPr>
      <w:r w:rsidRPr="00C074AE">
        <w:rPr>
          <w:sz w:val="24"/>
          <w:szCs w:val="24"/>
        </w:rPr>
        <w:lastRenderedPageBreak/>
        <w:t xml:space="preserve">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 </w:t>
      </w:r>
    </w:p>
    <w:p w14:paraId="72F99EF8" w14:textId="2C5B4BFE" w:rsidR="00EA566C" w:rsidRPr="00C074AE" w:rsidRDefault="00EA566C" w:rsidP="00C074AE">
      <w:pPr>
        <w:spacing w:line="240" w:lineRule="auto"/>
        <w:jc w:val="both"/>
        <w:rPr>
          <w:sz w:val="24"/>
          <w:szCs w:val="24"/>
        </w:rPr>
      </w:pPr>
      <w:r w:rsidRPr="00C074AE">
        <w:rPr>
          <w:sz w:val="24"/>
          <w:szCs w:val="24"/>
        </w:rPr>
        <w:t>Наиболее распространенной формой преподавания коррекционного курса «Социально-бытовая ориентировка» являются коррекционные занятия теоретической и практической направленности. Занятия проводятся в группе</w:t>
      </w:r>
      <w:r w:rsidR="00D96F0C" w:rsidRPr="00C074AE">
        <w:rPr>
          <w:sz w:val="24"/>
          <w:szCs w:val="24"/>
        </w:rPr>
        <w:t xml:space="preserve"> или индивидуально</w:t>
      </w:r>
      <w:r w:rsidRPr="00C074AE">
        <w:rPr>
          <w:sz w:val="24"/>
          <w:szCs w:val="24"/>
        </w:rPr>
        <w:t xml:space="preserve">. </w:t>
      </w:r>
    </w:p>
    <w:p w14:paraId="2E294D6D" w14:textId="019602E4" w:rsidR="00A772E4" w:rsidRPr="00C074AE" w:rsidRDefault="00010FD2" w:rsidP="00C074AE">
      <w:pPr>
        <w:spacing w:line="240" w:lineRule="auto"/>
        <w:jc w:val="both"/>
        <w:rPr>
          <w:sz w:val="24"/>
          <w:szCs w:val="24"/>
        </w:rPr>
      </w:pPr>
      <w:r w:rsidRPr="00C074AE">
        <w:rPr>
          <w:sz w:val="24"/>
          <w:szCs w:val="24"/>
        </w:rPr>
        <w:t>Преподавание коррекционного курса «Социально-бытовая ориентировка» строится на основе органичного сочетания словесного, наглядного и практического методов. Выбор и сочетание методов и их конкретных проявлений зависит от содержания учебного материала и особых обр</w:t>
      </w:r>
      <w:r w:rsidR="001B413A" w:rsidRPr="00C074AE">
        <w:rPr>
          <w:sz w:val="24"/>
          <w:szCs w:val="24"/>
        </w:rPr>
        <w:t>азовательных потребностей слабовидящих</w:t>
      </w:r>
      <w:r w:rsidRPr="00C074AE">
        <w:rPr>
          <w:sz w:val="24"/>
          <w:szCs w:val="24"/>
        </w:rPr>
        <w:t xml:space="preserve"> обучающихся. Например, при использовании словесных методов (рассказ, беседа, объяснение) никогда не используются без подкрепления при помощи средств наглядности и практических упражнений, так как это может привести к появлению и развитию вербализма. В то же время применение наглядного и практического методов всегда сопровождается словесными комментариями и инструкциями, что позволяет сформировать у обучающихся адекватные предметно-пространственные представления и передать образцы выполнения предметно-практических действий. </w:t>
      </w:r>
    </w:p>
    <w:p w14:paraId="018C140F" w14:textId="77777777" w:rsidR="00A772E4" w:rsidRPr="00C074AE" w:rsidRDefault="00010FD2" w:rsidP="00C074AE">
      <w:pPr>
        <w:tabs>
          <w:tab w:val="left" w:pos="1044"/>
        </w:tabs>
        <w:spacing w:line="240" w:lineRule="auto"/>
        <w:jc w:val="both"/>
        <w:rPr>
          <w:sz w:val="24"/>
          <w:szCs w:val="24"/>
        </w:rPr>
      </w:pPr>
      <w:r w:rsidRPr="00C074AE">
        <w:rPr>
          <w:sz w:val="24"/>
          <w:szCs w:val="24"/>
        </w:rPr>
        <w:t xml:space="preserve">Программа курса включает в себя следующие разделы: </w:t>
      </w:r>
    </w:p>
    <w:p w14:paraId="75EA4588" w14:textId="77777777" w:rsidR="00A772E4" w:rsidRPr="00C074AE" w:rsidRDefault="00010FD2" w:rsidP="00CC3A06">
      <w:pPr>
        <w:numPr>
          <w:ilvl w:val="0"/>
          <w:numId w:val="67"/>
        </w:numPr>
        <w:tabs>
          <w:tab w:val="left" w:pos="1044"/>
        </w:tabs>
        <w:spacing w:line="240" w:lineRule="auto"/>
        <w:ind w:left="0" w:firstLine="709"/>
        <w:jc w:val="both"/>
        <w:rPr>
          <w:sz w:val="24"/>
          <w:szCs w:val="24"/>
        </w:rPr>
      </w:pPr>
      <w:r w:rsidRPr="00C074AE">
        <w:rPr>
          <w:sz w:val="24"/>
          <w:szCs w:val="24"/>
        </w:rPr>
        <w:t>Личная гигиена и здоровый образ жизни.</w:t>
      </w:r>
    </w:p>
    <w:p w14:paraId="377A7A8E" w14:textId="77777777" w:rsidR="00A772E4" w:rsidRPr="00C074AE" w:rsidRDefault="00010FD2" w:rsidP="00CC3A06">
      <w:pPr>
        <w:numPr>
          <w:ilvl w:val="0"/>
          <w:numId w:val="67"/>
        </w:numPr>
        <w:tabs>
          <w:tab w:val="left" w:pos="1044"/>
        </w:tabs>
        <w:spacing w:line="240" w:lineRule="auto"/>
        <w:ind w:left="0" w:firstLine="709"/>
        <w:jc w:val="both"/>
        <w:rPr>
          <w:sz w:val="24"/>
          <w:szCs w:val="24"/>
        </w:rPr>
      </w:pPr>
      <w:r w:rsidRPr="00C074AE">
        <w:rPr>
          <w:sz w:val="24"/>
          <w:szCs w:val="24"/>
        </w:rPr>
        <w:t>Одежда и обувь.</w:t>
      </w:r>
    </w:p>
    <w:p w14:paraId="70BC5A19" w14:textId="77777777" w:rsidR="00A772E4" w:rsidRPr="00C074AE" w:rsidRDefault="00010FD2" w:rsidP="00CC3A06">
      <w:pPr>
        <w:numPr>
          <w:ilvl w:val="0"/>
          <w:numId w:val="67"/>
        </w:numPr>
        <w:tabs>
          <w:tab w:val="left" w:pos="1044"/>
        </w:tabs>
        <w:spacing w:line="240" w:lineRule="auto"/>
        <w:ind w:left="0" w:firstLine="709"/>
        <w:jc w:val="both"/>
        <w:rPr>
          <w:sz w:val="24"/>
          <w:szCs w:val="24"/>
        </w:rPr>
      </w:pPr>
      <w:r w:rsidRPr="00C074AE">
        <w:rPr>
          <w:sz w:val="24"/>
          <w:szCs w:val="24"/>
        </w:rPr>
        <w:t>Питание.</w:t>
      </w:r>
    </w:p>
    <w:p w14:paraId="04D959FC" w14:textId="77777777" w:rsidR="00A772E4" w:rsidRPr="00C074AE" w:rsidRDefault="00010FD2" w:rsidP="00CC3A06">
      <w:pPr>
        <w:numPr>
          <w:ilvl w:val="0"/>
          <w:numId w:val="67"/>
        </w:numPr>
        <w:tabs>
          <w:tab w:val="left" w:pos="1044"/>
        </w:tabs>
        <w:spacing w:line="240" w:lineRule="auto"/>
        <w:ind w:left="0" w:firstLine="709"/>
        <w:jc w:val="both"/>
        <w:rPr>
          <w:sz w:val="24"/>
          <w:szCs w:val="24"/>
        </w:rPr>
      </w:pPr>
      <w:r w:rsidRPr="00C074AE">
        <w:rPr>
          <w:sz w:val="24"/>
          <w:szCs w:val="24"/>
        </w:rPr>
        <w:t>Семья.</w:t>
      </w:r>
    </w:p>
    <w:p w14:paraId="215DD76A" w14:textId="77777777" w:rsidR="00A772E4" w:rsidRPr="00C074AE" w:rsidRDefault="00010FD2" w:rsidP="00CC3A06">
      <w:pPr>
        <w:numPr>
          <w:ilvl w:val="0"/>
          <w:numId w:val="67"/>
        </w:numPr>
        <w:tabs>
          <w:tab w:val="left" w:pos="1044"/>
        </w:tabs>
        <w:spacing w:line="240" w:lineRule="auto"/>
        <w:ind w:left="0" w:firstLine="709"/>
        <w:jc w:val="both"/>
        <w:rPr>
          <w:sz w:val="24"/>
          <w:szCs w:val="24"/>
        </w:rPr>
      </w:pPr>
      <w:r w:rsidRPr="00C074AE">
        <w:rPr>
          <w:sz w:val="24"/>
          <w:szCs w:val="24"/>
        </w:rPr>
        <w:t>Коммуникативная культура.</w:t>
      </w:r>
    </w:p>
    <w:p w14:paraId="281DC032" w14:textId="77777777" w:rsidR="00A772E4" w:rsidRPr="00C074AE" w:rsidRDefault="00010FD2" w:rsidP="00CC3A06">
      <w:pPr>
        <w:numPr>
          <w:ilvl w:val="0"/>
          <w:numId w:val="67"/>
        </w:numPr>
        <w:tabs>
          <w:tab w:val="left" w:pos="1044"/>
        </w:tabs>
        <w:spacing w:line="240" w:lineRule="auto"/>
        <w:ind w:left="0" w:firstLine="709"/>
        <w:jc w:val="both"/>
        <w:rPr>
          <w:sz w:val="24"/>
          <w:szCs w:val="24"/>
        </w:rPr>
      </w:pPr>
      <w:r w:rsidRPr="00C074AE">
        <w:rPr>
          <w:sz w:val="24"/>
          <w:szCs w:val="24"/>
        </w:rPr>
        <w:t>Жилище.</w:t>
      </w:r>
    </w:p>
    <w:p w14:paraId="18630AF8" w14:textId="77777777" w:rsidR="00A772E4" w:rsidRPr="00C074AE" w:rsidRDefault="00010FD2" w:rsidP="00CC3A06">
      <w:pPr>
        <w:numPr>
          <w:ilvl w:val="0"/>
          <w:numId w:val="67"/>
        </w:numPr>
        <w:tabs>
          <w:tab w:val="left" w:pos="1044"/>
        </w:tabs>
        <w:spacing w:line="240" w:lineRule="auto"/>
        <w:ind w:left="0" w:firstLine="709"/>
        <w:jc w:val="both"/>
        <w:rPr>
          <w:sz w:val="24"/>
          <w:szCs w:val="24"/>
        </w:rPr>
      </w:pPr>
      <w:r w:rsidRPr="00C074AE">
        <w:rPr>
          <w:sz w:val="24"/>
          <w:szCs w:val="24"/>
        </w:rPr>
        <w:t>Транспорт.</w:t>
      </w:r>
    </w:p>
    <w:p w14:paraId="2AA8868A" w14:textId="77777777" w:rsidR="00A772E4" w:rsidRPr="00C074AE" w:rsidRDefault="00010FD2" w:rsidP="00CC3A06">
      <w:pPr>
        <w:numPr>
          <w:ilvl w:val="0"/>
          <w:numId w:val="67"/>
        </w:numPr>
        <w:tabs>
          <w:tab w:val="left" w:pos="1044"/>
        </w:tabs>
        <w:spacing w:line="240" w:lineRule="auto"/>
        <w:ind w:left="0" w:firstLine="709"/>
        <w:jc w:val="both"/>
        <w:rPr>
          <w:sz w:val="24"/>
          <w:szCs w:val="24"/>
        </w:rPr>
      </w:pPr>
      <w:r w:rsidRPr="00C074AE">
        <w:rPr>
          <w:sz w:val="24"/>
          <w:szCs w:val="24"/>
        </w:rPr>
        <w:t>Торговля.</w:t>
      </w:r>
    </w:p>
    <w:p w14:paraId="1E3E29B0" w14:textId="77777777" w:rsidR="00A772E4" w:rsidRPr="00C074AE" w:rsidRDefault="00010FD2" w:rsidP="00CC3A06">
      <w:pPr>
        <w:numPr>
          <w:ilvl w:val="0"/>
          <w:numId w:val="67"/>
        </w:numPr>
        <w:tabs>
          <w:tab w:val="left" w:pos="1044"/>
        </w:tabs>
        <w:spacing w:line="240" w:lineRule="auto"/>
        <w:ind w:left="0" w:firstLine="709"/>
        <w:jc w:val="both"/>
        <w:rPr>
          <w:sz w:val="24"/>
          <w:szCs w:val="24"/>
        </w:rPr>
      </w:pPr>
      <w:r w:rsidRPr="00C074AE">
        <w:rPr>
          <w:sz w:val="24"/>
          <w:szCs w:val="24"/>
        </w:rPr>
        <w:t>Основы медицинских знаний; медицинская помощь.</w:t>
      </w:r>
    </w:p>
    <w:p w14:paraId="51D1F856" w14:textId="77777777" w:rsidR="00A772E4" w:rsidRPr="00C074AE" w:rsidRDefault="00010FD2" w:rsidP="00CC3A06">
      <w:pPr>
        <w:numPr>
          <w:ilvl w:val="0"/>
          <w:numId w:val="67"/>
        </w:numPr>
        <w:tabs>
          <w:tab w:val="left" w:pos="1044"/>
        </w:tabs>
        <w:spacing w:line="240" w:lineRule="auto"/>
        <w:ind w:left="0" w:firstLine="709"/>
        <w:jc w:val="both"/>
        <w:rPr>
          <w:sz w:val="24"/>
          <w:szCs w:val="24"/>
        </w:rPr>
      </w:pPr>
      <w:r w:rsidRPr="00C074AE">
        <w:rPr>
          <w:sz w:val="24"/>
          <w:szCs w:val="24"/>
        </w:rPr>
        <w:t>Средства связи и коммуникации.</w:t>
      </w:r>
    </w:p>
    <w:p w14:paraId="7F30EC4E" w14:textId="77777777" w:rsidR="00A772E4" w:rsidRPr="00C074AE" w:rsidRDefault="00010FD2" w:rsidP="00CC3A06">
      <w:pPr>
        <w:numPr>
          <w:ilvl w:val="0"/>
          <w:numId w:val="67"/>
        </w:numPr>
        <w:tabs>
          <w:tab w:val="left" w:pos="1044"/>
        </w:tabs>
        <w:spacing w:line="240" w:lineRule="auto"/>
        <w:ind w:left="0" w:firstLine="709"/>
        <w:jc w:val="both"/>
        <w:rPr>
          <w:sz w:val="24"/>
          <w:szCs w:val="24"/>
        </w:rPr>
      </w:pPr>
      <w:r w:rsidRPr="00C074AE">
        <w:rPr>
          <w:sz w:val="24"/>
          <w:szCs w:val="24"/>
        </w:rPr>
        <w:t>Выбор профессии и трудоустройство.</w:t>
      </w:r>
    </w:p>
    <w:p w14:paraId="12E67036" w14:textId="77777777" w:rsidR="00A772E4" w:rsidRPr="00C074AE" w:rsidRDefault="00010FD2" w:rsidP="00C074AE">
      <w:pPr>
        <w:spacing w:line="240" w:lineRule="auto"/>
        <w:jc w:val="both"/>
        <w:rPr>
          <w:i/>
          <w:sz w:val="24"/>
          <w:szCs w:val="24"/>
        </w:rPr>
      </w:pPr>
      <w:r w:rsidRPr="00C074AE">
        <w:rPr>
          <w:i/>
          <w:sz w:val="24"/>
          <w:szCs w:val="24"/>
        </w:rPr>
        <w:t>Работа по формированию, совершенствованию и закреплению навыков в рамках освоения тематического содержания каждого раздела предполагает 3 этапа:</w:t>
      </w:r>
    </w:p>
    <w:p w14:paraId="2D6B9578" w14:textId="77777777" w:rsidR="00A772E4" w:rsidRPr="00C074AE" w:rsidRDefault="00010FD2" w:rsidP="00C074AE">
      <w:pPr>
        <w:spacing w:line="240" w:lineRule="auto"/>
        <w:jc w:val="both"/>
        <w:rPr>
          <w:sz w:val="24"/>
          <w:szCs w:val="24"/>
        </w:rPr>
      </w:pPr>
      <w:r w:rsidRPr="00C074AE">
        <w:rPr>
          <w:i/>
          <w:sz w:val="24"/>
          <w:szCs w:val="24"/>
        </w:rPr>
        <w:t>Первый этап</w:t>
      </w:r>
      <w:r w:rsidRPr="00C074AE">
        <w:rPr>
          <w:sz w:val="24"/>
          <w:szCs w:val="24"/>
        </w:rPr>
        <w:t xml:space="preserve"> решает задачи обучения основным алгоритмам и поэтапности выполнения необходимых действий.</w:t>
      </w:r>
    </w:p>
    <w:p w14:paraId="1351EBDF" w14:textId="77777777" w:rsidR="00A772E4" w:rsidRPr="00C074AE" w:rsidRDefault="00010FD2" w:rsidP="00C074AE">
      <w:pPr>
        <w:spacing w:line="240" w:lineRule="auto"/>
        <w:jc w:val="both"/>
        <w:rPr>
          <w:sz w:val="24"/>
          <w:szCs w:val="24"/>
        </w:rPr>
      </w:pPr>
      <w:r w:rsidRPr="00C074AE">
        <w:rPr>
          <w:i/>
          <w:sz w:val="24"/>
          <w:szCs w:val="24"/>
        </w:rPr>
        <w:t>Второй этап</w:t>
      </w:r>
      <w:r w:rsidRPr="00C074AE">
        <w:rPr>
          <w:sz w:val="24"/>
          <w:szCs w:val="24"/>
        </w:rPr>
        <w:t xml:space="preserve"> направлен на отработку умений и навыков в специально созданных условиях. На данном этапе целесообразно создание специальных ситуаций, условий в зависимости от использования темы раздела, моделирование реальных ситуаций и решение практических задач. Занятия, предполагающие такие виды работ организуются и проводятся в учебном классе. На данном этапе целесообразно проведение проектной деятельности, кейс-технологий, моделирование игровых и реальных ситуаций. </w:t>
      </w:r>
    </w:p>
    <w:p w14:paraId="48D2843B" w14:textId="77777777" w:rsidR="00A772E4" w:rsidRPr="00C074AE" w:rsidRDefault="00010FD2" w:rsidP="00C074AE">
      <w:pPr>
        <w:spacing w:line="240" w:lineRule="auto"/>
        <w:jc w:val="both"/>
        <w:rPr>
          <w:sz w:val="24"/>
          <w:szCs w:val="24"/>
        </w:rPr>
      </w:pPr>
      <w:r w:rsidRPr="00C074AE">
        <w:rPr>
          <w:i/>
          <w:sz w:val="24"/>
          <w:szCs w:val="24"/>
        </w:rPr>
        <w:t>Третий этап</w:t>
      </w:r>
      <w:r w:rsidRPr="00C074AE">
        <w:rPr>
          <w:sz w:val="24"/>
          <w:szCs w:val="24"/>
        </w:rPr>
        <w:t xml:space="preserve"> предполагает выполнение обучающимися заданий и упражнений в реальных условиях. Под контролем педагога они выполняют задания и упражнения на базе реальных объектов быта, торговли, культуры, медицины в общественном транспорте и </w:t>
      </w:r>
      <w:r w:rsidR="009D27AD" w:rsidRPr="00C074AE">
        <w:rPr>
          <w:sz w:val="24"/>
          <w:szCs w:val="24"/>
        </w:rPr>
        <w:t>т.д.</w:t>
      </w:r>
    </w:p>
    <w:p w14:paraId="4F27AA71" w14:textId="77777777" w:rsidR="00A772E4" w:rsidRPr="00C074AE" w:rsidRDefault="00010FD2" w:rsidP="00C074AE">
      <w:pPr>
        <w:spacing w:line="240" w:lineRule="auto"/>
        <w:jc w:val="both"/>
        <w:rPr>
          <w:i/>
          <w:sz w:val="24"/>
          <w:szCs w:val="24"/>
        </w:rPr>
      </w:pPr>
      <w:r w:rsidRPr="00C074AE">
        <w:rPr>
          <w:i/>
          <w:sz w:val="24"/>
          <w:szCs w:val="24"/>
        </w:rPr>
        <w:t>Цель и задачи изучения коррекционного курса «Социально-бытовая ориентировка»</w:t>
      </w:r>
    </w:p>
    <w:p w14:paraId="3FC2972E" w14:textId="77777777" w:rsidR="00A772E4" w:rsidRPr="00C074AE" w:rsidRDefault="00010FD2" w:rsidP="00C074AE">
      <w:pPr>
        <w:spacing w:line="240" w:lineRule="auto"/>
        <w:jc w:val="both"/>
        <w:rPr>
          <w:sz w:val="24"/>
          <w:szCs w:val="24"/>
        </w:rPr>
      </w:pPr>
      <w:r w:rsidRPr="00C074AE">
        <w:rPr>
          <w:b/>
          <w:sz w:val="24"/>
          <w:szCs w:val="24"/>
        </w:rPr>
        <w:t>Целью</w:t>
      </w:r>
      <w:r w:rsidRPr="00C074AE">
        <w:rPr>
          <w:sz w:val="24"/>
          <w:szCs w:val="24"/>
        </w:rPr>
        <w:t xml:space="preserve"> изучения коррекционного курса «Социально-бытовая ориентировка</w:t>
      </w:r>
      <w:r w:rsidR="001B413A" w:rsidRPr="00C074AE">
        <w:rPr>
          <w:sz w:val="24"/>
          <w:szCs w:val="24"/>
        </w:rPr>
        <w:t>» является формирование у слабовидящих</w:t>
      </w:r>
      <w:r w:rsidRPr="00C074AE">
        <w:rPr>
          <w:sz w:val="24"/>
          <w:szCs w:val="24"/>
        </w:rPr>
        <w:t xml:space="preserve">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14:paraId="272E894B" w14:textId="7DB0E523" w:rsidR="00A772E4" w:rsidRPr="00C074AE" w:rsidRDefault="00010FD2" w:rsidP="00C074AE">
      <w:pPr>
        <w:spacing w:line="240" w:lineRule="auto"/>
        <w:jc w:val="both"/>
        <w:rPr>
          <w:b/>
          <w:sz w:val="24"/>
          <w:szCs w:val="24"/>
        </w:rPr>
      </w:pPr>
      <w:r w:rsidRPr="00C074AE">
        <w:rPr>
          <w:b/>
          <w:sz w:val="24"/>
          <w:szCs w:val="24"/>
        </w:rPr>
        <w:t>Задачи:</w:t>
      </w:r>
    </w:p>
    <w:p w14:paraId="3F55C3F5"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 xml:space="preserve">формирование представлений о медицинской профилактике и медицинской помощи, медицинских инструментах и средствах элементарной помощи, применяемых человеком самостоятельно в различных бытовых ситуациях и при возникновении </w:t>
      </w:r>
      <w:r w:rsidRPr="00C074AE">
        <w:rPr>
          <w:sz w:val="24"/>
          <w:szCs w:val="24"/>
        </w:rPr>
        <w:lastRenderedPageBreak/>
        <w:t>недомогания, вызванного разными причинами, мерах средствах и способах регуляции, контроля и самостоятельного поддержания состояния здоровья при наиболее распространенных хронических заболеваниях;</w:t>
      </w:r>
    </w:p>
    <w:p w14:paraId="584B734E"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формирование представлений о современной семье, внутрисемейных отношениях, хозяйственно-бытовых, финансово-экономических и социально-психологических особенностях ее функционирования;</w:t>
      </w:r>
    </w:p>
    <w:p w14:paraId="6193675A"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развитие и совершенствование представлений о возрастных и гендерных различиях между людьми;</w:t>
      </w:r>
    </w:p>
    <w:p w14:paraId="6EF0D6BD"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овладение социальными ролями и моделями поведения в соответствии с возрастом, гендерной принадлежностью, решаемой социально-бытовой, социально-коммуникативной, трудовой прикладной задачей;</w:t>
      </w:r>
    </w:p>
    <w:p w14:paraId="286AF1D8"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развитие и совершенствование умений и навыков использования сохранных анализаторов в социально-бытовой и социально-коммуникативной деятельности;</w:t>
      </w:r>
    </w:p>
    <w:p w14:paraId="29CCB593"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формирование коммуникативной культуры, совершенствование навыков вербальной и невербальной коммуникации, развитие навыков межличностного взаимодействия с представителями различных сфер социально-бытовой и социокультурной деятельности, сотрудниками, персоналом и пользователями социальных объектов;</w:t>
      </w:r>
    </w:p>
    <w:p w14:paraId="2D5E9488"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обучение использованию современных средств связи и коммуникации, включая средства виртуального общения;</w:t>
      </w:r>
    </w:p>
    <w:p w14:paraId="2074EDDD"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формирование навыков самостоятельного и рационального ведения домашнего хозяйства;</w:t>
      </w:r>
    </w:p>
    <w:p w14:paraId="40D60390"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формирование установки на самостоятельную социально-бытовую и социально-коммуникативную деятельность, развитие самостоятельности, воспитание волевых качеств и уверенности в собственных возможностях;</w:t>
      </w:r>
    </w:p>
    <w:p w14:paraId="6D5381B4"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обучение пользованию тифлотехническими средствами и устройствами бытового назначения;</w:t>
      </w:r>
    </w:p>
    <w:p w14:paraId="37A3C0CA"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совершенствование и расширение навыков самообслуживания;</w:t>
      </w:r>
    </w:p>
    <w:p w14:paraId="2027DC87" w14:textId="1E3EC32B"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обучение пользованию объектами торговли, социальными объектами бытового, медицинского, культурного и прочего назначения</w:t>
      </w:r>
      <w:r w:rsidR="00DE59AC" w:rsidRPr="00C074AE">
        <w:rPr>
          <w:sz w:val="24"/>
          <w:szCs w:val="24"/>
        </w:rPr>
        <w:t>;</w:t>
      </w:r>
    </w:p>
    <w:p w14:paraId="3443E409"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обучение самостоятельному совершению финансовых операций с использованием современных цифровых сервисов, средств и технологий;</w:t>
      </w:r>
    </w:p>
    <w:p w14:paraId="2B900191"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формирование активной жизненной позиции, профилактика и преодоление иждивенческих взглядов;</w:t>
      </w:r>
    </w:p>
    <w:p w14:paraId="4E98D86A" w14:textId="77777777" w:rsidR="00A772E4" w:rsidRPr="00C074AE" w:rsidRDefault="002F5F44" w:rsidP="00CC3A06">
      <w:pPr>
        <w:numPr>
          <w:ilvl w:val="0"/>
          <w:numId w:val="70"/>
        </w:numPr>
        <w:spacing w:line="240" w:lineRule="auto"/>
        <w:ind w:left="0" w:firstLine="709"/>
        <w:jc w:val="both"/>
        <w:rPr>
          <w:sz w:val="24"/>
          <w:szCs w:val="24"/>
        </w:rPr>
      </w:pPr>
      <w:r w:rsidRPr="00C074AE">
        <w:rPr>
          <w:sz w:val="24"/>
          <w:szCs w:val="24"/>
        </w:rPr>
        <w:t>развитие мотивации к профессиональному самоопределению и самореализации. помощь в выборе доступной профессии.</w:t>
      </w:r>
    </w:p>
    <w:p w14:paraId="58B331F3" w14:textId="77777777" w:rsidR="00A772E4" w:rsidRPr="00C074AE" w:rsidRDefault="00010FD2" w:rsidP="00C074AE">
      <w:pPr>
        <w:spacing w:line="240" w:lineRule="auto"/>
        <w:jc w:val="both"/>
        <w:rPr>
          <w:i/>
          <w:sz w:val="24"/>
          <w:szCs w:val="24"/>
        </w:rPr>
      </w:pPr>
      <w:r w:rsidRPr="00C074AE">
        <w:rPr>
          <w:i/>
          <w:sz w:val="24"/>
          <w:szCs w:val="24"/>
        </w:rPr>
        <w:t>Место коррекционного курса «Социально-бытовая ориентировка» в учебном плане</w:t>
      </w:r>
    </w:p>
    <w:p w14:paraId="6D901024" w14:textId="24F0BBBA" w:rsidR="00A772E4" w:rsidRPr="00C074AE" w:rsidRDefault="00010FD2" w:rsidP="00C074AE">
      <w:pPr>
        <w:spacing w:line="240" w:lineRule="auto"/>
        <w:jc w:val="both"/>
        <w:rPr>
          <w:sz w:val="24"/>
          <w:szCs w:val="24"/>
        </w:rPr>
      </w:pPr>
      <w:r w:rsidRPr="00C074AE">
        <w:rPr>
          <w:sz w:val="24"/>
          <w:szCs w:val="24"/>
        </w:rPr>
        <w:t xml:space="preserve">Освоение коррекционного курса «Социально-бытовая ориентировка»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«Социально-бытовая ориентировка» изучается в 5-9 классах. </w:t>
      </w:r>
      <w:r w:rsidR="00EA566C" w:rsidRPr="00C074AE">
        <w:rPr>
          <w:sz w:val="24"/>
          <w:szCs w:val="24"/>
        </w:rPr>
        <w:t>На изучение курса рекомендуется отводить от 1 до 2 часов в неделю.</w:t>
      </w:r>
    </w:p>
    <w:p w14:paraId="4AC81F40" w14:textId="77777777" w:rsidR="00A772E4" w:rsidRPr="00C074AE" w:rsidRDefault="00010FD2" w:rsidP="00C074AE">
      <w:pPr>
        <w:spacing w:line="240" w:lineRule="auto"/>
        <w:jc w:val="both"/>
        <w:rPr>
          <w:i/>
          <w:sz w:val="24"/>
          <w:szCs w:val="24"/>
        </w:rPr>
      </w:pPr>
      <w:r w:rsidRPr="00C074AE">
        <w:rPr>
          <w:i/>
          <w:sz w:val="24"/>
          <w:szCs w:val="24"/>
        </w:rPr>
        <w:t>Особенности распределения программного материала по годам обучения</w:t>
      </w:r>
    </w:p>
    <w:p w14:paraId="7A63C2EC" w14:textId="25B94313" w:rsidR="00A772E4" w:rsidRPr="00C074AE" w:rsidRDefault="00010FD2" w:rsidP="00C074AE">
      <w:pPr>
        <w:spacing w:line="240" w:lineRule="auto"/>
        <w:jc w:val="both"/>
        <w:rPr>
          <w:i/>
          <w:sz w:val="24"/>
          <w:szCs w:val="24"/>
        </w:rPr>
      </w:pPr>
      <w:r w:rsidRPr="00C074AE">
        <w:rPr>
          <w:sz w:val="24"/>
          <w:szCs w:val="24"/>
        </w:rPr>
        <w:t xml:space="preserve">Программный материал коррекционного курса «Социально-бытовая ориентировка» в АООП ООО 1 варианта распределяется на пять лет обучения; </w:t>
      </w:r>
    </w:p>
    <w:p w14:paraId="6039CE6B" w14:textId="77777777" w:rsidR="00A772E4" w:rsidRPr="00C074AE" w:rsidRDefault="00010FD2" w:rsidP="00C074AE">
      <w:pPr>
        <w:spacing w:line="240" w:lineRule="auto"/>
        <w:jc w:val="both"/>
        <w:rPr>
          <w:i/>
          <w:sz w:val="24"/>
          <w:szCs w:val="24"/>
        </w:rPr>
      </w:pPr>
      <w:r w:rsidRPr="00C074AE">
        <w:rPr>
          <w:i/>
          <w:sz w:val="24"/>
          <w:szCs w:val="24"/>
        </w:rPr>
        <w:t>Содержание коррекционного курса «Социально-бытовая ориентировка»</w:t>
      </w:r>
    </w:p>
    <w:p w14:paraId="24B0D449" w14:textId="77777777" w:rsidR="00A772E4" w:rsidRPr="00C074AE" w:rsidRDefault="00010FD2" w:rsidP="00C074AE">
      <w:pPr>
        <w:spacing w:line="240" w:lineRule="auto"/>
        <w:jc w:val="both"/>
        <w:rPr>
          <w:b/>
          <w:i/>
          <w:sz w:val="24"/>
          <w:szCs w:val="24"/>
        </w:rPr>
      </w:pPr>
      <w:r w:rsidRPr="00C074AE">
        <w:rPr>
          <w:b/>
          <w:i/>
          <w:sz w:val="24"/>
          <w:szCs w:val="24"/>
        </w:rPr>
        <w:t>5 класс</w:t>
      </w:r>
    </w:p>
    <w:p w14:paraId="2ECCC033" w14:textId="77777777" w:rsidR="00A772E4" w:rsidRPr="00C074AE" w:rsidRDefault="00010FD2" w:rsidP="00C074AE">
      <w:pPr>
        <w:spacing w:line="240" w:lineRule="auto"/>
        <w:jc w:val="both"/>
        <w:rPr>
          <w:b/>
          <w:sz w:val="24"/>
          <w:szCs w:val="24"/>
        </w:rPr>
      </w:pPr>
      <w:r w:rsidRPr="00C074AE">
        <w:rPr>
          <w:b/>
          <w:sz w:val="24"/>
          <w:szCs w:val="24"/>
        </w:rPr>
        <w:t>Выявление имеющихся у обучающихся умений и навыков социально-бытовой ориентировки. Оценка исходного уровня готовности к освоению умений и навыков социально-бытовой ориентировки, предусмотренных программой основной школы.</w:t>
      </w:r>
    </w:p>
    <w:p w14:paraId="7FF62988" w14:textId="77777777" w:rsidR="00A772E4" w:rsidRPr="00C074AE" w:rsidRDefault="00010FD2" w:rsidP="00C074AE">
      <w:pPr>
        <w:spacing w:line="240" w:lineRule="auto"/>
        <w:jc w:val="both"/>
        <w:rPr>
          <w:sz w:val="24"/>
          <w:szCs w:val="24"/>
        </w:rPr>
      </w:pPr>
      <w:r w:rsidRPr="00C074AE">
        <w:rPr>
          <w:b/>
          <w:sz w:val="24"/>
          <w:szCs w:val="24"/>
        </w:rPr>
        <w:t xml:space="preserve">Личная гигиена и здоровый образ жизни. </w:t>
      </w:r>
      <w:r w:rsidRPr="00C074AE">
        <w:rPr>
          <w:sz w:val="24"/>
          <w:szCs w:val="24"/>
        </w:rPr>
        <w:t xml:space="preserve">Основы здорового образа жизни и факторы, на него влияющие. Изменения в организме мальчиков и девочек в предпубертатный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w:t>
      </w:r>
      <w:r w:rsidRPr="00C074AE">
        <w:rPr>
          <w:sz w:val="24"/>
          <w:szCs w:val="24"/>
        </w:rPr>
        <w:lastRenderedPageBreak/>
        <w:t xml:space="preserve">девочек. Уход за ногами. Формирование женственности и мужественности посредством создания внешнего образа.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14:paraId="21A451C6" w14:textId="77777777" w:rsidR="00A772E4" w:rsidRPr="00C074AE" w:rsidRDefault="00010FD2" w:rsidP="00C074AE">
      <w:pPr>
        <w:spacing w:line="240" w:lineRule="auto"/>
        <w:jc w:val="both"/>
        <w:rPr>
          <w:sz w:val="24"/>
          <w:szCs w:val="24"/>
        </w:rPr>
      </w:pPr>
      <w:r w:rsidRPr="00C074AE">
        <w:rPr>
          <w:b/>
          <w:sz w:val="24"/>
          <w:szCs w:val="24"/>
        </w:rPr>
        <w:t xml:space="preserve">Одежда и обувь. </w:t>
      </w:r>
      <w:r w:rsidRPr="00C074AE">
        <w:rPr>
          <w:sz w:val="24"/>
          <w:szCs w:val="24"/>
        </w:rPr>
        <w:t xml:space="preserve">Виды одежды. Назначение одежды, ее соответствие сезону, назначению. Фасон и цвет одежды. Повседневный уход за одеждой и обувью. Хранение и сортировка одежды и обуви. Чистка одежды сухой щеткой. Сезонность одежды. Хранение одежды и обуви. Приемы застегивания пуговиц и молний без визуального контроля. Средства для ухода за обувью. Определение необходимости ремонта одежды. Мытье обуви. Ремонт одежды (пришивание пуговиц). </w:t>
      </w:r>
    </w:p>
    <w:p w14:paraId="37E1ED13" w14:textId="77777777" w:rsidR="00A772E4" w:rsidRPr="00C074AE" w:rsidRDefault="00010FD2" w:rsidP="00C074AE">
      <w:pPr>
        <w:spacing w:line="240" w:lineRule="auto"/>
        <w:jc w:val="both"/>
        <w:rPr>
          <w:sz w:val="24"/>
          <w:szCs w:val="24"/>
        </w:rPr>
      </w:pPr>
      <w:r w:rsidRPr="00C074AE">
        <w:rPr>
          <w:b/>
          <w:sz w:val="24"/>
          <w:szCs w:val="24"/>
        </w:rPr>
        <w:t xml:space="preserve">Питание. </w:t>
      </w:r>
      <w:r w:rsidRPr="00C074AE">
        <w:rPr>
          <w:sz w:val="24"/>
          <w:szCs w:val="24"/>
        </w:rPr>
        <w:t xml:space="preserve">Продукты питания. Основные продукты питания: их названия, отличия по внешнему виду, вкусу, запаху. Группы продуктов: овощи, фрукты, мясные, рыбные, молочные, мучные, хлебобулочные. Продукты животного и растительного происхождения. Признаки свежих и испорченных продуктов. Условия хранения продуктов. Продукты, которые обязательно нужно хранить в холодильнике. Способы размещения продуктов в холодильнике. Действие продуктов на организм. Правила обработки овощей, фруктов, ягод.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Способы отмеривания нужного количества продуктов: мерной ложкой, чашкой, стаканом, взвешиванием. Посуда.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 Тифлотехнические средства, используемые в работе с продуктами (солонки, сахарницы и перечницы – дозаторы, индикаторы уровня жидкости и т.д.). Культура питания. Режим питания, и правила приема пищи. Культура поведения за столом. </w:t>
      </w:r>
    </w:p>
    <w:p w14:paraId="7150CB10" w14:textId="77777777" w:rsidR="00A772E4" w:rsidRPr="00C074AE" w:rsidRDefault="00010FD2" w:rsidP="00C074AE">
      <w:pPr>
        <w:spacing w:line="240" w:lineRule="auto"/>
        <w:jc w:val="both"/>
        <w:rPr>
          <w:sz w:val="24"/>
          <w:szCs w:val="24"/>
        </w:rPr>
      </w:pPr>
      <w:r w:rsidRPr="00C074AE">
        <w:rPr>
          <w:b/>
          <w:sz w:val="24"/>
          <w:szCs w:val="24"/>
        </w:rPr>
        <w:t xml:space="preserve">Жилище. </w:t>
      </w:r>
      <w:r w:rsidRPr="00C074AE">
        <w:rPr>
          <w:sz w:val="24"/>
          <w:szCs w:val="24"/>
        </w:rPr>
        <w:t>Сухая уборка квартиры пылесосом. Вытирание пыли. Уход за комнатными растениями. Застилание постели. Смена постельного белья.</w:t>
      </w:r>
    </w:p>
    <w:p w14:paraId="438B2ADC" w14:textId="77777777" w:rsidR="00A772E4" w:rsidRPr="00C074AE" w:rsidRDefault="00010FD2" w:rsidP="00C074AE">
      <w:pPr>
        <w:spacing w:line="240" w:lineRule="auto"/>
        <w:jc w:val="both"/>
        <w:rPr>
          <w:sz w:val="24"/>
          <w:szCs w:val="24"/>
        </w:rPr>
      </w:pPr>
      <w:r w:rsidRPr="00C074AE">
        <w:rPr>
          <w:b/>
          <w:sz w:val="24"/>
          <w:szCs w:val="24"/>
        </w:rPr>
        <w:t xml:space="preserve">Семья. </w:t>
      </w:r>
      <w:r w:rsidRPr="00C074AE">
        <w:rPr>
          <w:sz w:val="24"/>
          <w:szCs w:val="24"/>
        </w:rPr>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новогодние традиции. </w:t>
      </w:r>
    </w:p>
    <w:p w14:paraId="4CF8121D" w14:textId="77777777" w:rsidR="00A772E4" w:rsidRPr="00C074AE" w:rsidRDefault="00010FD2" w:rsidP="00C074AE">
      <w:pPr>
        <w:spacing w:line="240" w:lineRule="auto"/>
        <w:jc w:val="both"/>
        <w:rPr>
          <w:sz w:val="24"/>
          <w:szCs w:val="24"/>
        </w:rPr>
      </w:pPr>
      <w:r w:rsidRPr="00C074AE">
        <w:rPr>
          <w:b/>
          <w:sz w:val="24"/>
          <w:szCs w:val="24"/>
        </w:rPr>
        <w:t>Коммуникативная культура</w:t>
      </w:r>
      <w:r w:rsidRPr="00C074AE">
        <w:rPr>
          <w:sz w:val="24"/>
          <w:szCs w:val="24"/>
        </w:rPr>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14:paraId="63DBB45B" w14:textId="77777777" w:rsidR="00A772E4" w:rsidRPr="00C074AE" w:rsidRDefault="00010FD2" w:rsidP="00C074AE">
      <w:pPr>
        <w:spacing w:line="240" w:lineRule="auto"/>
        <w:jc w:val="both"/>
        <w:rPr>
          <w:sz w:val="24"/>
          <w:szCs w:val="24"/>
        </w:rPr>
      </w:pPr>
      <w:r w:rsidRPr="00C074AE">
        <w:rPr>
          <w:b/>
          <w:sz w:val="24"/>
          <w:szCs w:val="24"/>
        </w:rPr>
        <w:t xml:space="preserve">Транспорт. </w:t>
      </w:r>
      <w:r w:rsidRPr="00C074AE">
        <w:rPr>
          <w:sz w:val="24"/>
          <w:szCs w:val="24"/>
        </w:rPr>
        <w:t xml:space="preserve">Виды транспорта. Различение видов транспорта на слух. Проезд, ориентировка и поведение в транспорте. Правила речевого этикета в транспорте. Профессии людей в транспортных предприятиях. </w:t>
      </w:r>
    </w:p>
    <w:p w14:paraId="7EA2EE62" w14:textId="77777777" w:rsidR="00A772E4" w:rsidRPr="00C074AE" w:rsidRDefault="00010FD2" w:rsidP="00C074AE">
      <w:pPr>
        <w:spacing w:line="240" w:lineRule="auto"/>
        <w:jc w:val="both"/>
        <w:rPr>
          <w:sz w:val="24"/>
          <w:szCs w:val="24"/>
        </w:rPr>
      </w:pPr>
      <w:r w:rsidRPr="00C074AE">
        <w:rPr>
          <w:b/>
          <w:sz w:val="24"/>
          <w:szCs w:val="24"/>
        </w:rPr>
        <w:t xml:space="preserve">Торговля. </w:t>
      </w:r>
      <w:r w:rsidRPr="00C074AE">
        <w:rPr>
          <w:sz w:val="24"/>
          <w:szCs w:val="24"/>
        </w:rPr>
        <w:t>Назначение денег. Различение российских монет и банкнот. Основные виды денежных расчетов.</w:t>
      </w:r>
      <w:r w:rsidRPr="00C074AE">
        <w:rPr>
          <w:b/>
          <w:sz w:val="24"/>
          <w:szCs w:val="24"/>
        </w:rPr>
        <w:t xml:space="preserve"> </w:t>
      </w:r>
      <w:r w:rsidRPr="00C074AE">
        <w:rPr>
          <w:sz w:val="24"/>
          <w:szCs w:val="24"/>
        </w:rPr>
        <w:t xml:space="preserve">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Определение местоположения кассы. Оплата наличными и безналичными деньгами. </w:t>
      </w:r>
    </w:p>
    <w:p w14:paraId="4BA011F3" w14:textId="77777777" w:rsidR="00A772E4" w:rsidRPr="00C074AE" w:rsidRDefault="00010FD2" w:rsidP="00C074AE">
      <w:pPr>
        <w:spacing w:line="240" w:lineRule="auto"/>
        <w:jc w:val="both"/>
        <w:rPr>
          <w:sz w:val="24"/>
          <w:szCs w:val="24"/>
        </w:rPr>
      </w:pPr>
      <w:r w:rsidRPr="00C074AE">
        <w:rPr>
          <w:sz w:val="24"/>
          <w:szCs w:val="24"/>
        </w:rPr>
        <w:t xml:space="preserve">Основы медицинских знаний. Медицинская помощь. Специализация врачей. Государственные и частные поликлиники. Посещение поликлиники. Вызов врача. </w:t>
      </w:r>
    </w:p>
    <w:p w14:paraId="56DD63C7" w14:textId="77777777" w:rsidR="00A772E4" w:rsidRPr="00C074AE" w:rsidRDefault="00010FD2" w:rsidP="00C074AE">
      <w:pPr>
        <w:spacing w:line="240" w:lineRule="auto"/>
        <w:jc w:val="both"/>
        <w:rPr>
          <w:sz w:val="24"/>
          <w:szCs w:val="24"/>
        </w:rPr>
      </w:pPr>
      <w:r w:rsidRPr="00C074AE">
        <w:rPr>
          <w:b/>
          <w:sz w:val="24"/>
          <w:szCs w:val="24"/>
        </w:rPr>
        <w:t xml:space="preserve">Средства связи и коммуникации. </w:t>
      </w:r>
      <w:r w:rsidRPr="00C074AE">
        <w:rPr>
          <w:sz w:val="24"/>
          <w:szCs w:val="24"/>
        </w:rPr>
        <w:t>Основные виды средств связи. Мобильные устройства. Мессенджеры.</w:t>
      </w:r>
    </w:p>
    <w:p w14:paraId="0649B498" w14:textId="77777777" w:rsidR="00A772E4" w:rsidRPr="00C074AE" w:rsidRDefault="00010FD2" w:rsidP="00C074AE">
      <w:pPr>
        <w:spacing w:line="240" w:lineRule="auto"/>
        <w:jc w:val="both"/>
        <w:rPr>
          <w:b/>
          <w:i/>
          <w:sz w:val="24"/>
          <w:szCs w:val="24"/>
        </w:rPr>
      </w:pPr>
      <w:r w:rsidRPr="00C074AE">
        <w:rPr>
          <w:b/>
          <w:i/>
          <w:sz w:val="24"/>
          <w:szCs w:val="24"/>
        </w:rPr>
        <w:t>6 класс</w:t>
      </w:r>
    </w:p>
    <w:p w14:paraId="54A1E2E4" w14:textId="77777777" w:rsidR="00A772E4" w:rsidRPr="00C074AE" w:rsidRDefault="00010FD2" w:rsidP="00C074AE">
      <w:pPr>
        <w:spacing w:line="240" w:lineRule="auto"/>
        <w:jc w:val="both"/>
        <w:rPr>
          <w:sz w:val="24"/>
          <w:szCs w:val="24"/>
        </w:rPr>
      </w:pPr>
      <w:r w:rsidRPr="00C074AE">
        <w:rPr>
          <w:b/>
          <w:sz w:val="24"/>
          <w:szCs w:val="24"/>
        </w:rPr>
        <w:t>Диагностика практических умений и навыков социально-бытовой ориентировки обучающихся на начало и завершение учебного года.</w:t>
      </w:r>
    </w:p>
    <w:p w14:paraId="618A1D18" w14:textId="77777777" w:rsidR="00A772E4" w:rsidRPr="00C074AE" w:rsidRDefault="00010FD2" w:rsidP="00C074AE">
      <w:pPr>
        <w:spacing w:line="240" w:lineRule="auto"/>
        <w:jc w:val="both"/>
        <w:rPr>
          <w:sz w:val="24"/>
          <w:szCs w:val="24"/>
        </w:rPr>
      </w:pPr>
      <w:r w:rsidRPr="00C074AE">
        <w:rPr>
          <w:b/>
          <w:sz w:val="24"/>
          <w:szCs w:val="24"/>
        </w:rPr>
        <w:t xml:space="preserve">Личная гигиена и здоровый образ жизни. </w:t>
      </w:r>
      <w:r w:rsidRPr="00C074AE">
        <w:rPr>
          <w:sz w:val="24"/>
          <w:szCs w:val="24"/>
        </w:rPr>
        <w:t xml:space="preserve">Основы здорового образа жизни и факторы, на него влияющие. Изменения в организме мальчиков и девочек в предпубертатный </w:t>
      </w:r>
      <w:r w:rsidRPr="00C074AE">
        <w:rPr>
          <w:sz w:val="24"/>
          <w:szCs w:val="24"/>
        </w:rPr>
        <w:lastRenderedPageBreak/>
        <w:t xml:space="preserve">и 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трансляции мужской и женской моделей поведения.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14:paraId="0A8AFA83" w14:textId="77777777" w:rsidR="00A772E4" w:rsidRPr="00C074AE" w:rsidRDefault="00010FD2" w:rsidP="00C074AE">
      <w:pPr>
        <w:spacing w:line="240" w:lineRule="auto"/>
        <w:jc w:val="both"/>
        <w:rPr>
          <w:sz w:val="24"/>
          <w:szCs w:val="24"/>
        </w:rPr>
      </w:pPr>
      <w:r w:rsidRPr="00C074AE">
        <w:rPr>
          <w:b/>
          <w:sz w:val="24"/>
          <w:szCs w:val="24"/>
        </w:rPr>
        <w:t xml:space="preserve">Одежда и обувь. </w:t>
      </w:r>
      <w:r w:rsidRPr="00C074AE">
        <w:rPr>
          <w:sz w:val="24"/>
          <w:szCs w:val="24"/>
        </w:rPr>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Ручная и машинная стирка. Сортировка белья для стирки. Устройство утюга. Приемы глажения одежды из разных материалов. Чистка одежды сухой щеткой. Сезонность одежды, особенности фактур тканей. Хранение одежды и обуви. Приемы застегивания пуговиц, молний, кнопок, крючков без визуального контроля. Средства для ухода за обувью. Чистка обуви. Ремонт одежды (пришивание пуговиц). </w:t>
      </w:r>
    </w:p>
    <w:p w14:paraId="10B9306F" w14:textId="77777777" w:rsidR="00A772E4" w:rsidRPr="00C074AE" w:rsidRDefault="00010FD2" w:rsidP="00C074AE">
      <w:pPr>
        <w:spacing w:line="240" w:lineRule="auto"/>
        <w:jc w:val="both"/>
        <w:rPr>
          <w:sz w:val="24"/>
          <w:szCs w:val="24"/>
        </w:rPr>
      </w:pPr>
      <w:r w:rsidRPr="00C074AE">
        <w:rPr>
          <w:b/>
          <w:sz w:val="24"/>
          <w:szCs w:val="24"/>
        </w:rPr>
        <w:t xml:space="preserve">Питание. </w:t>
      </w:r>
      <w:r w:rsidRPr="00C074AE">
        <w:rPr>
          <w:sz w:val="24"/>
          <w:szCs w:val="24"/>
        </w:rPr>
        <w:t>Правила техники безопасности при работе с режущими инструментами и приспособлениями. Пользование кухонными принадлежностями и столовыми приборами. Уход за посудой. Обработка продуктов с помощью ножа. Правила техники безопасности при приготовлении пищи. Простейшие блюда. Состав и способы приготовления простейших блюд. Блюда из яиц, молочные каши, сухарики. Приготовление бутербродов, винегрета и простых салатов. Оформление готовых блюд. Заваривание чая. Тифлотехнические средства, используемые приготовлении пищи. Культура питания. Правила сервировки стола для гостей (обед, ужин, чаепитие). Виды объектов общественного питания (столовая, кафе, пиццерия, кофейня, пельменные, «Фастфуды»). Культура поведения в местах общественного питания.</w:t>
      </w:r>
    </w:p>
    <w:p w14:paraId="2B83D8AF" w14:textId="77777777" w:rsidR="00A772E4" w:rsidRPr="00C074AE" w:rsidRDefault="00010FD2" w:rsidP="00C074AE">
      <w:pPr>
        <w:spacing w:line="240" w:lineRule="auto"/>
        <w:jc w:val="both"/>
        <w:rPr>
          <w:sz w:val="24"/>
          <w:szCs w:val="24"/>
        </w:rPr>
      </w:pPr>
      <w:r w:rsidRPr="00C074AE">
        <w:rPr>
          <w:b/>
          <w:sz w:val="24"/>
          <w:szCs w:val="24"/>
        </w:rPr>
        <w:t xml:space="preserve">Жилище. </w:t>
      </w:r>
      <w:r w:rsidRPr="00C074AE">
        <w:rPr>
          <w:sz w:val="24"/>
          <w:szCs w:val="24"/>
        </w:rPr>
        <w:t>Влажная уборка квартиры. Сухая уборка квартиры пылесосом. Уход за комнатными растениями. Застилание постели. Смена постельного белья.</w:t>
      </w:r>
    </w:p>
    <w:p w14:paraId="7C1C7A8D" w14:textId="77777777" w:rsidR="00A772E4" w:rsidRPr="00C074AE" w:rsidRDefault="00010FD2" w:rsidP="00C074AE">
      <w:pPr>
        <w:spacing w:line="240" w:lineRule="auto"/>
        <w:jc w:val="both"/>
        <w:rPr>
          <w:sz w:val="24"/>
          <w:szCs w:val="24"/>
        </w:rPr>
      </w:pPr>
      <w:r w:rsidRPr="00C074AE">
        <w:rPr>
          <w:b/>
          <w:sz w:val="24"/>
          <w:szCs w:val="24"/>
        </w:rPr>
        <w:t xml:space="preserve">Семья. </w:t>
      </w:r>
      <w:r w:rsidRPr="00C074AE">
        <w:rPr>
          <w:sz w:val="24"/>
          <w:szCs w:val="24"/>
        </w:rPr>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праздники и традиции. </w:t>
      </w:r>
    </w:p>
    <w:p w14:paraId="6B967047" w14:textId="77777777" w:rsidR="00A772E4" w:rsidRPr="00C074AE" w:rsidRDefault="00010FD2" w:rsidP="00C074AE">
      <w:pPr>
        <w:spacing w:line="240" w:lineRule="auto"/>
        <w:jc w:val="both"/>
        <w:rPr>
          <w:sz w:val="24"/>
          <w:szCs w:val="24"/>
        </w:rPr>
      </w:pPr>
      <w:r w:rsidRPr="00C074AE">
        <w:rPr>
          <w:b/>
          <w:sz w:val="24"/>
          <w:szCs w:val="24"/>
        </w:rPr>
        <w:t>Коммуникативная культура</w:t>
      </w:r>
      <w:r w:rsidRPr="00C074AE">
        <w:rPr>
          <w:sz w:val="24"/>
          <w:szCs w:val="24"/>
        </w:rPr>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14:paraId="055E33C8" w14:textId="77777777" w:rsidR="00A772E4" w:rsidRPr="00C074AE" w:rsidRDefault="00010FD2" w:rsidP="00C074AE">
      <w:pPr>
        <w:spacing w:line="240" w:lineRule="auto"/>
        <w:jc w:val="both"/>
        <w:rPr>
          <w:sz w:val="24"/>
          <w:szCs w:val="24"/>
        </w:rPr>
      </w:pPr>
      <w:r w:rsidRPr="00C074AE">
        <w:rPr>
          <w:b/>
          <w:sz w:val="24"/>
          <w:szCs w:val="24"/>
        </w:rPr>
        <w:t xml:space="preserve">Транспорт. </w:t>
      </w:r>
      <w:r w:rsidRPr="00C074AE">
        <w:rPr>
          <w:sz w:val="24"/>
          <w:szCs w:val="24"/>
        </w:rPr>
        <w:t xml:space="preserve">Виды транспорта. Различение видов транспорта на слух. Проезд, ориентировка и поведение в транспорте. Правила речевого и поведенческого этикета в транспорте. Профессии людей в транспортных предприятиях. </w:t>
      </w:r>
    </w:p>
    <w:p w14:paraId="09F526FF" w14:textId="77777777" w:rsidR="00A772E4" w:rsidRPr="00C074AE" w:rsidRDefault="00010FD2" w:rsidP="00C074AE">
      <w:pPr>
        <w:spacing w:line="240" w:lineRule="auto"/>
        <w:jc w:val="both"/>
        <w:rPr>
          <w:sz w:val="24"/>
          <w:szCs w:val="24"/>
        </w:rPr>
      </w:pPr>
      <w:r w:rsidRPr="00C074AE">
        <w:rPr>
          <w:b/>
          <w:sz w:val="24"/>
          <w:szCs w:val="24"/>
        </w:rPr>
        <w:t xml:space="preserve">Торговля. </w:t>
      </w:r>
      <w:r w:rsidRPr="00C074AE">
        <w:rPr>
          <w:sz w:val="24"/>
          <w:szCs w:val="24"/>
        </w:rPr>
        <w:t>Назначение денег. Различение российских монет и банкнот. Безопасность наличных и безналичных расчетов.</w:t>
      </w:r>
      <w:r w:rsidRPr="00C074AE">
        <w:rPr>
          <w:b/>
          <w:sz w:val="24"/>
          <w:szCs w:val="24"/>
        </w:rPr>
        <w:t xml:space="preserve"> </w:t>
      </w:r>
      <w:r w:rsidRPr="00C074AE">
        <w:rPr>
          <w:sz w:val="24"/>
          <w:szCs w:val="24"/>
        </w:rPr>
        <w:t>Размещение и удобное хранение наличных средств, банковских карт. 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Вежливое обращение за помощью. Определение местоположения кассы. Оплата наличными и безналичными деньгами. Упаковка приобретенных товаров для удобной транспортировки.</w:t>
      </w:r>
    </w:p>
    <w:p w14:paraId="1CE5C5FA" w14:textId="77777777" w:rsidR="00A772E4" w:rsidRPr="00C074AE" w:rsidRDefault="00010FD2" w:rsidP="00C074AE">
      <w:pPr>
        <w:spacing w:line="240" w:lineRule="auto"/>
        <w:jc w:val="both"/>
        <w:rPr>
          <w:sz w:val="24"/>
          <w:szCs w:val="24"/>
        </w:rPr>
      </w:pPr>
      <w:r w:rsidRPr="00C074AE">
        <w:rPr>
          <w:b/>
          <w:sz w:val="24"/>
          <w:szCs w:val="24"/>
        </w:rPr>
        <w:t>Основы медицинских знаний</w:t>
      </w:r>
      <w:r w:rsidRPr="00C074AE">
        <w:rPr>
          <w:sz w:val="24"/>
          <w:szCs w:val="24"/>
        </w:rPr>
        <w:t xml:space="preserve">. Медицинская помощь. Оказание первой помощи при порезах, ожогах, обморожениях, ушибах. Профилактика тепловых и солнечных ударов. Специализация врачей. Государственные и частные поликлиники. Посещение поликлиники. Вызов врача. </w:t>
      </w:r>
    </w:p>
    <w:p w14:paraId="35E8CA48" w14:textId="77777777" w:rsidR="00A772E4" w:rsidRPr="00C074AE" w:rsidRDefault="00010FD2" w:rsidP="00C074AE">
      <w:pPr>
        <w:spacing w:line="240" w:lineRule="auto"/>
        <w:jc w:val="both"/>
        <w:rPr>
          <w:sz w:val="24"/>
          <w:szCs w:val="24"/>
        </w:rPr>
      </w:pPr>
      <w:r w:rsidRPr="00C074AE">
        <w:rPr>
          <w:b/>
          <w:sz w:val="24"/>
          <w:szCs w:val="24"/>
        </w:rPr>
        <w:t xml:space="preserve">Средства связи и коммуникации. </w:t>
      </w:r>
      <w:r w:rsidRPr="00C074AE">
        <w:rPr>
          <w:sz w:val="24"/>
          <w:szCs w:val="24"/>
        </w:rPr>
        <w:t xml:space="preserve">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Знакомство с </w:t>
      </w:r>
      <w:r w:rsidR="00310A81" w:rsidRPr="00C074AE">
        <w:rPr>
          <w:sz w:val="24"/>
          <w:szCs w:val="24"/>
        </w:rPr>
        <w:t>возможностями использования видеокамеры смартфона для увеличения рассматриваемых объектов</w:t>
      </w:r>
      <w:r w:rsidR="00133038" w:rsidRPr="00C074AE">
        <w:rPr>
          <w:sz w:val="24"/>
          <w:szCs w:val="24"/>
        </w:rPr>
        <w:t>,</w:t>
      </w:r>
      <w:r w:rsidR="00310A81" w:rsidRPr="00C074AE">
        <w:rPr>
          <w:sz w:val="24"/>
          <w:szCs w:val="24"/>
        </w:rPr>
        <w:t xml:space="preserve"> </w:t>
      </w:r>
      <w:r w:rsidR="00133038" w:rsidRPr="00C074AE">
        <w:rPr>
          <w:sz w:val="24"/>
          <w:szCs w:val="24"/>
        </w:rPr>
        <w:t xml:space="preserve">программами определения купюр </w:t>
      </w:r>
      <w:r w:rsidRPr="00C074AE">
        <w:rPr>
          <w:sz w:val="24"/>
          <w:szCs w:val="24"/>
        </w:rPr>
        <w:t>«Tap TapSee», программой «Be My Eyes»</w:t>
      </w:r>
      <w:r w:rsidR="00310A81" w:rsidRPr="00C074AE">
        <w:rPr>
          <w:sz w:val="24"/>
          <w:szCs w:val="24"/>
        </w:rPr>
        <w:t>, программами определения купюр</w:t>
      </w:r>
      <w:r w:rsidRPr="00C074AE">
        <w:rPr>
          <w:sz w:val="24"/>
          <w:szCs w:val="24"/>
        </w:rPr>
        <w:t>.</w:t>
      </w:r>
    </w:p>
    <w:p w14:paraId="3EA50A6B" w14:textId="77777777" w:rsidR="00A772E4" w:rsidRPr="00C074AE" w:rsidRDefault="00010FD2" w:rsidP="00C074AE">
      <w:pPr>
        <w:spacing w:line="240" w:lineRule="auto"/>
        <w:jc w:val="both"/>
        <w:rPr>
          <w:sz w:val="24"/>
          <w:szCs w:val="24"/>
        </w:rPr>
      </w:pPr>
      <w:r w:rsidRPr="00C074AE">
        <w:rPr>
          <w:b/>
          <w:sz w:val="24"/>
          <w:szCs w:val="24"/>
        </w:rPr>
        <w:lastRenderedPageBreak/>
        <w:t xml:space="preserve">Выбор профессии и трудоустройство. </w:t>
      </w:r>
      <w:r w:rsidR="00310A81" w:rsidRPr="00C074AE">
        <w:rPr>
          <w:sz w:val="24"/>
          <w:szCs w:val="24"/>
        </w:rPr>
        <w:t>Известные и знаменитые люди с нарушениями зрения</w:t>
      </w:r>
      <w:r w:rsidRPr="00C074AE">
        <w:rPr>
          <w:sz w:val="24"/>
          <w:szCs w:val="24"/>
        </w:rPr>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w:t>
      </w:r>
    </w:p>
    <w:p w14:paraId="5C8D71AD" w14:textId="77777777" w:rsidR="00A772E4" w:rsidRPr="00C074AE" w:rsidRDefault="00010FD2" w:rsidP="00C074AE">
      <w:pPr>
        <w:spacing w:line="240" w:lineRule="auto"/>
        <w:jc w:val="both"/>
        <w:rPr>
          <w:b/>
          <w:i/>
          <w:sz w:val="24"/>
          <w:szCs w:val="24"/>
        </w:rPr>
      </w:pPr>
      <w:r w:rsidRPr="00C074AE">
        <w:rPr>
          <w:b/>
          <w:i/>
          <w:sz w:val="24"/>
          <w:szCs w:val="24"/>
        </w:rPr>
        <w:t xml:space="preserve">7 класс </w:t>
      </w:r>
    </w:p>
    <w:p w14:paraId="394EECA3" w14:textId="77777777" w:rsidR="00A772E4" w:rsidRPr="00C074AE" w:rsidRDefault="00010FD2" w:rsidP="00C074AE">
      <w:pPr>
        <w:spacing w:line="240" w:lineRule="auto"/>
        <w:jc w:val="both"/>
        <w:rPr>
          <w:sz w:val="24"/>
          <w:szCs w:val="24"/>
        </w:rPr>
      </w:pPr>
      <w:r w:rsidRPr="00C074AE">
        <w:rPr>
          <w:b/>
          <w:sz w:val="24"/>
          <w:szCs w:val="24"/>
        </w:rPr>
        <w:t>Диагностика практических умений и навыков социально-бытовой ориентировки обучающихся на начало и завершение учебного года.</w:t>
      </w:r>
    </w:p>
    <w:p w14:paraId="23D90D8C" w14:textId="77777777" w:rsidR="00A772E4" w:rsidRPr="00C074AE" w:rsidRDefault="00010FD2" w:rsidP="00C074AE">
      <w:pPr>
        <w:spacing w:line="240" w:lineRule="auto"/>
        <w:jc w:val="both"/>
        <w:rPr>
          <w:sz w:val="24"/>
          <w:szCs w:val="24"/>
        </w:rPr>
      </w:pPr>
      <w:r w:rsidRPr="00C074AE">
        <w:rPr>
          <w:b/>
          <w:sz w:val="24"/>
          <w:szCs w:val="24"/>
        </w:rPr>
        <w:t xml:space="preserve">Личная гигиена и здоровый образ жизни. </w:t>
      </w:r>
      <w:r w:rsidRPr="00C074AE">
        <w:rPr>
          <w:sz w:val="24"/>
          <w:szCs w:val="24"/>
        </w:rPr>
        <w:t>Ведение здорового образа жизни. Воспитание потребности к ведению здорового образа жизни. Изменения в организме мальчиков и девочек в предпубертатный и пубертатный периоды. Средства личной гигиены. Формирование женственности и мужественности. Санитарно-гигиенические процедуры. Профилактика потливости. Профилактика кожных, вирусных и бактериальных заболеваний. Разнообразные туалетные принадлежности по уходу за руками, лицом, волосами, зубами. Условия и места хранения индивидуальных наборов туалетных принадлежностей. Туалетные принадлежности для мальчиков и девочек.</w:t>
      </w:r>
    </w:p>
    <w:p w14:paraId="58E96FA7" w14:textId="77777777" w:rsidR="00A772E4" w:rsidRPr="00C074AE" w:rsidRDefault="00010FD2" w:rsidP="00C074AE">
      <w:pPr>
        <w:spacing w:line="240" w:lineRule="auto"/>
        <w:jc w:val="both"/>
        <w:rPr>
          <w:sz w:val="24"/>
          <w:szCs w:val="24"/>
        </w:rPr>
      </w:pPr>
      <w:r w:rsidRPr="00C074AE">
        <w:rPr>
          <w:b/>
          <w:sz w:val="24"/>
          <w:szCs w:val="24"/>
        </w:rPr>
        <w:t xml:space="preserve">Одежда и обувь. </w:t>
      </w:r>
      <w:r w:rsidRPr="00C074AE">
        <w:rPr>
          <w:sz w:val="24"/>
          <w:szCs w:val="24"/>
        </w:rPr>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Глажение хлопчатобумажной футболки. Назначение и устройство стиральной машины. Сортировка белья. Машинная стирка. Стирка изделий с пуговицами и карманами. Назначение и использование гладильной машины. Хранение и сортировка одежды и обуви. Сезонность одежды, особенности фактур тканей. Хранение одежды и обуви. Приемы застегивания пуговиц, молний, кнопок, крючков без визуального контроля. Одежда для мальчиков и девочек: основные различия, мужские и женские стили одежды. Средства для ухода за обувью. Чистка обуви. Ремонт одежды. Пришивание плоских пуговиц и пуговиц на ножке. </w:t>
      </w:r>
    </w:p>
    <w:p w14:paraId="0E6D3190" w14:textId="77777777" w:rsidR="00A772E4" w:rsidRPr="00C074AE" w:rsidRDefault="00010FD2" w:rsidP="00C074AE">
      <w:pPr>
        <w:spacing w:line="240" w:lineRule="auto"/>
        <w:jc w:val="both"/>
        <w:rPr>
          <w:b/>
          <w:sz w:val="24"/>
          <w:szCs w:val="24"/>
        </w:rPr>
      </w:pPr>
      <w:r w:rsidRPr="00C074AE">
        <w:rPr>
          <w:b/>
          <w:sz w:val="24"/>
          <w:szCs w:val="24"/>
        </w:rPr>
        <w:t xml:space="preserve">Питание. </w:t>
      </w:r>
      <w:r w:rsidRPr="00C074AE">
        <w:rPr>
          <w:sz w:val="24"/>
          <w:szCs w:val="24"/>
        </w:rPr>
        <w:t>Здоровое и сбалансированное питание. Нормы потребления.</w:t>
      </w:r>
      <w:r w:rsidRPr="00C074AE">
        <w:rPr>
          <w:b/>
          <w:sz w:val="24"/>
          <w:szCs w:val="24"/>
        </w:rPr>
        <w:t xml:space="preserve"> </w:t>
      </w:r>
      <w:r w:rsidRPr="00C074AE">
        <w:rPr>
          <w:sz w:val="24"/>
          <w:szCs w:val="24"/>
        </w:rPr>
        <w:t xml:space="preserve">Правила техники безопасности при эксплуатации плиты. Тепловая обработка продуктов. Приготовление из полуфабрикатов: овощное рагу, пельмени/ вареники. Суп с фрикадельками, суп из рыбной/мясной консервы. Простая выпечка: лепешка, домашнее печенье. Национальные блюда. Приготовление пиццы, «Шарлотки» с яблоками. </w:t>
      </w:r>
      <w:r w:rsidRPr="00C074AE">
        <w:rPr>
          <w:b/>
          <w:sz w:val="24"/>
          <w:szCs w:val="24"/>
        </w:rPr>
        <w:t xml:space="preserve"> Тифлотехнические средства, используемые в приготовлении пищи. </w:t>
      </w:r>
      <w:r w:rsidRPr="00C074AE">
        <w:rPr>
          <w:sz w:val="24"/>
          <w:szCs w:val="24"/>
        </w:rPr>
        <w:t>Виды объектов общественного питания (столовая, кафе, ресторан, пиццерия, кофейня, пельменные, «Фастфуды»). Культура поведения в местах общественного питания. Правила сервировки стола для себя, семьи и гостей (завтрак, второй завтрак, обед, полдник, ужин, перекусы). Культура приема пищи разной консистенции. Столовый этикет (правила поведения за столом, что и как едят, сервировка и приборы, тематика и культура общения).</w:t>
      </w:r>
    </w:p>
    <w:p w14:paraId="0E131744" w14:textId="77777777" w:rsidR="00A772E4" w:rsidRPr="00C074AE" w:rsidRDefault="00010FD2" w:rsidP="00C074AE">
      <w:pPr>
        <w:spacing w:line="240" w:lineRule="auto"/>
        <w:jc w:val="both"/>
        <w:rPr>
          <w:sz w:val="24"/>
          <w:szCs w:val="24"/>
        </w:rPr>
      </w:pPr>
      <w:r w:rsidRPr="00C074AE">
        <w:rPr>
          <w:b/>
          <w:sz w:val="24"/>
          <w:szCs w:val="24"/>
        </w:rPr>
        <w:t xml:space="preserve">Жилище </w:t>
      </w:r>
      <w:r w:rsidRPr="00C074AE">
        <w:rPr>
          <w:sz w:val="24"/>
          <w:szCs w:val="24"/>
        </w:rPr>
        <w:t xml:space="preserve">Влажная уборка квартиры. Сухая уборка квартиры пылесосом. Мелкий ремонт в квартире. Уход за местами общего пользования (ванны, раковины). Мытье пола. Компьютер в доме. Установка и безопасное использование. </w:t>
      </w:r>
    </w:p>
    <w:p w14:paraId="0D7036CA" w14:textId="33AD2B2B" w:rsidR="00A772E4" w:rsidRPr="00C074AE" w:rsidRDefault="00010FD2" w:rsidP="00C074AE">
      <w:pPr>
        <w:spacing w:line="240" w:lineRule="auto"/>
        <w:jc w:val="both"/>
        <w:rPr>
          <w:sz w:val="24"/>
          <w:szCs w:val="24"/>
        </w:rPr>
      </w:pPr>
      <w:r w:rsidRPr="00C074AE">
        <w:rPr>
          <w:b/>
          <w:sz w:val="24"/>
          <w:szCs w:val="24"/>
        </w:rPr>
        <w:t xml:space="preserve">Коммуникативная культура. </w:t>
      </w:r>
      <w:r w:rsidRPr="00C074AE">
        <w:rPr>
          <w:sz w:val="24"/>
          <w:szCs w:val="24"/>
        </w:rPr>
        <w:t xml:space="preserve">Основы бесконфликтного общения и межличностного взаимодействия. Профилактика конфликтных ситуаций, обусловленных отсутствием или глубоким нарушением зрения, в общественных местах, общественном транспорте и при пользовании социальными объектами. Совершенствование средств невербальной коммуникации, обучение их использованию в различных социально-бытовых ситуациях. </w:t>
      </w:r>
      <w:r w:rsidR="00EA566C" w:rsidRPr="00C074AE">
        <w:rPr>
          <w:sz w:val="24"/>
          <w:szCs w:val="24"/>
        </w:rPr>
        <w:t>Особенности виртуального общения со сверстниками с сохранным зрением.</w:t>
      </w:r>
    </w:p>
    <w:p w14:paraId="24F2A7DF" w14:textId="77777777" w:rsidR="00A772E4" w:rsidRPr="00C074AE" w:rsidRDefault="00010FD2" w:rsidP="00C074AE">
      <w:pPr>
        <w:spacing w:line="240" w:lineRule="auto"/>
        <w:jc w:val="both"/>
        <w:rPr>
          <w:sz w:val="24"/>
          <w:szCs w:val="24"/>
        </w:rPr>
      </w:pPr>
      <w:r w:rsidRPr="00C074AE">
        <w:rPr>
          <w:b/>
          <w:sz w:val="24"/>
          <w:szCs w:val="24"/>
        </w:rPr>
        <w:t xml:space="preserve">Транспорт. </w:t>
      </w:r>
      <w:r w:rsidRPr="00C074AE">
        <w:rPr>
          <w:sz w:val="24"/>
          <w:szCs w:val="24"/>
        </w:rPr>
        <w:t xml:space="preserve">Правила безопасного поведения в транспорте. Проезд, ориентировка и поведение в транспорте. Правила речевого и поведенческого этикета в транспорте. Профессии людей в транспортных предприятиях. Расчет времени стоимости и времени пути по заданному маршруту. Самостоятельное нахождение необходимой информации. Программы «Яндекс-карты» и другие, особенности их использования без визуального контроля. </w:t>
      </w:r>
    </w:p>
    <w:p w14:paraId="0C1ECA3E" w14:textId="77777777" w:rsidR="00A772E4" w:rsidRPr="00C074AE" w:rsidRDefault="00010FD2" w:rsidP="00C074AE">
      <w:pPr>
        <w:spacing w:line="240" w:lineRule="auto"/>
        <w:jc w:val="both"/>
        <w:rPr>
          <w:sz w:val="24"/>
          <w:szCs w:val="24"/>
        </w:rPr>
      </w:pPr>
      <w:r w:rsidRPr="00C074AE">
        <w:rPr>
          <w:b/>
          <w:sz w:val="24"/>
          <w:szCs w:val="24"/>
        </w:rPr>
        <w:t xml:space="preserve">Торговля. </w:t>
      </w:r>
      <w:r w:rsidRPr="00C074AE">
        <w:rPr>
          <w:sz w:val="24"/>
          <w:szCs w:val="24"/>
        </w:rPr>
        <w:t xml:space="preserve">Различение банкнот различного номинала. Виды объектов торговли. Виды магазинов, отделов, товаров. Размещение товаров в магазине. Примерка одежды и обуви в магазине. Культура поведения в магазине. Особенности размещения продовольственных </w:t>
      </w:r>
      <w:r w:rsidRPr="00C074AE">
        <w:rPr>
          <w:sz w:val="24"/>
          <w:szCs w:val="24"/>
        </w:rPr>
        <w:lastRenderedPageBreak/>
        <w:t xml:space="preserve">товаров. Определение срока годности продуктов. Определение местоположения кассы. Оплата наличными и безналичными деньгами. Экскурсия в продовольственный магазин. Банкомат. Снятие наличных, оплата по терминалу. </w:t>
      </w:r>
    </w:p>
    <w:p w14:paraId="144150CB" w14:textId="77777777" w:rsidR="00A772E4" w:rsidRPr="00C074AE" w:rsidRDefault="00010FD2" w:rsidP="00C074AE">
      <w:pPr>
        <w:spacing w:line="240" w:lineRule="auto"/>
        <w:jc w:val="both"/>
        <w:rPr>
          <w:sz w:val="24"/>
          <w:szCs w:val="24"/>
        </w:rPr>
      </w:pPr>
      <w:r w:rsidRPr="00C074AE">
        <w:rPr>
          <w:b/>
          <w:sz w:val="24"/>
          <w:szCs w:val="24"/>
        </w:rPr>
        <w:t>Основы медицинских знаний</w:t>
      </w:r>
      <w:r w:rsidRPr="00C074AE">
        <w:rPr>
          <w:sz w:val="24"/>
          <w:szCs w:val="24"/>
        </w:rPr>
        <w:t>. Медицинская помощь. Содержимое домашней аптечки, назначение и правила применения лекарственных средств. Причины болезней. Опасности самолечения. Поведение во время болезни. Посещение поликлиники. Вызов врача. Оказание первой помощи при порезах, ожогах и ушибах, растяжениях. Безопасная транспортировка больного.</w:t>
      </w:r>
    </w:p>
    <w:p w14:paraId="28C52BED" w14:textId="77777777" w:rsidR="00A772E4" w:rsidRPr="00C074AE" w:rsidRDefault="00010FD2" w:rsidP="00C074AE">
      <w:pPr>
        <w:spacing w:line="240" w:lineRule="auto"/>
        <w:jc w:val="both"/>
        <w:rPr>
          <w:sz w:val="24"/>
          <w:szCs w:val="24"/>
        </w:rPr>
      </w:pPr>
      <w:r w:rsidRPr="00C074AE">
        <w:rPr>
          <w:b/>
          <w:sz w:val="24"/>
          <w:szCs w:val="24"/>
        </w:rPr>
        <w:t xml:space="preserve">Средства связи и коммуникации. </w:t>
      </w:r>
      <w:r w:rsidRPr="00C074AE">
        <w:rPr>
          <w:sz w:val="24"/>
          <w:szCs w:val="24"/>
        </w:rPr>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Знакомство с программами определения</w:t>
      </w:r>
      <w:r w:rsidR="00310A81" w:rsidRPr="00C074AE">
        <w:rPr>
          <w:sz w:val="24"/>
          <w:szCs w:val="24"/>
        </w:rPr>
        <w:t xml:space="preserve"> купюр </w:t>
      </w:r>
      <w:r w:rsidRPr="00C074AE">
        <w:rPr>
          <w:sz w:val="24"/>
          <w:szCs w:val="24"/>
        </w:rPr>
        <w:t>«Tap TapSee», программой «B</w:t>
      </w:r>
      <w:r w:rsidR="00310A81" w:rsidRPr="00C074AE">
        <w:rPr>
          <w:sz w:val="24"/>
          <w:szCs w:val="24"/>
        </w:rPr>
        <w:t>e My Eyes», «Опиши мне» и т.д., возможностями использования видеокамеры смартфона для увеличения рассматриваемых объектов</w:t>
      </w:r>
      <w:r w:rsidRPr="00C074AE">
        <w:rPr>
          <w:sz w:val="24"/>
          <w:szCs w:val="24"/>
        </w:rPr>
        <w:t>.</w:t>
      </w:r>
    </w:p>
    <w:p w14:paraId="2F32F512" w14:textId="77777777" w:rsidR="00A772E4" w:rsidRPr="00C074AE" w:rsidRDefault="00010FD2" w:rsidP="00C074AE">
      <w:pPr>
        <w:spacing w:line="240" w:lineRule="auto"/>
        <w:jc w:val="both"/>
        <w:rPr>
          <w:sz w:val="24"/>
          <w:szCs w:val="24"/>
        </w:rPr>
      </w:pPr>
      <w:r w:rsidRPr="00C074AE">
        <w:rPr>
          <w:b/>
          <w:sz w:val="24"/>
          <w:szCs w:val="24"/>
        </w:rPr>
        <w:t xml:space="preserve">Выбор профессии и трудоустройство. </w:t>
      </w:r>
      <w:r w:rsidR="0088732B" w:rsidRPr="00C074AE">
        <w:rPr>
          <w:sz w:val="24"/>
          <w:szCs w:val="24"/>
        </w:rPr>
        <w:t>Известные и знаменитые люди с нарушениями зрения</w:t>
      </w:r>
      <w:r w:rsidRPr="00C074AE">
        <w:rPr>
          <w:sz w:val="24"/>
          <w:szCs w:val="24"/>
        </w:rPr>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w:t>
      </w:r>
    </w:p>
    <w:p w14:paraId="50F08270" w14:textId="77777777" w:rsidR="00A772E4" w:rsidRPr="00C074AE" w:rsidRDefault="00010FD2" w:rsidP="00C074AE">
      <w:pPr>
        <w:spacing w:line="240" w:lineRule="auto"/>
        <w:jc w:val="both"/>
        <w:rPr>
          <w:b/>
          <w:i/>
          <w:sz w:val="24"/>
          <w:szCs w:val="24"/>
        </w:rPr>
      </w:pPr>
      <w:r w:rsidRPr="00C074AE">
        <w:rPr>
          <w:b/>
          <w:i/>
          <w:sz w:val="24"/>
          <w:szCs w:val="24"/>
        </w:rPr>
        <w:t>8 класс</w:t>
      </w:r>
    </w:p>
    <w:p w14:paraId="35C8E6CB" w14:textId="77777777" w:rsidR="00A772E4" w:rsidRPr="00C074AE" w:rsidRDefault="00010FD2" w:rsidP="00C074AE">
      <w:pPr>
        <w:spacing w:line="240" w:lineRule="auto"/>
        <w:jc w:val="both"/>
        <w:rPr>
          <w:sz w:val="24"/>
          <w:szCs w:val="24"/>
        </w:rPr>
      </w:pPr>
      <w:r w:rsidRPr="00C074AE">
        <w:rPr>
          <w:b/>
          <w:sz w:val="24"/>
          <w:szCs w:val="24"/>
        </w:rPr>
        <w:t>Диагностика практических умений и навыков социально-бытовой ориентировки обучающихся на начало и завершение учебного года.</w:t>
      </w:r>
    </w:p>
    <w:p w14:paraId="774AC6FE" w14:textId="77777777" w:rsidR="00A772E4" w:rsidRPr="00C074AE" w:rsidRDefault="00010FD2" w:rsidP="00C074AE">
      <w:pPr>
        <w:spacing w:line="240" w:lineRule="auto"/>
        <w:jc w:val="both"/>
        <w:rPr>
          <w:sz w:val="24"/>
          <w:szCs w:val="24"/>
        </w:rPr>
      </w:pPr>
      <w:r w:rsidRPr="00C074AE">
        <w:rPr>
          <w:b/>
          <w:sz w:val="24"/>
          <w:szCs w:val="24"/>
        </w:rPr>
        <w:t xml:space="preserve">Личная гигиена и здоровый образ жизни. </w:t>
      </w:r>
      <w:r w:rsidRPr="00C074AE">
        <w:rPr>
          <w:sz w:val="24"/>
          <w:szCs w:val="24"/>
        </w:rPr>
        <w:t xml:space="preserve">Здоровый образ жизни и гармоничное развитие человека. 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Гендерные особенности репродуктивной деятельности человека. Здоровый образ жизни и безопасность —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 Формирование женственности и мужественности. Санитарно-гигиенические процедуры. </w:t>
      </w:r>
    </w:p>
    <w:p w14:paraId="0AC108E5" w14:textId="77777777" w:rsidR="00A772E4" w:rsidRPr="00C074AE" w:rsidRDefault="00010FD2" w:rsidP="00C074AE">
      <w:pPr>
        <w:spacing w:line="240" w:lineRule="auto"/>
        <w:jc w:val="both"/>
        <w:rPr>
          <w:sz w:val="24"/>
          <w:szCs w:val="24"/>
        </w:rPr>
      </w:pPr>
      <w:r w:rsidRPr="00C074AE">
        <w:rPr>
          <w:b/>
          <w:sz w:val="24"/>
          <w:szCs w:val="24"/>
        </w:rPr>
        <w:t xml:space="preserve">Одежда и обувь. </w:t>
      </w:r>
      <w:r w:rsidRPr="00C074AE">
        <w:rPr>
          <w:sz w:val="24"/>
          <w:szCs w:val="24"/>
        </w:rPr>
        <w:t xml:space="preserve">Виды одежды. Уход за сезонной одеждой. Аккуратное хранение и использование. Подбор одежды в зависимости от сезона, назначения. Фасон и цвет одежды. Повседневный уход за одеждой и обувью. Современная мода для мальчиков и девочек. Подбор одежды с учетом индивидуальных особенностей. Создание собственного имиджа. Уход за одеждой, в зависимости от материала изготовления. Устройство утюга/ отпаривателя/ гладильного пресса. Приемы глажения одежды из разных материалов. Глажение одежды с принтом и объемной вышивкой. Приемы застегивания пуговиц, молний, кнопок, крючков без визуального контроля. Ремонт одежды. Штопка. Средства для ухода за кожаной обувью. Чистка обуви.  </w:t>
      </w:r>
    </w:p>
    <w:p w14:paraId="2A7EEE04" w14:textId="77777777" w:rsidR="00A772E4" w:rsidRPr="00C074AE" w:rsidRDefault="00010FD2" w:rsidP="00C074AE">
      <w:pPr>
        <w:spacing w:line="240" w:lineRule="auto"/>
        <w:jc w:val="both"/>
        <w:rPr>
          <w:sz w:val="24"/>
          <w:szCs w:val="24"/>
        </w:rPr>
      </w:pPr>
      <w:r w:rsidRPr="00C074AE">
        <w:rPr>
          <w:b/>
          <w:sz w:val="24"/>
          <w:szCs w:val="24"/>
        </w:rPr>
        <w:t xml:space="preserve">Питание. </w:t>
      </w:r>
      <w:r w:rsidRPr="00C074AE">
        <w:rPr>
          <w:sz w:val="24"/>
          <w:szCs w:val="24"/>
        </w:rPr>
        <w:t xml:space="preserve">Правила техники безопасности при эксплуатации плиты, кухонных приборов и электротехники. Тифлотехнические средства, используемые в приготовлении пищи. Обработка продуктов, приборы и правила употребления разных продуктов в режимных процессах. Калорийность продуктов питания. Приготовление курицы с рисом в духовом шкафу, запеченного картофеля, тушеной капусты, сырного супа. Для завтраков – сложных молочных каш, сырников. Приготовление пирожных без выпечки «Картошка», торта «Манник», простых бисквитов для организации классных чаепитий. Правила посещения объектов общественного питания (столовая, кафе, ресторан, пиццерия, кофейня, пельменные, «Фастфуды» и др.). Культура поведения в местах общественного питания. Правила сервировки стола для себя, семьи и гостей (завтрак, второй завтрак, обед, полдник, ужин, перекусы). Расположение гостей и близких за праздничным столом. Культура приема пищи разной консистенции дома, на улице в общественных местах. Этикет за обеденным столом (правила поведения за столом, что, как и чем едят, сервировка и приборы, тематика и культура </w:t>
      </w:r>
      <w:r w:rsidRPr="00C074AE">
        <w:rPr>
          <w:sz w:val="24"/>
          <w:szCs w:val="24"/>
        </w:rPr>
        <w:lastRenderedPageBreak/>
        <w:t>общения). Продуктовые подарки. Питание девочек и мальчиков в предпубертатный и пубертатный периоды. Витамины в продуктах питания.</w:t>
      </w:r>
    </w:p>
    <w:p w14:paraId="627DEB77" w14:textId="77777777" w:rsidR="00A772E4" w:rsidRPr="00C074AE" w:rsidRDefault="00010FD2" w:rsidP="00C074AE">
      <w:pPr>
        <w:spacing w:line="240" w:lineRule="auto"/>
        <w:jc w:val="both"/>
        <w:rPr>
          <w:sz w:val="24"/>
          <w:szCs w:val="24"/>
        </w:rPr>
      </w:pPr>
      <w:r w:rsidRPr="00C074AE">
        <w:rPr>
          <w:b/>
          <w:sz w:val="24"/>
          <w:szCs w:val="24"/>
        </w:rPr>
        <w:t xml:space="preserve">Жилище. </w:t>
      </w:r>
      <w:r w:rsidRPr="00C074AE">
        <w:rPr>
          <w:sz w:val="24"/>
          <w:szCs w:val="24"/>
        </w:rPr>
        <w:t xml:space="preserve">Бытовая химия. Основные средства бытовой химии. Средства для уборки жилых помещений и условия их хранения. Санитарная уборка ванн и туалетных помещений. Техника безопасности при работе с бытовой химией. Сухая уборка помещения. Необходимость поддержания порядка. Влажная уборка помещений. Определение необходимости уборки. Мытье пола. Замена постельного белья. Застилание кровати. </w:t>
      </w:r>
    </w:p>
    <w:p w14:paraId="13BF102C" w14:textId="77777777" w:rsidR="00A772E4" w:rsidRPr="00C074AE" w:rsidRDefault="00010FD2" w:rsidP="00C074AE">
      <w:pPr>
        <w:spacing w:line="240" w:lineRule="auto"/>
        <w:jc w:val="both"/>
        <w:rPr>
          <w:sz w:val="24"/>
          <w:szCs w:val="24"/>
        </w:rPr>
      </w:pPr>
      <w:r w:rsidRPr="00C074AE">
        <w:rPr>
          <w:b/>
          <w:sz w:val="24"/>
          <w:szCs w:val="24"/>
        </w:rPr>
        <w:t xml:space="preserve">Семья. </w:t>
      </w:r>
      <w:r w:rsidRPr="00C074AE">
        <w:rPr>
          <w:sz w:val="24"/>
          <w:szCs w:val="24"/>
        </w:rPr>
        <w:t xml:space="preserve">Устройство семьи. Особенности формирования и типы современных семей. Общение в семье. Умение владеть собой. Психология межличностных отношений. Бытовые конфликты и способы их разрешения. Поведение в семейных конфликтах. Семейный бюджет. </w:t>
      </w:r>
    </w:p>
    <w:p w14:paraId="23DC1698" w14:textId="108E7786" w:rsidR="00A772E4" w:rsidRPr="00C074AE" w:rsidRDefault="00010FD2" w:rsidP="00C074AE">
      <w:pPr>
        <w:spacing w:line="240" w:lineRule="auto"/>
        <w:jc w:val="both"/>
        <w:rPr>
          <w:sz w:val="24"/>
          <w:szCs w:val="24"/>
        </w:rPr>
      </w:pPr>
      <w:r w:rsidRPr="00C074AE">
        <w:rPr>
          <w:b/>
          <w:sz w:val="24"/>
          <w:szCs w:val="24"/>
        </w:rPr>
        <w:t>Коммуникативная культура.</w:t>
      </w:r>
      <w:r w:rsidRPr="00C074AE">
        <w:rPr>
          <w:sz w:val="24"/>
          <w:szCs w:val="24"/>
        </w:rPr>
        <w:t xml:space="preserve"> Совершенствование средств невербальной коммуникации (сдержанная поза, адекватность и умеренность жестикуляции, поворот головы и туловища к говорящему при общении с людьми и публичных выступлениях), обучение их использованию в различных социально-бытовых ситуациях. Особенности виртуального и реального общения со зрячими сверстниками. Взаимодействие со знакомыми и незнакомыми зрячими, оказывающими помощь по сопровождению. Умение обращаться за помощью при пользовании социальными объектами и общественным транспортом. Умение адекватно запрашивать нужную информацию. Деловой этикет. Культура общения со специалистами МСЭКа и СОБЕСа. Индивидуальная подпись и ее назначение. Элементы подписи. Создание собственной индивидуальной подписи. Особенности общения между юношами и девушками. Стрессы, в </w:t>
      </w:r>
      <w:r w:rsidR="00D96F0C" w:rsidRPr="00C074AE">
        <w:rPr>
          <w:sz w:val="24"/>
          <w:szCs w:val="24"/>
        </w:rPr>
        <w:t>том числе</w:t>
      </w:r>
      <w:r w:rsidRPr="00C074AE">
        <w:rPr>
          <w:sz w:val="24"/>
          <w:szCs w:val="24"/>
        </w:rPr>
        <w:t xml:space="preserve"> обусловленные отсутствием или глубоким нарушением зрения, душевные кризисы, в </w:t>
      </w:r>
      <w:r w:rsidR="00D96F0C" w:rsidRPr="00C074AE">
        <w:rPr>
          <w:sz w:val="24"/>
          <w:szCs w:val="24"/>
        </w:rPr>
        <w:t>том числе</w:t>
      </w:r>
      <w:r w:rsidRPr="00C074AE">
        <w:rPr>
          <w:sz w:val="24"/>
          <w:szCs w:val="24"/>
        </w:rPr>
        <w:t xml:space="preserve"> обусловленные неадекватным отношением к нарушению. </w:t>
      </w:r>
    </w:p>
    <w:p w14:paraId="4D5B77F2" w14:textId="77777777" w:rsidR="00A772E4" w:rsidRPr="00C074AE" w:rsidRDefault="00010FD2" w:rsidP="00C074AE">
      <w:pPr>
        <w:spacing w:line="240" w:lineRule="auto"/>
        <w:jc w:val="both"/>
        <w:rPr>
          <w:sz w:val="24"/>
          <w:szCs w:val="24"/>
        </w:rPr>
      </w:pPr>
      <w:r w:rsidRPr="00C074AE">
        <w:rPr>
          <w:b/>
          <w:sz w:val="24"/>
          <w:szCs w:val="24"/>
        </w:rPr>
        <w:t xml:space="preserve">Транспорт. </w:t>
      </w:r>
      <w:r w:rsidRPr="00C074AE">
        <w:rPr>
          <w:sz w:val="24"/>
          <w:szCs w:val="24"/>
        </w:rPr>
        <w:t xml:space="preserve">Безопасность на дорогах. Расчет времени стоимости и времени пути по заданному маршруту. Самостоятельное нахождение необходимой информации. Программы «Ту-ту», «Яндекс-карты» и другие и особенности их использования без визуального контроля. Виды транспорта. Различение видов транспорта на слух. Проезд, ориентировка и поведение в транспорте. Правила речевого этикета в транспорте. </w:t>
      </w:r>
    </w:p>
    <w:p w14:paraId="491557A1" w14:textId="18A30BF5" w:rsidR="00A772E4" w:rsidRPr="00C074AE" w:rsidRDefault="00010FD2" w:rsidP="00C074AE">
      <w:pPr>
        <w:spacing w:line="240" w:lineRule="auto"/>
        <w:jc w:val="both"/>
        <w:rPr>
          <w:sz w:val="24"/>
          <w:szCs w:val="24"/>
        </w:rPr>
      </w:pPr>
      <w:r w:rsidRPr="00C074AE">
        <w:rPr>
          <w:b/>
          <w:sz w:val="24"/>
          <w:szCs w:val="24"/>
        </w:rPr>
        <w:t xml:space="preserve">Торговля. </w:t>
      </w:r>
      <w:r w:rsidRPr="00C074AE">
        <w:rPr>
          <w:sz w:val="24"/>
          <w:szCs w:val="24"/>
        </w:rPr>
        <w:t>Определители купюр. Определение номинала купюр с помощью программ на мобильном устройстве. Особенности использования этих программ без визуального контроля. Безналичный расчет. Использование «Apple Pay»</w:t>
      </w:r>
      <w:r w:rsidR="00746066" w:rsidRPr="00C074AE">
        <w:rPr>
          <w:sz w:val="24"/>
          <w:szCs w:val="24"/>
        </w:rPr>
        <w:t>, «</w:t>
      </w:r>
      <w:r w:rsidR="00746066" w:rsidRPr="00C074AE">
        <w:rPr>
          <w:sz w:val="24"/>
          <w:szCs w:val="24"/>
          <w:lang w:val="en-US"/>
        </w:rPr>
        <w:t>Mir</w:t>
      </w:r>
      <w:r w:rsidR="00746066" w:rsidRPr="00C074AE">
        <w:rPr>
          <w:sz w:val="24"/>
          <w:szCs w:val="24"/>
        </w:rPr>
        <w:t xml:space="preserve"> Pay» </w:t>
      </w:r>
      <w:r w:rsidRPr="00C074AE">
        <w:rPr>
          <w:sz w:val="24"/>
          <w:szCs w:val="24"/>
        </w:rPr>
        <w:t xml:space="preserve"> и «Google Pay». Виды объектов торговли. Виды магазинов, отделов, товаров. Размещение товаров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Экскурсия в продовольственный магазин. Самостоятельный выбор и покупка товара в продовольственном магазине. Выбор и примерка одежды на рынке и в торговом центре.</w:t>
      </w:r>
    </w:p>
    <w:p w14:paraId="52CF97B9" w14:textId="77777777" w:rsidR="00A772E4" w:rsidRPr="00C074AE" w:rsidRDefault="00010FD2" w:rsidP="00C074AE">
      <w:pPr>
        <w:spacing w:line="240" w:lineRule="auto"/>
        <w:jc w:val="both"/>
        <w:rPr>
          <w:sz w:val="24"/>
          <w:szCs w:val="24"/>
        </w:rPr>
      </w:pPr>
      <w:r w:rsidRPr="00C074AE">
        <w:rPr>
          <w:b/>
          <w:sz w:val="24"/>
          <w:szCs w:val="24"/>
        </w:rPr>
        <w:t>Основы медицинских знаний.</w:t>
      </w:r>
      <w:r w:rsidRPr="00C074AE">
        <w:rPr>
          <w:sz w:val="24"/>
          <w:szCs w:val="24"/>
        </w:rPr>
        <w:t xml:space="preserve"> Медицинская помощь. Оказание первой помощи при обмороках и солнечных ударах. Содержимое домашней аптечки, назначение и правила применения лекарственных средств. Оказание первой помощи при порезах, ожогах и ушибах, растяжениях. Оказание помощи при ранениях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w:t>
      </w:r>
      <w:r w:rsidR="00635051" w:rsidRPr="00C074AE">
        <w:rPr>
          <w:sz w:val="24"/>
          <w:szCs w:val="24"/>
        </w:rPr>
        <w:t>Тонометры</w:t>
      </w:r>
      <w:r w:rsidRPr="00C074AE">
        <w:rPr>
          <w:sz w:val="24"/>
          <w:szCs w:val="24"/>
        </w:rPr>
        <w:t xml:space="preserve"> и глюкометры. Регулярное измерение артериального давления и сахара. Контроль массы тела в домашних условиях.</w:t>
      </w:r>
    </w:p>
    <w:p w14:paraId="00FC850E" w14:textId="77777777" w:rsidR="00A772E4" w:rsidRPr="00C074AE" w:rsidRDefault="00010FD2" w:rsidP="00C074AE">
      <w:pPr>
        <w:spacing w:line="240" w:lineRule="auto"/>
        <w:jc w:val="both"/>
        <w:rPr>
          <w:sz w:val="24"/>
          <w:szCs w:val="24"/>
        </w:rPr>
      </w:pPr>
      <w:r w:rsidRPr="00C074AE">
        <w:rPr>
          <w:b/>
          <w:sz w:val="24"/>
          <w:szCs w:val="24"/>
        </w:rPr>
        <w:t xml:space="preserve">Средства связи и коммуникации. </w:t>
      </w:r>
      <w:r w:rsidRPr="00C074AE">
        <w:rPr>
          <w:sz w:val="24"/>
          <w:szCs w:val="24"/>
        </w:rPr>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w:t>
      </w:r>
      <w:r w:rsidR="0088732B" w:rsidRPr="00C074AE">
        <w:rPr>
          <w:sz w:val="24"/>
          <w:szCs w:val="24"/>
        </w:rPr>
        <w:t xml:space="preserve">. </w:t>
      </w:r>
      <w:r w:rsidR="00280AB7" w:rsidRPr="00C074AE">
        <w:rPr>
          <w:sz w:val="24"/>
          <w:szCs w:val="24"/>
        </w:rPr>
        <w:t>Использование программ</w:t>
      </w:r>
      <w:r w:rsidR="008F2E4C" w:rsidRPr="00C074AE">
        <w:rPr>
          <w:sz w:val="24"/>
          <w:szCs w:val="24"/>
        </w:rPr>
        <w:t xml:space="preserve"> определения купюр</w:t>
      </w:r>
      <w:r w:rsidRPr="00C074AE">
        <w:rPr>
          <w:sz w:val="24"/>
          <w:szCs w:val="24"/>
        </w:rPr>
        <w:t xml:space="preserve"> «Tap TapSee», программой «B</w:t>
      </w:r>
      <w:r w:rsidR="00280AB7" w:rsidRPr="00C074AE">
        <w:rPr>
          <w:sz w:val="24"/>
          <w:szCs w:val="24"/>
        </w:rPr>
        <w:t>e My Eyes», «Опиши мне» и др</w:t>
      </w:r>
      <w:r w:rsidRPr="00C074AE">
        <w:rPr>
          <w:sz w:val="24"/>
          <w:szCs w:val="24"/>
        </w:rPr>
        <w:t>. Использование смартфона для разработки маршрута путешествия, прочтения рекомендаций врача, оплаты мобильной связи.</w:t>
      </w:r>
    </w:p>
    <w:p w14:paraId="72890C53" w14:textId="77777777" w:rsidR="00A772E4" w:rsidRPr="00C074AE" w:rsidRDefault="00010FD2" w:rsidP="00C074AE">
      <w:pPr>
        <w:spacing w:line="240" w:lineRule="auto"/>
        <w:jc w:val="both"/>
        <w:rPr>
          <w:sz w:val="24"/>
          <w:szCs w:val="24"/>
        </w:rPr>
      </w:pPr>
      <w:r w:rsidRPr="00C074AE">
        <w:rPr>
          <w:b/>
          <w:sz w:val="24"/>
          <w:szCs w:val="24"/>
        </w:rPr>
        <w:t xml:space="preserve">Выбор профессии и трудоустройство. </w:t>
      </w:r>
      <w:r w:rsidR="00280AB7" w:rsidRPr="00C074AE">
        <w:rPr>
          <w:sz w:val="24"/>
          <w:szCs w:val="24"/>
        </w:rPr>
        <w:t>Известные и знаменитые люди с нарушениями зрения</w:t>
      </w:r>
      <w:r w:rsidRPr="00C074AE">
        <w:rPr>
          <w:sz w:val="24"/>
          <w:szCs w:val="24"/>
        </w:rPr>
        <w:t xml:space="preserve">,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w:t>
      </w:r>
      <w:r w:rsidRPr="00C074AE">
        <w:rPr>
          <w:sz w:val="24"/>
          <w:szCs w:val="24"/>
        </w:rPr>
        <w:lastRenderedPageBreak/>
        <w:t>профессии». Выбор направления будущего трудоустройства. Трудоустройство инвалидов и подростков в Российской Федерации. Сайты поиска работ. Просмотр возможных вакансий. Формирование мотивации и желания работать.</w:t>
      </w:r>
    </w:p>
    <w:p w14:paraId="0EAACCBC" w14:textId="77777777" w:rsidR="00A772E4" w:rsidRPr="00C074AE" w:rsidRDefault="00010FD2" w:rsidP="00C074AE">
      <w:pPr>
        <w:spacing w:line="240" w:lineRule="auto"/>
        <w:jc w:val="both"/>
        <w:rPr>
          <w:b/>
          <w:i/>
          <w:sz w:val="24"/>
          <w:szCs w:val="24"/>
        </w:rPr>
      </w:pPr>
      <w:r w:rsidRPr="00C074AE">
        <w:rPr>
          <w:b/>
          <w:i/>
          <w:sz w:val="24"/>
          <w:szCs w:val="24"/>
        </w:rPr>
        <w:t>9 класс</w:t>
      </w:r>
    </w:p>
    <w:p w14:paraId="497CFB9F" w14:textId="77777777" w:rsidR="00A772E4" w:rsidRPr="00C074AE" w:rsidRDefault="00010FD2" w:rsidP="00C074AE">
      <w:pPr>
        <w:spacing w:line="240" w:lineRule="auto"/>
        <w:jc w:val="both"/>
        <w:rPr>
          <w:sz w:val="24"/>
          <w:szCs w:val="24"/>
        </w:rPr>
      </w:pPr>
      <w:r w:rsidRPr="00C074AE">
        <w:rPr>
          <w:b/>
          <w:sz w:val="24"/>
          <w:szCs w:val="24"/>
        </w:rPr>
        <w:t>Диагностика практических умений и навыков социально-бытовой ориентировки обучающихся на начало и завершение учебного года.</w:t>
      </w:r>
    </w:p>
    <w:p w14:paraId="5ACDECDC" w14:textId="77777777" w:rsidR="00A772E4" w:rsidRPr="00C074AE" w:rsidRDefault="00010FD2" w:rsidP="00C074AE">
      <w:pPr>
        <w:spacing w:line="240" w:lineRule="auto"/>
        <w:jc w:val="both"/>
        <w:rPr>
          <w:sz w:val="24"/>
          <w:szCs w:val="24"/>
        </w:rPr>
      </w:pPr>
      <w:r w:rsidRPr="00C074AE">
        <w:rPr>
          <w:b/>
          <w:sz w:val="24"/>
          <w:szCs w:val="24"/>
        </w:rPr>
        <w:t xml:space="preserve">Личная гигиена и здоровый образ жизни. </w:t>
      </w:r>
      <w:r w:rsidRPr="00C074AE">
        <w:rPr>
          <w:sz w:val="24"/>
          <w:szCs w:val="24"/>
        </w:rPr>
        <w:t xml:space="preserve">Молодежные ежедневные прически. Прически. Плетение кос. Легкий дневной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14:paraId="2904958E" w14:textId="77777777" w:rsidR="00A772E4" w:rsidRPr="00C074AE" w:rsidRDefault="00010FD2" w:rsidP="00C074AE">
      <w:pPr>
        <w:spacing w:line="240" w:lineRule="auto"/>
        <w:jc w:val="both"/>
        <w:rPr>
          <w:sz w:val="24"/>
          <w:szCs w:val="24"/>
        </w:rPr>
      </w:pPr>
      <w:r w:rsidRPr="00C074AE">
        <w:rPr>
          <w:b/>
          <w:sz w:val="24"/>
          <w:szCs w:val="24"/>
        </w:rPr>
        <w:t xml:space="preserve">Одежда и обувь. </w:t>
      </w:r>
      <w:r w:rsidRPr="00C074AE">
        <w:rPr>
          <w:sz w:val="24"/>
          <w:szCs w:val="24"/>
        </w:rPr>
        <w:t xml:space="preserve">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14:paraId="2FEA3610" w14:textId="77777777" w:rsidR="00A772E4" w:rsidRPr="00C074AE" w:rsidRDefault="00010FD2" w:rsidP="00C074AE">
      <w:pPr>
        <w:spacing w:line="240" w:lineRule="auto"/>
        <w:ind w:left="37"/>
        <w:jc w:val="both"/>
        <w:rPr>
          <w:b/>
          <w:sz w:val="24"/>
          <w:szCs w:val="24"/>
        </w:rPr>
      </w:pPr>
      <w:r w:rsidRPr="00C074AE">
        <w:rPr>
          <w:b/>
          <w:sz w:val="24"/>
          <w:szCs w:val="24"/>
        </w:rPr>
        <w:t xml:space="preserve">Питание. </w:t>
      </w:r>
      <w:r w:rsidRPr="00C074AE">
        <w:rPr>
          <w:sz w:val="24"/>
          <w:szCs w:val="24"/>
        </w:rPr>
        <w:t>Мультиварка. Устройство и принципы функционирования мультиварки. Блюда в мультиварке. Культура здорового питания. Диетическое питание. Приготовление блюда на пару. Приготовление диетического блюда по готовому рецепту. Оформление готового блюда. Природный сад и огород. Оборудование и приспособления для консервирования. Безопасные приемы и способы работы во время использования кухонных приспособлений и оборудования для консервирования фруктов и овощей. Определение качества плодово-ягодной и овощной продукции органолептическим методом. Условия и сроки хранения консервированной продукции. Способы закупорки банок и бутылок и технология приготовления и стерилизации консервов. Консервирование овощей. Первичная обработка овощей. Приготовление маринада. Приготовление маринада по готовому рецепту. Приготовление овощной консервы. Плодово-ягодные консервы. Первичная обработка фруктов и ягод. Консервирование фруктов. Приготовление сиропа. Приготовление плодово-ягодной консервы. Уборка рабочего места после консервирования (уборка со стола, мытье пола, посуды). Кулинарные традиции в разных странах. Приготовление национального европейского блюда из овощей или фруктов. Приготовление блюда в мультиварке. Оформление готового блюда.</w:t>
      </w:r>
    </w:p>
    <w:p w14:paraId="4728D69C" w14:textId="77777777" w:rsidR="00A772E4" w:rsidRPr="00C074AE" w:rsidRDefault="00010FD2" w:rsidP="00C074AE">
      <w:pPr>
        <w:spacing w:line="240" w:lineRule="auto"/>
        <w:jc w:val="both"/>
        <w:rPr>
          <w:sz w:val="24"/>
          <w:szCs w:val="24"/>
        </w:rPr>
      </w:pPr>
      <w:r w:rsidRPr="00C074AE">
        <w:rPr>
          <w:b/>
          <w:sz w:val="24"/>
          <w:szCs w:val="24"/>
        </w:rPr>
        <w:t xml:space="preserve">Жилище. </w:t>
      </w:r>
      <w:r w:rsidRPr="00C074AE">
        <w:rPr>
          <w:sz w:val="24"/>
          <w:szCs w:val="24"/>
        </w:rPr>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Новогодние традиции разных народов. Украшение к Новому году. </w:t>
      </w:r>
    </w:p>
    <w:p w14:paraId="04BDED80" w14:textId="77777777" w:rsidR="00A772E4" w:rsidRPr="00C074AE" w:rsidRDefault="00010FD2" w:rsidP="00C074AE">
      <w:pPr>
        <w:spacing w:line="240" w:lineRule="auto"/>
        <w:jc w:val="both"/>
        <w:rPr>
          <w:sz w:val="24"/>
          <w:szCs w:val="24"/>
        </w:rPr>
      </w:pPr>
      <w:r w:rsidRPr="00C074AE">
        <w:rPr>
          <w:b/>
          <w:sz w:val="24"/>
          <w:szCs w:val="24"/>
        </w:rPr>
        <w:t xml:space="preserve">Семья. </w:t>
      </w:r>
      <w:r w:rsidRPr="00C074AE">
        <w:rPr>
          <w:sz w:val="24"/>
          <w:szCs w:val="24"/>
        </w:rPr>
        <w:t xml:space="preserve">Современные формы семьи (типы семьи: полная, неполная, с двумя поколениями и др.) 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Практическая работа. Моделирование семейных расходов и доходов. Устройство семьи. Психология межличностных отношений. Семейные конфликты и их разрешение. </w:t>
      </w:r>
    </w:p>
    <w:p w14:paraId="054CFE47" w14:textId="7C97BC08" w:rsidR="00A772E4" w:rsidRPr="00C074AE" w:rsidRDefault="00010FD2" w:rsidP="00C074AE">
      <w:pPr>
        <w:spacing w:line="240" w:lineRule="auto"/>
        <w:jc w:val="both"/>
        <w:rPr>
          <w:sz w:val="24"/>
          <w:szCs w:val="24"/>
        </w:rPr>
      </w:pPr>
      <w:r w:rsidRPr="00C074AE">
        <w:rPr>
          <w:b/>
          <w:sz w:val="24"/>
          <w:szCs w:val="24"/>
        </w:rPr>
        <w:t>Коммуникативная культура.</w:t>
      </w:r>
      <w:r w:rsidRPr="00C074AE">
        <w:rPr>
          <w:sz w:val="24"/>
          <w:szCs w:val="24"/>
        </w:rPr>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w:t>
      </w:r>
      <w:r w:rsidR="00B13DE9" w:rsidRPr="00C074AE">
        <w:rPr>
          <w:sz w:val="24"/>
          <w:szCs w:val="24"/>
        </w:rPr>
        <w:t>том числе</w:t>
      </w:r>
      <w:r w:rsidRPr="00C074AE">
        <w:rPr>
          <w:sz w:val="24"/>
          <w:szCs w:val="24"/>
        </w:rPr>
        <w:t xml:space="preserve"> обусловленные отсутствием или глубоким нарушением зрения, душевные кризисы, в </w:t>
      </w:r>
      <w:r w:rsidR="00B13DE9" w:rsidRPr="00C074AE">
        <w:rPr>
          <w:sz w:val="24"/>
          <w:szCs w:val="24"/>
        </w:rPr>
        <w:t>том числе</w:t>
      </w:r>
      <w:r w:rsidRPr="00C074AE">
        <w:rPr>
          <w:sz w:val="24"/>
          <w:szCs w:val="24"/>
        </w:rPr>
        <w:t xml:space="preserve">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14:paraId="75C394CD" w14:textId="77777777" w:rsidR="00A772E4" w:rsidRPr="00C074AE" w:rsidRDefault="00010FD2" w:rsidP="00C074AE">
      <w:pPr>
        <w:spacing w:line="240" w:lineRule="auto"/>
        <w:jc w:val="both"/>
        <w:rPr>
          <w:sz w:val="24"/>
          <w:szCs w:val="24"/>
        </w:rPr>
      </w:pPr>
      <w:r w:rsidRPr="00C074AE">
        <w:rPr>
          <w:b/>
          <w:sz w:val="24"/>
          <w:szCs w:val="24"/>
        </w:rPr>
        <w:lastRenderedPageBreak/>
        <w:t>Транспорт.</w:t>
      </w:r>
      <w:r w:rsidRPr="00C074AE">
        <w:rPr>
          <w:sz w:val="24"/>
          <w:szCs w:val="24"/>
        </w:rPr>
        <w:t xml:space="preserve"> Соблюдение безопасности на дорогах. Расчет времени и стоимости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14:paraId="6B30605A" w14:textId="2B2ED7F0" w:rsidR="00A772E4" w:rsidRPr="00C074AE" w:rsidRDefault="00010FD2" w:rsidP="00C074AE">
      <w:pPr>
        <w:spacing w:line="240" w:lineRule="auto"/>
        <w:jc w:val="both"/>
        <w:rPr>
          <w:sz w:val="24"/>
          <w:szCs w:val="24"/>
        </w:rPr>
      </w:pPr>
      <w:r w:rsidRPr="00C074AE">
        <w:rPr>
          <w:b/>
          <w:sz w:val="24"/>
          <w:szCs w:val="24"/>
        </w:rPr>
        <w:t>Торговля.</w:t>
      </w:r>
      <w:r w:rsidRPr="00C074AE">
        <w:rPr>
          <w:sz w:val="24"/>
          <w:szCs w:val="24"/>
        </w:rPr>
        <w:t xml:space="preserve"> Определители купюр. Определение номинала купюр с помощью «Определителя купюр» на смартфоне, особенности использования программы без визуального контроля. Безналичный расчет. Использование банкомата, терминала, </w:t>
      </w:r>
      <w:r w:rsidR="0073792A" w:rsidRPr="00C074AE">
        <w:rPr>
          <w:sz w:val="24"/>
          <w:szCs w:val="24"/>
        </w:rPr>
        <w:t>«</w:t>
      </w:r>
      <w:r w:rsidRPr="00C074AE">
        <w:rPr>
          <w:sz w:val="24"/>
          <w:szCs w:val="24"/>
        </w:rPr>
        <w:t>Apple Pay</w:t>
      </w:r>
      <w:r w:rsidR="0073792A" w:rsidRPr="00C074AE">
        <w:rPr>
          <w:sz w:val="24"/>
          <w:szCs w:val="24"/>
        </w:rPr>
        <w:t>»</w:t>
      </w:r>
      <w:r w:rsidRPr="00C074AE">
        <w:rPr>
          <w:sz w:val="24"/>
          <w:szCs w:val="24"/>
        </w:rPr>
        <w:t xml:space="preserve">, </w:t>
      </w:r>
      <w:r w:rsidR="00746066" w:rsidRPr="00C074AE">
        <w:rPr>
          <w:sz w:val="24"/>
          <w:szCs w:val="24"/>
        </w:rPr>
        <w:t>«</w:t>
      </w:r>
      <w:r w:rsidR="00746066" w:rsidRPr="00C074AE">
        <w:rPr>
          <w:sz w:val="24"/>
          <w:szCs w:val="24"/>
          <w:lang w:val="en-US"/>
        </w:rPr>
        <w:t>Mir</w:t>
      </w:r>
      <w:r w:rsidR="00746066" w:rsidRPr="00C074AE">
        <w:rPr>
          <w:sz w:val="24"/>
          <w:szCs w:val="24"/>
        </w:rPr>
        <w:t xml:space="preserve"> Pay» и </w:t>
      </w:r>
      <w:r w:rsidR="0073792A" w:rsidRPr="00C074AE">
        <w:rPr>
          <w:sz w:val="24"/>
          <w:szCs w:val="24"/>
        </w:rPr>
        <w:t>«</w:t>
      </w:r>
      <w:r w:rsidRPr="00C074AE">
        <w:rPr>
          <w:sz w:val="24"/>
          <w:szCs w:val="24"/>
        </w:rPr>
        <w:t>Google Pay</w:t>
      </w:r>
      <w:r w:rsidR="0073792A" w:rsidRPr="00C074AE">
        <w:rPr>
          <w:sz w:val="24"/>
          <w:szCs w:val="24"/>
        </w:rPr>
        <w:t>»</w:t>
      </w:r>
      <w:r w:rsidRPr="00C074AE">
        <w:rPr>
          <w:sz w:val="24"/>
          <w:szCs w:val="24"/>
        </w:rPr>
        <w:t xml:space="preserve">. Операции по карте, доступные через банкомат и терминал. Банковские услуги. Программа «Сбербанк-онлайн». Услуги авто-платежей, мобильного банка и др. Открытые и закрытые рынки, принципы их устройства, особенности пользования ими без визуального контроля. Самостоятельная покупка продуктов и других товаров в магазинах с продавцом. Самостоятельный выбор товаров и покупки на рынках и в киосках. Самостоятельный выбор товаров и покупки в магазинах самообслуживания, в </w:t>
      </w:r>
      <w:r w:rsidR="00B13DE9" w:rsidRPr="00C074AE">
        <w:rPr>
          <w:sz w:val="24"/>
          <w:szCs w:val="24"/>
        </w:rPr>
        <w:t>том числе</w:t>
      </w:r>
      <w:r w:rsidRPr="00C074AE">
        <w:rPr>
          <w:sz w:val="24"/>
          <w:szCs w:val="24"/>
        </w:rPr>
        <w:t xml:space="preserve"> в сетевых гипермаркетах. Пользование интернет-магазинами.</w:t>
      </w:r>
    </w:p>
    <w:p w14:paraId="39ED3B7B" w14:textId="77777777" w:rsidR="00A772E4" w:rsidRPr="00C074AE" w:rsidRDefault="00010FD2" w:rsidP="00C074AE">
      <w:pPr>
        <w:spacing w:line="240" w:lineRule="auto"/>
        <w:jc w:val="both"/>
        <w:rPr>
          <w:sz w:val="24"/>
          <w:szCs w:val="24"/>
        </w:rPr>
      </w:pPr>
      <w:r w:rsidRPr="00C074AE">
        <w:rPr>
          <w:b/>
          <w:sz w:val="24"/>
          <w:szCs w:val="24"/>
        </w:rPr>
        <w:t xml:space="preserve">Основы медицинских знаний. Медицинская помощь. Помощь </w:t>
      </w:r>
      <w:r w:rsidRPr="00C074AE">
        <w:rPr>
          <w:sz w:val="24"/>
          <w:szCs w:val="24"/>
        </w:rPr>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14:paraId="5D0FAEFB" w14:textId="77777777" w:rsidR="00A772E4" w:rsidRPr="00C074AE" w:rsidRDefault="00010FD2" w:rsidP="00C074AE">
      <w:pPr>
        <w:spacing w:line="240" w:lineRule="auto"/>
        <w:jc w:val="both"/>
        <w:rPr>
          <w:sz w:val="24"/>
          <w:szCs w:val="24"/>
        </w:rPr>
      </w:pPr>
      <w:r w:rsidRPr="00C074AE">
        <w:rPr>
          <w:b/>
          <w:sz w:val="24"/>
          <w:szCs w:val="24"/>
        </w:rPr>
        <w:t xml:space="preserve">Средства связи и коммуникации. </w:t>
      </w:r>
      <w:r w:rsidRPr="00C074AE">
        <w:rPr>
          <w:sz w:val="24"/>
          <w:szCs w:val="24"/>
        </w:rPr>
        <w:t xml:space="preserve">Основные виды средств связи. Мобильные устройства.  Программы экранного невизуального доступа. Электронные подписи и графические ключи. Мессенджеры. </w:t>
      </w:r>
      <w:r w:rsidR="00280AB7" w:rsidRPr="00C074AE">
        <w:rPr>
          <w:sz w:val="24"/>
          <w:szCs w:val="24"/>
        </w:rPr>
        <w:t>Использовани</w:t>
      </w:r>
      <w:r w:rsidR="002B3CA9" w:rsidRPr="00C074AE">
        <w:rPr>
          <w:sz w:val="24"/>
          <w:szCs w:val="24"/>
        </w:rPr>
        <w:t>е возможностей камеры мобильного устройства для увеличения рассматриваемых объектов, программ определения купюр</w:t>
      </w:r>
      <w:r w:rsidRPr="00C074AE">
        <w:rPr>
          <w:sz w:val="24"/>
          <w:szCs w:val="24"/>
        </w:rPr>
        <w:t xml:space="preserve"> «Tap TapSee», программой «Be My Eyes», «Опиши мне» и других.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w:t>
      </w:r>
      <w:r w:rsidR="008F2E4C" w:rsidRPr="00C074AE">
        <w:rPr>
          <w:sz w:val="24"/>
          <w:szCs w:val="24"/>
        </w:rPr>
        <w:t xml:space="preserve"> их использования при слабовидении</w:t>
      </w:r>
      <w:r w:rsidRPr="00C074AE">
        <w:rPr>
          <w:sz w:val="24"/>
          <w:szCs w:val="24"/>
        </w:rPr>
        <w:t>.</w:t>
      </w:r>
    </w:p>
    <w:p w14:paraId="3DB8B018" w14:textId="77777777" w:rsidR="00A772E4" w:rsidRPr="00C074AE" w:rsidRDefault="00010FD2" w:rsidP="00C074AE">
      <w:pPr>
        <w:spacing w:line="240" w:lineRule="auto"/>
        <w:jc w:val="both"/>
        <w:rPr>
          <w:sz w:val="24"/>
          <w:szCs w:val="24"/>
        </w:rPr>
      </w:pPr>
      <w:r w:rsidRPr="00C074AE">
        <w:rPr>
          <w:b/>
          <w:sz w:val="24"/>
          <w:szCs w:val="24"/>
        </w:rPr>
        <w:t xml:space="preserve">Выбор профессии и трудоустройство. </w:t>
      </w:r>
      <w:r w:rsidRPr="00C074AE">
        <w:rPr>
          <w:sz w:val="24"/>
          <w:szCs w:val="24"/>
        </w:rPr>
        <w:t>Атлас новых профессий. Обзор атласа новых профессий и</w:t>
      </w:r>
      <w:r w:rsidR="00280AB7" w:rsidRPr="00C074AE">
        <w:rPr>
          <w:sz w:val="24"/>
          <w:szCs w:val="24"/>
        </w:rPr>
        <w:t xml:space="preserve"> профессий, доступных для слабовидящих</w:t>
      </w:r>
      <w:r w:rsidRPr="00C074AE">
        <w:rPr>
          <w:sz w:val="24"/>
          <w:szCs w:val="24"/>
        </w:rPr>
        <w:t>. Подбор интересующей и доступной профессии, требования и умения, необходимые для освоения профессии. Документы, необходимые при трудоустройстве. Деловой этикет. Трудоустройство инвалидов. Законодательные основы. Подбор возможных вариантов работы. Государственные и частные предприятия. Выбор возможных вакансий (сайты с вариантами</w:t>
      </w:r>
      <w:r w:rsidR="008F2E4C" w:rsidRPr="00C074AE">
        <w:rPr>
          <w:sz w:val="24"/>
          <w:szCs w:val="24"/>
        </w:rPr>
        <w:t xml:space="preserve"> вакансий, подходящих для слабовидящих</w:t>
      </w:r>
      <w:r w:rsidRPr="00C074AE">
        <w:rPr>
          <w:sz w:val="24"/>
          <w:szCs w:val="24"/>
        </w:rPr>
        <w:t>). Составление резюме. Основные принципы взаимодействия в профессиональном коллективе. Особенности общения с работодателем.</w:t>
      </w:r>
    </w:p>
    <w:p w14:paraId="142215B8" w14:textId="77777777" w:rsidR="00A772E4" w:rsidRPr="00C074AE" w:rsidRDefault="00010FD2" w:rsidP="00C074AE">
      <w:pPr>
        <w:spacing w:line="240" w:lineRule="auto"/>
        <w:jc w:val="center"/>
        <w:rPr>
          <w:b/>
          <w:sz w:val="24"/>
          <w:szCs w:val="24"/>
        </w:rPr>
      </w:pPr>
      <w:r w:rsidRPr="00C074AE">
        <w:rPr>
          <w:b/>
          <w:sz w:val="24"/>
          <w:szCs w:val="24"/>
        </w:rPr>
        <w:t>Планируемые результаты освоения коррекционного курса «Социально-бытовая ориентировка»</w:t>
      </w:r>
    </w:p>
    <w:p w14:paraId="7AA7F195" w14:textId="77777777" w:rsidR="00A772E4" w:rsidRPr="00C074AE" w:rsidRDefault="00010FD2" w:rsidP="00C074AE">
      <w:pPr>
        <w:spacing w:line="240" w:lineRule="auto"/>
        <w:jc w:val="both"/>
        <w:rPr>
          <w:b/>
          <w:sz w:val="24"/>
          <w:szCs w:val="24"/>
        </w:rPr>
      </w:pPr>
      <w:r w:rsidRPr="00C074AE">
        <w:rPr>
          <w:b/>
          <w:sz w:val="24"/>
          <w:szCs w:val="24"/>
        </w:rPr>
        <w:t>Личностные результаты:</w:t>
      </w:r>
    </w:p>
    <w:p w14:paraId="17EBD4BF" w14:textId="77777777" w:rsidR="00A772E4" w:rsidRPr="00C074AE" w:rsidRDefault="00010FD2" w:rsidP="00CC3A06">
      <w:pPr>
        <w:widowControl w:val="0"/>
        <w:numPr>
          <w:ilvl w:val="0"/>
          <w:numId w:val="130"/>
        </w:numPr>
        <w:tabs>
          <w:tab w:val="left" w:pos="289"/>
        </w:tabs>
        <w:spacing w:line="240" w:lineRule="auto"/>
        <w:ind w:left="0" w:firstLine="709"/>
        <w:jc w:val="both"/>
        <w:rPr>
          <w:sz w:val="24"/>
          <w:szCs w:val="24"/>
        </w:rPr>
      </w:pPr>
      <w:r w:rsidRPr="00C074AE">
        <w:rPr>
          <w:sz w:val="24"/>
          <w:szCs w:val="24"/>
        </w:rPr>
        <w:t>сформированность мотивации к самообслуживанию и самостоятельному ведению домашнего хозяйства;</w:t>
      </w:r>
    </w:p>
    <w:p w14:paraId="4D4D615A" w14:textId="77777777" w:rsidR="00A772E4" w:rsidRPr="00C074AE" w:rsidRDefault="00010FD2" w:rsidP="00CC3A06">
      <w:pPr>
        <w:widowControl w:val="0"/>
        <w:numPr>
          <w:ilvl w:val="0"/>
          <w:numId w:val="130"/>
        </w:numPr>
        <w:tabs>
          <w:tab w:val="left" w:pos="289"/>
        </w:tabs>
        <w:spacing w:line="240" w:lineRule="auto"/>
        <w:ind w:left="0" w:firstLine="709"/>
        <w:jc w:val="both"/>
        <w:rPr>
          <w:sz w:val="24"/>
          <w:szCs w:val="24"/>
        </w:rPr>
      </w:pPr>
      <w:r w:rsidRPr="00C074AE">
        <w:rPr>
          <w:sz w:val="24"/>
          <w:szCs w:val="24"/>
        </w:rPr>
        <w:t>сформированность активной жизненной позиции, отсутствие иждивенческих взглядов;</w:t>
      </w:r>
    </w:p>
    <w:p w14:paraId="2C9C9BDA" w14:textId="77777777" w:rsidR="00A772E4" w:rsidRPr="00C074AE" w:rsidRDefault="00010FD2" w:rsidP="00CC3A06">
      <w:pPr>
        <w:widowControl w:val="0"/>
        <w:numPr>
          <w:ilvl w:val="0"/>
          <w:numId w:val="130"/>
        </w:numPr>
        <w:tabs>
          <w:tab w:val="left" w:pos="289"/>
        </w:tabs>
        <w:spacing w:line="240" w:lineRule="auto"/>
        <w:ind w:left="0" w:firstLine="709"/>
        <w:jc w:val="both"/>
        <w:rPr>
          <w:sz w:val="24"/>
          <w:szCs w:val="24"/>
        </w:rPr>
      </w:pPr>
      <w:r w:rsidRPr="00C074AE">
        <w:rPr>
          <w:sz w:val="24"/>
          <w:szCs w:val="24"/>
        </w:rPr>
        <w:t>сформированность ответственного отношения к организации самостоятельной жизни, качественному выполнению социально-бытовой и социально-коммуникативной деятельности;</w:t>
      </w:r>
    </w:p>
    <w:p w14:paraId="0F13D217" w14:textId="77777777" w:rsidR="00A772E4" w:rsidRPr="00C074AE" w:rsidRDefault="00010FD2" w:rsidP="00CC3A06">
      <w:pPr>
        <w:widowControl w:val="0"/>
        <w:numPr>
          <w:ilvl w:val="0"/>
          <w:numId w:val="130"/>
        </w:numPr>
        <w:tabs>
          <w:tab w:val="left" w:pos="289"/>
        </w:tabs>
        <w:spacing w:line="240" w:lineRule="auto"/>
        <w:ind w:left="0" w:firstLine="709"/>
        <w:jc w:val="both"/>
        <w:rPr>
          <w:sz w:val="24"/>
          <w:szCs w:val="24"/>
        </w:rPr>
      </w:pPr>
      <w:r w:rsidRPr="00C074AE">
        <w:rPr>
          <w:sz w:val="24"/>
          <w:szCs w:val="24"/>
        </w:rPr>
        <w:t>осознание своей гендерной принадлежности, принятие и выполнение социальных ролей и моделей поведения, заданных гендерной принадлежностью;</w:t>
      </w:r>
    </w:p>
    <w:p w14:paraId="066F724F" w14:textId="77777777" w:rsidR="00A772E4" w:rsidRPr="00C074AE" w:rsidRDefault="00010FD2" w:rsidP="00CC3A06">
      <w:pPr>
        <w:widowControl w:val="0"/>
        <w:numPr>
          <w:ilvl w:val="0"/>
          <w:numId w:val="130"/>
        </w:numPr>
        <w:tabs>
          <w:tab w:val="left" w:pos="289"/>
        </w:tabs>
        <w:spacing w:line="240" w:lineRule="auto"/>
        <w:ind w:left="0" w:firstLine="709"/>
        <w:jc w:val="both"/>
        <w:rPr>
          <w:sz w:val="24"/>
          <w:szCs w:val="24"/>
        </w:rPr>
      </w:pPr>
      <w:r w:rsidRPr="00C074AE">
        <w:rPr>
          <w:sz w:val="24"/>
          <w:szCs w:val="24"/>
        </w:rPr>
        <w:t>наличие компетентности в сфере семейных отношений, сформированность собственной автономии в системе отношений с родителями и другими родственниками, готовность к созданию собственной семьи, рациональной организации ее функционирования;</w:t>
      </w:r>
    </w:p>
    <w:p w14:paraId="7C80EBC8" w14:textId="77777777" w:rsidR="00A772E4" w:rsidRPr="00C074AE" w:rsidRDefault="00010FD2" w:rsidP="00CC3A06">
      <w:pPr>
        <w:widowControl w:val="0"/>
        <w:numPr>
          <w:ilvl w:val="0"/>
          <w:numId w:val="130"/>
        </w:numPr>
        <w:tabs>
          <w:tab w:val="left" w:pos="289"/>
        </w:tabs>
        <w:spacing w:line="240" w:lineRule="auto"/>
        <w:ind w:left="0" w:firstLine="709"/>
        <w:jc w:val="both"/>
        <w:rPr>
          <w:sz w:val="24"/>
          <w:szCs w:val="24"/>
        </w:rPr>
      </w:pPr>
      <w:r w:rsidRPr="00C074AE">
        <w:rPr>
          <w:sz w:val="24"/>
          <w:szCs w:val="24"/>
        </w:rPr>
        <w:t>готовность и способность вести диалог с другими людьми и достигать в н</w:t>
      </w:r>
      <w:r w:rsidR="00B65082" w:rsidRPr="00C074AE">
        <w:rPr>
          <w:sz w:val="24"/>
          <w:szCs w:val="24"/>
        </w:rPr>
        <w:t>е</w:t>
      </w:r>
      <w:r w:rsidRPr="00C074AE">
        <w:rPr>
          <w:sz w:val="24"/>
          <w:szCs w:val="24"/>
        </w:rPr>
        <w:t xml:space="preserve">м </w:t>
      </w:r>
      <w:r w:rsidRPr="00C074AE">
        <w:rPr>
          <w:sz w:val="24"/>
          <w:szCs w:val="24"/>
        </w:rPr>
        <w:lastRenderedPageBreak/>
        <w:t>взаимопонимания;</w:t>
      </w:r>
    </w:p>
    <w:p w14:paraId="78E24280" w14:textId="77777777" w:rsidR="00A772E4" w:rsidRPr="00C074AE" w:rsidRDefault="00010FD2" w:rsidP="00CC3A06">
      <w:pPr>
        <w:widowControl w:val="0"/>
        <w:numPr>
          <w:ilvl w:val="0"/>
          <w:numId w:val="130"/>
        </w:numPr>
        <w:tabs>
          <w:tab w:val="left" w:pos="284"/>
        </w:tabs>
        <w:spacing w:line="240" w:lineRule="auto"/>
        <w:ind w:left="0" w:firstLine="709"/>
        <w:jc w:val="both"/>
        <w:rPr>
          <w:sz w:val="24"/>
          <w:szCs w:val="24"/>
        </w:rPr>
      </w:pPr>
      <w:r w:rsidRPr="00C074AE">
        <w:rPr>
          <w:sz w:val="24"/>
          <w:szCs w:val="24"/>
        </w:rPr>
        <w:t>сформированность коммуникативной культуры при взаимодействии с взрослыми и сверстниками, (в том числе сверстниками противоположного пола),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 потенциальными работодателями;</w:t>
      </w:r>
    </w:p>
    <w:p w14:paraId="1B1E2974" w14:textId="77777777" w:rsidR="00A772E4" w:rsidRPr="00C074AE" w:rsidRDefault="00010FD2" w:rsidP="00CC3A06">
      <w:pPr>
        <w:widowControl w:val="0"/>
        <w:numPr>
          <w:ilvl w:val="0"/>
          <w:numId w:val="130"/>
        </w:numPr>
        <w:tabs>
          <w:tab w:val="left" w:pos="289"/>
        </w:tabs>
        <w:spacing w:line="240" w:lineRule="auto"/>
        <w:ind w:left="0" w:firstLine="709"/>
        <w:jc w:val="both"/>
        <w:rPr>
          <w:sz w:val="24"/>
          <w:szCs w:val="24"/>
        </w:rPr>
      </w:pPr>
      <w:r w:rsidRPr="00C074AE">
        <w:rPr>
          <w:sz w:val="24"/>
          <w:szCs w:val="24"/>
        </w:rPr>
        <w:t>сформированность готовности к бесконфликтному, конструктивному и деловому общению с использованием вербальных и невербальных средств коммуникации, цифровых сервисов, средств, инструментов и технологий виртуального общения;</w:t>
      </w:r>
    </w:p>
    <w:p w14:paraId="6F2911D7" w14:textId="77777777" w:rsidR="00A772E4" w:rsidRPr="00C074AE" w:rsidRDefault="00010FD2" w:rsidP="00CC3A06">
      <w:pPr>
        <w:widowControl w:val="0"/>
        <w:numPr>
          <w:ilvl w:val="0"/>
          <w:numId w:val="130"/>
        </w:numPr>
        <w:tabs>
          <w:tab w:val="left" w:pos="284"/>
        </w:tabs>
        <w:spacing w:line="240" w:lineRule="auto"/>
        <w:ind w:left="0" w:firstLine="709"/>
        <w:jc w:val="both"/>
        <w:rPr>
          <w:sz w:val="24"/>
          <w:szCs w:val="24"/>
        </w:rPr>
      </w:pPr>
      <w:r w:rsidRPr="00C074AE">
        <w:rPr>
          <w:sz w:val="24"/>
          <w:szCs w:val="24"/>
        </w:rPr>
        <w:t>сформированность готовности обращаться за помощью к незнакомым людям и адекватно принимать предлагаемую помощь</w:t>
      </w:r>
      <w:r w:rsidR="00635051" w:rsidRPr="00C074AE">
        <w:rPr>
          <w:sz w:val="24"/>
          <w:szCs w:val="24"/>
        </w:rPr>
        <w:t>;</w:t>
      </w:r>
    </w:p>
    <w:p w14:paraId="159E68FB" w14:textId="77777777" w:rsidR="00A772E4" w:rsidRPr="00C074AE" w:rsidRDefault="00010FD2" w:rsidP="00CC3A06">
      <w:pPr>
        <w:widowControl w:val="0"/>
        <w:numPr>
          <w:ilvl w:val="0"/>
          <w:numId w:val="130"/>
        </w:numPr>
        <w:tabs>
          <w:tab w:val="left" w:pos="289"/>
        </w:tabs>
        <w:spacing w:line="240" w:lineRule="auto"/>
        <w:ind w:left="0" w:firstLine="709"/>
        <w:jc w:val="both"/>
        <w:rPr>
          <w:sz w:val="24"/>
          <w:szCs w:val="24"/>
        </w:rPr>
      </w:pPr>
      <w:r w:rsidRPr="00C074AE">
        <w:rPr>
          <w:sz w:val="24"/>
          <w:szCs w:val="24"/>
        </w:rPr>
        <w:t>сформированность готовности к самостоятельной финансовой деятельности, участию в торгово-денежных отношениях, независимости в принятии финансовых решений и совершении финансовых операций;</w:t>
      </w:r>
    </w:p>
    <w:p w14:paraId="792E3308" w14:textId="77777777" w:rsidR="00A772E4" w:rsidRPr="00C074AE" w:rsidRDefault="00010FD2" w:rsidP="00CC3A06">
      <w:pPr>
        <w:widowControl w:val="0"/>
        <w:numPr>
          <w:ilvl w:val="0"/>
          <w:numId w:val="130"/>
        </w:numPr>
        <w:tabs>
          <w:tab w:val="left" w:pos="289"/>
        </w:tabs>
        <w:spacing w:line="240" w:lineRule="auto"/>
        <w:ind w:left="0" w:firstLine="709"/>
        <w:jc w:val="both"/>
        <w:rPr>
          <w:sz w:val="24"/>
          <w:szCs w:val="24"/>
        </w:rPr>
      </w:pPr>
      <w:r w:rsidRPr="00C074AE">
        <w:rPr>
          <w:sz w:val="24"/>
          <w:szCs w:val="24"/>
        </w:rPr>
        <w:t>развитие самостоятельности, стрессоустойчивости и уверенности в своих возможностях;</w:t>
      </w:r>
    </w:p>
    <w:p w14:paraId="7C68AF8A" w14:textId="3EB5953F" w:rsidR="00A772E4" w:rsidRPr="00C074AE" w:rsidRDefault="00010FD2" w:rsidP="00CC3A06">
      <w:pPr>
        <w:widowControl w:val="0"/>
        <w:numPr>
          <w:ilvl w:val="0"/>
          <w:numId w:val="130"/>
        </w:numPr>
        <w:tabs>
          <w:tab w:val="left" w:pos="289"/>
        </w:tabs>
        <w:spacing w:line="240" w:lineRule="auto"/>
        <w:ind w:left="0" w:firstLine="709"/>
        <w:jc w:val="both"/>
        <w:rPr>
          <w:sz w:val="24"/>
          <w:szCs w:val="24"/>
        </w:rPr>
      </w:pPr>
      <w:r w:rsidRPr="00C074AE">
        <w:rPr>
          <w:sz w:val="24"/>
          <w:szCs w:val="24"/>
        </w:rPr>
        <w:t>сформированность готовности к конструктивному преодолению трудных ситуаций</w:t>
      </w:r>
      <w:r w:rsidR="00D54D91" w:rsidRPr="00C074AE">
        <w:rPr>
          <w:sz w:val="24"/>
          <w:szCs w:val="24"/>
        </w:rPr>
        <w:t>.</w:t>
      </w:r>
    </w:p>
    <w:p w14:paraId="57234814" w14:textId="77777777" w:rsidR="00A772E4" w:rsidRPr="00C074AE" w:rsidRDefault="00010FD2" w:rsidP="00C074AE">
      <w:pPr>
        <w:spacing w:line="240" w:lineRule="auto"/>
        <w:jc w:val="both"/>
        <w:rPr>
          <w:b/>
          <w:sz w:val="24"/>
          <w:szCs w:val="24"/>
        </w:rPr>
      </w:pPr>
      <w:r w:rsidRPr="00C074AE">
        <w:rPr>
          <w:b/>
          <w:sz w:val="24"/>
          <w:szCs w:val="24"/>
        </w:rPr>
        <w:t>Метапредметные результаты:</w:t>
      </w:r>
    </w:p>
    <w:p w14:paraId="7F910659" w14:textId="77777777" w:rsidR="00A772E4" w:rsidRPr="00C074AE" w:rsidRDefault="00010FD2" w:rsidP="00CC3A06">
      <w:pPr>
        <w:widowControl w:val="0"/>
        <w:numPr>
          <w:ilvl w:val="0"/>
          <w:numId w:val="71"/>
        </w:numPr>
        <w:tabs>
          <w:tab w:val="left" w:pos="284"/>
        </w:tabs>
        <w:spacing w:line="240" w:lineRule="auto"/>
        <w:ind w:left="0" w:firstLine="709"/>
        <w:jc w:val="both"/>
        <w:rPr>
          <w:sz w:val="24"/>
          <w:szCs w:val="24"/>
        </w:rPr>
      </w:pPr>
      <w:r w:rsidRPr="00C074AE">
        <w:rPr>
          <w:sz w:val="24"/>
          <w:szCs w:val="24"/>
        </w:rPr>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79AD716D" w14:textId="77777777" w:rsidR="00A772E4" w:rsidRPr="00C074AE" w:rsidRDefault="00010FD2" w:rsidP="00CC3A06">
      <w:pPr>
        <w:widowControl w:val="0"/>
        <w:numPr>
          <w:ilvl w:val="0"/>
          <w:numId w:val="71"/>
        </w:numPr>
        <w:tabs>
          <w:tab w:val="left" w:pos="284"/>
        </w:tabs>
        <w:spacing w:line="240" w:lineRule="auto"/>
        <w:ind w:left="0" w:firstLine="709"/>
        <w:jc w:val="both"/>
        <w:rPr>
          <w:sz w:val="24"/>
          <w:szCs w:val="24"/>
        </w:rPr>
      </w:pPr>
      <w:r w:rsidRPr="00C074AE">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DE54E6C" w14:textId="77777777" w:rsidR="00A772E4" w:rsidRPr="00C074AE" w:rsidRDefault="00010FD2" w:rsidP="00CC3A06">
      <w:pPr>
        <w:widowControl w:val="0"/>
        <w:numPr>
          <w:ilvl w:val="0"/>
          <w:numId w:val="71"/>
        </w:numPr>
        <w:tabs>
          <w:tab w:val="left" w:pos="284"/>
        </w:tabs>
        <w:spacing w:line="240" w:lineRule="auto"/>
        <w:ind w:left="0" w:firstLine="709"/>
        <w:jc w:val="both"/>
        <w:rPr>
          <w:sz w:val="24"/>
          <w:szCs w:val="24"/>
        </w:rPr>
      </w:pPr>
      <w:r w:rsidRPr="00C074AE">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0FE4766" w14:textId="77777777" w:rsidR="00A772E4" w:rsidRPr="00C074AE" w:rsidRDefault="00010FD2" w:rsidP="00CC3A06">
      <w:pPr>
        <w:widowControl w:val="0"/>
        <w:numPr>
          <w:ilvl w:val="0"/>
          <w:numId w:val="71"/>
        </w:numPr>
        <w:tabs>
          <w:tab w:val="left" w:pos="284"/>
        </w:tabs>
        <w:spacing w:line="240" w:lineRule="auto"/>
        <w:ind w:left="0" w:firstLine="709"/>
        <w:jc w:val="both"/>
        <w:rPr>
          <w:sz w:val="24"/>
          <w:szCs w:val="24"/>
        </w:rPr>
      </w:pPr>
      <w:r w:rsidRPr="00C074AE">
        <w:rPr>
          <w:sz w:val="24"/>
          <w:szCs w:val="24"/>
        </w:rPr>
        <w:t>умение оценивать правильность выполнения учебной задачи, собственные возможности е</w:t>
      </w:r>
      <w:r w:rsidR="00B65082" w:rsidRPr="00C074AE">
        <w:rPr>
          <w:sz w:val="24"/>
          <w:szCs w:val="24"/>
        </w:rPr>
        <w:t>е</w:t>
      </w:r>
      <w:r w:rsidRPr="00C074AE">
        <w:rPr>
          <w:sz w:val="24"/>
          <w:szCs w:val="24"/>
        </w:rPr>
        <w:t xml:space="preserve"> решения;</w:t>
      </w:r>
    </w:p>
    <w:p w14:paraId="2605D671" w14:textId="77777777" w:rsidR="00A772E4" w:rsidRPr="00C074AE" w:rsidRDefault="00010FD2" w:rsidP="00CC3A06">
      <w:pPr>
        <w:widowControl w:val="0"/>
        <w:numPr>
          <w:ilvl w:val="0"/>
          <w:numId w:val="71"/>
        </w:numPr>
        <w:tabs>
          <w:tab w:val="left" w:pos="284"/>
        </w:tabs>
        <w:spacing w:line="240" w:lineRule="auto"/>
        <w:ind w:left="0" w:firstLine="709"/>
        <w:jc w:val="both"/>
        <w:rPr>
          <w:sz w:val="24"/>
          <w:szCs w:val="24"/>
        </w:rPr>
      </w:pPr>
      <w:r w:rsidRPr="00C074AE">
        <w:rPr>
          <w:sz w:val="24"/>
          <w:szCs w:val="24"/>
        </w:rPr>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49008458" w14:textId="77777777" w:rsidR="00A772E4" w:rsidRPr="00C074AE" w:rsidRDefault="00010FD2" w:rsidP="00C074AE">
      <w:pPr>
        <w:spacing w:line="240" w:lineRule="auto"/>
        <w:jc w:val="both"/>
        <w:rPr>
          <w:b/>
          <w:sz w:val="24"/>
          <w:szCs w:val="24"/>
        </w:rPr>
      </w:pPr>
      <w:r w:rsidRPr="00C074AE">
        <w:rPr>
          <w:b/>
          <w:sz w:val="24"/>
          <w:szCs w:val="24"/>
        </w:rPr>
        <w:t>Предметные результаты:</w:t>
      </w:r>
    </w:p>
    <w:p w14:paraId="33E1EEE6" w14:textId="77777777" w:rsidR="00A772E4" w:rsidRPr="00C074AE" w:rsidRDefault="00010FD2" w:rsidP="00C074AE">
      <w:pPr>
        <w:spacing w:line="240" w:lineRule="auto"/>
        <w:jc w:val="both"/>
        <w:rPr>
          <w:i/>
          <w:sz w:val="24"/>
          <w:szCs w:val="24"/>
        </w:rPr>
      </w:pPr>
      <w:r w:rsidRPr="00C074AE">
        <w:rPr>
          <w:i/>
          <w:sz w:val="24"/>
          <w:szCs w:val="24"/>
        </w:rPr>
        <w:t>Личная гигиена и здоровый образ жизни.</w:t>
      </w:r>
    </w:p>
    <w:p w14:paraId="7D96B99A"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t xml:space="preserve">знать и соблюдать правила личной гигиены и основы здорового образа жизни; </w:t>
      </w:r>
    </w:p>
    <w:p w14:paraId="1A5B5729"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t xml:space="preserve">знать и соблюдать гигиенические правила поведения в местах общего пользования; </w:t>
      </w:r>
    </w:p>
    <w:p w14:paraId="3D2B904B"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t xml:space="preserve">знать и использовать разнообразные туалетные принадлежности по уходу за руками, лицом, волосами, зубами в зависимости от гендерной принадлежности; </w:t>
      </w:r>
    </w:p>
    <w:p w14:paraId="4B4B6343"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t xml:space="preserve">знать место и обеспечивать условия хранения индивидуальных наборов туалетных принадлежностей; </w:t>
      </w:r>
    </w:p>
    <w:p w14:paraId="262BEF43"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t xml:space="preserve">пользоваться местами, предназначенными для выполнения навыков личной гигиены; </w:t>
      </w:r>
    </w:p>
    <w:p w14:paraId="7E86A2B8"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t xml:space="preserve">выполнять утренний и вечерний туалет; </w:t>
      </w:r>
    </w:p>
    <w:p w14:paraId="0E1D74B1"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t xml:space="preserve">содержать в чистоте руки, ноги, лицо; </w:t>
      </w:r>
    </w:p>
    <w:p w14:paraId="1B1269EB"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t xml:space="preserve">пользоваться туалетными принадлежностями; </w:t>
      </w:r>
    </w:p>
    <w:p w14:paraId="2C761804"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t xml:space="preserve">уметь выбирать различные сорта мыла в зависимости от назначения, ориентируясь на форму, запах, присущий многим из них, и рационально их использовать; </w:t>
      </w:r>
    </w:p>
    <w:p w14:paraId="49841B68"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t>ухаживать и уметь соблюдать режим дня в соответствии с частями суток;</w:t>
      </w:r>
    </w:p>
    <w:p w14:paraId="6C1C4955"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lastRenderedPageBreak/>
        <w:t xml:space="preserve">владеть способами измерения времени; </w:t>
      </w:r>
    </w:p>
    <w:p w14:paraId="143638F1"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t xml:space="preserve">владеть способами предупреждения зрительного переутомления и рационального использования остаточного зрения. </w:t>
      </w:r>
    </w:p>
    <w:p w14:paraId="7F334126"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t xml:space="preserve">определять время по часам и ориентироваться во времени суток; </w:t>
      </w:r>
    </w:p>
    <w:p w14:paraId="6C575992" w14:textId="77777777" w:rsidR="00A772E4" w:rsidRPr="00C074AE" w:rsidRDefault="00010FD2" w:rsidP="00CC3A06">
      <w:pPr>
        <w:numPr>
          <w:ilvl w:val="0"/>
          <w:numId w:val="172"/>
        </w:numPr>
        <w:spacing w:line="240" w:lineRule="auto"/>
        <w:ind w:left="0" w:firstLine="709"/>
        <w:jc w:val="both"/>
        <w:rPr>
          <w:sz w:val="24"/>
          <w:szCs w:val="24"/>
        </w:rPr>
      </w:pPr>
      <w:r w:rsidRPr="00C074AE">
        <w:rPr>
          <w:sz w:val="24"/>
          <w:szCs w:val="24"/>
        </w:rPr>
        <w:t xml:space="preserve">использовать различные способы оптической коррекции и ухаживать за ними. </w:t>
      </w:r>
    </w:p>
    <w:p w14:paraId="6E141F29" w14:textId="77777777" w:rsidR="00A772E4" w:rsidRPr="00C074AE" w:rsidRDefault="00010FD2" w:rsidP="00C074AE">
      <w:pPr>
        <w:spacing w:line="240" w:lineRule="auto"/>
        <w:jc w:val="both"/>
        <w:rPr>
          <w:i/>
          <w:sz w:val="24"/>
          <w:szCs w:val="24"/>
        </w:rPr>
      </w:pPr>
      <w:r w:rsidRPr="00C074AE">
        <w:rPr>
          <w:i/>
          <w:sz w:val="24"/>
          <w:szCs w:val="24"/>
        </w:rPr>
        <w:t>Одежда и обувь.</w:t>
      </w:r>
    </w:p>
    <w:p w14:paraId="14FC621B"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знать названия, внешний вид и назначение предметов одежды и обуви; </w:t>
      </w:r>
    </w:p>
    <w:p w14:paraId="314C632D"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дифференцировать предметы одежды и обуви среди других групп предметов; </w:t>
      </w:r>
    </w:p>
    <w:p w14:paraId="5A85861E"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называть и различать предметы одежды и обуви; </w:t>
      </w:r>
    </w:p>
    <w:p w14:paraId="4F7725C2"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узнавать одежду и обувь по описанию, описывать и сравнивать предметы одежды и пары обуви; </w:t>
      </w:r>
    </w:p>
    <w:p w14:paraId="28F05CCB"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знать части и детали одежды (воротник, рукава, манжеты, карманы, лацканы, подол, спинка, полочки, пояс), части обуви (носок, пятка, голенище, подошва, каблук, стелька); </w:t>
      </w:r>
    </w:p>
    <w:p w14:paraId="28249F01"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знать и различать виды одежды (одежда для мальчиков и девочек) и ее целевое назначение (одежда для мальчиков и девочек; школьная, домашняя, спортивная, повседневная, праздничная, рабочая), виды обуви (мужская, женская, детская) и ее целевое назначение (обувь для дома и улицы, спортивная, повседневная, праздничная), деление обуви по сезонам (летняя, зимняя, демисезонная); </w:t>
      </w:r>
    </w:p>
    <w:p w14:paraId="1FF4B93D" w14:textId="77777777" w:rsidR="00A772E4" w:rsidRPr="00C074AE" w:rsidRDefault="009D27AD" w:rsidP="00CC3A06">
      <w:pPr>
        <w:pStyle w:val="aa"/>
        <w:numPr>
          <w:ilvl w:val="0"/>
          <w:numId w:val="172"/>
        </w:numPr>
        <w:spacing w:line="240" w:lineRule="auto"/>
        <w:ind w:left="0" w:firstLine="709"/>
        <w:jc w:val="both"/>
        <w:rPr>
          <w:sz w:val="24"/>
          <w:szCs w:val="24"/>
        </w:rPr>
      </w:pPr>
      <w:r w:rsidRPr="00C074AE">
        <w:rPr>
          <w:sz w:val="24"/>
          <w:szCs w:val="24"/>
        </w:rPr>
        <w:t>ухаж</w:t>
      </w:r>
      <w:r w:rsidR="00010FD2" w:rsidRPr="00C074AE">
        <w:rPr>
          <w:sz w:val="24"/>
          <w:szCs w:val="24"/>
        </w:rPr>
        <w:t xml:space="preserve">ивать за ногтями; </w:t>
      </w:r>
    </w:p>
    <w:p w14:paraId="0A7324C4"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пользоваться расческами, щетками для мытья рук; </w:t>
      </w:r>
    </w:p>
    <w:p w14:paraId="7E56313E"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владеть приемами чистки зубов и расчески;</w:t>
      </w:r>
    </w:p>
    <w:p w14:paraId="4BAC00A6" w14:textId="77777777" w:rsidR="00A772E4" w:rsidRPr="00C074AE" w:rsidRDefault="009D27AD" w:rsidP="00CC3A06">
      <w:pPr>
        <w:pStyle w:val="aa"/>
        <w:numPr>
          <w:ilvl w:val="0"/>
          <w:numId w:val="172"/>
        </w:numPr>
        <w:spacing w:line="240" w:lineRule="auto"/>
        <w:ind w:left="0" w:firstLine="709"/>
        <w:jc w:val="both"/>
        <w:rPr>
          <w:sz w:val="24"/>
          <w:szCs w:val="24"/>
        </w:rPr>
      </w:pPr>
      <w:r w:rsidRPr="00C074AE">
        <w:rPr>
          <w:sz w:val="24"/>
          <w:szCs w:val="24"/>
        </w:rPr>
        <w:t xml:space="preserve">выбирать и </w:t>
      </w:r>
      <w:r w:rsidR="00010FD2" w:rsidRPr="00C074AE">
        <w:rPr>
          <w:sz w:val="24"/>
          <w:szCs w:val="24"/>
        </w:rPr>
        <w:t>составл</w:t>
      </w:r>
      <w:r w:rsidRPr="00C074AE">
        <w:rPr>
          <w:sz w:val="24"/>
          <w:szCs w:val="24"/>
        </w:rPr>
        <w:t xml:space="preserve">ять </w:t>
      </w:r>
      <w:r w:rsidR="00010FD2" w:rsidRPr="00C074AE">
        <w:rPr>
          <w:sz w:val="24"/>
          <w:szCs w:val="24"/>
        </w:rPr>
        <w:t xml:space="preserve">одежду и обувь определенного вида; </w:t>
      </w:r>
    </w:p>
    <w:p w14:paraId="20A1B427"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классифицировать одежду и обувь по группам и видам; </w:t>
      </w:r>
    </w:p>
    <w:p w14:paraId="7688F975"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знать и различать ткани, из которых изготовлена одежда (хлопчатобумажная, льняная, шелковая, синтетическая, шерстяная), материалы, из которых изготовлена обувь (кожаная, резиновая, валяная, текстильная (из ткани)); </w:t>
      </w:r>
    </w:p>
    <w:p w14:paraId="7FD6EDAB"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определять одежную ткань по группам и видам; </w:t>
      </w:r>
    </w:p>
    <w:p w14:paraId="7368B62C"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определять, какой вид ухода необходим для обуви в зависимости от материала, из которого она изготовлена; </w:t>
      </w:r>
    </w:p>
    <w:p w14:paraId="1321BC55"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знать и различать способы изготовления одежды (сшита, связана); </w:t>
      </w:r>
    </w:p>
    <w:p w14:paraId="1042D695"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знать способы хранения одежды (складывание, развешивание и т.д.); </w:t>
      </w:r>
    </w:p>
    <w:p w14:paraId="6F2ED377"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владеть приемами складывания различных предметов одежды; </w:t>
      </w:r>
    </w:p>
    <w:p w14:paraId="7273650D"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знать способы развешивания одежды (на стуле, на вешалке, на крючке), рациональные способы размещения обуви;</w:t>
      </w:r>
    </w:p>
    <w:p w14:paraId="4FF8A86C"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развешивать одежду на платяную вешалку; </w:t>
      </w:r>
    </w:p>
    <w:p w14:paraId="11620517"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рационально и аккуратно размещать одежду на стуле; </w:t>
      </w:r>
    </w:p>
    <w:p w14:paraId="7869EC43"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знать правила хранения одежды в шкафу (размещение по сезонному использованию, по частоте пользования, по сочетаемости в ансамбле); </w:t>
      </w:r>
    </w:p>
    <w:p w14:paraId="1299CD4A"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располагать одежду в платяном шкафу; </w:t>
      </w:r>
    </w:p>
    <w:p w14:paraId="3165489B"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рационально размещать обувь в специально отведенном для этого месте. </w:t>
      </w:r>
    </w:p>
    <w:p w14:paraId="159F290B"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знать способы ухода за одеждой (чистка одежды щеткой, стирка, глаженье), виды труда по уходу за обувью (мытье, сушка мокрой обуви, чистка), значение и необходимость каждого вида ухода за обувью; </w:t>
      </w:r>
    </w:p>
    <w:p w14:paraId="15F65075"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знать инструменты, необходимые для ухода за одеждой, принадлежности для ухода за обувью и место их хранения; </w:t>
      </w:r>
    </w:p>
    <w:p w14:paraId="25795A98"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ухаживать за одеждой: чистить одежду щеткой, стирать и гладить мелкие предметы одежды; </w:t>
      </w:r>
    </w:p>
    <w:p w14:paraId="3B9534A3"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выполнять мытье обуви, сушку мокрой обуви; </w:t>
      </w:r>
    </w:p>
    <w:p w14:paraId="66112CA0"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чистить кожаную и замшевую обувь; </w:t>
      </w:r>
    </w:p>
    <w:p w14:paraId="3BE9E70B"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lastRenderedPageBreak/>
        <w:t xml:space="preserve">знать требования техники безопасности при работе с утюгом, иголкой, булавкой, ножницами; </w:t>
      </w:r>
    </w:p>
    <w:p w14:paraId="17516093"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знать пути предупреждения загрязнения одежды (переодевание в соответствующую виду деятельности одежду, соблюдение аккуратности при играх и работе на улице, в природе при приемах пищи); </w:t>
      </w:r>
    </w:p>
    <w:p w14:paraId="27F29722"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знать способы мелкого ремонта одежды (пришивать пуговицы, петельки, вешалки; зашивание распоровшейся по шву одежды; подшивание подогнутого края одежды). </w:t>
      </w:r>
    </w:p>
    <w:p w14:paraId="209CC1E1" w14:textId="77777777" w:rsidR="00A772E4" w:rsidRPr="00C074AE" w:rsidRDefault="00010FD2" w:rsidP="00CC3A06">
      <w:pPr>
        <w:pStyle w:val="aa"/>
        <w:numPr>
          <w:ilvl w:val="0"/>
          <w:numId w:val="172"/>
        </w:numPr>
        <w:spacing w:line="240" w:lineRule="auto"/>
        <w:ind w:left="0" w:firstLine="709"/>
        <w:jc w:val="both"/>
        <w:rPr>
          <w:sz w:val="24"/>
          <w:szCs w:val="24"/>
        </w:rPr>
      </w:pPr>
      <w:r w:rsidRPr="00C074AE">
        <w:rPr>
          <w:sz w:val="24"/>
          <w:szCs w:val="24"/>
        </w:rPr>
        <w:t xml:space="preserve">выполнять мелкий ремонт одежды: пришивать пуговицы, вешалки, обметывать петли для пуговиц, зашивать одежду по распоровшемуся шву, подшивать подогнутый край одежды. </w:t>
      </w:r>
    </w:p>
    <w:p w14:paraId="38C69600" w14:textId="77777777" w:rsidR="00A772E4" w:rsidRPr="00C074AE" w:rsidRDefault="00010FD2" w:rsidP="00C074AE">
      <w:pPr>
        <w:spacing w:line="240" w:lineRule="auto"/>
        <w:jc w:val="both"/>
        <w:rPr>
          <w:i/>
          <w:sz w:val="24"/>
          <w:szCs w:val="24"/>
        </w:rPr>
      </w:pPr>
      <w:r w:rsidRPr="00C074AE">
        <w:rPr>
          <w:i/>
          <w:sz w:val="24"/>
          <w:szCs w:val="24"/>
        </w:rPr>
        <w:t>Жилище.</w:t>
      </w:r>
    </w:p>
    <w:p w14:paraId="35755FDB"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иметь представления о разнообразии домов по величине, по окраске, по функциональному значению; </w:t>
      </w:r>
    </w:p>
    <w:p w14:paraId="72EB36F0"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знать название, функциональное назначение, предметное наполнение школьных и домашних помещений; </w:t>
      </w:r>
    </w:p>
    <w:p w14:paraId="44A781FC"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определять помещение по функциональному назначению и по характерному предметному наполнению;</w:t>
      </w:r>
    </w:p>
    <w:p w14:paraId="6932707E"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знать особенности внешнего вида и внутреннего наполнения своего дома; </w:t>
      </w:r>
    </w:p>
    <w:p w14:paraId="4F128AB5"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знать названия предметов мебели и их частей; </w:t>
      </w:r>
    </w:p>
    <w:p w14:paraId="1560220A"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знать виды мебели (для спальной, детской, гостиной, игровой); </w:t>
      </w:r>
    </w:p>
    <w:p w14:paraId="24069CC5"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составлять макет жилой комнаты; </w:t>
      </w:r>
    </w:p>
    <w:p w14:paraId="2CB901D1"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выбирать мебель для каждого помещения и рационально размещать ее на макете; </w:t>
      </w:r>
    </w:p>
    <w:p w14:paraId="50877702"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знать гигиенические требования, предъявляемые к жилым помещениям; </w:t>
      </w:r>
    </w:p>
    <w:p w14:paraId="77ED5786"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знать способы поддержания чистоты и уборки в помещении, основные виды труда по уборке помещения; </w:t>
      </w:r>
    </w:p>
    <w:p w14:paraId="67439AAD"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замечать и устранять непорядок; осознавать преимущества чистоты и порядка в помещении; </w:t>
      </w:r>
    </w:p>
    <w:p w14:paraId="2791C760"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вытирать пыль, мыть, доску, подоконники, двери, плинтуса; </w:t>
      </w:r>
    </w:p>
    <w:p w14:paraId="1E9A7044"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пользоваться пылесосом, подметать и мыть пол; </w:t>
      </w:r>
    </w:p>
    <w:p w14:paraId="25D191A2"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застилать кровать; </w:t>
      </w:r>
    </w:p>
    <w:p w14:paraId="73CCBEC7"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проветривать помещения; </w:t>
      </w:r>
    </w:p>
    <w:p w14:paraId="10BFCAB6"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знать способы освещения помещений, его значение для человека; </w:t>
      </w:r>
    </w:p>
    <w:p w14:paraId="28D069AE"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знать необходимый инвентарь для уборки помещений и правила его хранения; </w:t>
      </w:r>
    </w:p>
    <w:p w14:paraId="5E730F93"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 xml:space="preserve">знать необходимый инвентарь по уходу за комнатными растениями и место его хранения, гигиенические требования и виды труда по уходу за комнатными растениями; </w:t>
      </w:r>
    </w:p>
    <w:p w14:paraId="7F2972A9" w14:textId="77777777" w:rsidR="00A772E4" w:rsidRPr="00C074AE" w:rsidRDefault="00010FD2" w:rsidP="00CC3A06">
      <w:pPr>
        <w:numPr>
          <w:ilvl w:val="0"/>
          <w:numId w:val="173"/>
        </w:numPr>
        <w:spacing w:line="240" w:lineRule="auto"/>
        <w:ind w:left="0" w:firstLine="709"/>
        <w:jc w:val="both"/>
        <w:rPr>
          <w:sz w:val="24"/>
          <w:szCs w:val="24"/>
        </w:rPr>
      </w:pPr>
      <w:r w:rsidRPr="00C074AE">
        <w:rPr>
          <w:sz w:val="24"/>
          <w:szCs w:val="24"/>
        </w:rPr>
        <w:t>правильно выполнять различные виды ухода за комнатными растениями.</w:t>
      </w:r>
    </w:p>
    <w:p w14:paraId="7420ABB0" w14:textId="77777777" w:rsidR="00A772E4" w:rsidRPr="00C074AE" w:rsidRDefault="00010FD2" w:rsidP="00C074AE">
      <w:pPr>
        <w:spacing w:line="240" w:lineRule="auto"/>
        <w:jc w:val="both"/>
        <w:rPr>
          <w:i/>
          <w:sz w:val="24"/>
          <w:szCs w:val="24"/>
        </w:rPr>
      </w:pPr>
      <w:r w:rsidRPr="00C074AE">
        <w:rPr>
          <w:i/>
          <w:sz w:val="24"/>
          <w:szCs w:val="24"/>
        </w:rPr>
        <w:t xml:space="preserve">Питание. </w:t>
      </w:r>
    </w:p>
    <w:p w14:paraId="2467672A"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знать основные продукты питания: их названия, отличия по внешнему виду, вкусу, запаху; </w:t>
      </w:r>
    </w:p>
    <w:p w14:paraId="2DED8336"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знать группы продуктов: овощи, фрукты, мясные, рыбные, молочные, мучные, хлебобулочные; </w:t>
      </w:r>
    </w:p>
    <w:p w14:paraId="0BCF7700"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знать продукты животного и растительного происхождения; </w:t>
      </w:r>
    </w:p>
    <w:p w14:paraId="3115004F"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узнавать продукты среди других групп продуктов, распределять продукты по группам;</w:t>
      </w:r>
    </w:p>
    <w:p w14:paraId="0DB9B137"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находить продукты по их описанию, описывать продукты по образцу педагога, по схеме, по плану; </w:t>
      </w:r>
    </w:p>
    <w:p w14:paraId="27D04EA4"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знать признаки свежих и испорченных продуктов; </w:t>
      </w:r>
    </w:p>
    <w:p w14:paraId="7D65C43D"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определять испорченные продукты;</w:t>
      </w:r>
    </w:p>
    <w:p w14:paraId="4426501F"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знать условия хранения продуктов; </w:t>
      </w:r>
    </w:p>
    <w:p w14:paraId="0CDC87C3"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lastRenderedPageBreak/>
        <w:t xml:space="preserve">знать и выбирать продукты, которые обязательно нужно хранить в холодильнике; </w:t>
      </w:r>
    </w:p>
    <w:p w14:paraId="0350F6CC"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знать способы размещения продуктов в холодильнике; </w:t>
      </w:r>
    </w:p>
    <w:p w14:paraId="54189101"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знать действие продуктов на организм; </w:t>
      </w:r>
    </w:p>
    <w:p w14:paraId="4D7FA33D"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знать правила обработки овощей, фруктов, ягод; </w:t>
      </w:r>
    </w:p>
    <w:p w14:paraId="34A63DC4"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мыть овощи щеткой; </w:t>
      </w:r>
    </w:p>
    <w:p w14:paraId="689C638A"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мыть фрукты и ягоды в дуршлаге; </w:t>
      </w:r>
    </w:p>
    <w:p w14:paraId="52A38F15"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знать приемы извлечения продуктов из упаковки: разворачивание, вскрытие упаковки, выливание жидких продуктов, высыпание сыпучих продуктов, выкладывание овощей и фруктов; </w:t>
      </w:r>
    </w:p>
    <w:p w14:paraId="67B4EC52"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извлекать продукты из разных упаковок; </w:t>
      </w:r>
    </w:p>
    <w:p w14:paraId="22DB01DF"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упаковывать продукты разным способом: заворачивать, укладывать, наливать, насыпать; </w:t>
      </w:r>
    </w:p>
    <w:p w14:paraId="46E39A0F"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знать и соблюдать правила техники безопасности при работе с режущими инструментами и приспособлениями; </w:t>
      </w:r>
    </w:p>
    <w:p w14:paraId="249A0752"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обрабатывать продукты с помощью ножа: разрезать, нарезать, намазывать хлеб, чистить морковь, картофель, вырезать испорченные места; </w:t>
      </w:r>
    </w:p>
    <w:p w14:paraId="44178E69"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знать способы отмеривания нужного количества продуктов: мерной ложкой, чашкой, стаканом, взвешиванием; </w:t>
      </w:r>
    </w:p>
    <w:p w14:paraId="56BF1FC5"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отмерять нужное количество продуктов мерной ложкой, чашкой, стаканом; </w:t>
      </w:r>
    </w:p>
    <w:p w14:paraId="7D32A94C"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знать названия, состав и способы приготовления простейших блюд; </w:t>
      </w:r>
    </w:p>
    <w:p w14:paraId="1B95B58F"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уметь наливать кипяток в заварочный чайник и чашку; </w:t>
      </w:r>
    </w:p>
    <w:p w14:paraId="5962E678"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соблюдать правила техники безопасности при приготовлении пищи; </w:t>
      </w:r>
    </w:p>
    <w:p w14:paraId="42307A49"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знать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w:t>
      </w:r>
    </w:p>
    <w:p w14:paraId="58D0238D"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выбирать посуду и приборы, необходимые для сервировки стола; </w:t>
      </w:r>
    </w:p>
    <w:p w14:paraId="43F0BAAE"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мыть посуду, использовать моющие средства; </w:t>
      </w:r>
    </w:p>
    <w:p w14:paraId="0536729E"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вытирать посуду полотенцем, размещать в сушилке; </w:t>
      </w:r>
    </w:p>
    <w:p w14:paraId="14D7BCDE"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пользоваться различными кухонными принадлежностями: разделочной доской, ножом, крупной теркой, овощечисткой, чесночницей; </w:t>
      </w:r>
    </w:p>
    <w:p w14:paraId="33753D3B"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пользоваться столовыми приборами; </w:t>
      </w:r>
    </w:p>
    <w:p w14:paraId="33BADD32"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знать правила безопасности при эксплуатации плиты и других кухонных бытовых приборов;</w:t>
      </w:r>
    </w:p>
    <w:p w14:paraId="22C49C0F"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пользоваться кухонными бытовыми приборами (плита, микроволновка, блендер, миксер и т.д.);</w:t>
      </w:r>
    </w:p>
    <w:p w14:paraId="6BA3BD91"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ухаживать за посудой, столовыми приборами и кухонными бытовыми приборами; </w:t>
      </w:r>
    </w:p>
    <w:p w14:paraId="03AC66E1"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знать тифлотехнические средства и устройства бытового назначения, используемые при приготовлении пищи;</w:t>
      </w:r>
    </w:p>
    <w:p w14:paraId="07F37B51"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пользоваться тифлотехническими средствами и устройствами бытового назначения в процессе приготовления пищи;</w:t>
      </w:r>
    </w:p>
    <w:p w14:paraId="22CE8109"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готовить простейшие блюда: бутерброды, винегрет, простые салаты, чай; </w:t>
      </w:r>
    </w:p>
    <w:p w14:paraId="6738E8FE"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готовить первые блюда;</w:t>
      </w:r>
    </w:p>
    <w:p w14:paraId="0D4F575B"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готовить гарниры, вторые блюда из мяса и рыбы;</w:t>
      </w:r>
    </w:p>
    <w:p w14:paraId="37D6F3EF"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готовить сладкие блюда;</w:t>
      </w:r>
    </w:p>
    <w:p w14:paraId="4C58E24D" w14:textId="572B5A7E"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знать функциональное назначение, устройство, принципы работы и правила эксплуатации мультиварки</w:t>
      </w:r>
      <w:r w:rsidR="00D54D91" w:rsidRPr="00C074AE">
        <w:rPr>
          <w:sz w:val="24"/>
          <w:szCs w:val="24"/>
        </w:rPr>
        <w:t>;</w:t>
      </w:r>
    </w:p>
    <w:p w14:paraId="08EE92F2" w14:textId="43F7510F"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знать и соблюдать правила ухода за мультиваркой</w:t>
      </w:r>
      <w:r w:rsidR="00D54D91" w:rsidRPr="00C074AE">
        <w:rPr>
          <w:sz w:val="24"/>
          <w:szCs w:val="24"/>
        </w:rPr>
        <w:t>;</w:t>
      </w:r>
    </w:p>
    <w:p w14:paraId="438801C4" w14:textId="12DD98AF"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lastRenderedPageBreak/>
        <w:t>готовить различные блюда в мультиварке</w:t>
      </w:r>
      <w:r w:rsidR="00D54D91" w:rsidRPr="00C074AE">
        <w:rPr>
          <w:sz w:val="24"/>
          <w:szCs w:val="24"/>
        </w:rPr>
        <w:t>;</w:t>
      </w:r>
    </w:p>
    <w:p w14:paraId="53B88A5A" w14:textId="119520E4"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знать приспособления для консервирования</w:t>
      </w:r>
      <w:r w:rsidR="00D54D91" w:rsidRPr="00C074AE">
        <w:rPr>
          <w:sz w:val="24"/>
          <w:szCs w:val="24"/>
        </w:rPr>
        <w:t>;</w:t>
      </w:r>
    </w:p>
    <w:p w14:paraId="69A089D7"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знать и соблюдать технику безопасности при использовании приспособлений для консервирования;</w:t>
      </w:r>
    </w:p>
    <w:p w14:paraId="4ED4F391"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знать способы закупорки банок и бутылок;</w:t>
      </w:r>
    </w:p>
    <w:p w14:paraId="5A90E22F"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знать условия, правила и сроки хранения продуктов, законсервированных в домашних условиях;</w:t>
      </w:r>
    </w:p>
    <w:p w14:paraId="0341FD1E"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знать правила первичной обработки овощей, фруктов и ягод;</w:t>
      </w:r>
    </w:p>
    <w:p w14:paraId="15982BC9"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пользоваться приспособлениями для консервирования;</w:t>
      </w:r>
    </w:p>
    <w:p w14:paraId="09D4873B"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готовить овощные и плодово-ягодные консервы;</w:t>
      </w:r>
    </w:p>
    <w:p w14:paraId="3954984F"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владеть навыками культуры поведения за столом.</w:t>
      </w:r>
    </w:p>
    <w:p w14:paraId="7D63D92D"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соблюдать правила приема пищи и культуру поведения за столом;</w:t>
      </w:r>
    </w:p>
    <w:p w14:paraId="7A8F8250" w14:textId="77777777" w:rsidR="00A772E4" w:rsidRPr="00C074AE" w:rsidRDefault="00010FD2" w:rsidP="00CC3A06">
      <w:pPr>
        <w:pStyle w:val="aa"/>
        <w:numPr>
          <w:ilvl w:val="0"/>
          <w:numId w:val="173"/>
        </w:numPr>
        <w:spacing w:line="240" w:lineRule="auto"/>
        <w:ind w:left="0" w:firstLine="709"/>
        <w:jc w:val="both"/>
        <w:rPr>
          <w:sz w:val="24"/>
          <w:szCs w:val="24"/>
        </w:rPr>
      </w:pPr>
      <w:r w:rsidRPr="00C074AE">
        <w:rPr>
          <w:sz w:val="24"/>
          <w:szCs w:val="24"/>
        </w:rPr>
        <w:t xml:space="preserve">вежливо угощать и благодарить за еду. </w:t>
      </w:r>
    </w:p>
    <w:p w14:paraId="6E8737B6" w14:textId="77777777" w:rsidR="00A772E4" w:rsidRPr="00C074AE" w:rsidRDefault="00010FD2" w:rsidP="00C074AE">
      <w:pPr>
        <w:spacing w:line="240" w:lineRule="auto"/>
        <w:jc w:val="both"/>
        <w:rPr>
          <w:i/>
          <w:sz w:val="24"/>
          <w:szCs w:val="24"/>
        </w:rPr>
      </w:pPr>
      <w:r w:rsidRPr="00C074AE">
        <w:rPr>
          <w:i/>
          <w:sz w:val="24"/>
          <w:szCs w:val="24"/>
        </w:rPr>
        <w:t>Семья.</w:t>
      </w:r>
    </w:p>
    <w:p w14:paraId="54713CAC" w14:textId="77777777" w:rsidR="00A772E4" w:rsidRPr="00C074AE" w:rsidRDefault="00010FD2" w:rsidP="00CC3A06">
      <w:pPr>
        <w:numPr>
          <w:ilvl w:val="0"/>
          <w:numId w:val="174"/>
        </w:numPr>
        <w:spacing w:line="240" w:lineRule="auto"/>
        <w:ind w:left="0" w:firstLine="709"/>
        <w:jc w:val="both"/>
        <w:rPr>
          <w:sz w:val="24"/>
          <w:szCs w:val="24"/>
        </w:rPr>
      </w:pPr>
      <w:r w:rsidRPr="00C074AE">
        <w:rPr>
          <w:sz w:val="24"/>
          <w:szCs w:val="24"/>
        </w:rPr>
        <w:t>знать типы и формы современной семьи, состав семьи в зависимости от типа и формы;</w:t>
      </w:r>
    </w:p>
    <w:p w14:paraId="1731808F" w14:textId="77777777" w:rsidR="00A772E4" w:rsidRPr="00C074AE" w:rsidRDefault="00010FD2" w:rsidP="00CC3A06">
      <w:pPr>
        <w:numPr>
          <w:ilvl w:val="0"/>
          <w:numId w:val="174"/>
        </w:numPr>
        <w:spacing w:line="240" w:lineRule="auto"/>
        <w:ind w:left="0" w:firstLine="709"/>
        <w:jc w:val="both"/>
        <w:rPr>
          <w:sz w:val="24"/>
          <w:szCs w:val="24"/>
        </w:rPr>
      </w:pPr>
      <w:r w:rsidRPr="00C074AE">
        <w:rPr>
          <w:sz w:val="24"/>
          <w:szCs w:val="24"/>
        </w:rPr>
        <w:t>знать финансово-экономические, хозяйственно-бытовые и социально-психологические механизмы функционирования современной семьи;</w:t>
      </w:r>
    </w:p>
    <w:p w14:paraId="611D9AE8" w14:textId="77777777" w:rsidR="00A772E4" w:rsidRPr="00C074AE" w:rsidRDefault="00010FD2" w:rsidP="00CC3A06">
      <w:pPr>
        <w:numPr>
          <w:ilvl w:val="0"/>
          <w:numId w:val="174"/>
        </w:numPr>
        <w:spacing w:line="240" w:lineRule="auto"/>
        <w:ind w:left="0" w:firstLine="709"/>
        <w:rPr>
          <w:sz w:val="24"/>
          <w:szCs w:val="24"/>
        </w:rPr>
      </w:pPr>
      <w:r w:rsidRPr="00C074AE">
        <w:rPr>
          <w:sz w:val="24"/>
          <w:szCs w:val="24"/>
        </w:rPr>
        <w:t>знать и соблюдать свои семейные обязанности;</w:t>
      </w:r>
    </w:p>
    <w:p w14:paraId="47CC8F85" w14:textId="77777777" w:rsidR="00A772E4" w:rsidRPr="00C074AE" w:rsidRDefault="00010FD2" w:rsidP="00CC3A06">
      <w:pPr>
        <w:numPr>
          <w:ilvl w:val="0"/>
          <w:numId w:val="174"/>
        </w:numPr>
        <w:spacing w:line="240" w:lineRule="auto"/>
        <w:ind w:left="0" w:firstLine="709"/>
        <w:rPr>
          <w:sz w:val="24"/>
          <w:szCs w:val="24"/>
        </w:rPr>
      </w:pPr>
      <w:r w:rsidRPr="00C074AE">
        <w:rPr>
          <w:sz w:val="24"/>
          <w:szCs w:val="24"/>
        </w:rPr>
        <w:t xml:space="preserve">знать семейные праздники и традиции семьи в целом и своей семьи в </w:t>
      </w:r>
      <w:r w:rsidR="009D27AD" w:rsidRPr="00C074AE">
        <w:rPr>
          <w:sz w:val="24"/>
          <w:szCs w:val="24"/>
        </w:rPr>
        <w:t>частности</w:t>
      </w:r>
      <w:r w:rsidRPr="00C074AE">
        <w:rPr>
          <w:sz w:val="24"/>
          <w:szCs w:val="24"/>
        </w:rPr>
        <w:t>;</w:t>
      </w:r>
    </w:p>
    <w:p w14:paraId="0DAAC7F9" w14:textId="77777777" w:rsidR="00A772E4" w:rsidRPr="00C074AE" w:rsidRDefault="00010FD2" w:rsidP="00CC3A06">
      <w:pPr>
        <w:numPr>
          <w:ilvl w:val="0"/>
          <w:numId w:val="174"/>
        </w:numPr>
        <w:spacing w:line="240" w:lineRule="auto"/>
        <w:ind w:left="0" w:firstLine="709"/>
        <w:jc w:val="both"/>
        <w:rPr>
          <w:sz w:val="24"/>
          <w:szCs w:val="24"/>
        </w:rPr>
      </w:pPr>
      <w:r w:rsidRPr="00C074AE">
        <w:rPr>
          <w:sz w:val="24"/>
          <w:szCs w:val="24"/>
        </w:rPr>
        <w:t>иметь представления о модели своей будущей семьи, моделировать желаемый семейный уклад, внутрисемейные отношения, хозяйственно-бытовую и финансово-экономическую деятельность семьи;</w:t>
      </w:r>
    </w:p>
    <w:p w14:paraId="6BC64916" w14:textId="77777777" w:rsidR="00A772E4" w:rsidRPr="00C074AE" w:rsidRDefault="00010FD2" w:rsidP="00CC3A06">
      <w:pPr>
        <w:numPr>
          <w:ilvl w:val="0"/>
          <w:numId w:val="174"/>
        </w:numPr>
        <w:spacing w:line="240" w:lineRule="auto"/>
        <w:ind w:left="0" w:firstLine="709"/>
        <w:rPr>
          <w:sz w:val="24"/>
          <w:szCs w:val="24"/>
        </w:rPr>
      </w:pPr>
      <w:r w:rsidRPr="00C074AE">
        <w:rPr>
          <w:sz w:val="24"/>
          <w:szCs w:val="24"/>
        </w:rPr>
        <w:t>распределять семейные обязанности;</w:t>
      </w:r>
    </w:p>
    <w:p w14:paraId="30EEC296" w14:textId="77777777" w:rsidR="00A772E4" w:rsidRPr="00C074AE" w:rsidRDefault="00010FD2" w:rsidP="00CC3A06">
      <w:pPr>
        <w:numPr>
          <w:ilvl w:val="0"/>
          <w:numId w:val="174"/>
        </w:numPr>
        <w:spacing w:line="240" w:lineRule="auto"/>
        <w:ind w:left="0" w:firstLine="709"/>
        <w:rPr>
          <w:sz w:val="24"/>
          <w:szCs w:val="24"/>
        </w:rPr>
      </w:pPr>
      <w:r w:rsidRPr="00C074AE">
        <w:rPr>
          <w:sz w:val="24"/>
          <w:szCs w:val="24"/>
        </w:rPr>
        <w:t>планировать семейный бюджет;</w:t>
      </w:r>
    </w:p>
    <w:p w14:paraId="52ABB60E" w14:textId="77777777" w:rsidR="00A772E4" w:rsidRPr="00C074AE" w:rsidRDefault="00010FD2" w:rsidP="00CC3A06">
      <w:pPr>
        <w:numPr>
          <w:ilvl w:val="0"/>
          <w:numId w:val="174"/>
        </w:numPr>
        <w:spacing w:line="240" w:lineRule="auto"/>
        <w:ind w:left="0" w:firstLine="709"/>
        <w:jc w:val="both"/>
        <w:rPr>
          <w:sz w:val="24"/>
          <w:szCs w:val="24"/>
        </w:rPr>
      </w:pPr>
      <w:r w:rsidRPr="00C074AE">
        <w:rPr>
          <w:sz w:val="24"/>
          <w:szCs w:val="24"/>
        </w:rPr>
        <w:t>предлагать конструктивные способы разрешения наиболее распространенных семейных конфликтов;</w:t>
      </w:r>
    </w:p>
    <w:p w14:paraId="20740E74" w14:textId="77777777" w:rsidR="00A772E4" w:rsidRPr="00C074AE" w:rsidRDefault="00010FD2" w:rsidP="00CC3A06">
      <w:pPr>
        <w:numPr>
          <w:ilvl w:val="0"/>
          <w:numId w:val="174"/>
        </w:numPr>
        <w:spacing w:line="240" w:lineRule="auto"/>
        <w:ind w:left="0" w:firstLine="709"/>
        <w:jc w:val="both"/>
        <w:rPr>
          <w:sz w:val="24"/>
          <w:szCs w:val="24"/>
        </w:rPr>
      </w:pPr>
      <w:r w:rsidRPr="00C074AE">
        <w:rPr>
          <w:sz w:val="24"/>
          <w:szCs w:val="24"/>
        </w:rPr>
        <w:t>организовывать и проводить семейные праздники;</w:t>
      </w:r>
    </w:p>
    <w:p w14:paraId="1F5B4A0A" w14:textId="77777777" w:rsidR="00A772E4" w:rsidRPr="00C074AE" w:rsidRDefault="00010FD2" w:rsidP="00CC3A06">
      <w:pPr>
        <w:numPr>
          <w:ilvl w:val="0"/>
          <w:numId w:val="174"/>
        </w:numPr>
        <w:spacing w:line="240" w:lineRule="auto"/>
        <w:ind w:left="0" w:firstLine="709"/>
        <w:jc w:val="both"/>
        <w:rPr>
          <w:sz w:val="24"/>
          <w:szCs w:val="24"/>
        </w:rPr>
      </w:pPr>
      <w:r w:rsidRPr="00C074AE">
        <w:rPr>
          <w:sz w:val="24"/>
          <w:szCs w:val="24"/>
        </w:rPr>
        <w:t>иметь представления об уходе за новорожденным ребенком, выполнять основные виды деятельности по уходу.</w:t>
      </w:r>
    </w:p>
    <w:p w14:paraId="0C342991" w14:textId="77777777" w:rsidR="00A772E4" w:rsidRPr="00C074AE" w:rsidRDefault="00010FD2" w:rsidP="00C074AE">
      <w:pPr>
        <w:spacing w:line="240" w:lineRule="auto"/>
        <w:jc w:val="both"/>
        <w:rPr>
          <w:i/>
          <w:sz w:val="24"/>
          <w:szCs w:val="24"/>
        </w:rPr>
      </w:pPr>
      <w:r w:rsidRPr="00C074AE">
        <w:rPr>
          <w:i/>
          <w:sz w:val="24"/>
          <w:szCs w:val="24"/>
        </w:rPr>
        <w:t>Коммуникативная культура.</w:t>
      </w:r>
    </w:p>
    <w:p w14:paraId="482B618A"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 xml:space="preserve">знать правила использования средств вербальной и невербальной коммуникации при встрече и расставании со сверстниками и взрослыми; </w:t>
      </w:r>
    </w:p>
    <w:p w14:paraId="4349B802"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 xml:space="preserve">знать основные средства невербальной коммуникации, обеспечивающие соблюдение норм вежливого общения с людьми (сдержанная поза, умеренность жестикуляции, поворот туловища и головы к говорящему); </w:t>
      </w:r>
    </w:p>
    <w:p w14:paraId="7E250C80"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 xml:space="preserve">тактично и вежливо разговаривать с взрослыми и сверстниками; </w:t>
      </w:r>
    </w:p>
    <w:p w14:paraId="6E5D7A4A"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 xml:space="preserve">знать и адекватно использовать формы обращения с просьбой к сверстнику и взрослому; </w:t>
      </w:r>
    </w:p>
    <w:p w14:paraId="13296963"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 xml:space="preserve">знать и соблюдать правила речевого этикета при посещении общественных мест (кинотеатр, музей, библиотека); </w:t>
      </w:r>
    </w:p>
    <w:p w14:paraId="36BCC239" w14:textId="37E2FB56" w:rsidR="00A772E4" w:rsidRPr="00C074AE" w:rsidRDefault="00D54D91" w:rsidP="00CC3A06">
      <w:pPr>
        <w:pStyle w:val="aa"/>
        <w:numPr>
          <w:ilvl w:val="0"/>
          <w:numId w:val="174"/>
        </w:numPr>
        <w:spacing w:line="240" w:lineRule="auto"/>
        <w:ind w:left="0" w:firstLine="709"/>
        <w:rPr>
          <w:sz w:val="24"/>
          <w:szCs w:val="24"/>
        </w:rPr>
      </w:pPr>
      <w:r w:rsidRPr="00C074AE">
        <w:rPr>
          <w:sz w:val="24"/>
          <w:szCs w:val="24"/>
        </w:rPr>
        <w:t>з</w:t>
      </w:r>
      <w:r w:rsidR="00010FD2" w:rsidRPr="00C074AE">
        <w:rPr>
          <w:sz w:val="24"/>
          <w:szCs w:val="24"/>
        </w:rPr>
        <w:t xml:space="preserve">нать и соблюдать правила поведения в различных объектах торговли и обращения за помощью к сотрудникам и покупателям; </w:t>
      </w:r>
    </w:p>
    <w:p w14:paraId="0273D496" w14:textId="77777777" w:rsidR="00A772E4" w:rsidRPr="00C074AE" w:rsidRDefault="00010FD2" w:rsidP="00CC3A06">
      <w:pPr>
        <w:pStyle w:val="aa"/>
        <w:numPr>
          <w:ilvl w:val="0"/>
          <w:numId w:val="174"/>
        </w:numPr>
        <w:spacing w:line="240" w:lineRule="auto"/>
        <w:ind w:left="0" w:firstLine="709"/>
        <w:rPr>
          <w:sz w:val="24"/>
          <w:szCs w:val="24"/>
        </w:rPr>
      </w:pPr>
      <w:r w:rsidRPr="00C074AE">
        <w:rPr>
          <w:sz w:val="24"/>
          <w:szCs w:val="24"/>
        </w:rPr>
        <w:t xml:space="preserve">знать и соблюдать правила поведения в гостях; </w:t>
      </w:r>
    </w:p>
    <w:p w14:paraId="30AF23BC" w14:textId="77777777" w:rsidR="00A772E4" w:rsidRPr="00C074AE" w:rsidRDefault="00010FD2" w:rsidP="00CC3A06">
      <w:pPr>
        <w:pStyle w:val="aa"/>
        <w:numPr>
          <w:ilvl w:val="0"/>
          <w:numId w:val="174"/>
        </w:numPr>
        <w:spacing w:line="240" w:lineRule="auto"/>
        <w:ind w:left="0" w:firstLine="709"/>
        <w:rPr>
          <w:sz w:val="24"/>
          <w:szCs w:val="24"/>
        </w:rPr>
      </w:pPr>
      <w:r w:rsidRPr="00C074AE">
        <w:rPr>
          <w:sz w:val="24"/>
          <w:szCs w:val="24"/>
        </w:rPr>
        <w:t xml:space="preserve">знать требования к выбору подарков. </w:t>
      </w:r>
    </w:p>
    <w:p w14:paraId="49FAA157" w14:textId="77777777" w:rsidR="00A772E4" w:rsidRPr="00C074AE" w:rsidRDefault="00010FD2" w:rsidP="00CC3A06">
      <w:pPr>
        <w:pStyle w:val="aa"/>
        <w:numPr>
          <w:ilvl w:val="0"/>
          <w:numId w:val="174"/>
        </w:numPr>
        <w:spacing w:line="240" w:lineRule="auto"/>
        <w:ind w:left="0" w:firstLine="709"/>
        <w:rPr>
          <w:sz w:val="24"/>
          <w:szCs w:val="24"/>
        </w:rPr>
      </w:pPr>
      <w:r w:rsidRPr="00C074AE">
        <w:rPr>
          <w:sz w:val="24"/>
          <w:szCs w:val="24"/>
        </w:rPr>
        <w:t xml:space="preserve">уметь вручать и принимать подарки; </w:t>
      </w:r>
    </w:p>
    <w:p w14:paraId="2F0C605F" w14:textId="77777777" w:rsidR="00A772E4" w:rsidRPr="00C074AE" w:rsidRDefault="00010FD2" w:rsidP="00CC3A06">
      <w:pPr>
        <w:pStyle w:val="aa"/>
        <w:numPr>
          <w:ilvl w:val="0"/>
          <w:numId w:val="174"/>
        </w:numPr>
        <w:spacing w:line="240" w:lineRule="auto"/>
        <w:ind w:left="0" w:firstLine="709"/>
        <w:rPr>
          <w:sz w:val="24"/>
          <w:szCs w:val="24"/>
        </w:rPr>
      </w:pPr>
      <w:r w:rsidRPr="00C074AE">
        <w:rPr>
          <w:sz w:val="24"/>
          <w:szCs w:val="24"/>
        </w:rPr>
        <w:t>знать принципы бесконфликтного, конструктивного и делового общения, нормы и требования корректного поведения;</w:t>
      </w:r>
    </w:p>
    <w:p w14:paraId="08D9E738"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 xml:space="preserve">избегать конфликтных ситуаций, обусловленных отсутствием или глубоким нарушением зрения; </w:t>
      </w:r>
    </w:p>
    <w:p w14:paraId="2A88067E"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lastRenderedPageBreak/>
        <w:t xml:space="preserve">поддерживать беседу с людьми различного возраста, гендерной принадлежности, социального и профессионального статуса, высказывать свое мнение, выражать свои мысли четко и ясно; </w:t>
      </w:r>
    </w:p>
    <w:p w14:paraId="3F6DDDA0"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знать особенности общения между юношами и девушками;</w:t>
      </w:r>
    </w:p>
    <w:p w14:paraId="74DC1265"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уметь адекватно общаться со сверстниками противоположного пола;</w:t>
      </w:r>
    </w:p>
    <w:p w14:paraId="39BAB3A3"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 xml:space="preserve">правильно вести себя за столом во время еды в объектах общественного питания, дома и в гостях; </w:t>
      </w:r>
    </w:p>
    <w:p w14:paraId="4A8A534C"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 xml:space="preserve">контролировать свое настроение, эмоциональные состояния и их проявления; </w:t>
      </w:r>
    </w:p>
    <w:p w14:paraId="37AA77B5"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 xml:space="preserve">уметь вести разговор по телефону и обмениваться сообщениями; </w:t>
      </w:r>
    </w:p>
    <w:p w14:paraId="21BF2037"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проявлять интерес и позитивное отношение к общению со зрячими взрослыми и сверстниками;</w:t>
      </w:r>
    </w:p>
    <w:p w14:paraId="3C43A011"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 xml:space="preserve">принимать участие в виртуальном общении </w:t>
      </w:r>
      <w:r w:rsidR="009D27AD" w:rsidRPr="00C074AE">
        <w:rPr>
          <w:sz w:val="24"/>
          <w:szCs w:val="24"/>
        </w:rPr>
        <w:t>со зрячими</w:t>
      </w:r>
      <w:r w:rsidRPr="00C074AE">
        <w:rPr>
          <w:sz w:val="24"/>
          <w:szCs w:val="24"/>
        </w:rPr>
        <w:t xml:space="preserve"> взрослыми и сверстниками с использованием </w:t>
      </w:r>
      <w:r w:rsidR="009D27AD" w:rsidRPr="00C074AE">
        <w:rPr>
          <w:sz w:val="24"/>
          <w:szCs w:val="24"/>
        </w:rPr>
        <w:t>мессенджеров</w:t>
      </w:r>
      <w:r w:rsidRPr="00C074AE">
        <w:rPr>
          <w:sz w:val="24"/>
          <w:szCs w:val="24"/>
        </w:rPr>
        <w:t xml:space="preserve"> и социальных сетей;</w:t>
      </w:r>
    </w:p>
    <w:p w14:paraId="09608DF6" w14:textId="77777777" w:rsidR="00A772E4" w:rsidRPr="00C074AE" w:rsidRDefault="00010FD2" w:rsidP="00CC3A06">
      <w:pPr>
        <w:pStyle w:val="aa"/>
        <w:numPr>
          <w:ilvl w:val="0"/>
          <w:numId w:val="174"/>
        </w:numPr>
        <w:spacing w:line="240" w:lineRule="auto"/>
        <w:ind w:left="0" w:firstLine="709"/>
        <w:jc w:val="both"/>
        <w:rPr>
          <w:sz w:val="24"/>
          <w:szCs w:val="24"/>
        </w:rPr>
      </w:pPr>
      <w:r w:rsidRPr="00C074AE">
        <w:rPr>
          <w:sz w:val="24"/>
          <w:szCs w:val="24"/>
        </w:rPr>
        <w:t>обладать готовностью к реальному общению со зрячими сверстниками.</w:t>
      </w:r>
    </w:p>
    <w:p w14:paraId="5832CB6A" w14:textId="77777777" w:rsidR="00A772E4" w:rsidRPr="00C074AE" w:rsidRDefault="00010FD2" w:rsidP="00C074AE">
      <w:pPr>
        <w:spacing w:line="240" w:lineRule="auto"/>
        <w:jc w:val="both"/>
        <w:rPr>
          <w:i/>
          <w:sz w:val="24"/>
          <w:szCs w:val="24"/>
        </w:rPr>
      </w:pPr>
      <w:r w:rsidRPr="00C074AE">
        <w:rPr>
          <w:i/>
          <w:sz w:val="24"/>
          <w:szCs w:val="24"/>
        </w:rPr>
        <w:t>Транспорт.</w:t>
      </w:r>
    </w:p>
    <w:p w14:paraId="2FB2926D"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знать названия транспортных средств; </w:t>
      </w:r>
    </w:p>
    <w:p w14:paraId="70A82F2B"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показывать доступными способами и называть транспортные средства, выделять транспортные средства среди других предметных групп; </w:t>
      </w:r>
    </w:p>
    <w:p w14:paraId="7F268113"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описывать виды транспорта и узнавать их по описанию; </w:t>
      </w:r>
    </w:p>
    <w:p w14:paraId="0332AADF"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знать виды транспорта по способу передвижения (наземный, воздушный, водный, подводный); </w:t>
      </w:r>
    </w:p>
    <w:p w14:paraId="49D1CEF4"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знать виды транспорта по назначению (пассажирский, грузовой, специальный); </w:t>
      </w:r>
    </w:p>
    <w:p w14:paraId="10FD4B5A"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классифицировать транспорт по видам; </w:t>
      </w:r>
    </w:p>
    <w:p w14:paraId="6040649B"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сравнивать транспортные средства по способу передвижения, по назначению; </w:t>
      </w:r>
    </w:p>
    <w:p w14:paraId="21606EE5"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знать виды наземного транспорта: автомобильный, железнодорожный, гужевой и др.; </w:t>
      </w:r>
    </w:p>
    <w:p w14:paraId="0B8AFFD7"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знать основные части транспорта; </w:t>
      </w:r>
    </w:p>
    <w:p w14:paraId="6E859ADE"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знать наличие маршрута у общественного транспорта; </w:t>
      </w:r>
    </w:p>
    <w:p w14:paraId="16932698"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знать наличие остановок у пассажирских транспортных средств, их характерные особенности; </w:t>
      </w:r>
    </w:p>
    <w:p w14:paraId="263C56EF"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знать и соблюдать правила безопасности и поведения в общественном транспорте; </w:t>
      </w:r>
    </w:p>
    <w:p w14:paraId="73DFCDC3"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знать профессии людей в транспортных предприятиях; </w:t>
      </w:r>
    </w:p>
    <w:p w14:paraId="6BE5A1DB"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знать правила и места приобретения проездных билетов, обращение с проездными документами; </w:t>
      </w:r>
    </w:p>
    <w:p w14:paraId="637F3DAD"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предъявлять проездные билеты, документы контролеру, водителю; </w:t>
      </w:r>
    </w:p>
    <w:p w14:paraId="236DFE13" w14:textId="7BE456FE"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знать формулы речевого этикета при пользовании общественным транспортом</w:t>
      </w:r>
      <w:r w:rsidR="00D54D91" w:rsidRPr="00C074AE">
        <w:rPr>
          <w:sz w:val="24"/>
          <w:szCs w:val="24"/>
        </w:rPr>
        <w:t>;</w:t>
      </w:r>
      <w:r w:rsidRPr="00C074AE">
        <w:rPr>
          <w:sz w:val="24"/>
          <w:szCs w:val="24"/>
        </w:rPr>
        <w:t xml:space="preserve"> </w:t>
      </w:r>
    </w:p>
    <w:p w14:paraId="4DB8EBC7"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пользоваться формами речевого этикета пассажиров. </w:t>
      </w:r>
    </w:p>
    <w:p w14:paraId="4A3A1911"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узнавать транспортное средство на слух; </w:t>
      </w:r>
    </w:p>
    <w:p w14:paraId="31E090F8"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ориентироваться в салонах наземного транспорта и в метро; </w:t>
      </w:r>
    </w:p>
    <w:p w14:paraId="0F26543C" w14:textId="77777777" w:rsidR="00A772E4" w:rsidRPr="00C074AE" w:rsidRDefault="00010FD2" w:rsidP="00CC3A06">
      <w:pPr>
        <w:numPr>
          <w:ilvl w:val="0"/>
          <w:numId w:val="175"/>
        </w:numPr>
        <w:spacing w:line="240" w:lineRule="auto"/>
        <w:ind w:left="0" w:firstLine="709"/>
        <w:jc w:val="both"/>
        <w:rPr>
          <w:sz w:val="24"/>
          <w:szCs w:val="24"/>
        </w:rPr>
      </w:pPr>
      <w:r w:rsidRPr="00C074AE">
        <w:rPr>
          <w:sz w:val="24"/>
          <w:szCs w:val="24"/>
        </w:rPr>
        <w:t xml:space="preserve">входить и выходить из пассажирского транспортного средства. </w:t>
      </w:r>
    </w:p>
    <w:p w14:paraId="4C7A48FA" w14:textId="77777777" w:rsidR="00A772E4" w:rsidRPr="00C074AE" w:rsidRDefault="00010FD2" w:rsidP="00C074AE">
      <w:pPr>
        <w:spacing w:line="240" w:lineRule="auto"/>
        <w:jc w:val="both"/>
        <w:rPr>
          <w:i/>
          <w:sz w:val="24"/>
          <w:szCs w:val="24"/>
        </w:rPr>
      </w:pPr>
      <w:r w:rsidRPr="00C074AE">
        <w:rPr>
          <w:i/>
          <w:sz w:val="24"/>
          <w:szCs w:val="24"/>
        </w:rPr>
        <w:t>Основы медицинских знаний. Медицинская помощь.</w:t>
      </w:r>
    </w:p>
    <w:p w14:paraId="0A4E8E18" w14:textId="77777777" w:rsidR="00A772E4" w:rsidRPr="00C074AE" w:rsidRDefault="00010FD2" w:rsidP="00CC3A06">
      <w:pPr>
        <w:pStyle w:val="aa"/>
        <w:numPr>
          <w:ilvl w:val="0"/>
          <w:numId w:val="175"/>
        </w:numPr>
        <w:spacing w:line="240" w:lineRule="auto"/>
        <w:ind w:left="0" w:firstLine="709"/>
        <w:jc w:val="both"/>
        <w:rPr>
          <w:sz w:val="24"/>
          <w:szCs w:val="24"/>
        </w:rPr>
      </w:pPr>
      <w:r w:rsidRPr="00C074AE">
        <w:rPr>
          <w:sz w:val="24"/>
          <w:szCs w:val="24"/>
        </w:rPr>
        <w:t xml:space="preserve">знать содержимое домашней аптечки, назначение и правила применения лекарственных средств; </w:t>
      </w:r>
    </w:p>
    <w:p w14:paraId="02ADD815" w14:textId="77777777" w:rsidR="00A772E4" w:rsidRPr="00C074AE" w:rsidRDefault="00010FD2" w:rsidP="00CC3A06">
      <w:pPr>
        <w:pStyle w:val="aa"/>
        <w:numPr>
          <w:ilvl w:val="0"/>
          <w:numId w:val="175"/>
        </w:numPr>
        <w:spacing w:line="240" w:lineRule="auto"/>
        <w:ind w:left="0" w:firstLine="709"/>
        <w:jc w:val="both"/>
        <w:rPr>
          <w:sz w:val="24"/>
          <w:szCs w:val="24"/>
        </w:rPr>
      </w:pPr>
      <w:r w:rsidRPr="00C074AE">
        <w:rPr>
          <w:sz w:val="24"/>
          <w:szCs w:val="24"/>
        </w:rPr>
        <w:t xml:space="preserve">иметь представления о вреде самолечения; </w:t>
      </w:r>
    </w:p>
    <w:p w14:paraId="62475B4B" w14:textId="0A0BEE1B" w:rsidR="00A772E4" w:rsidRPr="00C074AE" w:rsidRDefault="00010FD2" w:rsidP="00CC3A06">
      <w:pPr>
        <w:pStyle w:val="aa"/>
        <w:numPr>
          <w:ilvl w:val="0"/>
          <w:numId w:val="175"/>
        </w:numPr>
        <w:spacing w:line="240" w:lineRule="auto"/>
        <w:ind w:left="0" w:firstLine="709"/>
        <w:jc w:val="both"/>
        <w:rPr>
          <w:sz w:val="24"/>
          <w:szCs w:val="24"/>
        </w:rPr>
      </w:pPr>
      <w:r w:rsidRPr="00C074AE">
        <w:rPr>
          <w:sz w:val="24"/>
          <w:szCs w:val="24"/>
        </w:rPr>
        <w:t xml:space="preserve">уметь пользоваться градусником (в </w:t>
      </w:r>
      <w:r w:rsidR="002434CB" w:rsidRPr="00C074AE">
        <w:rPr>
          <w:sz w:val="24"/>
          <w:szCs w:val="24"/>
        </w:rPr>
        <w:t>том числе</w:t>
      </w:r>
      <w:r w:rsidRPr="00C074AE">
        <w:rPr>
          <w:sz w:val="24"/>
          <w:szCs w:val="24"/>
        </w:rPr>
        <w:t xml:space="preserve"> «говорящим» термометром); </w:t>
      </w:r>
    </w:p>
    <w:p w14:paraId="668638E4" w14:textId="77777777" w:rsidR="00A772E4" w:rsidRPr="00C074AE" w:rsidRDefault="00010FD2" w:rsidP="00CC3A06">
      <w:pPr>
        <w:pStyle w:val="aa"/>
        <w:numPr>
          <w:ilvl w:val="0"/>
          <w:numId w:val="175"/>
        </w:numPr>
        <w:spacing w:line="240" w:lineRule="auto"/>
        <w:ind w:left="0" w:firstLine="709"/>
        <w:jc w:val="both"/>
        <w:rPr>
          <w:sz w:val="24"/>
          <w:szCs w:val="24"/>
        </w:rPr>
      </w:pPr>
      <w:r w:rsidRPr="00C074AE">
        <w:rPr>
          <w:sz w:val="24"/>
          <w:szCs w:val="24"/>
        </w:rPr>
        <w:t xml:space="preserve">знать правила оказания первой помощи; </w:t>
      </w:r>
    </w:p>
    <w:p w14:paraId="46418235" w14:textId="77777777" w:rsidR="00A772E4" w:rsidRPr="00C074AE" w:rsidRDefault="00010FD2" w:rsidP="00CC3A06">
      <w:pPr>
        <w:pStyle w:val="aa"/>
        <w:numPr>
          <w:ilvl w:val="0"/>
          <w:numId w:val="175"/>
        </w:numPr>
        <w:spacing w:line="240" w:lineRule="auto"/>
        <w:ind w:left="0" w:firstLine="709"/>
        <w:jc w:val="both"/>
        <w:rPr>
          <w:sz w:val="24"/>
          <w:szCs w:val="24"/>
        </w:rPr>
      </w:pPr>
      <w:r w:rsidRPr="00C074AE">
        <w:rPr>
          <w:sz w:val="24"/>
          <w:szCs w:val="24"/>
        </w:rPr>
        <w:t xml:space="preserve">оказывать первую помощь при ожоге, порезе, ушибе; </w:t>
      </w:r>
    </w:p>
    <w:p w14:paraId="5A2CFD00" w14:textId="77777777" w:rsidR="00A772E4" w:rsidRPr="00C074AE" w:rsidRDefault="00010FD2" w:rsidP="00CC3A06">
      <w:pPr>
        <w:pStyle w:val="aa"/>
        <w:numPr>
          <w:ilvl w:val="0"/>
          <w:numId w:val="175"/>
        </w:numPr>
        <w:spacing w:line="240" w:lineRule="auto"/>
        <w:ind w:left="0" w:firstLine="709"/>
        <w:jc w:val="both"/>
        <w:rPr>
          <w:sz w:val="24"/>
          <w:szCs w:val="24"/>
        </w:rPr>
      </w:pPr>
      <w:r w:rsidRPr="00C074AE">
        <w:rPr>
          <w:sz w:val="24"/>
          <w:szCs w:val="24"/>
        </w:rPr>
        <w:t xml:space="preserve">накладывать повязку на рану; </w:t>
      </w:r>
    </w:p>
    <w:p w14:paraId="0AF2C95D" w14:textId="77777777" w:rsidR="00A772E4" w:rsidRPr="00C074AE" w:rsidRDefault="00010FD2" w:rsidP="00CC3A06">
      <w:pPr>
        <w:pStyle w:val="aa"/>
        <w:numPr>
          <w:ilvl w:val="0"/>
          <w:numId w:val="175"/>
        </w:numPr>
        <w:spacing w:line="240" w:lineRule="auto"/>
        <w:ind w:left="0" w:firstLine="709"/>
        <w:jc w:val="both"/>
        <w:rPr>
          <w:sz w:val="24"/>
          <w:szCs w:val="24"/>
        </w:rPr>
      </w:pPr>
      <w:r w:rsidRPr="00C074AE">
        <w:rPr>
          <w:sz w:val="24"/>
          <w:szCs w:val="24"/>
        </w:rPr>
        <w:t xml:space="preserve">наклеивать антисептический пластырь на поврежденное место; </w:t>
      </w:r>
    </w:p>
    <w:p w14:paraId="1F239887" w14:textId="77777777" w:rsidR="00A772E4" w:rsidRPr="00C074AE" w:rsidRDefault="00010FD2" w:rsidP="00CC3A06">
      <w:pPr>
        <w:pStyle w:val="aa"/>
        <w:numPr>
          <w:ilvl w:val="0"/>
          <w:numId w:val="175"/>
        </w:numPr>
        <w:spacing w:line="240" w:lineRule="auto"/>
        <w:ind w:left="0" w:firstLine="709"/>
        <w:jc w:val="both"/>
        <w:rPr>
          <w:sz w:val="24"/>
          <w:szCs w:val="24"/>
        </w:rPr>
      </w:pPr>
      <w:r w:rsidRPr="00C074AE">
        <w:rPr>
          <w:sz w:val="24"/>
          <w:szCs w:val="24"/>
        </w:rPr>
        <w:lastRenderedPageBreak/>
        <w:t xml:space="preserve">знать и адекватно использовать средства оптической коррекции; </w:t>
      </w:r>
    </w:p>
    <w:p w14:paraId="339F3F2C" w14:textId="77777777" w:rsidR="00A772E4" w:rsidRPr="00C074AE" w:rsidRDefault="00010FD2" w:rsidP="00CC3A06">
      <w:pPr>
        <w:pStyle w:val="aa"/>
        <w:numPr>
          <w:ilvl w:val="0"/>
          <w:numId w:val="175"/>
        </w:numPr>
        <w:spacing w:line="240" w:lineRule="auto"/>
        <w:ind w:left="0" w:firstLine="709"/>
        <w:jc w:val="both"/>
        <w:rPr>
          <w:sz w:val="24"/>
          <w:szCs w:val="24"/>
        </w:rPr>
      </w:pPr>
      <w:r w:rsidRPr="00C074AE">
        <w:rPr>
          <w:sz w:val="24"/>
          <w:szCs w:val="24"/>
        </w:rPr>
        <w:t xml:space="preserve">поддерживать в чистоте средства оптической коррекции зрения; </w:t>
      </w:r>
    </w:p>
    <w:p w14:paraId="7F474370" w14:textId="229C2CE0" w:rsidR="00A772E4" w:rsidRPr="00C074AE" w:rsidRDefault="00010FD2" w:rsidP="00CC3A06">
      <w:pPr>
        <w:pStyle w:val="aa"/>
        <w:numPr>
          <w:ilvl w:val="0"/>
          <w:numId w:val="175"/>
        </w:numPr>
        <w:spacing w:line="240" w:lineRule="auto"/>
        <w:ind w:left="0" w:firstLine="709"/>
        <w:jc w:val="both"/>
        <w:rPr>
          <w:sz w:val="24"/>
          <w:szCs w:val="24"/>
        </w:rPr>
      </w:pPr>
      <w:r w:rsidRPr="00C074AE">
        <w:rPr>
          <w:sz w:val="24"/>
          <w:szCs w:val="24"/>
        </w:rPr>
        <w:t>знать и рационально использовать способы снятия зрительного и тактильного утомления</w:t>
      </w:r>
      <w:r w:rsidR="00D54D91" w:rsidRPr="00C074AE">
        <w:rPr>
          <w:sz w:val="24"/>
          <w:szCs w:val="24"/>
        </w:rPr>
        <w:t>;</w:t>
      </w:r>
    </w:p>
    <w:p w14:paraId="6BF31253" w14:textId="77777777" w:rsidR="00A772E4" w:rsidRPr="00C074AE" w:rsidRDefault="00010FD2" w:rsidP="00CC3A06">
      <w:pPr>
        <w:pStyle w:val="aa"/>
        <w:numPr>
          <w:ilvl w:val="0"/>
          <w:numId w:val="175"/>
        </w:numPr>
        <w:spacing w:line="240" w:lineRule="auto"/>
        <w:ind w:left="0" w:firstLine="709"/>
        <w:jc w:val="both"/>
        <w:rPr>
          <w:sz w:val="24"/>
          <w:szCs w:val="24"/>
        </w:rPr>
      </w:pPr>
      <w:r w:rsidRPr="00C074AE">
        <w:rPr>
          <w:sz w:val="24"/>
          <w:szCs w:val="24"/>
        </w:rPr>
        <w:t xml:space="preserve">соблюдать рекомендации врача-офтальмолога; </w:t>
      </w:r>
    </w:p>
    <w:p w14:paraId="6712F6E8" w14:textId="77777777" w:rsidR="00A772E4" w:rsidRPr="00C074AE" w:rsidRDefault="00010FD2" w:rsidP="00CC3A06">
      <w:pPr>
        <w:pStyle w:val="aa"/>
        <w:numPr>
          <w:ilvl w:val="0"/>
          <w:numId w:val="175"/>
        </w:numPr>
        <w:spacing w:line="240" w:lineRule="auto"/>
        <w:ind w:left="0" w:firstLine="709"/>
        <w:jc w:val="both"/>
        <w:rPr>
          <w:sz w:val="24"/>
          <w:szCs w:val="24"/>
        </w:rPr>
      </w:pPr>
      <w:r w:rsidRPr="00C074AE">
        <w:rPr>
          <w:sz w:val="24"/>
          <w:szCs w:val="24"/>
        </w:rPr>
        <w:t xml:space="preserve">соблюдать режим зрительных нагрузок в повседневной жизни. </w:t>
      </w:r>
    </w:p>
    <w:p w14:paraId="5D970CC1" w14:textId="77777777" w:rsidR="00A772E4" w:rsidRPr="00C074AE" w:rsidRDefault="00010FD2" w:rsidP="00C074AE">
      <w:pPr>
        <w:spacing w:line="240" w:lineRule="auto"/>
        <w:jc w:val="both"/>
        <w:rPr>
          <w:i/>
          <w:sz w:val="24"/>
          <w:szCs w:val="24"/>
        </w:rPr>
      </w:pPr>
      <w:r w:rsidRPr="00C074AE">
        <w:rPr>
          <w:i/>
          <w:sz w:val="24"/>
          <w:szCs w:val="24"/>
        </w:rPr>
        <w:t>Торговля.</w:t>
      </w:r>
    </w:p>
    <w:p w14:paraId="06D1263A"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различать российские монеты и банкноты разного номинала;</w:t>
      </w:r>
    </w:p>
    <w:p w14:paraId="20B437F1"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знать виды денежного </w:t>
      </w:r>
      <w:r w:rsidR="009D27AD" w:rsidRPr="00C074AE">
        <w:rPr>
          <w:sz w:val="24"/>
          <w:szCs w:val="24"/>
        </w:rPr>
        <w:t>расчета</w:t>
      </w:r>
      <w:r w:rsidRPr="00C074AE">
        <w:rPr>
          <w:sz w:val="24"/>
          <w:szCs w:val="24"/>
        </w:rPr>
        <w:t>;</w:t>
      </w:r>
    </w:p>
    <w:p w14:paraId="3CD2ED38"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определять номинал купюр с помощью специального программного обеспечения, установленного на мобильном устройстве;</w:t>
      </w:r>
    </w:p>
    <w:p w14:paraId="02E360ED"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пользоваться банковской картой;</w:t>
      </w:r>
    </w:p>
    <w:p w14:paraId="680A26EE"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знать принципы устройства и функционирования банкомата и терминала;</w:t>
      </w:r>
    </w:p>
    <w:p w14:paraId="68847990"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пользоваться банкоматом и терминалом, выполнять операции по карте, доступные через банкомат и терминал;</w:t>
      </w:r>
    </w:p>
    <w:p w14:paraId="3D3878E2"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самостоятельно совершать финансовые </w:t>
      </w:r>
      <w:r w:rsidR="009D27AD" w:rsidRPr="00C074AE">
        <w:rPr>
          <w:sz w:val="24"/>
          <w:szCs w:val="24"/>
        </w:rPr>
        <w:t>операции</w:t>
      </w:r>
      <w:r w:rsidRPr="00C074AE">
        <w:rPr>
          <w:sz w:val="24"/>
          <w:szCs w:val="24"/>
        </w:rPr>
        <w:t xml:space="preserve"> с использованием современных цифровых сервисов, средств и технологий; </w:t>
      </w:r>
    </w:p>
    <w:p w14:paraId="3A823B56"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иметь представления о разнообразии объектов торговли; </w:t>
      </w:r>
    </w:p>
    <w:p w14:paraId="312B25CA"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знать виды объектов торговли и их назначение; </w:t>
      </w:r>
    </w:p>
    <w:p w14:paraId="5F557E2A"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знать принципы организации пространства и особенности функционирования различных видов объектов торговли;</w:t>
      </w:r>
    </w:p>
    <w:p w14:paraId="6DD5EB8B"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знать ассортимент товаров различных видов объектов торговли и примерный режим их работы; </w:t>
      </w:r>
    </w:p>
    <w:p w14:paraId="42BA2EFA"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узнавать вид объекта торговли по витрине, по запаху, по условным обозначениям и другим доступным признакам; </w:t>
      </w:r>
    </w:p>
    <w:p w14:paraId="7BA913D8"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осуществлять оптимальный выбор объекта торговли для приобретения конкретного товара;</w:t>
      </w:r>
    </w:p>
    <w:p w14:paraId="206B3C4F"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знать профессии людей, работающих в объектах торговли; </w:t>
      </w:r>
    </w:p>
    <w:p w14:paraId="4CF55952"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знать и соблюдать правила безопасного поведения в объектах торговли с учетом отсутствия или глубокого нарушения зрения;</w:t>
      </w:r>
    </w:p>
    <w:p w14:paraId="7B708896"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знать и соблюдать правила поведения покупателя в различных объектах торговли и речевой этикет покупателя; </w:t>
      </w:r>
    </w:p>
    <w:p w14:paraId="2734CE9E"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владеть алгоритмами совершения покупок в различных объектах торговли без визуального контроля;</w:t>
      </w:r>
    </w:p>
    <w:p w14:paraId="2FE73B12"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взаимодействовать с персоналом объектов торговли и покупателями, уметь обращаться за помощью, логично, грамотно и последовательно излагать возникшую проблему и суть просьбы, адекватно принимать оказываемую помощь, корректировать ее содержание по мере необходимости посредством диалога;</w:t>
      </w:r>
    </w:p>
    <w:p w14:paraId="54D1F9CE"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находить в объекте нужный товар (самостоятельно, с помощью продавцов и другого персонала, с помощью покупателя); </w:t>
      </w:r>
    </w:p>
    <w:p w14:paraId="16692CA1"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обращаться к продавцам, прочему персоналу и покупателям с вопросами о наличии в продаже и стоимости конкретного товара;</w:t>
      </w:r>
    </w:p>
    <w:p w14:paraId="5BE1D954"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покупать штучный мелкий и весовой товар; </w:t>
      </w:r>
    </w:p>
    <w:p w14:paraId="025B583E"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определять свежесть хлебобулочных изделий; </w:t>
      </w:r>
    </w:p>
    <w:p w14:paraId="0554E525"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планировать покупки в зависимости от материальных возможностей, выбирать и приобретать товар в соответствии с имеющейся суммой денег; </w:t>
      </w:r>
    </w:p>
    <w:p w14:paraId="24E76CC6"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оплачивать покупки наличными и безналичными деньгами; </w:t>
      </w:r>
    </w:p>
    <w:p w14:paraId="5D44B879"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 xml:space="preserve">рационально складывать и размещать в сумке приобретенные товары; </w:t>
      </w:r>
    </w:p>
    <w:p w14:paraId="3065D645" w14:textId="77777777" w:rsidR="00A772E4" w:rsidRPr="00C074AE" w:rsidRDefault="00010FD2" w:rsidP="00CC3A06">
      <w:pPr>
        <w:numPr>
          <w:ilvl w:val="0"/>
          <w:numId w:val="176"/>
        </w:numPr>
        <w:spacing w:line="240" w:lineRule="auto"/>
        <w:ind w:left="0" w:firstLine="709"/>
        <w:jc w:val="both"/>
        <w:rPr>
          <w:sz w:val="24"/>
          <w:szCs w:val="24"/>
        </w:rPr>
      </w:pPr>
      <w:r w:rsidRPr="00C074AE">
        <w:rPr>
          <w:sz w:val="24"/>
          <w:szCs w:val="24"/>
        </w:rPr>
        <w:t>самостоятельно выбирать покупки в интернет-магазинах, оформлять заказ и определять наиболее оптимальный способ доставки.</w:t>
      </w:r>
    </w:p>
    <w:p w14:paraId="4DD9E683" w14:textId="77777777" w:rsidR="00A772E4" w:rsidRPr="00C074AE" w:rsidRDefault="00010FD2" w:rsidP="00C074AE">
      <w:pPr>
        <w:spacing w:line="240" w:lineRule="auto"/>
        <w:jc w:val="both"/>
        <w:rPr>
          <w:i/>
          <w:sz w:val="24"/>
          <w:szCs w:val="24"/>
        </w:rPr>
      </w:pPr>
      <w:r w:rsidRPr="00C074AE">
        <w:rPr>
          <w:i/>
          <w:sz w:val="24"/>
          <w:szCs w:val="24"/>
        </w:rPr>
        <w:t>Средства связи и коммуникации.</w:t>
      </w:r>
    </w:p>
    <w:p w14:paraId="3B6D1A70" w14:textId="77777777" w:rsidR="00F97381" w:rsidRPr="00C074AE" w:rsidRDefault="00F97381" w:rsidP="00CC3A06">
      <w:pPr>
        <w:pStyle w:val="aa"/>
        <w:numPr>
          <w:ilvl w:val="0"/>
          <w:numId w:val="176"/>
        </w:numPr>
        <w:spacing w:after="160" w:line="240" w:lineRule="auto"/>
        <w:ind w:left="0" w:firstLine="709"/>
        <w:jc w:val="both"/>
        <w:rPr>
          <w:sz w:val="24"/>
          <w:szCs w:val="24"/>
        </w:rPr>
      </w:pPr>
      <w:r w:rsidRPr="00C074AE">
        <w:rPr>
          <w:sz w:val="24"/>
          <w:szCs w:val="24"/>
        </w:rPr>
        <w:lastRenderedPageBreak/>
        <w:t>знать основные виды средств связи и коммуникации;</w:t>
      </w:r>
    </w:p>
    <w:p w14:paraId="639C1546" w14:textId="77777777" w:rsidR="00F97381" w:rsidRPr="00C074AE" w:rsidRDefault="00F97381" w:rsidP="00CC3A06">
      <w:pPr>
        <w:pStyle w:val="aa"/>
        <w:numPr>
          <w:ilvl w:val="0"/>
          <w:numId w:val="176"/>
        </w:numPr>
        <w:spacing w:after="160" w:line="240" w:lineRule="auto"/>
        <w:ind w:left="0" w:firstLine="709"/>
        <w:jc w:val="both"/>
        <w:rPr>
          <w:sz w:val="24"/>
          <w:szCs w:val="24"/>
        </w:rPr>
      </w:pPr>
      <w:r w:rsidRPr="00C074AE">
        <w:rPr>
          <w:sz w:val="24"/>
          <w:szCs w:val="24"/>
        </w:rPr>
        <w:t>знать особенности использования средств связи и коммуникации при слабовидении;</w:t>
      </w:r>
    </w:p>
    <w:p w14:paraId="75E90F6B" w14:textId="77777777" w:rsidR="00F97381" w:rsidRPr="00C074AE" w:rsidRDefault="00F97381" w:rsidP="00CC3A06">
      <w:pPr>
        <w:pStyle w:val="aa"/>
        <w:numPr>
          <w:ilvl w:val="0"/>
          <w:numId w:val="176"/>
        </w:numPr>
        <w:spacing w:after="160" w:line="240" w:lineRule="auto"/>
        <w:ind w:left="0" w:firstLine="709"/>
        <w:jc w:val="both"/>
        <w:rPr>
          <w:sz w:val="24"/>
          <w:szCs w:val="24"/>
        </w:rPr>
      </w:pPr>
      <w:r w:rsidRPr="00C074AE">
        <w:rPr>
          <w:sz w:val="24"/>
          <w:szCs w:val="24"/>
        </w:rPr>
        <w:t xml:space="preserve">знать назначение и функционал программ увеличения изображения на экране; </w:t>
      </w:r>
    </w:p>
    <w:p w14:paraId="090178C8" w14:textId="77777777" w:rsidR="00F97381" w:rsidRPr="00C074AE" w:rsidRDefault="00F97381" w:rsidP="00CC3A06">
      <w:pPr>
        <w:pStyle w:val="aa"/>
        <w:numPr>
          <w:ilvl w:val="0"/>
          <w:numId w:val="176"/>
        </w:numPr>
        <w:spacing w:after="160" w:line="240" w:lineRule="auto"/>
        <w:ind w:left="0" w:firstLine="709"/>
        <w:jc w:val="both"/>
        <w:rPr>
          <w:sz w:val="24"/>
          <w:szCs w:val="24"/>
        </w:rPr>
      </w:pPr>
      <w:r w:rsidRPr="00C074AE">
        <w:rPr>
          <w:sz w:val="24"/>
          <w:szCs w:val="24"/>
        </w:rPr>
        <w:t>знать специальные возможности настройки мобильных устройств для слабовидящих;</w:t>
      </w:r>
    </w:p>
    <w:p w14:paraId="18833C58" w14:textId="77777777" w:rsidR="00F97381" w:rsidRPr="00C074AE" w:rsidRDefault="00F97381" w:rsidP="00CC3A06">
      <w:pPr>
        <w:pStyle w:val="aa"/>
        <w:numPr>
          <w:ilvl w:val="0"/>
          <w:numId w:val="176"/>
        </w:numPr>
        <w:spacing w:after="160" w:line="240" w:lineRule="auto"/>
        <w:ind w:left="0" w:firstLine="709"/>
        <w:jc w:val="both"/>
        <w:rPr>
          <w:sz w:val="24"/>
          <w:szCs w:val="24"/>
        </w:rPr>
      </w:pPr>
      <w:r w:rsidRPr="00C074AE">
        <w:rPr>
          <w:sz w:val="24"/>
          <w:szCs w:val="24"/>
        </w:rPr>
        <w:t>настраивать мобильное устройство в соответствии с индивидуальными зрительными возможностями;</w:t>
      </w:r>
    </w:p>
    <w:p w14:paraId="7DAEAB78" w14:textId="3C7FD9D1" w:rsidR="00F97381" w:rsidRPr="00C074AE" w:rsidRDefault="00F97381" w:rsidP="00CC3A06">
      <w:pPr>
        <w:pStyle w:val="aa"/>
        <w:numPr>
          <w:ilvl w:val="0"/>
          <w:numId w:val="176"/>
        </w:numPr>
        <w:spacing w:after="160" w:line="240" w:lineRule="auto"/>
        <w:ind w:left="0" w:firstLine="709"/>
        <w:jc w:val="both"/>
        <w:rPr>
          <w:sz w:val="24"/>
          <w:szCs w:val="24"/>
        </w:rPr>
      </w:pPr>
      <w:r w:rsidRPr="00C074AE">
        <w:rPr>
          <w:sz w:val="24"/>
          <w:szCs w:val="24"/>
        </w:rPr>
        <w:t>использовать мобильные устройства в качестве средств связи и коммуникации</w:t>
      </w:r>
      <w:r w:rsidR="00B725B1" w:rsidRPr="00C074AE">
        <w:rPr>
          <w:sz w:val="24"/>
          <w:szCs w:val="24"/>
        </w:rPr>
        <w:t>.</w:t>
      </w:r>
    </w:p>
    <w:p w14:paraId="30F520F1" w14:textId="77777777" w:rsidR="00A772E4" w:rsidRPr="00C074AE" w:rsidRDefault="00010FD2" w:rsidP="00C074AE">
      <w:pPr>
        <w:spacing w:line="240" w:lineRule="auto"/>
        <w:jc w:val="both"/>
        <w:rPr>
          <w:i/>
          <w:sz w:val="24"/>
          <w:szCs w:val="24"/>
        </w:rPr>
      </w:pPr>
      <w:r w:rsidRPr="00C074AE">
        <w:rPr>
          <w:i/>
          <w:sz w:val="24"/>
          <w:szCs w:val="24"/>
        </w:rPr>
        <w:t>Выбор профессии и трудоустройство.</w:t>
      </w:r>
    </w:p>
    <w:p w14:paraId="46FD8B40" w14:textId="77777777" w:rsidR="00A772E4" w:rsidRPr="00C074AE" w:rsidRDefault="00010FD2" w:rsidP="00CC3A06">
      <w:pPr>
        <w:pStyle w:val="aa"/>
        <w:numPr>
          <w:ilvl w:val="0"/>
          <w:numId w:val="176"/>
        </w:numPr>
        <w:spacing w:line="240" w:lineRule="auto"/>
        <w:ind w:left="0" w:firstLine="709"/>
        <w:jc w:val="both"/>
        <w:rPr>
          <w:sz w:val="24"/>
          <w:szCs w:val="24"/>
        </w:rPr>
      </w:pPr>
      <w:r w:rsidRPr="00C074AE">
        <w:rPr>
          <w:sz w:val="24"/>
          <w:szCs w:val="24"/>
        </w:rPr>
        <w:t>знать новые профессии, появившиеся на современном рынке труда;</w:t>
      </w:r>
    </w:p>
    <w:p w14:paraId="07D3FDF4" w14:textId="71871CDD" w:rsidR="00A772E4" w:rsidRPr="00C074AE" w:rsidRDefault="00B725B1" w:rsidP="00CC3A06">
      <w:pPr>
        <w:pStyle w:val="aa"/>
        <w:numPr>
          <w:ilvl w:val="0"/>
          <w:numId w:val="176"/>
        </w:numPr>
        <w:spacing w:line="240" w:lineRule="auto"/>
        <w:ind w:left="0" w:firstLine="709"/>
        <w:jc w:val="both"/>
        <w:rPr>
          <w:sz w:val="24"/>
          <w:szCs w:val="24"/>
        </w:rPr>
      </w:pPr>
      <w:r w:rsidRPr="00C074AE">
        <w:rPr>
          <w:sz w:val="24"/>
          <w:szCs w:val="24"/>
        </w:rPr>
        <w:t>знать профессии, актуальные на современном рынке труда и, доступные для слабовидящих;</w:t>
      </w:r>
    </w:p>
    <w:p w14:paraId="6AC23C1A" w14:textId="1ACA8716" w:rsidR="00A772E4" w:rsidRPr="00C074AE" w:rsidRDefault="00B725B1" w:rsidP="00CC3A06">
      <w:pPr>
        <w:pStyle w:val="aa"/>
        <w:numPr>
          <w:ilvl w:val="0"/>
          <w:numId w:val="176"/>
        </w:numPr>
        <w:spacing w:line="240" w:lineRule="auto"/>
        <w:ind w:left="0" w:firstLine="709"/>
        <w:jc w:val="both"/>
        <w:rPr>
          <w:sz w:val="24"/>
          <w:szCs w:val="24"/>
        </w:rPr>
      </w:pPr>
      <w:r w:rsidRPr="00C074AE">
        <w:rPr>
          <w:sz w:val="24"/>
          <w:szCs w:val="24"/>
        </w:rPr>
        <w:t>проявлять интерес к конкретным профессиям, адекватно оценивать свои возможности относительно этих профессий;</w:t>
      </w:r>
    </w:p>
    <w:p w14:paraId="38888FB5" w14:textId="22C5DC93" w:rsidR="00A772E4" w:rsidRPr="00C074AE" w:rsidRDefault="00B725B1" w:rsidP="00CC3A06">
      <w:pPr>
        <w:pStyle w:val="aa"/>
        <w:numPr>
          <w:ilvl w:val="0"/>
          <w:numId w:val="176"/>
        </w:numPr>
        <w:spacing w:line="240" w:lineRule="auto"/>
        <w:ind w:left="0" w:firstLine="709"/>
        <w:jc w:val="both"/>
        <w:rPr>
          <w:sz w:val="24"/>
          <w:szCs w:val="24"/>
        </w:rPr>
      </w:pPr>
      <w:r w:rsidRPr="00C074AE">
        <w:rPr>
          <w:sz w:val="24"/>
          <w:szCs w:val="24"/>
        </w:rPr>
        <w:t>понимать необходимость профессионального самоопределения с учетом отсутствия или глубокого нарушения зрения;</w:t>
      </w:r>
    </w:p>
    <w:p w14:paraId="69FDD98F" w14:textId="243EEB20" w:rsidR="00A772E4" w:rsidRPr="00C074AE" w:rsidRDefault="00B725B1" w:rsidP="00CC3A06">
      <w:pPr>
        <w:pStyle w:val="aa"/>
        <w:numPr>
          <w:ilvl w:val="0"/>
          <w:numId w:val="176"/>
        </w:numPr>
        <w:spacing w:line="240" w:lineRule="auto"/>
        <w:ind w:left="0" w:firstLine="709"/>
        <w:jc w:val="both"/>
        <w:rPr>
          <w:sz w:val="24"/>
          <w:szCs w:val="24"/>
        </w:rPr>
      </w:pPr>
      <w:r w:rsidRPr="00C074AE">
        <w:rPr>
          <w:sz w:val="24"/>
          <w:szCs w:val="24"/>
        </w:rPr>
        <w:t>знать нормативно-правовые механизмы трудоустройства и профессиональной деятельности инвалидов;</w:t>
      </w:r>
    </w:p>
    <w:p w14:paraId="4A9035BD" w14:textId="705C95C2" w:rsidR="00A772E4" w:rsidRPr="00C074AE" w:rsidRDefault="00B725B1" w:rsidP="00CC3A06">
      <w:pPr>
        <w:pStyle w:val="aa"/>
        <w:numPr>
          <w:ilvl w:val="0"/>
          <w:numId w:val="176"/>
        </w:numPr>
        <w:spacing w:line="240" w:lineRule="auto"/>
        <w:ind w:left="0" w:firstLine="709"/>
        <w:jc w:val="both"/>
        <w:rPr>
          <w:sz w:val="24"/>
          <w:szCs w:val="24"/>
        </w:rPr>
      </w:pPr>
      <w:r w:rsidRPr="00C074AE">
        <w:rPr>
          <w:sz w:val="24"/>
          <w:szCs w:val="24"/>
        </w:rPr>
        <w:t>знать возможности и перспективы профессиональной самореализации в системе ВОС, соотносить их со своими интересами, способностями, склонностями;</w:t>
      </w:r>
    </w:p>
    <w:p w14:paraId="196A77FE" w14:textId="6BD5788E" w:rsidR="00A772E4" w:rsidRPr="00C074AE" w:rsidRDefault="00B725B1" w:rsidP="00CC3A06">
      <w:pPr>
        <w:pStyle w:val="aa"/>
        <w:numPr>
          <w:ilvl w:val="0"/>
          <w:numId w:val="176"/>
        </w:numPr>
        <w:spacing w:line="240" w:lineRule="auto"/>
        <w:ind w:left="0" w:firstLine="709"/>
        <w:jc w:val="both"/>
        <w:rPr>
          <w:sz w:val="24"/>
          <w:szCs w:val="24"/>
        </w:rPr>
      </w:pPr>
      <w:r w:rsidRPr="00C074AE">
        <w:rPr>
          <w:sz w:val="24"/>
          <w:szCs w:val="24"/>
        </w:rPr>
        <w:t>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w:t>
      </w:r>
    </w:p>
    <w:p w14:paraId="248A0711" w14:textId="580060C8" w:rsidR="00A772E4" w:rsidRPr="00C074AE" w:rsidRDefault="00B725B1" w:rsidP="00CC3A06">
      <w:pPr>
        <w:pStyle w:val="aa"/>
        <w:numPr>
          <w:ilvl w:val="0"/>
          <w:numId w:val="176"/>
        </w:numPr>
        <w:spacing w:line="240" w:lineRule="auto"/>
        <w:ind w:left="0" w:firstLine="709"/>
        <w:jc w:val="both"/>
        <w:rPr>
          <w:sz w:val="24"/>
          <w:szCs w:val="24"/>
        </w:rPr>
      </w:pPr>
      <w:r w:rsidRPr="00C074AE">
        <w:rPr>
          <w:sz w:val="24"/>
          <w:szCs w:val="24"/>
        </w:rPr>
        <w:t>иметь представления о деловом этикете;</w:t>
      </w:r>
    </w:p>
    <w:p w14:paraId="5E3DEF11" w14:textId="53A3C834" w:rsidR="00A772E4" w:rsidRPr="00C074AE" w:rsidRDefault="00B725B1" w:rsidP="00CC3A06">
      <w:pPr>
        <w:pStyle w:val="aa"/>
        <w:numPr>
          <w:ilvl w:val="0"/>
          <w:numId w:val="176"/>
        </w:numPr>
        <w:spacing w:line="240" w:lineRule="auto"/>
        <w:ind w:left="0" w:firstLine="709"/>
        <w:jc w:val="both"/>
        <w:rPr>
          <w:sz w:val="24"/>
          <w:szCs w:val="24"/>
        </w:rPr>
      </w:pPr>
      <w:r w:rsidRPr="00C074AE">
        <w:rPr>
          <w:sz w:val="24"/>
          <w:szCs w:val="24"/>
        </w:rPr>
        <w:t xml:space="preserve">составлять </w:t>
      </w:r>
      <w:r w:rsidR="00010FD2" w:rsidRPr="00C074AE">
        <w:rPr>
          <w:sz w:val="24"/>
          <w:szCs w:val="24"/>
        </w:rPr>
        <w:t>резюме;</w:t>
      </w:r>
    </w:p>
    <w:p w14:paraId="09093B7E" w14:textId="577EBA55" w:rsidR="00A772E4" w:rsidRPr="00C074AE" w:rsidRDefault="00B725B1" w:rsidP="00CC3A06">
      <w:pPr>
        <w:pStyle w:val="aa"/>
        <w:numPr>
          <w:ilvl w:val="0"/>
          <w:numId w:val="176"/>
        </w:numPr>
        <w:spacing w:line="240" w:lineRule="auto"/>
        <w:ind w:left="0" w:firstLine="709"/>
        <w:jc w:val="both"/>
        <w:rPr>
          <w:sz w:val="24"/>
          <w:szCs w:val="24"/>
        </w:rPr>
      </w:pPr>
      <w:r w:rsidRPr="00C074AE">
        <w:rPr>
          <w:sz w:val="24"/>
          <w:szCs w:val="24"/>
        </w:rPr>
        <w:t xml:space="preserve">знать правила, целевые ориентиры и установки общения с работодателем; </w:t>
      </w:r>
    </w:p>
    <w:p w14:paraId="423BFBDB" w14:textId="267F4406" w:rsidR="00A772E4" w:rsidRPr="00C074AE" w:rsidRDefault="00B725B1" w:rsidP="00CC3A06">
      <w:pPr>
        <w:pStyle w:val="aa"/>
        <w:numPr>
          <w:ilvl w:val="0"/>
          <w:numId w:val="176"/>
        </w:numPr>
        <w:spacing w:line="240" w:lineRule="auto"/>
        <w:ind w:left="0" w:firstLine="709"/>
        <w:jc w:val="both"/>
        <w:rPr>
          <w:sz w:val="24"/>
          <w:szCs w:val="24"/>
        </w:rPr>
      </w:pPr>
      <w:r w:rsidRPr="00C074AE">
        <w:rPr>
          <w:sz w:val="24"/>
          <w:szCs w:val="24"/>
        </w:rPr>
        <w:t xml:space="preserve">обладать готовностью предложить свои услуги и доказать свою конкурентоспособность, в </w:t>
      </w:r>
      <w:r w:rsidR="002E00CA" w:rsidRPr="00C074AE">
        <w:rPr>
          <w:sz w:val="24"/>
          <w:szCs w:val="24"/>
        </w:rPr>
        <w:t>том числе</w:t>
      </w:r>
      <w:r w:rsidRPr="00C074AE">
        <w:rPr>
          <w:sz w:val="24"/>
          <w:szCs w:val="24"/>
        </w:rPr>
        <w:t xml:space="preserve"> на открытом рынке труда;</w:t>
      </w:r>
    </w:p>
    <w:p w14:paraId="1239EB69" w14:textId="461B7B12" w:rsidR="00A772E4" w:rsidRPr="00C074AE" w:rsidRDefault="00B725B1" w:rsidP="00CC3A06">
      <w:pPr>
        <w:pStyle w:val="aa"/>
        <w:numPr>
          <w:ilvl w:val="0"/>
          <w:numId w:val="176"/>
        </w:numPr>
        <w:spacing w:line="240" w:lineRule="auto"/>
        <w:ind w:left="0" w:firstLine="709"/>
        <w:jc w:val="both"/>
        <w:rPr>
          <w:sz w:val="24"/>
          <w:szCs w:val="24"/>
        </w:rPr>
      </w:pPr>
      <w:r w:rsidRPr="00C074AE">
        <w:rPr>
          <w:sz w:val="24"/>
          <w:szCs w:val="24"/>
        </w:rPr>
        <w:t xml:space="preserve">знать правила </w:t>
      </w:r>
      <w:r w:rsidR="00010FD2" w:rsidRPr="00C074AE">
        <w:rPr>
          <w:sz w:val="24"/>
          <w:szCs w:val="24"/>
        </w:rPr>
        <w:t>и нормы поведения и межличностного взаимодействия в профессиональном коллективе.</w:t>
      </w:r>
    </w:p>
    <w:p w14:paraId="13063482" w14:textId="77777777" w:rsidR="005D0240" w:rsidRPr="00C074AE" w:rsidRDefault="005D0240" w:rsidP="00C074AE">
      <w:pPr>
        <w:spacing w:line="240" w:lineRule="auto"/>
        <w:jc w:val="center"/>
        <w:rPr>
          <w:b/>
          <w:sz w:val="24"/>
          <w:szCs w:val="24"/>
        </w:rPr>
      </w:pPr>
    </w:p>
    <w:p w14:paraId="437D7981" w14:textId="2919829A" w:rsidR="00A772E4" w:rsidRPr="00C074AE" w:rsidRDefault="00010FD2" w:rsidP="00C074AE">
      <w:pPr>
        <w:pStyle w:val="1"/>
        <w:spacing w:before="0" w:after="0"/>
        <w:ind w:left="0"/>
        <w:rPr>
          <w:sz w:val="24"/>
          <w:szCs w:val="24"/>
        </w:rPr>
      </w:pPr>
      <w:bookmarkStart w:id="181" w:name="_Toc143071707"/>
      <w:bookmarkStart w:id="182" w:name="_Toc143505718"/>
      <w:r w:rsidRPr="00C074AE">
        <w:rPr>
          <w:sz w:val="24"/>
          <w:szCs w:val="24"/>
        </w:rPr>
        <w:t xml:space="preserve">3. </w:t>
      </w:r>
      <w:r w:rsidR="00635051" w:rsidRPr="00C074AE">
        <w:rPr>
          <w:sz w:val="24"/>
          <w:szCs w:val="24"/>
        </w:rPr>
        <w:t>ОРГАНИЗАЦИОННЫЙ РАЗДЕЛ АДАПТИРОВАННОЙ ОСНОВНОЙ ОБРАЗОВАТЕЛЬНОЙ ПРОГРАММЫ</w:t>
      </w:r>
      <w:r w:rsidR="00921F9A" w:rsidRPr="00C074AE">
        <w:rPr>
          <w:sz w:val="24"/>
          <w:szCs w:val="24"/>
        </w:rPr>
        <w:t xml:space="preserve"> </w:t>
      </w:r>
      <w:r w:rsidR="002434CB" w:rsidRPr="00C074AE">
        <w:rPr>
          <w:sz w:val="24"/>
          <w:szCs w:val="24"/>
        </w:rPr>
        <w:t>ОСНОВНОГО ОБЩЕГО ОБРАЗОВАНИЯ ДЛЯ СЛАБОВИДЯЩИХ ОБУЧАЮЩИХСЯ</w:t>
      </w:r>
      <w:bookmarkEnd w:id="181"/>
      <w:bookmarkEnd w:id="182"/>
    </w:p>
    <w:p w14:paraId="3FAB20DB" w14:textId="562647B1" w:rsidR="00A772E4" w:rsidRPr="00C074AE" w:rsidRDefault="00635051" w:rsidP="00C074AE">
      <w:pPr>
        <w:pStyle w:val="2"/>
        <w:spacing w:before="0" w:after="0" w:line="240" w:lineRule="auto"/>
        <w:ind w:firstLine="709"/>
        <w:jc w:val="left"/>
        <w:rPr>
          <w:rFonts w:cs="Times New Roman"/>
          <w:b/>
          <w:sz w:val="24"/>
          <w:szCs w:val="24"/>
        </w:rPr>
      </w:pPr>
      <w:bookmarkStart w:id="183" w:name="_Toc143071708"/>
      <w:bookmarkStart w:id="184" w:name="_Toc143505719"/>
      <w:r w:rsidRPr="00C074AE">
        <w:rPr>
          <w:rFonts w:cs="Times New Roman"/>
          <w:b/>
          <w:sz w:val="24"/>
          <w:szCs w:val="24"/>
        </w:rPr>
        <w:t>3.</w:t>
      </w:r>
      <w:r w:rsidR="006342D5" w:rsidRPr="00C074AE">
        <w:rPr>
          <w:rFonts w:cs="Times New Roman"/>
          <w:b/>
          <w:sz w:val="24"/>
          <w:szCs w:val="24"/>
        </w:rPr>
        <w:t>1</w:t>
      </w:r>
      <w:r w:rsidRPr="00C074AE">
        <w:rPr>
          <w:rFonts w:cs="Times New Roman"/>
          <w:b/>
          <w:sz w:val="24"/>
          <w:szCs w:val="24"/>
        </w:rPr>
        <w:t xml:space="preserve"> УЧЕБНЫЙ ПЛАН АДАПТИРОВАННОЙ ОСНОВНОЙ ОБРАЗОВАТЕЛЬНОЙ ПРОГРАММЫ ОСНОВНОГО ОБЩЕГО ОБРАЗОВАНИЯ.</w:t>
      </w:r>
      <w:bookmarkEnd w:id="183"/>
      <w:bookmarkEnd w:id="184"/>
      <w:r w:rsidRPr="00C074AE">
        <w:rPr>
          <w:rFonts w:cs="Times New Roman"/>
          <w:b/>
          <w:sz w:val="24"/>
          <w:szCs w:val="24"/>
        </w:rPr>
        <w:t xml:space="preserve"> </w:t>
      </w:r>
    </w:p>
    <w:p w14:paraId="1D528294" w14:textId="4131A15C" w:rsidR="00273626" w:rsidRPr="00C074AE" w:rsidRDefault="00273626" w:rsidP="00C074AE">
      <w:pPr>
        <w:pStyle w:val="ConsPlusNormal"/>
        <w:spacing w:before="240"/>
        <w:ind w:firstLine="540"/>
        <w:jc w:val="both"/>
      </w:pPr>
      <w:r w:rsidRPr="00C074AE">
        <w:t xml:space="preserve"> Учебный план МАОУ «СОШ №55» г. Перми, реализующих образовательную программу основного общего образования (далее - федеральный учебный план), обеспечивает реализацию требований </w:t>
      </w:r>
      <w:hyperlink r:id="rId39" w:history="1">
        <w:r w:rsidRPr="003C1F4D">
          <w:rPr>
            <w:color w:val="000000" w:themeColor="text1"/>
          </w:rPr>
          <w:t>ФГОС ООО</w:t>
        </w:r>
      </w:hyperlink>
      <w:r w:rsidRPr="00C074AE">
        <w:t>,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7BD788B6" w14:textId="2A085248" w:rsidR="00273626" w:rsidRPr="00C074AE" w:rsidRDefault="00273626" w:rsidP="00C074AE">
      <w:pPr>
        <w:pStyle w:val="ConsPlusNormal"/>
        <w:ind w:firstLine="540"/>
        <w:jc w:val="both"/>
      </w:pPr>
      <w:r w:rsidRPr="00C074AE">
        <w:tab/>
        <w:t>Учебный план:</w:t>
      </w:r>
    </w:p>
    <w:p w14:paraId="16A49F1D" w14:textId="0A6F1DF9" w:rsidR="00273626" w:rsidRPr="00C074AE" w:rsidRDefault="00273626" w:rsidP="00C074AE">
      <w:pPr>
        <w:pStyle w:val="ConsPlusNormal"/>
        <w:ind w:firstLine="540"/>
        <w:jc w:val="both"/>
      </w:pPr>
      <w:r w:rsidRPr="00C074AE">
        <w:t>-фиксирует максимальный объем учебной нагрузки обучающихся;</w:t>
      </w:r>
    </w:p>
    <w:p w14:paraId="4478CBB7" w14:textId="658F7463" w:rsidR="00273626" w:rsidRPr="00C074AE" w:rsidRDefault="00273626" w:rsidP="00C074AE">
      <w:pPr>
        <w:pStyle w:val="ConsPlusNormal"/>
        <w:ind w:firstLine="540"/>
        <w:jc w:val="both"/>
      </w:pPr>
      <w:r w:rsidRPr="00C074AE">
        <w:t>-определяет (регламентирует) перечень учебных предметов, курсов и время, отводимое на их освоение и организацию;</w:t>
      </w:r>
    </w:p>
    <w:p w14:paraId="754E7557" w14:textId="77777777" w:rsidR="00273626" w:rsidRPr="00C074AE" w:rsidRDefault="00273626" w:rsidP="00C074AE">
      <w:pPr>
        <w:pStyle w:val="ConsPlusNormal"/>
        <w:ind w:firstLine="540"/>
        <w:jc w:val="both"/>
      </w:pPr>
      <w:r w:rsidRPr="00C074AE">
        <w:t>-распределяет учебные предметы, курсы, модули по классам и учебным годам.</w:t>
      </w:r>
    </w:p>
    <w:p w14:paraId="1FB6B68D" w14:textId="509FECCA" w:rsidR="00273626" w:rsidRPr="00C074AE" w:rsidRDefault="00273626" w:rsidP="00C074AE">
      <w:pPr>
        <w:pStyle w:val="ConsPlusNormal"/>
        <w:ind w:firstLine="540"/>
        <w:jc w:val="both"/>
      </w:pPr>
      <w:r w:rsidRPr="00C074AE">
        <w:t xml:space="preserve">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w:t>
      </w:r>
      <w:r w:rsidRPr="00C074AE">
        <w:lastRenderedPageBreak/>
        <w:t xml:space="preserve">способностей обучающихся, включая одаренных детей и детей с ОВЗ. </w:t>
      </w:r>
    </w:p>
    <w:p w14:paraId="6B477CD7" w14:textId="77777777" w:rsidR="00273626" w:rsidRPr="00C074AE" w:rsidRDefault="00273626" w:rsidP="00C074AE">
      <w:pPr>
        <w:pStyle w:val="ConsPlusNormal"/>
        <w:ind w:firstLine="540"/>
        <w:jc w:val="both"/>
      </w:pPr>
      <w:r w:rsidRPr="00C074AE">
        <w:t>Учебный план состоит из двух частей: обязательной части и части, формируемой участниками образовательных отношений.</w:t>
      </w:r>
    </w:p>
    <w:p w14:paraId="764F0912" w14:textId="086BA669" w:rsidR="00273626" w:rsidRPr="00C074AE" w:rsidRDefault="00273626" w:rsidP="00C074AE">
      <w:pPr>
        <w:pStyle w:val="ConsPlusNormal"/>
        <w:ind w:firstLine="540"/>
        <w:jc w:val="both"/>
      </w:pPr>
      <w:r w:rsidRPr="00C074AE">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461D7DCF" w14:textId="45132588" w:rsidR="00273626" w:rsidRPr="00C074AE" w:rsidRDefault="00273626" w:rsidP="00C074AE">
      <w:pPr>
        <w:pStyle w:val="ConsPlusNormal"/>
        <w:ind w:firstLine="540"/>
        <w:jc w:val="both"/>
      </w:pPr>
      <w:r w:rsidRPr="00C074AE">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74F18975" w14:textId="77777777" w:rsidR="00273626" w:rsidRPr="00C074AE" w:rsidRDefault="00273626" w:rsidP="00C074AE">
      <w:pPr>
        <w:pStyle w:val="ConsPlusNormal"/>
        <w:ind w:firstLine="540"/>
        <w:jc w:val="both"/>
      </w:pPr>
      <w:r w:rsidRPr="00C074AE">
        <w:t>Время, отводимое на данную часть учебного плана, может быть использовано на:</w:t>
      </w:r>
    </w:p>
    <w:p w14:paraId="14689AB7" w14:textId="13B0D973" w:rsidR="00273626" w:rsidRPr="00C074AE" w:rsidRDefault="00273626" w:rsidP="00C074AE">
      <w:pPr>
        <w:pStyle w:val="ConsPlusNormal"/>
        <w:ind w:firstLine="540"/>
        <w:jc w:val="both"/>
      </w:pPr>
      <w:r w:rsidRPr="00C074AE">
        <w:t>-увеличение учебных часов, предусмотренных на изучение отдельных учебных предметов обязательной части, в том числе на углубленном уровне;</w:t>
      </w:r>
    </w:p>
    <w:p w14:paraId="0C040AC4" w14:textId="19F3E770" w:rsidR="00273626" w:rsidRPr="00C074AE" w:rsidRDefault="00273626" w:rsidP="00C074AE">
      <w:pPr>
        <w:pStyle w:val="ConsPlusNormal"/>
        <w:ind w:firstLine="540"/>
        <w:jc w:val="both"/>
      </w:pPr>
      <w:r w:rsidRPr="00C074AE">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5BCD9DCB" w14:textId="77777777" w:rsidR="00273626" w:rsidRPr="00C074AE" w:rsidRDefault="00273626" w:rsidP="00C074AE">
      <w:pPr>
        <w:pStyle w:val="ConsPlusNormal"/>
        <w:ind w:firstLine="540"/>
        <w:jc w:val="both"/>
      </w:pPr>
      <w:r w:rsidRPr="00C074AE">
        <w:t>-другие виды учебной, воспитательной, спортивной и иной деятельности обучающихся.</w:t>
      </w:r>
    </w:p>
    <w:p w14:paraId="78D35B8C" w14:textId="1AB639A1" w:rsidR="00273626" w:rsidRPr="00C074AE" w:rsidRDefault="00273626" w:rsidP="00C074AE">
      <w:pPr>
        <w:pStyle w:val="ConsPlusNormal"/>
        <w:ind w:firstLine="540"/>
        <w:jc w:val="both"/>
      </w:pPr>
      <w:r w:rsidRPr="00C074AE">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14:paraId="0EB4135E" w14:textId="0EC7C443" w:rsidR="00B61713" w:rsidRPr="00C074AE" w:rsidRDefault="00B61713" w:rsidP="00C074AE">
      <w:pPr>
        <w:spacing w:line="240" w:lineRule="auto"/>
        <w:jc w:val="both"/>
        <w:rPr>
          <w:sz w:val="24"/>
          <w:szCs w:val="24"/>
        </w:rPr>
      </w:pPr>
      <w:r w:rsidRPr="00C074AE">
        <w:rPr>
          <w:sz w:val="24"/>
          <w:szCs w:val="24"/>
        </w:rPr>
        <w:t>Сл</w:t>
      </w:r>
      <w:r w:rsidR="00130B4E" w:rsidRPr="00C074AE">
        <w:rPr>
          <w:sz w:val="24"/>
          <w:szCs w:val="24"/>
        </w:rPr>
        <w:t>абовидящие</w:t>
      </w:r>
      <w:r w:rsidRPr="00C074AE">
        <w:rPr>
          <w:sz w:val="24"/>
          <w:szCs w:val="24"/>
        </w:rPr>
        <w:t xml:space="preserve"> обучающиеся имеют право получать основное общее образование, как по адаптированным основным общеобразовательным программам, так и по индивидуальным учебным планам, разработанным на основе основной общеобразовательной программы</w:t>
      </w:r>
      <w:r w:rsidR="00F50FA8" w:rsidRPr="00C074AE">
        <w:rPr>
          <w:sz w:val="24"/>
          <w:szCs w:val="24"/>
        </w:rPr>
        <w:t>.</w:t>
      </w:r>
    </w:p>
    <w:p w14:paraId="7567C15B" w14:textId="6BBA4E9D" w:rsidR="00A772E4" w:rsidRPr="007822A8" w:rsidRDefault="00D96F0C" w:rsidP="00C074AE">
      <w:pPr>
        <w:spacing w:line="240" w:lineRule="auto"/>
        <w:jc w:val="both"/>
        <w:rPr>
          <w:b/>
          <w:sz w:val="24"/>
          <w:szCs w:val="24"/>
        </w:rPr>
      </w:pPr>
      <w:r w:rsidRPr="007822A8">
        <w:rPr>
          <w:b/>
          <w:sz w:val="24"/>
          <w:szCs w:val="24"/>
        </w:rPr>
        <w:t>Учебный план.</w:t>
      </w:r>
      <w:r w:rsidR="007822A8" w:rsidRPr="007822A8">
        <w:rPr>
          <w:b/>
          <w:sz w:val="24"/>
          <w:szCs w:val="24"/>
        </w:rPr>
        <w:t xml:space="preserve"> </w:t>
      </w:r>
      <w:r w:rsidR="00010FD2" w:rsidRPr="007822A8">
        <w:rPr>
          <w:b/>
          <w:sz w:val="24"/>
          <w:szCs w:val="24"/>
        </w:rPr>
        <w:t>Вариант АООП 1 (слабовидящие обучающиеся)</w:t>
      </w:r>
    </w:p>
    <w:p w14:paraId="2871A66A" w14:textId="11D1EE04" w:rsidR="00A772E4" w:rsidRPr="007822A8" w:rsidRDefault="002E00CA" w:rsidP="00C074AE">
      <w:pPr>
        <w:spacing w:line="240" w:lineRule="auto"/>
        <w:jc w:val="both"/>
        <w:rPr>
          <w:b/>
          <w:sz w:val="24"/>
          <w:szCs w:val="24"/>
        </w:rPr>
      </w:pPr>
      <w:r w:rsidRPr="007822A8">
        <w:rPr>
          <w:b/>
          <w:sz w:val="24"/>
          <w:szCs w:val="24"/>
        </w:rPr>
        <w:t>Н</w:t>
      </w:r>
      <w:r w:rsidR="00010FD2" w:rsidRPr="007822A8">
        <w:rPr>
          <w:b/>
          <w:sz w:val="24"/>
          <w:szCs w:val="24"/>
        </w:rPr>
        <w:t>едельный учебный план основного общего образования</w:t>
      </w:r>
      <w:r w:rsidR="00093FB4" w:rsidRPr="007822A8">
        <w:rPr>
          <w:b/>
          <w:sz w:val="24"/>
          <w:szCs w:val="24"/>
        </w:rPr>
        <w:t xml:space="preserve"> (максимальный в расчете на 5338</w:t>
      </w:r>
      <w:r w:rsidR="00010FD2" w:rsidRPr="007822A8">
        <w:rPr>
          <w:b/>
          <w:sz w:val="24"/>
          <w:szCs w:val="24"/>
        </w:rPr>
        <w:t xml:space="preserve"> часов за весь уровень образования)</w:t>
      </w:r>
    </w:p>
    <w:p w14:paraId="2B09E8A1" w14:textId="77777777" w:rsidR="00A772E4" w:rsidRPr="007822A8" w:rsidRDefault="00010FD2" w:rsidP="00C074AE">
      <w:pPr>
        <w:spacing w:line="240" w:lineRule="auto"/>
        <w:jc w:val="both"/>
        <w:rPr>
          <w:b/>
          <w:sz w:val="24"/>
          <w:szCs w:val="24"/>
        </w:rPr>
      </w:pPr>
      <w:r w:rsidRPr="007822A8">
        <w:rPr>
          <w:b/>
          <w:sz w:val="24"/>
          <w:szCs w:val="24"/>
        </w:rPr>
        <w:t>Срок обучения - 5 лет (без пролонгации)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886"/>
        <w:gridCol w:w="708"/>
        <w:gridCol w:w="134"/>
        <w:gridCol w:w="578"/>
        <w:gridCol w:w="684"/>
        <w:gridCol w:w="25"/>
        <w:gridCol w:w="713"/>
        <w:gridCol w:w="709"/>
        <w:gridCol w:w="1417"/>
      </w:tblGrid>
      <w:tr w:rsidR="00480346" w:rsidRPr="00C074AE" w14:paraId="652FD025" w14:textId="77777777" w:rsidTr="002E00CA">
        <w:trPr>
          <w:trHeight w:val="921"/>
          <w:jc w:val="center"/>
        </w:trPr>
        <w:tc>
          <w:tcPr>
            <w:tcW w:w="2206" w:type="dxa"/>
            <w:vMerge w:val="restart"/>
          </w:tcPr>
          <w:p w14:paraId="362E4434" w14:textId="77777777" w:rsidR="00480346" w:rsidRPr="00C074AE" w:rsidRDefault="00480346" w:rsidP="00C074AE">
            <w:pPr>
              <w:spacing w:line="240" w:lineRule="auto"/>
              <w:ind w:firstLine="0"/>
              <w:rPr>
                <w:sz w:val="24"/>
                <w:szCs w:val="24"/>
              </w:rPr>
            </w:pPr>
            <w:r w:rsidRPr="00C074AE">
              <w:rPr>
                <w:sz w:val="24"/>
                <w:szCs w:val="24"/>
              </w:rPr>
              <w:t>Предметные области</w:t>
            </w:r>
          </w:p>
        </w:tc>
        <w:tc>
          <w:tcPr>
            <w:tcW w:w="2886" w:type="dxa"/>
            <w:vMerge w:val="restart"/>
            <w:tcBorders>
              <w:tr2bl w:val="single" w:sz="4" w:space="0" w:color="auto"/>
            </w:tcBorders>
          </w:tcPr>
          <w:p w14:paraId="27FB3EF5" w14:textId="77777777" w:rsidR="00480346" w:rsidRPr="00C074AE" w:rsidRDefault="00480346" w:rsidP="00C074AE">
            <w:pPr>
              <w:spacing w:line="240" w:lineRule="auto"/>
              <w:ind w:firstLine="0"/>
              <w:jc w:val="both"/>
              <w:rPr>
                <w:sz w:val="24"/>
                <w:szCs w:val="24"/>
              </w:rPr>
            </w:pPr>
            <w:r w:rsidRPr="00C074AE">
              <w:rPr>
                <w:sz w:val="24"/>
                <w:szCs w:val="24"/>
              </w:rPr>
              <w:t>Учебные</w:t>
            </w:r>
          </w:p>
          <w:p w14:paraId="6CAAFC17" w14:textId="77777777" w:rsidR="00480346" w:rsidRPr="00C074AE" w:rsidRDefault="00480346" w:rsidP="00C074AE">
            <w:pPr>
              <w:spacing w:line="240" w:lineRule="auto"/>
              <w:ind w:firstLine="0"/>
              <w:rPr>
                <w:sz w:val="24"/>
                <w:szCs w:val="24"/>
              </w:rPr>
            </w:pPr>
            <w:r w:rsidRPr="00C074AE">
              <w:rPr>
                <w:sz w:val="24"/>
                <w:szCs w:val="24"/>
              </w:rPr>
              <w:t>предметы</w:t>
            </w:r>
          </w:p>
          <w:p w14:paraId="7695FC4F" w14:textId="77777777" w:rsidR="00480346" w:rsidRPr="00C074AE" w:rsidRDefault="00480346" w:rsidP="00C074AE">
            <w:pPr>
              <w:spacing w:line="240" w:lineRule="auto"/>
              <w:rPr>
                <w:sz w:val="24"/>
                <w:szCs w:val="24"/>
              </w:rPr>
            </w:pPr>
          </w:p>
          <w:p w14:paraId="72FD4993" w14:textId="77777777" w:rsidR="00480346" w:rsidRPr="00C074AE" w:rsidRDefault="00480346" w:rsidP="00C074AE">
            <w:pPr>
              <w:spacing w:line="240" w:lineRule="auto"/>
              <w:jc w:val="right"/>
              <w:rPr>
                <w:sz w:val="24"/>
                <w:szCs w:val="24"/>
              </w:rPr>
            </w:pPr>
            <w:r w:rsidRPr="00C074AE">
              <w:rPr>
                <w:sz w:val="24"/>
                <w:szCs w:val="24"/>
              </w:rPr>
              <w:t>Классы</w:t>
            </w:r>
          </w:p>
        </w:tc>
        <w:tc>
          <w:tcPr>
            <w:tcW w:w="4968" w:type="dxa"/>
            <w:gridSpan w:val="8"/>
          </w:tcPr>
          <w:p w14:paraId="79FC7560" w14:textId="77777777" w:rsidR="00480346" w:rsidRPr="00C074AE" w:rsidRDefault="00480346" w:rsidP="00C074AE">
            <w:pPr>
              <w:spacing w:line="240" w:lineRule="auto"/>
              <w:ind w:firstLine="108"/>
              <w:rPr>
                <w:sz w:val="24"/>
                <w:szCs w:val="24"/>
              </w:rPr>
            </w:pPr>
            <w:r w:rsidRPr="00C074AE">
              <w:rPr>
                <w:sz w:val="24"/>
                <w:szCs w:val="24"/>
              </w:rPr>
              <w:t>Количество часов в неделю</w:t>
            </w:r>
          </w:p>
        </w:tc>
      </w:tr>
      <w:tr w:rsidR="00480346" w:rsidRPr="00C074AE" w14:paraId="2BC301C8" w14:textId="77777777" w:rsidTr="002E00CA">
        <w:trPr>
          <w:trHeight w:val="355"/>
          <w:jc w:val="center"/>
        </w:trPr>
        <w:tc>
          <w:tcPr>
            <w:tcW w:w="2206" w:type="dxa"/>
            <w:vMerge/>
          </w:tcPr>
          <w:p w14:paraId="76510769" w14:textId="77777777" w:rsidR="00480346" w:rsidRPr="00C074AE" w:rsidRDefault="00480346" w:rsidP="00C074AE">
            <w:pPr>
              <w:spacing w:line="240" w:lineRule="auto"/>
              <w:ind w:firstLine="0"/>
              <w:rPr>
                <w:sz w:val="24"/>
                <w:szCs w:val="24"/>
              </w:rPr>
            </w:pPr>
          </w:p>
        </w:tc>
        <w:tc>
          <w:tcPr>
            <w:tcW w:w="2886" w:type="dxa"/>
            <w:vMerge/>
            <w:tcBorders>
              <w:tr2bl w:val="single" w:sz="4" w:space="0" w:color="auto"/>
            </w:tcBorders>
          </w:tcPr>
          <w:p w14:paraId="1D963D89" w14:textId="77777777" w:rsidR="00480346" w:rsidRPr="00C074AE" w:rsidRDefault="00480346" w:rsidP="00C074AE">
            <w:pPr>
              <w:spacing w:line="240" w:lineRule="auto"/>
              <w:rPr>
                <w:sz w:val="24"/>
                <w:szCs w:val="24"/>
              </w:rPr>
            </w:pPr>
          </w:p>
        </w:tc>
        <w:tc>
          <w:tcPr>
            <w:tcW w:w="708" w:type="dxa"/>
          </w:tcPr>
          <w:p w14:paraId="27C363F3" w14:textId="77777777" w:rsidR="00480346" w:rsidRPr="00C074AE" w:rsidRDefault="00480346" w:rsidP="00C074AE">
            <w:pPr>
              <w:spacing w:line="240" w:lineRule="auto"/>
              <w:ind w:firstLine="0"/>
              <w:rPr>
                <w:sz w:val="24"/>
                <w:szCs w:val="24"/>
              </w:rPr>
            </w:pPr>
            <w:r w:rsidRPr="00C074AE">
              <w:rPr>
                <w:sz w:val="24"/>
                <w:szCs w:val="24"/>
              </w:rPr>
              <w:t>V</w:t>
            </w:r>
          </w:p>
        </w:tc>
        <w:tc>
          <w:tcPr>
            <w:tcW w:w="712" w:type="dxa"/>
            <w:gridSpan w:val="2"/>
          </w:tcPr>
          <w:p w14:paraId="0DDE1714" w14:textId="77777777" w:rsidR="00480346" w:rsidRPr="00C074AE" w:rsidRDefault="00480346" w:rsidP="00C074AE">
            <w:pPr>
              <w:spacing w:line="240" w:lineRule="auto"/>
              <w:ind w:firstLine="0"/>
              <w:rPr>
                <w:sz w:val="24"/>
                <w:szCs w:val="24"/>
              </w:rPr>
            </w:pPr>
            <w:r w:rsidRPr="00C074AE">
              <w:rPr>
                <w:sz w:val="24"/>
                <w:szCs w:val="24"/>
              </w:rPr>
              <w:t>VI</w:t>
            </w:r>
          </w:p>
        </w:tc>
        <w:tc>
          <w:tcPr>
            <w:tcW w:w="709" w:type="dxa"/>
            <w:gridSpan w:val="2"/>
          </w:tcPr>
          <w:p w14:paraId="1C281DC7" w14:textId="77777777" w:rsidR="00480346" w:rsidRPr="00C074AE" w:rsidRDefault="00480346" w:rsidP="00C074AE">
            <w:pPr>
              <w:spacing w:line="240" w:lineRule="auto"/>
              <w:ind w:firstLine="0"/>
              <w:rPr>
                <w:sz w:val="24"/>
                <w:szCs w:val="24"/>
              </w:rPr>
            </w:pPr>
            <w:r w:rsidRPr="00C074AE">
              <w:rPr>
                <w:sz w:val="24"/>
                <w:szCs w:val="24"/>
              </w:rPr>
              <w:t>VII</w:t>
            </w:r>
          </w:p>
        </w:tc>
        <w:tc>
          <w:tcPr>
            <w:tcW w:w="713" w:type="dxa"/>
          </w:tcPr>
          <w:p w14:paraId="4A0B2805" w14:textId="77777777" w:rsidR="00480346" w:rsidRPr="00C074AE" w:rsidRDefault="00480346" w:rsidP="00C074AE">
            <w:pPr>
              <w:spacing w:line="240" w:lineRule="auto"/>
              <w:ind w:firstLine="0"/>
              <w:rPr>
                <w:sz w:val="24"/>
                <w:szCs w:val="24"/>
              </w:rPr>
            </w:pPr>
            <w:r w:rsidRPr="00C074AE">
              <w:rPr>
                <w:sz w:val="24"/>
                <w:szCs w:val="24"/>
              </w:rPr>
              <w:t>VIII</w:t>
            </w:r>
          </w:p>
        </w:tc>
        <w:tc>
          <w:tcPr>
            <w:tcW w:w="709" w:type="dxa"/>
          </w:tcPr>
          <w:p w14:paraId="290B21A8" w14:textId="77777777" w:rsidR="00480346" w:rsidRPr="00C074AE" w:rsidRDefault="00480346" w:rsidP="00C074AE">
            <w:pPr>
              <w:spacing w:line="240" w:lineRule="auto"/>
              <w:ind w:firstLine="108"/>
              <w:rPr>
                <w:sz w:val="24"/>
                <w:szCs w:val="24"/>
              </w:rPr>
            </w:pPr>
            <w:r w:rsidRPr="00C074AE">
              <w:rPr>
                <w:sz w:val="24"/>
                <w:szCs w:val="24"/>
              </w:rPr>
              <w:t>IX</w:t>
            </w:r>
          </w:p>
        </w:tc>
        <w:tc>
          <w:tcPr>
            <w:tcW w:w="1417" w:type="dxa"/>
          </w:tcPr>
          <w:p w14:paraId="2B16FBB4" w14:textId="77777777" w:rsidR="00480346" w:rsidRPr="00C074AE" w:rsidRDefault="00480346" w:rsidP="00C074AE">
            <w:pPr>
              <w:spacing w:line="240" w:lineRule="auto"/>
              <w:ind w:firstLine="108"/>
              <w:rPr>
                <w:sz w:val="24"/>
                <w:szCs w:val="24"/>
              </w:rPr>
            </w:pPr>
            <w:r w:rsidRPr="00C074AE">
              <w:rPr>
                <w:sz w:val="24"/>
                <w:szCs w:val="24"/>
              </w:rPr>
              <w:t>Всего</w:t>
            </w:r>
          </w:p>
        </w:tc>
      </w:tr>
      <w:tr w:rsidR="00480346" w:rsidRPr="00C074AE" w14:paraId="158CB187" w14:textId="77777777" w:rsidTr="002E00CA">
        <w:trPr>
          <w:trHeight w:val="315"/>
          <w:jc w:val="center"/>
        </w:trPr>
        <w:tc>
          <w:tcPr>
            <w:tcW w:w="2206" w:type="dxa"/>
          </w:tcPr>
          <w:p w14:paraId="732823E1" w14:textId="77777777" w:rsidR="00480346" w:rsidRPr="00C074AE" w:rsidRDefault="00480346" w:rsidP="00C074AE">
            <w:pPr>
              <w:spacing w:line="240" w:lineRule="auto"/>
              <w:ind w:firstLine="0"/>
              <w:rPr>
                <w:sz w:val="24"/>
                <w:szCs w:val="24"/>
              </w:rPr>
            </w:pPr>
          </w:p>
        </w:tc>
        <w:tc>
          <w:tcPr>
            <w:tcW w:w="2886" w:type="dxa"/>
          </w:tcPr>
          <w:p w14:paraId="65F560DA" w14:textId="77777777" w:rsidR="00480346" w:rsidRPr="00C074AE" w:rsidRDefault="00480346" w:rsidP="00C074AE">
            <w:pPr>
              <w:spacing w:line="240" w:lineRule="auto"/>
              <w:ind w:firstLine="39"/>
              <w:rPr>
                <w:sz w:val="24"/>
                <w:szCs w:val="24"/>
              </w:rPr>
            </w:pPr>
            <w:r w:rsidRPr="00C074AE">
              <w:rPr>
                <w:sz w:val="24"/>
                <w:szCs w:val="24"/>
              </w:rPr>
              <w:t>Обязательная часть</w:t>
            </w:r>
          </w:p>
        </w:tc>
        <w:tc>
          <w:tcPr>
            <w:tcW w:w="4968" w:type="dxa"/>
            <w:gridSpan w:val="8"/>
          </w:tcPr>
          <w:p w14:paraId="11917D9D" w14:textId="77777777" w:rsidR="00480346" w:rsidRPr="00C074AE" w:rsidRDefault="00480346" w:rsidP="00C074AE">
            <w:pPr>
              <w:spacing w:line="240" w:lineRule="auto"/>
              <w:ind w:firstLine="0"/>
              <w:rPr>
                <w:sz w:val="24"/>
                <w:szCs w:val="24"/>
              </w:rPr>
            </w:pPr>
          </w:p>
        </w:tc>
      </w:tr>
      <w:tr w:rsidR="00480346" w:rsidRPr="00C074AE" w14:paraId="3A4F508B" w14:textId="77777777" w:rsidTr="002E00CA">
        <w:trPr>
          <w:trHeight w:val="330"/>
          <w:jc w:val="center"/>
        </w:trPr>
        <w:tc>
          <w:tcPr>
            <w:tcW w:w="2206" w:type="dxa"/>
            <w:vMerge w:val="restart"/>
          </w:tcPr>
          <w:p w14:paraId="51833214" w14:textId="77777777" w:rsidR="00480346" w:rsidRPr="00C074AE" w:rsidDel="00022768" w:rsidRDefault="00480346" w:rsidP="00C074AE">
            <w:pPr>
              <w:spacing w:line="240" w:lineRule="auto"/>
              <w:ind w:firstLine="0"/>
              <w:rPr>
                <w:sz w:val="24"/>
                <w:szCs w:val="24"/>
              </w:rPr>
            </w:pPr>
            <w:r w:rsidRPr="00C074AE">
              <w:rPr>
                <w:sz w:val="24"/>
                <w:szCs w:val="24"/>
              </w:rPr>
              <w:t>Русский язык и литература</w:t>
            </w:r>
          </w:p>
        </w:tc>
        <w:tc>
          <w:tcPr>
            <w:tcW w:w="2886" w:type="dxa"/>
          </w:tcPr>
          <w:p w14:paraId="3124FF49" w14:textId="77777777" w:rsidR="00480346" w:rsidRPr="00C074AE" w:rsidRDefault="00480346" w:rsidP="00C074AE">
            <w:pPr>
              <w:spacing w:line="240" w:lineRule="auto"/>
              <w:ind w:firstLine="39"/>
              <w:rPr>
                <w:sz w:val="24"/>
                <w:szCs w:val="24"/>
              </w:rPr>
            </w:pPr>
            <w:r w:rsidRPr="00C074AE">
              <w:rPr>
                <w:sz w:val="24"/>
                <w:szCs w:val="24"/>
              </w:rPr>
              <w:t>Русский</w:t>
            </w:r>
            <w:r w:rsidR="0098405D" w:rsidRPr="00C074AE">
              <w:rPr>
                <w:sz w:val="24"/>
                <w:szCs w:val="24"/>
              </w:rPr>
              <w:t xml:space="preserve"> </w:t>
            </w:r>
            <w:r w:rsidRPr="00C074AE">
              <w:rPr>
                <w:sz w:val="24"/>
                <w:szCs w:val="24"/>
              </w:rPr>
              <w:t>язык</w:t>
            </w:r>
          </w:p>
        </w:tc>
        <w:tc>
          <w:tcPr>
            <w:tcW w:w="708" w:type="dxa"/>
            <w:vAlign w:val="center"/>
          </w:tcPr>
          <w:p w14:paraId="73625B13" w14:textId="77777777" w:rsidR="00480346" w:rsidRPr="00C074AE" w:rsidRDefault="00480346" w:rsidP="00C074AE">
            <w:pPr>
              <w:spacing w:line="240" w:lineRule="auto"/>
              <w:ind w:firstLine="0"/>
              <w:jc w:val="center"/>
              <w:rPr>
                <w:sz w:val="24"/>
                <w:szCs w:val="24"/>
              </w:rPr>
            </w:pPr>
            <w:r w:rsidRPr="00C074AE">
              <w:rPr>
                <w:sz w:val="24"/>
                <w:szCs w:val="24"/>
              </w:rPr>
              <w:t>5</w:t>
            </w:r>
          </w:p>
        </w:tc>
        <w:tc>
          <w:tcPr>
            <w:tcW w:w="712" w:type="dxa"/>
            <w:gridSpan w:val="2"/>
            <w:vAlign w:val="center"/>
          </w:tcPr>
          <w:p w14:paraId="1F4CD3A7" w14:textId="77777777" w:rsidR="00480346" w:rsidRPr="00C074AE" w:rsidRDefault="00480346" w:rsidP="00C074AE">
            <w:pPr>
              <w:spacing w:line="240" w:lineRule="auto"/>
              <w:ind w:firstLine="0"/>
              <w:jc w:val="center"/>
              <w:rPr>
                <w:sz w:val="24"/>
                <w:szCs w:val="24"/>
              </w:rPr>
            </w:pPr>
            <w:r w:rsidRPr="00C074AE">
              <w:rPr>
                <w:sz w:val="24"/>
                <w:szCs w:val="24"/>
              </w:rPr>
              <w:t>6</w:t>
            </w:r>
          </w:p>
        </w:tc>
        <w:tc>
          <w:tcPr>
            <w:tcW w:w="709" w:type="dxa"/>
            <w:gridSpan w:val="2"/>
            <w:vAlign w:val="center"/>
          </w:tcPr>
          <w:p w14:paraId="616068C9" w14:textId="77777777" w:rsidR="00480346" w:rsidRPr="00C074AE" w:rsidRDefault="00480346" w:rsidP="00C074AE">
            <w:pPr>
              <w:spacing w:line="240" w:lineRule="auto"/>
              <w:ind w:firstLine="0"/>
              <w:jc w:val="center"/>
              <w:rPr>
                <w:sz w:val="24"/>
                <w:szCs w:val="24"/>
              </w:rPr>
            </w:pPr>
            <w:r w:rsidRPr="00C074AE">
              <w:rPr>
                <w:sz w:val="24"/>
                <w:szCs w:val="24"/>
              </w:rPr>
              <w:t>4</w:t>
            </w:r>
          </w:p>
        </w:tc>
        <w:tc>
          <w:tcPr>
            <w:tcW w:w="713" w:type="dxa"/>
            <w:vAlign w:val="center"/>
          </w:tcPr>
          <w:p w14:paraId="4AA0CCEC" w14:textId="77777777" w:rsidR="00480346" w:rsidRPr="00C074AE" w:rsidRDefault="00480346" w:rsidP="00C074AE">
            <w:pPr>
              <w:spacing w:line="240" w:lineRule="auto"/>
              <w:ind w:firstLine="0"/>
              <w:jc w:val="center"/>
              <w:rPr>
                <w:sz w:val="24"/>
                <w:szCs w:val="24"/>
              </w:rPr>
            </w:pPr>
            <w:r w:rsidRPr="00C074AE">
              <w:rPr>
                <w:sz w:val="24"/>
                <w:szCs w:val="24"/>
              </w:rPr>
              <w:t>3</w:t>
            </w:r>
          </w:p>
        </w:tc>
        <w:tc>
          <w:tcPr>
            <w:tcW w:w="709" w:type="dxa"/>
            <w:vAlign w:val="center"/>
          </w:tcPr>
          <w:p w14:paraId="15E254C6" w14:textId="77777777" w:rsidR="00480346" w:rsidRPr="00C074AE" w:rsidRDefault="00480346" w:rsidP="00C074AE">
            <w:pPr>
              <w:spacing w:line="240" w:lineRule="auto"/>
              <w:ind w:firstLine="108"/>
              <w:jc w:val="center"/>
              <w:rPr>
                <w:sz w:val="24"/>
                <w:szCs w:val="24"/>
              </w:rPr>
            </w:pPr>
            <w:r w:rsidRPr="00C074AE">
              <w:rPr>
                <w:sz w:val="24"/>
                <w:szCs w:val="24"/>
              </w:rPr>
              <w:t>3</w:t>
            </w:r>
          </w:p>
        </w:tc>
        <w:tc>
          <w:tcPr>
            <w:tcW w:w="1417" w:type="dxa"/>
            <w:vAlign w:val="center"/>
          </w:tcPr>
          <w:p w14:paraId="26DAFE02" w14:textId="77777777" w:rsidR="00480346" w:rsidRPr="00C074AE" w:rsidRDefault="00480346" w:rsidP="00C074AE">
            <w:pPr>
              <w:spacing w:line="240" w:lineRule="auto"/>
              <w:ind w:firstLine="108"/>
              <w:jc w:val="center"/>
              <w:rPr>
                <w:sz w:val="24"/>
                <w:szCs w:val="24"/>
              </w:rPr>
            </w:pPr>
            <w:r w:rsidRPr="00C074AE">
              <w:rPr>
                <w:sz w:val="24"/>
                <w:szCs w:val="24"/>
              </w:rPr>
              <w:t>21</w:t>
            </w:r>
          </w:p>
        </w:tc>
      </w:tr>
      <w:tr w:rsidR="00480346" w:rsidRPr="00C074AE" w14:paraId="5999F987" w14:textId="77777777" w:rsidTr="002E00CA">
        <w:trPr>
          <w:trHeight w:val="330"/>
          <w:jc w:val="center"/>
        </w:trPr>
        <w:tc>
          <w:tcPr>
            <w:tcW w:w="2206" w:type="dxa"/>
            <w:vMerge/>
          </w:tcPr>
          <w:p w14:paraId="0FD1B8B8" w14:textId="77777777" w:rsidR="00480346" w:rsidRPr="00C074AE" w:rsidDel="00022768" w:rsidRDefault="00480346" w:rsidP="00C074AE">
            <w:pPr>
              <w:spacing w:line="240" w:lineRule="auto"/>
              <w:ind w:firstLine="0"/>
              <w:rPr>
                <w:sz w:val="24"/>
                <w:szCs w:val="24"/>
              </w:rPr>
            </w:pPr>
          </w:p>
        </w:tc>
        <w:tc>
          <w:tcPr>
            <w:tcW w:w="2886" w:type="dxa"/>
          </w:tcPr>
          <w:p w14:paraId="7BA8249C" w14:textId="77777777" w:rsidR="00480346" w:rsidRPr="00C074AE" w:rsidRDefault="00480346" w:rsidP="00C074AE">
            <w:pPr>
              <w:spacing w:line="240" w:lineRule="auto"/>
              <w:ind w:firstLine="39"/>
              <w:rPr>
                <w:sz w:val="24"/>
                <w:szCs w:val="24"/>
              </w:rPr>
            </w:pPr>
            <w:r w:rsidRPr="00C074AE">
              <w:rPr>
                <w:sz w:val="24"/>
                <w:szCs w:val="24"/>
              </w:rPr>
              <w:t>Литература</w:t>
            </w:r>
          </w:p>
        </w:tc>
        <w:tc>
          <w:tcPr>
            <w:tcW w:w="708" w:type="dxa"/>
            <w:vAlign w:val="center"/>
          </w:tcPr>
          <w:p w14:paraId="7C917698" w14:textId="77777777" w:rsidR="00480346" w:rsidRPr="00C074AE" w:rsidRDefault="00480346" w:rsidP="00C074AE">
            <w:pPr>
              <w:spacing w:line="240" w:lineRule="auto"/>
              <w:ind w:firstLine="0"/>
              <w:jc w:val="center"/>
              <w:rPr>
                <w:sz w:val="24"/>
                <w:szCs w:val="24"/>
              </w:rPr>
            </w:pPr>
            <w:r w:rsidRPr="00C074AE">
              <w:rPr>
                <w:sz w:val="24"/>
                <w:szCs w:val="24"/>
              </w:rPr>
              <w:t>3</w:t>
            </w:r>
          </w:p>
        </w:tc>
        <w:tc>
          <w:tcPr>
            <w:tcW w:w="712" w:type="dxa"/>
            <w:gridSpan w:val="2"/>
            <w:vAlign w:val="center"/>
          </w:tcPr>
          <w:p w14:paraId="737FA412" w14:textId="77777777" w:rsidR="00480346" w:rsidRPr="00C074AE" w:rsidRDefault="00480346" w:rsidP="00C074AE">
            <w:pPr>
              <w:spacing w:line="240" w:lineRule="auto"/>
              <w:ind w:firstLine="0"/>
              <w:jc w:val="center"/>
              <w:rPr>
                <w:sz w:val="24"/>
                <w:szCs w:val="24"/>
              </w:rPr>
            </w:pPr>
            <w:r w:rsidRPr="00C074AE">
              <w:rPr>
                <w:sz w:val="24"/>
                <w:szCs w:val="24"/>
              </w:rPr>
              <w:t>3</w:t>
            </w:r>
          </w:p>
        </w:tc>
        <w:tc>
          <w:tcPr>
            <w:tcW w:w="709" w:type="dxa"/>
            <w:gridSpan w:val="2"/>
            <w:vAlign w:val="center"/>
          </w:tcPr>
          <w:p w14:paraId="02C63450"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13" w:type="dxa"/>
            <w:vAlign w:val="center"/>
          </w:tcPr>
          <w:p w14:paraId="08D19897"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09" w:type="dxa"/>
            <w:vAlign w:val="center"/>
          </w:tcPr>
          <w:p w14:paraId="6BD77CD2" w14:textId="77777777" w:rsidR="00480346" w:rsidRPr="00C074AE" w:rsidRDefault="00480346" w:rsidP="00C074AE">
            <w:pPr>
              <w:spacing w:line="240" w:lineRule="auto"/>
              <w:ind w:firstLine="108"/>
              <w:jc w:val="center"/>
              <w:rPr>
                <w:sz w:val="24"/>
                <w:szCs w:val="24"/>
              </w:rPr>
            </w:pPr>
            <w:r w:rsidRPr="00C074AE">
              <w:rPr>
                <w:sz w:val="24"/>
                <w:szCs w:val="24"/>
              </w:rPr>
              <w:t>3</w:t>
            </w:r>
          </w:p>
        </w:tc>
        <w:tc>
          <w:tcPr>
            <w:tcW w:w="1417" w:type="dxa"/>
            <w:vAlign w:val="center"/>
          </w:tcPr>
          <w:p w14:paraId="44DC7C51" w14:textId="77777777" w:rsidR="00480346" w:rsidRPr="00C074AE" w:rsidRDefault="00480346" w:rsidP="00C074AE">
            <w:pPr>
              <w:spacing w:line="240" w:lineRule="auto"/>
              <w:ind w:firstLine="108"/>
              <w:jc w:val="center"/>
              <w:rPr>
                <w:sz w:val="24"/>
                <w:szCs w:val="24"/>
              </w:rPr>
            </w:pPr>
            <w:r w:rsidRPr="00C074AE">
              <w:rPr>
                <w:sz w:val="24"/>
                <w:szCs w:val="24"/>
              </w:rPr>
              <w:t>13</w:t>
            </w:r>
          </w:p>
        </w:tc>
      </w:tr>
      <w:tr w:rsidR="00480346" w:rsidRPr="00C074AE" w14:paraId="4C620B86" w14:textId="77777777" w:rsidTr="002E00CA">
        <w:trPr>
          <w:trHeight w:val="562"/>
          <w:jc w:val="center"/>
        </w:trPr>
        <w:tc>
          <w:tcPr>
            <w:tcW w:w="2206" w:type="dxa"/>
          </w:tcPr>
          <w:p w14:paraId="0306A28A" w14:textId="77777777" w:rsidR="00480346" w:rsidRPr="00C074AE" w:rsidRDefault="00480346" w:rsidP="00C074AE">
            <w:pPr>
              <w:spacing w:line="240" w:lineRule="auto"/>
              <w:ind w:firstLine="0"/>
              <w:rPr>
                <w:sz w:val="24"/>
                <w:szCs w:val="24"/>
              </w:rPr>
            </w:pPr>
            <w:r w:rsidRPr="00C074AE">
              <w:rPr>
                <w:sz w:val="24"/>
                <w:szCs w:val="24"/>
              </w:rPr>
              <w:t>Иностранные языки</w:t>
            </w:r>
          </w:p>
        </w:tc>
        <w:tc>
          <w:tcPr>
            <w:tcW w:w="2886" w:type="dxa"/>
          </w:tcPr>
          <w:p w14:paraId="30962A3A" w14:textId="77777777" w:rsidR="00480346" w:rsidRPr="00C074AE" w:rsidRDefault="00480346" w:rsidP="00C074AE">
            <w:pPr>
              <w:spacing w:line="240" w:lineRule="auto"/>
              <w:ind w:firstLine="39"/>
              <w:rPr>
                <w:sz w:val="24"/>
                <w:szCs w:val="24"/>
              </w:rPr>
            </w:pPr>
            <w:r w:rsidRPr="00C074AE">
              <w:rPr>
                <w:sz w:val="24"/>
                <w:szCs w:val="24"/>
              </w:rPr>
              <w:t>Иностранный</w:t>
            </w:r>
            <w:r w:rsidR="0098405D" w:rsidRPr="00C074AE">
              <w:rPr>
                <w:sz w:val="24"/>
                <w:szCs w:val="24"/>
              </w:rPr>
              <w:t xml:space="preserve"> </w:t>
            </w:r>
            <w:r w:rsidRPr="00C074AE">
              <w:rPr>
                <w:sz w:val="24"/>
                <w:szCs w:val="24"/>
              </w:rPr>
              <w:t>язык</w:t>
            </w:r>
          </w:p>
        </w:tc>
        <w:tc>
          <w:tcPr>
            <w:tcW w:w="708" w:type="dxa"/>
            <w:vAlign w:val="center"/>
          </w:tcPr>
          <w:p w14:paraId="0BDEBF5A" w14:textId="77777777" w:rsidR="00480346" w:rsidRPr="00C074AE" w:rsidRDefault="00480346" w:rsidP="00C074AE">
            <w:pPr>
              <w:spacing w:line="240" w:lineRule="auto"/>
              <w:ind w:firstLine="0"/>
              <w:jc w:val="center"/>
              <w:rPr>
                <w:sz w:val="24"/>
                <w:szCs w:val="24"/>
              </w:rPr>
            </w:pPr>
            <w:r w:rsidRPr="00C074AE">
              <w:rPr>
                <w:sz w:val="24"/>
                <w:szCs w:val="24"/>
              </w:rPr>
              <w:t>3</w:t>
            </w:r>
          </w:p>
        </w:tc>
        <w:tc>
          <w:tcPr>
            <w:tcW w:w="712" w:type="dxa"/>
            <w:gridSpan w:val="2"/>
            <w:vAlign w:val="center"/>
          </w:tcPr>
          <w:p w14:paraId="7B5FA6B9" w14:textId="77777777" w:rsidR="00480346" w:rsidRPr="00C074AE" w:rsidRDefault="00480346" w:rsidP="00C074AE">
            <w:pPr>
              <w:spacing w:line="240" w:lineRule="auto"/>
              <w:ind w:firstLine="0"/>
              <w:jc w:val="center"/>
              <w:rPr>
                <w:sz w:val="24"/>
                <w:szCs w:val="24"/>
              </w:rPr>
            </w:pPr>
            <w:r w:rsidRPr="00C074AE">
              <w:rPr>
                <w:sz w:val="24"/>
                <w:szCs w:val="24"/>
              </w:rPr>
              <w:t>3</w:t>
            </w:r>
          </w:p>
        </w:tc>
        <w:tc>
          <w:tcPr>
            <w:tcW w:w="709" w:type="dxa"/>
            <w:gridSpan w:val="2"/>
            <w:vAlign w:val="center"/>
          </w:tcPr>
          <w:p w14:paraId="1F8C0EE8" w14:textId="77777777" w:rsidR="00480346" w:rsidRPr="00C074AE" w:rsidRDefault="00480346" w:rsidP="00C074AE">
            <w:pPr>
              <w:spacing w:line="240" w:lineRule="auto"/>
              <w:ind w:firstLine="0"/>
              <w:jc w:val="center"/>
              <w:rPr>
                <w:sz w:val="24"/>
                <w:szCs w:val="24"/>
              </w:rPr>
            </w:pPr>
            <w:r w:rsidRPr="00C074AE">
              <w:rPr>
                <w:sz w:val="24"/>
                <w:szCs w:val="24"/>
              </w:rPr>
              <w:t>3</w:t>
            </w:r>
          </w:p>
        </w:tc>
        <w:tc>
          <w:tcPr>
            <w:tcW w:w="713" w:type="dxa"/>
            <w:vAlign w:val="center"/>
          </w:tcPr>
          <w:p w14:paraId="5B248BF5" w14:textId="77777777" w:rsidR="00480346" w:rsidRPr="00C074AE" w:rsidRDefault="00480346" w:rsidP="00C074AE">
            <w:pPr>
              <w:spacing w:line="240" w:lineRule="auto"/>
              <w:ind w:firstLine="0"/>
              <w:jc w:val="center"/>
              <w:rPr>
                <w:sz w:val="24"/>
                <w:szCs w:val="24"/>
              </w:rPr>
            </w:pPr>
            <w:r w:rsidRPr="00C074AE">
              <w:rPr>
                <w:sz w:val="24"/>
                <w:szCs w:val="24"/>
              </w:rPr>
              <w:t>3</w:t>
            </w:r>
          </w:p>
        </w:tc>
        <w:tc>
          <w:tcPr>
            <w:tcW w:w="709" w:type="dxa"/>
            <w:vAlign w:val="center"/>
          </w:tcPr>
          <w:p w14:paraId="241A2041" w14:textId="77777777" w:rsidR="00480346" w:rsidRPr="00C074AE" w:rsidRDefault="00480346" w:rsidP="00C074AE">
            <w:pPr>
              <w:spacing w:line="240" w:lineRule="auto"/>
              <w:ind w:firstLine="108"/>
              <w:jc w:val="center"/>
              <w:rPr>
                <w:sz w:val="24"/>
                <w:szCs w:val="24"/>
              </w:rPr>
            </w:pPr>
            <w:r w:rsidRPr="00C074AE">
              <w:rPr>
                <w:sz w:val="24"/>
                <w:szCs w:val="24"/>
              </w:rPr>
              <w:t>3</w:t>
            </w:r>
          </w:p>
        </w:tc>
        <w:tc>
          <w:tcPr>
            <w:tcW w:w="1417" w:type="dxa"/>
            <w:vAlign w:val="center"/>
          </w:tcPr>
          <w:p w14:paraId="195426D2" w14:textId="77777777" w:rsidR="00480346" w:rsidRPr="00C074AE" w:rsidRDefault="00480346" w:rsidP="00C074AE">
            <w:pPr>
              <w:spacing w:line="240" w:lineRule="auto"/>
              <w:ind w:firstLine="108"/>
              <w:jc w:val="center"/>
              <w:rPr>
                <w:sz w:val="24"/>
                <w:szCs w:val="24"/>
              </w:rPr>
            </w:pPr>
            <w:r w:rsidRPr="00C074AE">
              <w:rPr>
                <w:sz w:val="24"/>
                <w:szCs w:val="24"/>
              </w:rPr>
              <w:t>15</w:t>
            </w:r>
          </w:p>
        </w:tc>
      </w:tr>
      <w:tr w:rsidR="00480346" w:rsidRPr="00C074AE" w14:paraId="0B29F60E" w14:textId="77777777" w:rsidTr="002E00CA">
        <w:trPr>
          <w:trHeight w:val="427"/>
          <w:jc w:val="center"/>
        </w:trPr>
        <w:tc>
          <w:tcPr>
            <w:tcW w:w="2206" w:type="dxa"/>
            <w:vMerge w:val="restart"/>
          </w:tcPr>
          <w:p w14:paraId="6860E739" w14:textId="77777777" w:rsidR="00480346" w:rsidRPr="00C074AE" w:rsidRDefault="00480346" w:rsidP="00C074AE">
            <w:pPr>
              <w:spacing w:line="240" w:lineRule="auto"/>
              <w:ind w:firstLine="0"/>
              <w:rPr>
                <w:sz w:val="24"/>
                <w:szCs w:val="24"/>
              </w:rPr>
            </w:pPr>
            <w:r w:rsidRPr="00C074AE">
              <w:rPr>
                <w:sz w:val="24"/>
                <w:szCs w:val="24"/>
              </w:rPr>
              <w:t>Математика и информатика</w:t>
            </w:r>
          </w:p>
        </w:tc>
        <w:tc>
          <w:tcPr>
            <w:tcW w:w="2886" w:type="dxa"/>
          </w:tcPr>
          <w:p w14:paraId="689363D9" w14:textId="77777777" w:rsidR="00480346" w:rsidRPr="00C074AE" w:rsidRDefault="00480346" w:rsidP="00C074AE">
            <w:pPr>
              <w:spacing w:line="240" w:lineRule="auto"/>
              <w:ind w:firstLine="39"/>
              <w:rPr>
                <w:sz w:val="24"/>
                <w:szCs w:val="24"/>
              </w:rPr>
            </w:pPr>
            <w:r w:rsidRPr="00C074AE">
              <w:rPr>
                <w:sz w:val="24"/>
                <w:szCs w:val="24"/>
              </w:rPr>
              <w:t xml:space="preserve">Математика </w:t>
            </w:r>
          </w:p>
        </w:tc>
        <w:tc>
          <w:tcPr>
            <w:tcW w:w="708" w:type="dxa"/>
            <w:vAlign w:val="center"/>
          </w:tcPr>
          <w:p w14:paraId="796A7C7B" w14:textId="77777777" w:rsidR="00480346" w:rsidRPr="00C074AE" w:rsidRDefault="00480346" w:rsidP="00C074AE">
            <w:pPr>
              <w:spacing w:line="240" w:lineRule="auto"/>
              <w:ind w:firstLine="0"/>
              <w:jc w:val="center"/>
              <w:rPr>
                <w:sz w:val="24"/>
                <w:szCs w:val="24"/>
              </w:rPr>
            </w:pPr>
            <w:r w:rsidRPr="00C074AE">
              <w:rPr>
                <w:sz w:val="24"/>
                <w:szCs w:val="24"/>
              </w:rPr>
              <w:t>5</w:t>
            </w:r>
          </w:p>
        </w:tc>
        <w:tc>
          <w:tcPr>
            <w:tcW w:w="712" w:type="dxa"/>
            <w:gridSpan w:val="2"/>
            <w:vAlign w:val="center"/>
          </w:tcPr>
          <w:p w14:paraId="0536762B" w14:textId="77777777" w:rsidR="00480346" w:rsidRPr="00C074AE" w:rsidRDefault="00480346" w:rsidP="00C074AE">
            <w:pPr>
              <w:spacing w:line="240" w:lineRule="auto"/>
              <w:ind w:firstLine="0"/>
              <w:jc w:val="center"/>
              <w:rPr>
                <w:sz w:val="24"/>
                <w:szCs w:val="24"/>
              </w:rPr>
            </w:pPr>
            <w:r w:rsidRPr="00C074AE">
              <w:rPr>
                <w:sz w:val="24"/>
                <w:szCs w:val="24"/>
              </w:rPr>
              <w:t>5</w:t>
            </w:r>
          </w:p>
        </w:tc>
        <w:tc>
          <w:tcPr>
            <w:tcW w:w="709" w:type="dxa"/>
            <w:gridSpan w:val="2"/>
            <w:vAlign w:val="center"/>
          </w:tcPr>
          <w:p w14:paraId="1560104A" w14:textId="77777777" w:rsidR="00480346" w:rsidRPr="00C074AE" w:rsidRDefault="00480346" w:rsidP="00C074AE">
            <w:pPr>
              <w:spacing w:line="240" w:lineRule="auto"/>
              <w:ind w:firstLine="0"/>
              <w:jc w:val="center"/>
              <w:rPr>
                <w:sz w:val="24"/>
                <w:szCs w:val="24"/>
              </w:rPr>
            </w:pPr>
          </w:p>
        </w:tc>
        <w:tc>
          <w:tcPr>
            <w:tcW w:w="713" w:type="dxa"/>
            <w:vAlign w:val="center"/>
          </w:tcPr>
          <w:p w14:paraId="215D90FF" w14:textId="77777777" w:rsidR="00480346" w:rsidRPr="00C074AE" w:rsidRDefault="00480346" w:rsidP="00C074AE">
            <w:pPr>
              <w:spacing w:line="240" w:lineRule="auto"/>
              <w:ind w:firstLine="0"/>
              <w:jc w:val="center"/>
              <w:rPr>
                <w:sz w:val="24"/>
                <w:szCs w:val="24"/>
              </w:rPr>
            </w:pPr>
          </w:p>
        </w:tc>
        <w:tc>
          <w:tcPr>
            <w:tcW w:w="709" w:type="dxa"/>
            <w:vAlign w:val="center"/>
          </w:tcPr>
          <w:p w14:paraId="1D903D43" w14:textId="77777777" w:rsidR="00480346" w:rsidRPr="00C074AE" w:rsidRDefault="00480346" w:rsidP="00C074AE">
            <w:pPr>
              <w:spacing w:line="240" w:lineRule="auto"/>
              <w:ind w:firstLine="108"/>
              <w:jc w:val="center"/>
              <w:rPr>
                <w:sz w:val="24"/>
                <w:szCs w:val="24"/>
              </w:rPr>
            </w:pPr>
          </w:p>
        </w:tc>
        <w:tc>
          <w:tcPr>
            <w:tcW w:w="1417" w:type="dxa"/>
            <w:vAlign w:val="center"/>
          </w:tcPr>
          <w:p w14:paraId="418AF6C7" w14:textId="77777777" w:rsidR="00480346" w:rsidRPr="00C074AE" w:rsidRDefault="00480346" w:rsidP="00C074AE">
            <w:pPr>
              <w:spacing w:line="240" w:lineRule="auto"/>
              <w:ind w:firstLine="108"/>
              <w:jc w:val="center"/>
              <w:rPr>
                <w:sz w:val="24"/>
                <w:szCs w:val="24"/>
              </w:rPr>
            </w:pPr>
            <w:r w:rsidRPr="00C074AE">
              <w:rPr>
                <w:sz w:val="24"/>
                <w:szCs w:val="24"/>
              </w:rPr>
              <w:t>10</w:t>
            </w:r>
          </w:p>
        </w:tc>
      </w:tr>
      <w:tr w:rsidR="00480346" w:rsidRPr="00C074AE" w14:paraId="288567DE" w14:textId="77777777" w:rsidTr="002E00CA">
        <w:trPr>
          <w:trHeight w:val="427"/>
          <w:jc w:val="center"/>
        </w:trPr>
        <w:tc>
          <w:tcPr>
            <w:tcW w:w="2206" w:type="dxa"/>
            <w:vMerge/>
          </w:tcPr>
          <w:p w14:paraId="63D12EAE" w14:textId="77777777" w:rsidR="00480346" w:rsidRPr="00C074AE" w:rsidRDefault="00480346" w:rsidP="00C074AE">
            <w:pPr>
              <w:spacing w:line="240" w:lineRule="auto"/>
              <w:ind w:firstLine="0"/>
              <w:rPr>
                <w:sz w:val="24"/>
                <w:szCs w:val="24"/>
              </w:rPr>
            </w:pPr>
          </w:p>
        </w:tc>
        <w:tc>
          <w:tcPr>
            <w:tcW w:w="2886" w:type="dxa"/>
          </w:tcPr>
          <w:p w14:paraId="6AF8C0DE" w14:textId="77777777" w:rsidR="00480346" w:rsidRPr="00C074AE" w:rsidRDefault="00480346" w:rsidP="00C074AE">
            <w:pPr>
              <w:spacing w:line="240" w:lineRule="auto"/>
              <w:ind w:firstLine="39"/>
              <w:rPr>
                <w:sz w:val="24"/>
                <w:szCs w:val="24"/>
              </w:rPr>
            </w:pPr>
            <w:r w:rsidRPr="00C074AE">
              <w:rPr>
                <w:sz w:val="24"/>
                <w:szCs w:val="24"/>
              </w:rPr>
              <w:t>Алгебра</w:t>
            </w:r>
          </w:p>
        </w:tc>
        <w:tc>
          <w:tcPr>
            <w:tcW w:w="708" w:type="dxa"/>
            <w:vAlign w:val="center"/>
          </w:tcPr>
          <w:p w14:paraId="640C07EC" w14:textId="77777777" w:rsidR="00480346" w:rsidRPr="00C074AE" w:rsidRDefault="00480346" w:rsidP="00C074AE">
            <w:pPr>
              <w:spacing w:line="240" w:lineRule="auto"/>
              <w:ind w:firstLine="0"/>
              <w:jc w:val="center"/>
              <w:rPr>
                <w:sz w:val="24"/>
                <w:szCs w:val="24"/>
              </w:rPr>
            </w:pPr>
          </w:p>
        </w:tc>
        <w:tc>
          <w:tcPr>
            <w:tcW w:w="712" w:type="dxa"/>
            <w:gridSpan w:val="2"/>
            <w:vAlign w:val="center"/>
          </w:tcPr>
          <w:p w14:paraId="3C98CB91" w14:textId="77777777" w:rsidR="00480346" w:rsidRPr="00C074AE" w:rsidRDefault="00480346" w:rsidP="00C074AE">
            <w:pPr>
              <w:spacing w:line="240" w:lineRule="auto"/>
              <w:ind w:firstLine="0"/>
              <w:jc w:val="center"/>
              <w:rPr>
                <w:sz w:val="24"/>
                <w:szCs w:val="24"/>
              </w:rPr>
            </w:pPr>
          </w:p>
        </w:tc>
        <w:tc>
          <w:tcPr>
            <w:tcW w:w="709" w:type="dxa"/>
            <w:gridSpan w:val="2"/>
            <w:vAlign w:val="center"/>
          </w:tcPr>
          <w:p w14:paraId="4CC6438E" w14:textId="77777777" w:rsidR="00480346" w:rsidRPr="00C074AE" w:rsidRDefault="00480346" w:rsidP="00C074AE">
            <w:pPr>
              <w:spacing w:line="240" w:lineRule="auto"/>
              <w:ind w:firstLine="0"/>
              <w:jc w:val="center"/>
              <w:rPr>
                <w:sz w:val="24"/>
                <w:szCs w:val="24"/>
              </w:rPr>
            </w:pPr>
            <w:r w:rsidRPr="00C074AE">
              <w:rPr>
                <w:sz w:val="24"/>
                <w:szCs w:val="24"/>
              </w:rPr>
              <w:t>3</w:t>
            </w:r>
          </w:p>
        </w:tc>
        <w:tc>
          <w:tcPr>
            <w:tcW w:w="713" w:type="dxa"/>
            <w:vAlign w:val="center"/>
          </w:tcPr>
          <w:p w14:paraId="6D1A7C2B" w14:textId="77777777" w:rsidR="00480346" w:rsidRPr="00C074AE" w:rsidRDefault="00480346" w:rsidP="00C074AE">
            <w:pPr>
              <w:spacing w:line="240" w:lineRule="auto"/>
              <w:ind w:firstLine="0"/>
              <w:jc w:val="center"/>
              <w:rPr>
                <w:sz w:val="24"/>
                <w:szCs w:val="24"/>
              </w:rPr>
            </w:pPr>
            <w:r w:rsidRPr="00C074AE">
              <w:rPr>
                <w:sz w:val="24"/>
                <w:szCs w:val="24"/>
              </w:rPr>
              <w:t>3</w:t>
            </w:r>
          </w:p>
        </w:tc>
        <w:tc>
          <w:tcPr>
            <w:tcW w:w="709" w:type="dxa"/>
            <w:vAlign w:val="center"/>
          </w:tcPr>
          <w:p w14:paraId="2C1A78CE" w14:textId="77777777" w:rsidR="00480346" w:rsidRPr="00C074AE" w:rsidRDefault="00480346" w:rsidP="00C074AE">
            <w:pPr>
              <w:spacing w:line="240" w:lineRule="auto"/>
              <w:ind w:firstLine="108"/>
              <w:jc w:val="center"/>
              <w:rPr>
                <w:sz w:val="24"/>
                <w:szCs w:val="24"/>
              </w:rPr>
            </w:pPr>
            <w:r w:rsidRPr="00C074AE">
              <w:rPr>
                <w:sz w:val="24"/>
                <w:szCs w:val="24"/>
              </w:rPr>
              <w:t>3</w:t>
            </w:r>
          </w:p>
        </w:tc>
        <w:tc>
          <w:tcPr>
            <w:tcW w:w="1417" w:type="dxa"/>
            <w:vAlign w:val="center"/>
          </w:tcPr>
          <w:p w14:paraId="0E9941FE" w14:textId="77777777" w:rsidR="00480346" w:rsidRPr="00C074AE" w:rsidRDefault="00480346" w:rsidP="00C074AE">
            <w:pPr>
              <w:spacing w:line="240" w:lineRule="auto"/>
              <w:ind w:firstLine="108"/>
              <w:jc w:val="center"/>
              <w:rPr>
                <w:sz w:val="24"/>
                <w:szCs w:val="24"/>
              </w:rPr>
            </w:pPr>
            <w:r w:rsidRPr="00C074AE">
              <w:rPr>
                <w:sz w:val="24"/>
                <w:szCs w:val="24"/>
              </w:rPr>
              <w:t>9</w:t>
            </w:r>
          </w:p>
        </w:tc>
      </w:tr>
      <w:tr w:rsidR="00480346" w:rsidRPr="00C074AE" w14:paraId="37E7B67F" w14:textId="77777777" w:rsidTr="002E00CA">
        <w:trPr>
          <w:trHeight w:val="427"/>
          <w:jc w:val="center"/>
        </w:trPr>
        <w:tc>
          <w:tcPr>
            <w:tcW w:w="2206" w:type="dxa"/>
            <w:vMerge/>
          </w:tcPr>
          <w:p w14:paraId="20EE8B23" w14:textId="77777777" w:rsidR="00480346" w:rsidRPr="00C074AE" w:rsidRDefault="00480346" w:rsidP="00C074AE">
            <w:pPr>
              <w:spacing w:line="240" w:lineRule="auto"/>
              <w:ind w:firstLine="0"/>
              <w:rPr>
                <w:sz w:val="24"/>
                <w:szCs w:val="24"/>
              </w:rPr>
            </w:pPr>
          </w:p>
        </w:tc>
        <w:tc>
          <w:tcPr>
            <w:tcW w:w="2886" w:type="dxa"/>
          </w:tcPr>
          <w:p w14:paraId="7A5C8F3C" w14:textId="77777777" w:rsidR="00480346" w:rsidRPr="00C074AE" w:rsidRDefault="00480346" w:rsidP="00C074AE">
            <w:pPr>
              <w:spacing w:line="240" w:lineRule="auto"/>
              <w:ind w:firstLine="39"/>
              <w:rPr>
                <w:sz w:val="24"/>
                <w:szCs w:val="24"/>
              </w:rPr>
            </w:pPr>
            <w:r w:rsidRPr="00C074AE">
              <w:rPr>
                <w:sz w:val="24"/>
                <w:szCs w:val="24"/>
              </w:rPr>
              <w:t xml:space="preserve">Геометрия </w:t>
            </w:r>
          </w:p>
        </w:tc>
        <w:tc>
          <w:tcPr>
            <w:tcW w:w="708" w:type="dxa"/>
            <w:vAlign w:val="center"/>
          </w:tcPr>
          <w:p w14:paraId="4BEFE29D" w14:textId="77777777" w:rsidR="00480346" w:rsidRPr="00C074AE" w:rsidRDefault="00480346" w:rsidP="00C074AE">
            <w:pPr>
              <w:spacing w:line="240" w:lineRule="auto"/>
              <w:ind w:firstLine="0"/>
              <w:jc w:val="center"/>
              <w:rPr>
                <w:sz w:val="24"/>
                <w:szCs w:val="24"/>
              </w:rPr>
            </w:pPr>
          </w:p>
        </w:tc>
        <w:tc>
          <w:tcPr>
            <w:tcW w:w="712" w:type="dxa"/>
            <w:gridSpan w:val="2"/>
            <w:vAlign w:val="center"/>
          </w:tcPr>
          <w:p w14:paraId="4CD57794" w14:textId="77777777" w:rsidR="00480346" w:rsidRPr="00C074AE" w:rsidRDefault="00480346" w:rsidP="00C074AE">
            <w:pPr>
              <w:spacing w:line="240" w:lineRule="auto"/>
              <w:ind w:firstLine="0"/>
              <w:jc w:val="center"/>
              <w:rPr>
                <w:sz w:val="24"/>
                <w:szCs w:val="24"/>
              </w:rPr>
            </w:pPr>
          </w:p>
        </w:tc>
        <w:tc>
          <w:tcPr>
            <w:tcW w:w="709" w:type="dxa"/>
            <w:gridSpan w:val="2"/>
            <w:vAlign w:val="center"/>
          </w:tcPr>
          <w:p w14:paraId="34593ABD"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13" w:type="dxa"/>
            <w:vAlign w:val="center"/>
          </w:tcPr>
          <w:p w14:paraId="5E2F338F"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09" w:type="dxa"/>
            <w:vAlign w:val="center"/>
          </w:tcPr>
          <w:p w14:paraId="53D9D90D" w14:textId="77777777" w:rsidR="00480346" w:rsidRPr="00C074AE" w:rsidRDefault="00480346" w:rsidP="00C074AE">
            <w:pPr>
              <w:spacing w:line="240" w:lineRule="auto"/>
              <w:ind w:firstLine="108"/>
              <w:jc w:val="center"/>
              <w:rPr>
                <w:sz w:val="24"/>
                <w:szCs w:val="24"/>
              </w:rPr>
            </w:pPr>
            <w:r w:rsidRPr="00C074AE">
              <w:rPr>
                <w:sz w:val="24"/>
                <w:szCs w:val="24"/>
              </w:rPr>
              <w:t>2</w:t>
            </w:r>
          </w:p>
        </w:tc>
        <w:tc>
          <w:tcPr>
            <w:tcW w:w="1417" w:type="dxa"/>
            <w:vAlign w:val="center"/>
          </w:tcPr>
          <w:p w14:paraId="6768BB56" w14:textId="77777777" w:rsidR="00480346" w:rsidRPr="00C074AE" w:rsidRDefault="00480346" w:rsidP="00C074AE">
            <w:pPr>
              <w:spacing w:line="240" w:lineRule="auto"/>
              <w:ind w:firstLine="108"/>
              <w:jc w:val="center"/>
              <w:rPr>
                <w:sz w:val="24"/>
                <w:szCs w:val="24"/>
              </w:rPr>
            </w:pPr>
            <w:r w:rsidRPr="00C074AE">
              <w:rPr>
                <w:sz w:val="24"/>
                <w:szCs w:val="24"/>
              </w:rPr>
              <w:t>6</w:t>
            </w:r>
          </w:p>
        </w:tc>
      </w:tr>
      <w:tr w:rsidR="00480346" w:rsidRPr="00C074AE" w14:paraId="6ACF1BEA" w14:textId="77777777" w:rsidTr="002E00CA">
        <w:trPr>
          <w:trHeight w:val="427"/>
          <w:jc w:val="center"/>
        </w:trPr>
        <w:tc>
          <w:tcPr>
            <w:tcW w:w="2206" w:type="dxa"/>
            <w:vMerge/>
          </w:tcPr>
          <w:p w14:paraId="4F510153" w14:textId="77777777" w:rsidR="00480346" w:rsidRPr="00C074AE" w:rsidRDefault="00480346" w:rsidP="00C074AE">
            <w:pPr>
              <w:spacing w:line="240" w:lineRule="auto"/>
              <w:ind w:firstLine="0"/>
              <w:rPr>
                <w:sz w:val="24"/>
                <w:szCs w:val="24"/>
              </w:rPr>
            </w:pPr>
          </w:p>
        </w:tc>
        <w:tc>
          <w:tcPr>
            <w:tcW w:w="2886" w:type="dxa"/>
          </w:tcPr>
          <w:p w14:paraId="71ACA929" w14:textId="77777777" w:rsidR="00480346" w:rsidRPr="00C074AE" w:rsidRDefault="00480346" w:rsidP="00C074AE">
            <w:pPr>
              <w:spacing w:line="240" w:lineRule="auto"/>
              <w:ind w:firstLine="39"/>
              <w:rPr>
                <w:sz w:val="24"/>
                <w:szCs w:val="24"/>
              </w:rPr>
            </w:pPr>
            <w:r w:rsidRPr="00C074AE">
              <w:rPr>
                <w:sz w:val="24"/>
                <w:szCs w:val="24"/>
              </w:rPr>
              <w:t>Вероятность и статистика</w:t>
            </w:r>
          </w:p>
        </w:tc>
        <w:tc>
          <w:tcPr>
            <w:tcW w:w="708" w:type="dxa"/>
            <w:vAlign w:val="center"/>
          </w:tcPr>
          <w:p w14:paraId="07E28C33" w14:textId="77777777" w:rsidR="00480346" w:rsidRPr="00C074AE" w:rsidRDefault="00480346" w:rsidP="00C074AE">
            <w:pPr>
              <w:spacing w:line="240" w:lineRule="auto"/>
              <w:ind w:firstLine="0"/>
              <w:jc w:val="center"/>
              <w:rPr>
                <w:sz w:val="24"/>
                <w:szCs w:val="24"/>
              </w:rPr>
            </w:pPr>
          </w:p>
        </w:tc>
        <w:tc>
          <w:tcPr>
            <w:tcW w:w="712" w:type="dxa"/>
            <w:gridSpan w:val="2"/>
            <w:vAlign w:val="center"/>
          </w:tcPr>
          <w:p w14:paraId="19292F36" w14:textId="77777777" w:rsidR="00480346" w:rsidRPr="00C074AE" w:rsidRDefault="00480346" w:rsidP="00C074AE">
            <w:pPr>
              <w:spacing w:line="240" w:lineRule="auto"/>
              <w:ind w:firstLine="0"/>
              <w:jc w:val="center"/>
              <w:rPr>
                <w:sz w:val="24"/>
                <w:szCs w:val="24"/>
              </w:rPr>
            </w:pPr>
          </w:p>
        </w:tc>
        <w:tc>
          <w:tcPr>
            <w:tcW w:w="709" w:type="dxa"/>
            <w:gridSpan w:val="2"/>
            <w:vAlign w:val="center"/>
          </w:tcPr>
          <w:p w14:paraId="5C04E450"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13" w:type="dxa"/>
            <w:vAlign w:val="center"/>
          </w:tcPr>
          <w:p w14:paraId="42B7A5A8"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09" w:type="dxa"/>
            <w:vAlign w:val="center"/>
          </w:tcPr>
          <w:p w14:paraId="1A5AFAA5" w14:textId="77777777" w:rsidR="00480346" w:rsidRPr="00C074AE" w:rsidRDefault="00480346" w:rsidP="00C074AE">
            <w:pPr>
              <w:spacing w:line="240" w:lineRule="auto"/>
              <w:ind w:firstLine="108"/>
              <w:jc w:val="center"/>
              <w:rPr>
                <w:sz w:val="24"/>
                <w:szCs w:val="24"/>
              </w:rPr>
            </w:pPr>
            <w:r w:rsidRPr="00C074AE">
              <w:rPr>
                <w:sz w:val="24"/>
                <w:szCs w:val="24"/>
              </w:rPr>
              <w:t>1</w:t>
            </w:r>
          </w:p>
        </w:tc>
        <w:tc>
          <w:tcPr>
            <w:tcW w:w="1417" w:type="dxa"/>
            <w:vAlign w:val="center"/>
          </w:tcPr>
          <w:p w14:paraId="2F4E52E6" w14:textId="77777777" w:rsidR="00480346" w:rsidRPr="00C074AE" w:rsidRDefault="00480346" w:rsidP="00C074AE">
            <w:pPr>
              <w:spacing w:line="240" w:lineRule="auto"/>
              <w:ind w:firstLine="108"/>
              <w:jc w:val="center"/>
              <w:rPr>
                <w:sz w:val="24"/>
                <w:szCs w:val="24"/>
              </w:rPr>
            </w:pPr>
            <w:r w:rsidRPr="00C074AE">
              <w:rPr>
                <w:sz w:val="24"/>
                <w:szCs w:val="24"/>
              </w:rPr>
              <w:t>3</w:t>
            </w:r>
          </w:p>
        </w:tc>
      </w:tr>
      <w:tr w:rsidR="00480346" w:rsidRPr="00C074AE" w14:paraId="49ABF13E" w14:textId="77777777" w:rsidTr="002E00CA">
        <w:trPr>
          <w:trHeight w:val="385"/>
          <w:jc w:val="center"/>
        </w:trPr>
        <w:tc>
          <w:tcPr>
            <w:tcW w:w="2206" w:type="dxa"/>
            <w:vMerge/>
          </w:tcPr>
          <w:p w14:paraId="266EE276" w14:textId="77777777" w:rsidR="00480346" w:rsidRPr="00C074AE" w:rsidRDefault="00480346" w:rsidP="00C074AE">
            <w:pPr>
              <w:spacing w:line="240" w:lineRule="auto"/>
              <w:ind w:firstLine="0"/>
              <w:rPr>
                <w:sz w:val="24"/>
                <w:szCs w:val="24"/>
              </w:rPr>
            </w:pPr>
          </w:p>
        </w:tc>
        <w:tc>
          <w:tcPr>
            <w:tcW w:w="2886" w:type="dxa"/>
          </w:tcPr>
          <w:p w14:paraId="06F2857D" w14:textId="77777777" w:rsidR="00480346" w:rsidRPr="00C074AE" w:rsidRDefault="00480346" w:rsidP="00C074AE">
            <w:pPr>
              <w:spacing w:line="240" w:lineRule="auto"/>
              <w:ind w:firstLine="39"/>
              <w:rPr>
                <w:sz w:val="24"/>
                <w:szCs w:val="24"/>
              </w:rPr>
            </w:pPr>
            <w:r w:rsidRPr="00C074AE">
              <w:rPr>
                <w:sz w:val="24"/>
                <w:szCs w:val="24"/>
              </w:rPr>
              <w:t>Информатика</w:t>
            </w:r>
          </w:p>
        </w:tc>
        <w:tc>
          <w:tcPr>
            <w:tcW w:w="708" w:type="dxa"/>
            <w:vAlign w:val="center"/>
          </w:tcPr>
          <w:p w14:paraId="20F7BDDD" w14:textId="413299B1" w:rsidR="00480346" w:rsidRPr="00C074AE" w:rsidRDefault="00480346" w:rsidP="00C074AE">
            <w:pPr>
              <w:spacing w:line="240" w:lineRule="auto"/>
              <w:ind w:firstLine="0"/>
              <w:jc w:val="center"/>
              <w:rPr>
                <w:sz w:val="24"/>
                <w:szCs w:val="24"/>
              </w:rPr>
            </w:pPr>
          </w:p>
        </w:tc>
        <w:tc>
          <w:tcPr>
            <w:tcW w:w="712" w:type="dxa"/>
            <w:gridSpan w:val="2"/>
            <w:vAlign w:val="center"/>
          </w:tcPr>
          <w:p w14:paraId="5B3B9CA1" w14:textId="11066766" w:rsidR="00480346" w:rsidRPr="00C074AE" w:rsidRDefault="00480346" w:rsidP="00C074AE">
            <w:pPr>
              <w:spacing w:line="240" w:lineRule="auto"/>
              <w:ind w:firstLine="0"/>
              <w:jc w:val="center"/>
              <w:rPr>
                <w:sz w:val="24"/>
                <w:szCs w:val="24"/>
              </w:rPr>
            </w:pPr>
          </w:p>
        </w:tc>
        <w:tc>
          <w:tcPr>
            <w:tcW w:w="709" w:type="dxa"/>
            <w:gridSpan w:val="2"/>
            <w:vAlign w:val="center"/>
          </w:tcPr>
          <w:p w14:paraId="18F4A20F"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13" w:type="dxa"/>
            <w:vAlign w:val="center"/>
          </w:tcPr>
          <w:p w14:paraId="7BF9DD8E"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09" w:type="dxa"/>
            <w:vAlign w:val="center"/>
          </w:tcPr>
          <w:p w14:paraId="3BB5950F" w14:textId="77777777" w:rsidR="00480346" w:rsidRPr="00C074AE" w:rsidRDefault="00480346" w:rsidP="00C074AE">
            <w:pPr>
              <w:spacing w:line="240" w:lineRule="auto"/>
              <w:ind w:firstLine="108"/>
              <w:jc w:val="center"/>
              <w:rPr>
                <w:sz w:val="24"/>
                <w:szCs w:val="24"/>
              </w:rPr>
            </w:pPr>
            <w:r w:rsidRPr="00C074AE">
              <w:rPr>
                <w:sz w:val="24"/>
                <w:szCs w:val="24"/>
              </w:rPr>
              <w:t>1</w:t>
            </w:r>
          </w:p>
        </w:tc>
        <w:tc>
          <w:tcPr>
            <w:tcW w:w="1417" w:type="dxa"/>
            <w:vAlign w:val="center"/>
          </w:tcPr>
          <w:p w14:paraId="40243FAF" w14:textId="005495FD" w:rsidR="00480346" w:rsidRPr="00C074AE" w:rsidRDefault="000B3223" w:rsidP="00C074AE">
            <w:pPr>
              <w:spacing w:line="240" w:lineRule="auto"/>
              <w:ind w:firstLine="108"/>
              <w:jc w:val="center"/>
              <w:rPr>
                <w:sz w:val="24"/>
                <w:szCs w:val="24"/>
              </w:rPr>
            </w:pPr>
            <w:r w:rsidRPr="00C074AE">
              <w:rPr>
                <w:sz w:val="24"/>
                <w:szCs w:val="24"/>
              </w:rPr>
              <w:t>3</w:t>
            </w:r>
          </w:p>
        </w:tc>
      </w:tr>
      <w:tr w:rsidR="00480346" w:rsidRPr="00C074AE" w14:paraId="173479A2" w14:textId="77777777" w:rsidTr="002E00CA">
        <w:trPr>
          <w:trHeight w:val="402"/>
          <w:jc w:val="center"/>
        </w:trPr>
        <w:tc>
          <w:tcPr>
            <w:tcW w:w="2206" w:type="dxa"/>
            <w:vMerge w:val="restart"/>
          </w:tcPr>
          <w:p w14:paraId="6452BB1A" w14:textId="77777777" w:rsidR="00480346" w:rsidRPr="00C074AE" w:rsidRDefault="00480346" w:rsidP="00C074AE">
            <w:pPr>
              <w:spacing w:line="240" w:lineRule="auto"/>
              <w:ind w:firstLine="0"/>
              <w:rPr>
                <w:sz w:val="24"/>
                <w:szCs w:val="24"/>
              </w:rPr>
            </w:pPr>
            <w:r w:rsidRPr="00C074AE">
              <w:rPr>
                <w:sz w:val="24"/>
                <w:szCs w:val="24"/>
              </w:rPr>
              <w:lastRenderedPageBreak/>
              <w:t>Общественно-научные предметы</w:t>
            </w:r>
          </w:p>
        </w:tc>
        <w:tc>
          <w:tcPr>
            <w:tcW w:w="2886" w:type="dxa"/>
          </w:tcPr>
          <w:p w14:paraId="54E0BDA5" w14:textId="77777777" w:rsidR="00480346" w:rsidRPr="00C074AE" w:rsidRDefault="00480346" w:rsidP="00C074AE">
            <w:pPr>
              <w:spacing w:line="240" w:lineRule="auto"/>
              <w:ind w:firstLine="39"/>
              <w:rPr>
                <w:sz w:val="24"/>
                <w:szCs w:val="24"/>
              </w:rPr>
            </w:pPr>
            <w:r w:rsidRPr="00C074AE">
              <w:rPr>
                <w:sz w:val="24"/>
                <w:szCs w:val="24"/>
              </w:rPr>
              <w:t>История</w:t>
            </w:r>
          </w:p>
        </w:tc>
        <w:tc>
          <w:tcPr>
            <w:tcW w:w="708" w:type="dxa"/>
            <w:vAlign w:val="center"/>
          </w:tcPr>
          <w:p w14:paraId="4CD83DAE"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12" w:type="dxa"/>
            <w:gridSpan w:val="2"/>
            <w:vAlign w:val="center"/>
          </w:tcPr>
          <w:p w14:paraId="1EC314C7"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09" w:type="dxa"/>
            <w:gridSpan w:val="2"/>
            <w:vAlign w:val="center"/>
          </w:tcPr>
          <w:p w14:paraId="3D00E498"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13" w:type="dxa"/>
            <w:vAlign w:val="center"/>
          </w:tcPr>
          <w:p w14:paraId="664E6DF0"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09" w:type="dxa"/>
            <w:vAlign w:val="center"/>
          </w:tcPr>
          <w:p w14:paraId="69DC7E68" w14:textId="77777777" w:rsidR="00480346" w:rsidRPr="00C074AE" w:rsidRDefault="00480346" w:rsidP="00C074AE">
            <w:pPr>
              <w:spacing w:line="240" w:lineRule="auto"/>
              <w:ind w:firstLine="108"/>
              <w:jc w:val="center"/>
              <w:rPr>
                <w:sz w:val="24"/>
                <w:szCs w:val="24"/>
              </w:rPr>
            </w:pPr>
            <w:r w:rsidRPr="00C074AE">
              <w:rPr>
                <w:sz w:val="24"/>
                <w:szCs w:val="24"/>
              </w:rPr>
              <w:t>2</w:t>
            </w:r>
          </w:p>
        </w:tc>
        <w:tc>
          <w:tcPr>
            <w:tcW w:w="1417" w:type="dxa"/>
            <w:vAlign w:val="center"/>
          </w:tcPr>
          <w:p w14:paraId="4AEA3D0A" w14:textId="77777777" w:rsidR="00480346" w:rsidRPr="00C074AE" w:rsidRDefault="00480346" w:rsidP="00C074AE">
            <w:pPr>
              <w:spacing w:line="240" w:lineRule="auto"/>
              <w:ind w:firstLine="108"/>
              <w:jc w:val="center"/>
              <w:rPr>
                <w:sz w:val="24"/>
                <w:szCs w:val="24"/>
              </w:rPr>
            </w:pPr>
            <w:r w:rsidRPr="00C074AE">
              <w:rPr>
                <w:sz w:val="24"/>
                <w:szCs w:val="24"/>
              </w:rPr>
              <w:t>10</w:t>
            </w:r>
          </w:p>
        </w:tc>
      </w:tr>
      <w:tr w:rsidR="00480346" w:rsidRPr="00C074AE" w14:paraId="12FB83D7" w14:textId="77777777" w:rsidTr="002E00CA">
        <w:trPr>
          <w:trHeight w:val="234"/>
          <w:jc w:val="center"/>
        </w:trPr>
        <w:tc>
          <w:tcPr>
            <w:tcW w:w="2206" w:type="dxa"/>
            <w:vMerge/>
          </w:tcPr>
          <w:p w14:paraId="532AFCE3" w14:textId="77777777" w:rsidR="00480346" w:rsidRPr="00C074AE" w:rsidRDefault="00480346" w:rsidP="00C074AE">
            <w:pPr>
              <w:spacing w:line="240" w:lineRule="auto"/>
              <w:ind w:firstLine="0"/>
              <w:rPr>
                <w:sz w:val="24"/>
                <w:szCs w:val="24"/>
              </w:rPr>
            </w:pPr>
          </w:p>
        </w:tc>
        <w:tc>
          <w:tcPr>
            <w:tcW w:w="2886" w:type="dxa"/>
          </w:tcPr>
          <w:p w14:paraId="333483C8" w14:textId="77777777" w:rsidR="00480346" w:rsidRPr="00C074AE" w:rsidRDefault="00480346" w:rsidP="00C074AE">
            <w:pPr>
              <w:spacing w:line="240" w:lineRule="auto"/>
              <w:ind w:firstLine="39"/>
              <w:rPr>
                <w:sz w:val="24"/>
                <w:szCs w:val="24"/>
              </w:rPr>
            </w:pPr>
            <w:r w:rsidRPr="00C074AE">
              <w:rPr>
                <w:sz w:val="24"/>
                <w:szCs w:val="24"/>
              </w:rPr>
              <w:t>Обществознание</w:t>
            </w:r>
          </w:p>
        </w:tc>
        <w:tc>
          <w:tcPr>
            <w:tcW w:w="708" w:type="dxa"/>
            <w:vAlign w:val="center"/>
          </w:tcPr>
          <w:p w14:paraId="00B0580B" w14:textId="77777777" w:rsidR="00480346" w:rsidRPr="00C074AE" w:rsidRDefault="00480346" w:rsidP="00C074AE">
            <w:pPr>
              <w:spacing w:line="240" w:lineRule="auto"/>
              <w:ind w:firstLine="0"/>
              <w:jc w:val="center"/>
              <w:rPr>
                <w:sz w:val="24"/>
                <w:szCs w:val="24"/>
              </w:rPr>
            </w:pPr>
          </w:p>
        </w:tc>
        <w:tc>
          <w:tcPr>
            <w:tcW w:w="712" w:type="dxa"/>
            <w:gridSpan w:val="2"/>
            <w:vAlign w:val="center"/>
          </w:tcPr>
          <w:p w14:paraId="082E3CF2"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09" w:type="dxa"/>
            <w:gridSpan w:val="2"/>
            <w:vAlign w:val="center"/>
          </w:tcPr>
          <w:p w14:paraId="70E4C410"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13" w:type="dxa"/>
            <w:vAlign w:val="center"/>
          </w:tcPr>
          <w:p w14:paraId="13428F57"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09" w:type="dxa"/>
            <w:vAlign w:val="center"/>
          </w:tcPr>
          <w:p w14:paraId="7B81BF83" w14:textId="77777777" w:rsidR="00480346" w:rsidRPr="00C074AE" w:rsidRDefault="00480346" w:rsidP="00C074AE">
            <w:pPr>
              <w:spacing w:line="240" w:lineRule="auto"/>
              <w:ind w:firstLine="108"/>
              <w:jc w:val="center"/>
              <w:rPr>
                <w:sz w:val="24"/>
                <w:szCs w:val="24"/>
              </w:rPr>
            </w:pPr>
            <w:r w:rsidRPr="00C074AE">
              <w:rPr>
                <w:sz w:val="24"/>
                <w:szCs w:val="24"/>
              </w:rPr>
              <w:t>1</w:t>
            </w:r>
          </w:p>
        </w:tc>
        <w:tc>
          <w:tcPr>
            <w:tcW w:w="1417" w:type="dxa"/>
            <w:vAlign w:val="center"/>
          </w:tcPr>
          <w:p w14:paraId="3B9D0CA9" w14:textId="77777777" w:rsidR="00480346" w:rsidRPr="00C074AE" w:rsidRDefault="00480346" w:rsidP="00C074AE">
            <w:pPr>
              <w:spacing w:line="240" w:lineRule="auto"/>
              <w:ind w:firstLine="108"/>
              <w:jc w:val="center"/>
              <w:rPr>
                <w:sz w:val="24"/>
                <w:szCs w:val="24"/>
              </w:rPr>
            </w:pPr>
            <w:r w:rsidRPr="00C074AE">
              <w:rPr>
                <w:sz w:val="24"/>
                <w:szCs w:val="24"/>
              </w:rPr>
              <w:t>4</w:t>
            </w:r>
          </w:p>
        </w:tc>
      </w:tr>
      <w:tr w:rsidR="00480346" w:rsidRPr="00C074AE" w14:paraId="652E74BE" w14:textId="77777777" w:rsidTr="002E00CA">
        <w:trPr>
          <w:trHeight w:val="318"/>
          <w:jc w:val="center"/>
        </w:trPr>
        <w:tc>
          <w:tcPr>
            <w:tcW w:w="2206" w:type="dxa"/>
            <w:vMerge/>
          </w:tcPr>
          <w:p w14:paraId="55FD9DC7" w14:textId="77777777" w:rsidR="00480346" w:rsidRPr="00C074AE" w:rsidRDefault="00480346" w:rsidP="00C074AE">
            <w:pPr>
              <w:spacing w:line="240" w:lineRule="auto"/>
              <w:ind w:firstLine="0"/>
              <w:rPr>
                <w:sz w:val="24"/>
                <w:szCs w:val="24"/>
              </w:rPr>
            </w:pPr>
          </w:p>
        </w:tc>
        <w:tc>
          <w:tcPr>
            <w:tcW w:w="2886" w:type="dxa"/>
          </w:tcPr>
          <w:p w14:paraId="7D9AD0DA" w14:textId="77777777" w:rsidR="00480346" w:rsidRPr="00C074AE" w:rsidRDefault="00480346" w:rsidP="00C074AE">
            <w:pPr>
              <w:spacing w:line="240" w:lineRule="auto"/>
              <w:ind w:firstLine="39"/>
              <w:rPr>
                <w:sz w:val="24"/>
                <w:szCs w:val="24"/>
              </w:rPr>
            </w:pPr>
            <w:r w:rsidRPr="00C074AE">
              <w:rPr>
                <w:sz w:val="24"/>
                <w:szCs w:val="24"/>
              </w:rPr>
              <w:t>География</w:t>
            </w:r>
          </w:p>
        </w:tc>
        <w:tc>
          <w:tcPr>
            <w:tcW w:w="708" w:type="dxa"/>
            <w:vAlign w:val="center"/>
          </w:tcPr>
          <w:p w14:paraId="374B3B2C"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12" w:type="dxa"/>
            <w:gridSpan w:val="2"/>
            <w:vAlign w:val="center"/>
          </w:tcPr>
          <w:p w14:paraId="5C29EA1D"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09" w:type="dxa"/>
            <w:gridSpan w:val="2"/>
            <w:vAlign w:val="center"/>
          </w:tcPr>
          <w:p w14:paraId="4F07404A"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13" w:type="dxa"/>
            <w:vAlign w:val="center"/>
          </w:tcPr>
          <w:p w14:paraId="643A23FB"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09" w:type="dxa"/>
            <w:vAlign w:val="center"/>
          </w:tcPr>
          <w:p w14:paraId="258350DE" w14:textId="77777777" w:rsidR="00480346" w:rsidRPr="00C074AE" w:rsidRDefault="00480346" w:rsidP="00C074AE">
            <w:pPr>
              <w:spacing w:line="240" w:lineRule="auto"/>
              <w:ind w:firstLine="108"/>
              <w:jc w:val="center"/>
              <w:rPr>
                <w:sz w:val="24"/>
                <w:szCs w:val="24"/>
              </w:rPr>
            </w:pPr>
            <w:r w:rsidRPr="00C074AE">
              <w:rPr>
                <w:sz w:val="24"/>
                <w:szCs w:val="24"/>
              </w:rPr>
              <w:t>2</w:t>
            </w:r>
          </w:p>
        </w:tc>
        <w:tc>
          <w:tcPr>
            <w:tcW w:w="1417" w:type="dxa"/>
            <w:vAlign w:val="center"/>
          </w:tcPr>
          <w:p w14:paraId="39C211B7" w14:textId="77777777" w:rsidR="00480346" w:rsidRPr="00C074AE" w:rsidRDefault="00480346" w:rsidP="00C074AE">
            <w:pPr>
              <w:spacing w:line="240" w:lineRule="auto"/>
              <w:ind w:firstLine="108"/>
              <w:jc w:val="center"/>
              <w:rPr>
                <w:sz w:val="24"/>
                <w:szCs w:val="24"/>
              </w:rPr>
            </w:pPr>
            <w:r w:rsidRPr="00C074AE">
              <w:rPr>
                <w:sz w:val="24"/>
                <w:szCs w:val="24"/>
              </w:rPr>
              <w:t>8</w:t>
            </w:r>
          </w:p>
        </w:tc>
      </w:tr>
      <w:tr w:rsidR="00480346" w:rsidRPr="00C074AE" w14:paraId="079B80C0" w14:textId="77777777" w:rsidTr="002E00CA">
        <w:trPr>
          <w:trHeight w:val="181"/>
          <w:jc w:val="center"/>
        </w:trPr>
        <w:tc>
          <w:tcPr>
            <w:tcW w:w="2206" w:type="dxa"/>
            <w:vMerge w:val="restart"/>
          </w:tcPr>
          <w:p w14:paraId="42418001" w14:textId="77777777" w:rsidR="00480346" w:rsidRPr="00C074AE" w:rsidRDefault="00480346" w:rsidP="00C074AE">
            <w:pPr>
              <w:spacing w:line="240" w:lineRule="auto"/>
              <w:ind w:firstLine="0"/>
              <w:rPr>
                <w:sz w:val="24"/>
                <w:szCs w:val="24"/>
              </w:rPr>
            </w:pPr>
            <w:r w:rsidRPr="00C074AE">
              <w:rPr>
                <w:sz w:val="24"/>
                <w:szCs w:val="24"/>
              </w:rPr>
              <w:t>Естественно-научные предметы</w:t>
            </w:r>
          </w:p>
        </w:tc>
        <w:tc>
          <w:tcPr>
            <w:tcW w:w="2886" w:type="dxa"/>
          </w:tcPr>
          <w:p w14:paraId="65D87E2D" w14:textId="77777777" w:rsidR="00480346" w:rsidRPr="00C074AE" w:rsidRDefault="00480346" w:rsidP="00C074AE">
            <w:pPr>
              <w:spacing w:line="240" w:lineRule="auto"/>
              <w:ind w:firstLine="39"/>
              <w:rPr>
                <w:sz w:val="24"/>
                <w:szCs w:val="24"/>
              </w:rPr>
            </w:pPr>
            <w:r w:rsidRPr="00C074AE">
              <w:rPr>
                <w:sz w:val="24"/>
                <w:szCs w:val="24"/>
              </w:rPr>
              <w:t>Физика</w:t>
            </w:r>
          </w:p>
        </w:tc>
        <w:tc>
          <w:tcPr>
            <w:tcW w:w="708" w:type="dxa"/>
            <w:vAlign w:val="center"/>
          </w:tcPr>
          <w:p w14:paraId="3D6D800E" w14:textId="77777777" w:rsidR="00480346" w:rsidRPr="00C074AE" w:rsidRDefault="00480346" w:rsidP="00C074AE">
            <w:pPr>
              <w:spacing w:line="240" w:lineRule="auto"/>
              <w:ind w:firstLine="0"/>
              <w:jc w:val="center"/>
              <w:rPr>
                <w:sz w:val="24"/>
                <w:szCs w:val="24"/>
              </w:rPr>
            </w:pPr>
          </w:p>
        </w:tc>
        <w:tc>
          <w:tcPr>
            <w:tcW w:w="712" w:type="dxa"/>
            <w:gridSpan w:val="2"/>
            <w:vAlign w:val="center"/>
          </w:tcPr>
          <w:p w14:paraId="2CD66EA8" w14:textId="77777777" w:rsidR="00480346" w:rsidRPr="00C074AE" w:rsidRDefault="00480346" w:rsidP="00C074AE">
            <w:pPr>
              <w:spacing w:line="240" w:lineRule="auto"/>
              <w:ind w:firstLine="0"/>
              <w:jc w:val="center"/>
              <w:rPr>
                <w:sz w:val="24"/>
                <w:szCs w:val="24"/>
              </w:rPr>
            </w:pPr>
          </w:p>
        </w:tc>
        <w:tc>
          <w:tcPr>
            <w:tcW w:w="709" w:type="dxa"/>
            <w:gridSpan w:val="2"/>
            <w:vAlign w:val="center"/>
          </w:tcPr>
          <w:p w14:paraId="395FE724"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13" w:type="dxa"/>
            <w:vAlign w:val="center"/>
          </w:tcPr>
          <w:p w14:paraId="2F332E30"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09" w:type="dxa"/>
            <w:vAlign w:val="center"/>
          </w:tcPr>
          <w:p w14:paraId="597FC6AC" w14:textId="77777777" w:rsidR="00480346" w:rsidRPr="00C074AE" w:rsidRDefault="00480346" w:rsidP="00C074AE">
            <w:pPr>
              <w:spacing w:line="240" w:lineRule="auto"/>
              <w:ind w:firstLine="108"/>
              <w:jc w:val="center"/>
              <w:rPr>
                <w:sz w:val="24"/>
                <w:szCs w:val="24"/>
              </w:rPr>
            </w:pPr>
            <w:r w:rsidRPr="00C074AE">
              <w:rPr>
                <w:sz w:val="24"/>
                <w:szCs w:val="24"/>
              </w:rPr>
              <w:t>3</w:t>
            </w:r>
          </w:p>
        </w:tc>
        <w:tc>
          <w:tcPr>
            <w:tcW w:w="1417" w:type="dxa"/>
            <w:vAlign w:val="center"/>
          </w:tcPr>
          <w:p w14:paraId="15F58928" w14:textId="77777777" w:rsidR="00480346" w:rsidRPr="00C074AE" w:rsidRDefault="00480346" w:rsidP="00C074AE">
            <w:pPr>
              <w:spacing w:line="240" w:lineRule="auto"/>
              <w:ind w:firstLine="108"/>
              <w:jc w:val="center"/>
              <w:rPr>
                <w:sz w:val="24"/>
                <w:szCs w:val="24"/>
              </w:rPr>
            </w:pPr>
            <w:r w:rsidRPr="00C074AE">
              <w:rPr>
                <w:sz w:val="24"/>
                <w:szCs w:val="24"/>
              </w:rPr>
              <w:t>7</w:t>
            </w:r>
          </w:p>
        </w:tc>
      </w:tr>
      <w:tr w:rsidR="00480346" w:rsidRPr="00C074AE" w14:paraId="34F9369C" w14:textId="77777777" w:rsidTr="002E00CA">
        <w:trPr>
          <w:trHeight w:val="215"/>
          <w:jc w:val="center"/>
        </w:trPr>
        <w:tc>
          <w:tcPr>
            <w:tcW w:w="2206" w:type="dxa"/>
            <w:vMerge/>
          </w:tcPr>
          <w:p w14:paraId="73A70895" w14:textId="77777777" w:rsidR="00480346" w:rsidRPr="00C074AE" w:rsidRDefault="00480346" w:rsidP="00C074AE">
            <w:pPr>
              <w:spacing w:line="240" w:lineRule="auto"/>
              <w:ind w:firstLine="0"/>
              <w:rPr>
                <w:sz w:val="24"/>
                <w:szCs w:val="24"/>
              </w:rPr>
            </w:pPr>
          </w:p>
        </w:tc>
        <w:tc>
          <w:tcPr>
            <w:tcW w:w="2886" w:type="dxa"/>
          </w:tcPr>
          <w:p w14:paraId="6A013D3A" w14:textId="77777777" w:rsidR="00480346" w:rsidRPr="00C074AE" w:rsidRDefault="00480346" w:rsidP="00C074AE">
            <w:pPr>
              <w:spacing w:line="240" w:lineRule="auto"/>
              <w:ind w:firstLine="39"/>
              <w:rPr>
                <w:sz w:val="24"/>
                <w:szCs w:val="24"/>
              </w:rPr>
            </w:pPr>
            <w:r w:rsidRPr="00C074AE">
              <w:rPr>
                <w:sz w:val="24"/>
                <w:szCs w:val="24"/>
              </w:rPr>
              <w:t>Химия</w:t>
            </w:r>
          </w:p>
        </w:tc>
        <w:tc>
          <w:tcPr>
            <w:tcW w:w="708" w:type="dxa"/>
            <w:vAlign w:val="center"/>
          </w:tcPr>
          <w:p w14:paraId="4C96D913" w14:textId="77777777" w:rsidR="00480346" w:rsidRPr="00C074AE" w:rsidRDefault="00480346" w:rsidP="00C074AE">
            <w:pPr>
              <w:spacing w:line="240" w:lineRule="auto"/>
              <w:ind w:firstLine="0"/>
              <w:jc w:val="center"/>
              <w:rPr>
                <w:sz w:val="24"/>
                <w:szCs w:val="24"/>
              </w:rPr>
            </w:pPr>
          </w:p>
        </w:tc>
        <w:tc>
          <w:tcPr>
            <w:tcW w:w="712" w:type="dxa"/>
            <w:gridSpan w:val="2"/>
            <w:vAlign w:val="center"/>
          </w:tcPr>
          <w:p w14:paraId="5212832C" w14:textId="77777777" w:rsidR="00480346" w:rsidRPr="00C074AE" w:rsidRDefault="00480346" w:rsidP="00C074AE">
            <w:pPr>
              <w:spacing w:line="240" w:lineRule="auto"/>
              <w:ind w:firstLine="0"/>
              <w:jc w:val="center"/>
              <w:rPr>
                <w:sz w:val="24"/>
                <w:szCs w:val="24"/>
              </w:rPr>
            </w:pPr>
          </w:p>
        </w:tc>
        <w:tc>
          <w:tcPr>
            <w:tcW w:w="709" w:type="dxa"/>
            <w:gridSpan w:val="2"/>
            <w:vAlign w:val="center"/>
          </w:tcPr>
          <w:p w14:paraId="2B3EFD96" w14:textId="77777777" w:rsidR="00480346" w:rsidRPr="00C074AE" w:rsidRDefault="00480346" w:rsidP="00C074AE">
            <w:pPr>
              <w:spacing w:line="240" w:lineRule="auto"/>
              <w:ind w:firstLine="0"/>
              <w:jc w:val="center"/>
              <w:rPr>
                <w:sz w:val="24"/>
                <w:szCs w:val="24"/>
              </w:rPr>
            </w:pPr>
          </w:p>
        </w:tc>
        <w:tc>
          <w:tcPr>
            <w:tcW w:w="713" w:type="dxa"/>
            <w:vAlign w:val="center"/>
          </w:tcPr>
          <w:p w14:paraId="2A932BBA"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09" w:type="dxa"/>
            <w:vAlign w:val="center"/>
          </w:tcPr>
          <w:p w14:paraId="6B0135F1" w14:textId="77777777" w:rsidR="00480346" w:rsidRPr="00C074AE" w:rsidRDefault="00480346" w:rsidP="00C074AE">
            <w:pPr>
              <w:spacing w:line="240" w:lineRule="auto"/>
              <w:ind w:firstLine="108"/>
              <w:jc w:val="center"/>
              <w:rPr>
                <w:sz w:val="24"/>
                <w:szCs w:val="24"/>
              </w:rPr>
            </w:pPr>
            <w:r w:rsidRPr="00C074AE">
              <w:rPr>
                <w:sz w:val="24"/>
                <w:szCs w:val="24"/>
              </w:rPr>
              <w:t>2</w:t>
            </w:r>
          </w:p>
        </w:tc>
        <w:tc>
          <w:tcPr>
            <w:tcW w:w="1417" w:type="dxa"/>
            <w:vAlign w:val="center"/>
          </w:tcPr>
          <w:p w14:paraId="287F414F" w14:textId="77777777" w:rsidR="00480346" w:rsidRPr="00C074AE" w:rsidRDefault="00480346" w:rsidP="00C074AE">
            <w:pPr>
              <w:spacing w:line="240" w:lineRule="auto"/>
              <w:ind w:firstLine="108"/>
              <w:jc w:val="center"/>
              <w:rPr>
                <w:sz w:val="24"/>
                <w:szCs w:val="24"/>
              </w:rPr>
            </w:pPr>
            <w:r w:rsidRPr="00C074AE">
              <w:rPr>
                <w:sz w:val="24"/>
                <w:szCs w:val="24"/>
              </w:rPr>
              <w:t>4</w:t>
            </w:r>
          </w:p>
        </w:tc>
      </w:tr>
      <w:tr w:rsidR="00480346" w:rsidRPr="00C074AE" w14:paraId="6B96B795" w14:textId="77777777" w:rsidTr="002E00CA">
        <w:trPr>
          <w:trHeight w:val="251"/>
          <w:jc w:val="center"/>
        </w:trPr>
        <w:tc>
          <w:tcPr>
            <w:tcW w:w="2206" w:type="dxa"/>
            <w:vMerge/>
          </w:tcPr>
          <w:p w14:paraId="57B0E061" w14:textId="77777777" w:rsidR="00480346" w:rsidRPr="00C074AE" w:rsidRDefault="00480346" w:rsidP="00C074AE">
            <w:pPr>
              <w:spacing w:line="240" w:lineRule="auto"/>
              <w:ind w:firstLine="0"/>
              <w:rPr>
                <w:sz w:val="24"/>
                <w:szCs w:val="24"/>
              </w:rPr>
            </w:pPr>
          </w:p>
        </w:tc>
        <w:tc>
          <w:tcPr>
            <w:tcW w:w="2886" w:type="dxa"/>
          </w:tcPr>
          <w:p w14:paraId="379CBDAF" w14:textId="77777777" w:rsidR="00480346" w:rsidRPr="00C074AE" w:rsidRDefault="00480346" w:rsidP="00C074AE">
            <w:pPr>
              <w:spacing w:line="240" w:lineRule="auto"/>
              <w:ind w:firstLine="39"/>
              <w:rPr>
                <w:sz w:val="24"/>
                <w:szCs w:val="24"/>
              </w:rPr>
            </w:pPr>
            <w:r w:rsidRPr="00C074AE">
              <w:rPr>
                <w:sz w:val="24"/>
                <w:szCs w:val="24"/>
              </w:rPr>
              <w:t>Биология</w:t>
            </w:r>
          </w:p>
        </w:tc>
        <w:tc>
          <w:tcPr>
            <w:tcW w:w="708" w:type="dxa"/>
            <w:vAlign w:val="center"/>
          </w:tcPr>
          <w:p w14:paraId="1325B141"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12" w:type="dxa"/>
            <w:gridSpan w:val="2"/>
            <w:vAlign w:val="center"/>
          </w:tcPr>
          <w:p w14:paraId="280DB373"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09" w:type="dxa"/>
            <w:gridSpan w:val="2"/>
            <w:vAlign w:val="center"/>
          </w:tcPr>
          <w:p w14:paraId="30AA1C65"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13" w:type="dxa"/>
            <w:vAlign w:val="center"/>
          </w:tcPr>
          <w:p w14:paraId="09100B76"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09" w:type="dxa"/>
            <w:vAlign w:val="center"/>
          </w:tcPr>
          <w:p w14:paraId="47946D42" w14:textId="77777777" w:rsidR="00480346" w:rsidRPr="00C074AE" w:rsidRDefault="00480346" w:rsidP="00C074AE">
            <w:pPr>
              <w:spacing w:line="240" w:lineRule="auto"/>
              <w:ind w:firstLine="108"/>
              <w:jc w:val="center"/>
              <w:rPr>
                <w:sz w:val="24"/>
                <w:szCs w:val="24"/>
              </w:rPr>
            </w:pPr>
            <w:r w:rsidRPr="00C074AE">
              <w:rPr>
                <w:sz w:val="24"/>
                <w:szCs w:val="24"/>
              </w:rPr>
              <w:t>2</w:t>
            </w:r>
          </w:p>
        </w:tc>
        <w:tc>
          <w:tcPr>
            <w:tcW w:w="1417" w:type="dxa"/>
            <w:vAlign w:val="center"/>
          </w:tcPr>
          <w:p w14:paraId="24304A14" w14:textId="77777777" w:rsidR="00480346" w:rsidRPr="00C074AE" w:rsidRDefault="00480346" w:rsidP="00C074AE">
            <w:pPr>
              <w:spacing w:line="240" w:lineRule="auto"/>
              <w:ind w:firstLine="108"/>
              <w:jc w:val="center"/>
              <w:rPr>
                <w:sz w:val="24"/>
                <w:szCs w:val="24"/>
              </w:rPr>
            </w:pPr>
            <w:r w:rsidRPr="00C074AE">
              <w:rPr>
                <w:sz w:val="24"/>
                <w:szCs w:val="24"/>
              </w:rPr>
              <w:t>7</w:t>
            </w:r>
          </w:p>
        </w:tc>
      </w:tr>
      <w:tr w:rsidR="000E3A59" w:rsidRPr="00C074AE" w14:paraId="70E37DC9" w14:textId="77777777" w:rsidTr="002E00CA">
        <w:trPr>
          <w:trHeight w:val="251"/>
          <w:jc w:val="center"/>
        </w:trPr>
        <w:tc>
          <w:tcPr>
            <w:tcW w:w="2206" w:type="dxa"/>
          </w:tcPr>
          <w:p w14:paraId="160215F2" w14:textId="63DFBCE2" w:rsidR="000E3A59" w:rsidRPr="00C074AE" w:rsidRDefault="000E3A59" w:rsidP="00C074AE">
            <w:pPr>
              <w:spacing w:line="240" w:lineRule="auto"/>
              <w:ind w:firstLine="0"/>
              <w:rPr>
                <w:sz w:val="24"/>
                <w:szCs w:val="24"/>
              </w:rPr>
            </w:pPr>
            <w:r w:rsidRPr="00C074AE">
              <w:rPr>
                <w:sz w:val="24"/>
                <w:szCs w:val="24"/>
              </w:rPr>
              <w:t>Основы духовно- нравственной культуры народов России</w:t>
            </w:r>
          </w:p>
        </w:tc>
        <w:tc>
          <w:tcPr>
            <w:tcW w:w="2886" w:type="dxa"/>
          </w:tcPr>
          <w:p w14:paraId="69109910" w14:textId="7106E918" w:rsidR="000E3A59" w:rsidRPr="00C074AE" w:rsidRDefault="000E3A59" w:rsidP="00C074AE">
            <w:pPr>
              <w:spacing w:line="240" w:lineRule="auto"/>
              <w:ind w:firstLine="39"/>
              <w:rPr>
                <w:sz w:val="24"/>
                <w:szCs w:val="24"/>
              </w:rPr>
            </w:pPr>
            <w:r w:rsidRPr="00C074AE">
              <w:rPr>
                <w:sz w:val="24"/>
                <w:szCs w:val="24"/>
              </w:rPr>
              <w:t>Основы духовно- нравственной культуры народов России</w:t>
            </w:r>
          </w:p>
        </w:tc>
        <w:tc>
          <w:tcPr>
            <w:tcW w:w="708" w:type="dxa"/>
            <w:vAlign w:val="center"/>
          </w:tcPr>
          <w:p w14:paraId="3CCCE4D6" w14:textId="41B84200" w:rsidR="000E3A59" w:rsidRPr="00C074AE" w:rsidRDefault="000E3A59" w:rsidP="00C074AE">
            <w:pPr>
              <w:spacing w:line="240" w:lineRule="auto"/>
              <w:ind w:firstLine="0"/>
              <w:jc w:val="center"/>
              <w:rPr>
                <w:sz w:val="24"/>
                <w:szCs w:val="24"/>
              </w:rPr>
            </w:pPr>
            <w:r w:rsidRPr="00C074AE">
              <w:rPr>
                <w:sz w:val="24"/>
                <w:szCs w:val="24"/>
              </w:rPr>
              <w:t>1</w:t>
            </w:r>
          </w:p>
        </w:tc>
        <w:tc>
          <w:tcPr>
            <w:tcW w:w="712" w:type="dxa"/>
            <w:gridSpan w:val="2"/>
            <w:vAlign w:val="center"/>
          </w:tcPr>
          <w:p w14:paraId="1B73C068" w14:textId="41378528" w:rsidR="000E3A59" w:rsidRPr="00C074AE" w:rsidRDefault="000E3A59" w:rsidP="00C074AE">
            <w:pPr>
              <w:spacing w:line="240" w:lineRule="auto"/>
              <w:ind w:firstLine="0"/>
              <w:jc w:val="center"/>
              <w:rPr>
                <w:sz w:val="24"/>
                <w:szCs w:val="24"/>
              </w:rPr>
            </w:pPr>
            <w:r w:rsidRPr="00C074AE">
              <w:rPr>
                <w:sz w:val="24"/>
                <w:szCs w:val="24"/>
              </w:rPr>
              <w:t>1</w:t>
            </w:r>
          </w:p>
        </w:tc>
        <w:tc>
          <w:tcPr>
            <w:tcW w:w="709" w:type="dxa"/>
            <w:gridSpan w:val="2"/>
            <w:vAlign w:val="center"/>
          </w:tcPr>
          <w:p w14:paraId="42A92761" w14:textId="77777777" w:rsidR="000E3A59" w:rsidRPr="00C074AE" w:rsidRDefault="000E3A59" w:rsidP="00C074AE">
            <w:pPr>
              <w:spacing w:line="240" w:lineRule="auto"/>
              <w:ind w:firstLine="0"/>
              <w:jc w:val="center"/>
              <w:rPr>
                <w:sz w:val="24"/>
                <w:szCs w:val="24"/>
              </w:rPr>
            </w:pPr>
          </w:p>
        </w:tc>
        <w:tc>
          <w:tcPr>
            <w:tcW w:w="713" w:type="dxa"/>
            <w:vAlign w:val="center"/>
          </w:tcPr>
          <w:p w14:paraId="6E5886A8" w14:textId="77777777" w:rsidR="000E3A59" w:rsidRPr="00C074AE" w:rsidRDefault="000E3A59" w:rsidP="00C074AE">
            <w:pPr>
              <w:spacing w:line="240" w:lineRule="auto"/>
              <w:ind w:firstLine="0"/>
              <w:jc w:val="center"/>
              <w:rPr>
                <w:sz w:val="24"/>
                <w:szCs w:val="24"/>
              </w:rPr>
            </w:pPr>
          </w:p>
        </w:tc>
        <w:tc>
          <w:tcPr>
            <w:tcW w:w="709" w:type="dxa"/>
            <w:vAlign w:val="center"/>
          </w:tcPr>
          <w:p w14:paraId="5532D3BD" w14:textId="77777777" w:rsidR="000E3A59" w:rsidRPr="00C074AE" w:rsidRDefault="000E3A59" w:rsidP="00C074AE">
            <w:pPr>
              <w:spacing w:line="240" w:lineRule="auto"/>
              <w:ind w:firstLine="108"/>
              <w:jc w:val="center"/>
              <w:rPr>
                <w:sz w:val="24"/>
                <w:szCs w:val="24"/>
              </w:rPr>
            </w:pPr>
          </w:p>
        </w:tc>
        <w:tc>
          <w:tcPr>
            <w:tcW w:w="1417" w:type="dxa"/>
            <w:vAlign w:val="center"/>
          </w:tcPr>
          <w:p w14:paraId="19F1EB7B" w14:textId="26E18BD2" w:rsidR="000E3A59" w:rsidRPr="00C074AE" w:rsidRDefault="000E3A59" w:rsidP="00C074AE">
            <w:pPr>
              <w:spacing w:line="240" w:lineRule="auto"/>
              <w:ind w:firstLine="108"/>
              <w:jc w:val="center"/>
              <w:rPr>
                <w:sz w:val="24"/>
                <w:szCs w:val="24"/>
              </w:rPr>
            </w:pPr>
            <w:r w:rsidRPr="00C074AE">
              <w:rPr>
                <w:sz w:val="24"/>
                <w:szCs w:val="24"/>
              </w:rPr>
              <w:t>2</w:t>
            </w:r>
          </w:p>
        </w:tc>
      </w:tr>
      <w:tr w:rsidR="000E3A59" w:rsidRPr="00C074AE" w14:paraId="4CEDDB70" w14:textId="77777777" w:rsidTr="002E00CA">
        <w:trPr>
          <w:trHeight w:val="251"/>
          <w:jc w:val="center"/>
        </w:trPr>
        <w:tc>
          <w:tcPr>
            <w:tcW w:w="2206" w:type="dxa"/>
            <w:vMerge w:val="restart"/>
          </w:tcPr>
          <w:p w14:paraId="100DB290" w14:textId="77777777" w:rsidR="000E3A59" w:rsidRPr="00C074AE" w:rsidRDefault="000E3A59" w:rsidP="00C074AE">
            <w:pPr>
              <w:spacing w:line="240" w:lineRule="auto"/>
              <w:ind w:firstLine="0"/>
              <w:rPr>
                <w:sz w:val="24"/>
                <w:szCs w:val="24"/>
              </w:rPr>
            </w:pPr>
            <w:r w:rsidRPr="00C074AE">
              <w:rPr>
                <w:sz w:val="24"/>
                <w:szCs w:val="24"/>
              </w:rPr>
              <w:t>Искусство</w:t>
            </w:r>
          </w:p>
        </w:tc>
        <w:tc>
          <w:tcPr>
            <w:tcW w:w="2886" w:type="dxa"/>
          </w:tcPr>
          <w:p w14:paraId="7887F349" w14:textId="0C823FB9" w:rsidR="000E3A59" w:rsidRPr="00C074AE" w:rsidRDefault="000E3A59" w:rsidP="00C074AE">
            <w:pPr>
              <w:spacing w:line="240" w:lineRule="auto"/>
              <w:ind w:firstLine="39"/>
              <w:rPr>
                <w:sz w:val="24"/>
                <w:szCs w:val="24"/>
              </w:rPr>
            </w:pPr>
            <w:r w:rsidRPr="00C074AE">
              <w:rPr>
                <w:sz w:val="24"/>
                <w:szCs w:val="24"/>
              </w:rPr>
              <w:t>Изобразительное искусство</w:t>
            </w:r>
          </w:p>
        </w:tc>
        <w:tc>
          <w:tcPr>
            <w:tcW w:w="708" w:type="dxa"/>
            <w:vAlign w:val="center"/>
          </w:tcPr>
          <w:p w14:paraId="128D2179" w14:textId="7BD3439E" w:rsidR="000E3A59" w:rsidRPr="00C074AE" w:rsidRDefault="000E3A59" w:rsidP="00C074AE">
            <w:pPr>
              <w:spacing w:line="240" w:lineRule="auto"/>
              <w:ind w:firstLine="0"/>
              <w:jc w:val="center"/>
              <w:rPr>
                <w:sz w:val="24"/>
                <w:szCs w:val="24"/>
              </w:rPr>
            </w:pPr>
            <w:r w:rsidRPr="00C074AE">
              <w:rPr>
                <w:sz w:val="24"/>
                <w:szCs w:val="24"/>
              </w:rPr>
              <w:t>1</w:t>
            </w:r>
          </w:p>
        </w:tc>
        <w:tc>
          <w:tcPr>
            <w:tcW w:w="712" w:type="dxa"/>
            <w:gridSpan w:val="2"/>
            <w:vAlign w:val="center"/>
          </w:tcPr>
          <w:p w14:paraId="4B49CC4A" w14:textId="72D5F311" w:rsidR="000E3A59" w:rsidRPr="00C074AE" w:rsidRDefault="000E3A59" w:rsidP="00C074AE">
            <w:pPr>
              <w:spacing w:line="240" w:lineRule="auto"/>
              <w:ind w:firstLine="0"/>
              <w:jc w:val="center"/>
              <w:rPr>
                <w:sz w:val="24"/>
                <w:szCs w:val="24"/>
              </w:rPr>
            </w:pPr>
            <w:r w:rsidRPr="00C074AE">
              <w:rPr>
                <w:sz w:val="24"/>
                <w:szCs w:val="24"/>
              </w:rPr>
              <w:t>1</w:t>
            </w:r>
          </w:p>
        </w:tc>
        <w:tc>
          <w:tcPr>
            <w:tcW w:w="709" w:type="dxa"/>
            <w:gridSpan w:val="2"/>
            <w:vAlign w:val="center"/>
          </w:tcPr>
          <w:p w14:paraId="692F0899" w14:textId="14DAB7F5" w:rsidR="000E3A59" w:rsidRPr="00C074AE" w:rsidRDefault="000E3A59" w:rsidP="00C074AE">
            <w:pPr>
              <w:spacing w:line="240" w:lineRule="auto"/>
              <w:ind w:firstLine="0"/>
              <w:jc w:val="center"/>
              <w:rPr>
                <w:sz w:val="24"/>
                <w:szCs w:val="24"/>
              </w:rPr>
            </w:pPr>
            <w:r w:rsidRPr="00C074AE">
              <w:rPr>
                <w:sz w:val="24"/>
                <w:szCs w:val="24"/>
              </w:rPr>
              <w:t>1</w:t>
            </w:r>
          </w:p>
        </w:tc>
        <w:tc>
          <w:tcPr>
            <w:tcW w:w="713" w:type="dxa"/>
            <w:vAlign w:val="center"/>
          </w:tcPr>
          <w:p w14:paraId="4C69CDFE" w14:textId="13F9F4E7" w:rsidR="000E3A59" w:rsidRPr="00C074AE" w:rsidRDefault="000E3A59" w:rsidP="00C074AE">
            <w:pPr>
              <w:spacing w:line="240" w:lineRule="auto"/>
              <w:ind w:firstLine="0"/>
              <w:jc w:val="center"/>
              <w:rPr>
                <w:sz w:val="24"/>
                <w:szCs w:val="24"/>
              </w:rPr>
            </w:pPr>
          </w:p>
        </w:tc>
        <w:tc>
          <w:tcPr>
            <w:tcW w:w="709" w:type="dxa"/>
            <w:vAlign w:val="center"/>
          </w:tcPr>
          <w:p w14:paraId="12105F25" w14:textId="77777777" w:rsidR="000E3A59" w:rsidRPr="00C074AE" w:rsidRDefault="000E3A59" w:rsidP="00C074AE">
            <w:pPr>
              <w:spacing w:line="240" w:lineRule="auto"/>
              <w:ind w:firstLine="108"/>
              <w:jc w:val="center"/>
              <w:rPr>
                <w:sz w:val="24"/>
                <w:szCs w:val="24"/>
              </w:rPr>
            </w:pPr>
          </w:p>
        </w:tc>
        <w:tc>
          <w:tcPr>
            <w:tcW w:w="1417" w:type="dxa"/>
            <w:vAlign w:val="center"/>
          </w:tcPr>
          <w:p w14:paraId="191EC810" w14:textId="25CFF152" w:rsidR="000E3A59" w:rsidRPr="00C074AE" w:rsidRDefault="000E3A59" w:rsidP="00C074AE">
            <w:pPr>
              <w:spacing w:line="240" w:lineRule="auto"/>
              <w:ind w:firstLine="108"/>
              <w:jc w:val="center"/>
              <w:rPr>
                <w:sz w:val="24"/>
                <w:szCs w:val="24"/>
              </w:rPr>
            </w:pPr>
            <w:r w:rsidRPr="00C074AE">
              <w:rPr>
                <w:sz w:val="24"/>
                <w:szCs w:val="24"/>
              </w:rPr>
              <w:t>3</w:t>
            </w:r>
          </w:p>
        </w:tc>
      </w:tr>
      <w:tr w:rsidR="000E3A59" w:rsidRPr="00C074AE" w14:paraId="0A0408C8" w14:textId="77777777" w:rsidTr="002E00CA">
        <w:trPr>
          <w:trHeight w:val="215"/>
          <w:jc w:val="center"/>
        </w:trPr>
        <w:tc>
          <w:tcPr>
            <w:tcW w:w="2206" w:type="dxa"/>
            <w:vMerge/>
          </w:tcPr>
          <w:p w14:paraId="161CBFA9" w14:textId="77777777" w:rsidR="000E3A59" w:rsidRPr="00C074AE" w:rsidRDefault="000E3A59" w:rsidP="00C074AE">
            <w:pPr>
              <w:spacing w:line="240" w:lineRule="auto"/>
              <w:ind w:firstLine="0"/>
              <w:rPr>
                <w:sz w:val="24"/>
                <w:szCs w:val="24"/>
              </w:rPr>
            </w:pPr>
          </w:p>
        </w:tc>
        <w:tc>
          <w:tcPr>
            <w:tcW w:w="2886" w:type="dxa"/>
          </w:tcPr>
          <w:p w14:paraId="67F1728F" w14:textId="2653CD3B" w:rsidR="000E3A59" w:rsidRPr="00C074AE" w:rsidRDefault="000E3A59" w:rsidP="00C074AE">
            <w:pPr>
              <w:spacing w:line="240" w:lineRule="auto"/>
              <w:ind w:firstLine="39"/>
              <w:rPr>
                <w:sz w:val="24"/>
                <w:szCs w:val="24"/>
              </w:rPr>
            </w:pPr>
            <w:r w:rsidRPr="00C074AE">
              <w:rPr>
                <w:sz w:val="24"/>
                <w:szCs w:val="24"/>
              </w:rPr>
              <w:t>Музыка</w:t>
            </w:r>
          </w:p>
        </w:tc>
        <w:tc>
          <w:tcPr>
            <w:tcW w:w="708" w:type="dxa"/>
            <w:vAlign w:val="center"/>
          </w:tcPr>
          <w:p w14:paraId="34C4D2AF" w14:textId="77F51F7B" w:rsidR="000E3A59" w:rsidRPr="00C074AE" w:rsidRDefault="000E3A59" w:rsidP="00C074AE">
            <w:pPr>
              <w:spacing w:line="240" w:lineRule="auto"/>
              <w:ind w:firstLine="0"/>
              <w:jc w:val="center"/>
              <w:rPr>
                <w:sz w:val="24"/>
                <w:szCs w:val="24"/>
              </w:rPr>
            </w:pPr>
            <w:r w:rsidRPr="00C074AE">
              <w:rPr>
                <w:sz w:val="24"/>
                <w:szCs w:val="24"/>
              </w:rPr>
              <w:t>1</w:t>
            </w:r>
          </w:p>
        </w:tc>
        <w:tc>
          <w:tcPr>
            <w:tcW w:w="712" w:type="dxa"/>
            <w:gridSpan w:val="2"/>
            <w:vAlign w:val="center"/>
          </w:tcPr>
          <w:p w14:paraId="7DD34B47" w14:textId="11C5A3BA" w:rsidR="000E3A59" w:rsidRPr="00C074AE" w:rsidRDefault="000E3A59" w:rsidP="00C074AE">
            <w:pPr>
              <w:spacing w:line="240" w:lineRule="auto"/>
              <w:ind w:firstLine="0"/>
              <w:jc w:val="center"/>
              <w:rPr>
                <w:sz w:val="24"/>
                <w:szCs w:val="24"/>
              </w:rPr>
            </w:pPr>
            <w:r w:rsidRPr="00C074AE">
              <w:rPr>
                <w:sz w:val="24"/>
                <w:szCs w:val="24"/>
              </w:rPr>
              <w:t>1</w:t>
            </w:r>
          </w:p>
        </w:tc>
        <w:tc>
          <w:tcPr>
            <w:tcW w:w="709" w:type="dxa"/>
            <w:gridSpan w:val="2"/>
            <w:vAlign w:val="center"/>
          </w:tcPr>
          <w:p w14:paraId="2DFBDC7A" w14:textId="6626DBBA" w:rsidR="000E3A59" w:rsidRPr="00C074AE" w:rsidRDefault="000E3A59" w:rsidP="00C074AE">
            <w:pPr>
              <w:spacing w:line="240" w:lineRule="auto"/>
              <w:ind w:firstLine="0"/>
              <w:jc w:val="center"/>
              <w:rPr>
                <w:sz w:val="24"/>
                <w:szCs w:val="24"/>
              </w:rPr>
            </w:pPr>
            <w:r w:rsidRPr="00C074AE">
              <w:rPr>
                <w:sz w:val="24"/>
                <w:szCs w:val="24"/>
              </w:rPr>
              <w:t>1</w:t>
            </w:r>
          </w:p>
        </w:tc>
        <w:tc>
          <w:tcPr>
            <w:tcW w:w="713" w:type="dxa"/>
            <w:vAlign w:val="center"/>
          </w:tcPr>
          <w:p w14:paraId="32460D90" w14:textId="7BC86182" w:rsidR="000E3A59" w:rsidRPr="00C074AE" w:rsidRDefault="000E3A59" w:rsidP="00C074AE">
            <w:pPr>
              <w:spacing w:line="240" w:lineRule="auto"/>
              <w:ind w:firstLine="0"/>
              <w:jc w:val="center"/>
              <w:rPr>
                <w:sz w:val="24"/>
                <w:szCs w:val="24"/>
              </w:rPr>
            </w:pPr>
            <w:r w:rsidRPr="00C074AE">
              <w:rPr>
                <w:sz w:val="24"/>
                <w:szCs w:val="24"/>
              </w:rPr>
              <w:t>1</w:t>
            </w:r>
          </w:p>
        </w:tc>
        <w:tc>
          <w:tcPr>
            <w:tcW w:w="709" w:type="dxa"/>
            <w:vAlign w:val="center"/>
          </w:tcPr>
          <w:p w14:paraId="44830D9A" w14:textId="77777777" w:rsidR="000E3A59" w:rsidRPr="00C074AE" w:rsidRDefault="000E3A59" w:rsidP="00C074AE">
            <w:pPr>
              <w:spacing w:line="240" w:lineRule="auto"/>
              <w:ind w:firstLine="108"/>
              <w:jc w:val="center"/>
              <w:rPr>
                <w:sz w:val="24"/>
                <w:szCs w:val="24"/>
              </w:rPr>
            </w:pPr>
          </w:p>
        </w:tc>
        <w:tc>
          <w:tcPr>
            <w:tcW w:w="1417" w:type="dxa"/>
            <w:vAlign w:val="center"/>
          </w:tcPr>
          <w:p w14:paraId="72ADA0F0" w14:textId="5151AA7E" w:rsidR="000E3A59" w:rsidRPr="00C074AE" w:rsidRDefault="000E3A59" w:rsidP="00C074AE">
            <w:pPr>
              <w:spacing w:line="240" w:lineRule="auto"/>
              <w:ind w:firstLine="108"/>
              <w:jc w:val="center"/>
              <w:rPr>
                <w:sz w:val="24"/>
                <w:szCs w:val="24"/>
              </w:rPr>
            </w:pPr>
            <w:r w:rsidRPr="00C074AE">
              <w:rPr>
                <w:sz w:val="24"/>
                <w:szCs w:val="24"/>
              </w:rPr>
              <w:t>4</w:t>
            </w:r>
          </w:p>
        </w:tc>
      </w:tr>
      <w:tr w:rsidR="00480346" w:rsidRPr="00C074AE" w14:paraId="6F541BF1" w14:textId="77777777" w:rsidTr="002E00CA">
        <w:trPr>
          <w:trHeight w:val="301"/>
          <w:jc w:val="center"/>
        </w:trPr>
        <w:tc>
          <w:tcPr>
            <w:tcW w:w="2206" w:type="dxa"/>
          </w:tcPr>
          <w:p w14:paraId="33912755" w14:textId="77777777" w:rsidR="00480346" w:rsidRPr="00C074AE" w:rsidRDefault="00480346" w:rsidP="00C074AE">
            <w:pPr>
              <w:spacing w:line="240" w:lineRule="auto"/>
              <w:ind w:firstLine="0"/>
              <w:rPr>
                <w:sz w:val="24"/>
                <w:szCs w:val="24"/>
              </w:rPr>
            </w:pPr>
            <w:r w:rsidRPr="00C074AE">
              <w:rPr>
                <w:sz w:val="24"/>
                <w:szCs w:val="24"/>
              </w:rPr>
              <w:t>Технология</w:t>
            </w:r>
          </w:p>
        </w:tc>
        <w:tc>
          <w:tcPr>
            <w:tcW w:w="2886" w:type="dxa"/>
          </w:tcPr>
          <w:p w14:paraId="629EBCC5" w14:textId="77777777" w:rsidR="00480346" w:rsidRPr="00C074AE" w:rsidRDefault="00480346" w:rsidP="00C074AE">
            <w:pPr>
              <w:spacing w:line="240" w:lineRule="auto"/>
              <w:ind w:firstLine="39"/>
              <w:rPr>
                <w:sz w:val="24"/>
                <w:szCs w:val="24"/>
              </w:rPr>
            </w:pPr>
            <w:r w:rsidRPr="00C074AE">
              <w:rPr>
                <w:sz w:val="24"/>
                <w:szCs w:val="24"/>
              </w:rPr>
              <w:t>Технология</w:t>
            </w:r>
          </w:p>
        </w:tc>
        <w:tc>
          <w:tcPr>
            <w:tcW w:w="708" w:type="dxa"/>
            <w:vAlign w:val="center"/>
          </w:tcPr>
          <w:p w14:paraId="7EBCCA0C"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12" w:type="dxa"/>
            <w:gridSpan w:val="2"/>
            <w:vAlign w:val="center"/>
          </w:tcPr>
          <w:p w14:paraId="2BA0318F"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09" w:type="dxa"/>
            <w:gridSpan w:val="2"/>
            <w:vAlign w:val="center"/>
          </w:tcPr>
          <w:p w14:paraId="3B9A16E3"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13" w:type="dxa"/>
            <w:vAlign w:val="center"/>
          </w:tcPr>
          <w:p w14:paraId="216CD770"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09" w:type="dxa"/>
            <w:vAlign w:val="center"/>
          </w:tcPr>
          <w:p w14:paraId="67919669" w14:textId="77777777" w:rsidR="00480346" w:rsidRPr="00C074AE" w:rsidRDefault="00480346" w:rsidP="00C074AE">
            <w:pPr>
              <w:spacing w:line="240" w:lineRule="auto"/>
              <w:ind w:firstLine="108"/>
              <w:jc w:val="center"/>
              <w:rPr>
                <w:sz w:val="24"/>
                <w:szCs w:val="24"/>
              </w:rPr>
            </w:pPr>
            <w:r w:rsidRPr="00C074AE">
              <w:rPr>
                <w:sz w:val="24"/>
                <w:szCs w:val="24"/>
              </w:rPr>
              <w:t>1</w:t>
            </w:r>
          </w:p>
        </w:tc>
        <w:tc>
          <w:tcPr>
            <w:tcW w:w="1417" w:type="dxa"/>
            <w:vAlign w:val="center"/>
          </w:tcPr>
          <w:p w14:paraId="57443939" w14:textId="77777777" w:rsidR="00480346" w:rsidRPr="00C074AE" w:rsidRDefault="00480346" w:rsidP="00C074AE">
            <w:pPr>
              <w:spacing w:line="240" w:lineRule="auto"/>
              <w:ind w:firstLine="108"/>
              <w:jc w:val="center"/>
              <w:rPr>
                <w:sz w:val="24"/>
                <w:szCs w:val="24"/>
              </w:rPr>
            </w:pPr>
            <w:r w:rsidRPr="00C074AE">
              <w:rPr>
                <w:sz w:val="24"/>
                <w:szCs w:val="24"/>
              </w:rPr>
              <w:t>8</w:t>
            </w:r>
          </w:p>
        </w:tc>
      </w:tr>
      <w:tr w:rsidR="00480346" w:rsidRPr="00C074AE" w14:paraId="62D77D3F" w14:textId="77777777" w:rsidTr="002E00CA">
        <w:trPr>
          <w:trHeight w:val="413"/>
          <w:jc w:val="center"/>
        </w:trPr>
        <w:tc>
          <w:tcPr>
            <w:tcW w:w="2206" w:type="dxa"/>
            <w:vMerge w:val="restart"/>
          </w:tcPr>
          <w:p w14:paraId="08C0DD65" w14:textId="77777777" w:rsidR="00480346" w:rsidRPr="00C074AE" w:rsidRDefault="00480346" w:rsidP="00C074AE">
            <w:pPr>
              <w:spacing w:line="240" w:lineRule="auto"/>
              <w:ind w:firstLine="0"/>
              <w:rPr>
                <w:sz w:val="24"/>
                <w:szCs w:val="24"/>
              </w:rPr>
            </w:pPr>
            <w:r w:rsidRPr="00C074AE">
              <w:rPr>
                <w:sz w:val="24"/>
                <w:szCs w:val="24"/>
              </w:rPr>
              <w:t>Физическая</w:t>
            </w:r>
            <w:r w:rsidR="00F97381" w:rsidRPr="00C074AE">
              <w:rPr>
                <w:sz w:val="24"/>
                <w:szCs w:val="24"/>
              </w:rPr>
              <w:t xml:space="preserve"> </w:t>
            </w:r>
            <w:r w:rsidRPr="00C074AE">
              <w:rPr>
                <w:sz w:val="24"/>
                <w:szCs w:val="24"/>
              </w:rPr>
              <w:t>культура</w:t>
            </w:r>
            <w:r w:rsidR="00F97381" w:rsidRPr="00C074AE">
              <w:rPr>
                <w:sz w:val="24"/>
                <w:szCs w:val="24"/>
              </w:rPr>
              <w:t xml:space="preserve"> </w:t>
            </w:r>
            <w:r w:rsidRPr="00C074AE">
              <w:rPr>
                <w:sz w:val="24"/>
                <w:szCs w:val="24"/>
              </w:rPr>
              <w:t>и</w:t>
            </w:r>
            <w:r w:rsidR="00F97381" w:rsidRPr="00C074AE">
              <w:rPr>
                <w:sz w:val="24"/>
                <w:szCs w:val="24"/>
              </w:rPr>
              <w:t xml:space="preserve"> </w:t>
            </w:r>
            <w:r w:rsidRPr="00C074AE">
              <w:rPr>
                <w:sz w:val="24"/>
                <w:szCs w:val="24"/>
              </w:rPr>
              <w:t>Основы</w:t>
            </w:r>
            <w:r w:rsidR="00F97381" w:rsidRPr="00C074AE">
              <w:rPr>
                <w:sz w:val="24"/>
                <w:szCs w:val="24"/>
              </w:rPr>
              <w:t xml:space="preserve"> </w:t>
            </w:r>
            <w:r w:rsidRPr="00C074AE">
              <w:rPr>
                <w:sz w:val="24"/>
                <w:szCs w:val="24"/>
              </w:rPr>
              <w:t>безопасности</w:t>
            </w:r>
            <w:r w:rsidR="00F97381" w:rsidRPr="00C074AE">
              <w:rPr>
                <w:sz w:val="24"/>
                <w:szCs w:val="24"/>
              </w:rPr>
              <w:t xml:space="preserve"> </w:t>
            </w:r>
            <w:r w:rsidRPr="00C074AE">
              <w:rPr>
                <w:sz w:val="24"/>
                <w:szCs w:val="24"/>
              </w:rPr>
              <w:t>жизнедеятельности</w:t>
            </w:r>
          </w:p>
        </w:tc>
        <w:tc>
          <w:tcPr>
            <w:tcW w:w="2886" w:type="dxa"/>
          </w:tcPr>
          <w:p w14:paraId="69FA344B" w14:textId="77777777" w:rsidR="00480346" w:rsidRPr="00C074AE" w:rsidRDefault="00480346" w:rsidP="00C074AE">
            <w:pPr>
              <w:spacing w:line="240" w:lineRule="auto"/>
              <w:ind w:firstLine="39"/>
              <w:rPr>
                <w:sz w:val="24"/>
                <w:szCs w:val="24"/>
              </w:rPr>
            </w:pPr>
            <w:r w:rsidRPr="00C074AE">
              <w:rPr>
                <w:sz w:val="24"/>
                <w:szCs w:val="24"/>
              </w:rPr>
              <w:t>Основы безопасности жизнедеятельности</w:t>
            </w:r>
          </w:p>
        </w:tc>
        <w:tc>
          <w:tcPr>
            <w:tcW w:w="708" w:type="dxa"/>
            <w:vAlign w:val="center"/>
          </w:tcPr>
          <w:p w14:paraId="3EB521D3" w14:textId="77777777" w:rsidR="00480346" w:rsidRPr="00C074AE" w:rsidRDefault="00480346" w:rsidP="00C074AE">
            <w:pPr>
              <w:spacing w:line="240" w:lineRule="auto"/>
              <w:ind w:firstLine="0"/>
              <w:jc w:val="center"/>
              <w:rPr>
                <w:sz w:val="24"/>
                <w:szCs w:val="24"/>
              </w:rPr>
            </w:pPr>
          </w:p>
        </w:tc>
        <w:tc>
          <w:tcPr>
            <w:tcW w:w="712" w:type="dxa"/>
            <w:gridSpan w:val="2"/>
            <w:vAlign w:val="center"/>
          </w:tcPr>
          <w:p w14:paraId="45DF69CD" w14:textId="77777777" w:rsidR="00480346" w:rsidRPr="00C074AE" w:rsidRDefault="00480346" w:rsidP="00C074AE">
            <w:pPr>
              <w:spacing w:line="240" w:lineRule="auto"/>
              <w:ind w:firstLine="0"/>
              <w:jc w:val="center"/>
              <w:rPr>
                <w:sz w:val="24"/>
                <w:szCs w:val="24"/>
              </w:rPr>
            </w:pPr>
          </w:p>
        </w:tc>
        <w:tc>
          <w:tcPr>
            <w:tcW w:w="709" w:type="dxa"/>
            <w:gridSpan w:val="2"/>
            <w:vAlign w:val="center"/>
          </w:tcPr>
          <w:p w14:paraId="26EAC89F" w14:textId="77777777" w:rsidR="00480346" w:rsidRPr="00C074AE" w:rsidRDefault="00480346" w:rsidP="00C074AE">
            <w:pPr>
              <w:spacing w:line="240" w:lineRule="auto"/>
              <w:ind w:firstLine="0"/>
              <w:jc w:val="center"/>
              <w:rPr>
                <w:sz w:val="24"/>
                <w:szCs w:val="24"/>
              </w:rPr>
            </w:pPr>
          </w:p>
        </w:tc>
        <w:tc>
          <w:tcPr>
            <w:tcW w:w="713" w:type="dxa"/>
            <w:vAlign w:val="center"/>
          </w:tcPr>
          <w:p w14:paraId="181F4BDD"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09" w:type="dxa"/>
            <w:vAlign w:val="center"/>
          </w:tcPr>
          <w:p w14:paraId="03AE176F" w14:textId="77777777" w:rsidR="00480346" w:rsidRPr="00C074AE" w:rsidRDefault="00480346" w:rsidP="00C074AE">
            <w:pPr>
              <w:spacing w:line="240" w:lineRule="auto"/>
              <w:ind w:firstLine="108"/>
              <w:jc w:val="center"/>
              <w:rPr>
                <w:sz w:val="24"/>
                <w:szCs w:val="24"/>
              </w:rPr>
            </w:pPr>
            <w:r w:rsidRPr="00C074AE">
              <w:rPr>
                <w:sz w:val="24"/>
                <w:szCs w:val="24"/>
              </w:rPr>
              <w:t>1</w:t>
            </w:r>
          </w:p>
        </w:tc>
        <w:tc>
          <w:tcPr>
            <w:tcW w:w="1417" w:type="dxa"/>
            <w:vAlign w:val="center"/>
          </w:tcPr>
          <w:p w14:paraId="48C5AF00" w14:textId="77777777" w:rsidR="00480346" w:rsidRPr="00C074AE" w:rsidRDefault="00480346" w:rsidP="00C074AE">
            <w:pPr>
              <w:spacing w:line="240" w:lineRule="auto"/>
              <w:ind w:firstLine="108"/>
              <w:jc w:val="center"/>
              <w:rPr>
                <w:sz w:val="24"/>
                <w:szCs w:val="24"/>
              </w:rPr>
            </w:pPr>
            <w:r w:rsidRPr="00C074AE">
              <w:rPr>
                <w:sz w:val="24"/>
                <w:szCs w:val="24"/>
              </w:rPr>
              <w:t>2</w:t>
            </w:r>
          </w:p>
        </w:tc>
      </w:tr>
      <w:tr w:rsidR="00480346" w:rsidRPr="00C074AE" w14:paraId="34730DC6" w14:textId="77777777" w:rsidTr="002E00CA">
        <w:trPr>
          <w:trHeight w:val="385"/>
          <w:jc w:val="center"/>
        </w:trPr>
        <w:tc>
          <w:tcPr>
            <w:tcW w:w="2206" w:type="dxa"/>
            <w:vMerge/>
          </w:tcPr>
          <w:p w14:paraId="7FECC974" w14:textId="77777777" w:rsidR="00480346" w:rsidRPr="00C074AE" w:rsidRDefault="00480346" w:rsidP="00C074AE">
            <w:pPr>
              <w:spacing w:line="240" w:lineRule="auto"/>
              <w:ind w:firstLine="0"/>
              <w:rPr>
                <w:sz w:val="24"/>
                <w:szCs w:val="24"/>
              </w:rPr>
            </w:pPr>
          </w:p>
        </w:tc>
        <w:tc>
          <w:tcPr>
            <w:tcW w:w="2886" w:type="dxa"/>
          </w:tcPr>
          <w:p w14:paraId="39F952BD" w14:textId="77777777" w:rsidR="00480346" w:rsidRPr="00C074AE" w:rsidRDefault="00480346" w:rsidP="00C074AE">
            <w:pPr>
              <w:spacing w:line="240" w:lineRule="auto"/>
              <w:ind w:firstLine="39"/>
              <w:rPr>
                <w:sz w:val="24"/>
                <w:szCs w:val="24"/>
              </w:rPr>
            </w:pPr>
            <w:r w:rsidRPr="00C074AE">
              <w:rPr>
                <w:sz w:val="24"/>
                <w:szCs w:val="24"/>
              </w:rPr>
              <w:t>Адаптивная физическая культура</w:t>
            </w:r>
          </w:p>
        </w:tc>
        <w:tc>
          <w:tcPr>
            <w:tcW w:w="708" w:type="dxa"/>
            <w:vAlign w:val="center"/>
          </w:tcPr>
          <w:p w14:paraId="2CE7F035"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12" w:type="dxa"/>
            <w:gridSpan w:val="2"/>
            <w:vAlign w:val="center"/>
          </w:tcPr>
          <w:p w14:paraId="58F6E909"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09" w:type="dxa"/>
            <w:gridSpan w:val="2"/>
            <w:vAlign w:val="center"/>
          </w:tcPr>
          <w:p w14:paraId="1356D890"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13" w:type="dxa"/>
            <w:vAlign w:val="center"/>
          </w:tcPr>
          <w:p w14:paraId="05BEBB12"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09" w:type="dxa"/>
            <w:vAlign w:val="center"/>
          </w:tcPr>
          <w:p w14:paraId="011B6235" w14:textId="77777777" w:rsidR="00480346" w:rsidRPr="00C074AE" w:rsidRDefault="00480346" w:rsidP="00C074AE">
            <w:pPr>
              <w:spacing w:line="240" w:lineRule="auto"/>
              <w:ind w:firstLine="108"/>
              <w:jc w:val="center"/>
              <w:rPr>
                <w:sz w:val="24"/>
                <w:szCs w:val="24"/>
              </w:rPr>
            </w:pPr>
            <w:r w:rsidRPr="00C074AE">
              <w:rPr>
                <w:sz w:val="24"/>
                <w:szCs w:val="24"/>
              </w:rPr>
              <w:t>2</w:t>
            </w:r>
          </w:p>
        </w:tc>
        <w:tc>
          <w:tcPr>
            <w:tcW w:w="1417" w:type="dxa"/>
            <w:vAlign w:val="center"/>
          </w:tcPr>
          <w:p w14:paraId="1293355E" w14:textId="77777777" w:rsidR="00480346" w:rsidRPr="00C074AE" w:rsidRDefault="00480346" w:rsidP="00C074AE">
            <w:pPr>
              <w:spacing w:line="240" w:lineRule="auto"/>
              <w:ind w:firstLine="108"/>
              <w:jc w:val="center"/>
              <w:rPr>
                <w:sz w:val="24"/>
                <w:szCs w:val="24"/>
              </w:rPr>
            </w:pPr>
            <w:r w:rsidRPr="00C074AE">
              <w:rPr>
                <w:sz w:val="24"/>
                <w:szCs w:val="24"/>
              </w:rPr>
              <w:t>10</w:t>
            </w:r>
          </w:p>
        </w:tc>
      </w:tr>
      <w:tr w:rsidR="00480346" w:rsidRPr="00C074AE" w14:paraId="725277B4" w14:textId="77777777" w:rsidTr="002E00CA">
        <w:trPr>
          <w:trHeight w:val="284"/>
          <w:jc w:val="center"/>
        </w:trPr>
        <w:tc>
          <w:tcPr>
            <w:tcW w:w="5092" w:type="dxa"/>
            <w:gridSpan w:val="2"/>
          </w:tcPr>
          <w:p w14:paraId="3CE433DE" w14:textId="77777777" w:rsidR="00480346" w:rsidRPr="00C074AE" w:rsidRDefault="00480346" w:rsidP="00C074AE">
            <w:pPr>
              <w:spacing w:line="240" w:lineRule="auto"/>
              <w:ind w:firstLine="0"/>
              <w:rPr>
                <w:sz w:val="24"/>
                <w:szCs w:val="24"/>
              </w:rPr>
            </w:pPr>
            <w:r w:rsidRPr="00C074AE">
              <w:rPr>
                <w:sz w:val="24"/>
                <w:szCs w:val="24"/>
              </w:rPr>
              <w:t>Итого</w:t>
            </w:r>
          </w:p>
        </w:tc>
        <w:tc>
          <w:tcPr>
            <w:tcW w:w="708" w:type="dxa"/>
            <w:vAlign w:val="center"/>
          </w:tcPr>
          <w:p w14:paraId="19A6A00F" w14:textId="02E6DB75" w:rsidR="00480346" w:rsidRPr="00C074AE" w:rsidRDefault="000E3A59" w:rsidP="00C074AE">
            <w:pPr>
              <w:spacing w:line="240" w:lineRule="auto"/>
              <w:ind w:firstLine="0"/>
              <w:jc w:val="center"/>
              <w:rPr>
                <w:sz w:val="24"/>
                <w:szCs w:val="24"/>
              </w:rPr>
            </w:pPr>
            <w:r w:rsidRPr="00C074AE">
              <w:rPr>
                <w:sz w:val="24"/>
                <w:szCs w:val="24"/>
              </w:rPr>
              <w:t>27</w:t>
            </w:r>
          </w:p>
        </w:tc>
        <w:tc>
          <w:tcPr>
            <w:tcW w:w="712" w:type="dxa"/>
            <w:gridSpan w:val="2"/>
            <w:vAlign w:val="center"/>
          </w:tcPr>
          <w:p w14:paraId="2857177F" w14:textId="27985CB4" w:rsidR="00480346" w:rsidRPr="00C074AE" w:rsidRDefault="000E3A59" w:rsidP="00C074AE">
            <w:pPr>
              <w:spacing w:line="240" w:lineRule="auto"/>
              <w:ind w:firstLine="0"/>
              <w:jc w:val="center"/>
              <w:rPr>
                <w:sz w:val="24"/>
                <w:szCs w:val="24"/>
              </w:rPr>
            </w:pPr>
            <w:r w:rsidRPr="00C074AE">
              <w:rPr>
                <w:sz w:val="24"/>
                <w:szCs w:val="24"/>
              </w:rPr>
              <w:t>29</w:t>
            </w:r>
          </w:p>
        </w:tc>
        <w:tc>
          <w:tcPr>
            <w:tcW w:w="709" w:type="dxa"/>
            <w:gridSpan w:val="2"/>
            <w:vAlign w:val="center"/>
          </w:tcPr>
          <w:p w14:paraId="302D37E2" w14:textId="77777777" w:rsidR="00480346" w:rsidRPr="00C074AE" w:rsidRDefault="00480346" w:rsidP="00C074AE">
            <w:pPr>
              <w:spacing w:line="240" w:lineRule="auto"/>
              <w:ind w:firstLine="0"/>
              <w:jc w:val="center"/>
              <w:rPr>
                <w:sz w:val="24"/>
                <w:szCs w:val="24"/>
              </w:rPr>
            </w:pPr>
            <w:r w:rsidRPr="00C074AE">
              <w:rPr>
                <w:sz w:val="24"/>
                <w:szCs w:val="24"/>
              </w:rPr>
              <w:t>30</w:t>
            </w:r>
          </w:p>
        </w:tc>
        <w:tc>
          <w:tcPr>
            <w:tcW w:w="713" w:type="dxa"/>
            <w:vAlign w:val="center"/>
          </w:tcPr>
          <w:p w14:paraId="51C59D49" w14:textId="77777777" w:rsidR="00480346" w:rsidRPr="00C074AE" w:rsidRDefault="00480346" w:rsidP="00C074AE">
            <w:pPr>
              <w:spacing w:line="240" w:lineRule="auto"/>
              <w:ind w:firstLine="0"/>
              <w:jc w:val="center"/>
              <w:rPr>
                <w:sz w:val="24"/>
                <w:szCs w:val="24"/>
              </w:rPr>
            </w:pPr>
            <w:r w:rsidRPr="00C074AE">
              <w:rPr>
                <w:sz w:val="24"/>
                <w:szCs w:val="24"/>
              </w:rPr>
              <w:t>31</w:t>
            </w:r>
          </w:p>
        </w:tc>
        <w:tc>
          <w:tcPr>
            <w:tcW w:w="709" w:type="dxa"/>
            <w:vAlign w:val="center"/>
          </w:tcPr>
          <w:p w14:paraId="252FDE9A" w14:textId="77777777" w:rsidR="00480346" w:rsidRPr="00C074AE" w:rsidRDefault="00480346" w:rsidP="00C074AE">
            <w:pPr>
              <w:spacing w:line="240" w:lineRule="auto"/>
              <w:ind w:firstLine="108"/>
              <w:jc w:val="center"/>
              <w:rPr>
                <w:sz w:val="24"/>
                <w:szCs w:val="24"/>
              </w:rPr>
            </w:pPr>
            <w:r w:rsidRPr="00C074AE">
              <w:rPr>
                <w:sz w:val="24"/>
                <w:szCs w:val="24"/>
              </w:rPr>
              <w:t>32</w:t>
            </w:r>
          </w:p>
        </w:tc>
        <w:tc>
          <w:tcPr>
            <w:tcW w:w="1417" w:type="dxa"/>
            <w:vAlign w:val="center"/>
          </w:tcPr>
          <w:p w14:paraId="387B6EB2" w14:textId="058C82E7" w:rsidR="00480346" w:rsidRPr="00C074AE" w:rsidRDefault="000E3A59" w:rsidP="00C074AE">
            <w:pPr>
              <w:spacing w:line="240" w:lineRule="auto"/>
              <w:ind w:firstLine="108"/>
              <w:jc w:val="center"/>
              <w:rPr>
                <w:sz w:val="24"/>
                <w:szCs w:val="24"/>
              </w:rPr>
            </w:pPr>
            <w:r w:rsidRPr="00C074AE">
              <w:rPr>
                <w:sz w:val="24"/>
                <w:szCs w:val="24"/>
              </w:rPr>
              <w:t>149</w:t>
            </w:r>
          </w:p>
        </w:tc>
      </w:tr>
      <w:tr w:rsidR="00480346" w:rsidRPr="00C074AE" w14:paraId="3D97767E" w14:textId="77777777" w:rsidTr="002E00CA">
        <w:trPr>
          <w:trHeight w:val="301"/>
          <w:jc w:val="center"/>
        </w:trPr>
        <w:tc>
          <w:tcPr>
            <w:tcW w:w="5092" w:type="dxa"/>
            <w:gridSpan w:val="2"/>
          </w:tcPr>
          <w:p w14:paraId="60C73ACF" w14:textId="77777777" w:rsidR="00480346" w:rsidRPr="00C074AE" w:rsidRDefault="00480346" w:rsidP="00C074AE">
            <w:pPr>
              <w:spacing w:line="240" w:lineRule="auto"/>
              <w:ind w:firstLine="0"/>
              <w:rPr>
                <w:sz w:val="24"/>
                <w:szCs w:val="24"/>
              </w:rPr>
            </w:pPr>
            <w:r w:rsidRPr="00C074AE">
              <w:rPr>
                <w:sz w:val="24"/>
                <w:szCs w:val="24"/>
              </w:rPr>
              <w:t>Часть, формируемая участниками образовательных отношений</w:t>
            </w:r>
          </w:p>
        </w:tc>
        <w:tc>
          <w:tcPr>
            <w:tcW w:w="708" w:type="dxa"/>
            <w:vAlign w:val="center"/>
          </w:tcPr>
          <w:p w14:paraId="56281228"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12" w:type="dxa"/>
            <w:gridSpan w:val="2"/>
            <w:vAlign w:val="center"/>
          </w:tcPr>
          <w:p w14:paraId="5A4D6524" w14:textId="77777777" w:rsidR="00480346" w:rsidRPr="00C074AE" w:rsidRDefault="00480346" w:rsidP="00C074AE">
            <w:pPr>
              <w:spacing w:line="240" w:lineRule="auto"/>
              <w:ind w:firstLine="0"/>
              <w:jc w:val="center"/>
              <w:rPr>
                <w:sz w:val="24"/>
                <w:szCs w:val="24"/>
              </w:rPr>
            </w:pPr>
            <w:r w:rsidRPr="00C074AE">
              <w:rPr>
                <w:sz w:val="24"/>
                <w:szCs w:val="24"/>
              </w:rPr>
              <w:t>1</w:t>
            </w:r>
          </w:p>
        </w:tc>
        <w:tc>
          <w:tcPr>
            <w:tcW w:w="709" w:type="dxa"/>
            <w:gridSpan w:val="2"/>
            <w:vAlign w:val="center"/>
          </w:tcPr>
          <w:p w14:paraId="662E0366"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13" w:type="dxa"/>
            <w:vAlign w:val="center"/>
          </w:tcPr>
          <w:p w14:paraId="0E453A6C" w14:textId="77777777" w:rsidR="00480346" w:rsidRPr="00C074AE" w:rsidRDefault="00480346" w:rsidP="00C074AE">
            <w:pPr>
              <w:spacing w:line="240" w:lineRule="auto"/>
              <w:ind w:firstLine="0"/>
              <w:jc w:val="center"/>
              <w:rPr>
                <w:sz w:val="24"/>
                <w:szCs w:val="24"/>
              </w:rPr>
            </w:pPr>
            <w:r w:rsidRPr="00C074AE">
              <w:rPr>
                <w:sz w:val="24"/>
                <w:szCs w:val="24"/>
              </w:rPr>
              <w:t>2</w:t>
            </w:r>
          </w:p>
        </w:tc>
        <w:tc>
          <w:tcPr>
            <w:tcW w:w="709" w:type="dxa"/>
            <w:vAlign w:val="center"/>
          </w:tcPr>
          <w:p w14:paraId="10DEF6F6" w14:textId="77777777" w:rsidR="00480346" w:rsidRPr="00C074AE" w:rsidRDefault="00480346" w:rsidP="00C074AE">
            <w:pPr>
              <w:spacing w:line="240" w:lineRule="auto"/>
              <w:ind w:firstLine="108"/>
              <w:jc w:val="center"/>
              <w:rPr>
                <w:sz w:val="24"/>
                <w:szCs w:val="24"/>
              </w:rPr>
            </w:pPr>
            <w:r w:rsidRPr="00C074AE">
              <w:rPr>
                <w:sz w:val="24"/>
                <w:szCs w:val="24"/>
              </w:rPr>
              <w:t>1</w:t>
            </w:r>
          </w:p>
        </w:tc>
        <w:tc>
          <w:tcPr>
            <w:tcW w:w="1417" w:type="dxa"/>
            <w:vAlign w:val="center"/>
          </w:tcPr>
          <w:p w14:paraId="54B4F7E9" w14:textId="77777777" w:rsidR="00480346" w:rsidRPr="00C074AE" w:rsidRDefault="00480346" w:rsidP="00C074AE">
            <w:pPr>
              <w:spacing w:line="240" w:lineRule="auto"/>
              <w:ind w:firstLine="108"/>
              <w:jc w:val="center"/>
              <w:rPr>
                <w:sz w:val="24"/>
                <w:szCs w:val="24"/>
              </w:rPr>
            </w:pPr>
            <w:r w:rsidRPr="00C074AE">
              <w:rPr>
                <w:sz w:val="24"/>
                <w:szCs w:val="24"/>
              </w:rPr>
              <w:t>8</w:t>
            </w:r>
          </w:p>
        </w:tc>
      </w:tr>
      <w:tr w:rsidR="00480346" w:rsidRPr="00C074AE" w14:paraId="2E60F966" w14:textId="77777777" w:rsidTr="002E00CA">
        <w:trPr>
          <w:trHeight w:val="301"/>
          <w:jc w:val="center"/>
        </w:trPr>
        <w:tc>
          <w:tcPr>
            <w:tcW w:w="5092" w:type="dxa"/>
            <w:gridSpan w:val="2"/>
          </w:tcPr>
          <w:p w14:paraId="18702A69" w14:textId="77777777" w:rsidR="00480346" w:rsidRPr="00C074AE" w:rsidRDefault="00480346" w:rsidP="00C074AE">
            <w:pPr>
              <w:spacing w:line="240" w:lineRule="auto"/>
              <w:ind w:firstLine="0"/>
              <w:rPr>
                <w:sz w:val="24"/>
                <w:szCs w:val="24"/>
              </w:rPr>
            </w:pPr>
            <w:r w:rsidRPr="00C074AE">
              <w:rPr>
                <w:sz w:val="24"/>
                <w:szCs w:val="24"/>
              </w:rPr>
              <w:t>Учебная неделя</w:t>
            </w:r>
          </w:p>
        </w:tc>
        <w:tc>
          <w:tcPr>
            <w:tcW w:w="708" w:type="dxa"/>
            <w:vAlign w:val="center"/>
          </w:tcPr>
          <w:p w14:paraId="2217C554" w14:textId="77777777" w:rsidR="00480346" w:rsidRPr="00C074AE" w:rsidRDefault="00480346" w:rsidP="00C074AE">
            <w:pPr>
              <w:spacing w:line="240" w:lineRule="auto"/>
              <w:ind w:firstLine="0"/>
              <w:jc w:val="center"/>
              <w:rPr>
                <w:sz w:val="24"/>
                <w:szCs w:val="24"/>
              </w:rPr>
            </w:pPr>
            <w:r w:rsidRPr="00C074AE">
              <w:rPr>
                <w:sz w:val="24"/>
                <w:szCs w:val="24"/>
              </w:rPr>
              <w:t>34</w:t>
            </w:r>
          </w:p>
        </w:tc>
        <w:tc>
          <w:tcPr>
            <w:tcW w:w="712" w:type="dxa"/>
            <w:gridSpan w:val="2"/>
            <w:vAlign w:val="center"/>
          </w:tcPr>
          <w:p w14:paraId="04F9F06D" w14:textId="77777777" w:rsidR="00480346" w:rsidRPr="00C074AE" w:rsidRDefault="00480346" w:rsidP="00C074AE">
            <w:pPr>
              <w:spacing w:line="240" w:lineRule="auto"/>
              <w:ind w:firstLine="0"/>
              <w:jc w:val="center"/>
              <w:rPr>
                <w:sz w:val="24"/>
                <w:szCs w:val="24"/>
              </w:rPr>
            </w:pPr>
            <w:r w:rsidRPr="00C074AE">
              <w:rPr>
                <w:sz w:val="24"/>
                <w:szCs w:val="24"/>
              </w:rPr>
              <w:t>34</w:t>
            </w:r>
          </w:p>
        </w:tc>
        <w:tc>
          <w:tcPr>
            <w:tcW w:w="709" w:type="dxa"/>
            <w:gridSpan w:val="2"/>
            <w:vAlign w:val="center"/>
          </w:tcPr>
          <w:p w14:paraId="03892EF6" w14:textId="77777777" w:rsidR="00480346" w:rsidRPr="00C074AE" w:rsidRDefault="00480346" w:rsidP="00C074AE">
            <w:pPr>
              <w:spacing w:line="240" w:lineRule="auto"/>
              <w:ind w:firstLine="0"/>
              <w:jc w:val="center"/>
              <w:rPr>
                <w:sz w:val="24"/>
                <w:szCs w:val="24"/>
              </w:rPr>
            </w:pPr>
            <w:r w:rsidRPr="00C074AE">
              <w:rPr>
                <w:sz w:val="24"/>
                <w:szCs w:val="24"/>
              </w:rPr>
              <w:t>34</w:t>
            </w:r>
          </w:p>
        </w:tc>
        <w:tc>
          <w:tcPr>
            <w:tcW w:w="713" w:type="dxa"/>
            <w:vAlign w:val="center"/>
          </w:tcPr>
          <w:p w14:paraId="40DB5109" w14:textId="77777777" w:rsidR="00480346" w:rsidRPr="00C074AE" w:rsidRDefault="00480346" w:rsidP="00C074AE">
            <w:pPr>
              <w:spacing w:line="240" w:lineRule="auto"/>
              <w:ind w:firstLine="0"/>
              <w:jc w:val="center"/>
              <w:rPr>
                <w:sz w:val="24"/>
                <w:szCs w:val="24"/>
              </w:rPr>
            </w:pPr>
            <w:r w:rsidRPr="00C074AE">
              <w:rPr>
                <w:sz w:val="24"/>
                <w:szCs w:val="24"/>
              </w:rPr>
              <w:t>34</w:t>
            </w:r>
          </w:p>
        </w:tc>
        <w:tc>
          <w:tcPr>
            <w:tcW w:w="709" w:type="dxa"/>
            <w:vAlign w:val="center"/>
          </w:tcPr>
          <w:p w14:paraId="38C08C8E" w14:textId="77777777" w:rsidR="00480346" w:rsidRPr="00C074AE" w:rsidRDefault="00480346" w:rsidP="00C074AE">
            <w:pPr>
              <w:spacing w:line="240" w:lineRule="auto"/>
              <w:ind w:firstLine="108"/>
              <w:jc w:val="center"/>
              <w:rPr>
                <w:sz w:val="24"/>
                <w:szCs w:val="24"/>
              </w:rPr>
            </w:pPr>
            <w:r w:rsidRPr="00C074AE">
              <w:rPr>
                <w:sz w:val="24"/>
                <w:szCs w:val="24"/>
              </w:rPr>
              <w:t>34</w:t>
            </w:r>
          </w:p>
        </w:tc>
        <w:tc>
          <w:tcPr>
            <w:tcW w:w="1417" w:type="dxa"/>
            <w:vAlign w:val="center"/>
          </w:tcPr>
          <w:p w14:paraId="4DDCE599" w14:textId="77777777" w:rsidR="00480346" w:rsidRPr="00C074AE" w:rsidRDefault="00480346" w:rsidP="00C074AE">
            <w:pPr>
              <w:spacing w:line="240" w:lineRule="auto"/>
              <w:ind w:firstLine="108"/>
              <w:jc w:val="center"/>
              <w:rPr>
                <w:sz w:val="24"/>
                <w:szCs w:val="24"/>
              </w:rPr>
            </w:pPr>
            <w:r w:rsidRPr="00C074AE">
              <w:rPr>
                <w:sz w:val="24"/>
                <w:szCs w:val="24"/>
              </w:rPr>
              <w:t>34</w:t>
            </w:r>
          </w:p>
        </w:tc>
      </w:tr>
      <w:tr w:rsidR="00480346" w:rsidRPr="00C074AE" w14:paraId="18E5CBB8" w14:textId="77777777" w:rsidTr="002E00CA">
        <w:trPr>
          <w:trHeight w:val="301"/>
          <w:jc w:val="center"/>
        </w:trPr>
        <w:tc>
          <w:tcPr>
            <w:tcW w:w="5092" w:type="dxa"/>
            <w:gridSpan w:val="2"/>
          </w:tcPr>
          <w:p w14:paraId="594C7739" w14:textId="77777777" w:rsidR="00480346" w:rsidRPr="00C074AE" w:rsidRDefault="00480346" w:rsidP="00C074AE">
            <w:pPr>
              <w:spacing w:line="240" w:lineRule="auto"/>
              <w:ind w:firstLine="0"/>
              <w:rPr>
                <w:sz w:val="24"/>
                <w:szCs w:val="24"/>
              </w:rPr>
            </w:pPr>
            <w:r w:rsidRPr="00C074AE">
              <w:rPr>
                <w:sz w:val="24"/>
                <w:szCs w:val="24"/>
              </w:rPr>
              <w:t>Всего часов</w:t>
            </w:r>
          </w:p>
        </w:tc>
        <w:tc>
          <w:tcPr>
            <w:tcW w:w="708" w:type="dxa"/>
            <w:vAlign w:val="center"/>
          </w:tcPr>
          <w:p w14:paraId="6586B63F" w14:textId="77777777" w:rsidR="00480346" w:rsidRPr="00C074AE" w:rsidRDefault="00480346" w:rsidP="00C074AE">
            <w:pPr>
              <w:spacing w:line="240" w:lineRule="auto"/>
              <w:ind w:firstLine="0"/>
              <w:jc w:val="center"/>
              <w:rPr>
                <w:sz w:val="24"/>
                <w:szCs w:val="24"/>
              </w:rPr>
            </w:pPr>
            <w:r w:rsidRPr="00C074AE">
              <w:rPr>
                <w:sz w:val="24"/>
                <w:szCs w:val="24"/>
              </w:rPr>
              <w:t>986</w:t>
            </w:r>
          </w:p>
        </w:tc>
        <w:tc>
          <w:tcPr>
            <w:tcW w:w="712" w:type="dxa"/>
            <w:gridSpan w:val="2"/>
            <w:vAlign w:val="center"/>
          </w:tcPr>
          <w:p w14:paraId="7C0A8858" w14:textId="77777777" w:rsidR="00480346" w:rsidRPr="00C074AE" w:rsidRDefault="00480346" w:rsidP="00C074AE">
            <w:pPr>
              <w:spacing w:line="240" w:lineRule="auto"/>
              <w:ind w:firstLine="0"/>
              <w:jc w:val="center"/>
              <w:rPr>
                <w:sz w:val="24"/>
                <w:szCs w:val="24"/>
              </w:rPr>
            </w:pPr>
            <w:r w:rsidRPr="00C074AE">
              <w:rPr>
                <w:sz w:val="24"/>
                <w:szCs w:val="24"/>
              </w:rPr>
              <w:t>1020</w:t>
            </w:r>
          </w:p>
        </w:tc>
        <w:tc>
          <w:tcPr>
            <w:tcW w:w="709" w:type="dxa"/>
            <w:gridSpan w:val="2"/>
            <w:vAlign w:val="center"/>
          </w:tcPr>
          <w:p w14:paraId="3B1D82AB" w14:textId="77777777" w:rsidR="00480346" w:rsidRPr="00C074AE" w:rsidRDefault="00480346" w:rsidP="00C074AE">
            <w:pPr>
              <w:spacing w:line="240" w:lineRule="auto"/>
              <w:ind w:firstLine="0"/>
              <w:jc w:val="center"/>
              <w:rPr>
                <w:sz w:val="24"/>
                <w:szCs w:val="24"/>
              </w:rPr>
            </w:pPr>
            <w:r w:rsidRPr="00C074AE">
              <w:rPr>
                <w:sz w:val="24"/>
                <w:szCs w:val="24"/>
              </w:rPr>
              <w:t>1088</w:t>
            </w:r>
          </w:p>
        </w:tc>
        <w:tc>
          <w:tcPr>
            <w:tcW w:w="713" w:type="dxa"/>
            <w:vAlign w:val="center"/>
          </w:tcPr>
          <w:p w14:paraId="762AA6C5" w14:textId="77777777" w:rsidR="00480346" w:rsidRPr="00C074AE" w:rsidRDefault="00480346" w:rsidP="00C074AE">
            <w:pPr>
              <w:spacing w:line="240" w:lineRule="auto"/>
              <w:ind w:firstLine="0"/>
              <w:jc w:val="center"/>
              <w:rPr>
                <w:sz w:val="24"/>
                <w:szCs w:val="24"/>
              </w:rPr>
            </w:pPr>
            <w:r w:rsidRPr="00C074AE">
              <w:rPr>
                <w:sz w:val="24"/>
                <w:szCs w:val="24"/>
              </w:rPr>
              <w:t>1122</w:t>
            </w:r>
          </w:p>
        </w:tc>
        <w:tc>
          <w:tcPr>
            <w:tcW w:w="709" w:type="dxa"/>
            <w:vAlign w:val="center"/>
          </w:tcPr>
          <w:p w14:paraId="5D4CCCCD" w14:textId="77777777" w:rsidR="00480346" w:rsidRPr="00C074AE" w:rsidRDefault="00480346" w:rsidP="00C074AE">
            <w:pPr>
              <w:spacing w:line="240" w:lineRule="auto"/>
              <w:ind w:firstLine="0"/>
              <w:jc w:val="center"/>
              <w:rPr>
                <w:sz w:val="24"/>
                <w:szCs w:val="24"/>
              </w:rPr>
            </w:pPr>
            <w:r w:rsidRPr="00C074AE">
              <w:rPr>
                <w:sz w:val="24"/>
                <w:szCs w:val="24"/>
              </w:rPr>
              <w:t>1122</w:t>
            </w:r>
          </w:p>
        </w:tc>
        <w:tc>
          <w:tcPr>
            <w:tcW w:w="1417" w:type="dxa"/>
            <w:vAlign w:val="center"/>
          </w:tcPr>
          <w:p w14:paraId="6659AA43" w14:textId="77777777" w:rsidR="00480346" w:rsidRPr="00C074AE" w:rsidRDefault="00480346" w:rsidP="00C074AE">
            <w:pPr>
              <w:spacing w:line="240" w:lineRule="auto"/>
              <w:ind w:firstLine="108"/>
              <w:jc w:val="center"/>
              <w:rPr>
                <w:sz w:val="24"/>
                <w:szCs w:val="24"/>
              </w:rPr>
            </w:pPr>
            <w:r w:rsidRPr="00C074AE">
              <w:rPr>
                <w:sz w:val="24"/>
                <w:szCs w:val="24"/>
              </w:rPr>
              <w:t>5338</w:t>
            </w:r>
          </w:p>
        </w:tc>
      </w:tr>
      <w:tr w:rsidR="00480346" w:rsidRPr="00C074AE" w14:paraId="4EC139F5" w14:textId="77777777" w:rsidTr="002E00CA">
        <w:trPr>
          <w:trHeight w:val="232"/>
          <w:jc w:val="center"/>
        </w:trPr>
        <w:tc>
          <w:tcPr>
            <w:tcW w:w="5092" w:type="dxa"/>
            <w:gridSpan w:val="2"/>
          </w:tcPr>
          <w:p w14:paraId="42C52397" w14:textId="77777777" w:rsidR="00480346" w:rsidRPr="00C074AE" w:rsidRDefault="00480346" w:rsidP="00C074AE">
            <w:pPr>
              <w:spacing w:line="240" w:lineRule="auto"/>
              <w:ind w:firstLine="0"/>
              <w:rPr>
                <w:sz w:val="24"/>
                <w:szCs w:val="24"/>
              </w:rPr>
            </w:pPr>
            <w:r w:rsidRPr="00C074AE">
              <w:rPr>
                <w:sz w:val="24"/>
                <w:szCs w:val="24"/>
              </w:rPr>
              <w:t>Максимально допустимая недельная нагрузка</w:t>
            </w:r>
          </w:p>
        </w:tc>
        <w:tc>
          <w:tcPr>
            <w:tcW w:w="708" w:type="dxa"/>
            <w:vAlign w:val="center"/>
          </w:tcPr>
          <w:p w14:paraId="1FF33837" w14:textId="77777777" w:rsidR="00480346" w:rsidRPr="00C074AE" w:rsidRDefault="00480346" w:rsidP="00C074AE">
            <w:pPr>
              <w:spacing w:line="240" w:lineRule="auto"/>
              <w:ind w:firstLine="0"/>
              <w:jc w:val="center"/>
              <w:rPr>
                <w:sz w:val="24"/>
                <w:szCs w:val="24"/>
              </w:rPr>
            </w:pPr>
            <w:r w:rsidRPr="00C074AE">
              <w:rPr>
                <w:sz w:val="24"/>
                <w:szCs w:val="24"/>
              </w:rPr>
              <w:t>29</w:t>
            </w:r>
          </w:p>
        </w:tc>
        <w:tc>
          <w:tcPr>
            <w:tcW w:w="712" w:type="dxa"/>
            <w:gridSpan w:val="2"/>
            <w:vAlign w:val="center"/>
          </w:tcPr>
          <w:p w14:paraId="50C06015" w14:textId="77777777" w:rsidR="00480346" w:rsidRPr="00C074AE" w:rsidRDefault="00480346" w:rsidP="00C074AE">
            <w:pPr>
              <w:spacing w:line="240" w:lineRule="auto"/>
              <w:ind w:firstLine="0"/>
              <w:jc w:val="center"/>
              <w:rPr>
                <w:sz w:val="24"/>
                <w:szCs w:val="24"/>
              </w:rPr>
            </w:pPr>
            <w:r w:rsidRPr="00C074AE">
              <w:rPr>
                <w:sz w:val="24"/>
                <w:szCs w:val="24"/>
              </w:rPr>
              <w:t>30</w:t>
            </w:r>
          </w:p>
        </w:tc>
        <w:tc>
          <w:tcPr>
            <w:tcW w:w="709" w:type="dxa"/>
            <w:gridSpan w:val="2"/>
            <w:vAlign w:val="center"/>
          </w:tcPr>
          <w:p w14:paraId="7F32F81E" w14:textId="77777777" w:rsidR="00480346" w:rsidRPr="00C074AE" w:rsidRDefault="00480346" w:rsidP="00C074AE">
            <w:pPr>
              <w:spacing w:line="240" w:lineRule="auto"/>
              <w:ind w:firstLine="0"/>
              <w:jc w:val="center"/>
              <w:rPr>
                <w:sz w:val="24"/>
                <w:szCs w:val="24"/>
              </w:rPr>
            </w:pPr>
            <w:r w:rsidRPr="00C074AE">
              <w:rPr>
                <w:sz w:val="24"/>
                <w:szCs w:val="24"/>
              </w:rPr>
              <w:t>32</w:t>
            </w:r>
          </w:p>
        </w:tc>
        <w:tc>
          <w:tcPr>
            <w:tcW w:w="713" w:type="dxa"/>
            <w:vAlign w:val="center"/>
          </w:tcPr>
          <w:p w14:paraId="616585B7" w14:textId="77777777" w:rsidR="00480346" w:rsidRPr="00C074AE" w:rsidRDefault="00480346" w:rsidP="00C074AE">
            <w:pPr>
              <w:spacing w:line="240" w:lineRule="auto"/>
              <w:ind w:firstLine="0"/>
              <w:jc w:val="center"/>
              <w:rPr>
                <w:sz w:val="24"/>
                <w:szCs w:val="24"/>
              </w:rPr>
            </w:pPr>
            <w:r w:rsidRPr="00C074AE">
              <w:rPr>
                <w:sz w:val="24"/>
                <w:szCs w:val="24"/>
              </w:rPr>
              <w:t>33</w:t>
            </w:r>
          </w:p>
        </w:tc>
        <w:tc>
          <w:tcPr>
            <w:tcW w:w="709" w:type="dxa"/>
            <w:vAlign w:val="center"/>
          </w:tcPr>
          <w:p w14:paraId="0EC7B033" w14:textId="77777777" w:rsidR="00480346" w:rsidRPr="00C074AE" w:rsidRDefault="00480346" w:rsidP="00C074AE">
            <w:pPr>
              <w:spacing w:line="240" w:lineRule="auto"/>
              <w:ind w:firstLine="108"/>
              <w:jc w:val="center"/>
              <w:rPr>
                <w:sz w:val="24"/>
                <w:szCs w:val="24"/>
              </w:rPr>
            </w:pPr>
            <w:r w:rsidRPr="00C074AE">
              <w:rPr>
                <w:sz w:val="24"/>
                <w:szCs w:val="24"/>
              </w:rPr>
              <w:t>33</w:t>
            </w:r>
          </w:p>
        </w:tc>
        <w:tc>
          <w:tcPr>
            <w:tcW w:w="1417" w:type="dxa"/>
            <w:vAlign w:val="center"/>
          </w:tcPr>
          <w:p w14:paraId="1DBF4B87" w14:textId="77777777" w:rsidR="00480346" w:rsidRPr="00C074AE" w:rsidRDefault="00480346" w:rsidP="00C074AE">
            <w:pPr>
              <w:spacing w:line="240" w:lineRule="auto"/>
              <w:ind w:firstLine="108"/>
              <w:jc w:val="center"/>
              <w:rPr>
                <w:sz w:val="24"/>
                <w:szCs w:val="24"/>
              </w:rPr>
            </w:pPr>
            <w:r w:rsidRPr="00C074AE">
              <w:rPr>
                <w:sz w:val="24"/>
                <w:szCs w:val="24"/>
              </w:rPr>
              <w:t>157</w:t>
            </w:r>
          </w:p>
        </w:tc>
      </w:tr>
      <w:tr w:rsidR="00D71F4F" w:rsidRPr="00C074AE" w14:paraId="5B002526" w14:textId="77777777" w:rsidTr="002E00CA">
        <w:trPr>
          <w:trHeight w:val="232"/>
          <w:jc w:val="center"/>
        </w:trPr>
        <w:tc>
          <w:tcPr>
            <w:tcW w:w="10060" w:type="dxa"/>
            <w:gridSpan w:val="10"/>
            <w:vAlign w:val="center"/>
          </w:tcPr>
          <w:p w14:paraId="65D94385" w14:textId="77777777" w:rsidR="00D71F4F" w:rsidRPr="00C074AE" w:rsidRDefault="00D71F4F" w:rsidP="00C074AE">
            <w:pPr>
              <w:spacing w:line="240" w:lineRule="auto"/>
              <w:ind w:firstLine="108"/>
              <w:jc w:val="center"/>
              <w:rPr>
                <w:sz w:val="24"/>
                <w:szCs w:val="24"/>
              </w:rPr>
            </w:pPr>
            <w:r w:rsidRPr="00C074AE">
              <w:rPr>
                <w:sz w:val="24"/>
                <w:szCs w:val="24"/>
              </w:rPr>
              <w:t>Внеурочная деятельность*</w:t>
            </w:r>
          </w:p>
        </w:tc>
      </w:tr>
      <w:tr w:rsidR="00D71F4F" w:rsidRPr="00C074AE" w14:paraId="0D57EC69" w14:textId="77777777" w:rsidTr="002E00CA">
        <w:trPr>
          <w:trHeight w:val="232"/>
          <w:jc w:val="center"/>
        </w:trPr>
        <w:tc>
          <w:tcPr>
            <w:tcW w:w="5092" w:type="dxa"/>
            <w:gridSpan w:val="2"/>
          </w:tcPr>
          <w:p w14:paraId="2F9E08DC" w14:textId="77777777" w:rsidR="00D71F4F" w:rsidRPr="00C074AE" w:rsidRDefault="00D71F4F" w:rsidP="00C074AE">
            <w:pPr>
              <w:spacing w:line="240" w:lineRule="auto"/>
              <w:ind w:firstLine="0"/>
              <w:jc w:val="both"/>
              <w:rPr>
                <w:sz w:val="24"/>
                <w:szCs w:val="24"/>
              </w:rPr>
            </w:pPr>
            <w:r w:rsidRPr="00C074AE">
              <w:rPr>
                <w:sz w:val="24"/>
                <w:szCs w:val="24"/>
              </w:rPr>
              <w:t>Обязательные занятия по программе коррекционной работы</w:t>
            </w:r>
          </w:p>
        </w:tc>
        <w:tc>
          <w:tcPr>
            <w:tcW w:w="842" w:type="dxa"/>
            <w:gridSpan w:val="2"/>
            <w:vAlign w:val="center"/>
          </w:tcPr>
          <w:p w14:paraId="5CC6A288" w14:textId="77777777" w:rsidR="00D71F4F" w:rsidRPr="00C074AE" w:rsidRDefault="00D71F4F" w:rsidP="00C074AE">
            <w:pPr>
              <w:spacing w:line="240" w:lineRule="auto"/>
              <w:ind w:firstLine="0"/>
              <w:jc w:val="center"/>
              <w:rPr>
                <w:sz w:val="24"/>
                <w:szCs w:val="24"/>
              </w:rPr>
            </w:pPr>
            <w:r w:rsidRPr="00C074AE">
              <w:rPr>
                <w:sz w:val="24"/>
                <w:szCs w:val="24"/>
              </w:rPr>
              <w:t>5</w:t>
            </w:r>
          </w:p>
        </w:tc>
        <w:tc>
          <w:tcPr>
            <w:tcW w:w="578" w:type="dxa"/>
            <w:vAlign w:val="center"/>
          </w:tcPr>
          <w:p w14:paraId="4B56279A" w14:textId="77777777" w:rsidR="00D71F4F" w:rsidRPr="00C074AE" w:rsidRDefault="00D71F4F" w:rsidP="00C074AE">
            <w:pPr>
              <w:spacing w:line="240" w:lineRule="auto"/>
              <w:ind w:firstLine="108"/>
              <w:jc w:val="center"/>
              <w:rPr>
                <w:sz w:val="24"/>
                <w:szCs w:val="24"/>
              </w:rPr>
            </w:pPr>
            <w:r w:rsidRPr="00C074AE">
              <w:rPr>
                <w:sz w:val="24"/>
                <w:szCs w:val="24"/>
              </w:rPr>
              <w:t>5</w:t>
            </w:r>
          </w:p>
        </w:tc>
        <w:tc>
          <w:tcPr>
            <w:tcW w:w="684" w:type="dxa"/>
            <w:vAlign w:val="center"/>
          </w:tcPr>
          <w:p w14:paraId="433A23E0" w14:textId="77777777" w:rsidR="00D71F4F" w:rsidRPr="00C074AE" w:rsidRDefault="00D71F4F" w:rsidP="00C074AE">
            <w:pPr>
              <w:spacing w:line="240" w:lineRule="auto"/>
              <w:ind w:firstLine="108"/>
              <w:jc w:val="center"/>
              <w:rPr>
                <w:sz w:val="24"/>
                <w:szCs w:val="24"/>
              </w:rPr>
            </w:pPr>
            <w:r w:rsidRPr="00C074AE">
              <w:rPr>
                <w:sz w:val="24"/>
                <w:szCs w:val="24"/>
              </w:rPr>
              <w:t>5</w:t>
            </w:r>
          </w:p>
        </w:tc>
        <w:tc>
          <w:tcPr>
            <w:tcW w:w="738" w:type="dxa"/>
            <w:gridSpan w:val="2"/>
            <w:vAlign w:val="center"/>
          </w:tcPr>
          <w:p w14:paraId="287F158E" w14:textId="77777777" w:rsidR="00D71F4F" w:rsidRPr="00C074AE" w:rsidRDefault="00D71F4F" w:rsidP="00C074AE">
            <w:pPr>
              <w:spacing w:line="240" w:lineRule="auto"/>
              <w:ind w:firstLine="108"/>
              <w:jc w:val="center"/>
              <w:rPr>
                <w:sz w:val="24"/>
                <w:szCs w:val="24"/>
              </w:rPr>
            </w:pPr>
            <w:r w:rsidRPr="00C074AE">
              <w:rPr>
                <w:sz w:val="24"/>
                <w:szCs w:val="24"/>
              </w:rPr>
              <w:t>5</w:t>
            </w:r>
          </w:p>
        </w:tc>
        <w:tc>
          <w:tcPr>
            <w:tcW w:w="709" w:type="dxa"/>
            <w:vAlign w:val="center"/>
          </w:tcPr>
          <w:p w14:paraId="2E6A9F83" w14:textId="77777777" w:rsidR="00D71F4F" w:rsidRPr="00C074AE" w:rsidRDefault="00D71F4F" w:rsidP="00C074AE">
            <w:pPr>
              <w:spacing w:line="240" w:lineRule="auto"/>
              <w:ind w:firstLine="108"/>
              <w:jc w:val="center"/>
              <w:rPr>
                <w:sz w:val="24"/>
                <w:szCs w:val="24"/>
              </w:rPr>
            </w:pPr>
            <w:r w:rsidRPr="00C074AE">
              <w:rPr>
                <w:sz w:val="24"/>
                <w:szCs w:val="24"/>
              </w:rPr>
              <w:t>5</w:t>
            </w:r>
          </w:p>
        </w:tc>
        <w:tc>
          <w:tcPr>
            <w:tcW w:w="1417" w:type="dxa"/>
            <w:vAlign w:val="center"/>
          </w:tcPr>
          <w:p w14:paraId="4B761D89" w14:textId="77777777" w:rsidR="00D71F4F" w:rsidRPr="00C074AE" w:rsidRDefault="00D71F4F" w:rsidP="00C074AE">
            <w:pPr>
              <w:spacing w:line="240" w:lineRule="auto"/>
              <w:ind w:firstLine="108"/>
              <w:jc w:val="center"/>
              <w:rPr>
                <w:sz w:val="24"/>
                <w:szCs w:val="24"/>
              </w:rPr>
            </w:pPr>
            <w:r w:rsidRPr="00C074AE">
              <w:rPr>
                <w:sz w:val="24"/>
                <w:szCs w:val="24"/>
              </w:rPr>
              <w:t>25</w:t>
            </w:r>
          </w:p>
        </w:tc>
      </w:tr>
    </w:tbl>
    <w:p w14:paraId="0115313E" w14:textId="6566DA8A" w:rsidR="00A772E4" w:rsidRDefault="00D71F4F" w:rsidP="00C074AE">
      <w:pPr>
        <w:spacing w:line="240" w:lineRule="auto"/>
        <w:jc w:val="both"/>
        <w:rPr>
          <w:sz w:val="24"/>
          <w:szCs w:val="24"/>
        </w:rPr>
      </w:pPr>
      <w:r w:rsidRPr="00C074AE">
        <w:rPr>
          <w:sz w:val="24"/>
          <w:szCs w:val="24"/>
        </w:rPr>
        <w:t>*Внеурочная деятельность включает обязательные занятия по программе коррекционной работы (не менее 5 часов - не более 10 часов в неделю) и дополняется другими видами внеурочной деятельности.</w:t>
      </w:r>
    </w:p>
    <w:p w14:paraId="35DAC390" w14:textId="77777777" w:rsidR="007822A8" w:rsidRPr="00C074AE" w:rsidRDefault="007822A8" w:rsidP="00C074AE">
      <w:pPr>
        <w:spacing w:line="240" w:lineRule="auto"/>
        <w:jc w:val="both"/>
        <w:rPr>
          <w:sz w:val="24"/>
          <w:szCs w:val="24"/>
        </w:rPr>
      </w:pPr>
    </w:p>
    <w:p w14:paraId="0C8DFE2D" w14:textId="0EEA869F" w:rsidR="006342D5" w:rsidRPr="00C074AE" w:rsidRDefault="006342D5" w:rsidP="00C074AE">
      <w:pPr>
        <w:pStyle w:val="3"/>
        <w:jc w:val="left"/>
        <w:rPr>
          <w:rFonts w:cs="Times New Roman"/>
          <w:caps/>
        </w:rPr>
      </w:pPr>
      <w:bookmarkStart w:id="185" w:name="_Toc143071709"/>
      <w:bookmarkStart w:id="186" w:name="_Toc143505720"/>
      <w:r w:rsidRPr="00C074AE">
        <w:rPr>
          <w:rFonts w:cs="Times New Roman"/>
          <w:caps/>
        </w:rPr>
        <w:t>3.2. КАЛЕНДАРНЫЙ УЧЕБНЫЙ ГРАФИК</w:t>
      </w:r>
      <w:bookmarkEnd w:id="185"/>
      <w:bookmarkEnd w:id="186"/>
    </w:p>
    <w:p w14:paraId="39538CE0" w14:textId="77777777" w:rsidR="006342D5" w:rsidRPr="00C074AE" w:rsidRDefault="006342D5" w:rsidP="00C074AE">
      <w:pPr>
        <w:spacing w:line="240" w:lineRule="auto"/>
        <w:jc w:val="both"/>
        <w:rPr>
          <w:sz w:val="24"/>
          <w:szCs w:val="24"/>
        </w:rPr>
      </w:pPr>
      <w:r w:rsidRPr="00C074AE">
        <w:rPr>
          <w:b/>
          <w:sz w:val="24"/>
          <w:szCs w:val="24"/>
        </w:rPr>
        <w:t>Календарный учебный график</w:t>
      </w:r>
      <w:r w:rsidRPr="00C074AE">
        <w:rPr>
          <w:sz w:val="24"/>
          <w:szCs w:val="24"/>
        </w:rPr>
        <w:t xml:space="preserve"> определяет плановые перерывы при получении основного общего образования для отдыха и иных социальных целей (далее – каникулы):</w:t>
      </w:r>
    </w:p>
    <w:p w14:paraId="55503C59" w14:textId="77777777" w:rsidR="006342D5" w:rsidRPr="00C074AE" w:rsidRDefault="006342D5" w:rsidP="00CC3A06">
      <w:pPr>
        <w:pStyle w:val="aa"/>
        <w:numPr>
          <w:ilvl w:val="0"/>
          <w:numId w:val="189"/>
        </w:numPr>
        <w:spacing w:line="240" w:lineRule="auto"/>
        <w:ind w:left="851"/>
        <w:jc w:val="both"/>
        <w:rPr>
          <w:sz w:val="24"/>
          <w:szCs w:val="24"/>
        </w:rPr>
      </w:pPr>
      <w:r w:rsidRPr="00C074AE">
        <w:rPr>
          <w:sz w:val="24"/>
          <w:szCs w:val="24"/>
        </w:rPr>
        <w:t>даты начала и окончания учебного года;</w:t>
      </w:r>
    </w:p>
    <w:p w14:paraId="02280D69" w14:textId="77777777" w:rsidR="006342D5" w:rsidRPr="00C074AE" w:rsidRDefault="006342D5" w:rsidP="00CC3A06">
      <w:pPr>
        <w:pStyle w:val="aa"/>
        <w:numPr>
          <w:ilvl w:val="0"/>
          <w:numId w:val="189"/>
        </w:numPr>
        <w:spacing w:line="240" w:lineRule="auto"/>
        <w:ind w:left="851"/>
        <w:jc w:val="both"/>
        <w:rPr>
          <w:sz w:val="24"/>
          <w:szCs w:val="24"/>
        </w:rPr>
      </w:pPr>
      <w:r w:rsidRPr="00C074AE">
        <w:rPr>
          <w:sz w:val="24"/>
          <w:szCs w:val="24"/>
        </w:rPr>
        <w:t>продолжительность учебного года;</w:t>
      </w:r>
    </w:p>
    <w:p w14:paraId="559717E9" w14:textId="77777777" w:rsidR="006342D5" w:rsidRPr="00C074AE" w:rsidRDefault="006342D5" w:rsidP="00CC3A06">
      <w:pPr>
        <w:pStyle w:val="aa"/>
        <w:numPr>
          <w:ilvl w:val="0"/>
          <w:numId w:val="189"/>
        </w:numPr>
        <w:spacing w:line="240" w:lineRule="auto"/>
        <w:ind w:left="851"/>
        <w:jc w:val="both"/>
        <w:rPr>
          <w:sz w:val="24"/>
          <w:szCs w:val="24"/>
        </w:rPr>
      </w:pPr>
      <w:r w:rsidRPr="00C074AE">
        <w:rPr>
          <w:sz w:val="24"/>
          <w:szCs w:val="24"/>
        </w:rPr>
        <w:t>сроки и продолжительность каникул;</w:t>
      </w:r>
    </w:p>
    <w:p w14:paraId="207D2A47" w14:textId="77777777" w:rsidR="006342D5" w:rsidRPr="00C074AE" w:rsidRDefault="006342D5" w:rsidP="00CC3A06">
      <w:pPr>
        <w:pStyle w:val="aa"/>
        <w:numPr>
          <w:ilvl w:val="0"/>
          <w:numId w:val="189"/>
        </w:numPr>
        <w:spacing w:line="240" w:lineRule="auto"/>
        <w:ind w:left="851"/>
        <w:jc w:val="both"/>
        <w:rPr>
          <w:sz w:val="24"/>
          <w:szCs w:val="24"/>
        </w:rPr>
      </w:pPr>
      <w:r w:rsidRPr="00C074AE">
        <w:rPr>
          <w:sz w:val="24"/>
          <w:szCs w:val="24"/>
        </w:rPr>
        <w:t>сроки проведения промежуточной аттестации.</w:t>
      </w:r>
    </w:p>
    <w:p w14:paraId="7CCBAE18" w14:textId="77777777" w:rsidR="006342D5" w:rsidRPr="00C074AE" w:rsidRDefault="006342D5" w:rsidP="00C074AE">
      <w:pPr>
        <w:spacing w:line="240" w:lineRule="auto"/>
        <w:ind w:firstLine="567"/>
        <w:jc w:val="both"/>
        <w:rPr>
          <w:iCs/>
          <w:sz w:val="24"/>
          <w:szCs w:val="24"/>
        </w:rPr>
      </w:pPr>
      <w:r w:rsidRPr="00C074AE">
        <w:rPr>
          <w:iCs/>
          <w:sz w:val="24"/>
          <w:szCs w:val="24"/>
        </w:rPr>
        <w:t>Календарный учебный график МАОУ «СОШ №55» г. Перми (далее – учебный график) соответствует требованиям ФГОС ООО обучающихся с ОВЗ.</w:t>
      </w:r>
    </w:p>
    <w:p w14:paraId="2CE2D9CA"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 xml:space="preserve">Организация образовательной деятельности осуществляется по учебным четвертям. </w:t>
      </w:r>
    </w:p>
    <w:p w14:paraId="15C9D2A8"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Режим работы -</w:t>
      </w:r>
      <w:r w:rsidRPr="00C074AE">
        <w:rPr>
          <w:color w:val="FF0000"/>
          <w:sz w:val="24"/>
          <w:szCs w:val="24"/>
        </w:rPr>
        <w:t xml:space="preserve"> </w:t>
      </w:r>
      <w:r w:rsidRPr="00C074AE">
        <w:rPr>
          <w:sz w:val="24"/>
          <w:szCs w:val="24"/>
        </w:rPr>
        <w:t>5-дневная учебная неделя.</w:t>
      </w:r>
    </w:p>
    <w:p w14:paraId="7AA33A50"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i/>
          <w:sz w:val="24"/>
          <w:szCs w:val="24"/>
        </w:rPr>
        <w:t>Продолжительность учебного года</w:t>
      </w:r>
      <w:r w:rsidRPr="00C074AE">
        <w:rPr>
          <w:sz w:val="24"/>
          <w:szCs w:val="24"/>
        </w:rPr>
        <w:t xml:space="preserve"> при получении ООО составляет 34 недели.</w:t>
      </w:r>
    </w:p>
    <w:p w14:paraId="1D84BC4E" w14:textId="77777777" w:rsidR="0009713D"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07712564" w14:textId="006E2B6E" w:rsidR="0009713D"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r w:rsidR="0009713D" w:rsidRPr="00C074AE">
        <w:rPr>
          <w:sz w:val="24"/>
          <w:szCs w:val="24"/>
        </w:rPr>
        <w:t xml:space="preserve"> Для 9 классов окончание учебного года определяется ежегодно в соответствии с расписанием государственной итоговой аттестации.</w:t>
      </w:r>
    </w:p>
    <w:p w14:paraId="0DA19ACC" w14:textId="77777777" w:rsidR="006342D5" w:rsidRPr="00C074AE" w:rsidRDefault="006342D5" w:rsidP="00C074AE">
      <w:pPr>
        <w:widowControl w:val="0"/>
        <w:autoSpaceDE w:val="0"/>
        <w:autoSpaceDN w:val="0"/>
        <w:adjustRightInd w:val="0"/>
        <w:spacing w:line="240" w:lineRule="auto"/>
        <w:ind w:firstLine="567"/>
        <w:jc w:val="both"/>
        <w:rPr>
          <w:color w:val="FF0000"/>
          <w:sz w:val="24"/>
          <w:szCs w:val="24"/>
        </w:rPr>
      </w:pPr>
      <w:r w:rsidRPr="00C074AE">
        <w:rPr>
          <w:sz w:val="24"/>
          <w:szCs w:val="24"/>
        </w:rPr>
        <w:t xml:space="preserve">С целью профилактики переутомления в учебном графике предусматривается </w:t>
      </w:r>
      <w:r w:rsidRPr="00C074AE">
        <w:rPr>
          <w:sz w:val="24"/>
          <w:szCs w:val="24"/>
        </w:rPr>
        <w:lastRenderedPageBreak/>
        <w:t>чередование периодов учебного времени и каникул. Продолжительность каникул составляет не менее 7 календарных дней</w:t>
      </w:r>
      <w:r w:rsidRPr="00C074AE">
        <w:rPr>
          <w:color w:val="FF0000"/>
          <w:sz w:val="24"/>
          <w:szCs w:val="24"/>
        </w:rPr>
        <w:t>.</w:t>
      </w:r>
    </w:p>
    <w:p w14:paraId="0BBC3D95" w14:textId="5328257B" w:rsidR="006342D5" w:rsidRPr="00C074AE" w:rsidRDefault="006342D5" w:rsidP="00C074AE">
      <w:pPr>
        <w:widowControl w:val="0"/>
        <w:autoSpaceDE w:val="0"/>
        <w:autoSpaceDN w:val="0"/>
        <w:adjustRightInd w:val="0"/>
        <w:spacing w:line="240" w:lineRule="auto"/>
        <w:ind w:firstLine="567"/>
        <w:jc w:val="both"/>
        <w:rPr>
          <w:i/>
          <w:sz w:val="24"/>
          <w:szCs w:val="24"/>
        </w:rPr>
      </w:pPr>
      <w:r w:rsidRPr="00C074AE">
        <w:rPr>
          <w:i/>
          <w:sz w:val="24"/>
          <w:szCs w:val="24"/>
        </w:rPr>
        <w:t xml:space="preserve">Продолжительность учебных четвертей </w:t>
      </w:r>
      <w:r w:rsidR="0009713D" w:rsidRPr="00C074AE">
        <w:rPr>
          <w:i/>
          <w:sz w:val="24"/>
          <w:szCs w:val="24"/>
        </w:rPr>
        <w:t xml:space="preserve">для 5-9 классов </w:t>
      </w:r>
      <w:r w:rsidRPr="00C074AE">
        <w:rPr>
          <w:i/>
          <w:sz w:val="24"/>
          <w:szCs w:val="24"/>
        </w:rPr>
        <w:t xml:space="preserve">составляет: </w:t>
      </w:r>
    </w:p>
    <w:p w14:paraId="4F933CD1"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 xml:space="preserve">I четверть - 8 учебных недель; </w:t>
      </w:r>
    </w:p>
    <w:p w14:paraId="5E9106E6"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 xml:space="preserve">II четверть - 8 учебных недель; </w:t>
      </w:r>
    </w:p>
    <w:p w14:paraId="7CC291BF"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III четверть - 10 учебных недель;</w:t>
      </w:r>
    </w:p>
    <w:p w14:paraId="4F5E57AE"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IV четверть - 8 учебных недель.</w:t>
      </w:r>
    </w:p>
    <w:p w14:paraId="71567B76" w14:textId="77777777" w:rsidR="006342D5" w:rsidRPr="00C074AE" w:rsidRDefault="006342D5" w:rsidP="00C074AE">
      <w:pPr>
        <w:widowControl w:val="0"/>
        <w:autoSpaceDE w:val="0"/>
        <w:autoSpaceDN w:val="0"/>
        <w:adjustRightInd w:val="0"/>
        <w:spacing w:line="240" w:lineRule="auto"/>
        <w:ind w:firstLine="567"/>
        <w:jc w:val="both"/>
        <w:rPr>
          <w:i/>
          <w:sz w:val="24"/>
          <w:szCs w:val="24"/>
        </w:rPr>
      </w:pPr>
      <w:r w:rsidRPr="00C074AE">
        <w:rPr>
          <w:i/>
          <w:sz w:val="24"/>
          <w:szCs w:val="24"/>
        </w:rPr>
        <w:t>Продолжительность каникул составляет:</w:t>
      </w:r>
    </w:p>
    <w:p w14:paraId="1DCB4220"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 по окончании I четверти (осенние каникулы) - 9 календарных дней;</w:t>
      </w:r>
    </w:p>
    <w:p w14:paraId="19B47A9A"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 по окончании II четверти (зимние каникулы) - 9 календарных дней;</w:t>
      </w:r>
    </w:p>
    <w:p w14:paraId="3BD02988"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 по окончании III четверти (весенние каникулы) - 9 календарных дней;</w:t>
      </w:r>
    </w:p>
    <w:p w14:paraId="3BD61A1A"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 по окончании учебного года (летние каникулы) - не менее 8 недель.</w:t>
      </w:r>
    </w:p>
    <w:p w14:paraId="6F54B564" w14:textId="77777777" w:rsidR="0009713D" w:rsidRPr="00C074AE" w:rsidRDefault="006342D5" w:rsidP="00C074AE">
      <w:pPr>
        <w:widowControl w:val="0"/>
        <w:autoSpaceDE w:val="0"/>
        <w:autoSpaceDN w:val="0"/>
        <w:adjustRightInd w:val="0"/>
        <w:spacing w:line="240" w:lineRule="auto"/>
        <w:ind w:firstLine="567"/>
        <w:jc w:val="both"/>
        <w:rPr>
          <w:sz w:val="24"/>
          <w:szCs w:val="24"/>
        </w:rPr>
      </w:pPr>
      <w:r w:rsidRPr="00C074AE">
        <w:rPr>
          <w:i/>
          <w:sz w:val="24"/>
          <w:szCs w:val="24"/>
        </w:rPr>
        <w:t>Продолжительность урока</w:t>
      </w:r>
      <w:r w:rsidRPr="00C074AE">
        <w:rPr>
          <w:sz w:val="24"/>
          <w:szCs w:val="24"/>
        </w:rPr>
        <w:t xml:space="preserve"> не превышает 40 минут.</w:t>
      </w:r>
    </w:p>
    <w:p w14:paraId="7C044C19" w14:textId="6CB177FA" w:rsidR="0009713D" w:rsidRPr="00C074AE" w:rsidRDefault="0009713D" w:rsidP="00C074AE">
      <w:pPr>
        <w:widowControl w:val="0"/>
        <w:autoSpaceDE w:val="0"/>
        <w:autoSpaceDN w:val="0"/>
        <w:adjustRightInd w:val="0"/>
        <w:spacing w:line="240" w:lineRule="auto"/>
        <w:ind w:firstLine="567"/>
        <w:jc w:val="both"/>
        <w:rPr>
          <w:sz w:val="24"/>
          <w:szCs w:val="24"/>
        </w:rPr>
      </w:pPr>
      <w:r w:rsidRPr="00C074AE">
        <w:rPr>
          <w:sz w:val="24"/>
          <w:szCs w:val="24"/>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44086434"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Продолжительность перемены между урочной и внеурочной деятельностью составляет не менее 20-30 минут, за исключением обучающихся с ОВЗ, обучение которых осуществляется по специальной индивидуальной программе развития.</w:t>
      </w:r>
    </w:p>
    <w:p w14:paraId="208E473D" w14:textId="77777777" w:rsidR="0009713D" w:rsidRPr="00C074AE" w:rsidRDefault="006342D5" w:rsidP="00C074AE">
      <w:pPr>
        <w:widowControl w:val="0"/>
        <w:autoSpaceDE w:val="0"/>
        <w:autoSpaceDN w:val="0"/>
        <w:adjustRightInd w:val="0"/>
        <w:spacing w:line="240" w:lineRule="auto"/>
        <w:ind w:firstLine="567"/>
        <w:jc w:val="both"/>
        <w:rPr>
          <w:sz w:val="24"/>
          <w:szCs w:val="24"/>
        </w:rPr>
      </w:pPr>
      <w:r w:rsidRPr="00C074AE">
        <w:rPr>
          <w:i/>
          <w:sz w:val="24"/>
          <w:szCs w:val="24"/>
        </w:rPr>
        <w:t>Расписание уроков</w:t>
      </w:r>
      <w:r w:rsidRPr="00C074AE">
        <w:rPr>
          <w:sz w:val="24"/>
          <w:szCs w:val="24"/>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74260F95" w14:textId="21E5BF81" w:rsidR="0009713D" w:rsidRPr="00C074AE" w:rsidRDefault="006342D5" w:rsidP="00C074AE">
      <w:pPr>
        <w:widowControl w:val="0"/>
        <w:autoSpaceDE w:val="0"/>
        <w:autoSpaceDN w:val="0"/>
        <w:adjustRightInd w:val="0"/>
        <w:spacing w:line="240" w:lineRule="auto"/>
        <w:ind w:firstLine="567"/>
        <w:jc w:val="both"/>
        <w:rPr>
          <w:sz w:val="24"/>
          <w:szCs w:val="24"/>
        </w:rPr>
      </w:pPr>
      <w:r w:rsidRPr="00C074AE">
        <w:rPr>
          <w:i/>
          <w:sz w:val="24"/>
          <w:szCs w:val="24"/>
        </w:rPr>
        <w:t>Образовательная недельная нагрузка</w:t>
      </w:r>
      <w:r w:rsidRPr="00C074AE">
        <w:rPr>
          <w:sz w:val="24"/>
          <w:szCs w:val="24"/>
        </w:rPr>
        <w:t xml:space="preserve"> распределяется равномерно в течение учебной недели. </w:t>
      </w:r>
      <w:r w:rsidR="0009713D" w:rsidRPr="00C074AE">
        <w:rPr>
          <w:sz w:val="24"/>
          <w:szCs w:val="24"/>
        </w:rPr>
        <w:t>При этом объем максимально допустимой нагрузки в течение дня составляет: для обучающихся 5 и 6 классов - не более 6 уроков, для обучающихся 7 - 9 классов - не более 7 уроков.</w:t>
      </w:r>
    </w:p>
    <w:p w14:paraId="0604D1BC" w14:textId="4A5F7A45" w:rsidR="006342D5" w:rsidRPr="00C074AE" w:rsidRDefault="006342D5" w:rsidP="00C074AE">
      <w:pPr>
        <w:widowControl w:val="0"/>
        <w:autoSpaceDE w:val="0"/>
        <w:autoSpaceDN w:val="0"/>
        <w:adjustRightInd w:val="0"/>
        <w:spacing w:line="240" w:lineRule="auto"/>
        <w:ind w:firstLine="567"/>
        <w:jc w:val="both"/>
        <w:rPr>
          <w:color w:val="FF0000"/>
          <w:sz w:val="24"/>
          <w:szCs w:val="24"/>
        </w:rPr>
      </w:pPr>
      <w:r w:rsidRPr="00C074AE">
        <w:rPr>
          <w:sz w:val="24"/>
          <w:szCs w:val="24"/>
        </w:rPr>
        <w:t>Занятия начинаются в 8 часов утра и заканчиваются в 19</w:t>
      </w:r>
      <w:r w:rsidR="00D96F0C" w:rsidRPr="00C074AE">
        <w:rPr>
          <w:sz w:val="24"/>
          <w:szCs w:val="24"/>
        </w:rPr>
        <w:t>.0</w:t>
      </w:r>
      <w:r w:rsidRPr="00C074AE">
        <w:rPr>
          <w:sz w:val="24"/>
          <w:szCs w:val="24"/>
        </w:rPr>
        <w:t>0.</w:t>
      </w:r>
    </w:p>
    <w:p w14:paraId="01EEDFE2"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 xml:space="preserve">Факультативные занятия и занятия по дополнительным образовательным программам образования спланированы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 </w:t>
      </w:r>
    </w:p>
    <w:p w14:paraId="440F98A0"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Сроки проведения промежуточной аттестации в 5-8 классах определяются без прекращения образовательной деятельности по предметам учебного плана. Форма и сроки прохождения промежуточной аттестации согласно «Положению о формах, периодичности, порядке текущего контроля успеваемости и промежуточной аттестации обучающихся».</w:t>
      </w:r>
    </w:p>
    <w:p w14:paraId="255EFC75"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На основании отметки по результатам ГИА и годовой отметки обучающимся 9 классов выставляется итоговая отметка.</w:t>
      </w:r>
    </w:p>
    <w:p w14:paraId="4807E62D" w14:textId="77777777"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Проведение государственной (итоговой) аттестации в 9 классе в соответствии с графиком проведения итоговой аттестации в 9 классе.</w:t>
      </w:r>
    </w:p>
    <w:p w14:paraId="56B291E2" w14:textId="2A92185E" w:rsidR="006342D5" w:rsidRPr="00C074AE" w:rsidRDefault="006342D5" w:rsidP="00C074AE">
      <w:pPr>
        <w:widowControl w:val="0"/>
        <w:autoSpaceDE w:val="0"/>
        <w:autoSpaceDN w:val="0"/>
        <w:adjustRightInd w:val="0"/>
        <w:spacing w:line="240" w:lineRule="auto"/>
        <w:ind w:firstLine="567"/>
        <w:jc w:val="both"/>
        <w:rPr>
          <w:sz w:val="24"/>
          <w:szCs w:val="24"/>
        </w:rPr>
      </w:pPr>
      <w:r w:rsidRPr="00C074AE">
        <w:rPr>
          <w:sz w:val="24"/>
          <w:szCs w:val="24"/>
        </w:rPr>
        <w:t>Календарный учебный график Школы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00D96F0C" w:rsidRPr="00C074AE">
        <w:rPr>
          <w:sz w:val="24"/>
          <w:szCs w:val="24"/>
        </w:rPr>
        <w:t xml:space="preserve"> </w:t>
      </w:r>
    </w:p>
    <w:p w14:paraId="41BD8811" w14:textId="77777777" w:rsidR="00D96F0C" w:rsidRPr="00C074AE" w:rsidRDefault="00D96F0C" w:rsidP="00C074AE">
      <w:pPr>
        <w:widowControl w:val="0"/>
        <w:autoSpaceDE w:val="0"/>
        <w:autoSpaceDN w:val="0"/>
        <w:adjustRightInd w:val="0"/>
        <w:spacing w:line="240" w:lineRule="auto"/>
        <w:ind w:firstLine="567"/>
        <w:jc w:val="both"/>
        <w:rPr>
          <w:sz w:val="24"/>
          <w:szCs w:val="24"/>
        </w:rPr>
      </w:pPr>
    </w:p>
    <w:p w14:paraId="572DB9F6" w14:textId="3E5CAF6F" w:rsidR="004E6A1C" w:rsidRPr="00C074AE" w:rsidRDefault="004E6A1C" w:rsidP="00C074AE">
      <w:pPr>
        <w:pStyle w:val="3"/>
        <w:jc w:val="left"/>
        <w:rPr>
          <w:rFonts w:cs="Times New Roman"/>
          <w:b w:val="0"/>
          <w:caps/>
        </w:rPr>
      </w:pPr>
      <w:bookmarkStart w:id="187" w:name="_Toc143071710"/>
      <w:bookmarkStart w:id="188" w:name="_Toc143505721"/>
      <w:r w:rsidRPr="00C074AE">
        <w:rPr>
          <w:rFonts w:cs="Times New Roman"/>
          <w:caps/>
        </w:rPr>
        <w:t>3.3. План внеурочной деятельности</w:t>
      </w:r>
      <w:bookmarkEnd w:id="187"/>
      <w:bookmarkEnd w:id="188"/>
    </w:p>
    <w:p w14:paraId="199E355C" w14:textId="77777777" w:rsidR="004E6A1C" w:rsidRPr="00C074AE" w:rsidRDefault="004E6A1C" w:rsidP="00C074AE">
      <w:pPr>
        <w:spacing w:line="240" w:lineRule="auto"/>
        <w:jc w:val="both"/>
        <w:rPr>
          <w:sz w:val="24"/>
          <w:szCs w:val="24"/>
        </w:rPr>
      </w:pPr>
      <w:r w:rsidRPr="00C074AE">
        <w:rPr>
          <w:sz w:val="24"/>
          <w:szCs w:val="24"/>
        </w:rPr>
        <w:t>Внеурочная деятельность организуется по направлениям развития личности обучающихся с ЗПР подросткового возраста с учетом их особых образовательных потребностей и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w:t>
      </w:r>
    </w:p>
    <w:p w14:paraId="6571BF65" w14:textId="2CF5BD00" w:rsidR="004E6A1C" w:rsidRPr="00C074AE" w:rsidRDefault="004E6A1C" w:rsidP="00C074AE">
      <w:pPr>
        <w:spacing w:line="240" w:lineRule="auto"/>
        <w:jc w:val="both"/>
        <w:rPr>
          <w:sz w:val="24"/>
          <w:szCs w:val="24"/>
        </w:rPr>
      </w:pPr>
      <w:r w:rsidRPr="00C074AE">
        <w:rPr>
          <w:sz w:val="24"/>
          <w:szCs w:val="24"/>
        </w:rPr>
        <w:t xml:space="preserve">При отборе направлений внеурочной деятельности Школа ориентируется, прежде всего, на свои особенности функционирования, психолого-педагогические характеристики </w:t>
      </w:r>
      <w:r w:rsidRPr="00C074AE">
        <w:rPr>
          <w:sz w:val="24"/>
          <w:szCs w:val="24"/>
        </w:rPr>
        <w:lastRenderedPageBreak/>
        <w:t>обучающихся с ОВЗ, их особые образовательные потребности, интересы. К выбору направлений внеурочной деятельности привлекаются родители как законные участники образовательных отношений.</w:t>
      </w:r>
    </w:p>
    <w:p w14:paraId="57C86FA4" w14:textId="77777777" w:rsidR="004E6A1C" w:rsidRPr="00C074AE" w:rsidRDefault="004E6A1C" w:rsidP="00C074AE">
      <w:pPr>
        <w:spacing w:line="240" w:lineRule="auto"/>
        <w:ind w:firstLine="567"/>
        <w:jc w:val="both"/>
        <w:rPr>
          <w:b/>
          <w:sz w:val="24"/>
          <w:szCs w:val="24"/>
        </w:rPr>
      </w:pPr>
      <w:r w:rsidRPr="00C074AE">
        <w:rPr>
          <w:b/>
          <w:sz w:val="24"/>
          <w:szCs w:val="24"/>
        </w:rPr>
        <w:t>3.3.1. Цели и задачи внеурочной деятельности на уровне ООО</w:t>
      </w:r>
    </w:p>
    <w:p w14:paraId="3F6FBA46" w14:textId="553F0B83" w:rsidR="004E6A1C" w:rsidRPr="00C074AE" w:rsidRDefault="004E6A1C" w:rsidP="00C074AE">
      <w:pPr>
        <w:spacing w:line="240" w:lineRule="auto"/>
        <w:jc w:val="both"/>
        <w:rPr>
          <w:sz w:val="24"/>
          <w:szCs w:val="24"/>
        </w:rPr>
      </w:pPr>
      <w:r w:rsidRPr="00C074AE">
        <w:rPr>
          <w:sz w:val="24"/>
          <w:szCs w:val="24"/>
        </w:rPr>
        <w:t>Основными задачами организации внеурочной деятельности с обучающимися с ОВЗ являются следующие:</w:t>
      </w:r>
    </w:p>
    <w:p w14:paraId="3C49E526" w14:textId="412BD291" w:rsidR="004E6A1C" w:rsidRPr="00C074AE" w:rsidRDefault="004E6A1C" w:rsidP="00CC3A06">
      <w:pPr>
        <w:pStyle w:val="aa"/>
        <w:numPr>
          <w:ilvl w:val="0"/>
          <w:numId w:val="180"/>
        </w:numPr>
        <w:tabs>
          <w:tab w:val="left" w:pos="993"/>
        </w:tabs>
        <w:spacing w:line="240" w:lineRule="auto"/>
        <w:ind w:left="709" w:hanging="283"/>
        <w:jc w:val="both"/>
        <w:rPr>
          <w:sz w:val="24"/>
          <w:szCs w:val="24"/>
        </w:rPr>
      </w:pPr>
      <w:r w:rsidRPr="00C074AE">
        <w:rPr>
          <w:sz w:val="24"/>
          <w:szCs w:val="24"/>
        </w:rPr>
        <w:t>поддержка учебной деятельности слабовидящих обучающихся  в достижении планируемых результатов освоения программы основного общего образования;</w:t>
      </w:r>
    </w:p>
    <w:p w14:paraId="79E8B4D9" w14:textId="6D77E7E0" w:rsidR="004E6A1C" w:rsidRPr="00C074AE" w:rsidRDefault="004E6A1C" w:rsidP="00CC3A06">
      <w:pPr>
        <w:pStyle w:val="aa"/>
        <w:numPr>
          <w:ilvl w:val="0"/>
          <w:numId w:val="180"/>
        </w:numPr>
        <w:tabs>
          <w:tab w:val="left" w:pos="993"/>
        </w:tabs>
        <w:spacing w:line="240" w:lineRule="auto"/>
        <w:ind w:left="709" w:hanging="283"/>
        <w:jc w:val="both"/>
        <w:rPr>
          <w:sz w:val="24"/>
          <w:szCs w:val="24"/>
        </w:rPr>
      </w:pPr>
      <w:r w:rsidRPr="00C074AE">
        <w:rPr>
          <w:sz w:val="24"/>
          <w:szCs w:val="24"/>
        </w:rPr>
        <w:t>расширение сферы жизненной (социальной) компетенции обучающихся с ОВЗ подросткового возраста;</w:t>
      </w:r>
    </w:p>
    <w:p w14:paraId="6F6EE510" w14:textId="77777777" w:rsidR="004E6A1C" w:rsidRPr="00C074AE" w:rsidRDefault="004E6A1C" w:rsidP="00CC3A06">
      <w:pPr>
        <w:pStyle w:val="aa"/>
        <w:numPr>
          <w:ilvl w:val="0"/>
          <w:numId w:val="180"/>
        </w:numPr>
        <w:tabs>
          <w:tab w:val="left" w:pos="993"/>
        </w:tabs>
        <w:spacing w:line="240" w:lineRule="auto"/>
        <w:ind w:left="709" w:hanging="283"/>
        <w:jc w:val="both"/>
        <w:rPr>
          <w:sz w:val="24"/>
          <w:szCs w:val="24"/>
        </w:rPr>
      </w:pPr>
      <w:r w:rsidRPr="00C074AE">
        <w:rPr>
          <w:sz w:val="24"/>
          <w:szCs w:val="24"/>
        </w:rPr>
        <w:t>совершенствование навыков общения со сверстниками и коммуникативных умений в разновозрастной школьной среде;</w:t>
      </w:r>
    </w:p>
    <w:p w14:paraId="0C5676F3" w14:textId="77777777" w:rsidR="004E6A1C" w:rsidRPr="00C074AE" w:rsidRDefault="004E6A1C" w:rsidP="00CC3A06">
      <w:pPr>
        <w:pStyle w:val="aa"/>
        <w:numPr>
          <w:ilvl w:val="0"/>
          <w:numId w:val="180"/>
        </w:numPr>
        <w:tabs>
          <w:tab w:val="left" w:pos="993"/>
        </w:tabs>
        <w:spacing w:line="240" w:lineRule="auto"/>
        <w:ind w:left="709" w:hanging="283"/>
        <w:jc w:val="both"/>
        <w:rPr>
          <w:sz w:val="24"/>
          <w:szCs w:val="24"/>
        </w:rPr>
      </w:pPr>
      <w:r w:rsidRPr="00C074AE">
        <w:rPr>
          <w:sz w:val="24"/>
          <w:szCs w:val="24"/>
        </w:rPr>
        <w:t>формирование навыков организации своей жизнедеятельности с учетом правил безопасного образа жизни;</w:t>
      </w:r>
    </w:p>
    <w:p w14:paraId="6C1DFD8D" w14:textId="7A15461F" w:rsidR="004E6A1C" w:rsidRPr="00C074AE" w:rsidRDefault="004E6A1C" w:rsidP="00CC3A06">
      <w:pPr>
        <w:pStyle w:val="aa"/>
        <w:numPr>
          <w:ilvl w:val="0"/>
          <w:numId w:val="180"/>
        </w:numPr>
        <w:tabs>
          <w:tab w:val="left" w:pos="993"/>
        </w:tabs>
        <w:spacing w:line="240" w:lineRule="auto"/>
        <w:ind w:left="709" w:hanging="283"/>
        <w:jc w:val="both"/>
        <w:rPr>
          <w:sz w:val="24"/>
          <w:szCs w:val="24"/>
        </w:rPr>
      </w:pPr>
      <w:r w:rsidRPr="00C074AE">
        <w:rPr>
          <w:sz w:val="24"/>
          <w:szCs w:val="24"/>
        </w:rPr>
        <w:t>повышение общей культуры слабовидящих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14:paraId="5594E9AE" w14:textId="77777777" w:rsidR="004E6A1C" w:rsidRPr="00C074AE" w:rsidRDefault="004E6A1C" w:rsidP="00CC3A06">
      <w:pPr>
        <w:pStyle w:val="aa"/>
        <w:numPr>
          <w:ilvl w:val="0"/>
          <w:numId w:val="180"/>
        </w:numPr>
        <w:tabs>
          <w:tab w:val="left" w:pos="993"/>
        </w:tabs>
        <w:spacing w:line="240" w:lineRule="auto"/>
        <w:ind w:left="709" w:hanging="283"/>
        <w:jc w:val="both"/>
        <w:rPr>
          <w:sz w:val="24"/>
          <w:szCs w:val="24"/>
        </w:rPr>
      </w:pPr>
      <w:r w:rsidRPr="00C074AE">
        <w:rPr>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4CD5A1EF" w14:textId="77777777" w:rsidR="004E6A1C" w:rsidRPr="00C074AE" w:rsidRDefault="004E6A1C" w:rsidP="00CC3A06">
      <w:pPr>
        <w:pStyle w:val="aa"/>
        <w:numPr>
          <w:ilvl w:val="0"/>
          <w:numId w:val="180"/>
        </w:numPr>
        <w:tabs>
          <w:tab w:val="left" w:pos="993"/>
        </w:tabs>
        <w:spacing w:line="240" w:lineRule="auto"/>
        <w:ind w:left="709" w:hanging="283"/>
        <w:jc w:val="both"/>
        <w:rPr>
          <w:sz w:val="24"/>
          <w:szCs w:val="24"/>
        </w:rPr>
      </w:pPr>
      <w:r w:rsidRPr="00C074AE">
        <w:rPr>
          <w:sz w:val="24"/>
          <w:szCs w:val="24"/>
        </w:rPr>
        <w:t>формирование культуры безопасного и ответственного поведения в информационной среде.</w:t>
      </w:r>
    </w:p>
    <w:p w14:paraId="3AB232FA" w14:textId="77777777" w:rsidR="004E6A1C" w:rsidRPr="00C074AE" w:rsidRDefault="004E6A1C" w:rsidP="00C074AE">
      <w:pPr>
        <w:autoSpaceDE w:val="0"/>
        <w:autoSpaceDN w:val="0"/>
        <w:adjustRightInd w:val="0"/>
        <w:spacing w:line="240" w:lineRule="auto"/>
        <w:ind w:firstLine="567"/>
        <w:jc w:val="both"/>
        <w:textAlignment w:val="center"/>
        <w:rPr>
          <w:color w:val="000000"/>
          <w:sz w:val="24"/>
          <w:szCs w:val="24"/>
        </w:rPr>
      </w:pPr>
    </w:p>
    <w:p w14:paraId="615A82E6" w14:textId="77777777" w:rsidR="004E6A1C" w:rsidRPr="00C074AE" w:rsidRDefault="004E6A1C" w:rsidP="00C074AE">
      <w:pPr>
        <w:autoSpaceDE w:val="0"/>
        <w:autoSpaceDN w:val="0"/>
        <w:adjustRightInd w:val="0"/>
        <w:spacing w:line="240" w:lineRule="auto"/>
        <w:ind w:firstLine="567"/>
        <w:jc w:val="both"/>
        <w:textAlignment w:val="center"/>
        <w:rPr>
          <w:b/>
          <w:color w:val="000000"/>
          <w:sz w:val="24"/>
          <w:szCs w:val="24"/>
        </w:rPr>
      </w:pPr>
      <w:r w:rsidRPr="00C074AE">
        <w:rPr>
          <w:b/>
          <w:color w:val="000000"/>
          <w:sz w:val="24"/>
          <w:szCs w:val="24"/>
        </w:rPr>
        <w:t>3.3.2. Направления и формы организации внеурочной деятельности</w:t>
      </w:r>
    </w:p>
    <w:p w14:paraId="685CA8D7" w14:textId="77777777" w:rsidR="004E6A1C" w:rsidRPr="00C074AE" w:rsidRDefault="004E6A1C" w:rsidP="00C074AE">
      <w:pPr>
        <w:autoSpaceDE w:val="0"/>
        <w:autoSpaceDN w:val="0"/>
        <w:adjustRightInd w:val="0"/>
        <w:spacing w:line="240" w:lineRule="auto"/>
        <w:ind w:firstLine="567"/>
        <w:jc w:val="both"/>
        <w:textAlignment w:val="center"/>
        <w:rPr>
          <w:color w:val="000000"/>
          <w:sz w:val="24"/>
          <w:szCs w:val="24"/>
        </w:rPr>
      </w:pPr>
      <w:r w:rsidRPr="00C074AE">
        <w:rPr>
          <w:color w:val="000000"/>
          <w:sz w:val="24"/>
          <w:szCs w:val="24"/>
        </w:rPr>
        <w:t>Внеурочная деятельность организуется по направлениям развития личности школьника с учетом намеченных задач внеурочной деятельности.</w:t>
      </w:r>
    </w:p>
    <w:p w14:paraId="45C6208A" w14:textId="77777777" w:rsidR="004E6A1C" w:rsidRPr="00C074AE" w:rsidRDefault="004E6A1C" w:rsidP="00C074AE">
      <w:pPr>
        <w:autoSpaceDE w:val="0"/>
        <w:autoSpaceDN w:val="0"/>
        <w:adjustRightInd w:val="0"/>
        <w:spacing w:line="240" w:lineRule="auto"/>
        <w:ind w:firstLine="567"/>
        <w:jc w:val="both"/>
        <w:textAlignment w:val="center"/>
        <w:rPr>
          <w:color w:val="000000"/>
          <w:sz w:val="24"/>
          <w:szCs w:val="24"/>
        </w:rPr>
      </w:pPr>
      <w:r w:rsidRPr="00C074AE">
        <w:rPr>
          <w:sz w:val="24"/>
          <w:szCs w:val="24"/>
        </w:rPr>
        <w:t>Все формы внеурочной деятельности представлены в деятельностных формулировках, что подчеркивает их практико-ориентированные характеристики.</w:t>
      </w:r>
    </w:p>
    <w:p w14:paraId="5CDB1F34" w14:textId="5FB6E45F" w:rsidR="004E6A1C" w:rsidRPr="00C074AE" w:rsidRDefault="004E6A1C" w:rsidP="00C074AE">
      <w:pPr>
        <w:spacing w:line="240" w:lineRule="auto"/>
        <w:jc w:val="both"/>
        <w:rPr>
          <w:sz w:val="24"/>
          <w:szCs w:val="24"/>
        </w:rPr>
      </w:pPr>
      <w:r w:rsidRPr="00C074AE">
        <w:rPr>
          <w:sz w:val="24"/>
          <w:szCs w:val="24"/>
        </w:rPr>
        <w:t>Выбор форм внеурочной деятельности для обучающихся с ОВЗ подчиняется следующим требованиям:</w:t>
      </w:r>
    </w:p>
    <w:p w14:paraId="5D48FC42" w14:textId="119E0189" w:rsidR="004E6A1C" w:rsidRPr="00C074AE" w:rsidRDefault="004E6A1C" w:rsidP="00CC3A06">
      <w:pPr>
        <w:pStyle w:val="aa"/>
        <w:numPr>
          <w:ilvl w:val="0"/>
          <w:numId w:val="180"/>
        </w:numPr>
        <w:tabs>
          <w:tab w:val="left" w:pos="993"/>
        </w:tabs>
        <w:spacing w:line="240" w:lineRule="auto"/>
        <w:ind w:left="709" w:hanging="283"/>
        <w:jc w:val="both"/>
        <w:rPr>
          <w:sz w:val="24"/>
          <w:szCs w:val="24"/>
        </w:rPr>
      </w:pPr>
      <w:r w:rsidRPr="00C074AE">
        <w:rPr>
          <w:sz w:val="24"/>
          <w:szCs w:val="24"/>
        </w:rPr>
        <w:t>преобладание практико-ориентированных форм, обеспечивающих непосредственное активное участие слабовидящих обучающихся  в практической деятельности, в том числе совместной (парной, групповой, коллективной);</w:t>
      </w:r>
    </w:p>
    <w:p w14:paraId="54025F2B" w14:textId="0F0B0EBE" w:rsidR="004E6A1C" w:rsidRPr="00C074AE" w:rsidRDefault="004E6A1C" w:rsidP="00CC3A06">
      <w:pPr>
        <w:pStyle w:val="aa"/>
        <w:numPr>
          <w:ilvl w:val="0"/>
          <w:numId w:val="180"/>
        </w:numPr>
        <w:tabs>
          <w:tab w:val="left" w:pos="993"/>
        </w:tabs>
        <w:spacing w:line="240" w:lineRule="auto"/>
        <w:ind w:left="709" w:hanging="283"/>
        <w:jc w:val="both"/>
        <w:rPr>
          <w:sz w:val="24"/>
          <w:szCs w:val="24"/>
        </w:rPr>
      </w:pPr>
      <w:r w:rsidRPr="00C074AE">
        <w:rPr>
          <w:sz w:val="24"/>
          <w:szCs w:val="24"/>
        </w:rPr>
        <w:t>учет специфики познавательной и коммуникативной деятельности слабовидящих обучающихся, которая сопровождает то или иное направление внеучебной деятельности;</w:t>
      </w:r>
    </w:p>
    <w:p w14:paraId="7A09E3BD" w14:textId="77777777" w:rsidR="004E6A1C" w:rsidRPr="00C074AE" w:rsidRDefault="004E6A1C" w:rsidP="00CC3A06">
      <w:pPr>
        <w:pStyle w:val="aa"/>
        <w:numPr>
          <w:ilvl w:val="0"/>
          <w:numId w:val="180"/>
        </w:numPr>
        <w:tabs>
          <w:tab w:val="left" w:pos="993"/>
        </w:tabs>
        <w:spacing w:line="240" w:lineRule="auto"/>
        <w:ind w:left="709" w:hanging="283"/>
        <w:jc w:val="both"/>
        <w:rPr>
          <w:sz w:val="24"/>
          <w:szCs w:val="24"/>
        </w:rPr>
      </w:pPr>
      <w:r w:rsidRPr="00C074AE">
        <w:rPr>
          <w:sz w:val="24"/>
          <w:szCs w:val="24"/>
        </w:rPr>
        <w:t>использование форм организации, предполагающих использование средств ИКТ.</w:t>
      </w:r>
    </w:p>
    <w:p w14:paraId="6872B1CF"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Формы организации внеурочной деятельности:</w:t>
      </w:r>
    </w:p>
    <w:p w14:paraId="131C3EA0"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 коррекционно-развивающие курсы;</w:t>
      </w:r>
    </w:p>
    <w:p w14:paraId="3D9B2D3B"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 учебные курсы и факультативы;</w:t>
      </w:r>
    </w:p>
    <w:p w14:paraId="0523179D"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 художественные, музыкальные и спортивные студии;</w:t>
      </w:r>
    </w:p>
    <w:p w14:paraId="2E4D9A15"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 соревновательные мероприятия, дискуссионные клубы, секции, экскурсии, мини-исследования;</w:t>
      </w:r>
    </w:p>
    <w:p w14:paraId="721CEC5F"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 общественно полезные практики и другие.</w:t>
      </w:r>
    </w:p>
    <w:p w14:paraId="5AA4E30F"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К участию во внеурочной деятельности могут привлекаться организации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14:paraId="02A79BAE"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w:t>
      </w:r>
      <w:r w:rsidRPr="00C074AE">
        <w:rPr>
          <w:sz w:val="24"/>
          <w:szCs w:val="24"/>
        </w:rPr>
        <w:lastRenderedPageBreak/>
        <w:t>деятельности и дополнительного образования строится на использовании единых форм организации.</w:t>
      </w:r>
    </w:p>
    <w:p w14:paraId="730C24E5" w14:textId="18FEDE1D"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При организации внеурочной деятельности непосредственно в образовательной организации в этой работе принимают участие все педагогические работники Школы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14:paraId="33F0585C" w14:textId="77777777" w:rsidR="004E6A1C" w:rsidRPr="00C074AE" w:rsidRDefault="004E6A1C" w:rsidP="00C074AE">
      <w:pPr>
        <w:widowControl w:val="0"/>
        <w:autoSpaceDE w:val="0"/>
        <w:autoSpaceDN w:val="0"/>
        <w:adjustRightInd w:val="0"/>
        <w:spacing w:line="240" w:lineRule="auto"/>
        <w:ind w:firstLine="567"/>
        <w:jc w:val="both"/>
        <w:rPr>
          <w:color w:val="FF0000"/>
          <w:sz w:val="24"/>
          <w:szCs w:val="24"/>
        </w:rPr>
      </w:pPr>
      <w:r w:rsidRPr="00C074AE">
        <w:rPr>
          <w:sz w:val="24"/>
          <w:szCs w:val="24"/>
        </w:rPr>
        <w:t>Координирующую роль в организации внеурочной деятельности выполняет педагогический работник, преподающий на уровне основного общего образования, заместитель директора.</w:t>
      </w:r>
    </w:p>
    <w:p w14:paraId="267A92DF"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Общий объем внеурочной деятельности не превышает 10 часов в неделю.</w:t>
      </w:r>
    </w:p>
    <w:p w14:paraId="4761397F" w14:textId="77777777" w:rsidR="004E6A1C" w:rsidRPr="00C074AE" w:rsidRDefault="004E6A1C" w:rsidP="00C074AE">
      <w:pPr>
        <w:spacing w:line="240" w:lineRule="auto"/>
        <w:ind w:firstLine="567"/>
        <w:jc w:val="both"/>
        <w:rPr>
          <w:sz w:val="24"/>
          <w:szCs w:val="24"/>
        </w:rPr>
      </w:pPr>
      <w:r w:rsidRPr="00C074AE">
        <w:rPr>
          <w:sz w:val="24"/>
          <w:szCs w:val="24"/>
        </w:rPr>
        <w:t xml:space="preserve">Во внеурочную область федерального учебного плана включаются </w:t>
      </w:r>
      <w:r w:rsidRPr="00C074AE">
        <w:rPr>
          <w:b/>
          <w:i/>
          <w:sz w:val="24"/>
          <w:szCs w:val="24"/>
        </w:rPr>
        <w:t>коррекционно-развивающие занятия по программе коррекционной работы в объеме не менее  5 часов в неделю на одного обучающегося</w:t>
      </w:r>
      <w:r w:rsidRPr="00C074AE">
        <w:rPr>
          <w:sz w:val="24"/>
          <w:szCs w:val="24"/>
        </w:rPr>
        <w:t xml:space="preserve"> (пункт 3.4.16. Санитарно-эпидемиологических требований).</w:t>
      </w:r>
    </w:p>
    <w:p w14:paraId="77E797B9"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sz w:val="24"/>
          <w:szCs w:val="24"/>
        </w:rPr>
        <w:t xml:space="preserve">Один час в неделю отводится на внеурочное занятие </w:t>
      </w:r>
      <w:r w:rsidRPr="00C074AE">
        <w:rPr>
          <w:b/>
          <w:i/>
          <w:sz w:val="24"/>
          <w:szCs w:val="24"/>
        </w:rPr>
        <w:t>«Разговоры о важном».</w:t>
      </w:r>
    </w:p>
    <w:p w14:paraId="0AB48534"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4A66CC12" w14:textId="77777777" w:rsidR="004E6A1C" w:rsidRPr="00C074AE" w:rsidRDefault="004E6A1C" w:rsidP="00C074AE">
      <w:pPr>
        <w:widowControl w:val="0"/>
        <w:autoSpaceDE w:val="0"/>
        <w:autoSpaceDN w:val="0"/>
        <w:adjustRightInd w:val="0"/>
        <w:spacing w:line="240" w:lineRule="auto"/>
        <w:ind w:firstLine="567"/>
        <w:jc w:val="both"/>
        <w:rPr>
          <w:b/>
          <w:sz w:val="24"/>
          <w:szCs w:val="24"/>
        </w:rPr>
      </w:pPr>
      <w:r w:rsidRPr="00C074AE">
        <w:rPr>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4AFA082" w14:textId="77777777" w:rsidR="004E6A1C" w:rsidRPr="00C074AE" w:rsidRDefault="004E6A1C" w:rsidP="00C074AE">
      <w:pPr>
        <w:autoSpaceDE w:val="0"/>
        <w:autoSpaceDN w:val="0"/>
        <w:adjustRightInd w:val="0"/>
        <w:spacing w:line="240" w:lineRule="auto"/>
        <w:ind w:firstLine="567"/>
        <w:jc w:val="both"/>
        <w:textAlignment w:val="center"/>
        <w:rPr>
          <w:b/>
          <w:color w:val="000000"/>
          <w:sz w:val="24"/>
          <w:szCs w:val="24"/>
        </w:rPr>
      </w:pPr>
      <w:r w:rsidRPr="00C074AE">
        <w:rPr>
          <w:b/>
          <w:color w:val="000000"/>
          <w:sz w:val="24"/>
          <w:szCs w:val="24"/>
        </w:rPr>
        <w:t>Направления и цели внеурочной деятельности</w:t>
      </w:r>
    </w:p>
    <w:p w14:paraId="40AD907D" w14:textId="4586AA87" w:rsidR="004E6A1C" w:rsidRPr="00C074AE" w:rsidRDefault="004E6A1C" w:rsidP="00C074AE">
      <w:pPr>
        <w:autoSpaceDE w:val="0"/>
        <w:autoSpaceDN w:val="0"/>
        <w:adjustRightInd w:val="0"/>
        <w:spacing w:line="240" w:lineRule="auto"/>
        <w:ind w:firstLine="567"/>
        <w:jc w:val="both"/>
        <w:textAlignment w:val="center"/>
        <w:rPr>
          <w:b/>
          <w:i/>
          <w:color w:val="000000"/>
          <w:sz w:val="24"/>
          <w:szCs w:val="24"/>
        </w:rPr>
      </w:pPr>
      <w:r w:rsidRPr="00C074AE">
        <w:rPr>
          <w:b/>
          <w:i/>
          <w:color w:val="000000"/>
          <w:sz w:val="24"/>
          <w:szCs w:val="24"/>
        </w:rPr>
        <w:t xml:space="preserve">1. Коррекционно-развивающая работа </w:t>
      </w:r>
      <w:r w:rsidRPr="00C074AE">
        <w:rPr>
          <w:color w:val="000000"/>
          <w:sz w:val="24"/>
          <w:szCs w:val="24"/>
        </w:rPr>
        <w:t xml:space="preserve">направлена на удовлетворение особых образовательных потребностей </w:t>
      </w:r>
      <w:r w:rsidR="00A27BF3" w:rsidRPr="00C074AE">
        <w:rPr>
          <w:color w:val="000000"/>
          <w:sz w:val="24"/>
          <w:szCs w:val="24"/>
        </w:rPr>
        <w:t xml:space="preserve">слабовидящих </w:t>
      </w:r>
      <w:r w:rsidRPr="00C074AE">
        <w:rPr>
          <w:color w:val="000000"/>
          <w:sz w:val="24"/>
          <w:szCs w:val="24"/>
        </w:rPr>
        <w:t>обучающихся, развитие их жизненных компетенций.</w:t>
      </w:r>
    </w:p>
    <w:p w14:paraId="5D8CEF83" w14:textId="77777777" w:rsidR="004E6A1C" w:rsidRPr="00C074AE" w:rsidRDefault="004E6A1C" w:rsidP="00C074AE">
      <w:pPr>
        <w:autoSpaceDE w:val="0"/>
        <w:autoSpaceDN w:val="0"/>
        <w:adjustRightInd w:val="0"/>
        <w:spacing w:line="240" w:lineRule="auto"/>
        <w:ind w:firstLine="567"/>
        <w:jc w:val="both"/>
        <w:textAlignment w:val="center"/>
        <w:rPr>
          <w:i/>
          <w:sz w:val="24"/>
          <w:szCs w:val="24"/>
        </w:rPr>
      </w:pPr>
      <w:r w:rsidRPr="00C074AE">
        <w:rPr>
          <w:b/>
          <w:i/>
          <w:sz w:val="24"/>
          <w:szCs w:val="24"/>
        </w:rPr>
        <w:t>2. Спортивно-оздоровительная деятельность</w:t>
      </w:r>
      <w:r w:rsidRPr="00C074AE">
        <w:rPr>
          <w:i/>
          <w:sz w:val="24"/>
          <w:szCs w:val="24"/>
        </w:rPr>
        <w:t xml:space="preserve"> </w:t>
      </w:r>
      <w:r w:rsidRPr="00C074AE">
        <w:rPr>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02CD6835" w14:textId="77777777" w:rsidR="004E6A1C" w:rsidRPr="00C074AE" w:rsidRDefault="004E6A1C" w:rsidP="00C074AE">
      <w:pPr>
        <w:autoSpaceDE w:val="0"/>
        <w:autoSpaceDN w:val="0"/>
        <w:adjustRightInd w:val="0"/>
        <w:spacing w:line="240" w:lineRule="auto"/>
        <w:ind w:firstLine="567"/>
        <w:jc w:val="both"/>
        <w:textAlignment w:val="center"/>
        <w:rPr>
          <w:color w:val="000000"/>
          <w:sz w:val="24"/>
          <w:szCs w:val="24"/>
        </w:rPr>
      </w:pPr>
      <w:r w:rsidRPr="00C074AE">
        <w:rPr>
          <w:b/>
          <w:i/>
          <w:sz w:val="24"/>
          <w:szCs w:val="24"/>
        </w:rPr>
        <w:t>3. Духовно-нравственное направление</w:t>
      </w:r>
      <w:r w:rsidRPr="00C074AE">
        <w:rPr>
          <w:b/>
          <w:sz w:val="24"/>
          <w:szCs w:val="24"/>
        </w:rPr>
        <w:t xml:space="preserve"> </w:t>
      </w:r>
      <w:r w:rsidRPr="00C074AE">
        <w:rPr>
          <w:color w:val="000000"/>
          <w:sz w:val="24"/>
          <w:szCs w:val="24"/>
        </w:rPr>
        <w:t>нацелено на воспитание гражданственности, патриотизма, уважения к правам, свободам и обязанностям человека.</w:t>
      </w:r>
    </w:p>
    <w:p w14:paraId="1D237726" w14:textId="77777777" w:rsidR="004E6A1C" w:rsidRPr="00C074AE" w:rsidRDefault="004E6A1C" w:rsidP="00C074AE">
      <w:pPr>
        <w:autoSpaceDE w:val="0"/>
        <w:autoSpaceDN w:val="0"/>
        <w:adjustRightInd w:val="0"/>
        <w:spacing w:line="240" w:lineRule="auto"/>
        <w:ind w:firstLine="567"/>
        <w:jc w:val="both"/>
        <w:textAlignment w:val="center"/>
        <w:rPr>
          <w:sz w:val="24"/>
          <w:szCs w:val="24"/>
        </w:rPr>
      </w:pPr>
      <w:r w:rsidRPr="00C074AE">
        <w:rPr>
          <w:b/>
          <w:i/>
          <w:sz w:val="24"/>
          <w:szCs w:val="24"/>
        </w:rPr>
        <w:t>4. </w:t>
      </w:r>
      <w:r w:rsidRPr="00C074AE">
        <w:rPr>
          <w:b/>
          <w:bCs/>
          <w:i/>
          <w:sz w:val="24"/>
          <w:szCs w:val="24"/>
        </w:rPr>
        <w:t>Общеинтеллектуальное направление</w:t>
      </w:r>
      <w:r w:rsidRPr="00C074AE">
        <w:rPr>
          <w:b/>
          <w:bCs/>
          <w:sz w:val="24"/>
          <w:szCs w:val="24"/>
        </w:rPr>
        <w:t xml:space="preserve"> </w:t>
      </w:r>
      <w:r w:rsidRPr="00C074AE">
        <w:rPr>
          <w:sz w:val="24"/>
          <w:szCs w:val="24"/>
        </w:rPr>
        <w:t xml:space="preserve">базируется на организации научно-познавательной деятельности и реализуется через систему кружков познавательной направленности. </w:t>
      </w:r>
    </w:p>
    <w:p w14:paraId="749EA1A1" w14:textId="77777777" w:rsidR="004E6A1C" w:rsidRPr="00C074AE" w:rsidRDefault="004E6A1C" w:rsidP="00C074AE">
      <w:pPr>
        <w:autoSpaceDE w:val="0"/>
        <w:autoSpaceDN w:val="0"/>
        <w:adjustRightInd w:val="0"/>
        <w:spacing w:line="240" w:lineRule="auto"/>
        <w:ind w:firstLine="567"/>
        <w:jc w:val="both"/>
        <w:textAlignment w:val="center"/>
        <w:rPr>
          <w:sz w:val="24"/>
          <w:szCs w:val="24"/>
        </w:rPr>
      </w:pPr>
      <w:r w:rsidRPr="00C074AE">
        <w:rPr>
          <w:b/>
          <w:i/>
          <w:sz w:val="24"/>
          <w:szCs w:val="24"/>
        </w:rPr>
        <w:t>5. </w:t>
      </w:r>
      <w:r w:rsidRPr="00C074AE">
        <w:rPr>
          <w:b/>
          <w:bCs/>
          <w:i/>
          <w:sz w:val="24"/>
          <w:szCs w:val="24"/>
        </w:rPr>
        <w:t>Общекультурное направление</w:t>
      </w:r>
      <w:r w:rsidRPr="00C074AE">
        <w:rPr>
          <w:b/>
          <w:bCs/>
          <w:sz w:val="24"/>
          <w:szCs w:val="24"/>
        </w:rPr>
        <w:t xml:space="preserve"> </w:t>
      </w:r>
      <w:r w:rsidRPr="00C074AE">
        <w:rPr>
          <w:sz w:val="24"/>
          <w:szCs w:val="24"/>
        </w:rPr>
        <w:t xml:space="preserve">нацелено на создание условий позитивного общения учащихся в школе и за ее пределами. </w:t>
      </w:r>
    </w:p>
    <w:p w14:paraId="04AB9082" w14:textId="77777777" w:rsidR="004E6A1C" w:rsidRPr="00C074AE" w:rsidRDefault="004E6A1C" w:rsidP="00C074AE">
      <w:pPr>
        <w:autoSpaceDE w:val="0"/>
        <w:autoSpaceDN w:val="0"/>
        <w:adjustRightInd w:val="0"/>
        <w:spacing w:line="240" w:lineRule="auto"/>
        <w:ind w:firstLine="567"/>
        <w:jc w:val="both"/>
        <w:textAlignment w:val="center"/>
        <w:rPr>
          <w:sz w:val="24"/>
          <w:szCs w:val="24"/>
        </w:rPr>
      </w:pPr>
      <w:r w:rsidRPr="00C074AE">
        <w:rPr>
          <w:b/>
          <w:i/>
          <w:sz w:val="24"/>
          <w:szCs w:val="24"/>
        </w:rPr>
        <w:t>6. </w:t>
      </w:r>
      <w:r w:rsidRPr="00C074AE">
        <w:rPr>
          <w:b/>
          <w:bCs/>
          <w:i/>
          <w:sz w:val="24"/>
          <w:szCs w:val="24"/>
        </w:rPr>
        <w:t>Социальное направление</w:t>
      </w:r>
      <w:r w:rsidRPr="00C074AE">
        <w:rPr>
          <w:b/>
          <w:bCs/>
          <w:sz w:val="24"/>
          <w:szCs w:val="24"/>
        </w:rPr>
        <w:t xml:space="preserve"> </w:t>
      </w:r>
      <w:r w:rsidRPr="00C074AE">
        <w:rPr>
          <w:sz w:val="24"/>
          <w:szCs w:val="24"/>
        </w:rPr>
        <w:t xml:space="preserve">представлено серией классных, общешкольных мероприятий, акций в рамках реализации программы «Воспитание и социализация учащихся». </w:t>
      </w:r>
    </w:p>
    <w:p w14:paraId="44D377CF" w14:textId="77777777" w:rsidR="004E6A1C" w:rsidRPr="00C074AE" w:rsidRDefault="004E6A1C" w:rsidP="00C074AE">
      <w:pPr>
        <w:autoSpaceDE w:val="0"/>
        <w:autoSpaceDN w:val="0"/>
        <w:adjustRightInd w:val="0"/>
        <w:spacing w:line="240" w:lineRule="auto"/>
        <w:ind w:firstLine="567"/>
        <w:jc w:val="both"/>
        <w:textAlignment w:val="center"/>
        <w:rPr>
          <w:b/>
          <w:i/>
          <w:color w:val="000000"/>
          <w:sz w:val="24"/>
          <w:szCs w:val="24"/>
        </w:rPr>
      </w:pPr>
      <w:r w:rsidRPr="00C074AE">
        <w:rPr>
          <w:b/>
          <w:i/>
          <w:color w:val="000000"/>
          <w:sz w:val="24"/>
          <w:szCs w:val="24"/>
        </w:rPr>
        <w:t>1. Коррекционно-развивающая работа</w:t>
      </w:r>
    </w:p>
    <w:p w14:paraId="7FA81CF5" w14:textId="77777777" w:rsidR="004E6A1C" w:rsidRPr="00C074AE" w:rsidRDefault="004E6A1C" w:rsidP="00C074AE">
      <w:pPr>
        <w:autoSpaceDE w:val="0"/>
        <w:autoSpaceDN w:val="0"/>
        <w:adjustRightInd w:val="0"/>
        <w:spacing w:line="240" w:lineRule="auto"/>
        <w:ind w:firstLine="567"/>
        <w:jc w:val="both"/>
        <w:textAlignment w:val="center"/>
        <w:rPr>
          <w:color w:val="000000"/>
          <w:sz w:val="24"/>
          <w:szCs w:val="24"/>
        </w:rPr>
      </w:pPr>
      <w:r w:rsidRPr="00C074AE">
        <w:rPr>
          <w:color w:val="000000"/>
          <w:sz w:val="24"/>
          <w:szCs w:val="24"/>
        </w:rPr>
        <w:t>1. Коррекционно-развивающие занятия.</w:t>
      </w:r>
    </w:p>
    <w:p w14:paraId="6F6BDE42" w14:textId="589FE50B" w:rsidR="004E6A1C" w:rsidRPr="00C074AE" w:rsidRDefault="004E6A1C" w:rsidP="00C074AE">
      <w:pPr>
        <w:autoSpaceDE w:val="0"/>
        <w:autoSpaceDN w:val="0"/>
        <w:adjustRightInd w:val="0"/>
        <w:spacing w:line="240" w:lineRule="auto"/>
        <w:ind w:firstLine="567"/>
        <w:jc w:val="both"/>
        <w:textAlignment w:val="center"/>
        <w:rPr>
          <w:color w:val="000000"/>
          <w:sz w:val="24"/>
          <w:szCs w:val="24"/>
        </w:rPr>
      </w:pPr>
      <w:r w:rsidRPr="00C074AE">
        <w:rPr>
          <w:color w:val="000000"/>
          <w:sz w:val="24"/>
          <w:szCs w:val="24"/>
        </w:rPr>
        <w:t xml:space="preserve">Цель: </w:t>
      </w:r>
      <w:r w:rsidRPr="00C074AE">
        <w:rPr>
          <w:sz w:val="24"/>
          <w:szCs w:val="24"/>
        </w:rPr>
        <w:t xml:space="preserve">психолого-педагогическая помощь </w:t>
      </w:r>
      <w:r w:rsidR="00A27BF3" w:rsidRPr="00C074AE">
        <w:rPr>
          <w:sz w:val="24"/>
          <w:szCs w:val="24"/>
        </w:rPr>
        <w:t xml:space="preserve">слабовидящим </w:t>
      </w:r>
      <w:r w:rsidRPr="00C074AE">
        <w:rPr>
          <w:sz w:val="24"/>
          <w:szCs w:val="24"/>
        </w:rPr>
        <w:t>обучающимся  в освоении А</w:t>
      </w:r>
      <w:r w:rsidR="00A27BF3" w:rsidRPr="00C074AE">
        <w:rPr>
          <w:sz w:val="24"/>
          <w:szCs w:val="24"/>
        </w:rPr>
        <w:t>ОП О</w:t>
      </w:r>
      <w:r w:rsidRPr="00C074AE">
        <w:rPr>
          <w:sz w:val="24"/>
          <w:szCs w:val="24"/>
        </w:rPr>
        <w:t>ОО, в коррекции недостатков в общем и слухоречевом развитии, в их социальной адаптации.</w:t>
      </w:r>
    </w:p>
    <w:p w14:paraId="183A828A" w14:textId="77777777" w:rsidR="004E6A1C" w:rsidRPr="00C074AE" w:rsidRDefault="004E6A1C" w:rsidP="00C074AE">
      <w:pPr>
        <w:autoSpaceDE w:val="0"/>
        <w:autoSpaceDN w:val="0"/>
        <w:adjustRightInd w:val="0"/>
        <w:spacing w:line="240" w:lineRule="auto"/>
        <w:ind w:firstLine="567"/>
        <w:jc w:val="both"/>
        <w:textAlignment w:val="center"/>
        <w:rPr>
          <w:color w:val="000000"/>
          <w:sz w:val="24"/>
          <w:szCs w:val="24"/>
        </w:rPr>
      </w:pPr>
      <w:r w:rsidRPr="00C074AE">
        <w:rPr>
          <w:color w:val="000000"/>
          <w:sz w:val="24"/>
          <w:szCs w:val="24"/>
        </w:rPr>
        <w:t>Форма организации: коррекционно-развивающие занятия.</w:t>
      </w:r>
    </w:p>
    <w:p w14:paraId="17AEA5A7"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Выбор остальных направлений внеурочной деятельности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14:paraId="2215B004"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2. Спортивно-оздоровительная деятельность</w:t>
      </w:r>
    </w:p>
    <w:p w14:paraId="350E53B5" w14:textId="77777777" w:rsidR="004E6A1C" w:rsidRPr="00C074AE" w:rsidRDefault="004E6A1C" w:rsidP="00C074AE">
      <w:pPr>
        <w:pStyle w:val="ae"/>
        <w:jc w:val="both"/>
      </w:pPr>
      <w:r w:rsidRPr="00C074AE">
        <w:lastRenderedPageBreak/>
        <w:t xml:space="preserve">    Целесообразность данного направления обеспечивает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14:paraId="01AE20D2" w14:textId="77777777" w:rsidR="004E6A1C" w:rsidRPr="00C074AE" w:rsidRDefault="004E6A1C" w:rsidP="00C074AE">
      <w:pPr>
        <w:pStyle w:val="ae"/>
        <w:jc w:val="both"/>
      </w:pPr>
      <w:r w:rsidRPr="00C074AE">
        <w:t xml:space="preserve">   </w:t>
      </w:r>
      <w:r w:rsidRPr="00C074AE">
        <w:rPr>
          <w:b/>
        </w:rPr>
        <w:t>Основные задачи направления</w:t>
      </w:r>
      <w:r w:rsidRPr="00C074AE">
        <w:t>:</w:t>
      </w:r>
    </w:p>
    <w:p w14:paraId="102DD881" w14:textId="77777777" w:rsidR="004E6A1C" w:rsidRPr="00C074AE" w:rsidRDefault="004E6A1C" w:rsidP="00CC3A06">
      <w:pPr>
        <w:pStyle w:val="ae"/>
        <w:numPr>
          <w:ilvl w:val="0"/>
          <w:numId w:val="210"/>
        </w:numPr>
        <w:jc w:val="both"/>
      </w:pPr>
      <w:r w:rsidRPr="00C074AE">
        <w:t xml:space="preserve"> формирование культуры здорового и безопасного образа жизни;</w:t>
      </w:r>
    </w:p>
    <w:p w14:paraId="49D799E4" w14:textId="77777777" w:rsidR="004E6A1C" w:rsidRPr="00C074AE" w:rsidRDefault="004E6A1C" w:rsidP="00CC3A06">
      <w:pPr>
        <w:pStyle w:val="ae"/>
        <w:numPr>
          <w:ilvl w:val="0"/>
          <w:numId w:val="210"/>
        </w:numPr>
        <w:jc w:val="both"/>
      </w:pPr>
      <w:r w:rsidRPr="00C074AE">
        <w:t xml:space="preserve"> использование оптимальных двигательных режимов для детей с учетом их возрастных, психологических и иных особенностей;</w:t>
      </w:r>
    </w:p>
    <w:p w14:paraId="6F37A62D" w14:textId="77777777" w:rsidR="004E6A1C" w:rsidRPr="00C074AE" w:rsidRDefault="004E6A1C" w:rsidP="00CC3A06">
      <w:pPr>
        <w:pStyle w:val="ae"/>
        <w:numPr>
          <w:ilvl w:val="0"/>
          <w:numId w:val="210"/>
        </w:numPr>
        <w:jc w:val="both"/>
      </w:pPr>
      <w:r w:rsidRPr="00C074AE">
        <w:t xml:space="preserve"> развитие потребности в занятиях физической культурой и спортом.</w:t>
      </w:r>
    </w:p>
    <w:p w14:paraId="44EF1132" w14:textId="77777777" w:rsidR="004E6A1C" w:rsidRPr="00C074AE" w:rsidRDefault="004E6A1C" w:rsidP="00C074AE">
      <w:pPr>
        <w:spacing w:line="240" w:lineRule="auto"/>
        <w:ind w:firstLine="708"/>
        <w:jc w:val="both"/>
        <w:rPr>
          <w:sz w:val="24"/>
          <w:szCs w:val="24"/>
        </w:rPr>
      </w:pPr>
      <w:r w:rsidRPr="00C074AE">
        <w:rPr>
          <w:sz w:val="24"/>
          <w:szCs w:val="24"/>
        </w:rPr>
        <w:t xml:space="preserve">Для реализации данного направления используется потенциал системы дополнительного образования школы. В Школе создано общее программно-методическое пространство внеурочной деятельности и дополнительного образования детей. </w:t>
      </w:r>
    </w:p>
    <w:p w14:paraId="227386F4" w14:textId="77777777" w:rsidR="004E6A1C" w:rsidRPr="00C074AE" w:rsidRDefault="004E6A1C" w:rsidP="00C074AE">
      <w:pPr>
        <w:spacing w:line="240" w:lineRule="auto"/>
        <w:ind w:firstLine="708"/>
        <w:jc w:val="both"/>
        <w:rPr>
          <w:sz w:val="24"/>
          <w:szCs w:val="24"/>
        </w:rPr>
      </w:pPr>
      <w:r w:rsidRPr="00C074AE">
        <w:rPr>
          <w:sz w:val="24"/>
          <w:szCs w:val="24"/>
        </w:rPr>
        <w:t xml:space="preserve">  Спортивно-оздоровительное направление в 5-9-х классах представлено комплексом спортивных</w:t>
      </w:r>
      <w:r w:rsidRPr="00C074AE">
        <w:rPr>
          <w:b/>
          <w:sz w:val="24"/>
          <w:szCs w:val="24"/>
        </w:rPr>
        <w:t xml:space="preserve"> </w:t>
      </w:r>
      <w:r w:rsidRPr="00C074AE">
        <w:rPr>
          <w:sz w:val="24"/>
          <w:szCs w:val="24"/>
        </w:rPr>
        <w:t xml:space="preserve">соревнований, праздников и конкурсов за рамками часов учебного плана. </w:t>
      </w:r>
    </w:p>
    <w:p w14:paraId="450D05AC" w14:textId="77777777" w:rsidR="004E6A1C" w:rsidRPr="00C074AE" w:rsidRDefault="004E6A1C" w:rsidP="00C074AE">
      <w:pPr>
        <w:spacing w:line="240" w:lineRule="auto"/>
        <w:ind w:firstLine="708"/>
        <w:jc w:val="both"/>
        <w:rPr>
          <w:sz w:val="24"/>
          <w:szCs w:val="24"/>
        </w:rPr>
      </w:pPr>
      <w:r w:rsidRPr="00C074AE">
        <w:rPr>
          <w:sz w:val="24"/>
          <w:szCs w:val="24"/>
        </w:rPr>
        <w:t>Перечень данных</w:t>
      </w:r>
      <w:r w:rsidRPr="00C074AE">
        <w:rPr>
          <w:b/>
          <w:sz w:val="24"/>
          <w:szCs w:val="24"/>
        </w:rPr>
        <w:t xml:space="preserve"> </w:t>
      </w:r>
      <w:r w:rsidRPr="00C074AE">
        <w:rPr>
          <w:sz w:val="24"/>
          <w:szCs w:val="24"/>
        </w:rPr>
        <w:t xml:space="preserve">мероприятий прописан в школьном плане спортивно-массовых мероприятий на текущий год. Реализуются дополнительные образовательные программы по баскетболу, легкой атлетике, ОФП. </w:t>
      </w:r>
    </w:p>
    <w:p w14:paraId="1F9F78D2" w14:textId="77777777" w:rsidR="004E6A1C" w:rsidRPr="00C074AE" w:rsidRDefault="004E6A1C" w:rsidP="00C074AE">
      <w:pPr>
        <w:pStyle w:val="ae"/>
        <w:jc w:val="both"/>
      </w:pPr>
      <w:r w:rsidRPr="00C074AE">
        <w:t xml:space="preserve">По итогам работы в данном направлении проводятся конкурсы, соревнования, показательные выступления, дни здоровья. </w:t>
      </w:r>
    </w:p>
    <w:p w14:paraId="43EAC1E4"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3. Духовно-нравственное направление</w:t>
      </w:r>
    </w:p>
    <w:p w14:paraId="201D2B1C" w14:textId="77777777" w:rsidR="004E6A1C" w:rsidRPr="00C074AE" w:rsidRDefault="004E6A1C" w:rsidP="00C074AE">
      <w:pPr>
        <w:spacing w:line="240" w:lineRule="auto"/>
        <w:ind w:left="360" w:firstLine="349"/>
        <w:jc w:val="both"/>
        <w:rPr>
          <w:rFonts w:eastAsia="Arial Unicode MS"/>
          <w:sz w:val="24"/>
          <w:szCs w:val="24"/>
          <w:lang w:eastAsia="zh-CN" w:bidi="hi-IN"/>
        </w:rPr>
      </w:pPr>
      <w:r w:rsidRPr="00C074AE">
        <w:rPr>
          <w:b/>
          <w:bCs/>
          <w:color w:val="000000"/>
          <w:sz w:val="24"/>
          <w:szCs w:val="24"/>
        </w:rPr>
        <w:t xml:space="preserve">Духовно-нравственное направление </w:t>
      </w:r>
      <w:r w:rsidRPr="00C074AE">
        <w:rPr>
          <w:color w:val="000000"/>
          <w:sz w:val="24"/>
          <w:szCs w:val="24"/>
        </w:rPr>
        <w:t>нацелено на воспитание гражданственности, патриотизма, уважения к правам, свободам и обязанностям человека. Реализуется курсами «Разговор о важном»</w:t>
      </w:r>
      <w:r w:rsidRPr="00C074AE">
        <w:rPr>
          <w:rFonts w:eastAsia="Arial Unicode MS"/>
          <w:sz w:val="24"/>
          <w:szCs w:val="24"/>
          <w:lang w:eastAsia="zh-CN" w:bidi="hi-IN"/>
        </w:rPr>
        <w:t xml:space="preserve"> </w:t>
      </w:r>
    </w:p>
    <w:p w14:paraId="1A0B9E80" w14:textId="77777777" w:rsidR="004E6A1C" w:rsidRPr="00C074AE" w:rsidRDefault="004E6A1C" w:rsidP="00C074AE">
      <w:pPr>
        <w:spacing w:line="240" w:lineRule="auto"/>
        <w:ind w:left="360" w:firstLine="349"/>
        <w:jc w:val="both"/>
        <w:rPr>
          <w:color w:val="000000"/>
          <w:sz w:val="24"/>
          <w:szCs w:val="24"/>
        </w:rPr>
      </w:pPr>
      <w:r w:rsidRPr="00C074AE">
        <w:rPr>
          <w:rFonts w:eastAsia="Arial Unicode MS"/>
          <w:sz w:val="24"/>
          <w:szCs w:val="24"/>
          <w:lang w:eastAsia="zh-CN" w:bidi="hi-IN"/>
        </w:rPr>
        <w:t>Ф</w:t>
      </w:r>
      <w:r w:rsidRPr="00C074AE">
        <w:rPr>
          <w:color w:val="000000"/>
          <w:sz w:val="24"/>
          <w:szCs w:val="24"/>
        </w:rPr>
        <w:t xml:space="preserve">орма реализации курсов – кружковая и экскурсии, акции, которые проводятся в выходные и каникулярные дни. </w:t>
      </w:r>
    </w:p>
    <w:p w14:paraId="4ACC595C" w14:textId="77777777" w:rsidR="004E6A1C" w:rsidRPr="00C074AE" w:rsidRDefault="004E6A1C" w:rsidP="00C074AE">
      <w:pPr>
        <w:spacing w:line="240" w:lineRule="auto"/>
        <w:ind w:left="360" w:firstLine="349"/>
        <w:jc w:val="both"/>
        <w:rPr>
          <w:rFonts w:eastAsia="Arial Unicode MS"/>
          <w:sz w:val="24"/>
          <w:szCs w:val="24"/>
          <w:lang w:eastAsia="zh-CN" w:bidi="hi-IN"/>
        </w:rPr>
      </w:pPr>
      <w:r w:rsidRPr="00C074AE">
        <w:rPr>
          <w:b/>
          <w:color w:val="000000"/>
          <w:sz w:val="24"/>
          <w:szCs w:val="24"/>
        </w:rPr>
        <w:t>Основными задачами</w:t>
      </w:r>
      <w:r w:rsidRPr="00C074AE">
        <w:rPr>
          <w:color w:val="000000"/>
          <w:sz w:val="24"/>
          <w:szCs w:val="24"/>
        </w:rPr>
        <w:t xml:space="preserve"> являются:</w:t>
      </w:r>
    </w:p>
    <w:p w14:paraId="1C8CF57E" w14:textId="77777777" w:rsidR="004E6A1C" w:rsidRPr="00C074AE" w:rsidRDefault="004E6A1C" w:rsidP="00CC3A06">
      <w:pPr>
        <w:pStyle w:val="aa"/>
        <w:numPr>
          <w:ilvl w:val="0"/>
          <w:numId w:val="211"/>
        </w:numPr>
        <w:autoSpaceDE w:val="0"/>
        <w:autoSpaceDN w:val="0"/>
        <w:adjustRightInd w:val="0"/>
        <w:spacing w:line="240" w:lineRule="auto"/>
        <w:jc w:val="both"/>
        <w:rPr>
          <w:color w:val="000000"/>
          <w:sz w:val="24"/>
          <w:szCs w:val="24"/>
        </w:rPr>
      </w:pPr>
      <w:r w:rsidRPr="00C074AE">
        <w:rPr>
          <w:rFonts w:eastAsia="Arial Unicode MS"/>
          <w:sz w:val="24"/>
          <w:szCs w:val="24"/>
          <w:lang w:eastAsia="zh-CN" w:bidi="hi-IN"/>
        </w:rPr>
        <w:t xml:space="preserve">формирование гражданской позиции школьника </w:t>
      </w:r>
    </w:p>
    <w:p w14:paraId="66B298CB" w14:textId="77777777" w:rsidR="004E6A1C" w:rsidRPr="00C074AE" w:rsidRDefault="004E6A1C" w:rsidP="00CC3A06">
      <w:pPr>
        <w:pStyle w:val="aa"/>
        <w:numPr>
          <w:ilvl w:val="0"/>
          <w:numId w:val="211"/>
        </w:numPr>
        <w:autoSpaceDE w:val="0"/>
        <w:autoSpaceDN w:val="0"/>
        <w:adjustRightInd w:val="0"/>
        <w:spacing w:line="240" w:lineRule="auto"/>
        <w:jc w:val="both"/>
        <w:rPr>
          <w:color w:val="000000"/>
          <w:sz w:val="24"/>
          <w:szCs w:val="24"/>
        </w:rPr>
      </w:pPr>
      <w:r w:rsidRPr="00C074AE">
        <w:rPr>
          <w:rFonts w:eastAsia="Arial Unicode MS"/>
          <w:sz w:val="24"/>
          <w:szCs w:val="24"/>
          <w:lang w:eastAsia="zh-CN" w:bidi="hi-IN"/>
        </w:rPr>
        <w:t>развитие гражданского и патриотического   воспитания российских школьников,</w:t>
      </w:r>
    </w:p>
    <w:p w14:paraId="6C9CA286" w14:textId="77777777" w:rsidR="004E6A1C" w:rsidRPr="00C074AE" w:rsidRDefault="004E6A1C" w:rsidP="00CC3A06">
      <w:pPr>
        <w:pStyle w:val="aa"/>
        <w:numPr>
          <w:ilvl w:val="0"/>
          <w:numId w:val="211"/>
        </w:numPr>
        <w:autoSpaceDE w:val="0"/>
        <w:autoSpaceDN w:val="0"/>
        <w:adjustRightInd w:val="0"/>
        <w:spacing w:line="240" w:lineRule="auto"/>
        <w:jc w:val="both"/>
        <w:rPr>
          <w:color w:val="000000"/>
          <w:sz w:val="24"/>
          <w:szCs w:val="24"/>
        </w:rPr>
      </w:pPr>
      <w:r w:rsidRPr="00C074AE">
        <w:rPr>
          <w:color w:val="000000"/>
          <w:sz w:val="24"/>
          <w:szCs w:val="24"/>
        </w:rPr>
        <w:t>формирование способности обучающегося сознательно выстраивать и оценивать отношения в социуме;</w:t>
      </w:r>
    </w:p>
    <w:p w14:paraId="5013D568" w14:textId="77777777" w:rsidR="004E6A1C" w:rsidRPr="00C074AE" w:rsidRDefault="004E6A1C" w:rsidP="00CC3A06">
      <w:pPr>
        <w:pStyle w:val="aa"/>
        <w:numPr>
          <w:ilvl w:val="0"/>
          <w:numId w:val="211"/>
        </w:numPr>
        <w:autoSpaceDE w:val="0"/>
        <w:autoSpaceDN w:val="0"/>
        <w:adjustRightInd w:val="0"/>
        <w:spacing w:line="240" w:lineRule="auto"/>
        <w:jc w:val="both"/>
        <w:rPr>
          <w:color w:val="000000"/>
          <w:sz w:val="24"/>
          <w:szCs w:val="24"/>
        </w:rPr>
      </w:pPr>
      <w:r w:rsidRPr="00C074AE">
        <w:rPr>
          <w:color w:val="000000"/>
          <w:sz w:val="24"/>
          <w:szCs w:val="24"/>
        </w:rPr>
        <w:t>формирование исследовательских навыков;</w:t>
      </w:r>
    </w:p>
    <w:p w14:paraId="23EED1D2" w14:textId="77777777" w:rsidR="004E6A1C" w:rsidRPr="00C074AE" w:rsidRDefault="004E6A1C" w:rsidP="00CC3A06">
      <w:pPr>
        <w:pStyle w:val="aa"/>
        <w:numPr>
          <w:ilvl w:val="0"/>
          <w:numId w:val="211"/>
        </w:numPr>
        <w:autoSpaceDE w:val="0"/>
        <w:autoSpaceDN w:val="0"/>
        <w:adjustRightInd w:val="0"/>
        <w:spacing w:line="240" w:lineRule="auto"/>
        <w:jc w:val="both"/>
        <w:rPr>
          <w:color w:val="000000"/>
          <w:sz w:val="24"/>
          <w:szCs w:val="24"/>
        </w:rPr>
      </w:pPr>
      <w:r w:rsidRPr="00C074AE">
        <w:rPr>
          <w:color w:val="000000"/>
          <w:sz w:val="24"/>
          <w:szCs w:val="24"/>
        </w:rPr>
        <w:t>формирование основы культуры межэтнического общения;</w:t>
      </w:r>
    </w:p>
    <w:p w14:paraId="1BF4335E" w14:textId="77777777" w:rsidR="004E6A1C" w:rsidRPr="00C074AE" w:rsidRDefault="004E6A1C" w:rsidP="00CC3A06">
      <w:pPr>
        <w:pStyle w:val="aa"/>
        <w:numPr>
          <w:ilvl w:val="0"/>
          <w:numId w:val="211"/>
        </w:numPr>
        <w:autoSpaceDE w:val="0"/>
        <w:autoSpaceDN w:val="0"/>
        <w:adjustRightInd w:val="0"/>
        <w:spacing w:line="240" w:lineRule="auto"/>
        <w:jc w:val="both"/>
        <w:rPr>
          <w:color w:val="000000"/>
          <w:sz w:val="24"/>
          <w:szCs w:val="24"/>
        </w:rPr>
      </w:pPr>
      <w:r w:rsidRPr="00C074AE">
        <w:rPr>
          <w:color w:val="000000"/>
          <w:sz w:val="24"/>
          <w:szCs w:val="24"/>
        </w:rPr>
        <w:t xml:space="preserve"> формирование отношения к семье как к основе российского общества;</w:t>
      </w:r>
    </w:p>
    <w:p w14:paraId="02635AF8" w14:textId="77777777" w:rsidR="004E6A1C" w:rsidRPr="00C074AE" w:rsidRDefault="004E6A1C" w:rsidP="00CC3A06">
      <w:pPr>
        <w:pStyle w:val="aa"/>
        <w:numPr>
          <w:ilvl w:val="0"/>
          <w:numId w:val="211"/>
        </w:numPr>
        <w:autoSpaceDE w:val="0"/>
        <w:autoSpaceDN w:val="0"/>
        <w:adjustRightInd w:val="0"/>
        <w:spacing w:line="240" w:lineRule="auto"/>
        <w:jc w:val="both"/>
        <w:rPr>
          <w:color w:val="000000"/>
          <w:sz w:val="24"/>
          <w:szCs w:val="24"/>
        </w:rPr>
      </w:pPr>
      <w:r w:rsidRPr="00C074AE">
        <w:rPr>
          <w:color w:val="000000"/>
          <w:sz w:val="24"/>
          <w:szCs w:val="24"/>
        </w:rPr>
        <w:t xml:space="preserve"> воспитание у школьников почтительного отношения к родителям, осознанного, заботливого отношения к старшему поколению.</w:t>
      </w:r>
    </w:p>
    <w:p w14:paraId="38A589F3"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4. Общеинтеллектуальное направление</w:t>
      </w:r>
    </w:p>
    <w:p w14:paraId="41AA0F6A" w14:textId="77777777" w:rsidR="004E6A1C" w:rsidRPr="00C074AE" w:rsidRDefault="004E6A1C" w:rsidP="00C074AE">
      <w:pPr>
        <w:pStyle w:val="Default"/>
        <w:jc w:val="both"/>
        <w:rPr>
          <w:rFonts w:ascii="Times New Roman" w:hAnsi="Times New Roman" w:cs="Times New Roman"/>
        </w:rPr>
      </w:pPr>
      <w:r w:rsidRPr="00C074AE">
        <w:rPr>
          <w:rFonts w:ascii="Times New Roman" w:hAnsi="Times New Roman" w:cs="Times New Roman"/>
          <w:b/>
          <w:bCs/>
        </w:rPr>
        <w:t xml:space="preserve">    Общеинтеллектуальное направление </w:t>
      </w:r>
      <w:r w:rsidRPr="00C074AE">
        <w:rPr>
          <w:rFonts w:ascii="Times New Roman" w:hAnsi="Times New Roman" w:cs="Times New Roman"/>
        </w:rPr>
        <w:t>базируется на организации научно-познавательной деятельности и реализуется через систему кружков познавательной направленности.</w:t>
      </w:r>
    </w:p>
    <w:p w14:paraId="341E21B6" w14:textId="77777777" w:rsidR="004E6A1C" w:rsidRPr="00C074AE" w:rsidRDefault="004E6A1C" w:rsidP="00C074AE">
      <w:pPr>
        <w:pStyle w:val="Default"/>
        <w:jc w:val="both"/>
        <w:rPr>
          <w:rFonts w:ascii="Times New Roman" w:hAnsi="Times New Roman" w:cs="Times New Roman"/>
        </w:rPr>
      </w:pPr>
      <w:r w:rsidRPr="00C074AE">
        <w:rPr>
          <w:rFonts w:ascii="Times New Roman" w:hAnsi="Times New Roman" w:cs="Times New Roman"/>
          <w:b/>
        </w:rPr>
        <w:t>Основными задачами</w:t>
      </w:r>
      <w:r w:rsidRPr="00C074AE">
        <w:rPr>
          <w:rFonts w:ascii="Times New Roman" w:hAnsi="Times New Roman" w:cs="Times New Roman"/>
        </w:rPr>
        <w:t xml:space="preserve"> направления являются: </w:t>
      </w:r>
    </w:p>
    <w:p w14:paraId="0300128C" w14:textId="77777777" w:rsidR="004E6A1C" w:rsidRPr="00C074AE" w:rsidRDefault="004E6A1C" w:rsidP="00CC3A06">
      <w:pPr>
        <w:pStyle w:val="aa"/>
        <w:numPr>
          <w:ilvl w:val="0"/>
          <w:numId w:val="213"/>
        </w:numPr>
        <w:autoSpaceDE w:val="0"/>
        <w:autoSpaceDN w:val="0"/>
        <w:adjustRightInd w:val="0"/>
        <w:spacing w:line="240" w:lineRule="auto"/>
        <w:jc w:val="both"/>
        <w:rPr>
          <w:color w:val="000000"/>
          <w:sz w:val="24"/>
          <w:szCs w:val="24"/>
        </w:rPr>
      </w:pPr>
      <w:r w:rsidRPr="00C074AE">
        <w:rPr>
          <w:color w:val="000000"/>
          <w:sz w:val="24"/>
          <w:szCs w:val="24"/>
        </w:rPr>
        <w:t xml:space="preserve">формирование навыков научно-интеллектуального труда; </w:t>
      </w:r>
    </w:p>
    <w:p w14:paraId="34D426A7" w14:textId="77777777" w:rsidR="004E6A1C" w:rsidRPr="00C074AE" w:rsidRDefault="004E6A1C" w:rsidP="00CC3A06">
      <w:pPr>
        <w:pStyle w:val="aa"/>
        <w:numPr>
          <w:ilvl w:val="0"/>
          <w:numId w:val="213"/>
        </w:numPr>
        <w:autoSpaceDE w:val="0"/>
        <w:autoSpaceDN w:val="0"/>
        <w:adjustRightInd w:val="0"/>
        <w:spacing w:line="240" w:lineRule="auto"/>
        <w:jc w:val="both"/>
        <w:rPr>
          <w:color w:val="000000"/>
          <w:sz w:val="24"/>
          <w:szCs w:val="24"/>
        </w:rPr>
      </w:pPr>
      <w:r w:rsidRPr="00C074AE">
        <w:rPr>
          <w:color w:val="000000"/>
          <w:sz w:val="24"/>
          <w:szCs w:val="24"/>
        </w:rPr>
        <w:t xml:space="preserve">развитие логического и алгоритмического мышления, воображения; </w:t>
      </w:r>
    </w:p>
    <w:p w14:paraId="49DBAB70" w14:textId="77777777" w:rsidR="004E6A1C" w:rsidRPr="00C074AE" w:rsidRDefault="004E6A1C" w:rsidP="00CC3A06">
      <w:pPr>
        <w:pStyle w:val="aa"/>
        <w:numPr>
          <w:ilvl w:val="0"/>
          <w:numId w:val="213"/>
        </w:numPr>
        <w:autoSpaceDE w:val="0"/>
        <w:autoSpaceDN w:val="0"/>
        <w:adjustRightInd w:val="0"/>
        <w:spacing w:line="240" w:lineRule="auto"/>
        <w:jc w:val="both"/>
        <w:rPr>
          <w:color w:val="000000"/>
          <w:sz w:val="24"/>
          <w:szCs w:val="24"/>
        </w:rPr>
      </w:pPr>
      <w:r w:rsidRPr="00C074AE">
        <w:rPr>
          <w:color w:val="000000"/>
          <w:sz w:val="24"/>
          <w:szCs w:val="24"/>
        </w:rPr>
        <w:t xml:space="preserve"> формирование первоначального опыта практической преобразовательной деятельности; </w:t>
      </w:r>
    </w:p>
    <w:p w14:paraId="0B4CBF35" w14:textId="77777777" w:rsidR="004E6A1C" w:rsidRPr="00C074AE" w:rsidRDefault="004E6A1C" w:rsidP="00CC3A06">
      <w:pPr>
        <w:pStyle w:val="aa"/>
        <w:numPr>
          <w:ilvl w:val="0"/>
          <w:numId w:val="213"/>
        </w:numPr>
        <w:autoSpaceDE w:val="0"/>
        <w:autoSpaceDN w:val="0"/>
        <w:adjustRightInd w:val="0"/>
        <w:spacing w:line="240" w:lineRule="auto"/>
        <w:jc w:val="both"/>
        <w:rPr>
          <w:color w:val="000000"/>
          <w:sz w:val="24"/>
          <w:szCs w:val="24"/>
        </w:rPr>
      </w:pPr>
      <w:r w:rsidRPr="00C074AE">
        <w:rPr>
          <w:color w:val="000000"/>
          <w:sz w:val="24"/>
          <w:szCs w:val="24"/>
        </w:rPr>
        <w:t xml:space="preserve"> овладение навыками универсальных учебных действий у обучающихся на уровне начального общего образования </w:t>
      </w:r>
    </w:p>
    <w:p w14:paraId="1A500DBA"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bCs/>
          <w:i/>
          <w:sz w:val="24"/>
          <w:szCs w:val="24"/>
        </w:rPr>
        <w:t xml:space="preserve"> 5</w:t>
      </w:r>
      <w:r w:rsidRPr="00C074AE">
        <w:rPr>
          <w:b/>
          <w:i/>
          <w:sz w:val="24"/>
          <w:szCs w:val="24"/>
        </w:rPr>
        <w:t>. Общекультурное направление</w:t>
      </w:r>
    </w:p>
    <w:p w14:paraId="0C2B5843" w14:textId="77777777" w:rsidR="004E6A1C" w:rsidRPr="00C074AE" w:rsidRDefault="004E6A1C" w:rsidP="00C074AE">
      <w:pPr>
        <w:pStyle w:val="Default"/>
        <w:jc w:val="both"/>
        <w:rPr>
          <w:rFonts w:ascii="Times New Roman" w:hAnsi="Times New Roman" w:cs="Times New Roman"/>
        </w:rPr>
      </w:pPr>
      <w:r w:rsidRPr="00C074AE">
        <w:rPr>
          <w:rFonts w:ascii="Times New Roman" w:hAnsi="Times New Roman" w:cs="Times New Roman"/>
          <w:b/>
          <w:bCs/>
        </w:rPr>
        <w:t xml:space="preserve">Общекультурное направление </w:t>
      </w:r>
      <w:r w:rsidRPr="00C074AE">
        <w:rPr>
          <w:rFonts w:ascii="Times New Roman" w:hAnsi="Times New Roman" w:cs="Times New Roman"/>
        </w:rPr>
        <w:t xml:space="preserve">нацелено на создание условий позитивного общения учащихся в школе и за ее пределами. Курсы внеурочной деятельности, создающие благоприятные условия для самореализации обучающихся, направленные на раскрытие их </w:t>
      </w:r>
      <w:r w:rsidRPr="00C074AE">
        <w:rPr>
          <w:rFonts w:ascii="Times New Roman" w:hAnsi="Times New Roman" w:cs="Times New Roman"/>
        </w:rPr>
        <w:lastRenderedPageBreak/>
        <w:t xml:space="preserve">творческих способностей, формирование чувства вкуса и умения ценить прекрасное, на воспитание ценностного отношения </w:t>
      </w:r>
    </w:p>
    <w:p w14:paraId="75E5C4F3" w14:textId="77777777" w:rsidR="004E6A1C" w:rsidRPr="00C074AE" w:rsidRDefault="004E6A1C" w:rsidP="00C074AE">
      <w:pPr>
        <w:autoSpaceDE w:val="0"/>
        <w:autoSpaceDN w:val="0"/>
        <w:adjustRightInd w:val="0"/>
        <w:spacing w:line="240" w:lineRule="auto"/>
        <w:jc w:val="both"/>
        <w:rPr>
          <w:color w:val="000000"/>
          <w:sz w:val="24"/>
          <w:szCs w:val="24"/>
        </w:rPr>
      </w:pPr>
      <w:r w:rsidRPr="00C074AE">
        <w:rPr>
          <w:b/>
          <w:color w:val="000000"/>
          <w:sz w:val="24"/>
          <w:szCs w:val="24"/>
        </w:rPr>
        <w:t>Основными задачами</w:t>
      </w:r>
      <w:r w:rsidRPr="00C074AE">
        <w:rPr>
          <w:color w:val="000000"/>
          <w:sz w:val="24"/>
          <w:szCs w:val="24"/>
        </w:rPr>
        <w:t xml:space="preserve"> направления являются: </w:t>
      </w:r>
    </w:p>
    <w:p w14:paraId="0AC18A7A" w14:textId="77777777" w:rsidR="004E6A1C" w:rsidRPr="00C074AE" w:rsidRDefault="004E6A1C" w:rsidP="00CC3A06">
      <w:pPr>
        <w:pStyle w:val="aa"/>
        <w:numPr>
          <w:ilvl w:val="0"/>
          <w:numId w:val="212"/>
        </w:numPr>
        <w:autoSpaceDE w:val="0"/>
        <w:autoSpaceDN w:val="0"/>
        <w:adjustRightInd w:val="0"/>
        <w:spacing w:line="240" w:lineRule="auto"/>
        <w:jc w:val="both"/>
        <w:rPr>
          <w:color w:val="000000"/>
          <w:sz w:val="24"/>
          <w:szCs w:val="24"/>
        </w:rPr>
      </w:pPr>
      <w:r w:rsidRPr="00C074AE">
        <w:rPr>
          <w:color w:val="000000"/>
          <w:sz w:val="24"/>
          <w:szCs w:val="24"/>
        </w:rPr>
        <w:t xml:space="preserve"> научить способам работы с различными материалами с использованием разных техник; </w:t>
      </w:r>
    </w:p>
    <w:p w14:paraId="3DEA28E3" w14:textId="77777777" w:rsidR="004E6A1C" w:rsidRPr="00C074AE" w:rsidRDefault="004E6A1C" w:rsidP="00CC3A06">
      <w:pPr>
        <w:pStyle w:val="aa"/>
        <w:numPr>
          <w:ilvl w:val="0"/>
          <w:numId w:val="212"/>
        </w:numPr>
        <w:autoSpaceDE w:val="0"/>
        <w:autoSpaceDN w:val="0"/>
        <w:adjustRightInd w:val="0"/>
        <w:spacing w:line="240" w:lineRule="auto"/>
        <w:jc w:val="both"/>
        <w:rPr>
          <w:color w:val="000000"/>
          <w:sz w:val="24"/>
          <w:szCs w:val="24"/>
        </w:rPr>
      </w:pPr>
      <w:r w:rsidRPr="00C074AE">
        <w:rPr>
          <w:color w:val="000000"/>
          <w:sz w:val="24"/>
          <w:szCs w:val="24"/>
        </w:rPr>
        <w:t xml:space="preserve"> развитие творческих способностей и креативного мышления; </w:t>
      </w:r>
    </w:p>
    <w:p w14:paraId="5B2F59A4" w14:textId="77777777" w:rsidR="004E6A1C" w:rsidRPr="00C074AE" w:rsidRDefault="004E6A1C" w:rsidP="00CC3A06">
      <w:pPr>
        <w:pStyle w:val="aa"/>
        <w:numPr>
          <w:ilvl w:val="0"/>
          <w:numId w:val="212"/>
        </w:numPr>
        <w:autoSpaceDE w:val="0"/>
        <w:autoSpaceDN w:val="0"/>
        <w:adjustRightInd w:val="0"/>
        <w:spacing w:line="240" w:lineRule="auto"/>
        <w:jc w:val="both"/>
        <w:rPr>
          <w:color w:val="000000"/>
          <w:sz w:val="24"/>
          <w:szCs w:val="24"/>
        </w:rPr>
      </w:pPr>
      <w:r w:rsidRPr="00C074AE">
        <w:rPr>
          <w:color w:val="000000"/>
          <w:sz w:val="24"/>
          <w:szCs w:val="24"/>
        </w:rPr>
        <w:t xml:space="preserve"> воспитание основ эстетической культуры. </w:t>
      </w:r>
    </w:p>
    <w:p w14:paraId="428EC5DD"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6. Социальное направление</w:t>
      </w:r>
    </w:p>
    <w:p w14:paraId="7A498E97" w14:textId="77777777" w:rsidR="004E6A1C" w:rsidRPr="00C074AE" w:rsidRDefault="004E6A1C" w:rsidP="00C074AE">
      <w:pPr>
        <w:autoSpaceDE w:val="0"/>
        <w:autoSpaceDN w:val="0"/>
        <w:adjustRightInd w:val="0"/>
        <w:spacing w:line="240" w:lineRule="auto"/>
        <w:jc w:val="both"/>
        <w:rPr>
          <w:color w:val="000000"/>
          <w:sz w:val="24"/>
          <w:szCs w:val="24"/>
        </w:rPr>
      </w:pPr>
      <w:r w:rsidRPr="00C074AE">
        <w:rPr>
          <w:b/>
          <w:bCs/>
          <w:color w:val="000000"/>
          <w:sz w:val="24"/>
          <w:szCs w:val="24"/>
        </w:rPr>
        <w:t xml:space="preserve">   Социальное направление </w:t>
      </w:r>
      <w:r w:rsidRPr="00C074AE">
        <w:rPr>
          <w:color w:val="000000"/>
          <w:sz w:val="24"/>
          <w:szCs w:val="24"/>
        </w:rPr>
        <w:t>представлено серией классных, общешкольных мероприятий, акций в рамках реализации программы «Воспитание и социализация учащихся» и отражено в планах воспитательной работы классных руководителей.</w:t>
      </w:r>
    </w:p>
    <w:p w14:paraId="72F038DA" w14:textId="77777777" w:rsidR="004E6A1C" w:rsidRPr="00C074AE" w:rsidRDefault="004E6A1C" w:rsidP="00C074AE">
      <w:pPr>
        <w:autoSpaceDE w:val="0"/>
        <w:autoSpaceDN w:val="0"/>
        <w:adjustRightInd w:val="0"/>
        <w:spacing w:line="240" w:lineRule="auto"/>
        <w:jc w:val="both"/>
        <w:rPr>
          <w:color w:val="000000"/>
          <w:sz w:val="24"/>
          <w:szCs w:val="24"/>
        </w:rPr>
      </w:pPr>
      <w:r w:rsidRPr="00C074AE">
        <w:rPr>
          <w:b/>
          <w:color w:val="000000"/>
          <w:sz w:val="24"/>
          <w:szCs w:val="24"/>
        </w:rPr>
        <w:t>Основными задачами</w:t>
      </w:r>
      <w:r w:rsidRPr="00C074AE">
        <w:rPr>
          <w:color w:val="000000"/>
          <w:sz w:val="24"/>
          <w:szCs w:val="24"/>
        </w:rPr>
        <w:t xml:space="preserve"> направления являются: </w:t>
      </w:r>
    </w:p>
    <w:p w14:paraId="04C20919" w14:textId="77777777" w:rsidR="004E6A1C" w:rsidRPr="00C074AE" w:rsidRDefault="004E6A1C" w:rsidP="00CC3A06">
      <w:pPr>
        <w:pStyle w:val="c24"/>
        <w:numPr>
          <w:ilvl w:val="0"/>
          <w:numId w:val="214"/>
        </w:numPr>
        <w:shd w:val="clear" w:color="auto" w:fill="FFFFFF"/>
        <w:spacing w:before="0" w:beforeAutospacing="0" w:after="0" w:afterAutospacing="0"/>
        <w:jc w:val="both"/>
        <w:rPr>
          <w:color w:val="000000"/>
        </w:rPr>
      </w:pPr>
      <w:r w:rsidRPr="00C074AE">
        <w:rPr>
          <w:color w:val="000000"/>
        </w:rPr>
        <w:t>Привлекать учащихся к активному участию в делах класса и школы.</w:t>
      </w:r>
    </w:p>
    <w:p w14:paraId="22E3A7FA" w14:textId="77777777" w:rsidR="004E6A1C" w:rsidRPr="00C074AE" w:rsidRDefault="004E6A1C" w:rsidP="00CC3A06">
      <w:pPr>
        <w:numPr>
          <w:ilvl w:val="0"/>
          <w:numId w:val="214"/>
        </w:numPr>
        <w:shd w:val="clear" w:color="auto" w:fill="FFFFFF"/>
        <w:spacing w:before="100" w:beforeAutospacing="1" w:after="100" w:afterAutospacing="1" w:line="240" w:lineRule="auto"/>
        <w:jc w:val="both"/>
        <w:rPr>
          <w:color w:val="000000"/>
          <w:sz w:val="24"/>
          <w:szCs w:val="24"/>
        </w:rPr>
      </w:pPr>
      <w:r w:rsidRPr="00C074AE">
        <w:rPr>
          <w:color w:val="000000"/>
          <w:sz w:val="24"/>
          <w:szCs w:val="24"/>
        </w:rPr>
        <w:t>Обучать  навыкам общественно-полезной деятельности.</w:t>
      </w:r>
    </w:p>
    <w:p w14:paraId="12AFD586" w14:textId="77777777" w:rsidR="004E6A1C" w:rsidRPr="00C074AE" w:rsidRDefault="004E6A1C" w:rsidP="00CC3A06">
      <w:pPr>
        <w:numPr>
          <w:ilvl w:val="0"/>
          <w:numId w:val="214"/>
        </w:numPr>
        <w:shd w:val="clear" w:color="auto" w:fill="FFFFFF"/>
        <w:spacing w:before="100" w:beforeAutospacing="1" w:after="100" w:afterAutospacing="1" w:line="240" w:lineRule="auto"/>
        <w:jc w:val="both"/>
        <w:rPr>
          <w:color w:val="000000"/>
          <w:sz w:val="24"/>
          <w:szCs w:val="24"/>
        </w:rPr>
      </w:pPr>
      <w:r w:rsidRPr="00C074AE">
        <w:rPr>
          <w:color w:val="000000"/>
          <w:sz w:val="24"/>
          <w:szCs w:val="24"/>
        </w:rPr>
        <w:t>Формировать у школьников способности и готовности к социально преобразующей добровольческой деятельности.</w:t>
      </w:r>
    </w:p>
    <w:p w14:paraId="7E9F35E4" w14:textId="77777777" w:rsidR="004E6A1C" w:rsidRPr="00C074AE" w:rsidRDefault="004E6A1C" w:rsidP="00CC3A06">
      <w:pPr>
        <w:numPr>
          <w:ilvl w:val="0"/>
          <w:numId w:val="214"/>
        </w:numPr>
        <w:shd w:val="clear" w:color="auto" w:fill="FFFFFF"/>
        <w:spacing w:before="100" w:beforeAutospacing="1" w:after="100" w:afterAutospacing="1" w:line="240" w:lineRule="auto"/>
        <w:jc w:val="both"/>
        <w:rPr>
          <w:color w:val="000000"/>
          <w:sz w:val="24"/>
          <w:szCs w:val="24"/>
        </w:rPr>
      </w:pPr>
      <w:r w:rsidRPr="00C074AE">
        <w:rPr>
          <w:color w:val="000000"/>
          <w:sz w:val="24"/>
          <w:szCs w:val="24"/>
        </w:rPr>
        <w:t>Развивать организационные и коммуникативные компетенции,  механизмы эмоционально-волевого регулирования поведения, основы личностной адекватной самооценки, ответственности за свои поступки.</w:t>
      </w:r>
    </w:p>
    <w:p w14:paraId="3CE35F38" w14:textId="7D25B5D0" w:rsidR="004E6A1C" w:rsidRPr="00C074AE" w:rsidRDefault="004E6A1C" w:rsidP="00C074AE">
      <w:pPr>
        <w:shd w:val="clear" w:color="auto" w:fill="FFFFFF"/>
        <w:spacing w:before="100" w:beforeAutospacing="1" w:after="100" w:afterAutospacing="1" w:line="240" w:lineRule="auto"/>
        <w:ind w:left="360"/>
        <w:jc w:val="both"/>
        <w:rPr>
          <w:b/>
          <w:color w:val="000000"/>
          <w:sz w:val="24"/>
          <w:szCs w:val="24"/>
        </w:rPr>
      </w:pPr>
      <w:r w:rsidRPr="00C074AE">
        <w:rPr>
          <w:b/>
          <w:color w:val="000000"/>
          <w:sz w:val="24"/>
          <w:szCs w:val="24"/>
        </w:rPr>
        <w:t xml:space="preserve">             Перечень кружков в МАОУ «СОШ №55» г. Перми</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tblGrid>
      <w:tr w:rsidR="00A27BF3" w:rsidRPr="00C074AE" w14:paraId="69A3053B" w14:textId="77777777" w:rsidTr="00A27BF3">
        <w:trPr>
          <w:trHeight w:val="73"/>
        </w:trPr>
        <w:tc>
          <w:tcPr>
            <w:tcW w:w="7196" w:type="dxa"/>
            <w:tcBorders>
              <w:top w:val="single" w:sz="4" w:space="0" w:color="auto"/>
              <w:left w:val="single" w:sz="4" w:space="0" w:color="auto"/>
              <w:right w:val="single" w:sz="4" w:space="0" w:color="auto"/>
            </w:tcBorders>
          </w:tcPr>
          <w:p w14:paraId="24158BDB" w14:textId="7976B540" w:rsidR="00A27BF3" w:rsidRPr="00C074AE" w:rsidRDefault="00A27BF3" w:rsidP="00C074AE">
            <w:pPr>
              <w:spacing w:line="240" w:lineRule="auto"/>
              <w:jc w:val="center"/>
              <w:rPr>
                <w:b/>
                <w:sz w:val="24"/>
                <w:szCs w:val="24"/>
              </w:rPr>
            </w:pPr>
            <w:r w:rsidRPr="00C074AE">
              <w:rPr>
                <w:b/>
                <w:sz w:val="24"/>
                <w:szCs w:val="24"/>
              </w:rPr>
              <w:t>Кружки</w:t>
            </w:r>
          </w:p>
        </w:tc>
      </w:tr>
      <w:tr w:rsidR="00A27BF3" w:rsidRPr="00C074AE" w14:paraId="35B35B05" w14:textId="77777777" w:rsidTr="00A27BF3">
        <w:trPr>
          <w:trHeight w:val="352"/>
        </w:trPr>
        <w:tc>
          <w:tcPr>
            <w:tcW w:w="7196" w:type="dxa"/>
            <w:tcBorders>
              <w:top w:val="single" w:sz="4" w:space="0" w:color="auto"/>
              <w:left w:val="single" w:sz="4" w:space="0" w:color="auto"/>
              <w:bottom w:val="single" w:sz="4" w:space="0" w:color="auto"/>
              <w:right w:val="single" w:sz="4" w:space="0" w:color="auto"/>
            </w:tcBorders>
          </w:tcPr>
          <w:p w14:paraId="34EAFB31" w14:textId="6B40F294" w:rsidR="00A27BF3" w:rsidRPr="00C074AE" w:rsidRDefault="00A27BF3" w:rsidP="00C074AE">
            <w:pPr>
              <w:spacing w:line="240" w:lineRule="auto"/>
              <w:ind w:firstLine="0"/>
              <w:jc w:val="both"/>
              <w:rPr>
                <w:sz w:val="24"/>
                <w:szCs w:val="24"/>
              </w:rPr>
            </w:pPr>
            <w:r w:rsidRPr="00C074AE">
              <w:rPr>
                <w:sz w:val="24"/>
                <w:szCs w:val="24"/>
              </w:rPr>
              <w:t>Фехтовальный клуб «Золотые клинки правого берега»</w:t>
            </w:r>
          </w:p>
        </w:tc>
      </w:tr>
      <w:tr w:rsidR="00A27BF3" w:rsidRPr="00C074AE" w14:paraId="65FEBF98" w14:textId="77777777" w:rsidTr="00A27BF3">
        <w:tc>
          <w:tcPr>
            <w:tcW w:w="7196" w:type="dxa"/>
            <w:tcBorders>
              <w:top w:val="single" w:sz="4" w:space="0" w:color="auto"/>
              <w:left w:val="single" w:sz="4" w:space="0" w:color="auto"/>
              <w:bottom w:val="single" w:sz="4" w:space="0" w:color="auto"/>
              <w:right w:val="single" w:sz="4" w:space="0" w:color="auto"/>
            </w:tcBorders>
          </w:tcPr>
          <w:p w14:paraId="6DBF7BD6" w14:textId="35A6FEB8" w:rsidR="00A27BF3" w:rsidRPr="00C074AE" w:rsidRDefault="00A27BF3" w:rsidP="00C074AE">
            <w:pPr>
              <w:spacing w:line="240" w:lineRule="auto"/>
              <w:ind w:firstLine="0"/>
              <w:jc w:val="both"/>
              <w:rPr>
                <w:sz w:val="24"/>
                <w:szCs w:val="24"/>
              </w:rPr>
            </w:pPr>
            <w:r w:rsidRPr="00C074AE">
              <w:rPr>
                <w:sz w:val="24"/>
                <w:szCs w:val="24"/>
              </w:rPr>
              <w:t>Секция «Каратэ-до»</w:t>
            </w:r>
          </w:p>
        </w:tc>
      </w:tr>
      <w:tr w:rsidR="00A27BF3" w:rsidRPr="00C074AE" w14:paraId="6D42D691" w14:textId="77777777" w:rsidTr="00A27BF3">
        <w:trPr>
          <w:trHeight w:val="205"/>
        </w:trPr>
        <w:tc>
          <w:tcPr>
            <w:tcW w:w="7196" w:type="dxa"/>
            <w:tcBorders>
              <w:top w:val="single" w:sz="4" w:space="0" w:color="auto"/>
              <w:left w:val="single" w:sz="4" w:space="0" w:color="auto"/>
              <w:bottom w:val="single" w:sz="4" w:space="0" w:color="auto"/>
              <w:right w:val="single" w:sz="4" w:space="0" w:color="auto"/>
            </w:tcBorders>
          </w:tcPr>
          <w:p w14:paraId="6CEA22B8" w14:textId="6286A27F" w:rsidR="00A27BF3" w:rsidRPr="00C074AE" w:rsidRDefault="00A27BF3" w:rsidP="00C074AE">
            <w:pPr>
              <w:spacing w:line="240" w:lineRule="auto"/>
              <w:ind w:firstLine="0"/>
              <w:jc w:val="both"/>
              <w:rPr>
                <w:sz w:val="24"/>
                <w:szCs w:val="24"/>
              </w:rPr>
            </w:pPr>
            <w:r w:rsidRPr="00C074AE">
              <w:rPr>
                <w:sz w:val="24"/>
                <w:szCs w:val="24"/>
              </w:rPr>
              <w:t>Секция айкидо  (клуб «Династия)</w:t>
            </w:r>
          </w:p>
        </w:tc>
      </w:tr>
      <w:tr w:rsidR="00A27BF3" w:rsidRPr="00C074AE" w14:paraId="436C89C4" w14:textId="77777777" w:rsidTr="00A27BF3">
        <w:trPr>
          <w:trHeight w:val="348"/>
        </w:trPr>
        <w:tc>
          <w:tcPr>
            <w:tcW w:w="7196" w:type="dxa"/>
            <w:tcBorders>
              <w:top w:val="single" w:sz="4" w:space="0" w:color="auto"/>
              <w:left w:val="single" w:sz="4" w:space="0" w:color="auto"/>
              <w:bottom w:val="single" w:sz="4" w:space="0" w:color="auto"/>
              <w:right w:val="single" w:sz="4" w:space="0" w:color="auto"/>
            </w:tcBorders>
          </w:tcPr>
          <w:p w14:paraId="65D5500A" w14:textId="6214D12E" w:rsidR="00A27BF3" w:rsidRPr="00C074AE" w:rsidRDefault="00A27BF3" w:rsidP="00C074AE">
            <w:pPr>
              <w:spacing w:line="240" w:lineRule="auto"/>
              <w:ind w:firstLine="0"/>
              <w:jc w:val="both"/>
              <w:rPr>
                <w:color w:val="000000" w:themeColor="text1"/>
                <w:sz w:val="24"/>
                <w:szCs w:val="24"/>
              </w:rPr>
            </w:pPr>
            <w:r w:rsidRPr="00C074AE">
              <w:rPr>
                <w:color w:val="000000" w:themeColor="text1"/>
                <w:sz w:val="24"/>
                <w:szCs w:val="24"/>
              </w:rPr>
              <w:t>Вокальная студия «Домисолька»</w:t>
            </w:r>
          </w:p>
        </w:tc>
      </w:tr>
      <w:tr w:rsidR="00A27BF3" w:rsidRPr="00C074AE" w14:paraId="01E7DA5C" w14:textId="77777777" w:rsidTr="00A27BF3">
        <w:tc>
          <w:tcPr>
            <w:tcW w:w="7196" w:type="dxa"/>
            <w:tcBorders>
              <w:top w:val="single" w:sz="4" w:space="0" w:color="auto"/>
              <w:left w:val="single" w:sz="4" w:space="0" w:color="auto"/>
              <w:bottom w:val="single" w:sz="4" w:space="0" w:color="auto"/>
              <w:right w:val="single" w:sz="4" w:space="0" w:color="auto"/>
            </w:tcBorders>
          </w:tcPr>
          <w:p w14:paraId="06A4F8C2" w14:textId="53A9B2E4" w:rsidR="00A27BF3" w:rsidRPr="00C074AE" w:rsidRDefault="00A27BF3" w:rsidP="00C074AE">
            <w:pPr>
              <w:spacing w:line="240" w:lineRule="auto"/>
              <w:ind w:firstLine="0"/>
              <w:jc w:val="both"/>
              <w:rPr>
                <w:color w:val="000000" w:themeColor="text1"/>
                <w:sz w:val="24"/>
                <w:szCs w:val="24"/>
              </w:rPr>
            </w:pPr>
            <w:r w:rsidRPr="00C074AE">
              <w:rPr>
                <w:color w:val="000000" w:themeColor="text1"/>
                <w:sz w:val="24"/>
                <w:szCs w:val="24"/>
              </w:rPr>
              <w:t>Вокальная студия</w:t>
            </w:r>
          </w:p>
        </w:tc>
      </w:tr>
      <w:tr w:rsidR="00A27BF3" w:rsidRPr="00C074AE" w14:paraId="46E83EA3" w14:textId="77777777" w:rsidTr="00A27BF3">
        <w:trPr>
          <w:trHeight w:val="287"/>
        </w:trPr>
        <w:tc>
          <w:tcPr>
            <w:tcW w:w="7196" w:type="dxa"/>
            <w:tcBorders>
              <w:top w:val="single" w:sz="4" w:space="0" w:color="auto"/>
              <w:left w:val="single" w:sz="4" w:space="0" w:color="auto"/>
              <w:bottom w:val="single" w:sz="4" w:space="0" w:color="auto"/>
              <w:right w:val="single" w:sz="4" w:space="0" w:color="auto"/>
            </w:tcBorders>
          </w:tcPr>
          <w:p w14:paraId="33971AB4" w14:textId="3040C539" w:rsidR="00A27BF3" w:rsidRPr="00C074AE" w:rsidRDefault="00A27BF3" w:rsidP="00C074AE">
            <w:pPr>
              <w:spacing w:line="240" w:lineRule="auto"/>
              <w:ind w:firstLine="0"/>
              <w:jc w:val="both"/>
              <w:rPr>
                <w:color w:val="000000" w:themeColor="text1"/>
                <w:sz w:val="24"/>
                <w:szCs w:val="24"/>
              </w:rPr>
            </w:pPr>
            <w:r w:rsidRPr="00C074AE">
              <w:rPr>
                <w:color w:val="000000" w:themeColor="text1"/>
                <w:sz w:val="24"/>
                <w:szCs w:val="24"/>
              </w:rPr>
              <w:t>ОФП</w:t>
            </w:r>
          </w:p>
        </w:tc>
      </w:tr>
      <w:tr w:rsidR="00A27BF3" w:rsidRPr="00C074AE" w14:paraId="60321BE8" w14:textId="77777777" w:rsidTr="00A27BF3">
        <w:tc>
          <w:tcPr>
            <w:tcW w:w="7196" w:type="dxa"/>
            <w:tcBorders>
              <w:top w:val="single" w:sz="4" w:space="0" w:color="auto"/>
              <w:left w:val="single" w:sz="4" w:space="0" w:color="auto"/>
              <w:bottom w:val="single" w:sz="4" w:space="0" w:color="auto"/>
              <w:right w:val="single" w:sz="4" w:space="0" w:color="auto"/>
            </w:tcBorders>
          </w:tcPr>
          <w:p w14:paraId="632010D1" w14:textId="3FDAE0DE" w:rsidR="00A27BF3" w:rsidRPr="00C074AE" w:rsidRDefault="00A27BF3" w:rsidP="00C074AE">
            <w:pPr>
              <w:spacing w:line="240" w:lineRule="auto"/>
              <w:ind w:firstLine="0"/>
              <w:jc w:val="both"/>
              <w:rPr>
                <w:color w:val="000000" w:themeColor="text1"/>
                <w:sz w:val="24"/>
                <w:szCs w:val="24"/>
              </w:rPr>
            </w:pPr>
            <w:r w:rsidRPr="00C074AE">
              <w:rPr>
                <w:color w:val="000000" w:themeColor="text1"/>
                <w:sz w:val="24"/>
                <w:szCs w:val="24"/>
              </w:rPr>
              <w:t>Отряд ЮИД</w:t>
            </w:r>
          </w:p>
        </w:tc>
      </w:tr>
      <w:tr w:rsidR="00A27BF3" w:rsidRPr="00C074AE" w14:paraId="7D46AD90" w14:textId="77777777" w:rsidTr="00A27BF3">
        <w:tc>
          <w:tcPr>
            <w:tcW w:w="7196" w:type="dxa"/>
            <w:tcBorders>
              <w:top w:val="single" w:sz="4" w:space="0" w:color="auto"/>
              <w:left w:val="single" w:sz="4" w:space="0" w:color="auto"/>
              <w:bottom w:val="single" w:sz="4" w:space="0" w:color="auto"/>
              <w:right w:val="single" w:sz="4" w:space="0" w:color="auto"/>
            </w:tcBorders>
          </w:tcPr>
          <w:p w14:paraId="3B2E60DC" w14:textId="4AF1713A" w:rsidR="00A27BF3" w:rsidRPr="00C074AE" w:rsidRDefault="00A27BF3" w:rsidP="00C074AE">
            <w:pPr>
              <w:spacing w:line="240" w:lineRule="auto"/>
              <w:ind w:firstLine="0"/>
              <w:jc w:val="both"/>
              <w:rPr>
                <w:color w:val="000000" w:themeColor="text1"/>
                <w:sz w:val="24"/>
                <w:szCs w:val="24"/>
              </w:rPr>
            </w:pPr>
            <w:r w:rsidRPr="00C074AE">
              <w:rPr>
                <w:color w:val="000000" w:themeColor="text1"/>
                <w:sz w:val="24"/>
                <w:szCs w:val="24"/>
              </w:rPr>
              <w:t>Клуб «РВСН»</w:t>
            </w:r>
          </w:p>
        </w:tc>
      </w:tr>
      <w:tr w:rsidR="00A27BF3" w:rsidRPr="00C074AE" w14:paraId="727C40CB" w14:textId="77777777" w:rsidTr="00A27BF3">
        <w:trPr>
          <w:trHeight w:val="273"/>
        </w:trPr>
        <w:tc>
          <w:tcPr>
            <w:tcW w:w="7196" w:type="dxa"/>
            <w:tcBorders>
              <w:top w:val="single" w:sz="4" w:space="0" w:color="auto"/>
              <w:left w:val="single" w:sz="4" w:space="0" w:color="auto"/>
              <w:bottom w:val="single" w:sz="4" w:space="0" w:color="auto"/>
              <w:right w:val="single" w:sz="4" w:space="0" w:color="auto"/>
            </w:tcBorders>
          </w:tcPr>
          <w:p w14:paraId="33A8EC41" w14:textId="2B9189F9" w:rsidR="00A27BF3" w:rsidRPr="00C074AE" w:rsidRDefault="00A27BF3" w:rsidP="00C074AE">
            <w:pPr>
              <w:spacing w:line="240" w:lineRule="auto"/>
              <w:ind w:firstLine="0"/>
              <w:jc w:val="both"/>
              <w:rPr>
                <w:sz w:val="24"/>
                <w:szCs w:val="24"/>
              </w:rPr>
            </w:pPr>
            <w:r w:rsidRPr="00C074AE">
              <w:rPr>
                <w:sz w:val="24"/>
                <w:szCs w:val="24"/>
              </w:rPr>
              <w:t>Фехтовальный клуб «Золотые клинки правого берега»</w:t>
            </w:r>
          </w:p>
        </w:tc>
      </w:tr>
      <w:tr w:rsidR="00A27BF3" w:rsidRPr="00C074AE" w14:paraId="37325A40" w14:textId="77777777" w:rsidTr="00A27BF3">
        <w:trPr>
          <w:trHeight w:val="192"/>
        </w:trPr>
        <w:tc>
          <w:tcPr>
            <w:tcW w:w="7196" w:type="dxa"/>
            <w:tcBorders>
              <w:top w:val="single" w:sz="4" w:space="0" w:color="auto"/>
              <w:left w:val="single" w:sz="4" w:space="0" w:color="auto"/>
              <w:bottom w:val="single" w:sz="4" w:space="0" w:color="auto"/>
              <w:right w:val="single" w:sz="4" w:space="0" w:color="auto"/>
            </w:tcBorders>
          </w:tcPr>
          <w:p w14:paraId="481DB840" w14:textId="67F8CDA6" w:rsidR="00A27BF3" w:rsidRPr="00C074AE" w:rsidRDefault="00A27BF3" w:rsidP="00C074AE">
            <w:pPr>
              <w:spacing w:line="240" w:lineRule="auto"/>
              <w:ind w:firstLine="0"/>
              <w:jc w:val="both"/>
              <w:rPr>
                <w:sz w:val="24"/>
                <w:szCs w:val="24"/>
              </w:rPr>
            </w:pPr>
            <w:r w:rsidRPr="00C074AE">
              <w:rPr>
                <w:sz w:val="24"/>
                <w:szCs w:val="24"/>
              </w:rPr>
              <w:t>Школьный музей</w:t>
            </w:r>
          </w:p>
        </w:tc>
      </w:tr>
      <w:tr w:rsidR="00A27BF3" w:rsidRPr="00C074AE" w14:paraId="787B5F7B" w14:textId="77777777" w:rsidTr="00A27BF3">
        <w:trPr>
          <w:trHeight w:val="127"/>
        </w:trPr>
        <w:tc>
          <w:tcPr>
            <w:tcW w:w="7196" w:type="dxa"/>
            <w:tcBorders>
              <w:top w:val="single" w:sz="4" w:space="0" w:color="auto"/>
              <w:left w:val="single" w:sz="4" w:space="0" w:color="auto"/>
              <w:bottom w:val="single" w:sz="4" w:space="0" w:color="auto"/>
              <w:right w:val="single" w:sz="4" w:space="0" w:color="auto"/>
            </w:tcBorders>
          </w:tcPr>
          <w:p w14:paraId="6C6BA3E4" w14:textId="4EF64846" w:rsidR="00A27BF3" w:rsidRPr="00C074AE" w:rsidRDefault="00A27BF3" w:rsidP="00C074AE">
            <w:pPr>
              <w:spacing w:line="240" w:lineRule="auto"/>
              <w:ind w:firstLine="0"/>
              <w:jc w:val="both"/>
              <w:rPr>
                <w:sz w:val="24"/>
                <w:szCs w:val="24"/>
              </w:rPr>
            </w:pPr>
            <w:r w:rsidRPr="00C074AE">
              <w:rPr>
                <w:sz w:val="24"/>
                <w:szCs w:val="24"/>
              </w:rPr>
              <w:t>«Музей истории школы №111»</w:t>
            </w:r>
          </w:p>
        </w:tc>
      </w:tr>
      <w:tr w:rsidR="00A27BF3" w:rsidRPr="00C074AE" w14:paraId="3FEB08A0" w14:textId="77777777" w:rsidTr="00A27BF3">
        <w:trPr>
          <w:trHeight w:val="330"/>
        </w:trPr>
        <w:tc>
          <w:tcPr>
            <w:tcW w:w="7196" w:type="dxa"/>
            <w:tcBorders>
              <w:top w:val="single" w:sz="4" w:space="0" w:color="auto"/>
              <w:left w:val="single" w:sz="4" w:space="0" w:color="auto"/>
              <w:bottom w:val="single" w:sz="4" w:space="0" w:color="auto"/>
              <w:right w:val="single" w:sz="4" w:space="0" w:color="auto"/>
            </w:tcBorders>
          </w:tcPr>
          <w:p w14:paraId="2CB53CD2" w14:textId="593F7FA4" w:rsidR="00A27BF3" w:rsidRPr="00C074AE" w:rsidRDefault="00A27BF3" w:rsidP="00C074AE">
            <w:pPr>
              <w:spacing w:line="240" w:lineRule="auto"/>
              <w:ind w:firstLine="0"/>
              <w:jc w:val="both"/>
              <w:rPr>
                <w:sz w:val="24"/>
                <w:szCs w:val="24"/>
              </w:rPr>
            </w:pPr>
            <w:r w:rsidRPr="00C074AE">
              <w:rPr>
                <w:sz w:val="24"/>
                <w:szCs w:val="24"/>
              </w:rPr>
              <w:t>Волонтерский отряд «ВО 55»</w:t>
            </w:r>
          </w:p>
        </w:tc>
      </w:tr>
      <w:tr w:rsidR="00A27BF3" w:rsidRPr="00C074AE" w14:paraId="73F3B00C" w14:textId="77777777" w:rsidTr="00A27BF3">
        <w:trPr>
          <w:trHeight w:val="122"/>
        </w:trPr>
        <w:tc>
          <w:tcPr>
            <w:tcW w:w="7196" w:type="dxa"/>
            <w:tcBorders>
              <w:top w:val="single" w:sz="4" w:space="0" w:color="auto"/>
              <w:left w:val="single" w:sz="4" w:space="0" w:color="auto"/>
              <w:bottom w:val="single" w:sz="4" w:space="0" w:color="auto"/>
              <w:right w:val="single" w:sz="4" w:space="0" w:color="auto"/>
            </w:tcBorders>
          </w:tcPr>
          <w:p w14:paraId="195BDB2B" w14:textId="7410AB17" w:rsidR="00A27BF3" w:rsidRPr="00C074AE" w:rsidRDefault="00A27BF3" w:rsidP="00C074AE">
            <w:pPr>
              <w:spacing w:line="240" w:lineRule="auto"/>
              <w:ind w:firstLine="0"/>
              <w:jc w:val="both"/>
              <w:rPr>
                <w:sz w:val="24"/>
                <w:szCs w:val="24"/>
              </w:rPr>
            </w:pPr>
            <w:r w:rsidRPr="00C074AE">
              <w:rPr>
                <w:sz w:val="24"/>
                <w:szCs w:val="24"/>
              </w:rPr>
              <w:t>Медиацентр</w:t>
            </w:r>
          </w:p>
        </w:tc>
      </w:tr>
      <w:tr w:rsidR="00A27BF3" w:rsidRPr="00C074AE" w14:paraId="69255D23" w14:textId="77777777" w:rsidTr="00A27BF3">
        <w:trPr>
          <w:trHeight w:val="326"/>
        </w:trPr>
        <w:tc>
          <w:tcPr>
            <w:tcW w:w="7196" w:type="dxa"/>
            <w:tcBorders>
              <w:top w:val="single" w:sz="4" w:space="0" w:color="auto"/>
              <w:left w:val="single" w:sz="4" w:space="0" w:color="auto"/>
              <w:bottom w:val="single" w:sz="4" w:space="0" w:color="auto"/>
              <w:right w:val="single" w:sz="4" w:space="0" w:color="auto"/>
            </w:tcBorders>
          </w:tcPr>
          <w:p w14:paraId="64F01368" w14:textId="3E807C81" w:rsidR="00A27BF3" w:rsidRPr="00C074AE" w:rsidRDefault="00A27BF3" w:rsidP="00C074AE">
            <w:pPr>
              <w:spacing w:line="240" w:lineRule="auto"/>
              <w:ind w:firstLine="0"/>
              <w:jc w:val="both"/>
              <w:rPr>
                <w:sz w:val="24"/>
                <w:szCs w:val="24"/>
              </w:rPr>
            </w:pPr>
            <w:r w:rsidRPr="00C074AE">
              <w:rPr>
                <w:sz w:val="24"/>
                <w:szCs w:val="24"/>
              </w:rPr>
              <w:t>Театральная студия «Две пятерки»</w:t>
            </w:r>
          </w:p>
        </w:tc>
      </w:tr>
      <w:tr w:rsidR="00A27BF3" w:rsidRPr="00C074AE" w14:paraId="0790665A" w14:textId="77777777" w:rsidTr="00A27BF3">
        <w:trPr>
          <w:trHeight w:val="103"/>
        </w:trPr>
        <w:tc>
          <w:tcPr>
            <w:tcW w:w="7196" w:type="dxa"/>
            <w:tcBorders>
              <w:top w:val="single" w:sz="4" w:space="0" w:color="auto"/>
              <w:left w:val="single" w:sz="4" w:space="0" w:color="auto"/>
              <w:bottom w:val="single" w:sz="4" w:space="0" w:color="auto"/>
              <w:right w:val="single" w:sz="4" w:space="0" w:color="auto"/>
            </w:tcBorders>
          </w:tcPr>
          <w:p w14:paraId="2AA7EF34" w14:textId="6235311C" w:rsidR="00A27BF3" w:rsidRPr="00C074AE" w:rsidRDefault="00A27BF3" w:rsidP="00C074AE">
            <w:pPr>
              <w:spacing w:line="240" w:lineRule="auto"/>
              <w:ind w:firstLine="0"/>
              <w:jc w:val="both"/>
              <w:rPr>
                <w:sz w:val="24"/>
                <w:szCs w:val="24"/>
              </w:rPr>
            </w:pPr>
            <w:r w:rsidRPr="00C074AE">
              <w:rPr>
                <w:sz w:val="24"/>
                <w:szCs w:val="24"/>
              </w:rPr>
              <w:t>Изо-студия «Автограф»</w:t>
            </w:r>
          </w:p>
        </w:tc>
      </w:tr>
      <w:tr w:rsidR="00A27BF3" w:rsidRPr="00C074AE" w14:paraId="4F81FB36" w14:textId="77777777" w:rsidTr="00A27BF3">
        <w:trPr>
          <w:trHeight w:val="322"/>
        </w:trPr>
        <w:tc>
          <w:tcPr>
            <w:tcW w:w="7196" w:type="dxa"/>
            <w:tcBorders>
              <w:top w:val="single" w:sz="4" w:space="0" w:color="auto"/>
              <w:left w:val="single" w:sz="4" w:space="0" w:color="auto"/>
              <w:bottom w:val="single" w:sz="4" w:space="0" w:color="auto"/>
              <w:right w:val="single" w:sz="4" w:space="0" w:color="auto"/>
            </w:tcBorders>
          </w:tcPr>
          <w:p w14:paraId="7A5CA710" w14:textId="2DA9ED9E" w:rsidR="00A27BF3" w:rsidRPr="00C074AE" w:rsidRDefault="00A27BF3" w:rsidP="00C074AE">
            <w:pPr>
              <w:spacing w:line="240" w:lineRule="auto"/>
              <w:ind w:firstLine="0"/>
              <w:jc w:val="both"/>
              <w:rPr>
                <w:sz w:val="24"/>
                <w:szCs w:val="24"/>
              </w:rPr>
            </w:pPr>
            <w:r w:rsidRPr="00C074AE">
              <w:rPr>
                <w:sz w:val="24"/>
                <w:szCs w:val="24"/>
              </w:rPr>
              <w:t>ОФП (гребной слалом)</w:t>
            </w:r>
          </w:p>
        </w:tc>
      </w:tr>
      <w:tr w:rsidR="00A27BF3" w:rsidRPr="00C074AE" w14:paraId="778F85AC" w14:textId="77777777" w:rsidTr="00A27BF3">
        <w:trPr>
          <w:trHeight w:val="100"/>
        </w:trPr>
        <w:tc>
          <w:tcPr>
            <w:tcW w:w="7196" w:type="dxa"/>
            <w:tcBorders>
              <w:top w:val="single" w:sz="4" w:space="0" w:color="auto"/>
              <w:left w:val="single" w:sz="4" w:space="0" w:color="auto"/>
              <w:bottom w:val="single" w:sz="4" w:space="0" w:color="auto"/>
              <w:right w:val="single" w:sz="4" w:space="0" w:color="auto"/>
            </w:tcBorders>
          </w:tcPr>
          <w:p w14:paraId="35757ED5" w14:textId="6B0D9632" w:rsidR="00A27BF3" w:rsidRPr="00C074AE" w:rsidRDefault="00A27BF3" w:rsidP="00C074AE">
            <w:pPr>
              <w:spacing w:line="240" w:lineRule="auto"/>
              <w:ind w:firstLine="0"/>
              <w:jc w:val="both"/>
              <w:rPr>
                <w:sz w:val="24"/>
                <w:szCs w:val="24"/>
              </w:rPr>
            </w:pPr>
            <w:r w:rsidRPr="00C074AE">
              <w:rPr>
                <w:sz w:val="24"/>
                <w:szCs w:val="24"/>
              </w:rPr>
              <w:t>«</w:t>
            </w:r>
            <w:r w:rsidRPr="00C074AE">
              <w:rPr>
                <w:sz w:val="24"/>
                <w:szCs w:val="24"/>
                <w:lang w:val="en-US"/>
              </w:rPr>
              <w:t>Running kids 55</w:t>
            </w:r>
            <w:r w:rsidRPr="00C074AE">
              <w:rPr>
                <w:sz w:val="24"/>
                <w:szCs w:val="24"/>
              </w:rPr>
              <w:t>»</w:t>
            </w:r>
          </w:p>
        </w:tc>
      </w:tr>
      <w:tr w:rsidR="00A27BF3" w:rsidRPr="00C074AE" w14:paraId="3BD784B1" w14:textId="77777777" w:rsidTr="00A27BF3">
        <w:trPr>
          <w:trHeight w:val="73"/>
        </w:trPr>
        <w:tc>
          <w:tcPr>
            <w:tcW w:w="7196" w:type="dxa"/>
            <w:tcBorders>
              <w:top w:val="single" w:sz="4" w:space="0" w:color="auto"/>
              <w:left w:val="single" w:sz="4" w:space="0" w:color="auto"/>
              <w:bottom w:val="single" w:sz="4" w:space="0" w:color="auto"/>
              <w:right w:val="single" w:sz="4" w:space="0" w:color="auto"/>
            </w:tcBorders>
          </w:tcPr>
          <w:p w14:paraId="45BE97EF" w14:textId="0347E72A" w:rsidR="00A27BF3" w:rsidRPr="00C074AE" w:rsidRDefault="00A27BF3" w:rsidP="00C074AE">
            <w:pPr>
              <w:spacing w:line="240" w:lineRule="auto"/>
              <w:ind w:firstLine="0"/>
              <w:jc w:val="both"/>
              <w:rPr>
                <w:sz w:val="24"/>
                <w:szCs w:val="24"/>
              </w:rPr>
            </w:pPr>
            <w:r w:rsidRPr="00C074AE">
              <w:rPr>
                <w:sz w:val="24"/>
                <w:szCs w:val="24"/>
              </w:rPr>
              <w:t>Футбол</w:t>
            </w:r>
          </w:p>
        </w:tc>
      </w:tr>
      <w:tr w:rsidR="00A27BF3" w:rsidRPr="00C074AE" w14:paraId="3D4A252E" w14:textId="77777777" w:rsidTr="00A27BF3">
        <w:trPr>
          <w:trHeight w:val="73"/>
        </w:trPr>
        <w:tc>
          <w:tcPr>
            <w:tcW w:w="7196" w:type="dxa"/>
            <w:tcBorders>
              <w:top w:val="single" w:sz="4" w:space="0" w:color="auto"/>
              <w:left w:val="single" w:sz="4" w:space="0" w:color="auto"/>
              <w:bottom w:val="single" w:sz="4" w:space="0" w:color="auto"/>
              <w:right w:val="single" w:sz="4" w:space="0" w:color="auto"/>
            </w:tcBorders>
          </w:tcPr>
          <w:p w14:paraId="6DF724C2" w14:textId="787BF86B" w:rsidR="00A27BF3" w:rsidRPr="00C074AE" w:rsidRDefault="00A27BF3" w:rsidP="00C074AE">
            <w:pPr>
              <w:spacing w:line="240" w:lineRule="auto"/>
              <w:ind w:firstLine="0"/>
              <w:jc w:val="both"/>
              <w:rPr>
                <w:sz w:val="24"/>
                <w:szCs w:val="24"/>
              </w:rPr>
            </w:pPr>
            <w:r w:rsidRPr="00C074AE">
              <w:rPr>
                <w:sz w:val="24"/>
                <w:szCs w:val="24"/>
              </w:rPr>
              <w:t>Робототехника</w:t>
            </w:r>
          </w:p>
        </w:tc>
      </w:tr>
    </w:tbl>
    <w:p w14:paraId="0499478B" w14:textId="77777777" w:rsidR="00A27BF3" w:rsidRPr="00C074AE" w:rsidRDefault="00A27BF3" w:rsidP="00C074AE">
      <w:pPr>
        <w:pStyle w:val="3"/>
        <w:rPr>
          <w:rFonts w:cs="Times New Roman"/>
          <w:caps/>
        </w:rPr>
      </w:pPr>
    </w:p>
    <w:p w14:paraId="560A3E1C" w14:textId="3EE4112A" w:rsidR="004E6A1C" w:rsidRPr="00C074AE" w:rsidRDefault="004E6A1C" w:rsidP="00C074AE">
      <w:pPr>
        <w:pStyle w:val="3"/>
        <w:rPr>
          <w:rFonts w:cs="Times New Roman"/>
          <w:caps/>
        </w:rPr>
      </w:pPr>
      <w:bookmarkStart w:id="189" w:name="_Toc143071711"/>
      <w:bookmarkStart w:id="190" w:name="_Toc143505722"/>
      <w:r w:rsidRPr="00C074AE">
        <w:rPr>
          <w:rFonts w:cs="Times New Roman"/>
          <w:caps/>
        </w:rPr>
        <w:t>3.4 календарный план воспитательной работы</w:t>
      </w:r>
      <w:bookmarkEnd w:id="189"/>
      <w:bookmarkEnd w:id="190"/>
    </w:p>
    <w:p w14:paraId="61FDA0C5" w14:textId="77777777" w:rsidR="004E6A1C" w:rsidRPr="00C074AE" w:rsidRDefault="004E6A1C" w:rsidP="00C074AE">
      <w:pPr>
        <w:spacing w:line="240" w:lineRule="auto"/>
        <w:ind w:firstLine="567"/>
        <w:jc w:val="both"/>
        <w:rPr>
          <w:iCs/>
          <w:sz w:val="24"/>
          <w:szCs w:val="24"/>
        </w:rPr>
      </w:pPr>
      <w:r w:rsidRPr="00C074AE">
        <w:rPr>
          <w:iCs/>
          <w:sz w:val="24"/>
          <w:szCs w:val="24"/>
        </w:rPr>
        <w:t>Календарный план воспитательной работы МАОУ «СОШ №55» г. Перми (далее –план воспитательной работы) соответствует требованиям ФГОС ООО обучающихся с ОВЗ.</w:t>
      </w:r>
    </w:p>
    <w:p w14:paraId="5A0D9549" w14:textId="1BD06626" w:rsidR="004E6A1C" w:rsidRPr="00C074AE" w:rsidRDefault="004E6A1C" w:rsidP="00C074AE">
      <w:pPr>
        <w:spacing w:line="240" w:lineRule="auto"/>
        <w:ind w:firstLine="567"/>
        <w:jc w:val="both"/>
        <w:rPr>
          <w:i/>
          <w:sz w:val="24"/>
          <w:szCs w:val="24"/>
        </w:rPr>
      </w:pPr>
      <w:r w:rsidRPr="00C074AE">
        <w:rPr>
          <w:i/>
          <w:iCs/>
          <w:sz w:val="24"/>
          <w:szCs w:val="24"/>
        </w:rPr>
        <w:t xml:space="preserve">План воспитательной работы разработан на основе федерального календарного плана воспитательной работы </w:t>
      </w:r>
    </w:p>
    <w:p w14:paraId="5624E4B0" w14:textId="77777777" w:rsidR="004E6A1C" w:rsidRPr="00C074AE" w:rsidRDefault="004E6A1C" w:rsidP="00C074AE">
      <w:pPr>
        <w:widowControl w:val="0"/>
        <w:autoSpaceDE w:val="0"/>
        <w:autoSpaceDN w:val="0"/>
        <w:adjustRightInd w:val="0"/>
        <w:spacing w:line="240" w:lineRule="auto"/>
        <w:ind w:firstLine="567"/>
        <w:jc w:val="both"/>
        <w:rPr>
          <w:i/>
          <w:sz w:val="24"/>
          <w:szCs w:val="24"/>
        </w:rPr>
      </w:pPr>
      <w:r w:rsidRPr="00C074AE">
        <w:rPr>
          <w:b/>
          <w:sz w:val="24"/>
          <w:szCs w:val="24"/>
        </w:rPr>
        <w:t>Перечень основных государственных и народных праздников, памятных дат в федеральном календарном плане воспитательной работы</w:t>
      </w:r>
    </w:p>
    <w:p w14:paraId="6066259A"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lastRenderedPageBreak/>
        <w:t>Сентябрь:</w:t>
      </w:r>
    </w:p>
    <w:p w14:paraId="49BD73D7"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1 сентября: День знаний;</w:t>
      </w:r>
    </w:p>
    <w:p w14:paraId="0411D25B"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3 сентября: День окончания Второй мировой войны, День солидарности в борьбе с терроризмом;</w:t>
      </w:r>
    </w:p>
    <w:p w14:paraId="3ABF98F8"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8 сентября: Международный день распространения грамотности.</w:t>
      </w:r>
    </w:p>
    <w:p w14:paraId="635C2680"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Октябрь:</w:t>
      </w:r>
    </w:p>
    <w:p w14:paraId="613DF67B"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1 октября: Международный день пожилых людей; Международный день музыки;</w:t>
      </w:r>
    </w:p>
    <w:p w14:paraId="2125C1CC"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4 октября: День защиты животных;</w:t>
      </w:r>
    </w:p>
    <w:p w14:paraId="40888547"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5 октября: День учителя;</w:t>
      </w:r>
    </w:p>
    <w:p w14:paraId="506DCA49"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25 октября: Международный день школьных библиотек;</w:t>
      </w:r>
    </w:p>
    <w:p w14:paraId="1EF63607"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Третье воскресенье октября: День отца.</w:t>
      </w:r>
    </w:p>
    <w:p w14:paraId="66836669"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Ноябрь:</w:t>
      </w:r>
    </w:p>
    <w:p w14:paraId="59FCA901"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4 ноября: День народного единства;</w:t>
      </w:r>
    </w:p>
    <w:p w14:paraId="4CEC638E"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8 ноября: День памяти погибших при исполнении служебных обязанностей сотрудников органов внутренних дел России;</w:t>
      </w:r>
    </w:p>
    <w:p w14:paraId="23B41069"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Последнее воскресенье ноября: День Матери;</w:t>
      </w:r>
    </w:p>
    <w:p w14:paraId="4DE64D1B"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30 ноября: День Государственного герба Российской Федерации.</w:t>
      </w:r>
    </w:p>
    <w:p w14:paraId="1728F128"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Декабрь:</w:t>
      </w:r>
    </w:p>
    <w:p w14:paraId="18B85809"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3 декабря: День неизвестного солдата; Международный день инвалидов;</w:t>
      </w:r>
    </w:p>
    <w:p w14:paraId="73161633"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5 декабря: День добровольца (волонтера) в России;</w:t>
      </w:r>
    </w:p>
    <w:p w14:paraId="315EA6ED"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9 декабря: День Героев Отечества;</w:t>
      </w:r>
    </w:p>
    <w:p w14:paraId="1736AA71"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12 декабря: День Конституции Российской Федерации.</w:t>
      </w:r>
    </w:p>
    <w:p w14:paraId="27356A73"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Январь:</w:t>
      </w:r>
    </w:p>
    <w:p w14:paraId="4741767F"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25 января: День российского студенчества;</w:t>
      </w:r>
    </w:p>
    <w:p w14:paraId="356BD33C"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04936A42"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Февраль:</w:t>
      </w:r>
    </w:p>
    <w:p w14:paraId="26602811"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2 февраля: День разгрома советскими войсками немецко-фашистских войск в Сталинградской битве;</w:t>
      </w:r>
    </w:p>
    <w:p w14:paraId="51EDCF98"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8 февраля: День российской науки;</w:t>
      </w:r>
    </w:p>
    <w:p w14:paraId="2B41D5A2"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15 февраля: День памяти о россиянах, исполнявших служебный долг за пределами Отечества;</w:t>
      </w:r>
    </w:p>
    <w:p w14:paraId="17AD7268"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21 февраля: Международный день родного языка;</w:t>
      </w:r>
    </w:p>
    <w:p w14:paraId="740ACF5A"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23 февраля: День защитника Отечества.</w:t>
      </w:r>
    </w:p>
    <w:p w14:paraId="5DC1AC26"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Март:</w:t>
      </w:r>
    </w:p>
    <w:p w14:paraId="69F622C4"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8 марта: Международный женский день;</w:t>
      </w:r>
    </w:p>
    <w:p w14:paraId="22A0A7CD"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18 марта: День воссоединения Крыма с Россией</w:t>
      </w:r>
    </w:p>
    <w:p w14:paraId="08521AD9"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27 марта: Всемирный день театра.</w:t>
      </w:r>
    </w:p>
    <w:p w14:paraId="50DCB339"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Апрель:</w:t>
      </w:r>
    </w:p>
    <w:p w14:paraId="3DD47AFB"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12 апреля: День космонавтики.</w:t>
      </w:r>
    </w:p>
    <w:p w14:paraId="1B7ED0E5"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Май:</w:t>
      </w:r>
    </w:p>
    <w:p w14:paraId="6B208F45"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1 мая: Праздник Весны и Труда;</w:t>
      </w:r>
    </w:p>
    <w:p w14:paraId="5B253F1A"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9 мая: День Победы;</w:t>
      </w:r>
    </w:p>
    <w:p w14:paraId="3EF2BE28"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19 мая: День детских общественных организаций России;</w:t>
      </w:r>
    </w:p>
    <w:p w14:paraId="0175EC16"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24 мая: День славянской письменности и культуры.</w:t>
      </w:r>
    </w:p>
    <w:p w14:paraId="23EEBC85"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Июнь:</w:t>
      </w:r>
    </w:p>
    <w:p w14:paraId="18C2FA75"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1 июня: День защиты детей;</w:t>
      </w:r>
    </w:p>
    <w:p w14:paraId="0B0F2C11"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6 июня: День русского языка;</w:t>
      </w:r>
    </w:p>
    <w:p w14:paraId="601A43EE"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12 июня: День России;</w:t>
      </w:r>
    </w:p>
    <w:p w14:paraId="6AACE90C"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22 июня: День памяти и скорби;</w:t>
      </w:r>
    </w:p>
    <w:p w14:paraId="067562F4"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27 июня: День молодежи.</w:t>
      </w:r>
    </w:p>
    <w:p w14:paraId="6061EC34"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Июль:</w:t>
      </w:r>
    </w:p>
    <w:p w14:paraId="27AF5E42"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lastRenderedPageBreak/>
        <w:t>8 июля: День семьи, любви и верности.</w:t>
      </w:r>
    </w:p>
    <w:p w14:paraId="0DBFDBE0" w14:textId="77777777" w:rsidR="004E6A1C" w:rsidRPr="00C074AE" w:rsidRDefault="004E6A1C" w:rsidP="00C074AE">
      <w:pPr>
        <w:widowControl w:val="0"/>
        <w:autoSpaceDE w:val="0"/>
        <w:autoSpaceDN w:val="0"/>
        <w:adjustRightInd w:val="0"/>
        <w:spacing w:line="240" w:lineRule="auto"/>
        <w:ind w:firstLine="567"/>
        <w:jc w:val="both"/>
        <w:rPr>
          <w:b/>
          <w:i/>
          <w:sz w:val="24"/>
          <w:szCs w:val="24"/>
        </w:rPr>
      </w:pPr>
      <w:r w:rsidRPr="00C074AE">
        <w:rPr>
          <w:b/>
          <w:i/>
          <w:sz w:val="24"/>
          <w:szCs w:val="24"/>
        </w:rPr>
        <w:t>Август:</w:t>
      </w:r>
    </w:p>
    <w:p w14:paraId="1462E84F"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12 августа: День физкультурника;</w:t>
      </w:r>
    </w:p>
    <w:p w14:paraId="3176E090"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22 августа: День Государственного флага Российской Федерации;</w:t>
      </w:r>
    </w:p>
    <w:p w14:paraId="3891C131"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27 августа: День российского кино.</w:t>
      </w:r>
    </w:p>
    <w:p w14:paraId="7205A568" w14:textId="77777777" w:rsidR="004E6A1C" w:rsidRPr="00C074AE" w:rsidRDefault="004E6A1C" w:rsidP="00C074AE">
      <w:pPr>
        <w:widowControl w:val="0"/>
        <w:autoSpaceDE w:val="0"/>
        <w:autoSpaceDN w:val="0"/>
        <w:adjustRightInd w:val="0"/>
        <w:spacing w:line="240" w:lineRule="auto"/>
        <w:ind w:firstLine="567"/>
        <w:jc w:val="both"/>
        <w:rPr>
          <w:i/>
          <w:sz w:val="24"/>
          <w:szCs w:val="24"/>
        </w:rPr>
      </w:pPr>
      <w:r w:rsidRPr="00C074AE">
        <w:rPr>
          <w:sz w:val="24"/>
          <w:szCs w:val="24"/>
        </w:rPr>
        <w:t xml:space="preserve">Календарный план воспитательной работы </w:t>
      </w:r>
      <w:r w:rsidRPr="00C074AE">
        <w:rPr>
          <w:i/>
          <w:sz w:val="24"/>
          <w:szCs w:val="24"/>
        </w:rPr>
        <w:t>реализуется в рамках урочной и внеурочной деятельности.</w:t>
      </w:r>
    </w:p>
    <w:p w14:paraId="5DA78748"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14:paraId="7EFDC2C6" w14:textId="77777777" w:rsidR="004E6A1C" w:rsidRPr="00C074AE" w:rsidRDefault="004E6A1C" w:rsidP="00C074AE">
      <w:pPr>
        <w:widowControl w:val="0"/>
        <w:autoSpaceDE w:val="0"/>
        <w:autoSpaceDN w:val="0"/>
        <w:adjustRightInd w:val="0"/>
        <w:spacing w:line="240" w:lineRule="auto"/>
        <w:ind w:firstLine="567"/>
        <w:jc w:val="both"/>
        <w:rPr>
          <w:sz w:val="24"/>
          <w:szCs w:val="24"/>
        </w:rPr>
      </w:pPr>
      <w:r w:rsidRPr="00C074AE">
        <w:rPr>
          <w:sz w:val="24"/>
          <w:szCs w:val="24"/>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14:paraId="68261C2A" w14:textId="77777777" w:rsidR="004E6A1C" w:rsidRPr="00C074AE" w:rsidRDefault="004E6A1C" w:rsidP="00C074AE">
      <w:pPr>
        <w:widowControl w:val="0"/>
        <w:autoSpaceDE w:val="0"/>
        <w:autoSpaceDN w:val="0"/>
        <w:adjustRightInd w:val="0"/>
        <w:spacing w:line="240" w:lineRule="auto"/>
        <w:jc w:val="right"/>
        <w:rPr>
          <w:b/>
          <w:i/>
          <w:sz w:val="24"/>
          <w:szCs w:val="24"/>
        </w:rPr>
      </w:pPr>
    </w:p>
    <w:tbl>
      <w:tblPr>
        <w:tblStyle w:val="ad"/>
        <w:tblW w:w="0" w:type="auto"/>
        <w:tblLook w:val="04A0" w:firstRow="1" w:lastRow="0" w:firstColumn="1" w:lastColumn="0" w:noHBand="0" w:noVBand="1"/>
      </w:tblPr>
      <w:tblGrid>
        <w:gridCol w:w="1168"/>
        <w:gridCol w:w="2578"/>
        <w:gridCol w:w="1507"/>
        <w:gridCol w:w="1761"/>
        <w:gridCol w:w="2615"/>
      </w:tblGrid>
      <w:tr w:rsidR="004E6A1C" w:rsidRPr="00C074AE" w14:paraId="58A3B314" w14:textId="77777777" w:rsidTr="004E6A1C">
        <w:tc>
          <w:tcPr>
            <w:tcW w:w="9345" w:type="dxa"/>
            <w:gridSpan w:val="5"/>
            <w:tcBorders>
              <w:top w:val="single" w:sz="4" w:space="0" w:color="auto"/>
              <w:left w:val="single" w:sz="4" w:space="0" w:color="auto"/>
              <w:bottom w:val="single" w:sz="4" w:space="0" w:color="auto"/>
              <w:right w:val="single" w:sz="4" w:space="0" w:color="auto"/>
            </w:tcBorders>
            <w:hideMark/>
          </w:tcPr>
          <w:p w14:paraId="19136960" w14:textId="77777777" w:rsidR="004E6A1C" w:rsidRPr="00C074AE" w:rsidRDefault="004E6A1C" w:rsidP="00C074AE">
            <w:pPr>
              <w:jc w:val="center"/>
              <w:rPr>
                <w:szCs w:val="24"/>
              </w:rPr>
            </w:pPr>
            <w:r w:rsidRPr="00C074AE">
              <w:rPr>
                <w:szCs w:val="24"/>
              </w:rPr>
              <w:t xml:space="preserve">КАЛЕНДАРНЫЙ ПЛАН ВОСПИТАТЕЛЬНОЙ РАБОТЫ ШКОЛЫ </w:t>
            </w:r>
          </w:p>
          <w:p w14:paraId="18BE53DB" w14:textId="77777777" w:rsidR="004E6A1C" w:rsidRPr="00C074AE" w:rsidRDefault="004E6A1C" w:rsidP="00C074AE">
            <w:pPr>
              <w:jc w:val="center"/>
              <w:rPr>
                <w:szCs w:val="24"/>
              </w:rPr>
            </w:pPr>
            <w:r w:rsidRPr="00C074AE">
              <w:rPr>
                <w:szCs w:val="24"/>
              </w:rPr>
              <w:t>на 2023–2024 учебный год</w:t>
            </w:r>
          </w:p>
        </w:tc>
      </w:tr>
      <w:tr w:rsidR="004E6A1C" w:rsidRPr="00C074AE" w14:paraId="0DE1B3A6" w14:textId="77777777" w:rsidTr="004E6A1C">
        <w:tc>
          <w:tcPr>
            <w:tcW w:w="841" w:type="dxa"/>
            <w:tcBorders>
              <w:top w:val="single" w:sz="4" w:space="0" w:color="auto"/>
              <w:left w:val="single" w:sz="4" w:space="0" w:color="auto"/>
              <w:bottom w:val="single" w:sz="4" w:space="0" w:color="auto"/>
              <w:right w:val="single" w:sz="4" w:space="0" w:color="auto"/>
            </w:tcBorders>
            <w:hideMark/>
          </w:tcPr>
          <w:p w14:paraId="1B19DACA" w14:textId="77777777" w:rsidR="004E6A1C" w:rsidRPr="00C074AE" w:rsidRDefault="004E6A1C" w:rsidP="00C074AE">
            <w:pPr>
              <w:jc w:val="center"/>
              <w:rPr>
                <w:b/>
                <w:szCs w:val="24"/>
              </w:rPr>
            </w:pPr>
            <w:r w:rsidRPr="00C074AE">
              <w:rPr>
                <w:b/>
                <w:szCs w:val="24"/>
              </w:rPr>
              <w:t>№</w:t>
            </w:r>
          </w:p>
        </w:tc>
        <w:tc>
          <w:tcPr>
            <w:tcW w:w="2879" w:type="dxa"/>
            <w:tcBorders>
              <w:top w:val="single" w:sz="4" w:space="0" w:color="auto"/>
              <w:left w:val="single" w:sz="4" w:space="0" w:color="auto"/>
              <w:bottom w:val="single" w:sz="4" w:space="0" w:color="auto"/>
              <w:right w:val="single" w:sz="4" w:space="0" w:color="auto"/>
            </w:tcBorders>
            <w:hideMark/>
          </w:tcPr>
          <w:p w14:paraId="49EB26AA" w14:textId="77777777" w:rsidR="004E6A1C" w:rsidRPr="00C074AE" w:rsidRDefault="004E6A1C" w:rsidP="00C074AE">
            <w:pPr>
              <w:jc w:val="center"/>
              <w:rPr>
                <w:b/>
                <w:szCs w:val="24"/>
              </w:rPr>
            </w:pPr>
            <w:r w:rsidRPr="00C074AE">
              <w:rPr>
                <w:b/>
                <w:szCs w:val="24"/>
              </w:rPr>
              <w:t>Дела, события, мероприятия</w:t>
            </w:r>
          </w:p>
        </w:tc>
        <w:tc>
          <w:tcPr>
            <w:tcW w:w="1857" w:type="dxa"/>
            <w:tcBorders>
              <w:top w:val="single" w:sz="4" w:space="0" w:color="auto"/>
              <w:left w:val="single" w:sz="4" w:space="0" w:color="auto"/>
              <w:bottom w:val="single" w:sz="4" w:space="0" w:color="auto"/>
              <w:right w:val="single" w:sz="4" w:space="0" w:color="auto"/>
            </w:tcBorders>
            <w:hideMark/>
          </w:tcPr>
          <w:p w14:paraId="5D3712D6" w14:textId="77777777" w:rsidR="004E6A1C" w:rsidRPr="00C074AE" w:rsidRDefault="004E6A1C" w:rsidP="00C074AE">
            <w:pPr>
              <w:ind w:firstLine="0"/>
              <w:rPr>
                <w:b/>
                <w:szCs w:val="24"/>
              </w:rPr>
            </w:pPr>
            <w:r w:rsidRPr="00C074AE">
              <w:rPr>
                <w:b/>
                <w:szCs w:val="24"/>
              </w:rPr>
              <w:t>Классы</w:t>
            </w:r>
          </w:p>
        </w:tc>
        <w:tc>
          <w:tcPr>
            <w:tcW w:w="1862" w:type="dxa"/>
            <w:tcBorders>
              <w:top w:val="single" w:sz="4" w:space="0" w:color="auto"/>
              <w:left w:val="single" w:sz="4" w:space="0" w:color="auto"/>
              <w:bottom w:val="single" w:sz="4" w:space="0" w:color="auto"/>
              <w:right w:val="single" w:sz="4" w:space="0" w:color="auto"/>
            </w:tcBorders>
            <w:hideMark/>
          </w:tcPr>
          <w:p w14:paraId="24DA75BC" w14:textId="77777777" w:rsidR="004E6A1C" w:rsidRPr="00C074AE" w:rsidRDefault="004E6A1C" w:rsidP="00C074AE">
            <w:pPr>
              <w:jc w:val="center"/>
              <w:rPr>
                <w:b/>
                <w:szCs w:val="24"/>
              </w:rPr>
            </w:pPr>
            <w:r w:rsidRPr="00C074AE">
              <w:rPr>
                <w:b/>
                <w:szCs w:val="24"/>
              </w:rPr>
              <w:t>Сроки</w:t>
            </w:r>
          </w:p>
        </w:tc>
        <w:tc>
          <w:tcPr>
            <w:tcW w:w="1906" w:type="dxa"/>
            <w:tcBorders>
              <w:top w:val="single" w:sz="4" w:space="0" w:color="auto"/>
              <w:left w:val="single" w:sz="4" w:space="0" w:color="auto"/>
              <w:bottom w:val="single" w:sz="4" w:space="0" w:color="auto"/>
              <w:right w:val="single" w:sz="4" w:space="0" w:color="auto"/>
            </w:tcBorders>
            <w:hideMark/>
          </w:tcPr>
          <w:p w14:paraId="6BE3668A" w14:textId="77777777" w:rsidR="004E6A1C" w:rsidRPr="00C074AE" w:rsidRDefault="004E6A1C" w:rsidP="00C074AE">
            <w:pPr>
              <w:jc w:val="center"/>
              <w:rPr>
                <w:b/>
                <w:szCs w:val="24"/>
              </w:rPr>
            </w:pPr>
            <w:r w:rsidRPr="00C074AE">
              <w:rPr>
                <w:b/>
                <w:szCs w:val="24"/>
              </w:rPr>
              <w:t>Ответственные</w:t>
            </w:r>
          </w:p>
        </w:tc>
      </w:tr>
      <w:tr w:rsidR="004E6A1C" w:rsidRPr="00C074AE" w14:paraId="294D2BA7" w14:textId="77777777" w:rsidTr="004E6A1C">
        <w:tc>
          <w:tcPr>
            <w:tcW w:w="841" w:type="dxa"/>
            <w:tcBorders>
              <w:top w:val="single" w:sz="4" w:space="0" w:color="auto"/>
              <w:left w:val="single" w:sz="4" w:space="0" w:color="auto"/>
              <w:bottom w:val="single" w:sz="4" w:space="0" w:color="auto"/>
              <w:right w:val="single" w:sz="4" w:space="0" w:color="auto"/>
            </w:tcBorders>
          </w:tcPr>
          <w:p w14:paraId="26B58FFE" w14:textId="77777777" w:rsidR="004E6A1C" w:rsidRPr="00C074AE" w:rsidRDefault="004E6A1C" w:rsidP="00C074AE">
            <w:pPr>
              <w:rPr>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1E61CEF4" w14:textId="77777777" w:rsidR="004E6A1C" w:rsidRPr="00C074AE" w:rsidRDefault="004E6A1C" w:rsidP="00CC3A06">
            <w:pPr>
              <w:pStyle w:val="aa"/>
              <w:numPr>
                <w:ilvl w:val="0"/>
                <w:numId w:val="215"/>
              </w:numPr>
              <w:rPr>
                <w:b/>
                <w:szCs w:val="24"/>
              </w:rPr>
            </w:pPr>
            <w:r w:rsidRPr="00C074AE">
              <w:rPr>
                <w:b/>
                <w:szCs w:val="24"/>
              </w:rPr>
              <w:t>Урочная деятельность</w:t>
            </w:r>
          </w:p>
        </w:tc>
      </w:tr>
      <w:tr w:rsidR="004E6A1C" w:rsidRPr="00C074AE" w14:paraId="54209951" w14:textId="77777777" w:rsidTr="004E6A1C">
        <w:tc>
          <w:tcPr>
            <w:tcW w:w="841" w:type="dxa"/>
            <w:tcBorders>
              <w:top w:val="single" w:sz="4" w:space="0" w:color="auto"/>
              <w:left w:val="single" w:sz="4" w:space="0" w:color="auto"/>
              <w:bottom w:val="single" w:sz="4" w:space="0" w:color="auto"/>
              <w:right w:val="single" w:sz="4" w:space="0" w:color="auto"/>
            </w:tcBorders>
            <w:hideMark/>
          </w:tcPr>
          <w:p w14:paraId="10906450" w14:textId="77777777" w:rsidR="004E6A1C" w:rsidRPr="00C074AE" w:rsidRDefault="004E6A1C" w:rsidP="00C074AE">
            <w:pPr>
              <w:rPr>
                <w:szCs w:val="24"/>
              </w:rPr>
            </w:pPr>
            <w:r w:rsidRPr="00C074AE">
              <w:rPr>
                <w:szCs w:val="24"/>
              </w:rPr>
              <w:t>1.</w:t>
            </w:r>
          </w:p>
        </w:tc>
        <w:tc>
          <w:tcPr>
            <w:tcW w:w="2879" w:type="dxa"/>
            <w:tcBorders>
              <w:top w:val="single" w:sz="4" w:space="0" w:color="auto"/>
              <w:left w:val="single" w:sz="4" w:space="0" w:color="auto"/>
              <w:bottom w:val="single" w:sz="4" w:space="0" w:color="auto"/>
              <w:right w:val="single" w:sz="4" w:space="0" w:color="auto"/>
            </w:tcBorders>
            <w:hideMark/>
          </w:tcPr>
          <w:p w14:paraId="0E64FED9" w14:textId="77777777" w:rsidR="004E6A1C" w:rsidRPr="00C074AE" w:rsidRDefault="004E6A1C" w:rsidP="00C074AE">
            <w:pPr>
              <w:ind w:firstLine="0"/>
              <w:rPr>
                <w:szCs w:val="24"/>
              </w:rPr>
            </w:pPr>
            <w:r w:rsidRPr="00C074AE">
              <w:rPr>
                <w:szCs w:val="24"/>
              </w:rPr>
              <w:t>Согласно рабочей программы учителя-предметника</w:t>
            </w:r>
          </w:p>
        </w:tc>
        <w:tc>
          <w:tcPr>
            <w:tcW w:w="1857" w:type="dxa"/>
            <w:tcBorders>
              <w:top w:val="single" w:sz="4" w:space="0" w:color="auto"/>
              <w:left w:val="single" w:sz="4" w:space="0" w:color="auto"/>
              <w:bottom w:val="single" w:sz="4" w:space="0" w:color="auto"/>
              <w:right w:val="single" w:sz="4" w:space="0" w:color="auto"/>
            </w:tcBorders>
            <w:hideMark/>
          </w:tcPr>
          <w:p w14:paraId="53917DA2"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0F8D8F8A" w14:textId="3BB33568" w:rsidR="004E6A1C" w:rsidRPr="00C074AE" w:rsidRDefault="00BB19BF" w:rsidP="00C074AE">
            <w:pPr>
              <w:ind w:firstLine="0"/>
              <w:rPr>
                <w:szCs w:val="24"/>
              </w:rPr>
            </w:pPr>
            <w:r>
              <w:rPr>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44C852E3" w14:textId="77777777" w:rsidR="004E6A1C" w:rsidRPr="00C074AE" w:rsidRDefault="004E6A1C" w:rsidP="00C074AE">
            <w:pPr>
              <w:ind w:firstLine="0"/>
              <w:rPr>
                <w:szCs w:val="24"/>
              </w:rPr>
            </w:pPr>
            <w:r w:rsidRPr="00C074AE">
              <w:rPr>
                <w:szCs w:val="24"/>
              </w:rPr>
              <w:t>Учителя-предметники ОО</w:t>
            </w:r>
          </w:p>
        </w:tc>
      </w:tr>
      <w:tr w:rsidR="004E6A1C" w:rsidRPr="00C074AE" w14:paraId="4AF8CC92" w14:textId="77777777" w:rsidTr="004E6A1C">
        <w:tc>
          <w:tcPr>
            <w:tcW w:w="841" w:type="dxa"/>
            <w:tcBorders>
              <w:top w:val="single" w:sz="4" w:space="0" w:color="auto"/>
              <w:left w:val="single" w:sz="4" w:space="0" w:color="auto"/>
              <w:bottom w:val="single" w:sz="4" w:space="0" w:color="auto"/>
              <w:right w:val="single" w:sz="4" w:space="0" w:color="auto"/>
            </w:tcBorders>
          </w:tcPr>
          <w:p w14:paraId="01A6A3E1" w14:textId="77777777" w:rsidR="004E6A1C" w:rsidRPr="00C074AE" w:rsidRDefault="004E6A1C" w:rsidP="00C074AE">
            <w:pPr>
              <w:rPr>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70E98DFB" w14:textId="77777777" w:rsidR="004E6A1C" w:rsidRPr="00C074AE" w:rsidRDefault="004E6A1C" w:rsidP="00CC3A06">
            <w:pPr>
              <w:pStyle w:val="aa"/>
              <w:numPr>
                <w:ilvl w:val="0"/>
                <w:numId w:val="215"/>
              </w:numPr>
              <w:rPr>
                <w:b/>
                <w:szCs w:val="24"/>
              </w:rPr>
            </w:pPr>
            <w:r w:rsidRPr="00C074AE">
              <w:rPr>
                <w:b/>
                <w:szCs w:val="24"/>
              </w:rPr>
              <w:t>Внеурочная деятельность</w:t>
            </w:r>
          </w:p>
        </w:tc>
      </w:tr>
      <w:tr w:rsidR="004E6A1C" w:rsidRPr="00C074AE" w14:paraId="03A55347" w14:textId="77777777" w:rsidTr="004E6A1C">
        <w:tc>
          <w:tcPr>
            <w:tcW w:w="841" w:type="dxa"/>
            <w:tcBorders>
              <w:top w:val="single" w:sz="4" w:space="0" w:color="auto"/>
              <w:left w:val="single" w:sz="4" w:space="0" w:color="auto"/>
              <w:bottom w:val="single" w:sz="4" w:space="0" w:color="auto"/>
              <w:right w:val="single" w:sz="4" w:space="0" w:color="auto"/>
            </w:tcBorders>
            <w:hideMark/>
          </w:tcPr>
          <w:p w14:paraId="45CCE21E" w14:textId="77777777" w:rsidR="004E6A1C" w:rsidRPr="00C074AE" w:rsidRDefault="004E6A1C" w:rsidP="00C074AE">
            <w:pPr>
              <w:rPr>
                <w:szCs w:val="24"/>
              </w:rPr>
            </w:pPr>
            <w:r w:rsidRPr="00C074AE">
              <w:rPr>
                <w:szCs w:val="24"/>
              </w:rPr>
              <w:t>2.</w:t>
            </w:r>
          </w:p>
        </w:tc>
        <w:tc>
          <w:tcPr>
            <w:tcW w:w="2879" w:type="dxa"/>
            <w:tcBorders>
              <w:top w:val="single" w:sz="4" w:space="0" w:color="auto"/>
              <w:left w:val="single" w:sz="4" w:space="0" w:color="auto"/>
              <w:bottom w:val="single" w:sz="4" w:space="0" w:color="auto"/>
              <w:right w:val="single" w:sz="4" w:space="0" w:color="auto"/>
            </w:tcBorders>
            <w:hideMark/>
          </w:tcPr>
          <w:p w14:paraId="600B7402" w14:textId="77777777" w:rsidR="004E6A1C" w:rsidRPr="00C074AE" w:rsidRDefault="004E6A1C" w:rsidP="00C074AE">
            <w:pPr>
              <w:ind w:firstLine="0"/>
              <w:rPr>
                <w:szCs w:val="24"/>
              </w:rPr>
            </w:pPr>
            <w:r w:rsidRPr="00C074AE">
              <w:rPr>
                <w:szCs w:val="24"/>
              </w:rPr>
              <w:t>Согласно плана работы детских объединений, кружков, секций</w:t>
            </w:r>
          </w:p>
        </w:tc>
        <w:tc>
          <w:tcPr>
            <w:tcW w:w="1857" w:type="dxa"/>
            <w:tcBorders>
              <w:top w:val="single" w:sz="4" w:space="0" w:color="auto"/>
              <w:left w:val="single" w:sz="4" w:space="0" w:color="auto"/>
              <w:bottom w:val="single" w:sz="4" w:space="0" w:color="auto"/>
              <w:right w:val="single" w:sz="4" w:space="0" w:color="auto"/>
            </w:tcBorders>
            <w:hideMark/>
          </w:tcPr>
          <w:p w14:paraId="326E6C22"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51373469" w14:textId="6F38151E" w:rsidR="004E6A1C" w:rsidRPr="00C074AE" w:rsidRDefault="00BB19BF" w:rsidP="00C074AE">
            <w:pPr>
              <w:ind w:firstLine="0"/>
              <w:rPr>
                <w:szCs w:val="24"/>
              </w:rPr>
            </w:pPr>
            <w:r>
              <w:rPr>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4DE274BD" w14:textId="77777777" w:rsidR="004E6A1C" w:rsidRPr="00C074AE" w:rsidRDefault="004E6A1C" w:rsidP="00C074AE">
            <w:pPr>
              <w:ind w:firstLine="0"/>
              <w:rPr>
                <w:szCs w:val="24"/>
              </w:rPr>
            </w:pPr>
            <w:r w:rsidRPr="00C074AE">
              <w:rPr>
                <w:szCs w:val="24"/>
              </w:rPr>
              <w:t>Руководители детских объединений, кружков, секций</w:t>
            </w:r>
          </w:p>
        </w:tc>
      </w:tr>
      <w:tr w:rsidR="004E6A1C" w:rsidRPr="00C074AE" w14:paraId="62D365C0" w14:textId="77777777" w:rsidTr="004E6A1C">
        <w:tc>
          <w:tcPr>
            <w:tcW w:w="841" w:type="dxa"/>
            <w:tcBorders>
              <w:top w:val="single" w:sz="4" w:space="0" w:color="auto"/>
              <w:left w:val="single" w:sz="4" w:space="0" w:color="auto"/>
              <w:bottom w:val="single" w:sz="4" w:space="0" w:color="auto"/>
              <w:right w:val="single" w:sz="4" w:space="0" w:color="auto"/>
            </w:tcBorders>
          </w:tcPr>
          <w:p w14:paraId="78786B62" w14:textId="77777777" w:rsidR="004E6A1C" w:rsidRPr="00C074AE" w:rsidRDefault="004E6A1C" w:rsidP="00C074AE">
            <w:pPr>
              <w:rPr>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3EBC8F54" w14:textId="77777777" w:rsidR="004E6A1C" w:rsidRPr="00C074AE" w:rsidRDefault="004E6A1C" w:rsidP="00CC3A06">
            <w:pPr>
              <w:pStyle w:val="aa"/>
              <w:numPr>
                <w:ilvl w:val="0"/>
                <w:numId w:val="215"/>
              </w:numPr>
              <w:rPr>
                <w:b/>
                <w:szCs w:val="24"/>
              </w:rPr>
            </w:pPr>
            <w:r w:rsidRPr="00C074AE">
              <w:rPr>
                <w:b/>
                <w:szCs w:val="24"/>
              </w:rPr>
              <w:t>Классное руководство</w:t>
            </w:r>
          </w:p>
        </w:tc>
      </w:tr>
      <w:tr w:rsidR="004E6A1C" w:rsidRPr="00C074AE" w14:paraId="181390F3"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62F36797" w14:textId="77777777" w:rsidR="004E6A1C" w:rsidRPr="00C074AE" w:rsidRDefault="004E6A1C" w:rsidP="00C074AE">
            <w:pPr>
              <w:rPr>
                <w:szCs w:val="24"/>
              </w:rPr>
            </w:pPr>
            <w:r w:rsidRPr="00C074AE">
              <w:rPr>
                <w:szCs w:val="24"/>
              </w:rPr>
              <w:t>3.</w:t>
            </w:r>
          </w:p>
        </w:tc>
        <w:tc>
          <w:tcPr>
            <w:tcW w:w="2879" w:type="dxa"/>
            <w:tcBorders>
              <w:top w:val="single" w:sz="4" w:space="0" w:color="auto"/>
              <w:left w:val="single" w:sz="4" w:space="0" w:color="auto"/>
              <w:bottom w:val="single" w:sz="4" w:space="0" w:color="auto"/>
              <w:right w:val="single" w:sz="4" w:space="0" w:color="auto"/>
            </w:tcBorders>
            <w:hideMark/>
          </w:tcPr>
          <w:p w14:paraId="2ED9FAD3" w14:textId="77777777" w:rsidR="004E6A1C" w:rsidRPr="00C074AE" w:rsidRDefault="004E6A1C" w:rsidP="00C074AE">
            <w:pPr>
              <w:ind w:firstLine="0"/>
              <w:rPr>
                <w:szCs w:val="24"/>
              </w:rPr>
            </w:pPr>
            <w:r w:rsidRPr="00C074AE">
              <w:rPr>
                <w:szCs w:val="24"/>
              </w:rPr>
              <w:t>Согласно плана воспитательной работы классного руководителя</w:t>
            </w:r>
          </w:p>
        </w:tc>
        <w:tc>
          <w:tcPr>
            <w:tcW w:w="1857" w:type="dxa"/>
            <w:tcBorders>
              <w:top w:val="single" w:sz="4" w:space="0" w:color="auto"/>
              <w:left w:val="single" w:sz="4" w:space="0" w:color="auto"/>
              <w:bottom w:val="single" w:sz="4" w:space="0" w:color="auto"/>
              <w:right w:val="single" w:sz="4" w:space="0" w:color="auto"/>
            </w:tcBorders>
            <w:hideMark/>
          </w:tcPr>
          <w:p w14:paraId="7B784ADD"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50DCF4CC" w14:textId="381C326B" w:rsidR="004E6A1C" w:rsidRPr="00C074AE" w:rsidRDefault="00BB19BF" w:rsidP="00C074AE">
            <w:pPr>
              <w:ind w:firstLine="0"/>
              <w:rPr>
                <w:szCs w:val="24"/>
              </w:rPr>
            </w:pPr>
            <w:r>
              <w:rPr>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47A82155" w14:textId="77777777" w:rsidR="004E6A1C" w:rsidRPr="00C074AE" w:rsidRDefault="004E6A1C" w:rsidP="00C074AE">
            <w:pPr>
              <w:ind w:firstLine="0"/>
              <w:rPr>
                <w:szCs w:val="24"/>
              </w:rPr>
            </w:pPr>
            <w:r w:rsidRPr="00C074AE">
              <w:rPr>
                <w:szCs w:val="24"/>
              </w:rPr>
              <w:t>Классные руководители</w:t>
            </w:r>
          </w:p>
        </w:tc>
      </w:tr>
      <w:tr w:rsidR="004E6A1C" w:rsidRPr="00C074AE" w14:paraId="009746B2"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tcPr>
          <w:p w14:paraId="41AC704D" w14:textId="77777777" w:rsidR="004E6A1C" w:rsidRPr="00C074AE" w:rsidRDefault="004E6A1C" w:rsidP="00C074AE">
            <w:pPr>
              <w:rPr>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0F5D1264" w14:textId="77777777" w:rsidR="004E6A1C" w:rsidRPr="00C074AE" w:rsidRDefault="004E6A1C" w:rsidP="00CC3A06">
            <w:pPr>
              <w:pStyle w:val="aa"/>
              <w:numPr>
                <w:ilvl w:val="0"/>
                <w:numId w:val="215"/>
              </w:numPr>
              <w:rPr>
                <w:b/>
                <w:szCs w:val="24"/>
              </w:rPr>
            </w:pPr>
            <w:r w:rsidRPr="00C074AE">
              <w:rPr>
                <w:b/>
                <w:szCs w:val="24"/>
              </w:rPr>
              <w:t>Основные школьные дела</w:t>
            </w:r>
          </w:p>
        </w:tc>
      </w:tr>
      <w:tr w:rsidR="004E6A1C" w:rsidRPr="00C074AE" w14:paraId="74222DF4"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467FCF43" w14:textId="77777777" w:rsidR="004E6A1C" w:rsidRPr="00C074AE" w:rsidRDefault="004E6A1C" w:rsidP="00C074AE">
            <w:pPr>
              <w:rPr>
                <w:szCs w:val="24"/>
              </w:rPr>
            </w:pPr>
            <w:r w:rsidRPr="00C074AE">
              <w:rPr>
                <w:szCs w:val="24"/>
              </w:rPr>
              <w:t>4</w:t>
            </w:r>
          </w:p>
        </w:tc>
        <w:tc>
          <w:tcPr>
            <w:tcW w:w="2879" w:type="dxa"/>
            <w:tcBorders>
              <w:top w:val="single" w:sz="4" w:space="0" w:color="auto"/>
              <w:left w:val="single" w:sz="4" w:space="0" w:color="auto"/>
              <w:bottom w:val="single" w:sz="4" w:space="0" w:color="auto"/>
              <w:right w:val="single" w:sz="4" w:space="0" w:color="auto"/>
            </w:tcBorders>
            <w:hideMark/>
          </w:tcPr>
          <w:p w14:paraId="303F2AD0" w14:textId="77777777" w:rsidR="004E6A1C" w:rsidRPr="00C074AE" w:rsidRDefault="004E6A1C" w:rsidP="00C074AE">
            <w:pPr>
              <w:ind w:firstLine="0"/>
              <w:rPr>
                <w:szCs w:val="24"/>
              </w:rPr>
            </w:pPr>
            <w:r w:rsidRPr="00C074AE">
              <w:rPr>
                <w:szCs w:val="24"/>
              </w:rPr>
              <w:t>Праздничные линейки, посвященные Дню знаний</w:t>
            </w:r>
          </w:p>
        </w:tc>
        <w:tc>
          <w:tcPr>
            <w:tcW w:w="1857" w:type="dxa"/>
            <w:tcBorders>
              <w:top w:val="single" w:sz="4" w:space="0" w:color="auto"/>
              <w:left w:val="single" w:sz="4" w:space="0" w:color="auto"/>
              <w:bottom w:val="single" w:sz="4" w:space="0" w:color="auto"/>
              <w:right w:val="single" w:sz="4" w:space="0" w:color="auto"/>
            </w:tcBorders>
            <w:hideMark/>
          </w:tcPr>
          <w:p w14:paraId="025A3AF8"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5A94E18E" w14:textId="403E32F6" w:rsidR="004E6A1C" w:rsidRPr="00C074AE" w:rsidRDefault="00BB19BF" w:rsidP="00BB19BF">
            <w:pPr>
              <w:ind w:firstLine="0"/>
              <w:rPr>
                <w:szCs w:val="24"/>
              </w:rPr>
            </w:pPr>
            <w:r>
              <w:rPr>
                <w:szCs w:val="24"/>
              </w:rPr>
              <w:t>01 сентября</w:t>
            </w:r>
          </w:p>
        </w:tc>
        <w:tc>
          <w:tcPr>
            <w:tcW w:w="1906" w:type="dxa"/>
            <w:tcBorders>
              <w:top w:val="single" w:sz="4" w:space="0" w:color="auto"/>
              <w:left w:val="single" w:sz="4" w:space="0" w:color="auto"/>
              <w:bottom w:val="single" w:sz="4" w:space="0" w:color="auto"/>
              <w:right w:val="single" w:sz="4" w:space="0" w:color="auto"/>
            </w:tcBorders>
            <w:hideMark/>
          </w:tcPr>
          <w:p w14:paraId="1C9DFDE6" w14:textId="77777777" w:rsidR="004E6A1C" w:rsidRPr="00C074AE" w:rsidRDefault="004E6A1C" w:rsidP="00C074AE">
            <w:pPr>
              <w:ind w:firstLine="0"/>
              <w:rPr>
                <w:szCs w:val="24"/>
              </w:rPr>
            </w:pPr>
            <w:r w:rsidRPr="00C074AE">
              <w:rPr>
                <w:szCs w:val="24"/>
              </w:rPr>
              <w:t>Заместитель директора, классные руководители</w:t>
            </w:r>
          </w:p>
        </w:tc>
      </w:tr>
      <w:tr w:rsidR="004E6A1C" w:rsidRPr="00C074AE" w14:paraId="55A13278"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5E49DBD4" w14:textId="77777777" w:rsidR="004E6A1C" w:rsidRPr="00C074AE" w:rsidRDefault="004E6A1C" w:rsidP="00C074AE">
            <w:pPr>
              <w:rPr>
                <w:szCs w:val="24"/>
              </w:rPr>
            </w:pPr>
            <w:r w:rsidRPr="00C074AE">
              <w:rPr>
                <w:szCs w:val="24"/>
              </w:rPr>
              <w:t>5</w:t>
            </w:r>
          </w:p>
        </w:tc>
        <w:tc>
          <w:tcPr>
            <w:tcW w:w="2879" w:type="dxa"/>
            <w:tcBorders>
              <w:top w:val="single" w:sz="4" w:space="0" w:color="auto"/>
              <w:left w:val="single" w:sz="4" w:space="0" w:color="auto"/>
              <w:bottom w:val="single" w:sz="4" w:space="0" w:color="auto"/>
              <w:right w:val="single" w:sz="4" w:space="0" w:color="auto"/>
            </w:tcBorders>
            <w:hideMark/>
          </w:tcPr>
          <w:p w14:paraId="52834D53" w14:textId="77777777" w:rsidR="004E6A1C" w:rsidRPr="00C074AE" w:rsidRDefault="004E6A1C" w:rsidP="00C074AE">
            <w:pPr>
              <w:ind w:firstLine="0"/>
              <w:rPr>
                <w:szCs w:val="24"/>
              </w:rPr>
            </w:pPr>
            <w:r w:rsidRPr="00C074AE">
              <w:rPr>
                <w:szCs w:val="24"/>
              </w:rPr>
              <w:t>Праздничный концерт, посвященный Дню учителя</w:t>
            </w:r>
          </w:p>
        </w:tc>
        <w:tc>
          <w:tcPr>
            <w:tcW w:w="1857" w:type="dxa"/>
            <w:tcBorders>
              <w:top w:val="single" w:sz="4" w:space="0" w:color="auto"/>
              <w:left w:val="single" w:sz="4" w:space="0" w:color="auto"/>
              <w:bottom w:val="single" w:sz="4" w:space="0" w:color="auto"/>
              <w:right w:val="single" w:sz="4" w:space="0" w:color="auto"/>
            </w:tcBorders>
            <w:hideMark/>
          </w:tcPr>
          <w:p w14:paraId="123A45EB"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6098F6E6" w14:textId="5CFD95BB" w:rsidR="004E6A1C" w:rsidRPr="00C074AE" w:rsidRDefault="00BB19BF" w:rsidP="00BB19BF">
            <w:pPr>
              <w:ind w:firstLine="0"/>
              <w:rPr>
                <w:szCs w:val="24"/>
              </w:rPr>
            </w:pPr>
            <w:r>
              <w:rPr>
                <w:szCs w:val="24"/>
              </w:rPr>
              <w:t>октябрь</w:t>
            </w:r>
          </w:p>
        </w:tc>
        <w:tc>
          <w:tcPr>
            <w:tcW w:w="1906" w:type="dxa"/>
            <w:tcBorders>
              <w:top w:val="single" w:sz="4" w:space="0" w:color="auto"/>
              <w:left w:val="single" w:sz="4" w:space="0" w:color="auto"/>
              <w:bottom w:val="single" w:sz="4" w:space="0" w:color="auto"/>
              <w:right w:val="single" w:sz="4" w:space="0" w:color="auto"/>
            </w:tcBorders>
            <w:hideMark/>
          </w:tcPr>
          <w:p w14:paraId="6744CE0A" w14:textId="77777777" w:rsidR="004E6A1C" w:rsidRPr="00C074AE" w:rsidRDefault="004E6A1C" w:rsidP="00C074AE">
            <w:pPr>
              <w:ind w:firstLine="0"/>
              <w:rPr>
                <w:szCs w:val="24"/>
              </w:rPr>
            </w:pPr>
            <w:r w:rsidRPr="00C074AE">
              <w:rPr>
                <w:szCs w:val="24"/>
              </w:rPr>
              <w:t>Заместитель директора, классные руководители</w:t>
            </w:r>
          </w:p>
        </w:tc>
      </w:tr>
      <w:tr w:rsidR="004E6A1C" w:rsidRPr="00C074AE" w14:paraId="503E0164"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241A0175" w14:textId="77777777" w:rsidR="004E6A1C" w:rsidRPr="00C074AE" w:rsidRDefault="004E6A1C" w:rsidP="00C074AE">
            <w:pPr>
              <w:rPr>
                <w:szCs w:val="24"/>
              </w:rPr>
            </w:pPr>
            <w:r w:rsidRPr="00C074AE">
              <w:rPr>
                <w:szCs w:val="24"/>
              </w:rPr>
              <w:t>6</w:t>
            </w:r>
          </w:p>
        </w:tc>
        <w:tc>
          <w:tcPr>
            <w:tcW w:w="2879" w:type="dxa"/>
            <w:tcBorders>
              <w:top w:val="single" w:sz="4" w:space="0" w:color="auto"/>
              <w:left w:val="single" w:sz="4" w:space="0" w:color="auto"/>
              <w:bottom w:val="single" w:sz="4" w:space="0" w:color="auto"/>
              <w:right w:val="single" w:sz="4" w:space="0" w:color="auto"/>
            </w:tcBorders>
            <w:hideMark/>
          </w:tcPr>
          <w:p w14:paraId="14B6B382" w14:textId="77777777" w:rsidR="004E6A1C" w:rsidRPr="00C074AE" w:rsidRDefault="004E6A1C" w:rsidP="00C074AE">
            <w:pPr>
              <w:ind w:firstLine="0"/>
              <w:rPr>
                <w:szCs w:val="24"/>
              </w:rPr>
            </w:pPr>
            <w:r w:rsidRPr="00C074AE">
              <w:rPr>
                <w:szCs w:val="24"/>
              </w:rPr>
              <w:t>Рождественский концерт</w:t>
            </w:r>
          </w:p>
        </w:tc>
        <w:tc>
          <w:tcPr>
            <w:tcW w:w="1857" w:type="dxa"/>
            <w:tcBorders>
              <w:top w:val="single" w:sz="4" w:space="0" w:color="auto"/>
              <w:left w:val="single" w:sz="4" w:space="0" w:color="auto"/>
              <w:bottom w:val="single" w:sz="4" w:space="0" w:color="auto"/>
              <w:right w:val="single" w:sz="4" w:space="0" w:color="auto"/>
            </w:tcBorders>
            <w:hideMark/>
          </w:tcPr>
          <w:p w14:paraId="40113913"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6FC7663D" w14:textId="1E49A87C" w:rsidR="004E6A1C" w:rsidRPr="00C074AE" w:rsidRDefault="00BB19BF" w:rsidP="00BB19BF">
            <w:pPr>
              <w:ind w:firstLine="0"/>
              <w:rPr>
                <w:szCs w:val="24"/>
              </w:rPr>
            </w:pPr>
            <w:r>
              <w:rPr>
                <w:szCs w:val="24"/>
              </w:rPr>
              <w:t>декабрь</w:t>
            </w:r>
          </w:p>
        </w:tc>
        <w:tc>
          <w:tcPr>
            <w:tcW w:w="1906" w:type="dxa"/>
            <w:tcBorders>
              <w:top w:val="single" w:sz="4" w:space="0" w:color="auto"/>
              <w:left w:val="single" w:sz="4" w:space="0" w:color="auto"/>
              <w:bottom w:val="single" w:sz="4" w:space="0" w:color="auto"/>
              <w:right w:val="single" w:sz="4" w:space="0" w:color="auto"/>
            </w:tcBorders>
            <w:hideMark/>
          </w:tcPr>
          <w:p w14:paraId="4FAA3848" w14:textId="77777777" w:rsidR="004E6A1C" w:rsidRPr="00C074AE" w:rsidRDefault="004E6A1C" w:rsidP="00C074AE">
            <w:pPr>
              <w:ind w:firstLine="0"/>
              <w:rPr>
                <w:szCs w:val="24"/>
              </w:rPr>
            </w:pPr>
            <w:r w:rsidRPr="00C074AE">
              <w:rPr>
                <w:szCs w:val="24"/>
              </w:rPr>
              <w:t>Заместитель директора, классные руководители</w:t>
            </w:r>
          </w:p>
        </w:tc>
      </w:tr>
      <w:tr w:rsidR="004E6A1C" w:rsidRPr="00C074AE" w14:paraId="1F3D2F79"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75C82DFE" w14:textId="77777777" w:rsidR="004E6A1C" w:rsidRPr="00C074AE" w:rsidRDefault="004E6A1C" w:rsidP="00C074AE">
            <w:pPr>
              <w:rPr>
                <w:szCs w:val="24"/>
              </w:rPr>
            </w:pPr>
            <w:r w:rsidRPr="00C074AE">
              <w:rPr>
                <w:szCs w:val="24"/>
              </w:rPr>
              <w:t>7</w:t>
            </w:r>
          </w:p>
        </w:tc>
        <w:tc>
          <w:tcPr>
            <w:tcW w:w="2879" w:type="dxa"/>
            <w:tcBorders>
              <w:top w:val="single" w:sz="4" w:space="0" w:color="auto"/>
              <w:left w:val="single" w:sz="4" w:space="0" w:color="auto"/>
              <w:bottom w:val="single" w:sz="4" w:space="0" w:color="auto"/>
              <w:right w:val="single" w:sz="4" w:space="0" w:color="auto"/>
            </w:tcBorders>
            <w:hideMark/>
          </w:tcPr>
          <w:p w14:paraId="1B997338" w14:textId="77777777" w:rsidR="004E6A1C" w:rsidRPr="00C074AE" w:rsidRDefault="004E6A1C" w:rsidP="00C074AE">
            <w:pPr>
              <w:ind w:firstLine="0"/>
              <w:rPr>
                <w:szCs w:val="24"/>
              </w:rPr>
            </w:pPr>
            <w:r w:rsidRPr="00C074AE">
              <w:rPr>
                <w:szCs w:val="24"/>
              </w:rPr>
              <w:t>Праздничный концерт «Февромарт»</w:t>
            </w:r>
          </w:p>
        </w:tc>
        <w:tc>
          <w:tcPr>
            <w:tcW w:w="1857" w:type="dxa"/>
            <w:tcBorders>
              <w:top w:val="single" w:sz="4" w:space="0" w:color="auto"/>
              <w:left w:val="single" w:sz="4" w:space="0" w:color="auto"/>
              <w:bottom w:val="single" w:sz="4" w:space="0" w:color="auto"/>
              <w:right w:val="single" w:sz="4" w:space="0" w:color="auto"/>
            </w:tcBorders>
            <w:hideMark/>
          </w:tcPr>
          <w:p w14:paraId="68E5EE41"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57F21552" w14:textId="3F7285C6" w:rsidR="004E6A1C" w:rsidRPr="00C074AE" w:rsidRDefault="00BB19BF" w:rsidP="00BB19BF">
            <w:pPr>
              <w:ind w:firstLine="0"/>
              <w:rPr>
                <w:szCs w:val="24"/>
              </w:rPr>
            </w:pPr>
            <w:r>
              <w:rPr>
                <w:szCs w:val="24"/>
              </w:rPr>
              <w:t>март</w:t>
            </w:r>
          </w:p>
        </w:tc>
        <w:tc>
          <w:tcPr>
            <w:tcW w:w="1906" w:type="dxa"/>
            <w:tcBorders>
              <w:top w:val="single" w:sz="4" w:space="0" w:color="auto"/>
              <w:left w:val="single" w:sz="4" w:space="0" w:color="auto"/>
              <w:bottom w:val="single" w:sz="4" w:space="0" w:color="auto"/>
              <w:right w:val="single" w:sz="4" w:space="0" w:color="auto"/>
            </w:tcBorders>
            <w:hideMark/>
          </w:tcPr>
          <w:p w14:paraId="7D28BF3B" w14:textId="77777777" w:rsidR="004E6A1C" w:rsidRPr="00C074AE" w:rsidRDefault="004E6A1C" w:rsidP="00C074AE">
            <w:pPr>
              <w:ind w:firstLine="0"/>
              <w:rPr>
                <w:szCs w:val="24"/>
              </w:rPr>
            </w:pPr>
            <w:r w:rsidRPr="00C074AE">
              <w:rPr>
                <w:szCs w:val="24"/>
              </w:rPr>
              <w:t>Заместитель директора, классные руководители</w:t>
            </w:r>
          </w:p>
        </w:tc>
      </w:tr>
      <w:tr w:rsidR="004E6A1C" w:rsidRPr="00C074AE" w14:paraId="40D9E0F6"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0953044F" w14:textId="77777777" w:rsidR="004E6A1C" w:rsidRPr="00C074AE" w:rsidRDefault="004E6A1C" w:rsidP="00C074AE">
            <w:pPr>
              <w:rPr>
                <w:szCs w:val="24"/>
              </w:rPr>
            </w:pPr>
            <w:r w:rsidRPr="00C074AE">
              <w:rPr>
                <w:szCs w:val="24"/>
              </w:rPr>
              <w:t>8</w:t>
            </w:r>
          </w:p>
        </w:tc>
        <w:tc>
          <w:tcPr>
            <w:tcW w:w="2879" w:type="dxa"/>
            <w:tcBorders>
              <w:top w:val="single" w:sz="4" w:space="0" w:color="auto"/>
              <w:left w:val="single" w:sz="4" w:space="0" w:color="auto"/>
              <w:bottom w:val="single" w:sz="4" w:space="0" w:color="auto"/>
              <w:right w:val="single" w:sz="4" w:space="0" w:color="auto"/>
            </w:tcBorders>
            <w:hideMark/>
          </w:tcPr>
          <w:p w14:paraId="50D90BE3" w14:textId="77777777" w:rsidR="004E6A1C" w:rsidRPr="00C074AE" w:rsidRDefault="004E6A1C" w:rsidP="00C074AE">
            <w:pPr>
              <w:ind w:firstLine="0"/>
              <w:rPr>
                <w:szCs w:val="24"/>
              </w:rPr>
            </w:pPr>
            <w:r w:rsidRPr="00C074AE">
              <w:rPr>
                <w:szCs w:val="24"/>
              </w:rPr>
              <w:t>Торжественные митинги, посвященные Дню Победы</w:t>
            </w:r>
          </w:p>
        </w:tc>
        <w:tc>
          <w:tcPr>
            <w:tcW w:w="1857" w:type="dxa"/>
            <w:tcBorders>
              <w:top w:val="single" w:sz="4" w:space="0" w:color="auto"/>
              <w:left w:val="single" w:sz="4" w:space="0" w:color="auto"/>
              <w:bottom w:val="single" w:sz="4" w:space="0" w:color="auto"/>
              <w:right w:val="single" w:sz="4" w:space="0" w:color="auto"/>
            </w:tcBorders>
            <w:hideMark/>
          </w:tcPr>
          <w:p w14:paraId="31A9DE5B"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5CC40932" w14:textId="18791723" w:rsidR="004E6A1C" w:rsidRPr="00C074AE" w:rsidRDefault="00BB19BF" w:rsidP="00BB19BF">
            <w:pPr>
              <w:ind w:firstLine="0"/>
              <w:rPr>
                <w:szCs w:val="24"/>
              </w:rPr>
            </w:pPr>
            <w:r>
              <w:rPr>
                <w:szCs w:val="24"/>
              </w:rPr>
              <w:t>май</w:t>
            </w:r>
          </w:p>
        </w:tc>
        <w:tc>
          <w:tcPr>
            <w:tcW w:w="1906" w:type="dxa"/>
            <w:tcBorders>
              <w:top w:val="single" w:sz="4" w:space="0" w:color="auto"/>
              <w:left w:val="single" w:sz="4" w:space="0" w:color="auto"/>
              <w:bottom w:val="single" w:sz="4" w:space="0" w:color="auto"/>
              <w:right w:val="single" w:sz="4" w:space="0" w:color="auto"/>
            </w:tcBorders>
            <w:hideMark/>
          </w:tcPr>
          <w:p w14:paraId="67A1AF95" w14:textId="77777777" w:rsidR="004E6A1C" w:rsidRPr="00C074AE" w:rsidRDefault="004E6A1C" w:rsidP="00C074AE">
            <w:pPr>
              <w:ind w:firstLine="0"/>
              <w:rPr>
                <w:szCs w:val="24"/>
              </w:rPr>
            </w:pPr>
            <w:r w:rsidRPr="00C074AE">
              <w:rPr>
                <w:szCs w:val="24"/>
              </w:rPr>
              <w:t>Заместитель директора, классные руководители</w:t>
            </w:r>
          </w:p>
        </w:tc>
      </w:tr>
      <w:tr w:rsidR="004E6A1C" w:rsidRPr="00C074AE" w14:paraId="026A2BB1"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0198248C" w14:textId="77777777" w:rsidR="004E6A1C" w:rsidRPr="00C074AE" w:rsidRDefault="004E6A1C" w:rsidP="00C074AE">
            <w:pPr>
              <w:rPr>
                <w:szCs w:val="24"/>
              </w:rPr>
            </w:pPr>
            <w:r w:rsidRPr="00C074AE">
              <w:rPr>
                <w:szCs w:val="24"/>
              </w:rPr>
              <w:lastRenderedPageBreak/>
              <w:t>9</w:t>
            </w:r>
          </w:p>
        </w:tc>
        <w:tc>
          <w:tcPr>
            <w:tcW w:w="2879" w:type="dxa"/>
            <w:tcBorders>
              <w:top w:val="single" w:sz="4" w:space="0" w:color="auto"/>
              <w:left w:val="single" w:sz="4" w:space="0" w:color="auto"/>
              <w:bottom w:val="single" w:sz="4" w:space="0" w:color="auto"/>
              <w:right w:val="single" w:sz="4" w:space="0" w:color="auto"/>
            </w:tcBorders>
            <w:hideMark/>
          </w:tcPr>
          <w:p w14:paraId="44BEC6E8" w14:textId="77777777" w:rsidR="004E6A1C" w:rsidRPr="00C074AE" w:rsidRDefault="004E6A1C" w:rsidP="00C074AE">
            <w:pPr>
              <w:ind w:firstLine="0"/>
              <w:rPr>
                <w:szCs w:val="24"/>
              </w:rPr>
            </w:pPr>
            <w:r w:rsidRPr="00C074AE">
              <w:rPr>
                <w:szCs w:val="24"/>
              </w:rPr>
              <w:t>Последние звонки</w:t>
            </w:r>
          </w:p>
        </w:tc>
        <w:tc>
          <w:tcPr>
            <w:tcW w:w="1857" w:type="dxa"/>
            <w:tcBorders>
              <w:top w:val="single" w:sz="4" w:space="0" w:color="auto"/>
              <w:left w:val="single" w:sz="4" w:space="0" w:color="auto"/>
              <w:bottom w:val="single" w:sz="4" w:space="0" w:color="auto"/>
              <w:right w:val="single" w:sz="4" w:space="0" w:color="auto"/>
            </w:tcBorders>
            <w:hideMark/>
          </w:tcPr>
          <w:p w14:paraId="65E18706" w14:textId="77777777" w:rsidR="004E6A1C" w:rsidRPr="00C074AE" w:rsidRDefault="004E6A1C" w:rsidP="00C074AE">
            <w:pPr>
              <w:ind w:firstLine="0"/>
              <w:rPr>
                <w:szCs w:val="24"/>
              </w:rPr>
            </w:pPr>
            <w:r w:rsidRPr="00C074AE">
              <w:rPr>
                <w:szCs w:val="24"/>
              </w:rPr>
              <w:t>9, 11</w:t>
            </w:r>
          </w:p>
        </w:tc>
        <w:tc>
          <w:tcPr>
            <w:tcW w:w="1862" w:type="dxa"/>
            <w:tcBorders>
              <w:top w:val="single" w:sz="4" w:space="0" w:color="auto"/>
              <w:left w:val="single" w:sz="4" w:space="0" w:color="auto"/>
              <w:bottom w:val="single" w:sz="4" w:space="0" w:color="auto"/>
              <w:right w:val="single" w:sz="4" w:space="0" w:color="auto"/>
            </w:tcBorders>
            <w:hideMark/>
          </w:tcPr>
          <w:p w14:paraId="1805E732" w14:textId="0D61C34B" w:rsidR="004E6A1C" w:rsidRPr="00C074AE" w:rsidRDefault="00BB19BF" w:rsidP="00BB19BF">
            <w:pPr>
              <w:ind w:firstLine="0"/>
              <w:rPr>
                <w:szCs w:val="24"/>
              </w:rPr>
            </w:pPr>
            <w:r>
              <w:rPr>
                <w:szCs w:val="24"/>
              </w:rPr>
              <w:t>май</w:t>
            </w:r>
          </w:p>
        </w:tc>
        <w:tc>
          <w:tcPr>
            <w:tcW w:w="1906" w:type="dxa"/>
            <w:tcBorders>
              <w:top w:val="single" w:sz="4" w:space="0" w:color="auto"/>
              <w:left w:val="single" w:sz="4" w:space="0" w:color="auto"/>
              <w:bottom w:val="single" w:sz="4" w:space="0" w:color="auto"/>
              <w:right w:val="single" w:sz="4" w:space="0" w:color="auto"/>
            </w:tcBorders>
            <w:hideMark/>
          </w:tcPr>
          <w:p w14:paraId="35831FDD" w14:textId="77777777" w:rsidR="004E6A1C" w:rsidRPr="00C074AE" w:rsidRDefault="004E6A1C" w:rsidP="00C074AE">
            <w:pPr>
              <w:ind w:firstLine="0"/>
              <w:rPr>
                <w:szCs w:val="24"/>
              </w:rPr>
            </w:pPr>
            <w:r w:rsidRPr="00C074AE">
              <w:rPr>
                <w:szCs w:val="24"/>
              </w:rPr>
              <w:t>Заместитель директора, классные руководители</w:t>
            </w:r>
          </w:p>
        </w:tc>
      </w:tr>
      <w:tr w:rsidR="004E6A1C" w:rsidRPr="00C074AE" w14:paraId="59AE5CE0"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3E1AE6F0" w14:textId="77777777" w:rsidR="004E6A1C" w:rsidRPr="00C074AE" w:rsidRDefault="004E6A1C" w:rsidP="00C074AE">
            <w:pPr>
              <w:rPr>
                <w:szCs w:val="24"/>
              </w:rPr>
            </w:pPr>
            <w:r w:rsidRPr="00C074AE">
              <w:rPr>
                <w:szCs w:val="24"/>
              </w:rPr>
              <w:t>10</w:t>
            </w:r>
          </w:p>
        </w:tc>
        <w:tc>
          <w:tcPr>
            <w:tcW w:w="2879" w:type="dxa"/>
            <w:tcBorders>
              <w:top w:val="single" w:sz="4" w:space="0" w:color="auto"/>
              <w:left w:val="single" w:sz="4" w:space="0" w:color="auto"/>
              <w:bottom w:val="single" w:sz="4" w:space="0" w:color="auto"/>
              <w:right w:val="single" w:sz="4" w:space="0" w:color="auto"/>
            </w:tcBorders>
            <w:hideMark/>
          </w:tcPr>
          <w:p w14:paraId="291A6387" w14:textId="77777777" w:rsidR="004E6A1C" w:rsidRPr="00C074AE" w:rsidRDefault="004E6A1C" w:rsidP="00C074AE">
            <w:pPr>
              <w:ind w:firstLine="0"/>
              <w:rPr>
                <w:szCs w:val="24"/>
              </w:rPr>
            </w:pPr>
            <w:r w:rsidRPr="00C074AE">
              <w:rPr>
                <w:szCs w:val="24"/>
              </w:rPr>
              <w:t>Форум Победителей</w:t>
            </w:r>
          </w:p>
        </w:tc>
        <w:tc>
          <w:tcPr>
            <w:tcW w:w="1857" w:type="dxa"/>
            <w:tcBorders>
              <w:top w:val="single" w:sz="4" w:space="0" w:color="auto"/>
              <w:left w:val="single" w:sz="4" w:space="0" w:color="auto"/>
              <w:bottom w:val="single" w:sz="4" w:space="0" w:color="auto"/>
              <w:right w:val="single" w:sz="4" w:space="0" w:color="auto"/>
            </w:tcBorders>
            <w:hideMark/>
          </w:tcPr>
          <w:p w14:paraId="7468F075"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78DD9E1B" w14:textId="088181FE" w:rsidR="004E6A1C" w:rsidRPr="00C074AE" w:rsidRDefault="00BB19BF" w:rsidP="00BB19BF">
            <w:pPr>
              <w:ind w:firstLine="0"/>
              <w:rPr>
                <w:szCs w:val="24"/>
              </w:rPr>
            </w:pPr>
            <w:r>
              <w:rPr>
                <w:szCs w:val="24"/>
              </w:rPr>
              <w:t>31 мая</w:t>
            </w:r>
          </w:p>
        </w:tc>
        <w:tc>
          <w:tcPr>
            <w:tcW w:w="1906" w:type="dxa"/>
            <w:tcBorders>
              <w:top w:val="single" w:sz="4" w:space="0" w:color="auto"/>
              <w:left w:val="single" w:sz="4" w:space="0" w:color="auto"/>
              <w:bottom w:val="single" w:sz="4" w:space="0" w:color="auto"/>
              <w:right w:val="single" w:sz="4" w:space="0" w:color="auto"/>
            </w:tcBorders>
            <w:hideMark/>
          </w:tcPr>
          <w:p w14:paraId="69075756" w14:textId="77777777" w:rsidR="004E6A1C" w:rsidRPr="00C074AE" w:rsidRDefault="004E6A1C" w:rsidP="00C074AE">
            <w:pPr>
              <w:ind w:firstLine="0"/>
              <w:rPr>
                <w:szCs w:val="24"/>
              </w:rPr>
            </w:pPr>
            <w:r w:rsidRPr="00C074AE">
              <w:rPr>
                <w:szCs w:val="24"/>
              </w:rPr>
              <w:t>Заместитель директора</w:t>
            </w:r>
          </w:p>
        </w:tc>
      </w:tr>
      <w:tr w:rsidR="004E6A1C" w:rsidRPr="00C074AE" w14:paraId="33C868FD"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tcPr>
          <w:p w14:paraId="112DE707" w14:textId="77777777" w:rsidR="004E6A1C" w:rsidRPr="00C074AE" w:rsidRDefault="004E6A1C" w:rsidP="00C074AE">
            <w:pPr>
              <w:rPr>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2904AF5E" w14:textId="77777777" w:rsidR="004E6A1C" w:rsidRPr="00C074AE" w:rsidRDefault="004E6A1C" w:rsidP="00CC3A06">
            <w:pPr>
              <w:pStyle w:val="aa"/>
              <w:numPr>
                <w:ilvl w:val="0"/>
                <w:numId w:val="215"/>
              </w:numPr>
              <w:rPr>
                <w:b/>
                <w:szCs w:val="24"/>
              </w:rPr>
            </w:pPr>
            <w:r w:rsidRPr="00C074AE">
              <w:rPr>
                <w:b/>
                <w:szCs w:val="24"/>
              </w:rPr>
              <w:t>Внешкольные мероприятия</w:t>
            </w:r>
          </w:p>
        </w:tc>
      </w:tr>
      <w:tr w:rsidR="004E6A1C" w:rsidRPr="00C074AE" w14:paraId="7925ED5A"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2A708276" w14:textId="77777777" w:rsidR="004E6A1C" w:rsidRPr="00C074AE" w:rsidRDefault="004E6A1C" w:rsidP="00C074AE">
            <w:pPr>
              <w:rPr>
                <w:szCs w:val="24"/>
              </w:rPr>
            </w:pPr>
            <w:r w:rsidRPr="00C074AE">
              <w:rPr>
                <w:szCs w:val="24"/>
              </w:rPr>
              <w:t>11</w:t>
            </w:r>
          </w:p>
        </w:tc>
        <w:tc>
          <w:tcPr>
            <w:tcW w:w="2879" w:type="dxa"/>
            <w:tcBorders>
              <w:top w:val="single" w:sz="4" w:space="0" w:color="auto"/>
              <w:left w:val="single" w:sz="4" w:space="0" w:color="auto"/>
              <w:bottom w:val="single" w:sz="4" w:space="0" w:color="auto"/>
              <w:right w:val="single" w:sz="4" w:space="0" w:color="auto"/>
            </w:tcBorders>
            <w:hideMark/>
          </w:tcPr>
          <w:p w14:paraId="3949A675" w14:textId="77777777" w:rsidR="004E6A1C" w:rsidRPr="00C074AE" w:rsidRDefault="004E6A1C" w:rsidP="00C074AE">
            <w:pPr>
              <w:rPr>
                <w:szCs w:val="24"/>
              </w:rPr>
            </w:pPr>
            <w:r w:rsidRPr="00C074AE">
              <w:rPr>
                <w:szCs w:val="24"/>
              </w:rPr>
              <w:t>Фестиваль «Школьные голоса»</w:t>
            </w:r>
          </w:p>
        </w:tc>
        <w:tc>
          <w:tcPr>
            <w:tcW w:w="1857" w:type="dxa"/>
            <w:tcBorders>
              <w:top w:val="single" w:sz="4" w:space="0" w:color="auto"/>
              <w:left w:val="single" w:sz="4" w:space="0" w:color="auto"/>
              <w:bottom w:val="single" w:sz="4" w:space="0" w:color="auto"/>
              <w:right w:val="single" w:sz="4" w:space="0" w:color="auto"/>
            </w:tcBorders>
            <w:hideMark/>
          </w:tcPr>
          <w:p w14:paraId="5983BC2E"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2DD71D35" w14:textId="6D2481F2" w:rsidR="004E6A1C" w:rsidRPr="00C074AE" w:rsidRDefault="00BB19BF" w:rsidP="00BB19BF">
            <w:pPr>
              <w:ind w:firstLine="0"/>
              <w:rPr>
                <w:szCs w:val="24"/>
              </w:rPr>
            </w:pPr>
            <w:r>
              <w:rPr>
                <w:szCs w:val="24"/>
              </w:rPr>
              <w:t xml:space="preserve">ноябрь </w:t>
            </w:r>
          </w:p>
        </w:tc>
        <w:tc>
          <w:tcPr>
            <w:tcW w:w="1906" w:type="dxa"/>
            <w:tcBorders>
              <w:top w:val="single" w:sz="4" w:space="0" w:color="auto"/>
              <w:left w:val="single" w:sz="4" w:space="0" w:color="auto"/>
              <w:bottom w:val="single" w:sz="4" w:space="0" w:color="auto"/>
              <w:right w:val="single" w:sz="4" w:space="0" w:color="auto"/>
            </w:tcBorders>
            <w:hideMark/>
          </w:tcPr>
          <w:p w14:paraId="308854B2" w14:textId="77777777" w:rsidR="004E6A1C" w:rsidRPr="00C074AE" w:rsidRDefault="004E6A1C" w:rsidP="00C074AE">
            <w:pPr>
              <w:ind w:firstLine="0"/>
              <w:rPr>
                <w:szCs w:val="24"/>
              </w:rPr>
            </w:pPr>
            <w:r w:rsidRPr="00C074AE">
              <w:rPr>
                <w:szCs w:val="24"/>
              </w:rPr>
              <w:t>Заместитель директора</w:t>
            </w:r>
          </w:p>
        </w:tc>
      </w:tr>
      <w:tr w:rsidR="004E6A1C" w:rsidRPr="00C074AE" w14:paraId="1D80391E"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tcPr>
          <w:p w14:paraId="3F0F9AD8" w14:textId="77777777" w:rsidR="004E6A1C" w:rsidRPr="00C074AE" w:rsidRDefault="004E6A1C" w:rsidP="00C074AE">
            <w:pPr>
              <w:rPr>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54B421C4" w14:textId="77777777" w:rsidR="004E6A1C" w:rsidRPr="00C074AE" w:rsidRDefault="004E6A1C" w:rsidP="00CC3A06">
            <w:pPr>
              <w:pStyle w:val="aa"/>
              <w:numPr>
                <w:ilvl w:val="0"/>
                <w:numId w:val="215"/>
              </w:numPr>
              <w:rPr>
                <w:b/>
                <w:szCs w:val="24"/>
              </w:rPr>
            </w:pPr>
            <w:r w:rsidRPr="00C074AE">
              <w:rPr>
                <w:b/>
                <w:szCs w:val="24"/>
              </w:rPr>
              <w:t>Организация предметно-пространственной среды</w:t>
            </w:r>
          </w:p>
        </w:tc>
      </w:tr>
      <w:tr w:rsidR="004E6A1C" w:rsidRPr="00C074AE" w14:paraId="474B05A7"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5B1BF05D" w14:textId="77777777" w:rsidR="004E6A1C" w:rsidRPr="00C074AE" w:rsidRDefault="004E6A1C" w:rsidP="00C074AE">
            <w:pPr>
              <w:rPr>
                <w:szCs w:val="24"/>
              </w:rPr>
            </w:pPr>
            <w:r w:rsidRPr="00C074AE">
              <w:rPr>
                <w:szCs w:val="24"/>
              </w:rPr>
              <w:t>12</w:t>
            </w:r>
          </w:p>
        </w:tc>
        <w:tc>
          <w:tcPr>
            <w:tcW w:w="2879" w:type="dxa"/>
            <w:tcBorders>
              <w:top w:val="single" w:sz="4" w:space="0" w:color="auto"/>
              <w:left w:val="single" w:sz="4" w:space="0" w:color="auto"/>
              <w:bottom w:val="single" w:sz="4" w:space="0" w:color="auto"/>
              <w:right w:val="single" w:sz="4" w:space="0" w:color="auto"/>
            </w:tcBorders>
            <w:hideMark/>
          </w:tcPr>
          <w:p w14:paraId="59E11007" w14:textId="77777777" w:rsidR="004E6A1C" w:rsidRPr="00C074AE" w:rsidRDefault="004E6A1C" w:rsidP="00C074AE">
            <w:pPr>
              <w:rPr>
                <w:szCs w:val="24"/>
              </w:rPr>
            </w:pPr>
            <w:r w:rsidRPr="00C074AE">
              <w:rPr>
                <w:szCs w:val="24"/>
              </w:rPr>
              <w:t>Украшение школы к государственным праздникам</w:t>
            </w:r>
          </w:p>
        </w:tc>
        <w:tc>
          <w:tcPr>
            <w:tcW w:w="1857" w:type="dxa"/>
            <w:tcBorders>
              <w:top w:val="single" w:sz="4" w:space="0" w:color="auto"/>
              <w:left w:val="single" w:sz="4" w:space="0" w:color="auto"/>
              <w:bottom w:val="single" w:sz="4" w:space="0" w:color="auto"/>
              <w:right w:val="single" w:sz="4" w:space="0" w:color="auto"/>
            </w:tcBorders>
            <w:hideMark/>
          </w:tcPr>
          <w:p w14:paraId="2A30BA21"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2A6158CF" w14:textId="21CD4643" w:rsidR="004E6A1C" w:rsidRPr="00C074AE" w:rsidRDefault="00BB19BF" w:rsidP="00C074AE">
            <w:pPr>
              <w:ind w:firstLine="0"/>
              <w:rPr>
                <w:szCs w:val="24"/>
              </w:rPr>
            </w:pPr>
            <w:r>
              <w:rPr>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7398C859" w14:textId="77777777" w:rsidR="004E6A1C" w:rsidRPr="00C074AE" w:rsidRDefault="004E6A1C" w:rsidP="00C074AE">
            <w:pPr>
              <w:jc w:val="center"/>
              <w:rPr>
                <w:szCs w:val="24"/>
              </w:rPr>
            </w:pPr>
            <w:r w:rsidRPr="00C074AE">
              <w:rPr>
                <w:szCs w:val="24"/>
              </w:rPr>
              <w:t>Заместитель директора, классные руководители</w:t>
            </w:r>
          </w:p>
        </w:tc>
      </w:tr>
      <w:tr w:rsidR="004E6A1C" w:rsidRPr="00C074AE" w14:paraId="1E48D353"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tcPr>
          <w:p w14:paraId="2424B34F" w14:textId="77777777" w:rsidR="004E6A1C" w:rsidRPr="00C074AE" w:rsidRDefault="004E6A1C" w:rsidP="00C074AE">
            <w:pPr>
              <w:rPr>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2EFF96CC" w14:textId="77777777" w:rsidR="004E6A1C" w:rsidRPr="00C074AE" w:rsidRDefault="004E6A1C" w:rsidP="00CC3A06">
            <w:pPr>
              <w:pStyle w:val="aa"/>
              <w:numPr>
                <w:ilvl w:val="0"/>
                <w:numId w:val="215"/>
              </w:numPr>
              <w:rPr>
                <w:b/>
                <w:szCs w:val="24"/>
              </w:rPr>
            </w:pPr>
            <w:r w:rsidRPr="00C074AE">
              <w:rPr>
                <w:b/>
                <w:szCs w:val="24"/>
              </w:rPr>
              <w:t>Взаимодействие с родителями</w:t>
            </w:r>
          </w:p>
        </w:tc>
      </w:tr>
      <w:tr w:rsidR="004E6A1C" w:rsidRPr="00C074AE" w14:paraId="5F17F288"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6ADFC801" w14:textId="77777777" w:rsidR="004E6A1C" w:rsidRPr="00C074AE" w:rsidRDefault="004E6A1C" w:rsidP="00C074AE">
            <w:pPr>
              <w:rPr>
                <w:szCs w:val="24"/>
              </w:rPr>
            </w:pPr>
            <w:r w:rsidRPr="00C074AE">
              <w:rPr>
                <w:szCs w:val="24"/>
              </w:rPr>
              <w:t>13</w:t>
            </w:r>
          </w:p>
        </w:tc>
        <w:tc>
          <w:tcPr>
            <w:tcW w:w="2879" w:type="dxa"/>
            <w:tcBorders>
              <w:top w:val="single" w:sz="4" w:space="0" w:color="auto"/>
              <w:left w:val="single" w:sz="4" w:space="0" w:color="auto"/>
              <w:bottom w:val="single" w:sz="4" w:space="0" w:color="auto"/>
              <w:right w:val="single" w:sz="4" w:space="0" w:color="auto"/>
            </w:tcBorders>
            <w:hideMark/>
          </w:tcPr>
          <w:p w14:paraId="2608B8B0" w14:textId="77777777" w:rsidR="004E6A1C" w:rsidRPr="00C074AE" w:rsidRDefault="004E6A1C" w:rsidP="00C074AE">
            <w:pPr>
              <w:ind w:firstLine="0"/>
              <w:rPr>
                <w:szCs w:val="24"/>
              </w:rPr>
            </w:pPr>
            <w:r w:rsidRPr="00C074AE">
              <w:rPr>
                <w:szCs w:val="24"/>
              </w:rPr>
              <w:t>Реализация проекта «Добрые субботы»</w:t>
            </w:r>
          </w:p>
        </w:tc>
        <w:tc>
          <w:tcPr>
            <w:tcW w:w="1857" w:type="dxa"/>
            <w:tcBorders>
              <w:top w:val="single" w:sz="4" w:space="0" w:color="auto"/>
              <w:left w:val="single" w:sz="4" w:space="0" w:color="auto"/>
              <w:bottom w:val="single" w:sz="4" w:space="0" w:color="auto"/>
              <w:right w:val="single" w:sz="4" w:space="0" w:color="auto"/>
            </w:tcBorders>
            <w:hideMark/>
          </w:tcPr>
          <w:p w14:paraId="37A20830"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5E20E184" w14:textId="15B104D2" w:rsidR="004E6A1C" w:rsidRPr="00C074AE" w:rsidRDefault="00BB19BF" w:rsidP="00C074AE">
            <w:pPr>
              <w:ind w:firstLine="0"/>
              <w:rPr>
                <w:szCs w:val="24"/>
              </w:rPr>
            </w:pPr>
            <w:r>
              <w:rPr>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2E787B1E" w14:textId="77777777" w:rsidR="004E6A1C" w:rsidRPr="00C074AE" w:rsidRDefault="004E6A1C" w:rsidP="00C074AE">
            <w:pPr>
              <w:jc w:val="center"/>
              <w:rPr>
                <w:szCs w:val="24"/>
              </w:rPr>
            </w:pPr>
            <w:r w:rsidRPr="00C074AE">
              <w:rPr>
                <w:szCs w:val="24"/>
              </w:rPr>
              <w:t>Заместитель директора, классные руководители</w:t>
            </w:r>
          </w:p>
        </w:tc>
      </w:tr>
      <w:tr w:rsidR="004E6A1C" w:rsidRPr="00C074AE" w14:paraId="0CB5EDFF"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34C033EF" w14:textId="77777777" w:rsidR="004E6A1C" w:rsidRPr="00C074AE" w:rsidRDefault="004E6A1C" w:rsidP="00C074AE">
            <w:pPr>
              <w:rPr>
                <w:szCs w:val="24"/>
              </w:rPr>
            </w:pPr>
            <w:r w:rsidRPr="00C074AE">
              <w:rPr>
                <w:szCs w:val="24"/>
              </w:rPr>
              <w:t>14</w:t>
            </w:r>
          </w:p>
        </w:tc>
        <w:tc>
          <w:tcPr>
            <w:tcW w:w="2879" w:type="dxa"/>
            <w:tcBorders>
              <w:top w:val="single" w:sz="4" w:space="0" w:color="auto"/>
              <w:left w:val="single" w:sz="4" w:space="0" w:color="auto"/>
              <w:bottom w:val="single" w:sz="4" w:space="0" w:color="auto"/>
              <w:right w:val="single" w:sz="4" w:space="0" w:color="auto"/>
            </w:tcBorders>
            <w:hideMark/>
          </w:tcPr>
          <w:p w14:paraId="4C951A36" w14:textId="77777777" w:rsidR="004E6A1C" w:rsidRPr="00C074AE" w:rsidRDefault="004E6A1C" w:rsidP="00C074AE">
            <w:pPr>
              <w:ind w:firstLine="0"/>
              <w:rPr>
                <w:szCs w:val="24"/>
              </w:rPr>
            </w:pPr>
            <w:r w:rsidRPr="00C074AE">
              <w:rPr>
                <w:szCs w:val="24"/>
              </w:rPr>
              <w:t>Реализация программы родительского просвещения</w:t>
            </w:r>
          </w:p>
        </w:tc>
        <w:tc>
          <w:tcPr>
            <w:tcW w:w="1857" w:type="dxa"/>
            <w:tcBorders>
              <w:top w:val="single" w:sz="4" w:space="0" w:color="auto"/>
              <w:left w:val="single" w:sz="4" w:space="0" w:color="auto"/>
              <w:bottom w:val="single" w:sz="4" w:space="0" w:color="auto"/>
              <w:right w:val="single" w:sz="4" w:space="0" w:color="auto"/>
            </w:tcBorders>
            <w:hideMark/>
          </w:tcPr>
          <w:p w14:paraId="0F1B60E9"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28619593" w14:textId="1ED29D63" w:rsidR="004E6A1C" w:rsidRPr="00C074AE" w:rsidRDefault="00BB19BF" w:rsidP="00C074AE">
            <w:pPr>
              <w:ind w:firstLine="0"/>
              <w:rPr>
                <w:szCs w:val="24"/>
              </w:rPr>
            </w:pPr>
            <w:r>
              <w:rPr>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42B3F474" w14:textId="77777777" w:rsidR="004E6A1C" w:rsidRPr="00C074AE" w:rsidRDefault="004E6A1C" w:rsidP="00C074AE">
            <w:pPr>
              <w:jc w:val="center"/>
              <w:rPr>
                <w:szCs w:val="24"/>
              </w:rPr>
            </w:pPr>
            <w:r w:rsidRPr="00C074AE">
              <w:rPr>
                <w:szCs w:val="24"/>
              </w:rPr>
              <w:t>Заместитель директора, классные руководители</w:t>
            </w:r>
          </w:p>
        </w:tc>
      </w:tr>
      <w:tr w:rsidR="004E6A1C" w:rsidRPr="00C074AE" w14:paraId="7926F461"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3A77F9AC" w14:textId="77777777" w:rsidR="004E6A1C" w:rsidRPr="00C074AE" w:rsidRDefault="004E6A1C" w:rsidP="00C074AE">
            <w:pPr>
              <w:rPr>
                <w:szCs w:val="24"/>
              </w:rPr>
            </w:pPr>
            <w:r w:rsidRPr="00C074AE">
              <w:rPr>
                <w:szCs w:val="24"/>
              </w:rPr>
              <w:t>15</w:t>
            </w:r>
          </w:p>
        </w:tc>
        <w:tc>
          <w:tcPr>
            <w:tcW w:w="2879" w:type="dxa"/>
            <w:tcBorders>
              <w:top w:val="single" w:sz="4" w:space="0" w:color="auto"/>
              <w:left w:val="single" w:sz="4" w:space="0" w:color="auto"/>
              <w:bottom w:val="single" w:sz="4" w:space="0" w:color="auto"/>
              <w:right w:val="single" w:sz="4" w:space="0" w:color="auto"/>
            </w:tcBorders>
            <w:hideMark/>
          </w:tcPr>
          <w:p w14:paraId="27B21181" w14:textId="77777777" w:rsidR="004E6A1C" w:rsidRPr="00C074AE" w:rsidRDefault="004E6A1C" w:rsidP="00C074AE">
            <w:pPr>
              <w:ind w:firstLine="0"/>
              <w:rPr>
                <w:szCs w:val="24"/>
              </w:rPr>
            </w:pPr>
            <w:r w:rsidRPr="00C074AE">
              <w:rPr>
                <w:szCs w:val="24"/>
              </w:rPr>
              <w:t>Работа семейного клуба</w:t>
            </w:r>
          </w:p>
        </w:tc>
        <w:tc>
          <w:tcPr>
            <w:tcW w:w="1857" w:type="dxa"/>
            <w:tcBorders>
              <w:top w:val="single" w:sz="4" w:space="0" w:color="auto"/>
              <w:left w:val="single" w:sz="4" w:space="0" w:color="auto"/>
              <w:bottom w:val="single" w:sz="4" w:space="0" w:color="auto"/>
              <w:right w:val="single" w:sz="4" w:space="0" w:color="auto"/>
            </w:tcBorders>
            <w:hideMark/>
          </w:tcPr>
          <w:p w14:paraId="7556496B"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0A4B799F" w14:textId="17E03730" w:rsidR="004E6A1C" w:rsidRPr="00C074AE" w:rsidRDefault="00BB19BF" w:rsidP="00BB19BF">
            <w:pPr>
              <w:ind w:firstLine="0"/>
              <w:rPr>
                <w:szCs w:val="24"/>
              </w:rPr>
            </w:pPr>
            <w:r>
              <w:rPr>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0C858409" w14:textId="77777777" w:rsidR="004E6A1C" w:rsidRPr="00C074AE" w:rsidRDefault="004E6A1C" w:rsidP="00C074AE">
            <w:pPr>
              <w:jc w:val="center"/>
              <w:rPr>
                <w:szCs w:val="24"/>
              </w:rPr>
            </w:pPr>
            <w:r w:rsidRPr="00C074AE">
              <w:rPr>
                <w:szCs w:val="24"/>
              </w:rPr>
              <w:t>Заместитель директора</w:t>
            </w:r>
          </w:p>
        </w:tc>
      </w:tr>
      <w:tr w:rsidR="004E6A1C" w:rsidRPr="00C074AE" w14:paraId="1DC5A5BF"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tcPr>
          <w:p w14:paraId="667A2665" w14:textId="77777777" w:rsidR="004E6A1C" w:rsidRPr="00C074AE" w:rsidRDefault="004E6A1C" w:rsidP="00C074AE">
            <w:pPr>
              <w:rPr>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771FE5F3" w14:textId="77777777" w:rsidR="004E6A1C" w:rsidRPr="00C074AE" w:rsidRDefault="004E6A1C" w:rsidP="00CC3A06">
            <w:pPr>
              <w:pStyle w:val="aa"/>
              <w:numPr>
                <w:ilvl w:val="0"/>
                <w:numId w:val="215"/>
              </w:numPr>
              <w:rPr>
                <w:szCs w:val="24"/>
              </w:rPr>
            </w:pPr>
            <w:r w:rsidRPr="00C074AE">
              <w:rPr>
                <w:szCs w:val="24"/>
              </w:rPr>
              <w:t>Самоуправление</w:t>
            </w:r>
          </w:p>
        </w:tc>
      </w:tr>
      <w:tr w:rsidR="004E6A1C" w:rsidRPr="00C074AE" w14:paraId="4B74FC6B"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42745DA3" w14:textId="77777777" w:rsidR="004E6A1C" w:rsidRPr="00C074AE" w:rsidRDefault="004E6A1C" w:rsidP="00C074AE">
            <w:pPr>
              <w:rPr>
                <w:szCs w:val="24"/>
              </w:rPr>
            </w:pPr>
            <w:r w:rsidRPr="00C074AE">
              <w:rPr>
                <w:szCs w:val="24"/>
              </w:rPr>
              <w:t>16</w:t>
            </w:r>
          </w:p>
        </w:tc>
        <w:tc>
          <w:tcPr>
            <w:tcW w:w="2879" w:type="dxa"/>
            <w:tcBorders>
              <w:top w:val="single" w:sz="4" w:space="0" w:color="auto"/>
              <w:left w:val="single" w:sz="4" w:space="0" w:color="auto"/>
              <w:bottom w:val="single" w:sz="4" w:space="0" w:color="auto"/>
              <w:right w:val="single" w:sz="4" w:space="0" w:color="auto"/>
            </w:tcBorders>
            <w:hideMark/>
          </w:tcPr>
          <w:p w14:paraId="05391A79" w14:textId="77777777" w:rsidR="004E6A1C" w:rsidRPr="00C074AE" w:rsidRDefault="004E6A1C" w:rsidP="00C074AE">
            <w:pPr>
              <w:ind w:firstLine="0"/>
              <w:rPr>
                <w:szCs w:val="24"/>
              </w:rPr>
            </w:pPr>
            <w:r w:rsidRPr="00C074AE">
              <w:rPr>
                <w:szCs w:val="24"/>
              </w:rPr>
              <w:t>Согласно плана работы школьного ученического самоуправления</w:t>
            </w:r>
          </w:p>
        </w:tc>
        <w:tc>
          <w:tcPr>
            <w:tcW w:w="1857" w:type="dxa"/>
            <w:tcBorders>
              <w:top w:val="single" w:sz="4" w:space="0" w:color="auto"/>
              <w:left w:val="single" w:sz="4" w:space="0" w:color="auto"/>
              <w:bottom w:val="single" w:sz="4" w:space="0" w:color="auto"/>
              <w:right w:val="single" w:sz="4" w:space="0" w:color="auto"/>
            </w:tcBorders>
            <w:hideMark/>
          </w:tcPr>
          <w:p w14:paraId="7AB948C7"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3129FCAB" w14:textId="6B6FE22B" w:rsidR="004E6A1C" w:rsidRPr="00C074AE" w:rsidRDefault="00BB19BF" w:rsidP="00BB19BF">
            <w:pPr>
              <w:ind w:firstLine="0"/>
              <w:rPr>
                <w:szCs w:val="24"/>
              </w:rPr>
            </w:pPr>
            <w:r>
              <w:rPr>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32CF080F" w14:textId="77777777" w:rsidR="004E6A1C" w:rsidRPr="00C074AE" w:rsidRDefault="004E6A1C" w:rsidP="00C074AE">
            <w:pPr>
              <w:jc w:val="center"/>
              <w:rPr>
                <w:szCs w:val="24"/>
              </w:rPr>
            </w:pPr>
            <w:r w:rsidRPr="00C074AE">
              <w:rPr>
                <w:szCs w:val="24"/>
              </w:rPr>
              <w:t>Заместитель директора</w:t>
            </w:r>
          </w:p>
        </w:tc>
      </w:tr>
      <w:tr w:rsidR="004E6A1C" w:rsidRPr="00C074AE" w14:paraId="6A15B4DD"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tcPr>
          <w:p w14:paraId="62046DF6" w14:textId="77777777" w:rsidR="004E6A1C" w:rsidRPr="00C074AE" w:rsidRDefault="004E6A1C" w:rsidP="00C074AE">
            <w:pPr>
              <w:rPr>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5EFB4F15" w14:textId="77777777" w:rsidR="004E6A1C" w:rsidRPr="00C074AE" w:rsidRDefault="004E6A1C" w:rsidP="00CC3A06">
            <w:pPr>
              <w:pStyle w:val="aa"/>
              <w:numPr>
                <w:ilvl w:val="0"/>
                <w:numId w:val="215"/>
              </w:numPr>
              <w:rPr>
                <w:b/>
                <w:szCs w:val="24"/>
              </w:rPr>
            </w:pPr>
            <w:r w:rsidRPr="00C074AE">
              <w:rPr>
                <w:b/>
                <w:szCs w:val="24"/>
              </w:rPr>
              <w:t>Профилактика и безопасность</w:t>
            </w:r>
          </w:p>
        </w:tc>
      </w:tr>
      <w:tr w:rsidR="004E6A1C" w:rsidRPr="00C074AE" w14:paraId="63E5DAC7"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5DC87320" w14:textId="77777777" w:rsidR="004E6A1C" w:rsidRPr="00C074AE" w:rsidRDefault="004E6A1C" w:rsidP="00C074AE">
            <w:pPr>
              <w:rPr>
                <w:szCs w:val="24"/>
              </w:rPr>
            </w:pPr>
            <w:r w:rsidRPr="00C074AE">
              <w:rPr>
                <w:szCs w:val="24"/>
              </w:rPr>
              <w:t>17</w:t>
            </w:r>
          </w:p>
        </w:tc>
        <w:tc>
          <w:tcPr>
            <w:tcW w:w="2879" w:type="dxa"/>
            <w:tcBorders>
              <w:top w:val="single" w:sz="4" w:space="0" w:color="auto"/>
              <w:left w:val="single" w:sz="4" w:space="0" w:color="auto"/>
              <w:bottom w:val="single" w:sz="4" w:space="0" w:color="auto"/>
              <w:right w:val="single" w:sz="4" w:space="0" w:color="auto"/>
            </w:tcBorders>
            <w:hideMark/>
          </w:tcPr>
          <w:p w14:paraId="6DF58197" w14:textId="77777777" w:rsidR="004E6A1C" w:rsidRPr="00C074AE" w:rsidRDefault="004E6A1C" w:rsidP="00C074AE">
            <w:pPr>
              <w:ind w:firstLine="0"/>
              <w:rPr>
                <w:szCs w:val="24"/>
              </w:rPr>
            </w:pPr>
            <w:r w:rsidRPr="00C074AE">
              <w:rPr>
                <w:szCs w:val="24"/>
              </w:rPr>
              <w:t>Согласно плана работы психолого-педагогической службы</w:t>
            </w:r>
          </w:p>
        </w:tc>
        <w:tc>
          <w:tcPr>
            <w:tcW w:w="1857" w:type="dxa"/>
            <w:tcBorders>
              <w:top w:val="single" w:sz="4" w:space="0" w:color="auto"/>
              <w:left w:val="single" w:sz="4" w:space="0" w:color="auto"/>
              <w:bottom w:val="single" w:sz="4" w:space="0" w:color="auto"/>
              <w:right w:val="single" w:sz="4" w:space="0" w:color="auto"/>
            </w:tcBorders>
            <w:hideMark/>
          </w:tcPr>
          <w:p w14:paraId="7E797E6E"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15F4367A" w14:textId="0D9B4A14" w:rsidR="004E6A1C" w:rsidRPr="00C074AE" w:rsidRDefault="00BB19BF" w:rsidP="00BB19BF">
            <w:pPr>
              <w:ind w:firstLine="0"/>
              <w:rPr>
                <w:szCs w:val="24"/>
              </w:rPr>
            </w:pPr>
            <w:r>
              <w:rPr>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54DAAB2E" w14:textId="77777777" w:rsidR="004E6A1C" w:rsidRPr="00C074AE" w:rsidRDefault="004E6A1C" w:rsidP="00C074AE">
            <w:pPr>
              <w:jc w:val="center"/>
              <w:rPr>
                <w:szCs w:val="24"/>
              </w:rPr>
            </w:pPr>
            <w:r w:rsidRPr="00C074AE">
              <w:rPr>
                <w:szCs w:val="24"/>
              </w:rPr>
              <w:t>Заместитель директора, социальные педагоги, педагоги-психологи</w:t>
            </w:r>
          </w:p>
        </w:tc>
      </w:tr>
      <w:tr w:rsidR="004E6A1C" w:rsidRPr="00C074AE" w14:paraId="1BF01FDB"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tcPr>
          <w:p w14:paraId="0406E0AF" w14:textId="77777777" w:rsidR="004E6A1C" w:rsidRPr="00C074AE" w:rsidRDefault="004E6A1C" w:rsidP="00C074AE">
            <w:pPr>
              <w:rPr>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16E64BA1" w14:textId="77777777" w:rsidR="004E6A1C" w:rsidRPr="00C074AE" w:rsidRDefault="004E6A1C" w:rsidP="00CC3A06">
            <w:pPr>
              <w:pStyle w:val="aa"/>
              <w:numPr>
                <w:ilvl w:val="0"/>
                <w:numId w:val="215"/>
              </w:numPr>
              <w:rPr>
                <w:b/>
                <w:szCs w:val="24"/>
              </w:rPr>
            </w:pPr>
            <w:r w:rsidRPr="00C074AE">
              <w:rPr>
                <w:b/>
                <w:szCs w:val="24"/>
              </w:rPr>
              <w:t>Социальное партнерство</w:t>
            </w:r>
          </w:p>
        </w:tc>
      </w:tr>
      <w:tr w:rsidR="004E6A1C" w:rsidRPr="00C074AE" w14:paraId="55F1AD15"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6602C928" w14:textId="77777777" w:rsidR="004E6A1C" w:rsidRPr="00C074AE" w:rsidRDefault="004E6A1C" w:rsidP="00C074AE">
            <w:pPr>
              <w:rPr>
                <w:szCs w:val="24"/>
              </w:rPr>
            </w:pPr>
            <w:r w:rsidRPr="00C074AE">
              <w:rPr>
                <w:szCs w:val="24"/>
              </w:rPr>
              <w:t>18</w:t>
            </w:r>
          </w:p>
        </w:tc>
        <w:tc>
          <w:tcPr>
            <w:tcW w:w="2879" w:type="dxa"/>
            <w:tcBorders>
              <w:top w:val="single" w:sz="4" w:space="0" w:color="auto"/>
              <w:left w:val="single" w:sz="4" w:space="0" w:color="auto"/>
              <w:bottom w:val="single" w:sz="4" w:space="0" w:color="auto"/>
              <w:right w:val="single" w:sz="4" w:space="0" w:color="auto"/>
            </w:tcBorders>
            <w:hideMark/>
          </w:tcPr>
          <w:p w14:paraId="13EBF101" w14:textId="77777777" w:rsidR="004E6A1C" w:rsidRPr="00C074AE" w:rsidRDefault="004E6A1C" w:rsidP="00C074AE">
            <w:pPr>
              <w:rPr>
                <w:szCs w:val="24"/>
              </w:rPr>
            </w:pPr>
            <w:r w:rsidRPr="00C074AE">
              <w:rPr>
                <w:szCs w:val="24"/>
              </w:rPr>
              <w:t>Реализация совместных проектов в рамках соглашений</w:t>
            </w:r>
          </w:p>
        </w:tc>
        <w:tc>
          <w:tcPr>
            <w:tcW w:w="1857" w:type="dxa"/>
            <w:tcBorders>
              <w:top w:val="single" w:sz="4" w:space="0" w:color="auto"/>
              <w:left w:val="single" w:sz="4" w:space="0" w:color="auto"/>
              <w:bottom w:val="single" w:sz="4" w:space="0" w:color="auto"/>
              <w:right w:val="single" w:sz="4" w:space="0" w:color="auto"/>
            </w:tcBorders>
            <w:hideMark/>
          </w:tcPr>
          <w:p w14:paraId="5D89754C" w14:textId="77777777" w:rsidR="004E6A1C" w:rsidRPr="00C074AE" w:rsidRDefault="004E6A1C" w:rsidP="00C074AE">
            <w:pPr>
              <w:ind w:firstLine="0"/>
              <w:rPr>
                <w:szCs w:val="24"/>
              </w:rPr>
            </w:pPr>
            <w:r w:rsidRPr="00C074AE">
              <w:rPr>
                <w:szCs w:val="24"/>
              </w:rPr>
              <w:t>1-11</w:t>
            </w:r>
          </w:p>
        </w:tc>
        <w:tc>
          <w:tcPr>
            <w:tcW w:w="1862" w:type="dxa"/>
            <w:tcBorders>
              <w:top w:val="single" w:sz="4" w:space="0" w:color="auto"/>
              <w:left w:val="single" w:sz="4" w:space="0" w:color="auto"/>
              <w:bottom w:val="single" w:sz="4" w:space="0" w:color="auto"/>
              <w:right w:val="single" w:sz="4" w:space="0" w:color="auto"/>
            </w:tcBorders>
            <w:hideMark/>
          </w:tcPr>
          <w:p w14:paraId="7D65DED0" w14:textId="1C069591" w:rsidR="004E6A1C" w:rsidRPr="00C074AE" w:rsidRDefault="00BB19BF" w:rsidP="00BB19BF">
            <w:pPr>
              <w:ind w:firstLine="0"/>
              <w:rPr>
                <w:szCs w:val="24"/>
              </w:rPr>
            </w:pPr>
            <w:r>
              <w:rPr>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4821DB95" w14:textId="77777777" w:rsidR="004E6A1C" w:rsidRPr="00C074AE" w:rsidRDefault="004E6A1C" w:rsidP="00C074AE">
            <w:pPr>
              <w:jc w:val="center"/>
              <w:rPr>
                <w:szCs w:val="24"/>
              </w:rPr>
            </w:pPr>
            <w:r w:rsidRPr="00C074AE">
              <w:rPr>
                <w:szCs w:val="24"/>
              </w:rPr>
              <w:t>Заместитель директора</w:t>
            </w:r>
          </w:p>
        </w:tc>
      </w:tr>
      <w:tr w:rsidR="004E6A1C" w:rsidRPr="00C074AE" w14:paraId="04BD4176"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tcPr>
          <w:p w14:paraId="3389E32F" w14:textId="77777777" w:rsidR="004E6A1C" w:rsidRPr="00C074AE" w:rsidRDefault="004E6A1C" w:rsidP="00C074AE">
            <w:pPr>
              <w:rPr>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14:paraId="4BDD52C6" w14:textId="77777777" w:rsidR="004E6A1C" w:rsidRPr="00C074AE" w:rsidRDefault="004E6A1C" w:rsidP="00CC3A06">
            <w:pPr>
              <w:pStyle w:val="aa"/>
              <w:numPr>
                <w:ilvl w:val="0"/>
                <w:numId w:val="215"/>
              </w:numPr>
              <w:rPr>
                <w:b/>
                <w:szCs w:val="24"/>
              </w:rPr>
            </w:pPr>
            <w:r w:rsidRPr="00C074AE">
              <w:rPr>
                <w:b/>
                <w:szCs w:val="24"/>
              </w:rPr>
              <w:t>Профориентация</w:t>
            </w:r>
          </w:p>
        </w:tc>
      </w:tr>
      <w:tr w:rsidR="004E6A1C" w:rsidRPr="00C074AE" w14:paraId="12962564" w14:textId="77777777" w:rsidTr="004E6A1C">
        <w:trPr>
          <w:trHeight w:val="589"/>
        </w:trPr>
        <w:tc>
          <w:tcPr>
            <w:tcW w:w="841" w:type="dxa"/>
            <w:tcBorders>
              <w:top w:val="single" w:sz="4" w:space="0" w:color="auto"/>
              <w:left w:val="single" w:sz="4" w:space="0" w:color="auto"/>
              <w:bottom w:val="single" w:sz="4" w:space="0" w:color="auto"/>
              <w:right w:val="single" w:sz="4" w:space="0" w:color="auto"/>
            </w:tcBorders>
            <w:hideMark/>
          </w:tcPr>
          <w:p w14:paraId="6B8502F0" w14:textId="77777777" w:rsidR="004E6A1C" w:rsidRPr="00C074AE" w:rsidRDefault="004E6A1C" w:rsidP="00C074AE">
            <w:pPr>
              <w:rPr>
                <w:szCs w:val="24"/>
              </w:rPr>
            </w:pPr>
            <w:r w:rsidRPr="00C074AE">
              <w:rPr>
                <w:szCs w:val="24"/>
              </w:rPr>
              <w:t>19</w:t>
            </w:r>
          </w:p>
        </w:tc>
        <w:tc>
          <w:tcPr>
            <w:tcW w:w="2879" w:type="dxa"/>
            <w:tcBorders>
              <w:top w:val="single" w:sz="4" w:space="0" w:color="auto"/>
              <w:left w:val="single" w:sz="4" w:space="0" w:color="auto"/>
              <w:bottom w:val="single" w:sz="4" w:space="0" w:color="auto"/>
              <w:right w:val="single" w:sz="4" w:space="0" w:color="auto"/>
            </w:tcBorders>
            <w:hideMark/>
          </w:tcPr>
          <w:p w14:paraId="68CE9E6E" w14:textId="77777777" w:rsidR="004E6A1C" w:rsidRPr="00C074AE" w:rsidRDefault="004E6A1C" w:rsidP="00C074AE">
            <w:pPr>
              <w:ind w:firstLine="0"/>
              <w:rPr>
                <w:szCs w:val="24"/>
              </w:rPr>
            </w:pPr>
            <w:r w:rsidRPr="00C074AE">
              <w:rPr>
                <w:szCs w:val="24"/>
              </w:rPr>
              <w:t>Организация профессиональных проб</w:t>
            </w:r>
          </w:p>
        </w:tc>
        <w:tc>
          <w:tcPr>
            <w:tcW w:w="1857" w:type="dxa"/>
            <w:tcBorders>
              <w:top w:val="single" w:sz="4" w:space="0" w:color="auto"/>
              <w:left w:val="single" w:sz="4" w:space="0" w:color="auto"/>
              <w:bottom w:val="single" w:sz="4" w:space="0" w:color="auto"/>
              <w:right w:val="single" w:sz="4" w:space="0" w:color="auto"/>
            </w:tcBorders>
            <w:hideMark/>
          </w:tcPr>
          <w:p w14:paraId="59A0DBDE" w14:textId="77777777" w:rsidR="004E6A1C" w:rsidRPr="00C074AE" w:rsidRDefault="004E6A1C" w:rsidP="00C074AE">
            <w:pPr>
              <w:ind w:firstLine="0"/>
              <w:rPr>
                <w:szCs w:val="24"/>
              </w:rPr>
            </w:pPr>
            <w:r w:rsidRPr="00C074AE">
              <w:rPr>
                <w:szCs w:val="24"/>
              </w:rPr>
              <w:t>8-11</w:t>
            </w:r>
          </w:p>
        </w:tc>
        <w:tc>
          <w:tcPr>
            <w:tcW w:w="1862" w:type="dxa"/>
            <w:tcBorders>
              <w:top w:val="single" w:sz="4" w:space="0" w:color="auto"/>
              <w:left w:val="single" w:sz="4" w:space="0" w:color="auto"/>
              <w:bottom w:val="single" w:sz="4" w:space="0" w:color="auto"/>
              <w:right w:val="single" w:sz="4" w:space="0" w:color="auto"/>
            </w:tcBorders>
            <w:hideMark/>
          </w:tcPr>
          <w:p w14:paraId="0B1FC1CC" w14:textId="6F678F28" w:rsidR="004E6A1C" w:rsidRPr="00C074AE" w:rsidRDefault="00BB19BF" w:rsidP="00BB19BF">
            <w:pPr>
              <w:ind w:firstLine="0"/>
              <w:rPr>
                <w:szCs w:val="24"/>
              </w:rPr>
            </w:pPr>
            <w:r>
              <w:rPr>
                <w:szCs w:val="24"/>
              </w:rPr>
              <w:t>в течение учебного года</w:t>
            </w:r>
          </w:p>
        </w:tc>
        <w:tc>
          <w:tcPr>
            <w:tcW w:w="1906" w:type="dxa"/>
            <w:tcBorders>
              <w:top w:val="single" w:sz="4" w:space="0" w:color="auto"/>
              <w:left w:val="single" w:sz="4" w:space="0" w:color="auto"/>
              <w:bottom w:val="single" w:sz="4" w:space="0" w:color="auto"/>
              <w:right w:val="single" w:sz="4" w:space="0" w:color="auto"/>
            </w:tcBorders>
            <w:hideMark/>
          </w:tcPr>
          <w:p w14:paraId="5C5A6309" w14:textId="77777777" w:rsidR="004E6A1C" w:rsidRPr="00C074AE" w:rsidRDefault="004E6A1C" w:rsidP="00C074AE">
            <w:pPr>
              <w:jc w:val="center"/>
              <w:rPr>
                <w:szCs w:val="24"/>
              </w:rPr>
            </w:pPr>
            <w:r w:rsidRPr="00C074AE">
              <w:rPr>
                <w:szCs w:val="24"/>
              </w:rPr>
              <w:t>Заместитель директора</w:t>
            </w:r>
          </w:p>
        </w:tc>
      </w:tr>
    </w:tbl>
    <w:p w14:paraId="23C1B3FE" w14:textId="77777777" w:rsidR="00D96F0C" w:rsidRPr="00C074AE" w:rsidRDefault="00D96F0C" w:rsidP="00C074AE">
      <w:pPr>
        <w:pStyle w:val="2"/>
        <w:spacing w:before="0" w:after="0" w:line="240" w:lineRule="auto"/>
        <w:ind w:firstLine="709"/>
        <w:jc w:val="left"/>
        <w:rPr>
          <w:rFonts w:cs="Times New Roman"/>
          <w:b/>
          <w:sz w:val="24"/>
          <w:szCs w:val="24"/>
        </w:rPr>
      </w:pPr>
    </w:p>
    <w:p w14:paraId="05F09C11" w14:textId="35554841" w:rsidR="00A772E4" w:rsidRPr="00C074AE" w:rsidRDefault="00213C2F" w:rsidP="00C074AE">
      <w:pPr>
        <w:pStyle w:val="2"/>
        <w:spacing w:before="0" w:after="0" w:line="240" w:lineRule="auto"/>
        <w:ind w:firstLine="709"/>
        <w:jc w:val="left"/>
        <w:rPr>
          <w:rFonts w:cs="Times New Roman"/>
          <w:b/>
          <w:sz w:val="24"/>
          <w:szCs w:val="24"/>
        </w:rPr>
      </w:pPr>
      <w:bookmarkStart w:id="191" w:name="_Toc143071712"/>
      <w:bookmarkStart w:id="192" w:name="_Toc143505723"/>
      <w:r w:rsidRPr="00C074AE">
        <w:rPr>
          <w:rFonts w:cs="Times New Roman"/>
          <w:b/>
          <w:sz w:val="24"/>
          <w:szCs w:val="24"/>
        </w:rPr>
        <w:t>3.5.</w:t>
      </w:r>
      <w:r w:rsidR="00FA2255" w:rsidRPr="00C074AE">
        <w:rPr>
          <w:rFonts w:cs="Times New Roman"/>
          <w:b/>
          <w:sz w:val="24"/>
          <w:szCs w:val="24"/>
        </w:rPr>
        <w:t xml:space="preserve"> </w:t>
      </w:r>
      <w:r w:rsidR="00635051" w:rsidRPr="00C074AE">
        <w:rPr>
          <w:rFonts w:cs="Times New Roman"/>
          <w:b/>
          <w:sz w:val="24"/>
          <w:szCs w:val="24"/>
        </w:rPr>
        <w:t>ХАРАКТЕРИСТИКА УСЛОВИЙ РЕАЛИЗАЦИИ АДАПТИРОВАННОЙ ОСНОВНОЙ ОБРАЗОВАТЕЛЬНОЙ ПРОГРАММЫ</w:t>
      </w:r>
      <w:bookmarkEnd w:id="191"/>
      <w:bookmarkEnd w:id="192"/>
    </w:p>
    <w:p w14:paraId="7A9FDB9D" w14:textId="407B7673" w:rsidR="00042BFC" w:rsidRPr="00C074AE" w:rsidRDefault="00042BFC" w:rsidP="00C074AE">
      <w:pPr>
        <w:spacing w:line="240" w:lineRule="auto"/>
        <w:jc w:val="both"/>
        <w:rPr>
          <w:sz w:val="24"/>
          <w:szCs w:val="24"/>
        </w:rPr>
      </w:pPr>
      <w:r w:rsidRPr="00C074AE">
        <w:rPr>
          <w:sz w:val="24"/>
          <w:szCs w:val="24"/>
        </w:rPr>
        <w:t>Система условий реализации АООП ООО обучающихся с нарушениями зрения (слабовидящие обучающиеся) соответствует требованиям ФГОС ООО. Общие направления системы условий реализации АООП ООО соответствуют п. 3.5 организационного раздела ООП ООО.</w:t>
      </w:r>
    </w:p>
    <w:p w14:paraId="61B91304" w14:textId="77777777" w:rsidR="00042BFC" w:rsidRPr="00C074AE" w:rsidRDefault="00042BFC" w:rsidP="00C074AE">
      <w:pPr>
        <w:spacing w:line="240" w:lineRule="auto"/>
        <w:jc w:val="both"/>
        <w:rPr>
          <w:sz w:val="24"/>
          <w:szCs w:val="24"/>
        </w:rPr>
      </w:pPr>
      <w:r w:rsidRPr="00C074AE">
        <w:rPr>
          <w:sz w:val="24"/>
          <w:szCs w:val="24"/>
        </w:rPr>
        <w:t>Специфическими направлениями системы условий реализации АООП ООО обучающихся с нарушениями зрения (слабовидящие обучающиеся) являются:</w:t>
      </w:r>
    </w:p>
    <w:p w14:paraId="141B5965" w14:textId="77777777" w:rsidR="00042BFC" w:rsidRPr="00C074AE" w:rsidRDefault="00042BFC" w:rsidP="00C074AE">
      <w:pPr>
        <w:spacing w:line="240" w:lineRule="auto"/>
        <w:jc w:val="both"/>
        <w:rPr>
          <w:color w:val="231F20"/>
          <w:sz w:val="24"/>
          <w:szCs w:val="24"/>
        </w:rPr>
      </w:pPr>
      <w:r w:rsidRPr="00C074AE">
        <w:rPr>
          <w:sz w:val="24"/>
          <w:szCs w:val="24"/>
        </w:rPr>
        <w:t xml:space="preserve">- </w:t>
      </w:r>
      <w:r w:rsidRPr="00C074AE">
        <w:rPr>
          <w:color w:val="231F20"/>
          <w:sz w:val="24"/>
          <w:szCs w:val="24"/>
        </w:rPr>
        <w:t>достижение слабовидящими обучающимися планируемых результатов освоения АООП ООО;</w:t>
      </w:r>
    </w:p>
    <w:p w14:paraId="78414277" w14:textId="77777777" w:rsidR="00042BFC" w:rsidRPr="00C074AE" w:rsidRDefault="00042BFC" w:rsidP="00C074AE">
      <w:pPr>
        <w:spacing w:line="240" w:lineRule="auto"/>
        <w:jc w:val="both"/>
        <w:rPr>
          <w:sz w:val="24"/>
          <w:szCs w:val="24"/>
        </w:rPr>
      </w:pPr>
      <w:r w:rsidRPr="00C074AE">
        <w:rPr>
          <w:sz w:val="24"/>
          <w:szCs w:val="24"/>
        </w:rPr>
        <w:t>- развитие компенсаторных и адаптационных возможностей слабовидящих обучающихся в различных видах деятельности, их склонностей, академических способностей, личностных качеств, обеспечивающих успешную самореализацию через организацию урочной и внеурочной деятельности, коррекционно-развивающей работы, включая совершенствование и универсализацию умений и навыков рационального использования сохранных анализаторов, пространственной и социально-бытовой ориентировки, мобильности, использования возможностей дополнительного образования и социального партнерства;</w:t>
      </w:r>
    </w:p>
    <w:p w14:paraId="7A9FDA12" w14:textId="77777777" w:rsidR="00042BFC" w:rsidRPr="00C074AE" w:rsidRDefault="00042BFC" w:rsidP="00C074AE">
      <w:pPr>
        <w:spacing w:line="240" w:lineRule="auto"/>
        <w:jc w:val="both"/>
        <w:rPr>
          <w:sz w:val="24"/>
          <w:szCs w:val="24"/>
        </w:rPr>
      </w:pPr>
      <w:r w:rsidRPr="00C074AE">
        <w:rPr>
          <w:sz w:val="24"/>
          <w:szCs w:val="24"/>
        </w:rPr>
        <w:t>- формирование жизненной компетентности слабовидящих обучающихся, способности решать учебные, коммуникативные, бытовые и профессиональные задачи на основе сформированности специфических универсальных учебных действий, межпрофессиональных навыков, достижение планируемых результатов курсов коррекционно-развивающей области, обеспечивающих овладение специальными коммуникативными, информационными и тифлотехническими компетенциями, умениями и навыками моделирования, проектирования, планирования учебно-трудовой деятельности, конструктивного преодоления специфических трудных ситуаций;</w:t>
      </w:r>
    </w:p>
    <w:p w14:paraId="617DD4B4" w14:textId="77777777" w:rsidR="00042BFC" w:rsidRPr="00C074AE" w:rsidRDefault="00042BFC" w:rsidP="00C074AE">
      <w:pPr>
        <w:spacing w:line="240" w:lineRule="auto"/>
        <w:jc w:val="both"/>
        <w:rPr>
          <w:sz w:val="24"/>
          <w:szCs w:val="24"/>
        </w:rPr>
      </w:pPr>
      <w:r w:rsidRPr="00C074AE">
        <w:rPr>
          <w:sz w:val="24"/>
          <w:szCs w:val="24"/>
        </w:rPr>
        <w:t xml:space="preserve">- формирование готовности к профессиональному самоопределению, осознанному выбору профессии, доступной для слабовидящих и востребованной на современном рынке труда, продолжению образования и дальнейшей профессиональной самореализации с использованием возможностей предметной области «Технология», </w:t>
      </w:r>
    </w:p>
    <w:p w14:paraId="3355FA72" w14:textId="3158C96F" w:rsidR="00042BFC" w:rsidRPr="00C074AE" w:rsidRDefault="00042BFC" w:rsidP="00C074AE">
      <w:pPr>
        <w:spacing w:line="240" w:lineRule="auto"/>
        <w:jc w:val="both"/>
        <w:rPr>
          <w:sz w:val="24"/>
          <w:szCs w:val="24"/>
        </w:rPr>
      </w:pPr>
      <w:r w:rsidRPr="00C074AE">
        <w:rPr>
          <w:sz w:val="24"/>
          <w:szCs w:val="24"/>
        </w:rPr>
        <w:t xml:space="preserve">- индивидуализация образования слабовидящих обучающихся посредством удовлетворения их индивидуальных образовательных и абилитационно-реабилитационных потребностей, проектирования и реализации индивидуальных образовательных маршрутов, в </w:t>
      </w:r>
      <w:r w:rsidR="006342D5" w:rsidRPr="00C074AE">
        <w:rPr>
          <w:sz w:val="24"/>
          <w:szCs w:val="24"/>
        </w:rPr>
        <w:t>том числе</w:t>
      </w:r>
      <w:r w:rsidRPr="00C074AE">
        <w:rPr>
          <w:sz w:val="24"/>
          <w:szCs w:val="24"/>
        </w:rPr>
        <w:t xml:space="preserve"> в условиях совместного обучения со сверстниками с сохранным зрением;</w:t>
      </w:r>
    </w:p>
    <w:p w14:paraId="0475C754" w14:textId="77777777" w:rsidR="00042BFC" w:rsidRPr="00C074AE" w:rsidRDefault="00042BFC" w:rsidP="00C074AE">
      <w:pPr>
        <w:spacing w:line="240" w:lineRule="auto"/>
        <w:jc w:val="both"/>
        <w:rPr>
          <w:sz w:val="24"/>
          <w:szCs w:val="24"/>
        </w:rPr>
      </w:pPr>
      <w:r w:rsidRPr="00C074AE">
        <w:rPr>
          <w:sz w:val="24"/>
          <w:szCs w:val="24"/>
        </w:rPr>
        <w:t>- коррекция типа внутрисемейных отношений, работа с родителями (законными представителями) по формированию адекватных представлений о социально-бытовых, социально-коммуникативных, образовательных и проф</w:t>
      </w:r>
      <w:r w:rsidR="00805AAE" w:rsidRPr="00C074AE">
        <w:rPr>
          <w:sz w:val="24"/>
          <w:szCs w:val="24"/>
        </w:rPr>
        <w:t>ессиональных возможностях слабовидящих</w:t>
      </w:r>
      <w:r w:rsidRPr="00C074AE">
        <w:rPr>
          <w:sz w:val="24"/>
          <w:szCs w:val="24"/>
        </w:rPr>
        <w:t xml:space="preserve"> обучающихся, их образовательных и абилитационно-реабилитационных потребностях;</w:t>
      </w:r>
    </w:p>
    <w:p w14:paraId="356C81D0" w14:textId="77777777" w:rsidR="00042BFC" w:rsidRPr="00C074AE" w:rsidRDefault="00042BFC" w:rsidP="00C074AE">
      <w:pPr>
        <w:spacing w:line="240" w:lineRule="auto"/>
        <w:jc w:val="both"/>
        <w:rPr>
          <w:sz w:val="24"/>
          <w:szCs w:val="24"/>
        </w:rPr>
      </w:pPr>
      <w:r w:rsidRPr="00C074AE">
        <w:rPr>
          <w:sz w:val="24"/>
          <w:szCs w:val="24"/>
        </w:rPr>
        <w:t>- использование в образовательной деятельности современных ассестивных и тифлоинформационных технологий, тифлотехнических устройств, средств и приборов, обеспечивающих доступность образовательного процесса, формирование социально-бытовой, социально-коммуникативной и информационной компетентности слабовидящих обучающихся, расширение их образовательных и профессиональных возможностей;</w:t>
      </w:r>
    </w:p>
    <w:p w14:paraId="1EBCC70E" w14:textId="77777777" w:rsidR="00042BFC" w:rsidRPr="00C074AE" w:rsidRDefault="00042BFC" w:rsidP="00C074AE">
      <w:pPr>
        <w:spacing w:line="240" w:lineRule="auto"/>
        <w:jc w:val="both"/>
        <w:rPr>
          <w:sz w:val="24"/>
          <w:szCs w:val="24"/>
        </w:rPr>
      </w:pPr>
      <w:r w:rsidRPr="00C074AE">
        <w:rPr>
          <w:sz w:val="24"/>
          <w:szCs w:val="24"/>
        </w:rPr>
        <w:t>- прохождение педагогическими работниками, принимающими участие в реализации АООП обучающихся с нарушениями зрения профессиональной переподготовки в области тифлопсихологии и тифлопедагогики, регулярное повышение квалификации по вопросам обучения и воспитания детей с нарушениями зрения, формирование специальных компетенций, необходимых для работы со слабовидящими обучающимися.</w:t>
      </w:r>
    </w:p>
    <w:p w14:paraId="5A2EBBA2" w14:textId="77777777" w:rsidR="006342D5" w:rsidRPr="00C074AE" w:rsidRDefault="006342D5" w:rsidP="00C074AE">
      <w:pPr>
        <w:pStyle w:val="3"/>
        <w:jc w:val="center"/>
        <w:rPr>
          <w:rFonts w:cs="Times New Roman"/>
        </w:rPr>
      </w:pPr>
    </w:p>
    <w:p w14:paraId="4B2D2A4B" w14:textId="6B0FDA18" w:rsidR="00A772E4" w:rsidRPr="00C074AE" w:rsidRDefault="00213C2F" w:rsidP="00C074AE">
      <w:pPr>
        <w:pStyle w:val="3"/>
        <w:jc w:val="center"/>
        <w:rPr>
          <w:rFonts w:cs="Times New Roman"/>
        </w:rPr>
      </w:pPr>
      <w:bookmarkStart w:id="193" w:name="_Toc143071713"/>
      <w:bookmarkStart w:id="194" w:name="_Toc143505724"/>
      <w:r w:rsidRPr="00C074AE">
        <w:rPr>
          <w:rFonts w:cs="Times New Roman"/>
        </w:rPr>
        <w:t>3.5</w:t>
      </w:r>
      <w:r w:rsidR="00010FD2" w:rsidRPr="00C074AE">
        <w:rPr>
          <w:rFonts w:cs="Times New Roman"/>
        </w:rPr>
        <w:t xml:space="preserve">.1. </w:t>
      </w:r>
      <w:r w:rsidRPr="00C074AE">
        <w:rPr>
          <w:rFonts w:cs="Times New Roman"/>
        </w:rPr>
        <w:t>Описание кадровых</w:t>
      </w:r>
      <w:r w:rsidR="00010FD2" w:rsidRPr="00C074AE">
        <w:rPr>
          <w:rFonts w:cs="Times New Roman"/>
        </w:rPr>
        <w:t xml:space="preserve"> услови</w:t>
      </w:r>
      <w:r w:rsidRPr="00C074AE">
        <w:rPr>
          <w:rFonts w:cs="Times New Roman"/>
        </w:rPr>
        <w:t>й реализации адаптированной основной образовательной программы основного общего образования</w:t>
      </w:r>
      <w:bookmarkEnd w:id="193"/>
      <w:bookmarkEnd w:id="194"/>
    </w:p>
    <w:p w14:paraId="22D696EC" w14:textId="77777777" w:rsidR="00996411" w:rsidRPr="00C074AE" w:rsidRDefault="00996411" w:rsidP="00C074AE">
      <w:pPr>
        <w:spacing w:line="240" w:lineRule="auto"/>
        <w:ind w:firstLine="0"/>
        <w:jc w:val="both"/>
        <w:rPr>
          <w:rFonts w:eastAsiaTheme="minorEastAsia"/>
          <w:sz w:val="24"/>
          <w:szCs w:val="24"/>
        </w:rPr>
      </w:pPr>
      <w:r w:rsidRPr="00C074AE">
        <w:rPr>
          <w:rFonts w:eastAsia="Calibri"/>
          <w:color w:val="000000"/>
          <w:spacing w:val="1"/>
          <w:sz w:val="24"/>
          <w:szCs w:val="24"/>
          <w:shd w:val="clear" w:color="auto" w:fill="FFFFFF"/>
        </w:rPr>
        <w:t xml:space="preserve">       </w:t>
      </w:r>
      <w:r w:rsidRPr="00C074AE">
        <w:rPr>
          <w:rFonts w:eastAsiaTheme="minorEastAsia"/>
          <w:sz w:val="24"/>
          <w:szCs w:val="24"/>
        </w:rPr>
        <w:t xml:space="preserve">      МАОУ «СОШ № 55» г. Перми укомплектована кадрами, которые имеют необходимую квалификацию для решения задач, определенными ФОП ООО.   </w:t>
      </w:r>
    </w:p>
    <w:p w14:paraId="1D68AFCF"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      Кадры осуществляют образовательную деятельность в соответствии с должностными инструкциями, которые разработаны на основе  квалификационных характеристик, представленных в «Едином квалификационном справочнике должностей руководителей, специалистов и служащих» </w:t>
      </w:r>
    </w:p>
    <w:p w14:paraId="542D51D1"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           Деятельность работников школы по реализации АООП ООО осуществляется в соответствии с должностными инструкциями:</w:t>
      </w:r>
    </w:p>
    <w:p w14:paraId="69A8B2EA" w14:textId="77777777" w:rsidR="00996411" w:rsidRPr="00C074AE" w:rsidRDefault="00996411" w:rsidP="00C074AE">
      <w:pPr>
        <w:spacing w:line="240" w:lineRule="auto"/>
        <w:ind w:firstLine="0"/>
        <w:jc w:val="both"/>
        <w:rPr>
          <w:rFonts w:eastAsiaTheme="minorEastAsia"/>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976"/>
        <w:gridCol w:w="3402"/>
        <w:gridCol w:w="1701"/>
        <w:gridCol w:w="1276"/>
      </w:tblGrid>
      <w:tr w:rsidR="00996411" w:rsidRPr="00C074AE" w14:paraId="0A370E4D" w14:textId="77777777" w:rsidTr="00996411">
        <w:tc>
          <w:tcPr>
            <w:tcW w:w="1277" w:type="dxa"/>
            <w:shd w:val="clear" w:color="auto" w:fill="auto"/>
          </w:tcPr>
          <w:p w14:paraId="07E49BBE"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Должность</w:t>
            </w:r>
          </w:p>
        </w:tc>
        <w:tc>
          <w:tcPr>
            <w:tcW w:w="2976" w:type="dxa"/>
            <w:shd w:val="clear" w:color="auto" w:fill="auto"/>
          </w:tcPr>
          <w:p w14:paraId="68378E9B"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Должностные обязанности</w:t>
            </w:r>
          </w:p>
        </w:tc>
        <w:tc>
          <w:tcPr>
            <w:tcW w:w="3402" w:type="dxa"/>
            <w:shd w:val="clear" w:color="auto" w:fill="auto"/>
          </w:tcPr>
          <w:p w14:paraId="3666AE32"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Требования к уровню квалификации</w:t>
            </w:r>
          </w:p>
          <w:p w14:paraId="1C357E7F" w14:textId="77777777" w:rsidR="00996411" w:rsidRPr="00C074AE" w:rsidRDefault="00996411" w:rsidP="00C074AE">
            <w:pPr>
              <w:spacing w:line="240" w:lineRule="auto"/>
              <w:ind w:firstLine="0"/>
              <w:jc w:val="both"/>
              <w:rPr>
                <w:rFonts w:eastAsiaTheme="minorEastAsia"/>
                <w:sz w:val="24"/>
                <w:szCs w:val="24"/>
              </w:rPr>
            </w:pPr>
          </w:p>
        </w:tc>
        <w:tc>
          <w:tcPr>
            <w:tcW w:w="1701" w:type="dxa"/>
            <w:shd w:val="clear" w:color="auto" w:fill="auto"/>
          </w:tcPr>
          <w:p w14:paraId="4B4288CE"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Соответствие уровню квалификации </w:t>
            </w:r>
          </w:p>
        </w:tc>
        <w:tc>
          <w:tcPr>
            <w:tcW w:w="1276" w:type="dxa"/>
            <w:shd w:val="clear" w:color="auto" w:fill="auto"/>
          </w:tcPr>
          <w:p w14:paraId="5287294A"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Количество работников</w:t>
            </w:r>
          </w:p>
          <w:p w14:paraId="2647EFA6"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Имеется/</w:t>
            </w:r>
          </w:p>
          <w:p w14:paraId="30C17F22"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требуется</w:t>
            </w:r>
          </w:p>
        </w:tc>
      </w:tr>
      <w:tr w:rsidR="00996411" w:rsidRPr="00C074AE" w14:paraId="2E7DBBDF" w14:textId="77777777" w:rsidTr="00996411">
        <w:tc>
          <w:tcPr>
            <w:tcW w:w="1277" w:type="dxa"/>
            <w:shd w:val="clear" w:color="auto" w:fill="auto"/>
          </w:tcPr>
          <w:p w14:paraId="7D2C565E"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Директор</w:t>
            </w:r>
          </w:p>
        </w:tc>
        <w:tc>
          <w:tcPr>
            <w:tcW w:w="2976" w:type="dxa"/>
            <w:shd w:val="clear" w:color="auto" w:fill="auto"/>
          </w:tcPr>
          <w:p w14:paraId="28FA4F68"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обеспечивает системную образовательную и административно-хозяйственную работу образовательного учреждения</w:t>
            </w:r>
          </w:p>
        </w:tc>
        <w:tc>
          <w:tcPr>
            <w:tcW w:w="3402" w:type="dxa"/>
            <w:shd w:val="clear" w:color="auto" w:fill="auto"/>
          </w:tcPr>
          <w:p w14:paraId="25C51AFB"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14:paraId="15A8CCA1" w14:textId="77777777" w:rsidR="00996411" w:rsidRPr="00C074AE" w:rsidRDefault="00996411" w:rsidP="00C074AE">
            <w:pPr>
              <w:spacing w:line="240" w:lineRule="auto"/>
              <w:ind w:firstLine="0"/>
              <w:jc w:val="both"/>
              <w:rPr>
                <w:rFonts w:eastAsiaTheme="minorEastAsia"/>
                <w:sz w:val="24"/>
                <w:szCs w:val="24"/>
              </w:rPr>
            </w:pPr>
          </w:p>
        </w:tc>
        <w:tc>
          <w:tcPr>
            <w:tcW w:w="1701" w:type="dxa"/>
            <w:shd w:val="clear" w:color="auto" w:fill="auto"/>
          </w:tcPr>
          <w:p w14:paraId="07BEEDDF"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соответствует</w:t>
            </w:r>
          </w:p>
        </w:tc>
        <w:tc>
          <w:tcPr>
            <w:tcW w:w="1276" w:type="dxa"/>
            <w:shd w:val="clear" w:color="auto" w:fill="auto"/>
          </w:tcPr>
          <w:p w14:paraId="42B82C06"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1/0</w:t>
            </w:r>
          </w:p>
        </w:tc>
      </w:tr>
      <w:tr w:rsidR="00996411" w:rsidRPr="00C074AE" w14:paraId="2F3F75E0" w14:textId="77777777" w:rsidTr="00996411">
        <w:tc>
          <w:tcPr>
            <w:tcW w:w="1277" w:type="dxa"/>
            <w:shd w:val="clear" w:color="auto" w:fill="auto"/>
          </w:tcPr>
          <w:p w14:paraId="289D1DC0"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Заместитель директора</w:t>
            </w:r>
          </w:p>
        </w:tc>
        <w:tc>
          <w:tcPr>
            <w:tcW w:w="2976" w:type="dxa"/>
            <w:shd w:val="clear" w:color="auto" w:fill="auto"/>
          </w:tcPr>
          <w:p w14:paraId="2E8B0A05"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координирует работу учителей, разработку</w:t>
            </w:r>
          </w:p>
          <w:p w14:paraId="270C2F4B"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учебно-методической и иной документации. Обеспечивает совершенствование методов</w:t>
            </w:r>
          </w:p>
          <w:p w14:paraId="197F230B"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организации образовательного процесса. Осуществляет контроль за качеством образовательного процесса.</w:t>
            </w:r>
          </w:p>
          <w:p w14:paraId="3D702BD2" w14:textId="77777777" w:rsidR="00996411" w:rsidRPr="00C074AE" w:rsidRDefault="00996411" w:rsidP="00C074AE">
            <w:pPr>
              <w:spacing w:line="240" w:lineRule="auto"/>
              <w:ind w:firstLine="0"/>
              <w:jc w:val="both"/>
              <w:rPr>
                <w:rFonts w:eastAsiaTheme="minorEastAsia"/>
                <w:sz w:val="24"/>
                <w:szCs w:val="24"/>
              </w:rPr>
            </w:pPr>
          </w:p>
        </w:tc>
        <w:tc>
          <w:tcPr>
            <w:tcW w:w="3402" w:type="dxa"/>
            <w:shd w:val="clear" w:color="auto" w:fill="auto"/>
          </w:tcPr>
          <w:p w14:paraId="134DF46E"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14:paraId="30A6CAF9" w14:textId="77777777" w:rsidR="00996411" w:rsidRPr="00C074AE" w:rsidRDefault="00996411" w:rsidP="00C074AE">
            <w:pPr>
              <w:spacing w:line="240" w:lineRule="auto"/>
              <w:ind w:firstLine="0"/>
              <w:jc w:val="both"/>
              <w:rPr>
                <w:rFonts w:eastAsiaTheme="minorEastAsia"/>
                <w:sz w:val="24"/>
                <w:szCs w:val="24"/>
              </w:rPr>
            </w:pPr>
          </w:p>
        </w:tc>
        <w:tc>
          <w:tcPr>
            <w:tcW w:w="1701" w:type="dxa"/>
            <w:shd w:val="clear" w:color="auto" w:fill="auto"/>
          </w:tcPr>
          <w:p w14:paraId="09C56FFA"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соответствует</w:t>
            </w:r>
          </w:p>
        </w:tc>
        <w:tc>
          <w:tcPr>
            <w:tcW w:w="1276" w:type="dxa"/>
            <w:shd w:val="clear" w:color="auto" w:fill="auto"/>
          </w:tcPr>
          <w:p w14:paraId="7665822A"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1/0</w:t>
            </w:r>
          </w:p>
        </w:tc>
      </w:tr>
      <w:tr w:rsidR="00996411" w:rsidRPr="00C074AE" w14:paraId="73ADCA3B" w14:textId="77777777" w:rsidTr="00996411">
        <w:tc>
          <w:tcPr>
            <w:tcW w:w="1277" w:type="dxa"/>
            <w:shd w:val="clear" w:color="auto" w:fill="auto"/>
          </w:tcPr>
          <w:p w14:paraId="3099EC84"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Учитель</w:t>
            </w:r>
          </w:p>
        </w:tc>
        <w:tc>
          <w:tcPr>
            <w:tcW w:w="2976" w:type="dxa"/>
            <w:shd w:val="clear" w:color="auto" w:fill="auto"/>
          </w:tcPr>
          <w:p w14:paraId="1C134B23"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осуществляет обучение и воспитание обучающихся, способствует формированию общей культуры личности, социализации, осознанного выбора и </w:t>
            </w:r>
            <w:r w:rsidRPr="00C074AE">
              <w:rPr>
                <w:rFonts w:eastAsiaTheme="minorEastAsia"/>
                <w:sz w:val="24"/>
                <w:szCs w:val="24"/>
              </w:rPr>
              <w:lastRenderedPageBreak/>
              <w:t>освоения образовательных программ.</w:t>
            </w:r>
          </w:p>
        </w:tc>
        <w:tc>
          <w:tcPr>
            <w:tcW w:w="3402" w:type="dxa"/>
            <w:shd w:val="clear" w:color="auto" w:fill="auto"/>
          </w:tcPr>
          <w:p w14:paraId="2B36469F"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lastRenderedPageBreak/>
              <w:t>высшее профессиональное образование или среднее</w:t>
            </w:r>
          </w:p>
          <w:p w14:paraId="5C40117C"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профессиональное образование по направлению подготовки «Образование и педагогика» или в области, соответствующей преподаваемому предмету, без </w:t>
            </w:r>
            <w:r w:rsidRPr="00C074AE">
              <w:rPr>
                <w:rFonts w:eastAsiaTheme="minorEastAsia"/>
                <w:sz w:val="24"/>
                <w:szCs w:val="24"/>
              </w:rPr>
              <w:lastRenderedPageBreak/>
              <w:t xml:space="preserve">предъявления требований к стажу работы </w:t>
            </w:r>
          </w:p>
        </w:tc>
        <w:tc>
          <w:tcPr>
            <w:tcW w:w="1701" w:type="dxa"/>
            <w:shd w:val="clear" w:color="auto" w:fill="auto"/>
          </w:tcPr>
          <w:p w14:paraId="20EBA614"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lastRenderedPageBreak/>
              <w:t>соответствует</w:t>
            </w:r>
          </w:p>
        </w:tc>
        <w:tc>
          <w:tcPr>
            <w:tcW w:w="1276" w:type="dxa"/>
            <w:shd w:val="clear" w:color="auto" w:fill="auto"/>
          </w:tcPr>
          <w:p w14:paraId="0B4F138D"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54/0</w:t>
            </w:r>
          </w:p>
        </w:tc>
      </w:tr>
      <w:tr w:rsidR="00996411" w:rsidRPr="00C074AE" w14:paraId="784CE016" w14:textId="77777777" w:rsidTr="00996411">
        <w:tc>
          <w:tcPr>
            <w:tcW w:w="1277" w:type="dxa"/>
            <w:shd w:val="clear" w:color="auto" w:fill="auto"/>
          </w:tcPr>
          <w:p w14:paraId="6D343A9C"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lastRenderedPageBreak/>
              <w:t>Социальный педагог</w:t>
            </w:r>
          </w:p>
        </w:tc>
        <w:tc>
          <w:tcPr>
            <w:tcW w:w="2976" w:type="dxa"/>
            <w:shd w:val="clear" w:color="auto" w:fill="auto"/>
          </w:tcPr>
          <w:p w14:paraId="07B95236"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402" w:type="dxa"/>
            <w:shd w:val="clear" w:color="auto" w:fill="auto"/>
          </w:tcPr>
          <w:p w14:paraId="6B938581"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высшее профессиональное образование или среднее</w:t>
            </w:r>
          </w:p>
          <w:p w14:paraId="1575A64B"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профессиональное образование по направлениям подготовки «Образование и педагогика»,</w:t>
            </w:r>
          </w:p>
          <w:p w14:paraId="5D794B9C"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«Социальная педагогика» без предъявления требований к стажу работы</w:t>
            </w:r>
          </w:p>
        </w:tc>
        <w:tc>
          <w:tcPr>
            <w:tcW w:w="1701" w:type="dxa"/>
            <w:shd w:val="clear" w:color="auto" w:fill="auto"/>
          </w:tcPr>
          <w:p w14:paraId="11567AA3"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соответствует</w:t>
            </w:r>
          </w:p>
        </w:tc>
        <w:tc>
          <w:tcPr>
            <w:tcW w:w="1276" w:type="dxa"/>
            <w:shd w:val="clear" w:color="auto" w:fill="auto"/>
          </w:tcPr>
          <w:p w14:paraId="3DAB8652"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4/0</w:t>
            </w:r>
          </w:p>
        </w:tc>
      </w:tr>
      <w:tr w:rsidR="00996411" w:rsidRPr="00C074AE" w14:paraId="6F881CF7" w14:textId="77777777" w:rsidTr="00996411">
        <w:tc>
          <w:tcPr>
            <w:tcW w:w="1277" w:type="dxa"/>
            <w:shd w:val="clear" w:color="auto" w:fill="auto"/>
          </w:tcPr>
          <w:p w14:paraId="383DA633"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Педагог-психолог</w:t>
            </w:r>
          </w:p>
        </w:tc>
        <w:tc>
          <w:tcPr>
            <w:tcW w:w="2976" w:type="dxa"/>
            <w:shd w:val="clear" w:color="auto" w:fill="auto"/>
          </w:tcPr>
          <w:p w14:paraId="301DD642"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осуществляет профессиональную деятельность, направленную на</w:t>
            </w:r>
          </w:p>
          <w:p w14:paraId="03B172C1"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сохранение психического, соматического и социального благополучия обучающихся</w:t>
            </w:r>
          </w:p>
        </w:tc>
        <w:tc>
          <w:tcPr>
            <w:tcW w:w="3402" w:type="dxa"/>
            <w:shd w:val="clear" w:color="auto" w:fill="auto"/>
          </w:tcPr>
          <w:p w14:paraId="498C023F"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высшее профессиональное образование или среднее</w:t>
            </w:r>
          </w:p>
          <w:p w14:paraId="1B3F0434"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профессиональное образование по направлению подготовки «Педагогика и психология» без</w:t>
            </w:r>
          </w:p>
          <w:p w14:paraId="5B910625"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предъявления требований к стажу работы </w:t>
            </w:r>
          </w:p>
        </w:tc>
        <w:tc>
          <w:tcPr>
            <w:tcW w:w="1701" w:type="dxa"/>
            <w:shd w:val="clear" w:color="auto" w:fill="auto"/>
          </w:tcPr>
          <w:p w14:paraId="65A5AFAD"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соответствует</w:t>
            </w:r>
          </w:p>
        </w:tc>
        <w:tc>
          <w:tcPr>
            <w:tcW w:w="1276" w:type="dxa"/>
            <w:shd w:val="clear" w:color="auto" w:fill="auto"/>
          </w:tcPr>
          <w:p w14:paraId="205171D1"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2/0</w:t>
            </w:r>
          </w:p>
        </w:tc>
      </w:tr>
      <w:tr w:rsidR="00996411" w:rsidRPr="00C074AE" w14:paraId="504FF9EB" w14:textId="77777777" w:rsidTr="00996411">
        <w:tc>
          <w:tcPr>
            <w:tcW w:w="1277" w:type="dxa"/>
            <w:shd w:val="clear" w:color="auto" w:fill="auto"/>
          </w:tcPr>
          <w:p w14:paraId="53CC18DB"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Библиотекарь </w:t>
            </w:r>
          </w:p>
        </w:tc>
        <w:tc>
          <w:tcPr>
            <w:tcW w:w="2976" w:type="dxa"/>
            <w:shd w:val="clear" w:color="auto" w:fill="auto"/>
          </w:tcPr>
          <w:p w14:paraId="57E25D67"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обеспечивает доступ обучающихся к информационным ресурсам,</w:t>
            </w:r>
          </w:p>
          <w:p w14:paraId="22261C13"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402" w:type="dxa"/>
            <w:shd w:val="clear" w:color="auto" w:fill="auto"/>
          </w:tcPr>
          <w:p w14:paraId="2B0FCEB5"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Высшее профессиональное (педагогическое, библиотечное) образование без предъявления требований к стажу работы</w:t>
            </w:r>
          </w:p>
        </w:tc>
        <w:tc>
          <w:tcPr>
            <w:tcW w:w="1701" w:type="dxa"/>
            <w:shd w:val="clear" w:color="auto" w:fill="auto"/>
          </w:tcPr>
          <w:p w14:paraId="1879CC60"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соответствует</w:t>
            </w:r>
          </w:p>
        </w:tc>
        <w:tc>
          <w:tcPr>
            <w:tcW w:w="1276" w:type="dxa"/>
            <w:shd w:val="clear" w:color="auto" w:fill="auto"/>
          </w:tcPr>
          <w:p w14:paraId="13A23174"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2/0</w:t>
            </w:r>
          </w:p>
        </w:tc>
      </w:tr>
    </w:tbl>
    <w:p w14:paraId="273390DA"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    </w:t>
      </w:r>
    </w:p>
    <w:p w14:paraId="0048C4EE" w14:textId="2C47D643"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     Педагогический коллектив основной школы стабилен, достаточное количество педагогов с квалификационными категориями (первая, высшая). Текучесть кадров по основной школе незначительна. </w:t>
      </w:r>
    </w:p>
    <w:p w14:paraId="02B787C0" w14:textId="4FE00975"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   АООП ООО для слабовидящих обучающихся  реализуют специалисты с соответствующей квалификацией и уровнем подготовки. За последние три года все педагоги прошли повышение квалификации.  </w:t>
      </w:r>
    </w:p>
    <w:p w14:paraId="55DF8773" w14:textId="77777777" w:rsidR="00996411" w:rsidRPr="00C074AE" w:rsidRDefault="00996411" w:rsidP="00C074AE">
      <w:pPr>
        <w:spacing w:line="240" w:lineRule="auto"/>
        <w:ind w:firstLine="0"/>
        <w:jc w:val="both"/>
        <w:rPr>
          <w:rFonts w:eastAsiaTheme="minorEastAsia"/>
          <w:b/>
          <w:bCs/>
          <w:sz w:val="24"/>
          <w:szCs w:val="24"/>
        </w:rPr>
      </w:pPr>
      <w:r w:rsidRPr="00C074AE">
        <w:rPr>
          <w:rFonts w:eastAsiaTheme="minorEastAsia"/>
          <w:bCs/>
          <w:sz w:val="24"/>
          <w:szCs w:val="24"/>
        </w:rPr>
        <w:t xml:space="preserve">   Составлены графики аттестации кадров на соответствие занимаемой должности и квалификационную категорию в соответствии с действующими нормативными актами.  </w:t>
      </w:r>
    </w:p>
    <w:p w14:paraId="18336DDE" w14:textId="77777777" w:rsidR="00996411" w:rsidRPr="00C074AE" w:rsidRDefault="00996411" w:rsidP="00C074AE">
      <w:pPr>
        <w:spacing w:line="240" w:lineRule="auto"/>
        <w:ind w:firstLine="0"/>
        <w:jc w:val="center"/>
        <w:rPr>
          <w:rFonts w:eastAsiaTheme="minorEastAsia"/>
          <w:b/>
          <w:bCs/>
          <w:sz w:val="24"/>
          <w:szCs w:val="24"/>
        </w:rPr>
      </w:pPr>
      <w:r w:rsidRPr="00C074AE">
        <w:rPr>
          <w:rFonts w:eastAsiaTheme="minorEastAsia"/>
          <w:b/>
          <w:bCs/>
          <w:sz w:val="24"/>
          <w:szCs w:val="24"/>
        </w:rPr>
        <w:t>Профессиональное развитие и повышение квалификации педагогических работников</w:t>
      </w:r>
    </w:p>
    <w:p w14:paraId="1C50DD8D"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    Сегодня в школе востребован педагог, обладающий такими профессиональными компетенциями как:</w:t>
      </w:r>
    </w:p>
    <w:p w14:paraId="65503D2B" w14:textId="77777777" w:rsidR="00996411" w:rsidRPr="00C074AE" w:rsidRDefault="00996411" w:rsidP="00CC3A06">
      <w:pPr>
        <w:numPr>
          <w:ilvl w:val="0"/>
          <w:numId w:val="209"/>
        </w:numPr>
        <w:spacing w:after="160" w:line="240" w:lineRule="auto"/>
        <w:jc w:val="both"/>
        <w:rPr>
          <w:rFonts w:eastAsiaTheme="minorEastAsia"/>
          <w:sz w:val="24"/>
          <w:szCs w:val="24"/>
        </w:rPr>
      </w:pPr>
      <w:r w:rsidRPr="00C074AE">
        <w:rPr>
          <w:rFonts w:eastAsiaTheme="minorEastAsia"/>
          <w:sz w:val="24"/>
          <w:szCs w:val="24"/>
        </w:rPr>
        <w:t>Проектирование образовательного процесса.</w:t>
      </w:r>
    </w:p>
    <w:p w14:paraId="52477762" w14:textId="77777777" w:rsidR="00996411" w:rsidRPr="00C074AE" w:rsidRDefault="00996411" w:rsidP="00CC3A06">
      <w:pPr>
        <w:numPr>
          <w:ilvl w:val="0"/>
          <w:numId w:val="209"/>
        </w:numPr>
        <w:spacing w:after="160" w:line="240" w:lineRule="auto"/>
        <w:jc w:val="both"/>
        <w:rPr>
          <w:rFonts w:eastAsiaTheme="minorEastAsia"/>
          <w:sz w:val="24"/>
          <w:szCs w:val="24"/>
        </w:rPr>
      </w:pPr>
      <w:r w:rsidRPr="00C074AE">
        <w:rPr>
          <w:rFonts w:eastAsiaTheme="minorEastAsia"/>
          <w:sz w:val="24"/>
          <w:szCs w:val="24"/>
        </w:rPr>
        <w:t>Организации самостоятельной деятельности обучающихся в том числе исследовательской.</w:t>
      </w:r>
    </w:p>
    <w:p w14:paraId="1ABBBF7F" w14:textId="77777777" w:rsidR="00996411" w:rsidRPr="00C074AE" w:rsidRDefault="00996411" w:rsidP="00CC3A06">
      <w:pPr>
        <w:numPr>
          <w:ilvl w:val="0"/>
          <w:numId w:val="209"/>
        </w:numPr>
        <w:spacing w:after="160" w:line="240" w:lineRule="auto"/>
        <w:jc w:val="both"/>
        <w:rPr>
          <w:rFonts w:eastAsiaTheme="minorEastAsia"/>
          <w:sz w:val="24"/>
          <w:szCs w:val="24"/>
        </w:rPr>
      </w:pPr>
      <w:r w:rsidRPr="00C074AE">
        <w:rPr>
          <w:rFonts w:eastAsiaTheme="minorEastAsia"/>
          <w:sz w:val="24"/>
          <w:szCs w:val="24"/>
        </w:rPr>
        <w:t>Формирование универсальных учебных действий.</w:t>
      </w:r>
    </w:p>
    <w:p w14:paraId="2FAE3D42" w14:textId="77777777" w:rsidR="00996411" w:rsidRPr="00C074AE" w:rsidRDefault="00996411" w:rsidP="00CC3A06">
      <w:pPr>
        <w:numPr>
          <w:ilvl w:val="0"/>
          <w:numId w:val="209"/>
        </w:numPr>
        <w:spacing w:after="160" w:line="240" w:lineRule="auto"/>
        <w:jc w:val="both"/>
        <w:rPr>
          <w:rFonts w:eastAsiaTheme="minorEastAsia"/>
          <w:sz w:val="24"/>
          <w:szCs w:val="24"/>
        </w:rPr>
      </w:pPr>
      <w:r w:rsidRPr="00C074AE">
        <w:rPr>
          <w:rFonts w:eastAsiaTheme="minorEastAsia"/>
          <w:sz w:val="24"/>
          <w:szCs w:val="24"/>
        </w:rPr>
        <w:t>Оценивание новых образовательных результатов.</w:t>
      </w:r>
    </w:p>
    <w:p w14:paraId="4A70E9D0" w14:textId="77777777" w:rsidR="00996411" w:rsidRPr="00C074AE" w:rsidRDefault="00996411" w:rsidP="00CC3A06">
      <w:pPr>
        <w:numPr>
          <w:ilvl w:val="0"/>
          <w:numId w:val="209"/>
        </w:numPr>
        <w:spacing w:after="160" w:line="240" w:lineRule="auto"/>
        <w:jc w:val="both"/>
        <w:rPr>
          <w:rFonts w:eastAsiaTheme="minorEastAsia"/>
          <w:sz w:val="24"/>
          <w:szCs w:val="24"/>
        </w:rPr>
      </w:pPr>
      <w:r w:rsidRPr="00C074AE">
        <w:rPr>
          <w:rFonts w:eastAsiaTheme="minorEastAsia"/>
          <w:sz w:val="24"/>
          <w:szCs w:val="24"/>
        </w:rPr>
        <w:lastRenderedPageBreak/>
        <w:t>Разработки и реализации образовательных программ инновационных образовательных практик, направленных на достижение новых образовательных результатов.</w:t>
      </w:r>
    </w:p>
    <w:p w14:paraId="68C6AC6C" w14:textId="77777777" w:rsidR="00996411" w:rsidRPr="00C074AE" w:rsidRDefault="00996411" w:rsidP="00CC3A06">
      <w:pPr>
        <w:numPr>
          <w:ilvl w:val="0"/>
          <w:numId w:val="209"/>
        </w:numPr>
        <w:spacing w:after="160" w:line="240" w:lineRule="auto"/>
        <w:jc w:val="both"/>
        <w:rPr>
          <w:rFonts w:eastAsiaTheme="minorEastAsia"/>
          <w:sz w:val="24"/>
          <w:szCs w:val="24"/>
        </w:rPr>
      </w:pPr>
      <w:r w:rsidRPr="00C074AE">
        <w:rPr>
          <w:rFonts w:eastAsiaTheme="minorEastAsia"/>
          <w:sz w:val="24"/>
          <w:szCs w:val="24"/>
        </w:rPr>
        <w:t xml:space="preserve">Сопровождение индивидуальных образовательных маршрутов обучающихся. </w:t>
      </w:r>
    </w:p>
    <w:p w14:paraId="28D19F9A"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      Основным условием формирования и наращивания необходимого и достаточного кадрового потенциала МАОУ «СОШ № 55» г. Перми является обеспечение в соответствии с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14:paraId="0CE48DCC" w14:textId="77777777" w:rsidR="00996411" w:rsidRPr="00C074AE" w:rsidRDefault="00996411" w:rsidP="00C074AE">
      <w:pPr>
        <w:widowControl w:val="0"/>
        <w:tabs>
          <w:tab w:val="left" w:pos="432"/>
        </w:tabs>
        <w:autoSpaceDE w:val="0"/>
        <w:autoSpaceDN w:val="0"/>
        <w:adjustRightInd w:val="0"/>
        <w:spacing w:after="160" w:line="240" w:lineRule="auto"/>
        <w:ind w:firstLine="0"/>
        <w:jc w:val="both"/>
        <w:rPr>
          <w:rFonts w:eastAsiaTheme="minorEastAsia"/>
          <w:sz w:val="24"/>
          <w:szCs w:val="24"/>
        </w:rPr>
      </w:pPr>
      <w:r w:rsidRPr="00C074AE">
        <w:rPr>
          <w:rFonts w:eastAsiaTheme="minorEastAsia"/>
          <w:sz w:val="24"/>
          <w:szCs w:val="24"/>
        </w:rPr>
        <w:t xml:space="preserve">    В соответствии со школьной программой «Кадры» все педагоги 1 раз в три года проходят повышения квалификации по дополнительным профессиональным образовательным программам в образовательных учреждениях, имеющих лицензию на право ведения данного вида образовательной деятельности. </w:t>
      </w:r>
    </w:p>
    <w:p w14:paraId="37207D16" w14:textId="77777777" w:rsidR="00996411" w:rsidRPr="00C074AE" w:rsidRDefault="00996411" w:rsidP="00C074AE">
      <w:pPr>
        <w:widowControl w:val="0"/>
        <w:tabs>
          <w:tab w:val="left" w:pos="432"/>
        </w:tabs>
        <w:autoSpaceDE w:val="0"/>
        <w:autoSpaceDN w:val="0"/>
        <w:adjustRightInd w:val="0"/>
        <w:spacing w:line="240" w:lineRule="auto"/>
        <w:ind w:firstLine="0"/>
        <w:jc w:val="both"/>
        <w:rPr>
          <w:rFonts w:eastAsiaTheme="minorEastAsia"/>
          <w:sz w:val="24"/>
          <w:szCs w:val="24"/>
        </w:rPr>
      </w:pPr>
      <w:r w:rsidRPr="00C074AE">
        <w:rPr>
          <w:rFonts w:eastAsiaTheme="minorEastAsia"/>
          <w:sz w:val="24"/>
          <w:szCs w:val="24"/>
        </w:rPr>
        <w:t xml:space="preserve">      Формами повышения квалификации школа выбирает курсовую подготовку (очная и дистанционная формы), участие в конференциях, вебинарах, обучающих семинарах и мастер­ классах по основным направлениям реализации адаптированной образовательной программы, дистанционное образование, участие в различных педагогических проектах, создание и публикация методических материалов. </w:t>
      </w:r>
    </w:p>
    <w:p w14:paraId="746B94BF" w14:textId="77777777" w:rsidR="00996411" w:rsidRPr="00C074AE" w:rsidRDefault="00996411" w:rsidP="00C074AE">
      <w:pPr>
        <w:widowControl w:val="0"/>
        <w:tabs>
          <w:tab w:val="left" w:pos="432"/>
        </w:tabs>
        <w:autoSpaceDE w:val="0"/>
        <w:autoSpaceDN w:val="0"/>
        <w:adjustRightInd w:val="0"/>
        <w:spacing w:line="240" w:lineRule="auto"/>
        <w:ind w:firstLine="0"/>
        <w:jc w:val="both"/>
        <w:rPr>
          <w:rFonts w:eastAsiaTheme="minorEastAsia"/>
          <w:sz w:val="24"/>
          <w:szCs w:val="24"/>
        </w:rPr>
      </w:pPr>
      <w:r w:rsidRPr="00C074AE">
        <w:rPr>
          <w:rFonts w:eastAsiaTheme="minorEastAsia"/>
          <w:sz w:val="24"/>
          <w:szCs w:val="24"/>
        </w:rPr>
        <w:t xml:space="preserve">    Восполнение кадрового дефицита происходит за счет выпускников педагогических ССУЗов и ВУЗов г. Перми.</w:t>
      </w:r>
    </w:p>
    <w:p w14:paraId="5E3668D5" w14:textId="5D76C7AA" w:rsidR="00996411" w:rsidRPr="00C074AE" w:rsidRDefault="00996411" w:rsidP="00C074AE">
      <w:pPr>
        <w:spacing w:line="240" w:lineRule="auto"/>
        <w:ind w:firstLine="0"/>
        <w:jc w:val="both"/>
        <w:rPr>
          <w:rFonts w:eastAsiaTheme="minorEastAsia"/>
          <w:sz w:val="24"/>
          <w:szCs w:val="24"/>
        </w:rPr>
      </w:pPr>
      <w:r w:rsidRPr="00C074AE">
        <w:rPr>
          <w:rFonts w:eastAsiaTheme="minorEastAsia"/>
          <w:bCs/>
          <w:iCs/>
          <w:sz w:val="24"/>
          <w:szCs w:val="24"/>
        </w:rPr>
        <w:t xml:space="preserve">   Д</w:t>
      </w:r>
      <w:r w:rsidRPr="00C074AE">
        <w:rPr>
          <w:rFonts w:eastAsiaTheme="minorEastAsia"/>
          <w:sz w:val="24"/>
          <w:szCs w:val="24"/>
        </w:rPr>
        <w:t>остижение положительной динамики развития личностных качеств и профессиональной компетентности педагогов, способствующих общественной и профессиональной жизнедеятельности реализуется через решения поставленных задач и отражается в школьной программе «Кадры» и ежегодном плане методической работы:</w:t>
      </w:r>
    </w:p>
    <w:tbl>
      <w:tblPr>
        <w:tblW w:w="9842" w:type="dxa"/>
        <w:tblInd w:w="-163" w:type="dxa"/>
        <w:tblLayout w:type="fixed"/>
        <w:tblCellMar>
          <w:left w:w="40" w:type="dxa"/>
          <w:right w:w="40" w:type="dxa"/>
        </w:tblCellMar>
        <w:tblLook w:val="0000" w:firstRow="0" w:lastRow="0" w:firstColumn="0" w:lastColumn="0" w:noHBand="0" w:noVBand="0"/>
      </w:tblPr>
      <w:tblGrid>
        <w:gridCol w:w="2973"/>
        <w:gridCol w:w="6869"/>
      </w:tblGrid>
      <w:tr w:rsidR="00996411" w:rsidRPr="00C074AE" w14:paraId="26749202" w14:textId="77777777" w:rsidTr="0009713D">
        <w:tc>
          <w:tcPr>
            <w:tcW w:w="2973" w:type="dxa"/>
            <w:tcBorders>
              <w:top w:val="single" w:sz="6" w:space="0" w:color="auto"/>
              <w:left w:val="single" w:sz="6" w:space="0" w:color="auto"/>
              <w:bottom w:val="single" w:sz="6" w:space="0" w:color="auto"/>
              <w:right w:val="single" w:sz="6" w:space="0" w:color="auto"/>
            </w:tcBorders>
            <w:shd w:val="clear" w:color="auto" w:fill="FFFFFF"/>
          </w:tcPr>
          <w:p w14:paraId="5DFC0DA6" w14:textId="77777777" w:rsidR="00996411" w:rsidRPr="00C074AE" w:rsidRDefault="00996411" w:rsidP="00C074AE">
            <w:pPr>
              <w:spacing w:after="160" w:line="240" w:lineRule="auto"/>
              <w:ind w:firstLine="0"/>
              <w:rPr>
                <w:rFonts w:eastAsiaTheme="minorEastAsia"/>
                <w:sz w:val="24"/>
                <w:szCs w:val="24"/>
              </w:rPr>
            </w:pPr>
            <w:r w:rsidRPr="00C074AE">
              <w:rPr>
                <w:rFonts w:eastAsiaTheme="minorEastAsia"/>
                <w:b/>
                <w:bCs/>
                <w:i/>
                <w:iCs/>
                <w:sz w:val="24"/>
                <w:szCs w:val="24"/>
              </w:rPr>
              <w:t>Задачи</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29A47DA3" w14:textId="77777777" w:rsidR="00996411" w:rsidRPr="00C074AE" w:rsidRDefault="00996411" w:rsidP="00C074AE">
            <w:pPr>
              <w:spacing w:after="160" w:line="240" w:lineRule="auto"/>
              <w:ind w:firstLine="0"/>
              <w:rPr>
                <w:rFonts w:eastAsiaTheme="minorEastAsia"/>
                <w:sz w:val="24"/>
                <w:szCs w:val="24"/>
              </w:rPr>
            </w:pPr>
            <w:r w:rsidRPr="00C074AE">
              <w:rPr>
                <w:rFonts w:eastAsiaTheme="minorEastAsia"/>
                <w:b/>
                <w:bCs/>
                <w:i/>
                <w:iCs/>
                <w:sz w:val="24"/>
                <w:szCs w:val="24"/>
              </w:rPr>
              <w:t>Условия решения поставленных задач</w:t>
            </w:r>
          </w:p>
        </w:tc>
      </w:tr>
      <w:tr w:rsidR="00996411" w:rsidRPr="00C074AE" w14:paraId="6F3C5128" w14:textId="77777777" w:rsidTr="0009713D">
        <w:tc>
          <w:tcPr>
            <w:tcW w:w="2973" w:type="dxa"/>
            <w:tcBorders>
              <w:top w:val="single" w:sz="6" w:space="0" w:color="auto"/>
              <w:left w:val="single" w:sz="6" w:space="0" w:color="auto"/>
              <w:bottom w:val="single" w:sz="6" w:space="0" w:color="auto"/>
              <w:right w:val="single" w:sz="6" w:space="0" w:color="auto"/>
            </w:tcBorders>
            <w:shd w:val="clear" w:color="auto" w:fill="FFFFFF"/>
          </w:tcPr>
          <w:p w14:paraId="61122E9E" w14:textId="77777777" w:rsidR="00996411" w:rsidRPr="00C074AE" w:rsidRDefault="00996411" w:rsidP="00C074AE">
            <w:pPr>
              <w:spacing w:after="160" w:line="240" w:lineRule="auto"/>
              <w:ind w:firstLine="0"/>
              <w:rPr>
                <w:rFonts w:eastAsiaTheme="minorEastAsia"/>
                <w:sz w:val="24"/>
                <w:szCs w:val="24"/>
              </w:rPr>
            </w:pPr>
            <w:r w:rsidRPr="00C074AE">
              <w:rPr>
                <w:rFonts w:eastAsiaTheme="minorEastAsia"/>
                <w:sz w:val="24"/>
                <w:szCs w:val="24"/>
              </w:rPr>
              <w:t>Осуществление курсовой подготовки и переподготовки учителей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11933FB7" w14:textId="77777777" w:rsidR="00996411" w:rsidRPr="00C074AE" w:rsidRDefault="00996411" w:rsidP="00CC3A06">
            <w:pPr>
              <w:numPr>
                <w:ilvl w:val="0"/>
                <w:numId w:val="203"/>
              </w:numPr>
              <w:spacing w:after="160" w:line="240" w:lineRule="auto"/>
              <w:rPr>
                <w:rFonts w:eastAsiaTheme="minorEastAsia"/>
                <w:sz w:val="24"/>
                <w:szCs w:val="24"/>
              </w:rPr>
            </w:pPr>
            <w:r w:rsidRPr="00C074AE">
              <w:rPr>
                <w:rFonts w:eastAsiaTheme="minorEastAsia"/>
                <w:sz w:val="24"/>
                <w:szCs w:val="24"/>
              </w:rPr>
              <w:t>Организация стажировок, курсов повышения квалификации педагогов через проекты социальной и профессиональной направленности.</w:t>
            </w:r>
          </w:p>
          <w:p w14:paraId="58FFFA90" w14:textId="77777777" w:rsidR="00996411" w:rsidRPr="00C074AE" w:rsidRDefault="00996411" w:rsidP="00CC3A06">
            <w:pPr>
              <w:numPr>
                <w:ilvl w:val="0"/>
                <w:numId w:val="203"/>
              </w:numPr>
              <w:spacing w:after="160" w:line="240" w:lineRule="auto"/>
              <w:rPr>
                <w:rFonts w:eastAsiaTheme="minorEastAsia"/>
                <w:sz w:val="24"/>
                <w:szCs w:val="24"/>
              </w:rPr>
            </w:pPr>
            <w:r w:rsidRPr="00C074AE">
              <w:rPr>
                <w:rFonts w:eastAsiaTheme="minorEastAsia"/>
                <w:sz w:val="24"/>
                <w:szCs w:val="24"/>
              </w:rPr>
              <w:t>Проведение в рамках школьных методических объединений семинаров по изучению современных образовательных технологий</w:t>
            </w:r>
          </w:p>
        </w:tc>
      </w:tr>
      <w:tr w:rsidR="00996411" w:rsidRPr="00C074AE" w14:paraId="126B86B1" w14:textId="77777777" w:rsidTr="0009713D">
        <w:tc>
          <w:tcPr>
            <w:tcW w:w="2973" w:type="dxa"/>
            <w:tcBorders>
              <w:top w:val="single" w:sz="6" w:space="0" w:color="auto"/>
              <w:left w:val="single" w:sz="6" w:space="0" w:color="auto"/>
              <w:bottom w:val="single" w:sz="6" w:space="0" w:color="auto"/>
              <w:right w:val="single" w:sz="6" w:space="0" w:color="auto"/>
            </w:tcBorders>
            <w:shd w:val="clear" w:color="auto" w:fill="FFFFFF"/>
          </w:tcPr>
          <w:p w14:paraId="78026C7B" w14:textId="77777777" w:rsidR="00996411" w:rsidRPr="00C074AE" w:rsidRDefault="00996411" w:rsidP="00C074AE">
            <w:pPr>
              <w:spacing w:after="160" w:line="240" w:lineRule="auto"/>
              <w:ind w:firstLine="0"/>
              <w:rPr>
                <w:rFonts w:eastAsiaTheme="minorEastAsia"/>
                <w:sz w:val="24"/>
                <w:szCs w:val="24"/>
              </w:rPr>
            </w:pPr>
            <w:r w:rsidRPr="00C074AE">
              <w:rPr>
                <w:rFonts w:eastAsiaTheme="minorEastAsia"/>
                <w:sz w:val="24"/>
                <w:szCs w:val="24"/>
              </w:rPr>
              <w:t>Совершенствование методической службы школы</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10089BC1" w14:textId="77777777" w:rsidR="00996411" w:rsidRPr="00C074AE" w:rsidRDefault="00996411" w:rsidP="00CC3A06">
            <w:pPr>
              <w:numPr>
                <w:ilvl w:val="0"/>
                <w:numId w:val="204"/>
              </w:numPr>
              <w:spacing w:after="160" w:line="240" w:lineRule="auto"/>
              <w:rPr>
                <w:rFonts w:eastAsiaTheme="minorEastAsia"/>
                <w:sz w:val="24"/>
                <w:szCs w:val="24"/>
              </w:rPr>
            </w:pPr>
            <w:r w:rsidRPr="00C074AE">
              <w:rPr>
                <w:rFonts w:eastAsiaTheme="minorEastAsia"/>
                <w:sz w:val="24"/>
                <w:szCs w:val="24"/>
              </w:rPr>
              <w:t>Совершенствование системы внутришкольного контроля.</w:t>
            </w:r>
          </w:p>
          <w:p w14:paraId="354BF256" w14:textId="77777777" w:rsidR="00996411" w:rsidRPr="00C074AE" w:rsidRDefault="00996411" w:rsidP="00CC3A06">
            <w:pPr>
              <w:numPr>
                <w:ilvl w:val="0"/>
                <w:numId w:val="204"/>
              </w:numPr>
              <w:spacing w:after="160" w:line="240" w:lineRule="auto"/>
              <w:rPr>
                <w:rFonts w:eastAsiaTheme="minorEastAsia"/>
                <w:sz w:val="24"/>
                <w:szCs w:val="24"/>
              </w:rPr>
            </w:pPr>
            <w:r w:rsidRPr="00C074AE">
              <w:rPr>
                <w:rFonts w:eastAsiaTheme="minorEastAsia"/>
                <w:sz w:val="24"/>
                <w:szCs w:val="24"/>
              </w:rPr>
              <w:t>Организация ПДС, ВТК по актуальным вопросам школы.</w:t>
            </w:r>
          </w:p>
          <w:p w14:paraId="3D9CA210" w14:textId="77777777" w:rsidR="00996411" w:rsidRPr="00C074AE" w:rsidRDefault="00996411" w:rsidP="00CC3A06">
            <w:pPr>
              <w:numPr>
                <w:ilvl w:val="0"/>
                <w:numId w:val="204"/>
              </w:numPr>
              <w:spacing w:after="160" w:line="240" w:lineRule="auto"/>
              <w:rPr>
                <w:rFonts w:eastAsiaTheme="minorEastAsia"/>
                <w:sz w:val="24"/>
                <w:szCs w:val="24"/>
              </w:rPr>
            </w:pPr>
            <w:r w:rsidRPr="00C074AE">
              <w:rPr>
                <w:rFonts w:eastAsiaTheme="minorEastAsia"/>
                <w:sz w:val="24"/>
                <w:szCs w:val="24"/>
              </w:rPr>
              <w:t>Организация методической презентации работы методических объединений.</w:t>
            </w:r>
          </w:p>
          <w:p w14:paraId="3D020AF7" w14:textId="77777777" w:rsidR="00996411" w:rsidRPr="00C074AE" w:rsidRDefault="00996411" w:rsidP="00CC3A06">
            <w:pPr>
              <w:numPr>
                <w:ilvl w:val="0"/>
                <w:numId w:val="204"/>
              </w:numPr>
              <w:spacing w:after="160" w:line="240" w:lineRule="auto"/>
              <w:rPr>
                <w:rFonts w:eastAsiaTheme="minorEastAsia"/>
                <w:sz w:val="24"/>
                <w:szCs w:val="24"/>
              </w:rPr>
            </w:pPr>
            <w:r w:rsidRPr="00C074AE">
              <w:rPr>
                <w:rFonts w:eastAsiaTheme="minorEastAsia"/>
                <w:sz w:val="24"/>
                <w:szCs w:val="24"/>
              </w:rPr>
              <w:t>Разработка индивидуальных и совместных творческих планов и их реализация.</w:t>
            </w:r>
          </w:p>
        </w:tc>
      </w:tr>
      <w:tr w:rsidR="00996411" w:rsidRPr="00C074AE" w14:paraId="01BF1B49" w14:textId="77777777" w:rsidTr="0009713D">
        <w:tc>
          <w:tcPr>
            <w:tcW w:w="2973" w:type="dxa"/>
            <w:tcBorders>
              <w:top w:val="single" w:sz="6" w:space="0" w:color="auto"/>
              <w:left w:val="single" w:sz="6" w:space="0" w:color="auto"/>
              <w:bottom w:val="single" w:sz="6" w:space="0" w:color="auto"/>
              <w:right w:val="single" w:sz="6" w:space="0" w:color="auto"/>
            </w:tcBorders>
            <w:shd w:val="clear" w:color="auto" w:fill="FFFFFF"/>
          </w:tcPr>
          <w:p w14:paraId="421AE96D" w14:textId="77777777" w:rsidR="00996411" w:rsidRPr="00C074AE" w:rsidRDefault="00996411" w:rsidP="00C074AE">
            <w:pPr>
              <w:spacing w:after="160" w:line="240" w:lineRule="auto"/>
              <w:ind w:firstLine="0"/>
              <w:rPr>
                <w:rFonts w:eastAsiaTheme="minorEastAsia"/>
                <w:sz w:val="24"/>
                <w:szCs w:val="24"/>
              </w:rPr>
            </w:pPr>
            <w:r w:rsidRPr="00C074AE">
              <w:rPr>
                <w:rFonts w:eastAsiaTheme="minorEastAsia"/>
                <w:sz w:val="24"/>
                <w:szCs w:val="24"/>
              </w:rPr>
              <w:t>Организация курирования учителя в условиях инновационных процессов</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1D79CC1F" w14:textId="77777777" w:rsidR="00996411" w:rsidRPr="00C074AE" w:rsidRDefault="00996411" w:rsidP="00CC3A06">
            <w:pPr>
              <w:numPr>
                <w:ilvl w:val="0"/>
                <w:numId w:val="205"/>
              </w:numPr>
              <w:spacing w:after="160" w:line="240" w:lineRule="auto"/>
              <w:rPr>
                <w:rFonts w:eastAsiaTheme="minorEastAsia"/>
                <w:sz w:val="24"/>
                <w:szCs w:val="24"/>
              </w:rPr>
            </w:pPr>
            <w:r w:rsidRPr="00C074AE">
              <w:rPr>
                <w:rFonts w:eastAsiaTheme="minorEastAsia"/>
                <w:sz w:val="24"/>
                <w:szCs w:val="24"/>
              </w:rPr>
              <w:t>Организация индивидуальных консультаций по инновационной работе в школе.</w:t>
            </w:r>
          </w:p>
          <w:p w14:paraId="64988CB6" w14:textId="77777777" w:rsidR="00996411" w:rsidRPr="00C074AE" w:rsidRDefault="00996411" w:rsidP="00CC3A06">
            <w:pPr>
              <w:numPr>
                <w:ilvl w:val="0"/>
                <w:numId w:val="205"/>
              </w:numPr>
              <w:spacing w:after="160" w:line="240" w:lineRule="auto"/>
              <w:rPr>
                <w:rFonts w:eastAsiaTheme="minorEastAsia"/>
                <w:sz w:val="24"/>
                <w:szCs w:val="24"/>
              </w:rPr>
            </w:pPr>
            <w:r w:rsidRPr="00C074AE">
              <w:rPr>
                <w:rFonts w:eastAsiaTheme="minorEastAsia"/>
                <w:sz w:val="24"/>
                <w:szCs w:val="24"/>
              </w:rPr>
              <w:t>Разработка и реализация индивидуальных программ инновационной деятельности.</w:t>
            </w:r>
          </w:p>
          <w:p w14:paraId="4B5B1EF3" w14:textId="77777777" w:rsidR="00996411" w:rsidRPr="00C074AE" w:rsidRDefault="00996411" w:rsidP="00CC3A06">
            <w:pPr>
              <w:numPr>
                <w:ilvl w:val="0"/>
                <w:numId w:val="205"/>
              </w:numPr>
              <w:spacing w:after="160" w:line="240" w:lineRule="auto"/>
              <w:rPr>
                <w:rFonts w:eastAsiaTheme="minorEastAsia"/>
                <w:sz w:val="24"/>
                <w:szCs w:val="24"/>
              </w:rPr>
            </w:pPr>
            <w:r w:rsidRPr="00C074AE">
              <w:rPr>
                <w:rFonts w:eastAsiaTheme="minorEastAsia"/>
                <w:sz w:val="24"/>
                <w:szCs w:val="24"/>
              </w:rPr>
              <w:t>Повышение компетентности педагогов через включение в инновационную деятельность</w:t>
            </w:r>
          </w:p>
        </w:tc>
      </w:tr>
      <w:tr w:rsidR="00996411" w:rsidRPr="00C074AE" w14:paraId="358C6AB1" w14:textId="77777777" w:rsidTr="0009713D">
        <w:tc>
          <w:tcPr>
            <w:tcW w:w="2973" w:type="dxa"/>
            <w:tcBorders>
              <w:top w:val="single" w:sz="6" w:space="0" w:color="auto"/>
              <w:left w:val="single" w:sz="6" w:space="0" w:color="auto"/>
              <w:bottom w:val="single" w:sz="6" w:space="0" w:color="auto"/>
              <w:right w:val="single" w:sz="6" w:space="0" w:color="auto"/>
            </w:tcBorders>
            <w:shd w:val="clear" w:color="auto" w:fill="FFFFFF"/>
          </w:tcPr>
          <w:p w14:paraId="1B866C2E" w14:textId="77777777" w:rsidR="00996411" w:rsidRPr="00C074AE" w:rsidRDefault="00996411" w:rsidP="00C074AE">
            <w:pPr>
              <w:spacing w:after="160" w:line="240" w:lineRule="auto"/>
              <w:ind w:firstLine="0"/>
              <w:rPr>
                <w:rFonts w:eastAsiaTheme="minorEastAsia"/>
                <w:sz w:val="24"/>
                <w:szCs w:val="24"/>
              </w:rPr>
            </w:pPr>
            <w:r w:rsidRPr="00C074AE">
              <w:rPr>
                <w:rFonts w:eastAsiaTheme="minorEastAsia"/>
                <w:sz w:val="24"/>
                <w:szCs w:val="24"/>
              </w:rPr>
              <w:lastRenderedPageBreak/>
              <w:t>Научно-психологическое сопровождение деятельности учителя</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0EF0DE15" w14:textId="77777777" w:rsidR="00996411" w:rsidRPr="00C074AE" w:rsidRDefault="00996411" w:rsidP="00CC3A06">
            <w:pPr>
              <w:numPr>
                <w:ilvl w:val="0"/>
                <w:numId w:val="206"/>
              </w:numPr>
              <w:spacing w:after="160" w:line="240" w:lineRule="auto"/>
              <w:rPr>
                <w:rFonts w:eastAsiaTheme="minorEastAsia"/>
                <w:sz w:val="24"/>
                <w:szCs w:val="24"/>
              </w:rPr>
            </w:pPr>
            <w:r w:rsidRPr="00C074AE">
              <w:rPr>
                <w:rFonts w:eastAsiaTheme="minorEastAsia"/>
                <w:sz w:val="24"/>
                <w:szCs w:val="24"/>
              </w:rPr>
              <w:t>Консультирование по вопросам организации диагностики и мониторинга разных аспектов профессиональной деятельности педагогов.</w:t>
            </w:r>
          </w:p>
          <w:p w14:paraId="49848D0B" w14:textId="77777777" w:rsidR="00996411" w:rsidRPr="00C074AE" w:rsidRDefault="00996411" w:rsidP="00CC3A06">
            <w:pPr>
              <w:numPr>
                <w:ilvl w:val="0"/>
                <w:numId w:val="206"/>
              </w:numPr>
              <w:spacing w:after="160" w:line="240" w:lineRule="auto"/>
              <w:rPr>
                <w:rFonts w:eastAsiaTheme="minorEastAsia"/>
                <w:sz w:val="24"/>
                <w:szCs w:val="24"/>
              </w:rPr>
            </w:pPr>
            <w:r w:rsidRPr="00C074AE">
              <w:rPr>
                <w:rFonts w:eastAsiaTheme="minorEastAsia"/>
                <w:sz w:val="24"/>
                <w:szCs w:val="24"/>
              </w:rPr>
              <w:t xml:space="preserve">Информирование педагогов о результатах психологических исследований. </w:t>
            </w:r>
          </w:p>
          <w:p w14:paraId="7D23A86C" w14:textId="77777777" w:rsidR="00996411" w:rsidRPr="00C074AE" w:rsidRDefault="00996411" w:rsidP="00CC3A06">
            <w:pPr>
              <w:numPr>
                <w:ilvl w:val="0"/>
                <w:numId w:val="206"/>
              </w:numPr>
              <w:spacing w:after="160" w:line="240" w:lineRule="auto"/>
              <w:rPr>
                <w:rFonts w:eastAsiaTheme="minorEastAsia"/>
                <w:sz w:val="24"/>
                <w:szCs w:val="24"/>
              </w:rPr>
            </w:pPr>
            <w:r w:rsidRPr="00C074AE">
              <w:rPr>
                <w:rFonts w:eastAsiaTheme="minorEastAsia"/>
                <w:sz w:val="24"/>
                <w:szCs w:val="24"/>
              </w:rPr>
              <w:t xml:space="preserve">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14:paraId="5C0137BC" w14:textId="77777777" w:rsidR="00996411" w:rsidRPr="00C074AE" w:rsidRDefault="00996411" w:rsidP="00CC3A06">
            <w:pPr>
              <w:numPr>
                <w:ilvl w:val="0"/>
                <w:numId w:val="206"/>
              </w:numPr>
              <w:spacing w:after="160" w:line="240" w:lineRule="auto"/>
              <w:rPr>
                <w:rFonts w:eastAsiaTheme="minorEastAsia"/>
                <w:sz w:val="24"/>
                <w:szCs w:val="24"/>
              </w:rPr>
            </w:pPr>
            <w:r w:rsidRPr="00C074AE">
              <w:rPr>
                <w:rFonts w:eastAsiaTheme="minorEastAsia"/>
                <w:sz w:val="24"/>
                <w:szCs w:val="24"/>
              </w:rPr>
              <w:t>Изучение, обобщение методических рекомендаций по организации психолого-педагогического сопровождения участников эксперимента (учащихся и педагогов).</w:t>
            </w:r>
          </w:p>
          <w:p w14:paraId="35C414EB" w14:textId="77777777" w:rsidR="00996411" w:rsidRPr="00C074AE" w:rsidRDefault="00996411" w:rsidP="00CC3A06">
            <w:pPr>
              <w:numPr>
                <w:ilvl w:val="0"/>
                <w:numId w:val="206"/>
              </w:numPr>
              <w:spacing w:after="160" w:line="240" w:lineRule="auto"/>
              <w:rPr>
                <w:rFonts w:eastAsiaTheme="minorEastAsia"/>
                <w:sz w:val="24"/>
                <w:szCs w:val="24"/>
              </w:rPr>
            </w:pPr>
            <w:r w:rsidRPr="00C074AE">
              <w:rPr>
                <w:rFonts w:eastAsiaTheme="minorEastAsia"/>
                <w:sz w:val="24"/>
                <w:szCs w:val="24"/>
              </w:rPr>
              <w:t>Оказание помощи педагогам в организации адекватных условий обучения и воспитания для школьников с особыми образовательными потребностями.</w:t>
            </w:r>
          </w:p>
          <w:p w14:paraId="3E634B3F" w14:textId="77777777" w:rsidR="00996411" w:rsidRPr="00C074AE" w:rsidRDefault="00996411" w:rsidP="00CC3A06">
            <w:pPr>
              <w:numPr>
                <w:ilvl w:val="0"/>
                <w:numId w:val="206"/>
              </w:numPr>
              <w:spacing w:after="160" w:line="240" w:lineRule="auto"/>
              <w:rPr>
                <w:rFonts w:eastAsiaTheme="minorEastAsia"/>
                <w:sz w:val="24"/>
                <w:szCs w:val="24"/>
              </w:rPr>
            </w:pPr>
            <w:r w:rsidRPr="00C074AE">
              <w:rPr>
                <w:rFonts w:eastAsiaTheme="minorEastAsia"/>
                <w:sz w:val="24"/>
                <w:szCs w:val="24"/>
              </w:rPr>
              <w:t>Консультирование и оказание помощи учителям в организации взаимодействия между учениками в ходе учебного процесса и в период проведения досуга.</w:t>
            </w:r>
          </w:p>
          <w:p w14:paraId="024A7B7E" w14:textId="77777777" w:rsidR="00996411" w:rsidRPr="00C074AE" w:rsidRDefault="00996411" w:rsidP="00CC3A06">
            <w:pPr>
              <w:numPr>
                <w:ilvl w:val="0"/>
                <w:numId w:val="206"/>
              </w:numPr>
              <w:spacing w:after="160" w:line="240" w:lineRule="auto"/>
              <w:rPr>
                <w:rFonts w:eastAsiaTheme="minorEastAsia"/>
                <w:sz w:val="24"/>
                <w:szCs w:val="24"/>
              </w:rPr>
            </w:pPr>
            <w:r w:rsidRPr="00C074AE">
              <w:rPr>
                <w:rFonts w:eastAsiaTheme="minorEastAsia"/>
                <w:sz w:val="24"/>
                <w:szCs w:val="24"/>
              </w:rPr>
              <w:t>Содействие педагогическому коллективу в обеспечении психологического комфорта для всех участников образовательного процесса.</w:t>
            </w:r>
          </w:p>
          <w:p w14:paraId="7E704ED0" w14:textId="77777777" w:rsidR="00996411" w:rsidRPr="00C074AE" w:rsidRDefault="00996411" w:rsidP="00CC3A06">
            <w:pPr>
              <w:numPr>
                <w:ilvl w:val="0"/>
                <w:numId w:val="206"/>
              </w:numPr>
              <w:spacing w:after="160" w:line="240" w:lineRule="auto"/>
              <w:rPr>
                <w:rFonts w:eastAsiaTheme="minorEastAsia"/>
                <w:sz w:val="24"/>
                <w:szCs w:val="24"/>
              </w:rPr>
            </w:pPr>
            <w:r w:rsidRPr="00C074AE">
              <w:rPr>
                <w:rFonts w:eastAsiaTheme="minorEastAsia"/>
                <w:sz w:val="24"/>
                <w:szCs w:val="24"/>
              </w:rPr>
              <w:t>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996411" w:rsidRPr="00C074AE" w14:paraId="687A0117" w14:textId="77777777" w:rsidTr="00D96F0C">
        <w:trPr>
          <w:trHeight w:val="552"/>
        </w:trPr>
        <w:tc>
          <w:tcPr>
            <w:tcW w:w="2973" w:type="dxa"/>
            <w:tcBorders>
              <w:top w:val="single" w:sz="6" w:space="0" w:color="auto"/>
              <w:left w:val="single" w:sz="6" w:space="0" w:color="auto"/>
              <w:bottom w:val="single" w:sz="6" w:space="0" w:color="auto"/>
              <w:right w:val="single" w:sz="6" w:space="0" w:color="auto"/>
            </w:tcBorders>
            <w:shd w:val="clear" w:color="auto" w:fill="FFFFFF"/>
          </w:tcPr>
          <w:p w14:paraId="66E5CCB5" w14:textId="77777777" w:rsidR="00996411" w:rsidRPr="00C074AE" w:rsidRDefault="00996411" w:rsidP="00C074AE">
            <w:pPr>
              <w:spacing w:after="160" w:line="240" w:lineRule="auto"/>
              <w:ind w:firstLine="0"/>
              <w:rPr>
                <w:rFonts w:eastAsiaTheme="minorEastAsia"/>
                <w:sz w:val="24"/>
                <w:szCs w:val="24"/>
              </w:rPr>
            </w:pPr>
            <w:r w:rsidRPr="00C074AE">
              <w:rPr>
                <w:rFonts w:eastAsiaTheme="minorEastAsia"/>
                <w:sz w:val="24"/>
                <w:szCs w:val="24"/>
              </w:rPr>
              <w:t>Использование в ОД современных образовательных технологий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18EB35BD" w14:textId="77777777" w:rsidR="00996411" w:rsidRPr="00C074AE" w:rsidRDefault="00996411" w:rsidP="00CC3A06">
            <w:pPr>
              <w:numPr>
                <w:ilvl w:val="1"/>
                <w:numId w:val="208"/>
              </w:numPr>
              <w:spacing w:after="160" w:line="240" w:lineRule="auto"/>
              <w:rPr>
                <w:rFonts w:eastAsiaTheme="minorEastAsia"/>
                <w:sz w:val="24"/>
                <w:szCs w:val="24"/>
              </w:rPr>
            </w:pPr>
            <w:r w:rsidRPr="00C074AE">
              <w:rPr>
                <w:rFonts w:eastAsiaTheme="minorEastAsia"/>
                <w:sz w:val="24"/>
                <w:szCs w:val="24"/>
              </w:rPr>
              <w:t>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p w14:paraId="1279626A" w14:textId="77777777" w:rsidR="00996411" w:rsidRPr="00C074AE" w:rsidRDefault="00996411" w:rsidP="00CC3A06">
            <w:pPr>
              <w:numPr>
                <w:ilvl w:val="1"/>
                <w:numId w:val="208"/>
              </w:numPr>
              <w:spacing w:after="160" w:line="240" w:lineRule="auto"/>
              <w:rPr>
                <w:rFonts w:eastAsiaTheme="minorEastAsia"/>
                <w:sz w:val="24"/>
                <w:szCs w:val="24"/>
              </w:rPr>
            </w:pPr>
            <w:r w:rsidRPr="00C074AE">
              <w:rPr>
                <w:rFonts w:eastAsiaTheme="minorEastAsia"/>
                <w:sz w:val="24"/>
                <w:szCs w:val="24"/>
              </w:rPr>
              <w:t xml:space="preserve">Апробация современных образовательных технологий. </w:t>
            </w:r>
          </w:p>
          <w:p w14:paraId="55C12C50" w14:textId="77777777" w:rsidR="00996411" w:rsidRPr="00C074AE" w:rsidRDefault="00996411" w:rsidP="00CC3A06">
            <w:pPr>
              <w:numPr>
                <w:ilvl w:val="1"/>
                <w:numId w:val="208"/>
              </w:numPr>
              <w:spacing w:after="160" w:line="240" w:lineRule="auto"/>
              <w:rPr>
                <w:rFonts w:eastAsiaTheme="minorEastAsia"/>
                <w:sz w:val="24"/>
                <w:szCs w:val="24"/>
              </w:rPr>
            </w:pPr>
            <w:r w:rsidRPr="00C074AE">
              <w:rPr>
                <w:rFonts w:eastAsiaTheme="minorEastAsia"/>
                <w:sz w:val="24"/>
                <w:szCs w:val="24"/>
              </w:rPr>
              <w:t>Широкое использование проектов. Поиск, апробация и внедрение методов и форм организации образовательного процесса в условиях внедрения обновленных ФГОС</w:t>
            </w:r>
          </w:p>
          <w:p w14:paraId="6ECDCE8E" w14:textId="77777777" w:rsidR="00996411" w:rsidRPr="00C074AE" w:rsidRDefault="00996411" w:rsidP="00CC3A06">
            <w:pPr>
              <w:numPr>
                <w:ilvl w:val="1"/>
                <w:numId w:val="208"/>
              </w:numPr>
              <w:spacing w:after="160" w:line="240" w:lineRule="auto"/>
              <w:rPr>
                <w:rFonts w:eastAsiaTheme="minorEastAsia"/>
                <w:sz w:val="24"/>
                <w:szCs w:val="24"/>
              </w:rPr>
            </w:pPr>
            <w:r w:rsidRPr="00C074AE">
              <w:rPr>
                <w:rFonts w:eastAsiaTheme="minorEastAsia"/>
                <w:sz w:val="24"/>
                <w:szCs w:val="24"/>
              </w:rPr>
              <w:t>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996411" w:rsidRPr="00C074AE" w14:paraId="65DA95D0" w14:textId="77777777" w:rsidTr="0009713D">
        <w:tc>
          <w:tcPr>
            <w:tcW w:w="2973" w:type="dxa"/>
            <w:tcBorders>
              <w:top w:val="single" w:sz="6" w:space="0" w:color="auto"/>
              <w:left w:val="single" w:sz="6" w:space="0" w:color="auto"/>
              <w:bottom w:val="single" w:sz="6" w:space="0" w:color="auto"/>
              <w:right w:val="single" w:sz="6" w:space="0" w:color="auto"/>
            </w:tcBorders>
            <w:shd w:val="clear" w:color="auto" w:fill="FFFFFF"/>
          </w:tcPr>
          <w:p w14:paraId="2B88B197" w14:textId="77777777" w:rsidR="00996411" w:rsidRPr="00C074AE" w:rsidRDefault="00996411" w:rsidP="00C074AE">
            <w:pPr>
              <w:spacing w:after="160" w:line="240" w:lineRule="auto"/>
              <w:ind w:firstLine="0"/>
              <w:rPr>
                <w:rFonts w:eastAsiaTheme="minorEastAsia"/>
                <w:sz w:val="24"/>
                <w:szCs w:val="24"/>
              </w:rPr>
            </w:pPr>
            <w:r w:rsidRPr="00C074AE">
              <w:rPr>
                <w:rFonts w:eastAsiaTheme="minorEastAsia"/>
                <w:sz w:val="24"/>
                <w:szCs w:val="24"/>
              </w:rPr>
              <w:t>Целенаправленное формирование ключевых компетенций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14:paraId="3611A65A" w14:textId="77777777" w:rsidR="00996411" w:rsidRPr="00C074AE" w:rsidRDefault="00996411" w:rsidP="00CC3A06">
            <w:pPr>
              <w:numPr>
                <w:ilvl w:val="0"/>
                <w:numId w:val="207"/>
              </w:numPr>
              <w:spacing w:after="160" w:line="240" w:lineRule="auto"/>
              <w:rPr>
                <w:rFonts w:eastAsiaTheme="minorEastAsia"/>
                <w:sz w:val="24"/>
                <w:szCs w:val="24"/>
              </w:rPr>
            </w:pPr>
            <w:r w:rsidRPr="00C074AE">
              <w:rPr>
                <w:rFonts w:eastAsiaTheme="minorEastAsia"/>
                <w:sz w:val="24"/>
                <w:szCs w:val="24"/>
              </w:rPr>
              <w:t xml:space="preserve">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w:t>
            </w:r>
            <w:r w:rsidRPr="00C074AE">
              <w:rPr>
                <w:rFonts w:eastAsiaTheme="minorEastAsia"/>
                <w:sz w:val="24"/>
                <w:szCs w:val="24"/>
              </w:rPr>
              <w:lastRenderedPageBreak/>
              <w:t>областях жизнедеятельности в условиях информационного общества, технологий развития «критического мышления».</w:t>
            </w:r>
          </w:p>
          <w:p w14:paraId="5E27A2E2" w14:textId="77777777" w:rsidR="00996411" w:rsidRPr="00C074AE" w:rsidRDefault="00996411" w:rsidP="00CC3A06">
            <w:pPr>
              <w:numPr>
                <w:ilvl w:val="0"/>
                <w:numId w:val="207"/>
              </w:numPr>
              <w:spacing w:after="160" w:line="240" w:lineRule="auto"/>
              <w:rPr>
                <w:rFonts w:eastAsiaTheme="minorEastAsia"/>
                <w:sz w:val="24"/>
                <w:szCs w:val="24"/>
              </w:rPr>
            </w:pPr>
            <w:r w:rsidRPr="00C074AE">
              <w:rPr>
                <w:rFonts w:eastAsiaTheme="minorEastAsia"/>
                <w:sz w:val="24"/>
                <w:szCs w:val="24"/>
              </w:rPr>
              <w:t>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w:t>
            </w:r>
          </w:p>
          <w:p w14:paraId="31A0B04A" w14:textId="77777777" w:rsidR="00996411" w:rsidRPr="00C074AE" w:rsidRDefault="00996411" w:rsidP="00CC3A06">
            <w:pPr>
              <w:numPr>
                <w:ilvl w:val="0"/>
                <w:numId w:val="207"/>
              </w:numPr>
              <w:spacing w:after="160" w:line="240" w:lineRule="auto"/>
              <w:rPr>
                <w:rFonts w:eastAsiaTheme="minorEastAsia"/>
                <w:sz w:val="24"/>
                <w:szCs w:val="24"/>
              </w:rPr>
            </w:pPr>
            <w:r w:rsidRPr="00C074AE">
              <w:rPr>
                <w:rFonts w:eastAsiaTheme="minorEastAsia"/>
                <w:sz w:val="24"/>
                <w:szCs w:val="24"/>
              </w:rPr>
              <w:t xml:space="preserve">Повышение воспитательного потенциала обучения, эффективности воспитания. </w:t>
            </w:r>
          </w:p>
          <w:p w14:paraId="7C97C7D8" w14:textId="77777777" w:rsidR="00996411" w:rsidRPr="00C074AE" w:rsidRDefault="00996411" w:rsidP="00CC3A06">
            <w:pPr>
              <w:numPr>
                <w:ilvl w:val="0"/>
                <w:numId w:val="207"/>
              </w:numPr>
              <w:spacing w:after="160" w:line="240" w:lineRule="auto"/>
              <w:rPr>
                <w:rFonts w:eastAsiaTheme="minorEastAsia"/>
                <w:sz w:val="24"/>
                <w:szCs w:val="24"/>
              </w:rPr>
            </w:pPr>
            <w:r w:rsidRPr="00C074AE">
              <w:rPr>
                <w:rFonts w:eastAsiaTheme="minorEastAsia"/>
                <w:sz w:val="24"/>
                <w:szCs w:val="24"/>
              </w:rPr>
              <w:t>Предоставление обучающимся с ОВЗ  реальных возможностей для участия в общественных и творческих объединениях</w:t>
            </w:r>
          </w:p>
        </w:tc>
      </w:tr>
    </w:tbl>
    <w:p w14:paraId="0DB23F95" w14:textId="76E8D990"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lastRenderedPageBreak/>
        <w:t xml:space="preserve">      Подведение итогов и обсуждение результатов повышения квалификации и методических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14:paraId="0A3DE3A4" w14:textId="42D9A46D" w:rsidR="00996411" w:rsidRPr="00C074AE" w:rsidRDefault="00996411" w:rsidP="00C074AE">
      <w:pPr>
        <w:spacing w:line="240" w:lineRule="auto"/>
        <w:ind w:firstLine="0"/>
        <w:jc w:val="both"/>
        <w:rPr>
          <w:rFonts w:eastAsiaTheme="minorEastAsia"/>
          <w:bCs/>
          <w:sz w:val="24"/>
          <w:szCs w:val="24"/>
        </w:rPr>
      </w:pPr>
      <w:r w:rsidRPr="00C074AE">
        <w:rPr>
          <w:rFonts w:eastAsiaTheme="minorEastAsia"/>
          <w:bCs/>
          <w:sz w:val="24"/>
          <w:szCs w:val="24"/>
        </w:rPr>
        <w:t xml:space="preserve">       Для достижения  результатов АООП ООО для слабовидящих обучающихся  в ходе ее реализации  предполагается оценка  качества  работы  учителя и специалистов основной школы</w:t>
      </w:r>
      <w:r w:rsidRPr="00C074AE">
        <w:rPr>
          <w:rFonts w:eastAsiaTheme="minorEastAsia"/>
          <w:b/>
          <w:bCs/>
          <w:sz w:val="24"/>
          <w:szCs w:val="24"/>
        </w:rPr>
        <w:t xml:space="preserve"> </w:t>
      </w:r>
      <w:r w:rsidRPr="00C074AE">
        <w:rPr>
          <w:rFonts w:eastAsiaTheme="minorEastAsia"/>
          <w:bCs/>
          <w:sz w:val="24"/>
          <w:szCs w:val="24"/>
        </w:rPr>
        <w:t>с целью коррекции их деятельности, а также определения стимулирующей части фонда оплаты труда.</w:t>
      </w:r>
    </w:p>
    <w:p w14:paraId="17B6B7BF" w14:textId="22136493"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Школы и педагогов.</w:t>
      </w:r>
    </w:p>
    <w:p w14:paraId="57B3C5C5" w14:textId="57ACDD93"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14:paraId="26B70DEE" w14:textId="4C2DD508"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14:paraId="579E247F" w14:textId="18C6B396"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xml:space="preserve">        В соответствии с системно-деятельностным подходом к  результатам и качеству образования выделяются следующие модули критериальной оценки:</w:t>
      </w:r>
    </w:p>
    <w:p w14:paraId="68EB0F73"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учебно-предметные компетентности;</w:t>
      </w:r>
    </w:p>
    <w:p w14:paraId="1CBC9D86"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-ключевые компетентности (надпредметные знания, умения, способности  решать личностные и социально значимые проблемы);</w:t>
      </w:r>
    </w:p>
    <w:p w14:paraId="0AF3E2FE"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показатели  состояния  психолого-физиологического состояния  здоровья  учащихся;</w:t>
      </w:r>
    </w:p>
    <w:p w14:paraId="4957DE6C"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использование современных педагогических технологий, в том числе ИКТ и здоровьесберегающих;</w:t>
      </w:r>
    </w:p>
    <w:p w14:paraId="4AFCBF42"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участие в методической работе;</w:t>
      </w:r>
    </w:p>
    <w:p w14:paraId="5D4221A3"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распространение передового педагогического опыта;</w:t>
      </w:r>
    </w:p>
    <w:p w14:paraId="4D11622D"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работа по формированию и сопровождению индивидуальных образовательных траекторий обучающихся;</w:t>
      </w:r>
    </w:p>
    <w:p w14:paraId="2EF02AC5"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руководство  проектной деятельностью как собственной, так и обучающихся;</w:t>
      </w:r>
    </w:p>
    <w:p w14:paraId="4EA599E9" w14:textId="77777777" w:rsidR="00996411" w:rsidRPr="00C074AE" w:rsidRDefault="00996411" w:rsidP="00C074AE">
      <w:pPr>
        <w:spacing w:line="240" w:lineRule="auto"/>
        <w:ind w:firstLine="0"/>
        <w:jc w:val="both"/>
        <w:rPr>
          <w:rFonts w:eastAsiaTheme="minorEastAsia"/>
          <w:sz w:val="24"/>
          <w:szCs w:val="24"/>
        </w:rPr>
      </w:pPr>
      <w:r w:rsidRPr="00C074AE">
        <w:rPr>
          <w:rFonts w:eastAsiaTheme="minorEastAsia"/>
          <w:sz w:val="24"/>
          <w:szCs w:val="24"/>
        </w:rPr>
        <w:t>- эффективное взаимодействие со всеми участниками образовательных отношений и др.</w:t>
      </w:r>
    </w:p>
    <w:p w14:paraId="420E7163" w14:textId="44252FA8" w:rsidR="00996411" w:rsidRPr="00C074AE" w:rsidRDefault="00996411" w:rsidP="00C074AE">
      <w:pPr>
        <w:spacing w:line="240" w:lineRule="auto"/>
        <w:ind w:firstLine="0"/>
        <w:jc w:val="both"/>
        <w:rPr>
          <w:rFonts w:eastAsiaTheme="minorEastAsia"/>
          <w:sz w:val="24"/>
          <w:szCs w:val="24"/>
        </w:rPr>
      </w:pPr>
      <w:r w:rsidRPr="00C074AE">
        <w:rPr>
          <w:rFonts w:eastAsiaTheme="minorEastAsia"/>
          <w:b/>
          <w:sz w:val="24"/>
          <w:szCs w:val="24"/>
        </w:rPr>
        <w:t xml:space="preserve">  Ожидаемый результат повышения квалификации</w:t>
      </w:r>
      <w:r w:rsidRPr="00C074AE">
        <w:rPr>
          <w:rFonts w:eastAsiaTheme="minorEastAsia"/>
          <w:sz w:val="24"/>
          <w:szCs w:val="24"/>
        </w:rPr>
        <w:t> - профессиональная готовность работников образования к реализации АООП ООО для слабовидящих обучающихся.</w:t>
      </w:r>
    </w:p>
    <w:p w14:paraId="305CCFA6" w14:textId="5AC17C0C" w:rsidR="00A772E4" w:rsidRPr="00C074AE" w:rsidRDefault="00010FD2" w:rsidP="00C074AE">
      <w:pPr>
        <w:spacing w:line="240" w:lineRule="auto"/>
        <w:jc w:val="both"/>
        <w:rPr>
          <w:sz w:val="24"/>
          <w:szCs w:val="24"/>
        </w:rPr>
      </w:pPr>
      <w:r w:rsidRPr="00C074AE">
        <w:rPr>
          <w:sz w:val="24"/>
          <w:szCs w:val="24"/>
        </w:rPr>
        <w:t xml:space="preserve">Учителя-предметники, реализующие АООП ООО для слабовидящих обучающихся </w:t>
      </w:r>
      <w:r w:rsidR="00996411" w:rsidRPr="00C074AE">
        <w:rPr>
          <w:sz w:val="24"/>
          <w:szCs w:val="24"/>
        </w:rPr>
        <w:t>обладают</w:t>
      </w:r>
      <w:r w:rsidRPr="00C074AE">
        <w:rPr>
          <w:sz w:val="24"/>
          <w:szCs w:val="24"/>
        </w:rPr>
        <w:t xml:space="preserve"> следующими специальными профессиональными компетенциями:</w:t>
      </w:r>
    </w:p>
    <w:p w14:paraId="7396DC36" w14:textId="77777777" w:rsidR="00A772E4" w:rsidRPr="00C074AE" w:rsidRDefault="00010FD2" w:rsidP="00C074AE">
      <w:pPr>
        <w:spacing w:line="240" w:lineRule="auto"/>
        <w:jc w:val="both"/>
        <w:rPr>
          <w:sz w:val="24"/>
          <w:szCs w:val="24"/>
        </w:rPr>
      </w:pPr>
      <w:r w:rsidRPr="00C074AE">
        <w:rPr>
          <w:sz w:val="24"/>
          <w:szCs w:val="24"/>
        </w:rPr>
        <w:lastRenderedPageBreak/>
        <w:t xml:space="preserve">• организация обучения слабовидящих обучающихся с целью поддержания и сохранения имеющегося зрения (соблюдение офтальмо-эргономических условий); </w:t>
      </w:r>
    </w:p>
    <w:p w14:paraId="7D8AEA57" w14:textId="77777777" w:rsidR="00A772E4" w:rsidRPr="00C074AE" w:rsidRDefault="00010FD2" w:rsidP="00C074AE">
      <w:pPr>
        <w:spacing w:line="240" w:lineRule="auto"/>
        <w:jc w:val="both"/>
        <w:rPr>
          <w:sz w:val="24"/>
          <w:szCs w:val="24"/>
        </w:rPr>
      </w:pPr>
      <w:r w:rsidRPr="00C074AE">
        <w:rPr>
          <w:sz w:val="24"/>
          <w:szCs w:val="24"/>
        </w:rPr>
        <w:t xml:space="preserve">• подготовка учебного материала для качественного зрительного восприятия в условиях слабовидения и слухового восприятия (умение грамотно диктовать, с соблюдением достаточного темпа, четкости произносимых слов); </w:t>
      </w:r>
    </w:p>
    <w:p w14:paraId="554D0D01" w14:textId="77777777" w:rsidR="00A772E4" w:rsidRPr="00C074AE" w:rsidRDefault="00010FD2" w:rsidP="00C074AE">
      <w:pPr>
        <w:spacing w:line="240" w:lineRule="auto"/>
        <w:jc w:val="both"/>
        <w:rPr>
          <w:sz w:val="24"/>
          <w:szCs w:val="24"/>
        </w:rPr>
      </w:pPr>
      <w:r w:rsidRPr="00C074AE">
        <w:rPr>
          <w:sz w:val="24"/>
          <w:szCs w:val="24"/>
        </w:rPr>
        <w:t xml:space="preserve">• адаптация и подбор наглядных материалов, сопровождающих изучаемые темы различных учебных предметов предметных областей; </w:t>
      </w:r>
    </w:p>
    <w:p w14:paraId="07F8D3E1" w14:textId="77777777" w:rsidR="00A772E4" w:rsidRPr="00C074AE" w:rsidRDefault="00010FD2" w:rsidP="00C074AE">
      <w:pPr>
        <w:spacing w:line="240" w:lineRule="auto"/>
        <w:jc w:val="both"/>
        <w:rPr>
          <w:sz w:val="24"/>
          <w:szCs w:val="24"/>
        </w:rPr>
      </w:pPr>
      <w:r w:rsidRPr="00C074AE">
        <w:rPr>
          <w:sz w:val="24"/>
          <w:szCs w:val="24"/>
        </w:rPr>
        <w:t>• знание принципов и основ тифлокомментирования;</w:t>
      </w:r>
    </w:p>
    <w:p w14:paraId="6FE52385" w14:textId="77777777" w:rsidR="00A772E4" w:rsidRPr="00C074AE" w:rsidRDefault="00010FD2" w:rsidP="00C074AE">
      <w:pPr>
        <w:spacing w:line="240" w:lineRule="auto"/>
        <w:jc w:val="both"/>
        <w:rPr>
          <w:sz w:val="24"/>
          <w:szCs w:val="24"/>
        </w:rPr>
      </w:pPr>
      <w:r w:rsidRPr="00C074AE">
        <w:rPr>
          <w:sz w:val="24"/>
          <w:szCs w:val="24"/>
        </w:rPr>
        <w:t xml:space="preserve">• применение в обучении слабовидящих тифлотехнических устройств, </w:t>
      </w:r>
      <w:r w:rsidR="00F0555F" w:rsidRPr="00C074AE">
        <w:rPr>
          <w:sz w:val="24"/>
          <w:szCs w:val="24"/>
        </w:rPr>
        <w:t xml:space="preserve">средств и приборов, </w:t>
      </w:r>
      <w:r w:rsidRPr="00C074AE">
        <w:rPr>
          <w:sz w:val="24"/>
          <w:szCs w:val="24"/>
        </w:rPr>
        <w:t>тифлоинформационных технологий, рельефно-графических пособий (при необходимости), специального наглядного материала и др.;</w:t>
      </w:r>
    </w:p>
    <w:p w14:paraId="44909BC7" w14:textId="77777777" w:rsidR="00A772E4" w:rsidRPr="00C074AE" w:rsidRDefault="00010FD2" w:rsidP="00C074AE">
      <w:pPr>
        <w:spacing w:line="240" w:lineRule="auto"/>
        <w:jc w:val="both"/>
        <w:rPr>
          <w:sz w:val="24"/>
          <w:szCs w:val="24"/>
        </w:rPr>
      </w:pPr>
      <w:r w:rsidRPr="00C074AE">
        <w:rPr>
          <w:sz w:val="24"/>
          <w:szCs w:val="24"/>
        </w:rPr>
        <w:t>• знание основ тифлопсихологии и тифлопедагогики.</w:t>
      </w:r>
    </w:p>
    <w:p w14:paraId="7AB501DF" w14:textId="4CDA44CD" w:rsidR="00A772E4" w:rsidRPr="00C074AE" w:rsidRDefault="00010FD2" w:rsidP="00C074AE">
      <w:pPr>
        <w:spacing w:line="240" w:lineRule="auto"/>
        <w:jc w:val="both"/>
        <w:rPr>
          <w:sz w:val="24"/>
          <w:szCs w:val="24"/>
        </w:rPr>
      </w:pPr>
      <w:r w:rsidRPr="00C074AE">
        <w:rPr>
          <w:sz w:val="24"/>
          <w:szCs w:val="24"/>
        </w:rPr>
        <w:t xml:space="preserve">Комплексное психолого-педагогическое сопровождение слабовидящих обучающихся на уровне основного общего образования </w:t>
      </w:r>
      <w:r w:rsidR="00996411" w:rsidRPr="00C074AE">
        <w:rPr>
          <w:sz w:val="24"/>
          <w:szCs w:val="24"/>
        </w:rPr>
        <w:t>реализуется</w:t>
      </w:r>
      <w:r w:rsidR="00561B22" w:rsidRPr="00C074AE">
        <w:rPr>
          <w:sz w:val="24"/>
          <w:szCs w:val="24"/>
        </w:rPr>
        <w:t xml:space="preserve"> </w:t>
      </w:r>
      <w:r w:rsidRPr="00C074AE">
        <w:rPr>
          <w:sz w:val="24"/>
          <w:szCs w:val="24"/>
        </w:rPr>
        <w:t>следующими специалистами: учитель-дефек</w:t>
      </w:r>
      <w:r w:rsidR="00996411" w:rsidRPr="00C074AE">
        <w:rPr>
          <w:sz w:val="24"/>
          <w:szCs w:val="24"/>
        </w:rPr>
        <w:t xml:space="preserve">толог, </w:t>
      </w:r>
      <w:r w:rsidRPr="00C074AE">
        <w:rPr>
          <w:sz w:val="24"/>
          <w:szCs w:val="24"/>
        </w:rPr>
        <w:t>учитель-логопед, педагог-псих</w:t>
      </w:r>
      <w:r w:rsidR="00F0555F" w:rsidRPr="00C074AE">
        <w:rPr>
          <w:sz w:val="24"/>
          <w:szCs w:val="24"/>
        </w:rPr>
        <w:t>олог, социальный педагог</w:t>
      </w:r>
      <w:r w:rsidR="00561B22" w:rsidRPr="00C074AE">
        <w:rPr>
          <w:sz w:val="24"/>
          <w:szCs w:val="24"/>
        </w:rPr>
        <w:t>,</w:t>
      </w:r>
      <w:r w:rsidR="00F0555F" w:rsidRPr="00C074AE">
        <w:rPr>
          <w:sz w:val="24"/>
          <w:szCs w:val="24"/>
        </w:rPr>
        <w:t xml:space="preserve"> </w:t>
      </w:r>
      <w:r w:rsidR="00561B22" w:rsidRPr="00C074AE">
        <w:rPr>
          <w:sz w:val="24"/>
          <w:szCs w:val="24"/>
        </w:rPr>
        <w:t>тьютор</w:t>
      </w:r>
      <w:r w:rsidRPr="00C074AE">
        <w:rPr>
          <w:sz w:val="24"/>
          <w:szCs w:val="24"/>
        </w:rPr>
        <w:t>.</w:t>
      </w:r>
    </w:p>
    <w:p w14:paraId="0D15CD63" w14:textId="77777777" w:rsidR="00A772E4" w:rsidRPr="00C074AE" w:rsidRDefault="00010FD2" w:rsidP="00C074AE">
      <w:pPr>
        <w:spacing w:line="240" w:lineRule="auto"/>
        <w:jc w:val="both"/>
        <w:rPr>
          <w:sz w:val="24"/>
          <w:szCs w:val="24"/>
        </w:rPr>
      </w:pPr>
      <w:r w:rsidRPr="00C074AE">
        <w:rPr>
          <w:sz w:val="24"/>
          <w:szCs w:val="24"/>
        </w:rPr>
        <w:t>В соответствии с п. 39 Приказа Минпросвещения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 следующих специалистов сопровождения:</w:t>
      </w:r>
    </w:p>
    <w:p w14:paraId="18750EBB" w14:textId="77777777" w:rsidR="00A772E4" w:rsidRPr="00C074AE" w:rsidRDefault="00010FD2" w:rsidP="00CC3A06">
      <w:pPr>
        <w:numPr>
          <w:ilvl w:val="0"/>
          <w:numId w:val="25"/>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учителя-дефектолога (тифлопедагога) на 6–12 обучающихся с нарушениями зрения;</w:t>
      </w:r>
    </w:p>
    <w:p w14:paraId="5DC2E583" w14:textId="77777777" w:rsidR="00A772E4" w:rsidRPr="00C074AE" w:rsidRDefault="00010FD2" w:rsidP="00CC3A06">
      <w:pPr>
        <w:numPr>
          <w:ilvl w:val="0"/>
          <w:numId w:val="25"/>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учителя-логопеда на 6–12 обучающихся с нарушениями зрения;</w:t>
      </w:r>
    </w:p>
    <w:p w14:paraId="18EBBAAB" w14:textId="77777777" w:rsidR="00A772E4" w:rsidRPr="00C074AE" w:rsidRDefault="00010FD2" w:rsidP="00CC3A06">
      <w:pPr>
        <w:numPr>
          <w:ilvl w:val="0"/>
          <w:numId w:val="25"/>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педагога-психолога на каждые 20 обучающихся с нарушениями зрения;</w:t>
      </w:r>
    </w:p>
    <w:p w14:paraId="2664F110" w14:textId="77777777" w:rsidR="00A772E4" w:rsidRPr="00C074AE" w:rsidRDefault="00010FD2" w:rsidP="00CC3A06">
      <w:pPr>
        <w:numPr>
          <w:ilvl w:val="0"/>
          <w:numId w:val="25"/>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тьютора, ассистента-помощника на каждые 1–6 обучающихся с нарушениями зрения.</w:t>
      </w:r>
    </w:p>
    <w:p w14:paraId="2ACB1047" w14:textId="3BEEE48B" w:rsidR="00A772E4" w:rsidRPr="00C074AE" w:rsidRDefault="00996411" w:rsidP="00C074AE">
      <w:pPr>
        <w:pBdr>
          <w:top w:val="nil"/>
          <w:left w:val="nil"/>
          <w:bottom w:val="nil"/>
          <w:right w:val="nil"/>
          <w:between w:val="nil"/>
        </w:pBdr>
        <w:spacing w:line="240" w:lineRule="auto"/>
        <w:ind w:hanging="10"/>
        <w:jc w:val="both"/>
        <w:rPr>
          <w:color w:val="000000"/>
          <w:sz w:val="24"/>
          <w:szCs w:val="24"/>
        </w:rPr>
      </w:pPr>
      <w:r w:rsidRPr="00C074AE">
        <w:rPr>
          <w:color w:val="000000"/>
          <w:sz w:val="24"/>
          <w:szCs w:val="24"/>
        </w:rPr>
        <w:t xml:space="preserve">       </w:t>
      </w:r>
      <w:r w:rsidR="00010FD2" w:rsidRPr="00C074AE">
        <w:rPr>
          <w:color w:val="000000"/>
          <w:sz w:val="24"/>
          <w:szCs w:val="24"/>
        </w:rPr>
        <w:t xml:space="preserve">Педагогические работники, имеющие профессиональное педагогическое образование по другим специальностям и профилям подготовки, для реализации программы коррекционной работы, в </w:t>
      </w:r>
      <w:r w:rsidRPr="00C074AE">
        <w:rPr>
          <w:color w:val="000000"/>
          <w:sz w:val="24"/>
          <w:szCs w:val="24"/>
        </w:rPr>
        <w:t>том числе</w:t>
      </w:r>
      <w:r w:rsidR="00010FD2" w:rsidRPr="00C074AE">
        <w:rPr>
          <w:color w:val="000000"/>
          <w:sz w:val="24"/>
          <w:szCs w:val="24"/>
        </w:rPr>
        <w:t xml:space="preserve"> курсов коррекционно-развивающей области АООП ООО, </w:t>
      </w:r>
      <w:r w:rsidRPr="00C074AE">
        <w:rPr>
          <w:color w:val="000000"/>
          <w:sz w:val="24"/>
          <w:szCs w:val="24"/>
        </w:rPr>
        <w:t>проходят</w:t>
      </w:r>
      <w:r w:rsidR="00010FD2" w:rsidRPr="00C074AE">
        <w:rPr>
          <w:color w:val="000000"/>
          <w:sz w:val="24"/>
          <w:szCs w:val="24"/>
        </w:rPr>
        <w:t xml:space="preserve"> профессиональную переподготовку в области обучения и воспитания детей с нарушениями зрения, подтвержденную дипломом установленного образца. </w:t>
      </w:r>
    </w:p>
    <w:p w14:paraId="4B3C2E9C" w14:textId="71F6AED9"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В соответствии с рекомендациями ПМПК, </w:t>
      </w:r>
      <w:r w:rsidR="00996411" w:rsidRPr="00C074AE">
        <w:rPr>
          <w:color w:val="000000"/>
          <w:sz w:val="24"/>
          <w:szCs w:val="24"/>
        </w:rPr>
        <w:t>Школа</w:t>
      </w:r>
      <w:r w:rsidRPr="00C074AE">
        <w:rPr>
          <w:color w:val="000000"/>
          <w:sz w:val="24"/>
          <w:szCs w:val="24"/>
        </w:rPr>
        <w:t xml:space="preserve"> может предусмотреть участие в образовательном процессе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Кроме того, образовательная организация может предусмотреть в процессе реализации АООП ООО временное или постоянное участие ассистента (помощника), который должен</w:t>
      </w:r>
      <w:r w:rsidR="00561B22" w:rsidRPr="00C074AE">
        <w:rPr>
          <w:color w:val="000000"/>
          <w:sz w:val="24"/>
          <w:szCs w:val="24"/>
        </w:rPr>
        <w:t xml:space="preserve"> иметь образование не ниже </w:t>
      </w:r>
      <w:r w:rsidRPr="00C074AE">
        <w:rPr>
          <w:color w:val="000000"/>
          <w:sz w:val="24"/>
          <w:szCs w:val="24"/>
        </w:rPr>
        <w:t xml:space="preserve">среднего </w:t>
      </w:r>
      <w:r w:rsidR="00561B22" w:rsidRPr="00C074AE">
        <w:rPr>
          <w:color w:val="000000"/>
          <w:sz w:val="24"/>
          <w:szCs w:val="24"/>
        </w:rPr>
        <w:t xml:space="preserve">общего </w:t>
      </w:r>
      <w:r w:rsidRPr="00C074AE">
        <w:rPr>
          <w:color w:val="000000"/>
          <w:sz w:val="24"/>
          <w:szCs w:val="24"/>
        </w:rPr>
        <w:t>и пройти соответствующую программу подготовки в области тифлопедагогики</w:t>
      </w:r>
      <w:r w:rsidR="00561B22" w:rsidRPr="00C074AE">
        <w:rPr>
          <w:color w:val="000000"/>
          <w:sz w:val="24"/>
          <w:szCs w:val="24"/>
        </w:rPr>
        <w:t xml:space="preserve"> и тифлопсихологии</w:t>
      </w:r>
      <w:r w:rsidRPr="00C074AE">
        <w:rPr>
          <w:color w:val="000000"/>
          <w:sz w:val="24"/>
          <w:szCs w:val="24"/>
        </w:rPr>
        <w:t xml:space="preserve">. </w:t>
      </w:r>
    </w:p>
    <w:p w14:paraId="5ED50710" w14:textId="63EF372F" w:rsidR="00A772E4" w:rsidRDefault="00996411" w:rsidP="00C074AE">
      <w:pPr>
        <w:spacing w:line="240" w:lineRule="auto"/>
        <w:jc w:val="both"/>
        <w:rPr>
          <w:sz w:val="24"/>
          <w:szCs w:val="24"/>
        </w:rPr>
      </w:pPr>
      <w:r w:rsidRPr="00C074AE">
        <w:rPr>
          <w:sz w:val="24"/>
          <w:szCs w:val="24"/>
        </w:rPr>
        <w:t>Педагоги и специалисты</w:t>
      </w:r>
      <w:r w:rsidR="00010FD2" w:rsidRPr="00C074AE">
        <w:rPr>
          <w:sz w:val="24"/>
          <w:szCs w:val="24"/>
        </w:rPr>
        <w:t xml:space="preserve"> сопровождения, реализующим АООП ООО для слабовидящих обучающихся, </w:t>
      </w:r>
      <w:r w:rsidRPr="00C074AE">
        <w:rPr>
          <w:sz w:val="24"/>
          <w:szCs w:val="24"/>
        </w:rPr>
        <w:t>проходят</w:t>
      </w:r>
      <w:r w:rsidR="00010FD2" w:rsidRPr="00C074AE">
        <w:rPr>
          <w:sz w:val="24"/>
          <w:szCs w:val="24"/>
        </w:rPr>
        <w:t xml:space="preserve"> курсы повышения квалификации по вопросам образования детей с нарушениями зрения один раз в три года.</w:t>
      </w:r>
    </w:p>
    <w:p w14:paraId="6B24F890" w14:textId="77777777" w:rsidR="00BB19BF" w:rsidRPr="00C074AE" w:rsidRDefault="00BB19BF" w:rsidP="00C074AE">
      <w:pPr>
        <w:spacing w:line="240" w:lineRule="auto"/>
        <w:jc w:val="both"/>
        <w:rPr>
          <w:sz w:val="24"/>
          <w:szCs w:val="24"/>
        </w:rPr>
      </w:pPr>
    </w:p>
    <w:p w14:paraId="2D7CDC56" w14:textId="77777777" w:rsidR="00A772E4" w:rsidRPr="00C074AE" w:rsidRDefault="00213C2F" w:rsidP="00C074AE">
      <w:pPr>
        <w:pStyle w:val="3"/>
        <w:rPr>
          <w:rFonts w:cs="Times New Roman"/>
        </w:rPr>
      </w:pPr>
      <w:bookmarkStart w:id="195" w:name="_Toc143071714"/>
      <w:bookmarkStart w:id="196" w:name="_Toc143505725"/>
      <w:r w:rsidRPr="00C074AE">
        <w:rPr>
          <w:rFonts w:cs="Times New Roman"/>
        </w:rPr>
        <w:t>3.5.2. Описание психолого-педагогических</w:t>
      </w:r>
      <w:r w:rsidR="00010FD2" w:rsidRPr="00C074AE">
        <w:rPr>
          <w:rFonts w:cs="Times New Roman"/>
        </w:rPr>
        <w:t xml:space="preserve"> услови</w:t>
      </w:r>
      <w:r w:rsidRPr="00C074AE">
        <w:rPr>
          <w:rFonts w:cs="Times New Roman"/>
        </w:rPr>
        <w:t>й реализации адаптированной основной образовательной программы основного общего образования</w:t>
      </w:r>
      <w:bookmarkEnd w:id="195"/>
      <w:bookmarkEnd w:id="196"/>
    </w:p>
    <w:p w14:paraId="2A1D9BD2" w14:textId="77777777" w:rsidR="00A772E4" w:rsidRPr="00C074AE" w:rsidRDefault="00010FD2" w:rsidP="00C074AE">
      <w:pPr>
        <w:spacing w:line="240" w:lineRule="auto"/>
        <w:jc w:val="both"/>
        <w:rPr>
          <w:sz w:val="24"/>
          <w:szCs w:val="24"/>
        </w:rPr>
      </w:pPr>
      <w:r w:rsidRPr="00C074AE">
        <w:rPr>
          <w:sz w:val="24"/>
          <w:szCs w:val="24"/>
        </w:rPr>
        <w:t>Основными психолого-педагогическими требованиями к реализации АООП ООО являются:</w:t>
      </w:r>
    </w:p>
    <w:p w14:paraId="4CEF9331" w14:textId="77777777" w:rsidR="00A772E4" w:rsidRPr="00C074AE" w:rsidRDefault="00010FD2" w:rsidP="00CC3A06">
      <w:pPr>
        <w:numPr>
          <w:ilvl w:val="0"/>
          <w:numId w:val="24"/>
        </w:numPr>
        <w:pBdr>
          <w:top w:val="nil"/>
          <w:left w:val="nil"/>
          <w:bottom w:val="nil"/>
          <w:right w:val="nil"/>
          <w:between w:val="nil"/>
        </w:pBdr>
        <w:tabs>
          <w:tab w:val="left" w:pos="993"/>
        </w:tabs>
        <w:spacing w:line="240" w:lineRule="auto"/>
        <w:ind w:left="0" w:firstLine="709"/>
        <w:jc w:val="both"/>
        <w:rPr>
          <w:color w:val="000000"/>
          <w:sz w:val="24"/>
          <w:szCs w:val="24"/>
        </w:rPr>
      </w:pPr>
      <w:r w:rsidRPr="00C074AE">
        <w:rPr>
          <w:color w:val="000000"/>
          <w:sz w:val="24"/>
          <w:szCs w:val="24"/>
        </w:rPr>
        <w:t xml:space="preserve">обеспечение преемственности содержания и форм организации коррекционно-образовательного процесса и тифлопедагогического сопровождения по отношению к уровню начального общего образования с учетом специфики возрастного психофизического развития </w:t>
      </w:r>
      <w:r w:rsidRPr="00C074AE">
        <w:rPr>
          <w:color w:val="000000"/>
          <w:sz w:val="24"/>
          <w:szCs w:val="24"/>
        </w:rPr>
        <w:lastRenderedPageBreak/>
        <w:t>слабовидящих обучающихся, в том числе особенностей перехода из младшего школьного возраста в подростковый;</w:t>
      </w:r>
    </w:p>
    <w:p w14:paraId="1DEE98B8" w14:textId="77777777" w:rsidR="00A772E4" w:rsidRPr="00C074AE" w:rsidRDefault="00010FD2" w:rsidP="00CC3A06">
      <w:pPr>
        <w:numPr>
          <w:ilvl w:val="0"/>
          <w:numId w:val="24"/>
        </w:numPr>
        <w:pBdr>
          <w:top w:val="nil"/>
          <w:left w:val="nil"/>
          <w:bottom w:val="nil"/>
          <w:right w:val="nil"/>
          <w:between w:val="nil"/>
        </w:pBdr>
        <w:tabs>
          <w:tab w:val="left" w:pos="993"/>
        </w:tabs>
        <w:spacing w:line="240" w:lineRule="auto"/>
        <w:ind w:left="0" w:firstLine="709"/>
        <w:jc w:val="both"/>
        <w:rPr>
          <w:color w:val="000000"/>
          <w:sz w:val="24"/>
          <w:szCs w:val="24"/>
        </w:rPr>
      </w:pPr>
      <w:r w:rsidRPr="00C074AE">
        <w:rPr>
          <w:color w:val="000000"/>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65657D1E" w14:textId="77777777" w:rsidR="00A772E4" w:rsidRPr="00C074AE" w:rsidRDefault="00010FD2" w:rsidP="00CC3A06">
      <w:pPr>
        <w:numPr>
          <w:ilvl w:val="0"/>
          <w:numId w:val="24"/>
        </w:numPr>
        <w:pBdr>
          <w:top w:val="nil"/>
          <w:left w:val="nil"/>
          <w:bottom w:val="nil"/>
          <w:right w:val="nil"/>
          <w:between w:val="nil"/>
        </w:pBdr>
        <w:tabs>
          <w:tab w:val="left" w:pos="993"/>
        </w:tabs>
        <w:spacing w:line="240" w:lineRule="auto"/>
        <w:ind w:left="0" w:firstLine="709"/>
        <w:jc w:val="both"/>
        <w:rPr>
          <w:color w:val="000000"/>
          <w:sz w:val="24"/>
          <w:szCs w:val="24"/>
        </w:rPr>
      </w:pPr>
      <w:r w:rsidRPr="00C074AE">
        <w:rPr>
          <w:color w:val="000000"/>
          <w:sz w:val="24"/>
          <w:szCs w:val="24"/>
        </w:rPr>
        <w:t>формирование и развитие психолого-педагогической компетентности участников образовательного процесса.</w:t>
      </w:r>
    </w:p>
    <w:p w14:paraId="017DE389" w14:textId="77777777" w:rsidR="00A772E4" w:rsidRPr="00C074AE" w:rsidRDefault="00010FD2" w:rsidP="00C074AE">
      <w:pPr>
        <w:spacing w:line="240" w:lineRule="auto"/>
        <w:jc w:val="both"/>
        <w:rPr>
          <w:sz w:val="24"/>
          <w:szCs w:val="24"/>
        </w:rPr>
      </w:pPr>
      <w:r w:rsidRPr="00C074AE">
        <w:rPr>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 должны включать: коррекционную работу,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и тифлоинформационное обеспечение коррекционно-образовательного процесса.</w:t>
      </w:r>
    </w:p>
    <w:p w14:paraId="5CC1E560" w14:textId="77777777" w:rsidR="00410AAA" w:rsidRPr="00C074AE" w:rsidRDefault="00010FD2" w:rsidP="00C074AE">
      <w:pPr>
        <w:spacing w:line="240" w:lineRule="auto"/>
        <w:jc w:val="both"/>
        <w:rPr>
          <w:sz w:val="24"/>
          <w:szCs w:val="24"/>
        </w:rPr>
      </w:pPr>
      <w:r w:rsidRPr="00C074AE">
        <w:rPr>
          <w:sz w:val="24"/>
          <w:szCs w:val="24"/>
        </w:rPr>
        <w:t xml:space="preserve">Важнейшим психолого-педагогическим условием реализации АООП ООО является комплексное психолого-педагогическое сопровождение слабовидящих обучающихся, реализуемое средствами деятельности психолого-педагогического консилиума (ППк) образовательной организации. </w:t>
      </w:r>
    </w:p>
    <w:p w14:paraId="558EA701" w14:textId="5BF3EA24" w:rsidR="00A772E4" w:rsidRPr="00C074AE" w:rsidRDefault="00010FD2" w:rsidP="00C074AE">
      <w:pPr>
        <w:spacing w:line="240" w:lineRule="auto"/>
        <w:jc w:val="both"/>
        <w:rPr>
          <w:sz w:val="24"/>
          <w:szCs w:val="24"/>
        </w:rPr>
      </w:pPr>
      <w:r w:rsidRPr="00C074AE">
        <w:rPr>
          <w:sz w:val="24"/>
          <w:szCs w:val="24"/>
        </w:rPr>
        <w:t xml:space="preserve">При освоении варианта 1 АООП ООО ППк реализует программу коррекционной работы. </w:t>
      </w:r>
    </w:p>
    <w:p w14:paraId="5CA9BFF5" w14:textId="77777777" w:rsidR="00A772E4" w:rsidRPr="00C074AE" w:rsidRDefault="00010FD2" w:rsidP="00C074AE">
      <w:pPr>
        <w:spacing w:line="240" w:lineRule="auto"/>
        <w:jc w:val="both"/>
        <w:rPr>
          <w:sz w:val="24"/>
          <w:szCs w:val="24"/>
        </w:rPr>
      </w:pPr>
      <w:r w:rsidRPr="00C074AE">
        <w:rPr>
          <w:sz w:val="24"/>
          <w:szCs w:val="24"/>
        </w:rPr>
        <w:t>Основные формы психолого-педагогического сопровождения:</w:t>
      </w:r>
    </w:p>
    <w:p w14:paraId="77360333" w14:textId="77777777" w:rsidR="00A772E4" w:rsidRPr="00C074AE" w:rsidRDefault="00010FD2" w:rsidP="00CC3A06">
      <w:pPr>
        <w:numPr>
          <w:ilvl w:val="0"/>
          <w:numId w:val="24"/>
        </w:numPr>
        <w:pBdr>
          <w:top w:val="nil"/>
          <w:left w:val="nil"/>
          <w:bottom w:val="nil"/>
          <w:right w:val="nil"/>
          <w:between w:val="nil"/>
        </w:pBdr>
        <w:tabs>
          <w:tab w:val="left" w:pos="993"/>
        </w:tabs>
        <w:spacing w:line="240" w:lineRule="auto"/>
        <w:ind w:left="0" w:firstLine="709"/>
        <w:jc w:val="both"/>
        <w:rPr>
          <w:color w:val="000000"/>
          <w:sz w:val="24"/>
          <w:szCs w:val="24"/>
        </w:rPr>
      </w:pPr>
      <w:r w:rsidRPr="00C074AE">
        <w:rPr>
          <w:color w:val="000000"/>
          <w:sz w:val="24"/>
          <w:szCs w:val="24"/>
        </w:rPr>
        <w:t>тифлопедагогическая, психолого-педагогическая и логопедическая диагностика, направленная на выявление коррекционно-реабилитационных достижений обучающегося;</w:t>
      </w:r>
    </w:p>
    <w:p w14:paraId="6E25BCA0" w14:textId="77777777" w:rsidR="00A772E4" w:rsidRPr="00C074AE" w:rsidRDefault="00010FD2" w:rsidP="00CC3A06">
      <w:pPr>
        <w:numPr>
          <w:ilvl w:val="0"/>
          <w:numId w:val="24"/>
        </w:numPr>
        <w:pBdr>
          <w:top w:val="nil"/>
          <w:left w:val="nil"/>
          <w:bottom w:val="nil"/>
          <w:right w:val="nil"/>
          <w:between w:val="nil"/>
        </w:pBdr>
        <w:tabs>
          <w:tab w:val="left" w:pos="993"/>
        </w:tabs>
        <w:spacing w:line="240" w:lineRule="auto"/>
        <w:ind w:left="0" w:firstLine="709"/>
        <w:jc w:val="both"/>
        <w:rPr>
          <w:color w:val="000000"/>
          <w:sz w:val="24"/>
          <w:szCs w:val="24"/>
        </w:rPr>
      </w:pPr>
      <w:r w:rsidRPr="00C074AE">
        <w:rPr>
          <w:color w:val="000000"/>
          <w:sz w:val="24"/>
          <w:szCs w:val="24"/>
        </w:rPr>
        <w:t>консультирование участников образовательного процесса по вопросам обучения, воспитания, коррекции и реабилитации слабовидящих обучающихся;</w:t>
      </w:r>
    </w:p>
    <w:p w14:paraId="38C24521" w14:textId="77777777" w:rsidR="00A772E4" w:rsidRPr="00C074AE" w:rsidRDefault="00010FD2" w:rsidP="00CC3A06">
      <w:pPr>
        <w:numPr>
          <w:ilvl w:val="0"/>
          <w:numId w:val="24"/>
        </w:numPr>
        <w:pBdr>
          <w:top w:val="nil"/>
          <w:left w:val="nil"/>
          <w:bottom w:val="nil"/>
          <w:right w:val="nil"/>
          <w:between w:val="nil"/>
        </w:pBdr>
        <w:tabs>
          <w:tab w:val="left" w:pos="993"/>
        </w:tabs>
        <w:spacing w:line="240" w:lineRule="auto"/>
        <w:ind w:left="0" w:firstLine="709"/>
        <w:jc w:val="both"/>
        <w:rPr>
          <w:color w:val="000000"/>
          <w:sz w:val="24"/>
          <w:szCs w:val="24"/>
        </w:rPr>
      </w:pPr>
      <w:r w:rsidRPr="00C074AE">
        <w:rPr>
          <w:color w:val="000000"/>
          <w:sz w:val="24"/>
          <w:szCs w:val="24"/>
        </w:rPr>
        <w:t>профилактика, экспертиза, развивающая работа, просвещение, коррекционная работа, осуществляемая в течение всего учебного времени.</w:t>
      </w:r>
    </w:p>
    <w:p w14:paraId="0FE2D856" w14:textId="77777777" w:rsidR="00A772E4" w:rsidRPr="00C074AE" w:rsidRDefault="00010FD2" w:rsidP="00C074AE">
      <w:pPr>
        <w:spacing w:line="240" w:lineRule="auto"/>
        <w:jc w:val="both"/>
        <w:rPr>
          <w:sz w:val="24"/>
          <w:szCs w:val="24"/>
        </w:rPr>
      </w:pPr>
      <w:r w:rsidRPr="00C074AE">
        <w:rPr>
          <w:sz w:val="24"/>
          <w:szCs w:val="24"/>
        </w:rPr>
        <w:t>Основные направления психолого-педагогического сопровождения:</w:t>
      </w:r>
    </w:p>
    <w:p w14:paraId="0C920A73" w14:textId="77777777" w:rsidR="00A772E4" w:rsidRPr="00C074AE" w:rsidRDefault="00010FD2" w:rsidP="00CC3A06">
      <w:pPr>
        <w:numPr>
          <w:ilvl w:val="0"/>
          <w:numId w:val="24"/>
        </w:numPr>
        <w:pBdr>
          <w:top w:val="nil"/>
          <w:left w:val="nil"/>
          <w:bottom w:val="nil"/>
          <w:right w:val="nil"/>
          <w:between w:val="nil"/>
        </w:pBdr>
        <w:tabs>
          <w:tab w:val="left" w:pos="993"/>
        </w:tabs>
        <w:spacing w:line="240" w:lineRule="auto"/>
        <w:ind w:left="0" w:firstLine="709"/>
        <w:jc w:val="both"/>
        <w:rPr>
          <w:color w:val="000000"/>
          <w:sz w:val="24"/>
          <w:szCs w:val="24"/>
        </w:rPr>
      </w:pPr>
      <w:r w:rsidRPr="00C074AE">
        <w:rPr>
          <w:color w:val="000000"/>
          <w:sz w:val="24"/>
          <w:szCs w:val="24"/>
        </w:rPr>
        <w:t>сохранение и укрепление психологического здоровья;</w:t>
      </w:r>
    </w:p>
    <w:p w14:paraId="59A7A1E3" w14:textId="77777777" w:rsidR="00A772E4" w:rsidRPr="00C074AE" w:rsidRDefault="00010FD2" w:rsidP="00CC3A06">
      <w:pPr>
        <w:numPr>
          <w:ilvl w:val="0"/>
          <w:numId w:val="24"/>
        </w:numPr>
        <w:pBdr>
          <w:top w:val="nil"/>
          <w:left w:val="nil"/>
          <w:bottom w:val="nil"/>
          <w:right w:val="nil"/>
          <w:between w:val="nil"/>
        </w:pBdr>
        <w:tabs>
          <w:tab w:val="left" w:pos="993"/>
        </w:tabs>
        <w:spacing w:line="240" w:lineRule="auto"/>
        <w:ind w:left="0" w:firstLine="709"/>
        <w:jc w:val="both"/>
        <w:rPr>
          <w:color w:val="000000"/>
          <w:sz w:val="24"/>
          <w:szCs w:val="24"/>
        </w:rPr>
      </w:pPr>
      <w:r w:rsidRPr="00C074AE">
        <w:rPr>
          <w:color w:val="000000"/>
          <w:sz w:val="24"/>
          <w:szCs w:val="24"/>
        </w:rPr>
        <w:t>мониторинг образовательных и коррекционно-реабилитационных достижений, возможностей и способностей обучающихся;</w:t>
      </w:r>
    </w:p>
    <w:p w14:paraId="0EFA5F94" w14:textId="77777777" w:rsidR="00A772E4" w:rsidRPr="00C074AE" w:rsidRDefault="00010FD2" w:rsidP="00CC3A06">
      <w:pPr>
        <w:numPr>
          <w:ilvl w:val="0"/>
          <w:numId w:val="24"/>
        </w:numPr>
        <w:pBdr>
          <w:top w:val="nil"/>
          <w:left w:val="nil"/>
          <w:bottom w:val="nil"/>
          <w:right w:val="nil"/>
          <w:between w:val="nil"/>
        </w:pBdr>
        <w:tabs>
          <w:tab w:val="left" w:pos="993"/>
        </w:tabs>
        <w:spacing w:line="240" w:lineRule="auto"/>
        <w:ind w:left="0" w:firstLine="709"/>
        <w:jc w:val="both"/>
        <w:rPr>
          <w:color w:val="000000"/>
          <w:sz w:val="24"/>
          <w:szCs w:val="24"/>
        </w:rPr>
      </w:pPr>
      <w:r w:rsidRPr="00C074AE">
        <w:rPr>
          <w:color w:val="000000"/>
          <w:sz w:val="24"/>
          <w:szCs w:val="24"/>
        </w:rPr>
        <w:t>формирование у обучающихся понимания ценности здоровья и безопасного образа жизни;</w:t>
      </w:r>
    </w:p>
    <w:p w14:paraId="363169A3" w14:textId="77777777" w:rsidR="00A772E4" w:rsidRPr="00C074AE" w:rsidRDefault="00010FD2" w:rsidP="00CC3A06">
      <w:pPr>
        <w:numPr>
          <w:ilvl w:val="0"/>
          <w:numId w:val="24"/>
        </w:numPr>
        <w:pBdr>
          <w:top w:val="nil"/>
          <w:left w:val="nil"/>
          <w:bottom w:val="nil"/>
          <w:right w:val="nil"/>
          <w:between w:val="nil"/>
        </w:pBdr>
        <w:tabs>
          <w:tab w:val="left" w:pos="993"/>
        </w:tabs>
        <w:spacing w:line="240" w:lineRule="auto"/>
        <w:ind w:left="0" w:firstLine="709"/>
        <w:jc w:val="both"/>
        <w:rPr>
          <w:color w:val="000000"/>
          <w:sz w:val="24"/>
          <w:szCs w:val="24"/>
        </w:rPr>
      </w:pPr>
      <w:r w:rsidRPr="00C074AE">
        <w:rPr>
          <w:color w:val="000000"/>
          <w:sz w:val="24"/>
          <w:szCs w:val="24"/>
        </w:rPr>
        <w:t>развитие экологической культуры;</w:t>
      </w:r>
    </w:p>
    <w:p w14:paraId="20AE66E3" w14:textId="77777777" w:rsidR="00A772E4" w:rsidRPr="00C074AE" w:rsidRDefault="00010FD2" w:rsidP="00CC3A06">
      <w:pPr>
        <w:numPr>
          <w:ilvl w:val="0"/>
          <w:numId w:val="24"/>
        </w:numPr>
        <w:pBdr>
          <w:top w:val="nil"/>
          <w:left w:val="nil"/>
          <w:bottom w:val="nil"/>
          <w:right w:val="nil"/>
          <w:between w:val="nil"/>
        </w:pBdr>
        <w:tabs>
          <w:tab w:val="left" w:pos="993"/>
        </w:tabs>
        <w:spacing w:line="240" w:lineRule="auto"/>
        <w:ind w:left="0" w:firstLine="709"/>
        <w:jc w:val="both"/>
        <w:rPr>
          <w:color w:val="000000"/>
          <w:sz w:val="24"/>
          <w:szCs w:val="24"/>
        </w:rPr>
      </w:pPr>
      <w:r w:rsidRPr="00C074AE">
        <w:rPr>
          <w:color w:val="000000"/>
          <w:sz w:val="24"/>
          <w:szCs w:val="24"/>
        </w:rPr>
        <w:t>выявление и поддержка слабовидящих обучающихся, проявивших выдающиеся способности;</w:t>
      </w:r>
    </w:p>
    <w:p w14:paraId="5DADCFAE" w14:textId="77777777" w:rsidR="00A772E4" w:rsidRPr="00C074AE" w:rsidRDefault="00010FD2" w:rsidP="00CC3A06">
      <w:pPr>
        <w:numPr>
          <w:ilvl w:val="0"/>
          <w:numId w:val="24"/>
        </w:numPr>
        <w:pBdr>
          <w:top w:val="nil"/>
          <w:left w:val="nil"/>
          <w:bottom w:val="nil"/>
          <w:right w:val="nil"/>
          <w:between w:val="nil"/>
        </w:pBdr>
        <w:tabs>
          <w:tab w:val="left" w:pos="993"/>
        </w:tabs>
        <w:spacing w:line="240" w:lineRule="auto"/>
        <w:ind w:left="0" w:firstLine="709"/>
        <w:jc w:val="both"/>
        <w:rPr>
          <w:color w:val="000000"/>
          <w:sz w:val="24"/>
          <w:szCs w:val="24"/>
        </w:rPr>
      </w:pPr>
      <w:r w:rsidRPr="00C074AE">
        <w:rPr>
          <w:color w:val="000000"/>
          <w:sz w:val="24"/>
          <w:szCs w:val="24"/>
        </w:rPr>
        <w:t>формирование коммуникативных навыков в среде взрослых и сверстников, в том числе с сохранными зрительными возможностями;</w:t>
      </w:r>
    </w:p>
    <w:p w14:paraId="70052F68" w14:textId="77777777" w:rsidR="00A772E4" w:rsidRPr="00C074AE" w:rsidRDefault="00010FD2" w:rsidP="00CC3A06">
      <w:pPr>
        <w:numPr>
          <w:ilvl w:val="0"/>
          <w:numId w:val="24"/>
        </w:numPr>
        <w:pBdr>
          <w:top w:val="nil"/>
          <w:left w:val="nil"/>
          <w:bottom w:val="nil"/>
          <w:right w:val="nil"/>
          <w:between w:val="nil"/>
        </w:pBdr>
        <w:tabs>
          <w:tab w:val="left" w:pos="993"/>
        </w:tabs>
        <w:spacing w:line="240" w:lineRule="auto"/>
        <w:ind w:left="0" w:firstLine="709"/>
        <w:jc w:val="both"/>
        <w:rPr>
          <w:color w:val="000000"/>
          <w:sz w:val="24"/>
          <w:szCs w:val="24"/>
        </w:rPr>
      </w:pPr>
      <w:r w:rsidRPr="00C074AE">
        <w:rPr>
          <w:color w:val="000000"/>
          <w:sz w:val="24"/>
          <w:szCs w:val="24"/>
        </w:rPr>
        <w:t>профориентационная работа, обеспечивающая формирование у слабовидящих обучающихся межпрофессиональных навыков, их профессиональное самоопределение с ориентацией на выбор доступных и востребованных профессий.</w:t>
      </w:r>
    </w:p>
    <w:p w14:paraId="11F8A9E3" w14:textId="77777777" w:rsidR="00A772E4" w:rsidRPr="00C074AE" w:rsidRDefault="00010FD2" w:rsidP="00C074AE">
      <w:pPr>
        <w:spacing w:line="240" w:lineRule="auto"/>
        <w:jc w:val="both"/>
        <w:rPr>
          <w:sz w:val="24"/>
          <w:szCs w:val="24"/>
        </w:rPr>
      </w:pPr>
      <w:r w:rsidRPr="00C074AE">
        <w:rPr>
          <w:sz w:val="24"/>
          <w:szCs w:val="24"/>
        </w:rPr>
        <w:t>Решение коррекционных задач на уроке осуществляется с использованием специальных методических при</w:t>
      </w:r>
      <w:r w:rsidR="00B65082" w:rsidRPr="00C074AE">
        <w:rPr>
          <w:sz w:val="24"/>
          <w:szCs w:val="24"/>
        </w:rPr>
        <w:t>е</w:t>
      </w:r>
      <w:r w:rsidRPr="00C074AE">
        <w:rPr>
          <w:sz w:val="24"/>
          <w:szCs w:val="24"/>
        </w:rPr>
        <w:t>мов:</w:t>
      </w:r>
    </w:p>
    <w:p w14:paraId="0B9A1BBF" w14:textId="0E1BA636" w:rsidR="00A772E4" w:rsidRPr="00C074AE" w:rsidRDefault="00D7490F" w:rsidP="00CC3A06">
      <w:pPr>
        <w:numPr>
          <w:ilvl w:val="0"/>
          <w:numId w:val="2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изучение учебного предмета с опорой на сохранные анализаторы обучающихся; </w:t>
      </w:r>
    </w:p>
    <w:p w14:paraId="32271D4B" w14:textId="61A14142" w:rsidR="00A772E4" w:rsidRPr="00C074AE" w:rsidRDefault="00D7490F" w:rsidP="00CC3A06">
      <w:pPr>
        <w:numPr>
          <w:ilvl w:val="0"/>
          <w:numId w:val="2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увеличение времени на выполнение некоторых, вызывающих особую сложность, заданий;</w:t>
      </w:r>
    </w:p>
    <w:p w14:paraId="219B94D9" w14:textId="3D21E532" w:rsidR="00A772E4" w:rsidRPr="00C074AE" w:rsidRDefault="00D7490F" w:rsidP="00CC3A06">
      <w:pPr>
        <w:numPr>
          <w:ilvl w:val="0"/>
          <w:numId w:val="2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учет индивидуальных особенностей, обучающихся при проведении урока (состояние здоровья </w:t>
      </w:r>
      <w:r w:rsidR="00010FD2" w:rsidRPr="00C074AE">
        <w:rPr>
          <w:color w:val="000000"/>
          <w:sz w:val="24"/>
          <w:szCs w:val="24"/>
        </w:rPr>
        <w:t>и зрительных функций, возрастно-психологические)</w:t>
      </w:r>
      <w:r w:rsidRPr="00C074AE">
        <w:rPr>
          <w:color w:val="000000"/>
          <w:sz w:val="24"/>
          <w:szCs w:val="24"/>
        </w:rPr>
        <w:t>;</w:t>
      </w:r>
    </w:p>
    <w:p w14:paraId="68AA1110" w14:textId="57AD3758" w:rsidR="00A772E4" w:rsidRPr="00C074AE" w:rsidRDefault="00010FD2" w:rsidP="00CC3A06">
      <w:pPr>
        <w:numPr>
          <w:ilvl w:val="0"/>
          <w:numId w:val="2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Создание </w:t>
      </w:r>
      <w:r w:rsidR="00D7490F" w:rsidRPr="00C074AE">
        <w:rPr>
          <w:color w:val="000000"/>
          <w:sz w:val="24"/>
          <w:szCs w:val="24"/>
        </w:rPr>
        <w:t>офтальмо-гигиенически и эргономически правильных условий учебно-познавательной деятельности каждого обучающегося;</w:t>
      </w:r>
    </w:p>
    <w:p w14:paraId="5F5D708C" w14:textId="4CB14DAB" w:rsidR="00A772E4" w:rsidRPr="00C074AE" w:rsidRDefault="00D7490F" w:rsidP="00CC3A06">
      <w:pPr>
        <w:numPr>
          <w:ilvl w:val="0"/>
          <w:numId w:val="2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смена видов деятельности </w:t>
      </w:r>
      <w:r w:rsidR="00010FD2" w:rsidRPr="00C074AE">
        <w:rPr>
          <w:color w:val="000000"/>
          <w:sz w:val="24"/>
          <w:szCs w:val="24"/>
        </w:rPr>
        <w:t>на уроке.</w:t>
      </w:r>
    </w:p>
    <w:p w14:paraId="348F4C77" w14:textId="77777777" w:rsidR="00410AAA" w:rsidRPr="00C074AE" w:rsidRDefault="00010FD2" w:rsidP="00C074AE">
      <w:pPr>
        <w:spacing w:line="240" w:lineRule="auto"/>
        <w:jc w:val="both"/>
        <w:rPr>
          <w:sz w:val="24"/>
          <w:szCs w:val="24"/>
        </w:rPr>
      </w:pPr>
      <w:r w:rsidRPr="00C074AE">
        <w:rPr>
          <w:sz w:val="24"/>
          <w:szCs w:val="24"/>
        </w:rPr>
        <w:lastRenderedPageBreak/>
        <w:t xml:space="preserve">Определяющим психолого-педагогическим условием реализации АООП ООО является сформированное объективное представление обучающегося о своем зрении и его применении в различных ситуациях. </w:t>
      </w:r>
    </w:p>
    <w:p w14:paraId="0F3A5BBD" w14:textId="77777777" w:rsidR="00410AAA" w:rsidRPr="00C074AE" w:rsidRDefault="00010FD2" w:rsidP="00C074AE">
      <w:pPr>
        <w:spacing w:line="240" w:lineRule="auto"/>
        <w:jc w:val="both"/>
        <w:rPr>
          <w:sz w:val="24"/>
          <w:szCs w:val="24"/>
        </w:rPr>
      </w:pPr>
      <w:r w:rsidRPr="00C074AE">
        <w:rPr>
          <w:sz w:val="24"/>
          <w:szCs w:val="24"/>
        </w:rPr>
        <w:t xml:space="preserve">Обязательным является владение компьютером и смартфоном с использованием ассестивных тифлоинформационных технологий для слабовидящих. К числу ключевых психолого-педагогических условий реализации АООП ООО относится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 </w:t>
      </w:r>
    </w:p>
    <w:p w14:paraId="1EB38D9E" w14:textId="6C002DDC" w:rsidR="00A772E4" w:rsidRPr="00C074AE" w:rsidRDefault="00010FD2" w:rsidP="00C074AE">
      <w:pPr>
        <w:spacing w:line="240" w:lineRule="auto"/>
        <w:jc w:val="both"/>
        <w:rPr>
          <w:sz w:val="24"/>
          <w:szCs w:val="24"/>
        </w:rPr>
      </w:pPr>
      <w:r w:rsidRPr="00C074AE">
        <w:rPr>
          <w:sz w:val="24"/>
          <w:szCs w:val="24"/>
        </w:rPr>
        <w:t xml:space="preserve">В формировании личностных и метапредметных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w:t>
      </w:r>
      <w:r w:rsidR="00410AAA" w:rsidRPr="00C074AE">
        <w:rPr>
          <w:sz w:val="24"/>
          <w:szCs w:val="24"/>
        </w:rPr>
        <w:t>том числе</w:t>
      </w:r>
      <w:r w:rsidRPr="00C074AE">
        <w:rPr>
          <w:sz w:val="24"/>
          <w:szCs w:val="24"/>
        </w:rPr>
        <w:t xml:space="preserve"> сформированность элементарных бытовых навыков ведения домашнего хозяйства), умение применять в учебной деятельности и в быту персональные тифлотехнические средства (лупа, электронный увеличитель, специальные приборы и др.).</w:t>
      </w:r>
    </w:p>
    <w:p w14:paraId="694CA94F" w14:textId="77777777" w:rsidR="00A772E4" w:rsidRPr="00C074AE" w:rsidRDefault="00010FD2" w:rsidP="00C074AE">
      <w:pPr>
        <w:spacing w:line="240" w:lineRule="auto"/>
        <w:jc w:val="both"/>
        <w:rPr>
          <w:i/>
          <w:sz w:val="24"/>
          <w:szCs w:val="24"/>
        </w:rPr>
      </w:pPr>
      <w:r w:rsidRPr="00C074AE">
        <w:rPr>
          <w:i/>
          <w:sz w:val="24"/>
          <w:szCs w:val="24"/>
        </w:rPr>
        <w:t>Требования к информационно-методическому обеспечению:</w:t>
      </w:r>
    </w:p>
    <w:p w14:paraId="247F5C9A" w14:textId="77777777" w:rsidR="00410AAA" w:rsidRPr="00C074AE" w:rsidRDefault="00410AAA"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Школа </w:t>
      </w:r>
      <w:r w:rsidR="00010FD2" w:rsidRPr="00C074AE">
        <w:rPr>
          <w:color w:val="000000"/>
          <w:sz w:val="24"/>
          <w:szCs w:val="24"/>
        </w:rPr>
        <w:t xml:space="preserve"> </w:t>
      </w:r>
      <w:r w:rsidRPr="00C074AE">
        <w:rPr>
          <w:color w:val="000000"/>
          <w:sz w:val="24"/>
          <w:szCs w:val="24"/>
        </w:rPr>
        <w:t>имеет</w:t>
      </w:r>
      <w:r w:rsidR="00010FD2" w:rsidRPr="00C074AE">
        <w:rPr>
          <w:color w:val="000000"/>
          <w:sz w:val="24"/>
          <w:szCs w:val="24"/>
        </w:rPr>
        <w:t xml:space="preserve">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w:t>
      </w:r>
    </w:p>
    <w:p w14:paraId="3D081D68" w14:textId="66E324A3"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Официальные сайты </w:t>
      </w:r>
      <w:r w:rsidR="00410AAA" w:rsidRPr="00C074AE">
        <w:rPr>
          <w:color w:val="000000"/>
          <w:sz w:val="24"/>
          <w:szCs w:val="24"/>
        </w:rPr>
        <w:t>Школы</w:t>
      </w:r>
      <w:r w:rsidRPr="00C074AE">
        <w:rPr>
          <w:color w:val="000000"/>
          <w:sz w:val="24"/>
          <w:szCs w:val="24"/>
        </w:rPr>
        <w:t xml:space="preserve"> адаптированы с учетом особых образовательных потребностей слабовидящих обучающихся.</w:t>
      </w:r>
    </w:p>
    <w:p w14:paraId="7ED47980" w14:textId="77777777" w:rsidR="00410AAA" w:rsidRPr="00C074AE" w:rsidRDefault="00010FD2" w:rsidP="00C074AE">
      <w:pPr>
        <w:spacing w:line="240" w:lineRule="auto"/>
        <w:jc w:val="both"/>
        <w:rPr>
          <w:sz w:val="24"/>
          <w:szCs w:val="24"/>
        </w:rPr>
      </w:pPr>
      <w:r w:rsidRPr="00C074AE">
        <w:rPr>
          <w:sz w:val="24"/>
          <w:szCs w:val="24"/>
        </w:rPr>
        <w:t xml:space="preserve">В процессе получения образования обучающиеся </w:t>
      </w:r>
      <w:r w:rsidR="00410AAA" w:rsidRPr="00C074AE">
        <w:rPr>
          <w:sz w:val="24"/>
          <w:szCs w:val="24"/>
        </w:rPr>
        <w:t>имеют</w:t>
      </w:r>
      <w:r w:rsidRPr="00C074AE">
        <w:rPr>
          <w:sz w:val="24"/>
          <w:szCs w:val="24"/>
        </w:rPr>
        <w:t xml:space="preserve"> возможность использовать все необходимые учебные пособия. </w:t>
      </w:r>
    </w:p>
    <w:p w14:paraId="7B5CF339" w14:textId="5FC760AB" w:rsidR="00A772E4" w:rsidRPr="00C074AE" w:rsidRDefault="00010FD2" w:rsidP="00C074AE">
      <w:pPr>
        <w:spacing w:line="240" w:lineRule="auto"/>
        <w:jc w:val="both"/>
        <w:rPr>
          <w:sz w:val="24"/>
          <w:szCs w:val="24"/>
        </w:rPr>
      </w:pPr>
      <w:r w:rsidRPr="00C074AE">
        <w:rPr>
          <w:sz w:val="24"/>
          <w:szCs w:val="24"/>
        </w:rPr>
        <w:t>Вследствие того, что многие плоскопечатные издания не доступны для данной категории обучающихся, необходимо выбирать альтернативные формы представления учебных материалов:</w:t>
      </w:r>
    </w:p>
    <w:p w14:paraId="37EBC6BF" w14:textId="4F85ABC6" w:rsidR="00A772E4" w:rsidRPr="00C074AE" w:rsidRDefault="00010FD2" w:rsidP="00CC3A06">
      <w:pPr>
        <w:numPr>
          <w:ilvl w:val="0"/>
          <w:numId w:val="12"/>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издания рельефно-точечным шрифтом </w:t>
      </w:r>
      <w:r w:rsidR="00FE2C45" w:rsidRPr="00C074AE">
        <w:rPr>
          <w:color w:val="000000"/>
          <w:sz w:val="24"/>
          <w:szCs w:val="24"/>
        </w:rPr>
        <w:t>Л.</w:t>
      </w:r>
      <w:r w:rsidRPr="00C074AE">
        <w:rPr>
          <w:color w:val="000000"/>
          <w:sz w:val="24"/>
          <w:szCs w:val="24"/>
        </w:rPr>
        <w:t>Брайля;</w:t>
      </w:r>
    </w:p>
    <w:p w14:paraId="6B345C95" w14:textId="77777777" w:rsidR="00A772E4" w:rsidRPr="00C074AE" w:rsidRDefault="00010FD2" w:rsidP="00CC3A06">
      <w:pPr>
        <w:numPr>
          <w:ilvl w:val="0"/>
          <w:numId w:val="12"/>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цифровая аудиозапись LKF, daisy, MP3;</w:t>
      </w:r>
    </w:p>
    <w:p w14:paraId="52D0C01B" w14:textId="77777777" w:rsidR="00A772E4" w:rsidRPr="00C074AE" w:rsidRDefault="00010FD2" w:rsidP="00CC3A06">
      <w:pPr>
        <w:numPr>
          <w:ilvl w:val="0"/>
          <w:numId w:val="12"/>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электронные форматы хранения текстов DOC, DOCX, HTML, TXT, RTF, PDF (с текстовым слоем);</w:t>
      </w:r>
    </w:p>
    <w:p w14:paraId="2D66AEF1" w14:textId="77777777" w:rsidR="00A772E4" w:rsidRPr="00C074AE" w:rsidRDefault="00010FD2" w:rsidP="00CC3A06">
      <w:pPr>
        <w:numPr>
          <w:ilvl w:val="0"/>
          <w:numId w:val="12"/>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рельефные изображения и наглядные пособия.</w:t>
      </w:r>
    </w:p>
    <w:p w14:paraId="575212F0" w14:textId="1B6A7EF7" w:rsidR="00A772E4" w:rsidRDefault="00010FD2" w:rsidP="00C074AE">
      <w:pPr>
        <w:spacing w:line="240" w:lineRule="auto"/>
        <w:jc w:val="both"/>
        <w:rPr>
          <w:sz w:val="24"/>
          <w:szCs w:val="24"/>
        </w:rPr>
      </w:pPr>
      <w:r w:rsidRPr="00C074AE">
        <w:rPr>
          <w:sz w:val="24"/>
          <w:szCs w:val="24"/>
        </w:rPr>
        <w:t>Выбор способа представления учебного материала зависит от того, насколько данный формат представления информации удобен для конкретного обучающегося, а также от того, насколько адекватно можно представить материал учебного пособия в данном формате.</w:t>
      </w:r>
    </w:p>
    <w:p w14:paraId="5F958DFD" w14:textId="77777777" w:rsidR="00BB19BF" w:rsidRPr="00C074AE" w:rsidRDefault="00BB19BF" w:rsidP="00C074AE">
      <w:pPr>
        <w:spacing w:line="240" w:lineRule="auto"/>
        <w:jc w:val="both"/>
        <w:rPr>
          <w:sz w:val="24"/>
          <w:szCs w:val="24"/>
        </w:rPr>
      </w:pPr>
    </w:p>
    <w:p w14:paraId="02AD74A8" w14:textId="77777777" w:rsidR="00A772E4" w:rsidRPr="00C074AE" w:rsidRDefault="00DA256E" w:rsidP="00C074AE">
      <w:pPr>
        <w:pStyle w:val="3"/>
        <w:jc w:val="center"/>
        <w:rPr>
          <w:rFonts w:cs="Times New Roman"/>
        </w:rPr>
      </w:pPr>
      <w:bookmarkStart w:id="197" w:name="_Toc143071715"/>
      <w:bookmarkStart w:id="198" w:name="_Toc143505726"/>
      <w:r w:rsidRPr="00C074AE">
        <w:rPr>
          <w:rFonts w:cs="Times New Roman"/>
        </w:rPr>
        <w:t>3.5</w:t>
      </w:r>
      <w:r w:rsidR="00010FD2" w:rsidRPr="00C074AE">
        <w:rPr>
          <w:rFonts w:cs="Times New Roman"/>
        </w:rPr>
        <w:t>.3. Финансово-экономические условия</w:t>
      </w:r>
      <w:r w:rsidRPr="00C074AE">
        <w:rPr>
          <w:rFonts w:cs="Times New Roman"/>
        </w:rPr>
        <w:t xml:space="preserve"> реализации адаптированной основной образовательной программы основного общего образования</w:t>
      </w:r>
      <w:bookmarkEnd w:id="197"/>
      <w:bookmarkEnd w:id="198"/>
    </w:p>
    <w:p w14:paraId="536100FC" w14:textId="77777777" w:rsidR="00DC47B0" w:rsidRPr="00C074AE" w:rsidRDefault="00DC47B0" w:rsidP="00C074AE">
      <w:pPr>
        <w:spacing w:line="240" w:lineRule="auto"/>
        <w:jc w:val="both"/>
        <w:rPr>
          <w:sz w:val="24"/>
          <w:szCs w:val="24"/>
        </w:rPr>
      </w:pPr>
      <w:r w:rsidRPr="00C074AE">
        <w:rPr>
          <w:sz w:val="24"/>
          <w:szCs w:val="24"/>
        </w:rPr>
        <w:t xml:space="preserve">Финансовое обеспечение реализации адаптированной основной образовательной программы основного общего образования слабовидящих обучающихся базируется на нормах закона «Об образовании в Российской Федерации» (п.3 части 1 ст. 8; </w:t>
      </w:r>
      <w:r w:rsidRPr="00C074AE">
        <w:rPr>
          <w:kern w:val="2"/>
          <w:sz w:val="24"/>
          <w:szCs w:val="24"/>
        </w:rPr>
        <w:t xml:space="preserve">п. 2 ст. 99) </w:t>
      </w:r>
      <w:r w:rsidRPr="00C074AE">
        <w:rPr>
          <w:sz w:val="24"/>
          <w:szCs w:val="24"/>
        </w:rPr>
        <w:t>и положениях, прописанных в разделе 1.5.3 Примерной основной образовательной программы основного общего образования.</w:t>
      </w:r>
    </w:p>
    <w:p w14:paraId="4B6FA6FB" w14:textId="77777777" w:rsidR="00DC47B0" w:rsidRPr="00C074AE" w:rsidRDefault="00DC47B0" w:rsidP="00C074AE">
      <w:pPr>
        <w:pStyle w:val="afb"/>
        <w:spacing w:after="0"/>
        <w:rPr>
          <w:color w:val="231F20"/>
        </w:rPr>
      </w:pPr>
      <w:r w:rsidRPr="00C074AE">
        <w:rPr>
          <w:color w:val="231F20"/>
        </w:rPr>
        <w:t xml:space="preserve">Финансовое обеспечение реализации </w:t>
      </w:r>
      <w:r w:rsidRPr="00C074AE">
        <w:t xml:space="preserve">адаптированной основной образовательной программы основного общего образования слабовидящих обучающихся опирается на исполнение расходных обязательств, обеспечивающих государственные гарантии прав </w:t>
      </w:r>
      <w:r w:rsidRPr="00C074AE">
        <w:rPr>
          <w:color w:val="231F20"/>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7D5EA04B" w14:textId="77777777" w:rsidR="00410AAA" w:rsidRPr="00C074AE" w:rsidRDefault="00DC47B0" w:rsidP="00C074AE">
      <w:pPr>
        <w:spacing w:line="240" w:lineRule="auto"/>
        <w:jc w:val="both"/>
        <w:rPr>
          <w:sz w:val="24"/>
          <w:szCs w:val="24"/>
        </w:rPr>
      </w:pPr>
      <w:r w:rsidRPr="00C074AE">
        <w:rPr>
          <w:sz w:val="24"/>
          <w:szCs w:val="24"/>
        </w:rPr>
        <w:t xml:space="preserve">Финансирование реализации АООП ООО слабовидящих обучающихся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w:t>
      </w:r>
    </w:p>
    <w:p w14:paraId="1565B717" w14:textId="1377FE2C" w:rsidR="00DC47B0" w:rsidRPr="00C074AE" w:rsidRDefault="00DC47B0" w:rsidP="00C074AE">
      <w:pPr>
        <w:spacing w:line="240" w:lineRule="auto"/>
        <w:jc w:val="both"/>
        <w:rPr>
          <w:sz w:val="24"/>
          <w:szCs w:val="24"/>
        </w:rPr>
      </w:pPr>
      <w:r w:rsidRPr="00C074AE">
        <w:rPr>
          <w:sz w:val="24"/>
          <w:szCs w:val="24"/>
        </w:rPr>
        <w:lastRenderedPageBreak/>
        <w:t>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7A2DA0E7" w14:textId="77777777" w:rsidR="00DC47B0" w:rsidRPr="00C074AE" w:rsidRDefault="00DC47B0" w:rsidP="00C074AE">
      <w:pPr>
        <w:pStyle w:val="afb"/>
        <w:spacing w:after="0"/>
        <w:rPr>
          <w:rFonts w:eastAsiaTheme="minorHAnsi"/>
        </w:rPr>
      </w:pPr>
      <w:r w:rsidRPr="00C074AE">
        <w:rPr>
          <w:rFonts w:eastAsiaTheme="minorHAnsi"/>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слабовидящих обучающихся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слабовидящими обучающимися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4382BCEC" w14:textId="77777777" w:rsidR="00DC47B0" w:rsidRPr="00C074AE" w:rsidRDefault="00DC47B0" w:rsidP="00C074AE">
      <w:pPr>
        <w:shd w:val="clear" w:color="auto" w:fill="FFFFFF"/>
        <w:spacing w:line="240" w:lineRule="auto"/>
        <w:ind w:firstLine="687"/>
        <w:jc w:val="both"/>
        <w:rPr>
          <w:b/>
          <w:bCs/>
          <w:color w:val="333333"/>
          <w:sz w:val="24"/>
          <w:szCs w:val="24"/>
        </w:rPr>
      </w:pPr>
      <w:r w:rsidRPr="00C074AE">
        <w:rPr>
          <w:sz w:val="24"/>
          <w:szCs w:val="24"/>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3E2B6C3F" w14:textId="77777777" w:rsidR="00410AAA" w:rsidRPr="00C074AE" w:rsidRDefault="00DC47B0" w:rsidP="00C074AE">
      <w:pPr>
        <w:shd w:val="clear" w:color="auto" w:fill="FFFFFF"/>
        <w:spacing w:line="240" w:lineRule="auto"/>
        <w:ind w:firstLine="687"/>
        <w:jc w:val="both"/>
        <w:rPr>
          <w:sz w:val="24"/>
          <w:szCs w:val="24"/>
        </w:rPr>
      </w:pPr>
      <w:r w:rsidRPr="00C074AE">
        <w:rPr>
          <w:sz w:val="24"/>
          <w:szCs w:val="24"/>
        </w:rPr>
        <w:t xml:space="preserve">Согласно требованиям ФГОС ООО финансовое обеспечение реализации АООП ООО слабовидящих обучающихся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w:t>
      </w:r>
    </w:p>
    <w:p w14:paraId="09967F15" w14:textId="2DA56BF5" w:rsidR="00DC47B0" w:rsidRPr="00C074AE" w:rsidRDefault="00DC47B0" w:rsidP="00C074AE">
      <w:pPr>
        <w:shd w:val="clear" w:color="auto" w:fill="FFFFFF"/>
        <w:spacing w:line="240" w:lineRule="auto"/>
        <w:ind w:firstLine="687"/>
        <w:jc w:val="both"/>
        <w:rPr>
          <w:sz w:val="24"/>
          <w:szCs w:val="24"/>
        </w:rPr>
      </w:pPr>
      <w:r w:rsidRPr="00C074AE">
        <w:rPr>
          <w:sz w:val="24"/>
          <w:szCs w:val="24"/>
        </w:rPr>
        <w:t>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для лиц с нарушениями зрения в объеме не менее 5 часов в неделю.</w:t>
      </w:r>
    </w:p>
    <w:p w14:paraId="6D95F7D5" w14:textId="77777777" w:rsidR="00DC47B0" w:rsidRPr="00C074AE" w:rsidRDefault="00DC47B0" w:rsidP="00C074AE">
      <w:pPr>
        <w:shd w:val="clear" w:color="auto" w:fill="FFFFFF"/>
        <w:spacing w:line="240" w:lineRule="auto"/>
        <w:ind w:firstLine="687"/>
        <w:jc w:val="both"/>
        <w:rPr>
          <w:sz w:val="24"/>
          <w:szCs w:val="24"/>
        </w:rPr>
      </w:pPr>
      <w:r w:rsidRPr="00C074AE">
        <w:rPr>
          <w:sz w:val="24"/>
          <w:szCs w:val="24"/>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2D5190DA" w14:textId="6D0249CE" w:rsidR="00DC47B0" w:rsidRPr="00C074AE" w:rsidRDefault="00DC47B0" w:rsidP="00C074AE">
      <w:pPr>
        <w:spacing w:line="240" w:lineRule="auto"/>
        <w:jc w:val="both"/>
        <w:rPr>
          <w:sz w:val="24"/>
          <w:szCs w:val="24"/>
        </w:rPr>
      </w:pPr>
      <w:r w:rsidRPr="00C074AE">
        <w:rPr>
          <w:sz w:val="24"/>
          <w:szCs w:val="24"/>
        </w:rPr>
        <w:t>Финансовое обеспечение реализации ПАООП ООО слабовидящих обучающихся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14:paraId="0BD6435F" w14:textId="77777777" w:rsidR="00410AAA" w:rsidRPr="00C074AE" w:rsidRDefault="00410AAA" w:rsidP="00C074AE">
      <w:pPr>
        <w:spacing w:line="240" w:lineRule="auto"/>
        <w:jc w:val="both"/>
        <w:rPr>
          <w:sz w:val="24"/>
          <w:szCs w:val="24"/>
        </w:rPr>
      </w:pPr>
    </w:p>
    <w:p w14:paraId="2D2ED962" w14:textId="1078BD01" w:rsidR="00A772E4" w:rsidRPr="00C074AE" w:rsidRDefault="00410AAA" w:rsidP="00C074AE">
      <w:pPr>
        <w:spacing w:line="240" w:lineRule="auto"/>
        <w:jc w:val="both"/>
        <w:rPr>
          <w:sz w:val="24"/>
          <w:szCs w:val="24"/>
        </w:rPr>
      </w:pPr>
      <w:r w:rsidRPr="00C074AE">
        <w:rPr>
          <w:b/>
          <w:sz w:val="24"/>
          <w:szCs w:val="24"/>
        </w:rPr>
        <w:t xml:space="preserve">3.5.4 </w:t>
      </w:r>
      <w:r w:rsidR="00010FD2" w:rsidRPr="00C074AE">
        <w:rPr>
          <w:b/>
          <w:sz w:val="24"/>
          <w:szCs w:val="24"/>
        </w:rPr>
        <w:t>Материально-технические условия</w:t>
      </w:r>
      <w:r w:rsidR="00DA256E" w:rsidRPr="00C074AE">
        <w:rPr>
          <w:b/>
          <w:sz w:val="24"/>
          <w:szCs w:val="24"/>
        </w:rPr>
        <w:t xml:space="preserve"> и учебно-методическое обеспечение адаптированной </w:t>
      </w:r>
      <w:r w:rsidR="0034384A" w:rsidRPr="00C074AE">
        <w:rPr>
          <w:b/>
          <w:sz w:val="24"/>
          <w:szCs w:val="24"/>
        </w:rPr>
        <w:t xml:space="preserve">основной образовательной </w:t>
      </w:r>
      <w:r w:rsidR="00DA256E" w:rsidRPr="00C074AE">
        <w:rPr>
          <w:b/>
          <w:sz w:val="24"/>
          <w:szCs w:val="24"/>
        </w:rPr>
        <w:t>программы основного общего образования</w:t>
      </w:r>
    </w:p>
    <w:p w14:paraId="79564470" w14:textId="77777777" w:rsidR="0034384A" w:rsidRPr="00C074AE" w:rsidRDefault="0034384A" w:rsidP="00C074AE">
      <w:pPr>
        <w:spacing w:line="240" w:lineRule="auto"/>
        <w:jc w:val="both"/>
        <w:rPr>
          <w:i/>
          <w:sz w:val="24"/>
          <w:szCs w:val="24"/>
        </w:rPr>
      </w:pPr>
      <w:r w:rsidRPr="00C074AE">
        <w:rPr>
          <w:i/>
          <w:sz w:val="24"/>
          <w:szCs w:val="24"/>
        </w:rPr>
        <w:t>Информационно-образовательная среда.</w:t>
      </w:r>
    </w:p>
    <w:p w14:paraId="7D8C7398" w14:textId="6C75FB4F" w:rsidR="0034384A" w:rsidRPr="00C074AE" w:rsidRDefault="0034384A" w:rsidP="00C074AE">
      <w:pPr>
        <w:spacing w:line="240" w:lineRule="auto"/>
        <w:ind w:firstLine="720"/>
        <w:jc w:val="both"/>
        <w:rPr>
          <w:sz w:val="24"/>
          <w:szCs w:val="24"/>
        </w:rPr>
      </w:pPr>
      <w:r w:rsidRPr="00C074AE">
        <w:rPr>
          <w:sz w:val="24"/>
          <w:szCs w:val="24"/>
        </w:rPr>
        <w:t xml:space="preserve">В </w:t>
      </w:r>
      <w:r w:rsidR="00410AAA" w:rsidRPr="00C074AE">
        <w:rPr>
          <w:sz w:val="24"/>
          <w:szCs w:val="24"/>
        </w:rPr>
        <w:t>Школе,  реализующей</w:t>
      </w:r>
      <w:r w:rsidRPr="00C074AE">
        <w:rPr>
          <w:sz w:val="24"/>
          <w:szCs w:val="24"/>
        </w:rPr>
        <w:t xml:space="preserve"> АООП ООО для слабовидящих обучающихся, наряду с электронной информационно-образовательной средой, обеспечивающей функционирование информационно-телекоммуникационной инфраструктуры образовательной организации создана адаптивная информационно-образовательная среда (АИОС), отвечающая особым образовательным потребностям слабовидящих обучающихся.</w:t>
      </w:r>
    </w:p>
    <w:p w14:paraId="103B989D" w14:textId="02A82047" w:rsidR="0034384A" w:rsidRPr="00C074AE" w:rsidRDefault="00410AAA" w:rsidP="00C074AE">
      <w:pPr>
        <w:spacing w:line="240" w:lineRule="auto"/>
        <w:ind w:firstLine="720"/>
        <w:jc w:val="both"/>
        <w:rPr>
          <w:sz w:val="24"/>
          <w:szCs w:val="24"/>
        </w:rPr>
      </w:pPr>
      <w:r w:rsidRPr="00C074AE">
        <w:rPr>
          <w:sz w:val="24"/>
          <w:szCs w:val="24"/>
        </w:rPr>
        <w:lastRenderedPageBreak/>
        <w:t xml:space="preserve">Основными компонентами </w:t>
      </w:r>
      <w:r w:rsidR="0034384A" w:rsidRPr="00C074AE">
        <w:rPr>
          <w:sz w:val="24"/>
          <w:szCs w:val="24"/>
        </w:rPr>
        <w:t>АИОС образовательной организации являются:</w:t>
      </w:r>
    </w:p>
    <w:p w14:paraId="595A8564" w14:textId="4A2A93C0" w:rsidR="0034384A" w:rsidRPr="00C074AE" w:rsidRDefault="0034384A" w:rsidP="00CC3A06">
      <w:pPr>
        <w:widowControl w:val="0"/>
        <w:numPr>
          <w:ilvl w:val="0"/>
          <w:numId w:val="10"/>
        </w:numPr>
        <w:pBdr>
          <w:top w:val="nil"/>
          <w:left w:val="nil"/>
          <w:bottom w:val="nil"/>
          <w:right w:val="nil"/>
          <w:between w:val="nil"/>
        </w:pBdr>
        <w:spacing w:line="240" w:lineRule="auto"/>
        <w:ind w:left="0" w:firstLine="720"/>
        <w:jc w:val="both"/>
        <w:rPr>
          <w:color w:val="000000"/>
          <w:sz w:val="24"/>
          <w:szCs w:val="24"/>
        </w:rPr>
      </w:pPr>
      <w:r w:rsidRPr="00C074AE">
        <w:rPr>
          <w:color w:val="000000"/>
          <w:sz w:val="24"/>
          <w:szCs w:val="24"/>
        </w:rPr>
        <w:t xml:space="preserve">учебники по общеобразовательным учебным предметам / учебным курсам отпечатанные увеличенным шрифтом, имеющие укрупненные </w:t>
      </w:r>
      <w:r w:rsidR="00D7490F" w:rsidRPr="00C074AE">
        <w:rPr>
          <w:color w:val="000000"/>
          <w:sz w:val="24"/>
          <w:szCs w:val="24"/>
        </w:rPr>
        <w:t>ярко контрастные</w:t>
      </w:r>
      <w:r w:rsidRPr="00C074AE">
        <w:rPr>
          <w:color w:val="000000"/>
          <w:sz w:val="24"/>
          <w:szCs w:val="24"/>
        </w:rPr>
        <w:t xml:space="preserve"> иллюстрации и учебно-методический аппарат, адаптированный под зрительные возможности слабовидящих;</w:t>
      </w:r>
    </w:p>
    <w:p w14:paraId="00BC3CAD" w14:textId="77777777" w:rsidR="0034384A" w:rsidRPr="00C074AE" w:rsidRDefault="0034384A" w:rsidP="00CC3A06">
      <w:pPr>
        <w:widowControl w:val="0"/>
        <w:numPr>
          <w:ilvl w:val="0"/>
          <w:numId w:val="10"/>
        </w:numPr>
        <w:pBdr>
          <w:top w:val="nil"/>
          <w:left w:val="nil"/>
          <w:bottom w:val="nil"/>
          <w:right w:val="nil"/>
          <w:between w:val="nil"/>
        </w:pBdr>
        <w:tabs>
          <w:tab w:val="left" w:pos="709"/>
          <w:tab w:val="left" w:pos="1134"/>
        </w:tabs>
        <w:spacing w:line="240" w:lineRule="auto"/>
        <w:ind w:left="0" w:firstLine="720"/>
        <w:jc w:val="both"/>
        <w:rPr>
          <w:color w:val="000000"/>
          <w:sz w:val="24"/>
          <w:szCs w:val="24"/>
        </w:rPr>
      </w:pPr>
      <w:r w:rsidRPr="00C074AE">
        <w:rPr>
          <w:sz w:val="24"/>
          <w:szCs w:val="24"/>
        </w:rPr>
        <w:t>специально адаптированные учебно-наглядные пособия (средства натурного фонда, модели, печатные, экранно-звуковые средства, мультимедийные средства);</w:t>
      </w:r>
    </w:p>
    <w:p w14:paraId="5070692D" w14:textId="77777777" w:rsidR="0034384A" w:rsidRPr="00C074AE" w:rsidRDefault="0034384A" w:rsidP="00CC3A06">
      <w:pPr>
        <w:widowControl w:val="0"/>
        <w:numPr>
          <w:ilvl w:val="0"/>
          <w:numId w:val="10"/>
        </w:numPr>
        <w:pBdr>
          <w:top w:val="nil"/>
          <w:left w:val="nil"/>
          <w:bottom w:val="nil"/>
          <w:right w:val="nil"/>
          <w:between w:val="nil"/>
        </w:pBdr>
        <w:tabs>
          <w:tab w:val="left" w:pos="709"/>
          <w:tab w:val="left" w:pos="1134"/>
        </w:tabs>
        <w:spacing w:line="240" w:lineRule="auto"/>
        <w:ind w:left="0" w:firstLine="720"/>
        <w:jc w:val="both"/>
        <w:rPr>
          <w:color w:val="000000"/>
          <w:sz w:val="24"/>
          <w:szCs w:val="24"/>
        </w:rPr>
      </w:pPr>
      <w:r w:rsidRPr="00C074AE">
        <w:rPr>
          <w:sz w:val="24"/>
          <w:szCs w:val="24"/>
        </w:rPr>
        <w:t>информационно-образовательные ресурсы сети Интернет, включая цифровые платформы образования;</w:t>
      </w:r>
    </w:p>
    <w:p w14:paraId="037FC343" w14:textId="77777777" w:rsidR="0034384A" w:rsidRPr="00C074AE" w:rsidRDefault="0034384A" w:rsidP="00CC3A06">
      <w:pPr>
        <w:widowControl w:val="0"/>
        <w:numPr>
          <w:ilvl w:val="0"/>
          <w:numId w:val="10"/>
        </w:numPr>
        <w:pBdr>
          <w:top w:val="nil"/>
          <w:left w:val="nil"/>
          <w:bottom w:val="nil"/>
          <w:right w:val="nil"/>
          <w:between w:val="nil"/>
        </w:pBdr>
        <w:tabs>
          <w:tab w:val="left" w:pos="709"/>
          <w:tab w:val="left" w:pos="1134"/>
        </w:tabs>
        <w:spacing w:line="240" w:lineRule="auto"/>
        <w:ind w:left="0" w:firstLine="720"/>
        <w:jc w:val="both"/>
        <w:rPr>
          <w:color w:val="000000"/>
          <w:sz w:val="24"/>
          <w:szCs w:val="24"/>
        </w:rPr>
      </w:pPr>
      <w:r w:rsidRPr="00C074AE">
        <w:rPr>
          <w:sz w:val="24"/>
          <w:szCs w:val="24"/>
        </w:rPr>
        <w:t>тифлотехнические устройства, средства и приборы, обеспечивающие доступность образовательного процесса для слабовидящих обучающихся;</w:t>
      </w:r>
    </w:p>
    <w:p w14:paraId="57728D19" w14:textId="77777777" w:rsidR="0034384A" w:rsidRPr="00C074AE" w:rsidRDefault="0034384A" w:rsidP="00CC3A06">
      <w:pPr>
        <w:widowControl w:val="0"/>
        <w:numPr>
          <w:ilvl w:val="0"/>
          <w:numId w:val="10"/>
        </w:numPr>
        <w:pBdr>
          <w:top w:val="nil"/>
          <w:left w:val="nil"/>
          <w:bottom w:val="nil"/>
          <w:right w:val="nil"/>
          <w:between w:val="nil"/>
        </w:pBdr>
        <w:tabs>
          <w:tab w:val="left" w:pos="709"/>
          <w:tab w:val="left" w:pos="1134"/>
        </w:tabs>
        <w:spacing w:line="240" w:lineRule="auto"/>
        <w:ind w:left="0" w:firstLine="720"/>
        <w:jc w:val="both"/>
        <w:rPr>
          <w:color w:val="000000"/>
          <w:sz w:val="24"/>
          <w:szCs w:val="24"/>
        </w:rPr>
      </w:pPr>
      <w:r w:rsidRPr="00C074AE">
        <w:rPr>
          <w:sz w:val="24"/>
          <w:szCs w:val="24"/>
        </w:rPr>
        <w:t>специальное программное обеспечение увеличения изображения на экране.</w:t>
      </w:r>
    </w:p>
    <w:p w14:paraId="609BD4EB" w14:textId="77777777" w:rsidR="0034384A" w:rsidRPr="00C074AE" w:rsidRDefault="0034384A" w:rsidP="00C074AE">
      <w:pPr>
        <w:pStyle w:val="aa"/>
        <w:spacing w:line="240" w:lineRule="auto"/>
        <w:ind w:left="0" w:firstLine="720"/>
        <w:jc w:val="both"/>
        <w:rPr>
          <w:sz w:val="24"/>
          <w:szCs w:val="24"/>
        </w:rPr>
      </w:pPr>
      <w:r w:rsidRPr="00C074AE">
        <w:rPr>
          <w:sz w:val="24"/>
          <w:szCs w:val="24"/>
        </w:rPr>
        <w:t>АИОС обеспечивает возможность:</w:t>
      </w:r>
    </w:p>
    <w:p w14:paraId="5544173B" w14:textId="77777777" w:rsidR="0034384A" w:rsidRPr="00C074AE" w:rsidRDefault="0034384A" w:rsidP="00CC3A06">
      <w:pPr>
        <w:pStyle w:val="aa"/>
        <w:numPr>
          <w:ilvl w:val="0"/>
          <w:numId w:val="10"/>
        </w:numPr>
        <w:spacing w:line="240" w:lineRule="auto"/>
        <w:ind w:left="0" w:firstLine="720"/>
        <w:jc w:val="both"/>
        <w:rPr>
          <w:sz w:val="24"/>
          <w:szCs w:val="24"/>
        </w:rPr>
      </w:pPr>
      <w:r w:rsidRPr="00C074AE">
        <w:rPr>
          <w:sz w:val="24"/>
          <w:szCs w:val="24"/>
        </w:rPr>
        <w:t>- достижения слабовидящими обучающимися планируемых результатов освоения АООП ООО;</w:t>
      </w:r>
    </w:p>
    <w:p w14:paraId="303C26CC" w14:textId="77777777" w:rsidR="0034384A" w:rsidRPr="00C074AE" w:rsidRDefault="0034384A" w:rsidP="00CC3A06">
      <w:pPr>
        <w:pStyle w:val="aa"/>
        <w:numPr>
          <w:ilvl w:val="0"/>
          <w:numId w:val="10"/>
        </w:numPr>
        <w:spacing w:line="240" w:lineRule="auto"/>
        <w:ind w:left="0" w:firstLine="720"/>
        <w:jc w:val="both"/>
        <w:rPr>
          <w:sz w:val="24"/>
          <w:szCs w:val="24"/>
        </w:rPr>
      </w:pPr>
      <w:r w:rsidRPr="00C074AE">
        <w:rPr>
          <w:sz w:val="24"/>
          <w:szCs w:val="24"/>
        </w:rPr>
        <w:t>- реализацию особых образовательных потребностей слабовидящих обучающихся, информационную поддержку профессионального самоопределения;</w:t>
      </w:r>
    </w:p>
    <w:p w14:paraId="0EA93D53" w14:textId="77777777" w:rsidR="0034384A" w:rsidRPr="00C074AE" w:rsidRDefault="0034384A" w:rsidP="00CC3A06">
      <w:pPr>
        <w:pStyle w:val="aa"/>
        <w:numPr>
          <w:ilvl w:val="0"/>
          <w:numId w:val="10"/>
        </w:numPr>
        <w:spacing w:line="240" w:lineRule="auto"/>
        <w:ind w:left="0" w:firstLine="720"/>
        <w:jc w:val="both"/>
        <w:rPr>
          <w:sz w:val="24"/>
          <w:szCs w:val="24"/>
        </w:rPr>
      </w:pPr>
      <w:r w:rsidRPr="00C074AE">
        <w:rPr>
          <w:sz w:val="24"/>
          <w:szCs w:val="24"/>
        </w:rPr>
        <w:t>- формирование готовности к продолжению образования на основе комплекса специальных информационных, коммуникативных и тифлотехнических компетенций.</w:t>
      </w:r>
    </w:p>
    <w:p w14:paraId="0DA24B22" w14:textId="77777777" w:rsidR="0034384A" w:rsidRPr="00C074AE" w:rsidRDefault="0034384A" w:rsidP="00C074AE">
      <w:pPr>
        <w:pStyle w:val="afb"/>
        <w:spacing w:after="0"/>
        <w:ind w:firstLine="720"/>
      </w:pPr>
      <w:r w:rsidRPr="00C074AE">
        <w:t>АИОС позволяет слабовидящим обучающимся осуществлять:</w:t>
      </w:r>
    </w:p>
    <w:p w14:paraId="262910C0" w14:textId="77777777" w:rsidR="0034384A" w:rsidRPr="00C074AE" w:rsidRDefault="0034384A" w:rsidP="00CC3A06">
      <w:pPr>
        <w:pStyle w:val="afb"/>
        <w:widowControl w:val="0"/>
        <w:numPr>
          <w:ilvl w:val="0"/>
          <w:numId w:val="10"/>
        </w:numPr>
        <w:autoSpaceDE w:val="0"/>
        <w:autoSpaceDN w:val="0"/>
        <w:spacing w:after="0"/>
        <w:ind w:left="0" w:firstLine="720"/>
      </w:pPr>
      <w:r w:rsidRPr="00C074AE">
        <w:t>поиск и получение информации в локальной сети организации и Глобальной сети — Интернете в соответствии с учебной задачей;</w:t>
      </w:r>
    </w:p>
    <w:p w14:paraId="10744E79" w14:textId="77777777" w:rsidR="0034384A" w:rsidRPr="00C074AE" w:rsidRDefault="0034384A" w:rsidP="00CC3A06">
      <w:pPr>
        <w:pStyle w:val="afb"/>
        <w:widowControl w:val="0"/>
        <w:numPr>
          <w:ilvl w:val="0"/>
          <w:numId w:val="10"/>
        </w:numPr>
        <w:autoSpaceDE w:val="0"/>
        <w:autoSpaceDN w:val="0"/>
        <w:spacing w:after="0"/>
        <w:ind w:left="0" w:firstLine="720"/>
      </w:pPr>
      <w:r w:rsidRPr="00C074AE">
        <w:t>обработку информации для выступления с аудио-, видео- и графическим сопровождением;</w:t>
      </w:r>
    </w:p>
    <w:p w14:paraId="58F33EB0" w14:textId="77777777" w:rsidR="0034384A" w:rsidRPr="00C074AE" w:rsidRDefault="0034384A" w:rsidP="00CC3A06">
      <w:pPr>
        <w:pStyle w:val="afb"/>
        <w:widowControl w:val="0"/>
        <w:numPr>
          <w:ilvl w:val="0"/>
          <w:numId w:val="10"/>
        </w:numPr>
        <w:autoSpaceDE w:val="0"/>
        <w:autoSpaceDN w:val="0"/>
        <w:spacing w:after="0"/>
        <w:ind w:left="0" w:firstLine="720"/>
      </w:pPr>
      <w:r w:rsidRPr="00C074AE">
        <w:t>размещение продуктов познавательной, исследовательской и творческой деятельности в сети образовательной организации и Интернете;</w:t>
      </w:r>
    </w:p>
    <w:p w14:paraId="06B8D1C3" w14:textId="77777777" w:rsidR="0034384A" w:rsidRPr="00C074AE" w:rsidRDefault="0034384A" w:rsidP="00CC3A06">
      <w:pPr>
        <w:pStyle w:val="afb"/>
        <w:widowControl w:val="0"/>
        <w:numPr>
          <w:ilvl w:val="0"/>
          <w:numId w:val="10"/>
        </w:numPr>
        <w:autoSpaceDE w:val="0"/>
        <w:autoSpaceDN w:val="0"/>
        <w:spacing w:after="0"/>
        <w:ind w:left="0" w:firstLine="720"/>
      </w:pPr>
      <w:r w:rsidRPr="00C074AE">
        <w:t>выпуск школьных печатных изданий, радиопередач;</w:t>
      </w:r>
    </w:p>
    <w:p w14:paraId="7B53E7EC" w14:textId="77777777" w:rsidR="0034384A" w:rsidRPr="00C074AE" w:rsidRDefault="0034384A" w:rsidP="00CC3A06">
      <w:pPr>
        <w:pStyle w:val="afb"/>
        <w:widowControl w:val="0"/>
        <w:numPr>
          <w:ilvl w:val="0"/>
          <w:numId w:val="10"/>
        </w:numPr>
        <w:autoSpaceDE w:val="0"/>
        <w:autoSpaceDN w:val="0"/>
        <w:spacing w:after="0"/>
        <w:ind w:left="0" w:firstLine="720"/>
      </w:pPr>
      <w:r w:rsidRPr="00C074AE">
        <w:t>участие в массовых онлайн-мероприятиях (конференциях, собраниях, представлениях, праздниках), обеспеченных озвучиванием, освещением и мультимедиа сопровождением.</w:t>
      </w:r>
    </w:p>
    <w:p w14:paraId="4A2CA33A" w14:textId="77777777" w:rsidR="00A772E4" w:rsidRPr="00C074AE" w:rsidRDefault="00010FD2" w:rsidP="00C074AE">
      <w:pPr>
        <w:spacing w:line="240" w:lineRule="auto"/>
        <w:jc w:val="both"/>
        <w:rPr>
          <w:sz w:val="24"/>
          <w:szCs w:val="24"/>
        </w:rPr>
      </w:pPr>
      <w:r w:rsidRPr="00C074AE">
        <w:rPr>
          <w:sz w:val="24"/>
          <w:szCs w:val="24"/>
        </w:rPr>
        <w:t>Материально-технические условия реализации АООП ООО включают: требования: к организации пространства, к организации рабочего места обучающегося, к техническим средствам обучения, учебникам, учебным принадлежностям, дидактическим материалам и средствам наглядности.</w:t>
      </w:r>
    </w:p>
    <w:p w14:paraId="2D7EB998" w14:textId="77777777" w:rsidR="00A772E4" w:rsidRPr="00C074AE" w:rsidRDefault="00010FD2" w:rsidP="00C074AE">
      <w:pPr>
        <w:spacing w:line="240" w:lineRule="auto"/>
        <w:jc w:val="both"/>
        <w:rPr>
          <w:i/>
          <w:sz w:val="24"/>
          <w:szCs w:val="24"/>
        </w:rPr>
      </w:pPr>
      <w:r w:rsidRPr="00C074AE">
        <w:rPr>
          <w:i/>
          <w:sz w:val="24"/>
          <w:szCs w:val="24"/>
        </w:rPr>
        <w:t>Требования к организации пространства:</w:t>
      </w:r>
    </w:p>
    <w:p w14:paraId="71A2C7AB" w14:textId="77777777" w:rsidR="00A772E4" w:rsidRPr="00C074AE" w:rsidRDefault="00010FD2" w:rsidP="00CC3A06">
      <w:pPr>
        <w:widowControl w:val="0"/>
        <w:numPr>
          <w:ilvl w:val="0"/>
          <w:numId w:val="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Безопасность и постоянство предметно-пространственной среды:</w:t>
      </w:r>
    </w:p>
    <w:p w14:paraId="0CD2E7F4" w14:textId="7DD94023" w:rsidR="00A772E4" w:rsidRPr="00C074AE" w:rsidRDefault="00010FD2" w:rsidP="00CC3A06">
      <w:pPr>
        <w:widowControl w:val="0"/>
        <w:numPr>
          <w:ilvl w:val="1"/>
          <w:numId w:val="3"/>
        </w:numPr>
        <w:pBdr>
          <w:top w:val="nil"/>
          <w:left w:val="nil"/>
          <w:bottom w:val="nil"/>
          <w:right w:val="nil"/>
          <w:between w:val="nil"/>
        </w:pBdr>
        <w:tabs>
          <w:tab w:val="left" w:pos="360"/>
        </w:tabs>
        <w:spacing w:line="240" w:lineRule="auto"/>
        <w:ind w:left="0" w:firstLine="709"/>
        <w:jc w:val="both"/>
        <w:rPr>
          <w:color w:val="000000"/>
          <w:sz w:val="24"/>
          <w:szCs w:val="24"/>
        </w:rPr>
      </w:pPr>
      <w:r w:rsidRPr="00C074AE">
        <w:rPr>
          <w:color w:val="000000"/>
          <w:sz w:val="24"/>
          <w:szCs w:val="24"/>
        </w:rPr>
        <w:t>Определенное предметное наполнение школьных помещений (свободные проходы к партам, входным дверям, отсутствие выступающих углов и др.)</w:t>
      </w:r>
      <w:r w:rsidR="00D7490F" w:rsidRPr="00C074AE">
        <w:rPr>
          <w:color w:val="000000"/>
          <w:sz w:val="24"/>
          <w:szCs w:val="24"/>
        </w:rPr>
        <w:t>.</w:t>
      </w:r>
    </w:p>
    <w:p w14:paraId="121946A6" w14:textId="77777777" w:rsidR="00A772E4" w:rsidRPr="00C074AE" w:rsidRDefault="00010FD2" w:rsidP="00C074AE">
      <w:pPr>
        <w:widowControl w:val="0"/>
        <w:pBdr>
          <w:top w:val="nil"/>
          <w:left w:val="nil"/>
          <w:bottom w:val="nil"/>
          <w:right w:val="nil"/>
          <w:between w:val="nil"/>
        </w:pBdr>
        <w:tabs>
          <w:tab w:val="left" w:pos="360"/>
        </w:tabs>
        <w:spacing w:line="240" w:lineRule="auto"/>
        <w:jc w:val="both"/>
        <w:rPr>
          <w:color w:val="000000"/>
          <w:sz w:val="24"/>
          <w:szCs w:val="24"/>
        </w:rPr>
      </w:pPr>
      <w:r w:rsidRPr="00C074AE">
        <w:rPr>
          <w:color w:val="000000"/>
          <w:sz w:val="24"/>
          <w:szCs w:val="24"/>
        </w:rPr>
        <w:t xml:space="preserve">1.2. Оснащение в соответствии с особыми образовательными потребностями слабовидящих обучающихся школьных помещений и пришкольной территории специальными ориентирами, рассчитанными на использование сохранных анализаторов: </w:t>
      </w:r>
    </w:p>
    <w:p w14:paraId="6EB7FAF6" w14:textId="1F5C9D40" w:rsidR="00A772E4" w:rsidRPr="00C074AE" w:rsidRDefault="00010FD2" w:rsidP="00CC3A06">
      <w:pPr>
        <w:widowControl w:val="0"/>
        <w:numPr>
          <w:ilvl w:val="0"/>
          <w:numId w:val="8"/>
        </w:numPr>
        <w:pBdr>
          <w:top w:val="nil"/>
          <w:left w:val="nil"/>
          <w:bottom w:val="nil"/>
          <w:right w:val="nil"/>
          <w:between w:val="nil"/>
        </w:pBdr>
        <w:tabs>
          <w:tab w:val="left" w:pos="360"/>
        </w:tabs>
        <w:spacing w:line="240" w:lineRule="auto"/>
        <w:ind w:left="0" w:firstLine="709"/>
        <w:jc w:val="both"/>
        <w:rPr>
          <w:color w:val="000000"/>
          <w:sz w:val="24"/>
          <w:szCs w:val="24"/>
        </w:rPr>
      </w:pPr>
      <w:r w:rsidRPr="00C074AE">
        <w:rPr>
          <w:color w:val="000000"/>
          <w:sz w:val="24"/>
          <w:szCs w:val="24"/>
        </w:rPr>
        <w:t xml:space="preserve">специальными зрительными ориентирами для помещений: табличками и надписями с обозначением номеров классов, названий учебных кабинетов, кабинетов специалистов сопровождения и руководящих работников. </w:t>
      </w:r>
    </w:p>
    <w:p w14:paraId="23239319" w14:textId="539A5D80" w:rsidR="00A772E4" w:rsidRPr="00C074AE" w:rsidRDefault="00010FD2" w:rsidP="00CC3A06">
      <w:pPr>
        <w:numPr>
          <w:ilvl w:val="0"/>
          <w:numId w:val="8"/>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осязательными ориентирами для помещений: обозначениями на лестничных маршах первой и последней ступени (они </w:t>
      </w:r>
      <w:r w:rsidR="00C505FD" w:rsidRPr="00C074AE">
        <w:rPr>
          <w:color w:val="000000"/>
          <w:sz w:val="24"/>
          <w:szCs w:val="24"/>
        </w:rPr>
        <w:t>отличаются</w:t>
      </w:r>
      <w:r w:rsidRPr="00C074AE">
        <w:rPr>
          <w:color w:val="000000"/>
          <w:sz w:val="24"/>
          <w:szCs w:val="24"/>
        </w:rPr>
        <w:t xml:space="preserve"> от остальных фактурой поверхности и контрастным цветом); поручнями на лестничной площадке (</w:t>
      </w:r>
      <w:r w:rsidR="00C505FD" w:rsidRPr="00C074AE">
        <w:rPr>
          <w:color w:val="000000"/>
          <w:sz w:val="24"/>
          <w:szCs w:val="24"/>
        </w:rPr>
        <w:t>они</w:t>
      </w:r>
      <w:r w:rsidRPr="00C074AE">
        <w:rPr>
          <w:color w:val="000000"/>
          <w:sz w:val="24"/>
          <w:szCs w:val="24"/>
        </w:rPr>
        <w:t xml:space="preserve"> устроены по обе</w:t>
      </w:r>
      <w:r w:rsidR="00C505FD" w:rsidRPr="00C074AE">
        <w:rPr>
          <w:color w:val="000000"/>
          <w:sz w:val="24"/>
          <w:szCs w:val="24"/>
        </w:rPr>
        <w:t>им сторонам лестницы и проходят</w:t>
      </w:r>
      <w:r w:rsidRPr="00C074AE">
        <w:rPr>
          <w:color w:val="000000"/>
          <w:sz w:val="24"/>
          <w:szCs w:val="24"/>
        </w:rPr>
        <w:t xml:space="preserve"> по всему периметру этажной площадки, не доходя 30-40 см</w:t>
      </w:r>
      <w:r w:rsidR="00C505FD" w:rsidRPr="00C074AE">
        <w:rPr>
          <w:color w:val="000000"/>
          <w:sz w:val="24"/>
          <w:szCs w:val="24"/>
        </w:rPr>
        <w:t xml:space="preserve"> до дверной коробки</w:t>
      </w:r>
      <w:r w:rsidRPr="00C074AE">
        <w:rPr>
          <w:color w:val="000000"/>
          <w:sz w:val="24"/>
          <w:szCs w:val="24"/>
        </w:rPr>
        <w:t>); рельефными планами этажей;</w:t>
      </w:r>
    </w:p>
    <w:p w14:paraId="26CEF6EE" w14:textId="77777777" w:rsidR="00A772E4" w:rsidRPr="00C074AE" w:rsidRDefault="00010FD2" w:rsidP="00CC3A06">
      <w:pPr>
        <w:widowControl w:val="0"/>
        <w:numPr>
          <w:ilvl w:val="0"/>
          <w:numId w:val="8"/>
        </w:numPr>
        <w:pBdr>
          <w:top w:val="nil"/>
          <w:left w:val="nil"/>
          <w:bottom w:val="nil"/>
          <w:right w:val="nil"/>
          <w:between w:val="nil"/>
        </w:pBdr>
        <w:tabs>
          <w:tab w:val="left" w:pos="360"/>
        </w:tabs>
        <w:spacing w:line="240" w:lineRule="auto"/>
        <w:ind w:left="0" w:firstLine="709"/>
        <w:jc w:val="both"/>
        <w:rPr>
          <w:color w:val="000000"/>
          <w:sz w:val="24"/>
          <w:szCs w:val="24"/>
        </w:rPr>
      </w:pPr>
      <w:r w:rsidRPr="00C074AE">
        <w:rPr>
          <w:color w:val="000000"/>
          <w:sz w:val="24"/>
          <w:szCs w:val="24"/>
        </w:rPr>
        <w:t>уличными ориентирами: стрелочными указателями, показывающими направление движения до нужного объекта;</w:t>
      </w:r>
    </w:p>
    <w:p w14:paraId="43E702F4" w14:textId="17EC4529" w:rsidR="00A772E4" w:rsidRPr="00C074AE" w:rsidRDefault="00010FD2" w:rsidP="00C074AE">
      <w:pPr>
        <w:widowControl w:val="0"/>
        <w:pBdr>
          <w:top w:val="nil"/>
          <w:left w:val="nil"/>
          <w:bottom w:val="nil"/>
          <w:right w:val="nil"/>
          <w:between w:val="nil"/>
        </w:pBdr>
        <w:tabs>
          <w:tab w:val="left" w:pos="360"/>
        </w:tabs>
        <w:spacing w:line="240" w:lineRule="auto"/>
        <w:jc w:val="both"/>
        <w:rPr>
          <w:color w:val="000000"/>
          <w:sz w:val="24"/>
          <w:szCs w:val="24"/>
        </w:rPr>
      </w:pPr>
      <w:r w:rsidRPr="00C074AE">
        <w:rPr>
          <w:color w:val="000000"/>
          <w:sz w:val="24"/>
          <w:szCs w:val="24"/>
        </w:rPr>
        <w:t xml:space="preserve">1.3. Соблюдение светового режима, необходимого для слабовидящих обучающихся (обеспечение беспрепятственного прохождения в школьные помещения естественного света; </w:t>
      </w:r>
      <w:r w:rsidRPr="00C074AE">
        <w:rPr>
          <w:color w:val="000000"/>
          <w:sz w:val="24"/>
          <w:szCs w:val="24"/>
        </w:rPr>
        <w:lastRenderedPageBreak/>
        <w:t>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r w:rsidR="00D7490F" w:rsidRPr="00C074AE">
        <w:rPr>
          <w:color w:val="000000"/>
          <w:sz w:val="24"/>
          <w:szCs w:val="24"/>
        </w:rPr>
        <w:t>.</w:t>
      </w:r>
    </w:p>
    <w:p w14:paraId="10691E0A" w14:textId="77777777" w:rsidR="00A772E4" w:rsidRPr="00C074AE" w:rsidRDefault="00010FD2" w:rsidP="00C074AE">
      <w:pPr>
        <w:widowControl w:val="0"/>
        <w:pBdr>
          <w:top w:val="nil"/>
          <w:left w:val="nil"/>
          <w:bottom w:val="nil"/>
          <w:right w:val="nil"/>
          <w:between w:val="nil"/>
        </w:pBdr>
        <w:tabs>
          <w:tab w:val="left" w:pos="360"/>
        </w:tabs>
        <w:spacing w:line="240" w:lineRule="auto"/>
        <w:jc w:val="both"/>
        <w:rPr>
          <w:color w:val="000000"/>
          <w:sz w:val="24"/>
          <w:szCs w:val="24"/>
        </w:rPr>
      </w:pPr>
      <w:r w:rsidRPr="00C074AE">
        <w:rPr>
          <w:color w:val="000000"/>
          <w:sz w:val="24"/>
          <w:szCs w:val="24"/>
        </w:rPr>
        <w:t>1.4. Оперативное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 осязания, слуха;</w:t>
      </w:r>
    </w:p>
    <w:p w14:paraId="2BB21F7B" w14:textId="77777777" w:rsidR="00A772E4" w:rsidRPr="00C074AE" w:rsidRDefault="00010FD2" w:rsidP="00CC3A06">
      <w:pPr>
        <w:widowControl w:val="0"/>
        <w:numPr>
          <w:ilvl w:val="0"/>
          <w:numId w:val="3"/>
        </w:numPr>
        <w:pBdr>
          <w:top w:val="nil"/>
          <w:left w:val="nil"/>
          <w:bottom w:val="nil"/>
          <w:right w:val="nil"/>
          <w:between w:val="nil"/>
        </w:pBdr>
        <w:tabs>
          <w:tab w:val="left" w:pos="0"/>
          <w:tab w:val="left" w:pos="360"/>
        </w:tabs>
        <w:spacing w:line="240" w:lineRule="auto"/>
        <w:ind w:left="0" w:firstLine="709"/>
        <w:jc w:val="both"/>
        <w:rPr>
          <w:color w:val="000000"/>
          <w:sz w:val="24"/>
          <w:szCs w:val="24"/>
        </w:rPr>
      </w:pPr>
      <w:r w:rsidRPr="00C074AE">
        <w:rPr>
          <w:color w:val="000000"/>
          <w:sz w:val="24"/>
          <w:szCs w:val="24"/>
        </w:rPr>
        <w:t>Определенный уровень освещенности школьных помещений:</w:t>
      </w:r>
    </w:p>
    <w:p w14:paraId="6B6E6DD9" w14:textId="5FFBA44C" w:rsidR="00A772E4" w:rsidRPr="00C074AE" w:rsidRDefault="00010FD2" w:rsidP="00CC3A06">
      <w:pPr>
        <w:widowControl w:val="0"/>
        <w:numPr>
          <w:ilvl w:val="0"/>
          <w:numId w:val="11"/>
        </w:numPr>
        <w:pBdr>
          <w:top w:val="nil"/>
          <w:left w:val="nil"/>
          <w:bottom w:val="nil"/>
          <w:right w:val="nil"/>
          <w:between w:val="nil"/>
        </w:pBdr>
        <w:tabs>
          <w:tab w:val="left" w:pos="360"/>
        </w:tabs>
        <w:spacing w:line="240" w:lineRule="auto"/>
        <w:ind w:left="0" w:firstLine="709"/>
        <w:jc w:val="both"/>
        <w:rPr>
          <w:color w:val="000000"/>
          <w:sz w:val="24"/>
          <w:szCs w:val="24"/>
        </w:rPr>
      </w:pPr>
      <w:r w:rsidRPr="00C074AE">
        <w:rPr>
          <w:color w:val="000000"/>
          <w:sz w:val="24"/>
          <w:szCs w:val="24"/>
        </w:rPr>
        <w:t>требования к уровню освещенности школьных помещений (классов, кабинетов, спортивного зала, рекреаций, комнат отдыха и др.) при реализации АООП ООО для слабовидящих обучающихся соответс</w:t>
      </w:r>
      <w:r w:rsidR="00C505FD" w:rsidRPr="00C074AE">
        <w:rPr>
          <w:color w:val="000000"/>
          <w:sz w:val="24"/>
          <w:szCs w:val="24"/>
        </w:rPr>
        <w:t>твуют</w:t>
      </w:r>
      <w:r w:rsidRPr="00C074AE">
        <w:rPr>
          <w:color w:val="000000"/>
          <w:sz w:val="24"/>
          <w:szCs w:val="24"/>
        </w:rPr>
        <w:t xml:space="preserve"> нормам освещения, предусмотренным для слабовидящих;</w:t>
      </w:r>
    </w:p>
    <w:p w14:paraId="06791892" w14:textId="58576063" w:rsidR="00A772E4" w:rsidRPr="00C074AE" w:rsidRDefault="00010FD2" w:rsidP="00CC3A06">
      <w:pPr>
        <w:widowControl w:val="0"/>
        <w:numPr>
          <w:ilvl w:val="0"/>
          <w:numId w:val="11"/>
        </w:numPr>
        <w:pBdr>
          <w:top w:val="nil"/>
          <w:left w:val="nil"/>
          <w:bottom w:val="nil"/>
          <w:right w:val="nil"/>
          <w:between w:val="nil"/>
        </w:pBdr>
        <w:tabs>
          <w:tab w:val="left" w:pos="360"/>
        </w:tabs>
        <w:spacing w:line="240" w:lineRule="auto"/>
        <w:ind w:left="0" w:firstLine="709"/>
        <w:jc w:val="both"/>
        <w:rPr>
          <w:color w:val="000000"/>
          <w:sz w:val="24"/>
          <w:szCs w:val="24"/>
        </w:rPr>
      </w:pPr>
      <w:r w:rsidRPr="00C074AE">
        <w:rPr>
          <w:color w:val="000000"/>
          <w:sz w:val="24"/>
          <w:szCs w:val="24"/>
        </w:rPr>
        <w:t xml:space="preserve">требования к уровню освещенности школьных помещений при реализации АООП ООО для слабовидящих обучающихся в отдельном классе, в отдельных классах </w:t>
      </w:r>
      <w:r w:rsidR="00C505FD" w:rsidRPr="00C074AE">
        <w:rPr>
          <w:color w:val="000000"/>
          <w:sz w:val="24"/>
          <w:szCs w:val="24"/>
        </w:rPr>
        <w:t>соответствуют</w:t>
      </w:r>
      <w:r w:rsidRPr="00C074AE">
        <w:rPr>
          <w:color w:val="000000"/>
          <w:sz w:val="24"/>
          <w:szCs w:val="24"/>
        </w:rPr>
        <w:t xml:space="preserve"> требованиям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увеличен (по рекомендации врача-офтальмолога) за счет оборудования рабочего места индивидуальным источником света;</w:t>
      </w:r>
    </w:p>
    <w:p w14:paraId="6EB03A61" w14:textId="77777777" w:rsidR="00A772E4" w:rsidRPr="00C074AE" w:rsidRDefault="00010FD2" w:rsidP="00CC3A06">
      <w:pPr>
        <w:widowControl w:val="0"/>
        <w:numPr>
          <w:ilvl w:val="0"/>
          <w:numId w:val="3"/>
        </w:numPr>
        <w:pBdr>
          <w:top w:val="nil"/>
          <w:left w:val="nil"/>
          <w:bottom w:val="nil"/>
          <w:right w:val="nil"/>
          <w:between w:val="nil"/>
        </w:pBdr>
        <w:tabs>
          <w:tab w:val="left" w:pos="709"/>
        </w:tabs>
        <w:spacing w:line="240" w:lineRule="auto"/>
        <w:ind w:left="0" w:firstLine="709"/>
        <w:jc w:val="both"/>
        <w:rPr>
          <w:color w:val="000000"/>
          <w:sz w:val="24"/>
          <w:szCs w:val="24"/>
        </w:rPr>
      </w:pPr>
      <w:r w:rsidRPr="00C074AE">
        <w:rPr>
          <w:color w:val="000000"/>
          <w:sz w:val="24"/>
          <w:szCs w:val="24"/>
        </w:rPr>
        <w:t xml:space="preserve"> Доступность образовательной среды:</w:t>
      </w:r>
    </w:p>
    <w:p w14:paraId="79BC94EB" w14:textId="77777777" w:rsidR="00A772E4" w:rsidRPr="00C074AE" w:rsidRDefault="00010FD2" w:rsidP="00CC3A06">
      <w:pPr>
        <w:widowControl w:val="0"/>
        <w:numPr>
          <w:ilvl w:val="0"/>
          <w:numId w:val="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14:paraId="52A9FAF9" w14:textId="77777777" w:rsidR="00A772E4" w:rsidRPr="00C074AE" w:rsidRDefault="00010FD2" w:rsidP="00CC3A06">
      <w:pPr>
        <w:widowControl w:val="0"/>
        <w:numPr>
          <w:ilvl w:val="0"/>
          <w:numId w:val="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использование оптических, тифлотехнических, технических средств, в том числе и средств комфортного доступа к образованию;</w:t>
      </w:r>
    </w:p>
    <w:p w14:paraId="5E0E092F" w14:textId="77777777" w:rsidR="00A772E4" w:rsidRPr="00C074AE" w:rsidRDefault="00010FD2" w:rsidP="00CC3A06">
      <w:pPr>
        <w:widowControl w:val="0"/>
        <w:numPr>
          <w:ilvl w:val="0"/>
          <w:numId w:val="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14:paraId="5B832B09" w14:textId="29608E09" w:rsidR="00A772E4" w:rsidRPr="00C074AE" w:rsidRDefault="00010FD2" w:rsidP="00CC3A06">
      <w:pPr>
        <w:widowControl w:val="0"/>
        <w:numPr>
          <w:ilvl w:val="0"/>
          <w:numId w:val="9"/>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обеспечение доступности справочной и наглядной информации, размещенной в </w:t>
      </w:r>
      <w:r w:rsidR="00C505FD" w:rsidRPr="00C074AE">
        <w:rPr>
          <w:color w:val="000000"/>
          <w:sz w:val="24"/>
          <w:szCs w:val="24"/>
        </w:rPr>
        <w:t>Школе</w:t>
      </w:r>
      <w:r w:rsidRPr="00C074AE">
        <w:rPr>
          <w:color w:val="000000"/>
          <w:sz w:val="24"/>
          <w:szCs w:val="24"/>
        </w:rPr>
        <w:t xml:space="preserve">, для непосредственного и беспрепятственного восприятия слабовидящими обучающимися. </w:t>
      </w:r>
    </w:p>
    <w:p w14:paraId="5216E5BD" w14:textId="77777777" w:rsidR="00A772E4" w:rsidRPr="00C074AE" w:rsidRDefault="00010FD2" w:rsidP="00C074AE">
      <w:pPr>
        <w:spacing w:line="240" w:lineRule="auto"/>
        <w:jc w:val="both"/>
        <w:rPr>
          <w:i/>
          <w:sz w:val="24"/>
          <w:szCs w:val="24"/>
        </w:rPr>
      </w:pPr>
      <w:r w:rsidRPr="00C074AE">
        <w:rPr>
          <w:i/>
          <w:sz w:val="24"/>
          <w:szCs w:val="24"/>
        </w:rPr>
        <w:t>Требования к организации рабочего места:</w:t>
      </w:r>
    </w:p>
    <w:p w14:paraId="53786BF6" w14:textId="5F312C78"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Рабочее место слабовидящего обучающегося снабжено дополнительным индивидуальным источником света (в соответствии с рекомендациями врача-офтальмолога). Номер парты </w:t>
      </w:r>
      <w:r w:rsidR="00C505FD" w:rsidRPr="00C074AE">
        <w:rPr>
          <w:color w:val="000000"/>
          <w:sz w:val="24"/>
          <w:szCs w:val="24"/>
        </w:rPr>
        <w:t>соответствует</w:t>
      </w:r>
      <w:r w:rsidRPr="00C074AE">
        <w:rPr>
          <w:color w:val="000000"/>
          <w:sz w:val="24"/>
          <w:szCs w:val="24"/>
        </w:rPr>
        <w:t xml:space="preserve"> росту обучающегося. Определение местоположения парты в классе для слабовидящего осуществляется в соответствии с рекомендациями врача-офтальмолога.</w:t>
      </w:r>
    </w:p>
    <w:p w14:paraId="4DD29036" w14:textId="7ED01D37" w:rsidR="00A772E4" w:rsidRPr="00C074AE" w:rsidRDefault="00010FD2" w:rsidP="00C074AE">
      <w:pPr>
        <w:widowControl w:val="0"/>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Рабочее место слабовидящего обучающегося </w:t>
      </w:r>
      <w:r w:rsidR="00C505FD" w:rsidRPr="00C074AE">
        <w:rPr>
          <w:color w:val="000000"/>
          <w:sz w:val="24"/>
          <w:szCs w:val="24"/>
        </w:rPr>
        <w:t>содержит</w:t>
      </w:r>
      <w:r w:rsidRPr="00C074AE">
        <w:rPr>
          <w:color w:val="000000"/>
          <w:sz w:val="24"/>
          <w:szCs w:val="24"/>
        </w:rPr>
        <w:t xml:space="preserve"> технические и учебно-методические средства доступа к информации: специальное программное обеспечение, установленное на ноутбук или ПК (программа увеличения изображения на экране); цифровой планшет, обеспечивающий связь и интерактивной доской в классе (при наличии), с компьютером учителя; ручной и стационарный видеоувеличитель (Topaz, Onix); индивидуальное освещение рабочей поверхности.</w:t>
      </w:r>
    </w:p>
    <w:p w14:paraId="691CB8B0" w14:textId="77777777" w:rsidR="00C505FD"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Для слабовидящих обучающихся интерфейс ПК настроен в соответствии с их зрительными возможностями. При работе слабовидящих обучающихся с компьютером </w:t>
      </w:r>
      <w:r w:rsidR="00C505FD" w:rsidRPr="00C074AE">
        <w:rPr>
          <w:color w:val="000000"/>
          <w:sz w:val="24"/>
          <w:szCs w:val="24"/>
        </w:rPr>
        <w:t>соблюдаются</w:t>
      </w:r>
      <w:r w:rsidRPr="00C074AE">
        <w:rPr>
          <w:color w:val="000000"/>
          <w:sz w:val="24"/>
          <w:szCs w:val="24"/>
        </w:rPr>
        <w:t xml:space="preserve"> условия, определенные действующим СанП</w:t>
      </w:r>
      <w:r w:rsidR="00D7490F" w:rsidRPr="00C074AE">
        <w:rPr>
          <w:color w:val="000000"/>
          <w:sz w:val="24"/>
          <w:szCs w:val="24"/>
        </w:rPr>
        <w:t>и</w:t>
      </w:r>
      <w:r w:rsidRPr="00C074AE">
        <w:rPr>
          <w:color w:val="000000"/>
          <w:sz w:val="24"/>
          <w:szCs w:val="24"/>
        </w:rPr>
        <w:t xml:space="preserve">Ном и специальные условия, разработанные для слабовидящих. </w:t>
      </w:r>
    </w:p>
    <w:p w14:paraId="21F34B46" w14:textId="2AF3E173" w:rsidR="00A772E4" w:rsidRPr="00C074AE" w:rsidRDefault="00010FD2" w:rsidP="00C074AE">
      <w:pPr>
        <w:pBdr>
          <w:top w:val="nil"/>
          <w:left w:val="nil"/>
          <w:bottom w:val="nil"/>
          <w:right w:val="nil"/>
          <w:between w:val="nil"/>
        </w:pBdr>
        <w:spacing w:line="240" w:lineRule="auto"/>
        <w:jc w:val="both"/>
        <w:rPr>
          <w:color w:val="000000"/>
          <w:sz w:val="24"/>
          <w:szCs w:val="24"/>
        </w:rPr>
      </w:pPr>
      <w:r w:rsidRPr="00C074AE">
        <w:rPr>
          <w:color w:val="000000"/>
          <w:sz w:val="24"/>
          <w:szCs w:val="24"/>
        </w:rPr>
        <w:t xml:space="preserve">Для слабовидящих обучающихся 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их равномерное освещение и отсутствие световых пятен повышенной яркости. </w:t>
      </w:r>
    </w:p>
    <w:p w14:paraId="0D9B863D" w14:textId="77777777" w:rsidR="00A772E4" w:rsidRPr="00C074AE" w:rsidRDefault="00010FD2" w:rsidP="00C074AE">
      <w:pPr>
        <w:spacing w:line="240" w:lineRule="auto"/>
        <w:jc w:val="both"/>
        <w:rPr>
          <w:sz w:val="24"/>
          <w:szCs w:val="24"/>
        </w:rPr>
      </w:pPr>
      <w:r w:rsidRPr="00C074AE">
        <w:rPr>
          <w:sz w:val="24"/>
          <w:szCs w:val="24"/>
        </w:rPr>
        <w:t>Обязательным является оснащение образовательного процесса:</w:t>
      </w:r>
    </w:p>
    <w:p w14:paraId="2279826B" w14:textId="3677B7DE" w:rsidR="00A772E4" w:rsidRPr="00C074AE" w:rsidRDefault="00C505FD" w:rsidP="00CC3A06">
      <w:pPr>
        <w:widowControl w:val="0"/>
        <w:numPr>
          <w:ilvl w:val="0"/>
          <w:numId w:val="1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учебниками</w:t>
      </w:r>
      <w:r w:rsidR="00010FD2" w:rsidRPr="00C074AE">
        <w:rPr>
          <w:color w:val="000000"/>
          <w:sz w:val="24"/>
          <w:szCs w:val="24"/>
        </w:rPr>
        <w:t>, созданных на основе учебников для обучающихся с сохранными зрительными возможностями, но отвечающих особым образовательным потребностям слабовидящих (отпечатанных увеличенным шрифтом) и имеющим учебно-методический аппарат, адаптированный под зрительные возможности слабовидящих;</w:t>
      </w:r>
    </w:p>
    <w:p w14:paraId="2A8CF573" w14:textId="77777777" w:rsidR="00A772E4" w:rsidRPr="00C074AE" w:rsidRDefault="00010FD2" w:rsidP="00CC3A06">
      <w:pPr>
        <w:widowControl w:val="0"/>
        <w:numPr>
          <w:ilvl w:val="0"/>
          <w:numId w:val="1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учебными принадлежностями: ручками с черной (для записи учебного </w:t>
      </w:r>
      <w:r w:rsidRPr="00C074AE">
        <w:rPr>
          <w:color w:val="000000"/>
          <w:sz w:val="24"/>
          <w:szCs w:val="24"/>
        </w:rPr>
        <w:lastRenderedPageBreak/>
        <w:t xml:space="preserve">материала) и зеленой (для выполнения графических работ) пастой, специально адаптированными (разлинованными) тетрадями; </w:t>
      </w:r>
    </w:p>
    <w:p w14:paraId="7CB1078D" w14:textId="77777777" w:rsidR="00A772E4" w:rsidRPr="00C074AE" w:rsidRDefault="00010FD2" w:rsidP="00CC3A06">
      <w:pPr>
        <w:widowControl w:val="0"/>
        <w:numPr>
          <w:ilvl w:val="0"/>
          <w:numId w:val="10"/>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индивидуальными дидактическими материалами и наглядными пособиями, выполненными с учетом типологических и индивидуальных зрительных возможностей слабовидящих обучающихся.</w:t>
      </w:r>
    </w:p>
    <w:p w14:paraId="2E7BB711" w14:textId="77777777" w:rsidR="00A772E4" w:rsidRPr="00C074AE" w:rsidRDefault="00010FD2" w:rsidP="00C074AE">
      <w:pPr>
        <w:pBdr>
          <w:top w:val="nil"/>
          <w:left w:val="nil"/>
          <w:bottom w:val="nil"/>
          <w:right w:val="nil"/>
          <w:between w:val="nil"/>
        </w:pBdr>
        <w:spacing w:line="240" w:lineRule="auto"/>
        <w:ind w:firstLine="0"/>
        <w:jc w:val="both"/>
        <w:rPr>
          <w:color w:val="000000"/>
          <w:sz w:val="24"/>
          <w:szCs w:val="24"/>
        </w:rPr>
      </w:pPr>
      <w:r w:rsidRPr="00C074AE">
        <w:rPr>
          <w:color w:val="000000"/>
          <w:sz w:val="24"/>
          <w:szCs w:val="24"/>
        </w:rPr>
        <w:t xml:space="preserve">Материально-технические условия реализации АООП ООО для слабовидящих обучающихся включают перечень обязательных тифлотехнических устройств и учебного оборудования, учебных принадлежностей: </w:t>
      </w:r>
    </w:p>
    <w:p w14:paraId="5B2AD0FB" w14:textId="5C8299FB" w:rsidR="00A772E4" w:rsidRPr="00C074AE" w:rsidRDefault="00D7490F"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w:t>
      </w:r>
      <w:r w:rsidR="00010FD2" w:rsidRPr="00C074AE">
        <w:rPr>
          <w:color w:val="000000"/>
          <w:sz w:val="24"/>
          <w:szCs w:val="24"/>
        </w:rPr>
        <w:t>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w:t>
      </w:r>
    </w:p>
    <w:p w14:paraId="14A003CE" w14:textId="77777777"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цифровой планшет, обеспечивающий связь с интерактивной доской в классе (при наличии), с компьютером учителя;</w:t>
      </w:r>
    </w:p>
    <w:p w14:paraId="59BEA869" w14:textId="77777777"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фотокамера для сканирования плоскопечатных текстов, подключаемая к компьютеру;</w:t>
      </w:r>
    </w:p>
    <w:p w14:paraId="024FB54A" w14:textId="77777777"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ручной и стационарный видеоувеличитель (например, Topaz, Ruby);</w:t>
      </w:r>
    </w:p>
    <w:p w14:paraId="46EA9600" w14:textId="77777777"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тифлофлешплеер с функцией диктофона; </w:t>
      </w:r>
    </w:p>
    <w:p w14:paraId="308947BC" w14:textId="77777777"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портативное устройство для чтения (электронная книга);</w:t>
      </w:r>
    </w:p>
    <w:p w14:paraId="1D91B796" w14:textId="77777777"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рельефные координатные плоскости;</w:t>
      </w:r>
    </w:p>
    <w:p w14:paraId="7A3CC97C" w14:textId="77777777"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цветные рельефные географические и исторические карты;</w:t>
      </w:r>
    </w:p>
    <w:p w14:paraId="090A8BA4" w14:textId="1989B261"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принадлежности для черчения, в </w:t>
      </w:r>
      <w:r w:rsidR="00BB19BF">
        <w:rPr>
          <w:color w:val="000000"/>
          <w:sz w:val="24"/>
          <w:szCs w:val="24"/>
        </w:rPr>
        <w:t>том числе</w:t>
      </w:r>
      <w:r w:rsidRPr="00C074AE">
        <w:rPr>
          <w:color w:val="000000"/>
          <w:sz w:val="24"/>
          <w:szCs w:val="24"/>
        </w:rPr>
        <w:t xml:space="preserve"> рельефного (линейка, циркуль, транспортир);</w:t>
      </w:r>
    </w:p>
    <w:p w14:paraId="749BD423" w14:textId="77777777"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приборы и инструменты для рельефного черчения: «Draftsman», «Школьник»;</w:t>
      </w:r>
    </w:p>
    <w:p w14:paraId="19264072" w14:textId="77777777" w:rsidR="00A772E4" w:rsidRPr="00C074AE" w:rsidRDefault="00937E73"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тактильная ориентировочная </w:t>
      </w:r>
      <w:r w:rsidR="00010FD2" w:rsidRPr="00C074AE">
        <w:rPr>
          <w:color w:val="000000"/>
          <w:sz w:val="24"/>
          <w:szCs w:val="24"/>
        </w:rPr>
        <w:t>трость для слабовидящих;</w:t>
      </w:r>
    </w:p>
    <w:p w14:paraId="6B83274F" w14:textId="77777777"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 xml:space="preserve">приборы: «Графика», «Ориентир».  </w:t>
      </w:r>
    </w:p>
    <w:p w14:paraId="2187EFFF" w14:textId="195A1E88"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тренажеры и спортивный инвентарь для слабовидящих</w:t>
      </w:r>
      <w:r w:rsidR="00D7490F" w:rsidRPr="00C074AE">
        <w:rPr>
          <w:color w:val="000000"/>
          <w:sz w:val="24"/>
          <w:szCs w:val="24"/>
        </w:rPr>
        <w:t>;</w:t>
      </w:r>
    </w:p>
    <w:p w14:paraId="770ECB7F" w14:textId="77777777"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специальные приспособления для шитья, вязания;</w:t>
      </w:r>
    </w:p>
    <w:p w14:paraId="0DA1BA61" w14:textId="77777777"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адаптированный для использования без визуального контроля электромеханический конструктор (например, «Знаток»);</w:t>
      </w:r>
    </w:p>
    <w:p w14:paraId="1077DCA7" w14:textId="77777777"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аппаратно-программные средства для построения простых схем, сборки систем автоматики и робототехники (например, «Ардуино»);</w:t>
      </w:r>
    </w:p>
    <w:p w14:paraId="6158BC19" w14:textId="34D29694"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модели, макеты, муляжи и т.п. обеспечивающие наглядность изучаемых тем различных предметных областей</w:t>
      </w:r>
      <w:r w:rsidR="00D7490F" w:rsidRPr="00C074AE">
        <w:rPr>
          <w:color w:val="000000"/>
          <w:sz w:val="24"/>
          <w:szCs w:val="24"/>
        </w:rPr>
        <w:t>;</w:t>
      </w:r>
    </w:p>
    <w:p w14:paraId="2434E539" w14:textId="77777777" w:rsidR="00A772E4" w:rsidRPr="00C074AE" w:rsidRDefault="00010FD2" w:rsidP="00CC3A06">
      <w:pPr>
        <w:numPr>
          <w:ilvl w:val="0"/>
          <w:numId w:val="13"/>
        </w:numPr>
        <w:pBdr>
          <w:top w:val="nil"/>
          <w:left w:val="nil"/>
          <w:bottom w:val="nil"/>
          <w:right w:val="nil"/>
          <w:between w:val="nil"/>
        </w:pBdr>
        <w:spacing w:line="240" w:lineRule="auto"/>
        <w:ind w:left="0" w:firstLine="709"/>
        <w:jc w:val="both"/>
        <w:rPr>
          <w:color w:val="000000"/>
          <w:sz w:val="24"/>
          <w:szCs w:val="24"/>
        </w:rPr>
      </w:pPr>
      <w:r w:rsidRPr="00C074AE">
        <w:rPr>
          <w:color w:val="000000"/>
          <w:sz w:val="24"/>
          <w:szCs w:val="24"/>
        </w:rPr>
        <w:t>озвученные бытовые приборы и инструменты:</w:t>
      </w:r>
    </w:p>
    <w:p w14:paraId="718C2DBB" w14:textId="01808555" w:rsidR="00A772E4" w:rsidRPr="00C074AE" w:rsidRDefault="00010FD2" w:rsidP="00C074AE">
      <w:pPr>
        <w:spacing w:line="240" w:lineRule="auto"/>
        <w:jc w:val="both"/>
        <w:rPr>
          <w:sz w:val="24"/>
          <w:szCs w:val="24"/>
        </w:rPr>
      </w:pPr>
      <w:r w:rsidRPr="00C074AE">
        <w:rPr>
          <w:sz w:val="24"/>
          <w:szCs w:val="24"/>
        </w:rPr>
        <w:t>- «говорящий» мультиметр для измерения</w:t>
      </w:r>
      <w:r w:rsidR="00D7490F" w:rsidRPr="00C074AE">
        <w:rPr>
          <w:sz w:val="24"/>
          <w:szCs w:val="24"/>
        </w:rPr>
        <w:t xml:space="preserve"> </w:t>
      </w:r>
      <w:r w:rsidRPr="00C074AE">
        <w:rPr>
          <w:sz w:val="24"/>
          <w:szCs w:val="24"/>
        </w:rPr>
        <w:t>параметров электрической цепи;</w:t>
      </w:r>
    </w:p>
    <w:p w14:paraId="29C35506" w14:textId="77777777" w:rsidR="00A772E4" w:rsidRPr="00C074AE" w:rsidRDefault="00010FD2" w:rsidP="00C074AE">
      <w:pPr>
        <w:spacing w:line="240" w:lineRule="auto"/>
        <w:jc w:val="both"/>
        <w:rPr>
          <w:sz w:val="24"/>
          <w:szCs w:val="24"/>
        </w:rPr>
      </w:pPr>
      <w:r w:rsidRPr="00C074AE">
        <w:rPr>
          <w:sz w:val="24"/>
          <w:szCs w:val="24"/>
        </w:rPr>
        <w:t>- «говорящий» лабораторный термометр.</w:t>
      </w:r>
    </w:p>
    <w:sectPr w:rsidR="00A772E4" w:rsidRPr="00C074AE" w:rsidSect="00F12650">
      <w:headerReference w:type="even" r:id="rId40"/>
      <w:headerReference w:type="default" r:id="rId41"/>
      <w:footerReference w:type="even" r:id="rId42"/>
      <w:footerReference w:type="default" r:id="rId43"/>
      <w:headerReference w:type="first" r:id="rId44"/>
      <w:footerReference w:type="first" r:id="rId45"/>
      <w:pgSz w:w="11906" w:h="16838"/>
      <w:pgMar w:top="993" w:right="1274"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91DB5" w14:textId="77777777" w:rsidR="000C155D" w:rsidRDefault="000C155D" w:rsidP="00A772E4">
      <w:pPr>
        <w:spacing w:line="240" w:lineRule="auto"/>
      </w:pPr>
      <w:r>
        <w:separator/>
      </w:r>
    </w:p>
  </w:endnote>
  <w:endnote w:type="continuationSeparator" w:id="0">
    <w:p w14:paraId="0E9A177B" w14:textId="77777777" w:rsidR="000C155D" w:rsidRDefault="000C155D" w:rsidP="00A77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ont274">
    <w:altName w:val="MS Gothic"/>
    <w:charset w:val="80"/>
    <w:family w:val="auto"/>
    <w:pitch w:val="variable"/>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pitch w:val="fixed"/>
    <w:sig w:usb0="00000001" w:usb1="09060000" w:usb2="00000010" w:usb3="00000000" w:csb0="00080000"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DCB8" w14:textId="77777777" w:rsidR="00BF74DC" w:rsidRDefault="00BF74DC">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73817"/>
      <w:docPartObj>
        <w:docPartGallery w:val="Page Numbers (Bottom of Page)"/>
        <w:docPartUnique/>
      </w:docPartObj>
    </w:sdtPr>
    <w:sdtEndPr/>
    <w:sdtContent>
      <w:p w14:paraId="54EB5DC1" w14:textId="02AF5917" w:rsidR="00BF74DC" w:rsidRDefault="00BF74DC">
        <w:pPr>
          <w:pStyle w:val="a8"/>
          <w:jc w:val="right"/>
        </w:pPr>
        <w:r>
          <w:fldChar w:fldCharType="begin"/>
        </w:r>
        <w:r>
          <w:instrText>PAGE   \* MERGEFORMAT</w:instrText>
        </w:r>
        <w:r>
          <w:fldChar w:fldCharType="separate"/>
        </w:r>
        <w:r w:rsidR="00F12650">
          <w:rPr>
            <w:noProof/>
          </w:rPr>
          <w:t>2</w:t>
        </w:r>
        <w:r>
          <w:fldChar w:fldCharType="end"/>
        </w:r>
      </w:p>
    </w:sdtContent>
  </w:sdt>
  <w:p w14:paraId="0A977333" w14:textId="6A36D738" w:rsidR="00BF74DC" w:rsidRDefault="00BF74D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202925"/>
      <w:docPartObj>
        <w:docPartGallery w:val="Page Numbers (Bottom of Page)"/>
        <w:docPartUnique/>
      </w:docPartObj>
    </w:sdtPr>
    <w:sdtEndPr/>
    <w:sdtContent>
      <w:p w14:paraId="6F2B3375" w14:textId="5CE31337" w:rsidR="00BF74DC" w:rsidRDefault="000C155D">
        <w:pPr>
          <w:pStyle w:val="a8"/>
          <w:jc w:val="center"/>
        </w:pPr>
      </w:p>
    </w:sdtContent>
  </w:sdt>
  <w:p w14:paraId="0E0459F5" w14:textId="77777777" w:rsidR="00BF74DC" w:rsidRDefault="00BF74DC">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6EBD9" w14:textId="77777777" w:rsidR="000C155D" w:rsidRDefault="000C155D" w:rsidP="00A772E4">
      <w:pPr>
        <w:spacing w:line="240" w:lineRule="auto"/>
      </w:pPr>
      <w:r>
        <w:separator/>
      </w:r>
    </w:p>
  </w:footnote>
  <w:footnote w:type="continuationSeparator" w:id="0">
    <w:p w14:paraId="10A08CCC" w14:textId="77777777" w:rsidR="000C155D" w:rsidRDefault="000C155D" w:rsidP="00A772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F8AB" w14:textId="77777777" w:rsidR="00BF74DC" w:rsidRDefault="00BF74DC">
    <w:pPr>
      <w:pBdr>
        <w:top w:val="nil"/>
        <w:left w:val="nil"/>
        <w:bottom w:val="nil"/>
        <w:right w:val="nil"/>
        <w:between w:val="nil"/>
      </w:pBdr>
      <w:tabs>
        <w:tab w:val="center" w:pos="4677"/>
        <w:tab w:val="right" w:pos="9355"/>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3F25" w14:textId="77777777" w:rsidR="00BF74DC" w:rsidRDefault="00BF74DC">
    <w:pPr>
      <w:pBdr>
        <w:top w:val="nil"/>
        <w:left w:val="nil"/>
        <w:bottom w:val="nil"/>
        <w:right w:val="nil"/>
        <w:between w:val="nil"/>
      </w:pBdr>
      <w:tabs>
        <w:tab w:val="center" w:pos="4677"/>
        <w:tab w:val="right" w:pos="9355"/>
      </w:tabs>
      <w:spacing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1F85" w14:textId="77777777" w:rsidR="00BF74DC" w:rsidRDefault="00BF74DC">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852E8D"/>
    <w:multiLevelType w:val="multilevel"/>
    <w:tmpl w:val="13E2121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0552E4"/>
    <w:multiLevelType w:val="multilevel"/>
    <w:tmpl w:val="665E910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2229C8"/>
    <w:multiLevelType w:val="multilevel"/>
    <w:tmpl w:val="23D879D2"/>
    <w:lvl w:ilvl="0">
      <w:start w:val="1"/>
      <w:numFmt w:val="decimal"/>
      <w:lvlText w:val="%1."/>
      <w:lvlJc w:val="left"/>
      <w:pPr>
        <w:ind w:left="1236"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1885" w:hanging="263"/>
      </w:pPr>
    </w:lvl>
    <w:lvl w:ilvl="2">
      <w:numFmt w:val="bullet"/>
      <w:lvlText w:val="•"/>
      <w:lvlJc w:val="left"/>
      <w:pPr>
        <w:ind w:left="2531" w:hanging="263"/>
      </w:pPr>
    </w:lvl>
    <w:lvl w:ilvl="3">
      <w:numFmt w:val="bullet"/>
      <w:lvlText w:val="•"/>
      <w:lvlJc w:val="left"/>
      <w:pPr>
        <w:ind w:left="3178" w:hanging="263"/>
      </w:pPr>
    </w:lvl>
    <w:lvl w:ilvl="4">
      <w:numFmt w:val="bullet"/>
      <w:lvlText w:val="•"/>
      <w:lvlJc w:val="left"/>
      <w:pPr>
        <w:ind w:left="3824" w:hanging="263"/>
      </w:pPr>
    </w:lvl>
    <w:lvl w:ilvl="5">
      <w:numFmt w:val="bullet"/>
      <w:lvlText w:val="•"/>
      <w:lvlJc w:val="left"/>
      <w:pPr>
        <w:ind w:left="4470" w:hanging="263"/>
      </w:pPr>
    </w:lvl>
    <w:lvl w:ilvl="6">
      <w:numFmt w:val="bullet"/>
      <w:lvlText w:val="•"/>
      <w:lvlJc w:val="left"/>
      <w:pPr>
        <w:ind w:left="5117" w:hanging="263"/>
      </w:pPr>
    </w:lvl>
    <w:lvl w:ilvl="7">
      <w:numFmt w:val="bullet"/>
      <w:lvlText w:val="•"/>
      <w:lvlJc w:val="left"/>
      <w:pPr>
        <w:ind w:left="5763" w:hanging="263"/>
      </w:pPr>
    </w:lvl>
    <w:lvl w:ilvl="8">
      <w:numFmt w:val="bullet"/>
      <w:lvlText w:val="•"/>
      <w:lvlJc w:val="left"/>
      <w:pPr>
        <w:ind w:left="6409" w:hanging="263"/>
      </w:pPr>
    </w:lvl>
  </w:abstractNum>
  <w:abstractNum w:abstractNumId="4" w15:restartNumberingAfterBreak="0">
    <w:nsid w:val="01356AB3"/>
    <w:multiLevelType w:val="multilevel"/>
    <w:tmpl w:val="4C78FD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1BC3567"/>
    <w:multiLevelType w:val="multilevel"/>
    <w:tmpl w:val="E378345E"/>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6" w15:restartNumberingAfterBreak="0">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3657B2B"/>
    <w:multiLevelType w:val="multilevel"/>
    <w:tmpl w:val="EC449E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3AE61DE"/>
    <w:multiLevelType w:val="multilevel"/>
    <w:tmpl w:val="A6BE3B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04084635"/>
    <w:multiLevelType w:val="multilevel"/>
    <w:tmpl w:val="23EEDD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044215B8"/>
    <w:multiLevelType w:val="multilevel"/>
    <w:tmpl w:val="C7D820F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04E032EA"/>
    <w:multiLevelType w:val="multilevel"/>
    <w:tmpl w:val="EF58C63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5345768"/>
    <w:multiLevelType w:val="hybridMultilevel"/>
    <w:tmpl w:val="1B0C1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53F772C"/>
    <w:multiLevelType w:val="multilevel"/>
    <w:tmpl w:val="6B38CE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66C0BBD"/>
    <w:multiLevelType w:val="multilevel"/>
    <w:tmpl w:val="1C8A41D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06B02CB8"/>
    <w:multiLevelType w:val="hybridMultilevel"/>
    <w:tmpl w:val="91DC28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07D11095"/>
    <w:multiLevelType w:val="multilevel"/>
    <w:tmpl w:val="8EEEA25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07E17A73"/>
    <w:multiLevelType w:val="multilevel"/>
    <w:tmpl w:val="C6AA22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15:restartNumberingAfterBreak="0">
    <w:nsid w:val="08C94601"/>
    <w:multiLevelType w:val="multilevel"/>
    <w:tmpl w:val="9BBAA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22" w15:restartNumberingAfterBreak="0">
    <w:nsid w:val="0A5D3A97"/>
    <w:multiLevelType w:val="multilevel"/>
    <w:tmpl w:val="0402037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0ADA0566"/>
    <w:multiLevelType w:val="multilevel"/>
    <w:tmpl w:val="AB6A79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B4C2528"/>
    <w:multiLevelType w:val="multilevel"/>
    <w:tmpl w:val="70A297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0D081024"/>
    <w:multiLevelType w:val="multilevel"/>
    <w:tmpl w:val="B01CAA10"/>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0D313A14"/>
    <w:multiLevelType w:val="hybridMultilevel"/>
    <w:tmpl w:val="64D00ECA"/>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D97120F"/>
    <w:multiLevelType w:val="multilevel"/>
    <w:tmpl w:val="7206C4D8"/>
    <w:lvl w:ilvl="0">
      <w:start w:val="1"/>
      <w:numFmt w:val="decimal"/>
      <w:lvlText w:val="%1."/>
      <w:lvlJc w:val="left"/>
      <w:pPr>
        <w:tabs>
          <w:tab w:val="num" w:pos="1440"/>
        </w:tabs>
        <w:ind w:left="1440" w:hanging="360"/>
      </w:pPr>
      <w:rPr>
        <w:rFonts w:cs="Times New Roman"/>
      </w:rPr>
    </w:lvl>
    <w:lvl w:ilvl="1">
      <w:start w:val="3"/>
      <w:numFmt w:val="decimal"/>
      <w:isLgl/>
      <w:lvlText w:val="%1.%2."/>
      <w:lvlJc w:val="left"/>
      <w:pPr>
        <w:ind w:left="1680" w:hanging="600"/>
      </w:pPr>
      <w:rPr>
        <w:rFonts w:cs="Times New Roman" w:hint="default"/>
      </w:rPr>
    </w:lvl>
    <w:lvl w:ilvl="2">
      <w:start w:val="2"/>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8" w15:restartNumberingAfterBreak="0">
    <w:nsid w:val="0DA47E44"/>
    <w:multiLevelType w:val="hybridMultilevel"/>
    <w:tmpl w:val="8BC804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0DB45370"/>
    <w:multiLevelType w:val="hybridMultilevel"/>
    <w:tmpl w:val="5C98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EA62119"/>
    <w:multiLevelType w:val="multilevel"/>
    <w:tmpl w:val="D0422D6A"/>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31" w15:restartNumberingAfterBreak="0">
    <w:nsid w:val="0EB03773"/>
    <w:multiLevelType w:val="multilevel"/>
    <w:tmpl w:val="0F023C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15:restartNumberingAfterBreak="0">
    <w:nsid w:val="0EDD71A3"/>
    <w:multiLevelType w:val="multilevel"/>
    <w:tmpl w:val="B3C2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0F0A1B4A"/>
    <w:multiLevelType w:val="multilevel"/>
    <w:tmpl w:val="172065C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104A2596"/>
    <w:multiLevelType w:val="hybridMultilevel"/>
    <w:tmpl w:val="264E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14E16BB"/>
    <w:multiLevelType w:val="multilevel"/>
    <w:tmpl w:val="695446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1726C65"/>
    <w:multiLevelType w:val="multilevel"/>
    <w:tmpl w:val="61F20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7" w15:restartNumberingAfterBreak="0">
    <w:nsid w:val="11B21F65"/>
    <w:multiLevelType w:val="multilevel"/>
    <w:tmpl w:val="5DB2CD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11B45FB2"/>
    <w:multiLevelType w:val="multilevel"/>
    <w:tmpl w:val="FD5ECA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14C21C78"/>
    <w:multiLevelType w:val="hybridMultilevel"/>
    <w:tmpl w:val="B7EC63C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151D3390"/>
    <w:multiLevelType w:val="multilevel"/>
    <w:tmpl w:val="CC66F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15661F99"/>
    <w:multiLevelType w:val="multilevel"/>
    <w:tmpl w:val="BBCC0A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15EC39C0"/>
    <w:multiLevelType w:val="multilevel"/>
    <w:tmpl w:val="8E9C61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3" w15:restartNumberingAfterBreak="0">
    <w:nsid w:val="16100676"/>
    <w:multiLevelType w:val="multilevel"/>
    <w:tmpl w:val="2EB6598A"/>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16683700"/>
    <w:multiLevelType w:val="multilevel"/>
    <w:tmpl w:val="7026C9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5" w15:restartNumberingAfterBreak="0">
    <w:nsid w:val="16DE7E36"/>
    <w:multiLevelType w:val="multilevel"/>
    <w:tmpl w:val="63960D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15:restartNumberingAfterBreak="0">
    <w:nsid w:val="16F0198B"/>
    <w:multiLevelType w:val="multilevel"/>
    <w:tmpl w:val="2DC09F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17A37C09"/>
    <w:multiLevelType w:val="hybridMultilevel"/>
    <w:tmpl w:val="66E02DD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8" w15:restartNumberingAfterBreak="0">
    <w:nsid w:val="17FB2000"/>
    <w:multiLevelType w:val="multilevel"/>
    <w:tmpl w:val="92CA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181334A8"/>
    <w:multiLevelType w:val="multilevel"/>
    <w:tmpl w:val="AB1825C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18BC234D"/>
    <w:multiLevelType w:val="multilevel"/>
    <w:tmpl w:val="F764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8D27661"/>
    <w:multiLevelType w:val="multilevel"/>
    <w:tmpl w:val="60E498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2" w15:restartNumberingAfterBreak="0">
    <w:nsid w:val="197D057D"/>
    <w:multiLevelType w:val="multilevel"/>
    <w:tmpl w:val="8962ED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1AD81466"/>
    <w:multiLevelType w:val="multilevel"/>
    <w:tmpl w:val="A204EB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15:restartNumberingAfterBreak="0">
    <w:nsid w:val="1B2F1674"/>
    <w:multiLevelType w:val="hybridMultilevel"/>
    <w:tmpl w:val="0B6EF39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B5E19AA"/>
    <w:multiLevelType w:val="multilevel"/>
    <w:tmpl w:val="74880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6" w15:restartNumberingAfterBreak="0">
    <w:nsid w:val="1B6C37D0"/>
    <w:multiLevelType w:val="multilevel"/>
    <w:tmpl w:val="E0582E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7" w15:restartNumberingAfterBreak="0">
    <w:nsid w:val="1C4F39EA"/>
    <w:multiLevelType w:val="hybridMultilevel"/>
    <w:tmpl w:val="E5E2B8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DB85536"/>
    <w:multiLevelType w:val="multilevel"/>
    <w:tmpl w:val="778237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E35146F"/>
    <w:multiLevelType w:val="hybridMultilevel"/>
    <w:tmpl w:val="42262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F011AF5"/>
    <w:multiLevelType w:val="multilevel"/>
    <w:tmpl w:val="3CB2C3E2"/>
    <w:lvl w:ilvl="0">
      <w:start w:val="1"/>
      <w:numFmt w:val="decimal"/>
      <w:lvlText w:val="%1."/>
      <w:lvlJc w:val="center"/>
      <w:pPr>
        <w:ind w:left="360" w:hanging="360"/>
      </w:pPr>
      <w:rPr>
        <w:sz w:val="24"/>
        <w:szCs w:val="24"/>
      </w:rPr>
    </w:lvl>
    <w:lvl w:ilvl="1">
      <w:start w:val="2"/>
      <w:numFmt w:val="decimal"/>
      <w:lvlText w:val="%1.%2."/>
      <w:lvlJc w:val="left"/>
      <w:pPr>
        <w:ind w:left="1423" w:hanging="855"/>
      </w:pPr>
    </w:lvl>
    <w:lvl w:ilvl="2">
      <w:start w:val="13"/>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20551E77"/>
    <w:multiLevelType w:val="multilevel"/>
    <w:tmpl w:val="C0B44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2" w15:restartNumberingAfterBreak="0">
    <w:nsid w:val="215F65CD"/>
    <w:multiLevelType w:val="multilevel"/>
    <w:tmpl w:val="78E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2554264"/>
    <w:multiLevelType w:val="multilevel"/>
    <w:tmpl w:val="8B2C8A0C"/>
    <w:lvl w:ilvl="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22636FBA"/>
    <w:multiLevelType w:val="hybridMultilevel"/>
    <w:tmpl w:val="19761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2640350"/>
    <w:multiLevelType w:val="multilevel"/>
    <w:tmpl w:val="69C6451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3AD6ADB"/>
    <w:multiLevelType w:val="multilevel"/>
    <w:tmpl w:val="35EADD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7" w15:restartNumberingAfterBreak="0">
    <w:nsid w:val="23B45D33"/>
    <w:multiLevelType w:val="multilevel"/>
    <w:tmpl w:val="86563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24492BDD"/>
    <w:multiLevelType w:val="hybridMultilevel"/>
    <w:tmpl w:val="D0A02E7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9"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0" w15:restartNumberingAfterBreak="0">
    <w:nsid w:val="258D46A4"/>
    <w:multiLevelType w:val="multilevel"/>
    <w:tmpl w:val="82F45B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26D90BBD"/>
    <w:multiLevelType w:val="multilevel"/>
    <w:tmpl w:val="1BA60924"/>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2"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73" w15:restartNumberingAfterBreak="0">
    <w:nsid w:val="2896327D"/>
    <w:multiLevelType w:val="multilevel"/>
    <w:tmpl w:val="6B0AC99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4" w15:restartNumberingAfterBreak="0">
    <w:nsid w:val="289D58A7"/>
    <w:multiLevelType w:val="hybridMultilevel"/>
    <w:tmpl w:val="B288A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950144D"/>
    <w:multiLevelType w:val="multilevel"/>
    <w:tmpl w:val="16841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29667B1E"/>
    <w:multiLevelType w:val="multilevel"/>
    <w:tmpl w:val="0486EE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7" w15:restartNumberingAfterBreak="0">
    <w:nsid w:val="29B36503"/>
    <w:multiLevelType w:val="hybridMultilevel"/>
    <w:tmpl w:val="C620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ACF794B"/>
    <w:multiLevelType w:val="multilevel"/>
    <w:tmpl w:val="292610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9" w15:restartNumberingAfterBreak="0">
    <w:nsid w:val="2B1C08DD"/>
    <w:multiLevelType w:val="multilevel"/>
    <w:tmpl w:val="849851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C015C9C"/>
    <w:multiLevelType w:val="multilevel"/>
    <w:tmpl w:val="2E0E569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1" w15:restartNumberingAfterBreak="0">
    <w:nsid w:val="2C58572A"/>
    <w:multiLevelType w:val="multilevel"/>
    <w:tmpl w:val="36E69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2C8D4ECD"/>
    <w:multiLevelType w:val="hybridMultilevel"/>
    <w:tmpl w:val="9A649CB6"/>
    <w:lvl w:ilvl="0" w:tplc="0C32392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E0240A0"/>
    <w:multiLevelType w:val="multilevel"/>
    <w:tmpl w:val="D2443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2E7E4279"/>
    <w:multiLevelType w:val="hybridMultilevel"/>
    <w:tmpl w:val="C26AF2A6"/>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5" w15:restartNumberingAfterBreak="0">
    <w:nsid w:val="2ED56B0F"/>
    <w:multiLevelType w:val="multilevel"/>
    <w:tmpl w:val="EAF685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6" w15:restartNumberingAfterBreak="0">
    <w:nsid w:val="2F086F73"/>
    <w:multiLevelType w:val="multilevel"/>
    <w:tmpl w:val="CE16E17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7" w15:restartNumberingAfterBreak="0">
    <w:nsid w:val="300033BF"/>
    <w:multiLevelType w:val="multilevel"/>
    <w:tmpl w:val="EC3C7B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8" w15:restartNumberingAfterBreak="0">
    <w:nsid w:val="30637B66"/>
    <w:multiLevelType w:val="multilevel"/>
    <w:tmpl w:val="A2AE750C"/>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9" w15:restartNumberingAfterBreak="0">
    <w:nsid w:val="30782E92"/>
    <w:multiLevelType w:val="multilevel"/>
    <w:tmpl w:val="8EF02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326456F2"/>
    <w:multiLevelType w:val="multilevel"/>
    <w:tmpl w:val="94E0DF9C"/>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91" w15:restartNumberingAfterBreak="0">
    <w:nsid w:val="3415587F"/>
    <w:multiLevelType w:val="multilevel"/>
    <w:tmpl w:val="73D2D29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2" w15:restartNumberingAfterBreak="0">
    <w:nsid w:val="341B24ED"/>
    <w:multiLevelType w:val="multilevel"/>
    <w:tmpl w:val="8124A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34543A55"/>
    <w:multiLevelType w:val="multilevel"/>
    <w:tmpl w:val="CAA6E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48E7AB0"/>
    <w:multiLevelType w:val="multilevel"/>
    <w:tmpl w:val="1CDA3F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5" w15:restartNumberingAfterBreak="0">
    <w:nsid w:val="34C240D2"/>
    <w:multiLevelType w:val="multilevel"/>
    <w:tmpl w:val="E662F48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15:restartNumberingAfterBreak="0">
    <w:nsid w:val="34D33BCE"/>
    <w:multiLevelType w:val="multilevel"/>
    <w:tmpl w:val="02BC42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7" w15:restartNumberingAfterBreak="0">
    <w:nsid w:val="37475632"/>
    <w:multiLevelType w:val="hybridMultilevel"/>
    <w:tmpl w:val="080E4FF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79C2666"/>
    <w:multiLevelType w:val="multilevel"/>
    <w:tmpl w:val="903A952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9" w15:restartNumberingAfterBreak="0">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38734D81"/>
    <w:multiLevelType w:val="multilevel"/>
    <w:tmpl w:val="478C20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1" w15:restartNumberingAfterBreak="0">
    <w:nsid w:val="39192124"/>
    <w:multiLevelType w:val="hybridMultilevel"/>
    <w:tmpl w:val="3BDA7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9AD4FB6"/>
    <w:multiLevelType w:val="hybridMultilevel"/>
    <w:tmpl w:val="99003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A910DF8"/>
    <w:multiLevelType w:val="multilevel"/>
    <w:tmpl w:val="0CFA2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3AEE0C89"/>
    <w:multiLevelType w:val="multilevel"/>
    <w:tmpl w:val="252C73E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5" w15:restartNumberingAfterBreak="0">
    <w:nsid w:val="3B6963BA"/>
    <w:multiLevelType w:val="hybridMultilevel"/>
    <w:tmpl w:val="3A7C039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C3D4095"/>
    <w:multiLevelType w:val="multilevel"/>
    <w:tmpl w:val="8A36CDD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3C4142DD"/>
    <w:multiLevelType w:val="multilevel"/>
    <w:tmpl w:val="B4D853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8" w15:restartNumberingAfterBreak="0">
    <w:nsid w:val="3CF54F51"/>
    <w:multiLevelType w:val="multilevel"/>
    <w:tmpl w:val="5AD647A2"/>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9" w15:restartNumberingAfterBreak="0">
    <w:nsid w:val="3D4005E6"/>
    <w:multiLevelType w:val="multilevel"/>
    <w:tmpl w:val="F8DA5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3D906E7D"/>
    <w:multiLevelType w:val="multilevel"/>
    <w:tmpl w:val="DCC2B50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1" w15:restartNumberingAfterBreak="0">
    <w:nsid w:val="3E404FED"/>
    <w:multiLevelType w:val="hybridMultilevel"/>
    <w:tmpl w:val="086C806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3E562B2E"/>
    <w:multiLevelType w:val="hybridMultilevel"/>
    <w:tmpl w:val="82D8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F6011A3"/>
    <w:multiLevelType w:val="multilevel"/>
    <w:tmpl w:val="7646F6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4" w15:restartNumberingAfterBreak="0">
    <w:nsid w:val="3F944A96"/>
    <w:multiLevelType w:val="multilevel"/>
    <w:tmpl w:val="6680AD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5" w15:restartNumberingAfterBreak="0">
    <w:nsid w:val="404D052D"/>
    <w:multiLevelType w:val="multilevel"/>
    <w:tmpl w:val="7BEA3E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6" w15:restartNumberingAfterBreak="0">
    <w:nsid w:val="407100A0"/>
    <w:multiLevelType w:val="hybridMultilevel"/>
    <w:tmpl w:val="3A68F5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4071661F"/>
    <w:multiLevelType w:val="hybridMultilevel"/>
    <w:tmpl w:val="EE58427E"/>
    <w:lvl w:ilvl="0" w:tplc="439299F6">
      <w:start w:val="6"/>
      <w:numFmt w:val="decimal"/>
      <w:lvlText w:val="%1)"/>
      <w:lvlJc w:val="left"/>
      <w:pPr>
        <w:ind w:left="3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FA6D1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77C327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1846AA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5DC582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29C448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63800E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004CAE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E00A4D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40A36BCB"/>
    <w:multiLevelType w:val="hybridMultilevel"/>
    <w:tmpl w:val="C3AAF82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13727ED"/>
    <w:multiLevelType w:val="multilevel"/>
    <w:tmpl w:val="AE207C48"/>
    <w:lvl w:ilvl="0">
      <w:start w:val="1"/>
      <w:numFmt w:val="decimal"/>
      <w:lvlText w:val="%1."/>
      <w:lvlJc w:val="left"/>
      <w:pPr>
        <w:ind w:left="106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1506246"/>
    <w:multiLevelType w:val="multilevel"/>
    <w:tmpl w:val="C47C5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1" w15:restartNumberingAfterBreak="0">
    <w:nsid w:val="41615F60"/>
    <w:multiLevelType w:val="hybridMultilevel"/>
    <w:tmpl w:val="555C0FF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2" w15:restartNumberingAfterBreak="0">
    <w:nsid w:val="419778BD"/>
    <w:multiLevelType w:val="multilevel"/>
    <w:tmpl w:val="8AB003EA"/>
    <w:lvl w:ilvl="0">
      <w:start w:val="1"/>
      <w:numFmt w:val="decimal"/>
      <w:lvlText w:val="%1."/>
      <w:lvlJc w:val="center"/>
      <w:pPr>
        <w:ind w:left="1063" w:hanging="360"/>
      </w:pPr>
    </w:lvl>
    <w:lvl w:ilvl="1">
      <w:start w:val="1"/>
      <w:numFmt w:val="lowerLetter"/>
      <w:lvlText w:val="%2."/>
      <w:lvlJc w:val="left"/>
      <w:pPr>
        <w:ind w:left="2026" w:hanging="360"/>
      </w:pPr>
    </w:lvl>
    <w:lvl w:ilvl="2">
      <w:start w:val="1"/>
      <w:numFmt w:val="lowerRoman"/>
      <w:lvlText w:val="%3."/>
      <w:lvlJc w:val="right"/>
      <w:pPr>
        <w:ind w:left="2746" w:hanging="180"/>
      </w:pPr>
    </w:lvl>
    <w:lvl w:ilvl="3">
      <w:start w:val="1"/>
      <w:numFmt w:val="decimal"/>
      <w:lvlText w:val="%4."/>
      <w:lvlJc w:val="left"/>
      <w:pPr>
        <w:ind w:left="3466" w:hanging="360"/>
      </w:pPr>
    </w:lvl>
    <w:lvl w:ilvl="4">
      <w:start w:val="1"/>
      <w:numFmt w:val="lowerLetter"/>
      <w:lvlText w:val="%5."/>
      <w:lvlJc w:val="left"/>
      <w:pPr>
        <w:ind w:left="4186" w:hanging="360"/>
      </w:pPr>
    </w:lvl>
    <w:lvl w:ilvl="5">
      <w:start w:val="1"/>
      <w:numFmt w:val="lowerRoman"/>
      <w:lvlText w:val="%6."/>
      <w:lvlJc w:val="right"/>
      <w:pPr>
        <w:ind w:left="4906" w:hanging="180"/>
      </w:pPr>
    </w:lvl>
    <w:lvl w:ilvl="6">
      <w:start w:val="1"/>
      <w:numFmt w:val="decimal"/>
      <w:lvlText w:val="%7."/>
      <w:lvlJc w:val="left"/>
      <w:pPr>
        <w:ind w:left="5626" w:hanging="360"/>
      </w:pPr>
    </w:lvl>
    <w:lvl w:ilvl="7">
      <w:start w:val="1"/>
      <w:numFmt w:val="lowerLetter"/>
      <w:lvlText w:val="%8."/>
      <w:lvlJc w:val="left"/>
      <w:pPr>
        <w:ind w:left="6346" w:hanging="360"/>
      </w:pPr>
    </w:lvl>
    <w:lvl w:ilvl="8">
      <w:start w:val="1"/>
      <w:numFmt w:val="lowerRoman"/>
      <w:lvlText w:val="%9."/>
      <w:lvlJc w:val="right"/>
      <w:pPr>
        <w:ind w:left="7066" w:hanging="180"/>
      </w:pPr>
    </w:lvl>
  </w:abstractNum>
  <w:abstractNum w:abstractNumId="123" w15:restartNumberingAfterBreak="0">
    <w:nsid w:val="41E52276"/>
    <w:multiLevelType w:val="multilevel"/>
    <w:tmpl w:val="95649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4" w15:restartNumberingAfterBreak="0">
    <w:nsid w:val="425B4C19"/>
    <w:multiLevelType w:val="hybridMultilevel"/>
    <w:tmpl w:val="2124BEF2"/>
    <w:lvl w:ilvl="0" w:tplc="A5B6D0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5" w15:restartNumberingAfterBreak="0">
    <w:nsid w:val="425E5A00"/>
    <w:multiLevelType w:val="multilevel"/>
    <w:tmpl w:val="DD1AC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426F5DD6"/>
    <w:multiLevelType w:val="hybridMultilevel"/>
    <w:tmpl w:val="2EF82E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7"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15:restartNumberingAfterBreak="0">
    <w:nsid w:val="43FC62FE"/>
    <w:multiLevelType w:val="multilevel"/>
    <w:tmpl w:val="FBDE0B8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46E7D6F"/>
    <w:multiLevelType w:val="multilevel"/>
    <w:tmpl w:val="CEEE2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0" w15:restartNumberingAfterBreak="0">
    <w:nsid w:val="44A23D5C"/>
    <w:multiLevelType w:val="multilevel"/>
    <w:tmpl w:val="6D0844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44D7365B"/>
    <w:multiLevelType w:val="multilevel"/>
    <w:tmpl w:val="DD7A4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45E4731B"/>
    <w:multiLevelType w:val="multilevel"/>
    <w:tmpl w:val="39AA91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3" w15:restartNumberingAfterBreak="0">
    <w:nsid w:val="46BB3EB9"/>
    <w:multiLevelType w:val="multilevel"/>
    <w:tmpl w:val="1444C3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4" w15:restartNumberingAfterBreak="0">
    <w:nsid w:val="46BE1771"/>
    <w:multiLevelType w:val="hybridMultilevel"/>
    <w:tmpl w:val="201880F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6FF7338"/>
    <w:multiLevelType w:val="multilevel"/>
    <w:tmpl w:val="FDE4BC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6" w15:restartNumberingAfterBreak="0">
    <w:nsid w:val="471B2BE4"/>
    <w:multiLevelType w:val="multilevel"/>
    <w:tmpl w:val="224659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7" w15:restartNumberingAfterBreak="0">
    <w:nsid w:val="47444F6A"/>
    <w:multiLevelType w:val="multilevel"/>
    <w:tmpl w:val="9ED6F3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8" w15:restartNumberingAfterBreak="0">
    <w:nsid w:val="47694756"/>
    <w:multiLevelType w:val="multilevel"/>
    <w:tmpl w:val="C672777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47DD21F8"/>
    <w:multiLevelType w:val="multilevel"/>
    <w:tmpl w:val="B680FC06"/>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0" w15:restartNumberingAfterBreak="0">
    <w:nsid w:val="48035633"/>
    <w:multiLevelType w:val="multilevel"/>
    <w:tmpl w:val="725EE1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1" w15:restartNumberingAfterBreak="0">
    <w:nsid w:val="49A75DEB"/>
    <w:multiLevelType w:val="multilevel"/>
    <w:tmpl w:val="8FBA3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4A3E7E5A"/>
    <w:multiLevelType w:val="multilevel"/>
    <w:tmpl w:val="4B36C60E"/>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3" w15:restartNumberingAfterBreak="0">
    <w:nsid w:val="4B2B6979"/>
    <w:multiLevelType w:val="multilevel"/>
    <w:tmpl w:val="48E04FD0"/>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4" w15:restartNumberingAfterBreak="0">
    <w:nsid w:val="4BBB0F15"/>
    <w:multiLevelType w:val="multilevel"/>
    <w:tmpl w:val="A5DA4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5" w15:restartNumberingAfterBreak="0">
    <w:nsid w:val="4C286CEA"/>
    <w:multiLevelType w:val="hybridMultilevel"/>
    <w:tmpl w:val="04405AB8"/>
    <w:lvl w:ilvl="0" w:tplc="B8ECE1B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15:restartNumberingAfterBreak="0">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4C900840"/>
    <w:multiLevelType w:val="multilevel"/>
    <w:tmpl w:val="575023EE"/>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4CDF53D1"/>
    <w:multiLevelType w:val="hybridMultilevel"/>
    <w:tmpl w:val="5F3C0C94"/>
    <w:lvl w:ilvl="0" w:tplc="A5B6D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15:restartNumberingAfterBreak="0">
    <w:nsid w:val="4D6721C2"/>
    <w:multiLevelType w:val="multilevel"/>
    <w:tmpl w:val="A55E7BA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4E0902FA"/>
    <w:multiLevelType w:val="multilevel"/>
    <w:tmpl w:val="C2745A6C"/>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4FDE503E"/>
    <w:multiLevelType w:val="multilevel"/>
    <w:tmpl w:val="3E98D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2" w15:restartNumberingAfterBreak="0">
    <w:nsid w:val="50045EBE"/>
    <w:multiLevelType w:val="hybridMultilevel"/>
    <w:tmpl w:val="EDD6BFF4"/>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3" w15:restartNumberingAfterBreak="0">
    <w:nsid w:val="501F77FB"/>
    <w:multiLevelType w:val="hybridMultilevel"/>
    <w:tmpl w:val="4B68699A"/>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507D1CDC"/>
    <w:multiLevelType w:val="multilevel"/>
    <w:tmpl w:val="B0CE6F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5" w15:restartNumberingAfterBreak="0">
    <w:nsid w:val="51074E50"/>
    <w:multiLevelType w:val="hybridMultilevel"/>
    <w:tmpl w:val="24FC1A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6" w15:restartNumberingAfterBreak="0">
    <w:nsid w:val="5292726F"/>
    <w:multiLevelType w:val="multilevel"/>
    <w:tmpl w:val="BDA6F880"/>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7" w15:restartNumberingAfterBreak="0">
    <w:nsid w:val="53355E41"/>
    <w:multiLevelType w:val="multilevel"/>
    <w:tmpl w:val="5AD4FC32"/>
    <w:lvl w:ilvl="0">
      <w:start w:val="1"/>
      <w:numFmt w:val="decimal"/>
      <w:lvlText w:val="%1."/>
      <w:lvlJc w:val="center"/>
      <w:pPr>
        <w:ind w:left="1406" w:hanging="360"/>
      </w:pPr>
    </w:lvl>
    <w:lvl w:ilvl="1">
      <w:start w:val="1"/>
      <w:numFmt w:val="lowerLetter"/>
      <w:lvlText w:val="%2."/>
      <w:lvlJc w:val="left"/>
      <w:pPr>
        <w:ind w:left="2126" w:hanging="360"/>
      </w:pPr>
    </w:lvl>
    <w:lvl w:ilvl="2">
      <w:start w:val="1"/>
      <w:numFmt w:val="lowerRoman"/>
      <w:lvlText w:val="%3."/>
      <w:lvlJc w:val="right"/>
      <w:pPr>
        <w:ind w:left="2846" w:hanging="180"/>
      </w:pPr>
    </w:lvl>
    <w:lvl w:ilvl="3">
      <w:start w:val="1"/>
      <w:numFmt w:val="decimal"/>
      <w:lvlText w:val="%4."/>
      <w:lvlJc w:val="left"/>
      <w:pPr>
        <w:ind w:left="3566" w:hanging="360"/>
      </w:pPr>
    </w:lvl>
    <w:lvl w:ilvl="4">
      <w:start w:val="1"/>
      <w:numFmt w:val="lowerLetter"/>
      <w:lvlText w:val="%5."/>
      <w:lvlJc w:val="left"/>
      <w:pPr>
        <w:ind w:left="4286" w:hanging="360"/>
      </w:pPr>
    </w:lvl>
    <w:lvl w:ilvl="5">
      <w:start w:val="1"/>
      <w:numFmt w:val="lowerRoman"/>
      <w:lvlText w:val="%6."/>
      <w:lvlJc w:val="right"/>
      <w:pPr>
        <w:ind w:left="5006" w:hanging="180"/>
      </w:pPr>
    </w:lvl>
    <w:lvl w:ilvl="6">
      <w:start w:val="1"/>
      <w:numFmt w:val="decimal"/>
      <w:lvlText w:val="%7."/>
      <w:lvlJc w:val="left"/>
      <w:pPr>
        <w:ind w:left="5726" w:hanging="360"/>
      </w:pPr>
    </w:lvl>
    <w:lvl w:ilvl="7">
      <w:start w:val="1"/>
      <w:numFmt w:val="lowerLetter"/>
      <w:lvlText w:val="%8."/>
      <w:lvlJc w:val="left"/>
      <w:pPr>
        <w:ind w:left="6446" w:hanging="360"/>
      </w:pPr>
    </w:lvl>
    <w:lvl w:ilvl="8">
      <w:start w:val="1"/>
      <w:numFmt w:val="lowerRoman"/>
      <w:lvlText w:val="%9."/>
      <w:lvlJc w:val="right"/>
      <w:pPr>
        <w:ind w:left="7166" w:hanging="180"/>
      </w:pPr>
    </w:lvl>
  </w:abstractNum>
  <w:abstractNum w:abstractNumId="158" w15:restartNumberingAfterBreak="0">
    <w:nsid w:val="535F3B06"/>
    <w:multiLevelType w:val="multilevel"/>
    <w:tmpl w:val="148C90A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542B33AC"/>
    <w:multiLevelType w:val="multilevel"/>
    <w:tmpl w:val="360CB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0" w15:restartNumberingAfterBreak="0">
    <w:nsid w:val="55847835"/>
    <w:multiLevelType w:val="multilevel"/>
    <w:tmpl w:val="AB44F4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1" w15:restartNumberingAfterBreak="0">
    <w:nsid w:val="563454A1"/>
    <w:multiLevelType w:val="multilevel"/>
    <w:tmpl w:val="C0AACC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2" w15:restartNumberingAfterBreak="0">
    <w:nsid w:val="565B2DEE"/>
    <w:multiLevelType w:val="hybridMultilevel"/>
    <w:tmpl w:val="A256526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6636B2D"/>
    <w:multiLevelType w:val="multilevel"/>
    <w:tmpl w:val="F3F462C8"/>
    <w:lvl w:ilvl="0">
      <w:start w:val="1"/>
      <w:numFmt w:val="decimal"/>
      <w:lvlText w:val="%1."/>
      <w:lvlJc w:val="left"/>
      <w:pPr>
        <w:ind w:left="1068" w:hanging="360"/>
      </w:pPr>
    </w:lvl>
    <w:lvl w:ilvl="1">
      <w:start w:val="1"/>
      <w:numFmt w:val="lowerLetter"/>
      <w:lvlText w:val="%2."/>
      <w:lvlJc w:val="left"/>
      <w:pPr>
        <w:ind w:left="2031" w:hanging="360"/>
      </w:pPr>
    </w:lvl>
    <w:lvl w:ilvl="2">
      <w:start w:val="1"/>
      <w:numFmt w:val="lowerRoman"/>
      <w:lvlText w:val="%3."/>
      <w:lvlJc w:val="right"/>
      <w:pPr>
        <w:ind w:left="2751" w:hanging="180"/>
      </w:pPr>
    </w:lvl>
    <w:lvl w:ilvl="3">
      <w:start w:val="1"/>
      <w:numFmt w:val="decimal"/>
      <w:lvlText w:val="%4."/>
      <w:lvlJc w:val="left"/>
      <w:pPr>
        <w:ind w:left="3471" w:hanging="360"/>
      </w:pPr>
    </w:lvl>
    <w:lvl w:ilvl="4">
      <w:start w:val="1"/>
      <w:numFmt w:val="lowerLetter"/>
      <w:lvlText w:val="%5."/>
      <w:lvlJc w:val="left"/>
      <w:pPr>
        <w:ind w:left="4191" w:hanging="360"/>
      </w:pPr>
    </w:lvl>
    <w:lvl w:ilvl="5">
      <w:start w:val="1"/>
      <w:numFmt w:val="lowerRoman"/>
      <w:lvlText w:val="%6."/>
      <w:lvlJc w:val="right"/>
      <w:pPr>
        <w:ind w:left="4911" w:hanging="180"/>
      </w:pPr>
    </w:lvl>
    <w:lvl w:ilvl="6">
      <w:start w:val="1"/>
      <w:numFmt w:val="decimal"/>
      <w:lvlText w:val="%7."/>
      <w:lvlJc w:val="left"/>
      <w:pPr>
        <w:ind w:left="5631" w:hanging="360"/>
      </w:pPr>
    </w:lvl>
    <w:lvl w:ilvl="7">
      <w:start w:val="1"/>
      <w:numFmt w:val="lowerLetter"/>
      <w:lvlText w:val="%8."/>
      <w:lvlJc w:val="left"/>
      <w:pPr>
        <w:ind w:left="6351" w:hanging="360"/>
      </w:pPr>
    </w:lvl>
    <w:lvl w:ilvl="8">
      <w:start w:val="1"/>
      <w:numFmt w:val="lowerRoman"/>
      <w:lvlText w:val="%9."/>
      <w:lvlJc w:val="right"/>
      <w:pPr>
        <w:ind w:left="7071" w:hanging="180"/>
      </w:pPr>
    </w:lvl>
  </w:abstractNum>
  <w:abstractNum w:abstractNumId="164" w15:restartNumberingAfterBreak="0">
    <w:nsid w:val="56EE2793"/>
    <w:multiLevelType w:val="multilevel"/>
    <w:tmpl w:val="E228C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57720656"/>
    <w:multiLevelType w:val="hybridMultilevel"/>
    <w:tmpl w:val="E0886286"/>
    <w:lvl w:ilvl="0" w:tplc="92B4A2CC">
      <w:start w:val="1"/>
      <w:numFmt w:val="decimal"/>
      <w:lvlText w:val="%1)"/>
      <w:lvlJc w:val="left"/>
      <w:pPr>
        <w:ind w:left="477" w:hanging="360"/>
      </w:pPr>
      <w:rPr>
        <w:rFonts w:hint="default"/>
        <w:color w:val="231F20"/>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66" w15:restartNumberingAfterBreak="0">
    <w:nsid w:val="5901392C"/>
    <w:multiLevelType w:val="multilevel"/>
    <w:tmpl w:val="FE5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99D2BEF"/>
    <w:multiLevelType w:val="multilevel"/>
    <w:tmpl w:val="793EA64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8" w15:restartNumberingAfterBreak="0">
    <w:nsid w:val="5B615B59"/>
    <w:multiLevelType w:val="multilevel"/>
    <w:tmpl w:val="79CE47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9"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15:restartNumberingAfterBreak="0">
    <w:nsid w:val="5CD81DE0"/>
    <w:multiLevelType w:val="multilevel"/>
    <w:tmpl w:val="B5CAAE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1" w15:restartNumberingAfterBreak="0">
    <w:nsid w:val="5E802F80"/>
    <w:multiLevelType w:val="multilevel"/>
    <w:tmpl w:val="224C0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5EC60C2F"/>
    <w:multiLevelType w:val="multilevel"/>
    <w:tmpl w:val="31B8E9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3" w15:restartNumberingAfterBreak="0">
    <w:nsid w:val="5ED71D9E"/>
    <w:multiLevelType w:val="hybridMultilevel"/>
    <w:tmpl w:val="F2B4666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75" w15:restartNumberingAfterBreak="0">
    <w:nsid w:val="5FAC0929"/>
    <w:multiLevelType w:val="multilevel"/>
    <w:tmpl w:val="4EE4F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5FBF70A3"/>
    <w:multiLevelType w:val="multilevel"/>
    <w:tmpl w:val="B6B276D0"/>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15:restartNumberingAfterBreak="0">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9" w15:restartNumberingAfterBreak="0">
    <w:nsid w:val="613C0A7C"/>
    <w:multiLevelType w:val="multilevel"/>
    <w:tmpl w:val="ACB8A58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61ED15D8"/>
    <w:multiLevelType w:val="multilevel"/>
    <w:tmpl w:val="52D2CE1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2" w15:restartNumberingAfterBreak="0">
    <w:nsid w:val="61F70756"/>
    <w:multiLevelType w:val="hybridMultilevel"/>
    <w:tmpl w:val="4ACE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4" w15:restartNumberingAfterBreak="0">
    <w:nsid w:val="624428DD"/>
    <w:multiLevelType w:val="multilevel"/>
    <w:tmpl w:val="D07EFF26"/>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62C853E3"/>
    <w:multiLevelType w:val="multilevel"/>
    <w:tmpl w:val="D08641A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6" w15:restartNumberingAfterBreak="0">
    <w:nsid w:val="62D834CD"/>
    <w:multiLevelType w:val="multilevel"/>
    <w:tmpl w:val="BB180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7" w15:restartNumberingAfterBreak="0">
    <w:nsid w:val="634A6231"/>
    <w:multiLevelType w:val="multilevel"/>
    <w:tmpl w:val="59BE236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3A503BB"/>
    <w:multiLevelType w:val="multilevel"/>
    <w:tmpl w:val="A8C2C2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9" w15:restartNumberingAfterBreak="0">
    <w:nsid w:val="647C4714"/>
    <w:multiLevelType w:val="multilevel"/>
    <w:tmpl w:val="059CAC62"/>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0"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1" w15:restartNumberingAfterBreak="0">
    <w:nsid w:val="655D636E"/>
    <w:multiLevelType w:val="multilevel"/>
    <w:tmpl w:val="9F447DF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2" w15:restartNumberingAfterBreak="0">
    <w:nsid w:val="661C7D41"/>
    <w:multiLevelType w:val="multilevel"/>
    <w:tmpl w:val="E83A967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3" w15:restartNumberingAfterBreak="0">
    <w:nsid w:val="66760D0C"/>
    <w:multiLevelType w:val="hybridMultilevel"/>
    <w:tmpl w:val="7A94101A"/>
    <w:lvl w:ilvl="0" w:tplc="C100B77A">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94" w15:restartNumberingAfterBreak="0">
    <w:nsid w:val="6699459F"/>
    <w:multiLevelType w:val="multilevel"/>
    <w:tmpl w:val="E14223B0"/>
    <w:lvl w:ilvl="0">
      <w:start w:val="1"/>
      <w:numFmt w:val="decimal"/>
      <w:lvlText w:val="%1."/>
      <w:lvlJc w:val="left"/>
      <w:pPr>
        <w:ind w:left="117"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766" w:hanging="263"/>
      </w:pPr>
    </w:lvl>
    <w:lvl w:ilvl="2">
      <w:numFmt w:val="bullet"/>
      <w:lvlText w:val="•"/>
      <w:lvlJc w:val="left"/>
      <w:pPr>
        <w:ind w:left="1412" w:hanging="263"/>
      </w:pPr>
    </w:lvl>
    <w:lvl w:ilvl="3">
      <w:numFmt w:val="bullet"/>
      <w:lvlText w:val="•"/>
      <w:lvlJc w:val="left"/>
      <w:pPr>
        <w:ind w:left="2059" w:hanging="263"/>
      </w:pPr>
    </w:lvl>
    <w:lvl w:ilvl="4">
      <w:numFmt w:val="bullet"/>
      <w:lvlText w:val="•"/>
      <w:lvlJc w:val="left"/>
      <w:pPr>
        <w:ind w:left="2705" w:hanging="263"/>
      </w:pPr>
    </w:lvl>
    <w:lvl w:ilvl="5">
      <w:numFmt w:val="bullet"/>
      <w:lvlText w:val="•"/>
      <w:lvlJc w:val="left"/>
      <w:pPr>
        <w:ind w:left="3351" w:hanging="263"/>
      </w:pPr>
    </w:lvl>
    <w:lvl w:ilvl="6">
      <w:numFmt w:val="bullet"/>
      <w:lvlText w:val="•"/>
      <w:lvlJc w:val="left"/>
      <w:pPr>
        <w:ind w:left="3998" w:hanging="263"/>
      </w:pPr>
    </w:lvl>
    <w:lvl w:ilvl="7">
      <w:numFmt w:val="bullet"/>
      <w:lvlText w:val="•"/>
      <w:lvlJc w:val="left"/>
      <w:pPr>
        <w:ind w:left="4644" w:hanging="263"/>
      </w:pPr>
    </w:lvl>
    <w:lvl w:ilvl="8">
      <w:numFmt w:val="bullet"/>
      <w:lvlText w:val="•"/>
      <w:lvlJc w:val="left"/>
      <w:pPr>
        <w:ind w:left="5290" w:hanging="263"/>
      </w:pPr>
    </w:lvl>
  </w:abstractNum>
  <w:abstractNum w:abstractNumId="195" w15:restartNumberingAfterBreak="0">
    <w:nsid w:val="66C56801"/>
    <w:multiLevelType w:val="multilevel"/>
    <w:tmpl w:val="52B0A9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6" w15:restartNumberingAfterBreak="0">
    <w:nsid w:val="66D36793"/>
    <w:multiLevelType w:val="multilevel"/>
    <w:tmpl w:val="67CEA54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7" w15:restartNumberingAfterBreak="0">
    <w:nsid w:val="678B7E5A"/>
    <w:multiLevelType w:val="multilevel"/>
    <w:tmpl w:val="20A238EC"/>
    <w:lvl w:ilvl="0">
      <w:start w:val="1"/>
      <w:numFmt w:val="decimal"/>
      <w:lvlText w:val="%1."/>
      <w:lvlJc w:val="left"/>
      <w:pPr>
        <w:ind w:left="1069" w:hanging="360"/>
      </w:pPr>
      <w:rPr>
        <w:color w:val="231F2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8" w15:restartNumberingAfterBreak="0">
    <w:nsid w:val="67AA25D7"/>
    <w:multiLevelType w:val="multilevel"/>
    <w:tmpl w:val="DED2C79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67CB1924"/>
    <w:multiLevelType w:val="multilevel"/>
    <w:tmpl w:val="5E543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0" w15:restartNumberingAfterBreak="0">
    <w:nsid w:val="68541ED3"/>
    <w:multiLevelType w:val="hybridMultilevel"/>
    <w:tmpl w:val="642C77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8A26836"/>
    <w:multiLevelType w:val="multilevel"/>
    <w:tmpl w:val="76B2F258"/>
    <w:lvl w:ilvl="0">
      <w:start w:val="1"/>
      <w:numFmt w:val="decimal"/>
      <w:lvlText w:val="%1."/>
      <w:lvlJc w:val="left"/>
      <w:pPr>
        <w:ind w:left="675" w:hanging="67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202" w15:restartNumberingAfterBreak="0">
    <w:nsid w:val="68A60027"/>
    <w:multiLevelType w:val="hybridMultilevel"/>
    <w:tmpl w:val="FECA2EB8"/>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03" w15:restartNumberingAfterBreak="0">
    <w:nsid w:val="6ABA3973"/>
    <w:multiLevelType w:val="multilevel"/>
    <w:tmpl w:val="3AA40B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4" w15:restartNumberingAfterBreak="0">
    <w:nsid w:val="6CAE265C"/>
    <w:multiLevelType w:val="multilevel"/>
    <w:tmpl w:val="918C11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5" w15:restartNumberingAfterBreak="0">
    <w:nsid w:val="6D20449D"/>
    <w:multiLevelType w:val="hybridMultilevel"/>
    <w:tmpl w:val="14403A26"/>
    <w:lvl w:ilvl="0" w:tplc="C100B77A">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0AD5E49"/>
    <w:multiLevelType w:val="multilevel"/>
    <w:tmpl w:val="9DB81D50"/>
    <w:lvl w:ilvl="0">
      <w:start w:val="1"/>
      <w:numFmt w:val="decimal"/>
      <w:lvlText w:val="%1."/>
      <w:lvlJc w:val="center"/>
      <w:pPr>
        <w:ind w:left="360" w:hanging="360"/>
      </w:pPr>
      <w:rPr>
        <w:sz w:val="24"/>
        <w:szCs w:val="24"/>
      </w:rPr>
    </w:lvl>
    <w:lvl w:ilvl="1">
      <w:start w:val="1"/>
      <w:numFmt w:val="decimal"/>
      <w:lvlText w:val="%1.%2"/>
      <w:lvlJc w:val="left"/>
      <w:pPr>
        <w:ind w:left="600" w:hanging="600"/>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8" w15:restartNumberingAfterBreak="0">
    <w:nsid w:val="70B22F22"/>
    <w:multiLevelType w:val="multilevel"/>
    <w:tmpl w:val="E4EE05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9" w15:restartNumberingAfterBreak="0">
    <w:nsid w:val="70CA52F5"/>
    <w:multiLevelType w:val="multilevel"/>
    <w:tmpl w:val="B33A45E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0" w15:restartNumberingAfterBreak="0">
    <w:nsid w:val="70DC65FA"/>
    <w:multiLevelType w:val="multilevel"/>
    <w:tmpl w:val="DA6AC2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1" w15:restartNumberingAfterBreak="0">
    <w:nsid w:val="71A059EE"/>
    <w:multiLevelType w:val="multilevel"/>
    <w:tmpl w:val="73E48D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2" w15:restartNumberingAfterBreak="0">
    <w:nsid w:val="72196BA7"/>
    <w:multiLevelType w:val="multilevel"/>
    <w:tmpl w:val="593602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3" w15:restartNumberingAfterBreak="0">
    <w:nsid w:val="72AC0E1F"/>
    <w:multiLevelType w:val="hybridMultilevel"/>
    <w:tmpl w:val="BEFE868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732B7B0A"/>
    <w:multiLevelType w:val="multilevel"/>
    <w:tmpl w:val="E8CA3F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5" w15:restartNumberingAfterBreak="0">
    <w:nsid w:val="73926954"/>
    <w:multiLevelType w:val="multilevel"/>
    <w:tmpl w:val="00B0C3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6" w15:restartNumberingAfterBreak="0">
    <w:nsid w:val="739328C2"/>
    <w:multiLevelType w:val="multilevel"/>
    <w:tmpl w:val="8A962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7" w15:restartNumberingAfterBreak="0">
    <w:nsid w:val="73D16DF3"/>
    <w:multiLevelType w:val="multilevel"/>
    <w:tmpl w:val="B90819D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8" w15:restartNumberingAfterBreak="0">
    <w:nsid w:val="73D92C25"/>
    <w:multiLevelType w:val="multilevel"/>
    <w:tmpl w:val="93640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9" w15:restartNumberingAfterBreak="0">
    <w:nsid w:val="741C35F3"/>
    <w:multiLevelType w:val="multilevel"/>
    <w:tmpl w:val="F6CEC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0" w15:restartNumberingAfterBreak="0">
    <w:nsid w:val="75B85D94"/>
    <w:multiLevelType w:val="multilevel"/>
    <w:tmpl w:val="9FFE3E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1" w15:restartNumberingAfterBreak="0">
    <w:nsid w:val="762F40E5"/>
    <w:multiLevelType w:val="multilevel"/>
    <w:tmpl w:val="A484EF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2" w15:restartNumberingAfterBreak="0">
    <w:nsid w:val="76BA048E"/>
    <w:multiLevelType w:val="multilevel"/>
    <w:tmpl w:val="CA50FA1A"/>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23" w15:restartNumberingAfterBreak="0">
    <w:nsid w:val="76DD5E2F"/>
    <w:multiLevelType w:val="multilevel"/>
    <w:tmpl w:val="E0A4B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4" w15:restartNumberingAfterBreak="0">
    <w:nsid w:val="77816B84"/>
    <w:multiLevelType w:val="multilevel"/>
    <w:tmpl w:val="0972BE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5" w15:restartNumberingAfterBreak="0">
    <w:nsid w:val="784665AD"/>
    <w:multiLevelType w:val="hybridMultilevel"/>
    <w:tmpl w:val="D42C48AE"/>
    <w:lvl w:ilvl="0" w:tplc="A5B6D06E">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6" w15:restartNumberingAfterBreak="0">
    <w:nsid w:val="7ABF370B"/>
    <w:multiLevelType w:val="multilevel"/>
    <w:tmpl w:val="CAEC47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7" w15:restartNumberingAfterBreak="0">
    <w:nsid w:val="7B3E4A7C"/>
    <w:multiLevelType w:val="multilevel"/>
    <w:tmpl w:val="70DC41E4"/>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7BD02FF9"/>
    <w:multiLevelType w:val="multilevel"/>
    <w:tmpl w:val="2F2030CC"/>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7D7E268A"/>
    <w:multiLevelType w:val="multilevel"/>
    <w:tmpl w:val="4942D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0" w15:restartNumberingAfterBreak="0">
    <w:nsid w:val="7DEF0D32"/>
    <w:multiLevelType w:val="multilevel"/>
    <w:tmpl w:val="ECCCD76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1" w15:restartNumberingAfterBreak="0">
    <w:nsid w:val="7E170E5C"/>
    <w:multiLevelType w:val="multilevel"/>
    <w:tmpl w:val="103C0F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2" w15:restartNumberingAfterBreak="0">
    <w:nsid w:val="7E5568D3"/>
    <w:multiLevelType w:val="hybridMultilevel"/>
    <w:tmpl w:val="E1123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15:restartNumberingAfterBreak="0">
    <w:nsid w:val="7F257A13"/>
    <w:multiLevelType w:val="hybridMultilevel"/>
    <w:tmpl w:val="DCD68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FFB0BF4"/>
    <w:multiLevelType w:val="hybridMultilevel"/>
    <w:tmpl w:val="7DE413CE"/>
    <w:lvl w:ilvl="0" w:tplc="A5B6D0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07"/>
  </w:num>
  <w:num w:numId="2">
    <w:abstractNumId w:val="60"/>
  </w:num>
  <w:num w:numId="3">
    <w:abstractNumId w:val="5"/>
  </w:num>
  <w:num w:numId="4">
    <w:abstractNumId w:val="1"/>
  </w:num>
  <w:num w:numId="5">
    <w:abstractNumId w:val="23"/>
  </w:num>
  <w:num w:numId="6">
    <w:abstractNumId w:val="119"/>
  </w:num>
  <w:num w:numId="7">
    <w:abstractNumId w:val="56"/>
  </w:num>
  <w:num w:numId="8">
    <w:abstractNumId w:val="86"/>
  </w:num>
  <w:num w:numId="9">
    <w:abstractNumId w:val="32"/>
  </w:num>
  <w:num w:numId="10">
    <w:abstractNumId w:val="172"/>
  </w:num>
  <w:num w:numId="11">
    <w:abstractNumId w:val="209"/>
  </w:num>
  <w:num w:numId="12">
    <w:abstractNumId w:val="52"/>
  </w:num>
  <w:num w:numId="13">
    <w:abstractNumId w:val="133"/>
  </w:num>
  <w:num w:numId="14">
    <w:abstractNumId w:val="45"/>
  </w:num>
  <w:num w:numId="15">
    <w:abstractNumId w:val="220"/>
  </w:num>
  <w:num w:numId="16">
    <w:abstractNumId w:val="37"/>
  </w:num>
  <w:num w:numId="17">
    <w:abstractNumId w:val="221"/>
  </w:num>
  <w:num w:numId="18">
    <w:abstractNumId w:val="194"/>
  </w:num>
  <w:num w:numId="19">
    <w:abstractNumId w:val="3"/>
  </w:num>
  <w:num w:numId="20">
    <w:abstractNumId w:val="71"/>
  </w:num>
  <w:num w:numId="21">
    <w:abstractNumId w:val="30"/>
  </w:num>
  <w:num w:numId="22">
    <w:abstractNumId w:val="175"/>
  </w:num>
  <w:num w:numId="23">
    <w:abstractNumId w:val="94"/>
  </w:num>
  <w:num w:numId="24">
    <w:abstractNumId w:val="137"/>
  </w:num>
  <w:num w:numId="25">
    <w:abstractNumId w:val="199"/>
  </w:num>
  <w:num w:numId="26">
    <w:abstractNumId w:val="147"/>
  </w:num>
  <w:num w:numId="27">
    <w:abstractNumId w:val="184"/>
  </w:num>
  <w:num w:numId="28">
    <w:abstractNumId w:val="138"/>
  </w:num>
  <w:num w:numId="29">
    <w:abstractNumId w:val="33"/>
  </w:num>
  <w:num w:numId="30">
    <w:abstractNumId w:val="191"/>
  </w:num>
  <w:num w:numId="31">
    <w:abstractNumId w:val="109"/>
  </w:num>
  <w:num w:numId="32">
    <w:abstractNumId w:val="181"/>
  </w:num>
  <w:num w:numId="33">
    <w:abstractNumId w:val="108"/>
  </w:num>
  <w:num w:numId="34">
    <w:abstractNumId w:val="156"/>
  </w:num>
  <w:num w:numId="35">
    <w:abstractNumId w:val="197"/>
  </w:num>
  <w:num w:numId="36">
    <w:abstractNumId w:val="12"/>
  </w:num>
  <w:num w:numId="37">
    <w:abstractNumId w:val="81"/>
  </w:num>
  <w:num w:numId="38">
    <w:abstractNumId w:val="186"/>
  </w:num>
  <w:num w:numId="39">
    <w:abstractNumId w:val="219"/>
  </w:num>
  <w:num w:numId="40">
    <w:abstractNumId w:val="208"/>
  </w:num>
  <w:num w:numId="41">
    <w:abstractNumId w:val="223"/>
  </w:num>
  <w:num w:numId="42">
    <w:abstractNumId w:val="136"/>
  </w:num>
  <w:num w:numId="43">
    <w:abstractNumId w:val="228"/>
  </w:num>
  <w:num w:numId="44">
    <w:abstractNumId w:val="66"/>
  </w:num>
  <w:num w:numId="45">
    <w:abstractNumId w:val="46"/>
  </w:num>
  <w:num w:numId="46">
    <w:abstractNumId w:val="142"/>
  </w:num>
  <w:num w:numId="47">
    <w:abstractNumId w:val="167"/>
  </w:num>
  <w:num w:numId="48">
    <w:abstractNumId w:val="226"/>
  </w:num>
  <w:num w:numId="49">
    <w:abstractNumId w:val="88"/>
  </w:num>
  <w:num w:numId="50">
    <w:abstractNumId w:val="196"/>
  </w:num>
  <w:num w:numId="51">
    <w:abstractNumId w:val="65"/>
  </w:num>
  <w:num w:numId="52">
    <w:abstractNumId w:val="185"/>
  </w:num>
  <w:num w:numId="53">
    <w:abstractNumId w:val="25"/>
  </w:num>
  <w:num w:numId="54">
    <w:abstractNumId w:val="198"/>
  </w:num>
  <w:num w:numId="55">
    <w:abstractNumId w:val="110"/>
  </w:num>
  <w:num w:numId="56">
    <w:abstractNumId w:val="18"/>
  </w:num>
  <w:num w:numId="57">
    <w:abstractNumId w:val="13"/>
  </w:num>
  <w:num w:numId="58">
    <w:abstractNumId w:val="2"/>
  </w:num>
  <w:num w:numId="59">
    <w:abstractNumId w:val="128"/>
  </w:num>
  <w:num w:numId="60">
    <w:abstractNumId w:val="227"/>
  </w:num>
  <w:num w:numId="61">
    <w:abstractNumId w:val="80"/>
  </w:num>
  <w:num w:numId="62">
    <w:abstractNumId w:val="187"/>
  </w:num>
  <w:num w:numId="63">
    <w:abstractNumId w:val="24"/>
  </w:num>
  <w:num w:numId="64">
    <w:abstractNumId w:val="63"/>
  </w:num>
  <w:num w:numId="65">
    <w:abstractNumId w:val="130"/>
  </w:num>
  <w:num w:numId="66">
    <w:abstractNumId w:val="231"/>
  </w:num>
  <w:num w:numId="67">
    <w:abstractNumId w:val="43"/>
  </w:num>
  <w:num w:numId="68">
    <w:abstractNumId w:val="168"/>
  </w:num>
  <w:num w:numId="69">
    <w:abstractNumId w:val="141"/>
  </w:num>
  <w:num w:numId="70">
    <w:abstractNumId w:val="222"/>
  </w:num>
  <w:num w:numId="71">
    <w:abstractNumId w:val="75"/>
  </w:num>
  <w:num w:numId="72">
    <w:abstractNumId w:val="73"/>
  </w:num>
  <w:num w:numId="73">
    <w:abstractNumId w:val="100"/>
  </w:num>
  <w:num w:numId="74">
    <w:abstractNumId w:val="211"/>
  </w:num>
  <w:num w:numId="75">
    <w:abstractNumId w:val="78"/>
  </w:num>
  <w:num w:numId="76">
    <w:abstractNumId w:val="170"/>
  </w:num>
  <w:num w:numId="77">
    <w:abstractNumId w:val="204"/>
  </w:num>
  <w:num w:numId="78">
    <w:abstractNumId w:val="44"/>
  </w:num>
  <w:num w:numId="79">
    <w:abstractNumId w:val="132"/>
  </w:num>
  <w:num w:numId="80">
    <w:abstractNumId w:val="114"/>
  </w:num>
  <w:num w:numId="81">
    <w:abstractNumId w:val="203"/>
  </w:num>
  <w:num w:numId="82">
    <w:abstractNumId w:val="151"/>
  </w:num>
  <w:num w:numId="83">
    <w:abstractNumId w:val="107"/>
  </w:num>
  <w:num w:numId="84">
    <w:abstractNumId w:val="96"/>
  </w:num>
  <w:num w:numId="85">
    <w:abstractNumId w:val="91"/>
  </w:num>
  <w:num w:numId="86">
    <w:abstractNumId w:val="61"/>
  </w:num>
  <w:num w:numId="87">
    <w:abstractNumId w:val="188"/>
  </w:num>
  <w:num w:numId="88">
    <w:abstractNumId w:val="140"/>
  </w:num>
  <w:num w:numId="89">
    <w:abstractNumId w:val="171"/>
  </w:num>
  <w:num w:numId="90">
    <w:abstractNumId w:val="70"/>
  </w:num>
  <w:num w:numId="91">
    <w:abstractNumId w:val="98"/>
  </w:num>
  <w:num w:numId="92">
    <w:abstractNumId w:val="159"/>
  </w:num>
  <w:num w:numId="93">
    <w:abstractNumId w:val="19"/>
  </w:num>
  <w:num w:numId="94">
    <w:abstractNumId w:val="40"/>
  </w:num>
  <w:num w:numId="95">
    <w:abstractNumId w:val="8"/>
  </w:num>
  <w:num w:numId="96">
    <w:abstractNumId w:val="123"/>
  </w:num>
  <w:num w:numId="97">
    <w:abstractNumId w:val="51"/>
  </w:num>
  <w:num w:numId="98">
    <w:abstractNumId w:val="120"/>
  </w:num>
  <w:num w:numId="99">
    <w:abstractNumId w:val="210"/>
  </w:num>
  <w:num w:numId="100">
    <w:abstractNumId w:val="131"/>
  </w:num>
  <w:num w:numId="101">
    <w:abstractNumId w:val="216"/>
  </w:num>
  <w:num w:numId="102">
    <w:abstractNumId w:val="164"/>
  </w:num>
  <w:num w:numId="103">
    <w:abstractNumId w:val="113"/>
  </w:num>
  <w:num w:numId="104">
    <w:abstractNumId w:val="214"/>
  </w:num>
  <w:num w:numId="105">
    <w:abstractNumId w:val="36"/>
  </w:num>
  <w:num w:numId="106">
    <w:abstractNumId w:val="144"/>
  </w:num>
  <w:num w:numId="107">
    <w:abstractNumId w:val="4"/>
  </w:num>
  <w:num w:numId="108">
    <w:abstractNumId w:val="16"/>
  </w:num>
  <w:num w:numId="109">
    <w:abstractNumId w:val="76"/>
  </w:num>
  <w:num w:numId="110">
    <w:abstractNumId w:val="11"/>
  </w:num>
  <w:num w:numId="111">
    <w:abstractNumId w:val="224"/>
  </w:num>
  <w:num w:numId="112">
    <w:abstractNumId w:val="189"/>
  </w:num>
  <w:num w:numId="113">
    <w:abstractNumId w:val="195"/>
  </w:num>
  <w:num w:numId="114">
    <w:abstractNumId w:val="158"/>
  </w:num>
  <w:num w:numId="115">
    <w:abstractNumId w:val="106"/>
  </w:num>
  <w:num w:numId="116">
    <w:abstractNumId w:val="67"/>
  </w:num>
  <w:num w:numId="117">
    <w:abstractNumId w:val="161"/>
  </w:num>
  <w:num w:numId="118">
    <w:abstractNumId w:val="95"/>
  </w:num>
  <w:num w:numId="119">
    <w:abstractNumId w:val="212"/>
  </w:num>
  <w:num w:numId="120">
    <w:abstractNumId w:val="217"/>
  </w:num>
  <w:num w:numId="121">
    <w:abstractNumId w:val="160"/>
  </w:num>
  <w:num w:numId="122">
    <w:abstractNumId w:val="163"/>
  </w:num>
  <w:num w:numId="123">
    <w:abstractNumId w:val="10"/>
  </w:num>
  <w:num w:numId="124">
    <w:abstractNumId w:val="154"/>
  </w:num>
  <w:num w:numId="125">
    <w:abstractNumId w:val="22"/>
  </w:num>
  <w:num w:numId="126">
    <w:abstractNumId w:val="89"/>
  </w:num>
  <w:num w:numId="127">
    <w:abstractNumId w:val="49"/>
  </w:num>
  <w:num w:numId="128">
    <w:abstractNumId w:val="129"/>
  </w:num>
  <w:num w:numId="129">
    <w:abstractNumId w:val="79"/>
  </w:num>
  <w:num w:numId="130">
    <w:abstractNumId w:val="58"/>
  </w:num>
  <w:num w:numId="131">
    <w:abstractNumId w:val="150"/>
  </w:num>
  <w:num w:numId="132">
    <w:abstractNumId w:val="103"/>
  </w:num>
  <w:num w:numId="133">
    <w:abstractNumId w:val="85"/>
  </w:num>
  <w:num w:numId="134">
    <w:abstractNumId w:val="83"/>
  </w:num>
  <w:num w:numId="135">
    <w:abstractNumId w:val="92"/>
  </w:num>
  <w:num w:numId="136">
    <w:abstractNumId w:val="53"/>
  </w:num>
  <w:num w:numId="137">
    <w:abstractNumId w:val="20"/>
  </w:num>
  <w:num w:numId="138">
    <w:abstractNumId w:val="38"/>
  </w:num>
  <w:num w:numId="139">
    <w:abstractNumId w:val="122"/>
  </w:num>
  <w:num w:numId="140">
    <w:abstractNumId w:val="157"/>
  </w:num>
  <w:num w:numId="141">
    <w:abstractNumId w:val="143"/>
  </w:num>
  <w:num w:numId="142">
    <w:abstractNumId w:val="90"/>
  </w:num>
  <w:num w:numId="143">
    <w:abstractNumId w:val="35"/>
  </w:num>
  <w:num w:numId="144">
    <w:abstractNumId w:val="15"/>
  </w:num>
  <w:num w:numId="145">
    <w:abstractNumId w:val="135"/>
  </w:num>
  <w:num w:numId="146">
    <w:abstractNumId w:val="179"/>
  </w:num>
  <w:num w:numId="147">
    <w:abstractNumId w:val="42"/>
  </w:num>
  <w:num w:numId="148">
    <w:abstractNumId w:val="104"/>
  </w:num>
  <w:num w:numId="149">
    <w:abstractNumId w:val="176"/>
  </w:num>
  <w:num w:numId="150">
    <w:abstractNumId w:val="139"/>
  </w:num>
  <w:num w:numId="151">
    <w:abstractNumId w:val="115"/>
  </w:num>
  <w:num w:numId="152">
    <w:abstractNumId w:val="149"/>
  </w:num>
  <w:num w:numId="153">
    <w:abstractNumId w:val="55"/>
  </w:num>
  <w:num w:numId="154">
    <w:abstractNumId w:val="31"/>
  </w:num>
  <w:num w:numId="155">
    <w:abstractNumId w:val="192"/>
  </w:num>
  <w:num w:numId="156">
    <w:abstractNumId w:val="215"/>
  </w:num>
  <w:num w:numId="157">
    <w:abstractNumId w:val="48"/>
  </w:num>
  <w:num w:numId="158">
    <w:abstractNumId w:val="97"/>
  </w:num>
  <w:num w:numId="159">
    <w:abstractNumId w:val="183"/>
  </w:num>
  <w:num w:numId="160">
    <w:abstractNumId w:val="82"/>
  </w:num>
  <w:num w:numId="161">
    <w:abstractNumId w:val="41"/>
  </w:num>
  <w:num w:numId="162">
    <w:abstractNumId w:val="165"/>
  </w:num>
  <w:num w:numId="163">
    <w:abstractNumId w:val="62"/>
  </w:num>
  <w:num w:numId="164">
    <w:abstractNumId w:val="50"/>
  </w:num>
  <w:num w:numId="165">
    <w:abstractNumId w:val="166"/>
  </w:num>
  <w:num w:numId="166">
    <w:abstractNumId w:val="64"/>
  </w:num>
  <w:num w:numId="167">
    <w:abstractNumId w:val="193"/>
  </w:num>
  <w:num w:numId="168">
    <w:abstractNumId w:val="205"/>
  </w:num>
  <w:num w:numId="169">
    <w:abstractNumId w:val="34"/>
  </w:num>
  <w:num w:numId="170">
    <w:abstractNumId w:val="232"/>
  </w:num>
  <w:num w:numId="171">
    <w:abstractNumId w:val="101"/>
  </w:num>
  <w:num w:numId="172">
    <w:abstractNumId w:val="87"/>
  </w:num>
  <w:num w:numId="173">
    <w:abstractNumId w:val="230"/>
  </w:num>
  <w:num w:numId="174">
    <w:abstractNumId w:val="229"/>
  </w:num>
  <w:num w:numId="175">
    <w:abstractNumId w:val="218"/>
  </w:num>
  <w:num w:numId="176">
    <w:abstractNumId w:val="125"/>
  </w:num>
  <w:num w:numId="177">
    <w:abstractNumId w:val="74"/>
  </w:num>
  <w:num w:numId="178">
    <w:abstractNumId w:val="59"/>
  </w:num>
  <w:num w:numId="179">
    <w:abstractNumId w:val="201"/>
  </w:num>
  <w:num w:numId="180">
    <w:abstractNumId w:val="69"/>
  </w:num>
  <w:num w:numId="181">
    <w:abstractNumId w:val="126"/>
  </w:num>
  <w:num w:numId="182">
    <w:abstractNumId w:val="233"/>
  </w:num>
  <w:num w:numId="183">
    <w:abstractNumId w:val="155"/>
  </w:num>
  <w:num w:numId="184">
    <w:abstractNumId w:val="28"/>
  </w:num>
  <w:num w:numId="185">
    <w:abstractNumId w:val="17"/>
  </w:num>
  <w:num w:numId="186">
    <w:abstractNumId w:val="0"/>
    <w:lvlOverride w:ilvl="0">
      <w:startOverride w:val="1"/>
    </w:lvlOverride>
  </w:num>
  <w:num w:numId="187">
    <w:abstractNumId w:val="146"/>
  </w:num>
  <w:num w:numId="188">
    <w:abstractNumId w:val="72"/>
  </w:num>
  <w:num w:numId="189">
    <w:abstractNumId w:val="111"/>
  </w:num>
  <w:num w:numId="190">
    <w:abstractNumId w:val="118"/>
  </w:num>
  <w:num w:numId="191">
    <w:abstractNumId w:val="124"/>
  </w:num>
  <w:num w:numId="192">
    <w:abstractNumId w:val="148"/>
  </w:num>
  <w:num w:numId="193">
    <w:abstractNumId w:val="200"/>
  </w:num>
  <w:num w:numId="194">
    <w:abstractNumId w:val="152"/>
  </w:num>
  <w:num w:numId="195">
    <w:abstractNumId w:val="54"/>
  </w:num>
  <w:num w:numId="196">
    <w:abstractNumId w:val="116"/>
  </w:num>
  <w:num w:numId="197">
    <w:abstractNumId w:val="225"/>
  </w:num>
  <w:num w:numId="198">
    <w:abstractNumId w:val="202"/>
  </w:num>
  <w:num w:numId="199">
    <w:abstractNumId w:val="57"/>
  </w:num>
  <w:num w:numId="200">
    <w:abstractNumId w:val="84"/>
  </w:num>
  <w:num w:numId="201">
    <w:abstractNumId w:val="26"/>
  </w:num>
  <w:num w:numId="202">
    <w:abstractNumId w:val="234"/>
  </w:num>
  <w:num w:numId="203">
    <w:abstractNumId w:val="121"/>
  </w:num>
  <w:num w:numId="204">
    <w:abstractNumId w:val="39"/>
  </w:num>
  <w:num w:numId="205">
    <w:abstractNumId w:val="27"/>
  </w:num>
  <w:num w:numId="206">
    <w:abstractNumId w:val="68"/>
  </w:num>
  <w:num w:numId="207">
    <w:abstractNumId w:val="47"/>
  </w:num>
  <w:num w:numId="208">
    <w:abstractNumId w:val="93"/>
  </w:num>
  <w:num w:numId="209">
    <w:abstractNumId w:val="14"/>
  </w:num>
  <w:num w:numId="210">
    <w:abstractNumId w:val="112"/>
  </w:num>
  <w:num w:numId="211">
    <w:abstractNumId w:val="182"/>
  </w:num>
  <w:num w:numId="212">
    <w:abstractNumId w:val="102"/>
  </w:num>
  <w:num w:numId="213">
    <w:abstractNumId w:val="77"/>
  </w:num>
  <w:num w:numId="214">
    <w:abstractNumId w:val="29"/>
  </w:num>
  <w:num w:numId="21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7"/>
  </w:num>
  <w:num w:numId="217">
    <w:abstractNumId w:val="178"/>
  </w:num>
  <w:num w:numId="218">
    <w:abstractNumId w:val="127"/>
  </w:num>
  <w:num w:numId="219">
    <w:abstractNumId w:val="190"/>
  </w:num>
  <w:num w:numId="220">
    <w:abstractNumId w:val="174"/>
  </w:num>
  <w:num w:numId="221">
    <w:abstractNumId w:val="21"/>
  </w:num>
  <w:num w:numId="222">
    <w:abstractNumId w:val="169"/>
  </w:num>
  <w:num w:numId="223">
    <w:abstractNumId w:val="9"/>
  </w:num>
  <w:num w:numId="224">
    <w:abstractNumId w:val="177"/>
  </w:num>
  <w:num w:numId="225">
    <w:abstractNumId w:val="206"/>
  </w:num>
  <w:num w:numId="226">
    <w:abstractNumId w:val="7"/>
  </w:num>
  <w:num w:numId="227">
    <w:abstractNumId w:val="99"/>
  </w:num>
  <w:num w:numId="228">
    <w:abstractNumId w:val="180"/>
  </w:num>
  <w:num w:numId="229">
    <w:abstractNumId w:val="6"/>
  </w:num>
  <w:num w:numId="230">
    <w:abstractNumId w:val="173"/>
  </w:num>
  <w:num w:numId="231">
    <w:abstractNumId w:val="162"/>
  </w:num>
  <w:num w:numId="232">
    <w:abstractNumId w:val="134"/>
  </w:num>
  <w:num w:numId="233">
    <w:abstractNumId w:val="213"/>
  </w:num>
  <w:num w:numId="234">
    <w:abstractNumId w:val="153"/>
  </w:num>
  <w:num w:numId="235">
    <w:abstractNumId w:val="105"/>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E4"/>
    <w:rsid w:val="00007A26"/>
    <w:rsid w:val="00007F78"/>
    <w:rsid w:val="00010FD2"/>
    <w:rsid w:val="000165EA"/>
    <w:rsid w:val="00032737"/>
    <w:rsid w:val="00041298"/>
    <w:rsid w:val="00042BFC"/>
    <w:rsid w:val="00052DC2"/>
    <w:rsid w:val="00060B76"/>
    <w:rsid w:val="00062D46"/>
    <w:rsid w:val="00083471"/>
    <w:rsid w:val="00093FB4"/>
    <w:rsid w:val="0009713D"/>
    <w:rsid w:val="00097CA4"/>
    <w:rsid w:val="000A7CBA"/>
    <w:rsid w:val="000B3223"/>
    <w:rsid w:val="000B3C32"/>
    <w:rsid w:val="000C155D"/>
    <w:rsid w:val="000C35F1"/>
    <w:rsid w:val="000C5761"/>
    <w:rsid w:val="000C6174"/>
    <w:rsid w:val="000C70AB"/>
    <w:rsid w:val="000D43D6"/>
    <w:rsid w:val="000D4863"/>
    <w:rsid w:val="000E3A59"/>
    <w:rsid w:val="000E730C"/>
    <w:rsid w:val="000F1563"/>
    <w:rsid w:val="000F75DE"/>
    <w:rsid w:val="00112D3E"/>
    <w:rsid w:val="00115583"/>
    <w:rsid w:val="00122600"/>
    <w:rsid w:val="00130B4E"/>
    <w:rsid w:val="00133038"/>
    <w:rsid w:val="00154D56"/>
    <w:rsid w:val="001576C0"/>
    <w:rsid w:val="0016648F"/>
    <w:rsid w:val="00192237"/>
    <w:rsid w:val="0019326C"/>
    <w:rsid w:val="001A2324"/>
    <w:rsid w:val="001B413A"/>
    <w:rsid w:val="001C0E1D"/>
    <w:rsid w:val="001C7001"/>
    <w:rsid w:val="001D49E3"/>
    <w:rsid w:val="001D521E"/>
    <w:rsid w:val="001D7C55"/>
    <w:rsid w:val="00207905"/>
    <w:rsid w:val="00213C2F"/>
    <w:rsid w:val="00232921"/>
    <w:rsid w:val="00236857"/>
    <w:rsid w:val="00242CF7"/>
    <w:rsid w:val="002432F3"/>
    <w:rsid w:val="002434CB"/>
    <w:rsid w:val="002521D6"/>
    <w:rsid w:val="002553AC"/>
    <w:rsid w:val="002554DE"/>
    <w:rsid w:val="00256752"/>
    <w:rsid w:val="00267A1F"/>
    <w:rsid w:val="00273626"/>
    <w:rsid w:val="00274B55"/>
    <w:rsid w:val="00280AB7"/>
    <w:rsid w:val="002A407A"/>
    <w:rsid w:val="002B3CA9"/>
    <w:rsid w:val="002B5B99"/>
    <w:rsid w:val="002C4B44"/>
    <w:rsid w:val="002D55B2"/>
    <w:rsid w:val="002E00CA"/>
    <w:rsid w:val="002F5F44"/>
    <w:rsid w:val="00300993"/>
    <w:rsid w:val="00310A81"/>
    <w:rsid w:val="00311CCA"/>
    <w:rsid w:val="003176A2"/>
    <w:rsid w:val="00321E9B"/>
    <w:rsid w:val="00322052"/>
    <w:rsid w:val="00326E4A"/>
    <w:rsid w:val="00330974"/>
    <w:rsid w:val="0034384A"/>
    <w:rsid w:val="00343FB9"/>
    <w:rsid w:val="00346A87"/>
    <w:rsid w:val="00347F1D"/>
    <w:rsid w:val="00377283"/>
    <w:rsid w:val="00380028"/>
    <w:rsid w:val="00381797"/>
    <w:rsid w:val="003873D1"/>
    <w:rsid w:val="003909B1"/>
    <w:rsid w:val="00392D90"/>
    <w:rsid w:val="003970AB"/>
    <w:rsid w:val="003C1274"/>
    <w:rsid w:val="003C1F4D"/>
    <w:rsid w:val="003C24E1"/>
    <w:rsid w:val="003C47A3"/>
    <w:rsid w:val="003E17C2"/>
    <w:rsid w:val="003F652D"/>
    <w:rsid w:val="00407D39"/>
    <w:rsid w:val="00410AAA"/>
    <w:rsid w:val="00414589"/>
    <w:rsid w:val="00440D63"/>
    <w:rsid w:val="00442929"/>
    <w:rsid w:val="00443CC2"/>
    <w:rsid w:val="004472B3"/>
    <w:rsid w:val="00461EA5"/>
    <w:rsid w:val="00475B9F"/>
    <w:rsid w:val="00480346"/>
    <w:rsid w:val="00480ADB"/>
    <w:rsid w:val="004815BE"/>
    <w:rsid w:val="00482738"/>
    <w:rsid w:val="00484480"/>
    <w:rsid w:val="00485361"/>
    <w:rsid w:val="00497922"/>
    <w:rsid w:val="004A2003"/>
    <w:rsid w:val="004B22B9"/>
    <w:rsid w:val="004B7056"/>
    <w:rsid w:val="004C1FFC"/>
    <w:rsid w:val="004C510C"/>
    <w:rsid w:val="004D7772"/>
    <w:rsid w:val="004E6A1C"/>
    <w:rsid w:val="004E76B7"/>
    <w:rsid w:val="0050077D"/>
    <w:rsid w:val="00512709"/>
    <w:rsid w:val="005221B8"/>
    <w:rsid w:val="00534049"/>
    <w:rsid w:val="00543522"/>
    <w:rsid w:val="005449A5"/>
    <w:rsid w:val="00560AAA"/>
    <w:rsid w:val="00561B22"/>
    <w:rsid w:val="00594223"/>
    <w:rsid w:val="005C24D8"/>
    <w:rsid w:val="005C71D9"/>
    <w:rsid w:val="005D0240"/>
    <w:rsid w:val="005F1695"/>
    <w:rsid w:val="005F4CC0"/>
    <w:rsid w:val="005F5185"/>
    <w:rsid w:val="00601AD8"/>
    <w:rsid w:val="00616684"/>
    <w:rsid w:val="00622EEA"/>
    <w:rsid w:val="006317F2"/>
    <w:rsid w:val="006332F6"/>
    <w:rsid w:val="006342D5"/>
    <w:rsid w:val="00635051"/>
    <w:rsid w:val="00647015"/>
    <w:rsid w:val="00671E5E"/>
    <w:rsid w:val="00690BB2"/>
    <w:rsid w:val="00693B03"/>
    <w:rsid w:val="006D6AB4"/>
    <w:rsid w:val="006E1D97"/>
    <w:rsid w:val="006E5DE6"/>
    <w:rsid w:val="006F2DBB"/>
    <w:rsid w:val="006F5F7A"/>
    <w:rsid w:val="007029DD"/>
    <w:rsid w:val="0071128B"/>
    <w:rsid w:val="007114A4"/>
    <w:rsid w:val="00730AB1"/>
    <w:rsid w:val="00731644"/>
    <w:rsid w:val="00736365"/>
    <w:rsid w:val="0073792A"/>
    <w:rsid w:val="00737B94"/>
    <w:rsid w:val="00746066"/>
    <w:rsid w:val="00747F85"/>
    <w:rsid w:val="00750364"/>
    <w:rsid w:val="00761501"/>
    <w:rsid w:val="00761641"/>
    <w:rsid w:val="00765D7F"/>
    <w:rsid w:val="00767464"/>
    <w:rsid w:val="00771461"/>
    <w:rsid w:val="0077643C"/>
    <w:rsid w:val="007822A8"/>
    <w:rsid w:val="0079176A"/>
    <w:rsid w:val="007945F8"/>
    <w:rsid w:val="007B0891"/>
    <w:rsid w:val="007B0B4A"/>
    <w:rsid w:val="007B10E0"/>
    <w:rsid w:val="007B1D73"/>
    <w:rsid w:val="007C5E3D"/>
    <w:rsid w:val="007D6D3E"/>
    <w:rsid w:val="007F4324"/>
    <w:rsid w:val="007F4945"/>
    <w:rsid w:val="007F5742"/>
    <w:rsid w:val="007F6146"/>
    <w:rsid w:val="007F78E9"/>
    <w:rsid w:val="00805AAE"/>
    <w:rsid w:val="00805DE6"/>
    <w:rsid w:val="00814326"/>
    <w:rsid w:val="00822AC9"/>
    <w:rsid w:val="00840751"/>
    <w:rsid w:val="00852461"/>
    <w:rsid w:val="00854E16"/>
    <w:rsid w:val="00856804"/>
    <w:rsid w:val="008705C9"/>
    <w:rsid w:val="00881868"/>
    <w:rsid w:val="00886C03"/>
    <w:rsid w:val="00886D98"/>
    <w:rsid w:val="0088732B"/>
    <w:rsid w:val="008A2D91"/>
    <w:rsid w:val="008A796B"/>
    <w:rsid w:val="008A7FE5"/>
    <w:rsid w:val="008D2564"/>
    <w:rsid w:val="008D483D"/>
    <w:rsid w:val="008E1492"/>
    <w:rsid w:val="008E3496"/>
    <w:rsid w:val="008E4753"/>
    <w:rsid w:val="008E6228"/>
    <w:rsid w:val="008E67F9"/>
    <w:rsid w:val="008F2E4C"/>
    <w:rsid w:val="00904A22"/>
    <w:rsid w:val="00913BE5"/>
    <w:rsid w:val="00914A95"/>
    <w:rsid w:val="009150BA"/>
    <w:rsid w:val="00915AEF"/>
    <w:rsid w:val="00921F9A"/>
    <w:rsid w:val="00933330"/>
    <w:rsid w:val="009356F2"/>
    <w:rsid w:val="0093714B"/>
    <w:rsid w:val="00937E73"/>
    <w:rsid w:val="009442F9"/>
    <w:rsid w:val="00946BFE"/>
    <w:rsid w:val="00962147"/>
    <w:rsid w:val="00964B10"/>
    <w:rsid w:val="00976BFB"/>
    <w:rsid w:val="00977847"/>
    <w:rsid w:val="0098405D"/>
    <w:rsid w:val="00994CB2"/>
    <w:rsid w:val="00996411"/>
    <w:rsid w:val="009A0A08"/>
    <w:rsid w:val="009A3DED"/>
    <w:rsid w:val="009C1227"/>
    <w:rsid w:val="009C130E"/>
    <w:rsid w:val="009C37DE"/>
    <w:rsid w:val="009C76B6"/>
    <w:rsid w:val="009C7CBB"/>
    <w:rsid w:val="009D27AD"/>
    <w:rsid w:val="009D75B5"/>
    <w:rsid w:val="009E0556"/>
    <w:rsid w:val="009E7B61"/>
    <w:rsid w:val="009F10A4"/>
    <w:rsid w:val="009F44F6"/>
    <w:rsid w:val="00A018EA"/>
    <w:rsid w:val="00A0261C"/>
    <w:rsid w:val="00A04657"/>
    <w:rsid w:val="00A21EA5"/>
    <w:rsid w:val="00A27BF3"/>
    <w:rsid w:val="00A4336D"/>
    <w:rsid w:val="00A43BA4"/>
    <w:rsid w:val="00A455EE"/>
    <w:rsid w:val="00A45FD8"/>
    <w:rsid w:val="00A503E5"/>
    <w:rsid w:val="00A772E4"/>
    <w:rsid w:val="00A814E4"/>
    <w:rsid w:val="00A81596"/>
    <w:rsid w:val="00A82B1F"/>
    <w:rsid w:val="00A8373D"/>
    <w:rsid w:val="00A93F83"/>
    <w:rsid w:val="00AA2731"/>
    <w:rsid w:val="00AC5042"/>
    <w:rsid w:val="00AD6B90"/>
    <w:rsid w:val="00AE232C"/>
    <w:rsid w:val="00B036E7"/>
    <w:rsid w:val="00B051F9"/>
    <w:rsid w:val="00B1154C"/>
    <w:rsid w:val="00B13DE9"/>
    <w:rsid w:val="00B14D64"/>
    <w:rsid w:val="00B15F0B"/>
    <w:rsid w:val="00B23191"/>
    <w:rsid w:val="00B31629"/>
    <w:rsid w:val="00B3274B"/>
    <w:rsid w:val="00B33824"/>
    <w:rsid w:val="00B41C2B"/>
    <w:rsid w:val="00B43DAE"/>
    <w:rsid w:val="00B45367"/>
    <w:rsid w:val="00B47C7F"/>
    <w:rsid w:val="00B50842"/>
    <w:rsid w:val="00B51060"/>
    <w:rsid w:val="00B52364"/>
    <w:rsid w:val="00B52737"/>
    <w:rsid w:val="00B542B0"/>
    <w:rsid w:val="00B57311"/>
    <w:rsid w:val="00B61713"/>
    <w:rsid w:val="00B65082"/>
    <w:rsid w:val="00B725B1"/>
    <w:rsid w:val="00B72EDD"/>
    <w:rsid w:val="00B7339D"/>
    <w:rsid w:val="00B7433E"/>
    <w:rsid w:val="00B81302"/>
    <w:rsid w:val="00B87270"/>
    <w:rsid w:val="00B91072"/>
    <w:rsid w:val="00B915A0"/>
    <w:rsid w:val="00BB19BF"/>
    <w:rsid w:val="00BB2BF8"/>
    <w:rsid w:val="00BC42E4"/>
    <w:rsid w:val="00BC71ED"/>
    <w:rsid w:val="00BD5410"/>
    <w:rsid w:val="00BD64BF"/>
    <w:rsid w:val="00BD66CC"/>
    <w:rsid w:val="00BF74BB"/>
    <w:rsid w:val="00BF74DC"/>
    <w:rsid w:val="00C074AE"/>
    <w:rsid w:val="00C15F39"/>
    <w:rsid w:val="00C16392"/>
    <w:rsid w:val="00C16491"/>
    <w:rsid w:val="00C1655D"/>
    <w:rsid w:val="00C21CA9"/>
    <w:rsid w:val="00C24120"/>
    <w:rsid w:val="00C27006"/>
    <w:rsid w:val="00C40A8F"/>
    <w:rsid w:val="00C4443A"/>
    <w:rsid w:val="00C446F5"/>
    <w:rsid w:val="00C505FD"/>
    <w:rsid w:val="00C523F4"/>
    <w:rsid w:val="00C651AB"/>
    <w:rsid w:val="00C74D50"/>
    <w:rsid w:val="00C74F76"/>
    <w:rsid w:val="00C87BC4"/>
    <w:rsid w:val="00CA4778"/>
    <w:rsid w:val="00CA718D"/>
    <w:rsid w:val="00CA7CEC"/>
    <w:rsid w:val="00CB2189"/>
    <w:rsid w:val="00CB68A7"/>
    <w:rsid w:val="00CC3A06"/>
    <w:rsid w:val="00CC7581"/>
    <w:rsid w:val="00CD2E7E"/>
    <w:rsid w:val="00D00916"/>
    <w:rsid w:val="00D04E36"/>
    <w:rsid w:val="00D117D1"/>
    <w:rsid w:val="00D12AAA"/>
    <w:rsid w:val="00D14608"/>
    <w:rsid w:val="00D2424F"/>
    <w:rsid w:val="00D32893"/>
    <w:rsid w:val="00D32B3B"/>
    <w:rsid w:val="00D36FBA"/>
    <w:rsid w:val="00D40140"/>
    <w:rsid w:val="00D4468A"/>
    <w:rsid w:val="00D46796"/>
    <w:rsid w:val="00D5207F"/>
    <w:rsid w:val="00D54D91"/>
    <w:rsid w:val="00D560B6"/>
    <w:rsid w:val="00D7104D"/>
    <w:rsid w:val="00D71F4F"/>
    <w:rsid w:val="00D7490F"/>
    <w:rsid w:val="00D76769"/>
    <w:rsid w:val="00D96F0C"/>
    <w:rsid w:val="00DA256E"/>
    <w:rsid w:val="00DA4535"/>
    <w:rsid w:val="00DA5620"/>
    <w:rsid w:val="00DB0CB2"/>
    <w:rsid w:val="00DB1991"/>
    <w:rsid w:val="00DB3283"/>
    <w:rsid w:val="00DB3560"/>
    <w:rsid w:val="00DB48F0"/>
    <w:rsid w:val="00DB4D8A"/>
    <w:rsid w:val="00DB619A"/>
    <w:rsid w:val="00DC47B0"/>
    <w:rsid w:val="00DD2F4D"/>
    <w:rsid w:val="00DE59AC"/>
    <w:rsid w:val="00DE6271"/>
    <w:rsid w:val="00DE68BA"/>
    <w:rsid w:val="00DE693D"/>
    <w:rsid w:val="00DF0A45"/>
    <w:rsid w:val="00DF0B08"/>
    <w:rsid w:val="00DF5B4B"/>
    <w:rsid w:val="00DF6827"/>
    <w:rsid w:val="00E01CE6"/>
    <w:rsid w:val="00E04DBD"/>
    <w:rsid w:val="00E120F3"/>
    <w:rsid w:val="00E1624E"/>
    <w:rsid w:val="00E2614C"/>
    <w:rsid w:val="00E52397"/>
    <w:rsid w:val="00E629CF"/>
    <w:rsid w:val="00E66F20"/>
    <w:rsid w:val="00E866E1"/>
    <w:rsid w:val="00E872B3"/>
    <w:rsid w:val="00E937B4"/>
    <w:rsid w:val="00EA566C"/>
    <w:rsid w:val="00EA5BB6"/>
    <w:rsid w:val="00EA5D96"/>
    <w:rsid w:val="00EA605E"/>
    <w:rsid w:val="00EA7FDD"/>
    <w:rsid w:val="00EB1F94"/>
    <w:rsid w:val="00EB4F58"/>
    <w:rsid w:val="00EB52BF"/>
    <w:rsid w:val="00EB5C90"/>
    <w:rsid w:val="00EC2248"/>
    <w:rsid w:val="00EC2FD3"/>
    <w:rsid w:val="00EE4D97"/>
    <w:rsid w:val="00EF6CD2"/>
    <w:rsid w:val="00EF7DE3"/>
    <w:rsid w:val="00F00CDA"/>
    <w:rsid w:val="00F0555F"/>
    <w:rsid w:val="00F12650"/>
    <w:rsid w:val="00F12B67"/>
    <w:rsid w:val="00F15537"/>
    <w:rsid w:val="00F15DCC"/>
    <w:rsid w:val="00F16B27"/>
    <w:rsid w:val="00F22B5A"/>
    <w:rsid w:val="00F27FF3"/>
    <w:rsid w:val="00F30599"/>
    <w:rsid w:val="00F374C9"/>
    <w:rsid w:val="00F40E6F"/>
    <w:rsid w:val="00F50FA8"/>
    <w:rsid w:val="00F676A3"/>
    <w:rsid w:val="00F73941"/>
    <w:rsid w:val="00F748E1"/>
    <w:rsid w:val="00F82D11"/>
    <w:rsid w:val="00F84A95"/>
    <w:rsid w:val="00F85781"/>
    <w:rsid w:val="00F86E31"/>
    <w:rsid w:val="00F97381"/>
    <w:rsid w:val="00F97A74"/>
    <w:rsid w:val="00FA2255"/>
    <w:rsid w:val="00FA32C2"/>
    <w:rsid w:val="00FA5C2C"/>
    <w:rsid w:val="00FB4388"/>
    <w:rsid w:val="00FB697F"/>
    <w:rsid w:val="00FC0F7F"/>
    <w:rsid w:val="00FC1C50"/>
    <w:rsid w:val="00FC4AAE"/>
    <w:rsid w:val="00FC613E"/>
    <w:rsid w:val="00FC7966"/>
    <w:rsid w:val="00FD1E2F"/>
    <w:rsid w:val="00FD534B"/>
    <w:rsid w:val="00FE2963"/>
    <w:rsid w:val="00FE2C45"/>
    <w:rsid w:val="00FE3B9C"/>
    <w:rsid w:val="00FF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404A"/>
  <w15:docId w15:val="{7D407720-19C6-4835-A588-F82F53BE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133"/>
  </w:style>
  <w:style w:type="paragraph" w:styleId="1">
    <w:name w:val="heading 1"/>
    <w:basedOn w:val="a0"/>
    <w:next w:val="a0"/>
    <w:link w:val="10"/>
    <w:uiPriority w:val="9"/>
    <w:qFormat/>
    <w:rsid w:val="00D738F5"/>
    <w:pPr>
      <w:keepNext/>
      <w:keepLines/>
      <w:spacing w:before="240" w:after="240" w:line="240" w:lineRule="auto"/>
      <w:ind w:left="426" w:firstLine="0"/>
      <w:outlineLvl w:val="0"/>
    </w:pPr>
    <w:rPr>
      <w:rFonts w:eastAsiaTheme="majorEastAsia"/>
      <w:b/>
    </w:rPr>
  </w:style>
  <w:style w:type="paragraph" w:styleId="2">
    <w:name w:val="heading 2"/>
    <w:basedOn w:val="a0"/>
    <w:next w:val="a0"/>
    <w:link w:val="20"/>
    <w:uiPriority w:val="99"/>
    <w:unhideWhenUsed/>
    <w:qFormat/>
    <w:rsid w:val="00C82133"/>
    <w:pPr>
      <w:keepNext/>
      <w:keepLines/>
      <w:spacing w:before="320" w:after="120"/>
      <w:ind w:firstLine="0"/>
      <w:jc w:val="center"/>
      <w:outlineLvl w:val="1"/>
    </w:pPr>
    <w:rPr>
      <w:rFonts w:eastAsiaTheme="majorEastAsia" w:cstheme="majorBidi"/>
      <w:bCs/>
      <w:szCs w:val="26"/>
    </w:rPr>
  </w:style>
  <w:style w:type="paragraph" w:styleId="3">
    <w:name w:val="heading 3"/>
    <w:basedOn w:val="a0"/>
    <w:next w:val="a0"/>
    <w:link w:val="30"/>
    <w:uiPriority w:val="1"/>
    <w:unhideWhenUsed/>
    <w:qFormat/>
    <w:rsid w:val="001E2C5E"/>
    <w:pPr>
      <w:keepNext/>
      <w:keepLines/>
      <w:spacing w:line="240" w:lineRule="auto"/>
      <w:jc w:val="both"/>
      <w:outlineLvl w:val="2"/>
    </w:pPr>
    <w:rPr>
      <w:rFonts w:eastAsiaTheme="majorEastAsia" w:cstheme="majorBidi"/>
      <w:b/>
      <w:sz w:val="24"/>
      <w:szCs w:val="24"/>
    </w:rPr>
  </w:style>
  <w:style w:type="paragraph" w:styleId="4">
    <w:name w:val="heading 4"/>
    <w:basedOn w:val="11"/>
    <w:next w:val="11"/>
    <w:link w:val="40"/>
    <w:uiPriority w:val="9"/>
    <w:qFormat/>
    <w:rsid w:val="00A772E4"/>
    <w:pPr>
      <w:keepNext/>
      <w:keepLines/>
      <w:spacing w:before="240" w:after="40"/>
      <w:outlineLvl w:val="3"/>
    </w:pPr>
    <w:rPr>
      <w:b/>
      <w:sz w:val="24"/>
      <w:szCs w:val="24"/>
    </w:rPr>
  </w:style>
  <w:style w:type="paragraph" w:styleId="50">
    <w:name w:val="heading 5"/>
    <w:basedOn w:val="11"/>
    <w:next w:val="11"/>
    <w:link w:val="52"/>
    <w:uiPriority w:val="9"/>
    <w:qFormat/>
    <w:rsid w:val="00A772E4"/>
    <w:pPr>
      <w:keepNext/>
      <w:keepLines/>
      <w:spacing w:before="220" w:after="40"/>
      <w:outlineLvl w:val="4"/>
    </w:pPr>
    <w:rPr>
      <w:b/>
      <w:sz w:val="22"/>
      <w:szCs w:val="22"/>
    </w:rPr>
  </w:style>
  <w:style w:type="paragraph" w:styleId="6">
    <w:name w:val="heading 6"/>
    <w:basedOn w:val="11"/>
    <w:next w:val="11"/>
    <w:rsid w:val="00A772E4"/>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A772E4"/>
  </w:style>
  <w:style w:type="table" w:customStyle="1" w:styleId="TableNormal">
    <w:name w:val="Table Normal"/>
    <w:rsid w:val="00A772E4"/>
    <w:tblPr>
      <w:tblCellMar>
        <w:top w:w="0" w:type="dxa"/>
        <w:left w:w="0" w:type="dxa"/>
        <w:bottom w:w="0" w:type="dxa"/>
        <w:right w:w="0" w:type="dxa"/>
      </w:tblCellMar>
    </w:tblPr>
  </w:style>
  <w:style w:type="paragraph" w:styleId="a4">
    <w:name w:val="Title"/>
    <w:basedOn w:val="a0"/>
    <w:link w:val="a5"/>
    <w:uiPriority w:val="1"/>
    <w:qFormat/>
    <w:rsid w:val="00006B3B"/>
    <w:pPr>
      <w:widowControl w:val="0"/>
      <w:autoSpaceDE w:val="0"/>
      <w:autoSpaceDN w:val="0"/>
      <w:spacing w:before="109" w:line="240" w:lineRule="auto"/>
      <w:ind w:left="56" w:firstLine="0"/>
      <w:jc w:val="center"/>
    </w:pPr>
    <w:rPr>
      <w:rFonts w:ascii="Calibri" w:eastAsia="Calibri" w:hAnsi="Calibri" w:cs="Calibri"/>
      <w:b/>
      <w:bCs/>
      <w:sz w:val="100"/>
      <w:szCs w:val="100"/>
      <w:lang w:val="en-US"/>
    </w:rPr>
  </w:style>
  <w:style w:type="paragraph" w:styleId="a6">
    <w:name w:val="header"/>
    <w:basedOn w:val="a0"/>
    <w:link w:val="a7"/>
    <w:uiPriority w:val="99"/>
    <w:unhideWhenUsed/>
    <w:rsid w:val="002750F7"/>
    <w:pPr>
      <w:tabs>
        <w:tab w:val="center" w:pos="4677"/>
        <w:tab w:val="right" w:pos="9355"/>
      </w:tabs>
      <w:spacing w:line="240" w:lineRule="auto"/>
    </w:pPr>
  </w:style>
  <w:style w:type="character" w:customStyle="1" w:styleId="a7">
    <w:name w:val="Верхний колонтитул Знак"/>
    <w:basedOn w:val="a1"/>
    <w:link w:val="a6"/>
    <w:uiPriority w:val="99"/>
    <w:rsid w:val="002750F7"/>
  </w:style>
  <w:style w:type="paragraph" w:styleId="a8">
    <w:name w:val="footer"/>
    <w:basedOn w:val="a0"/>
    <w:link w:val="a9"/>
    <w:uiPriority w:val="99"/>
    <w:unhideWhenUsed/>
    <w:rsid w:val="002750F7"/>
    <w:pPr>
      <w:tabs>
        <w:tab w:val="center" w:pos="4677"/>
        <w:tab w:val="right" w:pos="9355"/>
      </w:tabs>
      <w:spacing w:line="240" w:lineRule="auto"/>
    </w:pPr>
  </w:style>
  <w:style w:type="character" w:customStyle="1" w:styleId="a9">
    <w:name w:val="Нижний колонтитул Знак"/>
    <w:basedOn w:val="a1"/>
    <w:link w:val="a8"/>
    <w:uiPriority w:val="99"/>
    <w:rsid w:val="002750F7"/>
  </w:style>
  <w:style w:type="paragraph" w:styleId="aa">
    <w:name w:val="List Paragraph"/>
    <w:basedOn w:val="a0"/>
    <w:link w:val="ab"/>
    <w:uiPriority w:val="34"/>
    <w:qFormat/>
    <w:rsid w:val="00D44F05"/>
    <w:pPr>
      <w:ind w:left="720"/>
      <w:contextualSpacing/>
    </w:pPr>
  </w:style>
  <w:style w:type="character" w:customStyle="1" w:styleId="20">
    <w:name w:val="Заголовок 2 Знак"/>
    <w:basedOn w:val="a1"/>
    <w:link w:val="2"/>
    <w:uiPriority w:val="99"/>
    <w:rsid w:val="00C82133"/>
    <w:rPr>
      <w:rFonts w:ascii="Times New Roman" w:eastAsiaTheme="majorEastAsia" w:hAnsi="Times New Roman" w:cstheme="majorBidi"/>
      <w:bCs/>
      <w:sz w:val="28"/>
      <w:szCs w:val="26"/>
    </w:rPr>
  </w:style>
  <w:style w:type="character" w:customStyle="1" w:styleId="10">
    <w:name w:val="Заголовок 1 Знак"/>
    <w:basedOn w:val="a1"/>
    <w:link w:val="1"/>
    <w:uiPriority w:val="9"/>
    <w:rsid w:val="00D738F5"/>
    <w:rPr>
      <w:rFonts w:ascii="Times New Roman" w:eastAsiaTheme="majorEastAsia" w:hAnsi="Times New Roman" w:cs="Times New Roman"/>
      <w:b/>
      <w:sz w:val="28"/>
      <w:szCs w:val="28"/>
    </w:rPr>
  </w:style>
  <w:style w:type="character" w:styleId="ac">
    <w:name w:val="footnote reference"/>
    <w:basedOn w:val="a1"/>
    <w:uiPriority w:val="99"/>
    <w:unhideWhenUsed/>
    <w:rsid w:val="007C5D55"/>
    <w:rPr>
      <w:vertAlign w:val="superscript"/>
    </w:rPr>
  </w:style>
  <w:style w:type="table" w:styleId="ad">
    <w:name w:val="Table Grid"/>
    <w:basedOn w:val="a2"/>
    <w:uiPriority w:val="59"/>
    <w:rsid w:val="007C5D55"/>
    <w:pPr>
      <w:spacing w:line="240" w:lineRule="auto"/>
    </w:pPr>
    <w:rPr>
      <w:rFonts w:eastAsia="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aliases w:val="основа"/>
    <w:link w:val="af"/>
    <w:uiPriority w:val="1"/>
    <w:qFormat/>
    <w:rsid w:val="00F73FBD"/>
    <w:pPr>
      <w:spacing w:line="240" w:lineRule="auto"/>
    </w:pPr>
    <w:rPr>
      <w:sz w:val="24"/>
      <w:szCs w:val="24"/>
    </w:rPr>
  </w:style>
  <w:style w:type="character" w:customStyle="1" w:styleId="7">
    <w:name w:val="Основной текст + 7"/>
    <w:aliases w:val="5 pt,Интервал 0 pt"/>
    <w:basedOn w:val="a1"/>
    <w:rsid w:val="00F73FBD"/>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2">
    <w:name w:val="Сетка таблицы1"/>
    <w:basedOn w:val="a2"/>
    <w:next w:val="ad"/>
    <w:uiPriority w:val="59"/>
    <w:rsid w:val="00F73FBD"/>
    <w:pPr>
      <w:spacing w:line="240" w:lineRule="auto"/>
    </w:pPr>
    <w:rPr>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d"/>
    <w:uiPriority w:val="39"/>
    <w:rsid w:val="00B866D9"/>
    <w:pPr>
      <w:spacing w:line="240" w:lineRule="auto"/>
    </w:pPr>
    <w:rPr>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тиль1"/>
    <w:basedOn w:val="a2"/>
    <w:uiPriority w:val="99"/>
    <w:rsid w:val="00A7312C"/>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тиль11"/>
    <w:basedOn w:val="a2"/>
    <w:uiPriority w:val="99"/>
    <w:rsid w:val="00A7312C"/>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тиль13"/>
    <w:basedOn w:val="a2"/>
    <w:uiPriority w:val="99"/>
    <w:rsid w:val="009541C9"/>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тиль12"/>
    <w:basedOn w:val="a2"/>
    <w:uiPriority w:val="99"/>
    <w:rsid w:val="003E2B05"/>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Текст сноски Знак"/>
    <w:basedOn w:val="a1"/>
    <w:link w:val="af1"/>
    <w:uiPriority w:val="99"/>
    <w:locked/>
    <w:rsid w:val="00122FBF"/>
    <w:rPr>
      <w:rFonts w:ascii="Times New Roman" w:hAnsi="Times New Roman" w:cs="Times New Roman"/>
      <w:sz w:val="20"/>
      <w:szCs w:val="20"/>
    </w:rPr>
  </w:style>
  <w:style w:type="paragraph" w:customStyle="1" w:styleId="F11">
    <w:name w:val="F11"/>
    <w:basedOn w:val="a0"/>
    <w:next w:val="af1"/>
    <w:uiPriority w:val="99"/>
    <w:semiHidden/>
    <w:unhideWhenUsed/>
    <w:rsid w:val="00122FBF"/>
    <w:pPr>
      <w:spacing w:line="240" w:lineRule="auto"/>
      <w:jc w:val="both"/>
    </w:pPr>
    <w:rPr>
      <w:sz w:val="20"/>
      <w:szCs w:val="20"/>
    </w:rPr>
  </w:style>
  <w:style w:type="paragraph" w:styleId="af1">
    <w:name w:val="footnote text"/>
    <w:basedOn w:val="a0"/>
    <w:link w:val="af0"/>
    <w:uiPriority w:val="99"/>
    <w:unhideWhenUsed/>
    <w:rsid w:val="00122FBF"/>
    <w:pPr>
      <w:spacing w:line="240" w:lineRule="auto"/>
    </w:pPr>
    <w:rPr>
      <w:sz w:val="20"/>
      <w:szCs w:val="20"/>
    </w:rPr>
  </w:style>
  <w:style w:type="character" w:customStyle="1" w:styleId="14">
    <w:name w:val="Текст сноски Знак1"/>
    <w:basedOn w:val="a1"/>
    <w:uiPriority w:val="99"/>
    <w:semiHidden/>
    <w:rsid w:val="00122FBF"/>
    <w:rPr>
      <w:sz w:val="20"/>
      <w:szCs w:val="20"/>
    </w:rPr>
  </w:style>
  <w:style w:type="table" w:customStyle="1" w:styleId="210">
    <w:name w:val="Сетка таблицы21"/>
    <w:basedOn w:val="a2"/>
    <w:uiPriority w:val="39"/>
    <w:rsid w:val="00122FBF"/>
    <w:pPr>
      <w:spacing w:line="240" w:lineRule="auto"/>
    </w:pPr>
    <w:rPr>
      <w:rFonts w:eastAsia="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0"/>
    <w:link w:val="af3"/>
    <w:uiPriority w:val="39"/>
    <w:unhideWhenUsed/>
    <w:qFormat/>
    <w:rsid w:val="00122FBF"/>
    <w:pPr>
      <w:spacing w:before="480" w:line="276" w:lineRule="auto"/>
      <w:jc w:val="center"/>
      <w:outlineLvl w:val="9"/>
    </w:pPr>
    <w:rPr>
      <w:b w:val="0"/>
      <w:bCs/>
    </w:rPr>
  </w:style>
  <w:style w:type="paragraph" w:styleId="15">
    <w:name w:val="toc 1"/>
    <w:basedOn w:val="a0"/>
    <w:next w:val="a0"/>
    <w:link w:val="16"/>
    <w:autoRedefine/>
    <w:uiPriority w:val="39"/>
    <w:unhideWhenUsed/>
    <w:qFormat/>
    <w:rsid w:val="00840751"/>
    <w:pPr>
      <w:tabs>
        <w:tab w:val="left" w:pos="1320"/>
        <w:tab w:val="right" w:leader="dot" w:pos="9628"/>
      </w:tabs>
      <w:spacing w:line="240" w:lineRule="auto"/>
    </w:pPr>
    <w:rPr>
      <w:rFonts w:eastAsiaTheme="majorEastAsia"/>
      <w:b/>
      <w:noProof/>
      <w:sz w:val="24"/>
      <w:szCs w:val="24"/>
    </w:rPr>
  </w:style>
  <w:style w:type="paragraph" w:styleId="22">
    <w:name w:val="toc 2"/>
    <w:basedOn w:val="a0"/>
    <w:next w:val="a0"/>
    <w:autoRedefine/>
    <w:uiPriority w:val="39"/>
    <w:unhideWhenUsed/>
    <w:qFormat/>
    <w:rsid w:val="003C1F4D"/>
    <w:pPr>
      <w:tabs>
        <w:tab w:val="left" w:pos="851"/>
        <w:tab w:val="right" w:leader="dot" w:pos="9628"/>
      </w:tabs>
      <w:spacing w:line="240" w:lineRule="auto"/>
      <w:ind w:firstLine="0"/>
      <w:jc w:val="both"/>
    </w:pPr>
    <w:rPr>
      <w:rFonts w:eastAsiaTheme="majorEastAsia"/>
      <w:noProof/>
      <w:color w:val="000000" w:themeColor="text1"/>
      <w:sz w:val="24"/>
      <w:szCs w:val="24"/>
    </w:rPr>
  </w:style>
  <w:style w:type="character" w:styleId="af4">
    <w:name w:val="Hyperlink"/>
    <w:basedOn w:val="a1"/>
    <w:uiPriority w:val="99"/>
    <w:unhideWhenUsed/>
    <w:rsid w:val="00122FBF"/>
    <w:rPr>
      <w:color w:val="0563C1" w:themeColor="hyperlink"/>
      <w:u w:val="single"/>
    </w:rPr>
  </w:style>
  <w:style w:type="paragraph" w:styleId="af5">
    <w:name w:val="Balloon Text"/>
    <w:basedOn w:val="a0"/>
    <w:link w:val="af6"/>
    <w:uiPriority w:val="99"/>
    <w:semiHidden/>
    <w:unhideWhenUsed/>
    <w:rsid w:val="00122FBF"/>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122FBF"/>
    <w:rPr>
      <w:rFonts w:ascii="Tahoma" w:hAnsi="Tahoma" w:cs="Tahoma"/>
      <w:sz w:val="16"/>
      <w:szCs w:val="16"/>
    </w:rPr>
  </w:style>
  <w:style w:type="paragraph" w:customStyle="1" w:styleId="af7">
    <w:name w:val="Пункты оглавления"/>
    <w:basedOn w:val="15"/>
    <w:link w:val="af8"/>
    <w:qFormat/>
    <w:rsid w:val="00122FBF"/>
    <w:pPr>
      <w:tabs>
        <w:tab w:val="left" w:pos="440"/>
        <w:tab w:val="right" w:leader="dot" w:pos="9486"/>
      </w:tabs>
    </w:pPr>
  </w:style>
  <w:style w:type="paragraph" w:customStyle="1" w:styleId="af9">
    <w:name w:val="Оглавление"/>
    <w:basedOn w:val="af2"/>
    <w:link w:val="afa"/>
    <w:qFormat/>
    <w:rsid w:val="00D738F5"/>
    <w:pPr>
      <w:spacing w:before="0"/>
      <w:ind w:left="709"/>
    </w:pPr>
    <w:rPr>
      <w:b/>
      <w:color w:val="000000" w:themeColor="text1"/>
    </w:rPr>
  </w:style>
  <w:style w:type="character" w:customStyle="1" w:styleId="16">
    <w:name w:val="Оглавление 1 Знак"/>
    <w:basedOn w:val="a1"/>
    <w:link w:val="15"/>
    <w:uiPriority w:val="39"/>
    <w:rsid w:val="00840751"/>
    <w:rPr>
      <w:rFonts w:eastAsiaTheme="majorEastAsia"/>
      <w:b/>
      <w:noProof/>
      <w:sz w:val="24"/>
      <w:szCs w:val="24"/>
    </w:rPr>
  </w:style>
  <w:style w:type="character" w:customStyle="1" w:styleId="af8">
    <w:name w:val="Пункты оглавления Знак"/>
    <w:basedOn w:val="16"/>
    <w:link w:val="af7"/>
    <w:rsid w:val="00122FBF"/>
    <w:rPr>
      <w:rFonts w:ascii="Times New Roman" w:eastAsiaTheme="majorEastAsia" w:hAnsi="Times New Roman" w:cs="Times New Roman"/>
      <w:b/>
      <w:noProof/>
      <w:sz w:val="28"/>
      <w:szCs w:val="28"/>
    </w:rPr>
  </w:style>
  <w:style w:type="character" w:customStyle="1" w:styleId="af3">
    <w:name w:val="Заголовок оглавления Знак"/>
    <w:basedOn w:val="10"/>
    <w:link w:val="af2"/>
    <w:uiPriority w:val="39"/>
    <w:rsid w:val="00122FBF"/>
    <w:rPr>
      <w:rFonts w:ascii="Times New Roman" w:eastAsiaTheme="majorEastAsia" w:hAnsi="Times New Roman" w:cstheme="majorBidi"/>
      <w:b w:val="0"/>
      <w:bCs/>
      <w:color w:val="2E74B5" w:themeColor="accent1" w:themeShade="BF"/>
      <w:sz w:val="28"/>
      <w:szCs w:val="28"/>
      <w:lang w:eastAsia="ru-RU"/>
    </w:rPr>
  </w:style>
  <w:style w:type="character" w:customStyle="1" w:styleId="afa">
    <w:name w:val="Оглавление Знак"/>
    <w:basedOn w:val="af3"/>
    <w:link w:val="af9"/>
    <w:rsid w:val="00D738F5"/>
    <w:rPr>
      <w:rFonts w:ascii="Times New Roman" w:eastAsiaTheme="majorEastAsia" w:hAnsi="Times New Roman" w:cs="Times New Roman"/>
      <w:b/>
      <w:bCs/>
      <w:color w:val="000000" w:themeColor="text1"/>
      <w:sz w:val="28"/>
      <w:szCs w:val="28"/>
      <w:lang w:eastAsia="ru-RU"/>
    </w:rPr>
  </w:style>
  <w:style w:type="character" w:customStyle="1" w:styleId="30">
    <w:name w:val="Заголовок 3 Знак"/>
    <w:basedOn w:val="a1"/>
    <w:link w:val="3"/>
    <w:uiPriority w:val="1"/>
    <w:rsid w:val="001E2C5E"/>
    <w:rPr>
      <w:rFonts w:ascii="Times New Roman" w:eastAsiaTheme="majorEastAsia" w:hAnsi="Times New Roman" w:cstheme="majorBidi"/>
      <w:b/>
      <w:sz w:val="24"/>
      <w:szCs w:val="24"/>
    </w:rPr>
  </w:style>
  <w:style w:type="numbering" w:customStyle="1" w:styleId="17">
    <w:name w:val="Нет списка1"/>
    <w:next w:val="a3"/>
    <w:uiPriority w:val="99"/>
    <w:semiHidden/>
    <w:unhideWhenUsed/>
    <w:rsid w:val="001E2C5E"/>
  </w:style>
  <w:style w:type="paragraph" w:styleId="afb">
    <w:name w:val="Body Text"/>
    <w:basedOn w:val="a0"/>
    <w:link w:val="afc"/>
    <w:uiPriority w:val="1"/>
    <w:qFormat/>
    <w:rsid w:val="001E2C5E"/>
    <w:pPr>
      <w:spacing w:after="120" w:line="240" w:lineRule="auto"/>
      <w:jc w:val="both"/>
    </w:pPr>
    <w:rPr>
      <w:rFonts w:eastAsia="Calibri"/>
      <w:sz w:val="24"/>
      <w:szCs w:val="24"/>
    </w:rPr>
  </w:style>
  <w:style w:type="character" w:customStyle="1" w:styleId="afc">
    <w:name w:val="Основной текст Знак"/>
    <w:basedOn w:val="a1"/>
    <w:link w:val="afb"/>
    <w:uiPriority w:val="1"/>
    <w:rsid w:val="001E2C5E"/>
    <w:rPr>
      <w:rFonts w:ascii="Times New Roman" w:eastAsia="Calibri" w:hAnsi="Times New Roman" w:cs="Times New Roman"/>
      <w:sz w:val="24"/>
      <w:szCs w:val="24"/>
      <w:lang w:eastAsia="ru-RU"/>
    </w:rPr>
  </w:style>
  <w:style w:type="paragraph" w:customStyle="1" w:styleId="23">
    <w:name w:val="Основной текст2"/>
    <w:basedOn w:val="a0"/>
    <w:link w:val="afd"/>
    <w:rsid w:val="001E2C5E"/>
    <w:pPr>
      <w:widowControl w:val="0"/>
      <w:shd w:val="clear" w:color="auto" w:fill="FFFFFF"/>
      <w:spacing w:line="274" w:lineRule="exact"/>
      <w:ind w:hanging="420"/>
      <w:jc w:val="center"/>
    </w:pPr>
    <w:rPr>
      <w:b/>
      <w:bCs/>
      <w:sz w:val="23"/>
      <w:szCs w:val="23"/>
    </w:rPr>
  </w:style>
  <w:style w:type="character" w:customStyle="1" w:styleId="afd">
    <w:name w:val="Основной текст_"/>
    <w:basedOn w:val="a1"/>
    <w:link w:val="23"/>
    <w:rsid w:val="001E2C5E"/>
    <w:rPr>
      <w:rFonts w:ascii="Times New Roman" w:eastAsia="Times New Roman" w:hAnsi="Times New Roman" w:cs="Times New Roman"/>
      <w:b/>
      <w:bCs/>
      <w:sz w:val="23"/>
      <w:szCs w:val="23"/>
      <w:shd w:val="clear" w:color="auto" w:fill="FFFFFF"/>
    </w:rPr>
  </w:style>
  <w:style w:type="paragraph" w:styleId="31">
    <w:name w:val="toc 3"/>
    <w:basedOn w:val="a0"/>
    <w:next w:val="a0"/>
    <w:autoRedefine/>
    <w:uiPriority w:val="39"/>
    <w:unhideWhenUsed/>
    <w:qFormat/>
    <w:rsid w:val="00EB4F58"/>
    <w:pPr>
      <w:tabs>
        <w:tab w:val="right" w:leader="dot" w:pos="9628"/>
      </w:tabs>
      <w:spacing w:line="240" w:lineRule="auto"/>
      <w:ind w:firstLine="0"/>
      <w:jc w:val="both"/>
    </w:pPr>
    <w:rPr>
      <w:sz w:val="24"/>
    </w:rPr>
  </w:style>
  <w:style w:type="paragraph" w:customStyle="1" w:styleId="24">
    <w:name w:val="Стиль2"/>
    <w:basedOn w:val="1"/>
    <w:link w:val="25"/>
    <w:qFormat/>
    <w:rsid w:val="000036AA"/>
    <w:pPr>
      <w:jc w:val="center"/>
    </w:pPr>
  </w:style>
  <w:style w:type="character" w:customStyle="1" w:styleId="25">
    <w:name w:val="Стиль2 Знак"/>
    <w:basedOn w:val="10"/>
    <w:link w:val="24"/>
    <w:rsid w:val="000036AA"/>
    <w:rPr>
      <w:rFonts w:ascii="Times New Roman" w:eastAsiaTheme="majorEastAsia" w:hAnsi="Times New Roman" w:cs="Times New Roman"/>
      <w:b/>
      <w:sz w:val="28"/>
      <w:szCs w:val="28"/>
    </w:rPr>
  </w:style>
  <w:style w:type="paragraph" w:customStyle="1" w:styleId="ConsPlusNormal">
    <w:name w:val="ConsPlusNormal"/>
    <w:qFormat/>
    <w:rsid w:val="003F243E"/>
    <w:pPr>
      <w:widowControl w:val="0"/>
      <w:autoSpaceDE w:val="0"/>
      <w:autoSpaceDN w:val="0"/>
      <w:adjustRightInd w:val="0"/>
      <w:spacing w:line="240" w:lineRule="auto"/>
    </w:pPr>
    <w:rPr>
      <w:rFonts w:eastAsiaTheme="minorEastAsia"/>
      <w:sz w:val="24"/>
      <w:szCs w:val="24"/>
    </w:rPr>
  </w:style>
  <w:style w:type="paragraph" w:customStyle="1" w:styleId="msonormalmrcssattr">
    <w:name w:val="msonormal_mr_css_attr"/>
    <w:basedOn w:val="a0"/>
    <w:rsid w:val="00006B3B"/>
    <w:pPr>
      <w:spacing w:before="100" w:beforeAutospacing="1" w:after="100" w:afterAutospacing="1" w:line="240" w:lineRule="auto"/>
      <w:ind w:firstLine="0"/>
    </w:pPr>
    <w:rPr>
      <w:sz w:val="24"/>
      <w:szCs w:val="24"/>
    </w:rPr>
  </w:style>
  <w:style w:type="paragraph" w:customStyle="1" w:styleId="Default">
    <w:name w:val="Default"/>
    <w:rsid w:val="00006B3B"/>
    <w:pPr>
      <w:autoSpaceDE w:val="0"/>
      <w:autoSpaceDN w:val="0"/>
      <w:adjustRightInd w:val="0"/>
      <w:spacing w:line="240" w:lineRule="auto"/>
    </w:pPr>
    <w:rPr>
      <w:rFonts w:ascii="Calibri" w:hAnsi="Calibri" w:cs="Calibri"/>
      <w:color w:val="000000"/>
      <w:sz w:val="24"/>
      <w:szCs w:val="24"/>
    </w:rPr>
  </w:style>
  <w:style w:type="paragraph" w:customStyle="1" w:styleId="TableParagraph">
    <w:name w:val="Table Paragraph"/>
    <w:basedOn w:val="a0"/>
    <w:uiPriority w:val="1"/>
    <w:qFormat/>
    <w:rsid w:val="00006B3B"/>
    <w:pPr>
      <w:widowControl w:val="0"/>
      <w:autoSpaceDE w:val="0"/>
      <w:autoSpaceDN w:val="0"/>
      <w:spacing w:line="240" w:lineRule="auto"/>
      <w:ind w:left="169" w:firstLine="0"/>
    </w:pPr>
    <w:rPr>
      <w:rFonts w:ascii="Bookman Old Style" w:eastAsia="Bookman Old Style" w:hAnsi="Bookman Old Style" w:cs="Bookman Old Style"/>
      <w:sz w:val="22"/>
      <w:szCs w:val="22"/>
      <w:lang w:val="en-US"/>
    </w:rPr>
  </w:style>
  <w:style w:type="character" w:customStyle="1" w:styleId="Heading1">
    <w:name w:val="Heading #1_"/>
    <w:basedOn w:val="a1"/>
    <w:link w:val="Heading10"/>
    <w:uiPriority w:val="99"/>
    <w:locked/>
    <w:rsid w:val="00006B3B"/>
    <w:rPr>
      <w:rFonts w:ascii="Times New Roman" w:hAnsi="Times New Roman"/>
      <w:b/>
      <w:bCs/>
      <w:sz w:val="27"/>
      <w:szCs w:val="27"/>
      <w:shd w:val="clear" w:color="auto" w:fill="FFFFFF"/>
    </w:rPr>
  </w:style>
  <w:style w:type="paragraph" w:customStyle="1" w:styleId="Heading10">
    <w:name w:val="Heading #1"/>
    <w:basedOn w:val="a0"/>
    <w:link w:val="Heading1"/>
    <w:uiPriority w:val="99"/>
    <w:rsid w:val="00006B3B"/>
    <w:pPr>
      <w:shd w:val="clear" w:color="auto" w:fill="FFFFFF"/>
      <w:spacing w:after="300" w:line="322" w:lineRule="exact"/>
      <w:ind w:hanging="680"/>
      <w:jc w:val="center"/>
      <w:outlineLvl w:val="0"/>
    </w:pPr>
    <w:rPr>
      <w:rFonts w:cstheme="minorBidi"/>
      <w:b/>
      <w:bCs/>
      <w:sz w:val="27"/>
      <w:szCs w:val="27"/>
    </w:rPr>
  </w:style>
  <w:style w:type="character" w:customStyle="1" w:styleId="BodytextBold">
    <w:name w:val="Body text + Bold"/>
    <w:basedOn w:val="a1"/>
    <w:uiPriority w:val="99"/>
    <w:rsid w:val="00006B3B"/>
    <w:rPr>
      <w:rFonts w:ascii="Times New Roman" w:hAnsi="Times New Roman" w:cs="Times New Roman"/>
      <w:b/>
      <w:bCs/>
      <w:spacing w:val="0"/>
      <w:sz w:val="27"/>
      <w:szCs w:val="27"/>
    </w:rPr>
  </w:style>
  <w:style w:type="paragraph" w:customStyle="1" w:styleId="list-dash">
    <w:name w:val="list-dash"/>
    <w:basedOn w:val="a0"/>
    <w:uiPriority w:val="99"/>
    <w:rsid w:val="00006B3B"/>
    <w:pPr>
      <w:widowControl w:val="0"/>
      <w:tabs>
        <w:tab w:val="left" w:pos="567"/>
      </w:tabs>
      <w:autoSpaceDE w:val="0"/>
      <w:autoSpaceDN w:val="0"/>
      <w:adjustRightInd w:val="0"/>
      <w:spacing w:line="242" w:lineRule="atLeast"/>
      <w:ind w:left="227" w:hanging="227"/>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006B3B"/>
    <w:rPr>
      <w:b/>
      <w:color w:val="000000"/>
      <w:w w:val="100"/>
    </w:rPr>
  </w:style>
  <w:style w:type="character" w:customStyle="1" w:styleId="Italic">
    <w:name w:val="Italic"/>
    <w:uiPriority w:val="99"/>
    <w:rsid w:val="00006B3B"/>
    <w:rPr>
      <w:i/>
      <w:color w:val="000000"/>
      <w:w w:val="100"/>
    </w:rPr>
  </w:style>
  <w:style w:type="paragraph" w:customStyle="1" w:styleId="body">
    <w:name w:val="body"/>
    <w:basedOn w:val="a0"/>
    <w:uiPriority w:val="99"/>
    <w:rsid w:val="00006B3B"/>
    <w:pPr>
      <w:widowControl w:val="0"/>
      <w:tabs>
        <w:tab w:val="left" w:pos="567"/>
      </w:tabs>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a5">
    <w:name w:val="Заголовок Знак"/>
    <w:basedOn w:val="a1"/>
    <w:link w:val="a4"/>
    <w:uiPriority w:val="1"/>
    <w:rsid w:val="00006B3B"/>
    <w:rPr>
      <w:rFonts w:ascii="Calibri" w:eastAsia="Calibri" w:hAnsi="Calibri" w:cs="Calibri"/>
      <w:b/>
      <w:bCs/>
      <w:sz w:val="100"/>
      <w:szCs w:val="100"/>
      <w:lang w:val="en-US"/>
    </w:rPr>
  </w:style>
  <w:style w:type="character" w:customStyle="1" w:styleId="ab">
    <w:name w:val="Абзац списка Знак"/>
    <w:link w:val="aa"/>
    <w:uiPriority w:val="34"/>
    <w:qFormat/>
    <w:rsid w:val="00915821"/>
    <w:rPr>
      <w:rFonts w:ascii="Times New Roman" w:hAnsi="Times New Roman" w:cs="Times New Roman"/>
      <w:sz w:val="28"/>
      <w:szCs w:val="28"/>
    </w:rPr>
  </w:style>
  <w:style w:type="paragraph" w:customStyle="1" w:styleId="Textbody">
    <w:name w:val="Text body"/>
    <w:basedOn w:val="a0"/>
    <w:uiPriority w:val="99"/>
    <w:rsid w:val="00915821"/>
    <w:pPr>
      <w:widowControl w:val="0"/>
      <w:suppressAutoHyphens/>
      <w:autoSpaceDN w:val="0"/>
      <w:spacing w:after="120" w:line="240" w:lineRule="auto"/>
      <w:ind w:firstLine="0"/>
      <w:textAlignment w:val="baseline"/>
    </w:pPr>
    <w:rPr>
      <w:rFonts w:eastAsia="Calibri"/>
      <w:kern w:val="3"/>
      <w:sz w:val="22"/>
      <w:szCs w:val="22"/>
    </w:rPr>
  </w:style>
  <w:style w:type="paragraph" w:customStyle="1" w:styleId="Standard">
    <w:name w:val="Standard"/>
    <w:link w:val="Standard1"/>
    <w:uiPriority w:val="99"/>
    <w:rsid w:val="003767D7"/>
    <w:pPr>
      <w:widowControl w:val="0"/>
      <w:suppressAutoHyphens/>
      <w:autoSpaceDN w:val="0"/>
      <w:spacing w:line="240" w:lineRule="auto"/>
      <w:textAlignment w:val="baseline"/>
    </w:pPr>
    <w:rPr>
      <w:rFonts w:eastAsia="Calibri"/>
      <w:kern w:val="3"/>
    </w:rPr>
  </w:style>
  <w:style w:type="character" w:customStyle="1" w:styleId="Standard1">
    <w:name w:val="Standard Знак1"/>
    <w:link w:val="Standard"/>
    <w:uiPriority w:val="99"/>
    <w:locked/>
    <w:rsid w:val="003767D7"/>
    <w:rPr>
      <w:rFonts w:ascii="Times New Roman" w:eastAsia="Calibri" w:hAnsi="Times New Roman" w:cs="Times New Roman"/>
      <w:kern w:val="3"/>
      <w:lang w:eastAsia="ru-RU"/>
    </w:rPr>
  </w:style>
  <w:style w:type="paragraph" w:styleId="afe">
    <w:name w:val="Normal (Web)"/>
    <w:aliases w:val="Обычный (Web),Обычный (веб)1"/>
    <w:basedOn w:val="a0"/>
    <w:uiPriority w:val="99"/>
    <w:unhideWhenUsed/>
    <w:qFormat/>
    <w:rsid w:val="007B2CBA"/>
    <w:pPr>
      <w:spacing w:before="100" w:beforeAutospacing="1" w:after="100" w:afterAutospacing="1" w:line="240" w:lineRule="auto"/>
      <w:ind w:firstLine="0"/>
    </w:pPr>
    <w:rPr>
      <w:sz w:val="24"/>
      <w:szCs w:val="24"/>
    </w:rPr>
  </w:style>
  <w:style w:type="character" w:styleId="aff">
    <w:name w:val="Strong"/>
    <w:uiPriority w:val="22"/>
    <w:qFormat/>
    <w:rsid w:val="007B2CBA"/>
    <w:rPr>
      <w:b/>
      <w:bCs/>
    </w:rPr>
  </w:style>
  <w:style w:type="paragraph" w:customStyle="1" w:styleId="aff0">
    <w:name w:val="Основной"/>
    <w:basedOn w:val="a0"/>
    <w:uiPriority w:val="99"/>
    <w:rsid w:val="0006021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1">
    <w:name w:val="Буллит"/>
    <w:basedOn w:val="aff0"/>
    <w:uiPriority w:val="99"/>
    <w:rsid w:val="0006021B"/>
    <w:pPr>
      <w:ind w:firstLine="244"/>
    </w:pPr>
  </w:style>
  <w:style w:type="character" w:customStyle="1" w:styleId="Zag11">
    <w:name w:val="Zag_11"/>
    <w:rsid w:val="008A335A"/>
  </w:style>
  <w:style w:type="character" w:styleId="aff2">
    <w:name w:val="FollowedHyperlink"/>
    <w:basedOn w:val="a1"/>
    <w:uiPriority w:val="99"/>
    <w:semiHidden/>
    <w:unhideWhenUsed/>
    <w:rsid w:val="00515CC1"/>
    <w:rPr>
      <w:color w:val="954F72" w:themeColor="followedHyperlink"/>
      <w:u w:val="single"/>
    </w:rPr>
  </w:style>
  <w:style w:type="table" w:customStyle="1" w:styleId="TableNormal0">
    <w:name w:val="Table Normal"/>
    <w:uiPriority w:val="2"/>
    <w:unhideWhenUsed/>
    <w:qFormat/>
    <w:rsid w:val="002F2A36"/>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extended-textshort">
    <w:name w:val="extended-text__short"/>
    <w:basedOn w:val="a1"/>
    <w:uiPriority w:val="99"/>
    <w:rsid w:val="004E763E"/>
    <w:rPr>
      <w:rFonts w:cs="Times New Roman"/>
    </w:rPr>
  </w:style>
  <w:style w:type="paragraph" w:styleId="aff3">
    <w:name w:val="Subtitle"/>
    <w:basedOn w:val="11"/>
    <w:next w:val="11"/>
    <w:link w:val="aff4"/>
    <w:qFormat/>
    <w:rsid w:val="00A772E4"/>
    <w:pPr>
      <w:keepNext/>
      <w:keepLines/>
      <w:spacing w:before="360" w:after="80"/>
    </w:pPr>
    <w:rPr>
      <w:rFonts w:ascii="Georgia" w:eastAsia="Georgia" w:hAnsi="Georgia" w:cs="Georgia"/>
      <w:i/>
      <w:color w:val="666666"/>
      <w:sz w:val="48"/>
      <w:szCs w:val="48"/>
    </w:rPr>
  </w:style>
  <w:style w:type="table" w:customStyle="1" w:styleId="aff5">
    <w:basedOn w:val="TableNormal0"/>
    <w:rsid w:val="00A772E4"/>
    <w:tblPr>
      <w:tblStyleRowBandSize w:val="1"/>
      <w:tblStyleColBandSize w:val="1"/>
      <w:tblCellMar>
        <w:left w:w="115" w:type="dxa"/>
        <w:right w:w="115" w:type="dxa"/>
      </w:tblCellMar>
    </w:tblPr>
  </w:style>
  <w:style w:type="table" w:customStyle="1" w:styleId="aff6">
    <w:basedOn w:val="TableNormal0"/>
    <w:rsid w:val="00A772E4"/>
    <w:tblPr>
      <w:tblStyleRowBandSize w:val="1"/>
      <w:tblStyleColBandSize w:val="1"/>
      <w:tblCellMar>
        <w:left w:w="115" w:type="dxa"/>
        <w:right w:w="115" w:type="dxa"/>
      </w:tblCellMar>
    </w:tblPr>
  </w:style>
  <w:style w:type="paragraph" w:customStyle="1" w:styleId="18">
    <w:name w:val="Абзац списка1"/>
    <w:basedOn w:val="a0"/>
    <w:link w:val="ListParagraphChar"/>
    <w:uiPriority w:val="34"/>
    <w:qFormat/>
    <w:rsid w:val="00115583"/>
    <w:pPr>
      <w:suppressAutoHyphens/>
      <w:spacing w:line="240" w:lineRule="auto"/>
      <w:ind w:left="720" w:firstLine="0"/>
    </w:pPr>
    <w:rPr>
      <w:rFonts w:ascii="Cambria" w:eastAsia="Arial Unicode MS" w:hAnsi="Cambria" w:cs="font274"/>
      <w:sz w:val="24"/>
      <w:szCs w:val="24"/>
      <w:lang w:eastAsia="ar-SA"/>
    </w:rPr>
  </w:style>
  <w:style w:type="paragraph" w:customStyle="1" w:styleId="ConsPlusTitle">
    <w:name w:val="ConsPlusTitle"/>
    <w:uiPriority w:val="99"/>
    <w:rsid w:val="00407D39"/>
    <w:pPr>
      <w:widowControl w:val="0"/>
      <w:autoSpaceDE w:val="0"/>
      <w:autoSpaceDN w:val="0"/>
      <w:adjustRightInd w:val="0"/>
      <w:spacing w:line="240" w:lineRule="auto"/>
      <w:ind w:firstLine="0"/>
    </w:pPr>
    <w:rPr>
      <w:rFonts w:ascii="Arial" w:hAnsi="Arial" w:cs="Arial"/>
      <w:b/>
      <w:bCs/>
      <w:sz w:val="24"/>
      <w:szCs w:val="24"/>
    </w:rPr>
  </w:style>
  <w:style w:type="numbering" w:customStyle="1" w:styleId="26">
    <w:name w:val="Нет списка2"/>
    <w:next w:val="a3"/>
    <w:uiPriority w:val="99"/>
    <w:semiHidden/>
    <w:unhideWhenUsed/>
    <w:rsid w:val="00FB4388"/>
  </w:style>
  <w:style w:type="character" w:customStyle="1" w:styleId="ListParagraphChar">
    <w:name w:val="List Paragraph Char"/>
    <w:link w:val="18"/>
    <w:locked/>
    <w:rsid w:val="00FB4388"/>
    <w:rPr>
      <w:rFonts w:ascii="Cambria" w:eastAsia="Arial Unicode MS" w:hAnsi="Cambria" w:cs="font274"/>
      <w:sz w:val="24"/>
      <w:szCs w:val="24"/>
      <w:lang w:eastAsia="ar-SA"/>
    </w:rPr>
  </w:style>
  <w:style w:type="paragraph" w:customStyle="1" w:styleId="211">
    <w:name w:val="Абзац списка21"/>
    <w:basedOn w:val="a0"/>
    <w:uiPriority w:val="99"/>
    <w:qFormat/>
    <w:rsid w:val="00FB4388"/>
    <w:pPr>
      <w:spacing w:after="200"/>
      <w:ind w:left="720" w:firstLine="0"/>
      <w:contextualSpacing/>
    </w:pPr>
    <w:rPr>
      <w:rFonts w:ascii="Calibri" w:hAnsi="Calibri"/>
      <w:szCs w:val="22"/>
    </w:rPr>
  </w:style>
  <w:style w:type="character" w:customStyle="1" w:styleId="dash041e0431044b0447043d044b0439char1">
    <w:name w:val="dash041e_0431_044b_0447_043d_044b_0439__char1"/>
    <w:uiPriority w:val="99"/>
    <w:rsid w:val="00FB4388"/>
    <w:rPr>
      <w:rFonts w:ascii="Times New Roman" w:hAnsi="Times New Roman" w:cs="Times New Roman" w:hint="default"/>
      <w:sz w:val="24"/>
      <w:szCs w:val="24"/>
      <w:u w:val="none"/>
      <w:effect w:val="none"/>
    </w:rPr>
  </w:style>
  <w:style w:type="paragraph" w:customStyle="1" w:styleId="a">
    <w:name w:val="НОМЕРА"/>
    <w:basedOn w:val="afe"/>
    <w:link w:val="aff7"/>
    <w:uiPriority w:val="99"/>
    <w:qFormat/>
    <w:rsid w:val="00FB4388"/>
    <w:pPr>
      <w:numPr>
        <w:numId w:val="186"/>
      </w:numPr>
      <w:spacing w:before="0" w:beforeAutospacing="0" w:after="0" w:afterAutospacing="0"/>
      <w:jc w:val="both"/>
    </w:pPr>
    <w:rPr>
      <w:rFonts w:ascii="Arial Narrow" w:eastAsia="Calibri" w:hAnsi="Arial Narrow"/>
      <w:sz w:val="18"/>
      <w:szCs w:val="18"/>
    </w:rPr>
  </w:style>
  <w:style w:type="character" w:customStyle="1" w:styleId="aff7">
    <w:name w:val="НОМЕРА Знак"/>
    <w:link w:val="a"/>
    <w:uiPriority w:val="99"/>
    <w:rsid w:val="00FB4388"/>
    <w:rPr>
      <w:rFonts w:ascii="Arial Narrow" w:eastAsia="Calibri" w:hAnsi="Arial Narrow"/>
      <w:sz w:val="18"/>
      <w:szCs w:val="18"/>
    </w:rPr>
  </w:style>
  <w:style w:type="paragraph" w:customStyle="1" w:styleId="c7">
    <w:name w:val="c7"/>
    <w:basedOn w:val="a0"/>
    <w:rsid w:val="00FB4388"/>
    <w:pPr>
      <w:spacing w:before="100" w:beforeAutospacing="1" w:after="100" w:afterAutospacing="1" w:line="240" w:lineRule="auto"/>
      <w:ind w:firstLine="0"/>
    </w:pPr>
    <w:rPr>
      <w:sz w:val="24"/>
      <w:szCs w:val="24"/>
    </w:rPr>
  </w:style>
  <w:style w:type="paragraph" w:customStyle="1" w:styleId="c27">
    <w:name w:val="c27"/>
    <w:basedOn w:val="a0"/>
    <w:rsid w:val="00FB4388"/>
    <w:pPr>
      <w:spacing w:before="100" w:beforeAutospacing="1" w:after="100" w:afterAutospacing="1" w:line="240" w:lineRule="auto"/>
      <w:ind w:firstLine="0"/>
    </w:pPr>
    <w:rPr>
      <w:sz w:val="24"/>
      <w:szCs w:val="24"/>
    </w:rPr>
  </w:style>
  <w:style w:type="character" w:customStyle="1" w:styleId="c45">
    <w:name w:val="c45"/>
    <w:basedOn w:val="a1"/>
    <w:rsid w:val="00FB4388"/>
  </w:style>
  <w:style w:type="paragraph" w:customStyle="1" w:styleId="27">
    <w:name w:val="Абзац списка2"/>
    <w:basedOn w:val="a0"/>
    <w:rsid w:val="00FB4388"/>
    <w:pPr>
      <w:spacing w:after="200"/>
      <w:ind w:left="720" w:firstLine="0"/>
    </w:pPr>
    <w:rPr>
      <w:rFonts w:ascii="Calibri" w:eastAsia="Calibri" w:hAnsi="Calibri"/>
      <w:sz w:val="20"/>
      <w:szCs w:val="20"/>
    </w:rPr>
  </w:style>
  <w:style w:type="paragraph" w:styleId="aff8">
    <w:name w:val="Body Text Indent"/>
    <w:basedOn w:val="a0"/>
    <w:link w:val="aff9"/>
    <w:uiPriority w:val="99"/>
    <w:unhideWhenUsed/>
    <w:rsid w:val="00FB4388"/>
    <w:pPr>
      <w:spacing w:after="120" w:line="259" w:lineRule="auto"/>
      <w:ind w:left="283" w:firstLine="0"/>
    </w:pPr>
    <w:rPr>
      <w:rFonts w:eastAsiaTheme="minorEastAsia" w:cstheme="minorBidi"/>
      <w:szCs w:val="22"/>
    </w:rPr>
  </w:style>
  <w:style w:type="character" w:customStyle="1" w:styleId="aff9">
    <w:name w:val="Основной текст с отступом Знак"/>
    <w:basedOn w:val="a1"/>
    <w:link w:val="aff8"/>
    <w:uiPriority w:val="99"/>
    <w:rsid w:val="00FB4388"/>
    <w:rPr>
      <w:rFonts w:eastAsiaTheme="minorEastAsia" w:cstheme="minorBidi"/>
      <w:szCs w:val="22"/>
    </w:rPr>
  </w:style>
  <w:style w:type="character" w:customStyle="1" w:styleId="19">
    <w:name w:val="Основной текст1"/>
    <w:rsid w:val="00FB4388"/>
  </w:style>
  <w:style w:type="paragraph" w:customStyle="1" w:styleId="affa">
    <w:name w:val="А ОСН ТЕКСТ"/>
    <w:basedOn w:val="a0"/>
    <w:link w:val="affb"/>
    <w:rsid w:val="00FB4388"/>
    <w:pPr>
      <w:spacing w:line="360" w:lineRule="auto"/>
      <w:ind w:firstLine="454"/>
      <w:jc w:val="both"/>
    </w:pPr>
    <w:rPr>
      <w:rFonts w:eastAsia="Arial Unicode MS"/>
      <w:caps/>
      <w:color w:val="000000"/>
      <w:kern w:val="1"/>
      <w:lang w:eastAsia="en-US"/>
    </w:rPr>
  </w:style>
  <w:style w:type="character" w:customStyle="1" w:styleId="affb">
    <w:name w:val="А ОСН ТЕКСТ Знак"/>
    <w:link w:val="affa"/>
    <w:rsid w:val="00FB4388"/>
    <w:rPr>
      <w:rFonts w:eastAsia="Arial Unicode MS"/>
      <w:caps/>
      <w:color w:val="000000"/>
      <w:kern w:val="1"/>
      <w:lang w:eastAsia="en-US"/>
    </w:rPr>
  </w:style>
  <w:style w:type="character" w:customStyle="1" w:styleId="c5">
    <w:name w:val="c5"/>
    <w:rsid w:val="00FB4388"/>
  </w:style>
  <w:style w:type="character" w:customStyle="1" w:styleId="c2">
    <w:name w:val="c2"/>
    <w:rsid w:val="00FB4388"/>
  </w:style>
  <w:style w:type="character" w:customStyle="1" w:styleId="c1">
    <w:name w:val="c1"/>
    <w:rsid w:val="00FB4388"/>
  </w:style>
  <w:style w:type="table" w:customStyle="1" w:styleId="32">
    <w:name w:val="Сетка таблицы3"/>
    <w:basedOn w:val="a2"/>
    <w:next w:val="ad"/>
    <w:uiPriority w:val="39"/>
    <w:rsid w:val="00FB4388"/>
    <w:pPr>
      <w:spacing w:line="240" w:lineRule="auto"/>
      <w:ind w:firstLine="0"/>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1">
    <w:name w:val="c41"/>
    <w:basedOn w:val="a0"/>
    <w:rsid w:val="00FB4388"/>
    <w:pPr>
      <w:spacing w:before="100" w:beforeAutospacing="1" w:after="100" w:afterAutospacing="1" w:line="240" w:lineRule="auto"/>
      <w:ind w:firstLine="0"/>
    </w:pPr>
    <w:rPr>
      <w:sz w:val="24"/>
      <w:szCs w:val="24"/>
    </w:rPr>
  </w:style>
  <w:style w:type="character" w:customStyle="1" w:styleId="c40">
    <w:name w:val="c40"/>
    <w:basedOn w:val="a1"/>
    <w:rsid w:val="00FB4388"/>
  </w:style>
  <w:style w:type="character" w:customStyle="1" w:styleId="c0">
    <w:name w:val="c0"/>
    <w:basedOn w:val="a1"/>
    <w:rsid w:val="00FB4388"/>
  </w:style>
  <w:style w:type="character" w:customStyle="1" w:styleId="c26">
    <w:name w:val="c26"/>
    <w:basedOn w:val="a1"/>
    <w:rsid w:val="00FB4388"/>
  </w:style>
  <w:style w:type="paragraph" w:customStyle="1" w:styleId="33">
    <w:name w:val="Основной текст3"/>
    <w:basedOn w:val="a0"/>
    <w:rsid w:val="00FB4388"/>
    <w:pPr>
      <w:widowControl w:val="0"/>
      <w:shd w:val="clear" w:color="auto" w:fill="FFFFFF"/>
      <w:spacing w:before="300" w:line="250" w:lineRule="exact"/>
      <w:ind w:firstLine="540"/>
      <w:jc w:val="both"/>
    </w:pPr>
    <w:rPr>
      <w:rFonts w:ascii="Arial" w:eastAsia="Courier New" w:hAnsi="Arial" w:cs="Arial"/>
      <w:szCs w:val="22"/>
      <w:lang w:eastAsia="en-US"/>
    </w:rPr>
  </w:style>
  <w:style w:type="character" w:customStyle="1" w:styleId="ff2">
    <w:name w:val="ff2"/>
    <w:basedOn w:val="a1"/>
    <w:rsid w:val="00FB4388"/>
  </w:style>
  <w:style w:type="character" w:customStyle="1" w:styleId="ff4">
    <w:name w:val="ff4"/>
    <w:basedOn w:val="a1"/>
    <w:rsid w:val="00FB4388"/>
  </w:style>
  <w:style w:type="table" w:customStyle="1" w:styleId="TableNormal1">
    <w:name w:val="Table Normal1"/>
    <w:qFormat/>
    <w:rsid w:val="00FB4388"/>
    <w:pPr>
      <w:pBdr>
        <w:top w:val="nil"/>
        <w:left w:val="nil"/>
        <w:bottom w:val="nil"/>
        <w:right w:val="nil"/>
        <w:between w:val="nil"/>
        <w:bar w:val="nil"/>
      </w:pBdr>
      <w:spacing w:line="240" w:lineRule="auto"/>
      <w:ind w:firstLine="0"/>
    </w:pPr>
    <w:rPr>
      <w:rFonts w:eastAsia="Arial Unicode MS"/>
      <w:sz w:val="20"/>
      <w:szCs w:val="20"/>
      <w:bdr w:val="nil"/>
    </w:rPr>
    <w:tblPr>
      <w:tblInd w:w="0" w:type="dxa"/>
      <w:tblCellMar>
        <w:top w:w="0" w:type="dxa"/>
        <w:left w:w="0" w:type="dxa"/>
        <w:bottom w:w="0" w:type="dxa"/>
        <w:right w:w="0" w:type="dxa"/>
      </w:tblCellMar>
    </w:tblPr>
  </w:style>
  <w:style w:type="numbering" w:customStyle="1" w:styleId="5">
    <w:name w:val="Импортированный стиль 5"/>
    <w:rsid w:val="00FB4388"/>
    <w:pPr>
      <w:numPr>
        <w:numId w:val="188"/>
      </w:numPr>
    </w:pPr>
  </w:style>
  <w:style w:type="paragraph" w:customStyle="1" w:styleId="Osnova">
    <w:name w:val="Osnova"/>
    <w:basedOn w:val="a0"/>
    <w:rsid w:val="00FB438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c">
    <w:name w:val="А_основной"/>
    <w:basedOn w:val="a0"/>
    <w:link w:val="affd"/>
    <w:uiPriority w:val="99"/>
    <w:qFormat/>
    <w:rsid w:val="00FB4388"/>
    <w:pPr>
      <w:widowControl w:val="0"/>
      <w:autoSpaceDE w:val="0"/>
      <w:autoSpaceDN w:val="0"/>
      <w:adjustRightInd w:val="0"/>
      <w:spacing w:line="360" w:lineRule="auto"/>
      <w:ind w:firstLine="454"/>
      <w:jc w:val="both"/>
    </w:pPr>
    <w:rPr>
      <w:rFonts w:cs="Arial"/>
      <w:szCs w:val="20"/>
    </w:rPr>
  </w:style>
  <w:style w:type="character" w:customStyle="1" w:styleId="affd">
    <w:name w:val="А_основной Знак"/>
    <w:link w:val="affc"/>
    <w:uiPriority w:val="99"/>
    <w:rsid w:val="00FB4388"/>
    <w:rPr>
      <w:rFonts w:cs="Arial"/>
      <w:szCs w:val="20"/>
    </w:rPr>
  </w:style>
  <w:style w:type="paragraph" w:styleId="affe">
    <w:name w:val="Plain Text"/>
    <w:basedOn w:val="a0"/>
    <w:link w:val="afff"/>
    <w:uiPriority w:val="99"/>
    <w:rsid w:val="00FB4388"/>
    <w:pPr>
      <w:spacing w:line="240" w:lineRule="auto"/>
      <w:ind w:firstLine="0"/>
    </w:pPr>
    <w:rPr>
      <w:rFonts w:ascii="Courier New" w:hAnsi="Courier New" w:cs="Courier New"/>
      <w:sz w:val="20"/>
      <w:szCs w:val="20"/>
    </w:rPr>
  </w:style>
  <w:style w:type="character" w:customStyle="1" w:styleId="afff">
    <w:name w:val="Текст Знак"/>
    <w:basedOn w:val="a1"/>
    <w:link w:val="affe"/>
    <w:uiPriority w:val="99"/>
    <w:rsid w:val="00FB4388"/>
    <w:rPr>
      <w:rFonts w:ascii="Courier New" w:hAnsi="Courier New" w:cs="Courier New"/>
      <w:sz w:val="20"/>
      <w:szCs w:val="20"/>
    </w:rPr>
  </w:style>
  <w:style w:type="paragraph" w:customStyle="1" w:styleId="paragraph">
    <w:name w:val="paragraph"/>
    <w:basedOn w:val="a0"/>
    <w:rsid w:val="00FB4388"/>
    <w:pPr>
      <w:spacing w:before="100" w:beforeAutospacing="1" w:after="100" w:afterAutospacing="1" w:line="240" w:lineRule="auto"/>
      <w:ind w:firstLine="0"/>
    </w:pPr>
    <w:rPr>
      <w:sz w:val="24"/>
      <w:szCs w:val="24"/>
    </w:rPr>
  </w:style>
  <w:style w:type="character" w:customStyle="1" w:styleId="normaltextrun">
    <w:name w:val="normaltextrun"/>
    <w:basedOn w:val="a1"/>
    <w:rsid w:val="00FB4388"/>
  </w:style>
  <w:style w:type="character" w:customStyle="1" w:styleId="eop">
    <w:name w:val="eop"/>
    <w:basedOn w:val="a1"/>
    <w:rsid w:val="00FB4388"/>
  </w:style>
  <w:style w:type="character" w:customStyle="1" w:styleId="spellingerror">
    <w:name w:val="spellingerror"/>
    <w:basedOn w:val="a1"/>
    <w:rsid w:val="00FB4388"/>
  </w:style>
  <w:style w:type="character" w:customStyle="1" w:styleId="contextualspellingandgrammarerror">
    <w:name w:val="contextualspellingandgrammarerror"/>
    <w:basedOn w:val="a1"/>
    <w:rsid w:val="00FB4388"/>
  </w:style>
  <w:style w:type="paragraph" w:styleId="afff0">
    <w:name w:val="annotation text"/>
    <w:basedOn w:val="a0"/>
    <w:link w:val="afff1"/>
    <w:uiPriority w:val="99"/>
    <w:rsid w:val="00FB4388"/>
    <w:pPr>
      <w:spacing w:line="240" w:lineRule="auto"/>
      <w:ind w:firstLine="0"/>
    </w:pPr>
    <w:rPr>
      <w:sz w:val="20"/>
      <w:szCs w:val="20"/>
    </w:rPr>
  </w:style>
  <w:style w:type="character" w:customStyle="1" w:styleId="afff1">
    <w:name w:val="Текст примечания Знак"/>
    <w:basedOn w:val="a1"/>
    <w:link w:val="afff0"/>
    <w:uiPriority w:val="99"/>
    <w:rsid w:val="00FB4388"/>
    <w:rPr>
      <w:sz w:val="20"/>
      <w:szCs w:val="20"/>
    </w:rPr>
  </w:style>
  <w:style w:type="paragraph" w:customStyle="1" w:styleId="14TexstOSNOVA1012">
    <w:name w:val="14TexstOSNOVA_10/12"/>
    <w:basedOn w:val="a0"/>
    <w:uiPriority w:val="99"/>
    <w:rsid w:val="00FB4388"/>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western">
    <w:name w:val="western"/>
    <w:basedOn w:val="a0"/>
    <w:rsid w:val="00FB4388"/>
    <w:pPr>
      <w:spacing w:before="100" w:beforeAutospacing="1" w:line="240" w:lineRule="auto"/>
      <w:ind w:firstLine="0"/>
    </w:pPr>
    <w:rPr>
      <w:color w:val="000000"/>
      <w:sz w:val="24"/>
      <w:szCs w:val="24"/>
    </w:rPr>
  </w:style>
  <w:style w:type="paragraph" w:customStyle="1" w:styleId="18TexstSPISOK1">
    <w:name w:val="18TexstSPISOK_1"/>
    <w:aliases w:val="1"/>
    <w:basedOn w:val="a0"/>
    <w:rsid w:val="00FB4388"/>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rPr>
  </w:style>
  <w:style w:type="character" w:customStyle="1" w:styleId="CharAttribute484">
    <w:name w:val="CharAttribute484"/>
    <w:uiPriority w:val="99"/>
    <w:rsid w:val="00FB4388"/>
    <w:rPr>
      <w:rFonts w:ascii="Times New Roman" w:eastAsia="Times New Roman"/>
      <w:i/>
      <w:sz w:val="28"/>
    </w:rPr>
  </w:style>
  <w:style w:type="paragraph" w:customStyle="1" w:styleId="ParaAttribute38">
    <w:name w:val="ParaAttribute38"/>
    <w:rsid w:val="00FB4388"/>
    <w:pPr>
      <w:spacing w:line="240" w:lineRule="auto"/>
      <w:ind w:right="-1" w:firstLine="0"/>
      <w:jc w:val="both"/>
    </w:pPr>
    <w:rPr>
      <w:rFonts w:eastAsia="№Е"/>
      <w:sz w:val="20"/>
      <w:szCs w:val="20"/>
    </w:rPr>
  </w:style>
  <w:style w:type="character" w:customStyle="1" w:styleId="CharAttribute501">
    <w:name w:val="CharAttribute501"/>
    <w:uiPriority w:val="99"/>
    <w:rsid w:val="00FB4388"/>
    <w:rPr>
      <w:rFonts w:ascii="Times New Roman" w:eastAsia="Times New Roman"/>
      <w:i/>
      <w:sz w:val="28"/>
      <w:u w:val="single"/>
    </w:rPr>
  </w:style>
  <w:style w:type="character" w:customStyle="1" w:styleId="CharAttribute502">
    <w:name w:val="CharAttribute502"/>
    <w:rsid w:val="00FB4388"/>
    <w:rPr>
      <w:rFonts w:ascii="Times New Roman" w:eastAsia="Times New Roman"/>
      <w:i/>
      <w:sz w:val="28"/>
    </w:rPr>
  </w:style>
  <w:style w:type="character" w:customStyle="1" w:styleId="CharAttribute3">
    <w:name w:val="CharAttribute3"/>
    <w:rsid w:val="00FB4388"/>
    <w:rPr>
      <w:rFonts w:ascii="Times New Roman" w:eastAsia="Batang" w:hAnsi="Batang"/>
      <w:sz w:val="28"/>
    </w:rPr>
  </w:style>
  <w:style w:type="character" w:customStyle="1" w:styleId="CharAttribute0">
    <w:name w:val="CharAttribute0"/>
    <w:rsid w:val="00FB4388"/>
    <w:rPr>
      <w:rFonts w:ascii="Times New Roman" w:eastAsia="Times New Roman" w:hAnsi="Times New Roman"/>
      <w:sz w:val="28"/>
    </w:rPr>
  </w:style>
  <w:style w:type="paragraph" w:customStyle="1" w:styleId="ParaAttribute16">
    <w:name w:val="ParaAttribute16"/>
    <w:uiPriority w:val="99"/>
    <w:rsid w:val="00FB4388"/>
    <w:pPr>
      <w:spacing w:line="240" w:lineRule="auto"/>
      <w:ind w:left="1080" w:firstLine="0"/>
      <w:jc w:val="both"/>
    </w:pPr>
    <w:rPr>
      <w:rFonts w:eastAsia="№Е"/>
      <w:sz w:val="20"/>
      <w:szCs w:val="20"/>
    </w:rPr>
  </w:style>
  <w:style w:type="character" w:customStyle="1" w:styleId="dash041e005f0431005f044b005f0447005f043d005f044b005f0439005f005fchar1char1">
    <w:name w:val="dash041e_005f0431_005f044b_005f0447_005f043d_005f044b_005f0439_005f_005fchar1__char1"/>
    <w:rsid w:val="00FB4388"/>
    <w:rPr>
      <w:rFonts w:ascii="Times New Roman" w:hAnsi="Times New Roman" w:cs="Times New Roman" w:hint="default"/>
      <w:strike w:val="0"/>
      <w:dstrike w:val="0"/>
      <w:sz w:val="24"/>
      <w:szCs w:val="24"/>
      <w:u w:val="none"/>
      <w:effect w:val="none"/>
    </w:rPr>
  </w:style>
  <w:style w:type="paragraph" w:customStyle="1" w:styleId="68">
    <w:name w:val="Основной текст68"/>
    <w:basedOn w:val="a0"/>
    <w:rsid w:val="00FB4388"/>
    <w:pPr>
      <w:shd w:val="clear" w:color="auto" w:fill="FFFFFF"/>
      <w:spacing w:after="780" w:line="211" w:lineRule="exact"/>
      <w:ind w:firstLine="0"/>
      <w:jc w:val="right"/>
    </w:pPr>
    <w:rPr>
      <w:rFonts w:eastAsiaTheme="minorHAnsi" w:cstheme="minorBidi"/>
      <w:szCs w:val="22"/>
      <w:shd w:val="clear" w:color="auto" w:fill="FFFFFF"/>
      <w:lang w:eastAsia="en-US"/>
    </w:rPr>
  </w:style>
  <w:style w:type="character" w:customStyle="1" w:styleId="FontStyle86">
    <w:name w:val="Font Style86"/>
    <w:basedOn w:val="a1"/>
    <w:uiPriority w:val="99"/>
    <w:rsid w:val="00FB4388"/>
    <w:rPr>
      <w:rFonts w:ascii="Times New Roman" w:hAnsi="Times New Roman" w:cs="Times New Roman"/>
      <w:sz w:val="22"/>
      <w:szCs w:val="22"/>
    </w:rPr>
  </w:style>
  <w:style w:type="paragraph" w:customStyle="1" w:styleId="Style17">
    <w:name w:val="Style17"/>
    <w:basedOn w:val="a0"/>
    <w:uiPriority w:val="99"/>
    <w:rsid w:val="00FB4388"/>
    <w:pPr>
      <w:widowControl w:val="0"/>
      <w:autoSpaceDE w:val="0"/>
      <w:autoSpaceDN w:val="0"/>
      <w:adjustRightInd w:val="0"/>
      <w:spacing w:line="241" w:lineRule="exact"/>
      <w:ind w:firstLine="365"/>
      <w:jc w:val="both"/>
    </w:pPr>
    <w:rPr>
      <w:sz w:val="24"/>
      <w:szCs w:val="24"/>
    </w:rPr>
  </w:style>
  <w:style w:type="character" w:customStyle="1" w:styleId="FontStyle77">
    <w:name w:val="Font Style77"/>
    <w:basedOn w:val="a1"/>
    <w:uiPriority w:val="99"/>
    <w:rsid w:val="00FB4388"/>
    <w:rPr>
      <w:rFonts w:ascii="Times New Roman" w:hAnsi="Times New Roman" w:cs="Times New Roman"/>
      <w:b/>
      <w:bCs/>
      <w:sz w:val="22"/>
      <w:szCs w:val="22"/>
    </w:rPr>
  </w:style>
  <w:style w:type="character" w:customStyle="1" w:styleId="c11">
    <w:name w:val="c11"/>
    <w:basedOn w:val="a1"/>
    <w:rsid w:val="00FB4388"/>
  </w:style>
  <w:style w:type="character" w:customStyle="1" w:styleId="c3">
    <w:name w:val="c3"/>
    <w:basedOn w:val="a1"/>
    <w:rsid w:val="00FB4388"/>
  </w:style>
  <w:style w:type="paragraph" w:customStyle="1" w:styleId="121">
    <w:name w:val="Средняя сетка 1 — акцент 21"/>
    <w:basedOn w:val="a0"/>
    <w:uiPriority w:val="34"/>
    <w:qFormat/>
    <w:rsid w:val="00FB4388"/>
    <w:pPr>
      <w:spacing w:after="200"/>
      <w:ind w:left="720" w:firstLine="0"/>
      <w:contextualSpacing/>
    </w:pPr>
    <w:rPr>
      <w:rFonts w:ascii="Calibri" w:eastAsia="Calibri" w:hAnsi="Calibri"/>
      <w:szCs w:val="22"/>
      <w:lang w:eastAsia="en-US"/>
    </w:rPr>
  </w:style>
  <w:style w:type="character" w:customStyle="1" w:styleId="apple-converted-space">
    <w:name w:val="apple-converted-space"/>
    <w:basedOn w:val="a1"/>
    <w:rsid w:val="00FB4388"/>
  </w:style>
  <w:style w:type="character" w:styleId="afff2">
    <w:name w:val="page number"/>
    <w:basedOn w:val="a1"/>
    <w:uiPriority w:val="99"/>
    <w:semiHidden/>
    <w:unhideWhenUsed/>
    <w:rsid w:val="00FB4388"/>
  </w:style>
  <w:style w:type="character" w:styleId="afff3">
    <w:name w:val="annotation reference"/>
    <w:basedOn w:val="a1"/>
    <w:uiPriority w:val="99"/>
    <w:semiHidden/>
    <w:unhideWhenUsed/>
    <w:rsid w:val="00FB4388"/>
    <w:rPr>
      <w:sz w:val="16"/>
      <w:szCs w:val="16"/>
    </w:rPr>
  </w:style>
  <w:style w:type="paragraph" w:styleId="afff4">
    <w:name w:val="annotation subject"/>
    <w:basedOn w:val="afff0"/>
    <w:next w:val="afff0"/>
    <w:link w:val="afff5"/>
    <w:uiPriority w:val="99"/>
    <w:semiHidden/>
    <w:unhideWhenUsed/>
    <w:rsid w:val="00FB4388"/>
    <w:pPr>
      <w:spacing w:after="160"/>
    </w:pPr>
    <w:rPr>
      <w:rFonts w:asciiTheme="minorHAnsi" w:eastAsiaTheme="minorEastAsia" w:hAnsiTheme="minorHAnsi" w:cstheme="minorBidi"/>
      <w:b/>
      <w:bCs/>
    </w:rPr>
  </w:style>
  <w:style w:type="character" w:customStyle="1" w:styleId="afff5">
    <w:name w:val="Тема примечания Знак"/>
    <w:basedOn w:val="afff1"/>
    <w:link w:val="afff4"/>
    <w:uiPriority w:val="99"/>
    <w:semiHidden/>
    <w:rsid w:val="00FB4388"/>
    <w:rPr>
      <w:rFonts w:asciiTheme="minorHAnsi" w:eastAsiaTheme="minorEastAsia" w:hAnsiTheme="minorHAnsi" w:cstheme="minorBidi"/>
      <w:b/>
      <w:bCs/>
      <w:sz w:val="20"/>
      <w:szCs w:val="20"/>
    </w:rPr>
  </w:style>
  <w:style w:type="paragraph" w:styleId="afff6">
    <w:name w:val="Revision"/>
    <w:hidden/>
    <w:uiPriority w:val="99"/>
    <w:semiHidden/>
    <w:rsid w:val="00FB4388"/>
    <w:pPr>
      <w:spacing w:line="240" w:lineRule="auto"/>
      <w:ind w:firstLine="0"/>
    </w:pPr>
    <w:rPr>
      <w:rFonts w:asciiTheme="minorHAnsi" w:eastAsiaTheme="minorEastAsia" w:hAnsiTheme="minorHAnsi" w:cstheme="minorBidi"/>
      <w:sz w:val="22"/>
      <w:szCs w:val="22"/>
    </w:rPr>
  </w:style>
  <w:style w:type="paragraph" w:customStyle="1" w:styleId="footnote">
    <w:name w:val="footnote"/>
    <w:basedOn w:val="a0"/>
    <w:next w:val="a0"/>
    <w:uiPriority w:val="99"/>
    <w:rsid w:val="00FB4388"/>
    <w:pPr>
      <w:widowControl w:val="0"/>
      <w:autoSpaceDE w:val="0"/>
      <w:autoSpaceDN w:val="0"/>
      <w:adjustRightInd w:val="0"/>
      <w:spacing w:line="200" w:lineRule="atLeast"/>
      <w:ind w:left="227" w:hanging="227"/>
      <w:jc w:val="both"/>
      <w:textAlignment w:val="center"/>
    </w:pPr>
    <w:rPr>
      <w:rFonts w:ascii="SchoolBookSanPin" w:hAnsi="SchoolBookSanPin" w:cs="SchoolBookSanPin"/>
      <w:color w:val="000000"/>
      <w:sz w:val="18"/>
      <w:szCs w:val="18"/>
    </w:rPr>
  </w:style>
  <w:style w:type="character" w:customStyle="1" w:styleId="A34">
    <w:name w:val="A3+4"/>
    <w:uiPriority w:val="99"/>
    <w:rsid w:val="00FB4388"/>
    <w:rPr>
      <w:rFonts w:cs="SchoolBookSanPin"/>
      <w:color w:val="000000"/>
    </w:rPr>
  </w:style>
  <w:style w:type="paragraph" w:customStyle="1" w:styleId="NoParagraphStyle">
    <w:name w:val="[No Paragraph Style]"/>
    <w:rsid w:val="00FB4388"/>
    <w:pPr>
      <w:widowControl w:val="0"/>
      <w:autoSpaceDE w:val="0"/>
      <w:autoSpaceDN w:val="0"/>
      <w:adjustRightInd w:val="0"/>
      <w:spacing w:line="288" w:lineRule="auto"/>
      <w:ind w:firstLine="0"/>
      <w:textAlignment w:val="center"/>
    </w:pPr>
    <w:rPr>
      <w:rFonts w:ascii="Minion Pro" w:eastAsiaTheme="minorEastAsia" w:hAnsi="Minion Pro" w:cs="Minion Pro"/>
      <w:color w:val="000000"/>
      <w:sz w:val="24"/>
      <w:szCs w:val="24"/>
      <w:lang w:val="en-GB"/>
    </w:rPr>
  </w:style>
  <w:style w:type="paragraph" w:customStyle="1" w:styleId="h1">
    <w:name w:val="h1"/>
    <w:basedOn w:val="body"/>
    <w:uiPriority w:val="99"/>
    <w:rsid w:val="00FB4388"/>
    <w:pPr>
      <w:pageBreakBefore/>
      <w:pBdr>
        <w:bottom w:val="single" w:sz="4" w:space="5" w:color="auto"/>
      </w:pBdr>
      <w:tabs>
        <w:tab w:val="clear" w:pos="567"/>
      </w:tabs>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FB4388"/>
    <w:pPr>
      <w:tabs>
        <w:tab w:val="clear" w:pos="567"/>
        <w:tab w:val="right" w:pos="5953"/>
        <w:tab w:val="right" w:pos="6350"/>
      </w:tabs>
      <w:suppressAutoHyphens/>
      <w:spacing w:before="120"/>
      <w:ind w:firstLine="0"/>
      <w:jc w:val="left"/>
    </w:pPr>
  </w:style>
  <w:style w:type="paragraph" w:customStyle="1" w:styleId="h2">
    <w:name w:val="h2"/>
    <w:basedOn w:val="h1"/>
    <w:uiPriority w:val="99"/>
    <w:rsid w:val="00FB4388"/>
    <w:pPr>
      <w:keepNext/>
      <w:pageBreakBefore w:val="0"/>
      <w:pBdr>
        <w:bottom w:val="none" w:sz="0" w:space="0" w:color="auto"/>
      </w:pBdr>
      <w:spacing w:before="240" w:after="57"/>
    </w:pPr>
    <w:rPr>
      <w:sz w:val="22"/>
      <w:szCs w:val="22"/>
    </w:rPr>
  </w:style>
  <w:style w:type="paragraph" w:customStyle="1" w:styleId="h3">
    <w:name w:val="h3"/>
    <w:basedOn w:val="h2"/>
    <w:uiPriority w:val="99"/>
    <w:rsid w:val="00FB4388"/>
    <w:pPr>
      <w:spacing w:before="164" w:after="74"/>
    </w:pPr>
    <w:rPr>
      <w:caps w:val="0"/>
    </w:rPr>
  </w:style>
  <w:style w:type="paragraph" w:customStyle="1" w:styleId="h4">
    <w:name w:val="h4"/>
    <w:basedOn w:val="body"/>
    <w:uiPriority w:val="99"/>
    <w:rsid w:val="00FB4388"/>
    <w:pPr>
      <w:tabs>
        <w:tab w:val="clear" w:pos="567"/>
      </w:tabs>
      <w:spacing w:before="181" w:after="57"/>
      <w:ind w:firstLine="0"/>
    </w:pPr>
    <w:rPr>
      <w:rFonts w:ascii="SchoolBookSanPin-Bold" w:hAnsi="SchoolBookSanPin-Bold" w:cs="SchoolBookSanPin-Bold"/>
      <w:b/>
      <w:bCs/>
      <w:sz w:val="22"/>
      <w:szCs w:val="22"/>
    </w:rPr>
  </w:style>
  <w:style w:type="paragraph" w:customStyle="1" w:styleId="afff7">
    <w:name w:val="Основной (Основной Текст)"/>
    <w:basedOn w:val="NoParagraphStyle"/>
    <w:uiPriority w:val="99"/>
    <w:rsid w:val="00FB4388"/>
    <w:pPr>
      <w:spacing w:line="250" w:lineRule="atLeast"/>
      <w:ind w:firstLine="283"/>
      <w:jc w:val="both"/>
    </w:pPr>
    <w:rPr>
      <w:rFonts w:ascii="SchoolBookSanPin" w:hAnsi="SchoolBookSanPin" w:cs="SchoolBookSanPin"/>
      <w:sz w:val="21"/>
      <w:szCs w:val="21"/>
      <w:lang w:val="ru-RU"/>
    </w:rPr>
  </w:style>
  <w:style w:type="paragraph" w:customStyle="1" w:styleId="afff8">
    <w:name w:val="Таблица Влево (Таблицы)"/>
    <w:basedOn w:val="afff7"/>
    <w:uiPriority w:val="99"/>
    <w:rsid w:val="00FB4388"/>
    <w:pPr>
      <w:spacing w:line="200" w:lineRule="atLeast"/>
      <w:ind w:firstLine="0"/>
      <w:jc w:val="left"/>
    </w:pPr>
    <w:rPr>
      <w:sz w:val="18"/>
      <w:szCs w:val="18"/>
    </w:rPr>
  </w:style>
  <w:style w:type="paragraph" w:customStyle="1" w:styleId="afff9">
    <w:name w:val="Таблица Головка (Таблицы)"/>
    <w:basedOn w:val="afff8"/>
    <w:uiPriority w:val="99"/>
    <w:rsid w:val="00FB4388"/>
    <w:pPr>
      <w:suppressAutoHyphens/>
      <w:jc w:val="center"/>
    </w:pPr>
    <w:rPr>
      <w:rFonts w:ascii="SchoolBookSanPin-Bold" w:hAnsi="SchoolBookSanPin-Bold" w:cs="SchoolBookSanPin-Bold"/>
      <w:b/>
      <w:bCs/>
    </w:rPr>
  </w:style>
  <w:style w:type="character" w:customStyle="1" w:styleId="afffa">
    <w:name w:val="Полужирный курсив"/>
    <w:uiPriority w:val="99"/>
    <w:rsid w:val="00FB4388"/>
    <w:rPr>
      <w:b/>
      <w:i/>
    </w:rPr>
  </w:style>
  <w:style w:type="paragraph" w:customStyle="1" w:styleId="msonormal0">
    <w:name w:val="msonormal"/>
    <w:basedOn w:val="a0"/>
    <w:rsid w:val="00FB4388"/>
    <w:pPr>
      <w:spacing w:before="100" w:beforeAutospacing="1" w:after="100" w:afterAutospacing="1" w:line="240" w:lineRule="auto"/>
      <w:ind w:firstLine="0"/>
    </w:pPr>
    <w:rPr>
      <w:sz w:val="24"/>
      <w:szCs w:val="24"/>
    </w:rPr>
  </w:style>
  <w:style w:type="numbering" w:customStyle="1" w:styleId="111">
    <w:name w:val="Нет списка11"/>
    <w:next w:val="a3"/>
    <w:uiPriority w:val="99"/>
    <w:semiHidden/>
    <w:unhideWhenUsed/>
    <w:rsid w:val="00FB4388"/>
  </w:style>
  <w:style w:type="table" w:customStyle="1" w:styleId="112">
    <w:name w:val="Сетка таблицы11"/>
    <w:basedOn w:val="a2"/>
    <w:next w:val="ad"/>
    <w:rsid w:val="00FB4388"/>
    <w:pPr>
      <w:spacing w:line="240" w:lineRule="auto"/>
      <w:ind w:firstLine="0"/>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OC-2">
    <w:name w:val="TOC-2"/>
    <w:basedOn w:val="TOC-1"/>
    <w:uiPriority w:val="99"/>
    <w:rsid w:val="00FB4388"/>
    <w:pPr>
      <w:spacing w:before="0" w:line="240" w:lineRule="atLeast"/>
      <w:ind w:left="227"/>
    </w:pPr>
  </w:style>
  <w:style w:type="paragraph" w:customStyle="1" w:styleId="TOC-3">
    <w:name w:val="TOC-3"/>
    <w:basedOn w:val="TOC-1"/>
    <w:uiPriority w:val="99"/>
    <w:rsid w:val="00FB4388"/>
    <w:pPr>
      <w:spacing w:before="0" w:line="240" w:lineRule="atLeast"/>
      <w:ind w:left="454"/>
    </w:pPr>
  </w:style>
  <w:style w:type="paragraph" w:customStyle="1" w:styleId="list-bullet">
    <w:name w:val="list-bullet"/>
    <w:basedOn w:val="body"/>
    <w:uiPriority w:val="99"/>
    <w:rsid w:val="00FB4388"/>
    <w:pPr>
      <w:tabs>
        <w:tab w:val="clear" w:pos="567"/>
      </w:tabs>
      <w:spacing w:line="240" w:lineRule="atLeast"/>
      <w:ind w:left="227" w:hanging="142"/>
    </w:pPr>
  </w:style>
  <w:style w:type="paragraph" w:customStyle="1" w:styleId="h5">
    <w:name w:val="h5"/>
    <w:basedOn w:val="NoParagraphStyle"/>
    <w:uiPriority w:val="99"/>
    <w:rsid w:val="00FB4388"/>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FB4388"/>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FB4388"/>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FB4388"/>
    <w:pPr>
      <w:tabs>
        <w:tab w:val="clear" w:pos="567"/>
      </w:tabs>
      <w:spacing w:after="100" w:line="200" w:lineRule="atLeast"/>
      <w:ind w:firstLine="0"/>
      <w:jc w:val="left"/>
    </w:pPr>
    <w:rPr>
      <w:sz w:val="18"/>
      <w:szCs w:val="18"/>
    </w:rPr>
  </w:style>
  <w:style w:type="paragraph" w:customStyle="1" w:styleId="table-head">
    <w:name w:val="table-head"/>
    <w:basedOn w:val="table-body1mm"/>
    <w:uiPriority w:val="99"/>
    <w:rsid w:val="00FB4388"/>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FB4388"/>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FB4388"/>
    <w:pPr>
      <w:tabs>
        <w:tab w:val="clear" w:pos="567"/>
      </w:tabs>
      <w:spacing w:line="200" w:lineRule="atLeast"/>
      <w:ind w:firstLine="0"/>
      <w:jc w:val="left"/>
    </w:pPr>
    <w:rPr>
      <w:sz w:val="18"/>
      <w:szCs w:val="18"/>
    </w:rPr>
  </w:style>
  <w:style w:type="character" w:customStyle="1" w:styleId="footnote-num">
    <w:name w:val="footnote-num"/>
    <w:uiPriority w:val="99"/>
    <w:rsid w:val="00FB4388"/>
    <w:rPr>
      <w:position w:val="4"/>
      <w:sz w:val="12"/>
      <w:vertAlign w:val="baseline"/>
    </w:rPr>
  </w:style>
  <w:style w:type="character" w:customStyle="1" w:styleId="BoldItalic">
    <w:name w:val="Bold_Italic"/>
    <w:uiPriority w:val="99"/>
    <w:rsid w:val="00FB4388"/>
    <w:rPr>
      <w:b/>
      <w:i/>
    </w:rPr>
  </w:style>
  <w:style w:type="character" w:customStyle="1" w:styleId="Book">
    <w:name w:val="Book"/>
    <w:uiPriority w:val="99"/>
    <w:rsid w:val="00FB4388"/>
  </w:style>
  <w:style w:type="character" w:customStyle="1" w:styleId="h3tracking">
    <w:name w:val="h3_tracking"/>
    <w:uiPriority w:val="99"/>
    <w:rsid w:val="00FB4388"/>
    <w:rPr>
      <w:rFonts w:ascii="OfficinaSansExtraBoldITC-Reg" w:hAnsi="OfficinaSansExtraBoldITC-Reg"/>
      <w:b/>
    </w:rPr>
  </w:style>
  <w:style w:type="character" w:customStyle="1" w:styleId="list-bullet1">
    <w:name w:val="list-bullet1"/>
    <w:uiPriority w:val="99"/>
    <w:rsid w:val="00FB4388"/>
    <w:rPr>
      <w:rFonts w:ascii="PiGraphA" w:hAnsi="PiGraphA"/>
      <w:position w:val="1"/>
      <w:sz w:val="14"/>
    </w:rPr>
  </w:style>
  <w:style w:type="numbering" w:customStyle="1" w:styleId="212">
    <w:name w:val="Нет списка21"/>
    <w:next w:val="a3"/>
    <w:uiPriority w:val="99"/>
    <w:semiHidden/>
    <w:unhideWhenUsed/>
    <w:rsid w:val="00FB4388"/>
  </w:style>
  <w:style w:type="table" w:customStyle="1" w:styleId="220">
    <w:name w:val="Сетка таблицы22"/>
    <w:basedOn w:val="a2"/>
    <w:next w:val="ad"/>
    <w:uiPriority w:val="39"/>
    <w:rsid w:val="00FB4388"/>
    <w:pPr>
      <w:spacing w:line="240" w:lineRule="auto"/>
      <w:ind w:firstLine="0"/>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rsid w:val="00FB4388"/>
    <w:pPr>
      <w:pBdr>
        <w:top w:val="nil"/>
        <w:left w:val="nil"/>
        <w:bottom w:val="nil"/>
        <w:right w:val="nil"/>
        <w:between w:val="nil"/>
        <w:bar w:val="nil"/>
      </w:pBdr>
      <w:spacing w:line="240" w:lineRule="auto"/>
      <w:ind w:firstLine="0"/>
    </w:pPr>
    <w:rPr>
      <w:rFonts w:eastAsia="Arial Unicode MS"/>
      <w:sz w:val="20"/>
      <w:szCs w:val="20"/>
      <w:bdr w:val="nil"/>
    </w:rPr>
    <w:tblPr>
      <w:tblInd w:w="0" w:type="dxa"/>
      <w:tblCellMar>
        <w:top w:w="0" w:type="dxa"/>
        <w:left w:w="0" w:type="dxa"/>
        <w:bottom w:w="0" w:type="dxa"/>
        <w:right w:w="0" w:type="dxa"/>
      </w:tblCellMar>
    </w:tblPr>
  </w:style>
  <w:style w:type="paragraph" w:customStyle="1" w:styleId="1a">
    <w:name w:val="Заг 1 (Заголовки)"/>
    <w:basedOn w:val="NoParagraphStyle"/>
    <w:uiPriority w:val="99"/>
    <w:rsid w:val="00FB4388"/>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8">
    <w:name w:val="Заг 2 (Заголовки)"/>
    <w:basedOn w:val="NoParagraphStyle"/>
    <w:uiPriority w:val="99"/>
    <w:rsid w:val="00FB4388"/>
    <w:pPr>
      <w:spacing w:before="170" w:after="57" w:line="240" w:lineRule="atLeast"/>
    </w:pPr>
    <w:rPr>
      <w:rFonts w:ascii="PragmaticaSanPin" w:hAnsi="PragmaticaSanPin" w:cs="PragmaticaSanPin"/>
      <w:b/>
      <w:bCs/>
      <w:caps/>
      <w:sz w:val="22"/>
      <w:szCs w:val="22"/>
      <w:lang w:val="ru-RU"/>
    </w:rPr>
  </w:style>
  <w:style w:type="paragraph" w:customStyle="1" w:styleId="afffb">
    <w:name w:val="Основной БА (Основной Текст)"/>
    <w:basedOn w:val="afff7"/>
    <w:uiPriority w:val="99"/>
    <w:rsid w:val="00FB4388"/>
    <w:pPr>
      <w:spacing w:line="242" w:lineRule="atLeast"/>
      <w:ind w:firstLine="0"/>
    </w:pPr>
    <w:rPr>
      <w:sz w:val="20"/>
      <w:szCs w:val="20"/>
    </w:rPr>
  </w:style>
  <w:style w:type="paragraph" w:customStyle="1" w:styleId="41">
    <w:name w:val="Заг 4 (Заголовки)"/>
    <w:basedOn w:val="NoParagraphStyle"/>
    <w:uiPriority w:val="99"/>
    <w:rsid w:val="00FB4388"/>
    <w:pPr>
      <w:spacing w:after="57" w:line="240" w:lineRule="atLeast"/>
      <w:jc w:val="both"/>
    </w:pPr>
    <w:rPr>
      <w:rFonts w:ascii="PragmaticaSanPin" w:hAnsi="PragmaticaSanPin" w:cs="PragmaticaSanPin"/>
      <w:b/>
      <w:bCs/>
      <w:sz w:val="20"/>
      <w:szCs w:val="20"/>
      <w:lang w:val="ru-RU"/>
    </w:rPr>
  </w:style>
  <w:style w:type="paragraph" w:customStyle="1" w:styleId="34">
    <w:name w:val="Заг 3 (Заголовки)"/>
    <w:basedOn w:val="NoParagraphStyle"/>
    <w:uiPriority w:val="99"/>
    <w:rsid w:val="00FB4388"/>
    <w:pPr>
      <w:spacing w:before="170" w:after="57" w:line="240" w:lineRule="atLeast"/>
    </w:pPr>
    <w:rPr>
      <w:rFonts w:ascii="PragmaticaSanPin" w:hAnsi="PragmaticaSanPin" w:cs="PragmaticaSanPin"/>
      <w:b/>
      <w:bCs/>
      <w:sz w:val="22"/>
      <w:szCs w:val="22"/>
      <w:lang w:val="ru-RU"/>
    </w:rPr>
  </w:style>
  <w:style w:type="paragraph" w:customStyle="1" w:styleId="afffc">
    <w:name w:val="Осн тире (Основной Текст)"/>
    <w:basedOn w:val="afffb"/>
    <w:uiPriority w:val="99"/>
    <w:rsid w:val="00FB4388"/>
    <w:pPr>
      <w:ind w:left="283" w:hanging="283"/>
    </w:pPr>
  </w:style>
  <w:style w:type="paragraph" w:customStyle="1" w:styleId="afffd">
    <w:name w:val="Сноска (Доп. текст)"/>
    <w:basedOn w:val="NoParagraphStyle"/>
    <w:uiPriority w:val="99"/>
    <w:rsid w:val="00FB4388"/>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e">
    <w:name w:val="Ц сноски"/>
    <w:uiPriority w:val="99"/>
    <w:rsid w:val="00FB4388"/>
    <w:rPr>
      <w:rFonts w:ascii="SchoolBookSanPin" w:hAnsi="SchoolBookSanPin"/>
      <w:sz w:val="18"/>
      <w:vertAlign w:val="superscript"/>
    </w:rPr>
  </w:style>
  <w:style w:type="character" w:customStyle="1" w:styleId="affff">
    <w:name w:val="Полужирный (Выделения)"/>
    <w:uiPriority w:val="99"/>
    <w:rsid w:val="00FB4388"/>
    <w:rPr>
      <w:b/>
    </w:rPr>
  </w:style>
  <w:style w:type="character" w:customStyle="1" w:styleId="affff0">
    <w:name w:val="Полужирный Курсив (Выделения)"/>
    <w:uiPriority w:val="99"/>
    <w:rsid w:val="00FB4388"/>
    <w:rPr>
      <w:b/>
      <w:i/>
    </w:rPr>
  </w:style>
  <w:style w:type="character" w:customStyle="1" w:styleId="affff1">
    <w:name w:val="Курсив (Выделения)"/>
    <w:uiPriority w:val="99"/>
    <w:rsid w:val="00FB4388"/>
    <w:rPr>
      <w:i/>
    </w:rPr>
  </w:style>
  <w:style w:type="numbering" w:customStyle="1" w:styleId="35">
    <w:name w:val="Нет списка3"/>
    <w:next w:val="a3"/>
    <w:uiPriority w:val="99"/>
    <w:semiHidden/>
    <w:unhideWhenUsed/>
    <w:rsid w:val="00FB4388"/>
  </w:style>
  <w:style w:type="table" w:customStyle="1" w:styleId="TableNormal3">
    <w:name w:val="Table Normal3"/>
    <w:rsid w:val="00FB4388"/>
    <w:pPr>
      <w:pBdr>
        <w:top w:val="nil"/>
        <w:left w:val="nil"/>
        <w:bottom w:val="nil"/>
        <w:right w:val="nil"/>
        <w:between w:val="nil"/>
        <w:bar w:val="nil"/>
      </w:pBdr>
      <w:spacing w:line="240" w:lineRule="auto"/>
      <w:ind w:firstLine="0"/>
    </w:pPr>
    <w:rPr>
      <w:rFonts w:eastAsia="Arial Unicode MS"/>
      <w:sz w:val="20"/>
      <w:szCs w:val="20"/>
      <w:bdr w:val="nil"/>
    </w:rPr>
    <w:tblPr>
      <w:tblInd w:w="0" w:type="dxa"/>
      <w:tblCellMar>
        <w:top w:w="0" w:type="dxa"/>
        <w:left w:w="0" w:type="dxa"/>
        <w:bottom w:w="0" w:type="dxa"/>
        <w:right w:w="0" w:type="dxa"/>
      </w:tblCellMar>
    </w:tblPr>
  </w:style>
  <w:style w:type="paragraph" w:customStyle="1" w:styleId="h2-first">
    <w:name w:val="h2-first"/>
    <w:basedOn w:val="h2"/>
    <w:uiPriority w:val="99"/>
    <w:rsid w:val="00FB4388"/>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FB4388"/>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f2">
    <w:name w:val="Осн булит (Основной Текст)"/>
    <w:basedOn w:val="afff7"/>
    <w:uiPriority w:val="99"/>
    <w:rsid w:val="00FB4388"/>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f7"/>
    <w:uiPriority w:val="99"/>
    <w:rsid w:val="00FB4388"/>
    <w:pPr>
      <w:spacing w:line="242" w:lineRule="atLeast"/>
      <w:ind w:firstLine="227"/>
    </w:pPr>
    <w:rPr>
      <w:rFonts w:ascii="Times New Roman" w:hAnsi="Times New Roman" w:cs="Times New Roman"/>
      <w:b/>
      <w:bCs/>
      <w:i/>
      <w:iCs/>
      <w:sz w:val="20"/>
      <w:szCs w:val="20"/>
    </w:rPr>
  </w:style>
  <w:style w:type="character" w:customStyle="1" w:styleId="affff3">
    <w:name w:val="Автоинтерлиньяж (Прочее)"/>
    <w:uiPriority w:val="99"/>
    <w:rsid w:val="00FB4388"/>
  </w:style>
  <w:style w:type="character" w:customStyle="1" w:styleId="affff4">
    <w:name w:val="Верх. Индекс (Индексы)"/>
    <w:uiPriority w:val="99"/>
    <w:rsid w:val="00FB4388"/>
    <w:rPr>
      <w:position w:val="9"/>
      <w:sz w:val="13"/>
    </w:rPr>
  </w:style>
  <w:style w:type="character" w:customStyle="1" w:styleId="affff5">
    <w:name w:val="Верх. Индекс Курсив (Индексы)"/>
    <w:basedOn w:val="affff4"/>
    <w:uiPriority w:val="99"/>
    <w:rsid w:val="00FB4388"/>
    <w:rPr>
      <w:rFonts w:cs="Times New Roman"/>
      <w:i/>
      <w:iCs/>
      <w:position w:val="9"/>
      <w:sz w:val="13"/>
      <w:szCs w:val="13"/>
    </w:rPr>
  </w:style>
  <w:style w:type="character" w:customStyle="1" w:styleId="affff6">
    <w:name w:val="Верх. Индекс Полужирный (Индексы)"/>
    <w:basedOn w:val="affff4"/>
    <w:uiPriority w:val="99"/>
    <w:rsid w:val="00FB4388"/>
    <w:rPr>
      <w:rFonts w:cs="Times New Roman"/>
      <w:b/>
      <w:bCs/>
      <w:position w:val="9"/>
      <w:sz w:val="13"/>
      <w:szCs w:val="13"/>
    </w:rPr>
  </w:style>
  <w:style w:type="character" w:customStyle="1" w:styleId="affff7">
    <w:name w:val="Булит КВ"/>
    <w:uiPriority w:val="99"/>
    <w:rsid w:val="00FB4388"/>
    <w:rPr>
      <w:rFonts w:ascii="PiGraphA" w:hAnsi="PiGraphA"/>
      <w:sz w:val="14"/>
      <w:lang w:val="ru-RU" w:eastAsia="x-none"/>
    </w:rPr>
  </w:style>
  <w:style w:type="numbering" w:customStyle="1" w:styleId="42">
    <w:name w:val="Нет списка4"/>
    <w:next w:val="a3"/>
    <w:uiPriority w:val="99"/>
    <w:semiHidden/>
    <w:unhideWhenUsed/>
    <w:rsid w:val="00FB4388"/>
  </w:style>
  <w:style w:type="table" w:customStyle="1" w:styleId="43">
    <w:name w:val="Сетка таблицы4"/>
    <w:basedOn w:val="a2"/>
    <w:next w:val="ad"/>
    <w:uiPriority w:val="39"/>
    <w:rsid w:val="00FB4388"/>
    <w:pPr>
      <w:spacing w:line="240" w:lineRule="auto"/>
      <w:ind w:firstLine="0"/>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4">
    <w:name w:val="Table Normal4"/>
    <w:rsid w:val="00FB4388"/>
    <w:pPr>
      <w:pBdr>
        <w:top w:val="nil"/>
        <w:left w:val="nil"/>
        <w:bottom w:val="nil"/>
        <w:right w:val="nil"/>
        <w:between w:val="nil"/>
        <w:bar w:val="nil"/>
      </w:pBdr>
      <w:spacing w:line="240" w:lineRule="auto"/>
      <w:ind w:firstLine="0"/>
    </w:pPr>
    <w:rPr>
      <w:rFonts w:eastAsia="Arial Unicode MS"/>
      <w:sz w:val="20"/>
      <w:szCs w:val="20"/>
      <w:bdr w:val="nil"/>
    </w:rPr>
    <w:tblPr>
      <w:tblInd w:w="0" w:type="dxa"/>
      <w:tblCellMar>
        <w:top w:w="0" w:type="dxa"/>
        <w:left w:w="0" w:type="dxa"/>
        <w:bottom w:w="0" w:type="dxa"/>
        <w:right w:w="0" w:type="dxa"/>
      </w:tblCellMar>
    </w:tblPr>
  </w:style>
  <w:style w:type="paragraph" w:customStyle="1" w:styleId="affff8">
    <w:name w:val="Таблица по Центру (Таблицы)"/>
    <w:basedOn w:val="afff8"/>
    <w:uiPriority w:val="99"/>
    <w:rsid w:val="00FB4388"/>
    <w:pPr>
      <w:jc w:val="center"/>
    </w:pPr>
  </w:style>
  <w:style w:type="paragraph" w:customStyle="1" w:styleId="affff9">
    <w:name w:val="Таблица_Буллит (Таблицы)"/>
    <w:basedOn w:val="a0"/>
    <w:uiPriority w:val="99"/>
    <w:rsid w:val="00FB4388"/>
    <w:pPr>
      <w:widowControl w:val="0"/>
      <w:autoSpaceDE w:val="0"/>
      <w:autoSpaceDN w:val="0"/>
      <w:adjustRightInd w:val="0"/>
      <w:spacing w:line="200" w:lineRule="atLeast"/>
      <w:ind w:left="142" w:hanging="142"/>
      <w:jc w:val="both"/>
      <w:textAlignment w:val="center"/>
    </w:pPr>
    <w:rPr>
      <w:rFonts w:ascii="SchoolBookSanPin" w:eastAsiaTheme="minorEastAsia" w:hAnsi="SchoolBookSanPin" w:cs="SchoolBookSanPin"/>
      <w:color w:val="000000"/>
      <w:sz w:val="18"/>
      <w:szCs w:val="18"/>
    </w:rPr>
  </w:style>
  <w:style w:type="paragraph" w:customStyle="1" w:styleId="affffa">
    <w:name w:val="Буллит (Доп. текст)"/>
    <w:basedOn w:val="afff7"/>
    <w:uiPriority w:val="99"/>
    <w:rsid w:val="00FB4388"/>
    <w:pPr>
      <w:spacing w:line="240" w:lineRule="atLeast"/>
      <w:ind w:left="227" w:hanging="142"/>
    </w:pPr>
    <w:rPr>
      <w:sz w:val="20"/>
      <w:szCs w:val="20"/>
    </w:rPr>
  </w:style>
  <w:style w:type="character" w:customStyle="1" w:styleId="40">
    <w:name w:val="Заголовок 4 Знак"/>
    <w:basedOn w:val="a1"/>
    <w:link w:val="4"/>
    <w:uiPriority w:val="9"/>
    <w:rsid w:val="00FB4388"/>
    <w:rPr>
      <w:b/>
      <w:sz w:val="24"/>
      <w:szCs w:val="24"/>
    </w:rPr>
  </w:style>
  <w:style w:type="numbering" w:customStyle="1" w:styleId="54">
    <w:name w:val="Нет списка5"/>
    <w:next w:val="a3"/>
    <w:uiPriority w:val="99"/>
    <w:semiHidden/>
    <w:unhideWhenUsed/>
    <w:rsid w:val="00FB4388"/>
  </w:style>
  <w:style w:type="table" w:customStyle="1" w:styleId="55">
    <w:name w:val="Сетка таблицы5"/>
    <w:basedOn w:val="a2"/>
    <w:next w:val="ad"/>
    <w:uiPriority w:val="39"/>
    <w:rsid w:val="00FB4388"/>
    <w:pPr>
      <w:spacing w:line="240" w:lineRule="auto"/>
      <w:ind w:firstLine="0"/>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5">
    <w:name w:val="Table Normal5"/>
    <w:rsid w:val="00FB4388"/>
    <w:pPr>
      <w:pBdr>
        <w:top w:val="nil"/>
        <w:left w:val="nil"/>
        <w:bottom w:val="nil"/>
        <w:right w:val="nil"/>
        <w:between w:val="nil"/>
        <w:bar w:val="nil"/>
      </w:pBdr>
      <w:spacing w:line="240" w:lineRule="auto"/>
      <w:ind w:firstLine="0"/>
    </w:pPr>
    <w:rPr>
      <w:rFonts w:eastAsia="Arial Unicode MS"/>
      <w:sz w:val="20"/>
      <w:szCs w:val="20"/>
      <w:bdr w:val="nil"/>
    </w:rPr>
    <w:tblPr>
      <w:tblInd w:w="0" w:type="dxa"/>
      <w:tblCellMar>
        <w:top w:w="0" w:type="dxa"/>
        <w:left w:w="0" w:type="dxa"/>
        <w:bottom w:w="0" w:type="dxa"/>
        <w:right w:w="0" w:type="dxa"/>
      </w:tblCellMar>
    </w:tblPr>
  </w:style>
  <w:style w:type="paragraph" w:customStyle="1" w:styleId="1b">
    <w:name w:val="Заг 1 а (Заголовки)"/>
    <w:basedOn w:val="NoParagraphStyle"/>
    <w:uiPriority w:val="99"/>
    <w:rsid w:val="00FB4388"/>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FB4388"/>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fb">
    <w:name w:val="Подчерк. (Подчеркивания)"/>
    <w:uiPriority w:val="99"/>
    <w:rsid w:val="00FB4388"/>
    <w:rPr>
      <w:u w:val="thick" w:color="000000"/>
    </w:rPr>
  </w:style>
  <w:style w:type="character" w:customStyle="1" w:styleId="affffc">
    <w:name w:val="Подчерк. Курсив (Подчеркивания)"/>
    <w:basedOn w:val="affffb"/>
    <w:uiPriority w:val="99"/>
    <w:rsid w:val="00FB4388"/>
    <w:rPr>
      <w:rFonts w:cs="Times New Roman"/>
      <w:i/>
      <w:iCs/>
      <w:u w:val="thick" w:color="000000"/>
    </w:rPr>
  </w:style>
  <w:style w:type="numbering" w:customStyle="1" w:styleId="60">
    <w:name w:val="Нет списка6"/>
    <w:next w:val="a3"/>
    <w:uiPriority w:val="99"/>
    <w:semiHidden/>
    <w:unhideWhenUsed/>
    <w:rsid w:val="00FB4388"/>
  </w:style>
  <w:style w:type="table" w:customStyle="1" w:styleId="61">
    <w:name w:val="Сетка таблицы6"/>
    <w:basedOn w:val="a2"/>
    <w:next w:val="ad"/>
    <w:uiPriority w:val="59"/>
    <w:rsid w:val="00FB4388"/>
    <w:pPr>
      <w:spacing w:line="240" w:lineRule="auto"/>
      <w:ind w:firstLine="0"/>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6">
    <w:name w:val="Table Normal6"/>
    <w:rsid w:val="00FB4388"/>
    <w:pPr>
      <w:pBdr>
        <w:top w:val="nil"/>
        <w:left w:val="nil"/>
        <w:bottom w:val="nil"/>
        <w:right w:val="nil"/>
        <w:between w:val="nil"/>
        <w:bar w:val="nil"/>
      </w:pBdr>
      <w:spacing w:line="240" w:lineRule="auto"/>
      <w:ind w:firstLine="0"/>
    </w:pPr>
    <w:rPr>
      <w:rFonts w:eastAsia="Arial Unicode MS"/>
      <w:sz w:val="20"/>
      <w:szCs w:val="20"/>
      <w:bdr w:val="nil"/>
    </w:rPr>
    <w:tblPr>
      <w:tblInd w:w="0" w:type="dxa"/>
      <w:tblCellMar>
        <w:top w:w="0" w:type="dxa"/>
        <w:left w:w="0" w:type="dxa"/>
        <w:bottom w:w="0" w:type="dxa"/>
        <w:right w:w="0" w:type="dxa"/>
      </w:tblCellMar>
    </w:tblPr>
  </w:style>
  <w:style w:type="numbering" w:customStyle="1" w:styleId="51">
    <w:name w:val="Импортированный стиль 51"/>
    <w:rsid w:val="00FB4388"/>
    <w:pPr>
      <w:numPr>
        <w:numId w:val="187"/>
      </w:numPr>
    </w:pPr>
  </w:style>
  <w:style w:type="paragraph" w:customStyle="1" w:styleId="3a">
    <w:name w:val="Заг 3a (Заголовки)"/>
    <w:basedOn w:val="a0"/>
    <w:uiPriority w:val="99"/>
    <w:rsid w:val="00FB4388"/>
    <w:pPr>
      <w:widowControl w:val="0"/>
      <w:tabs>
        <w:tab w:val="left" w:pos="510"/>
      </w:tabs>
      <w:autoSpaceDE w:val="0"/>
      <w:autoSpaceDN w:val="0"/>
      <w:adjustRightInd w:val="0"/>
      <w:spacing w:before="283" w:after="113" w:line="240" w:lineRule="atLeast"/>
      <w:ind w:firstLine="0"/>
      <w:textAlignment w:val="center"/>
    </w:pPr>
    <w:rPr>
      <w:rFonts w:ascii="OfficinaSansExtraBoldITC-Reg" w:eastAsiaTheme="minorEastAsia" w:hAnsi="OfficinaSansExtraBoldITC-Reg" w:cs="OfficinaSansExtraBoldITC-Reg"/>
      <w:b/>
      <w:bCs/>
      <w:color w:val="000000"/>
      <w:szCs w:val="22"/>
    </w:rPr>
  </w:style>
  <w:style w:type="numbering" w:customStyle="1" w:styleId="70">
    <w:name w:val="Нет списка7"/>
    <w:next w:val="a3"/>
    <w:uiPriority w:val="99"/>
    <w:semiHidden/>
    <w:unhideWhenUsed/>
    <w:rsid w:val="00FB4388"/>
  </w:style>
  <w:style w:type="table" w:customStyle="1" w:styleId="71">
    <w:name w:val="Сетка таблицы7"/>
    <w:basedOn w:val="a2"/>
    <w:next w:val="ad"/>
    <w:uiPriority w:val="39"/>
    <w:rsid w:val="00FB4388"/>
    <w:pPr>
      <w:spacing w:line="240" w:lineRule="auto"/>
      <w:ind w:firstLine="0"/>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7">
    <w:name w:val="Table Normal7"/>
    <w:rsid w:val="00FB4388"/>
    <w:pPr>
      <w:pBdr>
        <w:top w:val="nil"/>
        <w:left w:val="nil"/>
        <w:bottom w:val="nil"/>
        <w:right w:val="nil"/>
        <w:between w:val="nil"/>
        <w:bar w:val="nil"/>
      </w:pBdr>
      <w:spacing w:line="240" w:lineRule="auto"/>
      <w:ind w:firstLine="0"/>
    </w:pPr>
    <w:rPr>
      <w:rFonts w:eastAsia="Arial Unicode MS"/>
      <w:sz w:val="20"/>
      <w:szCs w:val="20"/>
      <w:bdr w:val="nil"/>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FB4388"/>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FB4388"/>
    <w:rPr>
      <w:b/>
      <w:i/>
      <w:u w:val="thick"/>
    </w:rPr>
  </w:style>
  <w:style w:type="paragraph" w:styleId="45">
    <w:name w:val="toc 4"/>
    <w:basedOn w:val="a0"/>
    <w:next w:val="a0"/>
    <w:autoRedefine/>
    <w:uiPriority w:val="39"/>
    <w:unhideWhenUsed/>
    <w:rsid w:val="00FB4388"/>
    <w:pPr>
      <w:tabs>
        <w:tab w:val="right" w:leader="dot" w:pos="10063"/>
      </w:tabs>
      <w:spacing w:line="240" w:lineRule="auto"/>
      <w:ind w:left="851" w:firstLine="0"/>
    </w:pPr>
    <w:rPr>
      <w:rFonts w:cstheme="minorBidi"/>
      <w:noProof/>
    </w:rPr>
  </w:style>
  <w:style w:type="paragraph" w:styleId="56">
    <w:name w:val="toc 5"/>
    <w:basedOn w:val="a0"/>
    <w:next w:val="a0"/>
    <w:autoRedefine/>
    <w:uiPriority w:val="39"/>
    <w:unhideWhenUsed/>
    <w:rsid w:val="00FB4388"/>
    <w:pPr>
      <w:spacing w:after="100" w:line="259" w:lineRule="auto"/>
      <w:ind w:left="880" w:firstLine="0"/>
    </w:pPr>
    <w:rPr>
      <w:rFonts w:eastAsiaTheme="minorEastAsia" w:cstheme="minorBidi"/>
      <w:szCs w:val="22"/>
    </w:rPr>
  </w:style>
  <w:style w:type="paragraph" w:styleId="62">
    <w:name w:val="toc 6"/>
    <w:basedOn w:val="a0"/>
    <w:next w:val="a0"/>
    <w:autoRedefine/>
    <w:uiPriority w:val="39"/>
    <w:unhideWhenUsed/>
    <w:rsid w:val="00FB4388"/>
    <w:pPr>
      <w:spacing w:after="100" w:line="259" w:lineRule="auto"/>
      <w:ind w:left="1100" w:firstLine="0"/>
    </w:pPr>
    <w:rPr>
      <w:rFonts w:eastAsiaTheme="minorEastAsia" w:cstheme="minorBidi"/>
      <w:szCs w:val="22"/>
    </w:rPr>
  </w:style>
  <w:style w:type="paragraph" w:styleId="72">
    <w:name w:val="toc 7"/>
    <w:basedOn w:val="a0"/>
    <w:next w:val="a0"/>
    <w:autoRedefine/>
    <w:uiPriority w:val="39"/>
    <w:unhideWhenUsed/>
    <w:rsid w:val="00FB4388"/>
    <w:pPr>
      <w:spacing w:after="100" w:line="259" w:lineRule="auto"/>
      <w:ind w:left="1320" w:firstLine="0"/>
    </w:pPr>
    <w:rPr>
      <w:rFonts w:eastAsiaTheme="minorEastAsia" w:cstheme="minorBidi"/>
      <w:szCs w:val="22"/>
    </w:rPr>
  </w:style>
  <w:style w:type="paragraph" w:styleId="8">
    <w:name w:val="toc 8"/>
    <w:basedOn w:val="a0"/>
    <w:next w:val="a0"/>
    <w:autoRedefine/>
    <w:uiPriority w:val="39"/>
    <w:unhideWhenUsed/>
    <w:rsid w:val="00FB4388"/>
    <w:pPr>
      <w:spacing w:after="100" w:line="259" w:lineRule="auto"/>
      <w:ind w:left="1540" w:firstLine="0"/>
    </w:pPr>
    <w:rPr>
      <w:rFonts w:eastAsiaTheme="minorEastAsia" w:cstheme="minorBidi"/>
      <w:szCs w:val="22"/>
    </w:rPr>
  </w:style>
  <w:style w:type="paragraph" w:styleId="9">
    <w:name w:val="toc 9"/>
    <w:basedOn w:val="a0"/>
    <w:next w:val="a0"/>
    <w:autoRedefine/>
    <w:uiPriority w:val="39"/>
    <w:unhideWhenUsed/>
    <w:rsid w:val="00FB4388"/>
    <w:pPr>
      <w:spacing w:after="100" w:line="259" w:lineRule="auto"/>
      <w:ind w:left="1760" w:firstLine="0"/>
    </w:pPr>
    <w:rPr>
      <w:rFonts w:eastAsiaTheme="minorEastAsia" w:cstheme="minorBidi"/>
      <w:szCs w:val="22"/>
    </w:rPr>
  </w:style>
  <w:style w:type="character" w:customStyle="1" w:styleId="UnresolvedMention">
    <w:name w:val="Unresolved Mention"/>
    <w:basedOn w:val="a1"/>
    <w:uiPriority w:val="99"/>
    <w:semiHidden/>
    <w:unhideWhenUsed/>
    <w:rsid w:val="00FB4388"/>
    <w:rPr>
      <w:color w:val="605E5C"/>
      <w:shd w:val="clear" w:color="auto" w:fill="E1DFDD"/>
    </w:rPr>
  </w:style>
  <w:style w:type="numbering" w:customStyle="1" w:styleId="80">
    <w:name w:val="Нет списка8"/>
    <w:next w:val="a3"/>
    <w:uiPriority w:val="99"/>
    <w:semiHidden/>
    <w:unhideWhenUsed/>
    <w:rsid w:val="00FB4388"/>
  </w:style>
  <w:style w:type="table" w:customStyle="1" w:styleId="81">
    <w:name w:val="Сетка таблицы8"/>
    <w:basedOn w:val="a2"/>
    <w:next w:val="ad"/>
    <w:uiPriority w:val="39"/>
    <w:rsid w:val="00FB4388"/>
    <w:pPr>
      <w:spacing w:line="240" w:lineRule="auto"/>
      <w:ind w:firstLine="0"/>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8">
    <w:name w:val="Table Normal8"/>
    <w:rsid w:val="00FB4388"/>
    <w:pPr>
      <w:pBdr>
        <w:top w:val="nil"/>
        <w:left w:val="nil"/>
        <w:bottom w:val="nil"/>
        <w:right w:val="nil"/>
        <w:between w:val="nil"/>
        <w:bar w:val="nil"/>
      </w:pBdr>
      <w:spacing w:line="240" w:lineRule="auto"/>
      <w:ind w:firstLine="0"/>
    </w:pPr>
    <w:rPr>
      <w:rFonts w:eastAsia="Arial Unicode MS"/>
      <w:sz w:val="20"/>
      <w:szCs w:val="20"/>
      <w:bdr w:val="nil"/>
    </w:rPr>
    <w:tblPr>
      <w:tblInd w:w="0" w:type="dxa"/>
      <w:tblCellMar>
        <w:top w:w="0" w:type="dxa"/>
        <w:left w:w="0" w:type="dxa"/>
        <w:bottom w:w="0" w:type="dxa"/>
        <w:right w:w="0" w:type="dxa"/>
      </w:tblCellMar>
    </w:tblPr>
  </w:style>
  <w:style w:type="paragraph" w:customStyle="1" w:styleId="1c">
    <w:name w:val="основной_1 (Основной Текст)"/>
    <w:basedOn w:val="NoParagraphStyle"/>
    <w:uiPriority w:val="99"/>
    <w:rsid w:val="00FB4388"/>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d">
    <w:name w:val="основной_— (Основной Текст)"/>
    <w:basedOn w:val="1c"/>
    <w:uiPriority w:val="99"/>
    <w:rsid w:val="00FB4388"/>
    <w:pPr>
      <w:ind w:left="227" w:hanging="227"/>
    </w:pPr>
  </w:style>
  <w:style w:type="paragraph" w:customStyle="1" w:styleId="Bull">
    <w:name w:val="Bull (Основной Текст)"/>
    <w:basedOn w:val="affffd"/>
    <w:uiPriority w:val="99"/>
    <w:rsid w:val="00FB4388"/>
  </w:style>
  <w:style w:type="paragraph" w:customStyle="1" w:styleId="46">
    <w:name w:val="4 (Заголовки)"/>
    <w:basedOn w:val="34"/>
    <w:uiPriority w:val="99"/>
    <w:rsid w:val="00FB4388"/>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FB4388"/>
    <w:pPr>
      <w:spacing w:line="200" w:lineRule="atLeast"/>
      <w:jc w:val="both"/>
    </w:pPr>
    <w:rPr>
      <w:rFonts w:ascii="SchoolBookSanPin" w:hAnsi="SchoolBookSanPin" w:cs="SchoolBookSanPin"/>
      <w:sz w:val="18"/>
      <w:szCs w:val="18"/>
      <w:lang w:val="ru-RU"/>
    </w:rPr>
  </w:style>
  <w:style w:type="character" w:customStyle="1" w:styleId="52">
    <w:name w:val="Заголовок 5 Знак"/>
    <w:basedOn w:val="a1"/>
    <w:link w:val="50"/>
    <w:uiPriority w:val="9"/>
    <w:rsid w:val="00FB4388"/>
    <w:rPr>
      <w:b/>
      <w:sz w:val="22"/>
      <w:szCs w:val="22"/>
    </w:rPr>
  </w:style>
  <w:style w:type="paragraph" w:customStyle="1" w:styleId="list-numnew">
    <w:name w:val="list-num_new"/>
    <w:basedOn w:val="a0"/>
    <w:next w:val="a0"/>
    <w:uiPriority w:val="99"/>
    <w:rsid w:val="00FB4388"/>
    <w:pPr>
      <w:widowControl w:val="0"/>
      <w:tabs>
        <w:tab w:val="left" w:pos="0"/>
        <w:tab w:val="right" w:pos="340"/>
        <w:tab w:val="left" w:pos="397"/>
      </w:tabs>
      <w:autoSpaceDE w:val="0"/>
      <w:autoSpaceDN w:val="0"/>
      <w:adjustRightInd w:val="0"/>
      <w:spacing w:line="240" w:lineRule="atLeast"/>
      <w:ind w:left="397" w:hanging="397"/>
      <w:jc w:val="both"/>
    </w:pPr>
    <w:rPr>
      <w:rFonts w:ascii="SchoolBookSanPin" w:eastAsiaTheme="minorEastAsia" w:hAnsi="SchoolBookSanPin" w:cs="SchoolBookSanPin"/>
      <w:color w:val="000000"/>
      <w:sz w:val="20"/>
      <w:szCs w:val="20"/>
    </w:rPr>
  </w:style>
  <w:style w:type="character" w:customStyle="1" w:styleId="Superscript">
    <w:name w:val="Superscript"/>
    <w:uiPriority w:val="99"/>
    <w:rsid w:val="00FB4388"/>
    <w:rPr>
      <w:vertAlign w:val="superscript"/>
    </w:rPr>
  </w:style>
  <w:style w:type="paragraph" w:customStyle="1" w:styleId="body20">
    <w:name w:val="body_2/0"/>
    <w:basedOn w:val="a0"/>
    <w:next w:val="a0"/>
    <w:uiPriority w:val="99"/>
    <w:rsid w:val="00FB4388"/>
    <w:pPr>
      <w:widowControl w:val="0"/>
      <w:autoSpaceDE w:val="0"/>
      <w:autoSpaceDN w:val="0"/>
      <w:adjustRightInd w:val="0"/>
      <w:spacing w:before="113" w:line="240" w:lineRule="atLeast"/>
      <w:ind w:firstLine="227"/>
      <w:jc w:val="both"/>
    </w:pPr>
    <w:rPr>
      <w:rFonts w:ascii="SchoolBookSanPin" w:eastAsiaTheme="minorEastAsia" w:hAnsi="SchoolBookSanPin" w:cs="SchoolBookSanPin"/>
      <w:color w:val="000000"/>
      <w:sz w:val="20"/>
      <w:szCs w:val="20"/>
    </w:rPr>
  </w:style>
  <w:style w:type="paragraph" w:customStyle="1" w:styleId="Body0">
    <w:name w:val="Body"/>
    <w:basedOn w:val="a0"/>
    <w:uiPriority w:val="99"/>
    <w:rsid w:val="00FB4388"/>
    <w:pPr>
      <w:widowControl w:val="0"/>
      <w:tabs>
        <w:tab w:val="left" w:pos="510"/>
      </w:tabs>
      <w:autoSpaceDE w:val="0"/>
      <w:autoSpaceDN w:val="0"/>
      <w:adjustRightInd w:val="0"/>
      <w:spacing w:line="240"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Hyperlink0">
    <w:name w:val="Hyperlink.0"/>
    <w:rsid w:val="00FB4388"/>
    <w:rPr>
      <w:sz w:val="28"/>
      <w:szCs w:val="28"/>
    </w:rPr>
  </w:style>
  <w:style w:type="paragraph" w:customStyle="1" w:styleId="113">
    <w:name w:val="Заголовок 11"/>
    <w:basedOn w:val="a0"/>
    <w:next w:val="a0"/>
    <w:uiPriority w:val="99"/>
    <w:qFormat/>
    <w:rsid w:val="00FB4388"/>
    <w:pPr>
      <w:widowControl w:val="0"/>
      <w:autoSpaceDE w:val="0"/>
      <w:autoSpaceDN w:val="0"/>
      <w:adjustRightInd w:val="0"/>
      <w:spacing w:before="108" w:after="108" w:line="240" w:lineRule="auto"/>
      <w:ind w:firstLine="0"/>
      <w:jc w:val="center"/>
      <w:outlineLvl w:val="0"/>
    </w:pPr>
    <w:rPr>
      <w:rFonts w:ascii="Times New Roman CYR" w:hAnsi="Times New Roman CYR" w:cs="Times New Roman CYR"/>
      <w:b/>
      <w:bCs/>
      <w:color w:val="26282F"/>
      <w:sz w:val="24"/>
      <w:szCs w:val="24"/>
    </w:rPr>
  </w:style>
  <w:style w:type="character" w:customStyle="1" w:styleId="affffe">
    <w:name w:val="Цветовое выделение"/>
    <w:uiPriority w:val="99"/>
    <w:rsid w:val="00FB4388"/>
    <w:rPr>
      <w:b/>
      <w:bCs/>
      <w:color w:val="26282F"/>
    </w:rPr>
  </w:style>
  <w:style w:type="character" w:customStyle="1" w:styleId="afffff">
    <w:name w:val="Гипертекстовая ссылка"/>
    <w:basedOn w:val="affffe"/>
    <w:uiPriority w:val="99"/>
    <w:rsid w:val="00FB4388"/>
    <w:rPr>
      <w:b/>
      <w:bCs/>
      <w:color w:val="106BBE"/>
    </w:rPr>
  </w:style>
  <w:style w:type="paragraph" w:customStyle="1" w:styleId="afffff0">
    <w:name w:val="Нормальный (таблица)"/>
    <w:basedOn w:val="a0"/>
    <w:next w:val="a0"/>
    <w:uiPriority w:val="99"/>
    <w:rsid w:val="00FB4388"/>
    <w:pPr>
      <w:widowControl w:val="0"/>
      <w:autoSpaceDE w:val="0"/>
      <w:autoSpaceDN w:val="0"/>
      <w:adjustRightInd w:val="0"/>
      <w:spacing w:line="240" w:lineRule="auto"/>
      <w:ind w:firstLine="0"/>
      <w:jc w:val="both"/>
    </w:pPr>
    <w:rPr>
      <w:rFonts w:ascii="Times New Roman CYR" w:hAnsi="Times New Roman CYR" w:cs="Times New Roman CYR"/>
      <w:sz w:val="24"/>
      <w:szCs w:val="24"/>
    </w:rPr>
  </w:style>
  <w:style w:type="paragraph" w:customStyle="1" w:styleId="afffff1">
    <w:name w:val="Таблицы (моноширинный)"/>
    <w:basedOn w:val="a0"/>
    <w:next w:val="a0"/>
    <w:uiPriority w:val="99"/>
    <w:rsid w:val="00FB4388"/>
    <w:pPr>
      <w:widowControl w:val="0"/>
      <w:autoSpaceDE w:val="0"/>
      <w:autoSpaceDN w:val="0"/>
      <w:adjustRightInd w:val="0"/>
      <w:spacing w:line="240" w:lineRule="auto"/>
      <w:ind w:firstLine="0"/>
    </w:pPr>
    <w:rPr>
      <w:rFonts w:ascii="Courier New" w:hAnsi="Courier New" w:cs="Courier New"/>
      <w:sz w:val="24"/>
      <w:szCs w:val="24"/>
    </w:rPr>
  </w:style>
  <w:style w:type="paragraph" w:customStyle="1" w:styleId="afffff2">
    <w:name w:val="Прижатый влево"/>
    <w:basedOn w:val="a0"/>
    <w:next w:val="a0"/>
    <w:uiPriority w:val="99"/>
    <w:rsid w:val="00FB4388"/>
    <w:pPr>
      <w:widowControl w:val="0"/>
      <w:autoSpaceDE w:val="0"/>
      <w:autoSpaceDN w:val="0"/>
      <w:adjustRightInd w:val="0"/>
      <w:spacing w:line="240" w:lineRule="auto"/>
      <w:ind w:firstLine="0"/>
    </w:pPr>
    <w:rPr>
      <w:rFonts w:ascii="Times New Roman CYR" w:hAnsi="Times New Roman CYR" w:cs="Times New Roman CYR"/>
      <w:sz w:val="24"/>
      <w:szCs w:val="24"/>
    </w:rPr>
  </w:style>
  <w:style w:type="paragraph" w:customStyle="1" w:styleId="afffff3">
    <w:name w:val="Сноска"/>
    <w:basedOn w:val="a0"/>
    <w:next w:val="a0"/>
    <w:uiPriority w:val="99"/>
    <w:rsid w:val="00FB4388"/>
    <w:pPr>
      <w:widowControl w:val="0"/>
      <w:autoSpaceDE w:val="0"/>
      <w:autoSpaceDN w:val="0"/>
      <w:adjustRightInd w:val="0"/>
      <w:spacing w:line="240" w:lineRule="auto"/>
      <w:ind w:firstLine="720"/>
      <w:jc w:val="both"/>
    </w:pPr>
    <w:rPr>
      <w:rFonts w:ascii="Times New Roman CYR" w:hAnsi="Times New Roman CYR" w:cs="Times New Roman CYR"/>
      <w:sz w:val="20"/>
      <w:szCs w:val="20"/>
    </w:rPr>
  </w:style>
  <w:style w:type="character" w:customStyle="1" w:styleId="afffff4">
    <w:name w:val="Цветовое выделение для Текст"/>
    <w:uiPriority w:val="99"/>
    <w:rsid w:val="00FB4388"/>
    <w:rPr>
      <w:rFonts w:ascii="Times New Roman CYR" w:hAnsi="Times New Roman CYR" w:cs="Times New Roman CYR"/>
    </w:rPr>
  </w:style>
  <w:style w:type="paragraph" w:customStyle="1" w:styleId="1d">
    <w:name w:val="Верхний колонтитул1"/>
    <w:basedOn w:val="a0"/>
    <w:next w:val="a6"/>
    <w:uiPriority w:val="99"/>
    <w:semiHidden/>
    <w:unhideWhenUsed/>
    <w:rsid w:val="00FB4388"/>
    <w:pPr>
      <w:widowControl w:val="0"/>
      <w:tabs>
        <w:tab w:val="center" w:pos="4677"/>
        <w:tab w:val="right" w:pos="9355"/>
      </w:tabs>
      <w:autoSpaceDE w:val="0"/>
      <w:autoSpaceDN w:val="0"/>
      <w:adjustRightInd w:val="0"/>
      <w:spacing w:line="240" w:lineRule="auto"/>
      <w:ind w:firstLine="720"/>
      <w:jc w:val="both"/>
    </w:pPr>
    <w:rPr>
      <w:rFonts w:ascii="Times New Roman CYR" w:eastAsiaTheme="minorHAnsi" w:hAnsi="Times New Roman CYR" w:cs="Times New Roman CYR"/>
      <w:sz w:val="24"/>
      <w:szCs w:val="24"/>
      <w:lang w:eastAsia="en-US"/>
    </w:rPr>
  </w:style>
  <w:style w:type="paragraph" w:customStyle="1" w:styleId="1e">
    <w:name w:val="Нижний колонтитул1"/>
    <w:basedOn w:val="a0"/>
    <w:next w:val="a8"/>
    <w:uiPriority w:val="99"/>
    <w:unhideWhenUsed/>
    <w:rsid w:val="00FB4388"/>
    <w:pPr>
      <w:widowControl w:val="0"/>
      <w:tabs>
        <w:tab w:val="center" w:pos="4677"/>
        <w:tab w:val="right" w:pos="9355"/>
      </w:tabs>
      <w:autoSpaceDE w:val="0"/>
      <w:autoSpaceDN w:val="0"/>
      <w:adjustRightInd w:val="0"/>
      <w:spacing w:line="240" w:lineRule="auto"/>
      <w:ind w:firstLine="720"/>
      <w:jc w:val="both"/>
    </w:pPr>
    <w:rPr>
      <w:rFonts w:ascii="Times New Roman CYR" w:eastAsiaTheme="minorHAnsi" w:hAnsi="Times New Roman CYR" w:cs="Times New Roman CYR"/>
      <w:sz w:val="24"/>
      <w:szCs w:val="24"/>
      <w:lang w:eastAsia="en-US"/>
    </w:rPr>
  </w:style>
  <w:style w:type="paragraph" w:customStyle="1" w:styleId="1f">
    <w:name w:val="Текст выноски1"/>
    <w:basedOn w:val="a0"/>
    <w:next w:val="af5"/>
    <w:uiPriority w:val="99"/>
    <w:semiHidden/>
    <w:unhideWhenUsed/>
    <w:rsid w:val="00FB4388"/>
    <w:pPr>
      <w:widowControl w:val="0"/>
      <w:autoSpaceDE w:val="0"/>
      <w:autoSpaceDN w:val="0"/>
      <w:adjustRightInd w:val="0"/>
      <w:spacing w:line="240" w:lineRule="auto"/>
      <w:ind w:firstLine="720"/>
      <w:jc w:val="both"/>
    </w:pPr>
    <w:rPr>
      <w:rFonts w:ascii="Tahoma" w:eastAsiaTheme="minorHAnsi" w:hAnsi="Tahoma" w:cs="Tahoma"/>
      <w:sz w:val="16"/>
      <w:szCs w:val="16"/>
      <w:lang w:eastAsia="en-US"/>
    </w:rPr>
  </w:style>
  <w:style w:type="paragraph" w:customStyle="1" w:styleId="Web1">
    <w:name w:val="Обычный (Web)1"/>
    <w:basedOn w:val="a0"/>
    <w:next w:val="afe"/>
    <w:link w:val="afffff5"/>
    <w:uiPriority w:val="99"/>
    <w:unhideWhenUsed/>
    <w:rsid w:val="00FB4388"/>
    <w:pPr>
      <w:spacing w:before="100" w:beforeAutospacing="1" w:after="100" w:afterAutospacing="1" w:line="240" w:lineRule="auto"/>
      <w:ind w:firstLine="0"/>
    </w:pPr>
    <w:rPr>
      <w:sz w:val="24"/>
      <w:szCs w:val="24"/>
    </w:rPr>
  </w:style>
  <w:style w:type="character" w:customStyle="1" w:styleId="afffff5">
    <w:name w:val="Обычный (веб) Знак"/>
    <w:aliases w:val="Обычный (Web) Знак,Обычный (веб)1 Знак"/>
    <w:basedOn w:val="a1"/>
    <w:link w:val="Web1"/>
    <w:uiPriority w:val="99"/>
    <w:locked/>
    <w:rsid w:val="00FB4388"/>
    <w:rPr>
      <w:sz w:val="24"/>
      <w:szCs w:val="24"/>
    </w:rPr>
  </w:style>
  <w:style w:type="character" w:customStyle="1" w:styleId="114">
    <w:name w:val="Заголовок 1 Знак1"/>
    <w:basedOn w:val="a1"/>
    <w:uiPriority w:val="9"/>
    <w:rsid w:val="00FB4388"/>
    <w:rPr>
      <w:rFonts w:asciiTheme="majorHAnsi" w:eastAsiaTheme="majorEastAsia" w:hAnsiTheme="majorHAnsi" w:cstheme="majorBidi"/>
      <w:b/>
      <w:bCs/>
      <w:color w:val="2E74B5" w:themeColor="accent1" w:themeShade="BF"/>
      <w:sz w:val="28"/>
      <w:szCs w:val="28"/>
    </w:rPr>
  </w:style>
  <w:style w:type="character" w:customStyle="1" w:styleId="1f0">
    <w:name w:val="Верхний колонтитул Знак1"/>
    <w:basedOn w:val="a1"/>
    <w:uiPriority w:val="99"/>
    <w:rsid w:val="00FB4388"/>
  </w:style>
  <w:style w:type="character" w:customStyle="1" w:styleId="1f1">
    <w:name w:val="Нижний колонтитул Знак1"/>
    <w:basedOn w:val="a1"/>
    <w:uiPriority w:val="99"/>
    <w:rsid w:val="00FB4388"/>
  </w:style>
  <w:style w:type="character" w:customStyle="1" w:styleId="1f2">
    <w:name w:val="Текст выноски Знак1"/>
    <w:basedOn w:val="a1"/>
    <w:uiPriority w:val="99"/>
    <w:semiHidden/>
    <w:rsid w:val="00FB4388"/>
    <w:rPr>
      <w:rFonts w:ascii="Tahoma" w:hAnsi="Tahoma" w:cs="Tahoma"/>
      <w:sz w:val="16"/>
      <w:szCs w:val="16"/>
    </w:rPr>
  </w:style>
  <w:style w:type="numbering" w:customStyle="1" w:styleId="90">
    <w:name w:val="Нет списка9"/>
    <w:next w:val="a3"/>
    <w:uiPriority w:val="99"/>
    <w:semiHidden/>
    <w:unhideWhenUsed/>
    <w:rsid w:val="00FB4388"/>
  </w:style>
  <w:style w:type="numbering" w:customStyle="1" w:styleId="100">
    <w:name w:val="Нет списка10"/>
    <w:next w:val="a3"/>
    <w:uiPriority w:val="99"/>
    <w:semiHidden/>
    <w:unhideWhenUsed/>
    <w:rsid w:val="00FB4388"/>
  </w:style>
  <w:style w:type="numbering" w:customStyle="1" w:styleId="1110">
    <w:name w:val="Нет списка111"/>
    <w:next w:val="a3"/>
    <w:uiPriority w:val="99"/>
    <w:semiHidden/>
    <w:unhideWhenUsed/>
    <w:rsid w:val="00FB4388"/>
  </w:style>
  <w:style w:type="numbering" w:customStyle="1" w:styleId="122">
    <w:name w:val="Нет списка12"/>
    <w:next w:val="a3"/>
    <w:uiPriority w:val="99"/>
    <w:semiHidden/>
    <w:unhideWhenUsed/>
    <w:rsid w:val="00FB4388"/>
  </w:style>
  <w:style w:type="numbering" w:customStyle="1" w:styleId="131">
    <w:name w:val="Нет списка13"/>
    <w:next w:val="a3"/>
    <w:uiPriority w:val="99"/>
    <w:semiHidden/>
    <w:unhideWhenUsed/>
    <w:rsid w:val="00FB4388"/>
  </w:style>
  <w:style w:type="numbering" w:customStyle="1" w:styleId="140">
    <w:name w:val="Нет списка14"/>
    <w:next w:val="a3"/>
    <w:uiPriority w:val="99"/>
    <w:semiHidden/>
    <w:unhideWhenUsed/>
    <w:rsid w:val="00FB4388"/>
  </w:style>
  <w:style w:type="numbering" w:customStyle="1" w:styleId="150">
    <w:name w:val="Нет списка15"/>
    <w:next w:val="a3"/>
    <w:uiPriority w:val="99"/>
    <w:semiHidden/>
    <w:unhideWhenUsed/>
    <w:rsid w:val="00FB4388"/>
  </w:style>
  <w:style w:type="numbering" w:customStyle="1" w:styleId="160">
    <w:name w:val="Нет списка16"/>
    <w:next w:val="a3"/>
    <w:uiPriority w:val="99"/>
    <w:semiHidden/>
    <w:unhideWhenUsed/>
    <w:rsid w:val="00FB4388"/>
  </w:style>
  <w:style w:type="numbering" w:customStyle="1" w:styleId="170">
    <w:name w:val="Нет списка17"/>
    <w:next w:val="a3"/>
    <w:uiPriority w:val="99"/>
    <w:semiHidden/>
    <w:unhideWhenUsed/>
    <w:rsid w:val="00FB4388"/>
  </w:style>
  <w:style w:type="character" w:customStyle="1" w:styleId="af">
    <w:name w:val="Без интервала Знак"/>
    <w:aliases w:val="основа Знак"/>
    <w:link w:val="ae"/>
    <w:rsid w:val="00FB4388"/>
    <w:rPr>
      <w:sz w:val="24"/>
      <w:szCs w:val="24"/>
    </w:rPr>
  </w:style>
  <w:style w:type="paragraph" w:customStyle="1" w:styleId="ParaAttribute0">
    <w:name w:val="ParaAttribute0"/>
    <w:rsid w:val="00FB4388"/>
    <w:pPr>
      <w:spacing w:line="240" w:lineRule="auto"/>
      <w:ind w:firstLine="0"/>
    </w:pPr>
    <w:rPr>
      <w:rFonts w:eastAsia="№Е"/>
      <w:sz w:val="20"/>
      <w:szCs w:val="20"/>
    </w:rPr>
  </w:style>
  <w:style w:type="character" w:customStyle="1" w:styleId="CharAttribute275">
    <w:name w:val="CharAttribute275"/>
    <w:rsid w:val="00FB4388"/>
    <w:rPr>
      <w:rFonts w:ascii="Times New Roman" w:eastAsia="Times New Roman"/>
      <w:b/>
      <w:i/>
      <w:sz w:val="28"/>
    </w:rPr>
  </w:style>
  <w:style w:type="character" w:customStyle="1" w:styleId="CharAttribute277">
    <w:name w:val="CharAttribute277"/>
    <w:rsid w:val="00FB4388"/>
    <w:rPr>
      <w:rFonts w:ascii="Times New Roman" w:eastAsia="Times New Roman"/>
      <w:b/>
      <w:i/>
      <w:color w:val="00000A"/>
      <w:sz w:val="28"/>
    </w:rPr>
  </w:style>
  <w:style w:type="character" w:customStyle="1" w:styleId="CharAttribute282">
    <w:name w:val="CharAttribute282"/>
    <w:rsid w:val="00FB4388"/>
    <w:rPr>
      <w:rFonts w:ascii="Times New Roman" w:eastAsia="Times New Roman"/>
      <w:color w:val="00000A"/>
      <w:sz w:val="28"/>
    </w:rPr>
  </w:style>
  <w:style w:type="character" w:customStyle="1" w:styleId="CharAttribute299">
    <w:name w:val="CharAttribute299"/>
    <w:rsid w:val="00FB4388"/>
    <w:rPr>
      <w:rFonts w:ascii="Times New Roman" w:eastAsia="Times New Roman"/>
      <w:sz w:val="28"/>
    </w:rPr>
  </w:style>
  <w:style w:type="character" w:customStyle="1" w:styleId="CharAttribute301">
    <w:name w:val="CharAttribute301"/>
    <w:rsid w:val="00FB4388"/>
    <w:rPr>
      <w:rFonts w:ascii="Times New Roman" w:eastAsia="Times New Roman"/>
      <w:color w:val="00000A"/>
      <w:sz w:val="28"/>
    </w:rPr>
  </w:style>
  <w:style w:type="character" w:customStyle="1" w:styleId="CharAttribute303">
    <w:name w:val="CharAttribute303"/>
    <w:rsid w:val="00FB4388"/>
    <w:rPr>
      <w:rFonts w:ascii="Times New Roman" w:eastAsia="Times New Roman"/>
      <w:b/>
      <w:sz w:val="28"/>
    </w:rPr>
  </w:style>
  <w:style w:type="character" w:customStyle="1" w:styleId="CharAttribute304">
    <w:name w:val="CharAttribute304"/>
    <w:rsid w:val="00FB4388"/>
    <w:rPr>
      <w:rFonts w:ascii="Times New Roman" w:eastAsia="Times New Roman"/>
      <w:sz w:val="28"/>
    </w:rPr>
  </w:style>
  <w:style w:type="character" w:customStyle="1" w:styleId="CharAttribute305">
    <w:name w:val="CharAttribute305"/>
    <w:rsid w:val="00FB4388"/>
    <w:rPr>
      <w:rFonts w:ascii="Times New Roman" w:eastAsia="Times New Roman"/>
      <w:sz w:val="28"/>
    </w:rPr>
  </w:style>
  <w:style w:type="character" w:customStyle="1" w:styleId="CharAttribute8">
    <w:name w:val="CharAttribute8"/>
    <w:rsid w:val="00FB4388"/>
    <w:rPr>
      <w:rFonts w:ascii="Times New Roman" w:eastAsia="Times New Roman"/>
      <w:sz w:val="28"/>
    </w:rPr>
  </w:style>
  <w:style w:type="character" w:customStyle="1" w:styleId="95">
    <w:name w:val="Основной текст (9)5"/>
    <w:basedOn w:val="a1"/>
    <w:rsid w:val="00FB4388"/>
    <w:rPr>
      <w:rFonts w:ascii="Times New Roman" w:hAnsi="Times New Roman" w:cs="Times New Roman"/>
      <w:b/>
      <w:bCs/>
      <w:spacing w:val="0"/>
      <w:sz w:val="18"/>
      <w:szCs w:val="18"/>
      <w:lang w:bidi="ar-SA"/>
    </w:rPr>
  </w:style>
  <w:style w:type="character" w:customStyle="1" w:styleId="afffff6">
    <w:name w:val="Буллит Знак"/>
    <w:basedOn w:val="a1"/>
    <w:rsid w:val="00FB4388"/>
    <w:rPr>
      <w:rFonts w:ascii="NewtonCSanPin" w:eastAsia="Times New Roman" w:hAnsi="NewtonCSanPin" w:cs="NewtonCSanPin"/>
      <w:color w:val="000000"/>
      <w:sz w:val="21"/>
      <w:szCs w:val="21"/>
      <w:lang w:eastAsia="ru-RU"/>
    </w:rPr>
  </w:style>
  <w:style w:type="character" w:customStyle="1" w:styleId="aff4">
    <w:name w:val="Подзаголовок Знак"/>
    <w:basedOn w:val="a1"/>
    <w:link w:val="aff3"/>
    <w:rsid w:val="00FB4388"/>
    <w:rPr>
      <w:rFonts w:ascii="Georgia" w:eastAsia="Georgia" w:hAnsi="Georgia" w:cs="Georgia"/>
      <w:i/>
      <w:color w:val="666666"/>
      <w:sz w:val="48"/>
      <w:szCs w:val="48"/>
    </w:rPr>
  </w:style>
  <w:style w:type="paragraph" w:customStyle="1" w:styleId="ParaAttribute10">
    <w:name w:val="ParaAttribute10"/>
    <w:uiPriority w:val="99"/>
    <w:rsid w:val="00FB4388"/>
    <w:pPr>
      <w:spacing w:line="240" w:lineRule="auto"/>
      <w:ind w:firstLine="0"/>
      <w:jc w:val="both"/>
    </w:pPr>
    <w:rPr>
      <w:rFonts w:eastAsia="№Е"/>
      <w:sz w:val="20"/>
      <w:szCs w:val="20"/>
    </w:rPr>
  </w:style>
  <w:style w:type="character" w:customStyle="1" w:styleId="CharAttribute485">
    <w:name w:val="CharAttribute485"/>
    <w:uiPriority w:val="99"/>
    <w:rsid w:val="00FB4388"/>
    <w:rPr>
      <w:rFonts w:ascii="Times New Roman" w:eastAsia="Times New Roman"/>
      <w:i/>
      <w:sz w:val="22"/>
    </w:rPr>
  </w:style>
  <w:style w:type="paragraph" w:customStyle="1" w:styleId="s1">
    <w:name w:val="s_1"/>
    <w:basedOn w:val="a0"/>
    <w:rsid w:val="00FB4388"/>
    <w:pPr>
      <w:spacing w:before="100" w:beforeAutospacing="1" w:after="100" w:afterAutospacing="1" w:line="240" w:lineRule="auto"/>
      <w:ind w:firstLine="0"/>
    </w:pPr>
    <w:rPr>
      <w:sz w:val="24"/>
      <w:szCs w:val="24"/>
    </w:rPr>
  </w:style>
  <w:style w:type="character" w:styleId="afffff7">
    <w:name w:val="Emphasis"/>
    <w:basedOn w:val="a1"/>
    <w:uiPriority w:val="20"/>
    <w:qFormat/>
    <w:rsid w:val="00FB4388"/>
    <w:rPr>
      <w:i/>
      <w:iCs/>
    </w:rPr>
  </w:style>
  <w:style w:type="table" w:customStyle="1" w:styleId="1111">
    <w:name w:val="Сетка таблицы111"/>
    <w:basedOn w:val="a2"/>
    <w:next w:val="ad"/>
    <w:rsid w:val="00FB4388"/>
    <w:pPr>
      <w:spacing w:line="240" w:lineRule="auto"/>
      <w:ind w:firstLin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4">
    <w:name w:val="c24"/>
    <w:basedOn w:val="a0"/>
    <w:rsid w:val="00FB4388"/>
    <w:pPr>
      <w:spacing w:before="100" w:beforeAutospacing="1" w:after="100" w:afterAutospacing="1" w:line="240" w:lineRule="auto"/>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56953">
      <w:bodyDiv w:val="1"/>
      <w:marLeft w:val="0"/>
      <w:marRight w:val="0"/>
      <w:marTop w:val="0"/>
      <w:marBottom w:val="0"/>
      <w:divBdr>
        <w:top w:val="none" w:sz="0" w:space="0" w:color="auto"/>
        <w:left w:val="none" w:sz="0" w:space="0" w:color="auto"/>
        <w:bottom w:val="none" w:sz="0" w:space="0" w:color="auto"/>
        <w:right w:val="none" w:sz="0" w:space="0" w:color="auto"/>
      </w:divBdr>
    </w:div>
    <w:div w:id="1106579848">
      <w:bodyDiv w:val="1"/>
      <w:marLeft w:val="0"/>
      <w:marRight w:val="0"/>
      <w:marTop w:val="0"/>
      <w:marBottom w:val="0"/>
      <w:divBdr>
        <w:top w:val="none" w:sz="0" w:space="0" w:color="auto"/>
        <w:left w:val="none" w:sz="0" w:space="0" w:color="auto"/>
        <w:bottom w:val="none" w:sz="0" w:space="0" w:color="auto"/>
        <w:right w:val="none" w:sz="0" w:space="0" w:color="auto"/>
      </w:divBdr>
    </w:div>
    <w:div w:id="1136415047">
      <w:bodyDiv w:val="1"/>
      <w:marLeft w:val="0"/>
      <w:marRight w:val="0"/>
      <w:marTop w:val="0"/>
      <w:marBottom w:val="0"/>
      <w:divBdr>
        <w:top w:val="none" w:sz="0" w:space="0" w:color="auto"/>
        <w:left w:val="none" w:sz="0" w:space="0" w:color="auto"/>
        <w:bottom w:val="none" w:sz="0" w:space="0" w:color="auto"/>
        <w:right w:val="none" w:sz="0" w:space="0" w:color="auto"/>
      </w:divBdr>
    </w:div>
    <w:div w:id="1309168857">
      <w:bodyDiv w:val="1"/>
      <w:marLeft w:val="0"/>
      <w:marRight w:val="0"/>
      <w:marTop w:val="0"/>
      <w:marBottom w:val="0"/>
      <w:divBdr>
        <w:top w:val="none" w:sz="0" w:space="0" w:color="auto"/>
        <w:left w:val="none" w:sz="0" w:space="0" w:color="auto"/>
        <w:bottom w:val="none" w:sz="0" w:space="0" w:color="auto"/>
        <w:right w:val="none" w:sz="0" w:space="0" w:color="auto"/>
      </w:divBdr>
    </w:div>
    <w:div w:id="1380590813">
      <w:bodyDiv w:val="1"/>
      <w:marLeft w:val="0"/>
      <w:marRight w:val="0"/>
      <w:marTop w:val="0"/>
      <w:marBottom w:val="0"/>
      <w:divBdr>
        <w:top w:val="none" w:sz="0" w:space="0" w:color="auto"/>
        <w:left w:val="none" w:sz="0" w:space="0" w:color="auto"/>
        <w:bottom w:val="none" w:sz="0" w:space="0" w:color="auto"/>
        <w:right w:val="none" w:sz="0" w:space="0" w:color="auto"/>
      </w:divBdr>
    </w:div>
    <w:div w:id="1555004487">
      <w:bodyDiv w:val="1"/>
      <w:marLeft w:val="0"/>
      <w:marRight w:val="0"/>
      <w:marTop w:val="0"/>
      <w:marBottom w:val="0"/>
      <w:divBdr>
        <w:top w:val="none" w:sz="0" w:space="0" w:color="auto"/>
        <w:left w:val="none" w:sz="0" w:space="0" w:color="auto"/>
        <w:bottom w:val="none" w:sz="0" w:space="0" w:color="auto"/>
        <w:right w:val="none" w:sz="0" w:space="0" w:color="auto"/>
      </w:divBdr>
    </w:div>
    <w:div w:id="213463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2875&amp;date=13.01.2023" TargetMode="External"/><Relationship Id="rId18" Type="http://schemas.openxmlformats.org/officeDocument/2006/relationships/hyperlink" Target="https://login.consultant.ru/link/?req=doc&amp;demo=2&amp;base=LAW&amp;n=2875&amp;date=13.01.2023" TargetMode="External"/><Relationship Id="rId26" Type="http://schemas.openxmlformats.org/officeDocument/2006/relationships/hyperlink" Target="https://login.consultant.ru/link/?req=doc&amp;demo=2&amp;base=LAW&amp;n=436387&amp;date=13.01.2023" TargetMode="External"/><Relationship Id="rId39" Type="http://schemas.openxmlformats.org/officeDocument/2006/relationships/hyperlink" Target="https://login.consultant.ru/link/?req=doc&amp;demo=2&amp;base=LAW&amp;n=424647&amp;date=13.01.2023&amp;dst=100016&amp;field=134" TargetMode="External"/><Relationship Id="rId21" Type="http://schemas.openxmlformats.org/officeDocument/2006/relationships/hyperlink" Target="https://login.consultant.ru/link/?req=doc&amp;demo=2&amp;base=LAW&amp;n=2875&amp;date=13.01.2023" TargetMode="External"/><Relationship Id="rId34" Type="http://schemas.openxmlformats.org/officeDocument/2006/relationships/image" Target="media/image6.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login.consultant.ru/link/?req=doc&amp;demo=2&amp;base=LAW&amp;n=2875&amp;date=13.01.2023" TargetMode="External"/><Relationship Id="rId29" Type="http://schemas.openxmlformats.org/officeDocument/2006/relationships/hyperlink" Target="https://login.consultant.ru/link/?req=doc&amp;demo=2&amp;base=LAW&amp;n=2875&amp;date=13.01.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24647&amp;date=13.01.2023&amp;dst=100016&amp;field=134" TargetMode="External"/><Relationship Id="rId24" Type="http://schemas.openxmlformats.org/officeDocument/2006/relationships/hyperlink" Target="https://login.consultant.ru/link/?req=doc&amp;demo=2&amp;base=LAW&amp;n=422331&amp;date=13.01.2023" TargetMode="External"/><Relationship Id="rId32" Type="http://schemas.openxmlformats.org/officeDocument/2006/relationships/image" Target="media/image4.png"/><Relationship Id="rId37" Type="http://schemas.openxmlformats.org/officeDocument/2006/relationships/hyperlink" Target="https://login.consultant.ru/link/?req=doc&amp;demo=2&amp;base=LAW&amp;n=357927&amp;date=13.01.2023"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login.consultant.ru/link/?req=doc&amp;demo=2&amp;base=LAW&amp;n=422119&amp;date=13.01.2023" TargetMode="External"/><Relationship Id="rId23" Type="http://schemas.openxmlformats.org/officeDocument/2006/relationships/hyperlink" Target="https://login.consultant.ru/link/?req=doc&amp;demo=2&amp;base=LAW&amp;n=434682&amp;date=13.01.2023" TargetMode="External"/><Relationship Id="rId28" Type="http://schemas.openxmlformats.org/officeDocument/2006/relationships/hyperlink" Target="https://login.consultant.ru/link/?req=doc&amp;demo=2&amp;base=LAW&amp;n=2875&amp;date=13.01.2023" TargetMode="External"/><Relationship Id="rId36" Type="http://schemas.openxmlformats.org/officeDocument/2006/relationships/hyperlink" Target="https://login.consultant.ru/link/?req=doc&amp;demo=2&amp;base=LAW&amp;n=208191&amp;date=13.01.2023&amp;dst=100013&amp;field=134" TargetMode="External"/><Relationship Id="rId10" Type="http://schemas.openxmlformats.org/officeDocument/2006/relationships/hyperlink" Target="https://login.consultant.ru/link/?req=doc&amp;demo=2&amp;base=LAW&amp;n=424647&amp;date=13.01.2023&amp;dst=100016&amp;field=134" TargetMode="External"/><Relationship Id="rId19" Type="http://schemas.openxmlformats.org/officeDocument/2006/relationships/hyperlink" Target="https://login.consultant.ru/link/?req=doc&amp;demo=2&amp;base=LAW&amp;n=2875&amp;date=13.01.2023" TargetMode="External"/><Relationship Id="rId31" Type="http://schemas.openxmlformats.org/officeDocument/2006/relationships/image" Target="media/image3.png"/><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login.consultant.ru/link/?req=doc&amp;demo=2&amp;base=LAW&amp;n=422119&amp;date=13.01.2023" TargetMode="External"/><Relationship Id="rId22" Type="http://schemas.openxmlformats.org/officeDocument/2006/relationships/hyperlink" Target="https://login.consultant.ru/link/?req=doc&amp;demo=2&amp;base=LAW&amp;n=418167&amp;date=13.01.2023" TargetMode="External"/><Relationship Id="rId27" Type="http://schemas.openxmlformats.org/officeDocument/2006/relationships/hyperlink" Target="https://login.consultant.ru/link/?req=doc&amp;demo=2&amp;base=LAW&amp;n=2875&amp;date=13.01.2023" TargetMode="External"/><Relationship Id="rId30" Type="http://schemas.openxmlformats.org/officeDocument/2006/relationships/image" Target="media/image2.png"/><Relationship Id="rId35" Type="http://schemas.openxmlformats.org/officeDocument/2006/relationships/hyperlink" Target="https://login.consultant.ru/link/?req=doc&amp;demo=2&amp;base=LAW&amp;n=389271&amp;date=13.01.2023&amp;dst=100013&amp;field=134"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login.consultant.ru/link/?req=doc&amp;demo=2&amp;base=LAW&amp;n=2875&amp;date=13.01.2023" TargetMode="External"/><Relationship Id="rId17" Type="http://schemas.openxmlformats.org/officeDocument/2006/relationships/hyperlink" Target="https://login.consultant.ru/link/?req=doc&amp;demo=2&amp;base=LAW&amp;n=2875&amp;date=13.01.2023" TargetMode="External"/><Relationship Id="rId25" Type="http://schemas.openxmlformats.org/officeDocument/2006/relationships/hyperlink" Target="https://login.consultant.ru/link/?req=doc&amp;demo=2&amp;base=LAW&amp;n=419374&amp;date=13.01.2023" TargetMode="External"/><Relationship Id="rId33" Type="http://schemas.openxmlformats.org/officeDocument/2006/relationships/image" Target="media/image5.png"/><Relationship Id="rId38" Type="http://schemas.openxmlformats.org/officeDocument/2006/relationships/hyperlink" Target="https://login.consultant.ru/link/?req=doc&amp;demo=2&amp;base=LAW&amp;n=433795&amp;date=13.01.2023&amp;dst=100019&amp;field=134" TargetMode="External"/><Relationship Id="rId46" Type="http://schemas.openxmlformats.org/officeDocument/2006/relationships/fontTable" Target="fontTable.xml"/><Relationship Id="rId20" Type="http://schemas.openxmlformats.org/officeDocument/2006/relationships/hyperlink" Target="https://login.consultant.ru/link/?req=doc&amp;demo=2&amp;base=LAW&amp;n=2875&amp;date=13.01.2023"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OVC7ykUC+olAqs0BlDeDlOhog==">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AF626F-F2B8-4B90-B0D9-4527989C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451</Pages>
  <Words>218235</Words>
  <Characters>1243946</Characters>
  <Application>Microsoft Office Word</Application>
  <DocSecurity>0</DocSecurity>
  <Lines>10366</Lines>
  <Paragraphs>2918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49</cp:revision>
  <cp:lastPrinted>2023-08-16T04:38:00Z</cp:lastPrinted>
  <dcterms:created xsi:type="dcterms:W3CDTF">2022-08-19T09:25:00Z</dcterms:created>
  <dcterms:modified xsi:type="dcterms:W3CDTF">2023-08-25T06:01:00Z</dcterms:modified>
</cp:coreProperties>
</file>