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2DF" w:rsidRDefault="00C165D6">
      <w:r w:rsidRPr="00C165D6">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9" o:title=""/>
          </v:shape>
          <o:OLEObject Type="Embed" ProgID="AcroExch.Document.7" ShapeID="_x0000_i1025" DrawAspect="Content" ObjectID="_1661601771" r:id="rId10"/>
        </w:object>
      </w:r>
    </w:p>
    <w:p w:rsidR="00BD1E74" w:rsidRPr="00431F8E" w:rsidRDefault="00BD1E74" w:rsidP="00BD1E74">
      <w:pPr>
        <w:pageBreakBefore/>
        <w:autoSpaceDE w:val="0"/>
        <w:autoSpaceDN w:val="0"/>
        <w:adjustRightInd w:val="0"/>
        <w:spacing w:after="0" w:line="360" w:lineRule="auto"/>
        <w:jc w:val="center"/>
        <w:rPr>
          <w:rFonts w:ascii="Times New Roman" w:eastAsia="Calibri" w:hAnsi="Times New Roman" w:cs="Times New Roman"/>
          <w:sz w:val="28"/>
          <w:szCs w:val="28"/>
        </w:rPr>
      </w:pPr>
      <w:r w:rsidRPr="00431F8E">
        <w:rPr>
          <w:rFonts w:ascii="Times New Roman" w:eastAsia="Calibri" w:hAnsi="Times New Roman" w:cs="Times New Roman"/>
          <w:b/>
          <w:bCs/>
          <w:sz w:val="28"/>
          <w:szCs w:val="28"/>
        </w:rPr>
        <w:lastRenderedPageBreak/>
        <w:t>Оглавление</w:t>
      </w:r>
    </w:p>
    <w:p w:rsidR="001953B7" w:rsidRPr="001953B7" w:rsidRDefault="001953B7" w:rsidP="00BD1E74">
      <w:pPr>
        <w:autoSpaceDE w:val="0"/>
        <w:autoSpaceDN w:val="0"/>
        <w:adjustRightInd w:val="0"/>
        <w:spacing w:after="0" w:line="360" w:lineRule="auto"/>
        <w:jc w:val="both"/>
        <w:rPr>
          <w:rFonts w:ascii="Times New Roman" w:eastAsia="Calibri" w:hAnsi="Times New Roman" w:cs="Times New Roman"/>
          <w:bCs/>
          <w:sz w:val="28"/>
          <w:szCs w:val="28"/>
        </w:rPr>
      </w:pPr>
      <w:r>
        <w:rPr>
          <w:rFonts w:ascii="Times New Roman" w:eastAsia="Calibri" w:hAnsi="Times New Roman" w:cs="Times New Roman"/>
          <w:b/>
          <w:bCs/>
          <w:sz w:val="28"/>
          <w:szCs w:val="28"/>
        </w:rPr>
        <w:t>Общие положения</w:t>
      </w:r>
      <w:r>
        <w:rPr>
          <w:rFonts w:ascii="Times New Roman" w:eastAsia="Calibri" w:hAnsi="Times New Roman" w:cs="Times New Roman"/>
          <w:bCs/>
          <w:sz w:val="28"/>
          <w:szCs w:val="28"/>
        </w:rPr>
        <w:t>……………………………………………………………..</w:t>
      </w:r>
      <w:r w:rsidR="00571AD4">
        <w:rPr>
          <w:rFonts w:ascii="Times New Roman" w:eastAsia="Calibri" w:hAnsi="Times New Roman" w:cs="Times New Roman"/>
          <w:bCs/>
          <w:sz w:val="28"/>
          <w:szCs w:val="28"/>
        </w:rPr>
        <w:t>4</w:t>
      </w:r>
    </w:p>
    <w:p w:rsidR="00BD1E74" w:rsidRPr="008A7245" w:rsidRDefault="00BD1E74" w:rsidP="00BD1E74">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b/>
          <w:bCs/>
          <w:sz w:val="28"/>
          <w:szCs w:val="28"/>
        </w:rPr>
        <w:t>1. Целевой раздел</w:t>
      </w:r>
      <w:r w:rsidR="008A7245" w:rsidRPr="008A7245">
        <w:rPr>
          <w:rFonts w:ascii="Times New Roman" w:eastAsia="Calibri" w:hAnsi="Times New Roman" w:cs="Times New Roman"/>
          <w:bCs/>
          <w:sz w:val="28"/>
          <w:szCs w:val="28"/>
        </w:rPr>
        <w:t>……………..……………………………………………….</w:t>
      </w:r>
      <w:r w:rsidR="00571AD4">
        <w:rPr>
          <w:rFonts w:ascii="Times New Roman" w:eastAsia="Calibri" w:hAnsi="Times New Roman" w:cs="Times New Roman"/>
          <w:bCs/>
          <w:sz w:val="28"/>
          <w:szCs w:val="28"/>
        </w:rPr>
        <w:t>6</w:t>
      </w:r>
    </w:p>
    <w:p w:rsidR="00BD1E74" w:rsidRPr="004A7035" w:rsidRDefault="00BD1E74" w:rsidP="00BD1E74">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1.1. Пояснительная</w:t>
      </w:r>
      <w:r>
        <w:rPr>
          <w:rFonts w:ascii="Times New Roman" w:eastAsia="Calibri" w:hAnsi="Times New Roman" w:cs="Times New Roman"/>
          <w:sz w:val="28"/>
          <w:szCs w:val="28"/>
        </w:rPr>
        <w:t xml:space="preserve"> записка……………………………………………………</w:t>
      </w:r>
      <w:r w:rsidR="00571AD4">
        <w:rPr>
          <w:rFonts w:ascii="Times New Roman" w:eastAsia="Calibri" w:hAnsi="Times New Roman" w:cs="Times New Roman"/>
          <w:sz w:val="28"/>
          <w:szCs w:val="28"/>
        </w:rPr>
        <w:t>6</w:t>
      </w:r>
    </w:p>
    <w:p w:rsidR="00BD1E74" w:rsidRPr="004A7035" w:rsidRDefault="00BD1E74" w:rsidP="00BD1E74">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 xml:space="preserve">1.2. Планируемые     результаты  освоения </w:t>
      </w:r>
      <w:proofErr w:type="gramStart"/>
      <w:r w:rsidRPr="004A7035">
        <w:rPr>
          <w:rFonts w:ascii="Times New Roman" w:eastAsia="Calibri" w:hAnsi="Times New Roman" w:cs="Times New Roman"/>
          <w:sz w:val="28"/>
          <w:szCs w:val="28"/>
        </w:rPr>
        <w:t>обучающимися</w:t>
      </w:r>
      <w:proofErr w:type="gramEnd"/>
      <w:r w:rsidRPr="004A7035">
        <w:rPr>
          <w:rFonts w:ascii="Times New Roman" w:eastAsia="Calibri" w:hAnsi="Times New Roman" w:cs="Times New Roman"/>
          <w:sz w:val="28"/>
          <w:szCs w:val="28"/>
        </w:rPr>
        <w:t xml:space="preserve"> с ОВЗ</w:t>
      </w:r>
    </w:p>
    <w:p w:rsidR="00BD1E74" w:rsidRPr="004A7035" w:rsidRDefault="00BD1E74" w:rsidP="00BD1E74">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 xml:space="preserve">адаптированной основной образовательной программы </w:t>
      </w:r>
      <w:proofErr w:type="gramStart"/>
      <w:r w:rsidRPr="004A7035">
        <w:rPr>
          <w:rFonts w:ascii="Times New Roman" w:eastAsia="Calibri" w:hAnsi="Times New Roman" w:cs="Times New Roman"/>
          <w:sz w:val="28"/>
          <w:szCs w:val="28"/>
        </w:rPr>
        <w:t>начального</w:t>
      </w:r>
      <w:proofErr w:type="gramEnd"/>
      <w:r w:rsidRPr="004A7035">
        <w:rPr>
          <w:rFonts w:ascii="Times New Roman" w:eastAsia="Calibri" w:hAnsi="Times New Roman" w:cs="Times New Roman"/>
          <w:sz w:val="28"/>
          <w:szCs w:val="28"/>
        </w:rPr>
        <w:t xml:space="preserve"> </w:t>
      </w:r>
    </w:p>
    <w:p w:rsidR="00BD1E74" w:rsidRPr="004A7035" w:rsidRDefault="00BD1E74" w:rsidP="00BD1E74">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общего образов</w:t>
      </w:r>
      <w:r>
        <w:rPr>
          <w:rFonts w:ascii="Times New Roman" w:eastAsia="Calibri" w:hAnsi="Times New Roman" w:cs="Times New Roman"/>
          <w:sz w:val="28"/>
          <w:szCs w:val="28"/>
        </w:rPr>
        <w:t>ания………………………………………………</w:t>
      </w:r>
      <w:r w:rsidR="008A7245">
        <w:rPr>
          <w:rFonts w:ascii="Times New Roman" w:eastAsia="Calibri" w:hAnsi="Times New Roman" w:cs="Times New Roman"/>
          <w:sz w:val="28"/>
          <w:szCs w:val="28"/>
        </w:rPr>
        <w:t>….</w:t>
      </w:r>
      <w:r>
        <w:rPr>
          <w:rFonts w:ascii="Times New Roman" w:eastAsia="Calibri" w:hAnsi="Times New Roman" w:cs="Times New Roman"/>
          <w:sz w:val="28"/>
          <w:szCs w:val="28"/>
        </w:rPr>
        <w:t>……..…1</w:t>
      </w:r>
      <w:r w:rsidR="00571AD4">
        <w:rPr>
          <w:rFonts w:ascii="Times New Roman" w:eastAsia="Calibri" w:hAnsi="Times New Roman" w:cs="Times New Roman"/>
          <w:sz w:val="28"/>
          <w:szCs w:val="28"/>
        </w:rPr>
        <w:t>2</w:t>
      </w:r>
    </w:p>
    <w:p w:rsidR="00BD1E74" w:rsidRPr="004A7035" w:rsidRDefault="00BD1E74" w:rsidP="00BD1E74">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 xml:space="preserve">1.3. Система оценки достижения </w:t>
      </w:r>
      <w:proofErr w:type="gramStart"/>
      <w:r w:rsidRPr="004A7035">
        <w:rPr>
          <w:rFonts w:ascii="Times New Roman" w:eastAsia="Calibri" w:hAnsi="Times New Roman" w:cs="Times New Roman"/>
          <w:sz w:val="28"/>
          <w:szCs w:val="28"/>
        </w:rPr>
        <w:t>обучающимися</w:t>
      </w:r>
      <w:proofErr w:type="gramEnd"/>
      <w:r w:rsidRPr="004A7035">
        <w:rPr>
          <w:rFonts w:ascii="Times New Roman" w:eastAsia="Calibri" w:hAnsi="Times New Roman" w:cs="Times New Roman"/>
          <w:sz w:val="28"/>
          <w:szCs w:val="28"/>
        </w:rPr>
        <w:t xml:space="preserve"> с ОВЗ</w:t>
      </w:r>
      <w:r>
        <w:rPr>
          <w:rFonts w:ascii="Times New Roman" w:eastAsia="Calibri" w:hAnsi="Times New Roman" w:cs="Times New Roman"/>
          <w:sz w:val="28"/>
          <w:szCs w:val="28"/>
        </w:rPr>
        <w:t xml:space="preserve"> (ЗПР)</w:t>
      </w:r>
      <w:r w:rsidRPr="004A7035">
        <w:rPr>
          <w:rFonts w:ascii="Times New Roman" w:eastAsia="Calibri" w:hAnsi="Times New Roman" w:cs="Times New Roman"/>
          <w:sz w:val="28"/>
          <w:szCs w:val="28"/>
        </w:rPr>
        <w:t xml:space="preserve"> планируемых</w:t>
      </w:r>
    </w:p>
    <w:p w:rsidR="00BD1E74" w:rsidRPr="004A7035" w:rsidRDefault="00BD1E74" w:rsidP="00BD1E74">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 xml:space="preserve">результатов освоения </w:t>
      </w:r>
      <w:proofErr w:type="gramStart"/>
      <w:r w:rsidRPr="004A7035">
        <w:rPr>
          <w:rFonts w:ascii="Times New Roman" w:eastAsia="Calibri" w:hAnsi="Times New Roman" w:cs="Times New Roman"/>
          <w:sz w:val="28"/>
          <w:szCs w:val="28"/>
        </w:rPr>
        <w:t>адаптированной</w:t>
      </w:r>
      <w:proofErr w:type="gramEnd"/>
      <w:r w:rsidRPr="004A7035">
        <w:rPr>
          <w:rFonts w:ascii="Times New Roman" w:eastAsia="Calibri" w:hAnsi="Times New Roman" w:cs="Times New Roman"/>
          <w:sz w:val="28"/>
          <w:szCs w:val="28"/>
        </w:rPr>
        <w:t xml:space="preserve"> основной образовательной</w:t>
      </w:r>
    </w:p>
    <w:p w:rsidR="00BD1E74" w:rsidRPr="004A7035" w:rsidRDefault="00BD1E74" w:rsidP="00BD1E74">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программы начального общего</w:t>
      </w:r>
      <w:r>
        <w:rPr>
          <w:rFonts w:ascii="Times New Roman" w:eastAsia="Calibri" w:hAnsi="Times New Roman" w:cs="Times New Roman"/>
          <w:sz w:val="28"/>
          <w:szCs w:val="28"/>
        </w:rPr>
        <w:t xml:space="preserve"> образования……………………………... 2</w:t>
      </w:r>
      <w:r w:rsidR="00571AD4">
        <w:rPr>
          <w:rFonts w:ascii="Times New Roman" w:eastAsia="Calibri" w:hAnsi="Times New Roman" w:cs="Times New Roman"/>
          <w:sz w:val="28"/>
          <w:szCs w:val="28"/>
        </w:rPr>
        <w:t>1</w:t>
      </w:r>
    </w:p>
    <w:p w:rsidR="00BD1E74" w:rsidRPr="004A7035" w:rsidRDefault="00BD1E74" w:rsidP="00BD1E74">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b/>
          <w:bCs/>
          <w:sz w:val="28"/>
          <w:szCs w:val="28"/>
        </w:rPr>
        <w:t>2. Содержательный раздел</w:t>
      </w:r>
    </w:p>
    <w:p w:rsidR="00BD1E74" w:rsidRPr="004A7035" w:rsidRDefault="00BD1E74" w:rsidP="00BD1E74">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2.1 Программа формирования универсальных учебных дейст</w:t>
      </w:r>
      <w:r>
        <w:rPr>
          <w:rFonts w:ascii="Times New Roman" w:eastAsia="Calibri" w:hAnsi="Times New Roman" w:cs="Times New Roman"/>
          <w:sz w:val="28"/>
          <w:szCs w:val="28"/>
        </w:rPr>
        <w:t xml:space="preserve">вий……… </w:t>
      </w:r>
      <w:r w:rsidR="008A7245">
        <w:rPr>
          <w:rFonts w:ascii="Times New Roman" w:eastAsia="Calibri" w:hAnsi="Times New Roman" w:cs="Times New Roman"/>
          <w:sz w:val="28"/>
          <w:szCs w:val="28"/>
        </w:rPr>
        <w:t>4</w:t>
      </w:r>
      <w:r w:rsidR="00571AD4">
        <w:rPr>
          <w:rFonts w:ascii="Times New Roman" w:eastAsia="Calibri" w:hAnsi="Times New Roman" w:cs="Times New Roman"/>
          <w:sz w:val="28"/>
          <w:szCs w:val="28"/>
        </w:rPr>
        <w:t>8</w:t>
      </w:r>
    </w:p>
    <w:p w:rsidR="00BD1E74" w:rsidRPr="004A7035" w:rsidRDefault="00BD1E74" w:rsidP="00BD1E74">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2.2. Программы учебных предметов, курсов коррекционно-</w:t>
      </w:r>
    </w:p>
    <w:p w:rsidR="00BD1E74" w:rsidRPr="004A7035" w:rsidRDefault="00BD1E74" w:rsidP="00BD1E74">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развивающей облас</w:t>
      </w:r>
      <w:r>
        <w:rPr>
          <w:rFonts w:ascii="Times New Roman" w:eastAsia="Calibri" w:hAnsi="Times New Roman" w:cs="Times New Roman"/>
          <w:sz w:val="28"/>
          <w:szCs w:val="28"/>
        </w:rPr>
        <w:t>ти………………………………………………………..  6</w:t>
      </w:r>
      <w:r w:rsidR="008A7245">
        <w:rPr>
          <w:rFonts w:ascii="Times New Roman" w:eastAsia="Calibri" w:hAnsi="Times New Roman" w:cs="Times New Roman"/>
          <w:sz w:val="28"/>
          <w:szCs w:val="28"/>
        </w:rPr>
        <w:t>5</w:t>
      </w:r>
    </w:p>
    <w:p w:rsidR="00BD1E74" w:rsidRDefault="00BD1E74" w:rsidP="00BD1E74">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2.3. Программа духовно-нравственного развития</w:t>
      </w:r>
      <w:r>
        <w:rPr>
          <w:rFonts w:ascii="Times New Roman" w:eastAsia="Calibri" w:hAnsi="Times New Roman" w:cs="Times New Roman"/>
          <w:sz w:val="28"/>
          <w:szCs w:val="28"/>
        </w:rPr>
        <w:t xml:space="preserve"> и</w:t>
      </w:r>
      <w:r w:rsidRPr="004A7035">
        <w:rPr>
          <w:rFonts w:ascii="Times New Roman" w:eastAsia="Calibri" w:hAnsi="Times New Roman" w:cs="Times New Roman"/>
          <w:sz w:val="28"/>
          <w:szCs w:val="28"/>
        </w:rPr>
        <w:t xml:space="preserve"> воспитания</w:t>
      </w:r>
      <w:r>
        <w:rPr>
          <w:rFonts w:ascii="Times New Roman" w:eastAsia="Calibri" w:hAnsi="Times New Roman" w:cs="Times New Roman"/>
          <w:sz w:val="28"/>
          <w:szCs w:val="28"/>
        </w:rPr>
        <w:t xml:space="preserve"> детей</w:t>
      </w:r>
    </w:p>
    <w:p w:rsidR="00BD1E74" w:rsidRPr="004A7035" w:rsidRDefault="00BD1E74" w:rsidP="00BD1E74">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с ЗПР  НОО</w:t>
      </w:r>
      <w:r w:rsidRPr="004A7035">
        <w:rPr>
          <w:rFonts w:ascii="Times New Roman" w:eastAsia="Calibri" w:hAnsi="Times New Roman" w:cs="Times New Roman"/>
          <w:sz w:val="28"/>
          <w:szCs w:val="28"/>
        </w:rPr>
        <w:t>………</w:t>
      </w:r>
      <w:r>
        <w:rPr>
          <w:rFonts w:ascii="Times New Roman" w:eastAsia="Calibri" w:hAnsi="Times New Roman" w:cs="Times New Roman"/>
          <w:sz w:val="28"/>
          <w:szCs w:val="28"/>
        </w:rPr>
        <w:t>…………………………………………………………</w:t>
      </w:r>
      <w:r w:rsidR="00B876CE">
        <w:rPr>
          <w:rFonts w:ascii="Times New Roman" w:eastAsia="Calibri" w:hAnsi="Times New Roman" w:cs="Times New Roman"/>
          <w:sz w:val="28"/>
          <w:szCs w:val="28"/>
        </w:rPr>
        <w:t>..</w:t>
      </w:r>
      <w:r w:rsidRPr="004A7035">
        <w:rPr>
          <w:rFonts w:ascii="Times New Roman" w:eastAsia="Calibri" w:hAnsi="Times New Roman" w:cs="Times New Roman"/>
          <w:sz w:val="28"/>
          <w:szCs w:val="28"/>
        </w:rPr>
        <w:t xml:space="preserve">   </w:t>
      </w:r>
      <w:r w:rsidR="008A7245">
        <w:rPr>
          <w:rFonts w:ascii="Times New Roman" w:eastAsia="Calibri" w:hAnsi="Times New Roman" w:cs="Times New Roman"/>
          <w:sz w:val="28"/>
          <w:szCs w:val="28"/>
        </w:rPr>
        <w:t>6</w:t>
      </w:r>
      <w:r w:rsidR="00571AD4">
        <w:rPr>
          <w:rFonts w:ascii="Times New Roman" w:eastAsia="Calibri" w:hAnsi="Times New Roman" w:cs="Times New Roman"/>
          <w:sz w:val="28"/>
          <w:szCs w:val="28"/>
        </w:rPr>
        <w:t>8</w:t>
      </w:r>
    </w:p>
    <w:p w:rsidR="00BD1E74" w:rsidRPr="004A7035" w:rsidRDefault="00BD1E74" w:rsidP="00BD1E74">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2.4. Программа формирования экологической культуры, здорового и</w:t>
      </w:r>
    </w:p>
    <w:p w:rsidR="00BD1E74" w:rsidRPr="004A7035" w:rsidRDefault="00BD1E74" w:rsidP="00BD1E74">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безопасного образа ж</w:t>
      </w:r>
      <w:r>
        <w:rPr>
          <w:rFonts w:ascii="Times New Roman" w:eastAsia="Calibri" w:hAnsi="Times New Roman" w:cs="Times New Roman"/>
          <w:sz w:val="28"/>
          <w:szCs w:val="28"/>
        </w:rPr>
        <w:t>изни…………………………………………….…</w:t>
      </w:r>
      <w:r w:rsidR="008A7245">
        <w:rPr>
          <w:rFonts w:ascii="Times New Roman" w:eastAsia="Calibri" w:hAnsi="Times New Roman" w:cs="Times New Roman"/>
          <w:sz w:val="28"/>
          <w:szCs w:val="28"/>
        </w:rPr>
        <w:t>…</w:t>
      </w:r>
      <w:r w:rsidR="00B876CE">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8A7245">
        <w:rPr>
          <w:rFonts w:ascii="Times New Roman" w:eastAsia="Calibri" w:hAnsi="Times New Roman" w:cs="Times New Roman"/>
          <w:sz w:val="28"/>
          <w:szCs w:val="28"/>
        </w:rPr>
        <w:t>8</w:t>
      </w:r>
      <w:r w:rsidR="00571AD4">
        <w:rPr>
          <w:rFonts w:ascii="Times New Roman" w:eastAsia="Calibri" w:hAnsi="Times New Roman" w:cs="Times New Roman"/>
          <w:sz w:val="28"/>
          <w:szCs w:val="28"/>
        </w:rPr>
        <w:t>2</w:t>
      </w:r>
    </w:p>
    <w:p w:rsidR="00BD1E74" w:rsidRPr="004A7035" w:rsidRDefault="00BD1E74" w:rsidP="00BD1E74">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2.5. Программа коррекцио</w:t>
      </w:r>
      <w:r>
        <w:rPr>
          <w:rFonts w:ascii="Times New Roman" w:eastAsia="Calibri" w:hAnsi="Times New Roman" w:cs="Times New Roman"/>
          <w:sz w:val="28"/>
          <w:szCs w:val="28"/>
        </w:rPr>
        <w:t>нной работы…………………………………</w:t>
      </w:r>
      <w:r w:rsidR="008A7245">
        <w:rPr>
          <w:rFonts w:ascii="Times New Roman" w:eastAsia="Calibri" w:hAnsi="Times New Roman" w:cs="Times New Roman"/>
          <w:sz w:val="28"/>
          <w:szCs w:val="28"/>
        </w:rPr>
        <w:t>.</w:t>
      </w:r>
      <w:r w:rsidR="00B876CE">
        <w:rPr>
          <w:rFonts w:ascii="Times New Roman" w:eastAsia="Calibri" w:hAnsi="Times New Roman" w:cs="Times New Roman"/>
          <w:sz w:val="28"/>
          <w:szCs w:val="28"/>
        </w:rPr>
        <w:t>.</w:t>
      </w:r>
      <w:r w:rsidR="008A724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8A7245">
        <w:rPr>
          <w:rFonts w:ascii="Times New Roman" w:eastAsia="Calibri" w:hAnsi="Times New Roman" w:cs="Times New Roman"/>
          <w:sz w:val="28"/>
          <w:szCs w:val="28"/>
        </w:rPr>
        <w:t>92</w:t>
      </w:r>
    </w:p>
    <w:p w:rsidR="00BD1E74" w:rsidRPr="004A7035" w:rsidRDefault="00BD1E74" w:rsidP="00BD1E74">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 xml:space="preserve">2.6. Программа внеурочной </w:t>
      </w:r>
      <w:r>
        <w:rPr>
          <w:rFonts w:ascii="Times New Roman" w:eastAsia="Calibri" w:hAnsi="Times New Roman" w:cs="Times New Roman"/>
          <w:sz w:val="28"/>
          <w:szCs w:val="28"/>
        </w:rPr>
        <w:t>деятельности………………………………</w:t>
      </w:r>
      <w:r w:rsidR="0011470E">
        <w:rPr>
          <w:rFonts w:ascii="Times New Roman" w:eastAsia="Calibri" w:hAnsi="Times New Roman" w:cs="Times New Roman"/>
          <w:sz w:val="28"/>
          <w:szCs w:val="28"/>
        </w:rPr>
        <w:t>…</w:t>
      </w:r>
      <w:r w:rsidR="00B876CE">
        <w:rPr>
          <w:rFonts w:ascii="Times New Roman" w:eastAsia="Calibri" w:hAnsi="Times New Roman" w:cs="Times New Roman"/>
          <w:sz w:val="28"/>
          <w:szCs w:val="28"/>
        </w:rPr>
        <w:t>.</w:t>
      </w:r>
      <w:r>
        <w:rPr>
          <w:rFonts w:ascii="Times New Roman" w:eastAsia="Calibri" w:hAnsi="Times New Roman" w:cs="Times New Roman"/>
          <w:sz w:val="28"/>
          <w:szCs w:val="28"/>
        </w:rPr>
        <w:t xml:space="preserve"> 1</w:t>
      </w:r>
      <w:r w:rsidR="008A7245">
        <w:rPr>
          <w:rFonts w:ascii="Times New Roman" w:eastAsia="Calibri" w:hAnsi="Times New Roman" w:cs="Times New Roman"/>
          <w:sz w:val="28"/>
          <w:szCs w:val="28"/>
        </w:rPr>
        <w:t>1</w:t>
      </w:r>
      <w:r w:rsidR="00571AD4">
        <w:rPr>
          <w:rFonts w:ascii="Times New Roman" w:eastAsia="Calibri" w:hAnsi="Times New Roman" w:cs="Times New Roman"/>
          <w:sz w:val="28"/>
          <w:szCs w:val="28"/>
        </w:rPr>
        <w:t>8</w:t>
      </w:r>
    </w:p>
    <w:p w:rsidR="00BD1E74" w:rsidRPr="004A7035" w:rsidRDefault="00BD1E74" w:rsidP="00BD1E74">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b/>
          <w:bCs/>
          <w:sz w:val="28"/>
          <w:szCs w:val="28"/>
        </w:rPr>
        <w:t>3. Организационный раздел</w:t>
      </w:r>
    </w:p>
    <w:p w:rsidR="00BD1E74" w:rsidRPr="004A7035" w:rsidRDefault="00BD1E74" w:rsidP="00BD1E74">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3.1. Учебный план</w:t>
      </w:r>
      <w:r>
        <w:rPr>
          <w:rFonts w:ascii="Times New Roman" w:eastAsia="Calibri" w:hAnsi="Times New Roman" w:cs="Times New Roman"/>
          <w:sz w:val="28"/>
          <w:szCs w:val="28"/>
        </w:rPr>
        <w:t>, календарный график………………………………</w:t>
      </w:r>
      <w:r w:rsidR="00B876CE">
        <w:rPr>
          <w:rFonts w:ascii="Times New Roman" w:eastAsia="Calibri" w:hAnsi="Times New Roman" w:cs="Times New Roman"/>
          <w:sz w:val="28"/>
          <w:szCs w:val="28"/>
        </w:rPr>
        <w:t>..</w:t>
      </w:r>
      <w:r w:rsidR="0011470E">
        <w:rPr>
          <w:rFonts w:ascii="Times New Roman" w:eastAsia="Calibri" w:hAnsi="Times New Roman" w:cs="Times New Roman"/>
          <w:sz w:val="28"/>
          <w:szCs w:val="28"/>
        </w:rPr>
        <w:t>…</w:t>
      </w:r>
      <w:r>
        <w:rPr>
          <w:rFonts w:ascii="Times New Roman" w:eastAsia="Calibri" w:hAnsi="Times New Roman" w:cs="Times New Roman"/>
          <w:sz w:val="28"/>
          <w:szCs w:val="28"/>
        </w:rPr>
        <w:t xml:space="preserve"> 1</w:t>
      </w:r>
      <w:r w:rsidR="0011470E">
        <w:rPr>
          <w:rFonts w:ascii="Times New Roman" w:eastAsia="Calibri" w:hAnsi="Times New Roman" w:cs="Times New Roman"/>
          <w:sz w:val="28"/>
          <w:szCs w:val="28"/>
        </w:rPr>
        <w:t>2</w:t>
      </w:r>
      <w:r w:rsidR="00571AD4">
        <w:rPr>
          <w:rFonts w:ascii="Times New Roman" w:eastAsia="Calibri" w:hAnsi="Times New Roman" w:cs="Times New Roman"/>
          <w:sz w:val="28"/>
          <w:szCs w:val="28"/>
        </w:rPr>
        <w:t>2</w:t>
      </w:r>
    </w:p>
    <w:p w:rsidR="00BD1E74" w:rsidRDefault="00BD1E74" w:rsidP="00BD1E74">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 xml:space="preserve">3.2.Система условий реализации адаптированной основной </w:t>
      </w:r>
    </w:p>
    <w:p w:rsidR="00BD1E74" w:rsidRDefault="00BD1E74" w:rsidP="00BD1E74">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образовательной программы начального общего образования</w:t>
      </w:r>
    </w:p>
    <w:p w:rsidR="00BD1E74" w:rsidRPr="004A7035" w:rsidRDefault="00BD1E74" w:rsidP="00BD1E74">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 xml:space="preserve"> </w:t>
      </w:r>
      <w:r>
        <w:rPr>
          <w:rFonts w:ascii="Times New Roman" w:eastAsia="Calibri" w:hAnsi="Times New Roman" w:cs="Times New Roman"/>
          <w:sz w:val="28"/>
          <w:szCs w:val="28"/>
        </w:rPr>
        <w:t>обучающихся с ЗПР</w:t>
      </w:r>
      <w:r w:rsidRPr="004A7035">
        <w:rPr>
          <w:rFonts w:ascii="Times New Roman" w:eastAsia="Calibri" w:hAnsi="Times New Roman" w:cs="Times New Roman"/>
          <w:sz w:val="28"/>
          <w:szCs w:val="28"/>
        </w:rPr>
        <w:t>…………………</w:t>
      </w:r>
      <w:r>
        <w:rPr>
          <w:rFonts w:ascii="Times New Roman" w:eastAsia="Calibri" w:hAnsi="Times New Roman" w:cs="Times New Roman"/>
          <w:sz w:val="28"/>
          <w:szCs w:val="28"/>
        </w:rPr>
        <w:t>……………………………</w:t>
      </w:r>
      <w:r w:rsidR="00B876CE">
        <w:rPr>
          <w:rFonts w:ascii="Times New Roman" w:eastAsia="Calibri" w:hAnsi="Times New Roman" w:cs="Times New Roman"/>
          <w:sz w:val="28"/>
          <w:szCs w:val="28"/>
        </w:rPr>
        <w:t>..</w:t>
      </w:r>
      <w:r>
        <w:rPr>
          <w:rFonts w:ascii="Times New Roman" w:eastAsia="Calibri" w:hAnsi="Times New Roman" w:cs="Times New Roman"/>
          <w:sz w:val="28"/>
          <w:szCs w:val="28"/>
        </w:rPr>
        <w:t>……</w:t>
      </w:r>
      <w:r w:rsidR="0011470E">
        <w:rPr>
          <w:rFonts w:ascii="Times New Roman" w:eastAsia="Calibri" w:hAnsi="Times New Roman" w:cs="Times New Roman"/>
          <w:sz w:val="28"/>
          <w:szCs w:val="28"/>
        </w:rPr>
        <w:t>..</w:t>
      </w:r>
      <w:r>
        <w:rPr>
          <w:rFonts w:ascii="Times New Roman" w:eastAsia="Calibri" w:hAnsi="Times New Roman" w:cs="Times New Roman"/>
          <w:sz w:val="28"/>
          <w:szCs w:val="28"/>
        </w:rPr>
        <w:t>...</w:t>
      </w:r>
      <w:r w:rsidR="0011470E">
        <w:rPr>
          <w:rFonts w:ascii="Times New Roman" w:eastAsia="Calibri" w:hAnsi="Times New Roman" w:cs="Times New Roman"/>
          <w:sz w:val="28"/>
          <w:szCs w:val="28"/>
        </w:rPr>
        <w:t>..12</w:t>
      </w:r>
      <w:r w:rsidR="00571AD4">
        <w:rPr>
          <w:rFonts w:ascii="Times New Roman" w:eastAsia="Calibri" w:hAnsi="Times New Roman" w:cs="Times New Roman"/>
          <w:sz w:val="28"/>
          <w:szCs w:val="28"/>
        </w:rPr>
        <w:t>7</w:t>
      </w:r>
      <w:r w:rsidRPr="004A7035">
        <w:rPr>
          <w:rFonts w:ascii="Times New Roman" w:eastAsia="Calibri" w:hAnsi="Times New Roman" w:cs="Times New Roman"/>
          <w:sz w:val="28"/>
          <w:szCs w:val="28"/>
        </w:rPr>
        <w:t xml:space="preserve">   </w:t>
      </w:r>
    </w:p>
    <w:p w:rsidR="00BD1E74" w:rsidRDefault="00BD1E74" w:rsidP="00BD1E74">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3.2.1. Кадровые условия……………………………………</w:t>
      </w:r>
      <w:r w:rsidR="00B876CE">
        <w:rPr>
          <w:rFonts w:ascii="Times New Roman" w:eastAsia="Calibri" w:hAnsi="Times New Roman" w:cs="Times New Roman"/>
          <w:sz w:val="28"/>
          <w:szCs w:val="28"/>
        </w:rPr>
        <w:t>..</w:t>
      </w:r>
      <w:r w:rsidRPr="004A7035">
        <w:rPr>
          <w:rFonts w:ascii="Times New Roman" w:eastAsia="Calibri" w:hAnsi="Times New Roman" w:cs="Times New Roman"/>
          <w:sz w:val="28"/>
          <w:szCs w:val="28"/>
        </w:rPr>
        <w:t>……</w:t>
      </w:r>
      <w:r>
        <w:rPr>
          <w:rFonts w:ascii="Times New Roman" w:eastAsia="Calibri" w:hAnsi="Times New Roman" w:cs="Times New Roman"/>
          <w:sz w:val="28"/>
          <w:szCs w:val="28"/>
        </w:rPr>
        <w:t>..</w:t>
      </w:r>
      <w:r w:rsidRPr="004A7035">
        <w:rPr>
          <w:rFonts w:ascii="Times New Roman" w:eastAsia="Calibri" w:hAnsi="Times New Roman" w:cs="Times New Roman"/>
          <w:sz w:val="28"/>
          <w:szCs w:val="28"/>
        </w:rPr>
        <w:t xml:space="preserve">………. </w:t>
      </w:r>
      <w:r>
        <w:rPr>
          <w:rFonts w:ascii="Times New Roman" w:eastAsia="Calibri" w:hAnsi="Times New Roman" w:cs="Times New Roman"/>
          <w:sz w:val="28"/>
          <w:szCs w:val="28"/>
        </w:rPr>
        <w:t>1</w:t>
      </w:r>
      <w:r w:rsidR="0011470E">
        <w:rPr>
          <w:rFonts w:ascii="Times New Roman" w:eastAsia="Calibri" w:hAnsi="Times New Roman" w:cs="Times New Roman"/>
          <w:sz w:val="28"/>
          <w:szCs w:val="28"/>
        </w:rPr>
        <w:t>2</w:t>
      </w:r>
      <w:r w:rsidR="00571AD4">
        <w:rPr>
          <w:rFonts w:ascii="Times New Roman" w:eastAsia="Calibri" w:hAnsi="Times New Roman" w:cs="Times New Roman"/>
          <w:sz w:val="28"/>
          <w:szCs w:val="28"/>
        </w:rPr>
        <w:t>7</w:t>
      </w:r>
    </w:p>
    <w:p w:rsidR="00BD1E74" w:rsidRDefault="00BD1E74" w:rsidP="00BD1E74">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 xml:space="preserve">3.2.2. </w:t>
      </w:r>
      <w:r w:rsidR="0011470E">
        <w:rPr>
          <w:rFonts w:ascii="Times New Roman" w:eastAsia="Calibri" w:hAnsi="Times New Roman" w:cs="Times New Roman"/>
          <w:sz w:val="28"/>
          <w:szCs w:val="28"/>
        </w:rPr>
        <w:t>Психолого-педагогические</w:t>
      </w:r>
      <w:r w:rsidRPr="004A7035">
        <w:rPr>
          <w:rFonts w:ascii="Times New Roman" w:eastAsia="Calibri" w:hAnsi="Times New Roman" w:cs="Times New Roman"/>
          <w:sz w:val="28"/>
          <w:szCs w:val="28"/>
        </w:rPr>
        <w:t xml:space="preserve"> условия………………</w:t>
      </w:r>
      <w:r w:rsidR="00B876CE">
        <w:rPr>
          <w:rFonts w:ascii="Times New Roman" w:eastAsia="Calibri" w:hAnsi="Times New Roman" w:cs="Times New Roman"/>
          <w:sz w:val="28"/>
          <w:szCs w:val="28"/>
        </w:rPr>
        <w:t>..</w:t>
      </w:r>
      <w:r w:rsidRPr="004A7035">
        <w:rPr>
          <w:rFonts w:ascii="Times New Roman" w:eastAsia="Calibri" w:hAnsi="Times New Roman" w:cs="Times New Roman"/>
          <w:sz w:val="28"/>
          <w:szCs w:val="28"/>
        </w:rPr>
        <w:t>……………….</w:t>
      </w:r>
      <w:r>
        <w:rPr>
          <w:rFonts w:ascii="Times New Roman" w:eastAsia="Calibri" w:hAnsi="Times New Roman" w:cs="Times New Roman"/>
          <w:sz w:val="28"/>
          <w:szCs w:val="28"/>
        </w:rPr>
        <w:t>..</w:t>
      </w:r>
      <w:r w:rsidRPr="004A7035">
        <w:rPr>
          <w:rFonts w:ascii="Times New Roman" w:eastAsia="Calibri" w:hAnsi="Times New Roman" w:cs="Times New Roman"/>
          <w:sz w:val="28"/>
          <w:szCs w:val="28"/>
        </w:rPr>
        <w:t xml:space="preserve"> </w:t>
      </w:r>
      <w:r>
        <w:rPr>
          <w:rFonts w:ascii="Times New Roman" w:eastAsia="Calibri" w:hAnsi="Times New Roman" w:cs="Times New Roman"/>
          <w:sz w:val="28"/>
          <w:szCs w:val="28"/>
        </w:rPr>
        <w:t>1</w:t>
      </w:r>
      <w:r w:rsidR="0011470E">
        <w:rPr>
          <w:rFonts w:ascii="Times New Roman" w:eastAsia="Calibri" w:hAnsi="Times New Roman" w:cs="Times New Roman"/>
          <w:sz w:val="28"/>
          <w:szCs w:val="28"/>
        </w:rPr>
        <w:t>3</w:t>
      </w:r>
      <w:r w:rsidR="00571AD4">
        <w:rPr>
          <w:rFonts w:ascii="Times New Roman" w:eastAsia="Calibri" w:hAnsi="Times New Roman" w:cs="Times New Roman"/>
          <w:sz w:val="28"/>
          <w:szCs w:val="28"/>
        </w:rPr>
        <w:t>4</w:t>
      </w:r>
    </w:p>
    <w:p w:rsidR="0011470E" w:rsidRDefault="0011470E" w:rsidP="0011470E">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3.2.</w:t>
      </w:r>
      <w:r>
        <w:rPr>
          <w:rFonts w:ascii="Times New Roman" w:eastAsia="Calibri" w:hAnsi="Times New Roman" w:cs="Times New Roman"/>
          <w:sz w:val="28"/>
          <w:szCs w:val="28"/>
        </w:rPr>
        <w:t>3</w:t>
      </w:r>
      <w:r w:rsidRPr="004A7035">
        <w:rPr>
          <w:rFonts w:ascii="Times New Roman" w:eastAsia="Calibri" w:hAnsi="Times New Roman" w:cs="Times New Roman"/>
          <w:sz w:val="28"/>
          <w:szCs w:val="28"/>
        </w:rPr>
        <w:t xml:space="preserve">. </w:t>
      </w:r>
      <w:r>
        <w:rPr>
          <w:rFonts w:ascii="Times New Roman" w:eastAsia="Calibri" w:hAnsi="Times New Roman" w:cs="Times New Roman"/>
          <w:sz w:val="28"/>
          <w:szCs w:val="28"/>
        </w:rPr>
        <w:t>Финансово-экономические</w:t>
      </w:r>
      <w:r w:rsidRPr="004A7035">
        <w:rPr>
          <w:rFonts w:ascii="Times New Roman" w:eastAsia="Calibri" w:hAnsi="Times New Roman" w:cs="Times New Roman"/>
          <w:sz w:val="28"/>
          <w:szCs w:val="28"/>
        </w:rPr>
        <w:t xml:space="preserve"> условия……………………………</w:t>
      </w:r>
      <w:r w:rsidR="00B876CE">
        <w:rPr>
          <w:rFonts w:ascii="Times New Roman" w:eastAsia="Calibri" w:hAnsi="Times New Roman" w:cs="Times New Roman"/>
          <w:sz w:val="28"/>
          <w:szCs w:val="28"/>
        </w:rPr>
        <w:t>.</w:t>
      </w:r>
      <w:r w:rsidRPr="004A7035">
        <w:rPr>
          <w:rFonts w:ascii="Times New Roman" w:eastAsia="Calibri" w:hAnsi="Times New Roman" w:cs="Times New Roman"/>
          <w:sz w:val="28"/>
          <w:szCs w:val="28"/>
        </w:rPr>
        <w:t>….</w:t>
      </w:r>
      <w:r>
        <w:rPr>
          <w:rFonts w:ascii="Times New Roman" w:eastAsia="Calibri" w:hAnsi="Times New Roman" w:cs="Times New Roman"/>
          <w:sz w:val="28"/>
          <w:szCs w:val="28"/>
        </w:rPr>
        <w:t>..</w:t>
      </w:r>
      <w:r w:rsidRPr="004A7035">
        <w:rPr>
          <w:rFonts w:ascii="Times New Roman" w:eastAsia="Calibri" w:hAnsi="Times New Roman" w:cs="Times New Roman"/>
          <w:sz w:val="28"/>
          <w:szCs w:val="28"/>
        </w:rPr>
        <w:t xml:space="preserve"> </w:t>
      </w:r>
      <w:r>
        <w:rPr>
          <w:rFonts w:ascii="Times New Roman" w:eastAsia="Calibri" w:hAnsi="Times New Roman" w:cs="Times New Roman"/>
          <w:sz w:val="28"/>
          <w:szCs w:val="28"/>
        </w:rPr>
        <w:t>140</w:t>
      </w:r>
    </w:p>
    <w:p w:rsidR="00BD1E74" w:rsidRDefault="00BD1E74" w:rsidP="00BD1E74">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3.2.</w:t>
      </w:r>
      <w:r w:rsidR="0011470E">
        <w:rPr>
          <w:rFonts w:ascii="Times New Roman" w:eastAsia="Calibri" w:hAnsi="Times New Roman" w:cs="Times New Roman"/>
          <w:sz w:val="28"/>
          <w:szCs w:val="28"/>
        </w:rPr>
        <w:t>4</w:t>
      </w:r>
      <w:r w:rsidRPr="004A7035">
        <w:rPr>
          <w:rFonts w:ascii="Times New Roman" w:eastAsia="Calibri" w:hAnsi="Times New Roman" w:cs="Times New Roman"/>
          <w:sz w:val="28"/>
          <w:szCs w:val="28"/>
        </w:rPr>
        <w:t>. Материально-технические условия……………………………</w:t>
      </w:r>
      <w:r w:rsidR="00B876CE">
        <w:rPr>
          <w:rFonts w:ascii="Times New Roman" w:eastAsia="Calibri" w:hAnsi="Times New Roman" w:cs="Times New Roman"/>
          <w:sz w:val="28"/>
          <w:szCs w:val="28"/>
        </w:rPr>
        <w:t>.</w:t>
      </w:r>
      <w:r>
        <w:rPr>
          <w:rFonts w:ascii="Times New Roman" w:eastAsia="Calibri" w:hAnsi="Times New Roman" w:cs="Times New Roman"/>
          <w:sz w:val="28"/>
          <w:szCs w:val="28"/>
        </w:rPr>
        <w:t>...</w:t>
      </w:r>
      <w:r w:rsidRPr="004A7035">
        <w:rPr>
          <w:rFonts w:ascii="Times New Roman" w:eastAsia="Calibri" w:hAnsi="Times New Roman" w:cs="Times New Roman"/>
          <w:sz w:val="28"/>
          <w:szCs w:val="28"/>
        </w:rPr>
        <w:t xml:space="preserve">…. </w:t>
      </w:r>
      <w:r>
        <w:rPr>
          <w:rFonts w:ascii="Times New Roman" w:eastAsia="Calibri" w:hAnsi="Times New Roman" w:cs="Times New Roman"/>
          <w:sz w:val="28"/>
          <w:szCs w:val="28"/>
        </w:rPr>
        <w:t>1</w:t>
      </w:r>
      <w:r w:rsidR="0011470E">
        <w:rPr>
          <w:rFonts w:ascii="Times New Roman" w:eastAsia="Calibri" w:hAnsi="Times New Roman" w:cs="Times New Roman"/>
          <w:sz w:val="28"/>
          <w:szCs w:val="28"/>
        </w:rPr>
        <w:t>4</w:t>
      </w:r>
      <w:r>
        <w:rPr>
          <w:rFonts w:ascii="Times New Roman" w:eastAsia="Calibri" w:hAnsi="Times New Roman" w:cs="Times New Roman"/>
          <w:sz w:val="28"/>
          <w:szCs w:val="28"/>
        </w:rPr>
        <w:t>0</w:t>
      </w:r>
    </w:p>
    <w:p w:rsidR="0011470E" w:rsidRDefault="0011470E" w:rsidP="0011470E">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t>3.</w:t>
      </w:r>
      <w:r>
        <w:rPr>
          <w:rFonts w:ascii="Times New Roman" w:eastAsia="Calibri" w:hAnsi="Times New Roman" w:cs="Times New Roman"/>
          <w:sz w:val="28"/>
          <w:szCs w:val="28"/>
        </w:rPr>
        <w:t>2</w:t>
      </w:r>
      <w:r w:rsidRPr="004A7035">
        <w:rPr>
          <w:rFonts w:ascii="Times New Roman" w:eastAsia="Calibri" w:hAnsi="Times New Roman" w:cs="Times New Roman"/>
          <w:sz w:val="28"/>
          <w:szCs w:val="28"/>
        </w:rPr>
        <w:t>.</w:t>
      </w:r>
      <w:r>
        <w:rPr>
          <w:rFonts w:ascii="Times New Roman" w:eastAsia="Calibri" w:hAnsi="Times New Roman" w:cs="Times New Roman"/>
          <w:sz w:val="28"/>
          <w:szCs w:val="28"/>
        </w:rPr>
        <w:t>5</w:t>
      </w:r>
      <w:r w:rsidRPr="004A7035">
        <w:rPr>
          <w:rFonts w:ascii="Times New Roman" w:eastAsia="Calibri" w:hAnsi="Times New Roman" w:cs="Times New Roman"/>
          <w:sz w:val="28"/>
          <w:szCs w:val="28"/>
        </w:rPr>
        <w:t xml:space="preserve">. </w:t>
      </w:r>
      <w:r>
        <w:rPr>
          <w:rFonts w:ascii="Times New Roman" w:eastAsia="Calibri" w:hAnsi="Times New Roman" w:cs="Times New Roman"/>
          <w:sz w:val="28"/>
          <w:szCs w:val="28"/>
        </w:rPr>
        <w:t>Информационно-методические  условия…………………</w:t>
      </w:r>
      <w:r w:rsidRPr="004A7035">
        <w:rPr>
          <w:rFonts w:ascii="Times New Roman" w:eastAsia="Calibri" w:hAnsi="Times New Roman" w:cs="Times New Roman"/>
          <w:sz w:val="28"/>
          <w:szCs w:val="28"/>
        </w:rPr>
        <w:t>……</w:t>
      </w:r>
      <w:r>
        <w:rPr>
          <w:rFonts w:ascii="Times New Roman" w:eastAsia="Calibri" w:hAnsi="Times New Roman" w:cs="Times New Roman"/>
          <w:sz w:val="28"/>
          <w:szCs w:val="28"/>
        </w:rPr>
        <w:t>...</w:t>
      </w:r>
      <w:r w:rsidRPr="004A7035">
        <w:rPr>
          <w:rFonts w:ascii="Times New Roman" w:eastAsia="Calibri" w:hAnsi="Times New Roman" w:cs="Times New Roman"/>
          <w:sz w:val="28"/>
          <w:szCs w:val="28"/>
        </w:rPr>
        <w:t xml:space="preserve">…. </w:t>
      </w:r>
      <w:r>
        <w:rPr>
          <w:rFonts w:ascii="Times New Roman" w:eastAsia="Calibri" w:hAnsi="Times New Roman" w:cs="Times New Roman"/>
          <w:sz w:val="28"/>
          <w:szCs w:val="28"/>
        </w:rPr>
        <w:t>14</w:t>
      </w:r>
      <w:r w:rsidR="00571AD4">
        <w:rPr>
          <w:rFonts w:ascii="Times New Roman" w:eastAsia="Calibri" w:hAnsi="Times New Roman" w:cs="Times New Roman"/>
          <w:sz w:val="28"/>
          <w:szCs w:val="28"/>
        </w:rPr>
        <w:t>1</w:t>
      </w:r>
    </w:p>
    <w:p w:rsidR="0011470E" w:rsidRDefault="0011470E" w:rsidP="0011470E">
      <w:pPr>
        <w:autoSpaceDE w:val="0"/>
        <w:autoSpaceDN w:val="0"/>
        <w:adjustRightInd w:val="0"/>
        <w:spacing w:after="0" w:line="360" w:lineRule="auto"/>
        <w:jc w:val="both"/>
        <w:rPr>
          <w:rFonts w:ascii="Times New Roman" w:eastAsia="Calibri" w:hAnsi="Times New Roman" w:cs="Times New Roman"/>
          <w:sz w:val="28"/>
          <w:szCs w:val="28"/>
        </w:rPr>
      </w:pPr>
      <w:r w:rsidRPr="004A7035">
        <w:rPr>
          <w:rFonts w:ascii="Times New Roman" w:eastAsia="Calibri" w:hAnsi="Times New Roman" w:cs="Times New Roman"/>
          <w:sz w:val="28"/>
          <w:szCs w:val="28"/>
        </w:rPr>
        <w:lastRenderedPageBreak/>
        <w:t>3.2.</w:t>
      </w:r>
      <w:r>
        <w:rPr>
          <w:rFonts w:ascii="Times New Roman" w:eastAsia="Calibri" w:hAnsi="Times New Roman" w:cs="Times New Roman"/>
          <w:sz w:val="28"/>
          <w:szCs w:val="28"/>
        </w:rPr>
        <w:t>6</w:t>
      </w:r>
      <w:r w:rsidRPr="004A7035">
        <w:rPr>
          <w:rFonts w:ascii="Times New Roman" w:eastAsia="Calibri" w:hAnsi="Times New Roman" w:cs="Times New Roman"/>
          <w:sz w:val="28"/>
          <w:szCs w:val="28"/>
        </w:rPr>
        <w:t xml:space="preserve">. </w:t>
      </w:r>
      <w:r w:rsidRPr="0011470E">
        <w:rPr>
          <w:rFonts w:ascii="Times New Roman" w:eastAsia="Calibri" w:hAnsi="Times New Roman" w:cs="Times New Roman"/>
          <w:bCs/>
          <w:iCs/>
          <w:sz w:val="28"/>
          <w:szCs w:val="28"/>
        </w:rPr>
        <w:t>«Дорожная» карта по формированию необходимой системы условий</w:t>
      </w:r>
      <w:r>
        <w:rPr>
          <w:rFonts w:ascii="Times New Roman" w:eastAsia="Calibri" w:hAnsi="Times New Roman" w:cs="Times New Roman"/>
          <w:sz w:val="28"/>
          <w:szCs w:val="28"/>
        </w:rPr>
        <w:t>…………………………………….</w:t>
      </w:r>
      <w:r w:rsidRPr="0011470E">
        <w:rPr>
          <w:rFonts w:ascii="Times New Roman" w:eastAsia="Calibri" w:hAnsi="Times New Roman" w:cs="Times New Roman"/>
          <w:sz w:val="28"/>
          <w:szCs w:val="28"/>
        </w:rPr>
        <w:t>…………………………</w:t>
      </w:r>
      <w:r>
        <w:rPr>
          <w:rFonts w:ascii="Times New Roman" w:eastAsia="Calibri" w:hAnsi="Times New Roman" w:cs="Times New Roman"/>
          <w:sz w:val="28"/>
          <w:szCs w:val="28"/>
        </w:rPr>
        <w:t>.</w:t>
      </w:r>
      <w:r w:rsidRPr="0011470E">
        <w:rPr>
          <w:rFonts w:ascii="Times New Roman" w:eastAsia="Calibri" w:hAnsi="Times New Roman" w:cs="Times New Roman"/>
          <w:sz w:val="28"/>
          <w:szCs w:val="28"/>
        </w:rPr>
        <w:t>…...….</w:t>
      </w:r>
      <w:r w:rsidRPr="004A7035">
        <w:rPr>
          <w:rFonts w:ascii="Times New Roman" w:eastAsia="Calibri" w:hAnsi="Times New Roman" w:cs="Times New Roman"/>
          <w:sz w:val="28"/>
          <w:szCs w:val="28"/>
        </w:rPr>
        <w:t xml:space="preserve"> </w:t>
      </w:r>
      <w:r>
        <w:rPr>
          <w:rFonts w:ascii="Times New Roman" w:eastAsia="Calibri" w:hAnsi="Times New Roman" w:cs="Times New Roman"/>
          <w:sz w:val="28"/>
          <w:szCs w:val="28"/>
        </w:rPr>
        <w:t>142</w:t>
      </w:r>
    </w:p>
    <w:p w:rsidR="00BD1E74" w:rsidRPr="004A7035" w:rsidRDefault="00BD1E74" w:rsidP="00BD1E74">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Приложения…………………………………………………………………</w:t>
      </w:r>
      <w:r w:rsidR="00B876CE">
        <w:rPr>
          <w:rFonts w:ascii="Times New Roman" w:eastAsia="Calibri" w:hAnsi="Times New Roman" w:cs="Times New Roman"/>
          <w:sz w:val="28"/>
          <w:szCs w:val="28"/>
        </w:rPr>
        <w:t>.</w:t>
      </w:r>
      <w:r>
        <w:rPr>
          <w:rFonts w:ascii="Times New Roman" w:eastAsia="Calibri" w:hAnsi="Times New Roman" w:cs="Times New Roman"/>
          <w:sz w:val="28"/>
          <w:szCs w:val="28"/>
        </w:rPr>
        <w:t>..1</w:t>
      </w:r>
      <w:r w:rsidR="00571AD4">
        <w:rPr>
          <w:rFonts w:ascii="Times New Roman" w:eastAsia="Calibri" w:hAnsi="Times New Roman" w:cs="Times New Roman"/>
          <w:sz w:val="28"/>
          <w:szCs w:val="28"/>
        </w:rPr>
        <w:t>46</w:t>
      </w:r>
    </w:p>
    <w:p w:rsidR="009738B1" w:rsidRPr="000A0A0A" w:rsidRDefault="009738B1" w:rsidP="009738B1">
      <w:pPr>
        <w:rPr>
          <w:rFonts w:ascii="Times New Roman" w:hAnsi="Times New Roman"/>
          <w:color w:val="auto"/>
          <w:sz w:val="28"/>
          <w:szCs w:val="28"/>
        </w:rPr>
      </w:pPr>
    </w:p>
    <w:p w:rsidR="009738B1" w:rsidRDefault="009738B1" w:rsidP="009738B1">
      <w:pPr>
        <w:spacing w:before="240" w:after="240" w:line="240" w:lineRule="auto"/>
        <w:jc w:val="center"/>
        <w:outlineLvl w:val="0"/>
        <w:rPr>
          <w:rFonts w:ascii="Times New Roman" w:hAnsi="Times New Roman" w:cs="Times New Roman"/>
          <w:b/>
          <w:sz w:val="28"/>
          <w:szCs w:val="28"/>
        </w:rPr>
      </w:pPr>
      <w:bookmarkStart w:id="0" w:name="_Toc415833112"/>
    </w:p>
    <w:p w:rsidR="00571AD4" w:rsidRDefault="00571AD4" w:rsidP="009738B1">
      <w:pPr>
        <w:spacing w:before="240" w:after="240" w:line="240" w:lineRule="auto"/>
        <w:jc w:val="center"/>
        <w:outlineLvl w:val="0"/>
        <w:rPr>
          <w:rFonts w:ascii="Times New Roman" w:hAnsi="Times New Roman" w:cs="Times New Roman"/>
          <w:b/>
          <w:sz w:val="28"/>
          <w:szCs w:val="28"/>
        </w:rPr>
      </w:pPr>
    </w:p>
    <w:p w:rsidR="00571AD4" w:rsidRDefault="00571AD4" w:rsidP="009738B1">
      <w:pPr>
        <w:spacing w:before="240" w:after="240" w:line="240" w:lineRule="auto"/>
        <w:jc w:val="center"/>
        <w:outlineLvl w:val="0"/>
        <w:rPr>
          <w:rFonts w:ascii="Times New Roman" w:hAnsi="Times New Roman" w:cs="Times New Roman"/>
          <w:b/>
          <w:sz w:val="28"/>
          <w:szCs w:val="28"/>
        </w:rPr>
      </w:pPr>
    </w:p>
    <w:p w:rsidR="00571AD4" w:rsidRDefault="00571AD4" w:rsidP="009738B1">
      <w:pPr>
        <w:spacing w:before="240" w:after="240" w:line="240" w:lineRule="auto"/>
        <w:jc w:val="center"/>
        <w:outlineLvl w:val="0"/>
        <w:rPr>
          <w:rFonts w:ascii="Times New Roman" w:hAnsi="Times New Roman" w:cs="Times New Roman"/>
          <w:b/>
          <w:sz w:val="28"/>
          <w:szCs w:val="28"/>
        </w:rPr>
      </w:pPr>
    </w:p>
    <w:p w:rsidR="00571AD4" w:rsidRDefault="00571AD4" w:rsidP="009738B1">
      <w:pPr>
        <w:spacing w:before="240" w:after="240" w:line="240" w:lineRule="auto"/>
        <w:jc w:val="center"/>
        <w:outlineLvl w:val="0"/>
        <w:rPr>
          <w:rFonts w:ascii="Times New Roman" w:hAnsi="Times New Roman" w:cs="Times New Roman"/>
          <w:b/>
          <w:sz w:val="28"/>
          <w:szCs w:val="28"/>
        </w:rPr>
      </w:pPr>
    </w:p>
    <w:p w:rsidR="00571AD4" w:rsidRDefault="00571AD4" w:rsidP="009738B1">
      <w:pPr>
        <w:spacing w:before="240" w:after="240" w:line="240" w:lineRule="auto"/>
        <w:jc w:val="center"/>
        <w:outlineLvl w:val="0"/>
        <w:rPr>
          <w:rFonts w:ascii="Times New Roman" w:hAnsi="Times New Roman" w:cs="Times New Roman"/>
          <w:b/>
          <w:sz w:val="28"/>
          <w:szCs w:val="28"/>
        </w:rPr>
      </w:pPr>
    </w:p>
    <w:p w:rsidR="00571AD4" w:rsidRDefault="00571AD4" w:rsidP="009738B1">
      <w:pPr>
        <w:spacing w:before="240" w:after="240" w:line="240" w:lineRule="auto"/>
        <w:jc w:val="center"/>
        <w:outlineLvl w:val="0"/>
        <w:rPr>
          <w:rFonts w:ascii="Times New Roman" w:hAnsi="Times New Roman" w:cs="Times New Roman"/>
          <w:b/>
          <w:sz w:val="28"/>
          <w:szCs w:val="28"/>
        </w:rPr>
      </w:pPr>
    </w:p>
    <w:p w:rsidR="00571AD4" w:rsidRDefault="00571AD4" w:rsidP="009738B1">
      <w:pPr>
        <w:spacing w:before="240" w:after="240" w:line="240" w:lineRule="auto"/>
        <w:jc w:val="center"/>
        <w:outlineLvl w:val="0"/>
        <w:rPr>
          <w:rFonts w:ascii="Times New Roman" w:hAnsi="Times New Roman" w:cs="Times New Roman"/>
          <w:b/>
          <w:sz w:val="28"/>
          <w:szCs w:val="28"/>
        </w:rPr>
      </w:pPr>
    </w:p>
    <w:p w:rsidR="00571AD4" w:rsidRDefault="00571AD4" w:rsidP="009738B1">
      <w:pPr>
        <w:spacing w:before="240" w:after="240" w:line="240" w:lineRule="auto"/>
        <w:jc w:val="center"/>
        <w:outlineLvl w:val="0"/>
        <w:rPr>
          <w:rFonts w:ascii="Times New Roman" w:hAnsi="Times New Roman" w:cs="Times New Roman"/>
          <w:b/>
          <w:sz w:val="28"/>
          <w:szCs w:val="28"/>
        </w:rPr>
      </w:pPr>
    </w:p>
    <w:p w:rsidR="00571AD4" w:rsidRDefault="00571AD4" w:rsidP="009738B1">
      <w:pPr>
        <w:spacing w:before="240" w:after="240" w:line="240" w:lineRule="auto"/>
        <w:jc w:val="center"/>
        <w:outlineLvl w:val="0"/>
        <w:rPr>
          <w:rFonts w:ascii="Times New Roman" w:hAnsi="Times New Roman" w:cs="Times New Roman"/>
          <w:b/>
          <w:sz w:val="28"/>
          <w:szCs w:val="28"/>
        </w:rPr>
      </w:pPr>
    </w:p>
    <w:p w:rsidR="00571AD4" w:rsidRDefault="00571AD4" w:rsidP="009738B1">
      <w:pPr>
        <w:spacing w:before="240" w:after="240" w:line="240" w:lineRule="auto"/>
        <w:jc w:val="center"/>
        <w:outlineLvl w:val="0"/>
        <w:rPr>
          <w:rFonts w:ascii="Times New Roman" w:hAnsi="Times New Roman" w:cs="Times New Roman"/>
          <w:b/>
          <w:sz w:val="28"/>
          <w:szCs w:val="28"/>
        </w:rPr>
      </w:pPr>
    </w:p>
    <w:p w:rsidR="00571AD4" w:rsidRDefault="00571AD4" w:rsidP="009738B1">
      <w:pPr>
        <w:spacing w:before="240" w:after="240" w:line="240" w:lineRule="auto"/>
        <w:jc w:val="center"/>
        <w:outlineLvl w:val="0"/>
        <w:rPr>
          <w:rFonts w:ascii="Times New Roman" w:hAnsi="Times New Roman" w:cs="Times New Roman"/>
          <w:b/>
          <w:sz w:val="28"/>
          <w:szCs w:val="28"/>
        </w:rPr>
      </w:pPr>
    </w:p>
    <w:p w:rsidR="00571AD4" w:rsidRDefault="00571AD4" w:rsidP="009738B1">
      <w:pPr>
        <w:spacing w:before="240" w:after="240" w:line="240" w:lineRule="auto"/>
        <w:jc w:val="center"/>
        <w:outlineLvl w:val="0"/>
        <w:rPr>
          <w:rFonts w:ascii="Times New Roman" w:hAnsi="Times New Roman" w:cs="Times New Roman"/>
          <w:b/>
          <w:sz w:val="28"/>
          <w:szCs w:val="28"/>
        </w:rPr>
      </w:pPr>
    </w:p>
    <w:p w:rsidR="00571AD4" w:rsidRDefault="00571AD4" w:rsidP="009738B1">
      <w:pPr>
        <w:spacing w:before="240" w:after="240" w:line="240" w:lineRule="auto"/>
        <w:jc w:val="center"/>
        <w:outlineLvl w:val="0"/>
        <w:rPr>
          <w:rFonts w:ascii="Times New Roman" w:hAnsi="Times New Roman" w:cs="Times New Roman"/>
          <w:b/>
          <w:sz w:val="28"/>
          <w:szCs w:val="28"/>
        </w:rPr>
      </w:pPr>
    </w:p>
    <w:p w:rsidR="00571AD4" w:rsidRDefault="00571AD4" w:rsidP="009738B1">
      <w:pPr>
        <w:spacing w:before="240" w:after="240" w:line="240" w:lineRule="auto"/>
        <w:jc w:val="center"/>
        <w:outlineLvl w:val="0"/>
        <w:rPr>
          <w:rFonts w:ascii="Times New Roman" w:hAnsi="Times New Roman" w:cs="Times New Roman"/>
          <w:b/>
          <w:sz w:val="28"/>
          <w:szCs w:val="28"/>
        </w:rPr>
      </w:pPr>
    </w:p>
    <w:p w:rsidR="00571AD4" w:rsidRDefault="00571AD4" w:rsidP="009738B1">
      <w:pPr>
        <w:spacing w:before="240" w:after="240" w:line="240" w:lineRule="auto"/>
        <w:jc w:val="center"/>
        <w:outlineLvl w:val="0"/>
        <w:rPr>
          <w:rFonts w:ascii="Times New Roman" w:hAnsi="Times New Roman" w:cs="Times New Roman"/>
          <w:b/>
          <w:sz w:val="28"/>
          <w:szCs w:val="28"/>
        </w:rPr>
      </w:pPr>
    </w:p>
    <w:p w:rsidR="00571AD4" w:rsidRDefault="00571AD4" w:rsidP="009738B1">
      <w:pPr>
        <w:spacing w:before="240" w:after="240" w:line="240" w:lineRule="auto"/>
        <w:jc w:val="center"/>
        <w:outlineLvl w:val="0"/>
        <w:rPr>
          <w:rFonts w:ascii="Times New Roman" w:hAnsi="Times New Roman" w:cs="Times New Roman"/>
          <w:b/>
          <w:sz w:val="28"/>
          <w:szCs w:val="28"/>
        </w:rPr>
      </w:pPr>
    </w:p>
    <w:p w:rsidR="00571AD4" w:rsidRDefault="00571AD4" w:rsidP="009738B1">
      <w:pPr>
        <w:spacing w:before="240" w:after="240" w:line="240" w:lineRule="auto"/>
        <w:jc w:val="center"/>
        <w:outlineLvl w:val="0"/>
        <w:rPr>
          <w:rFonts w:ascii="Times New Roman" w:hAnsi="Times New Roman" w:cs="Times New Roman"/>
          <w:b/>
          <w:sz w:val="28"/>
          <w:szCs w:val="28"/>
        </w:rPr>
      </w:pPr>
    </w:p>
    <w:p w:rsidR="00571AD4" w:rsidRDefault="00571AD4" w:rsidP="009738B1">
      <w:pPr>
        <w:spacing w:before="240" w:after="240" w:line="240" w:lineRule="auto"/>
        <w:jc w:val="center"/>
        <w:outlineLvl w:val="0"/>
        <w:rPr>
          <w:rFonts w:ascii="Times New Roman" w:hAnsi="Times New Roman" w:cs="Times New Roman"/>
          <w:b/>
          <w:sz w:val="28"/>
          <w:szCs w:val="28"/>
        </w:rPr>
      </w:pPr>
    </w:p>
    <w:p w:rsidR="00571AD4" w:rsidRDefault="00571AD4" w:rsidP="009738B1">
      <w:pPr>
        <w:spacing w:before="240" w:after="240" w:line="240" w:lineRule="auto"/>
        <w:jc w:val="center"/>
        <w:outlineLvl w:val="0"/>
        <w:rPr>
          <w:rFonts w:ascii="Times New Roman" w:hAnsi="Times New Roman" w:cs="Times New Roman"/>
          <w:b/>
          <w:sz w:val="28"/>
          <w:szCs w:val="28"/>
        </w:rPr>
      </w:pPr>
    </w:p>
    <w:p w:rsidR="00571AD4" w:rsidRDefault="00571AD4" w:rsidP="009738B1">
      <w:pPr>
        <w:spacing w:before="240" w:after="240" w:line="240" w:lineRule="auto"/>
        <w:jc w:val="center"/>
        <w:outlineLvl w:val="0"/>
        <w:rPr>
          <w:rFonts w:ascii="Times New Roman" w:hAnsi="Times New Roman" w:cs="Times New Roman"/>
          <w:b/>
          <w:sz w:val="28"/>
          <w:szCs w:val="28"/>
        </w:rPr>
      </w:pPr>
    </w:p>
    <w:p w:rsidR="00571AD4" w:rsidRDefault="00571AD4" w:rsidP="009738B1">
      <w:pPr>
        <w:spacing w:before="240" w:after="240" w:line="240" w:lineRule="auto"/>
        <w:jc w:val="center"/>
        <w:outlineLvl w:val="0"/>
        <w:rPr>
          <w:rFonts w:ascii="Times New Roman" w:hAnsi="Times New Roman" w:cs="Times New Roman"/>
          <w:b/>
          <w:sz w:val="28"/>
          <w:szCs w:val="28"/>
        </w:rPr>
      </w:pPr>
    </w:p>
    <w:p w:rsidR="009738B1" w:rsidRPr="00F63254" w:rsidRDefault="009738B1" w:rsidP="009738B1">
      <w:pPr>
        <w:spacing w:before="240" w:after="240" w:line="240" w:lineRule="auto"/>
        <w:jc w:val="center"/>
        <w:outlineLvl w:val="0"/>
        <w:rPr>
          <w:rFonts w:ascii="Times New Roman" w:hAnsi="Times New Roman" w:cs="Times New Roman"/>
          <w:b/>
          <w:sz w:val="28"/>
          <w:szCs w:val="28"/>
        </w:rPr>
      </w:pPr>
      <w:r w:rsidRPr="006C64DA">
        <w:rPr>
          <w:rFonts w:ascii="Times New Roman" w:hAnsi="Times New Roman" w:cs="Times New Roman"/>
          <w:b/>
          <w:sz w:val="28"/>
          <w:szCs w:val="28"/>
        </w:rPr>
        <w:lastRenderedPageBreak/>
        <w:t>ОБЩИЕ</w:t>
      </w:r>
      <w:r>
        <w:rPr>
          <w:rFonts w:ascii="Times New Roman" w:hAnsi="Times New Roman" w:cs="Times New Roman"/>
          <w:b/>
          <w:sz w:val="28"/>
          <w:szCs w:val="28"/>
        </w:rPr>
        <w:t xml:space="preserve"> ПОЛОЖЕНИЯ</w:t>
      </w:r>
      <w:bookmarkEnd w:id="0"/>
    </w:p>
    <w:p w:rsidR="009738B1" w:rsidRDefault="009738B1" w:rsidP="009738B1">
      <w:pPr>
        <w:pStyle w:val="a9"/>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Pr="00116F2C">
        <w:rPr>
          <w:caps w:val="0"/>
          <w:color w:val="auto"/>
        </w:rPr>
        <w:t xml:space="preserve">далее </w:t>
      </w:r>
      <w:r w:rsidRPr="00F63254">
        <w:t>–</w:t>
      </w:r>
      <w:r w:rsidRPr="00116F2C">
        <w:rPr>
          <w:color w:val="auto"/>
        </w:rPr>
        <w:t xml:space="preserve"> </w:t>
      </w:r>
      <w:r w:rsidRPr="00116F2C">
        <w:rPr>
          <w:caps w:val="0"/>
          <w:color w:val="auto"/>
        </w:rPr>
        <w:t>АООП НОО</w:t>
      </w:r>
      <w:r>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w:t>
      </w:r>
      <w:r w:rsidRPr="00F63254">
        <w:t xml:space="preserve"> </w:t>
      </w:r>
      <w:r w:rsidRPr="00F63254">
        <w:rPr>
          <w:caps w:val="0"/>
        </w:rPr>
        <w:t>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9738B1" w:rsidRPr="001B53C7" w:rsidRDefault="00C00FD3" w:rsidP="009738B1">
      <w:pPr>
        <w:pStyle w:val="a9"/>
        <w:ind w:firstLine="709"/>
        <w:rPr>
          <w:caps w:val="0"/>
          <w:color w:val="auto"/>
        </w:rPr>
      </w:pPr>
      <w:proofErr w:type="gramStart"/>
      <w:r>
        <w:rPr>
          <w:caps w:val="0"/>
          <w:color w:val="auto"/>
        </w:rPr>
        <w:t>А</w:t>
      </w:r>
      <w:r w:rsidR="009738B1" w:rsidRPr="00B719F7">
        <w:rPr>
          <w:caps w:val="0"/>
          <w:color w:val="auto"/>
        </w:rPr>
        <w:t xml:space="preserve">даптированная </w:t>
      </w:r>
      <w:r>
        <w:rPr>
          <w:caps w:val="0"/>
          <w:color w:val="auto"/>
        </w:rPr>
        <w:t xml:space="preserve">основная  </w:t>
      </w:r>
      <w:r w:rsidR="009738B1" w:rsidRPr="00B434AB">
        <w:rPr>
          <w:caps w:val="0"/>
          <w:color w:val="auto"/>
        </w:rPr>
        <w:t>образовательная</w:t>
      </w:r>
      <w:r w:rsidR="009738B1" w:rsidRPr="00B719F7">
        <w:rPr>
          <w:caps w:val="0"/>
          <w:color w:val="auto"/>
        </w:rPr>
        <w:t xml:space="preserve"> программа начального общего образования обучающихся с ЗПР (далее </w:t>
      </w:r>
      <w:r w:rsidR="009738B1" w:rsidRPr="00F63254">
        <w:t>–</w:t>
      </w:r>
      <w:r w:rsidR="009738B1" w:rsidRPr="00B719F7">
        <w:rPr>
          <w:color w:val="auto"/>
        </w:rPr>
        <w:t xml:space="preserve"> </w:t>
      </w:r>
      <w:proofErr w:type="spellStart"/>
      <w:r w:rsidR="009738B1" w:rsidRPr="00B719F7">
        <w:rPr>
          <w:color w:val="auto"/>
        </w:rPr>
        <w:t>П</w:t>
      </w:r>
      <w:r w:rsidR="009738B1" w:rsidRPr="00B719F7">
        <w:rPr>
          <w:caps w:val="0"/>
          <w:color w:val="auto"/>
        </w:rPr>
        <w:t>р</w:t>
      </w:r>
      <w:r w:rsidR="009738B1" w:rsidRPr="00B719F7">
        <w:rPr>
          <w:color w:val="auto"/>
        </w:rPr>
        <w:t>АООП</w:t>
      </w:r>
      <w:proofErr w:type="spellEnd"/>
      <w:r w:rsidR="009738B1" w:rsidRPr="00B719F7">
        <w:rPr>
          <w:color w:val="auto"/>
        </w:rPr>
        <w:t xml:space="preserve"> НОО</w:t>
      </w:r>
      <w:r w:rsidR="009738B1">
        <w:rPr>
          <w:color w:val="auto"/>
        </w:rPr>
        <w:t xml:space="preserve"> </w:t>
      </w:r>
      <w:r w:rsidR="009738B1">
        <w:rPr>
          <w:caps w:val="0"/>
          <w:color w:val="auto"/>
        </w:rPr>
        <w:t>обучающихся с</w:t>
      </w:r>
      <w:r w:rsidR="009738B1">
        <w:rPr>
          <w:color w:val="auto"/>
        </w:rPr>
        <w:t xml:space="preserve"> ЗПР</w:t>
      </w:r>
      <w:r w:rsidR="009738B1" w:rsidRPr="00B719F7">
        <w:rPr>
          <w:caps w:val="0"/>
          <w:color w:val="auto"/>
        </w:rPr>
        <w:t xml:space="preserve">)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9738B1" w:rsidRPr="00F63254">
        <w:t>ФГОС НОО</w:t>
      </w:r>
      <w:r w:rsidR="009738B1">
        <w:t xml:space="preserve"> </w:t>
      </w:r>
      <w:r w:rsidR="009738B1">
        <w:rPr>
          <w:caps w:val="0"/>
        </w:rPr>
        <w:t>обучающихся с</w:t>
      </w:r>
      <w:r w:rsidR="009738B1">
        <w:t xml:space="preserve"> ОВЗ</w:t>
      </w:r>
      <w:r w:rsidR="009738B1" w:rsidRPr="00B719F7">
        <w:rPr>
          <w:caps w:val="0"/>
          <w:color w:val="auto"/>
        </w:rPr>
        <w:t>)</w:t>
      </w:r>
      <w:r w:rsidR="009738B1">
        <w:rPr>
          <w:caps w:val="0"/>
          <w:color w:val="auto"/>
        </w:rPr>
        <w:t>,</w:t>
      </w:r>
      <w:r w:rsidR="009738B1" w:rsidRPr="00B719F7">
        <w:rPr>
          <w:caps w:val="0"/>
          <w:color w:val="auto"/>
        </w:rPr>
        <w:t xml:space="preserve"> </w:t>
      </w:r>
      <w:r w:rsidR="009738B1">
        <w:rPr>
          <w:caps w:val="0"/>
        </w:rPr>
        <w:t xml:space="preserve">предъявляемыми к структуре, условиям реализации и планируемым результатам освоения </w:t>
      </w:r>
      <w:r w:rsidR="009738B1">
        <w:t xml:space="preserve">АООП НОО </w:t>
      </w:r>
      <w:r w:rsidR="009738B1">
        <w:rPr>
          <w:caps w:val="0"/>
          <w:color w:val="auto"/>
        </w:rPr>
        <w:t>обучающихся с</w:t>
      </w:r>
      <w:r w:rsidR="009738B1">
        <w:rPr>
          <w:color w:val="auto"/>
        </w:rPr>
        <w:t xml:space="preserve"> ЗПР.</w:t>
      </w:r>
      <w:proofErr w:type="gramEnd"/>
    </w:p>
    <w:p w:rsidR="009738B1" w:rsidRPr="00B719F7" w:rsidRDefault="009738B1" w:rsidP="009738B1">
      <w:pPr>
        <w:pStyle w:val="a9"/>
        <w:ind w:firstLine="709"/>
        <w:rPr>
          <w:color w:val="auto"/>
        </w:rPr>
      </w:pPr>
      <w:r w:rsidRPr="00B719F7">
        <w:rPr>
          <w:caps w:val="0"/>
          <w:color w:val="auto"/>
        </w:rPr>
        <w:t>С</w:t>
      </w:r>
      <w:r>
        <w:rPr>
          <w:caps w:val="0"/>
          <w:color w:val="auto"/>
        </w:rPr>
        <w:t>труктура</w:t>
      </w:r>
      <w:r w:rsidRPr="00B719F7">
        <w:rPr>
          <w:caps w:val="0"/>
          <w:color w:val="auto"/>
        </w:rPr>
        <w:t xml:space="preserve"> АООП НОО </w:t>
      </w:r>
      <w:proofErr w:type="gramStart"/>
      <w:r w:rsidRPr="00B719F7">
        <w:rPr>
          <w:caps w:val="0"/>
          <w:color w:val="auto"/>
        </w:rPr>
        <w:t>обучающихся</w:t>
      </w:r>
      <w:proofErr w:type="gramEnd"/>
      <w:r w:rsidRPr="00B719F7">
        <w:rPr>
          <w:caps w:val="0"/>
          <w:color w:val="auto"/>
        </w:rPr>
        <w:t xml:space="preserve"> с ЗПР </w:t>
      </w:r>
      <w:r w:rsidRPr="00563479">
        <w:rPr>
          <w:caps w:val="0"/>
          <w:color w:val="auto"/>
        </w:rPr>
        <w:t>включает целевой, содержательный и организационный разделы</w:t>
      </w:r>
      <w:r w:rsidRPr="00B719F7">
        <w:rPr>
          <w:caps w:val="0"/>
          <w:color w:val="auto"/>
        </w:rPr>
        <w:t>.</w:t>
      </w:r>
    </w:p>
    <w:p w:rsidR="009738B1" w:rsidRPr="00004547" w:rsidRDefault="009738B1" w:rsidP="009738B1">
      <w:pPr>
        <w:pStyle w:val="a9"/>
        <w:ind w:firstLine="709"/>
        <w:rPr>
          <w:b/>
          <w:color w:val="auto"/>
        </w:rPr>
      </w:pPr>
      <w:r w:rsidRPr="00004547">
        <w:rPr>
          <w:b/>
          <w:caps w:val="0"/>
          <w:color w:val="auto"/>
        </w:rPr>
        <w:t>Целевой раздел включает:</w:t>
      </w:r>
    </w:p>
    <w:p w:rsidR="009738B1" w:rsidRPr="00B719F7" w:rsidRDefault="00004547" w:rsidP="009738B1">
      <w:pPr>
        <w:pStyle w:val="a9"/>
        <w:ind w:firstLine="709"/>
        <w:rPr>
          <w:color w:val="auto"/>
        </w:rPr>
      </w:pPr>
      <w:r>
        <w:rPr>
          <w:caps w:val="0"/>
          <w:color w:val="auto"/>
        </w:rPr>
        <w:t>-</w:t>
      </w:r>
      <w:r w:rsidR="009738B1" w:rsidRPr="00B719F7">
        <w:rPr>
          <w:caps w:val="0"/>
          <w:color w:val="auto"/>
        </w:rPr>
        <w:t>пояснительную записку;</w:t>
      </w:r>
    </w:p>
    <w:p w:rsidR="009738B1" w:rsidRPr="00B719F7" w:rsidRDefault="00004547" w:rsidP="009738B1">
      <w:pPr>
        <w:pStyle w:val="a9"/>
        <w:ind w:firstLine="709"/>
        <w:rPr>
          <w:color w:val="auto"/>
        </w:rPr>
      </w:pPr>
      <w:r>
        <w:rPr>
          <w:caps w:val="0"/>
          <w:color w:val="auto"/>
        </w:rPr>
        <w:t>-</w:t>
      </w:r>
      <w:r w:rsidR="009738B1" w:rsidRPr="00B719F7">
        <w:rPr>
          <w:caps w:val="0"/>
          <w:color w:val="auto"/>
        </w:rPr>
        <w:t xml:space="preserve">планируемые результаты освоения </w:t>
      </w:r>
      <w:proofErr w:type="gramStart"/>
      <w:r w:rsidR="009738B1" w:rsidRPr="00B719F7">
        <w:rPr>
          <w:caps w:val="0"/>
          <w:color w:val="auto"/>
        </w:rPr>
        <w:t>обучающимися</w:t>
      </w:r>
      <w:proofErr w:type="gramEnd"/>
      <w:r w:rsidR="009738B1" w:rsidRPr="00B719F7">
        <w:rPr>
          <w:caps w:val="0"/>
          <w:color w:val="auto"/>
        </w:rPr>
        <w:t xml:space="preserve"> с ЗПР АООП НОО;</w:t>
      </w:r>
    </w:p>
    <w:p w:rsidR="009738B1" w:rsidRPr="00B719F7" w:rsidRDefault="00004547" w:rsidP="009738B1">
      <w:pPr>
        <w:pStyle w:val="a9"/>
        <w:ind w:firstLine="709"/>
        <w:rPr>
          <w:color w:val="auto"/>
        </w:rPr>
      </w:pPr>
      <w:r>
        <w:rPr>
          <w:caps w:val="0"/>
          <w:color w:val="auto"/>
        </w:rPr>
        <w:t>-</w:t>
      </w:r>
      <w:r w:rsidR="009738B1" w:rsidRPr="00B719F7">
        <w:rPr>
          <w:caps w:val="0"/>
          <w:color w:val="auto"/>
        </w:rPr>
        <w:t>систему оценки достижения планируемых результатов освоения</w:t>
      </w:r>
      <w:r w:rsidR="009738B1" w:rsidRPr="00B719F7">
        <w:rPr>
          <w:color w:val="auto"/>
        </w:rPr>
        <w:t xml:space="preserve"> </w:t>
      </w:r>
      <w:r w:rsidR="009738B1" w:rsidRPr="00B719F7">
        <w:rPr>
          <w:caps w:val="0"/>
          <w:color w:val="auto"/>
        </w:rPr>
        <w:t>АООП НОО.</w:t>
      </w:r>
    </w:p>
    <w:p w:rsidR="009738B1" w:rsidRDefault="009738B1" w:rsidP="009738B1">
      <w:pPr>
        <w:pStyle w:val="a9"/>
        <w:ind w:firstLine="709"/>
        <w:rPr>
          <w:color w:val="auto"/>
        </w:rPr>
      </w:pPr>
      <w:r w:rsidRPr="00004547">
        <w:rPr>
          <w:b/>
          <w:caps w:val="0"/>
          <w:color w:val="auto"/>
        </w:rPr>
        <w:t>Содержательный раздел</w:t>
      </w:r>
      <w:r w:rsidRPr="00B719F7">
        <w:rPr>
          <w:caps w:val="0"/>
          <w:color w:val="auto"/>
        </w:rPr>
        <w:t xml:space="preserve">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Pr>
          <w:caps w:val="0"/>
          <w:color w:val="auto"/>
        </w:rPr>
        <w:t xml:space="preserve">и </w:t>
      </w:r>
      <w:r w:rsidRPr="00B719F7">
        <w:rPr>
          <w:caps w:val="0"/>
          <w:color w:val="auto"/>
        </w:rPr>
        <w:t>предметных результатов</w:t>
      </w:r>
      <w:r w:rsidRPr="00B719F7">
        <w:rPr>
          <w:color w:val="auto"/>
        </w:rPr>
        <w:t>:</w:t>
      </w:r>
    </w:p>
    <w:p w:rsidR="009738B1" w:rsidRPr="00B719F7" w:rsidRDefault="00004547" w:rsidP="009738B1">
      <w:pPr>
        <w:pStyle w:val="a9"/>
        <w:ind w:firstLine="709"/>
        <w:rPr>
          <w:color w:val="auto"/>
        </w:rPr>
      </w:pPr>
      <w:r>
        <w:rPr>
          <w:caps w:val="0"/>
          <w:color w:val="auto"/>
        </w:rPr>
        <w:t>-</w:t>
      </w:r>
      <w:r w:rsidR="009738B1" w:rsidRPr="00B719F7">
        <w:rPr>
          <w:caps w:val="0"/>
          <w:color w:val="auto"/>
        </w:rPr>
        <w:t xml:space="preserve">программу формирования универсальных учебных действий </w:t>
      </w:r>
      <w:proofErr w:type="gramStart"/>
      <w:r w:rsidR="009738B1" w:rsidRPr="00B719F7">
        <w:rPr>
          <w:caps w:val="0"/>
          <w:color w:val="auto"/>
        </w:rPr>
        <w:t>у</w:t>
      </w:r>
      <w:proofErr w:type="gramEnd"/>
      <w:r w:rsidR="009738B1" w:rsidRPr="00B719F7">
        <w:rPr>
          <w:caps w:val="0"/>
          <w:color w:val="auto"/>
        </w:rPr>
        <w:t xml:space="preserve"> обучающихся с ЗПР</w:t>
      </w:r>
      <w:r w:rsidR="009738B1" w:rsidRPr="00B719F7">
        <w:rPr>
          <w:color w:val="auto"/>
        </w:rPr>
        <w:t>;</w:t>
      </w:r>
    </w:p>
    <w:p w:rsidR="009738B1" w:rsidRPr="00B719F7" w:rsidRDefault="00004547" w:rsidP="009738B1">
      <w:pPr>
        <w:pStyle w:val="a9"/>
        <w:ind w:firstLine="709"/>
        <w:rPr>
          <w:color w:val="auto"/>
        </w:rPr>
      </w:pPr>
      <w:r>
        <w:rPr>
          <w:caps w:val="0"/>
          <w:color w:val="auto"/>
        </w:rPr>
        <w:t>-</w:t>
      </w:r>
      <w:r w:rsidR="009738B1" w:rsidRPr="00B719F7">
        <w:rPr>
          <w:caps w:val="0"/>
          <w:color w:val="auto"/>
        </w:rPr>
        <w:t>программы отдельных учебных предметов, курсов коррекционно-развивающей области;</w:t>
      </w:r>
    </w:p>
    <w:p w:rsidR="009738B1" w:rsidRPr="00B719F7" w:rsidRDefault="00004547" w:rsidP="009738B1">
      <w:pPr>
        <w:pStyle w:val="a9"/>
        <w:ind w:firstLine="709"/>
        <w:rPr>
          <w:color w:val="auto"/>
        </w:rPr>
      </w:pPr>
      <w:r>
        <w:rPr>
          <w:caps w:val="0"/>
          <w:color w:val="auto"/>
        </w:rPr>
        <w:lastRenderedPageBreak/>
        <w:t>-</w:t>
      </w:r>
      <w:r w:rsidR="009738B1" w:rsidRPr="00B719F7">
        <w:rPr>
          <w:caps w:val="0"/>
          <w:color w:val="auto"/>
        </w:rPr>
        <w:t xml:space="preserve">программу духовно-нравственного развития, воспитания </w:t>
      </w:r>
      <w:proofErr w:type="gramStart"/>
      <w:r w:rsidR="009738B1" w:rsidRPr="00B719F7">
        <w:rPr>
          <w:caps w:val="0"/>
          <w:color w:val="auto"/>
        </w:rPr>
        <w:t>обучающихся</w:t>
      </w:r>
      <w:proofErr w:type="gramEnd"/>
      <w:r w:rsidR="009738B1" w:rsidRPr="00B719F7">
        <w:rPr>
          <w:caps w:val="0"/>
          <w:color w:val="auto"/>
        </w:rPr>
        <w:t xml:space="preserve"> с ЗПР;</w:t>
      </w:r>
    </w:p>
    <w:p w:rsidR="009738B1" w:rsidRPr="00B719F7" w:rsidRDefault="00004547" w:rsidP="009738B1">
      <w:pPr>
        <w:pStyle w:val="a9"/>
        <w:ind w:firstLine="709"/>
        <w:rPr>
          <w:color w:val="auto"/>
        </w:rPr>
      </w:pPr>
      <w:r>
        <w:rPr>
          <w:caps w:val="0"/>
          <w:color w:val="auto"/>
        </w:rPr>
        <w:t>-</w:t>
      </w:r>
      <w:r w:rsidR="009738B1" w:rsidRPr="00B719F7">
        <w:rPr>
          <w:caps w:val="0"/>
          <w:color w:val="auto"/>
        </w:rPr>
        <w:t>программу формирования экологической культуры здорового и безопасного образа жизни;</w:t>
      </w:r>
    </w:p>
    <w:p w:rsidR="009738B1" w:rsidRPr="00B719F7" w:rsidRDefault="00004547" w:rsidP="009738B1">
      <w:pPr>
        <w:pStyle w:val="a9"/>
        <w:ind w:firstLine="709"/>
        <w:rPr>
          <w:color w:val="auto"/>
        </w:rPr>
      </w:pPr>
      <w:r>
        <w:rPr>
          <w:caps w:val="0"/>
          <w:color w:val="auto"/>
        </w:rPr>
        <w:t>-</w:t>
      </w:r>
      <w:r w:rsidR="009738B1" w:rsidRPr="00B719F7">
        <w:rPr>
          <w:caps w:val="0"/>
          <w:color w:val="auto"/>
        </w:rPr>
        <w:t>программу коррекционной работы;</w:t>
      </w:r>
    </w:p>
    <w:p w:rsidR="009738B1" w:rsidRPr="00B719F7" w:rsidRDefault="00004547" w:rsidP="009738B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aps/>
          <w:color w:val="auto"/>
        </w:rPr>
        <w:t>-</w:t>
      </w:r>
      <w:r w:rsidR="009738B1" w:rsidRPr="00B719F7">
        <w:rPr>
          <w:rFonts w:ascii="Times New Roman" w:hAnsi="Times New Roman" w:cs="Times New Roman"/>
          <w:color w:val="auto"/>
          <w:sz w:val="28"/>
          <w:szCs w:val="28"/>
        </w:rPr>
        <w:t>программу внеурочной деятельности.</w:t>
      </w:r>
    </w:p>
    <w:p w:rsidR="009738B1" w:rsidRPr="00B719F7" w:rsidRDefault="009738B1" w:rsidP="009738B1">
      <w:pPr>
        <w:pStyle w:val="a9"/>
        <w:ind w:firstLine="709"/>
        <w:rPr>
          <w:color w:val="auto"/>
        </w:rPr>
      </w:pPr>
      <w:r w:rsidRPr="00004547">
        <w:rPr>
          <w:b/>
          <w:caps w:val="0"/>
          <w:color w:val="auto"/>
        </w:rPr>
        <w:t>Организационный раздел включает</w:t>
      </w:r>
      <w:r w:rsidRPr="00B719F7">
        <w:rPr>
          <w:caps w:val="0"/>
          <w:color w:val="auto"/>
        </w:rPr>
        <w:t>:</w:t>
      </w:r>
    </w:p>
    <w:p w:rsidR="009738B1" w:rsidRPr="00B719F7" w:rsidRDefault="00004547" w:rsidP="009738B1">
      <w:pPr>
        <w:pStyle w:val="a9"/>
        <w:ind w:firstLine="709"/>
        <w:rPr>
          <w:color w:val="auto"/>
        </w:rPr>
      </w:pPr>
      <w:r>
        <w:rPr>
          <w:caps w:val="0"/>
          <w:color w:val="auto"/>
        </w:rPr>
        <w:t>-</w:t>
      </w:r>
      <w:r w:rsidR="009738B1" w:rsidRPr="00B719F7">
        <w:rPr>
          <w:caps w:val="0"/>
          <w:color w:val="auto"/>
        </w:rPr>
        <w:t>учебный план начального общего образования;</w:t>
      </w:r>
    </w:p>
    <w:p w:rsidR="009738B1" w:rsidRPr="00B719F7" w:rsidRDefault="00004547" w:rsidP="009738B1">
      <w:pPr>
        <w:pStyle w:val="a9"/>
        <w:ind w:firstLine="709"/>
        <w:rPr>
          <w:color w:val="auto"/>
        </w:rPr>
      </w:pPr>
      <w:r>
        <w:rPr>
          <w:caps w:val="0"/>
          <w:color w:val="auto"/>
        </w:rPr>
        <w:t>-</w:t>
      </w:r>
      <w:r w:rsidR="009738B1" w:rsidRPr="00B719F7">
        <w:rPr>
          <w:caps w:val="0"/>
          <w:color w:val="auto"/>
        </w:rPr>
        <w:t>систему специальных условий реализации АООП НОО в соответствии с требованиями Стандарта.</w:t>
      </w:r>
    </w:p>
    <w:p w:rsidR="009738B1" w:rsidRPr="00493A5F" w:rsidRDefault="009738B1" w:rsidP="009738B1">
      <w:pPr>
        <w:pStyle w:val="a9"/>
        <w:ind w:firstLine="709"/>
        <w:rPr>
          <w:b/>
        </w:rPr>
      </w:pPr>
      <w:r w:rsidRPr="00F63254">
        <w:rPr>
          <w:caps w:val="0"/>
          <w:color w:val="auto"/>
          <w:kern w:val="28"/>
        </w:rPr>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w:t>
      </w:r>
      <w:proofErr w:type="gramStart"/>
      <w:r w:rsidRPr="00F63254">
        <w:rPr>
          <w:caps w:val="0"/>
          <w:color w:val="auto"/>
          <w:kern w:val="28"/>
        </w:rPr>
        <w:t>обучающихся</w:t>
      </w:r>
      <w:proofErr w:type="gramEnd"/>
      <w:r w:rsidRPr="00F63254">
        <w:rPr>
          <w:color w:val="auto"/>
          <w:kern w:val="28"/>
        </w:rPr>
        <w:t xml:space="preserve"> </w:t>
      </w:r>
      <w:r w:rsidRPr="00F63254">
        <w:rPr>
          <w:caps w:val="0"/>
          <w:color w:val="auto"/>
          <w:kern w:val="28"/>
        </w:rPr>
        <w:t xml:space="preserve">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rsidR="009738B1" w:rsidRPr="00F63254" w:rsidRDefault="009738B1" w:rsidP="009738B1">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spacing w:val="2"/>
          <w:kern w:val="28"/>
          <w:sz w:val="28"/>
          <w:szCs w:val="28"/>
        </w:rPr>
        <w:t xml:space="preserve">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9738B1" w:rsidRPr="00F63254" w:rsidRDefault="009738B1" w:rsidP="009738B1">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9738B1" w:rsidRPr="00F63254" w:rsidRDefault="009738B1" w:rsidP="009738B1">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9738B1" w:rsidRPr="00F63254" w:rsidRDefault="009738B1" w:rsidP="009738B1">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9738B1" w:rsidRPr="00F63254" w:rsidRDefault="009738B1" w:rsidP="009738B1">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9738B1" w:rsidRPr="00F63254" w:rsidRDefault="009738B1" w:rsidP="009738B1">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9738B1" w:rsidRPr="00F63254" w:rsidRDefault="009738B1" w:rsidP="009738B1">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преемственности, предполагающий при проектировании АООП начального общего образования ориентировку на программу </w:t>
      </w:r>
      <w:r w:rsidRPr="00F63254">
        <w:rPr>
          <w:rFonts w:ascii="Times New Roman" w:hAnsi="Times New Roman" w:cs="Times New Roman"/>
          <w:color w:val="auto"/>
          <w:kern w:val="28"/>
          <w:sz w:val="28"/>
          <w:szCs w:val="28"/>
        </w:rPr>
        <w:lastRenderedPageBreak/>
        <w:t xml:space="preserve">основного общего образования, что обеспечивает непрерывность образования </w:t>
      </w:r>
      <w:proofErr w:type="gramStart"/>
      <w:r w:rsidRPr="00F63254">
        <w:rPr>
          <w:rFonts w:ascii="Times New Roman" w:hAnsi="Times New Roman" w:cs="Times New Roman"/>
          <w:color w:val="auto"/>
          <w:kern w:val="28"/>
          <w:sz w:val="28"/>
          <w:szCs w:val="28"/>
        </w:rPr>
        <w:t>обучающихся</w:t>
      </w:r>
      <w:proofErr w:type="gramEnd"/>
      <w:r w:rsidRPr="00F63254">
        <w:rPr>
          <w:rFonts w:ascii="Times New Roman" w:hAnsi="Times New Roman" w:cs="Times New Roman"/>
          <w:color w:val="auto"/>
          <w:kern w:val="28"/>
          <w:sz w:val="28"/>
          <w:szCs w:val="28"/>
        </w:rPr>
        <w:t xml:space="preserve"> с задержкой психического развития;</w:t>
      </w:r>
    </w:p>
    <w:p w:rsidR="009738B1" w:rsidRPr="00F63254" w:rsidRDefault="009738B1" w:rsidP="009738B1">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9738B1" w:rsidRPr="00F63254" w:rsidRDefault="009738B1" w:rsidP="009738B1">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9738B1" w:rsidRPr="00F63254" w:rsidRDefault="009738B1" w:rsidP="009738B1">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9738B1" w:rsidRDefault="009738B1" w:rsidP="009738B1">
      <w:pPr>
        <w:pStyle w:val="a3"/>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r w:rsidR="003C328F">
        <w:rPr>
          <w:rFonts w:ascii="Times New Roman" w:hAnsi="Times New Roman" w:cs="Times New Roman"/>
          <w:color w:val="auto"/>
          <w:kern w:val="28"/>
          <w:sz w:val="28"/>
          <w:szCs w:val="28"/>
        </w:rPr>
        <w:t>.</w:t>
      </w:r>
    </w:p>
    <w:p w:rsidR="003C328F" w:rsidRDefault="003C328F" w:rsidP="009738B1">
      <w:pPr>
        <w:pStyle w:val="a3"/>
        <w:jc w:val="both"/>
        <w:rPr>
          <w:rFonts w:ascii="Times New Roman" w:hAnsi="Times New Roman" w:cs="Times New Roman"/>
          <w:color w:val="auto"/>
          <w:kern w:val="28"/>
          <w:sz w:val="28"/>
          <w:szCs w:val="28"/>
        </w:rPr>
      </w:pPr>
    </w:p>
    <w:p w:rsidR="003C328F" w:rsidRPr="008A7245" w:rsidRDefault="003C328F" w:rsidP="003C328F">
      <w:pPr>
        <w:pStyle w:val="a3"/>
        <w:jc w:val="center"/>
        <w:rPr>
          <w:rFonts w:ascii="Times New Roman" w:hAnsi="Times New Roman" w:cs="Times New Roman"/>
          <w:b/>
          <w:color w:val="auto"/>
          <w:kern w:val="28"/>
          <w:sz w:val="28"/>
          <w:szCs w:val="28"/>
        </w:rPr>
      </w:pPr>
      <w:r w:rsidRPr="008A7245">
        <w:rPr>
          <w:rFonts w:ascii="Times New Roman" w:hAnsi="Times New Roman" w:cs="Times New Roman"/>
          <w:b/>
          <w:color w:val="auto"/>
          <w:kern w:val="28"/>
          <w:sz w:val="28"/>
          <w:szCs w:val="28"/>
        </w:rPr>
        <w:t>1.ЦЕЛЕВОЙ РАЗДЕЛ</w:t>
      </w:r>
    </w:p>
    <w:p w:rsidR="003C328F" w:rsidRPr="008A7245" w:rsidRDefault="003C328F" w:rsidP="003C328F">
      <w:pPr>
        <w:pStyle w:val="a3"/>
        <w:jc w:val="center"/>
        <w:rPr>
          <w:rFonts w:ascii="Times New Roman" w:hAnsi="Times New Roman" w:cs="Times New Roman"/>
          <w:b/>
          <w:color w:val="auto"/>
          <w:kern w:val="28"/>
          <w:sz w:val="28"/>
          <w:szCs w:val="28"/>
        </w:rPr>
      </w:pPr>
      <w:r w:rsidRPr="008A7245">
        <w:rPr>
          <w:rFonts w:ascii="Times New Roman" w:hAnsi="Times New Roman" w:cs="Times New Roman"/>
          <w:b/>
          <w:color w:val="auto"/>
          <w:kern w:val="28"/>
          <w:sz w:val="28"/>
          <w:szCs w:val="28"/>
        </w:rPr>
        <w:t>1.1.ПОЯСНИТЕЛЬНАЯ ЗАПИСКА</w:t>
      </w:r>
    </w:p>
    <w:p w:rsidR="003C328F" w:rsidRDefault="003C328F" w:rsidP="003C328F">
      <w:pPr>
        <w:pStyle w:val="14TexstOSNOVA1012"/>
        <w:spacing w:line="360" w:lineRule="auto"/>
        <w:rPr>
          <w:rFonts w:ascii="Times New Roman" w:hAnsi="Times New Roman"/>
          <w:color w:val="auto"/>
          <w:sz w:val="28"/>
          <w:szCs w:val="28"/>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Pr>
          <w:rFonts w:ascii="Times New Roman" w:hAnsi="Times New Roman"/>
          <w:color w:val="auto"/>
          <w:sz w:val="28"/>
          <w:szCs w:val="28"/>
        </w:rPr>
        <w:t xml:space="preserve"> - </w:t>
      </w:r>
      <w:r w:rsidRPr="003C328F">
        <w:rPr>
          <w:rFonts w:ascii="Times New Roman" w:hAnsi="Times New Roman"/>
          <w:color w:val="auto"/>
          <w:sz w:val="28"/>
          <w:szCs w:val="28"/>
        </w:rPr>
        <w:t>обеспечение выполнения требований ФГОС НОО обучающихся с ОВЗ</w:t>
      </w:r>
      <w:r w:rsidRPr="003C328F">
        <w:rPr>
          <w:rFonts w:ascii="Times New Roman" w:hAnsi="Times New Roman"/>
          <w:iCs/>
          <w:color w:val="auto"/>
          <w:sz w:val="28"/>
          <w:szCs w:val="28"/>
        </w:rPr>
        <w:t xml:space="preserve">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3C328F">
        <w:rPr>
          <w:rFonts w:ascii="Times New Roman" w:hAnsi="Times New Roman"/>
          <w:color w:val="auto"/>
          <w:sz w:val="28"/>
          <w:szCs w:val="28"/>
        </w:rPr>
        <w:t>.</w:t>
      </w:r>
    </w:p>
    <w:p w:rsidR="003C328F" w:rsidRPr="003C328F" w:rsidRDefault="003C328F" w:rsidP="003C328F">
      <w:pPr>
        <w:spacing w:after="0" w:line="360" w:lineRule="auto"/>
        <w:ind w:firstLine="709"/>
        <w:jc w:val="both"/>
        <w:rPr>
          <w:rFonts w:ascii="Times New Roman" w:hAnsi="Times New Roman" w:cs="Times New Roman"/>
          <w:sz w:val="28"/>
          <w:szCs w:val="28"/>
        </w:rPr>
      </w:pPr>
      <w:r w:rsidRPr="003C328F">
        <w:rPr>
          <w:rFonts w:ascii="Times New Roman" w:hAnsi="Times New Roman" w:cs="Times New Roman"/>
          <w:sz w:val="28"/>
          <w:szCs w:val="28"/>
        </w:rPr>
        <w:t xml:space="preserve">Достижение поставленной цели </w:t>
      </w:r>
      <w:r w:rsidRPr="003C328F">
        <w:rPr>
          <w:rFonts w:ascii="Times New Roman" w:hAnsi="Times New Roman" w:cs="Times New Roman"/>
          <w:color w:val="000000"/>
          <w:sz w:val="28"/>
          <w:szCs w:val="28"/>
        </w:rPr>
        <w:t xml:space="preserve">при разработке и реализации </w:t>
      </w:r>
      <w:r>
        <w:rPr>
          <w:rFonts w:ascii="Times New Roman" w:hAnsi="Times New Roman" w:cs="Times New Roman"/>
          <w:color w:val="000000"/>
          <w:sz w:val="28"/>
          <w:szCs w:val="28"/>
        </w:rPr>
        <w:t xml:space="preserve">МАОУ «СОШ № 55» </w:t>
      </w:r>
      <w:proofErr w:type="spellStart"/>
      <w:r>
        <w:rPr>
          <w:rFonts w:ascii="Times New Roman" w:hAnsi="Times New Roman" w:cs="Times New Roman"/>
          <w:color w:val="000000"/>
          <w:sz w:val="28"/>
          <w:szCs w:val="28"/>
        </w:rPr>
        <w:t>г</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ерми</w:t>
      </w:r>
      <w:proofErr w:type="spellEnd"/>
      <w:r>
        <w:rPr>
          <w:rFonts w:ascii="Times New Roman" w:hAnsi="Times New Roman" w:cs="Times New Roman"/>
          <w:color w:val="000000"/>
          <w:sz w:val="28"/>
          <w:szCs w:val="28"/>
        </w:rPr>
        <w:t xml:space="preserve"> </w:t>
      </w:r>
      <w:r w:rsidRPr="003C328F">
        <w:rPr>
          <w:rFonts w:ascii="Times New Roman" w:hAnsi="Times New Roman" w:cs="Times New Roman"/>
          <w:color w:val="000000"/>
          <w:sz w:val="28"/>
          <w:szCs w:val="28"/>
        </w:rPr>
        <w:t>АООП НОО</w:t>
      </w:r>
      <w:r w:rsidRPr="003C328F">
        <w:rPr>
          <w:rFonts w:ascii="Times New Roman" w:hAnsi="Times New Roman" w:cs="Times New Roman"/>
          <w:sz w:val="28"/>
          <w:szCs w:val="28"/>
        </w:rPr>
        <w:t xml:space="preserve"> обучающихся с ЗПР предусматривает решение следующих основных задач:</w:t>
      </w:r>
    </w:p>
    <w:p w:rsidR="003C328F" w:rsidRPr="003C328F" w:rsidRDefault="003C328F" w:rsidP="003C328F">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aps/>
          <w:color w:val="auto"/>
          <w:sz w:val="28"/>
          <w:szCs w:val="28"/>
        </w:rPr>
        <w:t>1)</w:t>
      </w:r>
      <w:r w:rsidRPr="003C328F">
        <w:rPr>
          <w:rFonts w:ascii="Times New Roman" w:hAnsi="Times New Roman" w:cs="Times New Roman"/>
          <w:color w:val="auto"/>
          <w:sz w:val="28"/>
          <w:szCs w:val="28"/>
        </w:rPr>
        <w:t xml:space="preserve">формирование общей культуры, обеспечивающей разностороннее развитие личности </w:t>
      </w:r>
      <w:proofErr w:type="gramStart"/>
      <w:r w:rsidRPr="003C328F">
        <w:rPr>
          <w:rFonts w:ascii="Times New Roman" w:hAnsi="Times New Roman" w:cs="Times New Roman"/>
          <w:color w:val="auto"/>
          <w:sz w:val="28"/>
          <w:szCs w:val="28"/>
        </w:rPr>
        <w:t>обучающихся</w:t>
      </w:r>
      <w:proofErr w:type="gramEnd"/>
      <w:r w:rsidRPr="003C328F">
        <w:rPr>
          <w:rFonts w:ascii="Times New Roman" w:hAnsi="Times New Roman" w:cs="Times New Roman"/>
          <w:color w:val="auto"/>
          <w:sz w:val="28"/>
          <w:szCs w:val="28"/>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w:t>
      </w:r>
      <w:r w:rsidRPr="003C328F">
        <w:rPr>
          <w:rFonts w:ascii="Times New Roman" w:hAnsi="Times New Roman" w:cs="Times New Roman"/>
          <w:color w:val="auto"/>
          <w:sz w:val="28"/>
          <w:szCs w:val="28"/>
        </w:rPr>
        <w:lastRenderedPageBreak/>
        <w:t>ценностями; овладение учебной деятельностью сохранение и укрепление здоровья обучающихся;</w:t>
      </w:r>
    </w:p>
    <w:p w:rsidR="003C328F" w:rsidRPr="003C328F" w:rsidRDefault="006C3923" w:rsidP="003C328F">
      <w:pPr>
        <w:suppressAutoHyphens w:val="0"/>
        <w:spacing w:after="0" w:line="360" w:lineRule="auto"/>
        <w:ind w:firstLine="709"/>
        <w:jc w:val="both"/>
        <w:rPr>
          <w:rFonts w:ascii="Times New Roman" w:hAnsi="Times New Roman" w:cs="Times New Roman"/>
          <w:caps/>
          <w:color w:val="000000"/>
          <w:sz w:val="28"/>
          <w:szCs w:val="28"/>
        </w:rPr>
      </w:pPr>
      <w:r>
        <w:rPr>
          <w:rFonts w:ascii="Times New Roman" w:hAnsi="Times New Roman" w:cs="Times New Roman"/>
          <w:caps/>
          <w:color w:val="000000"/>
          <w:sz w:val="28"/>
          <w:szCs w:val="28"/>
        </w:rPr>
        <w:t xml:space="preserve">2) </w:t>
      </w:r>
      <w:r w:rsidR="003C328F" w:rsidRPr="003C328F">
        <w:rPr>
          <w:rFonts w:ascii="Times New Roman" w:hAnsi="Times New Roman" w:cs="Times New Roman"/>
          <w:color w:val="000000"/>
          <w:sz w:val="28"/>
          <w:szCs w:val="28"/>
        </w:rPr>
        <w:t xml:space="preserve">достижение планируемых результатов освоения АООП НОО </w:t>
      </w:r>
      <w:proofErr w:type="gramStart"/>
      <w:r w:rsidR="003C328F" w:rsidRPr="003C328F">
        <w:rPr>
          <w:rFonts w:ascii="Times New Roman" w:hAnsi="Times New Roman" w:cs="Times New Roman"/>
          <w:color w:val="000000"/>
          <w:sz w:val="28"/>
          <w:szCs w:val="28"/>
        </w:rPr>
        <w:t>обучающимися</w:t>
      </w:r>
      <w:proofErr w:type="gramEnd"/>
      <w:r w:rsidR="003C328F" w:rsidRPr="003C328F">
        <w:rPr>
          <w:rFonts w:ascii="Times New Roman" w:hAnsi="Times New Roman" w:cs="Times New Roman"/>
          <w:color w:val="000000"/>
          <w:sz w:val="28"/>
          <w:szCs w:val="28"/>
        </w:rPr>
        <w:t xml:space="preserve"> с ЗПР</w:t>
      </w:r>
      <w:r w:rsidR="003C328F" w:rsidRPr="003C328F">
        <w:rPr>
          <w:rFonts w:ascii="Times New Roman" w:hAnsi="Times New Roman" w:cs="Times New Roman"/>
          <w:color w:val="auto"/>
          <w:sz w:val="28"/>
          <w:szCs w:val="28"/>
        </w:rPr>
        <w:t xml:space="preserve"> с учетом их особых образовательных потребностей, а также индивидуальных особенностей и возможностей</w:t>
      </w:r>
      <w:r w:rsidR="003C328F" w:rsidRPr="003C328F">
        <w:rPr>
          <w:rFonts w:ascii="Times New Roman" w:hAnsi="Times New Roman" w:cs="Times New Roman"/>
          <w:caps/>
          <w:color w:val="000000"/>
          <w:sz w:val="28"/>
          <w:szCs w:val="28"/>
        </w:rPr>
        <w:t>;</w:t>
      </w:r>
    </w:p>
    <w:p w:rsidR="003C328F" w:rsidRPr="003C328F" w:rsidRDefault="006C3923" w:rsidP="003C328F">
      <w:pPr>
        <w:suppressAutoHyphens w:val="0"/>
        <w:spacing w:after="0" w:line="360" w:lineRule="auto"/>
        <w:ind w:firstLine="709"/>
        <w:jc w:val="both"/>
        <w:rPr>
          <w:rFonts w:ascii="Times New Roman" w:hAnsi="Times New Roman" w:cs="Times New Roman"/>
          <w:caps/>
          <w:color w:val="auto"/>
          <w:sz w:val="28"/>
          <w:szCs w:val="28"/>
          <w:u w:color="000000"/>
        </w:rPr>
      </w:pPr>
      <w:r>
        <w:rPr>
          <w:rFonts w:ascii="Times New Roman" w:hAnsi="Times New Roman" w:cs="Times New Roman"/>
          <w:caps/>
          <w:color w:val="auto"/>
          <w:sz w:val="28"/>
          <w:szCs w:val="28"/>
        </w:rPr>
        <w:t xml:space="preserve">3) </w:t>
      </w:r>
      <w:r w:rsidR="003C328F" w:rsidRPr="003C328F">
        <w:rPr>
          <w:rFonts w:ascii="Times New Roman" w:hAnsi="Times New Roman" w:cs="Times New Roman"/>
          <w:color w:val="auto"/>
          <w:sz w:val="28"/>
          <w:szCs w:val="28"/>
        </w:rPr>
        <w:t>со</w:t>
      </w:r>
      <w:r w:rsidR="003C328F" w:rsidRPr="003C328F">
        <w:rPr>
          <w:rFonts w:ascii="Times New Roman" w:hAnsi="Times New Roman" w:cs="Times New Roman"/>
          <w:color w:val="auto"/>
          <w:sz w:val="28"/>
          <w:szCs w:val="28"/>
          <w:u w:color="000000"/>
        </w:rPr>
        <w:t>здание благоприятных условий для удовлетворения особых образовательных потребностей обучающихся с ЗПР</w:t>
      </w:r>
      <w:r w:rsidR="003C328F" w:rsidRPr="003C328F">
        <w:rPr>
          <w:rFonts w:ascii="Times New Roman" w:hAnsi="Times New Roman" w:cs="Times New Roman"/>
          <w:caps/>
          <w:color w:val="auto"/>
          <w:sz w:val="28"/>
          <w:szCs w:val="28"/>
          <w:u w:color="000000"/>
        </w:rPr>
        <w:t>;</w:t>
      </w:r>
    </w:p>
    <w:p w:rsidR="003C328F" w:rsidRPr="003C328F" w:rsidRDefault="006C3923" w:rsidP="003C328F">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aps/>
          <w:color w:val="auto"/>
          <w:sz w:val="28"/>
          <w:szCs w:val="28"/>
        </w:rPr>
        <w:t xml:space="preserve">4) </w:t>
      </w:r>
      <w:r w:rsidR="003C328F" w:rsidRPr="003C328F">
        <w:rPr>
          <w:rFonts w:ascii="Times New Roman" w:hAnsi="Times New Roman" w:cs="Times New Roman"/>
          <w:color w:val="000000"/>
          <w:sz w:val="28"/>
          <w:szCs w:val="28"/>
        </w:rPr>
        <w:t>минимизация негативного влияния особенностей познавательной деятельности обучающихся с ЗПР для освоения ими АООП НОО;</w:t>
      </w:r>
    </w:p>
    <w:p w:rsidR="003C328F" w:rsidRPr="003C328F" w:rsidRDefault="006C3923" w:rsidP="003C328F">
      <w:pPr>
        <w:suppressAutoHyphens w:val="0"/>
        <w:spacing w:after="0" w:line="360" w:lineRule="auto"/>
        <w:ind w:firstLine="709"/>
        <w:jc w:val="both"/>
        <w:rPr>
          <w:rFonts w:ascii="Times New Roman" w:hAnsi="Times New Roman" w:cs="Times New Roman"/>
          <w:caps/>
          <w:color w:val="000000"/>
          <w:sz w:val="28"/>
          <w:szCs w:val="28"/>
        </w:rPr>
      </w:pPr>
      <w:r>
        <w:rPr>
          <w:rFonts w:ascii="Times New Roman" w:hAnsi="Times New Roman" w:cs="Times New Roman"/>
          <w:caps/>
          <w:color w:val="000000"/>
          <w:sz w:val="28"/>
          <w:szCs w:val="28"/>
        </w:rPr>
        <w:t xml:space="preserve">5) </w:t>
      </w:r>
      <w:r w:rsidR="003C328F" w:rsidRPr="003C328F">
        <w:rPr>
          <w:rFonts w:ascii="Times New Roman" w:hAnsi="Times New Roman" w:cs="Times New Roman"/>
          <w:color w:val="000000"/>
          <w:sz w:val="28"/>
          <w:szCs w:val="28"/>
        </w:rPr>
        <w:t>обеспечение доступности получения начального общего образования</w:t>
      </w:r>
      <w:r w:rsidR="003C328F" w:rsidRPr="003C328F">
        <w:rPr>
          <w:rFonts w:ascii="Times New Roman" w:hAnsi="Times New Roman" w:cs="Times New Roman"/>
          <w:caps/>
          <w:color w:val="000000"/>
          <w:sz w:val="28"/>
          <w:szCs w:val="28"/>
        </w:rPr>
        <w:t>;</w:t>
      </w:r>
    </w:p>
    <w:p w:rsidR="003C328F" w:rsidRPr="003C328F" w:rsidRDefault="006C3923" w:rsidP="003C328F">
      <w:pPr>
        <w:suppressAutoHyphens w:val="0"/>
        <w:spacing w:after="0" w:line="360" w:lineRule="auto"/>
        <w:ind w:firstLine="709"/>
        <w:jc w:val="both"/>
        <w:rPr>
          <w:rFonts w:ascii="Times New Roman" w:hAnsi="Times New Roman" w:cs="Times New Roman"/>
          <w:caps/>
          <w:color w:val="000000"/>
          <w:sz w:val="28"/>
          <w:szCs w:val="28"/>
        </w:rPr>
      </w:pPr>
      <w:r>
        <w:rPr>
          <w:rFonts w:ascii="Times New Roman" w:hAnsi="Times New Roman" w:cs="Times New Roman"/>
          <w:caps/>
          <w:color w:val="000000"/>
          <w:sz w:val="28"/>
          <w:szCs w:val="28"/>
        </w:rPr>
        <w:t xml:space="preserve">6) </w:t>
      </w:r>
      <w:r w:rsidR="003C328F" w:rsidRPr="003C328F">
        <w:rPr>
          <w:rFonts w:ascii="Times New Roman" w:hAnsi="Times New Roman" w:cs="Times New Roman"/>
          <w:color w:val="000000"/>
          <w:sz w:val="28"/>
          <w:szCs w:val="28"/>
        </w:rPr>
        <w:t>обеспечение преемственности начального общего и основного общего образования</w:t>
      </w:r>
      <w:r w:rsidR="003C328F" w:rsidRPr="003C328F">
        <w:rPr>
          <w:rFonts w:ascii="Times New Roman" w:hAnsi="Times New Roman" w:cs="Times New Roman"/>
          <w:caps/>
          <w:color w:val="000000"/>
          <w:sz w:val="28"/>
          <w:szCs w:val="28"/>
        </w:rPr>
        <w:t>;</w:t>
      </w:r>
    </w:p>
    <w:p w:rsidR="003C328F" w:rsidRPr="003C328F" w:rsidRDefault="006C3923" w:rsidP="003C328F">
      <w:pPr>
        <w:suppressAutoHyphens w:val="0"/>
        <w:spacing w:after="0" w:line="360" w:lineRule="auto"/>
        <w:ind w:firstLine="709"/>
        <w:jc w:val="both"/>
        <w:rPr>
          <w:rFonts w:ascii="Times New Roman" w:hAnsi="Times New Roman" w:cs="Times New Roman"/>
          <w:caps/>
          <w:color w:val="000000"/>
          <w:sz w:val="28"/>
          <w:szCs w:val="28"/>
        </w:rPr>
      </w:pPr>
      <w:r>
        <w:rPr>
          <w:rFonts w:ascii="Times New Roman" w:hAnsi="Times New Roman" w:cs="Times New Roman"/>
          <w:caps/>
          <w:color w:val="000000"/>
          <w:sz w:val="28"/>
          <w:szCs w:val="28"/>
        </w:rPr>
        <w:t xml:space="preserve">7) </w:t>
      </w:r>
      <w:r w:rsidR="003C328F" w:rsidRPr="003C328F">
        <w:rPr>
          <w:rFonts w:ascii="Times New Roman" w:hAnsi="Times New Roman" w:cs="Times New Roman"/>
          <w:color w:val="000000"/>
          <w:sz w:val="28"/>
          <w:szCs w:val="28"/>
        </w:rPr>
        <w:t>использование в образовательном процессе современных образовательных технологий деятельностного типа</w:t>
      </w:r>
      <w:r w:rsidR="003C328F" w:rsidRPr="003C328F">
        <w:rPr>
          <w:rFonts w:ascii="Times New Roman" w:hAnsi="Times New Roman" w:cs="Times New Roman"/>
          <w:caps/>
          <w:color w:val="000000"/>
          <w:sz w:val="28"/>
          <w:szCs w:val="28"/>
        </w:rPr>
        <w:t>;</w:t>
      </w:r>
    </w:p>
    <w:p w:rsidR="003C328F" w:rsidRPr="003C328F" w:rsidRDefault="006C3923" w:rsidP="003C328F">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aps/>
          <w:color w:val="000000"/>
          <w:sz w:val="28"/>
          <w:szCs w:val="28"/>
        </w:rPr>
        <w:t xml:space="preserve">8) </w:t>
      </w:r>
      <w:r w:rsidR="003C328F" w:rsidRPr="003C328F">
        <w:rPr>
          <w:rFonts w:ascii="Times New Roman" w:hAnsi="Times New Roman" w:cs="Times New Roman"/>
          <w:color w:val="auto"/>
          <w:sz w:val="28"/>
          <w:szCs w:val="28"/>
        </w:rPr>
        <w:t xml:space="preserve">выявление и развитие возможностей и </w:t>
      </w:r>
      <w:proofErr w:type="gramStart"/>
      <w:r w:rsidR="003C328F" w:rsidRPr="003C328F">
        <w:rPr>
          <w:rFonts w:ascii="Times New Roman" w:hAnsi="Times New Roman" w:cs="Times New Roman"/>
          <w:color w:val="auto"/>
          <w:sz w:val="28"/>
          <w:szCs w:val="28"/>
        </w:rPr>
        <w:t>способностей</w:t>
      </w:r>
      <w:proofErr w:type="gramEnd"/>
      <w:r w:rsidR="003C328F" w:rsidRPr="003C328F">
        <w:rPr>
          <w:rFonts w:ascii="Times New Roman" w:hAnsi="Times New Roman" w:cs="Times New Roman"/>
          <w:color w:val="auto"/>
          <w:sz w:val="28"/>
          <w:szCs w:val="28"/>
        </w:rPr>
        <w:t xml:space="preserve">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w:t>
      </w:r>
      <w:r w:rsidR="00BE7FFA">
        <w:rPr>
          <w:rFonts w:ascii="Times New Roman" w:hAnsi="Times New Roman" w:cs="Times New Roman"/>
          <w:color w:val="auto"/>
          <w:sz w:val="28"/>
          <w:szCs w:val="28"/>
        </w:rPr>
        <w:t>дополнительного образования</w:t>
      </w:r>
      <w:r w:rsidR="003C328F" w:rsidRPr="003C328F">
        <w:rPr>
          <w:rFonts w:ascii="Times New Roman" w:hAnsi="Times New Roman" w:cs="Times New Roman"/>
          <w:color w:val="auto"/>
          <w:sz w:val="28"/>
          <w:szCs w:val="28"/>
        </w:rPr>
        <w:t>, проведении спортивных, творческих и др. соревнований;</w:t>
      </w:r>
    </w:p>
    <w:p w:rsidR="003C328F" w:rsidRDefault="00BE7FFA" w:rsidP="003C328F">
      <w:pPr>
        <w:suppressAutoHyphens w:val="0"/>
        <w:spacing w:after="0" w:line="360" w:lineRule="auto"/>
        <w:ind w:firstLine="709"/>
        <w:jc w:val="both"/>
        <w:rPr>
          <w:rFonts w:ascii="Times New Roman" w:hAnsi="Times New Roman" w:cs="Times New Roman"/>
          <w:caps/>
          <w:color w:val="000000"/>
          <w:sz w:val="28"/>
          <w:szCs w:val="28"/>
        </w:rPr>
      </w:pPr>
      <w:r>
        <w:rPr>
          <w:rFonts w:ascii="Times New Roman" w:hAnsi="Times New Roman" w:cs="Times New Roman"/>
          <w:caps/>
          <w:color w:val="000000"/>
          <w:sz w:val="28"/>
          <w:szCs w:val="28"/>
        </w:rPr>
        <w:t xml:space="preserve">9) </w:t>
      </w:r>
      <w:r w:rsidR="003C328F" w:rsidRPr="003C328F">
        <w:rPr>
          <w:rFonts w:ascii="Times New Roman" w:hAnsi="Times New Roman" w:cs="Times New Roman"/>
          <w:color w:val="000000"/>
          <w:sz w:val="28"/>
          <w:szCs w:val="28"/>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003C328F" w:rsidRPr="003C328F">
        <w:rPr>
          <w:rFonts w:ascii="Times New Roman" w:hAnsi="Times New Roman" w:cs="Times New Roman"/>
          <w:color w:val="000000"/>
          <w:sz w:val="28"/>
          <w:szCs w:val="28"/>
        </w:rPr>
        <w:t>внутришкольной</w:t>
      </w:r>
      <w:proofErr w:type="spellEnd"/>
      <w:r w:rsidR="003C328F" w:rsidRPr="003C328F">
        <w:rPr>
          <w:rFonts w:ascii="Times New Roman" w:hAnsi="Times New Roman" w:cs="Times New Roman"/>
          <w:color w:val="000000"/>
          <w:sz w:val="28"/>
          <w:szCs w:val="28"/>
        </w:rPr>
        <w:t xml:space="preserve"> социальной среды</w:t>
      </w:r>
      <w:r w:rsidR="003C328F" w:rsidRPr="003C328F">
        <w:rPr>
          <w:rFonts w:ascii="Times New Roman" w:hAnsi="Times New Roman" w:cs="Times New Roman"/>
          <w:caps/>
          <w:color w:val="000000"/>
          <w:sz w:val="28"/>
          <w:szCs w:val="28"/>
        </w:rPr>
        <w:t>.</w:t>
      </w:r>
    </w:p>
    <w:p w:rsidR="009D358A" w:rsidRDefault="009D358A" w:rsidP="009D358A">
      <w:pPr>
        <w:suppressAutoHyphens w:val="0"/>
        <w:autoSpaceDE w:val="0"/>
        <w:autoSpaceDN w:val="0"/>
        <w:adjustRightInd w:val="0"/>
        <w:spacing w:after="0" w:line="360" w:lineRule="auto"/>
        <w:ind w:firstLine="709"/>
        <w:jc w:val="both"/>
        <w:textAlignment w:val="center"/>
        <w:rPr>
          <w:rFonts w:ascii="Times New Roman" w:eastAsia="Times New Roman" w:hAnsi="Times New Roman" w:cs="Times New Roman"/>
          <w:color w:val="000000"/>
          <w:kern w:val="0"/>
          <w:sz w:val="28"/>
          <w:szCs w:val="28"/>
          <w:lang w:eastAsia="ru-RU"/>
        </w:rPr>
      </w:pPr>
      <w:r w:rsidRPr="009D358A">
        <w:rPr>
          <w:rFonts w:ascii="Times New Roman" w:eastAsia="Times New Roman" w:hAnsi="Times New Roman" w:cs="Times New Roman"/>
          <w:color w:val="auto"/>
          <w:kern w:val="0"/>
          <w:sz w:val="28"/>
          <w:szCs w:val="28"/>
          <w:lang w:eastAsia="ru-RU"/>
        </w:rPr>
        <w:t xml:space="preserve">Принципы и подходы к формированию </w:t>
      </w:r>
      <w:r w:rsidRPr="009D358A">
        <w:rPr>
          <w:rFonts w:ascii="Times New Roman" w:eastAsia="Times New Roman" w:hAnsi="Times New Roman" w:cs="Times New Roman"/>
          <w:color w:val="000000"/>
          <w:kern w:val="0"/>
          <w:sz w:val="28"/>
          <w:szCs w:val="28"/>
          <w:lang w:eastAsia="ru-RU"/>
        </w:rPr>
        <w:t xml:space="preserve">адаптированной основной образовательной программы начального общего образования </w:t>
      </w:r>
      <w:proofErr w:type="gramStart"/>
      <w:r w:rsidRPr="009D358A">
        <w:rPr>
          <w:rFonts w:ascii="Times New Roman" w:eastAsia="Times New Roman" w:hAnsi="Times New Roman" w:cs="Times New Roman"/>
          <w:color w:val="000000"/>
          <w:kern w:val="0"/>
          <w:sz w:val="28"/>
          <w:szCs w:val="28"/>
          <w:lang w:eastAsia="ru-RU"/>
        </w:rPr>
        <w:t>обучающихся</w:t>
      </w:r>
      <w:proofErr w:type="gramEnd"/>
      <w:r w:rsidRPr="009D358A">
        <w:rPr>
          <w:rFonts w:ascii="Times New Roman" w:eastAsia="Times New Roman" w:hAnsi="Times New Roman" w:cs="Times New Roman"/>
          <w:color w:val="000000"/>
          <w:kern w:val="0"/>
          <w:sz w:val="28"/>
          <w:szCs w:val="28"/>
          <w:lang w:eastAsia="ru-RU"/>
        </w:rPr>
        <w:t xml:space="preserve"> с задержкой психического развития</w:t>
      </w:r>
      <w:r>
        <w:rPr>
          <w:rFonts w:ascii="Times New Roman" w:eastAsia="Times New Roman" w:hAnsi="Times New Roman" w:cs="Times New Roman"/>
          <w:color w:val="000000"/>
          <w:kern w:val="0"/>
          <w:sz w:val="28"/>
          <w:szCs w:val="28"/>
          <w:lang w:eastAsia="ru-RU"/>
        </w:rPr>
        <w:t xml:space="preserve"> п</w:t>
      </w:r>
      <w:r w:rsidRPr="009D358A">
        <w:rPr>
          <w:rFonts w:ascii="Times New Roman" w:eastAsia="Times New Roman" w:hAnsi="Times New Roman" w:cs="Times New Roman"/>
          <w:color w:val="000000"/>
          <w:kern w:val="0"/>
          <w:sz w:val="28"/>
          <w:szCs w:val="28"/>
          <w:lang w:eastAsia="ru-RU"/>
        </w:rPr>
        <w:t>редставлены в разделе 1. Общие положения.</w:t>
      </w:r>
    </w:p>
    <w:p w:rsidR="009A39F8" w:rsidRPr="00ED010F" w:rsidRDefault="009A39F8" w:rsidP="009A39F8">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w:t>
      </w:r>
      <w:r>
        <w:rPr>
          <w:rFonts w:ascii="Times New Roman" w:hAnsi="Times New Roman" w:cs="Times New Roman"/>
          <w:color w:val="auto"/>
          <w:sz w:val="28"/>
          <w:szCs w:val="28"/>
          <w:u w:color="000000"/>
        </w:rPr>
        <w:t xml:space="preserve"> </w:t>
      </w:r>
      <w:r w:rsidRPr="00ED010F">
        <w:rPr>
          <w:rFonts w:ascii="Times New Roman" w:hAnsi="Times New Roman" w:cs="Times New Roman"/>
          <w:color w:val="auto"/>
          <w:sz w:val="28"/>
          <w:szCs w:val="28"/>
          <w:u w:color="000000"/>
        </w:rPr>
        <w:t>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w:t>
      </w:r>
      <w:r>
        <w:rPr>
          <w:rFonts w:ascii="Times New Roman" w:hAnsi="Times New Roman" w:cs="Times New Roman"/>
          <w:color w:val="auto"/>
          <w:sz w:val="28"/>
          <w:szCs w:val="28"/>
          <w:u w:color="000000"/>
        </w:rPr>
        <w:t xml:space="preserve">МАОУ «СОШ № 55» </w:t>
      </w:r>
      <w:proofErr w:type="spellStart"/>
      <w:r>
        <w:rPr>
          <w:rFonts w:ascii="Times New Roman" w:hAnsi="Times New Roman" w:cs="Times New Roman"/>
          <w:color w:val="auto"/>
          <w:sz w:val="28"/>
          <w:szCs w:val="28"/>
          <w:u w:color="000000"/>
        </w:rPr>
        <w:t>г</w:t>
      </w:r>
      <w:proofErr w:type="gramStart"/>
      <w:r>
        <w:rPr>
          <w:rFonts w:ascii="Times New Roman" w:hAnsi="Times New Roman" w:cs="Times New Roman"/>
          <w:color w:val="auto"/>
          <w:sz w:val="28"/>
          <w:szCs w:val="28"/>
          <w:u w:color="000000"/>
        </w:rPr>
        <w:t>.П</w:t>
      </w:r>
      <w:proofErr w:type="gramEnd"/>
      <w:r>
        <w:rPr>
          <w:rFonts w:ascii="Times New Roman" w:hAnsi="Times New Roman" w:cs="Times New Roman"/>
          <w:color w:val="auto"/>
          <w:sz w:val="28"/>
          <w:szCs w:val="28"/>
          <w:u w:color="000000"/>
        </w:rPr>
        <w:t>ерми</w:t>
      </w:r>
      <w:proofErr w:type="spellEnd"/>
      <w:r>
        <w:rPr>
          <w:rFonts w:ascii="Times New Roman" w:hAnsi="Times New Roman" w:cs="Times New Roman"/>
          <w:color w:val="auto"/>
          <w:sz w:val="28"/>
          <w:szCs w:val="28"/>
          <w:u w:color="000000"/>
        </w:rPr>
        <w:t xml:space="preserve"> </w:t>
      </w:r>
      <w:r w:rsidRPr="00ED010F">
        <w:rPr>
          <w:rFonts w:ascii="Times New Roman" w:hAnsi="Times New Roman" w:cs="Times New Roman"/>
          <w:color w:val="auto"/>
          <w:sz w:val="28"/>
          <w:szCs w:val="28"/>
          <w:u w:color="000000"/>
        </w:rPr>
        <w:t xml:space="preserve">разработана в соответствии с требованиями федерального </w:t>
      </w:r>
      <w:r w:rsidRPr="00ED010F">
        <w:rPr>
          <w:rFonts w:ascii="Times New Roman" w:hAnsi="Times New Roman" w:cs="Times New Roman"/>
          <w:color w:val="auto"/>
          <w:sz w:val="28"/>
          <w:szCs w:val="28"/>
          <w:u w:color="000000"/>
        </w:rPr>
        <w:lastRenderedPageBreak/>
        <w:t xml:space="preserve">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9A39F8" w:rsidRPr="00B719F7" w:rsidRDefault="009A39F8" w:rsidP="009A39F8">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 xml:space="preserve">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w:t>
      </w:r>
    </w:p>
    <w:p w:rsidR="009A39F8" w:rsidRDefault="009A39F8" w:rsidP="009A39F8">
      <w:pPr>
        <w:pStyle w:val="14TexstOSNOVA1012"/>
        <w:spacing w:line="36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9A39F8" w:rsidRPr="00F63254" w:rsidRDefault="009A39F8" w:rsidP="009A39F8">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w:t>
      </w:r>
      <w:proofErr w:type="gramStart"/>
      <w:r w:rsidRPr="00F63254">
        <w:rPr>
          <w:rFonts w:ascii="Times New Roman" w:hAnsi="Times New Roman" w:cs="Times New Roman"/>
          <w:sz w:val="28"/>
          <w:szCs w:val="28"/>
        </w:rPr>
        <w:t>обучающимися</w:t>
      </w:r>
      <w:proofErr w:type="gramEnd"/>
      <w:r w:rsidRPr="00F63254">
        <w:rPr>
          <w:rFonts w:ascii="Times New Roman" w:hAnsi="Times New Roman" w:cs="Times New Roman"/>
          <w:sz w:val="28"/>
          <w:szCs w:val="28"/>
        </w:rPr>
        <w:t xml:space="preserve">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w:t>
      </w:r>
      <w:r w:rsidR="00473B22">
        <w:rPr>
          <w:rFonts w:ascii="Times New Roman" w:hAnsi="Times New Roman" w:cs="Times New Roman"/>
          <w:kern w:val="2"/>
          <w:sz w:val="28"/>
          <w:szCs w:val="28"/>
        </w:rPr>
        <w:t>.</w:t>
      </w:r>
      <w:r w:rsidRPr="00F63254">
        <w:rPr>
          <w:rFonts w:ascii="Times New Roman" w:hAnsi="Times New Roman" w:cs="Times New Roman"/>
          <w:kern w:val="2"/>
          <w:sz w:val="28"/>
          <w:szCs w:val="28"/>
        </w:rPr>
        <w:t xml:space="preserve"> </w:t>
      </w:r>
    </w:p>
    <w:p w:rsidR="009A39F8" w:rsidRDefault="009A39F8" w:rsidP="009A39F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w:t>
      </w:r>
      <w:r w:rsidR="002E59D0">
        <w:rPr>
          <w:rFonts w:ascii="Times New Roman" w:hAnsi="Times New Roman" w:cs="Times New Roman"/>
          <w:sz w:val="28"/>
          <w:szCs w:val="28"/>
        </w:rPr>
        <w:t xml:space="preserve"> МАОУ «СОШ № 55» </w:t>
      </w:r>
      <w:proofErr w:type="spellStart"/>
      <w:r w:rsidR="002E59D0">
        <w:rPr>
          <w:rFonts w:ascii="Times New Roman" w:hAnsi="Times New Roman" w:cs="Times New Roman"/>
          <w:sz w:val="28"/>
          <w:szCs w:val="28"/>
        </w:rPr>
        <w:t>г</w:t>
      </w:r>
      <w:proofErr w:type="gramStart"/>
      <w:r w:rsidR="002E59D0">
        <w:rPr>
          <w:rFonts w:ascii="Times New Roman" w:hAnsi="Times New Roman" w:cs="Times New Roman"/>
          <w:sz w:val="28"/>
          <w:szCs w:val="28"/>
        </w:rPr>
        <w:t>.П</w:t>
      </w:r>
      <w:proofErr w:type="gramEnd"/>
      <w:r w:rsidR="002E59D0">
        <w:rPr>
          <w:rFonts w:ascii="Times New Roman" w:hAnsi="Times New Roman" w:cs="Times New Roman"/>
          <w:sz w:val="28"/>
          <w:szCs w:val="28"/>
        </w:rPr>
        <w:t>ерми</w:t>
      </w:r>
      <w:proofErr w:type="spellEnd"/>
      <w:r w:rsidR="002E59D0">
        <w:rPr>
          <w:rFonts w:ascii="Times New Roman" w:hAnsi="Times New Roman" w:cs="Times New Roman"/>
          <w:sz w:val="28"/>
          <w:szCs w:val="28"/>
        </w:rPr>
        <w:t xml:space="preserve"> </w:t>
      </w:r>
      <w:r w:rsidRPr="001F7812">
        <w:rPr>
          <w:rFonts w:ascii="Times New Roman" w:hAnsi="Times New Roman" w:cs="Times New Roman"/>
          <w:color w:val="auto"/>
          <w:sz w:val="28"/>
          <w:szCs w:val="28"/>
        </w:rPr>
        <w:t xml:space="preserve">предполагает, что обучающийся с ЗПР получает образование сопоставимое </w:t>
      </w:r>
      <w:r w:rsidRPr="00F63254">
        <w:rPr>
          <w:rFonts w:ascii="Times New Roman" w:hAnsi="Times New Roman" w:cs="Times New Roman"/>
          <w:sz w:val="28"/>
          <w:szCs w:val="28"/>
        </w:rPr>
        <w:t xml:space="preserve">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A01705" w:rsidRDefault="00A01705" w:rsidP="00A0170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w:t>
      </w:r>
      <w:proofErr w:type="gramStart"/>
      <w:r w:rsidRPr="00F63254">
        <w:rPr>
          <w:rFonts w:ascii="Times New Roman" w:hAnsi="Times New Roman" w:cs="Times New Roman"/>
          <w:sz w:val="28"/>
          <w:szCs w:val="28"/>
        </w:rPr>
        <w:t>м</w:t>
      </w:r>
      <w:r>
        <w:rPr>
          <w:rFonts w:ascii="Times New Roman" w:hAnsi="Times New Roman" w:cs="Times New Roman"/>
          <w:sz w:val="28"/>
          <w:szCs w:val="28"/>
        </w:rPr>
        <w:t>(</w:t>
      </w:r>
      <w:proofErr w:type="gramEnd"/>
      <w:r>
        <w:rPr>
          <w:rFonts w:ascii="Times New Roman" w:hAnsi="Times New Roman" w:cs="Times New Roman"/>
          <w:sz w:val="28"/>
          <w:szCs w:val="28"/>
        </w:rPr>
        <w:t>законным представителям)</w:t>
      </w:r>
      <w:r w:rsidRPr="00F63254">
        <w:rPr>
          <w:rFonts w:ascii="Times New Roman" w:hAnsi="Times New Roman" w:cs="Times New Roman"/>
          <w:sz w:val="28"/>
          <w:szCs w:val="28"/>
        </w:rPr>
        <w:t xml:space="preserve"> и специалистам по его дальнейшему </w:t>
      </w:r>
      <w:r w:rsidRPr="00F63254">
        <w:rPr>
          <w:rFonts w:ascii="Times New Roman" w:hAnsi="Times New Roman" w:cs="Times New Roman"/>
          <w:sz w:val="28"/>
          <w:szCs w:val="28"/>
        </w:rPr>
        <w:lastRenderedPageBreak/>
        <w:t xml:space="preserve">обучению и необходимости </w:t>
      </w:r>
      <w:r w:rsidRPr="00F63254">
        <w:rPr>
          <w:rFonts w:ascii="Times New Roman" w:hAnsi="Times New Roman" w:cs="Times New Roman"/>
          <w:iCs/>
          <w:sz w:val="28"/>
          <w:szCs w:val="28"/>
        </w:rPr>
        <w:t xml:space="preserve">перевода на обучение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B60FBD" w:rsidRDefault="00B60FBD" w:rsidP="009F5695">
      <w:pPr>
        <w:pStyle w:val="14TexstOSNOVA1012"/>
        <w:spacing w:line="360" w:lineRule="auto"/>
        <w:ind w:firstLine="709"/>
        <w:rPr>
          <w:rFonts w:ascii="Times New Roman" w:hAnsi="Times New Roman" w:cs="Times New Roman"/>
          <w:b/>
          <w:color w:val="auto"/>
          <w:sz w:val="28"/>
          <w:szCs w:val="28"/>
        </w:rPr>
      </w:pPr>
    </w:p>
    <w:p w:rsidR="009F5695" w:rsidRPr="00FB065A" w:rsidRDefault="009F5695" w:rsidP="009F5695">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характеристика </w:t>
      </w:r>
      <w:proofErr w:type="gramStart"/>
      <w:r w:rsidRPr="00FB065A">
        <w:rPr>
          <w:rFonts w:ascii="Times New Roman" w:hAnsi="Times New Roman" w:cs="Times New Roman"/>
          <w:b/>
          <w:color w:val="auto"/>
          <w:sz w:val="28"/>
          <w:szCs w:val="28"/>
        </w:rPr>
        <w:t>обучающихся</w:t>
      </w:r>
      <w:proofErr w:type="gramEnd"/>
      <w:r w:rsidRPr="00FB065A">
        <w:rPr>
          <w:rFonts w:ascii="Times New Roman" w:hAnsi="Times New Roman" w:cs="Times New Roman"/>
          <w:b/>
          <w:color w:val="auto"/>
          <w:sz w:val="28"/>
          <w:szCs w:val="28"/>
        </w:rPr>
        <w:t xml:space="preserve"> с ЗПР</w:t>
      </w:r>
    </w:p>
    <w:p w:rsidR="009F5695" w:rsidRDefault="009F5695" w:rsidP="009F5695">
      <w:pPr>
        <w:spacing w:after="0" w:line="360" w:lineRule="auto"/>
        <w:ind w:firstLine="709"/>
        <w:jc w:val="both"/>
        <w:rPr>
          <w:rFonts w:ascii="Times New Roman" w:hAnsi="Times New Roman" w:cs="Times New Roman"/>
          <w:sz w:val="28"/>
          <w:szCs w:val="28"/>
        </w:rPr>
      </w:pPr>
      <w:r w:rsidRPr="001A7457">
        <w:rPr>
          <w:rFonts w:ascii="Times New Roman" w:hAnsi="Times New Roman" w:cs="Times New Roman"/>
          <w:b/>
          <w:color w:val="auto"/>
          <w:sz w:val="28"/>
          <w:szCs w:val="28"/>
        </w:rPr>
        <w:t>Обучающиеся с ЗПР</w:t>
      </w:r>
      <w:r w:rsidRPr="00F63254">
        <w:rPr>
          <w:rFonts w:ascii="Times New Roman" w:hAnsi="Times New Roman" w:cs="Times New Roman"/>
          <w:b/>
          <w:bCs/>
          <w:color w:val="auto"/>
          <w:sz w:val="28"/>
          <w:szCs w:val="28"/>
        </w:rPr>
        <w:t xml:space="preserve"> </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w:t>
      </w:r>
      <w:r>
        <w:rPr>
          <w:rFonts w:ascii="Times New Roman" w:hAnsi="Times New Roman" w:cs="Times New Roman"/>
          <w:color w:val="auto"/>
          <w:sz w:val="28"/>
          <w:szCs w:val="28"/>
        </w:rPr>
        <w:t xml:space="preserve"> условий.</w:t>
      </w:r>
      <w:r w:rsidRPr="009F5695">
        <w:rPr>
          <w:rFonts w:ascii="Times New Roman" w:hAnsi="Times New Roman" w:cs="Times New Roman"/>
          <w:sz w:val="28"/>
          <w:szCs w:val="28"/>
        </w:rPr>
        <w:t xml:space="preserve"> </w:t>
      </w:r>
      <w:r>
        <w:rPr>
          <w:rFonts w:ascii="Times New Roman" w:hAnsi="Times New Roman" w:cs="Times New Roman"/>
          <w:sz w:val="28"/>
          <w:szCs w:val="28"/>
        </w:rPr>
        <w:t>О</w:t>
      </w:r>
      <w:r w:rsidRPr="00F63254">
        <w:rPr>
          <w:rFonts w:ascii="Times New Roman" w:hAnsi="Times New Roman" w:cs="Times New Roman"/>
          <w:sz w:val="28"/>
          <w:szCs w:val="28"/>
        </w:rPr>
        <w:t xml:space="preserve">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w:t>
      </w:r>
      <w:r w:rsidR="007B13B0">
        <w:rPr>
          <w:rFonts w:ascii="Times New Roman" w:hAnsi="Times New Roman" w:cs="Times New Roman"/>
          <w:sz w:val="28"/>
          <w:szCs w:val="28"/>
        </w:rPr>
        <w:t>У</w:t>
      </w:r>
      <w:r w:rsidRPr="00F63254">
        <w:rPr>
          <w:rFonts w:ascii="Times New Roman" w:hAnsi="Times New Roman" w:cs="Times New Roman"/>
          <w:sz w:val="28"/>
          <w:szCs w:val="28"/>
        </w:rPr>
        <w:t xml:space="preserve"> обучающихся с ЗПР являются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w:t>
      </w:r>
      <w:r w:rsidR="006627AF">
        <w:rPr>
          <w:rFonts w:ascii="Times New Roman" w:hAnsi="Times New Roman" w:cs="Times New Roman"/>
          <w:sz w:val="28"/>
          <w:szCs w:val="28"/>
        </w:rPr>
        <w:t xml:space="preserve">вольной </w:t>
      </w:r>
      <w:proofErr w:type="spellStart"/>
      <w:r w:rsidR="006627AF">
        <w:rPr>
          <w:rFonts w:ascii="Times New Roman" w:hAnsi="Times New Roman" w:cs="Times New Roman"/>
          <w:sz w:val="28"/>
          <w:szCs w:val="28"/>
        </w:rPr>
        <w:t>саморегуляции</w:t>
      </w:r>
      <w:proofErr w:type="spellEnd"/>
      <w:r w:rsidR="006627AF">
        <w:rPr>
          <w:rFonts w:ascii="Times New Roman" w:hAnsi="Times New Roman" w:cs="Times New Roman"/>
          <w:sz w:val="28"/>
          <w:szCs w:val="28"/>
        </w:rPr>
        <w:t>,</w:t>
      </w:r>
      <w:r w:rsidRPr="00F63254">
        <w:rPr>
          <w:rFonts w:ascii="Times New Roman" w:hAnsi="Times New Roman" w:cs="Times New Roman"/>
          <w:sz w:val="28"/>
          <w:szCs w:val="28"/>
        </w:rPr>
        <w:t xml:space="preserve"> </w:t>
      </w:r>
      <w:r w:rsidR="006627AF">
        <w:rPr>
          <w:rFonts w:ascii="Times New Roman" w:hAnsi="Times New Roman" w:cs="Times New Roman"/>
          <w:sz w:val="28"/>
          <w:szCs w:val="28"/>
        </w:rPr>
        <w:t xml:space="preserve"> </w:t>
      </w:r>
      <w:r w:rsidRPr="00F63254">
        <w:rPr>
          <w:rFonts w:ascii="Times New Roman" w:hAnsi="Times New Roman" w:cs="Times New Roman"/>
          <w:sz w:val="28"/>
          <w:szCs w:val="28"/>
        </w:rPr>
        <w:t>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B60FBD" w:rsidRDefault="00B60FBD" w:rsidP="00B60FBD">
      <w:pPr>
        <w:spacing w:after="0" w:line="360" w:lineRule="auto"/>
        <w:ind w:firstLine="709"/>
        <w:jc w:val="both"/>
        <w:rPr>
          <w:rFonts w:ascii="Times New Roman" w:hAnsi="Times New Roman"/>
          <w:sz w:val="28"/>
          <w:szCs w:val="28"/>
        </w:rPr>
      </w:pPr>
      <w:proofErr w:type="gramStart"/>
      <w:r>
        <w:rPr>
          <w:rFonts w:ascii="Times New Roman" w:hAnsi="Times New Roman" w:cs="Times New Roman"/>
          <w:sz w:val="28"/>
          <w:szCs w:val="28"/>
        </w:rPr>
        <w:t>Данная</w:t>
      </w:r>
      <w:proofErr w:type="gramEnd"/>
      <w:r>
        <w:rPr>
          <w:rFonts w:ascii="Times New Roman" w:hAnsi="Times New Roman" w:cs="Times New Roman"/>
          <w:sz w:val="28"/>
          <w:szCs w:val="28"/>
        </w:rPr>
        <w:t xml:space="preserve"> 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адресована</w:t>
      </w:r>
      <w:r>
        <w:rPr>
          <w:rFonts w:ascii="Times New Roman" w:hAnsi="Times New Roman" w:cs="Times New Roman"/>
          <w:sz w:val="28"/>
          <w:szCs w:val="28"/>
        </w:rPr>
        <w:t xml:space="preserve"> обучающемуся</w:t>
      </w:r>
      <w:r w:rsidRPr="00F63254">
        <w:rPr>
          <w:rFonts w:ascii="Times New Roman" w:hAnsi="Times New Roman" w:cs="Times New Roman"/>
          <w:sz w:val="28"/>
          <w:szCs w:val="28"/>
        </w:rPr>
        <w:t xml:space="preserve"> с ЗПР, которы</w:t>
      </w:r>
      <w:r>
        <w:rPr>
          <w:rFonts w:ascii="Times New Roman" w:hAnsi="Times New Roman" w:cs="Times New Roman"/>
          <w:sz w:val="28"/>
          <w:szCs w:val="28"/>
        </w:rPr>
        <w:t>й</w:t>
      </w:r>
      <w:r w:rsidRPr="00F63254">
        <w:rPr>
          <w:rFonts w:ascii="Times New Roman" w:hAnsi="Times New Roman" w:cs="Times New Roman"/>
          <w:sz w:val="28"/>
          <w:szCs w:val="28"/>
        </w:rPr>
        <w:t xml:space="preserve"> характеризуются уровнем развития ниже возрастной нормы</w:t>
      </w:r>
      <w:r>
        <w:rPr>
          <w:rFonts w:ascii="Times New Roman" w:hAnsi="Times New Roman" w:cs="Times New Roman"/>
          <w:sz w:val="28"/>
          <w:szCs w:val="28"/>
        </w:rPr>
        <w:t xml:space="preserve">. </w:t>
      </w:r>
      <w:r w:rsidRPr="00F63254">
        <w:rPr>
          <w:rFonts w:ascii="Times New Roman" w:hAnsi="Times New Roman" w:cs="Times New Roman"/>
          <w:sz w:val="28"/>
          <w:szCs w:val="28"/>
        </w:rPr>
        <w:t xml:space="preserve">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F63254">
        <w:rPr>
          <w:rFonts w:ascii="Times New Roman" w:hAnsi="Times New Roman" w:cs="Times New Roman"/>
          <w:sz w:val="28"/>
          <w:szCs w:val="28"/>
        </w:rPr>
        <w:t>саморегуляция</w:t>
      </w:r>
      <w:proofErr w:type="spellEnd"/>
      <w:r w:rsidRPr="00F63254">
        <w:rPr>
          <w:rFonts w:ascii="Times New Roman" w:hAnsi="Times New Roman" w:cs="Times New Roman"/>
          <w:sz w:val="28"/>
          <w:szCs w:val="28"/>
        </w:rPr>
        <w:t xml:space="preserve"> в поведе</w:t>
      </w:r>
      <w:r>
        <w:rPr>
          <w:rFonts w:ascii="Times New Roman" w:hAnsi="Times New Roman" w:cs="Times New Roman"/>
          <w:sz w:val="28"/>
          <w:szCs w:val="28"/>
        </w:rPr>
        <w:t xml:space="preserve">нии и деятельности </w:t>
      </w:r>
      <w:r w:rsidRPr="00F63254">
        <w:rPr>
          <w:rFonts w:ascii="Times New Roman" w:hAnsi="Times New Roman" w:cs="Times New Roman"/>
          <w:sz w:val="28"/>
          <w:szCs w:val="28"/>
        </w:rPr>
        <w:t xml:space="preserve">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gramStart"/>
      <w:r w:rsidRPr="00471E15">
        <w:rPr>
          <w:rFonts w:ascii="Times New Roman" w:hAnsi="Times New Roman" w:cs="Times New Roman"/>
          <w:sz w:val="28"/>
          <w:szCs w:val="28"/>
        </w:rPr>
        <w:t>Возможна</w:t>
      </w:r>
      <w:proofErr w:type="gramEnd"/>
      <w:r w:rsidRPr="00471E15">
        <w:rPr>
          <w:rFonts w:ascii="Times New Roman" w:hAnsi="Times New Roman" w:cs="Times New Roman"/>
          <w:sz w:val="28"/>
          <w:szCs w:val="28"/>
        </w:rPr>
        <w:t xml:space="preserve"> </w:t>
      </w:r>
      <w:proofErr w:type="spellStart"/>
      <w:r w:rsidRPr="00471E15">
        <w:rPr>
          <w:rFonts w:ascii="Times New Roman" w:hAnsi="Times New Roman"/>
          <w:sz w:val="28"/>
          <w:szCs w:val="28"/>
        </w:rPr>
        <w:t>неадаптивность</w:t>
      </w:r>
      <w:proofErr w:type="spellEnd"/>
      <w:r w:rsidRPr="00471E15">
        <w:rPr>
          <w:rFonts w:ascii="Times New Roman" w:hAnsi="Times New Roman"/>
          <w:sz w:val="28"/>
          <w:szCs w:val="28"/>
        </w:rPr>
        <w:t xml:space="preserve"> поведения, связанная как с недостаточным пониманием социальных норм, так и с нарушением эмоциональной регуляции, </w:t>
      </w:r>
      <w:proofErr w:type="spellStart"/>
      <w:r w:rsidRPr="00471E15">
        <w:rPr>
          <w:rFonts w:ascii="Times New Roman" w:hAnsi="Times New Roman"/>
          <w:sz w:val="28"/>
          <w:szCs w:val="28"/>
        </w:rPr>
        <w:t>гиперактивностью</w:t>
      </w:r>
      <w:proofErr w:type="spellEnd"/>
      <w:r w:rsidRPr="00471E15">
        <w:rPr>
          <w:rFonts w:ascii="Times New Roman" w:hAnsi="Times New Roman"/>
          <w:sz w:val="28"/>
          <w:szCs w:val="28"/>
        </w:rPr>
        <w:t>.</w:t>
      </w:r>
    </w:p>
    <w:p w:rsidR="00EC2ABB" w:rsidRPr="00EC2ABB" w:rsidRDefault="00EC2ABB" w:rsidP="00EC2ABB">
      <w:pPr>
        <w:spacing w:after="0" w:line="360" w:lineRule="auto"/>
        <w:ind w:firstLine="709"/>
        <w:jc w:val="both"/>
        <w:rPr>
          <w:rFonts w:ascii="Times New Roman" w:hAnsi="Times New Roman" w:cs="Times New Roman"/>
          <w:b/>
          <w:sz w:val="28"/>
          <w:szCs w:val="28"/>
        </w:rPr>
      </w:pPr>
      <w:r w:rsidRPr="00EC2ABB">
        <w:rPr>
          <w:rFonts w:ascii="Times New Roman" w:hAnsi="Times New Roman" w:cs="Times New Roman"/>
          <w:b/>
          <w:sz w:val="28"/>
          <w:szCs w:val="28"/>
        </w:rPr>
        <w:lastRenderedPageBreak/>
        <w:t xml:space="preserve">Особые образовательные потребности </w:t>
      </w:r>
      <w:proofErr w:type="gramStart"/>
      <w:r w:rsidRPr="00EC2ABB">
        <w:rPr>
          <w:rFonts w:ascii="Times New Roman" w:hAnsi="Times New Roman" w:cs="Times New Roman"/>
          <w:b/>
          <w:sz w:val="28"/>
          <w:szCs w:val="28"/>
        </w:rPr>
        <w:t>обучающ</w:t>
      </w:r>
      <w:r>
        <w:rPr>
          <w:rFonts w:ascii="Times New Roman" w:hAnsi="Times New Roman" w:cs="Times New Roman"/>
          <w:b/>
          <w:sz w:val="28"/>
          <w:szCs w:val="28"/>
        </w:rPr>
        <w:t>его</w:t>
      </w:r>
      <w:r w:rsidRPr="00EC2ABB">
        <w:rPr>
          <w:rFonts w:ascii="Times New Roman" w:hAnsi="Times New Roman" w:cs="Times New Roman"/>
          <w:b/>
          <w:sz w:val="28"/>
          <w:szCs w:val="28"/>
        </w:rPr>
        <w:t>ся</w:t>
      </w:r>
      <w:proofErr w:type="gramEnd"/>
      <w:r w:rsidRPr="00EC2ABB">
        <w:rPr>
          <w:rFonts w:ascii="Times New Roman" w:hAnsi="Times New Roman" w:cs="Times New Roman"/>
          <w:b/>
          <w:sz w:val="28"/>
          <w:szCs w:val="28"/>
        </w:rPr>
        <w:t xml:space="preserve"> с ЗПР</w:t>
      </w:r>
    </w:p>
    <w:p w:rsidR="00EC2ABB" w:rsidRPr="00EC2ABB" w:rsidRDefault="00EC2ABB" w:rsidP="00EC2ABB">
      <w:pPr>
        <w:spacing w:after="0" w:line="360" w:lineRule="auto"/>
        <w:ind w:firstLine="709"/>
        <w:jc w:val="both"/>
        <w:rPr>
          <w:rFonts w:ascii="Times New Roman" w:hAnsi="Times New Roman" w:cs="Times New Roman"/>
          <w:b/>
          <w:sz w:val="28"/>
          <w:szCs w:val="28"/>
        </w:rPr>
      </w:pPr>
      <w:r w:rsidRPr="00EC2ABB">
        <w:rPr>
          <w:rFonts w:ascii="Times New Roman" w:hAnsi="Times New Roman" w:cs="Times New Roman"/>
          <w:sz w:val="28"/>
          <w:szCs w:val="28"/>
        </w:rPr>
        <w:t xml:space="preserve">Для </w:t>
      </w:r>
      <w:proofErr w:type="gramStart"/>
      <w:r w:rsidRPr="00EC2ABB">
        <w:rPr>
          <w:rFonts w:ascii="Times New Roman" w:hAnsi="Times New Roman" w:cs="Times New Roman"/>
          <w:sz w:val="28"/>
          <w:szCs w:val="28"/>
        </w:rPr>
        <w:t>обучающегося</w:t>
      </w:r>
      <w:proofErr w:type="gramEnd"/>
      <w:r w:rsidRPr="00EC2ABB">
        <w:rPr>
          <w:rFonts w:ascii="Times New Roman" w:hAnsi="Times New Roman" w:cs="Times New Roman"/>
          <w:sz w:val="28"/>
          <w:szCs w:val="28"/>
        </w:rPr>
        <w:t xml:space="preserve"> с ЗПР, осваивающего АООП НОО (вариант 7.2), характерны следующие специфические образовательные потребности:</w:t>
      </w:r>
    </w:p>
    <w:p w:rsidR="00EC2ABB" w:rsidRPr="00EC2ABB" w:rsidRDefault="00EC2ABB" w:rsidP="00EC2A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C2ABB">
        <w:rPr>
          <w:rFonts w:ascii="Times New Roman" w:hAnsi="Times New Roman" w:cs="Times New Roman"/>
          <w:sz w:val="28"/>
          <w:szCs w:val="28"/>
        </w:rPr>
        <w:t>получение специальной помощи средствами образования сразу же после выявления первичного нарушения развития;</w:t>
      </w:r>
    </w:p>
    <w:p w:rsidR="00EC2ABB" w:rsidRDefault="00EC2ABB" w:rsidP="00EC2A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EC2ABB">
        <w:rPr>
          <w:rFonts w:ascii="Times New Roman" w:hAnsi="Times New Roman" w:cs="Times New Roman"/>
          <w:sz w:val="28"/>
          <w:szCs w:val="28"/>
        </w:rPr>
        <w:t xml:space="preserve">получение начального общего образования в условиях </w:t>
      </w:r>
      <w:r>
        <w:rPr>
          <w:rFonts w:ascii="Times New Roman" w:hAnsi="Times New Roman" w:cs="Times New Roman"/>
          <w:sz w:val="28"/>
          <w:szCs w:val="28"/>
        </w:rPr>
        <w:t>школы</w:t>
      </w:r>
      <w:r w:rsidRPr="00EC2ABB">
        <w:rPr>
          <w:rFonts w:ascii="Times New Roman" w:hAnsi="Times New Roman" w:cs="Times New Roman"/>
          <w:sz w:val="28"/>
          <w:szCs w:val="28"/>
        </w:rPr>
        <w:t>, адекватного образовательным потребностям обучающегося с ОВЗ</w:t>
      </w:r>
      <w:r>
        <w:rPr>
          <w:rFonts w:ascii="Times New Roman" w:hAnsi="Times New Roman" w:cs="Times New Roman"/>
          <w:sz w:val="28"/>
          <w:szCs w:val="28"/>
        </w:rPr>
        <w:t>;</w:t>
      </w:r>
    </w:p>
    <w:p w:rsidR="00EC2ABB" w:rsidRPr="00F63254" w:rsidRDefault="00EC2ABB" w:rsidP="00EC2ABB">
      <w:pPr>
        <w:pStyle w:val="p4"/>
        <w:tabs>
          <w:tab w:val="left" w:pos="1021"/>
        </w:tabs>
        <w:spacing w:before="0" w:beforeAutospacing="0" w:after="0" w:afterAutospacing="0" w:line="360" w:lineRule="auto"/>
        <w:jc w:val="both"/>
        <w:rPr>
          <w:sz w:val="28"/>
          <w:szCs w:val="28"/>
        </w:rPr>
      </w:pPr>
      <w:r>
        <w:rPr>
          <w:sz w:val="28"/>
          <w:szCs w:val="28"/>
        </w:rPr>
        <w:t>-</w:t>
      </w:r>
      <w:r w:rsidRPr="00F63254">
        <w:rPr>
          <w:sz w:val="28"/>
          <w:szCs w:val="28"/>
        </w:rPr>
        <w:t xml:space="preserve">обязательность непрерывности коррекционно-развивающего процесса, реализуемого, как через содержание </w:t>
      </w:r>
      <w:r>
        <w:rPr>
          <w:sz w:val="28"/>
          <w:szCs w:val="28"/>
        </w:rPr>
        <w:t>предметных</w:t>
      </w:r>
      <w:r w:rsidRPr="00F63254">
        <w:rPr>
          <w:sz w:val="28"/>
          <w:szCs w:val="28"/>
        </w:rPr>
        <w:t xml:space="preserve"> областей, так и в процессе индивидуальной работы;</w:t>
      </w:r>
    </w:p>
    <w:p w:rsidR="00EC2ABB" w:rsidRPr="00F63254" w:rsidRDefault="00EC2ABB" w:rsidP="00EC2ABB">
      <w:pPr>
        <w:pStyle w:val="p4"/>
        <w:spacing w:before="0" w:beforeAutospacing="0" w:after="0" w:afterAutospacing="0" w:line="360" w:lineRule="auto"/>
        <w:jc w:val="both"/>
        <w:rPr>
          <w:sz w:val="28"/>
          <w:szCs w:val="28"/>
        </w:rPr>
      </w:pPr>
      <w:r>
        <w:rPr>
          <w:rStyle w:val="s1"/>
          <w:sz w:val="28"/>
          <w:szCs w:val="28"/>
        </w:rPr>
        <w:t>-</w:t>
      </w:r>
      <w:r w:rsidRPr="00F63254">
        <w:rPr>
          <w:sz w:val="28"/>
          <w:szCs w:val="28"/>
        </w:rPr>
        <w:t>психологическое сопровождение, оптимизирующее взаимодействие ребенка с педагогами и соучениками; </w:t>
      </w:r>
    </w:p>
    <w:p w:rsidR="00EC2ABB" w:rsidRDefault="00EC2ABB" w:rsidP="00EC2ABB">
      <w:pPr>
        <w:pStyle w:val="p4"/>
        <w:spacing w:before="0" w:beforeAutospacing="0" w:after="0" w:afterAutospacing="0" w:line="360" w:lineRule="auto"/>
        <w:jc w:val="both"/>
        <w:rPr>
          <w:sz w:val="28"/>
          <w:szCs w:val="28"/>
        </w:rPr>
      </w:pPr>
      <w:r>
        <w:rPr>
          <w:rStyle w:val="s1"/>
          <w:sz w:val="28"/>
          <w:szCs w:val="28"/>
        </w:rPr>
        <w:t>-</w:t>
      </w:r>
      <w:r w:rsidRPr="00F63254">
        <w:rPr>
          <w:sz w:val="28"/>
          <w:szCs w:val="28"/>
        </w:rPr>
        <w:t xml:space="preserve">постепенное расширение образовательного пространства, выходящего за пределы </w:t>
      </w:r>
      <w:r>
        <w:rPr>
          <w:sz w:val="28"/>
          <w:szCs w:val="28"/>
        </w:rPr>
        <w:t>школы</w:t>
      </w:r>
      <w:r w:rsidR="00A00A8C">
        <w:rPr>
          <w:sz w:val="28"/>
          <w:szCs w:val="28"/>
        </w:rPr>
        <w:t>;</w:t>
      </w:r>
    </w:p>
    <w:p w:rsidR="00A00A8C" w:rsidRPr="00F63254" w:rsidRDefault="00A00A8C" w:rsidP="00A00A8C">
      <w:pPr>
        <w:pStyle w:val="p4"/>
        <w:spacing w:before="0" w:beforeAutospacing="0" w:after="0" w:afterAutospacing="0" w:line="360" w:lineRule="auto"/>
        <w:jc w:val="both"/>
        <w:rPr>
          <w:sz w:val="28"/>
          <w:szCs w:val="28"/>
        </w:rPr>
      </w:pPr>
      <w:r>
        <w:rPr>
          <w:rStyle w:val="s1"/>
          <w:sz w:val="28"/>
          <w:szCs w:val="28"/>
        </w:rPr>
        <w:t>-</w:t>
      </w:r>
      <w:r w:rsidRPr="00F63254">
        <w:rPr>
          <w:sz w:val="28"/>
          <w:szCs w:val="28"/>
        </w:rPr>
        <w:t>увеличение сроков освоения АООП НОО до 5 лет;</w:t>
      </w:r>
    </w:p>
    <w:p w:rsidR="00A00A8C" w:rsidRPr="00F63254" w:rsidRDefault="00A00A8C" w:rsidP="00A00A8C">
      <w:pPr>
        <w:pStyle w:val="p4"/>
        <w:spacing w:before="0" w:beforeAutospacing="0" w:after="0" w:afterAutospacing="0" w:line="360" w:lineRule="auto"/>
        <w:jc w:val="both"/>
        <w:rPr>
          <w:sz w:val="28"/>
          <w:szCs w:val="28"/>
        </w:rPr>
      </w:pPr>
      <w:r>
        <w:rPr>
          <w:rStyle w:val="s1"/>
          <w:sz w:val="28"/>
          <w:szCs w:val="28"/>
        </w:rPr>
        <w:t>-</w:t>
      </w:r>
      <w:r w:rsidRPr="00570722">
        <w:rPr>
          <w:sz w:val="28"/>
          <w:szCs w:val="28"/>
        </w:rPr>
        <w:t xml:space="preserve">гибкое варьирование </w:t>
      </w:r>
      <w:r>
        <w:rPr>
          <w:sz w:val="28"/>
          <w:szCs w:val="28"/>
        </w:rPr>
        <w:t>организации процесса</w:t>
      </w:r>
      <w:r w:rsidRPr="00570722">
        <w:rPr>
          <w:sz w:val="28"/>
          <w:szCs w:val="28"/>
        </w:rPr>
        <w:t xml:space="preserve"> обучения путем расширения/сокращения соде</w:t>
      </w:r>
      <w:r>
        <w:rPr>
          <w:sz w:val="28"/>
          <w:szCs w:val="28"/>
        </w:rPr>
        <w:t>ржания отдельных предметных</w:t>
      </w:r>
      <w:r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A00A8C" w:rsidRPr="00F63254" w:rsidRDefault="00F04593" w:rsidP="00F04593">
      <w:pPr>
        <w:pStyle w:val="p4"/>
        <w:spacing w:before="0" w:beforeAutospacing="0" w:after="0" w:afterAutospacing="0" w:line="360" w:lineRule="auto"/>
        <w:jc w:val="both"/>
        <w:rPr>
          <w:sz w:val="28"/>
          <w:szCs w:val="28"/>
        </w:rPr>
      </w:pPr>
      <w:r>
        <w:rPr>
          <w:rStyle w:val="s1"/>
          <w:sz w:val="28"/>
          <w:szCs w:val="28"/>
        </w:rPr>
        <w:t>-</w:t>
      </w:r>
      <w:r w:rsidR="00A00A8C" w:rsidRPr="00F63254">
        <w:rPr>
          <w:sz w:val="28"/>
          <w:szCs w:val="28"/>
        </w:rPr>
        <w:t>упрощение системы учебно-познавательных задач, решаемых в процессе образования;</w:t>
      </w:r>
    </w:p>
    <w:p w:rsidR="00A00A8C" w:rsidRPr="00F63254" w:rsidRDefault="00F04593" w:rsidP="00F04593">
      <w:pPr>
        <w:pStyle w:val="p4"/>
        <w:spacing w:before="0" w:beforeAutospacing="0" w:after="0" w:afterAutospacing="0" w:line="360" w:lineRule="auto"/>
        <w:jc w:val="both"/>
        <w:rPr>
          <w:sz w:val="28"/>
          <w:szCs w:val="28"/>
        </w:rPr>
      </w:pPr>
      <w:proofErr w:type="gramStart"/>
      <w:r>
        <w:rPr>
          <w:rStyle w:val="s1"/>
          <w:sz w:val="28"/>
          <w:szCs w:val="28"/>
        </w:rPr>
        <w:t>-</w:t>
      </w:r>
      <w:r w:rsidR="00A00A8C"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roofErr w:type="gramEnd"/>
    </w:p>
    <w:p w:rsidR="00A00A8C" w:rsidRDefault="00F04593" w:rsidP="00F04593">
      <w:pPr>
        <w:pStyle w:val="p4"/>
        <w:spacing w:before="0" w:beforeAutospacing="0" w:after="0" w:afterAutospacing="0" w:line="360" w:lineRule="auto"/>
        <w:jc w:val="both"/>
        <w:rPr>
          <w:sz w:val="28"/>
          <w:szCs w:val="28"/>
        </w:rPr>
      </w:pPr>
      <w:r>
        <w:rPr>
          <w:rStyle w:val="s1"/>
          <w:sz w:val="28"/>
          <w:szCs w:val="28"/>
        </w:rPr>
        <w:t>-</w:t>
      </w:r>
      <w:r w:rsidR="00A00A8C" w:rsidRPr="00F63254">
        <w:rPr>
          <w:sz w:val="28"/>
          <w:szCs w:val="28"/>
        </w:rPr>
        <w:t>наглядно-действенный характер содержания образования;</w:t>
      </w:r>
    </w:p>
    <w:p w:rsidR="00A00A8C" w:rsidRPr="00F63254" w:rsidRDefault="00F04593" w:rsidP="00F04593">
      <w:pPr>
        <w:pStyle w:val="p4"/>
        <w:spacing w:before="0" w:beforeAutospacing="0" w:after="0" w:afterAutospacing="0" w:line="360" w:lineRule="auto"/>
        <w:jc w:val="both"/>
        <w:rPr>
          <w:sz w:val="28"/>
          <w:szCs w:val="28"/>
        </w:rPr>
      </w:pPr>
      <w:r>
        <w:rPr>
          <w:rStyle w:val="s1"/>
          <w:sz w:val="28"/>
          <w:szCs w:val="28"/>
        </w:rPr>
        <w:t>-</w:t>
      </w:r>
      <w:r w:rsidR="00A00A8C" w:rsidRPr="00F63254">
        <w:rPr>
          <w:sz w:val="28"/>
          <w:szCs w:val="28"/>
        </w:rPr>
        <w:t xml:space="preserve">обеспечение непрерывного </w:t>
      </w:r>
      <w:proofErr w:type="gramStart"/>
      <w:r w:rsidR="00A00A8C" w:rsidRPr="00F63254">
        <w:rPr>
          <w:sz w:val="28"/>
          <w:szCs w:val="28"/>
        </w:rPr>
        <w:t>контроля за</w:t>
      </w:r>
      <w:proofErr w:type="gramEnd"/>
      <w:r w:rsidR="00A00A8C" w:rsidRPr="00F63254">
        <w:rPr>
          <w:sz w:val="28"/>
          <w:szCs w:val="28"/>
        </w:rPr>
        <w:t xml:space="preserve"> становлением учебно-познавательной деятельности обучающегося, продолжающегося до </w:t>
      </w:r>
      <w:r w:rsidR="00A00A8C" w:rsidRPr="00F63254">
        <w:rPr>
          <w:sz w:val="28"/>
          <w:szCs w:val="28"/>
        </w:rPr>
        <w:lastRenderedPageBreak/>
        <w:t>достижения уровня, позволяющего справляться с учебными заданиями самостоятельно;</w:t>
      </w:r>
    </w:p>
    <w:p w:rsidR="00A00A8C" w:rsidRPr="00F63254" w:rsidRDefault="00DC05CB" w:rsidP="00DC05CB">
      <w:pPr>
        <w:pStyle w:val="p4"/>
        <w:spacing w:before="0" w:beforeAutospacing="0" w:after="0" w:afterAutospacing="0" w:line="360" w:lineRule="auto"/>
        <w:jc w:val="both"/>
        <w:rPr>
          <w:sz w:val="28"/>
          <w:szCs w:val="28"/>
        </w:rPr>
      </w:pPr>
      <w:r>
        <w:rPr>
          <w:rStyle w:val="s1"/>
          <w:sz w:val="28"/>
          <w:szCs w:val="28"/>
        </w:rPr>
        <w:t>-</w:t>
      </w:r>
      <w:r w:rsidR="00A00A8C"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A00A8C" w:rsidRPr="00F63254" w:rsidRDefault="00DC05CB" w:rsidP="00DC05CB">
      <w:pPr>
        <w:pStyle w:val="p4"/>
        <w:spacing w:before="0" w:beforeAutospacing="0" w:after="0" w:afterAutospacing="0" w:line="360" w:lineRule="auto"/>
        <w:jc w:val="both"/>
        <w:rPr>
          <w:sz w:val="28"/>
          <w:szCs w:val="28"/>
        </w:rPr>
      </w:pPr>
      <w:r>
        <w:rPr>
          <w:rStyle w:val="s1"/>
          <w:sz w:val="28"/>
          <w:szCs w:val="28"/>
        </w:rPr>
        <w:t>-</w:t>
      </w:r>
      <w:r w:rsidR="00A00A8C" w:rsidRPr="00F63254">
        <w:rPr>
          <w:sz w:val="28"/>
          <w:szCs w:val="28"/>
        </w:rPr>
        <w:t>специальное обучение «переносу» сформированных знаний и умений в новые ситуации взаимодействия с действительностью;</w:t>
      </w:r>
    </w:p>
    <w:p w:rsidR="00A00A8C" w:rsidRPr="00F63254" w:rsidRDefault="00DC05CB" w:rsidP="00DC05CB">
      <w:pPr>
        <w:pStyle w:val="p4"/>
        <w:spacing w:before="0" w:beforeAutospacing="0" w:after="0" w:afterAutospacing="0" w:line="360" w:lineRule="auto"/>
        <w:jc w:val="both"/>
        <w:rPr>
          <w:sz w:val="28"/>
          <w:szCs w:val="28"/>
        </w:rPr>
      </w:pPr>
      <w:r>
        <w:rPr>
          <w:rStyle w:val="s1"/>
          <w:sz w:val="28"/>
          <w:szCs w:val="28"/>
        </w:rPr>
        <w:t>-</w:t>
      </w:r>
      <w:r w:rsidR="00A00A8C" w:rsidRPr="00F63254">
        <w:rPr>
          <w:sz w:val="28"/>
          <w:szCs w:val="28"/>
        </w:rPr>
        <w:t>необходимость постоянной актуализации знаний, умений и одобряемых обществом норм поведения;</w:t>
      </w:r>
    </w:p>
    <w:p w:rsidR="00A00A8C" w:rsidRPr="00F63254" w:rsidRDefault="00DC05CB" w:rsidP="00DC05CB">
      <w:pPr>
        <w:pStyle w:val="p4"/>
        <w:spacing w:before="0" w:beforeAutospacing="0" w:after="0" w:afterAutospacing="0" w:line="360" w:lineRule="auto"/>
        <w:jc w:val="both"/>
        <w:rPr>
          <w:sz w:val="28"/>
          <w:szCs w:val="28"/>
        </w:rPr>
      </w:pPr>
      <w:r>
        <w:rPr>
          <w:rStyle w:val="s1"/>
          <w:sz w:val="28"/>
          <w:szCs w:val="28"/>
        </w:rPr>
        <w:t>-</w:t>
      </w:r>
      <w:r w:rsidR="00A00A8C"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A00A8C" w:rsidRPr="00F63254" w:rsidRDefault="00DC05CB" w:rsidP="00DC05CB">
      <w:pPr>
        <w:pStyle w:val="p4"/>
        <w:spacing w:before="0" w:beforeAutospacing="0" w:after="0" w:afterAutospacing="0" w:line="360" w:lineRule="auto"/>
        <w:jc w:val="both"/>
        <w:rPr>
          <w:sz w:val="28"/>
          <w:szCs w:val="28"/>
        </w:rPr>
      </w:pPr>
      <w:r>
        <w:rPr>
          <w:rStyle w:val="s1"/>
          <w:sz w:val="28"/>
          <w:szCs w:val="28"/>
        </w:rPr>
        <w:t>-</w:t>
      </w:r>
      <w:r w:rsidR="00A00A8C" w:rsidRPr="00F63254">
        <w:rPr>
          <w:sz w:val="28"/>
          <w:szCs w:val="28"/>
        </w:rPr>
        <w:t>использование преимущественно позитивных сре</w:t>
      </w:r>
      <w:proofErr w:type="gramStart"/>
      <w:r w:rsidR="00A00A8C" w:rsidRPr="00F63254">
        <w:rPr>
          <w:sz w:val="28"/>
          <w:szCs w:val="28"/>
        </w:rPr>
        <w:t>дств ст</w:t>
      </w:r>
      <w:proofErr w:type="gramEnd"/>
      <w:r w:rsidR="00A00A8C" w:rsidRPr="00F63254">
        <w:rPr>
          <w:sz w:val="28"/>
          <w:szCs w:val="28"/>
        </w:rPr>
        <w:t>имуляции деятельности и поведения;</w:t>
      </w:r>
    </w:p>
    <w:p w:rsidR="00A00A8C" w:rsidRPr="00F63254" w:rsidRDefault="00DC05CB" w:rsidP="00DC05CB">
      <w:pPr>
        <w:pStyle w:val="p4"/>
        <w:spacing w:before="0" w:beforeAutospacing="0" w:after="0" w:afterAutospacing="0" w:line="360" w:lineRule="auto"/>
        <w:jc w:val="both"/>
        <w:rPr>
          <w:sz w:val="28"/>
          <w:szCs w:val="28"/>
        </w:rPr>
      </w:pPr>
      <w:r>
        <w:rPr>
          <w:rStyle w:val="s1"/>
          <w:sz w:val="28"/>
          <w:szCs w:val="28"/>
        </w:rPr>
        <w:t>-</w:t>
      </w:r>
      <w:r w:rsidR="00A00A8C" w:rsidRPr="00F63254">
        <w:rPr>
          <w:sz w:val="28"/>
          <w:szCs w:val="28"/>
        </w:rPr>
        <w:t xml:space="preserve">специальная </w:t>
      </w:r>
      <w:proofErr w:type="spellStart"/>
      <w:r w:rsidR="00A00A8C" w:rsidRPr="00F63254">
        <w:rPr>
          <w:sz w:val="28"/>
          <w:szCs w:val="28"/>
        </w:rPr>
        <w:t>психокоррекционная</w:t>
      </w:r>
      <w:proofErr w:type="spellEnd"/>
      <w:r w:rsidR="00A00A8C" w:rsidRPr="00F63254">
        <w:rPr>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A00A8C" w:rsidRDefault="00DC05CB" w:rsidP="00DC05CB">
      <w:pPr>
        <w:pStyle w:val="p4"/>
        <w:spacing w:before="0" w:beforeAutospacing="0" w:after="0" w:afterAutospacing="0" w:line="360" w:lineRule="auto"/>
        <w:jc w:val="both"/>
        <w:rPr>
          <w:sz w:val="28"/>
          <w:szCs w:val="28"/>
        </w:rPr>
      </w:pPr>
      <w:r>
        <w:rPr>
          <w:rStyle w:val="s1"/>
          <w:sz w:val="28"/>
          <w:szCs w:val="28"/>
        </w:rPr>
        <w:t>-</w:t>
      </w:r>
      <w:r w:rsidR="00A00A8C" w:rsidRPr="00F63254">
        <w:rPr>
          <w:sz w:val="28"/>
          <w:szCs w:val="28"/>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w:t>
      </w:r>
      <w:r w:rsidR="00A627AC">
        <w:rPr>
          <w:sz w:val="28"/>
          <w:szCs w:val="28"/>
        </w:rPr>
        <w:t>расширение социальных контактов.</w:t>
      </w:r>
    </w:p>
    <w:p w:rsidR="00A627AC" w:rsidRPr="00A627AC" w:rsidRDefault="00A627AC" w:rsidP="00DC05CB">
      <w:pPr>
        <w:pStyle w:val="p4"/>
        <w:spacing w:before="0" w:beforeAutospacing="0" w:after="0" w:afterAutospacing="0" w:line="360" w:lineRule="auto"/>
        <w:jc w:val="both"/>
        <w:rPr>
          <w:b/>
          <w:sz w:val="28"/>
          <w:szCs w:val="28"/>
        </w:rPr>
      </w:pPr>
      <w:r w:rsidRPr="00A627AC">
        <w:rPr>
          <w:b/>
          <w:sz w:val="28"/>
          <w:szCs w:val="28"/>
        </w:rPr>
        <w:t>В конкретном случае получены рекомендации ГПМПК по организации психолого-медико-педагогического сопровождения:</w:t>
      </w:r>
    </w:p>
    <w:tbl>
      <w:tblPr>
        <w:tblStyle w:val="af"/>
        <w:tblW w:w="0" w:type="auto"/>
        <w:tblLook w:val="04A0" w:firstRow="1" w:lastRow="0" w:firstColumn="1" w:lastColumn="0" w:noHBand="0" w:noVBand="1"/>
      </w:tblPr>
      <w:tblGrid>
        <w:gridCol w:w="4785"/>
        <w:gridCol w:w="4786"/>
      </w:tblGrid>
      <w:tr w:rsidR="00A627AC" w:rsidTr="00A627AC">
        <w:tc>
          <w:tcPr>
            <w:tcW w:w="4785" w:type="dxa"/>
          </w:tcPr>
          <w:p w:rsidR="00A627AC" w:rsidRDefault="00A627AC">
            <w:pPr>
              <w:pStyle w:val="Default"/>
              <w:rPr>
                <w:sz w:val="23"/>
                <w:szCs w:val="23"/>
              </w:rPr>
            </w:pPr>
            <w:r>
              <w:rPr>
                <w:b/>
                <w:bCs/>
                <w:sz w:val="23"/>
                <w:szCs w:val="23"/>
              </w:rPr>
              <w:t xml:space="preserve">Рекомендации (план) </w:t>
            </w:r>
          </w:p>
        </w:tc>
        <w:tc>
          <w:tcPr>
            <w:tcW w:w="4786" w:type="dxa"/>
          </w:tcPr>
          <w:p w:rsidR="00A627AC" w:rsidRDefault="00A627AC">
            <w:pPr>
              <w:pStyle w:val="Default"/>
              <w:rPr>
                <w:sz w:val="23"/>
                <w:szCs w:val="23"/>
              </w:rPr>
            </w:pPr>
            <w:r>
              <w:rPr>
                <w:b/>
                <w:bCs/>
                <w:sz w:val="23"/>
                <w:szCs w:val="23"/>
              </w:rPr>
              <w:t xml:space="preserve">Факт </w:t>
            </w:r>
          </w:p>
        </w:tc>
      </w:tr>
      <w:tr w:rsidR="00A627AC" w:rsidTr="00A627AC">
        <w:tc>
          <w:tcPr>
            <w:tcW w:w="4785" w:type="dxa"/>
          </w:tcPr>
          <w:p w:rsidR="00A627AC" w:rsidRDefault="00A627AC" w:rsidP="00A627AC">
            <w:pPr>
              <w:pStyle w:val="Default"/>
              <w:rPr>
                <w:sz w:val="23"/>
                <w:szCs w:val="23"/>
              </w:rPr>
            </w:pPr>
            <w:proofErr w:type="gramStart"/>
            <w:r>
              <w:rPr>
                <w:sz w:val="23"/>
                <w:szCs w:val="23"/>
              </w:rPr>
              <w:t>Обучение по адаптированной основной общеобразовательной программе начального общего образования для учащихся с задержкой психического развития (вариант 7.2.)</w:t>
            </w:r>
          </w:p>
        </w:tc>
        <w:tc>
          <w:tcPr>
            <w:tcW w:w="4786" w:type="dxa"/>
          </w:tcPr>
          <w:p w:rsidR="00A627AC" w:rsidRDefault="00A627AC">
            <w:pPr>
              <w:pStyle w:val="Default"/>
              <w:rPr>
                <w:sz w:val="23"/>
                <w:szCs w:val="23"/>
              </w:rPr>
            </w:pPr>
            <w:proofErr w:type="gramEnd"/>
            <w:r>
              <w:rPr>
                <w:sz w:val="23"/>
                <w:szCs w:val="23"/>
              </w:rPr>
              <w:t xml:space="preserve">Адаптированная образовательная программа начального общего образования для детей с ОВЗ (ЗПР) Вариант 7.2 </w:t>
            </w:r>
          </w:p>
        </w:tc>
      </w:tr>
      <w:tr w:rsidR="00C126C3" w:rsidTr="00A627AC">
        <w:tc>
          <w:tcPr>
            <w:tcW w:w="4785" w:type="dxa"/>
          </w:tcPr>
          <w:p w:rsidR="00C126C3" w:rsidRDefault="00C126C3">
            <w:pPr>
              <w:pStyle w:val="Default"/>
              <w:rPr>
                <w:sz w:val="23"/>
                <w:szCs w:val="23"/>
              </w:rPr>
            </w:pPr>
            <w:r>
              <w:rPr>
                <w:sz w:val="23"/>
                <w:szCs w:val="23"/>
              </w:rPr>
              <w:t xml:space="preserve">Индивидуальные и групповые занятия с психологом по коррекции познавательной деятельности, формированию произвольной регуляции, функций программирования и контроля межличностного взаимодействия и элементарных коммуникаций, познавательной активности, мотивации учебной деятельности. </w:t>
            </w:r>
          </w:p>
        </w:tc>
        <w:tc>
          <w:tcPr>
            <w:tcW w:w="4786" w:type="dxa"/>
          </w:tcPr>
          <w:p w:rsidR="00C126C3" w:rsidRDefault="00C126C3">
            <w:pPr>
              <w:pStyle w:val="Default"/>
              <w:rPr>
                <w:sz w:val="23"/>
                <w:szCs w:val="23"/>
              </w:rPr>
            </w:pPr>
            <w:r>
              <w:rPr>
                <w:sz w:val="23"/>
                <w:szCs w:val="23"/>
              </w:rPr>
              <w:t xml:space="preserve">Индивидуальные занятия с педагогом-психологом, направленные на формирование алгоритмов учебной деятельности, произвольной регуляции, пространственных представлений, с учителем-дефектологом, направленные на развитие познавательной деятельности, социальную адаптацию, формирование универсальных учебных </w:t>
            </w:r>
            <w:r>
              <w:rPr>
                <w:sz w:val="23"/>
                <w:szCs w:val="23"/>
              </w:rPr>
              <w:lastRenderedPageBreak/>
              <w:t xml:space="preserve">действий, помощь в освоении АООП </w:t>
            </w:r>
          </w:p>
        </w:tc>
      </w:tr>
    </w:tbl>
    <w:p w:rsidR="009D358A" w:rsidRDefault="009D358A" w:rsidP="009D358A">
      <w:pPr>
        <w:suppressAutoHyphens w:val="0"/>
        <w:spacing w:after="0" w:line="360" w:lineRule="auto"/>
        <w:jc w:val="both"/>
        <w:rPr>
          <w:rFonts w:ascii="Times New Roman" w:hAnsi="Times New Roman" w:cs="Times New Roman"/>
          <w:caps/>
          <w:color w:val="000000"/>
          <w:sz w:val="28"/>
          <w:szCs w:val="28"/>
        </w:rPr>
      </w:pPr>
    </w:p>
    <w:p w:rsidR="00C126C3" w:rsidRDefault="00C126C3" w:rsidP="00C126C3">
      <w:pPr>
        <w:spacing w:before="120" w:after="120" w:line="240" w:lineRule="auto"/>
        <w:jc w:val="center"/>
        <w:outlineLvl w:val="2"/>
        <w:rPr>
          <w:rFonts w:ascii="Times New Roman" w:hAnsi="Times New Roman" w:cs="Times New Roman"/>
          <w:b/>
          <w:sz w:val="28"/>
          <w:szCs w:val="28"/>
        </w:rPr>
      </w:pPr>
      <w:bookmarkStart w:id="1" w:name="_Toc415833126"/>
      <w:r w:rsidRPr="00C126C3">
        <w:rPr>
          <w:rFonts w:ascii="Times New Roman" w:hAnsi="Times New Roman" w:cs="Times New Roman"/>
          <w:b/>
          <w:color w:val="auto"/>
          <w:sz w:val="28"/>
          <w:szCs w:val="28"/>
        </w:rPr>
        <w:t>1.2. Планируемы</w:t>
      </w:r>
      <w:r>
        <w:rPr>
          <w:rFonts w:ascii="Times New Roman" w:hAnsi="Times New Roman" w:cs="Times New Roman"/>
          <w:b/>
          <w:color w:val="auto"/>
          <w:sz w:val="28"/>
          <w:szCs w:val="28"/>
        </w:rPr>
        <w:t xml:space="preserve">е результаты освоения </w:t>
      </w:r>
      <w:proofErr w:type="gramStart"/>
      <w:r>
        <w:rPr>
          <w:rFonts w:ascii="Times New Roman" w:hAnsi="Times New Roman" w:cs="Times New Roman"/>
          <w:b/>
          <w:color w:val="auto"/>
          <w:sz w:val="28"/>
          <w:szCs w:val="28"/>
        </w:rPr>
        <w:t>обучающим</w:t>
      </w:r>
      <w:r w:rsidRPr="00C126C3">
        <w:rPr>
          <w:rFonts w:ascii="Times New Roman" w:hAnsi="Times New Roman" w:cs="Times New Roman"/>
          <w:b/>
          <w:color w:val="auto"/>
          <w:sz w:val="28"/>
          <w:szCs w:val="28"/>
        </w:rPr>
        <w:t>ся</w:t>
      </w:r>
      <w:proofErr w:type="gramEnd"/>
      <w:r w:rsidRPr="00C126C3">
        <w:rPr>
          <w:rFonts w:ascii="Times New Roman" w:hAnsi="Times New Roman" w:cs="Times New Roman"/>
          <w:b/>
          <w:color w:val="auto"/>
          <w:sz w:val="28"/>
          <w:szCs w:val="28"/>
        </w:rPr>
        <w:t xml:space="preserve"> с задержкой </w:t>
      </w:r>
      <w:r>
        <w:rPr>
          <w:rFonts w:ascii="Times New Roman" w:hAnsi="Times New Roman" w:cs="Times New Roman"/>
          <w:b/>
          <w:sz w:val="28"/>
          <w:szCs w:val="28"/>
        </w:rPr>
        <w:t>психического развития адаптированной основной общеобразовательной программы начального общего образования</w:t>
      </w:r>
      <w:bookmarkEnd w:id="1"/>
    </w:p>
    <w:p w:rsidR="00C126C3" w:rsidRPr="00F63254" w:rsidRDefault="00C126C3" w:rsidP="00C126C3">
      <w:pPr>
        <w:spacing w:before="120" w:after="120" w:line="240" w:lineRule="auto"/>
        <w:jc w:val="both"/>
        <w:outlineLvl w:val="2"/>
        <w:rPr>
          <w:rFonts w:ascii="Times New Roman" w:hAnsi="Times New Roman" w:cs="Times New Roman"/>
          <w:sz w:val="28"/>
          <w:szCs w:val="28"/>
        </w:rPr>
      </w:pPr>
    </w:p>
    <w:p w:rsidR="00C126C3" w:rsidRDefault="00C126C3" w:rsidP="00C126C3">
      <w:pPr>
        <w:spacing w:after="0" w:line="360" w:lineRule="auto"/>
        <w:ind w:firstLine="709"/>
        <w:jc w:val="both"/>
        <w:rPr>
          <w:rFonts w:ascii="Times New Roman" w:hAnsi="Times New Roman" w:cs="Times New Roman"/>
          <w:sz w:val="28"/>
          <w:szCs w:val="28"/>
        </w:rPr>
      </w:pPr>
      <w:r w:rsidRPr="005A3BE3">
        <w:rPr>
          <w:rStyle w:val="aa"/>
          <w:caps w:val="0"/>
        </w:rPr>
        <w:t xml:space="preserve">Планируемые результаты освоения АООП НОО </w:t>
      </w:r>
      <w:r>
        <w:rPr>
          <w:rStyle w:val="aa"/>
          <w:caps w:val="0"/>
        </w:rPr>
        <w:t xml:space="preserve">обучающихся с ЗПР </w:t>
      </w:r>
      <w:r w:rsidRPr="005A3BE3">
        <w:rPr>
          <w:rStyle w:val="aa"/>
          <w:caps w:val="0"/>
        </w:rPr>
        <w:t xml:space="preserve">(далее — планируемые результаты) являются одним из важнейших механизмов реализации требований </w:t>
      </w:r>
      <w:r>
        <w:rPr>
          <w:rStyle w:val="aa"/>
          <w:caps w:val="0"/>
        </w:rPr>
        <w:t>ФГОС НОО обучающихся с ОВЗ</w:t>
      </w:r>
      <w:r w:rsidRPr="005A3BE3">
        <w:rPr>
          <w:rStyle w:val="aa"/>
          <w:caps w:val="0"/>
        </w:rPr>
        <w:t xml:space="preserve"> к результатам обучающихся, освоивших АООП НОО. Они представляют собой</w:t>
      </w:r>
      <w:r w:rsidRPr="005A3BE3">
        <w:rPr>
          <w:rFonts w:ascii="Times New Roman" w:hAnsi="Times New Roman" w:cs="Times New Roman"/>
          <w:sz w:val="28"/>
          <w:szCs w:val="28"/>
        </w:rPr>
        <w:t xml:space="preserve"> </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126C3" w:rsidRPr="00301148" w:rsidRDefault="00C126C3" w:rsidP="00C126C3">
      <w:pPr>
        <w:pStyle w:val="a9"/>
        <w:ind w:firstLine="709"/>
      </w:pPr>
      <w:r w:rsidRPr="00301148">
        <w:rPr>
          <w:caps w:val="0"/>
        </w:rPr>
        <w:t>Планируемые результаты:</w:t>
      </w:r>
    </w:p>
    <w:p w:rsidR="00C126C3" w:rsidRDefault="00C126C3" w:rsidP="00C126C3">
      <w:pPr>
        <w:pStyle w:val="a9"/>
        <w:ind w:firstLine="0"/>
        <w:rPr>
          <w:caps w:val="0"/>
        </w:rPr>
      </w:pPr>
      <w:r>
        <w:t>-</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rsidR="00C126C3" w:rsidRPr="00301148" w:rsidRDefault="00C126C3" w:rsidP="00C126C3">
      <w:pPr>
        <w:pStyle w:val="a9"/>
        <w:ind w:firstLine="0"/>
      </w:pPr>
      <w:r>
        <w:t>-</w:t>
      </w:r>
      <w:r w:rsidRPr="00301148">
        <w:rPr>
          <w:caps w:val="0"/>
        </w:rPr>
        <w:t>являются содержательной и критериальной основой для разработки программ учебных предметов</w:t>
      </w:r>
      <w:r w:rsidR="002720C6">
        <w:rPr>
          <w:caps w:val="0"/>
        </w:rPr>
        <w:t>, курсов</w:t>
      </w:r>
      <w:r>
        <w:rPr>
          <w:caps w:val="0"/>
        </w:rPr>
        <w:t xml:space="preserve"> </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rsidR="002720C6" w:rsidRDefault="002720C6" w:rsidP="002720C6">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Структура и содержание планируемых результатов освоения АООП НОО отража</w:t>
      </w:r>
      <w:r>
        <w:rPr>
          <w:rFonts w:ascii="Times New Roman" w:hAnsi="Times New Roman" w:cs="Times New Roman"/>
          <w:sz w:val="28"/>
          <w:szCs w:val="28"/>
        </w:rPr>
        <w:t>ют</w:t>
      </w:r>
      <w:r w:rsidRPr="00122C4F">
        <w:rPr>
          <w:rFonts w:ascii="Times New Roman" w:hAnsi="Times New Roman" w:cs="Times New Roman"/>
          <w:sz w:val="28"/>
          <w:szCs w:val="28"/>
        </w:rPr>
        <w:t xml:space="preserve">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переда</w:t>
      </w:r>
      <w:r>
        <w:rPr>
          <w:rFonts w:ascii="Times New Roman" w:hAnsi="Times New Roman" w:cs="Times New Roman"/>
          <w:sz w:val="28"/>
          <w:szCs w:val="28"/>
        </w:rPr>
        <w:t>ют</w:t>
      </w:r>
      <w:r w:rsidRPr="00122C4F">
        <w:rPr>
          <w:rFonts w:ascii="Times New Roman" w:hAnsi="Times New Roman" w:cs="Times New Roman"/>
          <w:sz w:val="28"/>
          <w:szCs w:val="28"/>
        </w:rPr>
        <w:t xml:space="preserve">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w:t>
      </w:r>
      <w:r>
        <w:rPr>
          <w:rFonts w:ascii="Times New Roman" w:hAnsi="Times New Roman" w:cs="Times New Roman"/>
          <w:sz w:val="28"/>
          <w:szCs w:val="28"/>
        </w:rPr>
        <w:t xml:space="preserve">уют </w:t>
      </w:r>
      <w:r w:rsidRPr="00122C4F">
        <w:rPr>
          <w:rFonts w:ascii="Times New Roman" w:hAnsi="Times New Roman" w:cs="Times New Roman"/>
          <w:sz w:val="28"/>
          <w:szCs w:val="28"/>
        </w:rPr>
        <w:t xml:space="preserve"> возрастным возможностям и особым образовательным потребностям обучающ</w:t>
      </w:r>
      <w:r w:rsidR="00D0344E">
        <w:rPr>
          <w:rFonts w:ascii="Times New Roman" w:hAnsi="Times New Roman" w:cs="Times New Roman"/>
          <w:sz w:val="28"/>
          <w:szCs w:val="28"/>
        </w:rPr>
        <w:t>его</w:t>
      </w:r>
      <w:r w:rsidRPr="00122C4F">
        <w:rPr>
          <w:rFonts w:ascii="Times New Roman" w:hAnsi="Times New Roman" w:cs="Times New Roman"/>
          <w:sz w:val="28"/>
          <w:szCs w:val="28"/>
        </w:rPr>
        <w:t xml:space="preserve">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2720C6" w:rsidRDefault="00D0344E" w:rsidP="002720C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освоения </w:t>
      </w:r>
      <w:proofErr w:type="gramStart"/>
      <w:r>
        <w:rPr>
          <w:rFonts w:ascii="Times New Roman" w:hAnsi="Times New Roman" w:cs="Times New Roman"/>
          <w:sz w:val="28"/>
          <w:szCs w:val="28"/>
        </w:rPr>
        <w:t>обучающим</w:t>
      </w:r>
      <w:r w:rsidR="002720C6" w:rsidRPr="00F63254">
        <w:rPr>
          <w:rFonts w:ascii="Times New Roman" w:hAnsi="Times New Roman" w:cs="Times New Roman"/>
          <w:sz w:val="28"/>
          <w:szCs w:val="28"/>
        </w:rPr>
        <w:t>ся</w:t>
      </w:r>
      <w:proofErr w:type="gramEnd"/>
      <w:r w:rsidR="002720C6" w:rsidRPr="00F63254">
        <w:rPr>
          <w:rFonts w:ascii="Times New Roman" w:hAnsi="Times New Roman" w:cs="Times New Roman"/>
          <w:sz w:val="28"/>
          <w:szCs w:val="28"/>
        </w:rPr>
        <w:t xml:space="preserve"> </w:t>
      </w:r>
      <w:r>
        <w:rPr>
          <w:rFonts w:ascii="Times New Roman" w:hAnsi="Times New Roman" w:cs="Times New Roman"/>
          <w:sz w:val="28"/>
          <w:szCs w:val="28"/>
        </w:rPr>
        <w:t xml:space="preserve"> </w:t>
      </w:r>
      <w:r w:rsidR="002720C6" w:rsidRPr="00F63254">
        <w:rPr>
          <w:rFonts w:ascii="Times New Roman" w:hAnsi="Times New Roman" w:cs="Times New Roman"/>
          <w:sz w:val="28"/>
          <w:szCs w:val="28"/>
        </w:rPr>
        <w:t>с ЗПР АООП НОО оцениваются как итоговые на момент завершения начального общего образования.</w:t>
      </w:r>
    </w:p>
    <w:p w:rsidR="002720C6" w:rsidRPr="00F63254" w:rsidRDefault="002720C6" w:rsidP="002720C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w:t>
      </w:r>
      <w:proofErr w:type="gramStart"/>
      <w:r w:rsidRPr="00F63254">
        <w:rPr>
          <w:rFonts w:ascii="Times New Roman" w:hAnsi="Times New Roman" w:cs="Times New Roman"/>
          <w:sz w:val="28"/>
          <w:szCs w:val="28"/>
        </w:rPr>
        <w:t>обучающимися</w:t>
      </w:r>
      <w:proofErr w:type="gramEnd"/>
      <w:r w:rsidRPr="00F63254">
        <w:rPr>
          <w:rFonts w:ascii="Times New Roman" w:hAnsi="Times New Roman" w:cs="Times New Roman"/>
          <w:sz w:val="28"/>
          <w:szCs w:val="28"/>
        </w:rPr>
        <w:t xml:space="preserve"> с ЗПР трех видов результатов: </w:t>
      </w:r>
      <w:r w:rsidRPr="002F3C85">
        <w:rPr>
          <w:rFonts w:ascii="Times New Roman" w:hAnsi="Times New Roman" w:cs="Times New Roman"/>
          <w:b/>
          <w:i/>
          <w:sz w:val="28"/>
          <w:szCs w:val="28"/>
        </w:rPr>
        <w:t>личностных, метапредметных</w:t>
      </w:r>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rsidR="00AE3DE0" w:rsidRPr="006A751D" w:rsidRDefault="00AE3DE0" w:rsidP="00AE3DE0">
      <w:pPr>
        <w:spacing w:after="0" w:line="360" w:lineRule="auto"/>
        <w:ind w:firstLine="709"/>
        <w:jc w:val="both"/>
        <w:rPr>
          <w:rFonts w:ascii="Times New Roman" w:hAnsi="Times New Roman" w:cs="Times New Roman"/>
          <w:sz w:val="28"/>
          <w:szCs w:val="28"/>
        </w:rPr>
      </w:pPr>
      <w:proofErr w:type="gramStart"/>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w:t>
      </w:r>
      <w:r>
        <w:rPr>
          <w:rFonts w:ascii="Times New Roman" w:hAnsi="Times New Roman" w:cs="Times New Roman"/>
          <w:sz w:val="28"/>
          <w:szCs w:val="28"/>
        </w:rPr>
        <w:t>его</w:t>
      </w:r>
      <w:r w:rsidRPr="006A751D">
        <w:rPr>
          <w:rFonts w:ascii="Times New Roman" w:hAnsi="Times New Roman" w:cs="Times New Roman"/>
          <w:sz w:val="28"/>
          <w:szCs w:val="28"/>
        </w:rPr>
        <w:t xml:space="preserve">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 xml:space="preserve">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w:t>
      </w:r>
      <w:proofErr w:type="spellStart"/>
      <w:r w:rsidRPr="006A751D">
        <w:rPr>
          <w:rFonts w:ascii="Times New Roman" w:hAnsi="Times New Roman" w:cs="Times New Roman"/>
          <w:color w:val="auto"/>
          <w:sz w:val="28"/>
          <w:szCs w:val="28"/>
        </w:rPr>
        <w:t>социо</w:t>
      </w:r>
      <w:proofErr w:type="spellEnd"/>
      <w:r w:rsidRPr="006A751D">
        <w:rPr>
          <w:rFonts w:ascii="Times New Roman" w:hAnsi="Times New Roman" w:cs="Times New Roman"/>
          <w:color w:val="auto"/>
          <w:sz w:val="28"/>
          <w:szCs w:val="28"/>
        </w:rPr>
        <w:t>-культурным опытом.</w:t>
      </w:r>
      <w:proofErr w:type="gramEnd"/>
    </w:p>
    <w:p w:rsidR="00DF59D6" w:rsidRDefault="00800F69" w:rsidP="00800F69">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proofErr w:type="spellStart"/>
      <w:r w:rsidR="00DF59D6" w:rsidRPr="002F3C85">
        <w:rPr>
          <w:rFonts w:ascii="Times New Roman" w:hAnsi="Times New Roman" w:cs="Times New Roman"/>
          <w:b/>
          <w:i/>
          <w:sz w:val="28"/>
          <w:szCs w:val="28"/>
        </w:rPr>
        <w:t>Метапредметные</w:t>
      </w:r>
      <w:proofErr w:type="spellEnd"/>
      <w:r w:rsidR="00DF59D6" w:rsidRPr="002F3C85">
        <w:rPr>
          <w:rFonts w:ascii="Times New Roman" w:hAnsi="Times New Roman" w:cs="Times New Roman"/>
          <w:b/>
          <w:i/>
          <w:sz w:val="28"/>
          <w:szCs w:val="28"/>
        </w:rPr>
        <w:t xml:space="preserve"> результаты</w:t>
      </w:r>
      <w:r w:rsidR="00DF59D6" w:rsidRPr="00F63254">
        <w:rPr>
          <w:rFonts w:ascii="Times New Roman" w:hAnsi="Times New Roman" w:cs="Times New Roman"/>
          <w:sz w:val="28"/>
          <w:szCs w:val="28"/>
        </w:rPr>
        <w:t xml:space="preserve"> освоения АООП НОО</w:t>
      </w:r>
      <w:r w:rsidR="00DF59D6">
        <w:rPr>
          <w:rFonts w:ascii="Times New Roman" w:hAnsi="Times New Roman" w:cs="Times New Roman"/>
          <w:sz w:val="28"/>
          <w:szCs w:val="28"/>
        </w:rPr>
        <w:t xml:space="preserve"> </w:t>
      </w:r>
      <w:r w:rsidR="00DF59D6" w:rsidRPr="00F63254">
        <w:rPr>
          <w:rFonts w:ascii="Times New Roman" w:hAnsi="Times New Roman" w:cs="Times New Roman"/>
          <w:sz w:val="28"/>
          <w:szCs w:val="28"/>
        </w:rPr>
        <w:t>включаю</w:t>
      </w:r>
      <w:r w:rsidR="00DF59D6">
        <w:rPr>
          <w:rFonts w:ascii="Times New Roman" w:hAnsi="Times New Roman" w:cs="Times New Roman"/>
          <w:sz w:val="28"/>
          <w:szCs w:val="28"/>
        </w:rPr>
        <w:t xml:space="preserve">т освоенные </w:t>
      </w:r>
      <w:proofErr w:type="gramStart"/>
      <w:r w:rsidR="00DF59D6">
        <w:rPr>
          <w:rFonts w:ascii="Times New Roman" w:hAnsi="Times New Roman" w:cs="Times New Roman"/>
          <w:sz w:val="28"/>
          <w:szCs w:val="28"/>
        </w:rPr>
        <w:t>обучающим</w:t>
      </w:r>
      <w:r w:rsidR="00DF59D6" w:rsidRPr="00F63254">
        <w:rPr>
          <w:rFonts w:ascii="Times New Roman" w:hAnsi="Times New Roman" w:cs="Times New Roman"/>
          <w:sz w:val="28"/>
          <w:szCs w:val="28"/>
        </w:rPr>
        <w:t>ся</w:t>
      </w:r>
      <w:proofErr w:type="gramEnd"/>
      <w:r w:rsidR="00DF59D6" w:rsidRPr="00F63254">
        <w:rPr>
          <w:rFonts w:ascii="Times New Roman" w:hAnsi="Times New Roman" w:cs="Times New Roman"/>
          <w:sz w:val="28"/>
          <w:szCs w:val="28"/>
        </w:rPr>
        <w:t xml:space="preserve"> универсальны</w:t>
      </w:r>
      <w:r>
        <w:rPr>
          <w:rFonts w:ascii="Times New Roman" w:hAnsi="Times New Roman" w:cs="Times New Roman"/>
          <w:sz w:val="28"/>
          <w:szCs w:val="28"/>
        </w:rPr>
        <w:t>е</w:t>
      </w:r>
      <w:r w:rsidR="00DF59D6" w:rsidRPr="00F63254">
        <w:rPr>
          <w:rFonts w:ascii="Times New Roman" w:hAnsi="Times New Roman" w:cs="Times New Roman"/>
          <w:sz w:val="28"/>
          <w:szCs w:val="28"/>
        </w:rPr>
        <w:t xml:space="preserve"> учебны</w:t>
      </w:r>
      <w:r>
        <w:rPr>
          <w:rFonts w:ascii="Times New Roman" w:hAnsi="Times New Roman" w:cs="Times New Roman"/>
          <w:sz w:val="28"/>
          <w:szCs w:val="28"/>
        </w:rPr>
        <w:t>е</w:t>
      </w:r>
      <w:r w:rsidR="00DF59D6" w:rsidRPr="00F63254">
        <w:rPr>
          <w:rFonts w:ascii="Times New Roman" w:hAnsi="Times New Roman" w:cs="Times New Roman"/>
          <w:sz w:val="28"/>
          <w:szCs w:val="28"/>
        </w:rPr>
        <w:t xml:space="preserve"> действи</w:t>
      </w:r>
      <w:r>
        <w:rPr>
          <w:rFonts w:ascii="Times New Roman" w:hAnsi="Times New Roman" w:cs="Times New Roman"/>
          <w:sz w:val="28"/>
          <w:szCs w:val="28"/>
        </w:rPr>
        <w:t>я</w:t>
      </w:r>
      <w:r w:rsidR="00DF59D6" w:rsidRPr="00F63254">
        <w:rPr>
          <w:rFonts w:ascii="Times New Roman" w:hAnsi="Times New Roman" w:cs="Times New Roman"/>
          <w:sz w:val="28"/>
          <w:szCs w:val="28"/>
        </w:rPr>
        <w:t xml:space="preserve"> (познавательные, регулятивные и коммуникативные), </w:t>
      </w:r>
      <w:r w:rsidR="00DF59D6">
        <w:rPr>
          <w:rFonts w:ascii="Times New Roman" w:hAnsi="Times New Roman" w:cs="Times New Roman"/>
          <w:sz w:val="28"/>
          <w:szCs w:val="28"/>
        </w:rPr>
        <w:t xml:space="preserve">которые </w:t>
      </w:r>
      <w:r w:rsidR="00DF59D6" w:rsidRPr="00F63254">
        <w:rPr>
          <w:rFonts w:ascii="Times New Roman" w:hAnsi="Times New Roman" w:cs="Times New Roman"/>
          <w:sz w:val="28"/>
          <w:szCs w:val="28"/>
        </w:rPr>
        <w:t>обеспечиваю</w:t>
      </w:r>
      <w:r w:rsidR="00DF59D6">
        <w:rPr>
          <w:rFonts w:ascii="Times New Roman" w:hAnsi="Times New Roman" w:cs="Times New Roman"/>
          <w:sz w:val="28"/>
          <w:szCs w:val="28"/>
        </w:rPr>
        <w:t>т</w:t>
      </w:r>
      <w:r w:rsidR="00DF59D6" w:rsidRPr="00F63254">
        <w:rPr>
          <w:rFonts w:ascii="Times New Roman" w:hAnsi="Times New Roman" w:cs="Times New Roman"/>
          <w:sz w:val="28"/>
          <w:szCs w:val="28"/>
        </w:rPr>
        <w:t xml:space="preserve"> овладение ключевыми компетенциями (составляющими основу умения учиться) и </w:t>
      </w:r>
      <w:proofErr w:type="spellStart"/>
      <w:r w:rsidR="00DF59D6" w:rsidRPr="00F63254">
        <w:rPr>
          <w:rFonts w:ascii="Times New Roman" w:hAnsi="Times New Roman" w:cs="Times New Roman"/>
          <w:sz w:val="28"/>
          <w:szCs w:val="28"/>
        </w:rPr>
        <w:t>межпредметными</w:t>
      </w:r>
      <w:proofErr w:type="spellEnd"/>
      <w:r w:rsidR="00DF59D6" w:rsidRPr="00F63254">
        <w:rPr>
          <w:rFonts w:ascii="Times New Roman" w:hAnsi="Times New Roman" w:cs="Times New Roman"/>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r w:rsidR="00DF59D6">
        <w:rPr>
          <w:rFonts w:ascii="Times New Roman" w:hAnsi="Times New Roman" w:cs="Times New Roman"/>
          <w:sz w:val="28"/>
          <w:szCs w:val="28"/>
        </w:rPr>
        <w:t>.</w:t>
      </w:r>
    </w:p>
    <w:p w:rsidR="006C05DF" w:rsidRDefault="006C05DF" w:rsidP="006C05DF">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Pr="00510774">
        <w:rPr>
          <w:rFonts w:ascii="Times New Roman" w:hAnsi="Times New Roman" w:cs="Times New Roman"/>
          <w:bCs/>
          <w:color w:val="000000"/>
          <w:kern w:val="28"/>
          <w:sz w:val="28"/>
          <w:szCs w:val="28"/>
        </w:rPr>
        <w:t xml:space="preserve"> </w:t>
      </w:r>
      <w:r>
        <w:rPr>
          <w:rFonts w:ascii="Times New Roman" w:hAnsi="Times New Roman" w:cs="Times New Roman"/>
          <w:color w:val="auto"/>
          <w:sz w:val="28"/>
          <w:szCs w:val="28"/>
        </w:rPr>
        <w:t>освоенные обучающим</w:t>
      </w:r>
      <w:r w:rsidRPr="00455C3B">
        <w:rPr>
          <w:rFonts w:ascii="Times New Roman" w:hAnsi="Times New Roman" w:cs="Times New Roman"/>
          <w:color w:val="auto"/>
          <w:sz w:val="28"/>
          <w:szCs w:val="28"/>
        </w:rPr>
        <w:t>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6C05DF" w:rsidRDefault="006C05DF" w:rsidP="00800F69">
      <w:pPr>
        <w:spacing w:after="0" w:line="360" w:lineRule="auto"/>
        <w:jc w:val="both"/>
        <w:rPr>
          <w:rFonts w:ascii="Times New Roman" w:hAnsi="Times New Roman" w:cs="Times New Roman"/>
          <w:sz w:val="28"/>
          <w:szCs w:val="28"/>
        </w:rPr>
      </w:pPr>
      <w:r w:rsidRPr="006C05DF">
        <w:rPr>
          <w:rFonts w:ascii="Times New Roman" w:hAnsi="Times New Roman" w:cs="Times New Roman"/>
          <w:sz w:val="28"/>
          <w:szCs w:val="28"/>
        </w:rPr>
        <w:t xml:space="preserve">В результате изучения </w:t>
      </w:r>
      <w:r w:rsidRPr="006C05DF">
        <w:rPr>
          <w:rFonts w:ascii="Times New Roman" w:hAnsi="Times New Roman" w:cs="Times New Roman"/>
          <w:b/>
          <w:bCs/>
          <w:sz w:val="28"/>
          <w:szCs w:val="28"/>
        </w:rPr>
        <w:t xml:space="preserve">всех без исключения предметов </w:t>
      </w:r>
      <w:r w:rsidRPr="006C05DF">
        <w:rPr>
          <w:rFonts w:ascii="Times New Roman" w:hAnsi="Times New Roman" w:cs="Times New Roman"/>
          <w:sz w:val="28"/>
          <w:szCs w:val="28"/>
        </w:rPr>
        <w:t>на уровне</w:t>
      </w:r>
      <w:r>
        <w:rPr>
          <w:rFonts w:ascii="Times New Roman" w:hAnsi="Times New Roman" w:cs="Times New Roman"/>
          <w:sz w:val="28"/>
          <w:szCs w:val="28"/>
        </w:rPr>
        <w:t xml:space="preserve"> </w:t>
      </w:r>
      <w:r w:rsidRPr="006C05DF">
        <w:rPr>
          <w:rFonts w:ascii="Times New Roman" w:hAnsi="Times New Roman" w:cs="Times New Roman"/>
          <w:sz w:val="28"/>
          <w:szCs w:val="28"/>
        </w:rPr>
        <w:t>начального общего образования у выпускника</w:t>
      </w:r>
      <w:r>
        <w:rPr>
          <w:rFonts w:ascii="Times New Roman" w:hAnsi="Times New Roman" w:cs="Times New Roman"/>
          <w:sz w:val="28"/>
          <w:szCs w:val="28"/>
        </w:rPr>
        <w:t xml:space="preserve"> </w:t>
      </w:r>
      <w:r w:rsidRPr="006C05DF">
        <w:rPr>
          <w:rFonts w:ascii="Times New Roman" w:hAnsi="Times New Roman" w:cs="Times New Roman"/>
          <w:sz w:val="28"/>
          <w:szCs w:val="28"/>
        </w:rPr>
        <w:t xml:space="preserve">будут сформированы </w:t>
      </w:r>
      <w:r w:rsidRPr="006C05DF">
        <w:rPr>
          <w:rFonts w:ascii="Times New Roman" w:hAnsi="Times New Roman" w:cs="Times New Roman"/>
          <w:i/>
          <w:iCs/>
          <w:sz w:val="28"/>
          <w:szCs w:val="28"/>
        </w:rPr>
        <w:t xml:space="preserve">личностные, регулятивные, познавательные </w:t>
      </w:r>
      <w:r w:rsidRPr="006C05DF">
        <w:rPr>
          <w:rFonts w:ascii="Times New Roman" w:hAnsi="Times New Roman" w:cs="Times New Roman"/>
          <w:sz w:val="28"/>
          <w:szCs w:val="28"/>
        </w:rPr>
        <w:t xml:space="preserve">и </w:t>
      </w:r>
      <w:r w:rsidRPr="006C05DF">
        <w:rPr>
          <w:rFonts w:ascii="Times New Roman" w:hAnsi="Times New Roman" w:cs="Times New Roman"/>
          <w:i/>
          <w:iCs/>
          <w:sz w:val="28"/>
          <w:szCs w:val="28"/>
        </w:rPr>
        <w:t xml:space="preserve">коммуникативные </w:t>
      </w:r>
      <w:r w:rsidRPr="006C05DF">
        <w:rPr>
          <w:rFonts w:ascii="Times New Roman" w:hAnsi="Times New Roman" w:cs="Times New Roman"/>
          <w:sz w:val="28"/>
          <w:szCs w:val="28"/>
        </w:rPr>
        <w:t>универсальные учебные действия как основа умения учиться.</w:t>
      </w:r>
    </w:p>
    <w:p w:rsidR="00C3525C" w:rsidRDefault="00C3525C" w:rsidP="00800F69">
      <w:pPr>
        <w:spacing w:after="0" w:line="360" w:lineRule="auto"/>
        <w:jc w:val="both"/>
        <w:rPr>
          <w:rFonts w:ascii="Times New Roman" w:hAnsi="Times New Roman" w:cs="Times New Roman"/>
          <w:sz w:val="28"/>
          <w:szCs w:val="28"/>
        </w:rPr>
      </w:pPr>
      <w:r w:rsidRPr="00C3525C">
        <w:rPr>
          <w:rFonts w:ascii="Times New Roman" w:hAnsi="Times New Roman" w:cs="Times New Roman"/>
          <w:b/>
          <w:bCs/>
          <w:i/>
          <w:iCs/>
          <w:sz w:val="28"/>
          <w:szCs w:val="28"/>
        </w:rPr>
        <w:t>Личностные результаты</w:t>
      </w:r>
      <w:r>
        <w:rPr>
          <w:rFonts w:ascii="Times New Roman" w:hAnsi="Times New Roman" w:cs="Times New Roman"/>
          <w:b/>
          <w:bCs/>
          <w:i/>
          <w:iCs/>
          <w:sz w:val="28"/>
          <w:szCs w:val="28"/>
        </w:rPr>
        <w:t xml:space="preserve"> </w:t>
      </w:r>
      <w:r w:rsidRPr="00C3525C">
        <w:rPr>
          <w:rFonts w:ascii="Times New Roman" w:hAnsi="Times New Roman" w:cs="Times New Roman"/>
          <w:sz w:val="28"/>
          <w:szCs w:val="28"/>
        </w:rPr>
        <w:t>освоения АООП НОО ОВЗ:</w:t>
      </w:r>
    </w:p>
    <w:p w:rsidR="00C3525C" w:rsidRPr="006A751D" w:rsidRDefault="00C3525C" w:rsidP="00C3525C">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3525C" w:rsidRPr="006A751D" w:rsidRDefault="00C3525C" w:rsidP="00C3525C">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3525C" w:rsidRPr="006A751D" w:rsidRDefault="00C3525C" w:rsidP="00C3525C">
      <w:pPr>
        <w:pStyle w:val="a7"/>
        <w:spacing w:after="0" w:line="360" w:lineRule="auto"/>
        <w:ind w:firstLine="709"/>
        <w:jc w:val="both"/>
        <w:rPr>
          <w:rFonts w:ascii="Times New Roman" w:hAnsi="Times New Roman"/>
          <w:sz w:val="28"/>
          <w:szCs w:val="28"/>
        </w:rPr>
      </w:pPr>
      <w:r w:rsidRPr="006A751D">
        <w:rPr>
          <w:rFonts w:ascii="Times New Roman" w:hAnsi="Times New Roman"/>
          <w:sz w:val="28"/>
          <w:szCs w:val="28"/>
        </w:rPr>
        <w:lastRenderedPageBreak/>
        <w:t>3) формирование уважительного отношения к иному мнению, истории и культуре других народов;</w:t>
      </w:r>
    </w:p>
    <w:p w:rsidR="00C3525C" w:rsidRPr="006A751D" w:rsidRDefault="00C3525C" w:rsidP="00C3525C">
      <w:pPr>
        <w:pStyle w:val="a7"/>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rsidR="00C3525C" w:rsidRPr="006A751D" w:rsidRDefault="00C3525C" w:rsidP="00C3525C">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t xml:space="preserve">5) принятие и освоение социальной роли </w:t>
      </w:r>
      <w:proofErr w:type="gramStart"/>
      <w:r w:rsidRPr="006A751D">
        <w:rPr>
          <w:rFonts w:ascii="Times New Roman" w:hAnsi="Times New Roman" w:cs="Times New Roman"/>
          <w:bCs/>
          <w:sz w:val="28"/>
          <w:szCs w:val="28"/>
        </w:rPr>
        <w:t>обучающегося</w:t>
      </w:r>
      <w:proofErr w:type="gramEnd"/>
      <w:r w:rsidRPr="006A751D">
        <w:rPr>
          <w:rFonts w:ascii="Times New Roman" w:hAnsi="Times New Roman" w:cs="Times New Roman"/>
          <w:bCs/>
          <w:sz w:val="28"/>
          <w:szCs w:val="28"/>
        </w:rPr>
        <w:t>, формирование и развитие социально значимых мотивов учебной деятельности;</w:t>
      </w:r>
    </w:p>
    <w:p w:rsidR="00C3525C" w:rsidRPr="006A751D" w:rsidRDefault="00C3525C" w:rsidP="00C3525C">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3525C" w:rsidRPr="006A751D" w:rsidRDefault="00C3525C" w:rsidP="00C3525C">
      <w:pPr>
        <w:pStyle w:val="a7"/>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rsidR="00C3525C" w:rsidRPr="006A751D" w:rsidRDefault="00C3525C" w:rsidP="00C3525C">
      <w:pPr>
        <w:pStyle w:val="a7"/>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3525C" w:rsidRPr="006A751D" w:rsidRDefault="00C3525C" w:rsidP="00C3525C">
      <w:pPr>
        <w:pStyle w:val="a7"/>
        <w:spacing w:after="0" w:line="360" w:lineRule="auto"/>
        <w:ind w:firstLine="709"/>
        <w:jc w:val="both"/>
        <w:rPr>
          <w:rFonts w:ascii="Times New Roman" w:hAnsi="Times New Roman"/>
          <w:sz w:val="28"/>
          <w:szCs w:val="28"/>
        </w:rPr>
      </w:pPr>
      <w:r w:rsidRPr="006A751D">
        <w:rPr>
          <w:rFonts w:ascii="Times New Roman" w:hAnsi="Times New Roman"/>
          <w:sz w:val="28"/>
          <w:szCs w:val="28"/>
        </w:rPr>
        <w:t xml:space="preserve">9) развитие навыков сотрудничества </w:t>
      </w:r>
      <w:proofErr w:type="gramStart"/>
      <w:r w:rsidRPr="006A751D">
        <w:rPr>
          <w:rFonts w:ascii="Times New Roman" w:hAnsi="Times New Roman"/>
          <w:sz w:val="28"/>
          <w:szCs w:val="28"/>
        </w:rPr>
        <w:t>со</w:t>
      </w:r>
      <w:proofErr w:type="gramEnd"/>
      <w:r w:rsidRPr="006A751D">
        <w:rPr>
          <w:rFonts w:ascii="Times New Roman" w:hAnsi="Times New Roman"/>
          <w:sz w:val="28"/>
          <w:szCs w:val="28"/>
        </w:rPr>
        <w:t xml:space="preserve"> взрослыми и сверстниками в разных социальных ситуациях;</w:t>
      </w:r>
    </w:p>
    <w:p w:rsidR="00C3525C" w:rsidRPr="006A751D" w:rsidRDefault="00C3525C" w:rsidP="00C3525C">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3525C" w:rsidRPr="006A751D" w:rsidRDefault="00C3525C" w:rsidP="00C3525C">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3525C" w:rsidRPr="006A751D" w:rsidRDefault="00C3525C" w:rsidP="00C3525C">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3525C" w:rsidRPr="006A751D" w:rsidRDefault="00C3525C" w:rsidP="00C3525C">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rsidR="00C3525C" w:rsidRPr="006A751D" w:rsidRDefault="00C3525C" w:rsidP="00C3525C">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126C3" w:rsidRDefault="007533CE" w:rsidP="00C126C3">
      <w:pPr>
        <w:spacing w:after="0" w:line="360" w:lineRule="auto"/>
        <w:ind w:firstLine="709"/>
        <w:jc w:val="both"/>
        <w:rPr>
          <w:rFonts w:ascii="Times New Roman" w:hAnsi="Times New Roman" w:cs="Times New Roman"/>
          <w:sz w:val="28"/>
          <w:szCs w:val="28"/>
        </w:rPr>
      </w:pPr>
      <w:proofErr w:type="spellStart"/>
      <w:r w:rsidRPr="007533CE">
        <w:rPr>
          <w:rFonts w:ascii="Times New Roman" w:hAnsi="Times New Roman" w:cs="Times New Roman"/>
          <w:b/>
          <w:bCs/>
          <w:i/>
          <w:iCs/>
          <w:sz w:val="28"/>
          <w:szCs w:val="28"/>
        </w:rPr>
        <w:t>Метапредметные</w:t>
      </w:r>
      <w:proofErr w:type="spellEnd"/>
      <w:r w:rsidRPr="007533CE">
        <w:rPr>
          <w:rFonts w:ascii="Times New Roman" w:hAnsi="Times New Roman" w:cs="Times New Roman"/>
          <w:b/>
          <w:bCs/>
          <w:i/>
          <w:iCs/>
          <w:sz w:val="28"/>
          <w:szCs w:val="28"/>
        </w:rPr>
        <w:t xml:space="preserve"> результаты </w:t>
      </w:r>
      <w:r w:rsidRPr="007533CE">
        <w:rPr>
          <w:rFonts w:ascii="Times New Roman" w:hAnsi="Times New Roman" w:cs="Times New Roman"/>
          <w:sz w:val="28"/>
          <w:szCs w:val="28"/>
        </w:rPr>
        <w:t>освоения АООП НОО:</w:t>
      </w:r>
    </w:p>
    <w:p w:rsidR="008759DB" w:rsidRPr="00510774" w:rsidRDefault="008759DB" w:rsidP="008759DB">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8759DB" w:rsidRPr="00510774" w:rsidRDefault="008759DB" w:rsidP="008759DB">
      <w:pPr>
        <w:pStyle w:val="a7"/>
        <w:spacing w:after="0" w:line="360" w:lineRule="auto"/>
        <w:ind w:firstLine="709"/>
        <w:jc w:val="both"/>
        <w:rPr>
          <w:rFonts w:ascii="Times New Roman" w:hAnsi="Times New Roman"/>
          <w:sz w:val="28"/>
          <w:szCs w:val="28"/>
        </w:rPr>
      </w:pPr>
      <w:r w:rsidRPr="00510774">
        <w:rPr>
          <w:rFonts w:ascii="Times New Roman" w:hAnsi="Times New Roman"/>
          <w:sz w:val="28"/>
          <w:szCs w:val="28"/>
        </w:rPr>
        <w:lastRenderedPageBreak/>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8759DB" w:rsidRPr="00510774" w:rsidRDefault="008759DB" w:rsidP="008759DB">
      <w:pPr>
        <w:pStyle w:val="a7"/>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759DB" w:rsidRPr="00510774" w:rsidRDefault="008759DB" w:rsidP="008759DB">
      <w:pPr>
        <w:pStyle w:val="a7"/>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8759DB" w:rsidRPr="00510774" w:rsidRDefault="008759DB" w:rsidP="008759DB">
      <w:pPr>
        <w:spacing w:after="0" w:line="360" w:lineRule="auto"/>
        <w:ind w:firstLine="709"/>
        <w:jc w:val="both"/>
        <w:rPr>
          <w:rFonts w:ascii="Times New Roman" w:hAnsi="Times New Roman" w:cs="Times New Roman"/>
          <w:sz w:val="28"/>
          <w:szCs w:val="28"/>
        </w:rPr>
      </w:pPr>
      <w:proofErr w:type="gramStart"/>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8759DB" w:rsidRPr="00510774" w:rsidRDefault="008759DB" w:rsidP="008759DB">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rsidR="008759DB" w:rsidRPr="00510774" w:rsidRDefault="008759DB" w:rsidP="008759DB">
      <w:pPr>
        <w:pStyle w:val="a7"/>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8759DB" w:rsidRPr="00510774" w:rsidRDefault="008759DB" w:rsidP="008759DB">
      <w:pPr>
        <w:pStyle w:val="a7"/>
        <w:spacing w:after="0" w:line="360" w:lineRule="auto"/>
        <w:ind w:firstLine="709"/>
        <w:jc w:val="both"/>
        <w:rPr>
          <w:rFonts w:ascii="Times New Roman" w:hAnsi="Times New Roman"/>
          <w:sz w:val="28"/>
          <w:szCs w:val="28"/>
        </w:rPr>
      </w:pPr>
      <w:r w:rsidRPr="00510774">
        <w:rPr>
          <w:rFonts w:ascii="Times New Roman" w:hAnsi="Times New Roman"/>
          <w:sz w:val="28"/>
          <w:szCs w:val="28"/>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759DB" w:rsidRPr="00510774" w:rsidRDefault="008759DB" w:rsidP="008759DB">
      <w:pPr>
        <w:pStyle w:val="a7"/>
        <w:spacing w:after="0" w:line="36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8759DB" w:rsidRPr="00510774" w:rsidRDefault="008759DB" w:rsidP="008759DB">
      <w:pPr>
        <w:pStyle w:val="a7"/>
        <w:spacing w:after="0" w:line="360" w:lineRule="auto"/>
        <w:ind w:firstLine="709"/>
        <w:jc w:val="both"/>
        <w:rPr>
          <w:rFonts w:ascii="Times New Roman" w:hAnsi="Times New Roman"/>
          <w:sz w:val="28"/>
          <w:szCs w:val="28"/>
        </w:rPr>
      </w:pPr>
      <w:r w:rsidRPr="00510774">
        <w:rPr>
          <w:rFonts w:ascii="Times New Roman" w:hAnsi="Times New Roman"/>
          <w:sz w:val="28"/>
          <w:szCs w:val="28"/>
        </w:rPr>
        <w:lastRenderedPageBreak/>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8759DB" w:rsidRPr="00510774" w:rsidRDefault="008759DB" w:rsidP="008759DB">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 xml:space="preserve">11) овладение некоторыми базовыми предметными и </w:t>
      </w:r>
      <w:proofErr w:type="spellStart"/>
      <w:r w:rsidRPr="00510774">
        <w:rPr>
          <w:rFonts w:ascii="Times New Roman" w:hAnsi="Times New Roman" w:cs="Times New Roman"/>
          <w:bCs/>
          <w:sz w:val="28"/>
          <w:szCs w:val="28"/>
        </w:rPr>
        <w:t>межпредметными</w:t>
      </w:r>
      <w:proofErr w:type="spellEnd"/>
      <w:r w:rsidRPr="00510774">
        <w:rPr>
          <w:rFonts w:ascii="Times New Roman" w:hAnsi="Times New Roman" w:cs="Times New Roman"/>
          <w:bCs/>
          <w:sz w:val="28"/>
          <w:szCs w:val="28"/>
        </w:rPr>
        <w:t xml:space="preserve"> понятиями, отражающими доступные существенные связи и отношения между объектами и процессами.</w:t>
      </w:r>
    </w:p>
    <w:p w:rsidR="007533CE" w:rsidRDefault="008759DB" w:rsidP="00C126C3">
      <w:pPr>
        <w:spacing w:after="0" w:line="360" w:lineRule="auto"/>
        <w:ind w:firstLine="709"/>
        <w:jc w:val="both"/>
        <w:rPr>
          <w:rFonts w:ascii="Times New Roman" w:hAnsi="Times New Roman" w:cs="Times New Roman"/>
          <w:b/>
          <w:sz w:val="28"/>
          <w:szCs w:val="28"/>
        </w:rPr>
      </w:pPr>
      <w:r w:rsidRPr="008759DB">
        <w:rPr>
          <w:rFonts w:ascii="Times New Roman" w:hAnsi="Times New Roman" w:cs="Times New Roman"/>
          <w:b/>
          <w:sz w:val="28"/>
          <w:szCs w:val="28"/>
        </w:rPr>
        <w:t>Планируемые предметные результаты освоения АООП НОО:</w:t>
      </w:r>
    </w:p>
    <w:p w:rsidR="008759DB" w:rsidRPr="000D15CF" w:rsidRDefault="008759DB" w:rsidP="008759DB">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rsidR="008759DB" w:rsidRPr="000D15CF" w:rsidRDefault="008759DB" w:rsidP="008759DB">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rsidR="008759DB" w:rsidRPr="000D15CF" w:rsidRDefault="008759DB" w:rsidP="008759DB">
      <w:pPr>
        <w:numPr>
          <w:ilvl w:val="0"/>
          <w:numId w:val="7"/>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759DB" w:rsidRPr="000D15CF" w:rsidRDefault="008759DB" w:rsidP="008759DB">
      <w:pPr>
        <w:pStyle w:val="af0"/>
        <w:numPr>
          <w:ilvl w:val="0"/>
          <w:numId w:val="7"/>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rsidR="008759DB" w:rsidRPr="000D15CF" w:rsidRDefault="008759DB" w:rsidP="008759DB">
      <w:pPr>
        <w:numPr>
          <w:ilvl w:val="0"/>
          <w:numId w:val="7"/>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8759DB" w:rsidRPr="000D15CF" w:rsidRDefault="008759DB" w:rsidP="008759DB">
      <w:pPr>
        <w:pStyle w:val="af0"/>
        <w:numPr>
          <w:ilvl w:val="0"/>
          <w:numId w:val="7"/>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rsidR="008759DB" w:rsidRPr="000D15CF" w:rsidRDefault="008759DB" w:rsidP="008759DB">
      <w:pPr>
        <w:pStyle w:val="af0"/>
        <w:numPr>
          <w:ilvl w:val="0"/>
          <w:numId w:val="7"/>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8759DB" w:rsidRPr="000D15CF" w:rsidRDefault="008759DB" w:rsidP="008759DB">
      <w:pPr>
        <w:numPr>
          <w:ilvl w:val="0"/>
          <w:numId w:val="7"/>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8759DB" w:rsidRPr="000D15CF" w:rsidRDefault="008759DB" w:rsidP="008759DB">
      <w:pPr>
        <w:pStyle w:val="af0"/>
        <w:numPr>
          <w:ilvl w:val="0"/>
          <w:numId w:val="7"/>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8759DB" w:rsidRPr="000D15CF" w:rsidRDefault="008759DB" w:rsidP="008759DB">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rsidR="008759DB" w:rsidRPr="000D15CF" w:rsidRDefault="008759DB" w:rsidP="008759DB">
      <w:pPr>
        <w:pStyle w:val="af0"/>
        <w:numPr>
          <w:ilvl w:val="0"/>
          <w:numId w:val="10"/>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8759DB" w:rsidRPr="000D15CF" w:rsidRDefault="008759DB" w:rsidP="008759DB">
      <w:pPr>
        <w:pStyle w:val="af0"/>
        <w:numPr>
          <w:ilvl w:val="0"/>
          <w:numId w:val="10"/>
        </w:numPr>
        <w:suppressAutoHyphens/>
        <w:ind w:firstLine="709"/>
        <w:contextualSpacing w:val="0"/>
        <w:jc w:val="both"/>
        <w:rPr>
          <w:bCs/>
          <w:caps w:val="0"/>
          <w:color w:val="000000"/>
          <w:sz w:val="28"/>
          <w:szCs w:val="28"/>
        </w:rPr>
      </w:pPr>
      <w:r w:rsidRPr="000D15CF">
        <w:rPr>
          <w:bCs/>
          <w:caps w:val="0"/>
          <w:color w:val="000000"/>
          <w:sz w:val="28"/>
          <w:szCs w:val="28"/>
        </w:rPr>
        <w:lastRenderedPageBreak/>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0D15CF">
        <w:rPr>
          <w:bCs/>
          <w:caps w:val="0"/>
          <w:color w:val="000000"/>
          <w:sz w:val="28"/>
          <w:szCs w:val="28"/>
        </w:rPr>
        <w:t>обучения</w:t>
      </w:r>
      <w:proofErr w:type="gramEnd"/>
      <w:r w:rsidRPr="000D15CF">
        <w:rPr>
          <w:bCs/>
          <w:caps w:val="0"/>
          <w:color w:val="000000"/>
          <w:sz w:val="28"/>
          <w:szCs w:val="28"/>
        </w:rPr>
        <w:t xml:space="preserve"> по всем учебным предметам; </w:t>
      </w:r>
    </w:p>
    <w:p w:rsidR="008759DB" w:rsidRPr="000D15CF" w:rsidRDefault="008759DB" w:rsidP="008759DB">
      <w:pPr>
        <w:pStyle w:val="af0"/>
        <w:numPr>
          <w:ilvl w:val="0"/>
          <w:numId w:val="10"/>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8759DB" w:rsidRPr="000D15CF" w:rsidRDefault="008759DB" w:rsidP="008759DB">
      <w:pPr>
        <w:pStyle w:val="af0"/>
        <w:numPr>
          <w:ilvl w:val="0"/>
          <w:numId w:val="10"/>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rsidR="008759DB" w:rsidRPr="000D15CF" w:rsidRDefault="008759DB" w:rsidP="008759DB">
      <w:pPr>
        <w:pStyle w:val="af0"/>
        <w:numPr>
          <w:ilvl w:val="0"/>
          <w:numId w:val="10"/>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0D15CF">
        <w:rPr>
          <w:bCs/>
          <w:caps w:val="0"/>
          <w:color w:val="000000"/>
          <w:sz w:val="28"/>
          <w:szCs w:val="28"/>
        </w:rPr>
        <w:t>высказывать отношение</w:t>
      </w:r>
      <w:proofErr w:type="gramEnd"/>
      <w:r w:rsidRPr="000D15CF">
        <w:rPr>
          <w:bCs/>
          <w:caps w:val="0"/>
          <w:color w:val="000000"/>
          <w:sz w:val="28"/>
          <w:szCs w:val="28"/>
        </w:rPr>
        <w:t xml:space="preserve"> к поступкам героев, оценивать поступки героев и мотивы поступков с учетом принятых в обществе норм и правил;</w:t>
      </w:r>
    </w:p>
    <w:p w:rsidR="008759DB" w:rsidRPr="000D15CF" w:rsidRDefault="008759DB" w:rsidP="008759DB">
      <w:pPr>
        <w:pStyle w:val="af0"/>
        <w:numPr>
          <w:ilvl w:val="0"/>
          <w:numId w:val="10"/>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8759DB" w:rsidRPr="000D15CF" w:rsidRDefault="008759DB" w:rsidP="008759DB">
      <w:pPr>
        <w:pStyle w:val="af0"/>
        <w:numPr>
          <w:ilvl w:val="0"/>
          <w:numId w:val="10"/>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rsidR="008759DB" w:rsidRPr="000D15CF" w:rsidRDefault="008759DB" w:rsidP="008759DB">
      <w:pPr>
        <w:pStyle w:val="af0"/>
        <w:numPr>
          <w:ilvl w:val="0"/>
          <w:numId w:val="10"/>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rsidR="008759DB" w:rsidRPr="00F63254" w:rsidRDefault="008759DB" w:rsidP="008759DB">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r>
        <w:rPr>
          <w:rFonts w:ascii="Times New Roman" w:hAnsi="Times New Roman" w:cs="Times New Roman"/>
          <w:b/>
          <w:bCs/>
          <w:i/>
          <w:color w:val="000000"/>
          <w:spacing w:val="-15"/>
          <w:sz w:val="28"/>
          <w:szCs w:val="28"/>
        </w:rPr>
        <w:t xml:space="preserve"> (английский язык)</w:t>
      </w:r>
      <w:r w:rsidRPr="00F63254">
        <w:rPr>
          <w:rFonts w:ascii="Times New Roman" w:hAnsi="Times New Roman" w:cs="Times New Roman"/>
          <w:b/>
          <w:bCs/>
          <w:i/>
          <w:color w:val="000000"/>
          <w:spacing w:val="-15"/>
          <w:sz w:val="28"/>
          <w:szCs w:val="28"/>
        </w:rPr>
        <w:t>:</w:t>
      </w:r>
    </w:p>
    <w:p w:rsidR="008759DB" w:rsidRPr="00F63254" w:rsidRDefault="008759DB" w:rsidP="008759DB">
      <w:pPr>
        <w:numPr>
          <w:ilvl w:val="0"/>
          <w:numId w:val="12"/>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8759DB" w:rsidRPr="00F63254" w:rsidRDefault="008759DB" w:rsidP="008759DB">
      <w:pPr>
        <w:numPr>
          <w:ilvl w:val="0"/>
          <w:numId w:val="12"/>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8759DB" w:rsidRPr="00F63254" w:rsidRDefault="008759DB" w:rsidP="008759DB">
      <w:pPr>
        <w:numPr>
          <w:ilvl w:val="0"/>
          <w:numId w:val="12"/>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8759DB" w:rsidRPr="00F63254" w:rsidRDefault="008759DB" w:rsidP="008759DB">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rsidR="008759DB" w:rsidRPr="00F63254" w:rsidRDefault="008759DB" w:rsidP="008759DB">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lastRenderedPageBreak/>
        <w:t>Математика:</w:t>
      </w:r>
    </w:p>
    <w:p w:rsidR="008759DB" w:rsidRPr="000B2DEF" w:rsidRDefault="008759DB" w:rsidP="008759DB">
      <w:pPr>
        <w:pStyle w:val="af0"/>
        <w:numPr>
          <w:ilvl w:val="0"/>
          <w:numId w:val="11"/>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8759DB" w:rsidRPr="000B2DEF" w:rsidRDefault="008759DB" w:rsidP="008759DB">
      <w:pPr>
        <w:pStyle w:val="af0"/>
        <w:numPr>
          <w:ilvl w:val="0"/>
          <w:numId w:val="11"/>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8759DB" w:rsidRPr="000B2DEF" w:rsidRDefault="008759DB" w:rsidP="008759DB">
      <w:pPr>
        <w:pStyle w:val="af0"/>
        <w:numPr>
          <w:ilvl w:val="0"/>
          <w:numId w:val="11"/>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8759DB" w:rsidRPr="000B2DEF" w:rsidRDefault="008759DB" w:rsidP="008759DB">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rsidR="008759DB" w:rsidRPr="000B2DEF" w:rsidRDefault="008759DB" w:rsidP="008759DB">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rsidR="008759DB" w:rsidRPr="000B2DEF" w:rsidRDefault="008759DB" w:rsidP="008759DB">
      <w:pPr>
        <w:numPr>
          <w:ilvl w:val="0"/>
          <w:numId w:val="4"/>
        </w:numPr>
        <w:tabs>
          <w:tab w:val="left" w:pos="1080"/>
        </w:tabs>
        <w:autoSpaceDE w:val="0"/>
        <w:spacing w:after="0" w:line="360" w:lineRule="auto"/>
        <w:ind w:left="0" w:firstLine="709"/>
        <w:jc w:val="both"/>
        <w:rPr>
          <w:rFonts w:ascii="Times New Roman" w:hAnsi="Times New Roman" w:cs="Times New Roman"/>
          <w:bCs/>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8759DB" w:rsidRPr="000B2DEF" w:rsidRDefault="008759DB" w:rsidP="008759DB">
      <w:pPr>
        <w:numPr>
          <w:ilvl w:val="0"/>
          <w:numId w:val="4"/>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0B2DEF">
        <w:rPr>
          <w:rFonts w:ascii="Times New Roman" w:hAnsi="Times New Roman" w:cs="Times New Roman"/>
          <w:sz w:val="28"/>
          <w:szCs w:val="28"/>
        </w:rPr>
        <w:t>здоровьесберегающего</w:t>
      </w:r>
      <w:proofErr w:type="spellEnd"/>
      <w:r w:rsidRPr="000B2DEF">
        <w:rPr>
          <w:rFonts w:ascii="Times New Roman" w:hAnsi="Times New Roman" w:cs="Times New Roman"/>
          <w:sz w:val="28"/>
          <w:szCs w:val="28"/>
        </w:rPr>
        <w:t xml:space="preserve"> поведения в природной и социальной среде;</w:t>
      </w:r>
    </w:p>
    <w:p w:rsidR="008759DB" w:rsidRPr="000B2DEF" w:rsidRDefault="008759DB" w:rsidP="008759DB">
      <w:pPr>
        <w:numPr>
          <w:ilvl w:val="0"/>
          <w:numId w:val="4"/>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8759DB" w:rsidRPr="000B2DEF" w:rsidRDefault="008759DB" w:rsidP="008759DB">
      <w:pPr>
        <w:numPr>
          <w:ilvl w:val="0"/>
          <w:numId w:val="4"/>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 xml:space="preserve">развитие навыков устанавливать и выявлять причинно-следственные связи в окружающем </w:t>
      </w:r>
      <w:proofErr w:type="spellStart"/>
      <w:r w:rsidRPr="000B2DEF">
        <w:rPr>
          <w:rFonts w:ascii="Times New Roman" w:hAnsi="Times New Roman" w:cs="Times New Roman"/>
          <w:sz w:val="28"/>
          <w:szCs w:val="28"/>
        </w:rPr>
        <w:t>мире</w:t>
      </w:r>
      <w:proofErr w:type="gramStart"/>
      <w:r w:rsidRPr="000B2DEF">
        <w:rPr>
          <w:rFonts w:ascii="Times New Roman" w:hAnsi="Times New Roman" w:cs="Times New Roman"/>
          <w:sz w:val="28"/>
          <w:szCs w:val="28"/>
        </w:rPr>
        <w:t>,у</w:t>
      </w:r>
      <w:proofErr w:type="gramEnd"/>
      <w:r w:rsidRPr="000B2DEF">
        <w:rPr>
          <w:rFonts w:ascii="Times New Roman" w:hAnsi="Times New Roman" w:cs="Times New Roman"/>
          <w:sz w:val="28"/>
          <w:szCs w:val="28"/>
        </w:rPr>
        <w:t>мение</w:t>
      </w:r>
      <w:proofErr w:type="spellEnd"/>
      <w:r w:rsidRPr="000B2DEF">
        <w:rPr>
          <w:rFonts w:ascii="Times New Roman" w:hAnsi="Times New Roman" w:cs="Times New Roman"/>
          <w:sz w:val="28"/>
          <w:szCs w:val="28"/>
        </w:rPr>
        <w:t xml:space="preserve"> прогнозировать простые последствия собственных действий и действий, совершаемых другими людьми;</w:t>
      </w:r>
    </w:p>
    <w:p w:rsidR="008759DB" w:rsidRPr="000B2DEF" w:rsidRDefault="008759DB" w:rsidP="008759DB">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rsidR="008759DB" w:rsidRPr="000B2DEF" w:rsidRDefault="008759DB" w:rsidP="008759DB">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rsidR="008759DB" w:rsidRPr="000B2DEF" w:rsidRDefault="008759DB" w:rsidP="008759DB">
      <w:pPr>
        <w:numPr>
          <w:ilvl w:val="0"/>
          <w:numId w:val="5"/>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lastRenderedPageBreak/>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759DB" w:rsidRPr="006E0C49" w:rsidRDefault="008759DB" w:rsidP="008759DB">
      <w:pPr>
        <w:numPr>
          <w:ilvl w:val="0"/>
          <w:numId w:val="5"/>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8759DB" w:rsidRPr="006E0C49" w:rsidRDefault="008759DB" w:rsidP="008759DB">
      <w:pPr>
        <w:numPr>
          <w:ilvl w:val="0"/>
          <w:numId w:val="5"/>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8759DB" w:rsidRPr="006E0C49" w:rsidRDefault="008759DB" w:rsidP="008759DB">
      <w:pPr>
        <w:numPr>
          <w:ilvl w:val="0"/>
          <w:numId w:val="5"/>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8759DB" w:rsidRPr="006E0C49" w:rsidRDefault="008759DB" w:rsidP="008759DB">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rsidR="008759DB" w:rsidRPr="006E0C49" w:rsidRDefault="008759DB" w:rsidP="008759DB">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rsidR="008759DB" w:rsidRPr="006E0C49" w:rsidRDefault="008759DB" w:rsidP="008759DB">
      <w:pPr>
        <w:numPr>
          <w:ilvl w:val="0"/>
          <w:numId w:val="6"/>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8759DB" w:rsidRPr="006E0C49" w:rsidRDefault="008759DB" w:rsidP="008759DB">
      <w:pPr>
        <w:numPr>
          <w:ilvl w:val="0"/>
          <w:numId w:val="6"/>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8759DB" w:rsidRPr="006E0C49" w:rsidRDefault="008759DB" w:rsidP="008759DB">
      <w:pPr>
        <w:numPr>
          <w:ilvl w:val="0"/>
          <w:numId w:val="6"/>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8759DB" w:rsidRPr="006E0C49" w:rsidRDefault="008759DB" w:rsidP="008759DB">
      <w:pPr>
        <w:numPr>
          <w:ilvl w:val="0"/>
          <w:numId w:val="6"/>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proofErr w:type="gramStart"/>
      <w:r w:rsidRPr="006E0C49">
        <w:rPr>
          <w:rFonts w:ascii="Times New Roman" w:hAnsi="Times New Roman" w:cs="Times New Roman"/>
          <w:kern w:val="28"/>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8759DB" w:rsidRPr="006E0C49" w:rsidRDefault="008759DB" w:rsidP="008759DB">
      <w:pPr>
        <w:numPr>
          <w:ilvl w:val="0"/>
          <w:numId w:val="6"/>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8759DB" w:rsidRPr="006E0C49" w:rsidRDefault="008759DB" w:rsidP="008759DB">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rsidR="008759DB" w:rsidRPr="006E0C49" w:rsidRDefault="008759DB" w:rsidP="008759DB">
      <w:pPr>
        <w:numPr>
          <w:ilvl w:val="0"/>
          <w:numId w:val="3"/>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8759DB" w:rsidRPr="006E0C49" w:rsidRDefault="008759DB" w:rsidP="008759DB">
      <w:pPr>
        <w:numPr>
          <w:ilvl w:val="0"/>
          <w:numId w:val="3"/>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lastRenderedPageBreak/>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8759DB" w:rsidRPr="001A41B7" w:rsidRDefault="008759DB" w:rsidP="008759DB">
      <w:pPr>
        <w:numPr>
          <w:ilvl w:val="0"/>
          <w:numId w:val="3"/>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8759DB" w:rsidRPr="001A41B7" w:rsidRDefault="008759DB" w:rsidP="008759DB">
      <w:pPr>
        <w:numPr>
          <w:ilvl w:val="0"/>
          <w:numId w:val="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w:t>
      </w:r>
      <w:proofErr w:type="gramStart"/>
      <w:r w:rsidRPr="001A41B7">
        <w:rPr>
          <w:rFonts w:ascii="Times New Roman" w:hAnsi="Times New Roman" w:cs="Times New Roman"/>
          <w:bCs/>
          <w:color w:val="000000"/>
          <w:kern w:val="28"/>
          <w:sz w:val="28"/>
          <w:szCs w:val="28"/>
        </w:rPr>
        <w:t>вств в пр</w:t>
      </w:r>
      <w:proofErr w:type="gramEnd"/>
      <w:r w:rsidRPr="001A41B7">
        <w:rPr>
          <w:rFonts w:ascii="Times New Roman" w:hAnsi="Times New Roman" w:cs="Times New Roman"/>
          <w:bCs/>
          <w:color w:val="000000"/>
          <w:kern w:val="28"/>
          <w:sz w:val="28"/>
          <w:szCs w:val="28"/>
        </w:rPr>
        <w:t>оцессе слушания музыкальных произведений различных жанров;</w:t>
      </w:r>
    </w:p>
    <w:p w:rsidR="008759DB" w:rsidRPr="001A41B7" w:rsidRDefault="008759DB" w:rsidP="008759DB">
      <w:pPr>
        <w:numPr>
          <w:ilvl w:val="0"/>
          <w:numId w:val="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759DB" w:rsidRPr="001A41B7" w:rsidRDefault="008759DB" w:rsidP="008759DB">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rsidR="008759DB" w:rsidRPr="001A41B7" w:rsidRDefault="008759DB" w:rsidP="008759DB">
      <w:pPr>
        <w:tabs>
          <w:tab w:val="left" w:pos="1080"/>
        </w:tabs>
        <w:autoSpaceDE w:val="0"/>
        <w:spacing w:after="0" w:line="360" w:lineRule="auto"/>
        <w:ind w:firstLine="720"/>
        <w:rPr>
          <w:rFonts w:ascii="Times New Roman" w:hAnsi="Times New Roman" w:cs="Times New Roman"/>
          <w:b/>
          <w:bCs/>
          <w:i/>
          <w:color w:val="000000"/>
          <w:kern w:val="28"/>
          <w:sz w:val="28"/>
          <w:szCs w:val="28"/>
        </w:rPr>
      </w:pPr>
      <w:r>
        <w:rPr>
          <w:rFonts w:ascii="Times New Roman" w:hAnsi="Times New Roman" w:cs="Times New Roman"/>
          <w:b/>
          <w:i/>
          <w:kern w:val="28"/>
          <w:sz w:val="28"/>
          <w:szCs w:val="28"/>
        </w:rPr>
        <w:t>Технология</w:t>
      </w:r>
      <w:r w:rsidRPr="001A41B7">
        <w:rPr>
          <w:rFonts w:ascii="Times New Roman" w:hAnsi="Times New Roman" w:cs="Times New Roman"/>
          <w:b/>
          <w:i/>
          <w:kern w:val="28"/>
          <w:sz w:val="28"/>
          <w:szCs w:val="28"/>
        </w:rPr>
        <w:t>:</w:t>
      </w:r>
    </w:p>
    <w:p w:rsidR="008759DB" w:rsidRPr="001A41B7" w:rsidRDefault="008759DB" w:rsidP="008759DB">
      <w:pPr>
        <w:numPr>
          <w:ilvl w:val="0"/>
          <w:numId w:val="9"/>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8759DB" w:rsidRPr="001A41B7" w:rsidRDefault="008759DB" w:rsidP="008759DB">
      <w:pPr>
        <w:numPr>
          <w:ilvl w:val="0"/>
          <w:numId w:val="9"/>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8759DB" w:rsidRPr="001A41B7" w:rsidRDefault="008759DB" w:rsidP="008759DB">
      <w:pPr>
        <w:numPr>
          <w:ilvl w:val="0"/>
          <w:numId w:val="9"/>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8759DB" w:rsidRPr="001A41B7" w:rsidRDefault="008759DB" w:rsidP="008759DB">
      <w:pPr>
        <w:numPr>
          <w:ilvl w:val="0"/>
          <w:numId w:val="9"/>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8759DB" w:rsidRPr="001A41B7" w:rsidRDefault="008759DB" w:rsidP="008759DB">
      <w:pPr>
        <w:numPr>
          <w:ilvl w:val="0"/>
          <w:numId w:val="9"/>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rsidR="008759DB" w:rsidRPr="001A41B7" w:rsidRDefault="008759DB" w:rsidP="008759DB">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rsidR="008759DB" w:rsidRPr="001A41B7" w:rsidRDefault="008759DB" w:rsidP="008759DB">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rsidR="008759DB" w:rsidRPr="001A41B7" w:rsidRDefault="008759DB" w:rsidP="008759DB">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lastRenderedPageBreak/>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8759DB" w:rsidRPr="001A41B7" w:rsidRDefault="008759DB" w:rsidP="008759DB">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w:t>
      </w:r>
      <w:proofErr w:type="spellStart"/>
      <w:r w:rsidRPr="001A41B7">
        <w:rPr>
          <w:rFonts w:ascii="Times New Roman" w:hAnsi="Times New Roman" w:cs="Times New Roman"/>
          <w:kern w:val="28"/>
          <w:sz w:val="28"/>
          <w:szCs w:val="28"/>
        </w:rPr>
        <w:t>здоровьесберегающую</w:t>
      </w:r>
      <w:proofErr w:type="spellEnd"/>
      <w:r w:rsidRPr="001A41B7">
        <w:rPr>
          <w:rFonts w:ascii="Times New Roman" w:hAnsi="Times New Roman" w:cs="Times New Roman"/>
          <w:kern w:val="28"/>
          <w:sz w:val="28"/>
          <w:szCs w:val="28"/>
        </w:rPr>
        <w:t xml:space="preserve"> жизнедеятельность (режим дня, утренняя зарядка, оздоровительные мероприятия, подвижные игры и т. д.); </w:t>
      </w:r>
    </w:p>
    <w:p w:rsidR="008759DB" w:rsidRPr="00AF7F84" w:rsidRDefault="008759DB" w:rsidP="008759DB">
      <w:pPr>
        <w:numPr>
          <w:ilvl w:val="0"/>
          <w:numId w:val="8"/>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1B3F14" w:rsidRPr="00772E11" w:rsidRDefault="001B3F14" w:rsidP="001B3F14">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Pr>
          <w:rFonts w:ascii="Times New Roman" w:hAnsi="Times New Roman" w:cs="Times New Roman"/>
          <w:b/>
          <w:bCs/>
          <w:sz w:val="28"/>
          <w:szCs w:val="28"/>
        </w:rPr>
        <w:br/>
      </w:r>
      <w:r>
        <w:rPr>
          <w:rFonts w:ascii="Times New Roman" w:hAnsi="Times New Roman" w:cs="Times New Roman"/>
          <w:b/>
          <w:sz w:val="28"/>
          <w:szCs w:val="28"/>
        </w:rPr>
        <w:t xml:space="preserve">адаптированной основной общеобразовательной программы </w:t>
      </w:r>
      <w:r>
        <w:rPr>
          <w:rFonts w:ascii="Times New Roman" w:hAnsi="Times New Roman" w:cs="Times New Roman"/>
          <w:b/>
          <w:sz w:val="28"/>
          <w:szCs w:val="28"/>
        </w:rPr>
        <w:br/>
        <w:t>начального общего образования</w:t>
      </w:r>
    </w:p>
    <w:p w:rsidR="006A1C4C" w:rsidRPr="00772E11" w:rsidRDefault="006A1C4C" w:rsidP="006A1C4C">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Pr>
          <w:rFonts w:ascii="Times New Roman" w:hAnsi="Times New Roman" w:cs="Times New Roman"/>
          <w:b/>
          <w:bCs/>
          <w:i/>
          <w:kern w:val="2"/>
          <w:sz w:val="28"/>
          <w:szCs w:val="28"/>
        </w:rPr>
        <w:t xml:space="preserve"> </w:t>
      </w:r>
      <w:r w:rsidRPr="00772E11">
        <w:rPr>
          <w:rFonts w:ascii="Times New Roman" w:hAnsi="Times New Roman" w:cs="Times New Roman"/>
          <w:b/>
          <w:bCs/>
          <w:i/>
          <w:kern w:val="2"/>
          <w:sz w:val="28"/>
          <w:szCs w:val="28"/>
        </w:rPr>
        <w:t>«</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6A1C4C" w:rsidRPr="00772E11" w:rsidRDefault="007C40F9" w:rsidP="006A1C4C">
      <w:pPr>
        <w:spacing w:after="0" w:line="360" w:lineRule="auto"/>
        <w:ind w:firstLine="709"/>
        <w:jc w:val="both"/>
        <w:rPr>
          <w:rFonts w:ascii="Times New Roman" w:hAnsi="Times New Roman" w:cs="Times New Roman"/>
          <w:b/>
          <w:bCs/>
          <w:kern w:val="2"/>
          <w:sz w:val="28"/>
          <w:szCs w:val="28"/>
        </w:rPr>
      </w:pPr>
      <w:r>
        <w:rPr>
          <w:rFonts w:ascii="Times New Roman" w:hAnsi="Times New Roman" w:cs="Times New Roman"/>
          <w:b/>
          <w:i/>
          <w:sz w:val="28"/>
          <w:szCs w:val="28"/>
        </w:rPr>
        <w:t>Занятия с дефектологом</w:t>
      </w:r>
      <w:r w:rsidR="006A1C4C" w:rsidRPr="00772E11">
        <w:rPr>
          <w:rFonts w:ascii="Times New Roman" w:hAnsi="Times New Roman" w:cs="Times New Roman"/>
          <w:sz w:val="28"/>
          <w:szCs w:val="28"/>
        </w:rPr>
        <w:t>:</w:t>
      </w:r>
      <w:r w:rsidR="006A1C4C">
        <w:rPr>
          <w:rFonts w:ascii="Times New Roman" w:hAnsi="Times New Roman" w:cs="Times New Roman"/>
          <w:sz w:val="28"/>
          <w:szCs w:val="28"/>
        </w:rPr>
        <w:t xml:space="preserve"> </w:t>
      </w:r>
      <w:r w:rsidR="006A1C4C"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6A1C4C" w:rsidRPr="00772E11" w:rsidRDefault="006A1C4C" w:rsidP="006A1C4C">
      <w:pPr>
        <w:spacing w:after="0" w:line="360" w:lineRule="auto"/>
        <w:ind w:firstLine="709"/>
        <w:jc w:val="both"/>
        <w:rPr>
          <w:rFonts w:ascii="Times New Roman" w:hAnsi="Times New Roman" w:cs="Times New Roman"/>
          <w:sz w:val="28"/>
          <w:szCs w:val="28"/>
        </w:rPr>
      </w:pPr>
      <w:proofErr w:type="spellStart"/>
      <w:r w:rsidRPr="00772E11">
        <w:rPr>
          <w:rFonts w:ascii="Times New Roman" w:hAnsi="Times New Roman" w:cs="Times New Roman"/>
          <w:b/>
          <w:i/>
          <w:sz w:val="28"/>
          <w:szCs w:val="28"/>
        </w:rPr>
        <w:t>Психокоррекционные</w:t>
      </w:r>
      <w:proofErr w:type="spellEnd"/>
      <w:r w:rsidRPr="00772E11">
        <w:rPr>
          <w:rFonts w:ascii="Times New Roman" w:hAnsi="Times New Roman" w:cs="Times New Roman"/>
          <w:b/>
          <w:i/>
          <w:sz w:val="28"/>
          <w:szCs w:val="28"/>
        </w:rPr>
        <w:t xml:space="preserve"> занятия:</w:t>
      </w:r>
      <w:r>
        <w:rPr>
          <w:rFonts w:ascii="Times New Roman" w:hAnsi="Times New Roman" w:cs="Times New Roman"/>
          <w:b/>
          <w:i/>
          <w:sz w:val="28"/>
          <w:szCs w:val="28"/>
        </w:rPr>
        <w:t xml:space="preserve"> </w:t>
      </w:r>
      <w:r w:rsidRPr="00772E11">
        <w:rPr>
          <w:rFonts w:ascii="Times New Roman" w:hAnsi="Times New Roman" w:cs="Times New Roman"/>
          <w:sz w:val="28"/>
          <w:szCs w:val="28"/>
        </w:rPr>
        <w:t xml:space="preserve">формирование учебной мотивации, стимуляция сенсорно-перцептивных, </w:t>
      </w:r>
      <w:proofErr w:type="spellStart"/>
      <w:r w:rsidRPr="00772E11">
        <w:rPr>
          <w:rFonts w:ascii="Times New Roman" w:hAnsi="Times New Roman" w:cs="Times New Roman"/>
          <w:sz w:val="28"/>
          <w:szCs w:val="28"/>
        </w:rPr>
        <w:t>мнемических</w:t>
      </w:r>
      <w:proofErr w:type="spellEnd"/>
      <w:r w:rsidRPr="00772E11">
        <w:rPr>
          <w:rFonts w:ascii="Times New Roman" w:hAnsi="Times New Roman" w:cs="Times New Roman"/>
          <w:sz w:val="28"/>
          <w:szCs w:val="28"/>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772E11">
        <w:rPr>
          <w:rFonts w:ascii="Times New Roman" w:hAnsi="Times New Roman" w:cs="Times New Roman"/>
          <w:sz w:val="28"/>
          <w:szCs w:val="28"/>
        </w:rPr>
        <w:t>эмпатии</w:t>
      </w:r>
      <w:proofErr w:type="spellEnd"/>
      <w:r w:rsidRPr="00772E11">
        <w:rPr>
          <w:rFonts w:ascii="Times New Roman" w:hAnsi="Times New Roman" w:cs="Times New Roman"/>
          <w:sz w:val="28"/>
          <w:szCs w:val="28"/>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9C2AC2" w:rsidRDefault="009C2AC2" w:rsidP="009C2AC2">
      <w:pPr>
        <w:spacing w:before="120" w:after="120" w:line="240" w:lineRule="auto"/>
        <w:jc w:val="center"/>
        <w:outlineLvl w:val="2"/>
        <w:rPr>
          <w:rFonts w:ascii="Times New Roman" w:hAnsi="Times New Roman" w:cs="Times New Roman"/>
          <w:b/>
          <w:sz w:val="28"/>
          <w:szCs w:val="28"/>
        </w:rPr>
      </w:pPr>
      <w:bookmarkStart w:id="2" w:name="_Toc415833127"/>
      <w:r w:rsidRPr="009C2AC2">
        <w:rPr>
          <w:rFonts w:ascii="Times New Roman" w:hAnsi="Times New Roman" w:cs="Times New Roman"/>
          <w:b/>
          <w:color w:val="auto"/>
          <w:sz w:val="28"/>
          <w:szCs w:val="28"/>
        </w:rPr>
        <w:t xml:space="preserve">1.3. </w:t>
      </w:r>
      <w:r w:rsidRPr="009C2AC2">
        <w:rPr>
          <w:rFonts w:ascii="Times New Roman" w:hAnsi="Times New Roman" w:cs="Times New Roman"/>
          <w:b/>
          <w:color w:val="auto"/>
          <w:spacing w:val="2"/>
          <w:sz w:val="28"/>
          <w:szCs w:val="28"/>
        </w:rPr>
        <w:t xml:space="preserve">Система </w:t>
      </w:r>
      <w:r w:rsidRPr="00F63254">
        <w:rPr>
          <w:rFonts w:ascii="Times New Roman" w:hAnsi="Times New Roman" w:cs="Times New Roman"/>
          <w:b/>
          <w:color w:val="auto"/>
          <w:spacing w:val="2"/>
          <w:sz w:val="28"/>
          <w:szCs w:val="28"/>
        </w:rPr>
        <w:t xml:space="preserve">оценки достижения обучающимися </w:t>
      </w:r>
      <w:r>
        <w:rPr>
          <w:rFonts w:ascii="Times New Roman" w:hAnsi="Times New Roman" w:cs="Times New Roman"/>
          <w:b/>
          <w:color w:val="auto"/>
          <w:spacing w:val="2"/>
          <w:sz w:val="28"/>
          <w:szCs w:val="28"/>
        </w:rPr>
        <w:br/>
      </w:r>
      <w:r w:rsidRPr="00F63254">
        <w:rPr>
          <w:rFonts w:ascii="Times New Roman" w:hAnsi="Times New Roman" w:cs="Times New Roman"/>
          <w:b/>
          <w:color w:val="auto"/>
          <w:spacing w:val="2"/>
          <w:sz w:val="28"/>
          <w:szCs w:val="28"/>
        </w:rPr>
        <w:t xml:space="preserve">с </w:t>
      </w:r>
      <w:r>
        <w:rPr>
          <w:rFonts w:ascii="Times New Roman" w:hAnsi="Times New Roman" w:cs="Times New Roman"/>
          <w:b/>
          <w:sz w:val="28"/>
          <w:szCs w:val="28"/>
        </w:rPr>
        <w:t xml:space="preserve">задержкой психического </w:t>
      </w:r>
      <w:proofErr w:type="gramStart"/>
      <w:r>
        <w:rPr>
          <w:rFonts w:ascii="Times New Roman" w:hAnsi="Times New Roman" w:cs="Times New Roman"/>
          <w:b/>
          <w:sz w:val="28"/>
          <w:szCs w:val="28"/>
        </w:rPr>
        <w:t>развития</w:t>
      </w:r>
      <w:r w:rsidRPr="00F63254">
        <w:rPr>
          <w:rFonts w:ascii="Times New Roman" w:hAnsi="Times New Roman" w:cs="Times New Roman"/>
          <w:b/>
          <w:color w:val="auto"/>
          <w:spacing w:val="2"/>
          <w:sz w:val="28"/>
          <w:szCs w:val="28"/>
        </w:rPr>
        <w:t xml:space="preserve"> 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Pr>
          <w:rFonts w:ascii="Times New Roman" w:hAnsi="Times New Roman" w:cs="Times New Roman"/>
          <w:b/>
          <w:sz w:val="28"/>
          <w:szCs w:val="28"/>
        </w:rPr>
        <w:br/>
        <w:t>начального общего образования</w:t>
      </w:r>
      <w:bookmarkEnd w:id="2"/>
      <w:proofErr w:type="gramEnd"/>
    </w:p>
    <w:p w:rsidR="009C2AC2" w:rsidRDefault="009C2AC2" w:rsidP="009C2AC2">
      <w:pPr>
        <w:pStyle w:val="a9"/>
        <w:ind w:firstLine="709"/>
        <w:rPr>
          <w:caps w:val="0"/>
        </w:rPr>
      </w:pPr>
      <w:r w:rsidRPr="00301148">
        <w:rPr>
          <w:caps w:val="0"/>
        </w:rPr>
        <w:lastRenderedPageBreak/>
        <w:t xml:space="preserve">Система оценки достижения планируемых результатов освоения </w:t>
      </w:r>
      <w:r>
        <w:rPr>
          <w:caps w:val="0"/>
        </w:rPr>
        <w:t>АООП НОО</w:t>
      </w:r>
      <w:r w:rsidRPr="00301148">
        <w:rPr>
          <w:caps w:val="0"/>
        </w:rPr>
        <w:t xml:space="preserve"> </w:t>
      </w:r>
      <w:r>
        <w:rPr>
          <w:caps w:val="0"/>
        </w:rPr>
        <w:t xml:space="preserve">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образования, что предполагает </w:t>
      </w:r>
      <w:proofErr w:type="spellStart"/>
      <w:r w:rsidRPr="00301148">
        <w:rPr>
          <w:caps w:val="0"/>
        </w:rPr>
        <w:t>вовлечённость</w:t>
      </w:r>
      <w:proofErr w:type="spellEnd"/>
      <w:r w:rsidRPr="00301148">
        <w:rPr>
          <w:caps w:val="0"/>
        </w:rPr>
        <w:t xml:space="preserve"> в оценочную </w:t>
      </w:r>
      <w:proofErr w:type="gramStart"/>
      <w:r w:rsidRPr="00301148">
        <w:rPr>
          <w:caps w:val="0"/>
        </w:rPr>
        <w:t>деятельность</w:t>
      </w:r>
      <w:proofErr w:type="gramEnd"/>
      <w:r w:rsidRPr="00301148">
        <w:rPr>
          <w:caps w:val="0"/>
        </w:rPr>
        <w:t xml:space="preserve"> как педагогов, так и обучающихся</w:t>
      </w:r>
      <w:r>
        <w:rPr>
          <w:caps w:val="0"/>
        </w:rPr>
        <w:t xml:space="preserve"> и их родителей (законных представителей)</w:t>
      </w:r>
      <w:r w:rsidRPr="00301148">
        <w:rPr>
          <w:caps w:val="0"/>
        </w:rPr>
        <w:t>.</w:t>
      </w:r>
      <w:r w:rsidR="00730127">
        <w:rPr>
          <w:caps w:val="0"/>
        </w:rPr>
        <w:t xml:space="preserve"> В соответствии с требованиями ФГОС НОО для обучающихся ЗПР в МАОУ «СОШ № 55» </w:t>
      </w:r>
      <w:proofErr w:type="spellStart"/>
      <w:r w:rsidR="00730127">
        <w:rPr>
          <w:caps w:val="0"/>
        </w:rPr>
        <w:t>г</w:t>
      </w:r>
      <w:proofErr w:type="gramStart"/>
      <w:r w:rsidR="00730127">
        <w:rPr>
          <w:caps w:val="0"/>
        </w:rPr>
        <w:t>.П</w:t>
      </w:r>
      <w:proofErr w:type="gramEnd"/>
      <w:r w:rsidR="00730127">
        <w:rPr>
          <w:caps w:val="0"/>
        </w:rPr>
        <w:t>ерми</w:t>
      </w:r>
      <w:proofErr w:type="spellEnd"/>
      <w:r w:rsidR="00730127">
        <w:rPr>
          <w:caps w:val="0"/>
        </w:rPr>
        <w:t xml:space="preserve"> разработана система оценки образовательных достижений обучающихся с ЗПР.</w:t>
      </w:r>
    </w:p>
    <w:p w:rsidR="00730127" w:rsidRDefault="00730127" w:rsidP="009C2AC2">
      <w:pPr>
        <w:pStyle w:val="a9"/>
        <w:ind w:firstLine="709"/>
        <w:rPr>
          <w:caps w:val="0"/>
        </w:rPr>
      </w:pPr>
      <w:r>
        <w:rPr>
          <w:caps w:val="0"/>
        </w:rPr>
        <w:t>При разработке системы оценки достижений обучающихся в освоении содержания</w:t>
      </w:r>
      <w:r w:rsidRPr="00730127">
        <w:t xml:space="preserve"> </w:t>
      </w:r>
      <w:r w:rsidRPr="00730127">
        <w:rPr>
          <w:caps w:val="0"/>
        </w:rPr>
        <w:t xml:space="preserve">АООП ориентировались на представленный в Стандарте перечень планируемых результатов. В соответствии с требованиями ФГОС для </w:t>
      </w:r>
      <w:proofErr w:type="gramStart"/>
      <w:r w:rsidRPr="00730127">
        <w:rPr>
          <w:caps w:val="0"/>
        </w:rPr>
        <w:t>обучающихся</w:t>
      </w:r>
      <w:proofErr w:type="gramEnd"/>
      <w:r w:rsidRPr="00730127">
        <w:rPr>
          <w:caps w:val="0"/>
        </w:rPr>
        <w:t xml:space="preserve"> с ЗПР оценке подлежат личностные, </w:t>
      </w:r>
      <w:proofErr w:type="spellStart"/>
      <w:r w:rsidRPr="00730127">
        <w:rPr>
          <w:caps w:val="0"/>
        </w:rPr>
        <w:t>метапредметные</w:t>
      </w:r>
      <w:proofErr w:type="spellEnd"/>
      <w:r w:rsidRPr="00730127">
        <w:rPr>
          <w:caps w:val="0"/>
        </w:rPr>
        <w:t xml:space="preserve"> и предметные результаты.</w:t>
      </w:r>
    </w:p>
    <w:p w:rsidR="00730127" w:rsidRPr="00F63254" w:rsidRDefault="00730127" w:rsidP="00730127">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730127" w:rsidRPr="00F63254" w:rsidRDefault="00730127" w:rsidP="00730127">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rsidR="0031238F" w:rsidRDefault="00730127" w:rsidP="00730127">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применя</w:t>
      </w:r>
      <w:r w:rsidR="00A60FBA">
        <w:rPr>
          <w:rFonts w:ascii="Times New Roman" w:hAnsi="Times New Roman" w:cs="Times New Roman"/>
          <w:color w:val="auto"/>
          <w:sz w:val="28"/>
          <w:szCs w:val="28"/>
        </w:rPr>
        <w:t>ет</w:t>
      </w:r>
      <w:r w:rsidRPr="00F63254">
        <w:rPr>
          <w:rFonts w:ascii="Times New Roman" w:hAnsi="Times New Roman" w:cs="Times New Roman"/>
          <w:color w:val="auto"/>
          <w:sz w:val="28"/>
          <w:szCs w:val="28"/>
        </w:rPr>
        <w:t>ся метод экспертной оценки, который представляет собой процедуру оценки результатов на основе мнений группы специалистов (экспертов). Данная группа объединя</w:t>
      </w:r>
      <w:r w:rsidR="00A60FBA">
        <w:rPr>
          <w:rFonts w:ascii="Times New Roman" w:hAnsi="Times New Roman" w:cs="Times New Roman"/>
          <w:color w:val="auto"/>
          <w:sz w:val="28"/>
          <w:szCs w:val="28"/>
        </w:rPr>
        <w:t>ет</w:t>
      </w:r>
      <w:r w:rsidRPr="00F63254">
        <w:rPr>
          <w:rFonts w:ascii="Times New Roman" w:hAnsi="Times New Roman" w:cs="Times New Roman"/>
          <w:color w:val="auto"/>
          <w:sz w:val="28"/>
          <w:szCs w:val="28"/>
        </w:rPr>
        <w:t xml:space="preserve"> всех участников образовательного процесса – тех, кто обучает, воспитывает и тесно контактирует с ребёнком. Состав экспертной группы включа</w:t>
      </w:r>
      <w:r w:rsidR="00A60FBA">
        <w:rPr>
          <w:rFonts w:ascii="Times New Roman" w:hAnsi="Times New Roman" w:cs="Times New Roman"/>
          <w:color w:val="auto"/>
          <w:sz w:val="28"/>
          <w:szCs w:val="28"/>
        </w:rPr>
        <w:t>ет</w:t>
      </w:r>
      <w:r w:rsidRPr="00F63254">
        <w:rPr>
          <w:rFonts w:ascii="Times New Roman" w:hAnsi="Times New Roman" w:cs="Times New Roman"/>
          <w:color w:val="auto"/>
          <w:sz w:val="28"/>
          <w:szCs w:val="28"/>
        </w:rPr>
        <w:t xml:space="preserve"> педагогических и медицинских работников (учителей, учителей-</w:t>
      </w:r>
      <w:r w:rsidR="00A60FBA">
        <w:rPr>
          <w:rFonts w:ascii="Times New Roman" w:hAnsi="Times New Roman" w:cs="Times New Roman"/>
          <w:color w:val="auto"/>
          <w:sz w:val="28"/>
          <w:szCs w:val="28"/>
        </w:rPr>
        <w:t>дефектологов</w:t>
      </w:r>
      <w:r w:rsidRPr="00F63254">
        <w:rPr>
          <w:rFonts w:ascii="Times New Roman" w:hAnsi="Times New Roman" w:cs="Times New Roman"/>
          <w:color w:val="auto"/>
          <w:sz w:val="28"/>
          <w:szCs w:val="28"/>
        </w:rPr>
        <w:t xml:space="preserve">, педагогов-психологов, социальных педагогов, </w:t>
      </w:r>
      <w:r w:rsidR="00A60FBA">
        <w:rPr>
          <w:rFonts w:ascii="Times New Roman" w:hAnsi="Times New Roman" w:cs="Times New Roman"/>
          <w:color w:val="auto"/>
          <w:sz w:val="28"/>
          <w:szCs w:val="28"/>
        </w:rPr>
        <w:t xml:space="preserve">школьного </w:t>
      </w:r>
      <w:r w:rsidRPr="00F63254">
        <w:rPr>
          <w:rFonts w:ascii="Times New Roman" w:hAnsi="Times New Roman" w:cs="Times New Roman"/>
          <w:color w:val="auto"/>
          <w:sz w:val="28"/>
          <w:szCs w:val="28"/>
        </w:rPr>
        <w:lastRenderedPageBreak/>
        <w:t>врача</w:t>
      </w:r>
      <w:r w:rsidR="0031238F">
        <w:rPr>
          <w:rFonts w:ascii="Times New Roman" w:hAnsi="Times New Roman" w:cs="Times New Roman"/>
          <w:color w:val="auto"/>
          <w:sz w:val="28"/>
          <w:szCs w:val="28"/>
        </w:rPr>
        <w:t>, заместителей директора по УВР</w:t>
      </w:r>
      <w:r w:rsidRPr="00F63254">
        <w:rPr>
          <w:rFonts w:ascii="Times New Roman" w:hAnsi="Times New Roman" w:cs="Times New Roman"/>
          <w:color w:val="auto"/>
          <w:sz w:val="28"/>
          <w:szCs w:val="28"/>
        </w:rPr>
        <w:t xml:space="preserve">), которые хорошо знают обучающегося. Для полноты оценки личностных результатов освоения </w:t>
      </w:r>
      <w:proofErr w:type="gramStart"/>
      <w:r w:rsidRPr="00F63254">
        <w:rPr>
          <w:rFonts w:ascii="Times New Roman" w:hAnsi="Times New Roman" w:cs="Times New Roman"/>
          <w:color w:val="auto"/>
          <w:sz w:val="28"/>
          <w:szCs w:val="28"/>
        </w:rPr>
        <w:t>обучающимися</w:t>
      </w:r>
      <w:proofErr w:type="gramEnd"/>
      <w:r w:rsidRPr="00F63254">
        <w:rPr>
          <w:rFonts w:ascii="Times New Roman" w:hAnsi="Times New Roman" w:cs="Times New Roman"/>
          <w:color w:val="auto"/>
          <w:sz w:val="28"/>
          <w:szCs w:val="28"/>
        </w:rPr>
        <w:t xml:space="preserve"> с ЗПР АООП НОО учитыва</w:t>
      </w:r>
      <w:r w:rsidR="0031238F">
        <w:rPr>
          <w:rFonts w:ascii="Times New Roman" w:hAnsi="Times New Roman" w:cs="Times New Roman"/>
          <w:color w:val="auto"/>
          <w:sz w:val="28"/>
          <w:szCs w:val="28"/>
        </w:rPr>
        <w:t xml:space="preserve">ется </w:t>
      </w:r>
      <w:r w:rsidRPr="00F63254">
        <w:rPr>
          <w:rFonts w:ascii="Times New Roman" w:hAnsi="Times New Roman" w:cs="Times New Roman"/>
          <w:color w:val="auto"/>
          <w:sz w:val="28"/>
          <w:szCs w:val="28"/>
        </w:rPr>
        <w:t>мнение родителей (законных представителей)</w:t>
      </w:r>
      <w:r w:rsidR="0031238F">
        <w:rPr>
          <w:rFonts w:ascii="Times New Roman" w:hAnsi="Times New Roman" w:cs="Times New Roman"/>
          <w:color w:val="auto"/>
          <w:sz w:val="28"/>
          <w:szCs w:val="28"/>
        </w:rPr>
        <w:t xml:space="preserve">. </w:t>
      </w:r>
    </w:p>
    <w:p w:rsidR="00730127" w:rsidRDefault="00730127" w:rsidP="00730127">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bCs/>
          <w:color w:val="auto"/>
          <w:sz w:val="28"/>
          <w:szCs w:val="28"/>
        </w:rPr>
        <w:t xml:space="preserve">Результаты анализа </w:t>
      </w:r>
      <w:r w:rsidR="0031238F">
        <w:rPr>
          <w:rFonts w:ascii="Times New Roman" w:hAnsi="Times New Roman" w:cs="Times New Roman"/>
          <w:bCs/>
          <w:color w:val="auto"/>
          <w:sz w:val="28"/>
          <w:szCs w:val="28"/>
        </w:rPr>
        <w:t xml:space="preserve">представляются </w:t>
      </w:r>
      <w:r w:rsidRPr="00F63254">
        <w:rPr>
          <w:rFonts w:ascii="Times New Roman" w:hAnsi="Times New Roman" w:cs="Times New Roman"/>
          <w:bCs/>
          <w:color w:val="auto"/>
          <w:sz w:val="28"/>
          <w:szCs w:val="28"/>
        </w:rPr>
        <w:t xml:space="preserve"> в условных единицах: 0 баллов – нет продвижения; 1 балл – минимальное продвижение; 2 балла – среднее продвижение; 3 балла – значительное продвижение. </w:t>
      </w:r>
      <w:r w:rsidRPr="00F63254">
        <w:rPr>
          <w:rFonts w:ascii="Times New Roman" w:hAnsi="Times New Roman" w:cs="Times New Roman"/>
          <w:color w:val="auto"/>
          <w:sz w:val="28"/>
          <w:szCs w:val="28"/>
        </w:rPr>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0031238F">
        <w:rPr>
          <w:rFonts w:ascii="Times New Roman" w:hAnsi="Times New Roman" w:cs="Times New Roman"/>
          <w:color w:val="auto"/>
          <w:sz w:val="28"/>
          <w:szCs w:val="28"/>
        </w:rPr>
        <w:t xml:space="preserve"> </w:t>
      </w:r>
      <w:r w:rsidRPr="00F63254">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r w:rsidR="0031238F" w:rsidRPr="0031238F">
        <w:rPr>
          <w:rFonts w:ascii="Times New Roman" w:eastAsiaTheme="minorHAnsi" w:hAnsi="Times New Roman" w:cs="Times New Roman"/>
          <w:color w:val="000000"/>
          <w:kern w:val="0"/>
          <w:sz w:val="23"/>
          <w:szCs w:val="23"/>
        </w:rPr>
        <w:t xml:space="preserve"> </w:t>
      </w:r>
      <w:r w:rsidR="0031238F" w:rsidRPr="0031238F">
        <w:rPr>
          <w:rFonts w:ascii="Times New Roman" w:hAnsi="Times New Roman" w:cs="Times New Roman"/>
          <w:color w:val="auto"/>
          <w:sz w:val="28"/>
          <w:szCs w:val="28"/>
        </w:rPr>
        <w:t>Личностные результаты оцениваются через портфолио творческих работ и мониторинги, проводимые специалистами</w:t>
      </w:r>
      <w:r w:rsidR="0031238F">
        <w:rPr>
          <w:rFonts w:ascii="Times New Roman" w:hAnsi="Times New Roman" w:cs="Times New Roman"/>
          <w:color w:val="auto"/>
          <w:sz w:val="28"/>
          <w:szCs w:val="28"/>
        </w:rPr>
        <w:t>.</w:t>
      </w:r>
    </w:p>
    <w:p w:rsidR="0031238F" w:rsidRPr="00F63254" w:rsidRDefault="0031238F" w:rsidP="0031238F">
      <w:pPr>
        <w:autoSpaceDE w:val="0"/>
        <w:autoSpaceDN w:val="0"/>
        <w:adjustRightInd w:val="0"/>
        <w:spacing w:after="0" w:line="360" w:lineRule="auto"/>
        <w:ind w:firstLine="709"/>
        <w:jc w:val="both"/>
        <w:rPr>
          <w:rFonts w:ascii="Times New Roman" w:hAnsi="Times New Roman" w:cs="Times New Roman"/>
          <w:sz w:val="28"/>
          <w:szCs w:val="28"/>
        </w:rPr>
      </w:pPr>
      <w:proofErr w:type="spellStart"/>
      <w:r w:rsidRPr="00941F22">
        <w:rPr>
          <w:rFonts w:ascii="Times New Roman" w:hAnsi="Times New Roman" w:cs="Times New Roman"/>
          <w:b/>
          <w:i/>
          <w:sz w:val="28"/>
          <w:szCs w:val="28"/>
        </w:rPr>
        <w:t>Метапредметные</w:t>
      </w:r>
      <w:proofErr w:type="spellEnd"/>
      <w:r w:rsidRPr="00941F22">
        <w:rPr>
          <w:rFonts w:ascii="Times New Roman" w:hAnsi="Times New Roman" w:cs="Times New Roman"/>
          <w:b/>
          <w:i/>
          <w:sz w:val="28"/>
          <w:szCs w:val="28"/>
        </w:rPr>
        <w:t xml:space="preserve"> результаты</w:t>
      </w:r>
      <w:r>
        <w:rPr>
          <w:rFonts w:ascii="Times New Roman" w:hAnsi="Times New Roman" w:cs="Times New Roman"/>
          <w:sz w:val="28"/>
          <w:szCs w:val="28"/>
        </w:rPr>
        <w:t xml:space="preserve"> включают освоенные </w:t>
      </w:r>
      <w:proofErr w:type="gramStart"/>
      <w:r>
        <w:rPr>
          <w:rFonts w:ascii="Times New Roman" w:hAnsi="Times New Roman" w:cs="Times New Roman"/>
          <w:sz w:val="28"/>
          <w:szCs w:val="28"/>
        </w:rPr>
        <w:t>обучающим</w:t>
      </w:r>
      <w:r w:rsidRPr="00F63254">
        <w:rPr>
          <w:rFonts w:ascii="Times New Roman" w:hAnsi="Times New Roman" w:cs="Times New Roman"/>
          <w:sz w:val="28"/>
          <w:szCs w:val="28"/>
        </w:rPr>
        <w:t>ся</w:t>
      </w:r>
      <w:proofErr w:type="gramEnd"/>
      <w:r w:rsidRPr="00F63254">
        <w:rPr>
          <w:rFonts w:ascii="Times New Roman" w:hAnsi="Times New Roman" w:cs="Times New Roman"/>
          <w:sz w:val="28"/>
          <w:szCs w:val="28"/>
        </w:rPr>
        <w:t xml:space="preserve">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F63254">
        <w:rPr>
          <w:rFonts w:ascii="Times New Roman" w:hAnsi="Times New Roman" w:cs="Times New Roman"/>
          <w:sz w:val="28"/>
          <w:szCs w:val="28"/>
        </w:rPr>
        <w:t>межпредметными</w:t>
      </w:r>
      <w:proofErr w:type="spellEnd"/>
      <w:r w:rsidRPr="00F63254">
        <w:rPr>
          <w:rFonts w:ascii="Times New Roman" w:hAnsi="Times New Roman" w:cs="Times New Roman"/>
          <w:sz w:val="28"/>
          <w:szCs w:val="28"/>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31238F" w:rsidRPr="00F63254" w:rsidRDefault="0031238F" w:rsidP="0031238F">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метапредметных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31238F" w:rsidRPr="0031238F" w:rsidRDefault="0031238F" w:rsidP="0031238F">
      <w:pPr>
        <w:autoSpaceDE w:val="0"/>
        <w:autoSpaceDN w:val="0"/>
        <w:adjustRightInd w:val="0"/>
        <w:spacing w:after="0" w:line="360" w:lineRule="auto"/>
        <w:ind w:firstLine="709"/>
        <w:jc w:val="both"/>
        <w:rPr>
          <w:rFonts w:ascii="Times New Roman" w:hAnsi="Times New Roman" w:cs="Times New Roman"/>
          <w:sz w:val="28"/>
          <w:szCs w:val="28"/>
        </w:rPr>
      </w:pPr>
      <w:r w:rsidRPr="0031238F">
        <w:rPr>
          <w:rFonts w:ascii="Times New Roman" w:hAnsi="Times New Roman" w:cs="Times New Roman"/>
          <w:sz w:val="28"/>
          <w:szCs w:val="28"/>
        </w:rPr>
        <w:t xml:space="preserve">Оценка метапредметных результатов проводится в ходе различных процедур таких, как: </w:t>
      </w:r>
    </w:p>
    <w:p w:rsidR="0031238F" w:rsidRPr="0031238F" w:rsidRDefault="0031238F" w:rsidP="0031238F">
      <w:pPr>
        <w:autoSpaceDE w:val="0"/>
        <w:autoSpaceDN w:val="0"/>
        <w:adjustRightInd w:val="0"/>
        <w:spacing w:after="0" w:line="360" w:lineRule="auto"/>
        <w:ind w:firstLine="709"/>
        <w:jc w:val="both"/>
        <w:rPr>
          <w:rFonts w:ascii="Times New Roman" w:hAnsi="Times New Roman" w:cs="Times New Roman"/>
          <w:sz w:val="28"/>
          <w:szCs w:val="28"/>
        </w:rPr>
      </w:pPr>
      <w:r w:rsidRPr="0031238F">
        <w:rPr>
          <w:rFonts w:ascii="Times New Roman" w:hAnsi="Times New Roman" w:cs="Times New Roman"/>
          <w:sz w:val="28"/>
          <w:szCs w:val="28"/>
        </w:rPr>
        <w:t xml:space="preserve">- решение задач творческого и поискового характера, </w:t>
      </w:r>
    </w:p>
    <w:p w:rsidR="0031238F" w:rsidRPr="0031238F" w:rsidRDefault="0031238F" w:rsidP="0031238F">
      <w:pPr>
        <w:autoSpaceDE w:val="0"/>
        <w:autoSpaceDN w:val="0"/>
        <w:adjustRightInd w:val="0"/>
        <w:spacing w:after="0" w:line="360" w:lineRule="auto"/>
        <w:ind w:firstLine="709"/>
        <w:jc w:val="both"/>
        <w:rPr>
          <w:rFonts w:ascii="Times New Roman" w:hAnsi="Times New Roman" w:cs="Times New Roman"/>
          <w:sz w:val="28"/>
          <w:szCs w:val="28"/>
        </w:rPr>
      </w:pPr>
      <w:r w:rsidRPr="0031238F">
        <w:rPr>
          <w:rFonts w:ascii="Times New Roman" w:hAnsi="Times New Roman" w:cs="Times New Roman"/>
          <w:sz w:val="28"/>
          <w:szCs w:val="28"/>
        </w:rPr>
        <w:t xml:space="preserve">- учебное проектирование, </w:t>
      </w:r>
    </w:p>
    <w:p w:rsidR="0031238F" w:rsidRPr="0031238F" w:rsidRDefault="0031238F" w:rsidP="0031238F">
      <w:pPr>
        <w:autoSpaceDE w:val="0"/>
        <w:autoSpaceDN w:val="0"/>
        <w:adjustRightInd w:val="0"/>
        <w:spacing w:after="0" w:line="360" w:lineRule="auto"/>
        <w:ind w:firstLine="709"/>
        <w:jc w:val="both"/>
        <w:rPr>
          <w:rFonts w:ascii="Times New Roman" w:hAnsi="Times New Roman" w:cs="Times New Roman"/>
          <w:sz w:val="28"/>
          <w:szCs w:val="28"/>
        </w:rPr>
      </w:pPr>
      <w:r w:rsidRPr="0031238F">
        <w:rPr>
          <w:rFonts w:ascii="Times New Roman" w:hAnsi="Times New Roman" w:cs="Times New Roman"/>
          <w:sz w:val="28"/>
          <w:szCs w:val="28"/>
        </w:rPr>
        <w:t xml:space="preserve">- итоговые проверочные работы, </w:t>
      </w:r>
    </w:p>
    <w:p w:rsidR="0031238F" w:rsidRPr="0031238F" w:rsidRDefault="0031238F" w:rsidP="0031238F">
      <w:pPr>
        <w:autoSpaceDE w:val="0"/>
        <w:autoSpaceDN w:val="0"/>
        <w:adjustRightInd w:val="0"/>
        <w:spacing w:after="0" w:line="360" w:lineRule="auto"/>
        <w:ind w:firstLine="709"/>
        <w:jc w:val="both"/>
        <w:rPr>
          <w:rFonts w:ascii="Times New Roman" w:hAnsi="Times New Roman" w:cs="Times New Roman"/>
          <w:sz w:val="28"/>
          <w:szCs w:val="28"/>
        </w:rPr>
      </w:pPr>
      <w:r w:rsidRPr="0031238F">
        <w:rPr>
          <w:rFonts w:ascii="Times New Roman" w:hAnsi="Times New Roman" w:cs="Times New Roman"/>
          <w:sz w:val="28"/>
          <w:szCs w:val="28"/>
        </w:rPr>
        <w:lastRenderedPageBreak/>
        <w:t xml:space="preserve">- комплексные работы на </w:t>
      </w:r>
      <w:proofErr w:type="spellStart"/>
      <w:r w:rsidRPr="0031238F">
        <w:rPr>
          <w:rFonts w:ascii="Times New Roman" w:hAnsi="Times New Roman" w:cs="Times New Roman"/>
          <w:sz w:val="28"/>
          <w:szCs w:val="28"/>
        </w:rPr>
        <w:t>межпредметной</w:t>
      </w:r>
      <w:proofErr w:type="spellEnd"/>
      <w:r w:rsidRPr="0031238F">
        <w:rPr>
          <w:rFonts w:ascii="Times New Roman" w:hAnsi="Times New Roman" w:cs="Times New Roman"/>
          <w:sz w:val="28"/>
          <w:szCs w:val="28"/>
        </w:rPr>
        <w:t xml:space="preserve"> основе, </w:t>
      </w:r>
    </w:p>
    <w:p w:rsidR="0031238F" w:rsidRPr="0031238F" w:rsidRDefault="0031238F" w:rsidP="0031238F">
      <w:pPr>
        <w:autoSpaceDE w:val="0"/>
        <w:autoSpaceDN w:val="0"/>
        <w:adjustRightInd w:val="0"/>
        <w:spacing w:after="0" w:line="360" w:lineRule="auto"/>
        <w:ind w:firstLine="709"/>
        <w:jc w:val="both"/>
        <w:rPr>
          <w:rFonts w:ascii="Times New Roman" w:hAnsi="Times New Roman" w:cs="Times New Roman"/>
          <w:sz w:val="28"/>
          <w:szCs w:val="28"/>
        </w:rPr>
      </w:pPr>
      <w:r w:rsidRPr="0031238F">
        <w:rPr>
          <w:rFonts w:ascii="Times New Roman" w:hAnsi="Times New Roman" w:cs="Times New Roman"/>
          <w:sz w:val="28"/>
          <w:szCs w:val="28"/>
        </w:rPr>
        <w:t xml:space="preserve">- мониторинг сформированности основных учебных умений. </w:t>
      </w:r>
    </w:p>
    <w:p w:rsidR="00B9212C" w:rsidRPr="007E2192" w:rsidRDefault="00B9212C" w:rsidP="00B9212C">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w:t>
      </w:r>
      <w:proofErr w:type="gramStart"/>
      <w:r w:rsidRPr="007E2192">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B9212C" w:rsidRDefault="00B9212C" w:rsidP="00B9212C">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Оценк</w:t>
      </w:r>
      <w:r w:rsidR="00C11F64">
        <w:rPr>
          <w:rFonts w:ascii="Times New Roman" w:hAnsi="Times New Roman" w:cs="Times New Roman"/>
          <w:bCs/>
          <w:color w:val="auto"/>
          <w:sz w:val="28"/>
          <w:szCs w:val="28"/>
        </w:rPr>
        <w:t>а</w:t>
      </w:r>
      <w:r w:rsidRPr="00F63254">
        <w:rPr>
          <w:rFonts w:ascii="Times New Roman" w:hAnsi="Times New Roman" w:cs="Times New Roman"/>
          <w:bCs/>
          <w:color w:val="auto"/>
          <w:sz w:val="28"/>
          <w:szCs w:val="28"/>
        </w:rPr>
        <w:t xml:space="preserve"> этой группы результатов целесо</w:t>
      </w:r>
      <w:r w:rsidR="00C11F64">
        <w:rPr>
          <w:rFonts w:ascii="Times New Roman" w:hAnsi="Times New Roman" w:cs="Times New Roman"/>
          <w:bCs/>
          <w:color w:val="auto"/>
          <w:sz w:val="28"/>
          <w:szCs w:val="28"/>
        </w:rPr>
        <w:t>образно начинать со 2-го класса.</w:t>
      </w:r>
      <w:r w:rsidR="003D2562" w:rsidRPr="003D2562">
        <w:rPr>
          <w:rFonts w:ascii="Times New Roman" w:eastAsiaTheme="minorHAnsi" w:hAnsi="Times New Roman" w:cs="Times New Roman"/>
          <w:color w:val="000000"/>
          <w:kern w:val="0"/>
          <w:sz w:val="23"/>
          <w:szCs w:val="23"/>
        </w:rPr>
        <w:t xml:space="preserve"> </w:t>
      </w:r>
      <w:r w:rsidR="003D2562" w:rsidRPr="003D2562">
        <w:rPr>
          <w:rFonts w:ascii="Times New Roman" w:hAnsi="Times New Roman" w:cs="Times New Roman"/>
          <w:bCs/>
          <w:color w:val="auto"/>
          <w:sz w:val="28"/>
          <w:szCs w:val="28"/>
        </w:rPr>
        <w:t xml:space="preserve">В учебном процессе оценка предметных результатов проводится с помощью диагностических работ (текущих и промежуточных), направленных на определение уровня освоения темы учащимся. Проводится мониторинг результатов выполнения трех итоговых работ – по русскому языку, математике и итоговой комплексной работы на </w:t>
      </w:r>
      <w:proofErr w:type="spellStart"/>
      <w:r w:rsidR="003D2562" w:rsidRPr="003D2562">
        <w:rPr>
          <w:rFonts w:ascii="Times New Roman" w:hAnsi="Times New Roman" w:cs="Times New Roman"/>
          <w:bCs/>
          <w:color w:val="auto"/>
          <w:sz w:val="28"/>
          <w:szCs w:val="28"/>
        </w:rPr>
        <w:t>межпредметной</w:t>
      </w:r>
      <w:proofErr w:type="spellEnd"/>
      <w:r w:rsidR="003D2562" w:rsidRPr="003D2562">
        <w:rPr>
          <w:rFonts w:ascii="Times New Roman" w:hAnsi="Times New Roman" w:cs="Times New Roman"/>
          <w:bCs/>
          <w:color w:val="auto"/>
          <w:sz w:val="28"/>
          <w:szCs w:val="28"/>
        </w:rPr>
        <w:t xml:space="preserve"> основе.</w:t>
      </w:r>
    </w:p>
    <w:p w:rsidR="00597D6E" w:rsidRPr="00530152" w:rsidRDefault="00597D6E" w:rsidP="00597D6E">
      <w:pPr>
        <w:pStyle w:val="af1"/>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Специальные условия</w:t>
      </w:r>
      <w:r w:rsidRPr="00530152">
        <w:rPr>
          <w:rFonts w:ascii="Times New Roman" w:hAnsi="Times New Roman" w:cs="Times New Roman"/>
          <w:b/>
          <w:sz w:val="28"/>
          <w:szCs w:val="28"/>
        </w:rPr>
        <w:t xml:space="preserve"> </w:t>
      </w:r>
      <w:r w:rsidRPr="00530152">
        <w:rPr>
          <w:rFonts w:ascii="Times New Roman" w:hAnsi="Times New Roman" w:cs="Times New Roman"/>
          <w:sz w:val="28"/>
          <w:szCs w:val="28"/>
        </w:rPr>
        <w:t xml:space="preserve">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proofErr w:type="gramStart"/>
      <w:r w:rsidRPr="00530152">
        <w:rPr>
          <w:rFonts w:ascii="Times New Roman" w:hAnsi="Times New Roman" w:cs="Times New Roman"/>
          <w:sz w:val="28"/>
          <w:szCs w:val="28"/>
        </w:rPr>
        <w:t>обучающихся</w:t>
      </w:r>
      <w:proofErr w:type="gramEnd"/>
      <w:r w:rsidRPr="00530152">
        <w:rPr>
          <w:rFonts w:ascii="Times New Roman" w:hAnsi="Times New Roman" w:cs="Times New Roman"/>
          <w:sz w:val="28"/>
          <w:szCs w:val="28"/>
        </w:rPr>
        <w:t xml:space="preserve"> с ЗПР включают:</w:t>
      </w:r>
    </w:p>
    <w:p w:rsidR="00597D6E" w:rsidRPr="00530152" w:rsidRDefault="00597D6E" w:rsidP="00597D6E">
      <w:pPr>
        <w:pStyle w:val="af0"/>
        <w:ind w:left="709"/>
        <w:jc w:val="both"/>
        <w:rPr>
          <w:sz w:val="28"/>
          <w:szCs w:val="28"/>
        </w:rPr>
      </w:pPr>
      <w:r>
        <w:rPr>
          <w:caps w:val="0"/>
          <w:sz w:val="28"/>
          <w:szCs w:val="28"/>
        </w:rPr>
        <w:t>-</w:t>
      </w: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97D6E" w:rsidRPr="00530152" w:rsidRDefault="00597D6E" w:rsidP="00597D6E">
      <w:pPr>
        <w:pStyle w:val="af0"/>
        <w:ind w:left="709"/>
        <w:jc w:val="both"/>
        <w:rPr>
          <w:sz w:val="28"/>
          <w:szCs w:val="28"/>
        </w:rPr>
      </w:pPr>
      <w:r>
        <w:rPr>
          <w:caps w:val="0"/>
          <w:sz w:val="28"/>
          <w:szCs w:val="28"/>
        </w:rPr>
        <w:t>-</w:t>
      </w:r>
      <w:r w:rsidRPr="00530152">
        <w:rPr>
          <w:caps w:val="0"/>
          <w:sz w:val="28"/>
          <w:szCs w:val="28"/>
        </w:rPr>
        <w:t xml:space="preserve">привычную обстановку в классе (присутствие своего учителя, наличие привычных для обучающихся </w:t>
      </w:r>
      <w:proofErr w:type="spellStart"/>
      <w:r w:rsidRPr="00530152">
        <w:rPr>
          <w:caps w:val="0"/>
          <w:sz w:val="28"/>
          <w:szCs w:val="28"/>
        </w:rPr>
        <w:t>мнестических</w:t>
      </w:r>
      <w:proofErr w:type="spellEnd"/>
      <w:r w:rsidRPr="00530152">
        <w:rPr>
          <w:caps w:val="0"/>
          <w:sz w:val="28"/>
          <w:szCs w:val="28"/>
        </w:rPr>
        <w:t xml:space="preserve"> опор: наглядных схем, шаблонов общего хода выполнения заданий);</w:t>
      </w:r>
    </w:p>
    <w:p w:rsidR="00597D6E" w:rsidRPr="00530152" w:rsidRDefault="00597D6E" w:rsidP="00597D6E">
      <w:pPr>
        <w:pStyle w:val="af0"/>
        <w:ind w:left="709"/>
        <w:jc w:val="both"/>
        <w:rPr>
          <w:sz w:val="28"/>
          <w:szCs w:val="28"/>
        </w:rPr>
      </w:pPr>
      <w:r>
        <w:rPr>
          <w:caps w:val="0"/>
          <w:sz w:val="28"/>
          <w:szCs w:val="28"/>
        </w:rPr>
        <w:t>-</w:t>
      </w:r>
      <w:r w:rsidRPr="00530152">
        <w:rPr>
          <w:caps w:val="0"/>
          <w:sz w:val="28"/>
          <w:szCs w:val="28"/>
        </w:rPr>
        <w:t>присутствие в начале работы этапа общей организации деятельности;</w:t>
      </w:r>
    </w:p>
    <w:p w:rsidR="00597D6E" w:rsidRPr="00530152" w:rsidRDefault="00597D6E" w:rsidP="00597D6E">
      <w:pPr>
        <w:pStyle w:val="af0"/>
        <w:ind w:left="709"/>
        <w:jc w:val="both"/>
        <w:rPr>
          <w:sz w:val="28"/>
          <w:szCs w:val="28"/>
        </w:rPr>
      </w:pPr>
      <w:r>
        <w:rPr>
          <w:caps w:val="0"/>
          <w:sz w:val="28"/>
          <w:szCs w:val="28"/>
        </w:rPr>
        <w:t>-</w:t>
      </w:r>
      <w:proofErr w:type="spellStart"/>
      <w:r w:rsidRPr="00530152">
        <w:rPr>
          <w:caps w:val="0"/>
          <w:sz w:val="28"/>
          <w:szCs w:val="28"/>
        </w:rPr>
        <w:t>адаптирование</w:t>
      </w:r>
      <w:proofErr w:type="spellEnd"/>
      <w:r w:rsidRPr="00530152">
        <w:rPr>
          <w:caps w:val="0"/>
          <w:sz w:val="28"/>
          <w:szCs w:val="28"/>
        </w:rPr>
        <w:t xml:space="preserve"> инструкции с учетом особых образовательных потребностей и индивидуальных трудностей обучающихся с </w:t>
      </w:r>
      <w:r w:rsidRPr="00530152">
        <w:rPr>
          <w:sz w:val="28"/>
          <w:szCs w:val="28"/>
        </w:rPr>
        <w:t>ЗПР:</w:t>
      </w:r>
    </w:p>
    <w:p w:rsidR="00597D6E" w:rsidRPr="00530152" w:rsidRDefault="00597D6E" w:rsidP="00597D6E">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97D6E" w:rsidRPr="00530152" w:rsidRDefault="00597D6E" w:rsidP="00597D6E">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 xml:space="preserve">2) упрощение </w:t>
      </w:r>
      <w:proofErr w:type="spellStart"/>
      <w:r w:rsidRPr="00530152">
        <w:rPr>
          <w:rFonts w:ascii="Times New Roman" w:hAnsi="Times New Roman" w:cs="Times New Roman"/>
          <w:sz w:val="28"/>
          <w:szCs w:val="28"/>
        </w:rPr>
        <w:t>многозвеньевой</w:t>
      </w:r>
      <w:proofErr w:type="spellEnd"/>
      <w:r w:rsidRPr="00530152">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sidRPr="00530152">
        <w:rPr>
          <w:rFonts w:ascii="Times New Roman" w:hAnsi="Times New Roman" w:cs="Times New Roman"/>
          <w:sz w:val="28"/>
          <w:szCs w:val="28"/>
        </w:rPr>
        <w:t>поэтапность</w:t>
      </w:r>
      <w:proofErr w:type="spellEnd"/>
      <w:r w:rsidRPr="00530152">
        <w:rPr>
          <w:rFonts w:ascii="Times New Roman" w:hAnsi="Times New Roman" w:cs="Times New Roman"/>
          <w:sz w:val="28"/>
          <w:szCs w:val="28"/>
        </w:rPr>
        <w:t xml:space="preserve"> (</w:t>
      </w:r>
      <w:proofErr w:type="spellStart"/>
      <w:r w:rsidRPr="00530152">
        <w:rPr>
          <w:rFonts w:ascii="Times New Roman" w:hAnsi="Times New Roman" w:cs="Times New Roman"/>
          <w:sz w:val="28"/>
          <w:szCs w:val="28"/>
        </w:rPr>
        <w:t>пошаговость</w:t>
      </w:r>
      <w:proofErr w:type="spellEnd"/>
      <w:r w:rsidRPr="00530152">
        <w:rPr>
          <w:rFonts w:ascii="Times New Roman" w:hAnsi="Times New Roman" w:cs="Times New Roman"/>
          <w:sz w:val="28"/>
          <w:szCs w:val="28"/>
        </w:rPr>
        <w:t>) выполнения задания;</w:t>
      </w:r>
    </w:p>
    <w:p w:rsidR="00597D6E" w:rsidRPr="00530152" w:rsidRDefault="00597D6E" w:rsidP="00597D6E">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97D6E" w:rsidRPr="00530152" w:rsidRDefault="00597D6E" w:rsidP="00597D6E">
      <w:pPr>
        <w:pStyle w:val="af0"/>
        <w:ind w:left="709"/>
        <w:jc w:val="both"/>
        <w:rPr>
          <w:sz w:val="28"/>
          <w:szCs w:val="28"/>
        </w:rPr>
      </w:pPr>
      <w:r>
        <w:rPr>
          <w:caps w:val="0"/>
          <w:sz w:val="28"/>
          <w:szCs w:val="28"/>
        </w:rPr>
        <w:t>-</w:t>
      </w:r>
      <w:r w:rsidRPr="00530152">
        <w:rPr>
          <w:caps w:val="0"/>
          <w:sz w:val="28"/>
          <w:szCs w:val="28"/>
        </w:rPr>
        <w:t xml:space="preserve">при необходимости </w:t>
      </w:r>
      <w:proofErr w:type="spellStart"/>
      <w:r w:rsidRPr="00530152">
        <w:rPr>
          <w:caps w:val="0"/>
          <w:sz w:val="28"/>
          <w:szCs w:val="28"/>
        </w:rPr>
        <w:t>адаптирование</w:t>
      </w:r>
      <w:proofErr w:type="spellEnd"/>
      <w:r w:rsidRPr="00530152">
        <w:rPr>
          <w:caps w:val="0"/>
          <w:sz w:val="28"/>
          <w:szCs w:val="28"/>
        </w:rPr>
        <w:t xml:space="preserve"> текста задания с учетом особых образовательных потребностей и индивидуальных </w:t>
      </w:r>
      <w:proofErr w:type="gramStart"/>
      <w:r w:rsidRPr="00530152">
        <w:rPr>
          <w:caps w:val="0"/>
          <w:sz w:val="28"/>
          <w:szCs w:val="28"/>
        </w:rPr>
        <w:t>трудностей</w:t>
      </w:r>
      <w:proofErr w:type="gramEnd"/>
      <w:r w:rsidRPr="00530152">
        <w:rPr>
          <w:caps w:val="0"/>
          <w:sz w:val="28"/>
          <w:szCs w:val="28"/>
        </w:rPr>
        <w:t xml:space="preserve"> обучающихся с ЗПР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97D6E" w:rsidRPr="00530152" w:rsidRDefault="00597D6E" w:rsidP="00597D6E">
      <w:pPr>
        <w:pStyle w:val="af0"/>
        <w:ind w:left="709"/>
        <w:jc w:val="both"/>
        <w:rPr>
          <w:sz w:val="28"/>
          <w:szCs w:val="28"/>
        </w:rPr>
      </w:pPr>
      <w:r>
        <w:rPr>
          <w:caps w:val="0"/>
          <w:sz w:val="28"/>
          <w:szCs w:val="28"/>
        </w:rPr>
        <w:t>-</w:t>
      </w: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97D6E" w:rsidRPr="00530152" w:rsidRDefault="00597D6E" w:rsidP="00597D6E">
      <w:pPr>
        <w:pStyle w:val="af0"/>
        <w:ind w:left="709"/>
        <w:jc w:val="both"/>
        <w:rPr>
          <w:sz w:val="28"/>
          <w:szCs w:val="28"/>
        </w:rPr>
      </w:pPr>
      <w:r>
        <w:rPr>
          <w:caps w:val="0"/>
          <w:sz w:val="28"/>
          <w:szCs w:val="28"/>
        </w:rPr>
        <w:t>-</w:t>
      </w:r>
      <w:r w:rsidRPr="00530152">
        <w:rPr>
          <w:caps w:val="0"/>
          <w:sz w:val="28"/>
          <w:szCs w:val="28"/>
        </w:rPr>
        <w:t>увеличение времени на выполнение заданий</w:t>
      </w:r>
      <w:r w:rsidRPr="00530152">
        <w:rPr>
          <w:sz w:val="28"/>
          <w:szCs w:val="28"/>
        </w:rPr>
        <w:t xml:space="preserve">;  </w:t>
      </w:r>
    </w:p>
    <w:p w:rsidR="00597D6E" w:rsidRPr="00530152" w:rsidRDefault="00597D6E" w:rsidP="00597D6E">
      <w:pPr>
        <w:pStyle w:val="af0"/>
        <w:ind w:left="709"/>
        <w:jc w:val="both"/>
        <w:rPr>
          <w:sz w:val="28"/>
          <w:szCs w:val="28"/>
        </w:rPr>
      </w:pPr>
      <w:r>
        <w:rPr>
          <w:caps w:val="0"/>
          <w:sz w:val="28"/>
          <w:szCs w:val="28"/>
        </w:rPr>
        <w:t>-</w:t>
      </w: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97D6E" w:rsidRPr="00992510" w:rsidRDefault="00597D6E" w:rsidP="00597D6E">
      <w:pPr>
        <w:pStyle w:val="a7"/>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
          <w:color w:val="auto"/>
          <w:sz w:val="28"/>
          <w:szCs w:val="28"/>
        </w:rPr>
        <w:t xml:space="preserve"> предметные, </w:t>
      </w:r>
      <w:proofErr w:type="spellStart"/>
      <w:r w:rsidRPr="00992510">
        <w:rPr>
          <w:rStyle w:val="3"/>
          <w:color w:val="auto"/>
          <w:sz w:val="28"/>
          <w:szCs w:val="28"/>
        </w:rPr>
        <w:t>метапредметные</w:t>
      </w:r>
      <w:proofErr w:type="spellEnd"/>
      <w:r w:rsidRPr="00992510">
        <w:rPr>
          <w:rStyle w:val="3"/>
          <w:color w:val="auto"/>
          <w:sz w:val="28"/>
          <w:szCs w:val="28"/>
        </w:rPr>
        <w:t xml:space="preserve">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rsidR="00597D6E" w:rsidRDefault="00597D6E" w:rsidP="00597D6E">
      <w:pPr>
        <w:pStyle w:val="a7"/>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 xml:space="preserve">Итоговая аттестация на ступени начального общего образования </w:t>
      </w:r>
      <w:r>
        <w:rPr>
          <w:rFonts w:ascii="Times New Roman" w:hAnsi="Times New Roman"/>
          <w:color w:val="auto"/>
          <w:sz w:val="28"/>
          <w:szCs w:val="28"/>
        </w:rPr>
        <w:t>проводится</w:t>
      </w:r>
      <w:r w:rsidRPr="00992510">
        <w:rPr>
          <w:rFonts w:ascii="Times New Roman" w:hAnsi="Times New Roman"/>
          <w:color w:val="auto"/>
          <w:sz w:val="28"/>
          <w:szCs w:val="28"/>
        </w:rPr>
        <w:t xml:space="preserve">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E568D" w:rsidRDefault="00EE568D" w:rsidP="00597D6E">
      <w:pPr>
        <w:pStyle w:val="a7"/>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 МОДЕЛЬ СИСТЕМЫ ОЦЕНКИ ПРЕДМЕТНЫХ РЕЗУЛЬТАТОВ</w:t>
      </w:r>
    </w:p>
    <w:tbl>
      <w:tblPr>
        <w:tblStyle w:val="af"/>
        <w:tblW w:w="0" w:type="auto"/>
        <w:tblLook w:val="04A0" w:firstRow="1" w:lastRow="0" w:firstColumn="1" w:lastColumn="0" w:noHBand="0" w:noVBand="1"/>
      </w:tblPr>
      <w:tblGrid>
        <w:gridCol w:w="2329"/>
        <w:gridCol w:w="2296"/>
        <w:gridCol w:w="2554"/>
        <w:gridCol w:w="2392"/>
      </w:tblGrid>
      <w:tr w:rsidR="00EE568D" w:rsidTr="00ED3D5D">
        <w:tc>
          <w:tcPr>
            <w:tcW w:w="2329" w:type="dxa"/>
          </w:tcPr>
          <w:p w:rsidR="00EE568D" w:rsidRDefault="00EE568D">
            <w:pPr>
              <w:pStyle w:val="Default"/>
              <w:rPr>
                <w:sz w:val="23"/>
                <w:szCs w:val="23"/>
              </w:rPr>
            </w:pPr>
            <w:r>
              <w:rPr>
                <w:b/>
                <w:bCs/>
                <w:sz w:val="23"/>
                <w:szCs w:val="23"/>
              </w:rPr>
              <w:t xml:space="preserve">Цель </w:t>
            </w:r>
          </w:p>
        </w:tc>
        <w:tc>
          <w:tcPr>
            <w:tcW w:w="2296" w:type="dxa"/>
          </w:tcPr>
          <w:p w:rsidR="00EE568D" w:rsidRDefault="00EE568D">
            <w:pPr>
              <w:pStyle w:val="Default"/>
              <w:rPr>
                <w:sz w:val="23"/>
                <w:szCs w:val="23"/>
              </w:rPr>
            </w:pPr>
            <w:r>
              <w:rPr>
                <w:b/>
                <w:bCs/>
                <w:sz w:val="23"/>
                <w:szCs w:val="23"/>
              </w:rPr>
              <w:t xml:space="preserve">Способ </w:t>
            </w:r>
          </w:p>
        </w:tc>
        <w:tc>
          <w:tcPr>
            <w:tcW w:w="2554" w:type="dxa"/>
          </w:tcPr>
          <w:p w:rsidR="00EE568D" w:rsidRDefault="00EE568D">
            <w:pPr>
              <w:pStyle w:val="Default"/>
              <w:rPr>
                <w:sz w:val="23"/>
                <w:szCs w:val="23"/>
              </w:rPr>
            </w:pPr>
            <w:r>
              <w:rPr>
                <w:b/>
                <w:bCs/>
                <w:sz w:val="23"/>
                <w:szCs w:val="23"/>
              </w:rPr>
              <w:t xml:space="preserve">Оценка </w:t>
            </w:r>
          </w:p>
        </w:tc>
        <w:tc>
          <w:tcPr>
            <w:tcW w:w="2392" w:type="dxa"/>
          </w:tcPr>
          <w:p w:rsidR="00EE568D" w:rsidRDefault="00EE568D">
            <w:pPr>
              <w:pStyle w:val="Default"/>
              <w:rPr>
                <w:sz w:val="23"/>
                <w:szCs w:val="23"/>
              </w:rPr>
            </w:pPr>
            <w:r>
              <w:rPr>
                <w:b/>
                <w:bCs/>
                <w:sz w:val="23"/>
                <w:szCs w:val="23"/>
              </w:rPr>
              <w:t xml:space="preserve">Виды помощи </w:t>
            </w:r>
          </w:p>
        </w:tc>
      </w:tr>
      <w:tr w:rsidR="00EE568D" w:rsidTr="00ED3D5D">
        <w:tc>
          <w:tcPr>
            <w:tcW w:w="2329" w:type="dxa"/>
          </w:tcPr>
          <w:p w:rsidR="00EE568D" w:rsidRDefault="00ED3D5D" w:rsidP="00597D6E">
            <w:pPr>
              <w:pStyle w:val="a7"/>
              <w:spacing w:after="0" w:line="360" w:lineRule="auto"/>
              <w:jc w:val="both"/>
              <w:rPr>
                <w:rFonts w:ascii="Times New Roman" w:hAnsi="Times New Roman"/>
                <w:color w:val="auto"/>
                <w:sz w:val="28"/>
                <w:szCs w:val="28"/>
              </w:rPr>
            </w:pPr>
            <w:r>
              <w:rPr>
                <w:rFonts w:ascii="Times New Roman" w:hAnsi="Times New Roman"/>
                <w:color w:val="auto"/>
                <w:sz w:val="28"/>
                <w:szCs w:val="28"/>
              </w:rPr>
              <w:t>Входная диагностика</w:t>
            </w:r>
          </w:p>
        </w:tc>
        <w:tc>
          <w:tcPr>
            <w:tcW w:w="2296" w:type="dxa"/>
          </w:tcPr>
          <w:p w:rsidR="00EE568D" w:rsidRDefault="00EE568D" w:rsidP="00597D6E">
            <w:pPr>
              <w:pStyle w:val="a7"/>
              <w:spacing w:after="0" w:line="360" w:lineRule="auto"/>
              <w:jc w:val="both"/>
              <w:rPr>
                <w:rFonts w:ascii="Times New Roman" w:hAnsi="Times New Roman"/>
                <w:color w:val="auto"/>
                <w:sz w:val="28"/>
                <w:szCs w:val="28"/>
              </w:rPr>
            </w:pPr>
          </w:p>
        </w:tc>
        <w:tc>
          <w:tcPr>
            <w:tcW w:w="2554" w:type="dxa"/>
          </w:tcPr>
          <w:p w:rsidR="00EE568D" w:rsidRDefault="00EE568D" w:rsidP="00597D6E">
            <w:pPr>
              <w:pStyle w:val="a7"/>
              <w:spacing w:after="0" w:line="360" w:lineRule="auto"/>
              <w:jc w:val="both"/>
              <w:rPr>
                <w:rFonts w:ascii="Times New Roman" w:hAnsi="Times New Roman"/>
                <w:color w:val="auto"/>
                <w:sz w:val="28"/>
                <w:szCs w:val="28"/>
              </w:rPr>
            </w:pPr>
          </w:p>
        </w:tc>
        <w:tc>
          <w:tcPr>
            <w:tcW w:w="2392" w:type="dxa"/>
          </w:tcPr>
          <w:p w:rsidR="00EE568D" w:rsidRDefault="00EE568D" w:rsidP="00597D6E">
            <w:pPr>
              <w:pStyle w:val="a7"/>
              <w:spacing w:after="0" w:line="360" w:lineRule="auto"/>
              <w:jc w:val="both"/>
              <w:rPr>
                <w:rFonts w:ascii="Times New Roman" w:hAnsi="Times New Roman"/>
                <w:color w:val="auto"/>
                <w:sz w:val="28"/>
                <w:szCs w:val="28"/>
              </w:rPr>
            </w:pPr>
          </w:p>
        </w:tc>
      </w:tr>
      <w:tr w:rsidR="00EE568D" w:rsidTr="00ED3D5D">
        <w:tc>
          <w:tcPr>
            <w:tcW w:w="2329" w:type="dxa"/>
          </w:tcPr>
          <w:p w:rsidR="00EE568D" w:rsidRDefault="00EE568D">
            <w:pPr>
              <w:pStyle w:val="Default"/>
              <w:rPr>
                <w:sz w:val="23"/>
                <w:szCs w:val="23"/>
              </w:rPr>
            </w:pPr>
            <w:r>
              <w:rPr>
                <w:sz w:val="23"/>
                <w:szCs w:val="23"/>
              </w:rPr>
              <w:lastRenderedPageBreak/>
              <w:t xml:space="preserve">Определение исходного уровня развития личности учащегося в следующих компетенциях: </w:t>
            </w:r>
          </w:p>
          <w:p w:rsidR="00EE568D" w:rsidRDefault="00EE568D">
            <w:pPr>
              <w:pStyle w:val="Default"/>
              <w:rPr>
                <w:sz w:val="23"/>
                <w:szCs w:val="23"/>
              </w:rPr>
            </w:pPr>
            <w:r>
              <w:rPr>
                <w:sz w:val="23"/>
                <w:szCs w:val="23"/>
              </w:rPr>
              <w:t xml:space="preserve">-в личностной компетентности (развитие личностных навыков, освоения норм и правил поведения); </w:t>
            </w:r>
          </w:p>
          <w:p w:rsidR="00EE568D" w:rsidRDefault="00EE568D">
            <w:pPr>
              <w:pStyle w:val="Default"/>
              <w:rPr>
                <w:sz w:val="23"/>
                <w:szCs w:val="23"/>
              </w:rPr>
            </w:pPr>
            <w:r>
              <w:rPr>
                <w:sz w:val="23"/>
                <w:szCs w:val="23"/>
              </w:rPr>
              <w:t xml:space="preserve">- регулятивной компетентности; </w:t>
            </w:r>
          </w:p>
          <w:p w:rsidR="00EE568D" w:rsidRDefault="00EE568D">
            <w:pPr>
              <w:pStyle w:val="Default"/>
              <w:rPr>
                <w:sz w:val="23"/>
                <w:szCs w:val="23"/>
              </w:rPr>
            </w:pPr>
            <w:r>
              <w:rPr>
                <w:sz w:val="23"/>
                <w:szCs w:val="23"/>
              </w:rPr>
              <w:t xml:space="preserve">-коммуникативной компетентности; </w:t>
            </w:r>
          </w:p>
          <w:p w:rsidR="00EE568D" w:rsidRDefault="00EE568D">
            <w:pPr>
              <w:pStyle w:val="Default"/>
              <w:rPr>
                <w:sz w:val="23"/>
                <w:szCs w:val="23"/>
              </w:rPr>
            </w:pPr>
            <w:r>
              <w:rPr>
                <w:sz w:val="23"/>
                <w:szCs w:val="23"/>
              </w:rPr>
              <w:t xml:space="preserve">- познавательной компетентности; </w:t>
            </w:r>
          </w:p>
          <w:p w:rsidR="00EE568D" w:rsidRDefault="00EE568D">
            <w:pPr>
              <w:pStyle w:val="Default"/>
              <w:rPr>
                <w:sz w:val="23"/>
                <w:szCs w:val="23"/>
              </w:rPr>
            </w:pPr>
            <w:r>
              <w:rPr>
                <w:sz w:val="23"/>
                <w:szCs w:val="23"/>
              </w:rPr>
              <w:t xml:space="preserve">- определение зоны ближайшего развития; </w:t>
            </w:r>
          </w:p>
          <w:p w:rsidR="00EE568D" w:rsidRDefault="00EE568D">
            <w:pPr>
              <w:pStyle w:val="Default"/>
              <w:rPr>
                <w:sz w:val="23"/>
                <w:szCs w:val="23"/>
              </w:rPr>
            </w:pPr>
            <w:r>
              <w:rPr>
                <w:sz w:val="23"/>
                <w:szCs w:val="23"/>
              </w:rPr>
              <w:t xml:space="preserve">- направления коррекционно-развивающей работы. </w:t>
            </w:r>
          </w:p>
        </w:tc>
        <w:tc>
          <w:tcPr>
            <w:tcW w:w="2296" w:type="dxa"/>
          </w:tcPr>
          <w:p w:rsidR="00EE568D" w:rsidRDefault="00EE568D">
            <w:pPr>
              <w:pStyle w:val="Default"/>
              <w:rPr>
                <w:sz w:val="23"/>
                <w:szCs w:val="23"/>
              </w:rPr>
            </w:pPr>
            <w:r>
              <w:rPr>
                <w:sz w:val="23"/>
                <w:szCs w:val="23"/>
              </w:rPr>
              <w:t xml:space="preserve">Наблюдение, письменные и графические работы, устная беседа, тестирование. </w:t>
            </w:r>
          </w:p>
        </w:tc>
        <w:tc>
          <w:tcPr>
            <w:tcW w:w="2554" w:type="dxa"/>
          </w:tcPr>
          <w:p w:rsidR="00EE568D" w:rsidRDefault="00EE568D">
            <w:pPr>
              <w:pStyle w:val="Default"/>
              <w:rPr>
                <w:sz w:val="23"/>
                <w:szCs w:val="23"/>
              </w:rPr>
            </w:pPr>
            <w:r>
              <w:rPr>
                <w:sz w:val="23"/>
                <w:szCs w:val="23"/>
              </w:rPr>
              <w:t xml:space="preserve">Оценочным ключом для фиксации достижений ребенка является трехуровневая шкала: </w:t>
            </w:r>
          </w:p>
          <w:p w:rsidR="00EE568D" w:rsidRDefault="00EE568D">
            <w:pPr>
              <w:pStyle w:val="Default"/>
              <w:rPr>
                <w:sz w:val="23"/>
                <w:szCs w:val="23"/>
              </w:rPr>
            </w:pPr>
            <w:r>
              <w:rPr>
                <w:b/>
                <w:bCs/>
                <w:i/>
                <w:iCs/>
                <w:sz w:val="23"/>
                <w:szCs w:val="23"/>
              </w:rPr>
              <w:t xml:space="preserve">Низкий уровень </w:t>
            </w:r>
            <w:r>
              <w:rPr>
                <w:sz w:val="23"/>
                <w:szCs w:val="23"/>
              </w:rPr>
              <w:t xml:space="preserve">– ребенок не демонстрирует умение даже в отдельных видах деятельности. </w:t>
            </w:r>
          </w:p>
          <w:p w:rsidR="00EE568D" w:rsidRDefault="00EE568D">
            <w:pPr>
              <w:pStyle w:val="Default"/>
              <w:rPr>
                <w:sz w:val="23"/>
                <w:szCs w:val="23"/>
              </w:rPr>
            </w:pPr>
            <w:r>
              <w:rPr>
                <w:b/>
                <w:bCs/>
                <w:i/>
                <w:iCs/>
                <w:sz w:val="23"/>
                <w:szCs w:val="23"/>
              </w:rPr>
              <w:t xml:space="preserve">Средний уровень </w:t>
            </w:r>
            <w:r>
              <w:rPr>
                <w:sz w:val="23"/>
                <w:szCs w:val="23"/>
              </w:rPr>
              <w:t xml:space="preserve">– ребенок демонстрирует умения в отдельных видах деятельности. </w:t>
            </w:r>
          </w:p>
          <w:p w:rsidR="00EE568D" w:rsidRDefault="00EE568D">
            <w:pPr>
              <w:pStyle w:val="Default"/>
              <w:rPr>
                <w:sz w:val="23"/>
                <w:szCs w:val="23"/>
              </w:rPr>
            </w:pPr>
            <w:r>
              <w:rPr>
                <w:b/>
                <w:bCs/>
                <w:i/>
                <w:iCs/>
                <w:sz w:val="23"/>
                <w:szCs w:val="23"/>
              </w:rPr>
              <w:t xml:space="preserve">Высокий уровень </w:t>
            </w:r>
            <w:r>
              <w:rPr>
                <w:sz w:val="23"/>
                <w:szCs w:val="23"/>
              </w:rPr>
              <w:t xml:space="preserve">– демонстрирует умения в большинстве видов деятельности. </w:t>
            </w:r>
          </w:p>
        </w:tc>
        <w:tc>
          <w:tcPr>
            <w:tcW w:w="2392" w:type="dxa"/>
          </w:tcPr>
          <w:p w:rsidR="00EE568D" w:rsidRDefault="00EE568D">
            <w:pPr>
              <w:pStyle w:val="Default"/>
              <w:rPr>
                <w:sz w:val="23"/>
                <w:szCs w:val="23"/>
              </w:rPr>
            </w:pPr>
            <w:r>
              <w:rPr>
                <w:sz w:val="23"/>
                <w:szCs w:val="23"/>
              </w:rPr>
              <w:t xml:space="preserve">Индивидуальные коррекционно-развивающие занятия, занятия с логопедом, индивидуальная помощь учителя на уроках, дифференцированные задания, помощь и поощрение, психолого-педагогическое консультирование родителей. </w:t>
            </w:r>
          </w:p>
          <w:p w:rsidR="00EE568D" w:rsidRDefault="00EE568D">
            <w:pPr>
              <w:pStyle w:val="Default"/>
              <w:rPr>
                <w:sz w:val="23"/>
                <w:szCs w:val="23"/>
              </w:rPr>
            </w:pPr>
            <w:r>
              <w:rPr>
                <w:sz w:val="23"/>
                <w:szCs w:val="23"/>
              </w:rPr>
              <w:t xml:space="preserve">Групповые коррекционно-развивающие занятия, дифференцированные задания занятия с логопедом, дифференцированные задания, руководство и помощь учителя, психолого-педагогическое консультирование родителей. </w:t>
            </w:r>
          </w:p>
          <w:p w:rsidR="00EE568D" w:rsidRDefault="00EE568D">
            <w:pPr>
              <w:pStyle w:val="Default"/>
              <w:rPr>
                <w:sz w:val="23"/>
                <w:szCs w:val="23"/>
              </w:rPr>
            </w:pPr>
            <w:r>
              <w:rPr>
                <w:sz w:val="23"/>
                <w:szCs w:val="23"/>
              </w:rPr>
              <w:t xml:space="preserve">Дополнительные развивающие упражнения, дифференцированные задания, контроль и поощрение, психолого-педагогическое консультирование родителей </w:t>
            </w:r>
          </w:p>
        </w:tc>
      </w:tr>
      <w:tr w:rsidR="00EE568D" w:rsidTr="00ED3D5D">
        <w:tc>
          <w:tcPr>
            <w:tcW w:w="2329" w:type="dxa"/>
          </w:tcPr>
          <w:p w:rsidR="00EE568D" w:rsidRPr="00ED3D5D" w:rsidRDefault="00ED3D5D" w:rsidP="00597D6E">
            <w:pPr>
              <w:pStyle w:val="a7"/>
              <w:spacing w:after="0" w:line="360" w:lineRule="auto"/>
              <w:jc w:val="both"/>
              <w:rPr>
                <w:rFonts w:ascii="Times New Roman" w:hAnsi="Times New Roman"/>
                <w:color w:val="auto"/>
                <w:sz w:val="24"/>
                <w:szCs w:val="24"/>
              </w:rPr>
            </w:pPr>
            <w:r w:rsidRPr="00ED3D5D">
              <w:rPr>
                <w:rFonts w:ascii="Times New Roman" w:hAnsi="Times New Roman"/>
                <w:color w:val="auto"/>
                <w:sz w:val="24"/>
                <w:szCs w:val="24"/>
              </w:rPr>
              <w:t>Промежуточная аттестация</w:t>
            </w:r>
          </w:p>
        </w:tc>
        <w:tc>
          <w:tcPr>
            <w:tcW w:w="2296" w:type="dxa"/>
          </w:tcPr>
          <w:p w:rsidR="00EE568D" w:rsidRDefault="00EE568D" w:rsidP="00597D6E">
            <w:pPr>
              <w:pStyle w:val="a7"/>
              <w:spacing w:after="0" w:line="360" w:lineRule="auto"/>
              <w:jc w:val="both"/>
              <w:rPr>
                <w:rFonts w:ascii="Times New Roman" w:hAnsi="Times New Roman"/>
                <w:color w:val="auto"/>
                <w:sz w:val="28"/>
                <w:szCs w:val="28"/>
              </w:rPr>
            </w:pPr>
          </w:p>
        </w:tc>
        <w:tc>
          <w:tcPr>
            <w:tcW w:w="2554" w:type="dxa"/>
          </w:tcPr>
          <w:p w:rsidR="00EE568D" w:rsidRDefault="00EE568D" w:rsidP="00597D6E">
            <w:pPr>
              <w:pStyle w:val="a7"/>
              <w:spacing w:after="0" w:line="360" w:lineRule="auto"/>
              <w:jc w:val="both"/>
              <w:rPr>
                <w:rFonts w:ascii="Times New Roman" w:hAnsi="Times New Roman"/>
                <w:color w:val="auto"/>
                <w:sz w:val="28"/>
                <w:szCs w:val="28"/>
              </w:rPr>
            </w:pPr>
          </w:p>
        </w:tc>
        <w:tc>
          <w:tcPr>
            <w:tcW w:w="2392" w:type="dxa"/>
          </w:tcPr>
          <w:p w:rsidR="00EE568D" w:rsidRDefault="00EE568D" w:rsidP="00597D6E">
            <w:pPr>
              <w:pStyle w:val="a7"/>
              <w:spacing w:after="0" w:line="360" w:lineRule="auto"/>
              <w:jc w:val="both"/>
              <w:rPr>
                <w:rFonts w:ascii="Times New Roman" w:hAnsi="Times New Roman"/>
                <w:color w:val="auto"/>
                <w:sz w:val="28"/>
                <w:szCs w:val="28"/>
              </w:rPr>
            </w:pPr>
          </w:p>
        </w:tc>
      </w:tr>
      <w:tr w:rsidR="00EE568D" w:rsidTr="00ED3D5D">
        <w:tc>
          <w:tcPr>
            <w:tcW w:w="2329" w:type="dxa"/>
          </w:tcPr>
          <w:p w:rsidR="00EE568D" w:rsidRDefault="00EE568D">
            <w:pPr>
              <w:pStyle w:val="Default"/>
              <w:rPr>
                <w:sz w:val="23"/>
                <w:szCs w:val="23"/>
              </w:rPr>
            </w:pPr>
            <w:r>
              <w:rPr>
                <w:sz w:val="23"/>
                <w:szCs w:val="23"/>
              </w:rPr>
              <w:t xml:space="preserve">Диагностика текущих результатов освоения предметных программ </w:t>
            </w:r>
            <w:proofErr w:type="spellStart"/>
            <w:r>
              <w:rPr>
                <w:sz w:val="23"/>
                <w:szCs w:val="23"/>
              </w:rPr>
              <w:t>и</w:t>
            </w:r>
            <w:r w:rsidRPr="00EE568D">
              <w:rPr>
                <w:sz w:val="23"/>
                <w:szCs w:val="23"/>
              </w:rPr>
              <w:t>программы</w:t>
            </w:r>
            <w:proofErr w:type="spellEnd"/>
            <w:r w:rsidRPr="00EE568D">
              <w:rPr>
                <w:sz w:val="23"/>
                <w:szCs w:val="23"/>
              </w:rPr>
              <w:t xml:space="preserve"> УУД, соотнесение достигнутых результатов с </w:t>
            </w:r>
            <w:proofErr w:type="gramStart"/>
            <w:r w:rsidRPr="00EE568D">
              <w:rPr>
                <w:sz w:val="23"/>
                <w:szCs w:val="23"/>
              </w:rPr>
              <w:t>планируемыми</w:t>
            </w:r>
            <w:proofErr w:type="gramEnd"/>
            <w:r w:rsidRPr="00EE568D">
              <w:rPr>
                <w:sz w:val="23"/>
                <w:szCs w:val="23"/>
              </w:rPr>
              <w:t xml:space="preserve">, определение дальнейших </w:t>
            </w:r>
            <w:r w:rsidRPr="00EE568D">
              <w:rPr>
                <w:sz w:val="23"/>
                <w:szCs w:val="23"/>
              </w:rPr>
              <w:lastRenderedPageBreak/>
              <w:t>коррекционно-развивающих мероприятий.</w:t>
            </w:r>
            <w:r>
              <w:rPr>
                <w:sz w:val="23"/>
                <w:szCs w:val="23"/>
              </w:rPr>
              <w:t xml:space="preserve"> </w:t>
            </w:r>
          </w:p>
        </w:tc>
        <w:tc>
          <w:tcPr>
            <w:tcW w:w="2296" w:type="dxa"/>
          </w:tcPr>
          <w:p w:rsidR="00ED3D5D" w:rsidRDefault="00EE568D">
            <w:pPr>
              <w:pStyle w:val="Default"/>
              <w:rPr>
                <w:sz w:val="23"/>
                <w:szCs w:val="23"/>
              </w:rPr>
            </w:pPr>
            <w:r>
              <w:rPr>
                <w:sz w:val="23"/>
                <w:szCs w:val="23"/>
              </w:rPr>
              <w:lastRenderedPageBreak/>
              <w:t xml:space="preserve">Диагностические, практические, самостоятельные, творческие работы, дидактические </w:t>
            </w:r>
          </w:p>
          <w:p w:rsidR="00ED3D5D" w:rsidRDefault="00ED3D5D" w:rsidP="00ED3D5D">
            <w:pPr>
              <w:pStyle w:val="Default"/>
              <w:rPr>
                <w:sz w:val="23"/>
                <w:szCs w:val="23"/>
              </w:rPr>
            </w:pPr>
            <w:r>
              <w:rPr>
                <w:sz w:val="23"/>
                <w:szCs w:val="23"/>
              </w:rPr>
              <w:t xml:space="preserve">карточки, средства ИКТ, тесты, портфолио, проекты. </w:t>
            </w:r>
          </w:p>
          <w:p w:rsidR="00EE568D" w:rsidRDefault="00EE568D">
            <w:pPr>
              <w:pStyle w:val="Default"/>
              <w:rPr>
                <w:sz w:val="23"/>
                <w:szCs w:val="23"/>
              </w:rPr>
            </w:pPr>
          </w:p>
        </w:tc>
        <w:tc>
          <w:tcPr>
            <w:tcW w:w="2554" w:type="dxa"/>
          </w:tcPr>
          <w:p w:rsidR="00ED3D5D" w:rsidRDefault="00EE568D">
            <w:pPr>
              <w:pStyle w:val="Default"/>
              <w:rPr>
                <w:sz w:val="23"/>
                <w:szCs w:val="23"/>
              </w:rPr>
            </w:pPr>
            <w:r>
              <w:rPr>
                <w:sz w:val="23"/>
                <w:szCs w:val="23"/>
              </w:rPr>
              <w:t>1) общепринятая пятибалльная шкала для оценки полноты и глубины освоения материала, умения решать учебно-</w:t>
            </w:r>
          </w:p>
          <w:p w:rsidR="00ED3D5D" w:rsidRDefault="00ED3D5D" w:rsidP="00ED3D5D">
            <w:pPr>
              <w:pStyle w:val="Default"/>
              <w:rPr>
                <w:sz w:val="23"/>
                <w:szCs w:val="23"/>
              </w:rPr>
            </w:pPr>
            <w:r>
              <w:rPr>
                <w:sz w:val="23"/>
                <w:szCs w:val="23"/>
              </w:rPr>
              <w:t xml:space="preserve">познавательные и практические задачи; </w:t>
            </w:r>
          </w:p>
          <w:p w:rsidR="00ED3D5D" w:rsidRDefault="00ED3D5D" w:rsidP="00ED3D5D">
            <w:pPr>
              <w:pStyle w:val="Default"/>
              <w:rPr>
                <w:sz w:val="23"/>
                <w:szCs w:val="23"/>
              </w:rPr>
            </w:pPr>
            <w:r>
              <w:rPr>
                <w:sz w:val="23"/>
                <w:szCs w:val="23"/>
              </w:rPr>
              <w:t xml:space="preserve">2) оценки: </w:t>
            </w:r>
            <w:r>
              <w:rPr>
                <w:i/>
                <w:iCs/>
                <w:sz w:val="23"/>
                <w:szCs w:val="23"/>
              </w:rPr>
              <w:t>«удовлетворительно\ неудовлетворительно»</w:t>
            </w:r>
            <w:r>
              <w:rPr>
                <w:sz w:val="23"/>
                <w:szCs w:val="23"/>
              </w:rPr>
              <w:t xml:space="preserve">, т.е. оценка, </w:t>
            </w:r>
            <w:r>
              <w:rPr>
                <w:sz w:val="23"/>
                <w:szCs w:val="23"/>
              </w:rPr>
              <w:lastRenderedPageBreak/>
              <w:t xml:space="preserve">свидетельствующая об освоении опорной системы знаний и правильном выполнении учебных действий в рамках диапазона заданных задач, построенных на опорном учебном материале; </w:t>
            </w:r>
          </w:p>
          <w:p w:rsidR="00ED3D5D" w:rsidRDefault="00ED3D5D" w:rsidP="00ED3D5D">
            <w:pPr>
              <w:pStyle w:val="Default"/>
              <w:rPr>
                <w:sz w:val="23"/>
                <w:szCs w:val="23"/>
              </w:rPr>
            </w:pPr>
            <w:r>
              <w:rPr>
                <w:sz w:val="23"/>
                <w:szCs w:val="23"/>
              </w:rPr>
              <w:t xml:space="preserve">Оценки: </w:t>
            </w:r>
            <w:r>
              <w:rPr>
                <w:i/>
                <w:iCs/>
                <w:sz w:val="23"/>
                <w:szCs w:val="23"/>
              </w:rPr>
              <w:t xml:space="preserve">«хорошо», «отлично», </w:t>
            </w:r>
            <w:r>
              <w:rPr>
                <w:sz w:val="23"/>
                <w:szCs w:val="23"/>
              </w:rPr>
              <w:t xml:space="preserve">свидетельствующие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EE568D" w:rsidRDefault="00ED3D5D" w:rsidP="00ED3D5D">
            <w:pPr>
              <w:pStyle w:val="Default"/>
              <w:rPr>
                <w:sz w:val="23"/>
                <w:szCs w:val="23"/>
              </w:rPr>
            </w:pPr>
            <w:r>
              <w:rPr>
                <w:sz w:val="23"/>
                <w:szCs w:val="23"/>
              </w:rPr>
              <w:t xml:space="preserve">3) индивидуальное наблюдение за деятельностью учащегося в процессе работы с классом. </w:t>
            </w:r>
          </w:p>
        </w:tc>
        <w:tc>
          <w:tcPr>
            <w:tcW w:w="2392" w:type="dxa"/>
          </w:tcPr>
          <w:p w:rsidR="00ED3D5D" w:rsidRDefault="00EE568D">
            <w:pPr>
              <w:pStyle w:val="Default"/>
              <w:rPr>
                <w:sz w:val="23"/>
                <w:szCs w:val="23"/>
              </w:rPr>
            </w:pPr>
            <w:r>
              <w:rPr>
                <w:sz w:val="23"/>
                <w:szCs w:val="23"/>
              </w:rPr>
              <w:lastRenderedPageBreak/>
              <w:t xml:space="preserve">Коррекционно-развивающие занятия, индивидуальные занятия с учителем по ликвидации «пробелов»; </w:t>
            </w:r>
          </w:p>
          <w:p w:rsidR="00ED3D5D" w:rsidRDefault="00ED3D5D" w:rsidP="00ED3D5D">
            <w:pPr>
              <w:pStyle w:val="Default"/>
              <w:rPr>
                <w:sz w:val="23"/>
                <w:szCs w:val="23"/>
              </w:rPr>
            </w:pPr>
            <w:proofErr w:type="gramStart"/>
            <w:r>
              <w:rPr>
                <w:sz w:val="23"/>
                <w:szCs w:val="23"/>
              </w:rPr>
              <w:t xml:space="preserve">дифференцированные разно уровневые задания, памятки, образцы записей, таблицы и схемы, </w:t>
            </w:r>
            <w:r>
              <w:rPr>
                <w:sz w:val="23"/>
                <w:szCs w:val="23"/>
              </w:rPr>
              <w:lastRenderedPageBreak/>
              <w:t xml:space="preserve">счетный материал, опорные схемы, обучение приемам мнемотехники, обучение приемам самоконтроля, использование интерактивных технологий (компьютерные образовательные игры, задания, тесты, учебные презентации); психолого-педагогическое консультирование родителей </w:t>
            </w:r>
            <w:proofErr w:type="gramEnd"/>
          </w:p>
          <w:p w:rsidR="00EE568D" w:rsidRDefault="00EE568D">
            <w:pPr>
              <w:pStyle w:val="Default"/>
              <w:rPr>
                <w:sz w:val="23"/>
                <w:szCs w:val="23"/>
              </w:rPr>
            </w:pPr>
          </w:p>
        </w:tc>
      </w:tr>
      <w:tr w:rsidR="00EE568D" w:rsidTr="00ED3D5D">
        <w:tc>
          <w:tcPr>
            <w:tcW w:w="2329" w:type="dxa"/>
          </w:tcPr>
          <w:p w:rsidR="00EE568D" w:rsidRPr="00ED3D5D" w:rsidRDefault="00ED3D5D" w:rsidP="00ED3D5D">
            <w:pPr>
              <w:pStyle w:val="a7"/>
              <w:spacing w:after="0" w:line="360" w:lineRule="auto"/>
              <w:jc w:val="both"/>
              <w:rPr>
                <w:rFonts w:ascii="Times New Roman" w:hAnsi="Times New Roman"/>
                <w:color w:val="auto"/>
                <w:sz w:val="24"/>
                <w:szCs w:val="24"/>
              </w:rPr>
            </w:pPr>
            <w:r w:rsidRPr="00ED3D5D">
              <w:rPr>
                <w:rFonts w:ascii="Times New Roman" w:hAnsi="Times New Roman"/>
                <w:color w:val="auto"/>
                <w:sz w:val="24"/>
                <w:szCs w:val="24"/>
              </w:rPr>
              <w:lastRenderedPageBreak/>
              <w:t>Итоговый контроль</w:t>
            </w:r>
          </w:p>
        </w:tc>
        <w:tc>
          <w:tcPr>
            <w:tcW w:w="2296" w:type="dxa"/>
          </w:tcPr>
          <w:p w:rsidR="00EE568D" w:rsidRDefault="00EE568D" w:rsidP="00597D6E">
            <w:pPr>
              <w:pStyle w:val="a7"/>
              <w:spacing w:after="0" w:line="360" w:lineRule="auto"/>
              <w:jc w:val="both"/>
              <w:rPr>
                <w:rFonts w:ascii="Times New Roman" w:hAnsi="Times New Roman"/>
                <w:color w:val="auto"/>
                <w:sz w:val="28"/>
                <w:szCs w:val="28"/>
              </w:rPr>
            </w:pPr>
          </w:p>
        </w:tc>
        <w:tc>
          <w:tcPr>
            <w:tcW w:w="2554" w:type="dxa"/>
          </w:tcPr>
          <w:p w:rsidR="00EE568D" w:rsidRDefault="00EE568D" w:rsidP="00597D6E">
            <w:pPr>
              <w:pStyle w:val="a7"/>
              <w:spacing w:after="0" w:line="360" w:lineRule="auto"/>
              <w:jc w:val="both"/>
              <w:rPr>
                <w:rFonts w:ascii="Times New Roman" w:hAnsi="Times New Roman"/>
                <w:color w:val="auto"/>
                <w:sz w:val="28"/>
                <w:szCs w:val="28"/>
              </w:rPr>
            </w:pPr>
          </w:p>
        </w:tc>
        <w:tc>
          <w:tcPr>
            <w:tcW w:w="2392" w:type="dxa"/>
          </w:tcPr>
          <w:p w:rsidR="00EE568D" w:rsidRDefault="00EE568D" w:rsidP="00597D6E">
            <w:pPr>
              <w:pStyle w:val="a7"/>
              <w:spacing w:after="0" w:line="360" w:lineRule="auto"/>
              <w:jc w:val="both"/>
              <w:rPr>
                <w:rFonts w:ascii="Times New Roman" w:hAnsi="Times New Roman"/>
                <w:color w:val="auto"/>
                <w:sz w:val="28"/>
                <w:szCs w:val="28"/>
              </w:rPr>
            </w:pPr>
          </w:p>
        </w:tc>
      </w:tr>
      <w:tr w:rsidR="00ED3D5D" w:rsidTr="00ED3D5D">
        <w:tc>
          <w:tcPr>
            <w:tcW w:w="2329" w:type="dxa"/>
          </w:tcPr>
          <w:p w:rsidR="00ED3D5D" w:rsidRDefault="00ED3D5D">
            <w:pPr>
              <w:pStyle w:val="Default"/>
              <w:rPr>
                <w:sz w:val="23"/>
                <w:szCs w:val="23"/>
              </w:rPr>
            </w:pPr>
            <w:r>
              <w:rPr>
                <w:sz w:val="23"/>
                <w:szCs w:val="23"/>
              </w:rPr>
              <w:t xml:space="preserve">Системное обобщение итогов учебной деятельности по разделу, теме </w:t>
            </w:r>
          </w:p>
        </w:tc>
        <w:tc>
          <w:tcPr>
            <w:tcW w:w="2296" w:type="dxa"/>
          </w:tcPr>
          <w:p w:rsidR="00ED3D5D" w:rsidRDefault="00ED3D5D">
            <w:pPr>
              <w:pStyle w:val="Default"/>
              <w:rPr>
                <w:sz w:val="23"/>
                <w:szCs w:val="23"/>
              </w:rPr>
            </w:pPr>
            <w:r>
              <w:rPr>
                <w:sz w:val="23"/>
                <w:szCs w:val="23"/>
              </w:rPr>
              <w:t xml:space="preserve">Устный и письменный опрос, тестирование, контрольные и диагностические работы, проекты. </w:t>
            </w:r>
          </w:p>
        </w:tc>
        <w:tc>
          <w:tcPr>
            <w:tcW w:w="2554" w:type="dxa"/>
          </w:tcPr>
          <w:p w:rsidR="00ED3D5D" w:rsidRDefault="00ED3D5D">
            <w:pPr>
              <w:pStyle w:val="Default"/>
              <w:rPr>
                <w:sz w:val="23"/>
                <w:szCs w:val="23"/>
              </w:rPr>
            </w:pPr>
            <w:r>
              <w:rPr>
                <w:sz w:val="23"/>
                <w:szCs w:val="23"/>
              </w:rPr>
              <w:t xml:space="preserve">1) общепринятая пятибалльная шкала для оценки полноты и глубины освоения материала, умения решать учебно-познавательные и практические задачи; </w:t>
            </w:r>
          </w:p>
          <w:p w:rsidR="00ED3D5D" w:rsidRDefault="00ED3D5D">
            <w:pPr>
              <w:pStyle w:val="Default"/>
              <w:rPr>
                <w:sz w:val="23"/>
                <w:szCs w:val="23"/>
              </w:rPr>
            </w:pPr>
            <w:r>
              <w:rPr>
                <w:sz w:val="23"/>
                <w:szCs w:val="23"/>
              </w:rPr>
              <w:t xml:space="preserve">2) работы в «Портфолио» оцениваются по критериям, обозначенным педагогом и классом. </w:t>
            </w:r>
          </w:p>
        </w:tc>
        <w:tc>
          <w:tcPr>
            <w:tcW w:w="2392" w:type="dxa"/>
          </w:tcPr>
          <w:p w:rsidR="00ED3D5D" w:rsidRDefault="00ED3D5D">
            <w:pPr>
              <w:pStyle w:val="Default"/>
              <w:rPr>
                <w:sz w:val="23"/>
                <w:szCs w:val="23"/>
              </w:rPr>
            </w:pPr>
            <w:r>
              <w:rPr>
                <w:sz w:val="23"/>
                <w:szCs w:val="23"/>
              </w:rPr>
              <w:t xml:space="preserve">Организация повторения учебного материала, проекты, презентации, творческие работы, предметные недели, олимпиады и конкурсы; психолого-педагогическое консультирование родителей </w:t>
            </w:r>
          </w:p>
        </w:tc>
      </w:tr>
      <w:tr w:rsidR="00ED3D5D" w:rsidTr="00ED3D5D">
        <w:tc>
          <w:tcPr>
            <w:tcW w:w="2329" w:type="dxa"/>
          </w:tcPr>
          <w:p w:rsidR="00ED3D5D" w:rsidRDefault="00ED3D5D">
            <w:pPr>
              <w:pStyle w:val="Default"/>
              <w:rPr>
                <w:sz w:val="23"/>
                <w:szCs w:val="23"/>
              </w:rPr>
            </w:pPr>
            <w:r>
              <w:rPr>
                <w:sz w:val="23"/>
                <w:szCs w:val="23"/>
              </w:rPr>
              <w:t xml:space="preserve">Комплексная диагностика </w:t>
            </w:r>
          </w:p>
        </w:tc>
        <w:tc>
          <w:tcPr>
            <w:tcW w:w="2296" w:type="dxa"/>
          </w:tcPr>
          <w:p w:rsidR="00ED3D5D" w:rsidRDefault="00ED3D5D">
            <w:pPr>
              <w:pStyle w:val="Default"/>
              <w:rPr>
                <w:sz w:val="23"/>
                <w:szCs w:val="23"/>
              </w:rPr>
            </w:pPr>
          </w:p>
        </w:tc>
        <w:tc>
          <w:tcPr>
            <w:tcW w:w="2554" w:type="dxa"/>
          </w:tcPr>
          <w:p w:rsidR="00ED3D5D" w:rsidRDefault="00ED3D5D">
            <w:pPr>
              <w:pStyle w:val="Default"/>
              <w:rPr>
                <w:sz w:val="23"/>
                <w:szCs w:val="23"/>
              </w:rPr>
            </w:pPr>
          </w:p>
        </w:tc>
        <w:tc>
          <w:tcPr>
            <w:tcW w:w="2392" w:type="dxa"/>
          </w:tcPr>
          <w:p w:rsidR="00ED3D5D" w:rsidRDefault="00ED3D5D">
            <w:pPr>
              <w:pStyle w:val="Default"/>
              <w:rPr>
                <w:sz w:val="23"/>
                <w:szCs w:val="23"/>
              </w:rPr>
            </w:pPr>
          </w:p>
        </w:tc>
      </w:tr>
      <w:tr w:rsidR="00ED3D5D" w:rsidTr="00ED3D5D">
        <w:tc>
          <w:tcPr>
            <w:tcW w:w="2329" w:type="dxa"/>
          </w:tcPr>
          <w:p w:rsidR="00ED3D5D" w:rsidRDefault="00ED3D5D">
            <w:pPr>
              <w:pStyle w:val="Default"/>
              <w:rPr>
                <w:sz w:val="23"/>
                <w:szCs w:val="23"/>
              </w:rPr>
            </w:pPr>
            <w:r>
              <w:rPr>
                <w:sz w:val="23"/>
                <w:szCs w:val="23"/>
              </w:rPr>
              <w:t>Диагностирование качества обучения, личностных</w:t>
            </w:r>
            <w:r w:rsidR="008A7245">
              <w:rPr>
                <w:sz w:val="23"/>
                <w:szCs w:val="23"/>
              </w:rPr>
              <w:t xml:space="preserve"> </w:t>
            </w:r>
            <w:r w:rsidRPr="00ED3D5D">
              <w:rPr>
                <w:sz w:val="23"/>
                <w:szCs w:val="23"/>
              </w:rPr>
              <w:t>достижений учащегося.</w:t>
            </w:r>
            <w:r>
              <w:rPr>
                <w:sz w:val="23"/>
                <w:szCs w:val="23"/>
              </w:rPr>
              <w:t xml:space="preserve"> </w:t>
            </w:r>
          </w:p>
        </w:tc>
        <w:tc>
          <w:tcPr>
            <w:tcW w:w="2296" w:type="dxa"/>
          </w:tcPr>
          <w:p w:rsidR="00ED3D5D" w:rsidRDefault="00ED3D5D">
            <w:pPr>
              <w:pStyle w:val="Default"/>
              <w:rPr>
                <w:sz w:val="23"/>
                <w:szCs w:val="23"/>
              </w:rPr>
            </w:pPr>
            <w:r>
              <w:rPr>
                <w:sz w:val="23"/>
                <w:szCs w:val="23"/>
              </w:rPr>
              <w:t xml:space="preserve">Логопедическое и психологическое тестирование, </w:t>
            </w:r>
          </w:p>
          <w:p w:rsidR="00ED3D5D" w:rsidRDefault="00ED3D5D" w:rsidP="00ED3D5D">
            <w:pPr>
              <w:pStyle w:val="Default"/>
              <w:rPr>
                <w:sz w:val="23"/>
                <w:szCs w:val="23"/>
              </w:rPr>
            </w:pPr>
            <w:r>
              <w:rPr>
                <w:sz w:val="23"/>
                <w:szCs w:val="23"/>
              </w:rPr>
              <w:t xml:space="preserve">тесты обученности по предметам, портфолио учащегося, учебные проекты. </w:t>
            </w:r>
          </w:p>
          <w:p w:rsidR="00ED3D5D" w:rsidRDefault="00ED3D5D">
            <w:pPr>
              <w:pStyle w:val="Default"/>
              <w:rPr>
                <w:sz w:val="23"/>
                <w:szCs w:val="23"/>
              </w:rPr>
            </w:pPr>
          </w:p>
        </w:tc>
        <w:tc>
          <w:tcPr>
            <w:tcW w:w="2554" w:type="dxa"/>
          </w:tcPr>
          <w:p w:rsidR="00ED3D5D" w:rsidRDefault="00ED3D5D">
            <w:pPr>
              <w:pStyle w:val="Default"/>
              <w:rPr>
                <w:sz w:val="23"/>
                <w:szCs w:val="23"/>
              </w:rPr>
            </w:pPr>
            <w:r>
              <w:rPr>
                <w:sz w:val="23"/>
                <w:szCs w:val="23"/>
              </w:rPr>
              <w:t xml:space="preserve">Результаты оцениваются: </w:t>
            </w:r>
          </w:p>
          <w:p w:rsidR="00ED3D5D" w:rsidRPr="00ED3D5D" w:rsidRDefault="00ED3D5D" w:rsidP="00ED3D5D">
            <w:pPr>
              <w:pStyle w:val="Default"/>
              <w:rPr>
                <w:sz w:val="23"/>
                <w:szCs w:val="23"/>
              </w:rPr>
            </w:pPr>
            <w:r>
              <w:rPr>
                <w:sz w:val="23"/>
                <w:szCs w:val="23"/>
              </w:rPr>
              <w:t xml:space="preserve">- по бальной системе </w:t>
            </w:r>
            <w:r w:rsidRPr="00ED3D5D">
              <w:rPr>
                <w:sz w:val="23"/>
                <w:szCs w:val="23"/>
              </w:rPr>
              <w:t>теста;</w:t>
            </w:r>
          </w:p>
          <w:p w:rsidR="00ED3D5D" w:rsidRPr="00ED3D5D" w:rsidRDefault="00ED3D5D" w:rsidP="00ED3D5D">
            <w:pPr>
              <w:pStyle w:val="Default"/>
              <w:rPr>
                <w:sz w:val="23"/>
                <w:szCs w:val="23"/>
              </w:rPr>
            </w:pPr>
            <w:r w:rsidRPr="00ED3D5D">
              <w:rPr>
                <w:sz w:val="23"/>
                <w:szCs w:val="23"/>
              </w:rPr>
              <w:t xml:space="preserve">- по уровням: </w:t>
            </w:r>
            <w:proofErr w:type="gramStart"/>
            <w:r w:rsidRPr="00ED3D5D">
              <w:rPr>
                <w:sz w:val="23"/>
                <w:szCs w:val="23"/>
              </w:rPr>
              <w:t>высокий</w:t>
            </w:r>
            <w:proofErr w:type="gramEnd"/>
            <w:r w:rsidRPr="00ED3D5D">
              <w:rPr>
                <w:sz w:val="23"/>
                <w:szCs w:val="23"/>
              </w:rPr>
              <w:t>, средний, низкий;</w:t>
            </w:r>
          </w:p>
          <w:p w:rsidR="00ED3D5D" w:rsidRPr="00ED3D5D" w:rsidRDefault="00ED3D5D" w:rsidP="00ED3D5D">
            <w:pPr>
              <w:pStyle w:val="Default"/>
              <w:rPr>
                <w:sz w:val="23"/>
                <w:szCs w:val="23"/>
              </w:rPr>
            </w:pPr>
            <w:r w:rsidRPr="00ED3D5D">
              <w:rPr>
                <w:sz w:val="23"/>
                <w:szCs w:val="23"/>
              </w:rPr>
              <w:t>- по критериям оценки портфолио;</w:t>
            </w:r>
          </w:p>
          <w:p w:rsidR="00ED3D5D" w:rsidRDefault="00ED3D5D" w:rsidP="00ED3D5D">
            <w:pPr>
              <w:pStyle w:val="Default"/>
              <w:rPr>
                <w:sz w:val="23"/>
                <w:szCs w:val="23"/>
              </w:rPr>
            </w:pPr>
            <w:r w:rsidRPr="00ED3D5D">
              <w:rPr>
                <w:sz w:val="23"/>
                <w:szCs w:val="23"/>
              </w:rPr>
              <w:t xml:space="preserve">- по критериям оценки </w:t>
            </w:r>
            <w:r w:rsidRPr="00ED3D5D">
              <w:rPr>
                <w:sz w:val="23"/>
                <w:szCs w:val="23"/>
              </w:rPr>
              <w:lastRenderedPageBreak/>
              <w:t>проектов.</w:t>
            </w:r>
            <w:r>
              <w:rPr>
                <w:sz w:val="23"/>
                <w:szCs w:val="23"/>
              </w:rPr>
              <w:t xml:space="preserve"> </w:t>
            </w:r>
          </w:p>
        </w:tc>
        <w:tc>
          <w:tcPr>
            <w:tcW w:w="2392" w:type="dxa"/>
          </w:tcPr>
          <w:p w:rsidR="00ED3D5D" w:rsidRDefault="00ED3D5D">
            <w:pPr>
              <w:pStyle w:val="Default"/>
              <w:rPr>
                <w:sz w:val="23"/>
                <w:szCs w:val="23"/>
              </w:rPr>
            </w:pPr>
            <w:r>
              <w:rPr>
                <w:sz w:val="23"/>
                <w:szCs w:val="23"/>
              </w:rPr>
              <w:lastRenderedPageBreak/>
              <w:t xml:space="preserve">Медико-психолого-педагогический консилиум </w:t>
            </w:r>
            <w:proofErr w:type="gramStart"/>
            <w:r>
              <w:rPr>
                <w:sz w:val="23"/>
                <w:szCs w:val="23"/>
              </w:rPr>
              <w:t>с</w:t>
            </w:r>
            <w:proofErr w:type="gramEnd"/>
            <w:r>
              <w:rPr>
                <w:sz w:val="23"/>
                <w:szCs w:val="23"/>
              </w:rPr>
              <w:t xml:space="preserve"> </w:t>
            </w:r>
          </w:p>
          <w:p w:rsidR="00ED3D5D" w:rsidRDefault="00ED3D5D" w:rsidP="00ED3D5D">
            <w:pPr>
              <w:pStyle w:val="Default"/>
              <w:rPr>
                <w:sz w:val="23"/>
                <w:szCs w:val="23"/>
              </w:rPr>
            </w:pPr>
            <w:r>
              <w:rPr>
                <w:sz w:val="23"/>
                <w:szCs w:val="23"/>
              </w:rPr>
              <w:t xml:space="preserve">выработкой рекомендаций по уточнению и коррекции индивидуального образовательного </w:t>
            </w:r>
            <w:r>
              <w:rPr>
                <w:sz w:val="23"/>
                <w:szCs w:val="23"/>
              </w:rPr>
              <w:lastRenderedPageBreak/>
              <w:t xml:space="preserve">маршрута учащегося с ОВЗ, коррекционно-развивающие занятия, занятия с психологом и логопедом, психолого-педагогическое консультирование родителей. </w:t>
            </w:r>
          </w:p>
          <w:p w:rsidR="00ED3D5D" w:rsidRDefault="00ED3D5D">
            <w:pPr>
              <w:pStyle w:val="Default"/>
              <w:rPr>
                <w:sz w:val="23"/>
                <w:szCs w:val="23"/>
              </w:rPr>
            </w:pPr>
          </w:p>
        </w:tc>
      </w:tr>
    </w:tbl>
    <w:p w:rsidR="00EE568D" w:rsidRDefault="00EE568D" w:rsidP="00597D6E">
      <w:pPr>
        <w:pStyle w:val="a7"/>
        <w:spacing w:after="0" w:line="360" w:lineRule="auto"/>
        <w:ind w:firstLine="709"/>
        <w:jc w:val="both"/>
        <w:rPr>
          <w:rFonts w:ascii="Times New Roman" w:hAnsi="Times New Roman"/>
          <w:color w:val="auto"/>
          <w:sz w:val="28"/>
          <w:szCs w:val="28"/>
        </w:rPr>
      </w:pPr>
    </w:p>
    <w:p w:rsidR="00ED3D5D" w:rsidRPr="00ED3D5D" w:rsidRDefault="00ED3D5D" w:rsidP="00ED3D5D">
      <w:pPr>
        <w:pStyle w:val="a7"/>
        <w:spacing w:line="360" w:lineRule="auto"/>
        <w:ind w:firstLine="709"/>
        <w:jc w:val="both"/>
        <w:rPr>
          <w:rFonts w:ascii="Times New Roman" w:hAnsi="Times New Roman"/>
          <w:color w:val="auto"/>
          <w:sz w:val="28"/>
          <w:szCs w:val="28"/>
        </w:rPr>
      </w:pPr>
      <w:r w:rsidRPr="00ED3D5D">
        <w:rPr>
          <w:rFonts w:ascii="Times New Roman" w:hAnsi="Times New Roman"/>
          <w:color w:val="auto"/>
          <w:sz w:val="28"/>
          <w:szCs w:val="28"/>
        </w:rPr>
        <w:t xml:space="preserve">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w:t>
      </w:r>
      <w:proofErr w:type="gramStart"/>
      <w:r w:rsidRPr="00ED3D5D">
        <w:rPr>
          <w:rFonts w:ascii="Times New Roman" w:hAnsi="Times New Roman"/>
          <w:color w:val="auto"/>
          <w:sz w:val="28"/>
          <w:szCs w:val="28"/>
        </w:rPr>
        <w:t>освоения</w:t>
      </w:r>
      <w:proofErr w:type="gramEnd"/>
      <w:r w:rsidRPr="00ED3D5D">
        <w:rPr>
          <w:rFonts w:ascii="Times New Roman" w:hAnsi="Times New Roman"/>
          <w:color w:val="auto"/>
          <w:sz w:val="28"/>
          <w:szCs w:val="28"/>
        </w:rPr>
        <w:t xml:space="preserve"> обучающимся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 </w:t>
      </w:r>
    </w:p>
    <w:p w:rsidR="00ED3D5D" w:rsidRPr="00ED3D5D" w:rsidRDefault="00ED3D5D" w:rsidP="00ED3D5D">
      <w:pPr>
        <w:pStyle w:val="a7"/>
        <w:spacing w:after="0" w:line="360" w:lineRule="auto"/>
        <w:ind w:firstLine="709"/>
        <w:jc w:val="both"/>
        <w:rPr>
          <w:rFonts w:ascii="Times New Roman" w:hAnsi="Times New Roman"/>
          <w:color w:val="auto"/>
          <w:sz w:val="28"/>
          <w:szCs w:val="28"/>
        </w:rPr>
      </w:pPr>
      <w:r w:rsidRPr="00ED3D5D">
        <w:rPr>
          <w:rFonts w:ascii="Times New Roman" w:hAnsi="Times New Roman"/>
          <w:color w:val="auto"/>
          <w:sz w:val="28"/>
          <w:szCs w:val="28"/>
        </w:rPr>
        <w:t>Оценка предметных результатов</w:t>
      </w:r>
      <w:r>
        <w:rPr>
          <w:rFonts w:ascii="Times New Roman" w:hAnsi="Times New Roman"/>
          <w:color w:val="auto"/>
          <w:sz w:val="28"/>
          <w:szCs w:val="28"/>
        </w:rPr>
        <w:t xml:space="preserve"> </w:t>
      </w:r>
      <w:r w:rsidRPr="00ED3D5D">
        <w:rPr>
          <w:rFonts w:ascii="Times New Roman" w:hAnsi="Times New Roman"/>
          <w:color w:val="auto"/>
          <w:sz w:val="28"/>
          <w:szCs w:val="28"/>
        </w:rPr>
        <w:t xml:space="preserve">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 </w:t>
      </w:r>
    </w:p>
    <w:p w:rsidR="00ED3D5D" w:rsidRDefault="00ED3D5D" w:rsidP="00ED3D5D">
      <w:pPr>
        <w:pStyle w:val="a7"/>
        <w:spacing w:after="0" w:line="360" w:lineRule="auto"/>
        <w:ind w:firstLine="709"/>
        <w:jc w:val="both"/>
        <w:rPr>
          <w:rFonts w:ascii="Times New Roman" w:hAnsi="Times New Roman"/>
          <w:color w:val="auto"/>
          <w:sz w:val="28"/>
          <w:szCs w:val="28"/>
        </w:rPr>
      </w:pPr>
      <w:r w:rsidRPr="00ED3D5D">
        <w:rPr>
          <w:rFonts w:ascii="Times New Roman" w:hAnsi="Times New Roman"/>
          <w:color w:val="auto"/>
          <w:sz w:val="28"/>
          <w:szCs w:val="28"/>
        </w:rPr>
        <w:t>Системная оценка личностных, метапредметных и предметных результатов реализуется в рамках накопительной системы – рабочего По</w:t>
      </w:r>
      <w:r w:rsidR="008A7245">
        <w:rPr>
          <w:rFonts w:ascii="Times New Roman" w:hAnsi="Times New Roman"/>
          <w:color w:val="auto"/>
          <w:sz w:val="28"/>
          <w:szCs w:val="28"/>
        </w:rPr>
        <w:t>р</w:t>
      </w:r>
      <w:r w:rsidRPr="00ED3D5D">
        <w:rPr>
          <w:rFonts w:ascii="Times New Roman" w:hAnsi="Times New Roman"/>
          <w:color w:val="auto"/>
          <w:sz w:val="28"/>
          <w:szCs w:val="28"/>
        </w:rPr>
        <w:t>тфолио учащегося</w:t>
      </w:r>
      <w:r>
        <w:rPr>
          <w:rFonts w:ascii="Times New Roman" w:hAnsi="Times New Roman"/>
          <w:color w:val="auto"/>
          <w:sz w:val="28"/>
          <w:szCs w:val="28"/>
        </w:rPr>
        <w:t>, мониторинговых исследований.</w:t>
      </w:r>
    </w:p>
    <w:p w:rsidR="00ED3D5D" w:rsidRPr="00ED3D5D" w:rsidRDefault="00ED3D5D" w:rsidP="00ED3D5D">
      <w:pPr>
        <w:pStyle w:val="a7"/>
        <w:spacing w:after="0" w:line="360" w:lineRule="auto"/>
        <w:ind w:firstLine="709"/>
        <w:jc w:val="both"/>
        <w:rPr>
          <w:rFonts w:ascii="Times New Roman" w:hAnsi="Times New Roman"/>
          <w:color w:val="auto"/>
          <w:sz w:val="28"/>
          <w:szCs w:val="28"/>
        </w:rPr>
      </w:pPr>
      <w:r w:rsidRPr="00ED3D5D">
        <w:rPr>
          <w:rFonts w:ascii="Times New Roman" w:hAnsi="Times New Roman"/>
          <w:b/>
          <w:bCs/>
          <w:color w:val="auto"/>
          <w:sz w:val="28"/>
          <w:szCs w:val="28"/>
        </w:rPr>
        <w:t xml:space="preserve">Формы представления образовательных результатов: </w:t>
      </w:r>
    </w:p>
    <w:p w:rsidR="00ED3D5D" w:rsidRPr="00ED3D5D" w:rsidRDefault="00ED3D5D" w:rsidP="00ED3D5D">
      <w:pPr>
        <w:pStyle w:val="a7"/>
        <w:spacing w:line="360" w:lineRule="auto"/>
        <w:ind w:firstLine="709"/>
        <w:jc w:val="both"/>
        <w:rPr>
          <w:rFonts w:ascii="Times New Roman" w:hAnsi="Times New Roman"/>
          <w:color w:val="auto"/>
          <w:sz w:val="28"/>
          <w:szCs w:val="28"/>
        </w:rPr>
      </w:pPr>
      <w:r w:rsidRPr="00ED3D5D">
        <w:rPr>
          <w:rFonts w:ascii="Times New Roman" w:hAnsi="Times New Roman"/>
          <w:color w:val="auto"/>
          <w:sz w:val="28"/>
          <w:szCs w:val="28"/>
        </w:rPr>
        <w:t xml:space="preserve">- дневник учащегося; </w:t>
      </w:r>
    </w:p>
    <w:p w:rsidR="00ED3D5D" w:rsidRPr="00ED3D5D" w:rsidRDefault="00ED3D5D" w:rsidP="00ED3D5D">
      <w:pPr>
        <w:pStyle w:val="a7"/>
        <w:spacing w:line="360" w:lineRule="auto"/>
        <w:ind w:firstLine="709"/>
        <w:jc w:val="both"/>
        <w:rPr>
          <w:rFonts w:ascii="Times New Roman" w:hAnsi="Times New Roman"/>
          <w:color w:val="auto"/>
          <w:sz w:val="28"/>
          <w:szCs w:val="28"/>
        </w:rPr>
      </w:pPr>
      <w:r w:rsidRPr="00ED3D5D">
        <w:rPr>
          <w:rFonts w:ascii="Times New Roman" w:hAnsi="Times New Roman"/>
          <w:color w:val="auto"/>
          <w:sz w:val="28"/>
          <w:szCs w:val="28"/>
        </w:rPr>
        <w:t xml:space="preserve">- личное дело учащегося; </w:t>
      </w:r>
    </w:p>
    <w:p w:rsidR="00ED3D5D" w:rsidRPr="00ED3D5D" w:rsidRDefault="00ED3D5D" w:rsidP="00ED3D5D">
      <w:pPr>
        <w:pStyle w:val="a7"/>
        <w:spacing w:line="360" w:lineRule="auto"/>
        <w:ind w:firstLine="709"/>
        <w:jc w:val="both"/>
        <w:rPr>
          <w:rFonts w:ascii="Times New Roman" w:hAnsi="Times New Roman"/>
          <w:color w:val="auto"/>
          <w:sz w:val="28"/>
          <w:szCs w:val="28"/>
        </w:rPr>
      </w:pPr>
      <w:r w:rsidRPr="00ED3D5D">
        <w:rPr>
          <w:rFonts w:ascii="Times New Roman" w:hAnsi="Times New Roman"/>
          <w:color w:val="auto"/>
          <w:sz w:val="28"/>
          <w:szCs w:val="28"/>
        </w:rPr>
        <w:t xml:space="preserve">-тексты диагностических контрольных работ, диктантов и анализ их выполнения </w:t>
      </w:r>
      <w:proofErr w:type="gramStart"/>
      <w:r w:rsidRPr="00ED3D5D">
        <w:rPr>
          <w:rFonts w:ascii="Times New Roman" w:hAnsi="Times New Roman"/>
          <w:color w:val="auto"/>
          <w:sz w:val="28"/>
          <w:szCs w:val="28"/>
        </w:rPr>
        <w:t>обучающимся</w:t>
      </w:r>
      <w:proofErr w:type="gramEnd"/>
      <w:r w:rsidRPr="00ED3D5D">
        <w:rPr>
          <w:rFonts w:ascii="Times New Roman" w:hAnsi="Times New Roman"/>
          <w:color w:val="auto"/>
          <w:sz w:val="28"/>
          <w:szCs w:val="28"/>
        </w:rPr>
        <w:t xml:space="preserve">; </w:t>
      </w:r>
    </w:p>
    <w:p w:rsidR="00ED3D5D" w:rsidRPr="00ED3D5D" w:rsidRDefault="00ED3D5D" w:rsidP="00ED3D5D">
      <w:pPr>
        <w:pStyle w:val="a7"/>
        <w:spacing w:line="360" w:lineRule="auto"/>
        <w:ind w:firstLine="709"/>
        <w:jc w:val="both"/>
        <w:rPr>
          <w:rFonts w:ascii="Times New Roman" w:hAnsi="Times New Roman"/>
          <w:color w:val="auto"/>
          <w:sz w:val="28"/>
          <w:szCs w:val="28"/>
        </w:rPr>
      </w:pPr>
      <w:r w:rsidRPr="00ED3D5D">
        <w:rPr>
          <w:rFonts w:ascii="Times New Roman" w:hAnsi="Times New Roman"/>
          <w:color w:val="auto"/>
          <w:sz w:val="28"/>
          <w:szCs w:val="28"/>
        </w:rPr>
        <w:t xml:space="preserve">- устная оценка успешности результатов, формулировка причин неудач и рекомендаций по устранению пробелов в обученности по предметам; </w:t>
      </w:r>
    </w:p>
    <w:p w:rsidR="00ED3D5D" w:rsidRDefault="00ED3D5D" w:rsidP="00ED3D5D">
      <w:pPr>
        <w:pStyle w:val="a7"/>
        <w:spacing w:after="0" w:line="360" w:lineRule="auto"/>
        <w:ind w:firstLine="709"/>
        <w:jc w:val="both"/>
        <w:rPr>
          <w:rFonts w:ascii="Times New Roman" w:hAnsi="Times New Roman"/>
          <w:color w:val="auto"/>
          <w:sz w:val="28"/>
          <w:szCs w:val="28"/>
        </w:rPr>
      </w:pPr>
      <w:r w:rsidRPr="00ED3D5D">
        <w:rPr>
          <w:rFonts w:ascii="Times New Roman" w:hAnsi="Times New Roman"/>
          <w:color w:val="auto"/>
          <w:sz w:val="28"/>
          <w:szCs w:val="28"/>
        </w:rPr>
        <w:lastRenderedPageBreak/>
        <w:t xml:space="preserve">- результаты психолого-педагогических исследований, иллюстрирующих динамику развития отдельных интеллектуальных и личностных качеств обучающегося; </w:t>
      </w:r>
    </w:p>
    <w:p w:rsidR="00ED3D5D" w:rsidRPr="00ED3D5D" w:rsidRDefault="00ED3D5D" w:rsidP="00ED3D5D">
      <w:pPr>
        <w:pStyle w:val="a7"/>
        <w:spacing w:line="360" w:lineRule="auto"/>
        <w:ind w:firstLine="709"/>
        <w:jc w:val="both"/>
        <w:rPr>
          <w:rFonts w:ascii="Times New Roman" w:hAnsi="Times New Roman"/>
          <w:color w:val="auto"/>
          <w:sz w:val="28"/>
          <w:szCs w:val="28"/>
        </w:rPr>
      </w:pPr>
      <w:r w:rsidRPr="00ED3D5D">
        <w:rPr>
          <w:rFonts w:ascii="Times New Roman" w:hAnsi="Times New Roman"/>
          <w:b/>
          <w:bCs/>
          <w:color w:val="auto"/>
          <w:sz w:val="28"/>
          <w:szCs w:val="28"/>
        </w:rPr>
        <w:t>Портфолио учащегося:</w:t>
      </w:r>
    </w:p>
    <w:p w:rsidR="00ED3D5D" w:rsidRPr="00ED3D5D" w:rsidRDefault="00ED3D5D" w:rsidP="00ED3D5D">
      <w:pPr>
        <w:pStyle w:val="a7"/>
        <w:spacing w:after="0" w:line="360" w:lineRule="auto"/>
        <w:ind w:firstLine="709"/>
        <w:jc w:val="both"/>
        <w:rPr>
          <w:rFonts w:ascii="Times New Roman" w:hAnsi="Times New Roman"/>
          <w:color w:val="auto"/>
          <w:sz w:val="28"/>
          <w:szCs w:val="28"/>
        </w:rPr>
      </w:pPr>
      <w:r w:rsidRPr="00ED3D5D">
        <w:rPr>
          <w:rFonts w:ascii="Times New Roman" w:hAnsi="Times New Roman"/>
          <w:color w:val="auto"/>
          <w:sz w:val="28"/>
          <w:szCs w:val="28"/>
        </w:rPr>
        <w:t>• является современным педагогическим инструментом сопровождения развития и оценки достижений обучающегося с ЗПР, ориентированным на обновление и совершенствование качества образования;</w:t>
      </w:r>
    </w:p>
    <w:p w:rsidR="00ED3D5D" w:rsidRPr="00ED3D5D" w:rsidRDefault="00ED3D5D" w:rsidP="00ED3D5D">
      <w:pPr>
        <w:pStyle w:val="a7"/>
        <w:spacing w:after="0" w:line="360" w:lineRule="auto"/>
        <w:ind w:firstLine="709"/>
        <w:jc w:val="both"/>
        <w:rPr>
          <w:rFonts w:ascii="Times New Roman" w:hAnsi="Times New Roman"/>
          <w:color w:val="auto"/>
          <w:sz w:val="28"/>
          <w:szCs w:val="28"/>
        </w:rPr>
      </w:pPr>
      <w:r w:rsidRPr="00ED3D5D">
        <w:rPr>
          <w:rFonts w:ascii="Times New Roman" w:hAnsi="Times New Roman"/>
          <w:color w:val="auto"/>
          <w:sz w:val="28"/>
          <w:szCs w:val="28"/>
        </w:rPr>
        <w:t xml:space="preserve">• позволяет учитывать возрастные особенности развития универсальных учебных действий обучающегося с ЗПР; </w:t>
      </w:r>
    </w:p>
    <w:p w:rsidR="00ED3D5D" w:rsidRPr="00ED3D5D" w:rsidRDefault="00ED3D5D" w:rsidP="00ED3D5D">
      <w:pPr>
        <w:pStyle w:val="a7"/>
        <w:spacing w:line="360" w:lineRule="auto"/>
        <w:ind w:firstLine="709"/>
        <w:jc w:val="both"/>
        <w:rPr>
          <w:rFonts w:ascii="Times New Roman" w:hAnsi="Times New Roman"/>
          <w:color w:val="auto"/>
          <w:sz w:val="28"/>
          <w:szCs w:val="28"/>
        </w:rPr>
      </w:pPr>
      <w:r w:rsidRPr="00ED3D5D">
        <w:rPr>
          <w:rFonts w:ascii="Times New Roman" w:hAnsi="Times New Roman"/>
          <w:color w:val="auto"/>
          <w:sz w:val="28"/>
          <w:szCs w:val="28"/>
        </w:rPr>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ED3D5D" w:rsidRPr="00ED3D5D" w:rsidRDefault="00ED3D5D" w:rsidP="00ED3D5D">
      <w:pPr>
        <w:pStyle w:val="a7"/>
        <w:spacing w:after="0" w:line="360" w:lineRule="auto"/>
        <w:ind w:firstLine="709"/>
        <w:jc w:val="both"/>
        <w:rPr>
          <w:rFonts w:ascii="Times New Roman" w:hAnsi="Times New Roman"/>
          <w:color w:val="auto"/>
          <w:sz w:val="28"/>
          <w:szCs w:val="28"/>
        </w:rPr>
      </w:pPr>
      <w:r w:rsidRPr="00ED3D5D">
        <w:rPr>
          <w:rFonts w:ascii="Times New Roman" w:hAnsi="Times New Roman"/>
          <w:color w:val="auto"/>
          <w:sz w:val="28"/>
          <w:szCs w:val="28"/>
        </w:rPr>
        <w:t>По результатам оценки, которая формируется на основе материалов портфолио</w:t>
      </w:r>
      <w:r w:rsidR="00D6259E">
        <w:rPr>
          <w:rFonts w:ascii="Times New Roman" w:hAnsi="Times New Roman"/>
          <w:color w:val="auto"/>
          <w:sz w:val="28"/>
          <w:szCs w:val="28"/>
        </w:rPr>
        <w:t xml:space="preserve"> </w:t>
      </w:r>
      <w:r w:rsidRPr="00ED3D5D">
        <w:rPr>
          <w:rFonts w:ascii="Times New Roman" w:hAnsi="Times New Roman"/>
          <w:color w:val="auto"/>
          <w:sz w:val="28"/>
          <w:szCs w:val="28"/>
        </w:rPr>
        <w:t>достижений, делаются выводы о:</w:t>
      </w:r>
    </w:p>
    <w:p w:rsidR="00ED3D5D" w:rsidRDefault="00D6259E" w:rsidP="00D6259E">
      <w:pPr>
        <w:pStyle w:val="a7"/>
        <w:spacing w:after="0" w:line="360" w:lineRule="auto"/>
        <w:jc w:val="both"/>
        <w:rPr>
          <w:rFonts w:ascii="Times New Roman" w:hAnsi="Times New Roman"/>
          <w:color w:val="auto"/>
          <w:sz w:val="28"/>
          <w:szCs w:val="28"/>
        </w:rPr>
      </w:pPr>
      <w:r>
        <w:rPr>
          <w:rFonts w:ascii="Times New Roman" w:hAnsi="Times New Roman"/>
          <w:color w:val="auto"/>
          <w:sz w:val="28"/>
          <w:szCs w:val="28"/>
        </w:rPr>
        <w:t>1)</w:t>
      </w:r>
      <w:r w:rsidR="00ED3D5D" w:rsidRPr="00ED3D5D">
        <w:rPr>
          <w:rFonts w:ascii="Times New Roman" w:hAnsi="Times New Roman"/>
          <w:color w:val="auto"/>
          <w:sz w:val="28"/>
          <w:szCs w:val="28"/>
        </w:rPr>
        <w:t>сформированности у обучающегося универсальных и предметных способов действий, а также опорной системы знаний, обеспечивающих ему возможность</w:t>
      </w:r>
      <w:r>
        <w:rPr>
          <w:rFonts w:ascii="Times New Roman" w:hAnsi="Times New Roman"/>
          <w:color w:val="auto"/>
          <w:sz w:val="28"/>
          <w:szCs w:val="28"/>
        </w:rPr>
        <w:t xml:space="preserve"> </w:t>
      </w:r>
      <w:r w:rsidR="00ED3D5D" w:rsidRPr="00ED3D5D">
        <w:rPr>
          <w:rFonts w:ascii="Times New Roman" w:hAnsi="Times New Roman"/>
          <w:color w:val="auto"/>
          <w:sz w:val="28"/>
          <w:szCs w:val="28"/>
        </w:rPr>
        <w:t>продолжения образования в основной школе;</w:t>
      </w:r>
    </w:p>
    <w:p w:rsidR="00D6259E" w:rsidRPr="00D6259E" w:rsidRDefault="00D6259E" w:rsidP="00D6259E">
      <w:pPr>
        <w:pStyle w:val="a7"/>
        <w:spacing w:line="360" w:lineRule="auto"/>
        <w:jc w:val="both"/>
        <w:rPr>
          <w:rFonts w:ascii="Times New Roman" w:hAnsi="Times New Roman"/>
          <w:color w:val="auto"/>
          <w:sz w:val="28"/>
          <w:szCs w:val="28"/>
        </w:rPr>
      </w:pPr>
      <w:r w:rsidRPr="00D6259E">
        <w:rPr>
          <w:rFonts w:ascii="Times New Roman" w:hAnsi="Times New Roman"/>
          <w:color w:val="auto"/>
          <w:sz w:val="28"/>
          <w:szCs w:val="28"/>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D6259E" w:rsidRDefault="00D6259E" w:rsidP="00D6259E">
      <w:pPr>
        <w:pStyle w:val="a7"/>
        <w:spacing w:after="0" w:line="360" w:lineRule="auto"/>
        <w:jc w:val="both"/>
        <w:rPr>
          <w:rFonts w:ascii="Times New Roman" w:hAnsi="Times New Roman"/>
          <w:color w:val="auto"/>
          <w:sz w:val="28"/>
          <w:szCs w:val="28"/>
        </w:rPr>
      </w:pPr>
      <w:r w:rsidRPr="00D6259E">
        <w:rPr>
          <w:rFonts w:ascii="Times New Roman" w:hAnsi="Times New Roman"/>
          <w:color w:val="auto"/>
          <w:sz w:val="28"/>
          <w:szCs w:val="28"/>
        </w:rPr>
        <w:t xml:space="preserve">3) индивидуальном прогрессе в основных сферах развития личности </w:t>
      </w:r>
      <w:proofErr w:type="gramStart"/>
      <w:r w:rsidRPr="00D6259E">
        <w:rPr>
          <w:rFonts w:ascii="Times New Roman" w:hAnsi="Times New Roman"/>
          <w:color w:val="auto"/>
          <w:sz w:val="28"/>
          <w:szCs w:val="28"/>
        </w:rPr>
        <w:t>-м</w:t>
      </w:r>
      <w:proofErr w:type="gramEnd"/>
      <w:r w:rsidRPr="00D6259E">
        <w:rPr>
          <w:rFonts w:ascii="Times New Roman" w:hAnsi="Times New Roman"/>
          <w:color w:val="auto"/>
          <w:sz w:val="28"/>
          <w:szCs w:val="28"/>
        </w:rPr>
        <w:t xml:space="preserve">отивационно-смысловой, познавательной, эмоциональной, волевой и </w:t>
      </w:r>
      <w:proofErr w:type="spellStart"/>
      <w:r w:rsidRPr="00D6259E">
        <w:rPr>
          <w:rFonts w:ascii="Times New Roman" w:hAnsi="Times New Roman"/>
          <w:color w:val="auto"/>
          <w:sz w:val="28"/>
          <w:szCs w:val="28"/>
        </w:rPr>
        <w:t>саморегуляции</w:t>
      </w:r>
      <w:proofErr w:type="spellEnd"/>
      <w:r w:rsidRPr="00D6259E">
        <w:rPr>
          <w:rFonts w:ascii="Times New Roman" w:hAnsi="Times New Roman"/>
          <w:color w:val="auto"/>
          <w:sz w:val="28"/>
          <w:szCs w:val="28"/>
        </w:rPr>
        <w:t>.</w:t>
      </w:r>
    </w:p>
    <w:p w:rsidR="00D6259E" w:rsidRDefault="00D6259E" w:rsidP="00D6259E">
      <w:pPr>
        <w:pStyle w:val="a7"/>
        <w:spacing w:after="0" w:line="360" w:lineRule="auto"/>
        <w:jc w:val="both"/>
        <w:rPr>
          <w:rFonts w:ascii="Times New Roman" w:hAnsi="Times New Roman"/>
          <w:b/>
          <w:bCs/>
          <w:i/>
          <w:iCs/>
          <w:color w:val="auto"/>
          <w:sz w:val="28"/>
          <w:szCs w:val="28"/>
        </w:rPr>
      </w:pPr>
      <w:r w:rsidRPr="00D6259E">
        <w:rPr>
          <w:rFonts w:ascii="Times New Roman" w:hAnsi="Times New Roman"/>
          <w:b/>
          <w:bCs/>
          <w:i/>
          <w:iCs/>
          <w:color w:val="auto"/>
          <w:sz w:val="28"/>
          <w:szCs w:val="28"/>
        </w:rPr>
        <w:t>Формы контроля и учета достижений обучающегося</w:t>
      </w:r>
    </w:p>
    <w:tbl>
      <w:tblPr>
        <w:tblStyle w:val="af"/>
        <w:tblW w:w="0" w:type="auto"/>
        <w:tblLook w:val="04A0" w:firstRow="1" w:lastRow="0" w:firstColumn="1" w:lastColumn="0" w:noHBand="0" w:noVBand="1"/>
      </w:tblPr>
      <w:tblGrid>
        <w:gridCol w:w="3190"/>
        <w:gridCol w:w="3190"/>
        <w:gridCol w:w="3191"/>
      </w:tblGrid>
      <w:tr w:rsidR="0022525A" w:rsidTr="0022525A">
        <w:tc>
          <w:tcPr>
            <w:tcW w:w="3190" w:type="dxa"/>
          </w:tcPr>
          <w:p w:rsidR="0022525A" w:rsidRDefault="0022525A">
            <w:pPr>
              <w:pStyle w:val="Default"/>
              <w:rPr>
                <w:sz w:val="23"/>
                <w:szCs w:val="23"/>
              </w:rPr>
            </w:pPr>
            <w:r>
              <w:rPr>
                <w:i/>
                <w:iCs/>
                <w:sz w:val="23"/>
                <w:szCs w:val="23"/>
              </w:rPr>
              <w:t xml:space="preserve">текущая аттестация </w:t>
            </w:r>
          </w:p>
        </w:tc>
        <w:tc>
          <w:tcPr>
            <w:tcW w:w="3190" w:type="dxa"/>
          </w:tcPr>
          <w:p w:rsidR="0022525A" w:rsidRDefault="0022525A">
            <w:pPr>
              <w:pStyle w:val="Default"/>
              <w:rPr>
                <w:sz w:val="23"/>
                <w:szCs w:val="23"/>
              </w:rPr>
            </w:pPr>
            <w:r>
              <w:rPr>
                <w:i/>
                <w:iCs/>
                <w:sz w:val="23"/>
                <w:szCs w:val="23"/>
              </w:rPr>
              <w:t xml:space="preserve">урочная деятельность </w:t>
            </w:r>
          </w:p>
        </w:tc>
        <w:tc>
          <w:tcPr>
            <w:tcW w:w="3191" w:type="dxa"/>
          </w:tcPr>
          <w:p w:rsidR="0022525A" w:rsidRDefault="0022525A">
            <w:pPr>
              <w:pStyle w:val="Default"/>
              <w:rPr>
                <w:sz w:val="23"/>
                <w:szCs w:val="23"/>
              </w:rPr>
            </w:pPr>
            <w:r>
              <w:rPr>
                <w:i/>
                <w:iCs/>
                <w:sz w:val="23"/>
                <w:szCs w:val="23"/>
              </w:rPr>
              <w:t xml:space="preserve">внеурочная деятельность </w:t>
            </w:r>
          </w:p>
        </w:tc>
      </w:tr>
      <w:tr w:rsidR="0022525A" w:rsidTr="0022525A">
        <w:tc>
          <w:tcPr>
            <w:tcW w:w="3190" w:type="dxa"/>
          </w:tcPr>
          <w:p w:rsidR="0022525A" w:rsidRPr="00807D3A" w:rsidRDefault="0022525A" w:rsidP="0022525A">
            <w:pPr>
              <w:pStyle w:val="Default"/>
              <w:jc w:val="both"/>
            </w:pPr>
            <w:r w:rsidRPr="00807D3A">
              <w:t xml:space="preserve">- устный опрос </w:t>
            </w:r>
          </w:p>
          <w:p w:rsidR="0022525A" w:rsidRPr="00807D3A" w:rsidRDefault="0022525A" w:rsidP="0022525A">
            <w:pPr>
              <w:pStyle w:val="Default"/>
              <w:jc w:val="both"/>
            </w:pPr>
            <w:r w:rsidRPr="00807D3A">
              <w:t xml:space="preserve">- письменная </w:t>
            </w:r>
          </w:p>
          <w:p w:rsidR="0022525A" w:rsidRPr="00807D3A" w:rsidRDefault="0022525A" w:rsidP="0022525A">
            <w:pPr>
              <w:pStyle w:val="Default"/>
              <w:jc w:val="both"/>
            </w:pPr>
            <w:r w:rsidRPr="00807D3A">
              <w:t xml:space="preserve">-самостоятельная работа </w:t>
            </w:r>
          </w:p>
          <w:p w:rsidR="0022525A" w:rsidRPr="00807D3A" w:rsidRDefault="0022525A" w:rsidP="0022525A">
            <w:pPr>
              <w:pStyle w:val="Default"/>
              <w:jc w:val="both"/>
            </w:pPr>
            <w:r w:rsidRPr="00807D3A">
              <w:t xml:space="preserve">- диктанты </w:t>
            </w:r>
          </w:p>
          <w:p w:rsidR="0022525A" w:rsidRPr="00807D3A" w:rsidRDefault="0022525A" w:rsidP="0022525A">
            <w:pPr>
              <w:pStyle w:val="Default"/>
              <w:jc w:val="both"/>
            </w:pPr>
            <w:r w:rsidRPr="00807D3A">
              <w:t xml:space="preserve">-контрольное списывание </w:t>
            </w:r>
          </w:p>
          <w:p w:rsidR="0022525A" w:rsidRPr="00807D3A" w:rsidRDefault="0022525A" w:rsidP="0022525A">
            <w:pPr>
              <w:pStyle w:val="Default"/>
              <w:jc w:val="both"/>
            </w:pPr>
            <w:r w:rsidRPr="00807D3A">
              <w:t xml:space="preserve">- тестовые задания </w:t>
            </w:r>
          </w:p>
          <w:p w:rsidR="0022525A" w:rsidRPr="00807D3A" w:rsidRDefault="0022525A" w:rsidP="0022525A">
            <w:pPr>
              <w:pStyle w:val="Default"/>
              <w:jc w:val="both"/>
            </w:pPr>
            <w:r w:rsidRPr="00807D3A">
              <w:t xml:space="preserve">-графическая работа </w:t>
            </w:r>
          </w:p>
          <w:p w:rsidR="0022525A" w:rsidRPr="00807D3A" w:rsidRDefault="0022525A" w:rsidP="0022525A">
            <w:pPr>
              <w:pStyle w:val="Default"/>
              <w:jc w:val="both"/>
            </w:pPr>
            <w:r w:rsidRPr="00807D3A">
              <w:t xml:space="preserve">- изложение </w:t>
            </w:r>
          </w:p>
          <w:p w:rsidR="0022525A" w:rsidRPr="00807D3A" w:rsidRDefault="0022525A" w:rsidP="0022525A">
            <w:pPr>
              <w:pStyle w:val="Default"/>
              <w:jc w:val="both"/>
            </w:pPr>
            <w:r w:rsidRPr="00807D3A">
              <w:lastRenderedPageBreak/>
              <w:t xml:space="preserve">- доклад </w:t>
            </w:r>
          </w:p>
          <w:p w:rsidR="0022525A" w:rsidRPr="00807D3A" w:rsidRDefault="0022525A" w:rsidP="0022525A">
            <w:pPr>
              <w:pStyle w:val="Default"/>
              <w:jc w:val="both"/>
            </w:pPr>
            <w:r w:rsidRPr="00807D3A">
              <w:t xml:space="preserve">- творческая работа </w:t>
            </w:r>
          </w:p>
          <w:p w:rsidR="0022525A" w:rsidRPr="00807D3A" w:rsidRDefault="0022525A" w:rsidP="0022525A">
            <w:pPr>
              <w:pStyle w:val="a7"/>
              <w:spacing w:after="0" w:line="360" w:lineRule="auto"/>
              <w:jc w:val="both"/>
              <w:rPr>
                <w:rFonts w:ascii="Times New Roman" w:hAnsi="Times New Roman"/>
                <w:color w:val="auto"/>
                <w:sz w:val="24"/>
                <w:szCs w:val="24"/>
              </w:rPr>
            </w:pPr>
            <w:r w:rsidRPr="00807D3A">
              <w:rPr>
                <w:rFonts w:ascii="Times New Roman" w:hAnsi="Times New Roman"/>
                <w:sz w:val="24"/>
                <w:szCs w:val="24"/>
              </w:rPr>
              <w:t xml:space="preserve">-посещение уроков по программам </w:t>
            </w:r>
          </w:p>
        </w:tc>
        <w:tc>
          <w:tcPr>
            <w:tcW w:w="3190" w:type="dxa"/>
          </w:tcPr>
          <w:p w:rsidR="0022525A" w:rsidRDefault="0022525A" w:rsidP="0022525A">
            <w:pPr>
              <w:pStyle w:val="Default"/>
              <w:jc w:val="both"/>
              <w:rPr>
                <w:sz w:val="23"/>
                <w:szCs w:val="23"/>
              </w:rPr>
            </w:pPr>
            <w:r>
              <w:rPr>
                <w:sz w:val="23"/>
                <w:szCs w:val="23"/>
              </w:rPr>
              <w:lastRenderedPageBreak/>
              <w:t xml:space="preserve">- анализ динамики текущей успеваемости </w:t>
            </w:r>
          </w:p>
          <w:p w:rsidR="0022525A" w:rsidRDefault="0022525A" w:rsidP="00D6259E">
            <w:pPr>
              <w:pStyle w:val="a7"/>
              <w:spacing w:after="0" w:line="360" w:lineRule="auto"/>
              <w:jc w:val="both"/>
              <w:rPr>
                <w:rFonts w:ascii="Times New Roman" w:hAnsi="Times New Roman"/>
                <w:color w:val="auto"/>
                <w:sz w:val="28"/>
                <w:szCs w:val="28"/>
              </w:rPr>
            </w:pPr>
          </w:p>
        </w:tc>
        <w:tc>
          <w:tcPr>
            <w:tcW w:w="3191" w:type="dxa"/>
          </w:tcPr>
          <w:p w:rsidR="0022525A" w:rsidRDefault="0022525A" w:rsidP="0022525A">
            <w:pPr>
              <w:pStyle w:val="Default"/>
              <w:jc w:val="both"/>
              <w:rPr>
                <w:sz w:val="23"/>
                <w:szCs w:val="23"/>
              </w:rPr>
            </w:pPr>
            <w:r>
              <w:rPr>
                <w:sz w:val="23"/>
                <w:szCs w:val="23"/>
              </w:rPr>
              <w:t xml:space="preserve">- участие в выставках, конкурсах, соревнованиях </w:t>
            </w:r>
          </w:p>
          <w:p w:rsidR="0022525A" w:rsidRDefault="0022525A" w:rsidP="0022525A">
            <w:pPr>
              <w:pStyle w:val="Default"/>
              <w:jc w:val="both"/>
              <w:rPr>
                <w:sz w:val="23"/>
                <w:szCs w:val="23"/>
              </w:rPr>
            </w:pPr>
            <w:r>
              <w:rPr>
                <w:sz w:val="23"/>
                <w:szCs w:val="23"/>
              </w:rPr>
              <w:t xml:space="preserve">- активность в проектах и программах внеурочной деятельности </w:t>
            </w:r>
          </w:p>
          <w:p w:rsidR="0022525A" w:rsidRDefault="0022525A" w:rsidP="0022525A">
            <w:pPr>
              <w:pStyle w:val="a7"/>
              <w:spacing w:after="0" w:line="360" w:lineRule="auto"/>
              <w:jc w:val="both"/>
              <w:rPr>
                <w:rFonts w:ascii="Times New Roman" w:hAnsi="Times New Roman"/>
                <w:color w:val="auto"/>
                <w:sz w:val="28"/>
                <w:szCs w:val="28"/>
              </w:rPr>
            </w:pPr>
            <w:r>
              <w:rPr>
                <w:sz w:val="23"/>
                <w:szCs w:val="23"/>
              </w:rPr>
              <w:t xml:space="preserve">- творческий отчет </w:t>
            </w:r>
          </w:p>
        </w:tc>
      </w:tr>
      <w:tr w:rsidR="0022525A" w:rsidTr="0022525A">
        <w:tc>
          <w:tcPr>
            <w:tcW w:w="3190" w:type="dxa"/>
          </w:tcPr>
          <w:p w:rsidR="0022525A" w:rsidRDefault="0022525A" w:rsidP="00D6259E">
            <w:pPr>
              <w:pStyle w:val="a7"/>
              <w:spacing w:after="0" w:line="360" w:lineRule="auto"/>
              <w:jc w:val="both"/>
              <w:rPr>
                <w:rFonts w:ascii="Times New Roman" w:hAnsi="Times New Roman"/>
                <w:color w:val="auto"/>
                <w:sz w:val="28"/>
                <w:szCs w:val="28"/>
              </w:rPr>
            </w:pPr>
          </w:p>
        </w:tc>
        <w:tc>
          <w:tcPr>
            <w:tcW w:w="3190" w:type="dxa"/>
          </w:tcPr>
          <w:p w:rsidR="0022525A" w:rsidRDefault="0022525A">
            <w:pPr>
              <w:pStyle w:val="Default"/>
              <w:rPr>
                <w:sz w:val="23"/>
                <w:szCs w:val="23"/>
              </w:rPr>
            </w:pPr>
            <w:r>
              <w:rPr>
                <w:sz w:val="23"/>
                <w:szCs w:val="23"/>
              </w:rPr>
              <w:t xml:space="preserve">- портфолио </w:t>
            </w:r>
          </w:p>
          <w:p w:rsidR="0022525A" w:rsidRDefault="0022525A">
            <w:pPr>
              <w:pStyle w:val="Default"/>
              <w:rPr>
                <w:sz w:val="23"/>
                <w:szCs w:val="23"/>
              </w:rPr>
            </w:pPr>
          </w:p>
        </w:tc>
        <w:tc>
          <w:tcPr>
            <w:tcW w:w="3191" w:type="dxa"/>
          </w:tcPr>
          <w:p w:rsidR="0022525A" w:rsidRDefault="0022525A">
            <w:pPr>
              <w:pStyle w:val="Default"/>
              <w:rPr>
                <w:sz w:val="23"/>
                <w:szCs w:val="23"/>
              </w:rPr>
            </w:pPr>
          </w:p>
        </w:tc>
      </w:tr>
    </w:tbl>
    <w:p w:rsidR="00D6259E" w:rsidRDefault="00D6259E" w:rsidP="00D6259E">
      <w:pPr>
        <w:pStyle w:val="a7"/>
        <w:spacing w:after="0" w:line="360" w:lineRule="auto"/>
        <w:jc w:val="both"/>
        <w:rPr>
          <w:rFonts w:ascii="Times New Roman" w:hAnsi="Times New Roman"/>
          <w:color w:val="auto"/>
          <w:sz w:val="28"/>
          <w:szCs w:val="28"/>
        </w:rPr>
      </w:pPr>
    </w:p>
    <w:p w:rsidR="00295F8B" w:rsidRDefault="00295F8B" w:rsidP="00D6259E">
      <w:pPr>
        <w:pStyle w:val="a7"/>
        <w:spacing w:after="0" w:line="360" w:lineRule="auto"/>
        <w:jc w:val="both"/>
        <w:rPr>
          <w:rFonts w:ascii="Times New Roman" w:hAnsi="Times New Roman"/>
          <w:color w:val="auto"/>
          <w:sz w:val="28"/>
          <w:szCs w:val="28"/>
        </w:rPr>
      </w:pPr>
      <w:proofErr w:type="gramStart"/>
      <w:r>
        <w:rPr>
          <w:rFonts w:ascii="Times New Roman" w:hAnsi="Times New Roman"/>
          <w:color w:val="auto"/>
          <w:sz w:val="28"/>
          <w:szCs w:val="28"/>
        </w:rPr>
        <w:t>Оценка результатов освоения содержания образовательных программ обучающимся ЗПР по предметам</w:t>
      </w:r>
      <w:proofErr w:type="gramEnd"/>
    </w:p>
    <w:p w:rsidR="00295F8B" w:rsidRDefault="00295F8B" w:rsidP="00D6259E">
      <w:pPr>
        <w:pStyle w:val="a7"/>
        <w:spacing w:after="0" w:line="360" w:lineRule="auto"/>
        <w:jc w:val="both"/>
        <w:rPr>
          <w:rFonts w:ascii="Times New Roman" w:hAnsi="Times New Roman"/>
          <w:color w:val="auto"/>
          <w:sz w:val="28"/>
          <w:szCs w:val="28"/>
        </w:rPr>
      </w:pPr>
      <w:r w:rsidRPr="00295F8B">
        <w:rPr>
          <w:rFonts w:ascii="Times New Roman" w:hAnsi="Times New Roman"/>
          <w:b/>
          <w:bCs/>
          <w:color w:val="auto"/>
          <w:sz w:val="28"/>
          <w:szCs w:val="28"/>
        </w:rPr>
        <w:t xml:space="preserve">Чтение. </w:t>
      </w:r>
      <w:r w:rsidRPr="00295F8B">
        <w:rPr>
          <w:rFonts w:ascii="Times New Roman" w:hAnsi="Times New Roman"/>
          <w:color w:val="auto"/>
          <w:sz w:val="28"/>
          <w:szCs w:val="28"/>
        </w:rPr>
        <w:t>Те</w:t>
      </w:r>
      <w:proofErr w:type="gramStart"/>
      <w:r w:rsidRPr="00295F8B">
        <w:rPr>
          <w:rFonts w:ascii="Times New Roman" w:hAnsi="Times New Roman"/>
          <w:color w:val="auto"/>
          <w:sz w:val="28"/>
          <w:szCs w:val="28"/>
        </w:rPr>
        <w:t>кст дл</w:t>
      </w:r>
      <w:proofErr w:type="gramEnd"/>
      <w:r w:rsidRPr="00295F8B">
        <w:rPr>
          <w:rFonts w:ascii="Times New Roman" w:hAnsi="Times New Roman"/>
          <w:color w:val="auto"/>
          <w:sz w:val="28"/>
          <w:szCs w:val="28"/>
        </w:rPr>
        <w:t>я замеров должен быть незнакомым, но все слова ребенок должен хорошо знать. Числительных быть не должно, прилагательных может быть от 8% до12%. Короткие слова надо учитывать, написанные через чёрточку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tbl>
      <w:tblPr>
        <w:tblStyle w:val="af"/>
        <w:tblW w:w="0" w:type="auto"/>
        <w:tblLook w:val="04A0" w:firstRow="1" w:lastRow="0" w:firstColumn="1" w:lastColumn="0" w:noHBand="0" w:noVBand="1"/>
      </w:tblPr>
      <w:tblGrid>
        <w:gridCol w:w="1869"/>
        <w:gridCol w:w="1901"/>
        <w:gridCol w:w="1961"/>
        <w:gridCol w:w="1879"/>
        <w:gridCol w:w="1961"/>
      </w:tblGrid>
      <w:tr w:rsidR="007F0760" w:rsidTr="00811B79">
        <w:tc>
          <w:tcPr>
            <w:tcW w:w="1869" w:type="dxa"/>
          </w:tcPr>
          <w:p w:rsidR="007F0760" w:rsidRPr="007F0760" w:rsidRDefault="007F0760" w:rsidP="00D6259E">
            <w:pPr>
              <w:pStyle w:val="a7"/>
              <w:spacing w:after="0" w:line="360" w:lineRule="auto"/>
              <w:jc w:val="both"/>
              <w:rPr>
                <w:rFonts w:ascii="Times New Roman" w:hAnsi="Times New Roman"/>
                <w:color w:val="auto"/>
                <w:sz w:val="24"/>
                <w:szCs w:val="24"/>
              </w:rPr>
            </w:pPr>
          </w:p>
        </w:tc>
        <w:tc>
          <w:tcPr>
            <w:tcW w:w="1901" w:type="dxa"/>
          </w:tcPr>
          <w:p w:rsidR="007F0760" w:rsidRPr="007F0760" w:rsidRDefault="007F0760" w:rsidP="00D6259E">
            <w:pPr>
              <w:pStyle w:val="a7"/>
              <w:spacing w:after="0" w:line="360" w:lineRule="auto"/>
              <w:jc w:val="both"/>
              <w:rPr>
                <w:rFonts w:ascii="Times New Roman" w:hAnsi="Times New Roman"/>
                <w:color w:val="auto"/>
                <w:sz w:val="24"/>
                <w:szCs w:val="24"/>
              </w:rPr>
            </w:pPr>
            <w:r w:rsidRPr="007F0760">
              <w:rPr>
                <w:rFonts w:ascii="Times New Roman" w:hAnsi="Times New Roman"/>
                <w:color w:val="auto"/>
                <w:sz w:val="24"/>
                <w:szCs w:val="24"/>
              </w:rPr>
              <w:t>отметка</w:t>
            </w:r>
          </w:p>
        </w:tc>
        <w:tc>
          <w:tcPr>
            <w:tcW w:w="1961" w:type="dxa"/>
          </w:tcPr>
          <w:p w:rsidR="007F0760" w:rsidRPr="007F0760" w:rsidRDefault="007F0760" w:rsidP="00D6259E">
            <w:pPr>
              <w:pStyle w:val="a7"/>
              <w:spacing w:after="0" w:line="360" w:lineRule="auto"/>
              <w:jc w:val="both"/>
              <w:rPr>
                <w:rFonts w:ascii="Times New Roman" w:hAnsi="Times New Roman"/>
                <w:color w:val="auto"/>
                <w:sz w:val="24"/>
                <w:szCs w:val="24"/>
              </w:rPr>
            </w:pPr>
            <w:r>
              <w:rPr>
                <w:rFonts w:ascii="Times New Roman" w:hAnsi="Times New Roman"/>
                <w:color w:val="auto"/>
                <w:sz w:val="24"/>
                <w:szCs w:val="24"/>
              </w:rPr>
              <w:t>1 полугодие</w:t>
            </w:r>
          </w:p>
        </w:tc>
        <w:tc>
          <w:tcPr>
            <w:tcW w:w="1879" w:type="dxa"/>
          </w:tcPr>
          <w:p w:rsidR="007F0760" w:rsidRPr="007F0760" w:rsidRDefault="007F0760" w:rsidP="00D6259E">
            <w:pPr>
              <w:pStyle w:val="a7"/>
              <w:spacing w:after="0" w:line="360" w:lineRule="auto"/>
              <w:jc w:val="both"/>
              <w:rPr>
                <w:rFonts w:ascii="Times New Roman" w:hAnsi="Times New Roman"/>
                <w:color w:val="auto"/>
                <w:sz w:val="24"/>
                <w:szCs w:val="24"/>
              </w:rPr>
            </w:pPr>
            <w:r>
              <w:rPr>
                <w:rFonts w:ascii="Times New Roman" w:hAnsi="Times New Roman"/>
                <w:color w:val="auto"/>
                <w:sz w:val="24"/>
                <w:szCs w:val="24"/>
              </w:rPr>
              <w:t>отметка</w:t>
            </w:r>
          </w:p>
        </w:tc>
        <w:tc>
          <w:tcPr>
            <w:tcW w:w="1961" w:type="dxa"/>
          </w:tcPr>
          <w:p w:rsidR="007F0760" w:rsidRPr="007F0760" w:rsidRDefault="007F0760" w:rsidP="00D6259E">
            <w:pPr>
              <w:pStyle w:val="a7"/>
              <w:spacing w:after="0" w:line="360" w:lineRule="auto"/>
              <w:jc w:val="both"/>
              <w:rPr>
                <w:rFonts w:ascii="Times New Roman" w:hAnsi="Times New Roman"/>
                <w:color w:val="auto"/>
                <w:sz w:val="24"/>
                <w:szCs w:val="24"/>
              </w:rPr>
            </w:pPr>
            <w:r>
              <w:rPr>
                <w:rFonts w:ascii="Times New Roman" w:hAnsi="Times New Roman"/>
                <w:color w:val="auto"/>
                <w:sz w:val="24"/>
                <w:szCs w:val="24"/>
              </w:rPr>
              <w:t>2 полугодие</w:t>
            </w:r>
          </w:p>
        </w:tc>
      </w:tr>
      <w:tr w:rsidR="007F0760" w:rsidTr="00811B79">
        <w:tc>
          <w:tcPr>
            <w:tcW w:w="1869" w:type="dxa"/>
          </w:tcPr>
          <w:p w:rsidR="007F0760" w:rsidRPr="007F0760" w:rsidRDefault="007F0760" w:rsidP="009D6AD9">
            <w:pPr>
              <w:pStyle w:val="a7"/>
              <w:spacing w:after="0" w:line="360" w:lineRule="auto"/>
              <w:jc w:val="both"/>
              <w:rPr>
                <w:rFonts w:ascii="Times New Roman" w:hAnsi="Times New Roman"/>
                <w:color w:val="auto"/>
                <w:sz w:val="24"/>
                <w:szCs w:val="24"/>
              </w:rPr>
            </w:pPr>
            <w:r w:rsidRPr="007F0760">
              <w:rPr>
                <w:rFonts w:ascii="Times New Roman" w:hAnsi="Times New Roman"/>
                <w:color w:val="auto"/>
                <w:sz w:val="24"/>
                <w:szCs w:val="24"/>
              </w:rPr>
              <w:t>1 класс</w:t>
            </w:r>
          </w:p>
        </w:tc>
        <w:tc>
          <w:tcPr>
            <w:tcW w:w="7702" w:type="dxa"/>
            <w:gridSpan w:val="4"/>
          </w:tcPr>
          <w:p w:rsidR="007F0760" w:rsidRDefault="007F0760" w:rsidP="007F0760">
            <w:pPr>
              <w:pStyle w:val="Default"/>
              <w:jc w:val="both"/>
              <w:rPr>
                <w:sz w:val="23"/>
                <w:szCs w:val="23"/>
              </w:rPr>
            </w:pPr>
            <w:r>
              <w:rPr>
                <w:sz w:val="23"/>
                <w:szCs w:val="23"/>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p w:rsidR="007F0760" w:rsidRDefault="007F0760" w:rsidP="007F0760">
            <w:pPr>
              <w:pStyle w:val="Default"/>
              <w:jc w:val="both"/>
              <w:rPr>
                <w:sz w:val="23"/>
                <w:szCs w:val="23"/>
              </w:rPr>
            </w:pPr>
          </w:p>
          <w:p w:rsidR="007F0760" w:rsidRPr="007F0760" w:rsidRDefault="007F0760" w:rsidP="00D6259E">
            <w:pPr>
              <w:pStyle w:val="a7"/>
              <w:spacing w:after="0" w:line="360" w:lineRule="auto"/>
              <w:jc w:val="both"/>
              <w:rPr>
                <w:rFonts w:ascii="Times New Roman" w:hAnsi="Times New Roman"/>
                <w:color w:val="auto"/>
                <w:sz w:val="24"/>
                <w:szCs w:val="24"/>
              </w:rPr>
            </w:pPr>
          </w:p>
        </w:tc>
      </w:tr>
      <w:tr w:rsidR="007F0760" w:rsidTr="00811B79">
        <w:tc>
          <w:tcPr>
            <w:tcW w:w="1869" w:type="dxa"/>
          </w:tcPr>
          <w:p w:rsidR="007F0760" w:rsidRPr="007F0760" w:rsidRDefault="007F0760" w:rsidP="00D6259E">
            <w:pPr>
              <w:pStyle w:val="a7"/>
              <w:spacing w:after="0" w:line="360" w:lineRule="auto"/>
              <w:jc w:val="both"/>
              <w:rPr>
                <w:rFonts w:ascii="Times New Roman" w:hAnsi="Times New Roman"/>
                <w:color w:val="auto"/>
                <w:sz w:val="24"/>
                <w:szCs w:val="24"/>
              </w:rPr>
            </w:pPr>
            <w:r>
              <w:rPr>
                <w:rFonts w:ascii="Times New Roman" w:hAnsi="Times New Roman"/>
                <w:color w:val="auto"/>
                <w:sz w:val="24"/>
                <w:szCs w:val="24"/>
              </w:rPr>
              <w:t>2 класс</w:t>
            </w:r>
          </w:p>
        </w:tc>
        <w:tc>
          <w:tcPr>
            <w:tcW w:w="1901" w:type="dxa"/>
          </w:tcPr>
          <w:p w:rsidR="007F0760" w:rsidRPr="007F0760" w:rsidRDefault="007F0760" w:rsidP="00D6259E">
            <w:pPr>
              <w:pStyle w:val="a7"/>
              <w:spacing w:after="0" w:line="360" w:lineRule="auto"/>
              <w:jc w:val="both"/>
              <w:rPr>
                <w:rFonts w:ascii="Times New Roman" w:hAnsi="Times New Roman"/>
                <w:color w:val="auto"/>
                <w:sz w:val="24"/>
                <w:szCs w:val="24"/>
              </w:rPr>
            </w:pPr>
            <w:r>
              <w:rPr>
                <w:rFonts w:ascii="Times New Roman" w:hAnsi="Times New Roman"/>
                <w:color w:val="auto"/>
                <w:sz w:val="24"/>
                <w:szCs w:val="24"/>
              </w:rPr>
              <w:t>Не выставляется</w:t>
            </w:r>
          </w:p>
        </w:tc>
        <w:tc>
          <w:tcPr>
            <w:tcW w:w="1961" w:type="dxa"/>
          </w:tcPr>
          <w:p w:rsidR="007F0760" w:rsidRDefault="007F0760" w:rsidP="007F0760">
            <w:pPr>
              <w:pStyle w:val="Default"/>
              <w:jc w:val="both"/>
              <w:rPr>
                <w:sz w:val="23"/>
                <w:szCs w:val="23"/>
              </w:rPr>
            </w:pPr>
            <w:r>
              <w:rPr>
                <w:sz w:val="23"/>
                <w:szCs w:val="23"/>
              </w:rPr>
              <w:t xml:space="preserve">Уметь читать вслух сознательно, правильно целыми словами (трудные по смыслу и по структуре слова-по слогам), соблюдать паузы и интонации, соответствующие знакам препинания; владеть темпом и громкостью речи как средством </w:t>
            </w:r>
            <w:r>
              <w:rPr>
                <w:sz w:val="23"/>
                <w:szCs w:val="23"/>
              </w:rPr>
              <w:lastRenderedPageBreak/>
              <w:t>выразительного чтения; находить в тексте предложения, подтверждающие устное высказывание; давать подробный пересказ небольшого доступного текста; техника чтения 25-30 слов в минуту</w:t>
            </w:r>
          </w:p>
          <w:p w:rsidR="007F0760" w:rsidRPr="007F0760" w:rsidRDefault="007F0760" w:rsidP="00D6259E">
            <w:pPr>
              <w:pStyle w:val="a7"/>
              <w:spacing w:after="0" w:line="360" w:lineRule="auto"/>
              <w:jc w:val="both"/>
              <w:rPr>
                <w:rFonts w:ascii="Times New Roman" w:hAnsi="Times New Roman"/>
                <w:color w:val="auto"/>
                <w:sz w:val="24"/>
                <w:szCs w:val="24"/>
              </w:rPr>
            </w:pPr>
          </w:p>
        </w:tc>
        <w:tc>
          <w:tcPr>
            <w:tcW w:w="1879" w:type="dxa"/>
          </w:tcPr>
          <w:p w:rsidR="007F0760" w:rsidRPr="007F0760" w:rsidRDefault="00EB433E" w:rsidP="00D6259E">
            <w:pPr>
              <w:pStyle w:val="a7"/>
              <w:spacing w:after="0" w:line="360" w:lineRule="auto"/>
              <w:jc w:val="both"/>
              <w:rPr>
                <w:rFonts w:ascii="Times New Roman" w:hAnsi="Times New Roman"/>
                <w:color w:val="auto"/>
                <w:sz w:val="24"/>
                <w:szCs w:val="24"/>
              </w:rPr>
            </w:pPr>
            <w:r>
              <w:rPr>
                <w:rFonts w:ascii="Times New Roman" w:hAnsi="Times New Roman"/>
                <w:color w:val="auto"/>
                <w:sz w:val="24"/>
                <w:szCs w:val="24"/>
              </w:rPr>
              <w:lastRenderedPageBreak/>
              <w:t>5</w:t>
            </w:r>
          </w:p>
        </w:tc>
        <w:tc>
          <w:tcPr>
            <w:tcW w:w="1961" w:type="dxa"/>
          </w:tcPr>
          <w:p w:rsidR="00EB433E" w:rsidRDefault="00EB433E" w:rsidP="00EB433E">
            <w:pPr>
              <w:pStyle w:val="Default"/>
              <w:jc w:val="both"/>
              <w:rPr>
                <w:sz w:val="23"/>
                <w:szCs w:val="23"/>
              </w:rPr>
            </w:pPr>
            <w:r>
              <w:rPr>
                <w:sz w:val="23"/>
                <w:szCs w:val="23"/>
              </w:rPr>
              <w:t xml:space="preserve">30-40 сл. </w:t>
            </w:r>
            <w:proofErr w:type="gramStart"/>
            <w:r>
              <w:rPr>
                <w:sz w:val="23"/>
                <w:szCs w:val="23"/>
              </w:rPr>
              <w:t>в</w:t>
            </w:r>
            <w:proofErr w:type="gramEnd"/>
            <w:r>
              <w:rPr>
                <w:sz w:val="23"/>
                <w:szCs w:val="23"/>
              </w:rPr>
              <w:t xml:space="preserve"> </w:t>
            </w:r>
            <w:proofErr w:type="gramStart"/>
            <w:r>
              <w:rPr>
                <w:sz w:val="23"/>
                <w:szCs w:val="23"/>
              </w:rPr>
              <w:t>мин</w:t>
            </w:r>
            <w:proofErr w:type="gramEnd"/>
            <w:r>
              <w:rPr>
                <w:sz w:val="23"/>
                <w:szCs w:val="23"/>
              </w:rPr>
              <w:t xml:space="preserve">, соблюдая паузы и интонации, соответствующие знакам препинания. Читать целым словом (трудные по смыслу и структуре </w:t>
            </w:r>
            <w:proofErr w:type="gramStart"/>
            <w:r>
              <w:rPr>
                <w:sz w:val="23"/>
                <w:szCs w:val="23"/>
              </w:rPr>
              <w:t>–п</w:t>
            </w:r>
            <w:proofErr w:type="gramEnd"/>
            <w:r>
              <w:rPr>
                <w:sz w:val="23"/>
                <w:szCs w:val="23"/>
              </w:rPr>
              <w:t>о слогам)</w:t>
            </w:r>
          </w:p>
          <w:p w:rsidR="007F0760" w:rsidRPr="007F0760" w:rsidRDefault="007F0760" w:rsidP="00D6259E">
            <w:pPr>
              <w:pStyle w:val="a7"/>
              <w:spacing w:after="0" w:line="360" w:lineRule="auto"/>
              <w:jc w:val="both"/>
              <w:rPr>
                <w:rFonts w:ascii="Times New Roman" w:hAnsi="Times New Roman"/>
                <w:color w:val="auto"/>
                <w:sz w:val="24"/>
                <w:szCs w:val="24"/>
              </w:rPr>
            </w:pPr>
          </w:p>
        </w:tc>
      </w:tr>
      <w:tr w:rsidR="007F0760" w:rsidTr="00811B79">
        <w:tc>
          <w:tcPr>
            <w:tcW w:w="1869" w:type="dxa"/>
          </w:tcPr>
          <w:p w:rsidR="007F0760" w:rsidRPr="007F0760" w:rsidRDefault="007F0760" w:rsidP="00D6259E">
            <w:pPr>
              <w:pStyle w:val="a7"/>
              <w:spacing w:after="0" w:line="360" w:lineRule="auto"/>
              <w:jc w:val="both"/>
              <w:rPr>
                <w:rFonts w:ascii="Times New Roman" w:hAnsi="Times New Roman"/>
                <w:color w:val="auto"/>
                <w:sz w:val="24"/>
                <w:szCs w:val="24"/>
              </w:rPr>
            </w:pPr>
          </w:p>
        </w:tc>
        <w:tc>
          <w:tcPr>
            <w:tcW w:w="1901" w:type="dxa"/>
          </w:tcPr>
          <w:p w:rsidR="007F0760" w:rsidRPr="007F0760" w:rsidRDefault="007F0760" w:rsidP="00D6259E">
            <w:pPr>
              <w:pStyle w:val="a7"/>
              <w:spacing w:after="0" w:line="360" w:lineRule="auto"/>
              <w:jc w:val="both"/>
              <w:rPr>
                <w:rFonts w:ascii="Times New Roman" w:hAnsi="Times New Roman"/>
                <w:color w:val="auto"/>
                <w:sz w:val="24"/>
                <w:szCs w:val="24"/>
              </w:rPr>
            </w:pPr>
          </w:p>
        </w:tc>
        <w:tc>
          <w:tcPr>
            <w:tcW w:w="1961" w:type="dxa"/>
          </w:tcPr>
          <w:p w:rsidR="007F0760" w:rsidRPr="007F0760" w:rsidRDefault="007F0760" w:rsidP="00D6259E">
            <w:pPr>
              <w:pStyle w:val="a7"/>
              <w:spacing w:after="0" w:line="360" w:lineRule="auto"/>
              <w:jc w:val="both"/>
              <w:rPr>
                <w:rFonts w:ascii="Times New Roman" w:hAnsi="Times New Roman"/>
                <w:color w:val="auto"/>
                <w:sz w:val="24"/>
                <w:szCs w:val="24"/>
              </w:rPr>
            </w:pPr>
          </w:p>
        </w:tc>
        <w:tc>
          <w:tcPr>
            <w:tcW w:w="1879" w:type="dxa"/>
          </w:tcPr>
          <w:p w:rsidR="007F0760" w:rsidRPr="007F0760" w:rsidRDefault="00EB433E" w:rsidP="00D6259E">
            <w:pPr>
              <w:pStyle w:val="a7"/>
              <w:spacing w:after="0" w:line="360" w:lineRule="auto"/>
              <w:jc w:val="both"/>
              <w:rPr>
                <w:rFonts w:ascii="Times New Roman" w:hAnsi="Times New Roman"/>
                <w:color w:val="auto"/>
                <w:sz w:val="24"/>
                <w:szCs w:val="24"/>
              </w:rPr>
            </w:pPr>
            <w:r>
              <w:rPr>
                <w:rFonts w:ascii="Times New Roman" w:hAnsi="Times New Roman"/>
                <w:color w:val="auto"/>
                <w:sz w:val="24"/>
                <w:szCs w:val="24"/>
              </w:rPr>
              <w:t>4</w:t>
            </w:r>
          </w:p>
        </w:tc>
        <w:tc>
          <w:tcPr>
            <w:tcW w:w="1961" w:type="dxa"/>
          </w:tcPr>
          <w:p w:rsidR="00EB433E" w:rsidRDefault="00EB433E" w:rsidP="00EB433E">
            <w:pPr>
              <w:pStyle w:val="Default"/>
              <w:jc w:val="both"/>
              <w:rPr>
                <w:sz w:val="23"/>
                <w:szCs w:val="23"/>
              </w:rPr>
            </w:pPr>
            <w:r>
              <w:rPr>
                <w:sz w:val="23"/>
                <w:szCs w:val="23"/>
              </w:rPr>
              <w:t>1-2 ошибки, 25-30 сл.</w:t>
            </w:r>
          </w:p>
          <w:p w:rsidR="007F0760" w:rsidRPr="007F0760" w:rsidRDefault="007F0760" w:rsidP="00D6259E">
            <w:pPr>
              <w:pStyle w:val="a7"/>
              <w:spacing w:after="0" w:line="360" w:lineRule="auto"/>
              <w:jc w:val="both"/>
              <w:rPr>
                <w:rFonts w:ascii="Times New Roman" w:hAnsi="Times New Roman"/>
                <w:color w:val="auto"/>
                <w:sz w:val="24"/>
                <w:szCs w:val="24"/>
              </w:rPr>
            </w:pPr>
          </w:p>
        </w:tc>
      </w:tr>
      <w:tr w:rsidR="007F0760" w:rsidTr="00811B79">
        <w:tc>
          <w:tcPr>
            <w:tcW w:w="1869" w:type="dxa"/>
          </w:tcPr>
          <w:p w:rsidR="007F0760" w:rsidRPr="007F0760" w:rsidRDefault="007F0760" w:rsidP="00D6259E">
            <w:pPr>
              <w:pStyle w:val="a7"/>
              <w:spacing w:after="0" w:line="360" w:lineRule="auto"/>
              <w:jc w:val="both"/>
              <w:rPr>
                <w:rFonts w:ascii="Times New Roman" w:hAnsi="Times New Roman"/>
                <w:color w:val="auto"/>
                <w:sz w:val="24"/>
                <w:szCs w:val="24"/>
              </w:rPr>
            </w:pPr>
          </w:p>
        </w:tc>
        <w:tc>
          <w:tcPr>
            <w:tcW w:w="1901" w:type="dxa"/>
          </w:tcPr>
          <w:p w:rsidR="007F0760" w:rsidRPr="007F0760" w:rsidRDefault="007F0760" w:rsidP="00D6259E">
            <w:pPr>
              <w:pStyle w:val="a7"/>
              <w:spacing w:after="0" w:line="360" w:lineRule="auto"/>
              <w:jc w:val="both"/>
              <w:rPr>
                <w:rFonts w:ascii="Times New Roman" w:hAnsi="Times New Roman"/>
                <w:color w:val="auto"/>
                <w:sz w:val="24"/>
                <w:szCs w:val="24"/>
              </w:rPr>
            </w:pPr>
          </w:p>
        </w:tc>
        <w:tc>
          <w:tcPr>
            <w:tcW w:w="1961" w:type="dxa"/>
          </w:tcPr>
          <w:p w:rsidR="007F0760" w:rsidRPr="007F0760" w:rsidRDefault="007F0760" w:rsidP="00D6259E">
            <w:pPr>
              <w:pStyle w:val="a7"/>
              <w:spacing w:after="0" w:line="360" w:lineRule="auto"/>
              <w:jc w:val="both"/>
              <w:rPr>
                <w:rFonts w:ascii="Times New Roman" w:hAnsi="Times New Roman"/>
                <w:color w:val="auto"/>
                <w:sz w:val="24"/>
                <w:szCs w:val="24"/>
              </w:rPr>
            </w:pPr>
          </w:p>
        </w:tc>
        <w:tc>
          <w:tcPr>
            <w:tcW w:w="1879" w:type="dxa"/>
          </w:tcPr>
          <w:p w:rsidR="007F0760" w:rsidRPr="007F0760" w:rsidRDefault="00EB433E" w:rsidP="00D6259E">
            <w:pPr>
              <w:pStyle w:val="a7"/>
              <w:spacing w:after="0" w:line="360" w:lineRule="auto"/>
              <w:jc w:val="both"/>
              <w:rPr>
                <w:rFonts w:ascii="Times New Roman" w:hAnsi="Times New Roman"/>
                <w:color w:val="auto"/>
                <w:sz w:val="24"/>
                <w:szCs w:val="24"/>
              </w:rPr>
            </w:pPr>
            <w:r>
              <w:rPr>
                <w:rFonts w:ascii="Times New Roman" w:hAnsi="Times New Roman"/>
                <w:color w:val="auto"/>
                <w:sz w:val="24"/>
                <w:szCs w:val="24"/>
              </w:rPr>
              <w:t>3</w:t>
            </w:r>
          </w:p>
        </w:tc>
        <w:tc>
          <w:tcPr>
            <w:tcW w:w="1961" w:type="dxa"/>
          </w:tcPr>
          <w:p w:rsidR="00EB433E" w:rsidRDefault="00EB433E" w:rsidP="00EB433E">
            <w:pPr>
              <w:pStyle w:val="Default"/>
              <w:jc w:val="both"/>
              <w:rPr>
                <w:sz w:val="23"/>
                <w:szCs w:val="23"/>
              </w:rPr>
            </w:pPr>
            <w:r>
              <w:rPr>
                <w:sz w:val="23"/>
                <w:szCs w:val="23"/>
              </w:rPr>
              <w:t>3-4 ошибки, 20-25 сл.</w:t>
            </w:r>
          </w:p>
          <w:p w:rsidR="007F0760" w:rsidRPr="007F0760" w:rsidRDefault="007F0760" w:rsidP="00D6259E">
            <w:pPr>
              <w:pStyle w:val="a7"/>
              <w:spacing w:after="0" w:line="360" w:lineRule="auto"/>
              <w:jc w:val="both"/>
              <w:rPr>
                <w:rFonts w:ascii="Times New Roman" w:hAnsi="Times New Roman"/>
                <w:color w:val="auto"/>
                <w:sz w:val="24"/>
                <w:szCs w:val="24"/>
              </w:rPr>
            </w:pPr>
          </w:p>
        </w:tc>
      </w:tr>
      <w:tr w:rsidR="00EB433E" w:rsidTr="00811B79">
        <w:tc>
          <w:tcPr>
            <w:tcW w:w="1869" w:type="dxa"/>
          </w:tcPr>
          <w:p w:rsidR="00EB433E" w:rsidRPr="007F0760" w:rsidRDefault="00EB433E" w:rsidP="00D6259E">
            <w:pPr>
              <w:pStyle w:val="a7"/>
              <w:spacing w:after="0" w:line="360" w:lineRule="auto"/>
              <w:jc w:val="both"/>
              <w:rPr>
                <w:rFonts w:ascii="Times New Roman" w:hAnsi="Times New Roman"/>
                <w:color w:val="auto"/>
                <w:sz w:val="24"/>
                <w:szCs w:val="24"/>
              </w:rPr>
            </w:pPr>
          </w:p>
        </w:tc>
        <w:tc>
          <w:tcPr>
            <w:tcW w:w="1901" w:type="dxa"/>
          </w:tcPr>
          <w:p w:rsidR="00EB433E" w:rsidRPr="007F0760" w:rsidRDefault="00EB433E" w:rsidP="00D6259E">
            <w:pPr>
              <w:pStyle w:val="a7"/>
              <w:spacing w:after="0" w:line="360" w:lineRule="auto"/>
              <w:jc w:val="both"/>
              <w:rPr>
                <w:rFonts w:ascii="Times New Roman" w:hAnsi="Times New Roman"/>
                <w:color w:val="auto"/>
                <w:sz w:val="24"/>
                <w:szCs w:val="24"/>
              </w:rPr>
            </w:pPr>
          </w:p>
        </w:tc>
        <w:tc>
          <w:tcPr>
            <w:tcW w:w="1961" w:type="dxa"/>
          </w:tcPr>
          <w:p w:rsidR="00EB433E" w:rsidRPr="007F0760" w:rsidRDefault="00EB433E" w:rsidP="00D6259E">
            <w:pPr>
              <w:pStyle w:val="a7"/>
              <w:spacing w:after="0" w:line="360" w:lineRule="auto"/>
              <w:jc w:val="both"/>
              <w:rPr>
                <w:rFonts w:ascii="Times New Roman" w:hAnsi="Times New Roman"/>
                <w:color w:val="auto"/>
                <w:sz w:val="24"/>
                <w:szCs w:val="24"/>
              </w:rPr>
            </w:pPr>
          </w:p>
        </w:tc>
        <w:tc>
          <w:tcPr>
            <w:tcW w:w="1879" w:type="dxa"/>
          </w:tcPr>
          <w:p w:rsidR="00EB433E" w:rsidRPr="007F0760" w:rsidRDefault="00EB433E" w:rsidP="00D6259E">
            <w:pPr>
              <w:pStyle w:val="a7"/>
              <w:spacing w:after="0" w:line="360" w:lineRule="auto"/>
              <w:jc w:val="both"/>
              <w:rPr>
                <w:rFonts w:ascii="Times New Roman" w:hAnsi="Times New Roman"/>
                <w:color w:val="auto"/>
                <w:sz w:val="24"/>
                <w:szCs w:val="24"/>
              </w:rPr>
            </w:pPr>
            <w:r>
              <w:rPr>
                <w:rFonts w:ascii="Times New Roman" w:hAnsi="Times New Roman"/>
                <w:color w:val="auto"/>
                <w:sz w:val="24"/>
                <w:szCs w:val="24"/>
              </w:rPr>
              <w:t>2</w:t>
            </w:r>
          </w:p>
        </w:tc>
        <w:tc>
          <w:tcPr>
            <w:tcW w:w="1961" w:type="dxa"/>
          </w:tcPr>
          <w:p w:rsidR="00EB433E" w:rsidRDefault="00EB433E" w:rsidP="00EB433E">
            <w:pPr>
              <w:pStyle w:val="Default"/>
              <w:jc w:val="both"/>
              <w:rPr>
                <w:sz w:val="23"/>
                <w:szCs w:val="23"/>
              </w:rPr>
            </w:pPr>
            <w:r>
              <w:rPr>
                <w:sz w:val="23"/>
                <w:szCs w:val="23"/>
              </w:rPr>
              <w:t>6 и более ошибок, менее 20 слов</w:t>
            </w:r>
          </w:p>
          <w:p w:rsidR="00EB433E" w:rsidRPr="007F0760" w:rsidRDefault="00EB433E" w:rsidP="00D6259E">
            <w:pPr>
              <w:pStyle w:val="a7"/>
              <w:spacing w:after="0" w:line="360" w:lineRule="auto"/>
              <w:jc w:val="both"/>
              <w:rPr>
                <w:rFonts w:ascii="Times New Roman" w:hAnsi="Times New Roman"/>
                <w:color w:val="auto"/>
                <w:sz w:val="24"/>
                <w:szCs w:val="24"/>
              </w:rPr>
            </w:pPr>
          </w:p>
        </w:tc>
      </w:tr>
      <w:tr w:rsidR="009745F8" w:rsidTr="00811B79">
        <w:tc>
          <w:tcPr>
            <w:tcW w:w="1869" w:type="dxa"/>
          </w:tcPr>
          <w:p w:rsidR="009745F8" w:rsidRPr="007F0760" w:rsidRDefault="009745F8" w:rsidP="00D6259E">
            <w:pPr>
              <w:pStyle w:val="a7"/>
              <w:spacing w:after="0" w:line="360" w:lineRule="auto"/>
              <w:jc w:val="both"/>
              <w:rPr>
                <w:rFonts w:ascii="Times New Roman" w:hAnsi="Times New Roman"/>
                <w:color w:val="auto"/>
                <w:sz w:val="24"/>
                <w:szCs w:val="24"/>
              </w:rPr>
            </w:pPr>
            <w:r>
              <w:rPr>
                <w:rFonts w:ascii="Times New Roman" w:hAnsi="Times New Roman"/>
                <w:color w:val="auto"/>
                <w:sz w:val="24"/>
                <w:szCs w:val="24"/>
              </w:rPr>
              <w:t>3 класс</w:t>
            </w:r>
          </w:p>
        </w:tc>
        <w:tc>
          <w:tcPr>
            <w:tcW w:w="1901" w:type="dxa"/>
          </w:tcPr>
          <w:p w:rsidR="009745F8" w:rsidRPr="007F0760" w:rsidRDefault="009745F8" w:rsidP="00D6259E">
            <w:pPr>
              <w:pStyle w:val="a7"/>
              <w:spacing w:after="0" w:line="360" w:lineRule="auto"/>
              <w:jc w:val="both"/>
              <w:rPr>
                <w:rFonts w:ascii="Times New Roman" w:hAnsi="Times New Roman"/>
                <w:color w:val="auto"/>
                <w:sz w:val="24"/>
                <w:szCs w:val="24"/>
              </w:rPr>
            </w:pPr>
            <w:r>
              <w:rPr>
                <w:rFonts w:ascii="Times New Roman" w:hAnsi="Times New Roman"/>
                <w:color w:val="auto"/>
                <w:sz w:val="24"/>
                <w:szCs w:val="24"/>
              </w:rPr>
              <w:t>5</w:t>
            </w:r>
          </w:p>
        </w:tc>
        <w:tc>
          <w:tcPr>
            <w:tcW w:w="1961" w:type="dxa"/>
          </w:tcPr>
          <w:p w:rsidR="009745F8" w:rsidRDefault="009745F8">
            <w:pPr>
              <w:pStyle w:val="Default"/>
              <w:rPr>
                <w:sz w:val="23"/>
                <w:szCs w:val="23"/>
              </w:rPr>
            </w:pPr>
            <w:r>
              <w:rPr>
                <w:sz w:val="23"/>
                <w:szCs w:val="23"/>
              </w:rPr>
              <w:t>Без ошибок; 40-45 сл. в мин.</w:t>
            </w:r>
          </w:p>
        </w:tc>
        <w:tc>
          <w:tcPr>
            <w:tcW w:w="1879" w:type="dxa"/>
          </w:tcPr>
          <w:p w:rsidR="009745F8" w:rsidRDefault="009745F8">
            <w:pPr>
              <w:pStyle w:val="Default"/>
              <w:rPr>
                <w:sz w:val="23"/>
                <w:szCs w:val="23"/>
              </w:rPr>
            </w:pPr>
            <w:r>
              <w:rPr>
                <w:sz w:val="23"/>
                <w:szCs w:val="23"/>
              </w:rPr>
              <w:t>5</w:t>
            </w:r>
          </w:p>
        </w:tc>
        <w:tc>
          <w:tcPr>
            <w:tcW w:w="1961" w:type="dxa"/>
          </w:tcPr>
          <w:p w:rsidR="009745F8" w:rsidRDefault="009745F8">
            <w:pPr>
              <w:pStyle w:val="Default"/>
              <w:rPr>
                <w:sz w:val="23"/>
                <w:szCs w:val="23"/>
              </w:rPr>
            </w:pPr>
            <w:r>
              <w:rPr>
                <w:sz w:val="23"/>
                <w:szCs w:val="23"/>
              </w:rPr>
              <w:t xml:space="preserve">50-60 сл. без ошибок. Читать целым словом (малоизвестные слова сложной слоговой структуры </w:t>
            </w:r>
            <w:proofErr w:type="gramStart"/>
            <w:r>
              <w:rPr>
                <w:sz w:val="23"/>
                <w:szCs w:val="23"/>
              </w:rPr>
              <w:t>–п</w:t>
            </w:r>
            <w:proofErr w:type="gramEnd"/>
            <w:r>
              <w:rPr>
                <w:sz w:val="23"/>
                <w:szCs w:val="23"/>
              </w:rPr>
              <w:t xml:space="preserve">о слогам). Владеть громкостью, </w:t>
            </w:r>
          </w:p>
        </w:tc>
      </w:tr>
      <w:tr w:rsidR="00811B79" w:rsidTr="00811B79">
        <w:tc>
          <w:tcPr>
            <w:tcW w:w="1869" w:type="dxa"/>
          </w:tcPr>
          <w:p w:rsidR="00811B79" w:rsidRPr="007F0760" w:rsidRDefault="00811B79" w:rsidP="00D6259E">
            <w:pPr>
              <w:pStyle w:val="a7"/>
              <w:spacing w:after="0" w:line="360" w:lineRule="auto"/>
              <w:jc w:val="both"/>
              <w:rPr>
                <w:rFonts w:ascii="Times New Roman" w:hAnsi="Times New Roman"/>
                <w:color w:val="auto"/>
                <w:sz w:val="24"/>
                <w:szCs w:val="24"/>
              </w:rPr>
            </w:pPr>
          </w:p>
        </w:tc>
        <w:tc>
          <w:tcPr>
            <w:tcW w:w="1901" w:type="dxa"/>
          </w:tcPr>
          <w:p w:rsidR="00811B79" w:rsidRPr="007F0760" w:rsidRDefault="00811B79" w:rsidP="00D6259E">
            <w:pPr>
              <w:pStyle w:val="a7"/>
              <w:spacing w:after="0" w:line="360" w:lineRule="auto"/>
              <w:jc w:val="both"/>
              <w:rPr>
                <w:rFonts w:ascii="Times New Roman" w:hAnsi="Times New Roman"/>
                <w:color w:val="auto"/>
                <w:sz w:val="24"/>
                <w:szCs w:val="24"/>
              </w:rPr>
            </w:pPr>
            <w:r>
              <w:rPr>
                <w:rFonts w:ascii="Times New Roman" w:hAnsi="Times New Roman"/>
                <w:color w:val="auto"/>
                <w:sz w:val="24"/>
                <w:szCs w:val="24"/>
              </w:rPr>
              <w:t>4</w:t>
            </w:r>
          </w:p>
        </w:tc>
        <w:tc>
          <w:tcPr>
            <w:tcW w:w="1961" w:type="dxa"/>
          </w:tcPr>
          <w:p w:rsidR="009745F8" w:rsidRDefault="009745F8" w:rsidP="009745F8">
            <w:pPr>
              <w:pStyle w:val="Default"/>
              <w:jc w:val="both"/>
              <w:rPr>
                <w:sz w:val="23"/>
                <w:szCs w:val="23"/>
              </w:rPr>
            </w:pPr>
            <w:r>
              <w:rPr>
                <w:sz w:val="23"/>
                <w:szCs w:val="23"/>
              </w:rPr>
              <w:t>1-2 ошибки, 35-40 сл.</w:t>
            </w:r>
          </w:p>
          <w:p w:rsidR="00811B79" w:rsidRPr="007F0760" w:rsidRDefault="00811B79" w:rsidP="00D6259E">
            <w:pPr>
              <w:pStyle w:val="a7"/>
              <w:spacing w:after="0" w:line="360" w:lineRule="auto"/>
              <w:jc w:val="both"/>
              <w:rPr>
                <w:rFonts w:ascii="Times New Roman" w:hAnsi="Times New Roman"/>
                <w:color w:val="auto"/>
                <w:sz w:val="24"/>
                <w:szCs w:val="24"/>
              </w:rPr>
            </w:pPr>
          </w:p>
        </w:tc>
        <w:tc>
          <w:tcPr>
            <w:tcW w:w="1879" w:type="dxa"/>
          </w:tcPr>
          <w:p w:rsidR="00811B79" w:rsidRPr="007F0760" w:rsidRDefault="00811B79" w:rsidP="009D6AD9">
            <w:pPr>
              <w:pStyle w:val="a7"/>
              <w:spacing w:after="0" w:line="360" w:lineRule="auto"/>
              <w:jc w:val="both"/>
              <w:rPr>
                <w:rFonts w:ascii="Times New Roman" w:hAnsi="Times New Roman"/>
                <w:color w:val="auto"/>
                <w:sz w:val="24"/>
                <w:szCs w:val="24"/>
              </w:rPr>
            </w:pPr>
            <w:r>
              <w:rPr>
                <w:rFonts w:ascii="Times New Roman" w:hAnsi="Times New Roman"/>
                <w:color w:val="auto"/>
                <w:sz w:val="24"/>
                <w:szCs w:val="24"/>
              </w:rPr>
              <w:t>4</w:t>
            </w:r>
          </w:p>
        </w:tc>
        <w:tc>
          <w:tcPr>
            <w:tcW w:w="1961" w:type="dxa"/>
          </w:tcPr>
          <w:p w:rsidR="009745F8" w:rsidRDefault="009745F8" w:rsidP="009745F8">
            <w:pPr>
              <w:pStyle w:val="Default"/>
              <w:jc w:val="both"/>
              <w:rPr>
                <w:sz w:val="23"/>
                <w:szCs w:val="23"/>
              </w:rPr>
            </w:pPr>
            <w:r>
              <w:rPr>
                <w:sz w:val="23"/>
                <w:szCs w:val="23"/>
              </w:rPr>
              <w:t>1-2 ошибки, 40-50 сл.</w:t>
            </w:r>
          </w:p>
          <w:p w:rsidR="00811B79" w:rsidRPr="007F0760" w:rsidRDefault="00811B79" w:rsidP="00D6259E">
            <w:pPr>
              <w:pStyle w:val="a7"/>
              <w:spacing w:after="0" w:line="360" w:lineRule="auto"/>
              <w:jc w:val="both"/>
              <w:rPr>
                <w:rFonts w:ascii="Times New Roman" w:hAnsi="Times New Roman"/>
                <w:color w:val="auto"/>
                <w:sz w:val="24"/>
                <w:szCs w:val="24"/>
              </w:rPr>
            </w:pPr>
          </w:p>
        </w:tc>
      </w:tr>
      <w:tr w:rsidR="009745F8" w:rsidTr="00811B79">
        <w:tc>
          <w:tcPr>
            <w:tcW w:w="1869" w:type="dxa"/>
          </w:tcPr>
          <w:p w:rsidR="009745F8" w:rsidRPr="007F0760" w:rsidRDefault="009745F8" w:rsidP="00D6259E">
            <w:pPr>
              <w:pStyle w:val="a7"/>
              <w:spacing w:after="0" w:line="360" w:lineRule="auto"/>
              <w:jc w:val="both"/>
              <w:rPr>
                <w:rFonts w:ascii="Times New Roman" w:hAnsi="Times New Roman"/>
                <w:color w:val="auto"/>
                <w:sz w:val="24"/>
                <w:szCs w:val="24"/>
              </w:rPr>
            </w:pPr>
          </w:p>
        </w:tc>
        <w:tc>
          <w:tcPr>
            <w:tcW w:w="1901" w:type="dxa"/>
          </w:tcPr>
          <w:p w:rsidR="009745F8" w:rsidRPr="007F0760" w:rsidRDefault="009745F8" w:rsidP="00D6259E">
            <w:pPr>
              <w:pStyle w:val="a7"/>
              <w:spacing w:after="0" w:line="360" w:lineRule="auto"/>
              <w:jc w:val="both"/>
              <w:rPr>
                <w:rFonts w:ascii="Times New Roman" w:hAnsi="Times New Roman"/>
                <w:color w:val="auto"/>
                <w:sz w:val="24"/>
                <w:szCs w:val="24"/>
              </w:rPr>
            </w:pPr>
            <w:r>
              <w:rPr>
                <w:rFonts w:ascii="Times New Roman" w:hAnsi="Times New Roman"/>
                <w:color w:val="auto"/>
                <w:sz w:val="24"/>
                <w:szCs w:val="24"/>
              </w:rPr>
              <w:t>3</w:t>
            </w:r>
          </w:p>
        </w:tc>
        <w:tc>
          <w:tcPr>
            <w:tcW w:w="1961" w:type="dxa"/>
          </w:tcPr>
          <w:p w:rsidR="009745F8" w:rsidRDefault="009745F8">
            <w:pPr>
              <w:pStyle w:val="Default"/>
              <w:rPr>
                <w:sz w:val="23"/>
                <w:szCs w:val="23"/>
              </w:rPr>
            </w:pPr>
            <w:r>
              <w:rPr>
                <w:sz w:val="23"/>
                <w:szCs w:val="23"/>
              </w:rPr>
              <w:t>3-5 ошибок, 30-35 сл.</w:t>
            </w:r>
          </w:p>
        </w:tc>
        <w:tc>
          <w:tcPr>
            <w:tcW w:w="1879" w:type="dxa"/>
          </w:tcPr>
          <w:p w:rsidR="009745F8" w:rsidRDefault="009745F8">
            <w:pPr>
              <w:pStyle w:val="Default"/>
              <w:rPr>
                <w:sz w:val="23"/>
                <w:szCs w:val="23"/>
              </w:rPr>
            </w:pPr>
            <w:r>
              <w:rPr>
                <w:sz w:val="23"/>
                <w:szCs w:val="23"/>
              </w:rPr>
              <w:t>3</w:t>
            </w:r>
          </w:p>
        </w:tc>
        <w:tc>
          <w:tcPr>
            <w:tcW w:w="1961" w:type="dxa"/>
          </w:tcPr>
          <w:p w:rsidR="009745F8" w:rsidRDefault="009745F8">
            <w:pPr>
              <w:pStyle w:val="Default"/>
              <w:rPr>
                <w:sz w:val="23"/>
                <w:szCs w:val="23"/>
              </w:rPr>
            </w:pPr>
            <w:r>
              <w:rPr>
                <w:sz w:val="23"/>
                <w:szCs w:val="23"/>
              </w:rPr>
              <w:t>3-5 ошибок, 30 –40 сл.</w:t>
            </w:r>
          </w:p>
        </w:tc>
      </w:tr>
      <w:tr w:rsidR="009745F8" w:rsidTr="00811B79">
        <w:tc>
          <w:tcPr>
            <w:tcW w:w="1869" w:type="dxa"/>
          </w:tcPr>
          <w:p w:rsidR="009745F8" w:rsidRPr="007F0760" w:rsidRDefault="009745F8" w:rsidP="00D6259E">
            <w:pPr>
              <w:pStyle w:val="a7"/>
              <w:spacing w:after="0" w:line="360" w:lineRule="auto"/>
              <w:jc w:val="both"/>
              <w:rPr>
                <w:rFonts w:ascii="Times New Roman" w:hAnsi="Times New Roman"/>
                <w:color w:val="auto"/>
                <w:sz w:val="24"/>
                <w:szCs w:val="24"/>
              </w:rPr>
            </w:pPr>
          </w:p>
        </w:tc>
        <w:tc>
          <w:tcPr>
            <w:tcW w:w="1901" w:type="dxa"/>
          </w:tcPr>
          <w:p w:rsidR="009745F8" w:rsidRPr="007F0760" w:rsidRDefault="009745F8" w:rsidP="00D6259E">
            <w:pPr>
              <w:pStyle w:val="a7"/>
              <w:spacing w:after="0" w:line="360" w:lineRule="auto"/>
              <w:jc w:val="both"/>
              <w:rPr>
                <w:rFonts w:ascii="Times New Roman" w:hAnsi="Times New Roman"/>
                <w:color w:val="auto"/>
                <w:sz w:val="24"/>
                <w:szCs w:val="24"/>
              </w:rPr>
            </w:pPr>
            <w:r>
              <w:rPr>
                <w:rFonts w:ascii="Times New Roman" w:hAnsi="Times New Roman"/>
                <w:color w:val="auto"/>
                <w:sz w:val="24"/>
                <w:szCs w:val="24"/>
              </w:rPr>
              <w:t>2</w:t>
            </w:r>
          </w:p>
        </w:tc>
        <w:tc>
          <w:tcPr>
            <w:tcW w:w="1961" w:type="dxa"/>
          </w:tcPr>
          <w:p w:rsidR="009745F8" w:rsidRDefault="009745F8">
            <w:pPr>
              <w:pStyle w:val="Default"/>
              <w:rPr>
                <w:sz w:val="23"/>
                <w:szCs w:val="23"/>
              </w:rPr>
            </w:pPr>
            <w:r>
              <w:rPr>
                <w:sz w:val="23"/>
                <w:szCs w:val="23"/>
              </w:rPr>
              <w:t>6 и более ошибок, менее 30 сл.</w:t>
            </w:r>
          </w:p>
        </w:tc>
        <w:tc>
          <w:tcPr>
            <w:tcW w:w="1879" w:type="dxa"/>
          </w:tcPr>
          <w:p w:rsidR="009745F8" w:rsidRDefault="009745F8">
            <w:pPr>
              <w:pStyle w:val="Default"/>
              <w:rPr>
                <w:sz w:val="23"/>
                <w:szCs w:val="23"/>
              </w:rPr>
            </w:pPr>
            <w:r>
              <w:rPr>
                <w:sz w:val="23"/>
                <w:szCs w:val="23"/>
              </w:rPr>
              <w:t>2</w:t>
            </w:r>
          </w:p>
        </w:tc>
        <w:tc>
          <w:tcPr>
            <w:tcW w:w="1961" w:type="dxa"/>
          </w:tcPr>
          <w:p w:rsidR="009745F8" w:rsidRDefault="009745F8">
            <w:pPr>
              <w:pStyle w:val="Default"/>
              <w:rPr>
                <w:sz w:val="23"/>
                <w:szCs w:val="23"/>
              </w:rPr>
            </w:pPr>
            <w:r>
              <w:rPr>
                <w:sz w:val="23"/>
                <w:szCs w:val="23"/>
              </w:rPr>
              <w:t xml:space="preserve">6 и более ошибок, менее 30 слов </w:t>
            </w:r>
          </w:p>
        </w:tc>
      </w:tr>
      <w:tr w:rsidR="007F0760" w:rsidTr="00811B79">
        <w:tc>
          <w:tcPr>
            <w:tcW w:w="1869" w:type="dxa"/>
            <w:shd w:val="clear" w:color="auto" w:fill="EEECE1" w:themeFill="background2"/>
          </w:tcPr>
          <w:p w:rsidR="007F0760" w:rsidRPr="007F0760" w:rsidRDefault="007F0760" w:rsidP="00D6259E">
            <w:pPr>
              <w:pStyle w:val="a7"/>
              <w:spacing w:after="0" w:line="360" w:lineRule="auto"/>
              <w:jc w:val="both"/>
              <w:rPr>
                <w:rFonts w:ascii="Times New Roman" w:hAnsi="Times New Roman"/>
                <w:color w:val="auto"/>
                <w:sz w:val="24"/>
                <w:szCs w:val="24"/>
              </w:rPr>
            </w:pPr>
          </w:p>
        </w:tc>
        <w:tc>
          <w:tcPr>
            <w:tcW w:w="1901" w:type="dxa"/>
            <w:shd w:val="clear" w:color="auto" w:fill="EEECE1" w:themeFill="background2"/>
          </w:tcPr>
          <w:p w:rsidR="007F0760" w:rsidRPr="007F0760" w:rsidRDefault="007F0760" w:rsidP="00D6259E">
            <w:pPr>
              <w:pStyle w:val="a7"/>
              <w:spacing w:after="0" w:line="360" w:lineRule="auto"/>
              <w:jc w:val="both"/>
              <w:rPr>
                <w:rFonts w:ascii="Times New Roman" w:hAnsi="Times New Roman"/>
                <w:color w:val="auto"/>
                <w:sz w:val="24"/>
                <w:szCs w:val="24"/>
              </w:rPr>
            </w:pPr>
          </w:p>
        </w:tc>
        <w:tc>
          <w:tcPr>
            <w:tcW w:w="1961" w:type="dxa"/>
            <w:shd w:val="clear" w:color="auto" w:fill="EEECE1" w:themeFill="background2"/>
          </w:tcPr>
          <w:p w:rsidR="007F0760" w:rsidRPr="007F0760" w:rsidRDefault="007F0760" w:rsidP="00D6259E">
            <w:pPr>
              <w:pStyle w:val="a7"/>
              <w:spacing w:after="0" w:line="360" w:lineRule="auto"/>
              <w:jc w:val="both"/>
              <w:rPr>
                <w:rFonts w:ascii="Times New Roman" w:hAnsi="Times New Roman"/>
                <w:color w:val="auto"/>
                <w:sz w:val="24"/>
                <w:szCs w:val="24"/>
              </w:rPr>
            </w:pPr>
          </w:p>
        </w:tc>
        <w:tc>
          <w:tcPr>
            <w:tcW w:w="1879" w:type="dxa"/>
            <w:shd w:val="clear" w:color="auto" w:fill="EEECE1" w:themeFill="background2"/>
          </w:tcPr>
          <w:p w:rsidR="007F0760" w:rsidRPr="007F0760" w:rsidRDefault="007F0760" w:rsidP="00D6259E">
            <w:pPr>
              <w:pStyle w:val="a7"/>
              <w:spacing w:after="0" w:line="360" w:lineRule="auto"/>
              <w:jc w:val="both"/>
              <w:rPr>
                <w:rFonts w:ascii="Times New Roman" w:hAnsi="Times New Roman"/>
                <w:color w:val="auto"/>
                <w:sz w:val="24"/>
                <w:szCs w:val="24"/>
              </w:rPr>
            </w:pPr>
          </w:p>
        </w:tc>
        <w:tc>
          <w:tcPr>
            <w:tcW w:w="1961" w:type="dxa"/>
            <w:shd w:val="clear" w:color="auto" w:fill="EEECE1" w:themeFill="background2"/>
          </w:tcPr>
          <w:p w:rsidR="007F0760" w:rsidRPr="007F0760" w:rsidRDefault="007F0760" w:rsidP="00D6259E">
            <w:pPr>
              <w:pStyle w:val="a7"/>
              <w:spacing w:after="0" w:line="360" w:lineRule="auto"/>
              <w:jc w:val="both"/>
              <w:rPr>
                <w:rFonts w:ascii="Times New Roman" w:hAnsi="Times New Roman"/>
                <w:color w:val="auto"/>
                <w:sz w:val="24"/>
                <w:szCs w:val="24"/>
              </w:rPr>
            </w:pPr>
          </w:p>
        </w:tc>
      </w:tr>
      <w:tr w:rsidR="00882B49" w:rsidTr="00811B79">
        <w:tc>
          <w:tcPr>
            <w:tcW w:w="1869" w:type="dxa"/>
          </w:tcPr>
          <w:p w:rsidR="00882B49" w:rsidRPr="007F0760" w:rsidRDefault="00882B49" w:rsidP="00D6259E">
            <w:pPr>
              <w:pStyle w:val="a7"/>
              <w:spacing w:after="0" w:line="360" w:lineRule="auto"/>
              <w:jc w:val="both"/>
              <w:rPr>
                <w:rFonts w:ascii="Times New Roman" w:hAnsi="Times New Roman"/>
                <w:color w:val="auto"/>
                <w:sz w:val="24"/>
                <w:szCs w:val="24"/>
              </w:rPr>
            </w:pPr>
            <w:r>
              <w:rPr>
                <w:rFonts w:ascii="Times New Roman" w:hAnsi="Times New Roman"/>
                <w:color w:val="auto"/>
                <w:sz w:val="24"/>
                <w:szCs w:val="24"/>
              </w:rPr>
              <w:t>4 класс</w:t>
            </w:r>
          </w:p>
        </w:tc>
        <w:tc>
          <w:tcPr>
            <w:tcW w:w="1901" w:type="dxa"/>
          </w:tcPr>
          <w:p w:rsidR="00882B49" w:rsidRPr="007F0760" w:rsidRDefault="00882B49" w:rsidP="009D6AD9">
            <w:pPr>
              <w:pStyle w:val="a7"/>
              <w:spacing w:after="0" w:line="360" w:lineRule="auto"/>
              <w:jc w:val="both"/>
              <w:rPr>
                <w:rFonts w:ascii="Times New Roman" w:hAnsi="Times New Roman"/>
                <w:color w:val="auto"/>
                <w:sz w:val="24"/>
                <w:szCs w:val="24"/>
              </w:rPr>
            </w:pPr>
            <w:r>
              <w:rPr>
                <w:rFonts w:ascii="Times New Roman" w:hAnsi="Times New Roman"/>
                <w:color w:val="auto"/>
                <w:sz w:val="24"/>
                <w:szCs w:val="24"/>
              </w:rPr>
              <w:t>5</w:t>
            </w:r>
          </w:p>
        </w:tc>
        <w:tc>
          <w:tcPr>
            <w:tcW w:w="1961" w:type="dxa"/>
          </w:tcPr>
          <w:p w:rsidR="00882B49" w:rsidRDefault="00882B49">
            <w:pPr>
              <w:pStyle w:val="Default"/>
              <w:rPr>
                <w:sz w:val="23"/>
                <w:szCs w:val="23"/>
              </w:rPr>
            </w:pPr>
            <w:r>
              <w:rPr>
                <w:sz w:val="23"/>
                <w:szCs w:val="23"/>
              </w:rPr>
              <w:t>Без ошибок; 60-75 сл. в мин.</w:t>
            </w:r>
          </w:p>
        </w:tc>
        <w:tc>
          <w:tcPr>
            <w:tcW w:w="1879" w:type="dxa"/>
          </w:tcPr>
          <w:p w:rsidR="00882B49" w:rsidRDefault="00882B49">
            <w:pPr>
              <w:pStyle w:val="Default"/>
              <w:rPr>
                <w:sz w:val="23"/>
                <w:szCs w:val="23"/>
              </w:rPr>
            </w:pPr>
            <w:r>
              <w:rPr>
                <w:sz w:val="23"/>
                <w:szCs w:val="23"/>
              </w:rPr>
              <w:t>5</w:t>
            </w:r>
          </w:p>
        </w:tc>
        <w:tc>
          <w:tcPr>
            <w:tcW w:w="1961" w:type="dxa"/>
          </w:tcPr>
          <w:p w:rsidR="00882B49" w:rsidRDefault="00882B49">
            <w:pPr>
              <w:pStyle w:val="Default"/>
              <w:rPr>
                <w:sz w:val="23"/>
                <w:szCs w:val="23"/>
              </w:rPr>
            </w:pPr>
            <w:r>
              <w:rPr>
                <w:sz w:val="23"/>
                <w:szCs w:val="23"/>
              </w:rPr>
              <w:t xml:space="preserve">70-80 сл. без ошибок, бегло с соблюдением орфоэпических норм, делать паузы, </w:t>
            </w:r>
            <w:r>
              <w:rPr>
                <w:sz w:val="23"/>
                <w:szCs w:val="23"/>
              </w:rPr>
              <w:lastRenderedPageBreak/>
              <w:t>логические ударения</w:t>
            </w:r>
          </w:p>
        </w:tc>
      </w:tr>
      <w:tr w:rsidR="00882B49" w:rsidTr="00811B79">
        <w:tc>
          <w:tcPr>
            <w:tcW w:w="1869" w:type="dxa"/>
          </w:tcPr>
          <w:p w:rsidR="00882B49" w:rsidRPr="007F0760" w:rsidRDefault="00882B49" w:rsidP="00D6259E">
            <w:pPr>
              <w:pStyle w:val="a7"/>
              <w:spacing w:after="0" w:line="360" w:lineRule="auto"/>
              <w:jc w:val="both"/>
              <w:rPr>
                <w:rFonts w:ascii="Times New Roman" w:hAnsi="Times New Roman"/>
                <w:color w:val="auto"/>
                <w:sz w:val="24"/>
                <w:szCs w:val="24"/>
              </w:rPr>
            </w:pPr>
          </w:p>
        </w:tc>
        <w:tc>
          <w:tcPr>
            <w:tcW w:w="1901" w:type="dxa"/>
          </w:tcPr>
          <w:p w:rsidR="00882B49" w:rsidRPr="007F0760" w:rsidRDefault="00882B49" w:rsidP="009D6AD9">
            <w:pPr>
              <w:pStyle w:val="a7"/>
              <w:spacing w:after="0" w:line="360" w:lineRule="auto"/>
              <w:jc w:val="both"/>
              <w:rPr>
                <w:rFonts w:ascii="Times New Roman" w:hAnsi="Times New Roman"/>
                <w:color w:val="auto"/>
                <w:sz w:val="24"/>
                <w:szCs w:val="24"/>
              </w:rPr>
            </w:pPr>
            <w:r>
              <w:rPr>
                <w:rFonts w:ascii="Times New Roman" w:hAnsi="Times New Roman"/>
                <w:color w:val="auto"/>
                <w:sz w:val="24"/>
                <w:szCs w:val="24"/>
              </w:rPr>
              <w:t>4</w:t>
            </w:r>
          </w:p>
        </w:tc>
        <w:tc>
          <w:tcPr>
            <w:tcW w:w="1961" w:type="dxa"/>
          </w:tcPr>
          <w:p w:rsidR="00882B49" w:rsidRDefault="00882B49">
            <w:pPr>
              <w:pStyle w:val="Default"/>
              <w:rPr>
                <w:sz w:val="23"/>
                <w:szCs w:val="23"/>
              </w:rPr>
            </w:pPr>
            <w:r>
              <w:rPr>
                <w:sz w:val="23"/>
                <w:szCs w:val="23"/>
              </w:rPr>
              <w:t>1-2 ошибки, 55-60 сл.</w:t>
            </w:r>
          </w:p>
        </w:tc>
        <w:tc>
          <w:tcPr>
            <w:tcW w:w="1879" w:type="dxa"/>
          </w:tcPr>
          <w:p w:rsidR="00882B49" w:rsidRDefault="00882B49">
            <w:pPr>
              <w:pStyle w:val="Default"/>
              <w:rPr>
                <w:sz w:val="23"/>
                <w:szCs w:val="23"/>
              </w:rPr>
            </w:pPr>
            <w:r>
              <w:rPr>
                <w:sz w:val="23"/>
                <w:szCs w:val="23"/>
              </w:rPr>
              <w:t>4</w:t>
            </w:r>
          </w:p>
        </w:tc>
        <w:tc>
          <w:tcPr>
            <w:tcW w:w="1961" w:type="dxa"/>
          </w:tcPr>
          <w:p w:rsidR="00882B49" w:rsidRDefault="00882B49">
            <w:pPr>
              <w:pStyle w:val="Default"/>
              <w:rPr>
                <w:sz w:val="23"/>
                <w:szCs w:val="23"/>
              </w:rPr>
            </w:pPr>
            <w:r>
              <w:rPr>
                <w:sz w:val="23"/>
                <w:szCs w:val="23"/>
              </w:rPr>
              <w:t>1-2 ошибки, 60-70 сл.</w:t>
            </w:r>
          </w:p>
        </w:tc>
      </w:tr>
      <w:tr w:rsidR="00882B49" w:rsidTr="00811B79">
        <w:tc>
          <w:tcPr>
            <w:tcW w:w="1869" w:type="dxa"/>
          </w:tcPr>
          <w:p w:rsidR="00882B49" w:rsidRPr="007F0760" w:rsidRDefault="00882B49" w:rsidP="00D6259E">
            <w:pPr>
              <w:pStyle w:val="a7"/>
              <w:spacing w:after="0" w:line="360" w:lineRule="auto"/>
              <w:jc w:val="both"/>
              <w:rPr>
                <w:rFonts w:ascii="Times New Roman" w:hAnsi="Times New Roman"/>
                <w:color w:val="auto"/>
                <w:sz w:val="24"/>
                <w:szCs w:val="24"/>
              </w:rPr>
            </w:pPr>
          </w:p>
        </w:tc>
        <w:tc>
          <w:tcPr>
            <w:tcW w:w="1901" w:type="dxa"/>
          </w:tcPr>
          <w:p w:rsidR="00882B49" w:rsidRPr="007F0760" w:rsidRDefault="00882B49" w:rsidP="009D6AD9">
            <w:pPr>
              <w:pStyle w:val="a7"/>
              <w:spacing w:after="0" w:line="360" w:lineRule="auto"/>
              <w:jc w:val="both"/>
              <w:rPr>
                <w:rFonts w:ascii="Times New Roman" w:hAnsi="Times New Roman"/>
                <w:color w:val="auto"/>
                <w:sz w:val="24"/>
                <w:szCs w:val="24"/>
              </w:rPr>
            </w:pPr>
            <w:r>
              <w:rPr>
                <w:rFonts w:ascii="Times New Roman" w:hAnsi="Times New Roman"/>
                <w:color w:val="auto"/>
                <w:sz w:val="24"/>
                <w:szCs w:val="24"/>
              </w:rPr>
              <w:t>3</w:t>
            </w:r>
          </w:p>
        </w:tc>
        <w:tc>
          <w:tcPr>
            <w:tcW w:w="1961" w:type="dxa"/>
          </w:tcPr>
          <w:p w:rsidR="00882B49" w:rsidRDefault="00882B49" w:rsidP="00882B49">
            <w:pPr>
              <w:pStyle w:val="Default"/>
              <w:jc w:val="both"/>
              <w:rPr>
                <w:sz w:val="23"/>
                <w:szCs w:val="23"/>
              </w:rPr>
            </w:pPr>
            <w:r>
              <w:rPr>
                <w:sz w:val="23"/>
                <w:szCs w:val="23"/>
              </w:rPr>
              <w:t>3-5 ошибок, 50-55 сл.</w:t>
            </w:r>
          </w:p>
          <w:p w:rsidR="00882B49" w:rsidRPr="007F0760" w:rsidRDefault="00882B49" w:rsidP="00D6259E">
            <w:pPr>
              <w:pStyle w:val="a7"/>
              <w:spacing w:after="0" w:line="360" w:lineRule="auto"/>
              <w:jc w:val="both"/>
              <w:rPr>
                <w:rFonts w:ascii="Times New Roman" w:hAnsi="Times New Roman"/>
                <w:color w:val="auto"/>
                <w:sz w:val="24"/>
                <w:szCs w:val="24"/>
              </w:rPr>
            </w:pPr>
          </w:p>
        </w:tc>
        <w:tc>
          <w:tcPr>
            <w:tcW w:w="1879" w:type="dxa"/>
          </w:tcPr>
          <w:p w:rsidR="00882B49" w:rsidRPr="007F0760" w:rsidRDefault="00882B49" w:rsidP="009D6AD9">
            <w:pPr>
              <w:pStyle w:val="a7"/>
              <w:spacing w:after="0" w:line="360" w:lineRule="auto"/>
              <w:jc w:val="both"/>
              <w:rPr>
                <w:rFonts w:ascii="Times New Roman" w:hAnsi="Times New Roman"/>
                <w:color w:val="auto"/>
                <w:sz w:val="24"/>
                <w:szCs w:val="24"/>
              </w:rPr>
            </w:pPr>
            <w:r>
              <w:rPr>
                <w:rFonts w:ascii="Times New Roman" w:hAnsi="Times New Roman"/>
                <w:color w:val="auto"/>
                <w:sz w:val="24"/>
                <w:szCs w:val="24"/>
              </w:rPr>
              <w:t>3</w:t>
            </w:r>
          </w:p>
        </w:tc>
        <w:tc>
          <w:tcPr>
            <w:tcW w:w="1961" w:type="dxa"/>
          </w:tcPr>
          <w:p w:rsidR="00882B49" w:rsidRDefault="00882B49" w:rsidP="009D6AD9">
            <w:pPr>
              <w:pStyle w:val="Default"/>
              <w:jc w:val="both"/>
              <w:rPr>
                <w:sz w:val="23"/>
                <w:szCs w:val="23"/>
              </w:rPr>
            </w:pPr>
            <w:r>
              <w:rPr>
                <w:sz w:val="23"/>
                <w:szCs w:val="23"/>
              </w:rPr>
              <w:t>3-5 ошибок, 55-60 сл.</w:t>
            </w:r>
          </w:p>
          <w:p w:rsidR="00882B49" w:rsidRPr="007F0760" w:rsidRDefault="00882B49" w:rsidP="009D6AD9">
            <w:pPr>
              <w:pStyle w:val="a7"/>
              <w:spacing w:after="0" w:line="360" w:lineRule="auto"/>
              <w:jc w:val="both"/>
              <w:rPr>
                <w:rFonts w:ascii="Times New Roman" w:hAnsi="Times New Roman"/>
                <w:color w:val="auto"/>
                <w:sz w:val="24"/>
                <w:szCs w:val="24"/>
              </w:rPr>
            </w:pPr>
          </w:p>
        </w:tc>
      </w:tr>
      <w:tr w:rsidR="00882B49" w:rsidTr="00811B79">
        <w:tc>
          <w:tcPr>
            <w:tcW w:w="1869" w:type="dxa"/>
          </w:tcPr>
          <w:p w:rsidR="00882B49" w:rsidRPr="007F0760" w:rsidRDefault="00882B49" w:rsidP="00D6259E">
            <w:pPr>
              <w:pStyle w:val="a7"/>
              <w:spacing w:after="0" w:line="360" w:lineRule="auto"/>
              <w:jc w:val="both"/>
              <w:rPr>
                <w:rFonts w:ascii="Times New Roman" w:hAnsi="Times New Roman"/>
                <w:color w:val="auto"/>
                <w:sz w:val="24"/>
                <w:szCs w:val="24"/>
              </w:rPr>
            </w:pPr>
          </w:p>
        </w:tc>
        <w:tc>
          <w:tcPr>
            <w:tcW w:w="1901" w:type="dxa"/>
          </w:tcPr>
          <w:p w:rsidR="00882B49" w:rsidRPr="007F0760" w:rsidRDefault="00882B49" w:rsidP="009D6AD9">
            <w:pPr>
              <w:pStyle w:val="a7"/>
              <w:spacing w:after="0" w:line="360" w:lineRule="auto"/>
              <w:jc w:val="both"/>
              <w:rPr>
                <w:rFonts w:ascii="Times New Roman" w:hAnsi="Times New Roman"/>
                <w:color w:val="auto"/>
                <w:sz w:val="24"/>
                <w:szCs w:val="24"/>
              </w:rPr>
            </w:pPr>
            <w:r>
              <w:rPr>
                <w:rFonts w:ascii="Times New Roman" w:hAnsi="Times New Roman"/>
                <w:color w:val="auto"/>
                <w:sz w:val="24"/>
                <w:szCs w:val="24"/>
              </w:rPr>
              <w:t>2</w:t>
            </w:r>
          </w:p>
        </w:tc>
        <w:tc>
          <w:tcPr>
            <w:tcW w:w="1961" w:type="dxa"/>
          </w:tcPr>
          <w:p w:rsidR="00882B49" w:rsidRDefault="00882B49">
            <w:pPr>
              <w:pStyle w:val="Default"/>
              <w:rPr>
                <w:sz w:val="23"/>
                <w:szCs w:val="23"/>
              </w:rPr>
            </w:pPr>
            <w:r>
              <w:rPr>
                <w:sz w:val="23"/>
                <w:szCs w:val="23"/>
              </w:rPr>
              <w:t>6 и более ошибок, менее 50 сл.</w:t>
            </w:r>
          </w:p>
        </w:tc>
        <w:tc>
          <w:tcPr>
            <w:tcW w:w="1879" w:type="dxa"/>
          </w:tcPr>
          <w:p w:rsidR="00882B49" w:rsidRDefault="00882B49">
            <w:pPr>
              <w:pStyle w:val="Default"/>
              <w:rPr>
                <w:sz w:val="23"/>
                <w:szCs w:val="23"/>
              </w:rPr>
            </w:pPr>
            <w:r>
              <w:rPr>
                <w:sz w:val="23"/>
                <w:szCs w:val="23"/>
              </w:rPr>
              <w:t>2</w:t>
            </w:r>
          </w:p>
        </w:tc>
        <w:tc>
          <w:tcPr>
            <w:tcW w:w="1961" w:type="dxa"/>
          </w:tcPr>
          <w:p w:rsidR="00882B49" w:rsidRDefault="00882B49">
            <w:pPr>
              <w:pStyle w:val="Default"/>
              <w:rPr>
                <w:sz w:val="23"/>
                <w:szCs w:val="23"/>
              </w:rPr>
            </w:pPr>
            <w:r>
              <w:rPr>
                <w:sz w:val="23"/>
                <w:szCs w:val="23"/>
              </w:rPr>
              <w:t>6 и более ошибок, менее 55слов</w:t>
            </w:r>
          </w:p>
        </w:tc>
      </w:tr>
    </w:tbl>
    <w:p w:rsidR="007F0760" w:rsidRDefault="007F0760" w:rsidP="00D6259E">
      <w:pPr>
        <w:pStyle w:val="a7"/>
        <w:spacing w:after="0" w:line="360" w:lineRule="auto"/>
        <w:jc w:val="both"/>
        <w:rPr>
          <w:rFonts w:ascii="Times New Roman" w:hAnsi="Times New Roman"/>
          <w:color w:val="auto"/>
          <w:sz w:val="28"/>
          <w:szCs w:val="28"/>
        </w:rPr>
      </w:pPr>
    </w:p>
    <w:p w:rsidR="00B60E3B" w:rsidRPr="00B60E3B" w:rsidRDefault="00B60E3B" w:rsidP="00D6259E">
      <w:pPr>
        <w:pStyle w:val="a7"/>
        <w:spacing w:after="0" w:line="360" w:lineRule="auto"/>
        <w:jc w:val="both"/>
        <w:rPr>
          <w:rFonts w:ascii="Times New Roman" w:hAnsi="Times New Roman"/>
          <w:b/>
          <w:color w:val="auto"/>
          <w:sz w:val="28"/>
          <w:szCs w:val="28"/>
        </w:rPr>
      </w:pPr>
      <w:r w:rsidRPr="00B60E3B">
        <w:rPr>
          <w:rFonts w:ascii="Times New Roman" w:hAnsi="Times New Roman"/>
          <w:b/>
          <w:color w:val="auto"/>
          <w:sz w:val="28"/>
          <w:szCs w:val="28"/>
        </w:rPr>
        <w:t>Русский язык.</w:t>
      </w:r>
    </w:p>
    <w:p w:rsidR="00B60E3B" w:rsidRDefault="00B60E3B" w:rsidP="00D6259E">
      <w:pPr>
        <w:pStyle w:val="a7"/>
        <w:spacing w:after="0" w:line="360" w:lineRule="auto"/>
        <w:jc w:val="both"/>
        <w:rPr>
          <w:rFonts w:ascii="Times New Roman" w:hAnsi="Times New Roman"/>
          <w:b/>
          <w:color w:val="auto"/>
          <w:sz w:val="28"/>
          <w:szCs w:val="28"/>
        </w:rPr>
      </w:pPr>
      <w:r w:rsidRPr="00B60E3B">
        <w:rPr>
          <w:rFonts w:ascii="Times New Roman" w:hAnsi="Times New Roman"/>
          <w:b/>
          <w:color w:val="auto"/>
          <w:sz w:val="28"/>
          <w:szCs w:val="28"/>
        </w:rPr>
        <w:t>Объём диктанта для списывания.</w:t>
      </w:r>
    </w:p>
    <w:tbl>
      <w:tblPr>
        <w:tblW w:w="0" w:type="auto"/>
        <w:tblBorders>
          <w:top w:val="nil"/>
          <w:left w:val="nil"/>
          <w:bottom w:val="nil"/>
          <w:right w:val="nil"/>
        </w:tblBorders>
        <w:tblLayout w:type="fixed"/>
        <w:tblLook w:val="0000" w:firstRow="0" w:lastRow="0" w:firstColumn="0" w:lastColumn="0" w:noHBand="0" w:noVBand="0"/>
      </w:tblPr>
      <w:tblGrid>
        <w:gridCol w:w="3026"/>
        <w:gridCol w:w="3026"/>
      </w:tblGrid>
      <w:tr w:rsidR="00B60E3B" w:rsidRPr="00B60E3B" w:rsidTr="009D6AD9">
        <w:trPr>
          <w:trHeight w:val="109"/>
        </w:trPr>
        <w:tc>
          <w:tcPr>
            <w:tcW w:w="3026" w:type="dxa"/>
          </w:tcPr>
          <w:p w:rsidR="00B60E3B" w:rsidRPr="00B60E3B" w:rsidRDefault="00B60E3B" w:rsidP="009D6AD9">
            <w:pPr>
              <w:suppressAutoHyphens w:val="0"/>
              <w:autoSpaceDE w:val="0"/>
              <w:autoSpaceDN w:val="0"/>
              <w:adjustRightInd w:val="0"/>
              <w:spacing w:after="0" w:line="240" w:lineRule="auto"/>
              <w:rPr>
                <w:rFonts w:ascii="Times New Roman" w:eastAsiaTheme="minorHAnsi" w:hAnsi="Times New Roman" w:cs="Times New Roman"/>
                <w:color w:val="000000"/>
                <w:kern w:val="0"/>
                <w:sz w:val="23"/>
                <w:szCs w:val="23"/>
              </w:rPr>
            </w:pPr>
          </w:p>
        </w:tc>
        <w:tc>
          <w:tcPr>
            <w:tcW w:w="3026" w:type="dxa"/>
          </w:tcPr>
          <w:p w:rsidR="00B60E3B" w:rsidRPr="00B60E3B" w:rsidRDefault="00B60E3B" w:rsidP="009D6AD9">
            <w:pPr>
              <w:suppressAutoHyphens w:val="0"/>
              <w:autoSpaceDE w:val="0"/>
              <w:autoSpaceDN w:val="0"/>
              <w:adjustRightInd w:val="0"/>
              <w:spacing w:after="0" w:line="240" w:lineRule="auto"/>
              <w:rPr>
                <w:rFonts w:ascii="Times New Roman" w:eastAsiaTheme="minorHAnsi" w:hAnsi="Times New Roman" w:cs="Times New Roman"/>
                <w:color w:val="000000"/>
                <w:kern w:val="0"/>
                <w:sz w:val="23"/>
                <w:szCs w:val="23"/>
              </w:rPr>
            </w:pPr>
            <w:r w:rsidRPr="00B60E3B">
              <w:rPr>
                <w:rFonts w:ascii="Times New Roman" w:eastAsiaTheme="minorHAnsi" w:hAnsi="Times New Roman" w:cs="Times New Roman"/>
                <w:color w:val="000000"/>
                <w:kern w:val="0"/>
                <w:sz w:val="23"/>
                <w:szCs w:val="23"/>
              </w:rPr>
              <w:t xml:space="preserve">четверти </w:t>
            </w:r>
          </w:p>
        </w:tc>
      </w:tr>
    </w:tbl>
    <w:tbl>
      <w:tblPr>
        <w:tblStyle w:val="af"/>
        <w:tblW w:w="0" w:type="auto"/>
        <w:tblLook w:val="04A0" w:firstRow="1" w:lastRow="0" w:firstColumn="1" w:lastColumn="0" w:noHBand="0" w:noVBand="1"/>
      </w:tblPr>
      <w:tblGrid>
        <w:gridCol w:w="1914"/>
        <w:gridCol w:w="1914"/>
        <w:gridCol w:w="1914"/>
        <w:gridCol w:w="1914"/>
        <w:gridCol w:w="1915"/>
      </w:tblGrid>
      <w:tr w:rsidR="00B60E3B" w:rsidTr="00B60E3B">
        <w:tc>
          <w:tcPr>
            <w:tcW w:w="1914" w:type="dxa"/>
          </w:tcPr>
          <w:p w:rsidR="00B60E3B" w:rsidRDefault="00B60E3B" w:rsidP="00D6259E">
            <w:pPr>
              <w:pStyle w:val="a7"/>
              <w:spacing w:after="0" w:line="360" w:lineRule="auto"/>
              <w:jc w:val="both"/>
              <w:rPr>
                <w:rFonts w:ascii="Times New Roman" w:hAnsi="Times New Roman"/>
                <w:b/>
                <w:color w:val="auto"/>
                <w:sz w:val="28"/>
                <w:szCs w:val="28"/>
              </w:rPr>
            </w:pPr>
            <w:r w:rsidRPr="00B60E3B">
              <w:rPr>
                <w:rFonts w:ascii="Times New Roman" w:eastAsiaTheme="minorHAnsi" w:hAnsi="Times New Roman"/>
                <w:color w:val="000000"/>
                <w:kern w:val="0"/>
                <w:sz w:val="23"/>
                <w:szCs w:val="23"/>
              </w:rPr>
              <w:t>классы</w:t>
            </w:r>
          </w:p>
        </w:tc>
        <w:tc>
          <w:tcPr>
            <w:tcW w:w="1914" w:type="dxa"/>
          </w:tcPr>
          <w:p w:rsidR="00B60E3B" w:rsidRDefault="004207FF" w:rsidP="00D6259E">
            <w:pPr>
              <w:pStyle w:val="a7"/>
              <w:spacing w:after="0" w:line="360" w:lineRule="auto"/>
              <w:jc w:val="both"/>
              <w:rPr>
                <w:rFonts w:ascii="Times New Roman" w:hAnsi="Times New Roman"/>
                <w:b/>
                <w:color w:val="auto"/>
                <w:sz w:val="28"/>
                <w:szCs w:val="28"/>
              </w:rPr>
            </w:pPr>
            <w:r>
              <w:rPr>
                <w:rFonts w:ascii="Times New Roman" w:hAnsi="Times New Roman"/>
                <w:b/>
                <w:color w:val="auto"/>
                <w:sz w:val="28"/>
                <w:szCs w:val="28"/>
              </w:rPr>
              <w:t>1</w:t>
            </w:r>
          </w:p>
        </w:tc>
        <w:tc>
          <w:tcPr>
            <w:tcW w:w="1914" w:type="dxa"/>
          </w:tcPr>
          <w:p w:rsidR="00B60E3B" w:rsidRDefault="004207FF" w:rsidP="00D6259E">
            <w:pPr>
              <w:pStyle w:val="a7"/>
              <w:spacing w:after="0" w:line="360" w:lineRule="auto"/>
              <w:jc w:val="both"/>
              <w:rPr>
                <w:rFonts w:ascii="Times New Roman" w:hAnsi="Times New Roman"/>
                <w:b/>
                <w:color w:val="auto"/>
                <w:sz w:val="28"/>
                <w:szCs w:val="28"/>
              </w:rPr>
            </w:pPr>
            <w:r>
              <w:rPr>
                <w:rFonts w:ascii="Times New Roman" w:hAnsi="Times New Roman"/>
                <w:b/>
                <w:color w:val="auto"/>
                <w:sz w:val="28"/>
                <w:szCs w:val="28"/>
              </w:rPr>
              <w:t>2</w:t>
            </w:r>
          </w:p>
        </w:tc>
        <w:tc>
          <w:tcPr>
            <w:tcW w:w="1914" w:type="dxa"/>
          </w:tcPr>
          <w:p w:rsidR="00B60E3B" w:rsidRDefault="004207FF" w:rsidP="00D6259E">
            <w:pPr>
              <w:pStyle w:val="a7"/>
              <w:spacing w:after="0" w:line="360" w:lineRule="auto"/>
              <w:jc w:val="both"/>
              <w:rPr>
                <w:rFonts w:ascii="Times New Roman" w:hAnsi="Times New Roman"/>
                <w:b/>
                <w:color w:val="auto"/>
                <w:sz w:val="28"/>
                <w:szCs w:val="28"/>
              </w:rPr>
            </w:pPr>
            <w:r>
              <w:rPr>
                <w:rFonts w:ascii="Times New Roman" w:hAnsi="Times New Roman"/>
                <w:b/>
                <w:color w:val="auto"/>
                <w:sz w:val="28"/>
                <w:szCs w:val="28"/>
              </w:rPr>
              <w:t>3</w:t>
            </w:r>
          </w:p>
        </w:tc>
        <w:tc>
          <w:tcPr>
            <w:tcW w:w="1915" w:type="dxa"/>
          </w:tcPr>
          <w:p w:rsidR="00B60E3B" w:rsidRDefault="004207FF" w:rsidP="00D6259E">
            <w:pPr>
              <w:pStyle w:val="a7"/>
              <w:spacing w:after="0" w:line="360" w:lineRule="auto"/>
              <w:jc w:val="both"/>
              <w:rPr>
                <w:rFonts w:ascii="Times New Roman" w:hAnsi="Times New Roman"/>
                <w:b/>
                <w:color w:val="auto"/>
                <w:sz w:val="28"/>
                <w:szCs w:val="28"/>
              </w:rPr>
            </w:pPr>
            <w:r>
              <w:rPr>
                <w:rFonts w:ascii="Times New Roman" w:hAnsi="Times New Roman"/>
                <w:b/>
                <w:color w:val="auto"/>
                <w:sz w:val="28"/>
                <w:szCs w:val="28"/>
              </w:rPr>
              <w:t>4</w:t>
            </w:r>
          </w:p>
        </w:tc>
      </w:tr>
      <w:tr w:rsidR="00B60E3B" w:rsidTr="00B60E3B">
        <w:tc>
          <w:tcPr>
            <w:tcW w:w="1914" w:type="dxa"/>
          </w:tcPr>
          <w:p w:rsidR="00B60E3B" w:rsidRDefault="004207FF" w:rsidP="00D6259E">
            <w:pPr>
              <w:pStyle w:val="a7"/>
              <w:spacing w:after="0" w:line="360" w:lineRule="auto"/>
              <w:jc w:val="both"/>
              <w:rPr>
                <w:rFonts w:ascii="Times New Roman" w:hAnsi="Times New Roman"/>
                <w:b/>
                <w:color w:val="auto"/>
                <w:sz w:val="28"/>
                <w:szCs w:val="28"/>
              </w:rPr>
            </w:pPr>
            <w:r>
              <w:rPr>
                <w:rFonts w:ascii="Times New Roman" w:hAnsi="Times New Roman"/>
                <w:b/>
                <w:color w:val="auto"/>
                <w:sz w:val="28"/>
                <w:szCs w:val="28"/>
              </w:rPr>
              <w:t>1</w:t>
            </w:r>
          </w:p>
        </w:tc>
        <w:tc>
          <w:tcPr>
            <w:tcW w:w="1914" w:type="dxa"/>
          </w:tcPr>
          <w:p w:rsidR="00B60E3B" w:rsidRPr="004207FF" w:rsidRDefault="004207FF" w:rsidP="00D6259E">
            <w:pPr>
              <w:pStyle w:val="a7"/>
              <w:spacing w:after="0" w:line="360" w:lineRule="auto"/>
              <w:jc w:val="both"/>
              <w:rPr>
                <w:rFonts w:ascii="Times New Roman" w:hAnsi="Times New Roman"/>
                <w:color w:val="auto"/>
                <w:sz w:val="28"/>
                <w:szCs w:val="28"/>
              </w:rPr>
            </w:pPr>
            <w:r w:rsidRPr="004207FF">
              <w:rPr>
                <w:rFonts w:ascii="Times New Roman" w:hAnsi="Times New Roman"/>
                <w:color w:val="auto"/>
                <w:sz w:val="28"/>
                <w:szCs w:val="28"/>
              </w:rPr>
              <w:t>-</w:t>
            </w:r>
          </w:p>
        </w:tc>
        <w:tc>
          <w:tcPr>
            <w:tcW w:w="1914" w:type="dxa"/>
          </w:tcPr>
          <w:p w:rsidR="00B60E3B" w:rsidRPr="004207FF" w:rsidRDefault="004207FF" w:rsidP="00D6259E">
            <w:pPr>
              <w:pStyle w:val="a7"/>
              <w:spacing w:after="0" w:line="360" w:lineRule="auto"/>
              <w:jc w:val="both"/>
              <w:rPr>
                <w:rFonts w:ascii="Times New Roman" w:hAnsi="Times New Roman"/>
                <w:color w:val="auto"/>
                <w:sz w:val="28"/>
                <w:szCs w:val="28"/>
              </w:rPr>
            </w:pPr>
            <w:r w:rsidRPr="004207FF">
              <w:rPr>
                <w:rFonts w:ascii="Times New Roman" w:hAnsi="Times New Roman"/>
                <w:color w:val="auto"/>
                <w:sz w:val="28"/>
                <w:szCs w:val="28"/>
              </w:rPr>
              <w:t>-</w:t>
            </w:r>
          </w:p>
        </w:tc>
        <w:tc>
          <w:tcPr>
            <w:tcW w:w="1914" w:type="dxa"/>
          </w:tcPr>
          <w:p w:rsidR="00B60E3B" w:rsidRPr="004207FF" w:rsidRDefault="004207FF" w:rsidP="00D6259E">
            <w:pPr>
              <w:pStyle w:val="a7"/>
              <w:spacing w:after="0" w:line="360" w:lineRule="auto"/>
              <w:jc w:val="both"/>
              <w:rPr>
                <w:rFonts w:ascii="Times New Roman" w:hAnsi="Times New Roman"/>
                <w:color w:val="auto"/>
                <w:sz w:val="28"/>
                <w:szCs w:val="28"/>
              </w:rPr>
            </w:pPr>
            <w:r w:rsidRPr="004207FF">
              <w:rPr>
                <w:rFonts w:ascii="Times New Roman" w:hAnsi="Times New Roman"/>
                <w:color w:val="auto"/>
                <w:sz w:val="28"/>
                <w:szCs w:val="28"/>
              </w:rPr>
              <w:t>-</w:t>
            </w:r>
          </w:p>
        </w:tc>
        <w:tc>
          <w:tcPr>
            <w:tcW w:w="1915" w:type="dxa"/>
          </w:tcPr>
          <w:p w:rsidR="00B60E3B" w:rsidRPr="004207FF" w:rsidRDefault="004207FF" w:rsidP="00D6259E">
            <w:pPr>
              <w:pStyle w:val="a7"/>
              <w:spacing w:after="0" w:line="360" w:lineRule="auto"/>
              <w:jc w:val="both"/>
              <w:rPr>
                <w:rFonts w:ascii="Times New Roman" w:hAnsi="Times New Roman"/>
                <w:color w:val="auto"/>
                <w:sz w:val="28"/>
                <w:szCs w:val="28"/>
              </w:rPr>
            </w:pPr>
            <w:r w:rsidRPr="004207FF">
              <w:rPr>
                <w:rFonts w:ascii="Times New Roman" w:hAnsi="Times New Roman"/>
                <w:color w:val="auto"/>
                <w:sz w:val="28"/>
                <w:szCs w:val="28"/>
              </w:rPr>
              <w:t>-</w:t>
            </w:r>
          </w:p>
        </w:tc>
      </w:tr>
      <w:tr w:rsidR="004207FF" w:rsidTr="00B60E3B">
        <w:tc>
          <w:tcPr>
            <w:tcW w:w="1914" w:type="dxa"/>
          </w:tcPr>
          <w:p w:rsidR="004207FF" w:rsidRDefault="004207FF" w:rsidP="00D6259E">
            <w:pPr>
              <w:pStyle w:val="a7"/>
              <w:spacing w:after="0" w:line="360" w:lineRule="auto"/>
              <w:jc w:val="both"/>
              <w:rPr>
                <w:rFonts w:ascii="Times New Roman" w:hAnsi="Times New Roman"/>
                <w:b/>
                <w:color w:val="auto"/>
                <w:sz w:val="28"/>
                <w:szCs w:val="28"/>
              </w:rPr>
            </w:pPr>
            <w:r>
              <w:rPr>
                <w:rFonts w:ascii="Times New Roman" w:hAnsi="Times New Roman"/>
                <w:b/>
                <w:color w:val="auto"/>
                <w:sz w:val="28"/>
                <w:szCs w:val="28"/>
              </w:rPr>
              <w:t>1</w:t>
            </w:r>
          </w:p>
        </w:tc>
        <w:tc>
          <w:tcPr>
            <w:tcW w:w="1914" w:type="dxa"/>
          </w:tcPr>
          <w:p w:rsidR="004207FF" w:rsidRPr="004207FF" w:rsidRDefault="004207FF" w:rsidP="00D6259E">
            <w:pPr>
              <w:pStyle w:val="a7"/>
              <w:spacing w:after="0" w:line="360" w:lineRule="auto"/>
              <w:jc w:val="both"/>
              <w:rPr>
                <w:rFonts w:ascii="Times New Roman" w:hAnsi="Times New Roman"/>
                <w:color w:val="auto"/>
                <w:sz w:val="28"/>
                <w:szCs w:val="28"/>
              </w:rPr>
            </w:pPr>
          </w:p>
        </w:tc>
        <w:tc>
          <w:tcPr>
            <w:tcW w:w="1914" w:type="dxa"/>
          </w:tcPr>
          <w:p w:rsidR="004207FF" w:rsidRPr="004207FF" w:rsidRDefault="004207FF" w:rsidP="00D6259E">
            <w:pPr>
              <w:pStyle w:val="a7"/>
              <w:spacing w:after="0" w:line="360" w:lineRule="auto"/>
              <w:jc w:val="both"/>
              <w:rPr>
                <w:rFonts w:ascii="Times New Roman" w:hAnsi="Times New Roman"/>
                <w:color w:val="auto"/>
                <w:sz w:val="28"/>
                <w:szCs w:val="28"/>
              </w:rPr>
            </w:pPr>
          </w:p>
        </w:tc>
        <w:tc>
          <w:tcPr>
            <w:tcW w:w="1914" w:type="dxa"/>
          </w:tcPr>
          <w:p w:rsidR="004207FF" w:rsidRPr="004207FF" w:rsidRDefault="004207FF" w:rsidP="00D6259E">
            <w:pPr>
              <w:pStyle w:val="a7"/>
              <w:spacing w:after="0" w:line="360" w:lineRule="auto"/>
              <w:jc w:val="both"/>
              <w:rPr>
                <w:rFonts w:ascii="Times New Roman" w:hAnsi="Times New Roman"/>
                <w:color w:val="auto"/>
                <w:sz w:val="28"/>
                <w:szCs w:val="28"/>
              </w:rPr>
            </w:pPr>
          </w:p>
        </w:tc>
        <w:tc>
          <w:tcPr>
            <w:tcW w:w="1915" w:type="dxa"/>
          </w:tcPr>
          <w:p w:rsidR="004207FF" w:rsidRPr="004207FF" w:rsidRDefault="004207FF" w:rsidP="009D6AD9">
            <w:pPr>
              <w:pStyle w:val="a7"/>
              <w:spacing w:after="0" w:line="360" w:lineRule="auto"/>
              <w:jc w:val="both"/>
              <w:rPr>
                <w:rFonts w:ascii="Times New Roman" w:hAnsi="Times New Roman"/>
                <w:color w:val="auto"/>
                <w:sz w:val="28"/>
                <w:szCs w:val="28"/>
              </w:rPr>
            </w:pPr>
            <w:r w:rsidRPr="004207FF">
              <w:rPr>
                <w:rFonts w:ascii="Times New Roman" w:hAnsi="Times New Roman"/>
                <w:color w:val="auto"/>
                <w:sz w:val="28"/>
                <w:szCs w:val="28"/>
              </w:rPr>
              <w:t>15-17</w:t>
            </w:r>
          </w:p>
        </w:tc>
      </w:tr>
      <w:tr w:rsidR="004207FF" w:rsidTr="00B60E3B">
        <w:tc>
          <w:tcPr>
            <w:tcW w:w="1914" w:type="dxa"/>
          </w:tcPr>
          <w:p w:rsidR="004207FF" w:rsidRDefault="004207FF" w:rsidP="009D6AD9">
            <w:pPr>
              <w:pStyle w:val="a7"/>
              <w:spacing w:after="0" w:line="360" w:lineRule="auto"/>
              <w:jc w:val="both"/>
              <w:rPr>
                <w:rFonts w:ascii="Times New Roman" w:hAnsi="Times New Roman"/>
                <w:b/>
                <w:color w:val="auto"/>
                <w:sz w:val="28"/>
                <w:szCs w:val="28"/>
              </w:rPr>
            </w:pPr>
            <w:r>
              <w:rPr>
                <w:rFonts w:ascii="Times New Roman" w:hAnsi="Times New Roman"/>
                <w:b/>
                <w:color w:val="auto"/>
                <w:sz w:val="28"/>
                <w:szCs w:val="28"/>
              </w:rPr>
              <w:t>2</w:t>
            </w:r>
          </w:p>
        </w:tc>
        <w:tc>
          <w:tcPr>
            <w:tcW w:w="1914" w:type="dxa"/>
          </w:tcPr>
          <w:p w:rsidR="004207FF" w:rsidRPr="004207FF" w:rsidRDefault="004207FF" w:rsidP="00D6259E">
            <w:pPr>
              <w:pStyle w:val="a7"/>
              <w:spacing w:after="0" w:line="360" w:lineRule="auto"/>
              <w:jc w:val="both"/>
              <w:rPr>
                <w:rFonts w:ascii="Times New Roman" w:hAnsi="Times New Roman"/>
                <w:color w:val="auto"/>
                <w:sz w:val="28"/>
                <w:szCs w:val="28"/>
              </w:rPr>
            </w:pPr>
            <w:r w:rsidRPr="00B60E3B">
              <w:rPr>
                <w:rFonts w:ascii="Times New Roman" w:eastAsiaTheme="minorHAnsi" w:hAnsi="Times New Roman"/>
                <w:color w:val="000000"/>
                <w:kern w:val="0"/>
                <w:sz w:val="23"/>
                <w:szCs w:val="23"/>
              </w:rPr>
              <w:t>15-20</w:t>
            </w:r>
          </w:p>
        </w:tc>
        <w:tc>
          <w:tcPr>
            <w:tcW w:w="1914" w:type="dxa"/>
          </w:tcPr>
          <w:p w:rsidR="004207FF" w:rsidRPr="004207FF" w:rsidRDefault="004207FF" w:rsidP="00D6259E">
            <w:pPr>
              <w:pStyle w:val="a7"/>
              <w:spacing w:after="0" w:line="360" w:lineRule="auto"/>
              <w:jc w:val="both"/>
              <w:rPr>
                <w:rFonts w:ascii="Times New Roman" w:hAnsi="Times New Roman"/>
                <w:color w:val="auto"/>
                <w:sz w:val="28"/>
                <w:szCs w:val="28"/>
              </w:rPr>
            </w:pPr>
            <w:r w:rsidRPr="00B60E3B">
              <w:rPr>
                <w:rFonts w:ascii="Times New Roman" w:eastAsiaTheme="minorHAnsi" w:hAnsi="Times New Roman"/>
                <w:color w:val="000000"/>
                <w:kern w:val="0"/>
                <w:sz w:val="23"/>
                <w:szCs w:val="23"/>
              </w:rPr>
              <w:t>20-25</w:t>
            </w:r>
          </w:p>
        </w:tc>
        <w:tc>
          <w:tcPr>
            <w:tcW w:w="1914" w:type="dxa"/>
          </w:tcPr>
          <w:p w:rsidR="004207FF" w:rsidRPr="004207FF" w:rsidRDefault="004207FF" w:rsidP="00D6259E">
            <w:pPr>
              <w:pStyle w:val="a7"/>
              <w:spacing w:after="0" w:line="360" w:lineRule="auto"/>
              <w:jc w:val="both"/>
              <w:rPr>
                <w:rFonts w:ascii="Times New Roman" w:hAnsi="Times New Roman"/>
                <w:color w:val="auto"/>
                <w:sz w:val="28"/>
                <w:szCs w:val="28"/>
              </w:rPr>
            </w:pPr>
            <w:r w:rsidRPr="00B60E3B">
              <w:rPr>
                <w:rFonts w:ascii="Times New Roman" w:eastAsiaTheme="minorHAnsi" w:hAnsi="Times New Roman"/>
                <w:color w:val="000000"/>
                <w:kern w:val="0"/>
                <w:sz w:val="23"/>
                <w:szCs w:val="23"/>
              </w:rPr>
              <w:t>25-30</w:t>
            </w:r>
          </w:p>
        </w:tc>
        <w:tc>
          <w:tcPr>
            <w:tcW w:w="1915" w:type="dxa"/>
          </w:tcPr>
          <w:p w:rsidR="004207FF" w:rsidRPr="004207FF" w:rsidRDefault="004207FF" w:rsidP="00D6259E">
            <w:pPr>
              <w:pStyle w:val="a7"/>
              <w:spacing w:after="0" w:line="360" w:lineRule="auto"/>
              <w:jc w:val="both"/>
              <w:rPr>
                <w:rFonts w:ascii="Times New Roman" w:hAnsi="Times New Roman"/>
                <w:color w:val="auto"/>
                <w:sz w:val="28"/>
                <w:szCs w:val="28"/>
              </w:rPr>
            </w:pPr>
            <w:r w:rsidRPr="00B60E3B">
              <w:rPr>
                <w:rFonts w:ascii="Times New Roman" w:eastAsiaTheme="minorHAnsi" w:hAnsi="Times New Roman"/>
                <w:color w:val="000000"/>
                <w:kern w:val="0"/>
                <w:sz w:val="23"/>
                <w:szCs w:val="23"/>
              </w:rPr>
              <w:t>30-35</w:t>
            </w:r>
          </w:p>
        </w:tc>
      </w:tr>
      <w:tr w:rsidR="004207FF" w:rsidTr="00B60E3B">
        <w:tc>
          <w:tcPr>
            <w:tcW w:w="1914" w:type="dxa"/>
          </w:tcPr>
          <w:p w:rsidR="004207FF" w:rsidRDefault="004207FF" w:rsidP="009D6AD9">
            <w:pPr>
              <w:pStyle w:val="a7"/>
              <w:spacing w:after="0" w:line="360" w:lineRule="auto"/>
              <w:jc w:val="both"/>
              <w:rPr>
                <w:rFonts w:ascii="Times New Roman" w:hAnsi="Times New Roman"/>
                <w:b/>
                <w:color w:val="auto"/>
                <w:sz w:val="28"/>
                <w:szCs w:val="28"/>
              </w:rPr>
            </w:pPr>
            <w:r>
              <w:rPr>
                <w:rFonts w:ascii="Times New Roman" w:hAnsi="Times New Roman"/>
                <w:b/>
                <w:color w:val="auto"/>
                <w:sz w:val="28"/>
                <w:szCs w:val="28"/>
              </w:rPr>
              <w:t>3</w:t>
            </w:r>
          </w:p>
        </w:tc>
        <w:tc>
          <w:tcPr>
            <w:tcW w:w="1914" w:type="dxa"/>
          </w:tcPr>
          <w:p w:rsidR="004207FF" w:rsidRPr="00B60E3B" w:rsidRDefault="004207FF" w:rsidP="009D6AD9">
            <w:pPr>
              <w:suppressAutoHyphens w:val="0"/>
              <w:autoSpaceDE w:val="0"/>
              <w:autoSpaceDN w:val="0"/>
              <w:adjustRightInd w:val="0"/>
              <w:rPr>
                <w:rFonts w:ascii="Times New Roman" w:eastAsiaTheme="minorHAnsi" w:hAnsi="Times New Roman" w:cs="Times New Roman"/>
                <w:color w:val="000000"/>
                <w:kern w:val="0"/>
                <w:sz w:val="23"/>
                <w:szCs w:val="23"/>
              </w:rPr>
            </w:pPr>
            <w:r w:rsidRPr="00B60E3B">
              <w:rPr>
                <w:rFonts w:ascii="Times New Roman" w:eastAsiaTheme="minorHAnsi" w:hAnsi="Times New Roman" w:cs="Times New Roman"/>
                <w:color w:val="000000"/>
                <w:kern w:val="0"/>
                <w:sz w:val="23"/>
                <w:szCs w:val="23"/>
              </w:rPr>
              <w:t xml:space="preserve">40-45 </w:t>
            </w:r>
          </w:p>
        </w:tc>
        <w:tc>
          <w:tcPr>
            <w:tcW w:w="1914" w:type="dxa"/>
          </w:tcPr>
          <w:p w:rsidR="004207FF" w:rsidRPr="00B60E3B" w:rsidRDefault="004207FF" w:rsidP="009D6AD9">
            <w:pPr>
              <w:suppressAutoHyphens w:val="0"/>
              <w:autoSpaceDE w:val="0"/>
              <w:autoSpaceDN w:val="0"/>
              <w:adjustRightInd w:val="0"/>
              <w:rPr>
                <w:rFonts w:ascii="Times New Roman" w:eastAsiaTheme="minorHAnsi" w:hAnsi="Times New Roman" w:cs="Times New Roman"/>
                <w:color w:val="000000"/>
                <w:kern w:val="0"/>
                <w:sz w:val="23"/>
                <w:szCs w:val="23"/>
              </w:rPr>
            </w:pPr>
            <w:r w:rsidRPr="00B60E3B">
              <w:rPr>
                <w:rFonts w:ascii="Times New Roman" w:eastAsiaTheme="minorHAnsi" w:hAnsi="Times New Roman" w:cs="Times New Roman"/>
                <w:color w:val="000000"/>
                <w:kern w:val="0"/>
                <w:sz w:val="23"/>
                <w:szCs w:val="23"/>
              </w:rPr>
              <w:t xml:space="preserve">45-50 </w:t>
            </w:r>
          </w:p>
        </w:tc>
        <w:tc>
          <w:tcPr>
            <w:tcW w:w="1914" w:type="dxa"/>
          </w:tcPr>
          <w:p w:rsidR="004207FF" w:rsidRPr="00B60E3B" w:rsidRDefault="004207FF" w:rsidP="009D6AD9">
            <w:pPr>
              <w:suppressAutoHyphens w:val="0"/>
              <w:autoSpaceDE w:val="0"/>
              <w:autoSpaceDN w:val="0"/>
              <w:adjustRightInd w:val="0"/>
              <w:rPr>
                <w:rFonts w:ascii="Times New Roman" w:eastAsiaTheme="minorHAnsi" w:hAnsi="Times New Roman" w:cs="Times New Roman"/>
                <w:color w:val="000000"/>
                <w:kern w:val="0"/>
                <w:sz w:val="23"/>
                <w:szCs w:val="23"/>
              </w:rPr>
            </w:pPr>
            <w:r w:rsidRPr="00B60E3B">
              <w:rPr>
                <w:rFonts w:ascii="Times New Roman" w:eastAsiaTheme="minorHAnsi" w:hAnsi="Times New Roman" w:cs="Times New Roman"/>
                <w:color w:val="000000"/>
                <w:kern w:val="0"/>
                <w:sz w:val="23"/>
                <w:szCs w:val="23"/>
              </w:rPr>
              <w:t xml:space="preserve">50-55 </w:t>
            </w:r>
          </w:p>
        </w:tc>
        <w:tc>
          <w:tcPr>
            <w:tcW w:w="1915" w:type="dxa"/>
          </w:tcPr>
          <w:p w:rsidR="004207FF" w:rsidRPr="00B60E3B" w:rsidRDefault="004207FF" w:rsidP="009D6AD9">
            <w:pPr>
              <w:suppressAutoHyphens w:val="0"/>
              <w:autoSpaceDE w:val="0"/>
              <w:autoSpaceDN w:val="0"/>
              <w:adjustRightInd w:val="0"/>
              <w:rPr>
                <w:rFonts w:ascii="Times New Roman" w:eastAsiaTheme="minorHAnsi" w:hAnsi="Times New Roman" w:cs="Times New Roman"/>
                <w:color w:val="000000"/>
                <w:kern w:val="0"/>
                <w:sz w:val="23"/>
                <w:szCs w:val="23"/>
              </w:rPr>
            </w:pPr>
            <w:r w:rsidRPr="00B60E3B">
              <w:rPr>
                <w:rFonts w:ascii="Times New Roman" w:eastAsiaTheme="minorHAnsi" w:hAnsi="Times New Roman" w:cs="Times New Roman"/>
                <w:color w:val="000000"/>
                <w:kern w:val="0"/>
                <w:sz w:val="23"/>
                <w:szCs w:val="23"/>
              </w:rPr>
              <w:t xml:space="preserve">55-60 </w:t>
            </w:r>
          </w:p>
        </w:tc>
      </w:tr>
      <w:tr w:rsidR="004207FF" w:rsidTr="00B60E3B">
        <w:tc>
          <w:tcPr>
            <w:tcW w:w="1914" w:type="dxa"/>
          </w:tcPr>
          <w:p w:rsidR="004207FF" w:rsidRDefault="004207FF" w:rsidP="009D6AD9">
            <w:pPr>
              <w:pStyle w:val="a7"/>
              <w:spacing w:after="0" w:line="360" w:lineRule="auto"/>
              <w:jc w:val="both"/>
              <w:rPr>
                <w:rFonts w:ascii="Times New Roman" w:hAnsi="Times New Roman"/>
                <w:b/>
                <w:color w:val="auto"/>
                <w:sz w:val="28"/>
                <w:szCs w:val="28"/>
              </w:rPr>
            </w:pPr>
            <w:r>
              <w:rPr>
                <w:rFonts w:ascii="Times New Roman" w:hAnsi="Times New Roman"/>
                <w:b/>
                <w:color w:val="auto"/>
                <w:sz w:val="28"/>
                <w:szCs w:val="28"/>
              </w:rPr>
              <w:t>4</w:t>
            </w:r>
          </w:p>
        </w:tc>
        <w:tc>
          <w:tcPr>
            <w:tcW w:w="1914" w:type="dxa"/>
          </w:tcPr>
          <w:p w:rsidR="004207FF" w:rsidRPr="00B60E3B" w:rsidRDefault="004207FF" w:rsidP="009D6AD9">
            <w:pPr>
              <w:suppressAutoHyphens w:val="0"/>
              <w:autoSpaceDE w:val="0"/>
              <w:autoSpaceDN w:val="0"/>
              <w:adjustRightInd w:val="0"/>
              <w:rPr>
                <w:rFonts w:ascii="Times New Roman" w:eastAsiaTheme="minorHAnsi" w:hAnsi="Times New Roman" w:cs="Times New Roman"/>
                <w:color w:val="000000"/>
                <w:kern w:val="0"/>
                <w:sz w:val="23"/>
                <w:szCs w:val="23"/>
              </w:rPr>
            </w:pPr>
            <w:r w:rsidRPr="00B60E3B">
              <w:rPr>
                <w:rFonts w:ascii="Times New Roman" w:eastAsiaTheme="minorHAnsi" w:hAnsi="Times New Roman" w:cs="Times New Roman"/>
                <w:color w:val="000000"/>
                <w:kern w:val="0"/>
                <w:sz w:val="23"/>
                <w:szCs w:val="23"/>
              </w:rPr>
              <w:t xml:space="preserve">60-65 </w:t>
            </w:r>
          </w:p>
        </w:tc>
        <w:tc>
          <w:tcPr>
            <w:tcW w:w="1914" w:type="dxa"/>
          </w:tcPr>
          <w:p w:rsidR="004207FF" w:rsidRPr="00B60E3B" w:rsidRDefault="004207FF" w:rsidP="009D6AD9">
            <w:pPr>
              <w:suppressAutoHyphens w:val="0"/>
              <w:autoSpaceDE w:val="0"/>
              <w:autoSpaceDN w:val="0"/>
              <w:adjustRightInd w:val="0"/>
              <w:rPr>
                <w:rFonts w:ascii="Times New Roman" w:eastAsiaTheme="minorHAnsi" w:hAnsi="Times New Roman" w:cs="Times New Roman"/>
                <w:color w:val="000000"/>
                <w:kern w:val="0"/>
                <w:sz w:val="23"/>
                <w:szCs w:val="23"/>
              </w:rPr>
            </w:pPr>
            <w:r w:rsidRPr="00B60E3B">
              <w:rPr>
                <w:rFonts w:ascii="Times New Roman" w:eastAsiaTheme="minorHAnsi" w:hAnsi="Times New Roman" w:cs="Times New Roman"/>
                <w:color w:val="000000"/>
                <w:kern w:val="0"/>
                <w:sz w:val="23"/>
                <w:szCs w:val="23"/>
              </w:rPr>
              <w:t xml:space="preserve">65-70 </w:t>
            </w:r>
          </w:p>
        </w:tc>
        <w:tc>
          <w:tcPr>
            <w:tcW w:w="1914" w:type="dxa"/>
          </w:tcPr>
          <w:p w:rsidR="004207FF" w:rsidRPr="00B60E3B" w:rsidRDefault="004207FF" w:rsidP="009D6AD9">
            <w:pPr>
              <w:suppressAutoHyphens w:val="0"/>
              <w:autoSpaceDE w:val="0"/>
              <w:autoSpaceDN w:val="0"/>
              <w:adjustRightInd w:val="0"/>
              <w:rPr>
                <w:rFonts w:ascii="Times New Roman" w:eastAsiaTheme="minorHAnsi" w:hAnsi="Times New Roman" w:cs="Times New Roman"/>
                <w:color w:val="000000"/>
                <w:kern w:val="0"/>
                <w:sz w:val="23"/>
                <w:szCs w:val="23"/>
              </w:rPr>
            </w:pPr>
            <w:r w:rsidRPr="00B60E3B">
              <w:rPr>
                <w:rFonts w:ascii="Times New Roman" w:eastAsiaTheme="minorHAnsi" w:hAnsi="Times New Roman" w:cs="Times New Roman"/>
                <w:color w:val="000000"/>
                <w:kern w:val="0"/>
                <w:sz w:val="23"/>
                <w:szCs w:val="23"/>
              </w:rPr>
              <w:t xml:space="preserve">70-75 </w:t>
            </w:r>
          </w:p>
        </w:tc>
        <w:tc>
          <w:tcPr>
            <w:tcW w:w="1915" w:type="dxa"/>
          </w:tcPr>
          <w:p w:rsidR="004207FF" w:rsidRPr="00B60E3B" w:rsidRDefault="004207FF" w:rsidP="009D6AD9">
            <w:pPr>
              <w:suppressAutoHyphens w:val="0"/>
              <w:autoSpaceDE w:val="0"/>
              <w:autoSpaceDN w:val="0"/>
              <w:adjustRightInd w:val="0"/>
              <w:rPr>
                <w:rFonts w:ascii="Times New Roman" w:eastAsiaTheme="minorHAnsi" w:hAnsi="Times New Roman" w:cs="Times New Roman"/>
                <w:color w:val="000000"/>
                <w:kern w:val="0"/>
                <w:sz w:val="23"/>
                <w:szCs w:val="23"/>
              </w:rPr>
            </w:pPr>
            <w:r w:rsidRPr="00B60E3B">
              <w:rPr>
                <w:rFonts w:ascii="Times New Roman" w:eastAsiaTheme="minorHAnsi" w:hAnsi="Times New Roman" w:cs="Times New Roman"/>
                <w:color w:val="000000"/>
                <w:kern w:val="0"/>
                <w:sz w:val="23"/>
                <w:szCs w:val="23"/>
              </w:rPr>
              <w:t xml:space="preserve">75-80 </w:t>
            </w:r>
          </w:p>
        </w:tc>
      </w:tr>
    </w:tbl>
    <w:p w:rsidR="00B60E3B" w:rsidRDefault="004207FF" w:rsidP="00D6259E">
      <w:pPr>
        <w:pStyle w:val="a7"/>
        <w:spacing w:after="0" w:line="360" w:lineRule="auto"/>
        <w:jc w:val="both"/>
        <w:rPr>
          <w:rFonts w:ascii="Times New Roman" w:hAnsi="Times New Roman"/>
          <w:color w:val="auto"/>
          <w:sz w:val="28"/>
          <w:szCs w:val="28"/>
        </w:rPr>
      </w:pPr>
      <w:r w:rsidRPr="004207FF">
        <w:rPr>
          <w:rFonts w:ascii="Times New Roman" w:hAnsi="Times New Roman"/>
          <w:color w:val="auto"/>
          <w:sz w:val="28"/>
          <w:szCs w:val="28"/>
        </w:rPr>
        <w:t>Тексты диктантов подбираются средней трудности с расчётом на возможности их выполнения обучающимся (количество изученных орфограмм 60%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4207FF" w:rsidRDefault="004207FF" w:rsidP="00D6259E">
      <w:pPr>
        <w:pStyle w:val="a7"/>
        <w:spacing w:after="0" w:line="360" w:lineRule="auto"/>
        <w:jc w:val="both"/>
        <w:rPr>
          <w:rFonts w:ascii="Times New Roman" w:hAnsi="Times New Roman"/>
          <w:color w:val="auto"/>
          <w:sz w:val="28"/>
          <w:szCs w:val="28"/>
        </w:rPr>
      </w:pPr>
      <w:r w:rsidRPr="004207FF">
        <w:rPr>
          <w:rFonts w:ascii="Times New Roman" w:hAnsi="Times New Roman"/>
          <w:color w:val="auto"/>
          <w:sz w:val="28"/>
          <w:szCs w:val="28"/>
        </w:rPr>
        <w:t>При выполнении грамматических заданий следует руководствоваться следующими нормами оценок.</w:t>
      </w:r>
    </w:p>
    <w:tbl>
      <w:tblPr>
        <w:tblStyle w:val="af"/>
        <w:tblW w:w="0" w:type="auto"/>
        <w:tblLook w:val="04A0" w:firstRow="1" w:lastRow="0" w:firstColumn="1" w:lastColumn="0" w:noHBand="0" w:noVBand="1"/>
      </w:tblPr>
      <w:tblGrid>
        <w:gridCol w:w="1914"/>
        <w:gridCol w:w="1914"/>
        <w:gridCol w:w="1914"/>
        <w:gridCol w:w="1914"/>
        <w:gridCol w:w="1915"/>
      </w:tblGrid>
      <w:tr w:rsidR="004207FF" w:rsidTr="004207FF">
        <w:tc>
          <w:tcPr>
            <w:tcW w:w="1914" w:type="dxa"/>
          </w:tcPr>
          <w:p w:rsidR="004207FF" w:rsidRDefault="004207FF" w:rsidP="00D6259E">
            <w:pPr>
              <w:pStyle w:val="a7"/>
              <w:spacing w:after="0" w:line="360" w:lineRule="auto"/>
              <w:jc w:val="both"/>
              <w:rPr>
                <w:rFonts w:ascii="Times New Roman" w:hAnsi="Times New Roman"/>
                <w:color w:val="auto"/>
                <w:sz w:val="28"/>
                <w:szCs w:val="28"/>
              </w:rPr>
            </w:pPr>
            <w:r>
              <w:rPr>
                <w:rFonts w:ascii="Times New Roman" w:hAnsi="Times New Roman"/>
                <w:color w:val="auto"/>
                <w:sz w:val="28"/>
                <w:szCs w:val="28"/>
              </w:rPr>
              <w:t>Отметка</w:t>
            </w:r>
          </w:p>
        </w:tc>
        <w:tc>
          <w:tcPr>
            <w:tcW w:w="1914" w:type="dxa"/>
          </w:tcPr>
          <w:p w:rsidR="004207FF" w:rsidRDefault="004207FF" w:rsidP="00D6259E">
            <w:pPr>
              <w:pStyle w:val="a7"/>
              <w:spacing w:after="0" w:line="360" w:lineRule="auto"/>
              <w:jc w:val="both"/>
              <w:rPr>
                <w:rFonts w:ascii="Times New Roman" w:hAnsi="Times New Roman"/>
                <w:color w:val="auto"/>
                <w:sz w:val="28"/>
                <w:szCs w:val="28"/>
              </w:rPr>
            </w:pPr>
            <w:r>
              <w:rPr>
                <w:rFonts w:ascii="Times New Roman" w:hAnsi="Times New Roman"/>
                <w:color w:val="auto"/>
                <w:sz w:val="28"/>
                <w:szCs w:val="28"/>
              </w:rPr>
              <w:t>5</w:t>
            </w:r>
          </w:p>
        </w:tc>
        <w:tc>
          <w:tcPr>
            <w:tcW w:w="1914" w:type="dxa"/>
          </w:tcPr>
          <w:p w:rsidR="004207FF" w:rsidRDefault="004207FF" w:rsidP="00D6259E">
            <w:pPr>
              <w:pStyle w:val="a7"/>
              <w:spacing w:after="0" w:line="360" w:lineRule="auto"/>
              <w:jc w:val="both"/>
              <w:rPr>
                <w:rFonts w:ascii="Times New Roman" w:hAnsi="Times New Roman"/>
                <w:color w:val="auto"/>
                <w:sz w:val="28"/>
                <w:szCs w:val="28"/>
              </w:rPr>
            </w:pPr>
            <w:r>
              <w:rPr>
                <w:rFonts w:ascii="Times New Roman" w:hAnsi="Times New Roman"/>
                <w:color w:val="auto"/>
                <w:sz w:val="28"/>
                <w:szCs w:val="28"/>
              </w:rPr>
              <w:t>4</w:t>
            </w:r>
          </w:p>
        </w:tc>
        <w:tc>
          <w:tcPr>
            <w:tcW w:w="1914" w:type="dxa"/>
          </w:tcPr>
          <w:p w:rsidR="004207FF" w:rsidRDefault="004207FF" w:rsidP="00D6259E">
            <w:pPr>
              <w:pStyle w:val="a7"/>
              <w:spacing w:after="0" w:line="360" w:lineRule="auto"/>
              <w:jc w:val="both"/>
              <w:rPr>
                <w:rFonts w:ascii="Times New Roman" w:hAnsi="Times New Roman"/>
                <w:color w:val="auto"/>
                <w:sz w:val="28"/>
                <w:szCs w:val="28"/>
              </w:rPr>
            </w:pPr>
            <w:r>
              <w:rPr>
                <w:rFonts w:ascii="Times New Roman" w:hAnsi="Times New Roman"/>
                <w:color w:val="auto"/>
                <w:sz w:val="28"/>
                <w:szCs w:val="28"/>
              </w:rPr>
              <w:t>3</w:t>
            </w:r>
          </w:p>
        </w:tc>
        <w:tc>
          <w:tcPr>
            <w:tcW w:w="1915" w:type="dxa"/>
          </w:tcPr>
          <w:p w:rsidR="004207FF" w:rsidRDefault="004207FF" w:rsidP="00D6259E">
            <w:pPr>
              <w:pStyle w:val="a7"/>
              <w:spacing w:after="0" w:line="360" w:lineRule="auto"/>
              <w:jc w:val="both"/>
              <w:rPr>
                <w:rFonts w:ascii="Times New Roman" w:hAnsi="Times New Roman"/>
                <w:color w:val="auto"/>
                <w:sz w:val="28"/>
                <w:szCs w:val="28"/>
              </w:rPr>
            </w:pPr>
            <w:r>
              <w:rPr>
                <w:rFonts w:ascii="Times New Roman" w:hAnsi="Times New Roman"/>
                <w:color w:val="auto"/>
                <w:sz w:val="28"/>
                <w:szCs w:val="28"/>
              </w:rPr>
              <w:t>2</w:t>
            </w:r>
          </w:p>
        </w:tc>
      </w:tr>
      <w:tr w:rsidR="004207FF" w:rsidTr="004207FF">
        <w:tc>
          <w:tcPr>
            <w:tcW w:w="1914" w:type="dxa"/>
          </w:tcPr>
          <w:p w:rsidR="004207FF" w:rsidRPr="00A32CF6" w:rsidRDefault="004207FF" w:rsidP="00D6259E">
            <w:pPr>
              <w:pStyle w:val="a7"/>
              <w:spacing w:after="0" w:line="360" w:lineRule="auto"/>
              <w:jc w:val="both"/>
              <w:rPr>
                <w:rFonts w:ascii="Times New Roman" w:hAnsi="Times New Roman"/>
                <w:color w:val="auto"/>
              </w:rPr>
            </w:pPr>
            <w:r w:rsidRPr="00A32CF6">
              <w:rPr>
                <w:rFonts w:ascii="Times New Roman" w:hAnsi="Times New Roman"/>
                <w:color w:val="auto"/>
              </w:rPr>
              <w:lastRenderedPageBreak/>
              <w:t>Уровень выполнения заданий</w:t>
            </w:r>
          </w:p>
        </w:tc>
        <w:tc>
          <w:tcPr>
            <w:tcW w:w="1914" w:type="dxa"/>
          </w:tcPr>
          <w:p w:rsidR="004207FF" w:rsidRDefault="004207FF">
            <w:pPr>
              <w:pStyle w:val="Default"/>
              <w:rPr>
                <w:sz w:val="23"/>
                <w:szCs w:val="23"/>
              </w:rPr>
            </w:pPr>
            <w:r>
              <w:rPr>
                <w:sz w:val="23"/>
                <w:szCs w:val="23"/>
              </w:rPr>
              <w:t xml:space="preserve">ставится за безошибочное выполнение всех заданий, когда </w:t>
            </w:r>
            <w:proofErr w:type="gramStart"/>
            <w:r>
              <w:rPr>
                <w:sz w:val="23"/>
                <w:szCs w:val="23"/>
              </w:rPr>
              <w:t>обучающийся</w:t>
            </w:r>
            <w:proofErr w:type="gramEnd"/>
            <w:r>
              <w:rPr>
                <w:sz w:val="23"/>
                <w:szCs w:val="23"/>
              </w:rPr>
              <w:t xml:space="preserve"> обнаруживает осознанное </w:t>
            </w:r>
          </w:p>
          <w:p w:rsidR="004207FF" w:rsidRDefault="004207FF" w:rsidP="004207FF">
            <w:pPr>
              <w:pStyle w:val="Default"/>
              <w:rPr>
                <w:sz w:val="23"/>
                <w:szCs w:val="23"/>
              </w:rPr>
            </w:pPr>
            <w:r>
              <w:rPr>
                <w:sz w:val="23"/>
                <w:szCs w:val="23"/>
              </w:rPr>
              <w:t>усвоение определений, правил и умение самостоятельно применять знания при выполнении заданий</w:t>
            </w:r>
          </w:p>
          <w:p w:rsidR="004207FF" w:rsidRDefault="004207FF">
            <w:pPr>
              <w:pStyle w:val="Default"/>
              <w:rPr>
                <w:sz w:val="23"/>
                <w:szCs w:val="23"/>
              </w:rPr>
            </w:pPr>
          </w:p>
        </w:tc>
        <w:tc>
          <w:tcPr>
            <w:tcW w:w="1914" w:type="dxa"/>
          </w:tcPr>
          <w:p w:rsidR="00A32CF6" w:rsidRDefault="004207FF">
            <w:pPr>
              <w:pStyle w:val="Default"/>
              <w:rPr>
                <w:sz w:val="23"/>
                <w:szCs w:val="23"/>
              </w:rPr>
            </w:pPr>
            <w:r>
              <w:rPr>
                <w:sz w:val="23"/>
                <w:szCs w:val="23"/>
              </w:rPr>
              <w:t xml:space="preserve">ставится, если </w:t>
            </w:r>
            <w:proofErr w:type="gramStart"/>
            <w:r>
              <w:rPr>
                <w:sz w:val="23"/>
                <w:szCs w:val="23"/>
              </w:rPr>
              <w:t>обучающийся</w:t>
            </w:r>
            <w:proofErr w:type="gramEnd"/>
            <w:r>
              <w:rPr>
                <w:sz w:val="23"/>
                <w:szCs w:val="23"/>
              </w:rPr>
              <w:t xml:space="preserve"> обнаруживает осознанное усвоение правил, умеет при-менять свои знания в ходе </w:t>
            </w:r>
          </w:p>
          <w:p w:rsidR="00A32CF6" w:rsidRDefault="00A32CF6" w:rsidP="00A32CF6">
            <w:pPr>
              <w:pStyle w:val="Default"/>
              <w:rPr>
                <w:sz w:val="23"/>
                <w:szCs w:val="23"/>
              </w:rPr>
            </w:pPr>
            <w:r>
              <w:rPr>
                <w:sz w:val="23"/>
                <w:szCs w:val="23"/>
              </w:rPr>
              <w:t>разбора слов и предложений и правил не менее ¾ заданий</w:t>
            </w:r>
          </w:p>
          <w:p w:rsidR="004207FF" w:rsidRDefault="004207FF">
            <w:pPr>
              <w:pStyle w:val="Default"/>
              <w:rPr>
                <w:sz w:val="23"/>
                <w:szCs w:val="23"/>
              </w:rPr>
            </w:pPr>
          </w:p>
        </w:tc>
        <w:tc>
          <w:tcPr>
            <w:tcW w:w="1914" w:type="dxa"/>
          </w:tcPr>
          <w:p w:rsidR="00A32CF6" w:rsidRDefault="004207FF">
            <w:pPr>
              <w:pStyle w:val="Default"/>
              <w:rPr>
                <w:sz w:val="23"/>
                <w:szCs w:val="23"/>
              </w:rPr>
            </w:pPr>
            <w:r>
              <w:rPr>
                <w:sz w:val="23"/>
                <w:szCs w:val="23"/>
              </w:rPr>
              <w:t xml:space="preserve">ставится, если </w:t>
            </w:r>
            <w:proofErr w:type="gramStart"/>
            <w:r>
              <w:rPr>
                <w:sz w:val="23"/>
                <w:szCs w:val="23"/>
              </w:rPr>
              <w:t>обучающий</w:t>
            </w:r>
            <w:proofErr w:type="gramEnd"/>
            <w:r>
              <w:rPr>
                <w:sz w:val="23"/>
                <w:szCs w:val="23"/>
              </w:rPr>
              <w:t xml:space="preserve"> </w:t>
            </w:r>
            <w:proofErr w:type="spellStart"/>
            <w:r>
              <w:rPr>
                <w:sz w:val="23"/>
                <w:szCs w:val="23"/>
              </w:rPr>
              <w:t>обнарживает</w:t>
            </w:r>
            <w:proofErr w:type="spellEnd"/>
            <w:r>
              <w:rPr>
                <w:sz w:val="23"/>
                <w:szCs w:val="23"/>
              </w:rPr>
              <w:t xml:space="preserve"> усвоение определенной части из изученного материала, </w:t>
            </w:r>
          </w:p>
          <w:p w:rsidR="00A32CF6" w:rsidRDefault="00A32CF6" w:rsidP="00A32CF6">
            <w:pPr>
              <w:pStyle w:val="Default"/>
              <w:rPr>
                <w:sz w:val="23"/>
                <w:szCs w:val="23"/>
              </w:rPr>
            </w:pPr>
            <w:r>
              <w:rPr>
                <w:sz w:val="23"/>
                <w:szCs w:val="23"/>
              </w:rPr>
              <w:t xml:space="preserve">в работе правильно выполнил не менее ½ заданий </w:t>
            </w:r>
          </w:p>
          <w:p w:rsidR="004207FF" w:rsidRDefault="004207FF">
            <w:pPr>
              <w:pStyle w:val="Default"/>
              <w:rPr>
                <w:sz w:val="23"/>
                <w:szCs w:val="23"/>
              </w:rPr>
            </w:pPr>
          </w:p>
        </w:tc>
        <w:tc>
          <w:tcPr>
            <w:tcW w:w="1915" w:type="dxa"/>
          </w:tcPr>
          <w:p w:rsidR="00A32CF6" w:rsidRDefault="004207FF">
            <w:pPr>
              <w:pStyle w:val="Default"/>
              <w:rPr>
                <w:sz w:val="23"/>
                <w:szCs w:val="23"/>
              </w:rPr>
            </w:pPr>
            <w:r>
              <w:rPr>
                <w:sz w:val="23"/>
                <w:szCs w:val="23"/>
              </w:rPr>
              <w:t xml:space="preserve">ставится, если </w:t>
            </w:r>
            <w:proofErr w:type="gramStart"/>
            <w:r>
              <w:rPr>
                <w:sz w:val="23"/>
                <w:szCs w:val="23"/>
              </w:rPr>
              <w:t>обучающийся</w:t>
            </w:r>
            <w:proofErr w:type="gramEnd"/>
            <w:r>
              <w:rPr>
                <w:sz w:val="23"/>
                <w:szCs w:val="23"/>
              </w:rPr>
              <w:t xml:space="preserve"> обнаруживает плохое знание учебного мате-риала, не справляется с </w:t>
            </w:r>
          </w:p>
          <w:p w:rsidR="00A32CF6" w:rsidRDefault="00A32CF6" w:rsidP="00A32CF6">
            <w:pPr>
              <w:pStyle w:val="Default"/>
              <w:rPr>
                <w:sz w:val="23"/>
                <w:szCs w:val="23"/>
              </w:rPr>
            </w:pPr>
            <w:r>
              <w:rPr>
                <w:sz w:val="23"/>
                <w:szCs w:val="23"/>
              </w:rPr>
              <w:t xml:space="preserve">большинством грамматических заданий </w:t>
            </w:r>
          </w:p>
          <w:p w:rsidR="004207FF" w:rsidRDefault="004207FF">
            <w:pPr>
              <w:pStyle w:val="Default"/>
              <w:rPr>
                <w:sz w:val="23"/>
                <w:szCs w:val="23"/>
              </w:rPr>
            </w:pPr>
          </w:p>
        </w:tc>
      </w:tr>
    </w:tbl>
    <w:p w:rsidR="004207FF" w:rsidRDefault="004207FF" w:rsidP="00D6259E">
      <w:pPr>
        <w:pStyle w:val="a7"/>
        <w:spacing w:after="0" w:line="360" w:lineRule="auto"/>
        <w:jc w:val="both"/>
        <w:rPr>
          <w:rFonts w:ascii="Times New Roman" w:hAnsi="Times New Roman"/>
          <w:color w:val="auto"/>
          <w:sz w:val="28"/>
          <w:szCs w:val="28"/>
        </w:rPr>
      </w:pPr>
    </w:p>
    <w:p w:rsidR="00A32CF6" w:rsidRDefault="00A32CF6" w:rsidP="00D6259E">
      <w:pPr>
        <w:pStyle w:val="a7"/>
        <w:spacing w:after="0" w:line="360" w:lineRule="auto"/>
        <w:jc w:val="both"/>
        <w:rPr>
          <w:rFonts w:ascii="Times New Roman" w:hAnsi="Times New Roman"/>
          <w:b/>
          <w:color w:val="auto"/>
          <w:sz w:val="28"/>
          <w:szCs w:val="28"/>
        </w:rPr>
      </w:pPr>
      <w:r w:rsidRPr="00A32CF6">
        <w:rPr>
          <w:rFonts w:ascii="Times New Roman" w:hAnsi="Times New Roman"/>
          <w:b/>
          <w:color w:val="auto"/>
          <w:sz w:val="28"/>
          <w:szCs w:val="28"/>
        </w:rPr>
        <w:t>Объём словарного диктанта</w:t>
      </w:r>
    </w:p>
    <w:tbl>
      <w:tblPr>
        <w:tblStyle w:val="af"/>
        <w:tblW w:w="0" w:type="auto"/>
        <w:tblLook w:val="04A0" w:firstRow="1" w:lastRow="0" w:firstColumn="1" w:lastColumn="0" w:noHBand="0" w:noVBand="1"/>
      </w:tblPr>
      <w:tblGrid>
        <w:gridCol w:w="4785"/>
        <w:gridCol w:w="4786"/>
      </w:tblGrid>
      <w:tr w:rsidR="00A32CF6" w:rsidTr="00A32CF6">
        <w:tc>
          <w:tcPr>
            <w:tcW w:w="4785" w:type="dxa"/>
          </w:tcPr>
          <w:p w:rsidR="00A32CF6" w:rsidRDefault="00A32CF6" w:rsidP="00D6259E">
            <w:pPr>
              <w:pStyle w:val="a7"/>
              <w:spacing w:after="0" w:line="360" w:lineRule="auto"/>
              <w:jc w:val="both"/>
              <w:rPr>
                <w:rFonts w:ascii="Times New Roman" w:hAnsi="Times New Roman"/>
                <w:b/>
                <w:color w:val="auto"/>
                <w:sz w:val="28"/>
                <w:szCs w:val="28"/>
              </w:rPr>
            </w:pPr>
            <w:r w:rsidRPr="00A32CF6">
              <w:rPr>
                <w:rFonts w:ascii="Times New Roman" w:eastAsiaTheme="minorHAnsi" w:hAnsi="Times New Roman"/>
                <w:color w:val="000000"/>
                <w:kern w:val="0"/>
                <w:sz w:val="23"/>
                <w:szCs w:val="23"/>
              </w:rPr>
              <w:t>классы</w:t>
            </w:r>
          </w:p>
        </w:tc>
        <w:tc>
          <w:tcPr>
            <w:tcW w:w="4786" w:type="dxa"/>
          </w:tcPr>
          <w:p w:rsidR="00A32CF6" w:rsidRDefault="00A32CF6" w:rsidP="00D6259E">
            <w:pPr>
              <w:pStyle w:val="a7"/>
              <w:spacing w:after="0" w:line="360" w:lineRule="auto"/>
              <w:jc w:val="both"/>
              <w:rPr>
                <w:rFonts w:ascii="Times New Roman" w:hAnsi="Times New Roman"/>
                <w:b/>
                <w:color w:val="auto"/>
                <w:sz w:val="28"/>
                <w:szCs w:val="28"/>
              </w:rPr>
            </w:pPr>
            <w:r w:rsidRPr="00A32CF6">
              <w:rPr>
                <w:rFonts w:ascii="Times New Roman" w:eastAsiaTheme="minorHAnsi" w:hAnsi="Times New Roman"/>
                <w:color w:val="000000"/>
                <w:kern w:val="0"/>
                <w:sz w:val="23"/>
                <w:szCs w:val="23"/>
              </w:rPr>
              <w:t>количество слов</w:t>
            </w:r>
          </w:p>
        </w:tc>
      </w:tr>
      <w:tr w:rsidR="00A32CF6" w:rsidTr="00A32CF6">
        <w:tc>
          <w:tcPr>
            <w:tcW w:w="4785" w:type="dxa"/>
          </w:tcPr>
          <w:p w:rsidR="00A32CF6" w:rsidRPr="00A32CF6" w:rsidRDefault="00A32CF6" w:rsidP="009D6AD9">
            <w:pPr>
              <w:suppressAutoHyphens w:val="0"/>
              <w:autoSpaceDE w:val="0"/>
              <w:autoSpaceDN w:val="0"/>
              <w:adjustRightInd w:val="0"/>
              <w:rPr>
                <w:rFonts w:ascii="Times New Roman" w:eastAsiaTheme="minorHAnsi" w:hAnsi="Times New Roman" w:cs="Times New Roman"/>
                <w:color w:val="000000"/>
                <w:kern w:val="0"/>
                <w:sz w:val="23"/>
                <w:szCs w:val="23"/>
              </w:rPr>
            </w:pPr>
            <w:r w:rsidRPr="00A32CF6">
              <w:rPr>
                <w:rFonts w:ascii="Times New Roman" w:eastAsiaTheme="minorHAnsi" w:hAnsi="Times New Roman" w:cs="Times New Roman"/>
                <w:color w:val="000000"/>
                <w:kern w:val="0"/>
                <w:sz w:val="23"/>
                <w:szCs w:val="23"/>
              </w:rPr>
              <w:t xml:space="preserve">1 </w:t>
            </w:r>
          </w:p>
        </w:tc>
        <w:tc>
          <w:tcPr>
            <w:tcW w:w="4786" w:type="dxa"/>
          </w:tcPr>
          <w:p w:rsidR="00A32CF6" w:rsidRPr="00A32CF6" w:rsidRDefault="00A32CF6" w:rsidP="009D6AD9">
            <w:pPr>
              <w:suppressAutoHyphens w:val="0"/>
              <w:autoSpaceDE w:val="0"/>
              <w:autoSpaceDN w:val="0"/>
              <w:adjustRightInd w:val="0"/>
              <w:rPr>
                <w:rFonts w:ascii="Times New Roman" w:eastAsiaTheme="minorHAnsi" w:hAnsi="Times New Roman" w:cs="Times New Roman"/>
                <w:color w:val="000000"/>
                <w:kern w:val="0"/>
                <w:sz w:val="23"/>
                <w:szCs w:val="23"/>
              </w:rPr>
            </w:pPr>
            <w:r w:rsidRPr="00A32CF6">
              <w:rPr>
                <w:rFonts w:ascii="Times New Roman" w:eastAsiaTheme="minorHAnsi" w:hAnsi="Times New Roman" w:cs="Times New Roman"/>
                <w:color w:val="000000"/>
                <w:kern w:val="0"/>
                <w:sz w:val="23"/>
                <w:szCs w:val="23"/>
              </w:rPr>
              <w:t xml:space="preserve">7-8 </w:t>
            </w:r>
          </w:p>
        </w:tc>
      </w:tr>
      <w:tr w:rsidR="00A32CF6" w:rsidTr="00A32CF6">
        <w:tc>
          <w:tcPr>
            <w:tcW w:w="4785" w:type="dxa"/>
          </w:tcPr>
          <w:p w:rsidR="00A32CF6" w:rsidRPr="00A32CF6" w:rsidRDefault="00A32CF6" w:rsidP="009D6AD9">
            <w:pPr>
              <w:suppressAutoHyphens w:val="0"/>
              <w:autoSpaceDE w:val="0"/>
              <w:autoSpaceDN w:val="0"/>
              <w:adjustRightInd w:val="0"/>
              <w:rPr>
                <w:rFonts w:ascii="Times New Roman" w:eastAsiaTheme="minorHAnsi" w:hAnsi="Times New Roman" w:cs="Times New Roman"/>
                <w:color w:val="000000"/>
                <w:kern w:val="0"/>
                <w:sz w:val="23"/>
                <w:szCs w:val="23"/>
              </w:rPr>
            </w:pPr>
            <w:r w:rsidRPr="00A32CF6">
              <w:rPr>
                <w:rFonts w:ascii="Times New Roman" w:eastAsiaTheme="minorHAnsi" w:hAnsi="Times New Roman" w:cs="Times New Roman"/>
                <w:color w:val="000000"/>
                <w:kern w:val="0"/>
                <w:sz w:val="23"/>
                <w:szCs w:val="23"/>
              </w:rPr>
              <w:t xml:space="preserve">2 </w:t>
            </w:r>
          </w:p>
        </w:tc>
        <w:tc>
          <w:tcPr>
            <w:tcW w:w="4786" w:type="dxa"/>
          </w:tcPr>
          <w:p w:rsidR="00A32CF6" w:rsidRPr="00A32CF6" w:rsidRDefault="00A32CF6" w:rsidP="009D6AD9">
            <w:pPr>
              <w:suppressAutoHyphens w:val="0"/>
              <w:autoSpaceDE w:val="0"/>
              <w:autoSpaceDN w:val="0"/>
              <w:adjustRightInd w:val="0"/>
              <w:rPr>
                <w:rFonts w:ascii="Times New Roman" w:eastAsiaTheme="minorHAnsi" w:hAnsi="Times New Roman" w:cs="Times New Roman"/>
                <w:color w:val="000000"/>
                <w:kern w:val="0"/>
                <w:sz w:val="23"/>
                <w:szCs w:val="23"/>
              </w:rPr>
            </w:pPr>
            <w:r w:rsidRPr="00A32CF6">
              <w:rPr>
                <w:rFonts w:ascii="Times New Roman" w:eastAsiaTheme="minorHAnsi" w:hAnsi="Times New Roman" w:cs="Times New Roman"/>
                <w:color w:val="000000"/>
                <w:kern w:val="0"/>
                <w:sz w:val="23"/>
                <w:szCs w:val="23"/>
              </w:rPr>
              <w:t xml:space="preserve">10-12 </w:t>
            </w:r>
          </w:p>
        </w:tc>
      </w:tr>
      <w:tr w:rsidR="00A32CF6" w:rsidTr="00A32CF6">
        <w:tc>
          <w:tcPr>
            <w:tcW w:w="4785" w:type="dxa"/>
          </w:tcPr>
          <w:p w:rsidR="00A32CF6" w:rsidRPr="00A32CF6" w:rsidRDefault="00A32CF6" w:rsidP="009D6AD9">
            <w:pPr>
              <w:suppressAutoHyphens w:val="0"/>
              <w:autoSpaceDE w:val="0"/>
              <w:autoSpaceDN w:val="0"/>
              <w:adjustRightInd w:val="0"/>
              <w:rPr>
                <w:rFonts w:ascii="Times New Roman" w:eastAsiaTheme="minorHAnsi" w:hAnsi="Times New Roman" w:cs="Times New Roman"/>
                <w:color w:val="000000"/>
                <w:kern w:val="0"/>
                <w:sz w:val="23"/>
                <w:szCs w:val="23"/>
              </w:rPr>
            </w:pPr>
            <w:r w:rsidRPr="00A32CF6">
              <w:rPr>
                <w:rFonts w:ascii="Times New Roman" w:eastAsiaTheme="minorHAnsi" w:hAnsi="Times New Roman" w:cs="Times New Roman"/>
                <w:color w:val="000000"/>
                <w:kern w:val="0"/>
                <w:sz w:val="23"/>
                <w:szCs w:val="23"/>
              </w:rPr>
              <w:t xml:space="preserve">3 </w:t>
            </w:r>
          </w:p>
        </w:tc>
        <w:tc>
          <w:tcPr>
            <w:tcW w:w="4786" w:type="dxa"/>
          </w:tcPr>
          <w:p w:rsidR="00A32CF6" w:rsidRPr="00A32CF6" w:rsidRDefault="00A32CF6" w:rsidP="009D6AD9">
            <w:pPr>
              <w:suppressAutoHyphens w:val="0"/>
              <w:autoSpaceDE w:val="0"/>
              <w:autoSpaceDN w:val="0"/>
              <w:adjustRightInd w:val="0"/>
              <w:rPr>
                <w:rFonts w:ascii="Times New Roman" w:eastAsiaTheme="minorHAnsi" w:hAnsi="Times New Roman" w:cs="Times New Roman"/>
                <w:color w:val="000000"/>
                <w:kern w:val="0"/>
                <w:sz w:val="23"/>
                <w:szCs w:val="23"/>
              </w:rPr>
            </w:pPr>
            <w:r w:rsidRPr="00A32CF6">
              <w:rPr>
                <w:rFonts w:ascii="Times New Roman" w:eastAsiaTheme="minorHAnsi" w:hAnsi="Times New Roman" w:cs="Times New Roman"/>
                <w:color w:val="000000"/>
                <w:kern w:val="0"/>
                <w:sz w:val="23"/>
                <w:szCs w:val="23"/>
              </w:rPr>
              <w:t xml:space="preserve">12-15 </w:t>
            </w:r>
          </w:p>
        </w:tc>
      </w:tr>
      <w:tr w:rsidR="00A32CF6" w:rsidTr="00A32CF6">
        <w:tc>
          <w:tcPr>
            <w:tcW w:w="4785" w:type="dxa"/>
          </w:tcPr>
          <w:p w:rsidR="00A32CF6" w:rsidRPr="00A32CF6" w:rsidRDefault="00A32CF6" w:rsidP="009D6AD9">
            <w:pPr>
              <w:suppressAutoHyphens w:val="0"/>
              <w:autoSpaceDE w:val="0"/>
              <w:autoSpaceDN w:val="0"/>
              <w:adjustRightInd w:val="0"/>
              <w:rPr>
                <w:rFonts w:ascii="Times New Roman" w:eastAsiaTheme="minorHAnsi" w:hAnsi="Times New Roman" w:cs="Times New Roman"/>
                <w:color w:val="000000"/>
                <w:kern w:val="0"/>
                <w:sz w:val="23"/>
                <w:szCs w:val="23"/>
              </w:rPr>
            </w:pPr>
            <w:r w:rsidRPr="00A32CF6">
              <w:rPr>
                <w:rFonts w:ascii="Times New Roman" w:eastAsiaTheme="minorHAnsi" w:hAnsi="Times New Roman" w:cs="Times New Roman"/>
                <w:color w:val="000000"/>
                <w:kern w:val="0"/>
                <w:sz w:val="23"/>
                <w:szCs w:val="23"/>
              </w:rPr>
              <w:t xml:space="preserve">4 </w:t>
            </w:r>
          </w:p>
        </w:tc>
        <w:tc>
          <w:tcPr>
            <w:tcW w:w="4786" w:type="dxa"/>
          </w:tcPr>
          <w:p w:rsidR="00A32CF6" w:rsidRPr="00A32CF6" w:rsidRDefault="00A32CF6" w:rsidP="009D6AD9">
            <w:pPr>
              <w:suppressAutoHyphens w:val="0"/>
              <w:autoSpaceDE w:val="0"/>
              <w:autoSpaceDN w:val="0"/>
              <w:adjustRightInd w:val="0"/>
              <w:rPr>
                <w:rFonts w:ascii="Times New Roman" w:eastAsiaTheme="minorHAnsi" w:hAnsi="Times New Roman" w:cs="Times New Roman"/>
                <w:color w:val="000000"/>
                <w:kern w:val="0"/>
                <w:sz w:val="23"/>
                <w:szCs w:val="23"/>
              </w:rPr>
            </w:pPr>
            <w:r w:rsidRPr="00A32CF6">
              <w:rPr>
                <w:rFonts w:ascii="Times New Roman" w:eastAsiaTheme="minorHAnsi" w:hAnsi="Times New Roman" w:cs="Times New Roman"/>
                <w:color w:val="000000"/>
                <w:kern w:val="0"/>
                <w:sz w:val="23"/>
                <w:szCs w:val="23"/>
              </w:rPr>
              <w:t xml:space="preserve">до 20 </w:t>
            </w:r>
          </w:p>
        </w:tc>
      </w:tr>
    </w:tbl>
    <w:p w:rsidR="00A32CF6" w:rsidRDefault="00A32CF6" w:rsidP="00D6259E">
      <w:pPr>
        <w:pStyle w:val="a7"/>
        <w:spacing w:after="0" w:line="360" w:lineRule="auto"/>
        <w:jc w:val="both"/>
        <w:rPr>
          <w:rFonts w:ascii="Times New Roman" w:hAnsi="Times New Roman"/>
          <w:b/>
          <w:color w:val="auto"/>
          <w:sz w:val="28"/>
          <w:szCs w:val="28"/>
        </w:rPr>
      </w:pPr>
      <w:r>
        <w:rPr>
          <w:rFonts w:ascii="Times New Roman" w:hAnsi="Times New Roman"/>
          <w:b/>
          <w:color w:val="auto"/>
          <w:sz w:val="28"/>
          <w:szCs w:val="28"/>
        </w:rPr>
        <w:t>Отметки за словарный диктант</w:t>
      </w:r>
    </w:p>
    <w:tbl>
      <w:tblPr>
        <w:tblStyle w:val="af"/>
        <w:tblW w:w="0" w:type="auto"/>
        <w:tblLook w:val="04A0" w:firstRow="1" w:lastRow="0" w:firstColumn="1" w:lastColumn="0" w:noHBand="0" w:noVBand="1"/>
      </w:tblPr>
      <w:tblGrid>
        <w:gridCol w:w="4785"/>
        <w:gridCol w:w="4786"/>
      </w:tblGrid>
      <w:tr w:rsidR="00A32CF6" w:rsidTr="009D6AD9">
        <w:tc>
          <w:tcPr>
            <w:tcW w:w="4785" w:type="dxa"/>
          </w:tcPr>
          <w:p w:rsidR="00A32CF6" w:rsidRDefault="00A32CF6" w:rsidP="009D6AD9">
            <w:pPr>
              <w:pStyle w:val="a7"/>
              <w:spacing w:after="0" w:line="360" w:lineRule="auto"/>
              <w:jc w:val="both"/>
              <w:rPr>
                <w:rFonts w:ascii="Times New Roman" w:hAnsi="Times New Roman"/>
                <w:b/>
                <w:color w:val="auto"/>
                <w:sz w:val="28"/>
                <w:szCs w:val="28"/>
              </w:rPr>
            </w:pPr>
            <w:r>
              <w:rPr>
                <w:rFonts w:ascii="Times New Roman" w:hAnsi="Times New Roman"/>
                <w:b/>
                <w:color w:val="auto"/>
                <w:sz w:val="28"/>
                <w:szCs w:val="28"/>
              </w:rPr>
              <w:t>Отметки</w:t>
            </w:r>
          </w:p>
        </w:tc>
        <w:tc>
          <w:tcPr>
            <w:tcW w:w="4786" w:type="dxa"/>
          </w:tcPr>
          <w:p w:rsidR="00A32CF6" w:rsidRDefault="00A32CF6" w:rsidP="009D6AD9">
            <w:pPr>
              <w:pStyle w:val="a7"/>
              <w:spacing w:after="0" w:line="360" w:lineRule="auto"/>
              <w:jc w:val="both"/>
              <w:rPr>
                <w:rFonts w:ascii="Times New Roman" w:hAnsi="Times New Roman"/>
                <w:b/>
                <w:color w:val="auto"/>
                <w:sz w:val="28"/>
                <w:szCs w:val="28"/>
              </w:rPr>
            </w:pPr>
          </w:p>
        </w:tc>
      </w:tr>
      <w:tr w:rsidR="00A32CF6" w:rsidRPr="00A32CF6" w:rsidTr="009D6AD9">
        <w:tc>
          <w:tcPr>
            <w:tcW w:w="4785" w:type="dxa"/>
          </w:tcPr>
          <w:p w:rsidR="00A32CF6" w:rsidRPr="00A32CF6" w:rsidRDefault="00A32CF6" w:rsidP="009D6AD9">
            <w:pPr>
              <w:pStyle w:val="a7"/>
              <w:spacing w:after="0" w:line="360" w:lineRule="auto"/>
              <w:jc w:val="both"/>
              <w:rPr>
                <w:rFonts w:ascii="Times New Roman" w:hAnsi="Times New Roman"/>
                <w:color w:val="auto"/>
                <w:sz w:val="24"/>
                <w:szCs w:val="24"/>
              </w:rPr>
            </w:pPr>
            <w:r>
              <w:rPr>
                <w:rFonts w:ascii="Times New Roman" w:hAnsi="Times New Roman"/>
                <w:color w:val="auto"/>
                <w:sz w:val="24"/>
                <w:szCs w:val="24"/>
              </w:rPr>
              <w:t>«</w:t>
            </w:r>
            <w:r w:rsidRPr="00A32CF6">
              <w:rPr>
                <w:rFonts w:ascii="Times New Roman" w:hAnsi="Times New Roman"/>
                <w:color w:val="auto"/>
                <w:sz w:val="24"/>
                <w:szCs w:val="24"/>
              </w:rPr>
              <w:t>5</w:t>
            </w:r>
            <w:r>
              <w:rPr>
                <w:rFonts w:ascii="Times New Roman" w:hAnsi="Times New Roman"/>
                <w:color w:val="auto"/>
                <w:sz w:val="24"/>
                <w:szCs w:val="24"/>
              </w:rPr>
              <w:t>»</w:t>
            </w:r>
          </w:p>
        </w:tc>
        <w:tc>
          <w:tcPr>
            <w:tcW w:w="4786" w:type="dxa"/>
          </w:tcPr>
          <w:p w:rsidR="00A32CF6" w:rsidRPr="00A32CF6" w:rsidRDefault="00A32CF6" w:rsidP="009D6AD9">
            <w:pPr>
              <w:suppressAutoHyphens w:val="0"/>
              <w:autoSpaceDE w:val="0"/>
              <w:autoSpaceDN w:val="0"/>
              <w:adjustRightInd w:val="0"/>
              <w:rPr>
                <w:rFonts w:ascii="Times New Roman" w:eastAsiaTheme="minorHAnsi" w:hAnsi="Times New Roman" w:cs="Times New Roman"/>
                <w:color w:val="000000"/>
                <w:kern w:val="0"/>
                <w:sz w:val="23"/>
                <w:szCs w:val="23"/>
              </w:rPr>
            </w:pPr>
            <w:r>
              <w:rPr>
                <w:rFonts w:ascii="Times New Roman" w:eastAsiaTheme="minorHAnsi" w:hAnsi="Times New Roman" w:cs="Times New Roman"/>
                <w:color w:val="000000"/>
                <w:kern w:val="0"/>
                <w:sz w:val="23"/>
                <w:szCs w:val="23"/>
              </w:rPr>
              <w:t>Нет ошибок</w:t>
            </w:r>
          </w:p>
        </w:tc>
      </w:tr>
      <w:tr w:rsidR="00A32CF6" w:rsidRPr="00A32CF6" w:rsidTr="009D6AD9">
        <w:tc>
          <w:tcPr>
            <w:tcW w:w="4785" w:type="dxa"/>
          </w:tcPr>
          <w:p w:rsidR="00A32CF6" w:rsidRDefault="00A32CF6">
            <w:pPr>
              <w:pStyle w:val="Default"/>
              <w:rPr>
                <w:sz w:val="23"/>
                <w:szCs w:val="23"/>
              </w:rPr>
            </w:pPr>
            <w:r>
              <w:rPr>
                <w:sz w:val="23"/>
                <w:szCs w:val="23"/>
              </w:rPr>
              <w:t xml:space="preserve">«4» </w:t>
            </w:r>
          </w:p>
        </w:tc>
        <w:tc>
          <w:tcPr>
            <w:tcW w:w="4786" w:type="dxa"/>
          </w:tcPr>
          <w:p w:rsidR="00A32CF6" w:rsidRDefault="00A32CF6">
            <w:pPr>
              <w:pStyle w:val="Default"/>
              <w:rPr>
                <w:sz w:val="23"/>
                <w:szCs w:val="23"/>
              </w:rPr>
            </w:pPr>
            <w:r>
              <w:rPr>
                <w:sz w:val="23"/>
                <w:szCs w:val="23"/>
              </w:rPr>
              <w:t xml:space="preserve">1-2 ошибки или 1 исправление (1-й класс); </w:t>
            </w:r>
          </w:p>
          <w:p w:rsidR="00A32CF6" w:rsidRDefault="00A32CF6">
            <w:pPr>
              <w:pStyle w:val="Default"/>
              <w:rPr>
                <w:sz w:val="23"/>
                <w:szCs w:val="23"/>
              </w:rPr>
            </w:pPr>
            <w:r>
              <w:rPr>
                <w:sz w:val="23"/>
                <w:szCs w:val="23"/>
              </w:rPr>
              <w:t xml:space="preserve">1ошибка или 1 исправление (2-4 классы) </w:t>
            </w:r>
          </w:p>
        </w:tc>
      </w:tr>
      <w:tr w:rsidR="00A32CF6" w:rsidRPr="00A32CF6" w:rsidTr="009D6AD9">
        <w:tc>
          <w:tcPr>
            <w:tcW w:w="4785" w:type="dxa"/>
          </w:tcPr>
          <w:p w:rsidR="00A32CF6" w:rsidRDefault="00A32CF6">
            <w:pPr>
              <w:pStyle w:val="Default"/>
              <w:rPr>
                <w:sz w:val="23"/>
                <w:szCs w:val="23"/>
              </w:rPr>
            </w:pPr>
            <w:r>
              <w:rPr>
                <w:sz w:val="23"/>
                <w:szCs w:val="23"/>
              </w:rPr>
              <w:t xml:space="preserve">«3» </w:t>
            </w:r>
          </w:p>
        </w:tc>
        <w:tc>
          <w:tcPr>
            <w:tcW w:w="4786" w:type="dxa"/>
          </w:tcPr>
          <w:p w:rsidR="00A32CF6" w:rsidRDefault="00A32CF6">
            <w:pPr>
              <w:pStyle w:val="Default"/>
              <w:rPr>
                <w:sz w:val="23"/>
                <w:szCs w:val="23"/>
              </w:rPr>
            </w:pPr>
            <w:r>
              <w:rPr>
                <w:sz w:val="23"/>
                <w:szCs w:val="23"/>
              </w:rPr>
              <w:t xml:space="preserve">3 ошибки и 1 исправление (1-й класс); </w:t>
            </w:r>
          </w:p>
          <w:p w:rsidR="00A32CF6" w:rsidRDefault="00A32CF6">
            <w:pPr>
              <w:pStyle w:val="Default"/>
              <w:rPr>
                <w:sz w:val="23"/>
                <w:szCs w:val="23"/>
              </w:rPr>
            </w:pPr>
            <w:r>
              <w:rPr>
                <w:sz w:val="23"/>
                <w:szCs w:val="23"/>
              </w:rPr>
              <w:t xml:space="preserve">2ошибки и 1 исправление (2-4 классы) </w:t>
            </w:r>
          </w:p>
        </w:tc>
      </w:tr>
      <w:tr w:rsidR="00A32CF6" w:rsidRPr="00A32CF6" w:rsidTr="009D6AD9">
        <w:tc>
          <w:tcPr>
            <w:tcW w:w="4785" w:type="dxa"/>
          </w:tcPr>
          <w:p w:rsidR="00A32CF6" w:rsidRDefault="00A32CF6">
            <w:pPr>
              <w:pStyle w:val="Default"/>
              <w:rPr>
                <w:sz w:val="23"/>
                <w:szCs w:val="23"/>
              </w:rPr>
            </w:pPr>
            <w:r>
              <w:rPr>
                <w:sz w:val="23"/>
                <w:szCs w:val="23"/>
              </w:rPr>
              <w:t xml:space="preserve">«2» </w:t>
            </w:r>
          </w:p>
        </w:tc>
        <w:tc>
          <w:tcPr>
            <w:tcW w:w="4786" w:type="dxa"/>
          </w:tcPr>
          <w:p w:rsidR="00A32CF6" w:rsidRDefault="00A32CF6">
            <w:pPr>
              <w:pStyle w:val="Default"/>
              <w:rPr>
                <w:sz w:val="23"/>
                <w:szCs w:val="23"/>
              </w:rPr>
            </w:pPr>
            <w:r>
              <w:rPr>
                <w:sz w:val="23"/>
                <w:szCs w:val="23"/>
              </w:rPr>
              <w:t xml:space="preserve">4 ошибки (1-й класс); </w:t>
            </w:r>
          </w:p>
          <w:p w:rsidR="00A32CF6" w:rsidRDefault="00A32CF6">
            <w:pPr>
              <w:pStyle w:val="Default"/>
              <w:rPr>
                <w:sz w:val="23"/>
                <w:szCs w:val="23"/>
              </w:rPr>
            </w:pPr>
            <w:r>
              <w:rPr>
                <w:sz w:val="23"/>
                <w:szCs w:val="23"/>
              </w:rPr>
              <w:t xml:space="preserve">3ошибки (2-4 классы) </w:t>
            </w:r>
          </w:p>
        </w:tc>
      </w:tr>
    </w:tbl>
    <w:p w:rsidR="00A32CF6" w:rsidRDefault="00A32CF6" w:rsidP="00D6259E">
      <w:pPr>
        <w:pStyle w:val="a7"/>
        <w:spacing w:after="0" w:line="360" w:lineRule="auto"/>
        <w:jc w:val="both"/>
        <w:rPr>
          <w:rFonts w:ascii="Times New Roman" w:hAnsi="Times New Roman"/>
          <w:b/>
          <w:color w:val="auto"/>
          <w:sz w:val="28"/>
          <w:szCs w:val="28"/>
        </w:rPr>
      </w:pPr>
    </w:p>
    <w:p w:rsidR="00A32CF6" w:rsidRDefault="00A32CF6" w:rsidP="00D6259E">
      <w:pPr>
        <w:pStyle w:val="a7"/>
        <w:spacing w:after="0" w:line="360" w:lineRule="auto"/>
        <w:jc w:val="both"/>
        <w:rPr>
          <w:rFonts w:ascii="Times New Roman" w:hAnsi="Times New Roman"/>
          <w:b/>
          <w:color w:val="auto"/>
          <w:sz w:val="28"/>
          <w:szCs w:val="28"/>
        </w:rPr>
      </w:pPr>
      <w:r>
        <w:rPr>
          <w:rFonts w:ascii="Times New Roman" w:hAnsi="Times New Roman"/>
          <w:b/>
          <w:color w:val="auto"/>
          <w:sz w:val="28"/>
          <w:szCs w:val="28"/>
        </w:rPr>
        <w:t>Оценивание письменных работ обучающихся с ЗПР</w:t>
      </w:r>
    </w:p>
    <w:tbl>
      <w:tblPr>
        <w:tblStyle w:val="af"/>
        <w:tblW w:w="0" w:type="auto"/>
        <w:tblLook w:val="04A0" w:firstRow="1" w:lastRow="0" w:firstColumn="1" w:lastColumn="0" w:noHBand="0" w:noVBand="1"/>
      </w:tblPr>
      <w:tblGrid>
        <w:gridCol w:w="3190"/>
        <w:gridCol w:w="3190"/>
        <w:gridCol w:w="3191"/>
      </w:tblGrid>
      <w:tr w:rsidR="00A32CF6" w:rsidTr="00A32CF6">
        <w:tc>
          <w:tcPr>
            <w:tcW w:w="3190" w:type="dxa"/>
          </w:tcPr>
          <w:p w:rsidR="00A32CF6" w:rsidRDefault="00A32CF6" w:rsidP="00D6259E">
            <w:pPr>
              <w:pStyle w:val="a7"/>
              <w:spacing w:after="0" w:line="360" w:lineRule="auto"/>
              <w:jc w:val="both"/>
              <w:rPr>
                <w:rFonts w:ascii="Times New Roman" w:hAnsi="Times New Roman"/>
                <w:color w:val="auto"/>
                <w:sz w:val="28"/>
                <w:szCs w:val="28"/>
              </w:rPr>
            </w:pPr>
          </w:p>
        </w:tc>
        <w:tc>
          <w:tcPr>
            <w:tcW w:w="3190" w:type="dxa"/>
          </w:tcPr>
          <w:p w:rsidR="00A32CF6" w:rsidRDefault="00A32CF6">
            <w:pPr>
              <w:pStyle w:val="Default"/>
              <w:rPr>
                <w:sz w:val="23"/>
                <w:szCs w:val="23"/>
              </w:rPr>
            </w:pPr>
            <w:r>
              <w:rPr>
                <w:b/>
                <w:bCs/>
                <w:sz w:val="23"/>
                <w:szCs w:val="23"/>
              </w:rPr>
              <w:t xml:space="preserve">Программы </w:t>
            </w:r>
          </w:p>
          <w:p w:rsidR="00A32CF6" w:rsidRDefault="00A32CF6">
            <w:pPr>
              <w:pStyle w:val="Default"/>
              <w:rPr>
                <w:sz w:val="23"/>
                <w:szCs w:val="23"/>
              </w:rPr>
            </w:pPr>
            <w:r>
              <w:rPr>
                <w:b/>
                <w:bCs/>
                <w:sz w:val="23"/>
                <w:szCs w:val="23"/>
              </w:rPr>
              <w:t xml:space="preserve">общеобразовательной </w:t>
            </w:r>
          </w:p>
          <w:p w:rsidR="00A32CF6" w:rsidRDefault="00A32CF6">
            <w:pPr>
              <w:pStyle w:val="Default"/>
              <w:rPr>
                <w:sz w:val="23"/>
                <w:szCs w:val="23"/>
              </w:rPr>
            </w:pPr>
            <w:r>
              <w:rPr>
                <w:b/>
                <w:bCs/>
                <w:sz w:val="23"/>
                <w:szCs w:val="23"/>
              </w:rPr>
              <w:t xml:space="preserve">школы </w:t>
            </w:r>
          </w:p>
        </w:tc>
        <w:tc>
          <w:tcPr>
            <w:tcW w:w="3191" w:type="dxa"/>
          </w:tcPr>
          <w:p w:rsidR="00A32CF6" w:rsidRDefault="00A32CF6">
            <w:pPr>
              <w:pStyle w:val="Default"/>
              <w:rPr>
                <w:sz w:val="23"/>
                <w:szCs w:val="23"/>
              </w:rPr>
            </w:pPr>
            <w:r>
              <w:rPr>
                <w:b/>
                <w:bCs/>
                <w:sz w:val="23"/>
                <w:szCs w:val="23"/>
              </w:rPr>
              <w:t xml:space="preserve">Адаптированная образовательная программа для </w:t>
            </w:r>
            <w:proofErr w:type="gramStart"/>
            <w:r>
              <w:rPr>
                <w:b/>
                <w:bCs/>
                <w:sz w:val="23"/>
                <w:szCs w:val="23"/>
              </w:rPr>
              <w:t>обучающихся</w:t>
            </w:r>
            <w:proofErr w:type="gramEnd"/>
            <w:r>
              <w:rPr>
                <w:b/>
                <w:bCs/>
                <w:sz w:val="23"/>
                <w:szCs w:val="23"/>
              </w:rPr>
              <w:t xml:space="preserve"> с ЗПР </w:t>
            </w:r>
          </w:p>
        </w:tc>
      </w:tr>
      <w:tr w:rsidR="00A32CF6" w:rsidTr="00A32CF6">
        <w:tc>
          <w:tcPr>
            <w:tcW w:w="3190" w:type="dxa"/>
          </w:tcPr>
          <w:p w:rsidR="00A32CF6" w:rsidRDefault="00A32CF6">
            <w:pPr>
              <w:pStyle w:val="Default"/>
              <w:rPr>
                <w:sz w:val="23"/>
                <w:szCs w:val="23"/>
              </w:rPr>
            </w:pPr>
            <w:r>
              <w:rPr>
                <w:sz w:val="23"/>
                <w:szCs w:val="23"/>
              </w:rPr>
              <w:t xml:space="preserve">5 </w:t>
            </w:r>
          </w:p>
        </w:tc>
        <w:tc>
          <w:tcPr>
            <w:tcW w:w="3190" w:type="dxa"/>
          </w:tcPr>
          <w:p w:rsidR="00A32CF6" w:rsidRDefault="00A32CF6">
            <w:pPr>
              <w:pStyle w:val="Default"/>
              <w:rPr>
                <w:sz w:val="23"/>
                <w:szCs w:val="23"/>
              </w:rPr>
            </w:pPr>
            <w:r>
              <w:rPr>
                <w:sz w:val="23"/>
                <w:szCs w:val="23"/>
              </w:rPr>
              <w:t xml:space="preserve">Не ставится при трёх исправлениях, но при одной негрубой ошибке можно ставить </w:t>
            </w:r>
          </w:p>
        </w:tc>
        <w:tc>
          <w:tcPr>
            <w:tcW w:w="3191" w:type="dxa"/>
          </w:tcPr>
          <w:p w:rsidR="00A32CF6" w:rsidRDefault="00A32CF6">
            <w:pPr>
              <w:pStyle w:val="Default"/>
              <w:rPr>
                <w:sz w:val="23"/>
                <w:szCs w:val="23"/>
              </w:rPr>
            </w:pPr>
            <w:proofErr w:type="gramStart"/>
            <w:r>
              <w:rPr>
                <w:sz w:val="23"/>
                <w:szCs w:val="23"/>
              </w:rPr>
              <w:t>Допущены</w:t>
            </w:r>
            <w:proofErr w:type="gramEnd"/>
            <w:r>
              <w:rPr>
                <w:sz w:val="23"/>
                <w:szCs w:val="23"/>
              </w:rPr>
              <w:t xml:space="preserve"> 1 негрубая ошибка или 1-2 </w:t>
            </w:r>
            <w:proofErr w:type="spellStart"/>
            <w:r>
              <w:rPr>
                <w:sz w:val="23"/>
                <w:szCs w:val="23"/>
              </w:rPr>
              <w:t>дисграфических</w:t>
            </w:r>
            <w:proofErr w:type="spellEnd"/>
            <w:r>
              <w:rPr>
                <w:sz w:val="23"/>
                <w:szCs w:val="23"/>
              </w:rPr>
              <w:t xml:space="preserve"> ошибок, работа написана аккуратно </w:t>
            </w:r>
          </w:p>
        </w:tc>
      </w:tr>
      <w:tr w:rsidR="00A32CF6" w:rsidTr="00A32CF6">
        <w:tc>
          <w:tcPr>
            <w:tcW w:w="3190" w:type="dxa"/>
          </w:tcPr>
          <w:p w:rsidR="00A32CF6" w:rsidRDefault="00A32CF6">
            <w:pPr>
              <w:pStyle w:val="Default"/>
              <w:rPr>
                <w:sz w:val="23"/>
                <w:szCs w:val="23"/>
              </w:rPr>
            </w:pPr>
            <w:r>
              <w:rPr>
                <w:sz w:val="23"/>
                <w:szCs w:val="23"/>
              </w:rPr>
              <w:t xml:space="preserve">4 </w:t>
            </w:r>
          </w:p>
        </w:tc>
        <w:tc>
          <w:tcPr>
            <w:tcW w:w="3190" w:type="dxa"/>
          </w:tcPr>
          <w:p w:rsidR="00A32CF6" w:rsidRDefault="00A32CF6">
            <w:pPr>
              <w:pStyle w:val="Default"/>
              <w:rPr>
                <w:sz w:val="23"/>
                <w:szCs w:val="23"/>
              </w:rPr>
            </w:pPr>
            <w:r>
              <w:rPr>
                <w:sz w:val="23"/>
                <w:szCs w:val="23"/>
              </w:rPr>
              <w:t xml:space="preserve">Допущены орфографические и 2 пунктуационные ошибки или 1 </w:t>
            </w:r>
            <w:proofErr w:type="gramStart"/>
            <w:r>
              <w:rPr>
                <w:sz w:val="23"/>
                <w:szCs w:val="23"/>
              </w:rPr>
              <w:t>орфографическая</w:t>
            </w:r>
            <w:proofErr w:type="gramEnd"/>
            <w:r>
              <w:rPr>
                <w:sz w:val="23"/>
                <w:szCs w:val="23"/>
              </w:rPr>
              <w:t xml:space="preserve"> и 3 пунктуационные ошибки </w:t>
            </w:r>
          </w:p>
        </w:tc>
        <w:tc>
          <w:tcPr>
            <w:tcW w:w="3191" w:type="dxa"/>
          </w:tcPr>
          <w:p w:rsidR="00A32CF6" w:rsidRDefault="00A32CF6">
            <w:pPr>
              <w:pStyle w:val="Default"/>
              <w:rPr>
                <w:sz w:val="23"/>
                <w:szCs w:val="23"/>
              </w:rPr>
            </w:pPr>
            <w:r>
              <w:rPr>
                <w:sz w:val="23"/>
                <w:szCs w:val="23"/>
              </w:rPr>
              <w:t xml:space="preserve">Допущены 1-2 орфографические ошибки, 1-3 пунктуационных и 1-3 </w:t>
            </w:r>
            <w:proofErr w:type="spellStart"/>
            <w:r>
              <w:rPr>
                <w:sz w:val="23"/>
                <w:szCs w:val="23"/>
              </w:rPr>
              <w:t>дисграфических</w:t>
            </w:r>
            <w:proofErr w:type="spellEnd"/>
            <w:r>
              <w:rPr>
                <w:sz w:val="23"/>
                <w:szCs w:val="23"/>
              </w:rPr>
              <w:t xml:space="preserve"> ошибок, работа написана аккуратно, но допущены 1-2 </w:t>
            </w:r>
            <w:r>
              <w:rPr>
                <w:sz w:val="23"/>
                <w:szCs w:val="23"/>
              </w:rPr>
              <w:lastRenderedPageBreak/>
              <w:t xml:space="preserve">исправления </w:t>
            </w:r>
          </w:p>
        </w:tc>
      </w:tr>
      <w:tr w:rsidR="00A32CF6" w:rsidTr="00A32CF6">
        <w:tc>
          <w:tcPr>
            <w:tcW w:w="3190" w:type="dxa"/>
          </w:tcPr>
          <w:p w:rsidR="00A32CF6" w:rsidRDefault="00A32CF6">
            <w:pPr>
              <w:pStyle w:val="Default"/>
              <w:rPr>
                <w:sz w:val="23"/>
                <w:szCs w:val="23"/>
              </w:rPr>
            </w:pPr>
            <w:r>
              <w:rPr>
                <w:sz w:val="23"/>
                <w:szCs w:val="23"/>
              </w:rPr>
              <w:lastRenderedPageBreak/>
              <w:t xml:space="preserve">3 </w:t>
            </w:r>
          </w:p>
        </w:tc>
        <w:tc>
          <w:tcPr>
            <w:tcW w:w="3190" w:type="dxa"/>
          </w:tcPr>
          <w:p w:rsidR="00A32CF6" w:rsidRDefault="00A32CF6">
            <w:pPr>
              <w:pStyle w:val="Default"/>
              <w:rPr>
                <w:sz w:val="23"/>
                <w:szCs w:val="23"/>
              </w:rPr>
            </w:pPr>
            <w:r>
              <w:rPr>
                <w:sz w:val="23"/>
                <w:szCs w:val="23"/>
              </w:rPr>
              <w:t xml:space="preserve">Допущены 3-4 орфографические ошибки и 4 пунктуационные ошибки или 5 орфографических ошибок </w:t>
            </w:r>
          </w:p>
        </w:tc>
        <w:tc>
          <w:tcPr>
            <w:tcW w:w="3191" w:type="dxa"/>
          </w:tcPr>
          <w:p w:rsidR="00A32CF6" w:rsidRDefault="00A32CF6">
            <w:pPr>
              <w:pStyle w:val="Default"/>
              <w:rPr>
                <w:sz w:val="23"/>
                <w:szCs w:val="23"/>
              </w:rPr>
            </w:pPr>
            <w:proofErr w:type="gramStart"/>
            <w:r>
              <w:rPr>
                <w:sz w:val="23"/>
                <w:szCs w:val="23"/>
              </w:rPr>
              <w:t>Допущены</w:t>
            </w:r>
            <w:proofErr w:type="gramEnd"/>
            <w:r>
              <w:rPr>
                <w:sz w:val="23"/>
                <w:szCs w:val="23"/>
              </w:rPr>
              <w:t xml:space="preserve"> 3-5 орфографических ошибок, 3-4 пунктуационных, 4-5 </w:t>
            </w:r>
            <w:proofErr w:type="spellStart"/>
            <w:r>
              <w:rPr>
                <w:sz w:val="23"/>
                <w:szCs w:val="23"/>
              </w:rPr>
              <w:t>дисграфических</w:t>
            </w:r>
            <w:proofErr w:type="spellEnd"/>
            <w:r>
              <w:rPr>
                <w:sz w:val="23"/>
                <w:szCs w:val="23"/>
              </w:rPr>
              <w:t xml:space="preserve">. Допущены 1-2 исправления </w:t>
            </w:r>
          </w:p>
        </w:tc>
      </w:tr>
      <w:tr w:rsidR="00A32CF6" w:rsidTr="00A32CF6">
        <w:tc>
          <w:tcPr>
            <w:tcW w:w="3190" w:type="dxa"/>
          </w:tcPr>
          <w:p w:rsidR="00A32CF6" w:rsidRDefault="00A32CF6">
            <w:pPr>
              <w:pStyle w:val="Default"/>
              <w:rPr>
                <w:sz w:val="23"/>
                <w:szCs w:val="23"/>
              </w:rPr>
            </w:pPr>
            <w:r>
              <w:rPr>
                <w:sz w:val="23"/>
                <w:szCs w:val="23"/>
              </w:rPr>
              <w:t xml:space="preserve">2 </w:t>
            </w:r>
          </w:p>
        </w:tc>
        <w:tc>
          <w:tcPr>
            <w:tcW w:w="3190" w:type="dxa"/>
          </w:tcPr>
          <w:p w:rsidR="00A32CF6" w:rsidRDefault="00A32CF6">
            <w:pPr>
              <w:pStyle w:val="Default"/>
              <w:rPr>
                <w:sz w:val="23"/>
                <w:szCs w:val="23"/>
              </w:rPr>
            </w:pPr>
            <w:proofErr w:type="gramStart"/>
            <w:r>
              <w:rPr>
                <w:sz w:val="23"/>
                <w:szCs w:val="23"/>
              </w:rPr>
              <w:t>Допущены</w:t>
            </w:r>
            <w:proofErr w:type="gramEnd"/>
            <w:r>
              <w:rPr>
                <w:sz w:val="23"/>
                <w:szCs w:val="23"/>
              </w:rPr>
              <w:t xml:space="preserve"> 5-8 орфографических ошибок </w:t>
            </w:r>
          </w:p>
        </w:tc>
        <w:tc>
          <w:tcPr>
            <w:tcW w:w="3191" w:type="dxa"/>
          </w:tcPr>
          <w:p w:rsidR="00A32CF6" w:rsidRDefault="00A32CF6">
            <w:pPr>
              <w:pStyle w:val="Default"/>
              <w:rPr>
                <w:sz w:val="23"/>
                <w:szCs w:val="23"/>
              </w:rPr>
            </w:pPr>
            <w:r>
              <w:rPr>
                <w:sz w:val="23"/>
                <w:szCs w:val="23"/>
              </w:rPr>
              <w:t xml:space="preserve">Допущено более 8 орфографических, 4 и более </w:t>
            </w:r>
            <w:proofErr w:type="spellStart"/>
            <w:r>
              <w:rPr>
                <w:sz w:val="23"/>
                <w:szCs w:val="23"/>
              </w:rPr>
              <w:t>дисграфических</w:t>
            </w:r>
            <w:proofErr w:type="spellEnd"/>
            <w:r>
              <w:rPr>
                <w:sz w:val="23"/>
                <w:szCs w:val="23"/>
              </w:rPr>
              <w:t xml:space="preserve"> ошибок. </w:t>
            </w:r>
          </w:p>
        </w:tc>
      </w:tr>
    </w:tbl>
    <w:p w:rsidR="00A32CF6" w:rsidRDefault="00A32CF6" w:rsidP="00D6259E">
      <w:pPr>
        <w:pStyle w:val="a7"/>
        <w:spacing w:after="0" w:line="360" w:lineRule="auto"/>
        <w:jc w:val="both"/>
        <w:rPr>
          <w:rFonts w:ascii="Times New Roman" w:hAnsi="Times New Roman"/>
          <w:color w:val="auto"/>
          <w:sz w:val="28"/>
          <w:szCs w:val="28"/>
        </w:rPr>
      </w:pPr>
    </w:p>
    <w:p w:rsidR="00BC255A" w:rsidRPr="00BC255A" w:rsidRDefault="00BC255A" w:rsidP="00BC255A">
      <w:pPr>
        <w:pStyle w:val="a7"/>
        <w:spacing w:after="0" w:line="360" w:lineRule="auto"/>
        <w:jc w:val="both"/>
        <w:rPr>
          <w:rFonts w:ascii="Times New Roman" w:hAnsi="Times New Roman"/>
          <w:color w:val="auto"/>
          <w:sz w:val="28"/>
          <w:szCs w:val="28"/>
        </w:rPr>
      </w:pPr>
      <w:r w:rsidRPr="00BC255A">
        <w:rPr>
          <w:rFonts w:ascii="Times New Roman" w:hAnsi="Times New Roman"/>
          <w:b/>
          <w:bCs/>
          <w:color w:val="auto"/>
          <w:sz w:val="28"/>
          <w:szCs w:val="28"/>
        </w:rPr>
        <w:t xml:space="preserve">Классификация ошибок: </w:t>
      </w:r>
    </w:p>
    <w:p w:rsidR="00BC255A" w:rsidRPr="00BC255A" w:rsidRDefault="00BC255A" w:rsidP="00BC255A">
      <w:pPr>
        <w:pStyle w:val="a7"/>
        <w:spacing w:line="360" w:lineRule="auto"/>
        <w:jc w:val="both"/>
        <w:rPr>
          <w:rFonts w:ascii="Times New Roman" w:hAnsi="Times New Roman"/>
          <w:color w:val="auto"/>
          <w:sz w:val="28"/>
          <w:szCs w:val="28"/>
        </w:rPr>
      </w:pPr>
      <w:r w:rsidRPr="00BC255A">
        <w:rPr>
          <w:rFonts w:ascii="Times New Roman" w:hAnsi="Times New Roman"/>
          <w:b/>
          <w:bCs/>
          <w:color w:val="auto"/>
          <w:sz w:val="28"/>
          <w:szCs w:val="28"/>
        </w:rPr>
        <w:t xml:space="preserve">Ошибкой в диктанте </w:t>
      </w:r>
      <w:r w:rsidRPr="00BC255A">
        <w:rPr>
          <w:rFonts w:ascii="Times New Roman" w:hAnsi="Times New Roman"/>
          <w:color w:val="auto"/>
          <w:sz w:val="28"/>
          <w:szCs w:val="28"/>
        </w:rPr>
        <w:t xml:space="preserve">следует считать: </w:t>
      </w:r>
    </w:p>
    <w:p w:rsidR="00BC255A" w:rsidRPr="00BC255A" w:rsidRDefault="00BC255A" w:rsidP="00BC255A">
      <w:pPr>
        <w:pStyle w:val="a7"/>
        <w:spacing w:line="360" w:lineRule="auto"/>
        <w:jc w:val="both"/>
        <w:rPr>
          <w:rFonts w:ascii="Times New Roman" w:hAnsi="Times New Roman"/>
          <w:color w:val="auto"/>
          <w:sz w:val="28"/>
          <w:szCs w:val="28"/>
        </w:rPr>
      </w:pPr>
      <w:r w:rsidRPr="00BC255A">
        <w:rPr>
          <w:rFonts w:ascii="Times New Roman" w:hAnsi="Times New Roman"/>
          <w:color w:val="auto"/>
          <w:sz w:val="28"/>
          <w:szCs w:val="28"/>
        </w:rPr>
        <w:t xml:space="preserve">-нарушение правил орфографии при написании слов; </w:t>
      </w:r>
    </w:p>
    <w:p w:rsidR="00BC255A" w:rsidRPr="00BC255A" w:rsidRDefault="00BC255A" w:rsidP="00BC255A">
      <w:pPr>
        <w:pStyle w:val="a7"/>
        <w:spacing w:line="360" w:lineRule="auto"/>
        <w:jc w:val="both"/>
        <w:rPr>
          <w:rFonts w:ascii="Times New Roman" w:hAnsi="Times New Roman"/>
          <w:color w:val="auto"/>
          <w:sz w:val="28"/>
          <w:szCs w:val="28"/>
        </w:rPr>
      </w:pPr>
      <w:r w:rsidRPr="00BC255A">
        <w:rPr>
          <w:rFonts w:ascii="Times New Roman" w:hAnsi="Times New Roman"/>
          <w:color w:val="auto"/>
          <w:sz w:val="28"/>
          <w:szCs w:val="28"/>
        </w:rPr>
        <w:t>-пропуск и искажение бу</w:t>
      </w:r>
      <w:proofErr w:type="gramStart"/>
      <w:r w:rsidRPr="00BC255A">
        <w:rPr>
          <w:rFonts w:ascii="Times New Roman" w:hAnsi="Times New Roman"/>
          <w:color w:val="auto"/>
          <w:sz w:val="28"/>
          <w:szCs w:val="28"/>
        </w:rPr>
        <w:t>кв в сл</w:t>
      </w:r>
      <w:proofErr w:type="gramEnd"/>
      <w:r w:rsidRPr="00BC255A">
        <w:rPr>
          <w:rFonts w:ascii="Times New Roman" w:hAnsi="Times New Roman"/>
          <w:color w:val="auto"/>
          <w:sz w:val="28"/>
          <w:szCs w:val="28"/>
        </w:rPr>
        <w:t xml:space="preserve">овах; </w:t>
      </w:r>
    </w:p>
    <w:p w:rsidR="00BC255A" w:rsidRPr="00BC255A" w:rsidRDefault="00BC255A" w:rsidP="00BC255A">
      <w:pPr>
        <w:pStyle w:val="a7"/>
        <w:spacing w:line="360" w:lineRule="auto"/>
        <w:jc w:val="both"/>
        <w:rPr>
          <w:rFonts w:ascii="Times New Roman" w:hAnsi="Times New Roman"/>
          <w:color w:val="auto"/>
          <w:sz w:val="28"/>
          <w:szCs w:val="28"/>
        </w:rPr>
      </w:pPr>
      <w:r w:rsidRPr="00BC255A">
        <w:rPr>
          <w:rFonts w:ascii="Times New Roman" w:hAnsi="Times New Roman"/>
          <w:color w:val="auto"/>
          <w:sz w:val="28"/>
          <w:szCs w:val="28"/>
        </w:rPr>
        <w:t xml:space="preserve">-замену слов; </w:t>
      </w:r>
    </w:p>
    <w:p w:rsidR="00BC255A" w:rsidRPr="00BC255A" w:rsidRDefault="00BC255A" w:rsidP="00BC255A">
      <w:pPr>
        <w:pStyle w:val="a7"/>
        <w:spacing w:line="360" w:lineRule="auto"/>
        <w:jc w:val="both"/>
        <w:rPr>
          <w:rFonts w:ascii="Times New Roman" w:hAnsi="Times New Roman"/>
          <w:color w:val="auto"/>
          <w:sz w:val="28"/>
          <w:szCs w:val="28"/>
        </w:rPr>
      </w:pPr>
      <w:r w:rsidRPr="00BC255A">
        <w:rPr>
          <w:rFonts w:ascii="Times New Roman" w:hAnsi="Times New Roman"/>
          <w:color w:val="auto"/>
          <w:sz w:val="28"/>
          <w:szCs w:val="28"/>
        </w:rPr>
        <w:t xml:space="preserve">-отсутствие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BC255A" w:rsidRPr="00BC255A" w:rsidRDefault="00BC255A" w:rsidP="00BC255A">
      <w:pPr>
        <w:pStyle w:val="a7"/>
        <w:spacing w:line="360" w:lineRule="auto"/>
        <w:jc w:val="both"/>
        <w:rPr>
          <w:rFonts w:ascii="Times New Roman" w:hAnsi="Times New Roman"/>
          <w:color w:val="auto"/>
          <w:sz w:val="28"/>
          <w:szCs w:val="28"/>
        </w:rPr>
      </w:pPr>
      <w:r w:rsidRPr="00BC255A">
        <w:rPr>
          <w:rFonts w:ascii="Times New Roman" w:hAnsi="Times New Roman"/>
          <w:b/>
          <w:bCs/>
          <w:color w:val="auto"/>
          <w:sz w:val="28"/>
          <w:szCs w:val="28"/>
        </w:rPr>
        <w:t xml:space="preserve">За ошибку в диктанте не считаются: </w:t>
      </w:r>
    </w:p>
    <w:p w:rsidR="00BC255A" w:rsidRPr="00BC255A" w:rsidRDefault="00BC255A" w:rsidP="00BC255A">
      <w:pPr>
        <w:pStyle w:val="a7"/>
        <w:spacing w:after="0" w:line="360" w:lineRule="auto"/>
        <w:jc w:val="both"/>
        <w:rPr>
          <w:rFonts w:ascii="Times New Roman" w:hAnsi="Times New Roman"/>
          <w:color w:val="auto"/>
          <w:sz w:val="28"/>
          <w:szCs w:val="28"/>
        </w:rPr>
      </w:pPr>
      <w:r w:rsidRPr="00BC255A">
        <w:rPr>
          <w:rFonts w:ascii="Times New Roman" w:hAnsi="Times New Roman"/>
          <w:color w:val="auto"/>
          <w:sz w:val="28"/>
          <w:szCs w:val="28"/>
        </w:rPr>
        <w:t xml:space="preserve">- ошибки </w:t>
      </w:r>
      <w:proofErr w:type="gramStart"/>
      <w:r w:rsidRPr="00BC255A">
        <w:rPr>
          <w:rFonts w:ascii="Times New Roman" w:hAnsi="Times New Roman"/>
          <w:color w:val="auto"/>
          <w:sz w:val="28"/>
          <w:szCs w:val="28"/>
        </w:rPr>
        <w:t>на те</w:t>
      </w:r>
      <w:proofErr w:type="gramEnd"/>
      <w:r w:rsidRPr="00BC255A">
        <w:rPr>
          <w:rFonts w:ascii="Times New Roman" w:hAnsi="Times New Roman"/>
          <w:color w:val="auto"/>
          <w:sz w:val="28"/>
          <w:szCs w:val="28"/>
        </w:rPr>
        <w:t xml:space="preserve">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w:t>
      </w:r>
      <w:r>
        <w:rPr>
          <w:rFonts w:ascii="Times New Roman" w:hAnsi="Times New Roman"/>
          <w:color w:val="auto"/>
          <w:sz w:val="28"/>
          <w:szCs w:val="28"/>
        </w:rPr>
        <w:t xml:space="preserve"> </w:t>
      </w:r>
      <w:r w:rsidRPr="00BC255A">
        <w:rPr>
          <w:rFonts w:ascii="Times New Roman" w:hAnsi="Times New Roman"/>
          <w:color w:val="auto"/>
          <w:sz w:val="28"/>
          <w:szCs w:val="28"/>
        </w:rPr>
        <w:t xml:space="preserve">по написанию слово на доске); </w:t>
      </w:r>
    </w:p>
    <w:p w:rsidR="00BC255A" w:rsidRPr="00BC255A" w:rsidRDefault="00BC255A" w:rsidP="00BC255A">
      <w:pPr>
        <w:pStyle w:val="a7"/>
        <w:spacing w:line="360" w:lineRule="auto"/>
        <w:jc w:val="both"/>
        <w:rPr>
          <w:rFonts w:ascii="Times New Roman" w:hAnsi="Times New Roman"/>
          <w:color w:val="auto"/>
          <w:sz w:val="28"/>
          <w:szCs w:val="28"/>
        </w:rPr>
      </w:pPr>
      <w:r w:rsidRPr="00BC255A">
        <w:rPr>
          <w:rFonts w:ascii="Times New Roman" w:hAnsi="Times New Roman"/>
          <w:color w:val="auto"/>
          <w:sz w:val="28"/>
          <w:szCs w:val="28"/>
        </w:rPr>
        <w:t xml:space="preserve">-единичный пропуск точки в конце предложения, если первое слово следующего предложения написано с заглавной буквы; </w:t>
      </w:r>
    </w:p>
    <w:p w:rsidR="00BC255A" w:rsidRPr="00BC255A" w:rsidRDefault="00BC255A" w:rsidP="00BC255A">
      <w:pPr>
        <w:pStyle w:val="a7"/>
        <w:spacing w:line="360" w:lineRule="auto"/>
        <w:jc w:val="both"/>
        <w:rPr>
          <w:rFonts w:ascii="Times New Roman" w:hAnsi="Times New Roman"/>
          <w:color w:val="auto"/>
          <w:sz w:val="28"/>
          <w:szCs w:val="28"/>
        </w:rPr>
      </w:pPr>
      <w:r w:rsidRPr="00BC255A">
        <w:rPr>
          <w:rFonts w:ascii="Times New Roman" w:hAnsi="Times New Roman"/>
          <w:color w:val="auto"/>
          <w:sz w:val="28"/>
          <w:szCs w:val="28"/>
        </w:rPr>
        <w:t xml:space="preserve">-единичный случай замены одного слова без искажения смысла. </w:t>
      </w:r>
    </w:p>
    <w:p w:rsidR="00BC255A" w:rsidRPr="00BC255A" w:rsidRDefault="00BC255A" w:rsidP="00BC255A">
      <w:pPr>
        <w:pStyle w:val="a7"/>
        <w:spacing w:line="360" w:lineRule="auto"/>
        <w:jc w:val="both"/>
        <w:rPr>
          <w:rFonts w:ascii="Times New Roman" w:hAnsi="Times New Roman"/>
          <w:color w:val="auto"/>
          <w:sz w:val="28"/>
          <w:szCs w:val="28"/>
        </w:rPr>
      </w:pPr>
      <w:r w:rsidRPr="00BC255A">
        <w:rPr>
          <w:rFonts w:ascii="Times New Roman" w:hAnsi="Times New Roman"/>
          <w:b/>
          <w:bCs/>
          <w:color w:val="auto"/>
          <w:sz w:val="28"/>
          <w:szCs w:val="28"/>
        </w:rPr>
        <w:t xml:space="preserve">За одну ошибку в диктанте считаются: </w:t>
      </w:r>
    </w:p>
    <w:p w:rsidR="00BC255A" w:rsidRPr="00BC255A" w:rsidRDefault="00BC255A" w:rsidP="00BC255A">
      <w:pPr>
        <w:pStyle w:val="a7"/>
        <w:spacing w:line="360" w:lineRule="auto"/>
        <w:jc w:val="both"/>
        <w:rPr>
          <w:rFonts w:ascii="Times New Roman" w:hAnsi="Times New Roman"/>
          <w:color w:val="auto"/>
          <w:sz w:val="28"/>
          <w:szCs w:val="28"/>
        </w:rPr>
      </w:pPr>
      <w:r w:rsidRPr="00BC255A">
        <w:rPr>
          <w:rFonts w:ascii="Times New Roman" w:hAnsi="Times New Roman"/>
          <w:color w:val="auto"/>
          <w:sz w:val="28"/>
          <w:szCs w:val="28"/>
        </w:rPr>
        <w:t xml:space="preserve">- два исправления; </w:t>
      </w:r>
    </w:p>
    <w:p w:rsidR="00BC255A" w:rsidRPr="00BC255A" w:rsidRDefault="00BC255A" w:rsidP="00BC255A">
      <w:pPr>
        <w:pStyle w:val="a7"/>
        <w:spacing w:line="360" w:lineRule="auto"/>
        <w:jc w:val="both"/>
        <w:rPr>
          <w:rFonts w:ascii="Times New Roman" w:hAnsi="Times New Roman"/>
          <w:color w:val="auto"/>
          <w:sz w:val="28"/>
          <w:szCs w:val="28"/>
        </w:rPr>
      </w:pPr>
      <w:r w:rsidRPr="00BC255A">
        <w:rPr>
          <w:rFonts w:ascii="Times New Roman" w:hAnsi="Times New Roman"/>
          <w:color w:val="auto"/>
          <w:sz w:val="28"/>
          <w:szCs w:val="28"/>
        </w:rPr>
        <w:t xml:space="preserve">- две пунктуационные ошибки; </w:t>
      </w:r>
    </w:p>
    <w:p w:rsidR="00BC255A" w:rsidRPr="00BC255A" w:rsidRDefault="00BC255A" w:rsidP="00BC255A">
      <w:pPr>
        <w:pStyle w:val="a7"/>
        <w:spacing w:line="360" w:lineRule="auto"/>
        <w:jc w:val="both"/>
        <w:rPr>
          <w:rFonts w:ascii="Times New Roman" w:hAnsi="Times New Roman"/>
          <w:color w:val="auto"/>
          <w:sz w:val="28"/>
          <w:szCs w:val="28"/>
        </w:rPr>
      </w:pPr>
      <w:r w:rsidRPr="00BC255A">
        <w:rPr>
          <w:rFonts w:ascii="Times New Roman" w:hAnsi="Times New Roman"/>
          <w:color w:val="auto"/>
          <w:sz w:val="28"/>
          <w:szCs w:val="28"/>
        </w:rPr>
        <w:t xml:space="preserve">-повторение ошибок в одном и том же слове (например, в слове «ножи» дважды написано в конце «ы»). </w:t>
      </w:r>
    </w:p>
    <w:p w:rsidR="00BC255A" w:rsidRPr="00BC255A" w:rsidRDefault="00BC255A" w:rsidP="00BC255A">
      <w:pPr>
        <w:pStyle w:val="a7"/>
        <w:spacing w:line="360" w:lineRule="auto"/>
        <w:jc w:val="both"/>
        <w:rPr>
          <w:rFonts w:ascii="Times New Roman" w:hAnsi="Times New Roman"/>
          <w:color w:val="auto"/>
          <w:sz w:val="28"/>
          <w:szCs w:val="28"/>
        </w:rPr>
      </w:pPr>
      <w:r w:rsidRPr="00BC255A">
        <w:rPr>
          <w:rFonts w:ascii="Times New Roman" w:hAnsi="Times New Roman"/>
          <w:color w:val="auto"/>
          <w:sz w:val="28"/>
          <w:szCs w:val="28"/>
        </w:rPr>
        <w:lastRenderedPageBreak/>
        <w:t xml:space="preserve">Если же подобная ошибка встречается в другом слове, она считается за ошибку; </w:t>
      </w:r>
    </w:p>
    <w:p w:rsidR="00BC255A" w:rsidRPr="00BC255A" w:rsidRDefault="00BC255A" w:rsidP="00BC255A">
      <w:pPr>
        <w:pStyle w:val="a7"/>
        <w:spacing w:after="0" w:line="360" w:lineRule="auto"/>
        <w:jc w:val="both"/>
        <w:rPr>
          <w:rFonts w:ascii="Times New Roman" w:hAnsi="Times New Roman"/>
          <w:color w:val="auto"/>
          <w:sz w:val="28"/>
          <w:szCs w:val="28"/>
        </w:rPr>
      </w:pPr>
      <w:r w:rsidRPr="00BC255A">
        <w:rPr>
          <w:rFonts w:ascii="Times New Roman" w:hAnsi="Times New Roman"/>
          <w:color w:val="auto"/>
          <w:sz w:val="28"/>
          <w:szCs w:val="28"/>
        </w:rPr>
        <w:t>-при выставлении оценки все однотипные ошибки приравниваются к одной</w:t>
      </w:r>
      <w:r>
        <w:rPr>
          <w:rFonts w:ascii="Times New Roman" w:hAnsi="Times New Roman"/>
          <w:color w:val="auto"/>
          <w:sz w:val="28"/>
          <w:szCs w:val="28"/>
        </w:rPr>
        <w:t xml:space="preserve"> </w:t>
      </w:r>
      <w:r w:rsidRPr="00BC255A">
        <w:rPr>
          <w:rFonts w:ascii="Times New Roman" w:hAnsi="Times New Roman"/>
          <w:color w:val="auto"/>
          <w:sz w:val="28"/>
          <w:szCs w:val="28"/>
        </w:rPr>
        <w:t xml:space="preserve">орфографической ошибке. </w:t>
      </w:r>
    </w:p>
    <w:p w:rsidR="00BC255A" w:rsidRPr="00BC255A" w:rsidRDefault="00BC255A" w:rsidP="00BC255A">
      <w:pPr>
        <w:pStyle w:val="a7"/>
        <w:spacing w:line="360" w:lineRule="auto"/>
        <w:jc w:val="both"/>
        <w:rPr>
          <w:rFonts w:ascii="Times New Roman" w:hAnsi="Times New Roman"/>
          <w:color w:val="auto"/>
          <w:sz w:val="28"/>
          <w:szCs w:val="28"/>
        </w:rPr>
      </w:pPr>
      <w:r w:rsidRPr="00BC255A">
        <w:rPr>
          <w:rFonts w:ascii="Times New Roman" w:hAnsi="Times New Roman"/>
          <w:b/>
          <w:bCs/>
          <w:color w:val="auto"/>
          <w:sz w:val="28"/>
          <w:szCs w:val="28"/>
        </w:rPr>
        <w:t xml:space="preserve">Негрубыми ошибками считается: </w:t>
      </w:r>
    </w:p>
    <w:p w:rsidR="00BC255A" w:rsidRPr="00BC255A" w:rsidRDefault="00BC255A" w:rsidP="00BC255A">
      <w:pPr>
        <w:pStyle w:val="a7"/>
        <w:spacing w:line="360" w:lineRule="auto"/>
        <w:jc w:val="both"/>
        <w:rPr>
          <w:rFonts w:ascii="Times New Roman" w:hAnsi="Times New Roman"/>
          <w:color w:val="auto"/>
          <w:sz w:val="28"/>
          <w:szCs w:val="28"/>
        </w:rPr>
      </w:pPr>
      <w:r w:rsidRPr="00BC255A">
        <w:rPr>
          <w:rFonts w:ascii="Times New Roman" w:hAnsi="Times New Roman"/>
          <w:color w:val="auto"/>
          <w:sz w:val="28"/>
          <w:szCs w:val="28"/>
        </w:rPr>
        <w:t xml:space="preserve">-повторение одной и той же буквы в слове; </w:t>
      </w:r>
    </w:p>
    <w:p w:rsidR="00BC255A" w:rsidRPr="00BC255A" w:rsidRDefault="00BC255A" w:rsidP="00BC255A">
      <w:pPr>
        <w:pStyle w:val="a7"/>
        <w:spacing w:line="360" w:lineRule="auto"/>
        <w:jc w:val="both"/>
        <w:rPr>
          <w:rFonts w:ascii="Times New Roman" w:hAnsi="Times New Roman"/>
          <w:color w:val="auto"/>
          <w:sz w:val="28"/>
          <w:szCs w:val="28"/>
        </w:rPr>
      </w:pPr>
      <w:r w:rsidRPr="00BC255A">
        <w:rPr>
          <w:rFonts w:ascii="Times New Roman" w:hAnsi="Times New Roman"/>
          <w:color w:val="auto"/>
          <w:sz w:val="28"/>
          <w:szCs w:val="28"/>
        </w:rPr>
        <w:t xml:space="preserve">-недописанное слово; </w:t>
      </w:r>
    </w:p>
    <w:p w:rsidR="00BC255A" w:rsidRPr="00BC255A" w:rsidRDefault="00BC255A" w:rsidP="00BC255A">
      <w:pPr>
        <w:pStyle w:val="a7"/>
        <w:spacing w:line="360" w:lineRule="auto"/>
        <w:jc w:val="both"/>
        <w:rPr>
          <w:rFonts w:ascii="Times New Roman" w:hAnsi="Times New Roman"/>
          <w:color w:val="auto"/>
          <w:sz w:val="28"/>
          <w:szCs w:val="28"/>
        </w:rPr>
      </w:pPr>
      <w:r w:rsidRPr="00BC255A">
        <w:rPr>
          <w:rFonts w:ascii="Times New Roman" w:hAnsi="Times New Roman"/>
          <w:color w:val="auto"/>
          <w:sz w:val="28"/>
          <w:szCs w:val="28"/>
        </w:rPr>
        <w:t xml:space="preserve">-перенос слова, одна часть которого написана на одной строке, а вторая опущена; </w:t>
      </w:r>
    </w:p>
    <w:p w:rsidR="00BC255A" w:rsidRPr="00BC255A" w:rsidRDefault="00BC255A" w:rsidP="00BC255A">
      <w:pPr>
        <w:pStyle w:val="a7"/>
        <w:spacing w:line="360" w:lineRule="auto"/>
        <w:jc w:val="both"/>
        <w:rPr>
          <w:rFonts w:ascii="Times New Roman" w:hAnsi="Times New Roman"/>
          <w:color w:val="auto"/>
          <w:sz w:val="28"/>
          <w:szCs w:val="28"/>
        </w:rPr>
      </w:pPr>
      <w:r w:rsidRPr="00BC255A">
        <w:rPr>
          <w:rFonts w:ascii="Times New Roman" w:hAnsi="Times New Roman"/>
          <w:color w:val="auto"/>
          <w:sz w:val="28"/>
          <w:szCs w:val="28"/>
        </w:rPr>
        <w:t xml:space="preserve">-дважды записанное одно и то же слово в предложении; </w:t>
      </w:r>
    </w:p>
    <w:p w:rsidR="00BC255A" w:rsidRPr="00BC255A" w:rsidRDefault="00BC255A" w:rsidP="00BC255A">
      <w:pPr>
        <w:pStyle w:val="a7"/>
        <w:spacing w:line="360" w:lineRule="auto"/>
        <w:jc w:val="both"/>
        <w:rPr>
          <w:rFonts w:ascii="Times New Roman" w:hAnsi="Times New Roman"/>
          <w:color w:val="auto"/>
          <w:sz w:val="28"/>
          <w:szCs w:val="28"/>
        </w:rPr>
      </w:pPr>
      <w:r w:rsidRPr="00BC255A">
        <w:rPr>
          <w:rFonts w:ascii="Times New Roman" w:hAnsi="Times New Roman"/>
          <w:color w:val="auto"/>
          <w:sz w:val="28"/>
          <w:szCs w:val="28"/>
        </w:rPr>
        <w:t xml:space="preserve">-3 негрубые ошибки = 1 ошибке. </w:t>
      </w:r>
    </w:p>
    <w:p w:rsidR="00BC255A" w:rsidRPr="00BC255A" w:rsidRDefault="00BC255A" w:rsidP="00BC255A">
      <w:pPr>
        <w:pStyle w:val="a7"/>
        <w:spacing w:line="360" w:lineRule="auto"/>
        <w:jc w:val="both"/>
        <w:rPr>
          <w:rFonts w:ascii="Times New Roman" w:hAnsi="Times New Roman"/>
          <w:color w:val="auto"/>
          <w:sz w:val="28"/>
          <w:szCs w:val="28"/>
        </w:rPr>
      </w:pPr>
      <w:r w:rsidRPr="00BC255A">
        <w:rPr>
          <w:rFonts w:ascii="Times New Roman" w:hAnsi="Times New Roman"/>
          <w:b/>
          <w:bCs/>
          <w:color w:val="auto"/>
          <w:sz w:val="28"/>
          <w:szCs w:val="28"/>
        </w:rPr>
        <w:t xml:space="preserve">Однотипные ошибки: </w:t>
      </w:r>
    </w:p>
    <w:p w:rsidR="00BC255A" w:rsidRPr="00BC255A" w:rsidRDefault="00BC255A" w:rsidP="00BC255A">
      <w:pPr>
        <w:pStyle w:val="a7"/>
        <w:spacing w:line="360" w:lineRule="auto"/>
        <w:jc w:val="both"/>
        <w:rPr>
          <w:rFonts w:ascii="Times New Roman" w:hAnsi="Times New Roman"/>
          <w:color w:val="auto"/>
          <w:sz w:val="28"/>
          <w:szCs w:val="28"/>
        </w:rPr>
      </w:pPr>
      <w:r w:rsidRPr="00BC255A">
        <w:rPr>
          <w:rFonts w:ascii="Times New Roman" w:hAnsi="Times New Roman"/>
          <w:color w:val="auto"/>
          <w:sz w:val="28"/>
          <w:szCs w:val="28"/>
        </w:rPr>
        <w:t xml:space="preserve">-первые три однотипные ошибки = 1 ошибке, но каждая следующая подобная считается за отдельную ошибку; </w:t>
      </w:r>
    </w:p>
    <w:p w:rsidR="00A32CF6" w:rsidRDefault="00BC255A" w:rsidP="00BC255A">
      <w:pPr>
        <w:pStyle w:val="a7"/>
        <w:spacing w:after="0" w:line="360" w:lineRule="auto"/>
        <w:jc w:val="both"/>
        <w:rPr>
          <w:rFonts w:ascii="Times New Roman" w:hAnsi="Times New Roman"/>
          <w:color w:val="auto"/>
          <w:sz w:val="28"/>
          <w:szCs w:val="28"/>
        </w:rPr>
      </w:pPr>
      <w:r w:rsidRPr="00BC255A">
        <w:rPr>
          <w:rFonts w:ascii="Times New Roman" w:hAnsi="Times New Roman"/>
          <w:color w:val="auto"/>
          <w:sz w:val="28"/>
          <w:szCs w:val="28"/>
        </w:rPr>
        <w:t>-при 5 поправках оценка снижается на 1 балл.</w:t>
      </w:r>
    </w:p>
    <w:p w:rsidR="00BC255A" w:rsidRPr="00BC255A" w:rsidRDefault="00BC255A" w:rsidP="00BC255A">
      <w:pPr>
        <w:pStyle w:val="a7"/>
        <w:spacing w:line="360" w:lineRule="auto"/>
        <w:jc w:val="both"/>
        <w:rPr>
          <w:rFonts w:ascii="Times New Roman" w:hAnsi="Times New Roman"/>
          <w:b/>
          <w:color w:val="auto"/>
          <w:sz w:val="28"/>
          <w:szCs w:val="28"/>
        </w:rPr>
      </w:pPr>
      <w:r w:rsidRPr="00BC255A">
        <w:rPr>
          <w:rFonts w:ascii="Times New Roman" w:hAnsi="Times New Roman"/>
          <w:b/>
          <w:bCs/>
          <w:color w:val="auto"/>
          <w:sz w:val="28"/>
          <w:szCs w:val="28"/>
        </w:rPr>
        <w:t>Перечень специфических (</w:t>
      </w:r>
      <w:proofErr w:type="spellStart"/>
      <w:r w:rsidRPr="00BC255A">
        <w:rPr>
          <w:rFonts w:ascii="Times New Roman" w:hAnsi="Times New Roman"/>
          <w:b/>
          <w:bCs/>
          <w:color w:val="auto"/>
          <w:sz w:val="28"/>
          <w:szCs w:val="28"/>
        </w:rPr>
        <w:t>дисграфических</w:t>
      </w:r>
      <w:proofErr w:type="spellEnd"/>
      <w:r w:rsidRPr="00BC255A">
        <w:rPr>
          <w:rFonts w:ascii="Times New Roman" w:hAnsi="Times New Roman"/>
          <w:b/>
          <w:bCs/>
          <w:color w:val="auto"/>
          <w:sz w:val="28"/>
          <w:szCs w:val="28"/>
        </w:rPr>
        <w:t xml:space="preserve">) ошибок учащихся с указанием вида речевого нарушения: </w:t>
      </w:r>
    </w:p>
    <w:p w:rsidR="00BC255A" w:rsidRPr="00BC255A" w:rsidRDefault="00BC255A" w:rsidP="00BC255A">
      <w:pPr>
        <w:pStyle w:val="a7"/>
        <w:spacing w:line="360" w:lineRule="auto"/>
        <w:jc w:val="both"/>
        <w:rPr>
          <w:rFonts w:ascii="Times New Roman" w:hAnsi="Times New Roman"/>
          <w:color w:val="auto"/>
          <w:sz w:val="28"/>
          <w:szCs w:val="28"/>
        </w:rPr>
      </w:pPr>
      <w:r w:rsidRPr="00BC255A">
        <w:rPr>
          <w:rFonts w:ascii="Times New Roman" w:hAnsi="Times New Roman"/>
          <w:color w:val="auto"/>
          <w:sz w:val="28"/>
          <w:szCs w:val="28"/>
        </w:rPr>
        <w:t xml:space="preserve">1. Ошибки, обусловленные </w:t>
      </w:r>
      <w:proofErr w:type="spellStart"/>
      <w:r w:rsidRPr="00BC255A">
        <w:rPr>
          <w:rFonts w:ascii="Times New Roman" w:hAnsi="Times New Roman"/>
          <w:color w:val="auto"/>
          <w:sz w:val="28"/>
          <w:szCs w:val="28"/>
        </w:rPr>
        <w:t>несформированностью</w:t>
      </w:r>
      <w:proofErr w:type="spellEnd"/>
      <w:r w:rsidRPr="00BC255A">
        <w:rPr>
          <w:rFonts w:ascii="Times New Roman" w:hAnsi="Times New Roman"/>
          <w:color w:val="auto"/>
          <w:sz w:val="28"/>
          <w:szCs w:val="28"/>
        </w:rPr>
        <w:t xml:space="preserve"> фонематических процессов, навыков звукового анализа и синтеза: </w:t>
      </w:r>
    </w:p>
    <w:p w:rsidR="00BC255A" w:rsidRPr="00BC255A" w:rsidRDefault="00BC255A" w:rsidP="00BC255A">
      <w:pPr>
        <w:pStyle w:val="a7"/>
        <w:spacing w:line="360" w:lineRule="auto"/>
        <w:jc w:val="both"/>
        <w:rPr>
          <w:rFonts w:ascii="Times New Roman" w:hAnsi="Times New Roman"/>
          <w:color w:val="auto"/>
          <w:sz w:val="28"/>
          <w:szCs w:val="28"/>
        </w:rPr>
      </w:pPr>
      <w:r w:rsidRPr="00BC255A">
        <w:rPr>
          <w:rFonts w:ascii="Times New Roman" w:hAnsi="Times New Roman"/>
          <w:color w:val="auto"/>
          <w:sz w:val="28"/>
          <w:szCs w:val="28"/>
        </w:rPr>
        <w:t>• пропуск букв и слогов – «</w:t>
      </w:r>
      <w:proofErr w:type="spellStart"/>
      <w:r w:rsidRPr="00BC255A">
        <w:rPr>
          <w:rFonts w:ascii="Times New Roman" w:hAnsi="Times New Roman"/>
          <w:color w:val="auto"/>
          <w:sz w:val="28"/>
          <w:szCs w:val="28"/>
        </w:rPr>
        <w:t>прощла</w:t>
      </w:r>
      <w:proofErr w:type="spellEnd"/>
      <w:r w:rsidRPr="00BC255A">
        <w:rPr>
          <w:rFonts w:ascii="Times New Roman" w:hAnsi="Times New Roman"/>
          <w:color w:val="auto"/>
          <w:sz w:val="28"/>
          <w:szCs w:val="28"/>
        </w:rPr>
        <w:t>» (прощала), «</w:t>
      </w:r>
      <w:proofErr w:type="spellStart"/>
      <w:r w:rsidRPr="00BC255A">
        <w:rPr>
          <w:rFonts w:ascii="Times New Roman" w:hAnsi="Times New Roman"/>
          <w:color w:val="auto"/>
          <w:sz w:val="28"/>
          <w:szCs w:val="28"/>
        </w:rPr>
        <w:t>жадые</w:t>
      </w:r>
      <w:proofErr w:type="spellEnd"/>
      <w:r w:rsidRPr="00BC255A">
        <w:rPr>
          <w:rFonts w:ascii="Times New Roman" w:hAnsi="Times New Roman"/>
          <w:color w:val="auto"/>
          <w:sz w:val="28"/>
          <w:szCs w:val="28"/>
        </w:rPr>
        <w:t>» (жадные), «</w:t>
      </w:r>
      <w:proofErr w:type="spellStart"/>
      <w:r w:rsidRPr="00BC255A">
        <w:rPr>
          <w:rFonts w:ascii="Times New Roman" w:hAnsi="Times New Roman"/>
          <w:color w:val="auto"/>
          <w:sz w:val="28"/>
          <w:szCs w:val="28"/>
        </w:rPr>
        <w:t>ишка</w:t>
      </w:r>
      <w:proofErr w:type="spellEnd"/>
      <w:r w:rsidRPr="00BC255A">
        <w:rPr>
          <w:rFonts w:ascii="Times New Roman" w:hAnsi="Times New Roman"/>
          <w:color w:val="auto"/>
          <w:sz w:val="28"/>
          <w:szCs w:val="28"/>
        </w:rPr>
        <w:t xml:space="preserve">» (игрушка); </w:t>
      </w:r>
    </w:p>
    <w:p w:rsidR="00BC255A" w:rsidRPr="00BC255A" w:rsidRDefault="00BC255A" w:rsidP="00BC255A">
      <w:pPr>
        <w:pStyle w:val="a7"/>
        <w:spacing w:line="360" w:lineRule="auto"/>
        <w:jc w:val="both"/>
        <w:rPr>
          <w:rFonts w:ascii="Times New Roman" w:hAnsi="Times New Roman"/>
          <w:color w:val="auto"/>
          <w:sz w:val="28"/>
          <w:szCs w:val="28"/>
        </w:rPr>
      </w:pPr>
      <w:r w:rsidRPr="00BC255A">
        <w:rPr>
          <w:rFonts w:ascii="Times New Roman" w:hAnsi="Times New Roman"/>
          <w:color w:val="auto"/>
          <w:sz w:val="28"/>
          <w:szCs w:val="28"/>
        </w:rPr>
        <w:t>• перестановка букв и слогов – «</w:t>
      </w:r>
      <w:proofErr w:type="spellStart"/>
      <w:r w:rsidRPr="00BC255A">
        <w:rPr>
          <w:rFonts w:ascii="Times New Roman" w:hAnsi="Times New Roman"/>
          <w:color w:val="auto"/>
          <w:sz w:val="28"/>
          <w:szCs w:val="28"/>
        </w:rPr>
        <w:t>онко</w:t>
      </w:r>
      <w:proofErr w:type="spellEnd"/>
      <w:r w:rsidRPr="00BC255A">
        <w:rPr>
          <w:rFonts w:ascii="Times New Roman" w:hAnsi="Times New Roman"/>
          <w:color w:val="auto"/>
          <w:sz w:val="28"/>
          <w:szCs w:val="28"/>
        </w:rPr>
        <w:t>» (окно), «</w:t>
      </w:r>
      <w:proofErr w:type="spellStart"/>
      <w:r w:rsidRPr="00BC255A">
        <w:rPr>
          <w:rFonts w:ascii="Times New Roman" w:hAnsi="Times New Roman"/>
          <w:color w:val="auto"/>
          <w:sz w:val="28"/>
          <w:szCs w:val="28"/>
        </w:rPr>
        <w:t>звял</w:t>
      </w:r>
      <w:proofErr w:type="spellEnd"/>
      <w:r w:rsidRPr="00BC255A">
        <w:rPr>
          <w:rFonts w:ascii="Times New Roman" w:hAnsi="Times New Roman"/>
          <w:color w:val="auto"/>
          <w:sz w:val="28"/>
          <w:szCs w:val="28"/>
        </w:rPr>
        <w:t>» (взял), «переписал» (переписал), «</w:t>
      </w:r>
      <w:proofErr w:type="spellStart"/>
      <w:r w:rsidRPr="00BC255A">
        <w:rPr>
          <w:rFonts w:ascii="Times New Roman" w:hAnsi="Times New Roman"/>
          <w:color w:val="auto"/>
          <w:sz w:val="28"/>
          <w:szCs w:val="28"/>
        </w:rPr>
        <w:t>натуспила</w:t>
      </w:r>
      <w:proofErr w:type="spellEnd"/>
      <w:r w:rsidRPr="00BC255A">
        <w:rPr>
          <w:rFonts w:ascii="Times New Roman" w:hAnsi="Times New Roman"/>
          <w:color w:val="auto"/>
          <w:sz w:val="28"/>
          <w:szCs w:val="28"/>
        </w:rPr>
        <w:t xml:space="preserve">» (наступила); </w:t>
      </w:r>
    </w:p>
    <w:p w:rsidR="00BC255A" w:rsidRPr="00BC255A" w:rsidRDefault="00BC255A" w:rsidP="00BC255A">
      <w:pPr>
        <w:pStyle w:val="a7"/>
        <w:spacing w:line="360" w:lineRule="auto"/>
        <w:jc w:val="both"/>
        <w:rPr>
          <w:rFonts w:ascii="Times New Roman" w:hAnsi="Times New Roman"/>
          <w:color w:val="auto"/>
          <w:sz w:val="28"/>
          <w:szCs w:val="28"/>
        </w:rPr>
      </w:pPr>
      <w:r w:rsidRPr="00BC255A">
        <w:rPr>
          <w:rFonts w:ascii="Times New Roman" w:hAnsi="Times New Roman"/>
          <w:color w:val="auto"/>
          <w:sz w:val="28"/>
          <w:szCs w:val="28"/>
        </w:rPr>
        <w:t xml:space="preserve">• </w:t>
      </w:r>
      <w:proofErr w:type="spellStart"/>
      <w:r w:rsidRPr="00BC255A">
        <w:rPr>
          <w:rFonts w:ascii="Times New Roman" w:hAnsi="Times New Roman"/>
          <w:color w:val="auto"/>
          <w:sz w:val="28"/>
          <w:szCs w:val="28"/>
        </w:rPr>
        <w:t>недописывание</w:t>
      </w:r>
      <w:proofErr w:type="spellEnd"/>
      <w:r w:rsidRPr="00BC255A">
        <w:rPr>
          <w:rFonts w:ascii="Times New Roman" w:hAnsi="Times New Roman"/>
          <w:color w:val="auto"/>
          <w:sz w:val="28"/>
          <w:szCs w:val="28"/>
        </w:rPr>
        <w:t xml:space="preserve"> букв и слогов – «дела» (делала), «лопат» (лопата), «</w:t>
      </w:r>
      <w:proofErr w:type="spellStart"/>
      <w:r w:rsidRPr="00BC255A">
        <w:rPr>
          <w:rFonts w:ascii="Times New Roman" w:hAnsi="Times New Roman"/>
          <w:color w:val="auto"/>
          <w:sz w:val="28"/>
          <w:szCs w:val="28"/>
        </w:rPr>
        <w:t>набухл</w:t>
      </w:r>
      <w:proofErr w:type="spellEnd"/>
      <w:r w:rsidRPr="00BC255A">
        <w:rPr>
          <w:rFonts w:ascii="Times New Roman" w:hAnsi="Times New Roman"/>
          <w:color w:val="auto"/>
          <w:sz w:val="28"/>
          <w:szCs w:val="28"/>
        </w:rPr>
        <w:t xml:space="preserve">» (набухли); </w:t>
      </w:r>
    </w:p>
    <w:p w:rsidR="00BC255A" w:rsidRPr="00BC255A" w:rsidRDefault="00BC255A" w:rsidP="00BC255A">
      <w:pPr>
        <w:pStyle w:val="a7"/>
        <w:spacing w:line="360" w:lineRule="auto"/>
        <w:jc w:val="both"/>
        <w:rPr>
          <w:rFonts w:ascii="Times New Roman" w:hAnsi="Times New Roman"/>
          <w:color w:val="auto"/>
          <w:sz w:val="28"/>
          <w:szCs w:val="28"/>
        </w:rPr>
      </w:pPr>
      <w:r w:rsidRPr="00BC255A">
        <w:rPr>
          <w:rFonts w:ascii="Times New Roman" w:hAnsi="Times New Roman"/>
          <w:color w:val="auto"/>
          <w:sz w:val="28"/>
          <w:szCs w:val="28"/>
        </w:rPr>
        <w:lastRenderedPageBreak/>
        <w:t>• наращивание слова лишними буквами и слогами – «</w:t>
      </w:r>
      <w:proofErr w:type="spellStart"/>
      <w:r w:rsidRPr="00BC255A">
        <w:rPr>
          <w:rFonts w:ascii="Times New Roman" w:hAnsi="Times New Roman"/>
          <w:color w:val="auto"/>
          <w:sz w:val="28"/>
          <w:szCs w:val="28"/>
        </w:rPr>
        <w:t>тарава</w:t>
      </w:r>
      <w:proofErr w:type="spellEnd"/>
      <w:r w:rsidRPr="00BC255A">
        <w:rPr>
          <w:rFonts w:ascii="Times New Roman" w:hAnsi="Times New Roman"/>
          <w:color w:val="auto"/>
          <w:sz w:val="28"/>
          <w:szCs w:val="28"/>
        </w:rPr>
        <w:t>» (трава), «</w:t>
      </w:r>
      <w:proofErr w:type="spellStart"/>
      <w:r w:rsidRPr="00BC255A">
        <w:rPr>
          <w:rFonts w:ascii="Times New Roman" w:hAnsi="Times New Roman"/>
          <w:color w:val="auto"/>
          <w:sz w:val="28"/>
          <w:szCs w:val="28"/>
        </w:rPr>
        <w:t>катораые</w:t>
      </w:r>
      <w:proofErr w:type="spellEnd"/>
      <w:r w:rsidRPr="00BC255A">
        <w:rPr>
          <w:rFonts w:ascii="Times New Roman" w:hAnsi="Times New Roman"/>
          <w:color w:val="auto"/>
          <w:sz w:val="28"/>
          <w:szCs w:val="28"/>
        </w:rPr>
        <w:t>» (которые), «</w:t>
      </w:r>
      <w:proofErr w:type="spellStart"/>
      <w:r w:rsidRPr="00BC255A">
        <w:rPr>
          <w:rFonts w:ascii="Times New Roman" w:hAnsi="Times New Roman"/>
          <w:color w:val="auto"/>
          <w:sz w:val="28"/>
          <w:szCs w:val="28"/>
        </w:rPr>
        <w:t>бабабушка</w:t>
      </w:r>
      <w:proofErr w:type="spellEnd"/>
      <w:r w:rsidRPr="00BC255A">
        <w:rPr>
          <w:rFonts w:ascii="Times New Roman" w:hAnsi="Times New Roman"/>
          <w:color w:val="auto"/>
          <w:sz w:val="28"/>
          <w:szCs w:val="28"/>
        </w:rPr>
        <w:t>» (бабушка), «</w:t>
      </w:r>
      <w:proofErr w:type="spellStart"/>
      <w:r w:rsidRPr="00BC255A">
        <w:rPr>
          <w:rFonts w:ascii="Times New Roman" w:hAnsi="Times New Roman"/>
          <w:color w:val="auto"/>
          <w:sz w:val="28"/>
          <w:szCs w:val="28"/>
        </w:rPr>
        <w:t>клюкиква</w:t>
      </w:r>
      <w:proofErr w:type="spellEnd"/>
      <w:r w:rsidRPr="00BC255A">
        <w:rPr>
          <w:rFonts w:ascii="Times New Roman" w:hAnsi="Times New Roman"/>
          <w:color w:val="auto"/>
          <w:sz w:val="28"/>
          <w:szCs w:val="28"/>
        </w:rPr>
        <w:t xml:space="preserve">» (клюква); </w:t>
      </w:r>
    </w:p>
    <w:p w:rsidR="00BC255A" w:rsidRPr="00BC255A" w:rsidRDefault="00BC255A" w:rsidP="00BC255A">
      <w:pPr>
        <w:pStyle w:val="a7"/>
        <w:spacing w:after="0" w:line="360" w:lineRule="auto"/>
        <w:jc w:val="both"/>
        <w:rPr>
          <w:rFonts w:ascii="Times New Roman" w:hAnsi="Times New Roman"/>
          <w:color w:val="auto"/>
          <w:sz w:val="28"/>
          <w:szCs w:val="28"/>
        </w:rPr>
      </w:pPr>
      <w:r w:rsidRPr="00BC255A">
        <w:rPr>
          <w:rFonts w:ascii="Times New Roman" w:hAnsi="Times New Roman"/>
          <w:color w:val="auto"/>
          <w:sz w:val="28"/>
          <w:szCs w:val="28"/>
        </w:rPr>
        <w:t>• искажение слова –• слитное написание слов и их произвольное деление – «</w:t>
      </w:r>
      <w:proofErr w:type="spellStart"/>
      <w:r w:rsidRPr="00BC255A">
        <w:rPr>
          <w:rFonts w:ascii="Times New Roman" w:hAnsi="Times New Roman"/>
          <w:color w:val="auto"/>
          <w:sz w:val="28"/>
          <w:szCs w:val="28"/>
        </w:rPr>
        <w:t>насто</w:t>
      </w:r>
      <w:proofErr w:type="spellEnd"/>
      <w:r w:rsidRPr="00BC255A">
        <w:rPr>
          <w:rFonts w:ascii="Times New Roman" w:hAnsi="Times New Roman"/>
          <w:color w:val="auto"/>
          <w:sz w:val="28"/>
          <w:szCs w:val="28"/>
        </w:rPr>
        <w:t>» (на сто), «</w:t>
      </w:r>
      <w:proofErr w:type="spellStart"/>
      <w:r w:rsidRPr="00BC255A">
        <w:rPr>
          <w:rFonts w:ascii="Times New Roman" w:hAnsi="Times New Roman"/>
          <w:color w:val="auto"/>
          <w:sz w:val="28"/>
          <w:szCs w:val="28"/>
        </w:rPr>
        <w:t>виситнастне</w:t>
      </w:r>
      <w:proofErr w:type="spellEnd"/>
      <w:r w:rsidRPr="00BC255A">
        <w:rPr>
          <w:rFonts w:ascii="Times New Roman" w:hAnsi="Times New Roman"/>
          <w:color w:val="auto"/>
          <w:sz w:val="28"/>
          <w:szCs w:val="28"/>
        </w:rPr>
        <w:t xml:space="preserve">» (висит на стене); </w:t>
      </w:r>
    </w:p>
    <w:p w:rsidR="00BC255A" w:rsidRPr="00BC255A" w:rsidRDefault="00BC255A" w:rsidP="00BC255A">
      <w:pPr>
        <w:pStyle w:val="a7"/>
        <w:spacing w:line="360" w:lineRule="auto"/>
        <w:jc w:val="both"/>
        <w:rPr>
          <w:rFonts w:ascii="Times New Roman" w:hAnsi="Times New Roman"/>
          <w:color w:val="auto"/>
          <w:sz w:val="28"/>
          <w:szCs w:val="28"/>
        </w:rPr>
      </w:pPr>
      <w:r w:rsidRPr="00BC255A">
        <w:rPr>
          <w:rFonts w:ascii="Times New Roman" w:hAnsi="Times New Roman"/>
          <w:color w:val="auto"/>
          <w:sz w:val="28"/>
          <w:szCs w:val="28"/>
        </w:rPr>
        <w:t>• неумение определить границы предложения в тексте, слитное написание предложений – «Мой отец шофёр. Работа шофёра трудная шофёру надо хорошо</w:t>
      </w:r>
      <w:proofErr w:type="gramStart"/>
      <w:r w:rsidRPr="00BC255A">
        <w:rPr>
          <w:rFonts w:ascii="Times New Roman" w:hAnsi="Times New Roman"/>
          <w:color w:val="auto"/>
          <w:sz w:val="28"/>
          <w:szCs w:val="28"/>
        </w:rPr>
        <w:t>.</w:t>
      </w:r>
      <w:proofErr w:type="gramEnd"/>
      <w:r w:rsidRPr="00BC255A">
        <w:rPr>
          <w:rFonts w:ascii="Times New Roman" w:hAnsi="Times New Roman"/>
          <w:color w:val="auto"/>
          <w:sz w:val="28"/>
          <w:szCs w:val="28"/>
        </w:rPr>
        <w:t xml:space="preserve"> </w:t>
      </w:r>
      <w:proofErr w:type="gramStart"/>
      <w:r w:rsidRPr="00BC255A">
        <w:rPr>
          <w:rFonts w:ascii="Times New Roman" w:hAnsi="Times New Roman"/>
          <w:color w:val="auto"/>
          <w:sz w:val="28"/>
          <w:szCs w:val="28"/>
        </w:rPr>
        <w:t>з</w:t>
      </w:r>
      <w:proofErr w:type="gramEnd"/>
      <w:r w:rsidRPr="00BC255A">
        <w:rPr>
          <w:rFonts w:ascii="Times New Roman" w:hAnsi="Times New Roman"/>
          <w:color w:val="auto"/>
          <w:sz w:val="28"/>
          <w:szCs w:val="28"/>
        </w:rPr>
        <w:t xml:space="preserve">нать машину после школы я тоже. Буду шофёром»; </w:t>
      </w:r>
    </w:p>
    <w:p w:rsidR="00BC255A" w:rsidRPr="00BC255A" w:rsidRDefault="00BC255A" w:rsidP="00BC255A">
      <w:pPr>
        <w:pStyle w:val="a7"/>
        <w:spacing w:line="360" w:lineRule="auto"/>
        <w:jc w:val="both"/>
        <w:rPr>
          <w:rFonts w:ascii="Times New Roman" w:hAnsi="Times New Roman"/>
          <w:color w:val="auto"/>
          <w:sz w:val="28"/>
          <w:szCs w:val="28"/>
        </w:rPr>
      </w:pPr>
      <w:r w:rsidRPr="00BC255A">
        <w:rPr>
          <w:rFonts w:ascii="Times New Roman" w:hAnsi="Times New Roman"/>
          <w:color w:val="auto"/>
          <w:sz w:val="28"/>
          <w:szCs w:val="28"/>
        </w:rPr>
        <w:t>• замена одной буквы на другую – «</w:t>
      </w:r>
      <w:proofErr w:type="spellStart"/>
      <w:r w:rsidRPr="00BC255A">
        <w:rPr>
          <w:rFonts w:ascii="Times New Roman" w:hAnsi="Times New Roman"/>
          <w:color w:val="auto"/>
          <w:sz w:val="28"/>
          <w:szCs w:val="28"/>
        </w:rPr>
        <w:t>трюх</w:t>
      </w:r>
      <w:proofErr w:type="spellEnd"/>
      <w:r w:rsidRPr="00BC255A">
        <w:rPr>
          <w:rFonts w:ascii="Times New Roman" w:hAnsi="Times New Roman"/>
          <w:color w:val="auto"/>
          <w:sz w:val="28"/>
          <w:szCs w:val="28"/>
        </w:rPr>
        <w:t xml:space="preserve">» (трёх), «у </w:t>
      </w:r>
      <w:proofErr w:type="spellStart"/>
      <w:r w:rsidRPr="00BC255A">
        <w:rPr>
          <w:rFonts w:ascii="Times New Roman" w:hAnsi="Times New Roman"/>
          <w:color w:val="auto"/>
          <w:sz w:val="28"/>
          <w:szCs w:val="28"/>
        </w:rPr>
        <w:t>глеста</w:t>
      </w:r>
      <w:proofErr w:type="spellEnd"/>
      <w:r w:rsidRPr="00BC255A">
        <w:rPr>
          <w:rFonts w:ascii="Times New Roman" w:hAnsi="Times New Roman"/>
          <w:color w:val="auto"/>
          <w:sz w:val="28"/>
          <w:szCs w:val="28"/>
        </w:rPr>
        <w:t>» (у клеста), «</w:t>
      </w:r>
      <w:proofErr w:type="spellStart"/>
      <w:r w:rsidRPr="00BC255A">
        <w:rPr>
          <w:rFonts w:ascii="Times New Roman" w:hAnsi="Times New Roman"/>
          <w:color w:val="auto"/>
          <w:sz w:val="28"/>
          <w:szCs w:val="28"/>
        </w:rPr>
        <w:t>тельпан</w:t>
      </w:r>
      <w:proofErr w:type="spellEnd"/>
      <w:r w:rsidRPr="00BC255A">
        <w:rPr>
          <w:rFonts w:ascii="Times New Roman" w:hAnsi="Times New Roman"/>
          <w:color w:val="auto"/>
          <w:sz w:val="28"/>
          <w:szCs w:val="28"/>
        </w:rPr>
        <w:t>» (тюльпан), «</w:t>
      </w:r>
      <w:proofErr w:type="spellStart"/>
      <w:r w:rsidRPr="00BC255A">
        <w:rPr>
          <w:rFonts w:ascii="Times New Roman" w:hAnsi="Times New Roman"/>
          <w:color w:val="auto"/>
          <w:sz w:val="28"/>
          <w:szCs w:val="28"/>
        </w:rPr>
        <w:t>шапаги</w:t>
      </w:r>
      <w:proofErr w:type="spellEnd"/>
      <w:r w:rsidRPr="00BC255A">
        <w:rPr>
          <w:rFonts w:ascii="Times New Roman" w:hAnsi="Times New Roman"/>
          <w:color w:val="auto"/>
          <w:sz w:val="28"/>
          <w:szCs w:val="28"/>
        </w:rPr>
        <w:t>» (сапоги), «</w:t>
      </w:r>
      <w:proofErr w:type="spellStart"/>
      <w:r w:rsidRPr="00BC255A">
        <w:rPr>
          <w:rFonts w:ascii="Times New Roman" w:hAnsi="Times New Roman"/>
          <w:color w:val="auto"/>
          <w:sz w:val="28"/>
          <w:szCs w:val="28"/>
        </w:rPr>
        <w:t>чветы</w:t>
      </w:r>
      <w:proofErr w:type="spellEnd"/>
      <w:r w:rsidRPr="00BC255A">
        <w:rPr>
          <w:rFonts w:ascii="Times New Roman" w:hAnsi="Times New Roman"/>
          <w:color w:val="auto"/>
          <w:sz w:val="28"/>
          <w:szCs w:val="28"/>
        </w:rPr>
        <w:t xml:space="preserve">» (цветы); </w:t>
      </w:r>
    </w:p>
    <w:p w:rsidR="00BC255A" w:rsidRPr="00BC255A" w:rsidRDefault="00BC255A" w:rsidP="00BC255A">
      <w:pPr>
        <w:pStyle w:val="a7"/>
        <w:spacing w:line="360" w:lineRule="auto"/>
        <w:jc w:val="both"/>
        <w:rPr>
          <w:rFonts w:ascii="Times New Roman" w:hAnsi="Times New Roman"/>
          <w:color w:val="auto"/>
          <w:sz w:val="28"/>
          <w:szCs w:val="28"/>
        </w:rPr>
      </w:pPr>
      <w:r w:rsidRPr="00BC255A">
        <w:rPr>
          <w:rFonts w:ascii="Times New Roman" w:hAnsi="Times New Roman"/>
          <w:color w:val="auto"/>
          <w:sz w:val="28"/>
          <w:szCs w:val="28"/>
        </w:rPr>
        <w:t>• нарушение смягчения согласных – «</w:t>
      </w:r>
      <w:proofErr w:type="spellStart"/>
      <w:r w:rsidRPr="00BC255A">
        <w:rPr>
          <w:rFonts w:ascii="Times New Roman" w:hAnsi="Times New Roman"/>
          <w:color w:val="auto"/>
          <w:sz w:val="28"/>
          <w:szCs w:val="28"/>
        </w:rPr>
        <w:t>васелки</w:t>
      </w:r>
      <w:proofErr w:type="spellEnd"/>
      <w:r w:rsidRPr="00BC255A">
        <w:rPr>
          <w:rFonts w:ascii="Times New Roman" w:hAnsi="Times New Roman"/>
          <w:color w:val="auto"/>
          <w:sz w:val="28"/>
          <w:szCs w:val="28"/>
        </w:rPr>
        <w:t>» (васильки), «</w:t>
      </w:r>
      <w:proofErr w:type="spellStart"/>
      <w:r w:rsidRPr="00BC255A">
        <w:rPr>
          <w:rFonts w:ascii="Times New Roman" w:hAnsi="Times New Roman"/>
          <w:color w:val="auto"/>
          <w:sz w:val="28"/>
          <w:szCs w:val="28"/>
        </w:rPr>
        <w:t>смали</w:t>
      </w:r>
      <w:proofErr w:type="spellEnd"/>
      <w:r w:rsidRPr="00BC255A">
        <w:rPr>
          <w:rFonts w:ascii="Times New Roman" w:hAnsi="Times New Roman"/>
          <w:color w:val="auto"/>
          <w:sz w:val="28"/>
          <w:szCs w:val="28"/>
        </w:rPr>
        <w:t>» (смяли), «кон» (конь), «</w:t>
      </w:r>
      <w:proofErr w:type="spellStart"/>
      <w:r w:rsidRPr="00BC255A">
        <w:rPr>
          <w:rFonts w:ascii="Times New Roman" w:hAnsi="Times New Roman"/>
          <w:color w:val="auto"/>
          <w:sz w:val="28"/>
          <w:szCs w:val="28"/>
        </w:rPr>
        <w:t>лублу</w:t>
      </w:r>
      <w:proofErr w:type="spellEnd"/>
      <w:r w:rsidRPr="00BC255A">
        <w:rPr>
          <w:rFonts w:ascii="Times New Roman" w:hAnsi="Times New Roman"/>
          <w:color w:val="auto"/>
          <w:sz w:val="28"/>
          <w:szCs w:val="28"/>
        </w:rPr>
        <w:t xml:space="preserve">» (люблю). </w:t>
      </w:r>
    </w:p>
    <w:p w:rsidR="00BC255A" w:rsidRPr="00BC255A" w:rsidRDefault="00BC255A" w:rsidP="00BC255A">
      <w:pPr>
        <w:pStyle w:val="a7"/>
        <w:spacing w:line="360" w:lineRule="auto"/>
        <w:jc w:val="both"/>
        <w:rPr>
          <w:rFonts w:ascii="Times New Roman" w:hAnsi="Times New Roman"/>
          <w:color w:val="auto"/>
          <w:sz w:val="28"/>
          <w:szCs w:val="28"/>
        </w:rPr>
      </w:pPr>
      <w:r w:rsidRPr="00BC255A">
        <w:rPr>
          <w:rFonts w:ascii="Times New Roman" w:hAnsi="Times New Roman"/>
          <w:color w:val="auto"/>
          <w:sz w:val="28"/>
          <w:szCs w:val="28"/>
        </w:rPr>
        <w:t xml:space="preserve">2. Ошибки, обусловленные </w:t>
      </w:r>
      <w:proofErr w:type="spellStart"/>
      <w:r w:rsidRPr="00BC255A">
        <w:rPr>
          <w:rFonts w:ascii="Times New Roman" w:hAnsi="Times New Roman"/>
          <w:color w:val="auto"/>
          <w:sz w:val="28"/>
          <w:szCs w:val="28"/>
        </w:rPr>
        <w:t>несформированностью</w:t>
      </w:r>
      <w:proofErr w:type="spellEnd"/>
      <w:r w:rsidRPr="00BC255A">
        <w:rPr>
          <w:rFonts w:ascii="Times New Roman" w:hAnsi="Times New Roman"/>
          <w:color w:val="auto"/>
          <w:sz w:val="28"/>
          <w:szCs w:val="28"/>
        </w:rPr>
        <w:t xml:space="preserve"> кинетической и динамической стороны двигательного акта: </w:t>
      </w:r>
    </w:p>
    <w:p w:rsidR="00BC255A" w:rsidRPr="00BC255A" w:rsidRDefault="00BC255A" w:rsidP="00BC255A">
      <w:pPr>
        <w:pStyle w:val="a7"/>
        <w:spacing w:line="360" w:lineRule="auto"/>
        <w:jc w:val="both"/>
        <w:rPr>
          <w:rFonts w:ascii="Times New Roman" w:hAnsi="Times New Roman"/>
          <w:color w:val="auto"/>
          <w:sz w:val="28"/>
          <w:szCs w:val="28"/>
        </w:rPr>
      </w:pPr>
      <w:r w:rsidRPr="00BC255A">
        <w:rPr>
          <w:rFonts w:ascii="Times New Roman" w:hAnsi="Times New Roman"/>
          <w:color w:val="auto"/>
          <w:sz w:val="28"/>
          <w:szCs w:val="28"/>
        </w:rPr>
        <w:t xml:space="preserve">• смешения букв по кинетическому сходству – </w:t>
      </w:r>
      <w:proofErr w:type="gramStart"/>
      <w:r w:rsidRPr="00BC255A">
        <w:rPr>
          <w:rFonts w:ascii="Times New Roman" w:hAnsi="Times New Roman"/>
          <w:color w:val="auto"/>
          <w:sz w:val="28"/>
          <w:szCs w:val="28"/>
        </w:rPr>
        <w:t>о-а</w:t>
      </w:r>
      <w:proofErr w:type="gramEnd"/>
      <w:r w:rsidRPr="00BC255A">
        <w:rPr>
          <w:rFonts w:ascii="Times New Roman" w:hAnsi="Times New Roman"/>
          <w:color w:val="auto"/>
          <w:sz w:val="28"/>
          <w:szCs w:val="28"/>
        </w:rPr>
        <w:t xml:space="preserve"> «</w:t>
      </w:r>
      <w:proofErr w:type="spellStart"/>
      <w:r w:rsidRPr="00BC255A">
        <w:rPr>
          <w:rFonts w:ascii="Times New Roman" w:hAnsi="Times New Roman"/>
          <w:color w:val="auto"/>
          <w:sz w:val="28"/>
          <w:szCs w:val="28"/>
        </w:rPr>
        <w:t>бонт</w:t>
      </w:r>
      <w:proofErr w:type="spellEnd"/>
      <w:r w:rsidRPr="00BC255A">
        <w:rPr>
          <w:rFonts w:ascii="Times New Roman" w:hAnsi="Times New Roman"/>
          <w:color w:val="auto"/>
          <w:sz w:val="28"/>
          <w:szCs w:val="28"/>
        </w:rPr>
        <w:t>» (бант), б-д «</w:t>
      </w:r>
      <w:proofErr w:type="spellStart"/>
      <w:r w:rsidRPr="00BC255A">
        <w:rPr>
          <w:rFonts w:ascii="Times New Roman" w:hAnsi="Times New Roman"/>
          <w:color w:val="auto"/>
          <w:sz w:val="28"/>
          <w:szCs w:val="28"/>
        </w:rPr>
        <w:t>убача</w:t>
      </w:r>
      <w:proofErr w:type="spellEnd"/>
      <w:r w:rsidRPr="00BC255A">
        <w:rPr>
          <w:rFonts w:ascii="Times New Roman" w:hAnsi="Times New Roman"/>
          <w:color w:val="auto"/>
          <w:sz w:val="28"/>
          <w:szCs w:val="28"/>
        </w:rPr>
        <w:t>» (удача), и-у «</w:t>
      </w:r>
      <w:proofErr w:type="spellStart"/>
      <w:r w:rsidRPr="00BC255A">
        <w:rPr>
          <w:rFonts w:ascii="Times New Roman" w:hAnsi="Times New Roman"/>
          <w:color w:val="auto"/>
          <w:sz w:val="28"/>
          <w:szCs w:val="28"/>
        </w:rPr>
        <w:t>прурода</w:t>
      </w:r>
      <w:proofErr w:type="spellEnd"/>
      <w:r w:rsidRPr="00BC255A">
        <w:rPr>
          <w:rFonts w:ascii="Times New Roman" w:hAnsi="Times New Roman"/>
          <w:color w:val="auto"/>
          <w:sz w:val="28"/>
          <w:szCs w:val="28"/>
        </w:rPr>
        <w:t xml:space="preserve">» (природа), </w:t>
      </w:r>
    </w:p>
    <w:p w:rsidR="00BC255A" w:rsidRPr="00BC255A" w:rsidRDefault="00BC255A" w:rsidP="00BC255A">
      <w:pPr>
        <w:pStyle w:val="a7"/>
        <w:spacing w:line="360" w:lineRule="auto"/>
        <w:jc w:val="both"/>
        <w:rPr>
          <w:rFonts w:ascii="Times New Roman" w:hAnsi="Times New Roman"/>
          <w:color w:val="auto"/>
          <w:sz w:val="28"/>
          <w:szCs w:val="28"/>
        </w:rPr>
      </w:pPr>
      <w:proofErr w:type="gramStart"/>
      <w:r w:rsidRPr="00BC255A">
        <w:rPr>
          <w:rFonts w:ascii="Times New Roman" w:hAnsi="Times New Roman"/>
          <w:color w:val="auto"/>
          <w:sz w:val="28"/>
          <w:szCs w:val="28"/>
        </w:rPr>
        <w:t>п-т</w:t>
      </w:r>
      <w:proofErr w:type="gramEnd"/>
      <w:r w:rsidRPr="00BC255A">
        <w:rPr>
          <w:rFonts w:ascii="Times New Roman" w:hAnsi="Times New Roman"/>
          <w:color w:val="auto"/>
          <w:sz w:val="28"/>
          <w:szCs w:val="28"/>
        </w:rPr>
        <w:t xml:space="preserve"> «</w:t>
      </w:r>
      <w:proofErr w:type="spellStart"/>
      <w:r w:rsidRPr="00BC255A">
        <w:rPr>
          <w:rFonts w:ascii="Times New Roman" w:hAnsi="Times New Roman"/>
          <w:color w:val="auto"/>
          <w:sz w:val="28"/>
          <w:szCs w:val="28"/>
        </w:rPr>
        <w:t>спанция</w:t>
      </w:r>
      <w:proofErr w:type="spellEnd"/>
      <w:r w:rsidRPr="00BC255A">
        <w:rPr>
          <w:rFonts w:ascii="Times New Roman" w:hAnsi="Times New Roman"/>
          <w:color w:val="auto"/>
          <w:sz w:val="28"/>
          <w:szCs w:val="28"/>
        </w:rPr>
        <w:t>» (станция), х-ж «</w:t>
      </w:r>
      <w:proofErr w:type="spellStart"/>
      <w:r w:rsidRPr="00BC255A">
        <w:rPr>
          <w:rFonts w:ascii="Times New Roman" w:hAnsi="Times New Roman"/>
          <w:color w:val="auto"/>
          <w:sz w:val="28"/>
          <w:szCs w:val="28"/>
        </w:rPr>
        <w:t>дорохки</w:t>
      </w:r>
      <w:proofErr w:type="spellEnd"/>
      <w:r w:rsidRPr="00BC255A">
        <w:rPr>
          <w:rFonts w:ascii="Times New Roman" w:hAnsi="Times New Roman"/>
          <w:color w:val="auto"/>
          <w:sz w:val="28"/>
          <w:szCs w:val="28"/>
        </w:rPr>
        <w:t>» (дорожки), л-я «</w:t>
      </w:r>
      <w:proofErr w:type="spellStart"/>
      <w:r w:rsidRPr="00BC255A">
        <w:rPr>
          <w:rFonts w:ascii="Times New Roman" w:hAnsi="Times New Roman"/>
          <w:color w:val="auto"/>
          <w:sz w:val="28"/>
          <w:szCs w:val="28"/>
        </w:rPr>
        <w:t>кяюч</w:t>
      </w:r>
      <w:proofErr w:type="spellEnd"/>
      <w:r w:rsidRPr="00BC255A">
        <w:rPr>
          <w:rFonts w:ascii="Times New Roman" w:hAnsi="Times New Roman"/>
          <w:color w:val="auto"/>
          <w:sz w:val="28"/>
          <w:szCs w:val="28"/>
        </w:rPr>
        <w:t>» (ключ), л-м «</w:t>
      </w:r>
      <w:proofErr w:type="spellStart"/>
      <w:r w:rsidRPr="00BC255A">
        <w:rPr>
          <w:rFonts w:ascii="Times New Roman" w:hAnsi="Times New Roman"/>
          <w:color w:val="auto"/>
          <w:sz w:val="28"/>
          <w:szCs w:val="28"/>
        </w:rPr>
        <w:t>полидор</w:t>
      </w:r>
      <w:proofErr w:type="spellEnd"/>
      <w:r w:rsidRPr="00BC255A">
        <w:rPr>
          <w:rFonts w:ascii="Times New Roman" w:hAnsi="Times New Roman"/>
          <w:color w:val="auto"/>
          <w:sz w:val="28"/>
          <w:szCs w:val="28"/>
        </w:rPr>
        <w:t>» (помидор), и-ш «</w:t>
      </w:r>
      <w:proofErr w:type="spellStart"/>
      <w:r w:rsidRPr="00BC255A">
        <w:rPr>
          <w:rFonts w:ascii="Times New Roman" w:hAnsi="Times New Roman"/>
          <w:color w:val="auto"/>
          <w:sz w:val="28"/>
          <w:szCs w:val="28"/>
        </w:rPr>
        <w:t>лягуика</w:t>
      </w:r>
      <w:proofErr w:type="spellEnd"/>
      <w:r w:rsidRPr="00BC255A">
        <w:rPr>
          <w:rFonts w:ascii="Times New Roman" w:hAnsi="Times New Roman"/>
          <w:color w:val="auto"/>
          <w:sz w:val="28"/>
          <w:szCs w:val="28"/>
        </w:rPr>
        <w:t xml:space="preserve">» (лягушка). </w:t>
      </w:r>
    </w:p>
    <w:p w:rsidR="000C7D5C" w:rsidRPr="000C7D5C" w:rsidRDefault="00BC255A" w:rsidP="000C7D5C">
      <w:pPr>
        <w:pStyle w:val="a7"/>
        <w:spacing w:after="0" w:line="360" w:lineRule="auto"/>
        <w:jc w:val="both"/>
        <w:rPr>
          <w:rFonts w:ascii="Times New Roman" w:hAnsi="Times New Roman"/>
          <w:color w:val="auto"/>
          <w:sz w:val="28"/>
          <w:szCs w:val="28"/>
        </w:rPr>
      </w:pPr>
      <w:r w:rsidRPr="00BC255A">
        <w:rPr>
          <w:rFonts w:ascii="Times New Roman" w:hAnsi="Times New Roman"/>
          <w:color w:val="auto"/>
          <w:sz w:val="28"/>
          <w:szCs w:val="28"/>
        </w:rPr>
        <w:t xml:space="preserve">3. Ошибки, обусловленные </w:t>
      </w:r>
      <w:proofErr w:type="spellStart"/>
      <w:r w:rsidRPr="00BC255A">
        <w:rPr>
          <w:rFonts w:ascii="Times New Roman" w:hAnsi="Times New Roman"/>
          <w:color w:val="auto"/>
          <w:sz w:val="28"/>
          <w:szCs w:val="28"/>
        </w:rPr>
        <w:t>несформированностью</w:t>
      </w:r>
      <w:proofErr w:type="spellEnd"/>
      <w:r w:rsidRPr="00BC255A">
        <w:rPr>
          <w:rFonts w:ascii="Times New Roman" w:hAnsi="Times New Roman"/>
          <w:color w:val="auto"/>
          <w:sz w:val="28"/>
          <w:szCs w:val="28"/>
        </w:rPr>
        <w:t xml:space="preserve"> </w:t>
      </w:r>
      <w:r w:rsidR="000C7D5C" w:rsidRPr="000C7D5C">
        <w:rPr>
          <w:rFonts w:ascii="Times New Roman" w:hAnsi="Times New Roman"/>
          <w:color w:val="auto"/>
          <w:sz w:val="28"/>
          <w:szCs w:val="28"/>
        </w:rPr>
        <w:t xml:space="preserve">лексико-грамматической стороны речи: </w:t>
      </w:r>
    </w:p>
    <w:p w:rsidR="000C7D5C" w:rsidRPr="000C7D5C" w:rsidRDefault="000C7D5C" w:rsidP="000C7D5C">
      <w:pPr>
        <w:pStyle w:val="a7"/>
        <w:spacing w:line="360" w:lineRule="auto"/>
        <w:jc w:val="both"/>
        <w:rPr>
          <w:rFonts w:ascii="Times New Roman" w:hAnsi="Times New Roman"/>
          <w:color w:val="auto"/>
          <w:sz w:val="28"/>
          <w:szCs w:val="28"/>
        </w:rPr>
      </w:pPr>
      <w:r w:rsidRPr="000C7D5C">
        <w:rPr>
          <w:rFonts w:ascii="Times New Roman" w:hAnsi="Times New Roman"/>
          <w:color w:val="auto"/>
          <w:sz w:val="28"/>
          <w:szCs w:val="28"/>
        </w:rPr>
        <w:t xml:space="preserve">• </w:t>
      </w:r>
      <w:proofErr w:type="spellStart"/>
      <w:r w:rsidRPr="000C7D5C">
        <w:rPr>
          <w:rFonts w:ascii="Times New Roman" w:hAnsi="Times New Roman"/>
          <w:color w:val="auto"/>
          <w:sz w:val="28"/>
          <w:szCs w:val="28"/>
        </w:rPr>
        <w:t>аграмматизмы</w:t>
      </w:r>
      <w:proofErr w:type="spellEnd"/>
      <w:r w:rsidRPr="000C7D5C">
        <w:rPr>
          <w:rFonts w:ascii="Times New Roman" w:hAnsi="Times New Roman"/>
          <w:color w:val="auto"/>
          <w:sz w:val="28"/>
          <w:szCs w:val="28"/>
        </w:rPr>
        <w:t xml:space="preserve"> – «Саша и Леня </w:t>
      </w:r>
      <w:proofErr w:type="spellStart"/>
      <w:r w:rsidRPr="000C7D5C">
        <w:rPr>
          <w:rFonts w:ascii="Times New Roman" w:hAnsi="Times New Roman"/>
          <w:color w:val="auto"/>
          <w:sz w:val="28"/>
          <w:szCs w:val="28"/>
        </w:rPr>
        <w:t>собираит</w:t>
      </w:r>
      <w:proofErr w:type="spellEnd"/>
      <w:r w:rsidRPr="000C7D5C">
        <w:rPr>
          <w:rFonts w:ascii="Times New Roman" w:hAnsi="Times New Roman"/>
          <w:color w:val="auto"/>
          <w:sz w:val="28"/>
          <w:szCs w:val="28"/>
        </w:rPr>
        <w:t xml:space="preserve"> цветы». </w:t>
      </w:r>
      <w:proofErr w:type="gramStart"/>
      <w:r w:rsidRPr="000C7D5C">
        <w:rPr>
          <w:rFonts w:ascii="Times New Roman" w:hAnsi="Times New Roman"/>
          <w:color w:val="auto"/>
          <w:sz w:val="28"/>
          <w:szCs w:val="28"/>
        </w:rPr>
        <w:t>«Дети сидели на большими стулья».</w:t>
      </w:r>
      <w:proofErr w:type="gramEnd"/>
      <w:r w:rsidRPr="000C7D5C">
        <w:rPr>
          <w:rFonts w:ascii="Times New Roman" w:hAnsi="Times New Roman"/>
          <w:color w:val="auto"/>
          <w:sz w:val="28"/>
          <w:szCs w:val="28"/>
        </w:rPr>
        <w:t xml:space="preserve"> «</w:t>
      </w:r>
      <w:proofErr w:type="gramStart"/>
      <w:r w:rsidRPr="000C7D5C">
        <w:rPr>
          <w:rFonts w:ascii="Times New Roman" w:hAnsi="Times New Roman"/>
          <w:color w:val="auto"/>
          <w:sz w:val="28"/>
          <w:szCs w:val="28"/>
        </w:rPr>
        <w:t>Пять</w:t>
      </w:r>
      <w:proofErr w:type="gramEnd"/>
      <w:r w:rsidRPr="000C7D5C">
        <w:rPr>
          <w:rFonts w:ascii="Times New Roman" w:hAnsi="Times New Roman"/>
          <w:color w:val="auto"/>
          <w:sz w:val="28"/>
          <w:szCs w:val="28"/>
        </w:rPr>
        <w:t xml:space="preserve"> желтеньки </w:t>
      </w:r>
      <w:proofErr w:type="spellStart"/>
      <w:r w:rsidRPr="000C7D5C">
        <w:rPr>
          <w:rFonts w:ascii="Times New Roman" w:hAnsi="Times New Roman"/>
          <w:color w:val="auto"/>
          <w:sz w:val="28"/>
          <w:szCs w:val="28"/>
        </w:rPr>
        <w:t>спиленачки</w:t>
      </w:r>
      <w:proofErr w:type="spellEnd"/>
      <w:r w:rsidRPr="000C7D5C">
        <w:rPr>
          <w:rFonts w:ascii="Times New Roman" w:hAnsi="Times New Roman"/>
          <w:color w:val="auto"/>
          <w:sz w:val="28"/>
          <w:szCs w:val="28"/>
        </w:rPr>
        <w:t xml:space="preserve">») пять желтеньких цыплят); </w:t>
      </w:r>
    </w:p>
    <w:p w:rsidR="000C7D5C" w:rsidRPr="000C7D5C" w:rsidRDefault="000C7D5C" w:rsidP="000C7D5C">
      <w:pPr>
        <w:pStyle w:val="a7"/>
        <w:spacing w:line="360" w:lineRule="auto"/>
        <w:jc w:val="both"/>
        <w:rPr>
          <w:rFonts w:ascii="Times New Roman" w:hAnsi="Times New Roman"/>
          <w:color w:val="auto"/>
          <w:sz w:val="28"/>
          <w:szCs w:val="28"/>
        </w:rPr>
      </w:pPr>
      <w:r w:rsidRPr="000C7D5C">
        <w:rPr>
          <w:rFonts w:ascii="Times New Roman" w:hAnsi="Times New Roman"/>
          <w:color w:val="auto"/>
          <w:sz w:val="28"/>
          <w:szCs w:val="28"/>
        </w:rPr>
        <w:t>• слитное написание предлогов и раздельное написание приставок – «</w:t>
      </w:r>
      <w:proofErr w:type="spellStart"/>
      <w:r w:rsidRPr="000C7D5C">
        <w:rPr>
          <w:rFonts w:ascii="Times New Roman" w:hAnsi="Times New Roman"/>
          <w:color w:val="auto"/>
          <w:sz w:val="28"/>
          <w:szCs w:val="28"/>
        </w:rPr>
        <w:t>вкармане</w:t>
      </w:r>
      <w:proofErr w:type="spellEnd"/>
      <w:r w:rsidRPr="000C7D5C">
        <w:rPr>
          <w:rFonts w:ascii="Times New Roman" w:hAnsi="Times New Roman"/>
          <w:color w:val="auto"/>
          <w:sz w:val="28"/>
          <w:szCs w:val="28"/>
        </w:rPr>
        <w:t xml:space="preserve">», «при летели», «в </w:t>
      </w:r>
      <w:proofErr w:type="spellStart"/>
      <w:r w:rsidRPr="000C7D5C">
        <w:rPr>
          <w:rFonts w:ascii="Times New Roman" w:hAnsi="Times New Roman"/>
          <w:color w:val="auto"/>
          <w:sz w:val="28"/>
          <w:szCs w:val="28"/>
        </w:rPr>
        <w:t>зяля</w:t>
      </w:r>
      <w:proofErr w:type="spellEnd"/>
      <w:r w:rsidRPr="000C7D5C">
        <w:rPr>
          <w:rFonts w:ascii="Times New Roman" w:hAnsi="Times New Roman"/>
          <w:color w:val="auto"/>
          <w:sz w:val="28"/>
          <w:szCs w:val="28"/>
        </w:rPr>
        <w:t>», «</w:t>
      </w:r>
      <w:proofErr w:type="gramStart"/>
      <w:r w:rsidRPr="000C7D5C">
        <w:rPr>
          <w:rFonts w:ascii="Times New Roman" w:hAnsi="Times New Roman"/>
          <w:color w:val="auto"/>
          <w:sz w:val="28"/>
          <w:szCs w:val="28"/>
        </w:rPr>
        <w:t xml:space="preserve">у </w:t>
      </w:r>
      <w:proofErr w:type="spellStart"/>
      <w:r w:rsidRPr="000C7D5C">
        <w:rPr>
          <w:rFonts w:ascii="Times New Roman" w:hAnsi="Times New Roman"/>
          <w:color w:val="auto"/>
          <w:sz w:val="28"/>
          <w:szCs w:val="28"/>
        </w:rPr>
        <w:t>читель</w:t>
      </w:r>
      <w:proofErr w:type="spellEnd"/>
      <w:proofErr w:type="gramEnd"/>
      <w:r w:rsidRPr="000C7D5C">
        <w:rPr>
          <w:rFonts w:ascii="Times New Roman" w:hAnsi="Times New Roman"/>
          <w:color w:val="auto"/>
          <w:sz w:val="28"/>
          <w:szCs w:val="28"/>
        </w:rPr>
        <w:t xml:space="preserve">». </w:t>
      </w:r>
    </w:p>
    <w:p w:rsidR="000C7D5C" w:rsidRPr="000C7D5C" w:rsidRDefault="000C7D5C" w:rsidP="000C7D5C">
      <w:pPr>
        <w:pStyle w:val="a7"/>
        <w:spacing w:line="360" w:lineRule="auto"/>
        <w:jc w:val="both"/>
        <w:rPr>
          <w:rFonts w:ascii="Times New Roman" w:hAnsi="Times New Roman"/>
          <w:color w:val="auto"/>
          <w:sz w:val="28"/>
          <w:szCs w:val="28"/>
        </w:rPr>
      </w:pPr>
      <w:r w:rsidRPr="000C7D5C">
        <w:rPr>
          <w:rFonts w:ascii="Times New Roman" w:hAnsi="Times New Roman"/>
          <w:b/>
          <w:bCs/>
          <w:color w:val="auto"/>
          <w:sz w:val="28"/>
          <w:szCs w:val="28"/>
        </w:rPr>
        <w:t>Математика.</w:t>
      </w:r>
    </w:p>
    <w:p w:rsidR="00387A98" w:rsidRPr="00387A98" w:rsidRDefault="000C7D5C" w:rsidP="00387A98">
      <w:pPr>
        <w:pStyle w:val="a7"/>
        <w:spacing w:after="0" w:line="360" w:lineRule="auto"/>
        <w:jc w:val="both"/>
        <w:rPr>
          <w:rFonts w:ascii="Times New Roman" w:hAnsi="Times New Roman"/>
          <w:color w:val="auto"/>
          <w:sz w:val="28"/>
          <w:szCs w:val="28"/>
        </w:rPr>
      </w:pPr>
      <w:r w:rsidRPr="000C7D5C">
        <w:rPr>
          <w:rFonts w:ascii="Times New Roman" w:hAnsi="Times New Roman"/>
          <w:color w:val="auto"/>
          <w:sz w:val="28"/>
          <w:szCs w:val="28"/>
        </w:rPr>
        <w:t xml:space="preserve">Оценка усвоения знаний в 4 классе осуществляется через выполнение </w:t>
      </w:r>
      <w:proofErr w:type="gramStart"/>
      <w:r w:rsidRPr="000C7D5C">
        <w:rPr>
          <w:rFonts w:ascii="Times New Roman" w:hAnsi="Times New Roman"/>
          <w:color w:val="auto"/>
          <w:sz w:val="28"/>
          <w:szCs w:val="28"/>
        </w:rPr>
        <w:t>обучающимся</w:t>
      </w:r>
      <w:proofErr w:type="gramEnd"/>
      <w:r w:rsidR="00387A98">
        <w:rPr>
          <w:rFonts w:ascii="Times New Roman" w:hAnsi="Times New Roman"/>
          <w:color w:val="auto"/>
          <w:sz w:val="28"/>
          <w:szCs w:val="28"/>
        </w:rPr>
        <w:t xml:space="preserve"> </w:t>
      </w:r>
      <w:r w:rsidR="00387A98" w:rsidRPr="00387A98">
        <w:rPr>
          <w:rFonts w:ascii="Times New Roman" w:hAnsi="Times New Roman"/>
          <w:color w:val="auto"/>
          <w:sz w:val="28"/>
          <w:szCs w:val="28"/>
        </w:rPr>
        <w:t xml:space="preserve">продуктивных заданий в учебниках и рабочих тетрадях, </w:t>
      </w:r>
      <w:r w:rsidR="00387A98" w:rsidRPr="00387A98">
        <w:rPr>
          <w:rFonts w:ascii="Times New Roman" w:hAnsi="Times New Roman"/>
          <w:color w:val="auto"/>
          <w:sz w:val="28"/>
          <w:szCs w:val="28"/>
        </w:rPr>
        <w:lastRenderedPageBreak/>
        <w:t xml:space="preserve">текстовых заданий электронного приложения к учебнику, в самостоятельных и проверочных работах. </w:t>
      </w:r>
    </w:p>
    <w:p w:rsidR="00B60E3B" w:rsidRDefault="00387A98" w:rsidP="00387A98">
      <w:pPr>
        <w:pStyle w:val="a7"/>
        <w:spacing w:after="0" w:line="360" w:lineRule="auto"/>
        <w:jc w:val="both"/>
        <w:rPr>
          <w:rFonts w:ascii="Times New Roman" w:hAnsi="Times New Roman"/>
          <w:b/>
          <w:bCs/>
          <w:color w:val="auto"/>
          <w:sz w:val="28"/>
          <w:szCs w:val="28"/>
        </w:rPr>
      </w:pPr>
      <w:r w:rsidRPr="00387A98">
        <w:rPr>
          <w:rFonts w:ascii="Times New Roman" w:hAnsi="Times New Roman"/>
          <w:color w:val="auto"/>
          <w:sz w:val="28"/>
          <w:szCs w:val="28"/>
        </w:rPr>
        <w:t>В качестве оценивания предметных результатов обучающихся 2-4 классов используется пятибалльная система оценивания</w:t>
      </w:r>
      <w:r w:rsidRPr="00387A98">
        <w:rPr>
          <w:rFonts w:ascii="Times New Roman" w:hAnsi="Times New Roman"/>
          <w:b/>
          <w:bCs/>
          <w:color w:val="auto"/>
          <w:sz w:val="28"/>
          <w:szCs w:val="28"/>
        </w:rPr>
        <w:t>.</w:t>
      </w:r>
    </w:p>
    <w:p w:rsidR="00B44542" w:rsidRPr="00B44542" w:rsidRDefault="00B44542" w:rsidP="00B44542">
      <w:pPr>
        <w:pStyle w:val="a7"/>
        <w:spacing w:line="360" w:lineRule="auto"/>
        <w:jc w:val="both"/>
        <w:rPr>
          <w:rFonts w:ascii="Times New Roman" w:hAnsi="Times New Roman"/>
          <w:color w:val="auto"/>
          <w:sz w:val="28"/>
          <w:szCs w:val="28"/>
        </w:rPr>
      </w:pPr>
      <w:r w:rsidRPr="00B44542">
        <w:rPr>
          <w:rFonts w:ascii="Times New Roman" w:hAnsi="Times New Roman"/>
          <w:b/>
          <w:bCs/>
          <w:color w:val="auto"/>
          <w:sz w:val="28"/>
          <w:szCs w:val="28"/>
        </w:rPr>
        <w:t xml:space="preserve">Оценивание устных ответов по математике </w:t>
      </w:r>
    </w:p>
    <w:p w:rsidR="00B44542" w:rsidRPr="00B44542" w:rsidRDefault="00B44542" w:rsidP="00B44542">
      <w:pPr>
        <w:pStyle w:val="a7"/>
        <w:spacing w:line="360" w:lineRule="auto"/>
        <w:jc w:val="both"/>
        <w:rPr>
          <w:rFonts w:ascii="Times New Roman" w:hAnsi="Times New Roman"/>
          <w:color w:val="auto"/>
          <w:sz w:val="28"/>
          <w:szCs w:val="28"/>
        </w:rPr>
      </w:pPr>
      <w:r w:rsidRPr="00B44542">
        <w:rPr>
          <w:rFonts w:ascii="Times New Roman" w:hAnsi="Times New Roman"/>
          <w:b/>
          <w:bCs/>
          <w:color w:val="auto"/>
          <w:sz w:val="28"/>
          <w:szCs w:val="28"/>
        </w:rPr>
        <w:t xml:space="preserve">«5» </w:t>
      </w:r>
      <w:r w:rsidRPr="00B44542">
        <w:rPr>
          <w:rFonts w:ascii="Times New Roman" w:hAnsi="Times New Roman"/>
          <w:color w:val="auto"/>
          <w:sz w:val="28"/>
          <w:szCs w:val="28"/>
        </w:rPr>
        <w:t xml:space="preserve">ставится обучающемуся, если он: </w:t>
      </w:r>
    </w:p>
    <w:p w:rsidR="00B44542" w:rsidRPr="00B44542" w:rsidRDefault="00B44542" w:rsidP="00B44542">
      <w:pPr>
        <w:pStyle w:val="a7"/>
        <w:spacing w:line="360" w:lineRule="auto"/>
        <w:jc w:val="both"/>
        <w:rPr>
          <w:rFonts w:ascii="Times New Roman" w:hAnsi="Times New Roman"/>
          <w:color w:val="auto"/>
          <w:sz w:val="28"/>
          <w:szCs w:val="28"/>
        </w:rPr>
      </w:pPr>
      <w:r w:rsidRPr="00B44542">
        <w:rPr>
          <w:rFonts w:ascii="Times New Roman" w:hAnsi="Times New Roman"/>
          <w:color w:val="auto"/>
          <w:sz w:val="28"/>
          <w:szCs w:val="28"/>
        </w:rPr>
        <w:t xml:space="preserve">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 </w:t>
      </w:r>
    </w:p>
    <w:p w:rsidR="00B44542" w:rsidRPr="00B44542" w:rsidRDefault="00B44542" w:rsidP="00B44542">
      <w:pPr>
        <w:pStyle w:val="a7"/>
        <w:spacing w:line="360" w:lineRule="auto"/>
        <w:jc w:val="both"/>
        <w:rPr>
          <w:rFonts w:ascii="Times New Roman" w:hAnsi="Times New Roman"/>
          <w:color w:val="auto"/>
          <w:sz w:val="28"/>
          <w:szCs w:val="28"/>
        </w:rPr>
      </w:pPr>
      <w:r w:rsidRPr="00B44542">
        <w:rPr>
          <w:rFonts w:ascii="Times New Roman" w:hAnsi="Times New Roman"/>
          <w:color w:val="auto"/>
          <w:sz w:val="28"/>
          <w:szCs w:val="28"/>
        </w:rPr>
        <w:t xml:space="preserve">б) производит вычисления, правильно обнаруживая при этом знание изученных свойств действий; </w:t>
      </w:r>
    </w:p>
    <w:p w:rsidR="00B44542" w:rsidRPr="00B44542" w:rsidRDefault="00B44542" w:rsidP="00B44542">
      <w:pPr>
        <w:pStyle w:val="a7"/>
        <w:spacing w:line="360" w:lineRule="auto"/>
        <w:jc w:val="both"/>
        <w:rPr>
          <w:rFonts w:ascii="Times New Roman" w:hAnsi="Times New Roman"/>
          <w:color w:val="auto"/>
          <w:sz w:val="28"/>
          <w:szCs w:val="28"/>
        </w:rPr>
      </w:pPr>
      <w:r w:rsidRPr="00B44542">
        <w:rPr>
          <w:rFonts w:ascii="Times New Roman" w:hAnsi="Times New Roman"/>
          <w:color w:val="auto"/>
          <w:sz w:val="28"/>
          <w:szCs w:val="28"/>
        </w:rPr>
        <w:t xml:space="preserve">в) умеет самостоятельно решить задачу и объяснить ход решения; </w:t>
      </w:r>
    </w:p>
    <w:p w:rsidR="00B44542" w:rsidRPr="00B44542" w:rsidRDefault="00B44542" w:rsidP="00B44542">
      <w:pPr>
        <w:pStyle w:val="a7"/>
        <w:spacing w:line="360" w:lineRule="auto"/>
        <w:jc w:val="both"/>
        <w:rPr>
          <w:rFonts w:ascii="Times New Roman" w:hAnsi="Times New Roman"/>
          <w:color w:val="auto"/>
          <w:sz w:val="28"/>
          <w:szCs w:val="28"/>
        </w:rPr>
      </w:pPr>
      <w:r w:rsidRPr="00B44542">
        <w:rPr>
          <w:rFonts w:ascii="Times New Roman" w:hAnsi="Times New Roman"/>
          <w:color w:val="auto"/>
          <w:sz w:val="28"/>
          <w:szCs w:val="28"/>
        </w:rPr>
        <w:t xml:space="preserve">г) правильно выполняет работы по измерению и черчению; </w:t>
      </w:r>
    </w:p>
    <w:p w:rsidR="00B44542" w:rsidRPr="00B44542" w:rsidRDefault="00B44542" w:rsidP="00B44542">
      <w:pPr>
        <w:pStyle w:val="a7"/>
        <w:spacing w:line="360" w:lineRule="auto"/>
        <w:jc w:val="both"/>
        <w:rPr>
          <w:rFonts w:ascii="Times New Roman" w:hAnsi="Times New Roman"/>
          <w:color w:val="auto"/>
          <w:sz w:val="28"/>
          <w:szCs w:val="28"/>
        </w:rPr>
      </w:pPr>
      <w:r w:rsidRPr="00B44542">
        <w:rPr>
          <w:rFonts w:ascii="Times New Roman" w:hAnsi="Times New Roman"/>
          <w:color w:val="auto"/>
          <w:sz w:val="28"/>
          <w:szCs w:val="28"/>
        </w:rPr>
        <w:t xml:space="preserve">д) узнает, правильно называет знакомые геометрические фигуры и их элементы; </w:t>
      </w:r>
    </w:p>
    <w:p w:rsidR="00B44542" w:rsidRPr="00B44542" w:rsidRDefault="00B44542" w:rsidP="00B44542">
      <w:pPr>
        <w:pStyle w:val="a7"/>
        <w:spacing w:line="360" w:lineRule="auto"/>
        <w:jc w:val="both"/>
        <w:rPr>
          <w:rFonts w:ascii="Times New Roman" w:hAnsi="Times New Roman"/>
          <w:color w:val="auto"/>
          <w:sz w:val="28"/>
          <w:szCs w:val="28"/>
        </w:rPr>
      </w:pPr>
      <w:r w:rsidRPr="00B44542">
        <w:rPr>
          <w:rFonts w:ascii="Times New Roman" w:hAnsi="Times New Roman"/>
          <w:color w:val="auto"/>
          <w:sz w:val="28"/>
          <w:szCs w:val="28"/>
        </w:rPr>
        <w:t xml:space="preserve">е) умеет самостоятельно выполнять простейшие упражнения, связанные с использованием буквенной символики. </w:t>
      </w:r>
    </w:p>
    <w:p w:rsidR="00B44542" w:rsidRPr="00B44542" w:rsidRDefault="00B44542" w:rsidP="00B44542">
      <w:pPr>
        <w:pStyle w:val="a7"/>
        <w:spacing w:line="360" w:lineRule="auto"/>
        <w:jc w:val="both"/>
        <w:rPr>
          <w:rFonts w:ascii="Times New Roman" w:hAnsi="Times New Roman"/>
          <w:color w:val="auto"/>
          <w:sz w:val="28"/>
          <w:szCs w:val="28"/>
        </w:rPr>
      </w:pPr>
      <w:r w:rsidRPr="00B44542">
        <w:rPr>
          <w:rFonts w:ascii="Times New Roman" w:hAnsi="Times New Roman"/>
          <w:b/>
          <w:bCs/>
          <w:color w:val="auto"/>
          <w:sz w:val="28"/>
          <w:szCs w:val="28"/>
        </w:rPr>
        <w:t xml:space="preserve">«4» </w:t>
      </w:r>
      <w:r w:rsidRPr="00B44542">
        <w:rPr>
          <w:rFonts w:ascii="Times New Roman" w:hAnsi="Times New Roman"/>
          <w:color w:val="auto"/>
          <w:sz w:val="28"/>
          <w:szCs w:val="28"/>
        </w:rPr>
        <w:t xml:space="preserve">ставится обучающемуся в том случае, если ответ его в основном соответствует требованиям, установленным для оценки </w:t>
      </w:r>
      <w:r w:rsidRPr="00B44542">
        <w:rPr>
          <w:rFonts w:ascii="Times New Roman" w:hAnsi="Times New Roman"/>
          <w:b/>
          <w:bCs/>
          <w:color w:val="auto"/>
          <w:sz w:val="28"/>
          <w:szCs w:val="28"/>
        </w:rPr>
        <w:t xml:space="preserve">«5», </w:t>
      </w:r>
      <w:r w:rsidRPr="00B44542">
        <w:rPr>
          <w:rFonts w:ascii="Times New Roman" w:hAnsi="Times New Roman"/>
          <w:color w:val="auto"/>
          <w:sz w:val="28"/>
          <w:szCs w:val="28"/>
        </w:rPr>
        <w:t xml:space="preserve">но: </w:t>
      </w:r>
    </w:p>
    <w:p w:rsidR="00B44542" w:rsidRPr="00B44542" w:rsidRDefault="00B44542" w:rsidP="00B44542">
      <w:pPr>
        <w:pStyle w:val="a7"/>
        <w:spacing w:line="360" w:lineRule="auto"/>
        <w:jc w:val="both"/>
        <w:rPr>
          <w:rFonts w:ascii="Times New Roman" w:hAnsi="Times New Roman"/>
          <w:color w:val="auto"/>
          <w:sz w:val="28"/>
          <w:szCs w:val="28"/>
        </w:rPr>
      </w:pPr>
      <w:r w:rsidRPr="00B44542">
        <w:rPr>
          <w:rFonts w:ascii="Times New Roman" w:hAnsi="Times New Roman"/>
          <w:color w:val="auto"/>
          <w:sz w:val="28"/>
          <w:szCs w:val="28"/>
        </w:rPr>
        <w:t xml:space="preserve">а) при ответе допускает отдельные неточности в формулировках или при обосновании выполняемых действий; </w:t>
      </w:r>
    </w:p>
    <w:p w:rsidR="00B44542" w:rsidRPr="00B44542" w:rsidRDefault="00B44542" w:rsidP="00B44542">
      <w:pPr>
        <w:pStyle w:val="a7"/>
        <w:spacing w:line="360" w:lineRule="auto"/>
        <w:jc w:val="both"/>
        <w:rPr>
          <w:rFonts w:ascii="Times New Roman" w:hAnsi="Times New Roman"/>
          <w:color w:val="auto"/>
          <w:sz w:val="28"/>
          <w:szCs w:val="28"/>
        </w:rPr>
      </w:pPr>
      <w:r w:rsidRPr="00B44542">
        <w:rPr>
          <w:rFonts w:ascii="Times New Roman" w:hAnsi="Times New Roman"/>
          <w:color w:val="auto"/>
          <w:sz w:val="28"/>
          <w:szCs w:val="28"/>
        </w:rPr>
        <w:t xml:space="preserve">б) допускает в отдельных случаях негрубые ошибки; </w:t>
      </w:r>
    </w:p>
    <w:p w:rsidR="00B44542" w:rsidRPr="00B44542" w:rsidRDefault="00B44542" w:rsidP="00B44542">
      <w:pPr>
        <w:pStyle w:val="a7"/>
        <w:spacing w:line="360" w:lineRule="auto"/>
        <w:jc w:val="both"/>
        <w:rPr>
          <w:rFonts w:ascii="Times New Roman" w:hAnsi="Times New Roman"/>
          <w:color w:val="auto"/>
          <w:sz w:val="28"/>
          <w:szCs w:val="28"/>
        </w:rPr>
      </w:pPr>
      <w:r w:rsidRPr="00B44542">
        <w:rPr>
          <w:rFonts w:ascii="Times New Roman" w:hAnsi="Times New Roman"/>
          <w:color w:val="auto"/>
          <w:sz w:val="28"/>
          <w:szCs w:val="28"/>
        </w:rPr>
        <w:t xml:space="preserve">в) при решении задач дает недостаточно точные объяснения хода решения, пояснения результатов выполняемых действий; </w:t>
      </w:r>
    </w:p>
    <w:p w:rsidR="00B44542" w:rsidRPr="00B44542" w:rsidRDefault="00B44542" w:rsidP="00B44542">
      <w:pPr>
        <w:pStyle w:val="a7"/>
        <w:spacing w:line="360" w:lineRule="auto"/>
        <w:jc w:val="both"/>
        <w:rPr>
          <w:rFonts w:ascii="Times New Roman" w:hAnsi="Times New Roman"/>
          <w:color w:val="auto"/>
          <w:sz w:val="28"/>
          <w:szCs w:val="28"/>
        </w:rPr>
      </w:pPr>
      <w:r w:rsidRPr="00B44542">
        <w:rPr>
          <w:rFonts w:ascii="Times New Roman" w:hAnsi="Times New Roman"/>
          <w:color w:val="auto"/>
          <w:sz w:val="28"/>
          <w:szCs w:val="28"/>
        </w:rPr>
        <w:t xml:space="preserve">г) допускает единичные недочеты при выполнении измерений и черчения. </w:t>
      </w:r>
    </w:p>
    <w:p w:rsidR="00B44542" w:rsidRDefault="00B44542" w:rsidP="00B44542">
      <w:pPr>
        <w:pStyle w:val="a7"/>
        <w:spacing w:after="0" w:line="360" w:lineRule="auto"/>
        <w:jc w:val="both"/>
        <w:rPr>
          <w:rFonts w:ascii="Times New Roman" w:hAnsi="Times New Roman"/>
          <w:color w:val="auto"/>
          <w:sz w:val="28"/>
          <w:szCs w:val="28"/>
        </w:rPr>
      </w:pPr>
      <w:r w:rsidRPr="00B44542">
        <w:rPr>
          <w:rFonts w:ascii="Times New Roman" w:hAnsi="Times New Roman"/>
          <w:b/>
          <w:bCs/>
          <w:color w:val="auto"/>
          <w:sz w:val="28"/>
          <w:szCs w:val="28"/>
        </w:rPr>
        <w:t xml:space="preserve">«3» </w:t>
      </w:r>
      <w:r w:rsidRPr="00B44542">
        <w:rPr>
          <w:rFonts w:ascii="Times New Roman" w:hAnsi="Times New Roman"/>
          <w:color w:val="auto"/>
          <w:sz w:val="28"/>
          <w:szCs w:val="28"/>
        </w:rPr>
        <w:t>ставится обучающемуся, если он:</w:t>
      </w:r>
    </w:p>
    <w:p w:rsidR="00B44542" w:rsidRPr="00B44542" w:rsidRDefault="00B44542" w:rsidP="00B44542">
      <w:pPr>
        <w:pStyle w:val="a7"/>
        <w:spacing w:line="360" w:lineRule="auto"/>
        <w:jc w:val="both"/>
        <w:rPr>
          <w:rFonts w:ascii="Times New Roman" w:hAnsi="Times New Roman"/>
          <w:color w:val="auto"/>
          <w:sz w:val="28"/>
          <w:szCs w:val="28"/>
        </w:rPr>
      </w:pPr>
      <w:r w:rsidRPr="00B44542">
        <w:rPr>
          <w:rFonts w:ascii="Times New Roman" w:hAnsi="Times New Roman"/>
          <w:color w:val="auto"/>
          <w:sz w:val="28"/>
          <w:szCs w:val="28"/>
        </w:rPr>
        <w:lastRenderedPageBreak/>
        <w:t xml:space="preserve">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w:t>
      </w:r>
    </w:p>
    <w:p w:rsidR="00B44542" w:rsidRPr="00B44542" w:rsidRDefault="00B44542" w:rsidP="00B44542">
      <w:pPr>
        <w:pStyle w:val="a7"/>
        <w:spacing w:line="360" w:lineRule="auto"/>
        <w:jc w:val="both"/>
        <w:rPr>
          <w:rFonts w:ascii="Times New Roman" w:hAnsi="Times New Roman"/>
          <w:color w:val="auto"/>
          <w:sz w:val="28"/>
          <w:szCs w:val="28"/>
        </w:rPr>
      </w:pPr>
      <w:r w:rsidRPr="00B44542">
        <w:rPr>
          <w:rFonts w:ascii="Times New Roman" w:hAnsi="Times New Roman"/>
          <w:color w:val="auto"/>
          <w:sz w:val="28"/>
          <w:szCs w:val="28"/>
        </w:rPr>
        <w:t xml:space="preserve">б) при решении задачи или объяснении хода решения задачи допускает ошибки, но с помощью педагога справляется с решением. </w:t>
      </w:r>
    </w:p>
    <w:p w:rsidR="00B44542" w:rsidRPr="00B44542" w:rsidRDefault="00B44542" w:rsidP="00B44542">
      <w:pPr>
        <w:pStyle w:val="a7"/>
        <w:spacing w:line="360" w:lineRule="auto"/>
        <w:jc w:val="both"/>
        <w:rPr>
          <w:rFonts w:ascii="Times New Roman" w:hAnsi="Times New Roman"/>
          <w:color w:val="auto"/>
          <w:sz w:val="28"/>
          <w:szCs w:val="28"/>
        </w:rPr>
      </w:pPr>
      <w:r w:rsidRPr="00B44542">
        <w:rPr>
          <w:rFonts w:ascii="Times New Roman" w:hAnsi="Times New Roman"/>
          <w:b/>
          <w:bCs/>
          <w:color w:val="auto"/>
          <w:sz w:val="28"/>
          <w:szCs w:val="28"/>
        </w:rPr>
        <w:t xml:space="preserve">«2» </w:t>
      </w:r>
      <w:r w:rsidRPr="00B44542">
        <w:rPr>
          <w:rFonts w:ascii="Times New Roman" w:hAnsi="Times New Roman"/>
          <w:color w:val="auto"/>
          <w:sz w:val="28"/>
          <w:szCs w:val="28"/>
        </w:rPr>
        <w:t xml:space="preserve">ставится обучающемуся, если он обнаруживает незнание большей части программного материала, не справляется с решением задач и вычислениями даже при помощи учителя. </w:t>
      </w:r>
    </w:p>
    <w:p w:rsidR="00B44542" w:rsidRPr="00B44542" w:rsidRDefault="00B44542" w:rsidP="00B44542">
      <w:pPr>
        <w:pStyle w:val="a7"/>
        <w:spacing w:line="360" w:lineRule="auto"/>
        <w:jc w:val="both"/>
        <w:rPr>
          <w:rFonts w:ascii="Times New Roman" w:hAnsi="Times New Roman"/>
          <w:color w:val="auto"/>
          <w:sz w:val="28"/>
          <w:szCs w:val="28"/>
        </w:rPr>
      </w:pPr>
      <w:proofErr w:type="gramStart"/>
      <w:r w:rsidRPr="00B44542">
        <w:rPr>
          <w:rFonts w:ascii="Times New Roman" w:hAnsi="Times New Roman"/>
          <w:color w:val="auto"/>
          <w:sz w:val="28"/>
          <w:szCs w:val="28"/>
        </w:rPr>
        <w:t xml:space="preserve">За </w:t>
      </w:r>
      <w:r w:rsidRPr="00B44542">
        <w:rPr>
          <w:rFonts w:ascii="Times New Roman" w:hAnsi="Times New Roman"/>
          <w:i/>
          <w:iCs/>
          <w:color w:val="auto"/>
          <w:sz w:val="28"/>
          <w:szCs w:val="28"/>
        </w:rPr>
        <w:t xml:space="preserve">комбинированную контрольную работу, </w:t>
      </w:r>
      <w:r w:rsidRPr="00B44542">
        <w:rPr>
          <w:rFonts w:ascii="Times New Roman" w:hAnsi="Times New Roman"/>
          <w:color w:val="auto"/>
          <w:sz w:val="28"/>
          <w:szCs w:val="28"/>
        </w:rPr>
        <w:t xml:space="preserve">содержащую, например, вычислительные примеры и арифметические задачи, </w:t>
      </w:r>
      <w:r w:rsidRPr="00B44542">
        <w:rPr>
          <w:rFonts w:ascii="Times New Roman" w:hAnsi="Times New Roman"/>
          <w:i/>
          <w:iCs/>
          <w:color w:val="auto"/>
          <w:sz w:val="28"/>
          <w:szCs w:val="28"/>
        </w:rPr>
        <w:t xml:space="preserve">целесообразно выставлять две отметки: одну - за вычисления, а другую - за решение задач, </w:t>
      </w:r>
      <w:r w:rsidRPr="00B44542">
        <w:rPr>
          <w:rFonts w:ascii="Times New Roman" w:hAnsi="Times New Roman"/>
          <w:color w:val="auto"/>
          <w:sz w:val="28"/>
          <w:szCs w:val="28"/>
        </w:rPr>
        <w:t>т.к. иначе невозможно получить правильное представление о сформированного конкретного умения или навыка.</w:t>
      </w:r>
      <w:proofErr w:type="gramEnd"/>
      <w:r w:rsidRPr="00B44542">
        <w:rPr>
          <w:rFonts w:ascii="Times New Roman" w:hAnsi="Times New Roman"/>
          <w:color w:val="auto"/>
          <w:sz w:val="28"/>
          <w:szCs w:val="28"/>
        </w:rPr>
        <w:t xml:space="preserve"> Например, ученик может безошибочно выполнить все вычисления, но при решении задачи неправильно выбрать арифметическое действие, что свидетельствует о </w:t>
      </w:r>
      <w:proofErr w:type="spellStart"/>
      <w:r w:rsidRPr="00B44542">
        <w:rPr>
          <w:rFonts w:ascii="Times New Roman" w:hAnsi="Times New Roman"/>
          <w:color w:val="auto"/>
          <w:sz w:val="28"/>
          <w:szCs w:val="28"/>
        </w:rPr>
        <w:t>несформированности</w:t>
      </w:r>
      <w:proofErr w:type="spellEnd"/>
      <w:r w:rsidRPr="00B44542">
        <w:rPr>
          <w:rFonts w:ascii="Times New Roman" w:hAnsi="Times New Roman"/>
          <w:color w:val="auto"/>
          <w:sz w:val="28"/>
          <w:szCs w:val="28"/>
        </w:rPr>
        <w:t xml:space="preserve"> умения решать арифметическую задачу данного типа. </w:t>
      </w:r>
    </w:p>
    <w:p w:rsidR="00B44542" w:rsidRDefault="00B44542" w:rsidP="00B44542">
      <w:pPr>
        <w:pStyle w:val="a7"/>
        <w:spacing w:after="0" w:line="360" w:lineRule="auto"/>
        <w:jc w:val="both"/>
        <w:rPr>
          <w:rFonts w:ascii="Times New Roman" w:hAnsi="Times New Roman"/>
          <w:color w:val="auto"/>
          <w:sz w:val="28"/>
          <w:szCs w:val="28"/>
        </w:rPr>
      </w:pPr>
      <w:r w:rsidRPr="00B44542">
        <w:rPr>
          <w:rFonts w:ascii="Times New Roman" w:hAnsi="Times New Roman"/>
          <w:color w:val="auto"/>
          <w:sz w:val="28"/>
          <w:szCs w:val="28"/>
        </w:rPr>
        <w:t>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w:t>
      </w:r>
    </w:p>
    <w:p w:rsidR="00B44542" w:rsidRPr="00B44542" w:rsidRDefault="00B44542" w:rsidP="00B44542">
      <w:pPr>
        <w:pStyle w:val="a7"/>
        <w:spacing w:line="360" w:lineRule="auto"/>
        <w:jc w:val="both"/>
        <w:rPr>
          <w:rFonts w:ascii="Times New Roman" w:hAnsi="Times New Roman"/>
          <w:color w:val="auto"/>
          <w:sz w:val="28"/>
          <w:szCs w:val="28"/>
        </w:rPr>
      </w:pPr>
    </w:p>
    <w:p w:rsidR="00B44542" w:rsidRPr="00B44542" w:rsidRDefault="003F14EC" w:rsidP="00B44542">
      <w:pPr>
        <w:pStyle w:val="a7"/>
        <w:spacing w:after="0" w:line="360" w:lineRule="auto"/>
        <w:jc w:val="both"/>
        <w:rPr>
          <w:rFonts w:ascii="Times New Roman" w:hAnsi="Times New Roman"/>
          <w:color w:val="auto"/>
          <w:sz w:val="28"/>
          <w:szCs w:val="28"/>
        </w:rPr>
      </w:pPr>
      <w:r>
        <w:rPr>
          <w:rFonts w:ascii="Times New Roman" w:hAnsi="Times New Roman"/>
          <w:color w:val="auto"/>
          <w:sz w:val="28"/>
          <w:szCs w:val="28"/>
        </w:rPr>
        <w:t>-</w:t>
      </w:r>
      <w:r w:rsidR="00B44542" w:rsidRPr="00B44542">
        <w:rPr>
          <w:rFonts w:ascii="Times New Roman" w:hAnsi="Times New Roman"/>
          <w:color w:val="auto"/>
          <w:sz w:val="28"/>
          <w:szCs w:val="28"/>
        </w:rPr>
        <w:t xml:space="preserve">95-100% всех предложенных примеров </w:t>
      </w:r>
      <w:proofErr w:type="gramStart"/>
      <w:r w:rsidR="00B44542" w:rsidRPr="00B44542">
        <w:rPr>
          <w:rFonts w:ascii="Times New Roman" w:hAnsi="Times New Roman"/>
          <w:color w:val="auto"/>
          <w:sz w:val="28"/>
          <w:szCs w:val="28"/>
        </w:rPr>
        <w:t>решены</w:t>
      </w:r>
      <w:proofErr w:type="gramEnd"/>
      <w:r w:rsidR="00B44542" w:rsidRPr="00B44542">
        <w:rPr>
          <w:rFonts w:ascii="Times New Roman" w:hAnsi="Times New Roman"/>
          <w:color w:val="auto"/>
          <w:sz w:val="28"/>
          <w:szCs w:val="28"/>
        </w:rPr>
        <w:t xml:space="preserve"> верно - "5", </w:t>
      </w:r>
    </w:p>
    <w:p w:rsidR="00B44542" w:rsidRPr="00B44542" w:rsidRDefault="003F14EC" w:rsidP="00B44542">
      <w:pPr>
        <w:pStyle w:val="a7"/>
        <w:spacing w:after="0" w:line="360" w:lineRule="auto"/>
        <w:jc w:val="both"/>
        <w:rPr>
          <w:rFonts w:ascii="Times New Roman" w:hAnsi="Times New Roman"/>
          <w:color w:val="auto"/>
          <w:sz w:val="28"/>
          <w:szCs w:val="28"/>
        </w:rPr>
      </w:pPr>
      <w:r>
        <w:rPr>
          <w:rFonts w:ascii="Times New Roman" w:hAnsi="Times New Roman"/>
          <w:color w:val="auto"/>
          <w:sz w:val="28"/>
          <w:szCs w:val="28"/>
        </w:rPr>
        <w:t>-</w:t>
      </w:r>
      <w:r w:rsidR="00B44542" w:rsidRPr="00B44542">
        <w:rPr>
          <w:rFonts w:ascii="Times New Roman" w:hAnsi="Times New Roman"/>
          <w:color w:val="auto"/>
          <w:sz w:val="28"/>
          <w:szCs w:val="28"/>
        </w:rPr>
        <w:t xml:space="preserve">75-94 % - «4», </w:t>
      </w:r>
    </w:p>
    <w:p w:rsidR="00B44542" w:rsidRPr="00B44542" w:rsidRDefault="003F14EC" w:rsidP="00B44542">
      <w:pPr>
        <w:pStyle w:val="a7"/>
        <w:spacing w:after="0" w:line="360" w:lineRule="auto"/>
        <w:jc w:val="both"/>
        <w:rPr>
          <w:rFonts w:ascii="Times New Roman" w:hAnsi="Times New Roman"/>
          <w:color w:val="auto"/>
          <w:sz w:val="28"/>
          <w:szCs w:val="28"/>
        </w:rPr>
      </w:pPr>
      <w:r>
        <w:rPr>
          <w:rFonts w:ascii="Times New Roman" w:hAnsi="Times New Roman"/>
          <w:color w:val="auto"/>
          <w:sz w:val="28"/>
          <w:szCs w:val="28"/>
        </w:rPr>
        <w:t>-</w:t>
      </w:r>
      <w:r w:rsidR="00B44542" w:rsidRPr="00B44542">
        <w:rPr>
          <w:rFonts w:ascii="Times New Roman" w:hAnsi="Times New Roman"/>
          <w:color w:val="auto"/>
          <w:sz w:val="28"/>
          <w:szCs w:val="28"/>
        </w:rPr>
        <w:t xml:space="preserve">40-74 % - «3», </w:t>
      </w:r>
    </w:p>
    <w:p w:rsidR="00B44542" w:rsidRPr="00B44542" w:rsidRDefault="003F14EC" w:rsidP="00B44542">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00B44542" w:rsidRPr="00B44542">
        <w:rPr>
          <w:rFonts w:ascii="Times New Roman" w:hAnsi="Times New Roman"/>
          <w:color w:val="auto"/>
          <w:sz w:val="28"/>
          <w:szCs w:val="28"/>
        </w:rPr>
        <w:t xml:space="preserve"> ниже 40% - «2». </w:t>
      </w:r>
    </w:p>
    <w:p w:rsidR="00B44542" w:rsidRPr="00B44542" w:rsidRDefault="00B44542" w:rsidP="00B44542">
      <w:pPr>
        <w:pStyle w:val="a7"/>
        <w:spacing w:line="360" w:lineRule="auto"/>
        <w:jc w:val="both"/>
        <w:rPr>
          <w:rFonts w:ascii="Times New Roman" w:hAnsi="Times New Roman"/>
          <w:color w:val="auto"/>
          <w:sz w:val="28"/>
          <w:szCs w:val="28"/>
        </w:rPr>
      </w:pPr>
      <w:r w:rsidRPr="00B44542">
        <w:rPr>
          <w:rFonts w:ascii="Times New Roman" w:hAnsi="Times New Roman"/>
          <w:color w:val="auto"/>
          <w:sz w:val="28"/>
          <w:szCs w:val="28"/>
        </w:rPr>
        <w:lastRenderedPageBreak/>
        <w:t xml:space="preserve">Если работа проводится </w:t>
      </w:r>
      <w:r w:rsidRPr="00B44542">
        <w:rPr>
          <w:rFonts w:ascii="Times New Roman" w:hAnsi="Times New Roman"/>
          <w:i/>
          <w:iCs/>
          <w:color w:val="auto"/>
          <w:sz w:val="28"/>
          <w:szCs w:val="28"/>
        </w:rPr>
        <w:t xml:space="preserve">на этапе формирования навыка, </w:t>
      </w:r>
      <w:r w:rsidRPr="00B44542">
        <w:rPr>
          <w:rFonts w:ascii="Times New Roman" w:hAnsi="Times New Roman"/>
          <w:color w:val="auto"/>
          <w:sz w:val="28"/>
          <w:szCs w:val="28"/>
        </w:rPr>
        <w:t xml:space="preserve">когда навык еще полностью не сформирован, шкала оценок должна быть несколько иной (процент правильных ответов может быть ниже): </w:t>
      </w:r>
    </w:p>
    <w:p w:rsidR="00B44542" w:rsidRPr="00B44542" w:rsidRDefault="003F14EC" w:rsidP="00B44542">
      <w:pPr>
        <w:pStyle w:val="a7"/>
        <w:spacing w:after="0" w:line="360" w:lineRule="auto"/>
        <w:jc w:val="both"/>
        <w:rPr>
          <w:rFonts w:ascii="Times New Roman" w:hAnsi="Times New Roman"/>
          <w:color w:val="auto"/>
          <w:sz w:val="28"/>
          <w:szCs w:val="28"/>
        </w:rPr>
      </w:pPr>
      <w:r>
        <w:rPr>
          <w:rFonts w:ascii="Times New Roman" w:hAnsi="Times New Roman"/>
          <w:color w:val="auto"/>
          <w:sz w:val="28"/>
          <w:szCs w:val="28"/>
        </w:rPr>
        <w:t>-</w:t>
      </w:r>
      <w:r w:rsidR="00B44542" w:rsidRPr="00B44542">
        <w:rPr>
          <w:rFonts w:ascii="Times New Roman" w:hAnsi="Times New Roman"/>
          <w:color w:val="auto"/>
          <w:sz w:val="28"/>
          <w:szCs w:val="28"/>
        </w:rPr>
        <w:t xml:space="preserve">90-100% всех предложенных примеров </w:t>
      </w:r>
      <w:proofErr w:type="gramStart"/>
      <w:r w:rsidR="00B44542" w:rsidRPr="00B44542">
        <w:rPr>
          <w:rFonts w:ascii="Times New Roman" w:hAnsi="Times New Roman"/>
          <w:color w:val="auto"/>
          <w:sz w:val="28"/>
          <w:szCs w:val="28"/>
        </w:rPr>
        <w:t>решены</w:t>
      </w:r>
      <w:proofErr w:type="gramEnd"/>
      <w:r w:rsidR="00B44542" w:rsidRPr="00B44542">
        <w:rPr>
          <w:rFonts w:ascii="Times New Roman" w:hAnsi="Times New Roman"/>
          <w:color w:val="auto"/>
          <w:sz w:val="28"/>
          <w:szCs w:val="28"/>
        </w:rPr>
        <w:t xml:space="preserve"> верно - «5», </w:t>
      </w:r>
    </w:p>
    <w:p w:rsidR="00B44542" w:rsidRPr="00B44542" w:rsidRDefault="003F14EC" w:rsidP="00B44542">
      <w:pPr>
        <w:pStyle w:val="a7"/>
        <w:spacing w:after="0" w:line="360" w:lineRule="auto"/>
        <w:jc w:val="both"/>
        <w:rPr>
          <w:rFonts w:ascii="Times New Roman" w:hAnsi="Times New Roman"/>
          <w:color w:val="auto"/>
          <w:sz w:val="28"/>
          <w:szCs w:val="28"/>
        </w:rPr>
      </w:pPr>
      <w:r>
        <w:rPr>
          <w:rFonts w:ascii="Times New Roman" w:hAnsi="Times New Roman"/>
          <w:color w:val="auto"/>
          <w:sz w:val="28"/>
          <w:szCs w:val="28"/>
        </w:rPr>
        <w:t>-</w:t>
      </w:r>
      <w:r w:rsidR="00B44542" w:rsidRPr="00B44542">
        <w:rPr>
          <w:rFonts w:ascii="Times New Roman" w:hAnsi="Times New Roman"/>
          <w:color w:val="auto"/>
          <w:sz w:val="28"/>
          <w:szCs w:val="28"/>
        </w:rPr>
        <w:t xml:space="preserve">55-89% правильных ответов - «4», </w:t>
      </w:r>
    </w:p>
    <w:p w:rsidR="00B44542" w:rsidRPr="00B44542" w:rsidRDefault="003F14EC" w:rsidP="00B44542">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00B44542" w:rsidRPr="00B44542">
        <w:rPr>
          <w:rFonts w:ascii="Times New Roman" w:hAnsi="Times New Roman"/>
          <w:color w:val="auto"/>
          <w:sz w:val="28"/>
          <w:szCs w:val="28"/>
        </w:rPr>
        <w:t xml:space="preserve">30-54 % - «3». </w:t>
      </w:r>
    </w:p>
    <w:p w:rsidR="00B44542" w:rsidRPr="00B44542" w:rsidRDefault="00B44542" w:rsidP="00B44542">
      <w:pPr>
        <w:pStyle w:val="a7"/>
        <w:spacing w:line="360" w:lineRule="auto"/>
        <w:jc w:val="both"/>
        <w:rPr>
          <w:rFonts w:ascii="Times New Roman" w:hAnsi="Times New Roman"/>
          <w:color w:val="auto"/>
          <w:sz w:val="28"/>
          <w:szCs w:val="28"/>
        </w:rPr>
      </w:pPr>
    </w:p>
    <w:p w:rsidR="00B44542" w:rsidRPr="00B44542" w:rsidRDefault="00B44542" w:rsidP="00B44542">
      <w:pPr>
        <w:pStyle w:val="a7"/>
        <w:spacing w:after="0" w:line="360" w:lineRule="auto"/>
        <w:jc w:val="both"/>
        <w:rPr>
          <w:rFonts w:ascii="Times New Roman" w:hAnsi="Times New Roman"/>
          <w:color w:val="auto"/>
          <w:sz w:val="28"/>
          <w:szCs w:val="28"/>
        </w:rPr>
      </w:pPr>
      <w:r w:rsidRPr="00B44542">
        <w:rPr>
          <w:rFonts w:ascii="Times New Roman" w:hAnsi="Times New Roman"/>
          <w:color w:val="auto"/>
          <w:sz w:val="28"/>
          <w:szCs w:val="28"/>
        </w:rPr>
        <w:t>Таким образом, число допущенных</w:t>
      </w:r>
      <w:r>
        <w:rPr>
          <w:rFonts w:ascii="Times New Roman" w:hAnsi="Times New Roman"/>
          <w:color w:val="auto"/>
          <w:sz w:val="28"/>
          <w:szCs w:val="28"/>
        </w:rPr>
        <w:t xml:space="preserve"> </w:t>
      </w:r>
      <w:r w:rsidRPr="00B44542">
        <w:rPr>
          <w:rFonts w:ascii="Times New Roman" w:hAnsi="Times New Roman"/>
          <w:color w:val="auto"/>
          <w:sz w:val="28"/>
          <w:szCs w:val="28"/>
        </w:rPr>
        <w:t xml:space="preserve">ошибок не является решающим при выставлении отметки. Важнейшим показателем считается правильность выполнения задания. </w:t>
      </w:r>
      <w:r w:rsidRPr="00B44542">
        <w:rPr>
          <w:rFonts w:ascii="Times New Roman" w:hAnsi="Times New Roman"/>
          <w:i/>
          <w:iCs/>
          <w:color w:val="auto"/>
          <w:sz w:val="28"/>
          <w:szCs w:val="28"/>
        </w:rPr>
        <w:t xml:space="preserve">Не следует снижать отметку за неаккуратно выполненные записи </w:t>
      </w:r>
      <w:r w:rsidRPr="00B44542">
        <w:rPr>
          <w:rFonts w:ascii="Times New Roman" w:hAnsi="Times New Roman"/>
          <w:color w:val="auto"/>
          <w:sz w:val="28"/>
          <w:szCs w:val="28"/>
        </w:rPr>
        <w:t xml:space="preserve">(кроме неаккуратно выполненных геометрических построений - отрезка, многоугольника и пр.), </w:t>
      </w:r>
      <w:r w:rsidRPr="00B44542">
        <w:rPr>
          <w:rFonts w:ascii="Times New Roman" w:hAnsi="Times New Roman"/>
          <w:i/>
          <w:iCs/>
          <w:color w:val="auto"/>
          <w:sz w:val="28"/>
          <w:szCs w:val="28"/>
        </w:rPr>
        <w:t xml:space="preserve">за грамматические ошибки </w:t>
      </w:r>
      <w:r w:rsidRPr="00B44542">
        <w:rPr>
          <w:rFonts w:ascii="Times New Roman" w:hAnsi="Times New Roman"/>
          <w:color w:val="auto"/>
          <w:sz w:val="28"/>
          <w:szCs w:val="28"/>
        </w:rPr>
        <w:t xml:space="preserve">и т.п. Эти показатели несущественны при оценивании математической подготовки ученика, так как не отражают ее уровень. </w:t>
      </w:r>
    </w:p>
    <w:p w:rsidR="00B44542" w:rsidRDefault="00B44542" w:rsidP="00B44542">
      <w:pPr>
        <w:pStyle w:val="a7"/>
        <w:spacing w:after="0" w:line="360" w:lineRule="auto"/>
        <w:jc w:val="both"/>
        <w:rPr>
          <w:rFonts w:ascii="Times New Roman" w:hAnsi="Times New Roman"/>
          <w:color w:val="auto"/>
          <w:sz w:val="28"/>
          <w:szCs w:val="28"/>
        </w:rPr>
      </w:pPr>
      <w:r w:rsidRPr="00B44542">
        <w:rPr>
          <w:rFonts w:ascii="Times New Roman" w:hAnsi="Times New Roman"/>
          <w:color w:val="auto"/>
          <w:sz w:val="28"/>
          <w:szCs w:val="28"/>
        </w:rPr>
        <w:t>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rsidR="003F14EC" w:rsidRDefault="003F14EC" w:rsidP="00B44542">
      <w:pPr>
        <w:pStyle w:val="a7"/>
        <w:spacing w:after="0" w:line="360" w:lineRule="auto"/>
        <w:jc w:val="both"/>
        <w:rPr>
          <w:rFonts w:ascii="Times New Roman" w:hAnsi="Times New Roman"/>
          <w:color w:val="auto"/>
          <w:sz w:val="28"/>
          <w:szCs w:val="28"/>
        </w:rPr>
      </w:pPr>
      <w:r w:rsidRPr="003F14EC">
        <w:rPr>
          <w:rFonts w:ascii="Times New Roman" w:hAnsi="Times New Roman"/>
          <w:color w:val="auto"/>
          <w:sz w:val="28"/>
          <w:szCs w:val="28"/>
        </w:rPr>
        <w:t xml:space="preserve">Кроме оценивания контрольной работы отметкой необходимо проводить </w:t>
      </w:r>
      <w:r w:rsidRPr="003F14EC">
        <w:rPr>
          <w:rFonts w:ascii="Times New Roman" w:hAnsi="Times New Roman"/>
          <w:i/>
          <w:iCs/>
          <w:color w:val="auto"/>
          <w:sz w:val="28"/>
          <w:szCs w:val="28"/>
        </w:rPr>
        <w:t xml:space="preserve">качественный анализ ее выполнения учащимися. </w:t>
      </w:r>
      <w:r w:rsidRPr="003F14EC">
        <w:rPr>
          <w:rFonts w:ascii="Times New Roman" w:hAnsi="Times New Roman"/>
          <w:color w:val="auto"/>
          <w:sz w:val="28"/>
          <w:szCs w:val="28"/>
        </w:rPr>
        <w:t>Этот анализ поможет учителю 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w:t>
      </w:r>
      <w:r w:rsidRPr="003F14EC">
        <w:rPr>
          <w:rFonts w:ascii="Times New Roman" w:eastAsiaTheme="minorHAnsi" w:hAnsi="Times New Roman"/>
          <w:color w:val="000000"/>
          <w:kern w:val="0"/>
          <w:sz w:val="23"/>
          <w:szCs w:val="23"/>
        </w:rPr>
        <w:t xml:space="preserve"> </w:t>
      </w:r>
      <w:r w:rsidRPr="003F14EC">
        <w:rPr>
          <w:rFonts w:ascii="Times New Roman" w:hAnsi="Times New Roman"/>
          <w:color w:val="auto"/>
          <w:sz w:val="28"/>
          <w:szCs w:val="28"/>
        </w:rPr>
        <w:t>Оценивая контрольные работы во 2-4 классах по пятибалльной системе оценок, учитель руководствуется тем, что при проверке выявляется не только осознанность знаний и</w:t>
      </w:r>
      <w:r>
        <w:rPr>
          <w:rFonts w:ascii="Times New Roman" w:hAnsi="Times New Roman"/>
          <w:color w:val="auto"/>
          <w:sz w:val="28"/>
          <w:szCs w:val="28"/>
        </w:rPr>
        <w:t xml:space="preserve"> </w:t>
      </w:r>
      <w:r w:rsidRPr="003F14EC">
        <w:rPr>
          <w:rFonts w:ascii="Times New Roman" w:hAnsi="Times New Roman"/>
          <w:color w:val="auto"/>
          <w:sz w:val="28"/>
          <w:szCs w:val="28"/>
        </w:rPr>
        <w:t>сформированность навыков, но и умение применять их в ходе решения учебных и практических задач.</w:t>
      </w:r>
    </w:p>
    <w:p w:rsidR="003F14EC" w:rsidRPr="003F14EC" w:rsidRDefault="003F14EC" w:rsidP="003F14EC">
      <w:pPr>
        <w:pStyle w:val="a7"/>
        <w:spacing w:line="360" w:lineRule="auto"/>
        <w:jc w:val="both"/>
        <w:rPr>
          <w:rFonts w:ascii="Times New Roman" w:hAnsi="Times New Roman"/>
          <w:color w:val="auto"/>
          <w:sz w:val="28"/>
          <w:szCs w:val="28"/>
        </w:rPr>
      </w:pPr>
      <w:r w:rsidRPr="003F14EC">
        <w:rPr>
          <w:rFonts w:ascii="Times New Roman" w:hAnsi="Times New Roman"/>
          <w:b/>
          <w:bCs/>
          <w:color w:val="auto"/>
          <w:sz w:val="28"/>
          <w:szCs w:val="28"/>
        </w:rPr>
        <w:lastRenderedPageBreak/>
        <w:t xml:space="preserve">Проверка письменной работы, содержащей только примеры. </w:t>
      </w:r>
    </w:p>
    <w:p w:rsidR="003F14EC" w:rsidRPr="003F14EC" w:rsidRDefault="003F14EC" w:rsidP="003F14EC">
      <w:pPr>
        <w:pStyle w:val="a7"/>
        <w:spacing w:line="360" w:lineRule="auto"/>
        <w:jc w:val="both"/>
        <w:rPr>
          <w:rFonts w:ascii="Times New Roman" w:hAnsi="Times New Roman"/>
          <w:color w:val="auto"/>
          <w:sz w:val="28"/>
          <w:szCs w:val="28"/>
        </w:rPr>
      </w:pPr>
      <w:r w:rsidRPr="003F14EC">
        <w:rPr>
          <w:rFonts w:ascii="Times New Roman" w:hAnsi="Times New Roman"/>
          <w:color w:val="auto"/>
          <w:sz w:val="28"/>
          <w:szCs w:val="28"/>
        </w:rPr>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 </w:t>
      </w:r>
    </w:p>
    <w:p w:rsidR="003F14EC" w:rsidRPr="003F14EC" w:rsidRDefault="003F14EC" w:rsidP="003F14EC">
      <w:pPr>
        <w:pStyle w:val="a7"/>
        <w:spacing w:after="0"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b/>
          <w:bCs/>
          <w:color w:val="auto"/>
          <w:sz w:val="28"/>
          <w:szCs w:val="28"/>
        </w:rPr>
        <w:t xml:space="preserve">"5" </w:t>
      </w:r>
      <w:r w:rsidRPr="003F14EC">
        <w:rPr>
          <w:rFonts w:ascii="Times New Roman" w:hAnsi="Times New Roman"/>
          <w:color w:val="auto"/>
          <w:sz w:val="28"/>
          <w:szCs w:val="28"/>
        </w:rPr>
        <w:t xml:space="preserve">ставится, если вся работа выполнена безошибочно. </w:t>
      </w:r>
    </w:p>
    <w:p w:rsidR="003F14EC" w:rsidRPr="003F14EC" w:rsidRDefault="003F14EC" w:rsidP="003F14EC">
      <w:pPr>
        <w:pStyle w:val="a7"/>
        <w:spacing w:after="0"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 </w:t>
      </w:r>
      <w:r w:rsidRPr="003F14EC">
        <w:rPr>
          <w:rFonts w:ascii="Times New Roman" w:hAnsi="Times New Roman"/>
          <w:b/>
          <w:bCs/>
          <w:color w:val="auto"/>
          <w:sz w:val="28"/>
          <w:szCs w:val="28"/>
        </w:rPr>
        <w:t xml:space="preserve">"4" </w:t>
      </w:r>
      <w:r w:rsidRPr="003F14EC">
        <w:rPr>
          <w:rFonts w:ascii="Times New Roman" w:hAnsi="Times New Roman"/>
          <w:color w:val="auto"/>
          <w:sz w:val="28"/>
          <w:szCs w:val="28"/>
        </w:rPr>
        <w:t xml:space="preserve">ставится, если в работе допущены 1-2 вычислительные ошибки. </w:t>
      </w:r>
    </w:p>
    <w:p w:rsidR="003F14EC" w:rsidRPr="003F14EC" w:rsidRDefault="003F14EC" w:rsidP="003F14EC">
      <w:pPr>
        <w:pStyle w:val="a7"/>
        <w:spacing w:after="0"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b/>
          <w:bCs/>
          <w:color w:val="auto"/>
          <w:sz w:val="28"/>
          <w:szCs w:val="28"/>
        </w:rPr>
        <w:t xml:space="preserve">"3" </w:t>
      </w:r>
      <w:r w:rsidRPr="003F14EC">
        <w:rPr>
          <w:rFonts w:ascii="Times New Roman" w:hAnsi="Times New Roman"/>
          <w:color w:val="auto"/>
          <w:sz w:val="28"/>
          <w:szCs w:val="28"/>
        </w:rPr>
        <w:t xml:space="preserve">ставится, если в работе допущены 3-5 вычислительных ошибок.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 </w:t>
      </w:r>
      <w:r w:rsidRPr="003F14EC">
        <w:rPr>
          <w:rFonts w:ascii="Times New Roman" w:hAnsi="Times New Roman"/>
          <w:b/>
          <w:bCs/>
          <w:color w:val="auto"/>
          <w:sz w:val="28"/>
          <w:szCs w:val="28"/>
        </w:rPr>
        <w:t xml:space="preserve">"2 </w:t>
      </w:r>
      <w:r w:rsidRPr="003F14EC">
        <w:rPr>
          <w:rFonts w:ascii="Times New Roman" w:hAnsi="Times New Roman"/>
          <w:color w:val="auto"/>
          <w:sz w:val="28"/>
          <w:szCs w:val="28"/>
        </w:rPr>
        <w:t xml:space="preserve">"ставится, если в работе </w:t>
      </w:r>
      <w:proofErr w:type="gramStart"/>
      <w:r w:rsidRPr="003F14EC">
        <w:rPr>
          <w:rFonts w:ascii="Times New Roman" w:hAnsi="Times New Roman"/>
          <w:color w:val="auto"/>
          <w:sz w:val="28"/>
          <w:szCs w:val="28"/>
        </w:rPr>
        <w:t>допущены</w:t>
      </w:r>
      <w:proofErr w:type="gramEnd"/>
      <w:r w:rsidRPr="003F14EC">
        <w:rPr>
          <w:rFonts w:ascii="Times New Roman" w:hAnsi="Times New Roman"/>
          <w:color w:val="auto"/>
          <w:sz w:val="28"/>
          <w:szCs w:val="28"/>
        </w:rPr>
        <w:t xml:space="preserve"> более 5 вычислительных ошибок. </w:t>
      </w:r>
    </w:p>
    <w:p w:rsidR="003F14EC" w:rsidRPr="003F14EC" w:rsidRDefault="003F14EC" w:rsidP="003F14EC">
      <w:pPr>
        <w:pStyle w:val="a7"/>
        <w:spacing w:line="360" w:lineRule="auto"/>
        <w:jc w:val="both"/>
        <w:rPr>
          <w:rFonts w:ascii="Times New Roman" w:hAnsi="Times New Roman"/>
          <w:color w:val="auto"/>
          <w:sz w:val="28"/>
          <w:szCs w:val="28"/>
        </w:rPr>
      </w:pPr>
    </w:p>
    <w:p w:rsidR="003F14EC" w:rsidRDefault="003F14EC" w:rsidP="003F14EC">
      <w:pPr>
        <w:pStyle w:val="a7"/>
        <w:spacing w:after="0" w:line="360" w:lineRule="auto"/>
        <w:jc w:val="both"/>
        <w:rPr>
          <w:rFonts w:ascii="Times New Roman" w:hAnsi="Times New Roman"/>
          <w:color w:val="auto"/>
          <w:sz w:val="28"/>
          <w:szCs w:val="28"/>
        </w:rPr>
      </w:pPr>
      <w:r w:rsidRPr="003F14EC">
        <w:rPr>
          <w:rFonts w:ascii="Times New Roman" w:hAnsi="Times New Roman"/>
          <w:i/>
          <w:iCs/>
          <w:color w:val="auto"/>
          <w:sz w:val="28"/>
          <w:szCs w:val="28"/>
        </w:rPr>
        <w:t xml:space="preserve">Примечание: </w:t>
      </w:r>
      <w:r w:rsidRPr="003F14EC">
        <w:rPr>
          <w:rFonts w:ascii="Times New Roman" w:hAnsi="Times New Roman"/>
          <w:color w:val="auto"/>
          <w:sz w:val="28"/>
          <w:szCs w:val="28"/>
        </w:rPr>
        <w:t>за исправления, сделанные учеником самостоятельно, при</w:t>
      </w:r>
      <w:r>
        <w:rPr>
          <w:rFonts w:ascii="Times New Roman" w:hAnsi="Times New Roman"/>
          <w:color w:val="auto"/>
          <w:sz w:val="28"/>
          <w:szCs w:val="28"/>
        </w:rPr>
        <w:t xml:space="preserve"> проверке оценка не снижается.</w:t>
      </w:r>
    </w:p>
    <w:p w:rsidR="003F14EC" w:rsidRPr="003F14EC" w:rsidRDefault="003F14EC" w:rsidP="003F14EC">
      <w:pPr>
        <w:pStyle w:val="a7"/>
        <w:spacing w:line="360" w:lineRule="auto"/>
        <w:jc w:val="both"/>
        <w:rPr>
          <w:rFonts w:ascii="Times New Roman" w:hAnsi="Times New Roman"/>
          <w:color w:val="auto"/>
          <w:sz w:val="28"/>
          <w:szCs w:val="28"/>
        </w:rPr>
      </w:pPr>
      <w:r w:rsidRPr="003F14EC">
        <w:rPr>
          <w:rFonts w:ascii="Times New Roman" w:hAnsi="Times New Roman"/>
          <w:b/>
          <w:bCs/>
          <w:color w:val="auto"/>
          <w:sz w:val="28"/>
          <w:szCs w:val="28"/>
        </w:rPr>
        <w:t xml:space="preserve">Проверка письменной работы, содержащей только задачи. </w:t>
      </w:r>
    </w:p>
    <w:p w:rsidR="003F14EC" w:rsidRPr="003F14EC" w:rsidRDefault="003F14EC" w:rsidP="003F14EC">
      <w:pPr>
        <w:pStyle w:val="a7"/>
        <w:spacing w:line="360" w:lineRule="auto"/>
        <w:jc w:val="both"/>
        <w:rPr>
          <w:rFonts w:ascii="Times New Roman" w:hAnsi="Times New Roman"/>
          <w:color w:val="auto"/>
          <w:sz w:val="28"/>
          <w:szCs w:val="28"/>
        </w:rPr>
      </w:pPr>
      <w:r w:rsidRPr="003F14EC">
        <w:rPr>
          <w:rFonts w:ascii="Times New Roman" w:hAnsi="Times New Roman"/>
          <w:color w:val="auto"/>
          <w:sz w:val="28"/>
          <w:szCs w:val="28"/>
        </w:rPr>
        <w:t xml:space="preserve">При оценке письменной работы, состоящей только из задач (2-х или 3-х задач) и имеющей целью проверку умений решать задачи, ставятся следующие отметки: </w:t>
      </w:r>
    </w:p>
    <w:p w:rsidR="003F14EC" w:rsidRPr="003F14EC" w:rsidRDefault="003F14EC" w:rsidP="003F14EC">
      <w:pPr>
        <w:pStyle w:val="a7"/>
        <w:spacing w:line="360" w:lineRule="auto"/>
        <w:jc w:val="both"/>
        <w:rPr>
          <w:rFonts w:ascii="Times New Roman" w:hAnsi="Times New Roman"/>
          <w:color w:val="auto"/>
          <w:sz w:val="28"/>
          <w:szCs w:val="28"/>
        </w:rPr>
      </w:pPr>
      <w:r w:rsidRPr="003F14EC">
        <w:rPr>
          <w:rFonts w:ascii="Times New Roman" w:hAnsi="Times New Roman"/>
          <w:b/>
          <w:bCs/>
          <w:color w:val="auto"/>
          <w:sz w:val="28"/>
          <w:szCs w:val="28"/>
        </w:rPr>
        <w:t xml:space="preserve">"5" </w:t>
      </w:r>
      <w:r w:rsidRPr="003F14EC">
        <w:rPr>
          <w:rFonts w:ascii="Times New Roman" w:hAnsi="Times New Roman"/>
          <w:color w:val="auto"/>
          <w:sz w:val="28"/>
          <w:szCs w:val="28"/>
        </w:rPr>
        <w:t xml:space="preserve">ставится, если все задачи выполнены без ошибок. </w:t>
      </w:r>
    </w:p>
    <w:p w:rsidR="003F14EC" w:rsidRPr="003F14EC" w:rsidRDefault="003F14EC" w:rsidP="003F14EC">
      <w:pPr>
        <w:pStyle w:val="a7"/>
        <w:spacing w:line="360" w:lineRule="auto"/>
        <w:jc w:val="both"/>
        <w:rPr>
          <w:rFonts w:ascii="Times New Roman" w:hAnsi="Times New Roman"/>
          <w:color w:val="auto"/>
          <w:sz w:val="28"/>
          <w:szCs w:val="28"/>
        </w:rPr>
      </w:pPr>
      <w:r w:rsidRPr="003F14EC">
        <w:rPr>
          <w:rFonts w:ascii="Times New Roman" w:hAnsi="Times New Roman"/>
          <w:b/>
          <w:bCs/>
          <w:color w:val="auto"/>
          <w:sz w:val="28"/>
          <w:szCs w:val="28"/>
        </w:rPr>
        <w:t xml:space="preserve">"4" </w:t>
      </w:r>
      <w:r w:rsidRPr="003F14EC">
        <w:rPr>
          <w:rFonts w:ascii="Times New Roman" w:hAnsi="Times New Roman"/>
          <w:color w:val="auto"/>
          <w:sz w:val="28"/>
          <w:szCs w:val="28"/>
        </w:rPr>
        <w:t xml:space="preserve">ставится, если нет ошибок в ходе решения задачи, но допущены 1-2 вычислительные ошибки. </w:t>
      </w:r>
    </w:p>
    <w:p w:rsidR="003F14EC" w:rsidRPr="003F14EC" w:rsidRDefault="003F14EC" w:rsidP="003F14EC">
      <w:pPr>
        <w:pStyle w:val="a7"/>
        <w:spacing w:line="360" w:lineRule="auto"/>
        <w:jc w:val="both"/>
        <w:rPr>
          <w:rFonts w:ascii="Times New Roman" w:hAnsi="Times New Roman"/>
          <w:color w:val="auto"/>
          <w:sz w:val="28"/>
          <w:szCs w:val="28"/>
        </w:rPr>
      </w:pPr>
      <w:r w:rsidRPr="003F14EC">
        <w:rPr>
          <w:rFonts w:ascii="Times New Roman" w:hAnsi="Times New Roman"/>
          <w:b/>
          <w:bCs/>
          <w:color w:val="auto"/>
          <w:sz w:val="28"/>
          <w:szCs w:val="28"/>
        </w:rPr>
        <w:t xml:space="preserve">"3" </w:t>
      </w:r>
      <w:r w:rsidRPr="003F14EC">
        <w:rPr>
          <w:rFonts w:ascii="Times New Roman" w:hAnsi="Times New Roman"/>
          <w:color w:val="auto"/>
          <w:sz w:val="28"/>
          <w:szCs w:val="28"/>
        </w:rPr>
        <w:t xml:space="preserve">ставится, если: </w:t>
      </w:r>
    </w:p>
    <w:p w:rsidR="003F14EC" w:rsidRPr="003F14EC" w:rsidRDefault="003F14EC" w:rsidP="003F14EC">
      <w:pPr>
        <w:pStyle w:val="a7"/>
        <w:spacing w:after="0"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допущена одна ошибка в ходе решения задачи и 1-2 вычислительные ошибки;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вычислительных ошибок нет, но не решена 1 задача. </w:t>
      </w:r>
    </w:p>
    <w:p w:rsidR="003F14EC" w:rsidRPr="003F14EC" w:rsidRDefault="003F14EC" w:rsidP="003F14EC">
      <w:pPr>
        <w:pStyle w:val="a7"/>
        <w:spacing w:line="360" w:lineRule="auto"/>
        <w:jc w:val="both"/>
        <w:rPr>
          <w:rFonts w:ascii="Times New Roman" w:hAnsi="Times New Roman"/>
          <w:color w:val="auto"/>
          <w:sz w:val="28"/>
          <w:szCs w:val="28"/>
        </w:rPr>
      </w:pPr>
      <w:r w:rsidRPr="003F14EC">
        <w:rPr>
          <w:rFonts w:ascii="Times New Roman" w:hAnsi="Times New Roman"/>
          <w:b/>
          <w:bCs/>
          <w:color w:val="auto"/>
          <w:sz w:val="28"/>
          <w:szCs w:val="28"/>
        </w:rPr>
        <w:t xml:space="preserve">"2" </w:t>
      </w:r>
      <w:r w:rsidRPr="003F14EC">
        <w:rPr>
          <w:rFonts w:ascii="Times New Roman" w:hAnsi="Times New Roman"/>
          <w:color w:val="auto"/>
          <w:sz w:val="28"/>
          <w:szCs w:val="28"/>
        </w:rPr>
        <w:t xml:space="preserve">ставится, если: </w:t>
      </w:r>
    </w:p>
    <w:p w:rsidR="003F14EC" w:rsidRPr="003F14EC" w:rsidRDefault="003F14EC" w:rsidP="003F14EC">
      <w:pPr>
        <w:pStyle w:val="a7"/>
        <w:spacing w:after="0"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допущены ошибки в ходе решения всех задач; </w:t>
      </w:r>
    </w:p>
    <w:p w:rsid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допущены ошибки (две и более) в ходе решения задач и более 2-х вычислительных ошибок в других задачах. </w:t>
      </w:r>
    </w:p>
    <w:p w:rsidR="003F14EC" w:rsidRPr="003F14EC" w:rsidRDefault="003F14EC" w:rsidP="003F14EC">
      <w:pPr>
        <w:pStyle w:val="a7"/>
        <w:spacing w:line="360" w:lineRule="auto"/>
        <w:jc w:val="both"/>
        <w:rPr>
          <w:rFonts w:ascii="Times New Roman" w:hAnsi="Times New Roman"/>
          <w:color w:val="auto"/>
          <w:sz w:val="28"/>
          <w:szCs w:val="28"/>
        </w:rPr>
      </w:pPr>
      <w:r w:rsidRPr="003F14EC">
        <w:rPr>
          <w:rFonts w:ascii="Times New Roman" w:hAnsi="Times New Roman"/>
          <w:b/>
          <w:bCs/>
          <w:color w:val="auto"/>
          <w:sz w:val="28"/>
          <w:szCs w:val="28"/>
        </w:rPr>
        <w:t xml:space="preserve">Оценка математического диктанта. </w:t>
      </w:r>
    </w:p>
    <w:p w:rsidR="003F14EC" w:rsidRPr="003F14EC" w:rsidRDefault="003F14EC" w:rsidP="003F14EC">
      <w:pPr>
        <w:pStyle w:val="a7"/>
        <w:spacing w:line="360" w:lineRule="auto"/>
        <w:jc w:val="both"/>
        <w:rPr>
          <w:rFonts w:ascii="Times New Roman" w:hAnsi="Times New Roman"/>
          <w:color w:val="auto"/>
          <w:sz w:val="28"/>
          <w:szCs w:val="28"/>
        </w:rPr>
      </w:pPr>
      <w:r w:rsidRPr="003F14EC">
        <w:rPr>
          <w:rFonts w:ascii="Times New Roman" w:hAnsi="Times New Roman"/>
          <w:color w:val="auto"/>
          <w:sz w:val="28"/>
          <w:szCs w:val="28"/>
        </w:rPr>
        <w:lastRenderedPageBreak/>
        <w:t xml:space="preserve">При оценке математического диктанта, включающего 12 или более арифметических действий, ставятся следующие отметки: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 </w:t>
      </w:r>
      <w:r w:rsidRPr="003F14EC">
        <w:rPr>
          <w:rFonts w:ascii="Times New Roman" w:hAnsi="Times New Roman"/>
          <w:b/>
          <w:bCs/>
          <w:color w:val="auto"/>
          <w:sz w:val="28"/>
          <w:szCs w:val="28"/>
        </w:rPr>
        <w:t xml:space="preserve">«5» </w:t>
      </w:r>
      <w:r w:rsidRPr="003F14EC">
        <w:rPr>
          <w:rFonts w:ascii="Times New Roman" w:hAnsi="Times New Roman"/>
          <w:color w:val="auto"/>
          <w:sz w:val="28"/>
          <w:szCs w:val="28"/>
        </w:rPr>
        <w:t xml:space="preserve">ставится, если вся работа выполнена безошибочно.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b/>
          <w:bCs/>
          <w:color w:val="auto"/>
          <w:sz w:val="28"/>
          <w:szCs w:val="28"/>
        </w:rPr>
        <w:t xml:space="preserve">«4» </w:t>
      </w:r>
      <w:r w:rsidRPr="003F14EC">
        <w:rPr>
          <w:rFonts w:ascii="Times New Roman" w:hAnsi="Times New Roman"/>
          <w:color w:val="auto"/>
          <w:sz w:val="28"/>
          <w:szCs w:val="28"/>
        </w:rPr>
        <w:t xml:space="preserve">ставится, если неверно выполнена 1/5 часть примеров от их общего числа.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 </w:t>
      </w:r>
      <w:r w:rsidRPr="003F14EC">
        <w:rPr>
          <w:rFonts w:ascii="Times New Roman" w:hAnsi="Times New Roman"/>
          <w:b/>
          <w:bCs/>
          <w:color w:val="auto"/>
          <w:sz w:val="28"/>
          <w:szCs w:val="28"/>
        </w:rPr>
        <w:t xml:space="preserve">«3» </w:t>
      </w:r>
      <w:r w:rsidRPr="003F14EC">
        <w:rPr>
          <w:rFonts w:ascii="Times New Roman" w:hAnsi="Times New Roman"/>
          <w:color w:val="auto"/>
          <w:sz w:val="28"/>
          <w:szCs w:val="28"/>
        </w:rPr>
        <w:t xml:space="preserve">ставится, если неверно выполнена 1/3 часть примеров от их общего числа.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 </w:t>
      </w:r>
      <w:r w:rsidRPr="003F14EC">
        <w:rPr>
          <w:rFonts w:ascii="Times New Roman" w:hAnsi="Times New Roman"/>
          <w:b/>
          <w:bCs/>
          <w:color w:val="auto"/>
          <w:sz w:val="28"/>
          <w:szCs w:val="28"/>
        </w:rPr>
        <w:t xml:space="preserve">«2» </w:t>
      </w:r>
      <w:r w:rsidRPr="003F14EC">
        <w:rPr>
          <w:rFonts w:ascii="Times New Roman" w:hAnsi="Times New Roman"/>
          <w:color w:val="auto"/>
          <w:sz w:val="28"/>
          <w:szCs w:val="28"/>
        </w:rPr>
        <w:t xml:space="preserve">ставится, если неверно выполнена 1/2 часть примеров от их общего числа. </w:t>
      </w:r>
    </w:p>
    <w:p w:rsidR="003F14EC" w:rsidRPr="003F14EC" w:rsidRDefault="003F14EC" w:rsidP="003F14EC">
      <w:pPr>
        <w:pStyle w:val="a7"/>
        <w:spacing w:line="360" w:lineRule="auto"/>
        <w:jc w:val="both"/>
        <w:rPr>
          <w:rFonts w:ascii="Times New Roman" w:hAnsi="Times New Roman"/>
          <w:color w:val="auto"/>
          <w:sz w:val="28"/>
          <w:szCs w:val="28"/>
        </w:rPr>
      </w:pPr>
      <w:r w:rsidRPr="003F14EC">
        <w:rPr>
          <w:rFonts w:ascii="Times New Roman" w:hAnsi="Times New Roman"/>
          <w:b/>
          <w:bCs/>
          <w:i/>
          <w:iCs/>
          <w:color w:val="auto"/>
          <w:sz w:val="28"/>
          <w:szCs w:val="28"/>
        </w:rPr>
        <w:t xml:space="preserve">Грубой ошибкой </w:t>
      </w:r>
      <w:r w:rsidRPr="003F14EC">
        <w:rPr>
          <w:rFonts w:ascii="Times New Roman" w:hAnsi="Times New Roman"/>
          <w:color w:val="auto"/>
          <w:sz w:val="28"/>
          <w:szCs w:val="28"/>
        </w:rPr>
        <w:t xml:space="preserve">следует считать: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неверное выполнение вычислений;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 неправильное решение уравнения и неравенства;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 неправильное определение порядка действий в числовом выражении со скобками или без скобок. </w:t>
      </w:r>
    </w:p>
    <w:p w:rsidR="003F14EC" w:rsidRPr="003F14EC" w:rsidRDefault="003F14EC" w:rsidP="003F14EC">
      <w:pPr>
        <w:pStyle w:val="a7"/>
        <w:spacing w:line="360" w:lineRule="auto"/>
        <w:jc w:val="both"/>
        <w:rPr>
          <w:rFonts w:ascii="Times New Roman" w:hAnsi="Times New Roman"/>
          <w:color w:val="auto"/>
          <w:sz w:val="28"/>
          <w:szCs w:val="28"/>
        </w:rPr>
      </w:pPr>
      <w:r w:rsidRPr="003F14EC">
        <w:rPr>
          <w:rFonts w:ascii="Times New Roman" w:hAnsi="Times New Roman"/>
          <w:b/>
          <w:bCs/>
          <w:color w:val="auto"/>
          <w:sz w:val="28"/>
          <w:szCs w:val="28"/>
        </w:rPr>
        <w:t>Ознакомление с окружающим миром и развитие речи</w:t>
      </w:r>
    </w:p>
    <w:p w:rsidR="003F14EC" w:rsidRPr="003F14EC" w:rsidRDefault="003F14EC" w:rsidP="003F14EC">
      <w:pPr>
        <w:pStyle w:val="a7"/>
        <w:spacing w:line="360" w:lineRule="auto"/>
        <w:jc w:val="both"/>
        <w:rPr>
          <w:rFonts w:ascii="Times New Roman" w:hAnsi="Times New Roman"/>
          <w:color w:val="auto"/>
          <w:sz w:val="28"/>
          <w:szCs w:val="28"/>
        </w:rPr>
      </w:pPr>
      <w:r w:rsidRPr="003F14EC">
        <w:rPr>
          <w:rFonts w:ascii="Times New Roman" w:hAnsi="Times New Roman"/>
          <w:color w:val="auto"/>
          <w:sz w:val="28"/>
          <w:szCs w:val="28"/>
        </w:rPr>
        <w:t xml:space="preserve">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 </w:t>
      </w:r>
    </w:p>
    <w:p w:rsid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уровня представлений и знаний о предметах и явлениях ближайшего окружения, их </w:t>
      </w:r>
      <w:r>
        <w:rPr>
          <w:rFonts w:ascii="Times New Roman" w:hAnsi="Times New Roman"/>
          <w:color w:val="auto"/>
          <w:sz w:val="28"/>
          <w:szCs w:val="28"/>
        </w:rPr>
        <w:t>свойствах;</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уровня сенсорного и умственного развития;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lastRenderedPageBreak/>
        <w:t>-</w:t>
      </w:r>
      <w:r w:rsidRPr="003F14EC">
        <w:rPr>
          <w:rFonts w:ascii="Times New Roman" w:hAnsi="Times New Roman"/>
          <w:color w:val="auto"/>
          <w:sz w:val="28"/>
          <w:szCs w:val="28"/>
        </w:rPr>
        <w:t xml:space="preserve">сформированности обобщенных представлений на основе выделения общих существенных признаков;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умения проводить сравнение двух и более предметов с установлением их общих и отличительных признаков;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умения рассказать о признаках предметов из своего ближайшего окружения по определенному плану;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умения узнавать в природе и на картинке цветы, деревья, кустарники, плоды, птиц, домашних и диких животных;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уровня развития речи, степени систематизации словаря;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умения различать взаимное расположение предметов и обозначать эти отношения соответствующими словами;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умения работать по плану, инструкции, алгоритму;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умения вести наблюдения, анализировать их и делать выводы;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умения выбирать способ обследования предмета;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умения давать полные ответы на вопросы об </w:t>
      </w:r>
      <w:proofErr w:type="gramStart"/>
      <w:r w:rsidRPr="003F14EC">
        <w:rPr>
          <w:rFonts w:ascii="Times New Roman" w:hAnsi="Times New Roman"/>
          <w:color w:val="auto"/>
          <w:sz w:val="28"/>
          <w:szCs w:val="28"/>
        </w:rPr>
        <w:t>увиденном</w:t>
      </w:r>
      <w:proofErr w:type="gramEnd"/>
      <w:r w:rsidRPr="003F14EC">
        <w:rPr>
          <w:rFonts w:ascii="Times New Roman" w:hAnsi="Times New Roman"/>
          <w:color w:val="auto"/>
          <w:sz w:val="28"/>
          <w:szCs w:val="28"/>
        </w:rPr>
        <w:t xml:space="preserve">, о собственных впечатлениях, наблюдениях и практической деятельности;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умения описывать предметы, явления, излагать события или рассуждать о них в определенной последовательности;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уровня овладения навыками предметно-практической деятельности;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умения составлять рассказы по сюжетной картине, по серии картинок, опорному слову, образцу; </w:t>
      </w:r>
    </w:p>
    <w:p w:rsid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выделять главное, устанавливать причинно-следственные связи, делать выводы. </w:t>
      </w:r>
    </w:p>
    <w:p w:rsidR="003F14EC" w:rsidRDefault="003F14EC" w:rsidP="003F14EC">
      <w:pPr>
        <w:pStyle w:val="a7"/>
        <w:spacing w:line="360" w:lineRule="auto"/>
        <w:jc w:val="both"/>
        <w:rPr>
          <w:rFonts w:ascii="Times New Roman" w:hAnsi="Times New Roman"/>
          <w:b/>
          <w:bCs/>
          <w:color w:val="auto"/>
          <w:sz w:val="28"/>
          <w:szCs w:val="28"/>
        </w:rPr>
      </w:pPr>
      <w:r w:rsidRPr="003F14EC">
        <w:rPr>
          <w:rFonts w:ascii="Times New Roman" w:hAnsi="Times New Roman"/>
          <w:b/>
          <w:bCs/>
          <w:color w:val="auto"/>
          <w:sz w:val="28"/>
          <w:szCs w:val="28"/>
        </w:rPr>
        <w:t xml:space="preserve">Виды проверочных работ </w:t>
      </w:r>
    </w:p>
    <w:p w:rsidR="003F14EC" w:rsidRPr="003F14EC" w:rsidRDefault="003F14EC" w:rsidP="003F14EC">
      <w:pPr>
        <w:pStyle w:val="a7"/>
        <w:spacing w:line="360" w:lineRule="auto"/>
        <w:jc w:val="both"/>
        <w:rPr>
          <w:rFonts w:ascii="Times New Roman" w:hAnsi="Times New Roman"/>
          <w:color w:val="auto"/>
          <w:sz w:val="28"/>
          <w:szCs w:val="28"/>
        </w:rPr>
      </w:pPr>
      <w:r w:rsidRPr="003F14EC">
        <w:rPr>
          <w:rFonts w:ascii="Times New Roman" w:hAnsi="Times New Roman"/>
          <w:color w:val="auto"/>
          <w:sz w:val="28"/>
          <w:szCs w:val="28"/>
        </w:rPr>
        <w:lastRenderedPageBreak/>
        <w:t xml:space="preserve">Выбор вида проверочных работ определяется необходимостью проверки знаний, умений и навыков учащихся по отдельным существенным вопросам изучаемой темы. </w:t>
      </w:r>
    </w:p>
    <w:p w:rsidR="003F14EC" w:rsidRPr="003F14EC" w:rsidRDefault="003F14EC" w:rsidP="003F14EC">
      <w:pPr>
        <w:pStyle w:val="a7"/>
        <w:spacing w:line="360" w:lineRule="auto"/>
        <w:jc w:val="both"/>
        <w:rPr>
          <w:rFonts w:ascii="Times New Roman" w:hAnsi="Times New Roman"/>
          <w:color w:val="auto"/>
          <w:sz w:val="28"/>
          <w:szCs w:val="28"/>
        </w:rPr>
      </w:pPr>
      <w:r w:rsidRPr="003F14EC">
        <w:rPr>
          <w:rFonts w:ascii="Times New Roman" w:hAnsi="Times New Roman"/>
          <w:color w:val="auto"/>
          <w:sz w:val="28"/>
          <w:szCs w:val="28"/>
        </w:rPr>
        <w:t xml:space="preserve">Основными видами проверочных работ по ознакомлению с окружающим миром и развитию речи являются: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устные и письменные ответы на вопросы с использованием справочного материала;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 составление рассказов по опорным словам, иллюстрируемым картинкой;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составление рассказов по серии картинок;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составление рассказов по серии сюжетных картинок, предлагаемых в нарушенной последовательности;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составление рассказов по сюжетным картинам;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 составление плана рассказа при помощи картинок;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составление рассказов о наблюдениях в природе и за деятельностью человека по плану, алгоритму;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работа с деформированным предложением, текстом;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пересказ по готовому образцу;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решение речевых логических задач;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работа по перфокартам;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распределение (группировка) предметных картинок по заданным признакам, </w:t>
      </w:r>
    </w:p>
    <w:p w:rsidR="003F14EC" w:rsidRPr="003F14EC" w:rsidRDefault="003F14EC" w:rsidP="003F14EC">
      <w:pPr>
        <w:pStyle w:val="a7"/>
        <w:spacing w:line="360" w:lineRule="auto"/>
        <w:jc w:val="both"/>
        <w:rPr>
          <w:rFonts w:ascii="Times New Roman" w:hAnsi="Times New Roman"/>
          <w:color w:val="auto"/>
          <w:sz w:val="28"/>
          <w:szCs w:val="28"/>
        </w:rPr>
      </w:pPr>
      <w:r w:rsidRPr="003F14EC">
        <w:rPr>
          <w:rFonts w:ascii="Times New Roman" w:hAnsi="Times New Roman"/>
          <w:color w:val="auto"/>
          <w:sz w:val="28"/>
          <w:szCs w:val="28"/>
        </w:rPr>
        <w:t xml:space="preserve">• работа с лекалами, трафаретами, контурными изображениями; </w:t>
      </w:r>
    </w:p>
    <w:p w:rsidR="003F14EC" w:rsidRPr="003F14EC" w:rsidRDefault="003F14EC" w:rsidP="003F14EC">
      <w:pPr>
        <w:pStyle w:val="a7"/>
        <w:spacing w:line="360" w:lineRule="auto"/>
        <w:jc w:val="both"/>
        <w:rPr>
          <w:rFonts w:ascii="Times New Roman" w:hAnsi="Times New Roman"/>
          <w:color w:val="auto"/>
          <w:sz w:val="28"/>
          <w:szCs w:val="28"/>
        </w:rPr>
      </w:pPr>
      <w:proofErr w:type="gramStart"/>
      <w:r>
        <w:rPr>
          <w:rFonts w:ascii="Times New Roman" w:hAnsi="Times New Roman"/>
          <w:color w:val="auto"/>
          <w:sz w:val="28"/>
          <w:szCs w:val="28"/>
        </w:rPr>
        <w:t>-</w:t>
      </w:r>
      <w:r w:rsidRPr="003F14EC">
        <w:rPr>
          <w:rFonts w:ascii="Times New Roman" w:hAnsi="Times New Roman"/>
          <w:color w:val="auto"/>
          <w:sz w:val="28"/>
          <w:szCs w:val="28"/>
        </w:rPr>
        <w:t xml:space="preserve">конструирование (аппликация) из палочек, геометрических фигур, природного материала, бумаги, картона, дерева: </w:t>
      </w:r>
      <w:proofErr w:type="gramEnd"/>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выполнение коллективных работ по предварительно обсужденному замыслу,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t>-</w:t>
      </w:r>
      <w:r w:rsidRPr="003F14EC">
        <w:rPr>
          <w:rFonts w:ascii="Times New Roman" w:hAnsi="Times New Roman"/>
          <w:color w:val="auto"/>
          <w:sz w:val="28"/>
          <w:szCs w:val="28"/>
        </w:rPr>
        <w:t xml:space="preserve">ролевой тренинг, </w:t>
      </w:r>
    </w:p>
    <w:p w:rsidR="003F14EC" w:rsidRPr="003F14EC" w:rsidRDefault="003F14EC" w:rsidP="003F14EC">
      <w:pPr>
        <w:pStyle w:val="a7"/>
        <w:spacing w:line="360" w:lineRule="auto"/>
        <w:jc w:val="both"/>
        <w:rPr>
          <w:rFonts w:ascii="Times New Roman" w:hAnsi="Times New Roman"/>
          <w:color w:val="auto"/>
          <w:sz w:val="28"/>
          <w:szCs w:val="28"/>
        </w:rPr>
      </w:pPr>
      <w:r>
        <w:rPr>
          <w:rFonts w:ascii="Times New Roman" w:hAnsi="Times New Roman"/>
          <w:color w:val="auto"/>
          <w:sz w:val="28"/>
          <w:szCs w:val="28"/>
        </w:rPr>
        <w:lastRenderedPageBreak/>
        <w:t>-</w:t>
      </w:r>
      <w:r w:rsidRPr="003F14EC">
        <w:rPr>
          <w:rFonts w:ascii="Times New Roman" w:hAnsi="Times New Roman"/>
          <w:color w:val="auto"/>
          <w:sz w:val="28"/>
          <w:szCs w:val="28"/>
        </w:rPr>
        <w:t xml:space="preserve">выполнение тестовых заданий. </w:t>
      </w:r>
    </w:p>
    <w:p w:rsidR="003F14EC" w:rsidRDefault="003F14EC" w:rsidP="003F14EC">
      <w:pPr>
        <w:pStyle w:val="a7"/>
        <w:spacing w:line="360" w:lineRule="auto"/>
        <w:jc w:val="both"/>
        <w:rPr>
          <w:rFonts w:ascii="Times New Roman" w:hAnsi="Times New Roman"/>
          <w:color w:val="auto"/>
          <w:sz w:val="28"/>
          <w:szCs w:val="28"/>
        </w:rPr>
      </w:pPr>
      <w:r w:rsidRPr="003F14EC">
        <w:rPr>
          <w:rFonts w:ascii="Times New Roman" w:hAnsi="Times New Roman"/>
          <w:i/>
          <w:iCs/>
          <w:color w:val="auto"/>
          <w:sz w:val="28"/>
          <w:szCs w:val="28"/>
        </w:rPr>
        <w:t xml:space="preserve">Речевая логическая задача </w:t>
      </w:r>
      <w:r w:rsidR="00DC1DD1">
        <w:rPr>
          <w:rFonts w:ascii="Times New Roman" w:hAnsi="Times New Roman"/>
          <w:color w:val="auto"/>
          <w:sz w:val="28"/>
          <w:szCs w:val="28"/>
        </w:rPr>
        <w:t>- рассказ</w:t>
      </w:r>
      <w:r w:rsidR="00DC1DD1" w:rsidRPr="00DC1DD1">
        <w:rPr>
          <w:rFonts w:ascii="Times New Roman" w:hAnsi="Times New Roman"/>
          <w:color w:val="auto"/>
          <w:sz w:val="28"/>
          <w:szCs w:val="28"/>
        </w:rPr>
        <w:t>-загадка о явлениях природы, 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w:t>
      </w:r>
      <w:r w:rsidR="00DC1DD1">
        <w:rPr>
          <w:rFonts w:ascii="Times New Roman" w:hAnsi="Times New Roman"/>
          <w:color w:val="auto"/>
          <w:sz w:val="28"/>
          <w:szCs w:val="28"/>
        </w:rPr>
        <w:t xml:space="preserve"> </w:t>
      </w:r>
      <w:r w:rsidR="00DC1DD1" w:rsidRPr="00DC1DD1">
        <w:rPr>
          <w:rFonts w:ascii="Times New Roman" w:hAnsi="Times New Roman"/>
          <w:color w:val="auto"/>
          <w:sz w:val="28"/>
          <w:szCs w:val="28"/>
        </w:rPr>
        <w:t>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w:t>
      </w:r>
    </w:p>
    <w:p w:rsidR="00DC1DD1" w:rsidRPr="00DC1DD1" w:rsidRDefault="00DC1DD1" w:rsidP="00DC1DD1">
      <w:pPr>
        <w:pStyle w:val="a7"/>
        <w:spacing w:line="360" w:lineRule="auto"/>
        <w:jc w:val="both"/>
        <w:rPr>
          <w:rFonts w:ascii="Times New Roman" w:hAnsi="Times New Roman"/>
          <w:color w:val="auto"/>
          <w:sz w:val="28"/>
          <w:szCs w:val="28"/>
        </w:rPr>
      </w:pPr>
      <w:r w:rsidRPr="00DC1DD1">
        <w:rPr>
          <w:rFonts w:ascii="Times New Roman" w:hAnsi="Times New Roman"/>
          <w:b/>
          <w:bCs/>
          <w:color w:val="auto"/>
          <w:sz w:val="28"/>
          <w:szCs w:val="28"/>
        </w:rPr>
        <w:t xml:space="preserve">Проверка и оценка знаний и умений учащихся по ознакомлению с окружающим миром и развитию речи. </w:t>
      </w:r>
    </w:p>
    <w:p w:rsidR="00DC1DD1" w:rsidRPr="00DC1DD1" w:rsidRDefault="00DC1DD1" w:rsidP="00DC1DD1">
      <w:pPr>
        <w:pStyle w:val="a7"/>
        <w:spacing w:line="360" w:lineRule="auto"/>
        <w:jc w:val="both"/>
        <w:rPr>
          <w:rFonts w:ascii="Times New Roman" w:hAnsi="Times New Roman"/>
          <w:color w:val="auto"/>
          <w:sz w:val="28"/>
          <w:szCs w:val="28"/>
        </w:rPr>
      </w:pPr>
      <w:r w:rsidRPr="00DC1DD1">
        <w:rPr>
          <w:rFonts w:ascii="Times New Roman" w:hAnsi="Times New Roman"/>
          <w:i/>
          <w:iCs/>
          <w:color w:val="auto"/>
          <w:sz w:val="28"/>
          <w:szCs w:val="28"/>
        </w:rPr>
        <w:t xml:space="preserve">Словесная оценка знаний и умений </w:t>
      </w:r>
      <w:r w:rsidRPr="00DC1DD1">
        <w:rPr>
          <w:rFonts w:ascii="Times New Roman" w:hAnsi="Times New Roman"/>
          <w:color w:val="auto"/>
          <w:sz w:val="28"/>
          <w:szCs w:val="28"/>
        </w:rPr>
        <w:t xml:space="preserve">по предмету "Ознакомление с 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 </w:t>
      </w:r>
    </w:p>
    <w:p w:rsidR="00DC1DD1" w:rsidRPr="00DC1DD1" w:rsidRDefault="00DC1DD1" w:rsidP="00DC1DD1">
      <w:pPr>
        <w:pStyle w:val="a7"/>
        <w:spacing w:line="360" w:lineRule="auto"/>
        <w:jc w:val="both"/>
        <w:rPr>
          <w:rFonts w:ascii="Times New Roman" w:hAnsi="Times New Roman"/>
          <w:color w:val="auto"/>
          <w:sz w:val="28"/>
          <w:szCs w:val="28"/>
        </w:rPr>
      </w:pPr>
      <w:r w:rsidRPr="00DC1DD1">
        <w:rPr>
          <w:rFonts w:ascii="Times New Roman" w:hAnsi="Times New Roman"/>
          <w:color w:val="auto"/>
          <w:sz w:val="28"/>
          <w:szCs w:val="28"/>
        </w:rPr>
        <w:t xml:space="preserve">В 4 классе знания и </w:t>
      </w:r>
      <w:proofErr w:type="gramStart"/>
      <w:r w:rsidRPr="00DC1DD1">
        <w:rPr>
          <w:rFonts w:ascii="Times New Roman" w:hAnsi="Times New Roman"/>
          <w:color w:val="auto"/>
          <w:sz w:val="28"/>
          <w:szCs w:val="28"/>
        </w:rPr>
        <w:t>умения</w:t>
      </w:r>
      <w:proofErr w:type="gramEnd"/>
      <w:r w:rsidRPr="00DC1DD1">
        <w:rPr>
          <w:rFonts w:ascii="Times New Roman" w:hAnsi="Times New Roman"/>
          <w:color w:val="auto"/>
          <w:sz w:val="28"/>
          <w:szCs w:val="28"/>
        </w:rPr>
        <w:t xml:space="preserve">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 </w:t>
      </w:r>
    </w:p>
    <w:p w:rsidR="00DC1DD1" w:rsidRPr="00DC1DD1" w:rsidRDefault="00DC1DD1" w:rsidP="00DC1DD1">
      <w:pPr>
        <w:pStyle w:val="a7"/>
        <w:spacing w:line="360" w:lineRule="auto"/>
        <w:jc w:val="both"/>
        <w:rPr>
          <w:rFonts w:ascii="Times New Roman" w:hAnsi="Times New Roman"/>
          <w:color w:val="auto"/>
          <w:sz w:val="28"/>
          <w:szCs w:val="28"/>
        </w:rPr>
      </w:pPr>
      <w:r w:rsidRPr="00DC1DD1">
        <w:rPr>
          <w:rFonts w:ascii="Times New Roman" w:hAnsi="Times New Roman"/>
          <w:b/>
          <w:bCs/>
          <w:i/>
          <w:iCs/>
          <w:color w:val="auto"/>
          <w:sz w:val="28"/>
          <w:szCs w:val="28"/>
        </w:rPr>
        <w:t>Оценка устных ответов</w:t>
      </w:r>
      <w:r w:rsidRPr="00DC1DD1">
        <w:rPr>
          <w:rFonts w:ascii="Times New Roman" w:hAnsi="Times New Roman"/>
          <w:i/>
          <w:iCs/>
          <w:color w:val="auto"/>
          <w:sz w:val="28"/>
          <w:szCs w:val="28"/>
        </w:rPr>
        <w:t xml:space="preserve">. </w:t>
      </w:r>
    </w:p>
    <w:p w:rsidR="00DC1DD1" w:rsidRPr="00DC1DD1" w:rsidRDefault="00DC1DD1" w:rsidP="00DC1DD1">
      <w:pPr>
        <w:pStyle w:val="a7"/>
        <w:spacing w:line="360" w:lineRule="auto"/>
        <w:jc w:val="both"/>
        <w:rPr>
          <w:rFonts w:ascii="Times New Roman" w:hAnsi="Times New Roman"/>
          <w:color w:val="auto"/>
          <w:sz w:val="28"/>
          <w:szCs w:val="28"/>
        </w:rPr>
      </w:pPr>
      <w:r w:rsidRPr="00DC1DD1">
        <w:rPr>
          <w:rFonts w:ascii="Times New Roman" w:hAnsi="Times New Roman"/>
          <w:b/>
          <w:bCs/>
          <w:color w:val="auto"/>
          <w:sz w:val="28"/>
          <w:szCs w:val="28"/>
        </w:rPr>
        <w:t xml:space="preserve">"5" </w:t>
      </w:r>
      <w:r w:rsidRPr="00DC1DD1">
        <w:rPr>
          <w:rFonts w:ascii="Times New Roman" w:hAnsi="Times New Roman"/>
          <w:color w:val="auto"/>
          <w:sz w:val="28"/>
          <w:szCs w:val="28"/>
        </w:rPr>
        <w:t xml:space="preserve">ставится обучающемуся, если он даст правильный, 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 </w:t>
      </w:r>
    </w:p>
    <w:p w:rsidR="00DC1DD1" w:rsidRPr="00DC1DD1" w:rsidRDefault="00DC1DD1" w:rsidP="00DC1DD1">
      <w:pPr>
        <w:pStyle w:val="a7"/>
        <w:spacing w:line="360" w:lineRule="auto"/>
        <w:jc w:val="both"/>
        <w:rPr>
          <w:rFonts w:ascii="Times New Roman" w:hAnsi="Times New Roman"/>
          <w:color w:val="auto"/>
          <w:sz w:val="28"/>
          <w:szCs w:val="28"/>
        </w:rPr>
      </w:pPr>
      <w:r w:rsidRPr="00DC1DD1">
        <w:rPr>
          <w:rFonts w:ascii="Times New Roman" w:hAnsi="Times New Roman"/>
          <w:b/>
          <w:bCs/>
          <w:color w:val="auto"/>
          <w:sz w:val="28"/>
          <w:szCs w:val="28"/>
        </w:rPr>
        <w:t xml:space="preserve">"4" </w:t>
      </w:r>
      <w:r w:rsidRPr="00DC1DD1">
        <w:rPr>
          <w:rFonts w:ascii="Times New Roman" w:hAnsi="Times New Roman"/>
          <w:color w:val="auto"/>
          <w:sz w:val="28"/>
          <w:szCs w:val="28"/>
        </w:rPr>
        <w:t xml:space="preserve">ставится, если ответ в основном соответствует требованиям, 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w:t>
      </w:r>
      <w:r w:rsidRPr="00DC1DD1">
        <w:rPr>
          <w:rFonts w:ascii="Times New Roman" w:hAnsi="Times New Roman"/>
          <w:color w:val="auto"/>
          <w:sz w:val="28"/>
          <w:szCs w:val="28"/>
        </w:rPr>
        <w:lastRenderedPageBreak/>
        <w:t xml:space="preserve">трудности в применении знаний на практике. При оказании учителем обучающей помощи эти недочеты ученик исправляет сам. </w:t>
      </w:r>
    </w:p>
    <w:p w:rsidR="00DC1DD1" w:rsidRPr="00DC1DD1" w:rsidRDefault="00DC1DD1" w:rsidP="00DC1DD1">
      <w:pPr>
        <w:pStyle w:val="a7"/>
        <w:spacing w:line="360" w:lineRule="auto"/>
        <w:jc w:val="both"/>
        <w:rPr>
          <w:rFonts w:ascii="Times New Roman" w:hAnsi="Times New Roman"/>
          <w:color w:val="auto"/>
          <w:sz w:val="28"/>
          <w:szCs w:val="28"/>
        </w:rPr>
      </w:pPr>
      <w:r w:rsidRPr="00DC1DD1">
        <w:rPr>
          <w:rFonts w:ascii="Times New Roman" w:hAnsi="Times New Roman"/>
          <w:b/>
          <w:bCs/>
          <w:color w:val="auto"/>
          <w:sz w:val="28"/>
          <w:szCs w:val="28"/>
        </w:rPr>
        <w:t xml:space="preserve">"3" </w:t>
      </w:r>
      <w:r w:rsidRPr="00DC1DD1">
        <w:rPr>
          <w:rFonts w:ascii="Times New Roman" w:hAnsi="Times New Roman"/>
          <w:color w:val="auto"/>
          <w:sz w:val="28"/>
          <w:szCs w:val="28"/>
        </w:rPr>
        <w:t xml:space="preserve">ставится, если </w:t>
      </w:r>
      <w:proofErr w:type="gramStart"/>
      <w:r w:rsidRPr="00DC1DD1">
        <w:rPr>
          <w:rFonts w:ascii="Times New Roman" w:hAnsi="Times New Roman"/>
          <w:color w:val="auto"/>
          <w:sz w:val="28"/>
          <w:szCs w:val="28"/>
        </w:rPr>
        <w:t>обучающийся</w:t>
      </w:r>
      <w:proofErr w:type="gramEnd"/>
      <w:r w:rsidRPr="00DC1DD1">
        <w:rPr>
          <w:rFonts w:ascii="Times New Roman" w:hAnsi="Times New Roman"/>
          <w:color w:val="auto"/>
          <w:sz w:val="28"/>
          <w:szCs w:val="28"/>
        </w:rPr>
        <w:t xml:space="preserve"> усвоил учебный материал, но допускает фактические ошибки; </w:t>
      </w:r>
      <w:proofErr w:type="gramStart"/>
      <w:r w:rsidRPr="00DC1DD1">
        <w:rPr>
          <w:rFonts w:ascii="Times New Roman" w:hAnsi="Times New Roman"/>
          <w:color w:val="auto"/>
          <w:sz w:val="28"/>
          <w:szCs w:val="28"/>
        </w:rPr>
        <w:t xml:space="preserve">не </w:t>
      </w:r>
      <w:r w:rsidRPr="00DC1DD1">
        <w:rPr>
          <w:rFonts w:ascii="Times New Roman" w:hAnsi="Times New Roman"/>
          <w:i/>
          <w:iCs/>
          <w:color w:val="auto"/>
          <w:sz w:val="28"/>
          <w:szCs w:val="28"/>
        </w:rPr>
        <w:t xml:space="preserve">умеет </w:t>
      </w:r>
      <w:r w:rsidRPr="00DC1DD1">
        <w:rPr>
          <w:rFonts w:ascii="Times New Roman" w:hAnsi="Times New Roman"/>
          <w:color w:val="auto"/>
          <w:sz w:val="28"/>
          <w:szCs w:val="28"/>
        </w:rPr>
        <w:t xml:space="preserve">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 </w:t>
      </w:r>
      <w:proofErr w:type="gramEnd"/>
    </w:p>
    <w:p w:rsidR="00DC1DD1" w:rsidRPr="00DC1DD1" w:rsidRDefault="00DC1DD1" w:rsidP="00DC1DD1">
      <w:pPr>
        <w:pStyle w:val="a7"/>
        <w:spacing w:line="360" w:lineRule="auto"/>
        <w:jc w:val="both"/>
        <w:rPr>
          <w:rFonts w:ascii="Times New Roman" w:hAnsi="Times New Roman"/>
          <w:color w:val="auto"/>
          <w:sz w:val="28"/>
          <w:szCs w:val="28"/>
        </w:rPr>
      </w:pPr>
      <w:r w:rsidRPr="00DC1DD1">
        <w:rPr>
          <w:rFonts w:ascii="Times New Roman" w:hAnsi="Times New Roman"/>
          <w:b/>
          <w:bCs/>
          <w:color w:val="auto"/>
          <w:sz w:val="28"/>
          <w:szCs w:val="28"/>
        </w:rPr>
        <w:t xml:space="preserve">"2" </w:t>
      </w:r>
      <w:r w:rsidRPr="00DC1DD1">
        <w:rPr>
          <w:rFonts w:ascii="Times New Roman" w:hAnsi="Times New Roman"/>
          <w:color w:val="auto"/>
          <w:sz w:val="28"/>
          <w:szCs w:val="28"/>
        </w:rPr>
        <w:t>ставится обучающемуся</w:t>
      </w:r>
      <w:r w:rsidRPr="00DC1DD1">
        <w:rPr>
          <w:rFonts w:ascii="Times New Roman" w:hAnsi="Times New Roman"/>
          <w:b/>
          <w:bCs/>
          <w:color w:val="auto"/>
          <w:sz w:val="28"/>
          <w:szCs w:val="28"/>
        </w:rPr>
        <w:t xml:space="preserve">, </w:t>
      </w:r>
      <w:r w:rsidRPr="00DC1DD1">
        <w:rPr>
          <w:rFonts w:ascii="Times New Roman" w:hAnsi="Times New Roman"/>
          <w:color w:val="auto"/>
          <w:sz w:val="28"/>
          <w:szCs w:val="28"/>
        </w:rPr>
        <w:t xml:space="preserve">если он обнаруживает незнание 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 </w:t>
      </w:r>
    </w:p>
    <w:p w:rsidR="00DC1DD1" w:rsidRPr="00DC1DD1" w:rsidRDefault="00DC1DD1" w:rsidP="00DC1DD1">
      <w:pPr>
        <w:pStyle w:val="a7"/>
        <w:spacing w:line="360" w:lineRule="auto"/>
        <w:jc w:val="both"/>
        <w:rPr>
          <w:rFonts w:ascii="Times New Roman" w:hAnsi="Times New Roman"/>
          <w:color w:val="auto"/>
          <w:sz w:val="28"/>
          <w:szCs w:val="28"/>
        </w:rPr>
      </w:pPr>
      <w:r w:rsidRPr="00DC1DD1">
        <w:rPr>
          <w:rFonts w:ascii="Times New Roman" w:hAnsi="Times New Roman"/>
          <w:b/>
          <w:bCs/>
          <w:color w:val="auto"/>
          <w:sz w:val="28"/>
          <w:szCs w:val="28"/>
        </w:rPr>
        <w:t xml:space="preserve">Оценка достижения </w:t>
      </w:r>
      <w:proofErr w:type="gramStart"/>
      <w:r w:rsidRPr="00DC1DD1">
        <w:rPr>
          <w:rFonts w:ascii="Times New Roman" w:hAnsi="Times New Roman"/>
          <w:b/>
          <w:bCs/>
          <w:color w:val="auto"/>
          <w:sz w:val="28"/>
          <w:szCs w:val="28"/>
        </w:rPr>
        <w:t>обучающимся</w:t>
      </w:r>
      <w:proofErr w:type="gramEnd"/>
      <w:r w:rsidRPr="00DC1DD1">
        <w:rPr>
          <w:rFonts w:ascii="Times New Roman" w:hAnsi="Times New Roman"/>
          <w:b/>
          <w:bCs/>
          <w:color w:val="auto"/>
          <w:sz w:val="28"/>
          <w:szCs w:val="28"/>
        </w:rPr>
        <w:t xml:space="preserve"> с ОВЗ (задержкой психического развития) планируемых результатов освоения программы коррекционной работы </w:t>
      </w:r>
    </w:p>
    <w:p w:rsidR="00DC1DD1" w:rsidRPr="00DC1DD1" w:rsidRDefault="00DC1DD1" w:rsidP="00DC1DD1">
      <w:pPr>
        <w:pStyle w:val="a7"/>
        <w:spacing w:line="360" w:lineRule="auto"/>
        <w:jc w:val="both"/>
        <w:rPr>
          <w:rFonts w:ascii="Times New Roman" w:hAnsi="Times New Roman"/>
          <w:color w:val="auto"/>
          <w:sz w:val="28"/>
          <w:szCs w:val="28"/>
        </w:rPr>
      </w:pPr>
      <w:r w:rsidRPr="00DC1DD1">
        <w:rPr>
          <w:rFonts w:ascii="Times New Roman" w:hAnsi="Times New Roman"/>
          <w:color w:val="auto"/>
          <w:sz w:val="28"/>
          <w:szCs w:val="28"/>
        </w:rPr>
        <w:t xml:space="preserve">Оценка результатов освоения </w:t>
      </w:r>
      <w:proofErr w:type="gramStart"/>
      <w:r w:rsidRPr="00DC1DD1">
        <w:rPr>
          <w:rFonts w:ascii="Times New Roman" w:hAnsi="Times New Roman"/>
          <w:color w:val="auto"/>
          <w:sz w:val="28"/>
          <w:szCs w:val="28"/>
        </w:rPr>
        <w:t>обучающимся</w:t>
      </w:r>
      <w:proofErr w:type="gramEnd"/>
      <w:r w:rsidRPr="00DC1DD1">
        <w:rPr>
          <w:rFonts w:ascii="Times New Roman" w:hAnsi="Times New Roman"/>
          <w:color w:val="auto"/>
          <w:sz w:val="28"/>
          <w:szCs w:val="28"/>
        </w:rPr>
        <w:t xml:space="preserve">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 </w:t>
      </w:r>
    </w:p>
    <w:p w:rsidR="00DC1DD1" w:rsidRPr="00DC1DD1" w:rsidRDefault="00DC1DD1" w:rsidP="00DC1DD1">
      <w:pPr>
        <w:pStyle w:val="a7"/>
        <w:spacing w:line="360" w:lineRule="auto"/>
        <w:jc w:val="both"/>
        <w:rPr>
          <w:rFonts w:ascii="Times New Roman" w:hAnsi="Times New Roman"/>
          <w:color w:val="auto"/>
          <w:sz w:val="28"/>
          <w:szCs w:val="28"/>
        </w:rPr>
      </w:pPr>
      <w:r w:rsidRPr="00DC1DD1">
        <w:rPr>
          <w:rFonts w:ascii="Times New Roman" w:hAnsi="Times New Roman"/>
          <w:color w:val="auto"/>
          <w:sz w:val="28"/>
          <w:szCs w:val="28"/>
        </w:rPr>
        <w:t>При осуществлени</w:t>
      </w:r>
      <w:r w:rsidR="00994A92">
        <w:rPr>
          <w:rFonts w:ascii="Times New Roman" w:hAnsi="Times New Roman"/>
          <w:color w:val="auto"/>
          <w:sz w:val="28"/>
          <w:szCs w:val="28"/>
        </w:rPr>
        <w:t>и</w:t>
      </w:r>
      <w:r w:rsidRPr="00DC1DD1">
        <w:rPr>
          <w:rFonts w:ascii="Times New Roman" w:hAnsi="Times New Roman"/>
          <w:color w:val="auto"/>
          <w:sz w:val="28"/>
          <w:szCs w:val="28"/>
        </w:rPr>
        <w:t xml:space="preserve"> оценки результатов освоения </w:t>
      </w:r>
      <w:proofErr w:type="gramStart"/>
      <w:r w:rsidRPr="00DC1DD1">
        <w:rPr>
          <w:rFonts w:ascii="Times New Roman" w:hAnsi="Times New Roman"/>
          <w:color w:val="auto"/>
          <w:sz w:val="28"/>
          <w:szCs w:val="28"/>
        </w:rPr>
        <w:t>обучающимся</w:t>
      </w:r>
      <w:proofErr w:type="gramEnd"/>
      <w:r w:rsidRPr="00DC1DD1">
        <w:rPr>
          <w:rFonts w:ascii="Times New Roman" w:hAnsi="Times New Roman"/>
          <w:color w:val="auto"/>
          <w:sz w:val="28"/>
          <w:szCs w:val="28"/>
        </w:rPr>
        <w:t xml:space="preserve"> с ОВЗ (ЗПР) программы коррекционной работы </w:t>
      </w:r>
      <w:r w:rsidR="00994A92">
        <w:rPr>
          <w:rFonts w:ascii="Times New Roman" w:hAnsi="Times New Roman"/>
          <w:color w:val="auto"/>
          <w:sz w:val="28"/>
          <w:szCs w:val="28"/>
        </w:rPr>
        <w:t xml:space="preserve">школа </w:t>
      </w:r>
      <w:r w:rsidRPr="00DC1DD1">
        <w:rPr>
          <w:rFonts w:ascii="Times New Roman" w:hAnsi="Times New Roman"/>
          <w:color w:val="auto"/>
          <w:sz w:val="28"/>
          <w:szCs w:val="28"/>
        </w:rPr>
        <w:t xml:space="preserve"> опира</w:t>
      </w:r>
      <w:r w:rsidR="00994A92">
        <w:rPr>
          <w:rFonts w:ascii="Times New Roman" w:hAnsi="Times New Roman"/>
          <w:color w:val="auto"/>
          <w:sz w:val="28"/>
          <w:szCs w:val="28"/>
        </w:rPr>
        <w:t>ет</w:t>
      </w:r>
      <w:r w:rsidRPr="00DC1DD1">
        <w:rPr>
          <w:rFonts w:ascii="Times New Roman" w:hAnsi="Times New Roman"/>
          <w:color w:val="auto"/>
          <w:sz w:val="28"/>
          <w:szCs w:val="28"/>
        </w:rPr>
        <w:t xml:space="preserve">ся на следующие принципы: </w:t>
      </w:r>
    </w:p>
    <w:p w:rsidR="00DC1DD1" w:rsidRPr="00DC1DD1" w:rsidRDefault="00DC1DD1" w:rsidP="00DC1DD1">
      <w:pPr>
        <w:pStyle w:val="a7"/>
        <w:spacing w:line="360" w:lineRule="auto"/>
        <w:jc w:val="both"/>
        <w:rPr>
          <w:rFonts w:ascii="Times New Roman" w:hAnsi="Times New Roman"/>
          <w:color w:val="auto"/>
          <w:sz w:val="28"/>
          <w:szCs w:val="28"/>
        </w:rPr>
      </w:pPr>
      <w:r w:rsidRPr="00DC1DD1">
        <w:rPr>
          <w:rFonts w:ascii="Times New Roman" w:hAnsi="Times New Roman"/>
          <w:color w:val="auto"/>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обучающегося с ОВЗ (ЗПР); </w:t>
      </w:r>
    </w:p>
    <w:p w:rsidR="00DC1DD1" w:rsidRPr="00DC1DD1" w:rsidRDefault="00DC1DD1" w:rsidP="00DC1DD1">
      <w:pPr>
        <w:pStyle w:val="a7"/>
        <w:spacing w:line="360" w:lineRule="auto"/>
        <w:jc w:val="both"/>
        <w:rPr>
          <w:rFonts w:ascii="Times New Roman" w:hAnsi="Times New Roman"/>
          <w:color w:val="auto"/>
          <w:sz w:val="28"/>
          <w:szCs w:val="28"/>
        </w:rPr>
      </w:pPr>
      <w:r w:rsidRPr="00DC1DD1">
        <w:rPr>
          <w:rFonts w:ascii="Times New Roman" w:hAnsi="Times New Roman"/>
          <w:color w:val="auto"/>
          <w:sz w:val="28"/>
          <w:szCs w:val="28"/>
        </w:rPr>
        <w:lastRenderedPageBreak/>
        <w:t xml:space="preserve">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обучающегося с ОВЗ (ЗПР); </w:t>
      </w:r>
    </w:p>
    <w:p w:rsidR="00DC1DD1" w:rsidRDefault="00DC1DD1" w:rsidP="00DC1DD1">
      <w:pPr>
        <w:pStyle w:val="a7"/>
        <w:spacing w:line="360" w:lineRule="auto"/>
        <w:jc w:val="both"/>
        <w:rPr>
          <w:rFonts w:ascii="Times New Roman" w:hAnsi="Times New Roman"/>
          <w:color w:val="auto"/>
          <w:sz w:val="28"/>
          <w:szCs w:val="28"/>
        </w:rPr>
      </w:pPr>
      <w:r w:rsidRPr="00DC1DD1">
        <w:rPr>
          <w:rFonts w:ascii="Times New Roman" w:hAnsi="Times New Roman"/>
          <w:color w:val="auto"/>
          <w:sz w:val="28"/>
          <w:szCs w:val="28"/>
        </w:rPr>
        <w:t>3) единства параметров, критериев и инструментария оценки достижений в освоении содержания АООП НОО ОВЗ, что сможет обеспечить объективность оценки.</w:t>
      </w:r>
    </w:p>
    <w:p w:rsidR="00DC1DD1" w:rsidRPr="00DC1DD1" w:rsidRDefault="00DC1DD1" w:rsidP="00DC1DD1">
      <w:pPr>
        <w:pStyle w:val="a7"/>
        <w:spacing w:line="360" w:lineRule="auto"/>
        <w:jc w:val="both"/>
        <w:rPr>
          <w:rFonts w:ascii="Times New Roman" w:hAnsi="Times New Roman"/>
          <w:color w:val="auto"/>
          <w:sz w:val="28"/>
          <w:szCs w:val="28"/>
        </w:rPr>
      </w:pPr>
      <w:r w:rsidRPr="00DC1DD1">
        <w:rPr>
          <w:rFonts w:ascii="Times New Roman" w:eastAsiaTheme="minorHAnsi" w:hAnsi="Times New Roman"/>
          <w:color w:val="000000"/>
          <w:kern w:val="0"/>
          <w:sz w:val="23"/>
          <w:szCs w:val="23"/>
        </w:rPr>
        <w:t xml:space="preserve"> </w:t>
      </w:r>
      <w:r w:rsidR="006D1938">
        <w:rPr>
          <w:rFonts w:ascii="Times New Roman" w:eastAsiaTheme="minorHAnsi" w:hAnsi="Times New Roman"/>
          <w:color w:val="000000"/>
          <w:kern w:val="0"/>
          <w:sz w:val="28"/>
          <w:szCs w:val="28"/>
        </w:rPr>
        <w:t xml:space="preserve">Эти принципы </w:t>
      </w:r>
      <w:r w:rsidRPr="00DC1DD1">
        <w:rPr>
          <w:rFonts w:ascii="Times New Roman" w:hAnsi="Times New Roman"/>
          <w:color w:val="auto"/>
          <w:sz w:val="28"/>
          <w:szCs w:val="28"/>
        </w:rPr>
        <w:t xml:space="preserve">самым тесным образом взаимосвязаны и касаются одновременно разных сторон </w:t>
      </w:r>
      <w:proofErr w:type="gramStart"/>
      <w:r w:rsidRPr="00DC1DD1">
        <w:rPr>
          <w:rFonts w:ascii="Times New Roman" w:hAnsi="Times New Roman"/>
          <w:color w:val="auto"/>
          <w:sz w:val="28"/>
          <w:szCs w:val="28"/>
        </w:rPr>
        <w:t>процесса осуществления оценки результатов освоения программы коррекционной работы</w:t>
      </w:r>
      <w:proofErr w:type="gramEnd"/>
      <w:r w:rsidRPr="00DC1DD1">
        <w:rPr>
          <w:rFonts w:ascii="Times New Roman" w:hAnsi="Times New Roman"/>
          <w:color w:val="auto"/>
          <w:sz w:val="28"/>
          <w:szCs w:val="28"/>
        </w:rPr>
        <w:t xml:space="preserve">. </w:t>
      </w:r>
    </w:p>
    <w:p w:rsidR="00DC1DD1" w:rsidRPr="00DC1DD1" w:rsidRDefault="00DC1DD1" w:rsidP="00DC1DD1">
      <w:pPr>
        <w:pStyle w:val="a7"/>
        <w:spacing w:line="360" w:lineRule="auto"/>
        <w:jc w:val="both"/>
        <w:rPr>
          <w:rFonts w:ascii="Times New Roman" w:hAnsi="Times New Roman"/>
          <w:color w:val="auto"/>
          <w:sz w:val="28"/>
          <w:szCs w:val="28"/>
        </w:rPr>
      </w:pPr>
      <w:r w:rsidRPr="00DC1DD1">
        <w:rPr>
          <w:rFonts w:ascii="Times New Roman" w:hAnsi="Times New Roman"/>
          <w:color w:val="auto"/>
          <w:sz w:val="28"/>
          <w:szCs w:val="28"/>
        </w:rPr>
        <w:t xml:space="preserve">Основным объектом оценки достижений планируемых результатов освоения обучающимся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DC1DD1" w:rsidRPr="00DC1DD1" w:rsidRDefault="00DC1DD1" w:rsidP="00DC1DD1">
      <w:pPr>
        <w:pStyle w:val="a7"/>
        <w:spacing w:line="360" w:lineRule="auto"/>
        <w:jc w:val="both"/>
        <w:rPr>
          <w:rFonts w:ascii="Times New Roman" w:hAnsi="Times New Roman"/>
          <w:color w:val="auto"/>
          <w:sz w:val="28"/>
          <w:szCs w:val="28"/>
        </w:rPr>
      </w:pPr>
      <w:r w:rsidRPr="00DC1DD1">
        <w:rPr>
          <w:rFonts w:ascii="Times New Roman" w:hAnsi="Times New Roman"/>
          <w:color w:val="auto"/>
          <w:sz w:val="28"/>
          <w:szCs w:val="28"/>
        </w:rPr>
        <w:t xml:space="preserve">Оценка результатов освоения </w:t>
      </w:r>
      <w:proofErr w:type="gramStart"/>
      <w:r w:rsidRPr="00DC1DD1">
        <w:rPr>
          <w:rFonts w:ascii="Times New Roman" w:hAnsi="Times New Roman"/>
          <w:color w:val="auto"/>
          <w:sz w:val="28"/>
          <w:szCs w:val="28"/>
        </w:rPr>
        <w:t>обучающимся</w:t>
      </w:r>
      <w:proofErr w:type="gramEnd"/>
      <w:r w:rsidRPr="00DC1DD1">
        <w:rPr>
          <w:rFonts w:ascii="Times New Roman" w:hAnsi="Times New Roman"/>
          <w:color w:val="auto"/>
          <w:sz w:val="28"/>
          <w:szCs w:val="28"/>
        </w:rPr>
        <w:t xml:space="preserve">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DC1DD1">
        <w:rPr>
          <w:rFonts w:ascii="Times New Roman" w:hAnsi="Times New Roman"/>
          <w:color w:val="auto"/>
          <w:sz w:val="28"/>
          <w:szCs w:val="28"/>
        </w:rPr>
        <w:t>диагностичность</w:t>
      </w:r>
      <w:proofErr w:type="spellEnd"/>
      <w:r w:rsidRPr="00DC1DD1">
        <w:rPr>
          <w:rFonts w:ascii="Times New Roman" w:hAnsi="Times New Roman"/>
          <w:color w:val="auto"/>
          <w:sz w:val="28"/>
          <w:szCs w:val="28"/>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DC1DD1">
        <w:rPr>
          <w:rFonts w:ascii="Times New Roman" w:hAnsi="Times New Roman"/>
          <w:color w:val="auto"/>
          <w:sz w:val="28"/>
          <w:szCs w:val="28"/>
        </w:rPr>
        <w:t>обучающимся</w:t>
      </w:r>
      <w:proofErr w:type="gramEnd"/>
      <w:r w:rsidRPr="00DC1DD1">
        <w:rPr>
          <w:rFonts w:ascii="Times New Roman" w:hAnsi="Times New Roman"/>
          <w:color w:val="auto"/>
          <w:sz w:val="28"/>
          <w:szCs w:val="28"/>
        </w:rPr>
        <w:t xml:space="preserve"> с ОВЗ (ЗПР) программы коррекционной работы целесообразно использовать все формы мониторинга: </w:t>
      </w:r>
      <w:r w:rsidRPr="00DC1DD1">
        <w:rPr>
          <w:rFonts w:ascii="Times New Roman" w:hAnsi="Times New Roman"/>
          <w:b/>
          <w:bCs/>
          <w:color w:val="auto"/>
          <w:sz w:val="28"/>
          <w:szCs w:val="28"/>
        </w:rPr>
        <w:t xml:space="preserve">стартовую, текущую и итоговую диагностику. </w:t>
      </w:r>
    </w:p>
    <w:p w:rsidR="00DC1DD1" w:rsidRPr="00DC1DD1" w:rsidRDefault="00DC1DD1" w:rsidP="00DC1DD1">
      <w:pPr>
        <w:pStyle w:val="a7"/>
        <w:spacing w:line="360" w:lineRule="auto"/>
        <w:jc w:val="both"/>
        <w:rPr>
          <w:rFonts w:ascii="Times New Roman" w:hAnsi="Times New Roman"/>
          <w:color w:val="auto"/>
          <w:sz w:val="28"/>
          <w:szCs w:val="28"/>
        </w:rPr>
      </w:pPr>
      <w:r w:rsidRPr="00DC1DD1">
        <w:rPr>
          <w:rFonts w:ascii="Times New Roman" w:hAnsi="Times New Roman"/>
          <w:i/>
          <w:iCs/>
          <w:color w:val="auto"/>
          <w:sz w:val="28"/>
          <w:szCs w:val="28"/>
        </w:rPr>
        <w:t xml:space="preserve">Стартовая </w:t>
      </w:r>
      <w:r w:rsidRPr="00DC1DD1">
        <w:rPr>
          <w:rFonts w:ascii="Times New Roman" w:hAnsi="Times New Roman"/>
          <w:color w:val="auto"/>
          <w:sz w:val="28"/>
          <w:szCs w:val="28"/>
        </w:rPr>
        <w:t xml:space="preserve">диагностика позволяет наряду с выявлением индивидуальных особых образовательных потребностей и возможностей обучающегося, выявить исходный уровень развития интегративных показателей, </w:t>
      </w:r>
      <w:r w:rsidRPr="00DC1DD1">
        <w:rPr>
          <w:rFonts w:ascii="Times New Roman" w:hAnsi="Times New Roman"/>
          <w:color w:val="auto"/>
          <w:sz w:val="28"/>
          <w:szCs w:val="28"/>
        </w:rPr>
        <w:lastRenderedPageBreak/>
        <w:t xml:space="preserve">свидетельствующий о степени влияния нарушений развития на учебно-познавательную деятельность и повседневную жизнь. </w:t>
      </w:r>
    </w:p>
    <w:p w:rsidR="00DC1DD1" w:rsidRPr="00DC1DD1" w:rsidRDefault="00DC1DD1" w:rsidP="00DC1DD1">
      <w:pPr>
        <w:pStyle w:val="a7"/>
        <w:spacing w:line="360" w:lineRule="auto"/>
        <w:jc w:val="both"/>
        <w:rPr>
          <w:rFonts w:ascii="Times New Roman" w:hAnsi="Times New Roman"/>
          <w:color w:val="auto"/>
          <w:sz w:val="28"/>
          <w:szCs w:val="28"/>
        </w:rPr>
      </w:pPr>
      <w:r w:rsidRPr="00DC1DD1">
        <w:rPr>
          <w:rFonts w:ascii="Times New Roman" w:hAnsi="Times New Roman"/>
          <w:i/>
          <w:iCs/>
          <w:color w:val="auto"/>
          <w:sz w:val="28"/>
          <w:szCs w:val="28"/>
        </w:rPr>
        <w:t xml:space="preserve">Текущая </w:t>
      </w:r>
      <w:r w:rsidRPr="00DC1DD1">
        <w:rPr>
          <w:rFonts w:ascii="Times New Roman" w:hAnsi="Times New Roman"/>
          <w:color w:val="auto"/>
          <w:sz w:val="28"/>
          <w:szCs w:val="28"/>
        </w:rPr>
        <w:t xml:space="preserve">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обучающегося с ЗПР в освоении планируемых результатов овладения программой коррекционной работы. Данные </w:t>
      </w:r>
      <w:proofErr w:type="spellStart"/>
      <w:r w:rsidRPr="00DC1DD1">
        <w:rPr>
          <w:rFonts w:ascii="Times New Roman" w:hAnsi="Times New Roman"/>
          <w:color w:val="auto"/>
          <w:sz w:val="28"/>
          <w:szCs w:val="28"/>
        </w:rPr>
        <w:t>эксперсс</w:t>
      </w:r>
      <w:proofErr w:type="spellEnd"/>
      <w:r w:rsidRPr="00DC1DD1">
        <w:rPr>
          <w:rFonts w:ascii="Times New Roman" w:hAnsi="Times New Roman"/>
          <w:color w:val="auto"/>
          <w:sz w:val="28"/>
          <w:szCs w:val="28"/>
        </w:rP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DC1DD1">
        <w:rPr>
          <w:rFonts w:ascii="Times New Roman" w:hAnsi="Times New Roman"/>
          <w:color w:val="auto"/>
          <w:sz w:val="28"/>
          <w:szCs w:val="28"/>
        </w:rPr>
        <w:t>определенных</w:t>
      </w:r>
      <w:proofErr w:type="gramEnd"/>
      <w:r w:rsidRPr="00DC1DD1">
        <w:rPr>
          <w:rFonts w:ascii="Times New Roman" w:hAnsi="Times New Roman"/>
          <w:color w:val="auto"/>
          <w:sz w:val="28"/>
          <w:szCs w:val="28"/>
        </w:rPr>
        <w:t xml:space="preserve"> корректив. </w:t>
      </w:r>
    </w:p>
    <w:p w:rsidR="006D1938" w:rsidRPr="006D1938" w:rsidRDefault="00DC1DD1" w:rsidP="006D1938">
      <w:pPr>
        <w:pStyle w:val="a7"/>
        <w:spacing w:line="360" w:lineRule="auto"/>
        <w:jc w:val="both"/>
        <w:rPr>
          <w:rFonts w:ascii="Times New Roman" w:hAnsi="Times New Roman"/>
          <w:color w:val="auto"/>
          <w:sz w:val="28"/>
          <w:szCs w:val="28"/>
        </w:rPr>
      </w:pPr>
      <w:r w:rsidRPr="00DC1DD1">
        <w:rPr>
          <w:rFonts w:ascii="Times New Roman" w:hAnsi="Times New Roman"/>
          <w:i/>
          <w:iCs/>
          <w:color w:val="auto"/>
          <w:sz w:val="28"/>
          <w:szCs w:val="28"/>
        </w:rPr>
        <w:t>Целью итоговой диагностики</w:t>
      </w:r>
      <w:r w:rsidRPr="00DC1DD1">
        <w:rPr>
          <w:rFonts w:ascii="Times New Roman" w:hAnsi="Times New Roman"/>
          <w:color w:val="auto"/>
          <w:sz w:val="28"/>
          <w:szCs w:val="28"/>
        </w:rPr>
        <w:t xml:space="preserve">, </w:t>
      </w:r>
      <w:proofErr w:type="spellStart"/>
      <w:r w:rsidRPr="00DC1DD1">
        <w:rPr>
          <w:rFonts w:ascii="Times New Roman" w:hAnsi="Times New Roman"/>
          <w:color w:val="auto"/>
          <w:sz w:val="28"/>
          <w:szCs w:val="28"/>
        </w:rPr>
        <w:t>проводящейся</w:t>
      </w:r>
      <w:proofErr w:type="spellEnd"/>
      <w:r w:rsidRPr="00DC1DD1">
        <w:rPr>
          <w:rFonts w:ascii="Times New Roman" w:hAnsi="Times New Roman"/>
          <w:color w:val="auto"/>
          <w:sz w:val="28"/>
          <w:szCs w:val="28"/>
        </w:rPr>
        <w:t xml:space="preserve"> на</w:t>
      </w:r>
      <w:r w:rsidR="006D1938">
        <w:rPr>
          <w:rFonts w:ascii="Times New Roman" w:hAnsi="Times New Roman"/>
          <w:color w:val="auto"/>
          <w:sz w:val="28"/>
          <w:szCs w:val="28"/>
        </w:rPr>
        <w:t xml:space="preserve"> заключительном этапе </w:t>
      </w:r>
      <w:r w:rsidR="006D1938" w:rsidRPr="006D1938">
        <w:rPr>
          <w:rFonts w:ascii="Times New Roman" w:hAnsi="Times New Roman"/>
          <w:color w:val="auto"/>
          <w:sz w:val="28"/>
          <w:szCs w:val="28"/>
        </w:rPr>
        <w:t xml:space="preserve">(окончание учебного года, окончание обучения на уровне начального общего образования), выступает оценка достижений обучающегося с ЗПР в соответствии с планируемыми результатами </w:t>
      </w:r>
      <w:proofErr w:type="gramStart"/>
      <w:r w:rsidR="006D1938" w:rsidRPr="006D1938">
        <w:rPr>
          <w:rFonts w:ascii="Times New Roman" w:hAnsi="Times New Roman"/>
          <w:color w:val="auto"/>
          <w:sz w:val="28"/>
          <w:szCs w:val="28"/>
        </w:rPr>
        <w:t>освоения</w:t>
      </w:r>
      <w:proofErr w:type="gramEnd"/>
      <w:r w:rsidR="006D1938" w:rsidRPr="006D1938">
        <w:rPr>
          <w:rFonts w:ascii="Times New Roman" w:hAnsi="Times New Roman"/>
          <w:color w:val="auto"/>
          <w:sz w:val="28"/>
          <w:szCs w:val="28"/>
        </w:rPr>
        <w:t xml:space="preserve"> обучающимися программы коррекционной работы. </w:t>
      </w:r>
    </w:p>
    <w:p w:rsidR="006D1938" w:rsidRPr="006D1938" w:rsidRDefault="006D1938" w:rsidP="006D1938">
      <w:pPr>
        <w:pStyle w:val="a7"/>
        <w:spacing w:line="360" w:lineRule="auto"/>
        <w:jc w:val="both"/>
        <w:rPr>
          <w:rFonts w:ascii="Times New Roman" w:hAnsi="Times New Roman"/>
          <w:color w:val="auto"/>
          <w:sz w:val="28"/>
          <w:szCs w:val="28"/>
        </w:rPr>
      </w:pPr>
      <w:r w:rsidRPr="006D1938">
        <w:rPr>
          <w:rFonts w:ascii="Times New Roman" w:hAnsi="Times New Roman"/>
          <w:color w:val="auto"/>
          <w:sz w:val="28"/>
          <w:szCs w:val="28"/>
        </w:rPr>
        <w:t xml:space="preserve">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обучающегося, его индивидуальных особых образовательных потребностей </w:t>
      </w:r>
    </w:p>
    <w:p w:rsidR="006D1938" w:rsidRPr="006D1938" w:rsidRDefault="006D1938" w:rsidP="006D1938">
      <w:pPr>
        <w:pStyle w:val="a7"/>
        <w:spacing w:line="360" w:lineRule="auto"/>
        <w:jc w:val="both"/>
        <w:rPr>
          <w:rFonts w:ascii="Times New Roman" w:hAnsi="Times New Roman"/>
          <w:color w:val="auto"/>
          <w:sz w:val="28"/>
          <w:szCs w:val="28"/>
        </w:rPr>
      </w:pPr>
      <w:r w:rsidRPr="006D1938">
        <w:rPr>
          <w:rFonts w:ascii="Times New Roman" w:hAnsi="Times New Roman"/>
          <w:color w:val="auto"/>
          <w:sz w:val="28"/>
          <w:szCs w:val="28"/>
        </w:rPr>
        <w:t xml:space="preserve">Для полноты оценки достижений планируемых результатов освоения обучающимся программы коррекционной работы, следует учитывать мнение родителей (законных представителей), поскольку наличие положительной динамики обучающегося по интегративным показателям, свидетельствующей об ослаблении (отсутствии ослабления) степени влияния нарушений </w:t>
      </w:r>
      <w:proofErr w:type="gramStart"/>
      <w:r w:rsidRPr="006D1938">
        <w:rPr>
          <w:rFonts w:ascii="Times New Roman" w:hAnsi="Times New Roman"/>
          <w:color w:val="auto"/>
          <w:sz w:val="28"/>
          <w:szCs w:val="28"/>
        </w:rPr>
        <w:t>развития</w:t>
      </w:r>
      <w:proofErr w:type="gramEnd"/>
      <w:r w:rsidRPr="006D1938">
        <w:rPr>
          <w:rFonts w:ascii="Times New Roman" w:hAnsi="Times New Roman"/>
          <w:color w:val="auto"/>
          <w:sz w:val="28"/>
          <w:szCs w:val="28"/>
        </w:rPr>
        <w:t xml:space="preserve"> </w:t>
      </w:r>
      <w:r w:rsidRPr="006D1938">
        <w:rPr>
          <w:rFonts w:ascii="Times New Roman" w:hAnsi="Times New Roman"/>
          <w:color w:val="auto"/>
          <w:sz w:val="28"/>
          <w:szCs w:val="28"/>
        </w:rPr>
        <w:lastRenderedPageBreak/>
        <w:t xml:space="preserve">на жизнедеятельность обучающихся, проявляется не только в учебно-познавательной деятельности, но и повседневной жизни. </w:t>
      </w:r>
    </w:p>
    <w:p w:rsidR="006D1938" w:rsidRPr="006D1938" w:rsidRDefault="006D1938" w:rsidP="006D1938">
      <w:pPr>
        <w:pStyle w:val="a7"/>
        <w:spacing w:line="360" w:lineRule="auto"/>
        <w:jc w:val="both"/>
        <w:rPr>
          <w:rFonts w:ascii="Times New Roman" w:hAnsi="Times New Roman"/>
          <w:color w:val="auto"/>
          <w:sz w:val="28"/>
          <w:szCs w:val="28"/>
        </w:rPr>
      </w:pPr>
      <w:r w:rsidRPr="006D1938">
        <w:rPr>
          <w:rFonts w:ascii="Times New Roman" w:hAnsi="Times New Roman"/>
          <w:color w:val="auto"/>
          <w:sz w:val="28"/>
          <w:szCs w:val="28"/>
        </w:rPr>
        <w:t>При возникновении</w:t>
      </w:r>
      <w:r>
        <w:rPr>
          <w:rFonts w:ascii="Times New Roman" w:hAnsi="Times New Roman"/>
          <w:color w:val="auto"/>
          <w:sz w:val="28"/>
          <w:szCs w:val="28"/>
        </w:rPr>
        <w:t xml:space="preserve"> </w:t>
      </w:r>
      <w:r w:rsidRPr="006D1938">
        <w:rPr>
          <w:rFonts w:ascii="Times New Roman" w:hAnsi="Times New Roman"/>
          <w:color w:val="auto"/>
          <w:sz w:val="28"/>
          <w:szCs w:val="28"/>
        </w:rPr>
        <w:t xml:space="preserve">трудностей в освоении </w:t>
      </w:r>
      <w:proofErr w:type="gramStart"/>
      <w:r w:rsidRPr="006D1938">
        <w:rPr>
          <w:rFonts w:ascii="Times New Roman" w:hAnsi="Times New Roman"/>
          <w:color w:val="auto"/>
          <w:sz w:val="28"/>
          <w:szCs w:val="28"/>
        </w:rPr>
        <w:t>обучающемуся</w:t>
      </w:r>
      <w:proofErr w:type="gramEnd"/>
      <w:r w:rsidRPr="006D1938">
        <w:rPr>
          <w:rFonts w:ascii="Times New Roman" w:hAnsi="Times New Roman"/>
          <w:color w:val="auto"/>
          <w:sz w:val="28"/>
          <w:szCs w:val="28"/>
        </w:rPr>
        <w:t xml:space="preserve">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DC1DD1" w:rsidRPr="003F14EC" w:rsidRDefault="006D1938" w:rsidP="006D1938">
      <w:pPr>
        <w:pStyle w:val="a7"/>
        <w:spacing w:line="360" w:lineRule="auto"/>
        <w:jc w:val="both"/>
        <w:rPr>
          <w:rFonts w:ascii="Times New Roman" w:hAnsi="Times New Roman"/>
          <w:color w:val="auto"/>
          <w:sz w:val="28"/>
          <w:szCs w:val="28"/>
        </w:rPr>
      </w:pPr>
      <w:r w:rsidRPr="006D1938">
        <w:rPr>
          <w:rFonts w:ascii="Times New Roman" w:hAnsi="Times New Roman"/>
          <w:color w:val="auto"/>
          <w:sz w:val="28"/>
          <w:szCs w:val="28"/>
        </w:rPr>
        <w:t>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w:t>
      </w:r>
      <w:r>
        <w:rPr>
          <w:rFonts w:ascii="Times New Roman" w:hAnsi="Times New Roman"/>
          <w:color w:val="auto"/>
          <w:sz w:val="28"/>
          <w:szCs w:val="28"/>
        </w:rPr>
        <w:t xml:space="preserve"> </w:t>
      </w:r>
      <w:r w:rsidRPr="006D1938">
        <w:rPr>
          <w:rFonts w:ascii="Times New Roman" w:hAnsi="Times New Roman"/>
          <w:color w:val="auto"/>
          <w:sz w:val="28"/>
          <w:szCs w:val="28"/>
        </w:rPr>
        <w:t>учащихся с ОВЗ (с согласия родителей / законных представителей обучающегося).</w:t>
      </w:r>
    </w:p>
    <w:p w:rsidR="003F14EC" w:rsidRPr="003F14EC" w:rsidRDefault="003F14EC" w:rsidP="003F14EC">
      <w:pPr>
        <w:pStyle w:val="a7"/>
        <w:spacing w:line="360" w:lineRule="auto"/>
        <w:jc w:val="both"/>
        <w:rPr>
          <w:rFonts w:ascii="Times New Roman" w:hAnsi="Times New Roman"/>
          <w:color w:val="auto"/>
          <w:sz w:val="28"/>
          <w:szCs w:val="28"/>
        </w:rPr>
      </w:pPr>
    </w:p>
    <w:p w:rsidR="003F14EC" w:rsidRPr="00B60E3B" w:rsidRDefault="003F14EC" w:rsidP="003F14EC">
      <w:pPr>
        <w:pStyle w:val="a7"/>
        <w:spacing w:after="0" w:line="360" w:lineRule="auto"/>
        <w:jc w:val="both"/>
        <w:rPr>
          <w:rFonts w:ascii="Times New Roman" w:hAnsi="Times New Roman"/>
          <w:color w:val="auto"/>
          <w:sz w:val="28"/>
          <w:szCs w:val="28"/>
        </w:rPr>
      </w:pPr>
    </w:p>
    <w:p w:rsidR="00EE568D" w:rsidRPr="0095585D" w:rsidRDefault="00EE568D" w:rsidP="00EE568D">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3" w:name="_Toc415833128"/>
      <w:r>
        <w:rPr>
          <w:rFonts w:ascii="Times New Roman" w:hAnsi="Times New Roman" w:cs="Times New Roman"/>
          <w:b/>
          <w:color w:val="auto"/>
          <w:sz w:val="28"/>
          <w:szCs w:val="28"/>
        </w:rPr>
        <w:t>2</w:t>
      </w:r>
      <w:r w:rsidRPr="0095585D">
        <w:rPr>
          <w:rFonts w:ascii="Times New Roman" w:hAnsi="Times New Roman" w:cs="Times New Roman"/>
          <w:b/>
          <w:color w:val="auto"/>
          <w:sz w:val="28"/>
          <w:szCs w:val="28"/>
        </w:rPr>
        <w:t>.2. Содержательный раздел</w:t>
      </w:r>
      <w:bookmarkEnd w:id="3"/>
    </w:p>
    <w:p w:rsidR="00EE568D" w:rsidRPr="00F63254" w:rsidRDefault="00EE568D" w:rsidP="00EE568D">
      <w:pPr>
        <w:spacing w:before="120" w:after="120" w:line="240" w:lineRule="auto"/>
        <w:jc w:val="center"/>
        <w:outlineLvl w:val="2"/>
        <w:rPr>
          <w:rFonts w:ascii="Times New Roman" w:hAnsi="Times New Roman" w:cs="Times New Roman"/>
          <w:b/>
          <w:sz w:val="28"/>
          <w:szCs w:val="28"/>
        </w:rPr>
      </w:pPr>
      <w:bookmarkStart w:id="4" w:name="_Toc415833129"/>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Программа формирования универсальных учебных действий</w:t>
      </w:r>
      <w:bookmarkEnd w:id="4"/>
    </w:p>
    <w:p w:rsidR="00EE568D" w:rsidRDefault="00EE568D" w:rsidP="00EE568D">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метапредметным результатам освоения АООП НОО, и служит основой разработки программ учебных предметов, курсов.</w:t>
      </w:r>
    </w:p>
    <w:p w:rsidR="00597D6E" w:rsidRPr="00F63254" w:rsidRDefault="009D6AD9" w:rsidP="00B9212C">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9D6AD9">
        <w:rPr>
          <w:rFonts w:ascii="Times New Roman" w:hAnsi="Times New Roman" w:cs="Times New Roman"/>
          <w:bCs/>
          <w:color w:val="auto"/>
          <w:sz w:val="28"/>
          <w:szCs w:val="28"/>
        </w:rPr>
        <w:t xml:space="preserve">Программа формирования универсальных учебных действий направлена на обеспечение деятельностного подхода и позволяет реализовывать коррекционно-развивающий потенциал образования обучающегося с </w:t>
      </w:r>
      <w:proofErr w:type="gramStart"/>
      <w:r w:rsidRPr="009D6AD9">
        <w:rPr>
          <w:rFonts w:ascii="Times New Roman" w:hAnsi="Times New Roman" w:cs="Times New Roman"/>
          <w:bCs/>
          <w:color w:val="auto"/>
          <w:sz w:val="28"/>
          <w:szCs w:val="28"/>
        </w:rPr>
        <w:t>ЗПР</w:t>
      </w:r>
      <w:proofErr w:type="gramEnd"/>
      <w:r w:rsidRPr="009D6AD9">
        <w:rPr>
          <w:rFonts w:ascii="Times New Roman" w:hAnsi="Times New Roman" w:cs="Times New Roman"/>
          <w:bCs/>
          <w:color w:val="auto"/>
          <w:sz w:val="28"/>
          <w:szCs w:val="28"/>
        </w:rPr>
        <w:t xml:space="preserve"> и призвана способствовать развитию универсальных учебных действий, обеспечивающих обучающемуся умение учиться. Это достигается как в процессе освоения </w:t>
      </w:r>
      <w:proofErr w:type="gramStart"/>
      <w:r w:rsidRPr="009D6AD9">
        <w:rPr>
          <w:rFonts w:ascii="Times New Roman" w:hAnsi="Times New Roman" w:cs="Times New Roman"/>
          <w:bCs/>
          <w:color w:val="auto"/>
          <w:sz w:val="28"/>
          <w:szCs w:val="28"/>
        </w:rPr>
        <w:t>обучающимся</w:t>
      </w:r>
      <w:proofErr w:type="gramEnd"/>
      <w:r w:rsidRPr="009D6AD9">
        <w:rPr>
          <w:rFonts w:ascii="Times New Roman" w:hAnsi="Times New Roman" w:cs="Times New Roman"/>
          <w:bCs/>
          <w:color w:val="auto"/>
          <w:sz w:val="28"/>
          <w:szCs w:val="28"/>
        </w:rPr>
        <w:t xml:space="preserve"> с ЗПР конкретных предметных знаний, умений и навыков в рамках отдельных учебных </w:t>
      </w:r>
      <w:r w:rsidRPr="009D6AD9">
        <w:rPr>
          <w:rFonts w:ascii="Times New Roman" w:hAnsi="Times New Roman" w:cs="Times New Roman"/>
          <w:bCs/>
          <w:color w:val="auto"/>
          <w:sz w:val="28"/>
          <w:szCs w:val="28"/>
        </w:rPr>
        <w:lastRenderedPageBreak/>
        <w:t>дисциплин, так и в</w:t>
      </w:r>
      <w:r>
        <w:rPr>
          <w:rFonts w:ascii="Times New Roman" w:hAnsi="Times New Roman" w:cs="Times New Roman"/>
          <w:bCs/>
          <w:color w:val="auto"/>
          <w:sz w:val="28"/>
          <w:szCs w:val="28"/>
        </w:rPr>
        <w:t xml:space="preserve"> </w:t>
      </w:r>
      <w:r w:rsidRPr="009D6AD9">
        <w:rPr>
          <w:rFonts w:ascii="Times New Roman" w:hAnsi="Times New Roman" w:cs="Times New Roman"/>
          <w:bCs/>
          <w:color w:val="auto"/>
          <w:sz w:val="28"/>
          <w:szCs w:val="28"/>
        </w:rPr>
        <w:t>процессе формирования социальных (жизненных) компетенций.</w:t>
      </w:r>
    </w:p>
    <w:p w:rsidR="009D6AD9" w:rsidRPr="009D6AD9" w:rsidRDefault="009D6AD9" w:rsidP="009D6AD9">
      <w:pPr>
        <w:autoSpaceDE w:val="0"/>
        <w:autoSpaceDN w:val="0"/>
        <w:adjustRightInd w:val="0"/>
        <w:spacing w:after="0" w:line="360" w:lineRule="auto"/>
        <w:ind w:firstLine="709"/>
        <w:jc w:val="both"/>
        <w:rPr>
          <w:rFonts w:ascii="Times New Roman" w:hAnsi="Times New Roman" w:cs="Times New Roman"/>
          <w:sz w:val="28"/>
          <w:szCs w:val="28"/>
        </w:rPr>
      </w:pPr>
      <w:r w:rsidRPr="009D6AD9">
        <w:rPr>
          <w:rFonts w:ascii="Times New Roman" w:hAnsi="Times New Roman" w:cs="Times New Roman"/>
          <w:sz w:val="28"/>
          <w:szCs w:val="28"/>
        </w:rPr>
        <w:t xml:space="preserve">Программа формирования универсальных учебных действий для начального общего </w:t>
      </w:r>
      <w:proofErr w:type="gramStart"/>
      <w:r w:rsidRPr="009D6AD9">
        <w:rPr>
          <w:rFonts w:ascii="Times New Roman" w:hAnsi="Times New Roman" w:cs="Times New Roman"/>
          <w:sz w:val="28"/>
          <w:szCs w:val="28"/>
        </w:rPr>
        <w:t>образования</w:t>
      </w:r>
      <w:proofErr w:type="gramEnd"/>
      <w:r w:rsidRPr="009D6AD9">
        <w:rPr>
          <w:rFonts w:ascii="Times New Roman" w:hAnsi="Times New Roman" w:cs="Times New Roman"/>
          <w:sz w:val="28"/>
          <w:szCs w:val="28"/>
        </w:rPr>
        <w:t xml:space="preserve"> обучающегося с ЗПР обеспечивает:</w:t>
      </w:r>
    </w:p>
    <w:p w:rsidR="009D6AD9" w:rsidRPr="009D6AD9" w:rsidRDefault="009D6AD9" w:rsidP="009D6AD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6AD9">
        <w:rPr>
          <w:rFonts w:ascii="Times New Roman" w:hAnsi="Times New Roman" w:cs="Times New Roman"/>
          <w:sz w:val="28"/>
          <w:szCs w:val="28"/>
        </w:rPr>
        <w:t xml:space="preserve">успешность (эффективность) обучения в любой предметной области, </w:t>
      </w:r>
    </w:p>
    <w:p w:rsidR="009D6AD9" w:rsidRPr="009D6AD9" w:rsidRDefault="009D6AD9" w:rsidP="009D6AD9">
      <w:pPr>
        <w:autoSpaceDE w:val="0"/>
        <w:autoSpaceDN w:val="0"/>
        <w:adjustRightInd w:val="0"/>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9D6AD9">
        <w:rPr>
          <w:rFonts w:ascii="Times New Roman" w:hAnsi="Times New Roman" w:cs="Times New Roman"/>
          <w:sz w:val="28"/>
          <w:szCs w:val="28"/>
        </w:rPr>
        <w:t xml:space="preserve">общность подходов к осуществлению любой деятельности обучающегося вне зависимости от ее предметного содержания; </w:t>
      </w:r>
      <w:proofErr w:type="gramEnd"/>
    </w:p>
    <w:p w:rsidR="009D6AD9" w:rsidRPr="009D6AD9" w:rsidRDefault="009D6AD9" w:rsidP="009D6AD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6AD9">
        <w:rPr>
          <w:rFonts w:ascii="Times New Roman" w:hAnsi="Times New Roman" w:cs="Times New Roman"/>
          <w:sz w:val="28"/>
          <w:szCs w:val="28"/>
        </w:rPr>
        <w:t xml:space="preserve">реализацию преемственности всех уровней образования и этапов усвоения содержания образования; </w:t>
      </w:r>
    </w:p>
    <w:p w:rsidR="009D6AD9" w:rsidRPr="009D6AD9" w:rsidRDefault="009D6AD9" w:rsidP="009D6AD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6AD9">
        <w:rPr>
          <w:rFonts w:ascii="Times New Roman" w:hAnsi="Times New Roman" w:cs="Times New Roman"/>
          <w:sz w:val="28"/>
          <w:szCs w:val="28"/>
        </w:rPr>
        <w:t xml:space="preserve">создание условий для готовности обучающегося с ЗПР к дальнейшему образованию, реализации доступного уровня самостоятельности в обучении; </w:t>
      </w:r>
    </w:p>
    <w:p w:rsidR="009D6AD9" w:rsidRPr="009D6AD9" w:rsidRDefault="009D6AD9" w:rsidP="009D6AD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6AD9">
        <w:rPr>
          <w:rFonts w:ascii="Times New Roman" w:hAnsi="Times New Roman" w:cs="Times New Roman"/>
          <w:sz w:val="28"/>
          <w:szCs w:val="28"/>
        </w:rPr>
        <w:t xml:space="preserve">целостность развития личности обучающегося. </w:t>
      </w:r>
    </w:p>
    <w:p w:rsidR="009D6AD9" w:rsidRPr="009D6AD9" w:rsidRDefault="009D6AD9" w:rsidP="009D6AD9">
      <w:pPr>
        <w:autoSpaceDE w:val="0"/>
        <w:autoSpaceDN w:val="0"/>
        <w:adjustRightInd w:val="0"/>
        <w:spacing w:after="0" w:line="360" w:lineRule="auto"/>
        <w:ind w:firstLine="709"/>
        <w:jc w:val="both"/>
        <w:rPr>
          <w:rFonts w:ascii="Times New Roman" w:hAnsi="Times New Roman" w:cs="Times New Roman"/>
          <w:sz w:val="28"/>
          <w:szCs w:val="28"/>
        </w:rPr>
      </w:pPr>
    </w:p>
    <w:p w:rsidR="009D6AD9" w:rsidRPr="009D6AD9" w:rsidRDefault="009D6AD9" w:rsidP="009D6AD9">
      <w:pPr>
        <w:autoSpaceDE w:val="0"/>
        <w:autoSpaceDN w:val="0"/>
        <w:adjustRightInd w:val="0"/>
        <w:spacing w:after="0" w:line="360" w:lineRule="auto"/>
        <w:ind w:firstLine="709"/>
        <w:jc w:val="both"/>
        <w:rPr>
          <w:rFonts w:ascii="Times New Roman" w:hAnsi="Times New Roman" w:cs="Times New Roman"/>
          <w:sz w:val="28"/>
          <w:szCs w:val="28"/>
        </w:rPr>
      </w:pPr>
      <w:r w:rsidRPr="009D6AD9">
        <w:rPr>
          <w:rFonts w:ascii="Times New Roman" w:hAnsi="Times New Roman" w:cs="Times New Roman"/>
          <w:sz w:val="28"/>
          <w:szCs w:val="28"/>
        </w:rPr>
        <w:t>Основная</w:t>
      </w:r>
      <w:r>
        <w:rPr>
          <w:rFonts w:ascii="Times New Roman" w:hAnsi="Times New Roman" w:cs="Times New Roman"/>
          <w:sz w:val="28"/>
          <w:szCs w:val="28"/>
        </w:rPr>
        <w:t xml:space="preserve"> </w:t>
      </w:r>
      <w:r w:rsidRPr="009D6AD9">
        <w:rPr>
          <w:rFonts w:ascii="Times New Roman" w:hAnsi="Times New Roman" w:cs="Times New Roman"/>
          <w:sz w:val="28"/>
          <w:szCs w:val="28"/>
        </w:rPr>
        <w:t xml:space="preserve"> </w:t>
      </w:r>
      <w:r w:rsidRPr="009D6AD9">
        <w:rPr>
          <w:rFonts w:ascii="Times New Roman" w:hAnsi="Times New Roman" w:cs="Times New Roman"/>
          <w:b/>
          <w:bCs/>
          <w:sz w:val="28"/>
          <w:szCs w:val="28"/>
        </w:rPr>
        <w:t>цель</w:t>
      </w:r>
      <w:r>
        <w:rPr>
          <w:rFonts w:ascii="Times New Roman" w:hAnsi="Times New Roman" w:cs="Times New Roman"/>
          <w:b/>
          <w:bCs/>
          <w:sz w:val="28"/>
          <w:szCs w:val="28"/>
        </w:rPr>
        <w:t xml:space="preserve"> </w:t>
      </w:r>
      <w:r w:rsidRPr="009D6AD9">
        <w:rPr>
          <w:rFonts w:ascii="Times New Roman" w:hAnsi="Times New Roman" w:cs="Times New Roman"/>
          <w:sz w:val="28"/>
          <w:szCs w:val="28"/>
        </w:rPr>
        <w:t>реализации программы формирования универсальных учебных действий состоит в формировании обучающегося с ЗПР как субъекта</w:t>
      </w:r>
      <w:r>
        <w:rPr>
          <w:rFonts w:ascii="Times New Roman" w:hAnsi="Times New Roman" w:cs="Times New Roman"/>
          <w:sz w:val="28"/>
          <w:szCs w:val="28"/>
        </w:rPr>
        <w:t xml:space="preserve"> </w:t>
      </w:r>
      <w:r w:rsidRPr="009D6AD9">
        <w:rPr>
          <w:rFonts w:ascii="Times New Roman" w:hAnsi="Times New Roman" w:cs="Times New Roman"/>
          <w:sz w:val="28"/>
          <w:szCs w:val="28"/>
        </w:rPr>
        <w:t>учебной деятельности.</w:t>
      </w:r>
    </w:p>
    <w:p w:rsidR="009D6AD9" w:rsidRPr="009D6AD9" w:rsidRDefault="009D6AD9" w:rsidP="009D6AD9">
      <w:pPr>
        <w:autoSpaceDE w:val="0"/>
        <w:autoSpaceDN w:val="0"/>
        <w:adjustRightInd w:val="0"/>
        <w:spacing w:after="0" w:line="360" w:lineRule="auto"/>
        <w:ind w:firstLine="709"/>
        <w:jc w:val="both"/>
        <w:rPr>
          <w:rFonts w:ascii="Times New Roman" w:hAnsi="Times New Roman" w:cs="Times New Roman"/>
          <w:sz w:val="28"/>
          <w:szCs w:val="28"/>
        </w:rPr>
      </w:pPr>
      <w:r w:rsidRPr="009D6AD9">
        <w:rPr>
          <w:rFonts w:ascii="Times New Roman" w:hAnsi="Times New Roman" w:cs="Times New Roman"/>
          <w:b/>
          <w:bCs/>
          <w:sz w:val="28"/>
          <w:szCs w:val="28"/>
        </w:rPr>
        <w:t>Задачами</w:t>
      </w:r>
      <w:r>
        <w:rPr>
          <w:rFonts w:ascii="Times New Roman" w:hAnsi="Times New Roman" w:cs="Times New Roman"/>
          <w:b/>
          <w:bCs/>
          <w:sz w:val="28"/>
          <w:szCs w:val="28"/>
        </w:rPr>
        <w:t xml:space="preserve"> </w:t>
      </w:r>
      <w:r w:rsidRPr="009D6AD9">
        <w:rPr>
          <w:rFonts w:ascii="Times New Roman" w:hAnsi="Times New Roman" w:cs="Times New Roman"/>
          <w:sz w:val="28"/>
          <w:szCs w:val="28"/>
        </w:rPr>
        <w:t>реализации программы являются:</w:t>
      </w:r>
    </w:p>
    <w:p w:rsidR="009D6AD9" w:rsidRPr="009D6AD9" w:rsidRDefault="009D6AD9" w:rsidP="009D6AD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6AD9">
        <w:rPr>
          <w:rFonts w:ascii="Times New Roman" w:hAnsi="Times New Roman" w:cs="Times New Roman"/>
          <w:sz w:val="28"/>
          <w:szCs w:val="28"/>
        </w:rPr>
        <w:t xml:space="preserve">формирование мотивационного компонента учебной деятельности; </w:t>
      </w:r>
    </w:p>
    <w:p w:rsidR="009D6AD9" w:rsidRPr="009D6AD9" w:rsidRDefault="009D6AD9" w:rsidP="009D6AD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6AD9">
        <w:rPr>
          <w:rFonts w:ascii="Times New Roman" w:hAnsi="Times New Roman" w:cs="Times New Roman"/>
          <w:sz w:val="28"/>
          <w:szCs w:val="28"/>
        </w:rPr>
        <w:t xml:space="preserve">овладение комплексом универсальных учебных действий, </w:t>
      </w:r>
    </w:p>
    <w:p w:rsidR="009D6AD9" w:rsidRPr="009D6AD9" w:rsidRDefault="009D6AD9" w:rsidP="009D6AD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6AD9">
        <w:rPr>
          <w:rFonts w:ascii="Times New Roman" w:hAnsi="Times New Roman" w:cs="Times New Roman"/>
          <w:sz w:val="28"/>
          <w:szCs w:val="28"/>
        </w:rPr>
        <w:t xml:space="preserve"> составляющих операционный компонент учебной деятельности;</w:t>
      </w:r>
    </w:p>
    <w:p w:rsidR="009D6AD9" w:rsidRPr="009D6AD9" w:rsidRDefault="009D6AD9" w:rsidP="009D6AD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6AD9">
        <w:rPr>
          <w:rFonts w:ascii="Times New Roman" w:hAnsi="Times New Roman" w:cs="Times New Roman"/>
          <w:sz w:val="28"/>
          <w:szCs w:val="28"/>
        </w:rPr>
        <w:t>развитие умений принимать цель и готовый план деятельности,</w:t>
      </w:r>
    </w:p>
    <w:p w:rsidR="009D6AD9" w:rsidRDefault="009D6AD9" w:rsidP="009D6AD9">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6AD9">
        <w:rPr>
          <w:rFonts w:ascii="Times New Roman" w:hAnsi="Times New Roman" w:cs="Times New Roman"/>
          <w:sz w:val="28"/>
          <w:szCs w:val="28"/>
        </w:rPr>
        <w:t>планировать знакомую деятельность, контролировать и оценивать ее результаты в опоре на организационную помощь педагога.</w:t>
      </w:r>
    </w:p>
    <w:p w:rsidR="00FA1DFA" w:rsidRPr="00FA1DFA" w:rsidRDefault="00FA1DFA" w:rsidP="00FA1DFA">
      <w:pPr>
        <w:autoSpaceDE w:val="0"/>
        <w:autoSpaceDN w:val="0"/>
        <w:adjustRightInd w:val="0"/>
        <w:spacing w:after="0" w:line="360" w:lineRule="auto"/>
        <w:ind w:firstLine="709"/>
        <w:jc w:val="both"/>
        <w:rPr>
          <w:rFonts w:ascii="Times New Roman" w:hAnsi="Times New Roman" w:cs="Times New Roman"/>
          <w:sz w:val="28"/>
          <w:szCs w:val="28"/>
        </w:rPr>
      </w:pPr>
      <w:r w:rsidRPr="00FA1DFA">
        <w:rPr>
          <w:rFonts w:ascii="Times New Roman" w:hAnsi="Times New Roman" w:cs="Times New Roman"/>
          <w:b/>
          <w:bCs/>
          <w:sz w:val="28"/>
          <w:szCs w:val="28"/>
        </w:rPr>
        <w:t>Ценностные ориентиры начального общего образования</w:t>
      </w:r>
    </w:p>
    <w:p w:rsidR="00FA1DFA" w:rsidRPr="00FA1DFA" w:rsidRDefault="00FA1DFA" w:rsidP="00FA1DFA">
      <w:pPr>
        <w:autoSpaceDE w:val="0"/>
        <w:autoSpaceDN w:val="0"/>
        <w:adjustRightInd w:val="0"/>
        <w:spacing w:after="0" w:line="360" w:lineRule="auto"/>
        <w:ind w:firstLine="709"/>
        <w:jc w:val="both"/>
        <w:rPr>
          <w:rFonts w:ascii="Times New Roman" w:hAnsi="Times New Roman" w:cs="Times New Roman"/>
          <w:sz w:val="28"/>
          <w:szCs w:val="28"/>
        </w:rPr>
      </w:pPr>
      <w:r w:rsidRPr="00FA1DFA">
        <w:rPr>
          <w:rFonts w:ascii="Times New Roman" w:hAnsi="Times New Roman" w:cs="Times New Roman"/>
          <w:sz w:val="28"/>
          <w:szCs w:val="28"/>
        </w:rPr>
        <w:t>Данная программа предусматривает переход:</w:t>
      </w:r>
    </w:p>
    <w:p w:rsidR="00FA1DFA" w:rsidRPr="00FA1DFA" w:rsidRDefault="00FA1DFA" w:rsidP="00FA1DF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A1DFA">
        <w:rPr>
          <w:rFonts w:ascii="Times New Roman" w:hAnsi="Times New Roman" w:cs="Times New Roman"/>
          <w:sz w:val="28"/>
          <w:szCs w:val="28"/>
        </w:rPr>
        <w:t xml:space="preserve">от обучения, как преподнесения </w:t>
      </w:r>
      <w:proofErr w:type="gramStart"/>
      <w:r w:rsidRPr="00FA1DFA">
        <w:rPr>
          <w:rFonts w:ascii="Times New Roman" w:hAnsi="Times New Roman" w:cs="Times New Roman"/>
          <w:sz w:val="28"/>
          <w:szCs w:val="28"/>
        </w:rPr>
        <w:t>учителем</w:t>
      </w:r>
      <w:proofErr w:type="gramEnd"/>
      <w:r w:rsidRPr="00FA1DFA">
        <w:rPr>
          <w:rFonts w:ascii="Times New Roman" w:hAnsi="Times New Roman" w:cs="Times New Roman"/>
          <w:sz w:val="28"/>
          <w:szCs w:val="28"/>
        </w:rPr>
        <w:t xml:space="preserve"> обучающимся системы знаний, к активному решению проблем с целью выработки определенных решений; </w:t>
      </w:r>
    </w:p>
    <w:p w:rsidR="00FA1DFA" w:rsidRPr="00FA1DFA" w:rsidRDefault="00FA1DFA" w:rsidP="00FA1DF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FA1DFA">
        <w:rPr>
          <w:rFonts w:ascii="Times New Roman" w:hAnsi="Times New Roman" w:cs="Times New Roman"/>
          <w:sz w:val="28"/>
          <w:szCs w:val="28"/>
        </w:rPr>
        <w:t xml:space="preserve">от освоения отдельных учебных предметов к </w:t>
      </w:r>
      <w:proofErr w:type="spellStart"/>
      <w:r w:rsidRPr="00FA1DFA">
        <w:rPr>
          <w:rFonts w:ascii="Times New Roman" w:hAnsi="Times New Roman" w:cs="Times New Roman"/>
          <w:sz w:val="28"/>
          <w:szCs w:val="28"/>
        </w:rPr>
        <w:t>полидисциплинарному</w:t>
      </w:r>
      <w:proofErr w:type="spellEnd"/>
      <w:r w:rsidRPr="00FA1DFA">
        <w:rPr>
          <w:rFonts w:ascii="Times New Roman" w:hAnsi="Times New Roman" w:cs="Times New Roman"/>
          <w:sz w:val="28"/>
          <w:szCs w:val="28"/>
        </w:rPr>
        <w:t xml:space="preserve"> (</w:t>
      </w:r>
      <w:proofErr w:type="spellStart"/>
      <w:r w:rsidRPr="00FA1DFA">
        <w:rPr>
          <w:rFonts w:ascii="Times New Roman" w:hAnsi="Times New Roman" w:cs="Times New Roman"/>
          <w:sz w:val="28"/>
          <w:szCs w:val="28"/>
        </w:rPr>
        <w:t>межпредметному</w:t>
      </w:r>
      <w:proofErr w:type="spellEnd"/>
      <w:r w:rsidRPr="00FA1DFA">
        <w:rPr>
          <w:rFonts w:ascii="Times New Roman" w:hAnsi="Times New Roman" w:cs="Times New Roman"/>
          <w:sz w:val="28"/>
          <w:szCs w:val="28"/>
        </w:rPr>
        <w:t xml:space="preserve">) изучению сложных жизненных ситуаций; </w:t>
      </w:r>
    </w:p>
    <w:p w:rsidR="00FA1DFA" w:rsidRPr="00FA1DFA" w:rsidRDefault="00FA1DFA" w:rsidP="00FA1DF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FA1DFA">
        <w:rPr>
          <w:rFonts w:ascii="Times New Roman" w:hAnsi="Times New Roman" w:cs="Times New Roman"/>
          <w:sz w:val="28"/>
          <w:szCs w:val="28"/>
        </w:rPr>
        <w:t>к сотрудничеству учителя и обучающегося в ходе овладения знаниями, к активному участию последних</w:t>
      </w:r>
      <w:r>
        <w:rPr>
          <w:rFonts w:ascii="Times New Roman" w:hAnsi="Times New Roman" w:cs="Times New Roman"/>
          <w:sz w:val="28"/>
          <w:szCs w:val="28"/>
        </w:rPr>
        <w:t xml:space="preserve"> </w:t>
      </w:r>
      <w:r w:rsidRPr="00FA1DFA">
        <w:rPr>
          <w:rFonts w:ascii="Times New Roman" w:hAnsi="Times New Roman" w:cs="Times New Roman"/>
          <w:sz w:val="28"/>
          <w:szCs w:val="28"/>
        </w:rPr>
        <w:t xml:space="preserve">в выборе содержания и методов обучения. </w:t>
      </w:r>
    </w:p>
    <w:p w:rsidR="00FA1DFA" w:rsidRPr="00FA1DFA" w:rsidRDefault="00FA1DFA" w:rsidP="00FA1DFA">
      <w:pPr>
        <w:autoSpaceDE w:val="0"/>
        <w:autoSpaceDN w:val="0"/>
        <w:adjustRightInd w:val="0"/>
        <w:spacing w:after="0" w:line="360" w:lineRule="auto"/>
        <w:ind w:firstLine="709"/>
        <w:jc w:val="both"/>
        <w:rPr>
          <w:rFonts w:ascii="Times New Roman" w:hAnsi="Times New Roman" w:cs="Times New Roman"/>
          <w:sz w:val="28"/>
          <w:szCs w:val="28"/>
        </w:rPr>
      </w:pPr>
      <w:r w:rsidRPr="00FA1DFA">
        <w:rPr>
          <w:rFonts w:ascii="Times New Roman" w:hAnsi="Times New Roman" w:cs="Times New Roman"/>
          <w:sz w:val="28"/>
          <w:szCs w:val="28"/>
        </w:rPr>
        <w:t>Ценностные ориентиры начального</w:t>
      </w:r>
      <w:r>
        <w:rPr>
          <w:rFonts w:ascii="Times New Roman" w:hAnsi="Times New Roman" w:cs="Times New Roman"/>
          <w:sz w:val="28"/>
          <w:szCs w:val="28"/>
        </w:rPr>
        <w:t xml:space="preserve">  </w:t>
      </w:r>
      <w:r w:rsidRPr="00FA1DFA">
        <w:rPr>
          <w:rFonts w:ascii="Times New Roman" w:hAnsi="Times New Roman" w:cs="Times New Roman"/>
          <w:sz w:val="28"/>
          <w:szCs w:val="28"/>
        </w:rPr>
        <w:t>общего</w:t>
      </w:r>
      <w:r>
        <w:rPr>
          <w:rFonts w:ascii="Times New Roman" w:hAnsi="Times New Roman" w:cs="Times New Roman"/>
          <w:sz w:val="28"/>
          <w:szCs w:val="28"/>
        </w:rPr>
        <w:t xml:space="preserve"> </w:t>
      </w:r>
      <w:r w:rsidRPr="00FA1DFA">
        <w:rPr>
          <w:rFonts w:ascii="Times New Roman" w:hAnsi="Times New Roman" w:cs="Times New Roman"/>
          <w:sz w:val="28"/>
          <w:szCs w:val="28"/>
        </w:rPr>
        <w:t>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FA1DFA" w:rsidRPr="00FA1DFA" w:rsidRDefault="00FA1DFA" w:rsidP="00FA1DFA">
      <w:pPr>
        <w:autoSpaceDE w:val="0"/>
        <w:autoSpaceDN w:val="0"/>
        <w:adjustRightInd w:val="0"/>
        <w:spacing w:after="0" w:line="360" w:lineRule="auto"/>
        <w:ind w:firstLine="709"/>
        <w:jc w:val="both"/>
        <w:rPr>
          <w:rFonts w:ascii="Times New Roman" w:hAnsi="Times New Roman" w:cs="Times New Roman"/>
          <w:sz w:val="28"/>
          <w:szCs w:val="28"/>
        </w:rPr>
      </w:pPr>
      <w:r w:rsidRPr="00FA1DFA">
        <w:rPr>
          <w:rFonts w:ascii="Times New Roman" w:hAnsi="Times New Roman" w:cs="Times New Roman"/>
          <w:b/>
          <w:bCs/>
          <w:i/>
          <w:iCs/>
          <w:sz w:val="28"/>
          <w:szCs w:val="28"/>
        </w:rPr>
        <w:t xml:space="preserve">формирование основ гражданской идентичности личности </w:t>
      </w:r>
      <w:r w:rsidRPr="00FA1DFA">
        <w:rPr>
          <w:rFonts w:ascii="Times New Roman" w:hAnsi="Times New Roman" w:cs="Times New Roman"/>
          <w:i/>
          <w:iCs/>
          <w:sz w:val="28"/>
          <w:szCs w:val="28"/>
        </w:rPr>
        <w:t>на базе</w:t>
      </w:r>
      <w:r w:rsidRPr="00FA1DFA">
        <w:rPr>
          <w:rFonts w:ascii="Times New Roman" w:hAnsi="Times New Roman" w:cs="Times New Roman"/>
          <w:sz w:val="28"/>
          <w:szCs w:val="28"/>
        </w:rPr>
        <w:t>:</w:t>
      </w:r>
    </w:p>
    <w:p w:rsidR="00FA1DFA" w:rsidRDefault="00FA1DFA" w:rsidP="00FA1DFA">
      <w:pPr>
        <w:autoSpaceDE w:val="0"/>
        <w:autoSpaceDN w:val="0"/>
        <w:adjustRightInd w:val="0"/>
        <w:spacing w:after="0" w:line="360" w:lineRule="auto"/>
        <w:ind w:firstLine="709"/>
        <w:jc w:val="both"/>
        <w:rPr>
          <w:rFonts w:ascii="Times New Roman" w:hAnsi="Times New Roman" w:cs="Times New Roman"/>
          <w:sz w:val="28"/>
          <w:szCs w:val="28"/>
        </w:rPr>
      </w:pPr>
      <w:r w:rsidRPr="00FA1DFA">
        <w:rPr>
          <w:rFonts w:ascii="Times New Roman" w:hAnsi="Times New Roman" w:cs="Times New Roman"/>
          <w:sz w:val="28"/>
          <w:szCs w:val="28"/>
        </w:rPr>
        <w:t>- чувства сопричастности и гордости за свою Родину, народ и историю, осознания ответственности человека за благосостояние общества;</w:t>
      </w:r>
    </w:p>
    <w:p w:rsidR="00E80115" w:rsidRPr="00E80115" w:rsidRDefault="00E80115" w:rsidP="00E80115">
      <w:pPr>
        <w:autoSpaceDE w:val="0"/>
        <w:autoSpaceDN w:val="0"/>
        <w:adjustRightInd w:val="0"/>
        <w:spacing w:after="0" w:line="360" w:lineRule="auto"/>
        <w:ind w:firstLine="709"/>
        <w:jc w:val="both"/>
        <w:rPr>
          <w:rFonts w:ascii="Times New Roman" w:hAnsi="Times New Roman" w:cs="Times New Roman"/>
          <w:sz w:val="28"/>
          <w:szCs w:val="28"/>
        </w:rPr>
      </w:pPr>
    </w:p>
    <w:p w:rsidR="00E80115" w:rsidRPr="00E80115" w:rsidRDefault="00E80115" w:rsidP="00E80115">
      <w:pPr>
        <w:autoSpaceDE w:val="0"/>
        <w:autoSpaceDN w:val="0"/>
        <w:adjustRightInd w:val="0"/>
        <w:spacing w:after="0" w:line="360" w:lineRule="auto"/>
        <w:ind w:firstLine="709"/>
        <w:jc w:val="both"/>
        <w:rPr>
          <w:rFonts w:ascii="Times New Roman" w:hAnsi="Times New Roman" w:cs="Times New Roman"/>
          <w:sz w:val="28"/>
          <w:szCs w:val="28"/>
        </w:rPr>
      </w:pPr>
      <w:r w:rsidRPr="00E80115">
        <w:rPr>
          <w:rFonts w:ascii="Times New Roman" w:hAnsi="Times New Roman" w:cs="Times New Roman"/>
          <w:sz w:val="28"/>
          <w:szCs w:val="28"/>
        </w:rPr>
        <w:t>- восприятия мира как единого и целостного при разнообразии культур, национальностей, религий; уважения истории и культуры каждого народа;</w:t>
      </w:r>
    </w:p>
    <w:p w:rsidR="00E80115" w:rsidRPr="00E80115" w:rsidRDefault="00E80115" w:rsidP="00E80115">
      <w:pPr>
        <w:autoSpaceDE w:val="0"/>
        <w:autoSpaceDN w:val="0"/>
        <w:adjustRightInd w:val="0"/>
        <w:spacing w:after="0" w:line="360" w:lineRule="auto"/>
        <w:ind w:firstLine="709"/>
        <w:jc w:val="both"/>
        <w:rPr>
          <w:rFonts w:ascii="Times New Roman" w:hAnsi="Times New Roman" w:cs="Times New Roman"/>
          <w:sz w:val="28"/>
          <w:szCs w:val="28"/>
        </w:rPr>
      </w:pPr>
      <w:r w:rsidRPr="00E80115">
        <w:rPr>
          <w:rFonts w:ascii="Times New Roman" w:hAnsi="Times New Roman" w:cs="Times New Roman"/>
          <w:sz w:val="28"/>
          <w:szCs w:val="28"/>
        </w:rPr>
        <w:t>национальностей, религий; уважения истории и культуры каждого народа;</w:t>
      </w:r>
    </w:p>
    <w:p w:rsidR="00E80115" w:rsidRPr="00E80115" w:rsidRDefault="00E80115" w:rsidP="00E80115">
      <w:pPr>
        <w:autoSpaceDE w:val="0"/>
        <w:autoSpaceDN w:val="0"/>
        <w:adjustRightInd w:val="0"/>
        <w:spacing w:after="0" w:line="360" w:lineRule="auto"/>
        <w:ind w:firstLine="709"/>
        <w:jc w:val="both"/>
        <w:rPr>
          <w:rFonts w:ascii="Times New Roman" w:hAnsi="Times New Roman" w:cs="Times New Roman"/>
          <w:sz w:val="28"/>
          <w:szCs w:val="28"/>
        </w:rPr>
      </w:pPr>
      <w:r w:rsidRPr="00E80115">
        <w:rPr>
          <w:rFonts w:ascii="Times New Roman" w:hAnsi="Times New Roman" w:cs="Times New Roman"/>
          <w:b/>
          <w:bCs/>
          <w:i/>
          <w:iCs/>
          <w:sz w:val="28"/>
          <w:szCs w:val="28"/>
        </w:rPr>
        <w:t xml:space="preserve">формирование психологических условий развития общения, сотрудничества </w:t>
      </w:r>
      <w:r w:rsidRPr="00E80115">
        <w:rPr>
          <w:rFonts w:ascii="Times New Roman" w:hAnsi="Times New Roman" w:cs="Times New Roman"/>
          <w:sz w:val="28"/>
          <w:szCs w:val="28"/>
        </w:rPr>
        <w:t>на основе:</w:t>
      </w:r>
    </w:p>
    <w:p w:rsidR="00E80115" w:rsidRPr="00E80115" w:rsidRDefault="00E80115" w:rsidP="00E80115">
      <w:pPr>
        <w:autoSpaceDE w:val="0"/>
        <w:autoSpaceDN w:val="0"/>
        <w:adjustRightInd w:val="0"/>
        <w:spacing w:after="0" w:line="360" w:lineRule="auto"/>
        <w:ind w:firstLine="709"/>
        <w:jc w:val="both"/>
        <w:rPr>
          <w:rFonts w:ascii="Times New Roman" w:hAnsi="Times New Roman" w:cs="Times New Roman"/>
          <w:sz w:val="28"/>
          <w:szCs w:val="28"/>
        </w:rPr>
      </w:pPr>
      <w:r w:rsidRPr="00E80115">
        <w:rPr>
          <w:rFonts w:ascii="Times New Roman" w:hAnsi="Times New Roman" w:cs="Times New Roman"/>
          <w:sz w:val="28"/>
          <w:szCs w:val="28"/>
        </w:rPr>
        <w:t>- доброжелательности, доверия и внимания к людям, готовности к сотрудничеству и дружбе, оказанию помощи тем, кто в ней нуждается;</w:t>
      </w:r>
    </w:p>
    <w:p w:rsidR="00E80115" w:rsidRPr="00E80115" w:rsidRDefault="00E80115" w:rsidP="00E80115">
      <w:pPr>
        <w:autoSpaceDE w:val="0"/>
        <w:autoSpaceDN w:val="0"/>
        <w:adjustRightInd w:val="0"/>
        <w:spacing w:after="0" w:line="360" w:lineRule="auto"/>
        <w:ind w:firstLine="709"/>
        <w:jc w:val="both"/>
        <w:rPr>
          <w:rFonts w:ascii="Times New Roman" w:hAnsi="Times New Roman" w:cs="Times New Roman"/>
          <w:sz w:val="28"/>
          <w:szCs w:val="28"/>
        </w:rPr>
      </w:pPr>
      <w:r w:rsidRPr="00E80115">
        <w:rPr>
          <w:rFonts w:ascii="Times New Roman" w:hAnsi="Times New Roman" w:cs="Times New Roman"/>
          <w:sz w:val="28"/>
          <w:szCs w:val="28"/>
        </w:rPr>
        <w:t xml:space="preserve">- уважения к окружающим </w:t>
      </w:r>
      <w:proofErr w:type="gramStart"/>
      <w:r w:rsidRPr="00E80115">
        <w:rPr>
          <w:rFonts w:ascii="Times New Roman" w:hAnsi="Times New Roman" w:cs="Times New Roman"/>
          <w:sz w:val="28"/>
          <w:szCs w:val="28"/>
        </w:rPr>
        <w:t>-у</w:t>
      </w:r>
      <w:proofErr w:type="gramEnd"/>
      <w:r w:rsidRPr="00E80115">
        <w:rPr>
          <w:rFonts w:ascii="Times New Roman" w:hAnsi="Times New Roman" w:cs="Times New Roman"/>
          <w:sz w:val="28"/>
          <w:szCs w:val="28"/>
        </w:rPr>
        <w:t>мения слушать и слышать партнёра, признавать право каждого на собственное мнение и принимать решения с учётом позиций всех участников;</w:t>
      </w:r>
    </w:p>
    <w:p w:rsidR="00E80115" w:rsidRPr="00E80115" w:rsidRDefault="00E80115" w:rsidP="00E80115">
      <w:pPr>
        <w:autoSpaceDE w:val="0"/>
        <w:autoSpaceDN w:val="0"/>
        <w:adjustRightInd w:val="0"/>
        <w:spacing w:after="0" w:line="360" w:lineRule="auto"/>
        <w:ind w:firstLine="709"/>
        <w:jc w:val="both"/>
        <w:rPr>
          <w:rFonts w:ascii="Times New Roman" w:hAnsi="Times New Roman" w:cs="Times New Roman"/>
          <w:sz w:val="28"/>
          <w:szCs w:val="28"/>
        </w:rPr>
      </w:pPr>
      <w:r w:rsidRPr="00E80115">
        <w:rPr>
          <w:rFonts w:ascii="Times New Roman" w:hAnsi="Times New Roman" w:cs="Times New Roman"/>
          <w:b/>
          <w:bCs/>
          <w:i/>
          <w:iCs/>
          <w:sz w:val="28"/>
          <w:szCs w:val="28"/>
        </w:rPr>
        <w:t xml:space="preserve">формирование целостного, социально ориентированного взгляда на мир </w:t>
      </w:r>
      <w:r w:rsidRPr="00E80115">
        <w:rPr>
          <w:rFonts w:ascii="Times New Roman" w:hAnsi="Times New Roman" w:cs="Times New Roman"/>
          <w:sz w:val="28"/>
          <w:szCs w:val="28"/>
        </w:rPr>
        <w:t>на основе общечеловеческих принципов нравственности и гуманизма:</w:t>
      </w:r>
    </w:p>
    <w:p w:rsidR="00E80115" w:rsidRPr="00E80115" w:rsidRDefault="00E80115" w:rsidP="00E80115">
      <w:pPr>
        <w:autoSpaceDE w:val="0"/>
        <w:autoSpaceDN w:val="0"/>
        <w:adjustRightInd w:val="0"/>
        <w:spacing w:after="0" w:line="360" w:lineRule="auto"/>
        <w:ind w:firstLine="709"/>
        <w:jc w:val="both"/>
        <w:rPr>
          <w:rFonts w:ascii="Times New Roman" w:hAnsi="Times New Roman" w:cs="Times New Roman"/>
          <w:sz w:val="28"/>
          <w:szCs w:val="28"/>
        </w:rPr>
      </w:pPr>
      <w:r w:rsidRPr="00E80115">
        <w:rPr>
          <w:rFonts w:ascii="Times New Roman" w:hAnsi="Times New Roman" w:cs="Times New Roman"/>
          <w:sz w:val="28"/>
          <w:szCs w:val="28"/>
        </w:rPr>
        <w:t>- принятия и уважения ценностей семьи и образовательной организации, коллектива и общества и стремления следовать им;</w:t>
      </w:r>
    </w:p>
    <w:p w:rsidR="00E80115" w:rsidRPr="00E80115" w:rsidRDefault="00E80115" w:rsidP="00E80115">
      <w:pPr>
        <w:autoSpaceDE w:val="0"/>
        <w:autoSpaceDN w:val="0"/>
        <w:adjustRightInd w:val="0"/>
        <w:spacing w:after="0" w:line="360" w:lineRule="auto"/>
        <w:ind w:firstLine="709"/>
        <w:jc w:val="both"/>
        <w:rPr>
          <w:rFonts w:ascii="Times New Roman" w:hAnsi="Times New Roman" w:cs="Times New Roman"/>
          <w:sz w:val="28"/>
          <w:szCs w:val="28"/>
        </w:rPr>
      </w:pPr>
      <w:r w:rsidRPr="00E80115">
        <w:rPr>
          <w:rFonts w:ascii="Times New Roman" w:hAnsi="Times New Roman" w:cs="Times New Roman"/>
          <w:sz w:val="28"/>
          <w:szCs w:val="28"/>
        </w:rPr>
        <w:t xml:space="preserve">- ориентации в нравственном содержании и </w:t>
      </w:r>
      <w:proofErr w:type="gramStart"/>
      <w:r w:rsidRPr="00E80115">
        <w:rPr>
          <w:rFonts w:ascii="Times New Roman" w:hAnsi="Times New Roman" w:cs="Times New Roman"/>
          <w:sz w:val="28"/>
          <w:szCs w:val="28"/>
        </w:rPr>
        <w:t>смысле</w:t>
      </w:r>
      <w:proofErr w:type="gramEnd"/>
      <w:r w:rsidRPr="00E80115">
        <w:rPr>
          <w:rFonts w:ascii="Times New Roman" w:hAnsi="Times New Roman" w:cs="Times New Roman"/>
          <w:sz w:val="28"/>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80115" w:rsidRPr="00E80115" w:rsidRDefault="00E80115" w:rsidP="00E80115">
      <w:pPr>
        <w:autoSpaceDE w:val="0"/>
        <w:autoSpaceDN w:val="0"/>
        <w:adjustRightInd w:val="0"/>
        <w:spacing w:after="0" w:line="360" w:lineRule="auto"/>
        <w:ind w:firstLine="709"/>
        <w:jc w:val="both"/>
        <w:rPr>
          <w:rFonts w:ascii="Times New Roman" w:hAnsi="Times New Roman" w:cs="Times New Roman"/>
          <w:sz w:val="28"/>
          <w:szCs w:val="28"/>
        </w:rPr>
      </w:pPr>
      <w:r w:rsidRPr="00E80115">
        <w:rPr>
          <w:rFonts w:ascii="Times New Roman" w:hAnsi="Times New Roman" w:cs="Times New Roman"/>
          <w:sz w:val="28"/>
          <w:szCs w:val="28"/>
        </w:rPr>
        <w:lastRenderedPageBreak/>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E80115" w:rsidRPr="00E80115" w:rsidRDefault="00E80115" w:rsidP="00E80115">
      <w:pPr>
        <w:autoSpaceDE w:val="0"/>
        <w:autoSpaceDN w:val="0"/>
        <w:adjustRightInd w:val="0"/>
        <w:spacing w:after="0" w:line="360" w:lineRule="auto"/>
        <w:ind w:firstLine="709"/>
        <w:jc w:val="both"/>
        <w:rPr>
          <w:rFonts w:ascii="Times New Roman" w:hAnsi="Times New Roman" w:cs="Times New Roman"/>
          <w:sz w:val="28"/>
          <w:szCs w:val="28"/>
        </w:rPr>
      </w:pPr>
      <w:r w:rsidRPr="00E80115">
        <w:rPr>
          <w:rFonts w:ascii="Times New Roman" w:hAnsi="Times New Roman" w:cs="Times New Roman"/>
          <w:b/>
          <w:bCs/>
          <w:i/>
          <w:iCs/>
          <w:sz w:val="28"/>
          <w:szCs w:val="28"/>
        </w:rPr>
        <w:t>развитие умения учиться</w:t>
      </w:r>
      <w:r>
        <w:rPr>
          <w:rFonts w:ascii="Times New Roman" w:hAnsi="Times New Roman" w:cs="Times New Roman"/>
          <w:b/>
          <w:bCs/>
          <w:i/>
          <w:iCs/>
          <w:sz w:val="28"/>
          <w:szCs w:val="28"/>
        </w:rPr>
        <w:t xml:space="preserve"> </w:t>
      </w:r>
      <w:r w:rsidRPr="00E80115">
        <w:rPr>
          <w:rFonts w:ascii="Times New Roman" w:hAnsi="Times New Roman" w:cs="Times New Roman"/>
          <w:sz w:val="28"/>
          <w:szCs w:val="28"/>
        </w:rPr>
        <w:t>и формирование личностного смысла учения как первого шага к самообразованию и самовоспитанию, а именно:</w:t>
      </w:r>
    </w:p>
    <w:p w:rsidR="00E80115" w:rsidRPr="00E80115" w:rsidRDefault="00E80115" w:rsidP="00E80115">
      <w:pPr>
        <w:autoSpaceDE w:val="0"/>
        <w:autoSpaceDN w:val="0"/>
        <w:adjustRightInd w:val="0"/>
        <w:spacing w:after="0" w:line="360" w:lineRule="auto"/>
        <w:ind w:firstLine="709"/>
        <w:jc w:val="both"/>
        <w:rPr>
          <w:rFonts w:ascii="Times New Roman" w:hAnsi="Times New Roman" w:cs="Times New Roman"/>
          <w:sz w:val="28"/>
          <w:szCs w:val="28"/>
        </w:rPr>
      </w:pPr>
      <w:r w:rsidRPr="00E80115">
        <w:rPr>
          <w:rFonts w:ascii="Times New Roman" w:hAnsi="Times New Roman" w:cs="Times New Roman"/>
          <w:sz w:val="28"/>
          <w:szCs w:val="28"/>
        </w:rPr>
        <w:t>- развитие познавательных интересов, инициативы и любознательности, мотивов познания и творчества;</w:t>
      </w:r>
    </w:p>
    <w:p w:rsidR="00E80115" w:rsidRPr="00E80115" w:rsidRDefault="00E80115" w:rsidP="00E80115">
      <w:pPr>
        <w:autoSpaceDE w:val="0"/>
        <w:autoSpaceDN w:val="0"/>
        <w:adjustRightInd w:val="0"/>
        <w:spacing w:after="0" w:line="360" w:lineRule="auto"/>
        <w:ind w:firstLine="709"/>
        <w:jc w:val="both"/>
        <w:rPr>
          <w:rFonts w:ascii="Times New Roman" w:hAnsi="Times New Roman" w:cs="Times New Roman"/>
          <w:sz w:val="28"/>
          <w:szCs w:val="28"/>
        </w:rPr>
      </w:pPr>
      <w:r w:rsidRPr="00E80115">
        <w:rPr>
          <w:rFonts w:ascii="Times New Roman" w:hAnsi="Times New Roman" w:cs="Times New Roman"/>
          <w:sz w:val="28"/>
          <w:szCs w:val="28"/>
        </w:rPr>
        <w:t>- формирование умения учиться и способности к организации своей деятельности (планированию, контролю, оценке);</w:t>
      </w:r>
    </w:p>
    <w:p w:rsidR="00E80115" w:rsidRDefault="00E80115" w:rsidP="00E80115">
      <w:pPr>
        <w:autoSpaceDE w:val="0"/>
        <w:autoSpaceDN w:val="0"/>
        <w:adjustRightInd w:val="0"/>
        <w:spacing w:after="0" w:line="360" w:lineRule="auto"/>
        <w:ind w:firstLine="709"/>
        <w:jc w:val="both"/>
        <w:rPr>
          <w:rFonts w:ascii="Times New Roman" w:hAnsi="Times New Roman" w:cs="Times New Roman"/>
          <w:sz w:val="28"/>
          <w:szCs w:val="28"/>
        </w:rPr>
      </w:pPr>
      <w:r w:rsidRPr="00E80115">
        <w:rPr>
          <w:rFonts w:ascii="Times New Roman" w:hAnsi="Times New Roman" w:cs="Times New Roman"/>
          <w:b/>
          <w:bCs/>
          <w:i/>
          <w:iCs/>
          <w:sz w:val="28"/>
          <w:szCs w:val="28"/>
        </w:rPr>
        <w:t xml:space="preserve">развитие самостоятельности, инициативы и ответственности </w:t>
      </w:r>
      <w:proofErr w:type="spellStart"/>
      <w:r w:rsidRPr="00E80115">
        <w:rPr>
          <w:rFonts w:ascii="Times New Roman" w:hAnsi="Times New Roman" w:cs="Times New Roman"/>
          <w:b/>
          <w:bCs/>
          <w:i/>
          <w:iCs/>
          <w:sz w:val="28"/>
          <w:szCs w:val="28"/>
        </w:rPr>
        <w:t>личности</w:t>
      </w:r>
      <w:r w:rsidRPr="00E80115">
        <w:rPr>
          <w:rFonts w:ascii="Times New Roman" w:hAnsi="Times New Roman" w:cs="Times New Roman"/>
          <w:sz w:val="28"/>
          <w:szCs w:val="28"/>
        </w:rPr>
        <w:t>как</w:t>
      </w:r>
      <w:proofErr w:type="spellEnd"/>
      <w:r w:rsidRPr="00E80115">
        <w:rPr>
          <w:rFonts w:ascii="Times New Roman" w:hAnsi="Times New Roman" w:cs="Times New Roman"/>
          <w:sz w:val="28"/>
          <w:szCs w:val="28"/>
        </w:rPr>
        <w:t xml:space="preserve"> условия её </w:t>
      </w:r>
      <w:proofErr w:type="spellStart"/>
      <w:r w:rsidRPr="00E80115">
        <w:rPr>
          <w:rFonts w:ascii="Times New Roman" w:hAnsi="Times New Roman" w:cs="Times New Roman"/>
          <w:sz w:val="28"/>
          <w:szCs w:val="28"/>
        </w:rPr>
        <w:t>самоактуализации</w:t>
      </w:r>
      <w:proofErr w:type="spellEnd"/>
      <w:r w:rsidRPr="00E80115">
        <w:rPr>
          <w:rFonts w:ascii="Times New Roman" w:hAnsi="Times New Roman" w:cs="Times New Roman"/>
          <w:sz w:val="28"/>
          <w:szCs w:val="28"/>
        </w:rPr>
        <w:t>:</w:t>
      </w:r>
    </w:p>
    <w:p w:rsidR="00364818" w:rsidRPr="00364818" w:rsidRDefault="00364818" w:rsidP="00364818">
      <w:pPr>
        <w:autoSpaceDE w:val="0"/>
        <w:autoSpaceDN w:val="0"/>
        <w:adjustRightInd w:val="0"/>
        <w:spacing w:after="0" w:line="360" w:lineRule="auto"/>
        <w:ind w:firstLine="709"/>
        <w:jc w:val="both"/>
        <w:rPr>
          <w:rFonts w:ascii="Times New Roman" w:hAnsi="Times New Roman" w:cs="Times New Roman"/>
          <w:sz w:val="28"/>
          <w:szCs w:val="28"/>
        </w:rPr>
      </w:pPr>
    </w:p>
    <w:p w:rsidR="00364818" w:rsidRPr="00364818" w:rsidRDefault="00364818" w:rsidP="00364818">
      <w:pPr>
        <w:autoSpaceDE w:val="0"/>
        <w:autoSpaceDN w:val="0"/>
        <w:adjustRightInd w:val="0"/>
        <w:spacing w:after="0" w:line="360" w:lineRule="auto"/>
        <w:ind w:firstLine="709"/>
        <w:jc w:val="both"/>
        <w:rPr>
          <w:rFonts w:ascii="Times New Roman" w:hAnsi="Times New Roman" w:cs="Times New Roman"/>
          <w:sz w:val="28"/>
          <w:szCs w:val="28"/>
        </w:rPr>
      </w:pPr>
      <w:r w:rsidRPr="00364818">
        <w:rPr>
          <w:rFonts w:ascii="Times New Roman" w:hAnsi="Times New Roman" w:cs="Times New Roman"/>
          <w:sz w:val="28"/>
          <w:szCs w:val="28"/>
        </w:rPr>
        <w:t>поступкам и умения адекватно их оценивать;</w:t>
      </w:r>
    </w:p>
    <w:p w:rsidR="00364818" w:rsidRPr="00364818" w:rsidRDefault="00364818" w:rsidP="00364818">
      <w:pPr>
        <w:autoSpaceDE w:val="0"/>
        <w:autoSpaceDN w:val="0"/>
        <w:adjustRightInd w:val="0"/>
        <w:spacing w:after="0" w:line="360" w:lineRule="auto"/>
        <w:ind w:firstLine="709"/>
        <w:jc w:val="both"/>
        <w:rPr>
          <w:rFonts w:ascii="Times New Roman" w:hAnsi="Times New Roman" w:cs="Times New Roman"/>
          <w:sz w:val="28"/>
          <w:szCs w:val="28"/>
        </w:rPr>
      </w:pPr>
      <w:r w:rsidRPr="00364818">
        <w:rPr>
          <w:rFonts w:ascii="Times New Roman" w:hAnsi="Times New Roman" w:cs="Times New Roman"/>
          <w:sz w:val="28"/>
          <w:szCs w:val="28"/>
        </w:rPr>
        <w:t>- развитие готовности к самостоятельным поступкам и действиям, ответственности за их результаты;</w:t>
      </w:r>
    </w:p>
    <w:p w:rsidR="00364818" w:rsidRPr="00364818" w:rsidRDefault="00364818" w:rsidP="00364818">
      <w:pPr>
        <w:autoSpaceDE w:val="0"/>
        <w:autoSpaceDN w:val="0"/>
        <w:adjustRightInd w:val="0"/>
        <w:spacing w:after="0" w:line="360" w:lineRule="auto"/>
        <w:ind w:firstLine="709"/>
        <w:jc w:val="both"/>
        <w:rPr>
          <w:rFonts w:ascii="Times New Roman" w:hAnsi="Times New Roman" w:cs="Times New Roman"/>
          <w:sz w:val="28"/>
          <w:szCs w:val="28"/>
        </w:rPr>
      </w:pPr>
      <w:r w:rsidRPr="00364818">
        <w:rPr>
          <w:rFonts w:ascii="Times New Roman" w:hAnsi="Times New Roman" w:cs="Times New Roman"/>
          <w:sz w:val="28"/>
          <w:szCs w:val="28"/>
        </w:rPr>
        <w:t>- формирование целеустремлённости и настойчивости в достижении целей, готовности к преодолению трудностей и жизненного оптимизма;</w:t>
      </w:r>
    </w:p>
    <w:p w:rsidR="00364818" w:rsidRPr="00364818" w:rsidRDefault="00364818" w:rsidP="00364818">
      <w:pPr>
        <w:autoSpaceDE w:val="0"/>
        <w:autoSpaceDN w:val="0"/>
        <w:adjustRightInd w:val="0"/>
        <w:spacing w:after="0" w:line="360" w:lineRule="auto"/>
        <w:ind w:firstLine="709"/>
        <w:jc w:val="both"/>
        <w:rPr>
          <w:rFonts w:ascii="Times New Roman" w:hAnsi="Times New Roman" w:cs="Times New Roman"/>
          <w:sz w:val="28"/>
          <w:szCs w:val="28"/>
        </w:rPr>
      </w:pPr>
      <w:r w:rsidRPr="00364818">
        <w:rPr>
          <w:rFonts w:ascii="Times New Roman" w:hAnsi="Times New Roman" w:cs="Times New Roman"/>
          <w:sz w:val="28"/>
          <w:szCs w:val="28"/>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364818" w:rsidRPr="00E80115" w:rsidRDefault="00364818" w:rsidP="00364818">
      <w:pPr>
        <w:autoSpaceDE w:val="0"/>
        <w:autoSpaceDN w:val="0"/>
        <w:adjustRightInd w:val="0"/>
        <w:spacing w:after="0" w:line="360" w:lineRule="auto"/>
        <w:ind w:firstLine="709"/>
        <w:jc w:val="both"/>
        <w:rPr>
          <w:rFonts w:ascii="Times New Roman" w:hAnsi="Times New Roman" w:cs="Times New Roman"/>
          <w:sz w:val="28"/>
          <w:szCs w:val="28"/>
        </w:rPr>
      </w:pPr>
      <w:r w:rsidRPr="00364818">
        <w:rPr>
          <w:rFonts w:ascii="Times New Roman" w:hAnsi="Times New Roman" w:cs="Times New Roman"/>
          <w:sz w:val="28"/>
          <w:szCs w:val="28"/>
        </w:rP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w:t>
      </w:r>
      <w:r>
        <w:rPr>
          <w:rFonts w:ascii="Times New Roman" w:hAnsi="Times New Roman" w:cs="Times New Roman"/>
          <w:sz w:val="28"/>
          <w:szCs w:val="28"/>
        </w:rPr>
        <w:t>.</w:t>
      </w:r>
    </w:p>
    <w:p w:rsidR="00D3110B" w:rsidRDefault="00D3110B" w:rsidP="00D3110B">
      <w:pPr>
        <w:autoSpaceDE w:val="0"/>
        <w:autoSpaceDN w:val="0"/>
        <w:adjustRightInd w:val="0"/>
        <w:spacing w:after="0" w:line="360" w:lineRule="auto"/>
        <w:ind w:firstLine="709"/>
        <w:jc w:val="both"/>
        <w:rPr>
          <w:rFonts w:ascii="Times New Roman" w:hAnsi="Times New Roman" w:cs="Times New Roman"/>
          <w:b/>
          <w:bCs/>
          <w:sz w:val="28"/>
          <w:szCs w:val="28"/>
        </w:rPr>
      </w:pPr>
    </w:p>
    <w:p w:rsidR="00D3110B" w:rsidRPr="00D3110B" w:rsidRDefault="00D3110B" w:rsidP="00D3110B">
      <w:pPr>
        <w:autoSpaceDE w:val="0"/>
        <w:autoSpaceDN w:val="0"/>
        <w:adjustRightInd w:val="0"/>
        <w:spacing w:after="0" w:line="360" w:lineRule="auto"/>
        <w:ind w:firstLine="709"/>
        <w:jc w:val="both"/>
        <w:rPr>
          <w:rFonts w:ascii="Times New Roman" w:hAnsi="Times New Roman" w:cs="Times New Roman"/>
          <w:sz w:val="28"/>
          <w:szCs w:val="28"/>
        </w:rPr>
      </w:pPr>
      <w:r w:rsidRPr="00D3110B">
        <w:rPr>
          <w:rFonts w:ascii="Times New Roman" w:hAnsi="Times New Roman" w:cs="Times New Roman"/>
          <w:b/>
          <w:bCs/>
          <w:sz w:val="28"/>
          <w:szCs w:val="28"/>
        </w:rPr>
        <w:t xml:space="preserve">Понятие, функции, состав и характеристики универсальных учебных действий </w:t>
      </w:r>
      <w:r>
        <w:rPr>
          <w:rFonts w:ascii="Times New Roman" w:hAnsi="Times New Roman" w:cs="Times New Roman"/>
          <w:b/>
          <w:bCs/>
          <w:sz w:val="28"/>
          <w:szCs w:val="28"/>
        </w:rPr>
        <w:t xml:space="preserve"> </w:t>
      </w:r>
      <w:r w:rsidRPr="00D3110B">
        <w:rPr>
          <w:rFonts w:ascii="Times New Roman" w:hAnsi="Times New Roman" w:cs="Times New Roman"/>
          <w:b/>
          <w:bCs/>
          <w:sz w:val="28"/>
          <w:szCs w:val="28"/>
        </w:rPr>
        <w:t>на уровне</w:t>
      </w:r>
      <w:r>
        <w:rPr>
          <w:rFonts w:ascii="Times New Roman" w:hAnsi="Times New Roman" w:cs="Times New Roman"/>
          <w:b/>
          <w:bCs/>
          <w:sz w:val="28"/>
          <w:szCs w:val="28"/>
        </w:rPr>
        <w:t xml:space="preserve"> </w:t>
      </w:r>
      <w:r w:rsidRPr="00D3110B">
        <w:rPr>
          <w:rFonts w:ascii="Times New Roman" w:hAnsi="Times New Roman" w:cs="Times New Roman"/>
          <w:b/>
          <w:bCs/>
          <w:sz w:val="28"/>
          <w:szCs w:val="28"/>
        </w:rPr>
        <w:t>начального общего образования</w:t>
      </w:r>
    </w:p>
    <w:p w:rsidR="00D3110B" w:rsidRPr="00D3110B" w:rsidRDefault="00D3110B" w:rsidP="00D3110B">
      <w:pPr>
        <w:autoSpaceDE w:val="0"/>
        <w:autoSpaceDN w:val="0"/>
        <w:adjustRightInd w:val="0"/>
        <w:spacing w:after="0" w:line="360" w:lineRule="auto"/>
        <w:ind w:firstLine="709"/>
        <w:jc w:val="both"/>
        <w:rPr>
          <w:rFonts w:ascii="Times New Roman" w:hAnsi="Times New Roman" w:cs="Times New Roman"/>
          <w:sz w:val="28"/>
          <w:szCs w:val="28"/>
        </w:rPr>
      </w:pPr>
      <w:r w:rsidRPr="00D3110B">
        <w:rPr>
          <w:rFonts w:ascii="Times New Roman" w:hAnsi="Times New Roman" w:cs="Times New Roman"/>
          <w:sz w:val="28"/>
          <w:szCs w:val="28"/>
        </w:rPr>
        <w:lastRenderedPageBreak/>
        <w:t xml:space="preserve">Последовательная реализация деятельностного подхода направлена на повышение эффективности образования, более </w:t>
      </w:r>
      <w:proofErr w:type="spellStart"/>
      <w:r w:rsidRPr="00D3110B">
        <w:rPr>
          <w:rFonts w:ascii="Times New Roman" w:hAnsi="Times New Roman" w:cs="Times New Roman"/>
          <w:sz w:val="28"/>
          <w:szCs w:val="28"/>
        </w:rPr>
        <w:t>прочноеусвоение</w:t>
      </w:r>
      <w:proofErr w:type="spellEnd"/>
      <w:r w:rsidRPr="00D3110B">
        <w:rPr>
          <w:rFonts w:ascii="Times New Roman" w:hAnsi="Times New Roman" w:cs="Times New Roman"/>
          <w:sz w:val="28"/>
          <w:szCs w:val="28"/>
        </w:rPr>
        <w:t xml:space="preserve"> знаний учащимся, существенное повышение их мотивации и интереса к учебе. </w:t>
      </w:r>
    </w:p>
    <w:p w:rsidR="00D3110B" w:rsidRPr="00D3110B" w:rsidRDefault="00D3110B" w:rsidP="00D3110B">
      <w:pPr>
        <w:autoSpaceDE w:val="0"/>
        <w:autoSpaceDN w:val="0"/>
        <w:adjustRightInd w:val="0"/>
        <w:spacing w:after="0" w:line="360" w:lineRule="auto"/>
        <w:ind w:firstLine="709"/>
        <w:jc w:val="both"/>
        <w:rPr>
          <w:rFonts w:ascii="Times New Roman" w:hAnsi="Times New Roman" w:cs="Times New Roman"/>
          <w:sz w:val="28"/>
          <w:szCs w:val="28"/>
        </w:rPr>
      </w:pPr>
      <w:r w:rsidRPr="00D3110B">
        <w:rPr>
          <w:rFonts w:ascii="Times New Roman" w:hAnsi="Times New Roman" w:cs="Times New Roman"/>
          <w:b/>
          <w:bCs/>
          <w:sz w:val="28"/>
          <w:szCs w:val="28"/>
        </w:rPr>
        <w:t>Под «универсальным учебным действием» понимается</w:t>
      </w:r>
      <w:r>
        <w:rPr>
          <w:rFonts w:ascii="Times New Roman" w:hAnsi="Times New Roman" w:cs="Times New Roman"/>
          <w:b/>
          <w:bCs/>
          <w:sz w:val="28"/>
          <w:szCs w:val="28"/>
        </w:rPr>
        <w:t xml:space="preserve"> </w:t>
      </w:r>
      <w:r w:rsidRPr="00D3110B">
        <w:rPr>
          <w:rFonts w:ascii="Times New Roman" w:hAnsi="Times New Roman" w:cs="Times New Roman"/>
          <w:sz w:val="28"/>
          <w:szCs w:val="28"/>
        </w:rPr>
        <w:t>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D3110B" w:rsidRPr="00D3110B" w:rsidRDefault="00D3110B" w:rsidP="00D3110B">
      <w:pPr>
        <w:autoSpaceDE w:val="0"/>
        <w:autoSpaceDN w:val="0"/>
        <w:adjustRightInd w:val="0"/>
        <w:spacing w:after="0" w:line="360" w:lineRule="auto"/>
        <w:ind w:firstLine="709"/>
        <w:jc w:val="both"/>
        <w:rPr>
          <w:rFonts w:ascii="Times New Roman" w:hAnsi="Times New Roman" w:cs="Times New Roman"/>
          <w:sz w:val="28"/>
          <w:szCs w:val="28"/>
        </w:rPr>
      </w:pPr>
      <w:r w:rsidRPr="00D3110B">
        <w:rPr>
          <w:rFonts w:ascii="Times New Roman" w:hAnsi="Times New Roman" w:cs="Times New Roman"/>
          <w:b/>
          <w:bCs/>
          <w:sz w:val="28"/>
          <w:szCs w:val="28"/>
        </w:rPr>
        <w:t>Функции универсальных учебных действий:</w:t>
      </w:r>
    </w:p>
    <w:p w:rsidR="00D3110B" w:rsidRPr="00D3110B" w:rsidRDefault="00D3110B" w:rsidP="00D3110B">
      <w:pPr>
        <w:autoSpaceDE w:val="0"/>
        <w:autoSpaceDN w:val="0"/>
        <w:adjustRightInd w:val="0"/>
        <w:spacing w:after="0" w:line="360" w:lineRule="auto"/>
        <w:ind w:firstLine="709"/>
        <w:jc w:val="both"/>
        <w:rPr>
          <w:rFonts w:ascii="Times New Roman" w:hAnsi="Times New Roman" w:cs="Times New Roman"/>
          <w:sz w:val="28"/>
          <w:szCs w:val="28"/>
        </w:rPr>
      </w:pPr>
      <w:r w:rsidRPr="00D3110B">
        <w:rPr>
          <w:rFonts w:ascii="Times New Roman" w:hAnsi="Times New Roman" w:cs="Times New Roman"/>
          <w:sz w:val="28"/>
          <w:szCs w:val="28"/>
        </w:rPr>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w:t>
      </w:r>
      <w:r w:rsidR="00A404FB">
        <w:rPr>
          <w:rFonts w:ascii="Times New Roman" w:hAnsi="Times New Roman" w:cs="Times New Roman"/>
          <w:sz w:val="28"/>
          <w:szCs w:val="28"/>
        </w:rPr>
        <w:t xml:space="preserve"> </w:t>
      </w:r>
      <w:r w:rsidRPr="00D3110B">
        <w:rPr>
          <w:rFonts w:ascii="Times New Roman" w:hAnsi="Times New Roman" w:cs="Times New Roman"/>
          <w:sz w:val="28"/>
          <w:szCs w:val="28"/>
        </w:rPr>
        <w:t>и способы их достижения, контролировать и оценивать процесс и результаты деятельности;</w:t>
      </w:r>
    </w:p>
    <w:p w:rsidR="00D3110B" w:rsidRPr="00D3110B" w:rsidRDefault="00D3110B" w:rsidP="00D3110B">
      <w:pPr>
        <w:autoSpaceDE w:val="0"/>
        <w:autoSpaceDN w:val="0"/>
        <w:adjustRightInd w:val="0"/>
        <w:spacing w:after="0" w:line="360" w:lineRule="auto"/>
        <w:ind w:firstLine="709"/>
        <w:jc w:val="both"/>
        <w:rPr>
          <w:rFonts w:ascii="Times New Roman" w:hAnsi="Times New Roman" w:cs="Times New Roman"/>
          <w:sz w:val="28"/>
          <w:szCs w:val="28"/>
        </w:rPr>
      </w:pPr>
      <w:r w:rsidRPr="00D3110B">
        <w:rPr>
          <w:rFonts w:ascii="Times New Roman" w:hAnsi="Times New Roman" w:cs="Times New Roman"/>
          <w:sz w:val="28"/>
          <w:szCs w:val="28"/>
        </w:rPr>
        <w:t>- 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D3110B" w:rsidRPr="00D3110B" w:rsidRDefault="00D3110B" w:rsidP="00D3110B">
      <w:pPr>
        <w:autoSpaceDE w:val="0"/>
        <w:autoSpaceDN w:val="0"/>
        <w:adjustRightInd w:val="0"/>
        <w:spacing w:after="0" w:line="360" w:lineRule="auto"/>
        <w:ind w:firstLine="709"/>
        <w:jc w:val="both"/>
        <w:rPr>
          <w:rFonts w:ascii="Times New Roman" w:hAnsi="Times New Roman" w:cs="Times New Roman"/>
          <w:sz w:val="28"/>
          <w:szCs w:val="28"/>
        </w:rPr>
      </w:pPr>
      <w:r w:rsidRPr="00D3110B">
        <w:rPr>
          <w:rFonts w:ascii="Times New Roman" w:hAnsi="Times New Roman" w:cs="Times New Roman"/>
          <w:i/>
          <w:iCs/>
          <w:sz w:val="28"/>
          <w:szCs w:val="28"/>
        </w:rPr>
        <w:t>Универсальный характер учебных действий</w:t>
      </w:r>
      <w:r w:rsidR="00A404FB">
        <w:rPr>
          <w:rFonts w:ascii="Times New Roman" w:hAnsi="Times New Roman" w:cs="Times New Roman"/>
          <w:i/>
          <w:iCs/>
          <w:sz w:val="28"/>
          <w:szCs w:val="28"/>
        </w:rPr>
        <w:t xml:space="preserve"> </w:t>
      </w:r>
      <w:r w:rsidRPr="00D3110B">
        <w:rPr>
          <w:rFonts w:ascii="Times New Roman" w:hAnsi="Times New Roman" w:cs="Times New Roman"/>
          <w:sz w:val="28"/>
          <w:szCs w:val="28"/>
        </w:rPr>
        <w:t xml:space="preserve">проявляется в том, что они носят </w:t>
      </w:r>
      <w:proofErr w:type="spellStart"/>
      <w:r w:rsidRPr="00D3110B">
        <w:rPr>
          <w:rFonts w:ascii="Times New Roman" w:hAnsi="Times New Roman" w:cs="Times New Roman"/>
          <w:sz w:val="28"/>
          <w:szCs w:val="28"/>
        </w:rPr>
        <w:t>надпредметный</w:t>
      </w:r>
      <w:proofErr w:type="spellEnd"/>
      <w:r w:rsidRPr="00D3110B">
        <w:rPr>
          <w:rFonts w:ascii="Times New Roman" w:hAnsi="Times New Roman" w:cs="Times New Roman"/>
          <w:sz w:val="28"/>
          <w:szCs w:val="28"/>
        </w:rPr>
        <w:t xml:space="preserve">,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общего образования; лежат в основе организации и регуляции любой деятельности учащегося независимо от её специально-предметного содержания. </w:t>
      </w:r>
    </w:p>
    <w:p w:rsidR="00D3110B" w:rsidRDefault="00D3110B" w:rsidP="00D3110B">
      <w:pPr>
        <w:autoSpaceDE w:val="0"/>
        <w:autoSpaceDN w:val="0"/>
        <w:adjustRightInd w:val="0"/>
        <w:spacing w:after="0" w:line="360" w:lineRule="auto"/>
        <w:ind w:firstLine="709"/>
        <w:jc w:val="both"/>
        <w:rPr>
          <w:rFonts w:ascii="Times New Roman" w:hAnsi="Times New Roman" w:cs="Times New Roman"/>
          <w:sz w:val="28"/>
          <w:szCs w:val="28"/>
        </w:rPr>
      </w:pPr>
      <w:r w:rsidRPr="00D3110B">
        <w:rPr>
          <w:rFonts w:ascii="Times New Roman" w:hAnsi="Times New Roman" w:cs="Times New Roman"/>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r w:rsidR="002B56DE">
        <w:rPr>
          <w:rFonts w:ascii="Times New Roman" w:hAnsi="Times New Roman" w:cs="Times New Roman"/>
          <w:sz w:val="28"/>
          <w:szCs w:val="28"/>
        </w:rPr>
        <w:t xml:space="preserve"> </w:t>
      </w:r>
    </w:p>
    <w:p w:rsidR="002B56DE" w:rsidRPr="002B56DE" w:rsidRDefault="002B56DE" w:rsidP="002B56DE">
      <w:pPr>
        <w:autoSpaceDE w:val="0"/>
        <w:autoSpaceDN w:val="0"/>
        <w:adjustRightInd w:val="0"/>
        <w:spacing w:after="0" w:line="360" w:lineRule="auto"/>
        <w:ind w:firstLine="709"/>
        <w:jc w:val="both"/>
        <w:rPr>
          <w:rFonts w:ascii="Times New Roman" w:hAnsi="Times New Roman" w:cs="Times New Roman"/>
          <w:sz w:val="28"/>
          <w:szCs w:val="28"/>
        </w:rPr>
      </w:pPr>
      <w:r w:rsidRPr="002B56DE">
        <w:rPr>
          <w:rFonts w:ascii="Times New Roman" w:hAnsi="Times New Roman" w:cs="Times New Roman"/>
          <w:b/>
          <w:bCs/>
          <w:sz w:val="28"/>
          <w:szCs w:val="28"/>
        </w:rPr>
        <w:t>Виды универсальных учебных действий</w:t>
      </w:r>
    </w:p>
    <w:p w:rsidR="002B56DE" w:rsidRPr="002B56DE" w:rsidRDefault="002B56DE" w:rsidP="002B56DE">
      <w:pPr>
        <w:autoSpaceDE w:val="0"/>
        <w:autoSpaceDN w:val="0"/>
        <w:adjustRightInd w:val="0"/>
        <w:spacing w:after="0" w:line="360" w:lineRule="auto"/>
        <w:ind w:firstLine="709"/>
        <w:jc w:val="both"/>
        <w:rPr>
          <w:rFonts w:ascii="Times New Roman" w:hAnsi="Times New Roman" w:cs="Times New Roman"/>
          <w:sz w:val="28"/>
          <w:szCs w:val="28"/>
        </w:rPr>
      </w:pPr>
      <w:r w:rsidRPr="002B56DE">
        <w:rPr>
          <w:rFonts w:ascii="Times New Roman" w:hAnsi="Times New Roman" w:cs="Times New Roman"/>
          <w:sz w:val="28"/>
          <w:szCs w:val="28"/>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2B56DE">
        <w:rPr>
          <w:rFonts w:ascii="Times New Roman" w:hAnsi="Times New Roman" w:cs="Times New Roman"/>
          <w:b/>
          <w:bCs/>
          <w:i/>
          <w:iCs/>
          <w:sz w:val="28"/>
          <w:szCs w:val="28"/>
        </w:rPr>
        <w:t>личностный</w:t>
      </w:r>
      <w:r w:rsidRPr="002B56DE">
        <w:rPr>
          <w:rFonts w:ascii="Times New Roman" w:hAnsi="Times New Roman" w:cs="Times New Roman"/>
          <w:sz w:val="28"/>
          <w:szCs w:val="28"/>
        </w:rPr>
        <w:t xml:space="preserve">, </w:t>
      </w:r>
      <w:r w:rsidRPr="002B56DE">
        <w:rPr>
          <w:rFonts w:ascii="Times New Roman" w:hAnsi="Times New Roman" w:cs="Times New Roman"/>
          <w:b/>
          <w:bCs/>
          <w:i/>
          <w:iCs/>
          <w:sz w:val="28"/>
          <w:szCs w:val="28"/>
        </w:rPr>
        <w:t xml:space="preserve">регулятивный </w:t>
      </w:r>
      <w:r w:rsidRPr="002B56DE">
        <w:rPr>
          <w:rFonts w:ascii="Times New Roman" w:hAnsi="Times New Roman" w:cs="Times New Roman"/>
          <w:sz w:val="28"/>
          <w:szCs w:val="28"/>
        </w:rPr>
        <w:t>(</w:t>
      </w:r>
      <w:r w:rsidRPr="002B56DE">
        <w:rPr>
          <w:rFonts w:ascii="Times New Roman" w:hAnsi="Times New Roman" w:cs="Times New Roman"/>
          <w:i/>
          <w:iCs/>
          <w:sz w:val="28"/>
          <w:szCs w:val="28"/>
        </w:rPr>
        <w:t xml:space="preserve">включающий также действия </w:t>
      </w:r>
      <w:proofErr w:type="spellStart"/>
      <w:r w:rsidRPr="002B56DE">
        <w:rPr>
          <w:rFonts w:ascii="Times New Roman" w:hAnsi="Times New Roman" w:cs="Times New Roman"/>
          <w:i/>
          <w:iCs/>
          <w:sz w:val="28"/>
          <w:szCs w:val="28"/>
        </w:rPr>
        <w:t>саморегуляции</w:t>
      </w:r>
      <w:proofErr w:type="spellEnd"/>
      <w:r w:rsidRPr="002B56DE">
        <w:rPr>
          <w:rFonts w:ascii="Times New Roman" w:hAnsi="Times New Roman" w:cs="Times New Roman"/>
          <w:sz w:val="28"/>
          <w:szCs w:val="28"/>
        </w:rPr>
        <w:t xml:space="preserve">), </w:t>
      </w:r>
      <w:r w:rsidRPr="002B56DE">
        <w:rPr>
          <w:rFonts w:ascii="Times New Roman" w:hAnsi="Times New Roman" w:cs="Times New Roman"/>
          <w:b/>
          <w:bCs/>
          <w:i/>
          <w:iCs/>
          <w:sz w:val="28"/>
          <w:szCs w:val="28"/>
        </w:rPr>
        <w:t xml:space="preserve">познавательный </w:t>
      </w:r>
      <w:r w:rsidRPr="002B56DE">
        <w:rPr>
          <w:rFonts w:ascii="Times New Roman" w:hAnsi="Times New Roman" w:cs="Times New Roman"/>
          <w:sz w:val="28"/>
          <w:szCs w:val="28"/>
        </w:rPr>
        <w:t xml:space="preserve">и </w:t>
      </w:r>
      <w:r w:rsidRPr="002B56DE">
        <w:rPr>
          <w:rFonts w:ascii="Times New Roman" w:hAnsi="Times New Roman" w:cs="Times New Roman"/>
          <w:b/>
          <w:bCs/>
          <w:i/>
          <w:iCs/>
          <w:sz w:val="28"/>
          <w:szCs w:val="28"/>
        </w:rPr>
        <w:t>коммуникативный</w:t>
      </w:r>
      <w:r w:rsidRPr="002B56DE">
        <w:rPr>
          <w:rFonts w:ascii="Times New Roman" w:hAnsi="Times New Roman" w:cs="Times New Roman"/>
          <w:sz w:val="28"/>
          <w:szCs w:val="28"/>
        </w:rPr>
        <w:t>.</w:t>
      </w:r>
    </w:p>
    <w:p w:rsidR="002B56DE" w:rsidRPr="002B56DE" w:rsidRDefault="002B56DE" w:rsidP="002B56DE">
      <w:pPr>
        <w:autoSpaceDE w:val="0"/>
        <w:autoSpaceDN w:val="0"/>
        <w:adjustRightInd w:val="0"/>
        <w:spacing w:after="0" w:line="360" w:lineRule="auto"/>
        <w:ind w:firstLine="709"/>
        <w:jc w:val="both"/>
        <w:rPr>
          <w:rFonts w:ascii="Times New Roman" w:hAnsi="Times New Roman" w:cs="Times New Roman"/>
          <w:sz w:val="28"/>
          <w:szCs w:val="28"/>
        </w:rPr>
      </w:pPr>
      <w:r w:rsidRPr="002B56DE">
        <w:rPr>
          <w:rFonts w:ascii="Times New Roman" w:hAnsi="Times New Roman" w:cs="Times New Roman"/>
          <w:b/>
          <w:bCs/>
          <w:sz w:val="28"/>
          <w:szCs w:val="28"/>
        </w:rPr>
        <w:lastRenderedPageBreak/>
        <w:t>Личностные универсальные действия</w:t>
      </w:r>
      <w:r w:rsidRPr="002B56DE">
        <w:rPr>
          <w:rFonts w:ascii="Times New Roman" w:hAnsi="Times New Roman" w:cs="Times New Roman"/>
          <w:b/>
          <w:bCs/>
          <w:i/>
          <w:iCs/>
          <w:sz w:val="28"/>
          <w:szCs w:val="28"/>
        </w:rPr>
        <w:t>:</w:t>
      </w:r>
    </w:p>
    <w:p w:rsidR="002B56DE" w:rsidRPr="002B56DE" w:rsidRDefault="002B56DE" w:rsidP="002B56DE">
      <w:pPr>
        <w:autoSpaceDE w:val="0"/>
        <w:autoSpaceDN w:val="0"/>
        <w:adjustRightInd w:val="0"/>
        <w:spacing w:after="0" w:line="360" w:lineRule="auto"/>
        <w:ind w:firstLine="709"/>
        <w:jc w:val="both"/>
        <w:rPr>
          <w:rFonts w:ascii="Times New Roman" w:hAnsi="Times New Roman" w:cs="Times New Roman"/>
          <w:sz w:val="28"/>
          <w:szCs w:val="28"/>
        </w:rPr>
      </w:pPr>
      <w:r w:rsidRPr="002B56DE">
        <w:rPr>
          <w:rFonts w:ascii="Times New Roman" w:hAnsi="Times New Roman" w:cs="Times New Roman"/>
          <w:i/>
          <w:iCs/>
          <w:sz w:val="28"/>
          <w:szCs w:val="28"/>
        </w:rPr>
        <w:t xml:space="preserve">У </w:t>
      </w:r>
      <w:proofErr w:type="gramStart"/>
      <w:r w:rsidRPr="002B56DE">
        <w:rPr>
          <w:rFonts w:ascii="Times New Roman" w:hAnsi="Times New Roman" w:cs="Times New Roman"/>
          <w:i/>
          <w:iCs/>
          <w:sz w:val="28"/>
          <w:szCs w:val="28"/>
        </w:rPr>
        <w:t>обучающегося</w:t>
      </w:r>
      <w:proofErr w:type="gramEnd"/>
      <w:r w:rsidRPr="002B56DE">
        <w:rPr>
          <w:rFonts w:ascii="Times New Roman" w:hAnsi="Times New Roman" w:cs="Times New Roman"/>
          <w:i/>
          <w:iCs/>
          <w:sz w:val="28"/>
          <w:szCs w:val="28"/>
        </w:rPr>
        <w:t xml:space="preserve"> с ЗПР будут сформированы:</w:t>
      </w:r>
    </w:p>
    <w:p w:rsidR="002B56DE" w:rsidRPr="002B56DE" w:rsidRDefault="002B56DE" w:rsidP="002B56D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B56DE">
        <w:rPr>
          <w:rFonts w:ascii="Times New Roman" w:hAnsi="Times New Roman" w:cs="Times New Roman"/>
          <w:sz w:val="28"/>
          <w:szCs w:val="28"/>
        </w:rPr>
        <w:t>ориентация на понимание причин успеха в учебной деятельности;</w:t>
      </w:r>
    </w:p>
    <w:p w:rsidR="002B56DE" w:rsidRPr="002B56DE" w:rsidRDefault="002B56DE" w:rsidP="002B56D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B56DE">
        <w:rPr>
          <w:rFonts w:ascii="Times New Roman" w:hAnsi="Times New Roman" w:cs="Times New Roman"/>
          <w:sz w:val="28"/>
          <w:szCs w:val="28"/>
        </w:rPr>
        <w:t>способность к самооценке;</w:t>
      </w:r>
    </w:p>
    <w:p w:rsidR="002B56DE" w:rsidRPr="002B56DE" w:rsidRDefault="002B56DE" w:rsidP="002B56D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B56DE">
        <w:rPr>
          <w:rFonts w:ascii="Times New Roman" w:hAnsi="Times New Roman" w:cs="Times New Roman"/>
          <w:sz w:val="28"/>
          <w:szCs w:val="28"/>
        </w:rPr>
        <w:t>чувство сопричастности с жизнью своего народа и Родины, осознание этнической принадлежности;</w:t>
      </w:r>
    </w:p>
    <w:p w:rsidR="002B56DE" w:rsidRPr="002B56DE" w:rsidRDefault="002B56DE" w:rsidP="002B56D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B56DE">
        <w:rPr>
          <w:rFonts w:ascii="Times New Roman" w:hAnsi="Times New Roman" w:cs="Times New Roman"/>
          <w:sz w:val="28"/>
          <w:szCs w:val="28"/>
        </w:rPr>
        <w:t>представления об общих нравственных категориях (доброте, зле) у разных народов, моральных нормах, нравственных и безнравственных поступках;</w:t>
      </w:r>
    </w:p>
    <w:p w:rsidR="002B56DE" w:rsidRPr="002B56DE" w:rsidRDefault="002B56DE" w:rsidP="002B56DE">
      <w:pPr>
        <w:autoSpaceDE w:val="0"/>
        <w:autoSpaceDN w:val="0"/>
        <w:adjustRightInd w:val="0"/>
        <w:spacing w:after="0" w:line="360" w:lineRule="auto"/>
        <w:ind w:firstLine="709"/>
        <w:jc w:val="both"/>
        <w:rPr>
          <w:rFonts w:ascii="Times New Roman" w:hAnsi="Times New Roman" w:cs="Times New Roman"/>
          <w:sz w:val="28"/>
          <w:szCs w:val="28"/>
        </w:rPr>
      </w:pPr>
      <w:r w:rsidRPr="002B56DE">
        <w:rPr>
          <w:rFonts w:ascii="Times New Roman" w:hAnsi="Times New Roman" w:cs="Times New Roman"/>
          <w:sz w:val="28"/>
          <w:szCs w:val="28"/>
        </w:rPr>
        <w:t xml:space="preserve">• ориентация в нравственном </w:t>
      </w:r>
      <w:proofErr w:type="gramStart"/>
      <w:r w:rsidRPr="002B56DE">
        <w:rPr>
          <w:rFonts w:ascii="Times New Roman" w:hAnsi="Times New Roman" w:cs="Times New Roman"/>
          <w:sz w:val="28"/>
          <w:szCs w:val="28"/>
        </w:rPr>
        <w:t>содержании</w:t>
      </w:r>
      <w:proofErr w:type="gramEnd"/>
      <w:r w:rsidRPr="002B56DE">
        <w:rPr>
          <w:rFonts w:ascii="Times New Roman" w:hAnsi="Times New Roman" w:cs="Times New Roman"/>
          <w:sz w:val="28"/>
          <w:szCs w:val="28"/>
        </w:rPr>
        <w:t xml:space="preserve"> как собственных поступках, так и поступков других людей;</w:t>
      </w:r>
    </w:p>
    <w:p w:rsidR="002B56DE" w:rsidRPr="002B56DE" w:rsidRDefault="002B56DE" w:rsidP="002B56D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B56DE">
        <w:rPr>
          <w:rFonts w:ascii="Times New Roman" w:hAnsi="Times New Roman" w:cs="Times New Roman"/>
          <w:sz w:val="28"/>
          <w:szCs w:val="28"/>
        </w:rPr>
        <w:t>регулирование поведения в соответствии с познанными моральными нормами и этническими требованиями;</w:t>
      </w:r>
    </w:p>
    <w:p w:rsidR="002B56DE" w:rsidRPr="002B56DE" w:rsidRDefault="002B56DE" w:rsidP="002B56D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B56DE">
        <w:rPr>
          <w:rFonts w:ascii="Times New Roman" w:hAnsi="Times New Roman" w:cs="Times New Roman"/>
          <w:sz w:val="28"/>
          <w:szCs w:val="28"/>
        </w:rPr>
        <w:t>ориентация на здоровый образ жизни;</w:t>
      </w:r>
    </w:p>
    <w:p w:rsidR="002B56DE" w:rsidRPr="002B56DE" w:rsidRDefault="002B56DE" w:rsidP="002B56D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B56DE">
        <w:rPr>
          <w:rFonts w:ascii="Times New Roman" w:hAnsi="Times New Roman" w:cs="Times New Roman"/>
          <w:sz w:val="28"/>
          <w:szCs w:val="28"/>
        </w:rPr>
        <w:t xml:space="preserve">понимание чувств </w:t>
      </w:r>
      <w:proofErr w:type="spellStart"/>
      <w:r w:rsidRPr="002B56DE">
        <w:rPr>
          <w:rFonts w:ascii="Times New Roman" w:hAnsi="Times New Roman" w:cs="Times New Roman"/>
          <w:sz w:val="28"/>
          <w:szCs w:val="28"/>
        </w:rPr>
        <w:t>другихлюдей</w:t>
      </w:r>
      <w:proofErr w:type="spellEnd"/>
      <w:r w:rsidRPr="002B56DE">
        <w:rPr>
          <w:rFonts w:ascii="Times New Roman" w:hAnsi="Times New Roman" w:cs="Times New Roman"/>
          <w:sz w:val="28"/>
          <w:szCs w:val="28"/>
        </w:rPr>
        <w:t xml:space="preserve"> и способность сопереживание им, выражающееся в конкретных поступках;</w:t>
      </w:r>
    </w:p>
    <w:p w:rsidR="002B56DE" w:rsidRDefault="002B56DE" w:rsidP="002B56D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B56DE">
        <w:rPr>
          <w:rFonts w:ascii="Times New Roman" w:hAnsi="Times New Roman" w:cs="Times New Roman"/>
          <w:sz w:val="28"/>
          <w:szCs w:val="28"/>
        </w:rPr>
        <w:t>эстетическое чувство на основе знакомства с художественной культурой;</w:t>
      </w:r>
    </w:p>
    <w:p w:rsidR="002B56DE" w:rsidRDefault="002B56DE" w:rsidP="002B56D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-познавательная мотивация учения.</w:t>
      </w:r>
    </w:p>
    <w:p w:rsidR="002B56DE" w:rsidRPr="002B56DE" w:rsidRDefault="002B56DE" w:rsidP="002B56DE">
      <w:pPr>
        <w:autoSpaceDE w:val="0"/>
        <w:autoSpaceDN w:val="0"/>
        <w:adjustRightInd w:val="0"/>
        <w:spacing w:after="0" w:line="360" w:lineRule="auto"/>
        <w:ind w:firstLine="709"/>
        <w:jc w:val="both"/>
        <w:rPr>
          <w:rFonts w:ascii="Times New Roman" w:hAnsi="Times New Roman" w:cs="Times New Roman"/>
          <w:sz w:val="28"/>
          <w:szCs w:val="28"/>
        </w:rPr>
      </w:pPr>
      <w:r w:rsidRPr="002B56DE">
        <w:rPr>
          <w:rFonts w:ascii="Times New Roman" w:hAnsi="Times New Roman" w:cs="Times New Roman"/>
          <w:b/>
          <w:bCs/>
          <w:sz w:val="28"/>
          <w:szCs w:val="28"/>
        </w:rPr>
        <w:t>Регулятивные универсальные действия</w:t>
      </w:r>
      <w:r w:rsidRPr="002B56DE">
        <w:rPr>
          <w:rFonts w:ascii="Times New Roman" w:hAnsi="Times New Roman" w:cs="Times New Roman"/>
          <w:b/>
          <w:bCs/>
          <w:i/>
          <w:iCs/>
          <w:sz w:val="28"/>
          <w:szCs w:val="28"/>
        </w:rPr>
        <w:t>:</w:t>
      </w:r>
    </w:p>
    <w:p w:rsidR="002B56DE" w:rsidRPr="002B56DE" w:rsidRDefault="002B56DE" w:rsidP="002B56DE">
      <w:pPr>
        <w:autoSpaceDE w:val="0"/>
        <w:autoSpaceDN w:val="0"/>
        <w:adjustRightInd w:val="0"/>
        <w:spacing w:after="0" w:line="360" w:lineRule="auto"/>
        <w:ind w:firstLine="709"/>
        <w:jc w:val="both"/>
        <w:rPr>
          <w:rFonts w:ascii="Times New Roman" w:hAnsi="Times New Roman" w:cs="Times New Roman"/>
          <w:sz w:val="28"/>
          <w:szCs w:val="28"/>
        </w:rPr>
      </w:pPr>
      <w:r w:rsidRPr="002B56DE">
        <w:rPr>
          <w:rFonts w:ascii="Times New Roman" w:hAnsi="Times New Roman" w:cs="Times New Roman"/>
          <w:i/>
          <w:iCs/>
          <w:sz w:val="28"/>
          <w:szCs w:val="28"/>
        </w:rPr>
        <w:t>Обучающийся с ЗПР научится:</w:t>
      </w:r>
    </w:p>
    <w:p w:rsidR="002B56DE" w:rsidRPr="002B56DE" w:rsidRDefault="002B56DE" w:rsidP="002B56D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B56DE">
        <w:rPr>
          <w:rFonts w:ascii="Times New Roman" w:hAnsi="Times New Roman" w:cs="Times New Roman"/>
          <w:sz w:val="28"/>
          <w:szCs w:val="28"/>
        </w:rPr>
        <w:t xml:space="preserve">удерживать цель учебной и </w:t>
      </w:r>
      <w:proofErr w:type="spellStart"/>
      <w:r w:rsidRPr="002B56DE">
        <w:rPr>
          <w:rFonts w:ascii="Times New Roman" w:hAnsi="Times New Roman" w:cs="Times New Roman"/>
          <w:sz w:val="28"/>
          <w:szCs w:val="28"/>
        </w:rPr>
        <w:t>внеучебной</w:t>
      </w:r>
      <w:proofErr w:type="spellEnd"/>
      <w:r w:rsidRPr="002B56DE">
        <w:rPr>
          <w:rFonts w:ascii="Times New Roman" w:hAnsi="Times New Roman" w:cs="Times New Roman"/>
          <w:sz w:val="28"/>
          <w:szCs w:val="28"/>
        </w:rPr>
        <w:t xml:space="preserve"> деятельности;</w:t>
      </w:r>
    </w:p>
    <w:p w:rsidR="002B56DE" w:rsidRPr="002B56DE" w:rsidRDefault="002B56DE" w:rsidP="002B56D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B56DE">
        <w:rPr>
          <w:rFonts w:ascii="Times New Roman" w:hAnsi="Times New Roman" w:cs="Times New Roman"/>
          <w:sz w:val="28"/>
          <w:szCs w:val="28"/>
        </w:rPr>
        <w:t>учитывать ориентиры, данные учителем, при освоении нового учебного материала;</w:t>
      </w:r>
    </w:p>
    <w:p w:rsidR="002B56DE" w:rsidRPr="002B56DE" w:rsidRDefault="002B56DE" w:rsidP="002B56D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B56DE">
        <w:rPr>
          <w:rFonts w:ascii="Times New Roman" w:hAnsi="Times New Roman" w:cs="Times New Roman"/>
          <w:sz w:val="28"/>
          <w:szCs w:val="28"/>
        </w:rPr>
        <w:t>использовать изученные правила, способы действий, свойства объектов при выполнении учебных заданий и в познавательной деятельности;</w:t>
      </w:r>
    </w:p>
    <w:p w:rsidR="002B56DE" w:rsidRPr="002B56DE" w:rsidRDefault="002B56DE" w:rsidP="002B56D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B56DE">
        <w:rPr>
          <w:rFonts w:ascii="Times New Roman" w:hAnsi="Times New Roman" w:cs="Times New Roman"/>
          <w:sz w:val="28"/>
          <w:szCs w:val="28"/>
        </w:rPr>
        <w:t>самостоятельно планировать собственную учебную деятельность и действия, необходимые для решения учебных задач;</w:t>
      </w:r>
    </w:p>
    <w:p w:rsidR="002B56DE" w:rsidRPr="002B56DE" w:rsidRDefault="002B56DE" w:rsidP="002B56D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B56DE">
        <w:rPr>
          <w:rFonts w:ascii="Times New Roman" w:hAnsi="Times New Roman" w:cs="Times New Roman"/>
          <w:sz w:val="28"/>
          <w:szCs w:val="28"/>
        </w:rPr>
        <w:t>осуществлять итоговый и пошаговый контроль результатов и с помощью способов контроля результатов;</w:t>
      </w:r>
    </w:p>
    <w:p w:rsidR="002B56DE" w:rsidRPr="002B56DE" w:rsidRDefault="002B56DE" w:rsidP="002B56D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2B56DE">
        <w:rPr>
          <w:rFonts w:ascii="Times New Roman" w:hAnsi="Times New Roman" w:cs="Times New Roman"/>
          <w:sz w:val="28"/>
          <w:szCs w:val="28"/>
        </w:rPr>
        <w:t>вносить необходимые коррективы в собственные действия по итогам самопроверки;</w:t>
      </w:r>
    </w:p>
    <w:p w:rsidR="002B56DE" w:rsidRPr="002B56DE" w:rsidRDefault="002B56DE" w:rsidP="002B56D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B56DE">
        <w:rPr>
          <w:rFonts w:ascii="Times New Roman" w:hAnsi="Times New Roman" w:cs="Times New Roman"/>
          <w:sz w:val="28"/>
          <w:szCs w:val="28"/>
        </w:rPr>
        <w:t>сопоставлять результаты собственной деятельности с оценкой ее товарищами, учителем;</w:t>
      </w:r>
    </w:p>
    <w:p w:rsidR="002B56DE" w:rsidRDefault="002B56DE" w:rsidP="002B56D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B56DE">
        <w:rPr>
          <w:rFonts w:ascii="Times New Roman" w:hAnsi="Times New Roman" w:cs="Times New Roman"/>
          <w:sz w:val="28"/>
          <w:szCs w:val="28"/>
        </w:rPr>
        <w:t xml:space="preserve">адекватно воспринимать аргументированную критику ошибок и учитывать ее в работе </w:t>
      </w:r>
      <w:r>
        <w:rPr>
          <w:rFonts w:ascii="Times New Roman" w:hAnsi="Times New Roman" w:cs="Times New Roman"/>
          <w:sz w:val="28"/>
          <w:szCs w:val="28"/>
        </w:rPr>
        <w:t>над ошибками.</w:t>
      </w:r>
    </w:p>
    <w:p w:rsidR="005160BB" w:rsidRPr="005160BB" w:rsidRDefault="005160BB" w:rsidP="005160BB">
      <w:pPr>
        <w:autoSpaceDE w:val="0"/>
        <w:autoSpaceDN w:val="0"/>
        <w:adjustRightInd w:val="0"/>
        <w:spacing w:after="0" w:line="360" w:lineRule="auto"/>
        <w:ind w:firstLine="709"/>
        <w:jc w:val="both"/>
        <w:rPr>
          <w:rFonts w:ascii="Times New Roman" w:hAnsi="Times New Roman" w:cs="Times New Roman"/>
          <w:sz w:val="28"/>
          <w:szCs w:val="28"/>
        </w:rPr>
      </w:pPr>
      <w:r w:rsidRPr="005160BB">
        <w:rPr>
          <w:rFonts w:ascii="Times New Roman" w:hAnsi="Times New Roman" w:cs="Times New Roman"/>
          <w:b/>
          <w:bCs/>
          <w:sz w:val="28"/>
          <w:szCs w:val="28"/>
        </w:rPr>
        <w:t>Познавательные  универсальные действия</w:t>
      </w:r>
      <w:r w:rsidRPr="005160BB">
        <w:rPr>
          <w:rFonts w:ascii="Times New Roman" w:hAnsi="Times New Roman" w:cs="Times New Roman"/>
          <w:b/>
          <w:bCs/>
          <w:i/>
          <w:iCs/>
          <w:sz w:val="28"/>
          <w:szCs w:val="28"/>
        </w:rPr>
        <w:t>:</w:t>
      </w:r>
    </w:p>
    <w:p w:rsidR="005160BB" w:rsidRPr="005160BB" w:rsidRDefault="005160BB" w:rsidP="005160BB">
      <w:pPr>
        <w:autoSpaceDE w:val="0"/>
        <w:autoSpaceDN w:val="0"/>
        <w:adjustRightInd w:val="0"/>
        <w:spacing w:after="0" w:line="360" w:lineRule="auto"/>
        <w:ind w:firstLine="709"/>
        <w:jc w:val="both"/>
        <w:rPr>
          <w:rFonts w:ascii="Times New Roman" w:hAnsi="Times New Roman" w:cs="Times New Roman"/>
          <w:sz w:val="28"/>
          <w:szCs w:val="28"/>
        </w:rPr>
      </w:pPr>
      <w:r w:rsidRPr="005160BB">
        <w:rPr>
          <w:rFonts w:ascii="Times New Roman" w:hAnsi="Times New Roman" w:cs="Times New Roman"/>
          <w:i/>
          <w:iCs/>
          <w:sz w:val="28"/>
          <w:szCs w:val="28"/>
        </w:rPr>
        <w:t>Обучающийся с ЗПР научится:</w:t>
      </w:r>
    </w:p>
    <w:p w:rsidR="005160BB" w:rsidRPr="005160BB" w:rsidRDefault="005160BB" w:rsidP="005160B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160BB">
        <w:rPr>
          <w:rFonts w:ascii="Times New Roman" w:hAnsi="Times New Roman" w:cs="Times New Roman"/>
          <w:sz w:val="28"/>
          <w:szCs w:val="28"/>
        </w:rPr>
        <w:t>осуществлять поиск необходимой информации для выполнения учебных заданий (в справочных материалах учебника, в детских энциклопедиях);</w:t>
      </w:r>
    </w:p>
    <w:p w:rsidR="005160BB" w:rsidRPr="005160BB" w:rsidRDefault="005160BB" w:rsidP="005160B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160BB">
        <w:rPr>
          <w:rFonts w:ascii="Times New Roman" w:hAnsi="Times New Roman" w:cs="Times New Roman"/>
          <w:sz w:val="28"/>
          <w:szCs w:val="28"/>
        </w:rPr>
        <w:t>ориентироваться в соответствующих возрасту словарях и справочниках;</w:t>
      </w:r>
    </w:p>
    <w:p w:rsidR="005160BB" w:rsidRPr="005160BB" w:rsidRDefault="005160BB" w:rsidP="005160B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160BB">
        <w:rPr>
          <w:rFonts w:ascii="Times New Roman" w:hAnsi="Times New Roman" w:cs="Times New Roman"/>
          <w:sz w:val="28"/>
          <w:szCs w:val="28"/>
        </w:rPr>
        <w:t>использовать знаково-символические</w:t>
      </w:r>
      <w:r>
        <w:rPr>
          <w:rFonts w:ascii="Times New Roman" w:hAnsi="Times New Roman" w:cs="Times New Roman"/>
          <w:sz w:val="28"/>
          <w:szCs w:val="28"/>
        </w:rPr>
        <w:t xml:space="preserve"> </w:t>
      </w:r>
      <w:r w:rsidRPr="005160BB">
        <w:rPr>
          <w:rFonts w:ascii="Times New Roman" w:hAnsi="Times New Roman" w:cs="Times New Roman"/>
          <w:sz w:val="28"/>
          <w:szCs w:val="28"/>
        </w:rPr>
        <w:t>средства, в том числе, схемы для решения учебных задач;</w:t>
      </w:r>
    </w:p>
    <w:p w:rsidR="005160BB" w:rsidRPr="005160BB" w:rsidRDefault="005160BB" w:rsidP="005160B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160BB">
        <w:rPr>
          <w:rFonts w:ascii="Times New Roman" w:hAnsi="Times New Roman" w:cs="Times New Roman"/>
          <w:sz w:val="28"/>
          <w:szCs w:val="28"/>
        </w:rPr>
        <w:t>дополнять готовые информационные объекты (таблицы, схемы, тесты);</w:t>
      </w:r>
    </w:p>
    <w:p w:rsidR="005160BB" w:rsidRPr="005160BB" w:rsidRDefault="005160BB" w:rsidP="005160B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160BB">
        <w:rPr>
          <w:rFonts w:ascii="Times New Roman" w:hAnsi="Times New Roman" w:cs="Times New Roman"/>
          <w:sz w:val="28"/>
          <w:szCs w:val="28"/>
        </w:rPr>
        <w:t>находить, характеризовать, анализировать, сравнивать, классифицировать понятия;</w:t>
      </w:r>
    </w:p>
    <w:p w:rsidR="005160BB" w:rsidRPr="005160BB" w:rsidRDefault="005160BB" w:rsidP="005160B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160BB">
        <w:rPr>
          <w:rFonts w:ascii="Times New Roman" w:hAnsi="Times New Roman" w:cs="Times New Roman"/>
          <w:sz w:val="28"/>
          <w:szCs w:val="28"/>
        </w:rPr>
        <w:t>осуществлять синтез как составление целого из частей;</w:t>
      </w:r>
    </w:p>
    <w:p w:rsidR="005160BB" w:rsidRPr="005160BB" w:rsidRDefault="005160BB" w:rsidP="005160B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160BB">
        <w:rPr>
          <w:rFonts w:ascii="Times New Roman" w:hAnsi="Times New Roman" w:cs="Times New Roman"/>
          <w:sz w:val="28"/>
          <w:szCs w:val="28"/>
        </w:rPr>
        <w:t>классифицировать, обобщать, систематизировать изученный материал по плану, по таблице;</w:t>
      </w:r>
    </w:p>
    <w:p w:rsidR="005160BB" w:rsidRPr="005160BB" w:rsidRDefault="005160BB" w:rsidP="005160B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160BB">
        <w:rPr>
          <w:rFonts w:ascii="Times New Roman" w:hAnsi="Times New Roman" w:cs="Times New Roman"/>
          <w:sz w:val="28"/>
          <w:szCs w:val="28"/>
        </w:rPr>
        <w:t>выделять существенную информацию из читаемых текстов;</w:t>
      </w:r>
    </w:p>
    <w:p w:rsidR="004872F2" w:rsidRPr="004872F2" w:rsidRDefault="005160BB" w:rsidP="004872F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160BB">
        <w:rPr>
          <w:rFonts w:ascii="Times New Roman" w:hAnsi="Times New Roman" w:cs="Times New Roman"/>
          <w:sz w:val="28"/>
          <w:szCs w:val="28"/>
        </w:rPr>
        <w:t xml:space="preserve">строить речевое высказывание с позицией передачи информации, </w:t>
      </w:r>
      <w:proofErr w:type="spellStart"/>
      <w:r w:rsidRPr="005160BB">
        <w:rPr>
          <w:rFonts w:ascii="Times New Roman" w:hAnsi="Times New Roman" w:cs="Times New Roman"/>
          <w:sz w:val="28"/>
          <w:szCs w:val="28"/>
        </w:rPr>
        <w:t>доступ</w:t>
      </w:r>
      <w:r w:rsidR="004872F2" w:rsidRPr="004872F2">
        <w:rPr>
          <w:rFonts w:ascii="Times New Roman" w:hAnsi="Times New Roman" w:cs="Times New Roman"/>
          <w:b/>
          <w:bCs/>
          <w:sz w:val="28"/>
          <w:szCs w:val="28"/>
        </w:rPr>
        <w:t>Коммуникативные</w:t>
      </w:r>
      <w:proofErr w:type="spellEnd"/>
      <w:r w:rsidR="004872F2" w:rsidRPr="004872F2">
        <w:rPr>
          <w:rFonts w:ascii="Times New Roman" w:hAnsi="Times New Roman" w:cs="Times New Roman"/>
          <w:b/>
          <w:bCs/>
          <w:sz w:val="28"/>
          <w:szCs w:val="28"/>
        </w:rPr>
        <w:t xml:space="preserve"> универсальные действия</w:t>
      </w:r>
      <w:r w:rsidR="004872F2" w:rsidRPr="004872F2">
        <w:rPr>
          <w:rFonts w:ascii="Times New Roman" w:hAnsi="Times New Roman" w:cs="Times New Roman"/>
          <w:b/>
          <w:bCs/>
          <w:i/>
          <w:iCs/>
          <w:sz w:val="28"/>
          <w:szCs w:val="28"/>
        </w:rPr>
        <w:t>:</w:t>
      </w:r>
    </w:p>
    <w:p w:rsidR="004872F2" w:rsidRPr="004872F2" w:rsidRDefault="004872F2" w:rsidP="004872F2">
      <w:pPr>
        <w:autoSpaceDE w:val="0"/>
        <w:autoSpaceDN w:val="0"/>
        <w:adjustRightInd w:val="0"/>
        <w:spacing w:after="0" w:line="360" w:lineRule="auto"/>
        <w:ind w:firstLine="709"/>
        <w:jc w:val="both"/>
        <w:rPr>
          <w:rFonts w:ascii="Times New Roman" w:hAnsi="Times New Roman" w:cs="Times New Roman"/>
          <w:sz w:val="28"/>
          <w:szCs w:val="28"/>
        </w:rPr>
      </w:pPr>
      <w:r w:rsidRPr="004872F2">
        <w:rPr>
          <w:rFonts w:ascii="Times New Roman" w:hAnsi="Times New Roman" w:cs="Times New Roman"/>
          <w:i/>
          <w:iCs/>
          <w:sz w:val="28"/>
          <w:szCs w:val="28"/>
        </w:rPr>
        <w:t>Обучающийся с ЗПР научится:</w:t>
      </w:r>
    </w:p>
    <w:p w:rsidR="004872F2" w:rsidRPr="004872F2" w:rsidRDefault="004872F2" w:rsidP="004872F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872F2">
        <w:rPr>
          <w:rFonts w:ascii="Times New Roman" w:hAnsi="Times New Roman" w:cs="Times New Roman"/>
          <w:sz w:val="28"/>
          <w:szCs w:val="28"/>
        </w:rPr>
        <w:t>владеть диалоговой формой речи;</w:t>
      </w:r>
    </w:p>
    <w:p w:rsidR="004872F2" w:rsidRPr="004872F2" w:rsidRDefault="004872F2" w:rsidP="004872F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872F2">
        <w:rPr>
          <w:rFonts w:ascii="Times New Roman" w:hAnsi="Times New Roman" w:cs="Times New Roman"/>
          <w:sz w:val="28"/>
          <w:szCs w:val="28"/>
        </w:rPr>
        <w:t>учитывать разные мнения и стремиться к координации различных позиций при  работе в паре;</w:t>
      </w:r>
    </w:p>
    <w:p w:rsidR="004872F2" w:rsidRPr="004872F2" w:rsidRDefault="004872F2" w:rsidP="004872F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872F2">
        <w:rPr>
          <w:rFonts w:ascii="Times New Roman" w:hAnsi="Times New Roman" w:cs="Times New Roman"/>
          <w:sz w:val="28"/>
          <w:szCs w:val="28"/>
        </w:rPr>
        <w:t>договариваться и приходить к общему решению;</w:t>
      </w:r>
    </w:p>
    <w:p w:rsidR="004872F2" w:rsidRPr="004872F2" w:rsidRDefault="004872F2" w:rsidP="004872F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872F2">
        <w:rPr>
          <w:rFonts w:ascii="Times New Roman" w:hAnsi="Times New Roman" w:cs="Times New Roman"/>
          <w:sz w:val="28"/>
          <w:szCs w:val="28"/>
        </w:rPr>
        <w:t>формировать собственное мнение и позиции;</w:t>
      </w:r>
    </w:p>
    <w:p w:rsidR="004872F2" w:rsidRPr="004872F2" w:rsidRDefault="004872F2" w:rsidP="004872F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4872F2">
        <w:rPr>
          <w:rFonts w:ascii="Times New Roman" w:hAnsi="Times New Roman" w:cs="Times New Roman"/>
          <w:sz w:val="28"/>
          <w:szCs w:val="28"/>
        </w:rPr>
        <w:t xml:space="preserve">задавать вопросы, уточняя </w:t>
      </w:r>
      <w:proofErr w:type="gramStart"/>
      <w:r w:rsidRPr="004872F2">
        <w:rPr>
          <w:rFonts w:ascii="Times New Roman" w:hAnsi="Times New Roman" w:cs="Times New Roman"/>
          <w:sz w:val="28"/>
          <w:szCs w:val="28"/>
        </w:rPr>
        <w:t>непонятное</w:t>
      </w:r>
      <w:proofErr w:type="gramEnd"/>
      <w:r w:rsidRPr="004872F2">
        <w:rPr>
          <w:rFonts w:ascii="Times New Roman" w:hAnsi="Times New Roman" w:cs="Times New Roman"/>
          <w:sz w:val="28"/>
          <w:szCs w:val="28"/>
        </w:rPr>
        <w:t xml:space="preserve"> в высказывании;</w:t>
      </w:r>
    </w:p>
    <w:p w:rsidR="004872F2" w:rsidRPr="004872F2" w:rsidRDefault="004872F2" w:rsidP="004872F2">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872F2">
        <w:rPr>
          <w:rFonts w:ascii="Times New Roman" w:hAnsi="Times New Roman" w:cs="Times New Roman"/>
          <w:sz w:val="28"/>
          <w:szCs w:val="28"/>
        </w:rPr>
        <w:t>способность установить контакт и адекватно использовать речевые средства для решения коммуникативных задач.</w:t>
      </w:r>
    </w:p>
    <w:p w:rsidR="004872F2" w:rsidRPr="004872F2" w:rsidRDefault="004872F2" w:rsidP="004872F2">
      <w:pPr>
        <w:autoSpaceDE w:val="0"/>
        <w:autoSpaceDN w:val="0"/>
        <w:adjustRightInd w:val="0"/>
        <w:spacing w:after="0" w:line="360" w:lineRule="auto"/>
        <w:ind w:firstLine="709"/>
        <w:jc w:val="both"/>
        <w:rPr>
          <w:rFonts w:ascii="Times New Roman" w:hAnsi="Times New Roman" w:cs="Times New Roman"/>
          <w:sz w:val="28"/>
          <w:szCs w:val="28"/>
        </w:rPr>
      </w:pPr>
      <w:r w:rsidRPr="004872F2">
        <w:rPr>
          <w:rFonts w:ascii="Times New Roman" w:hAnsi="Times New Roman" w:cs="Times New Roman"/>
          <w:b/>
          <w:bCs/>
          <w:sz w:val="28"/>
          <w:szCs w:val="28"/>
        </w:rPr>
        <w:t>Связь универсальных учебных действий с содержанием</w:t>
      </w:r>
      <w:r>
        <w:rPr>
          <w:rFonts w:ascii="Times New Roman" w:hAnsi="Times New Roman" w:cs="Times New Roman"/>
          <w:b/>
          <w:bCs/>
          <w:sz w:val="28"/>
          <w:szCs w:val="28"/>
        </w:rPr>
        <w:t xml:space="preserve"> </w:t>
      </w:r>
      <w:r w:rsidRPr="004872F2">
        <w:rPr>
          <w:rFonts w:ascii="Times New Roman" w:hAnsi="Times New Roman" w:cs="Times New Roman"/>
          <w:b/>
          <w:bCs/>
          <w:sz w:val="28"/>
          <w:szCs w:val="28"/>
        </w:rPr>
        <w:t>учебных предметов</w:t>
      </w:r>
    </w:p>
    <w:p w:rsidR="004872F2" w:rsidRPr="004872F2" w:rsidRDefault="004872F2" w:rsidP="004872F2">
      <w:pPr>
        <w:autoSpaceDE w:val="0"/>
        <w:autoSpaceDN w:val="0"/>
        <w:adjustRightInd w:val="0"/>
        <w:spacing w:after="0" w:line="360" w:lineRule="auto"/>
        <w:ind w:firstLine="709"/>
        <w:jc w:val="both"/>
        <w:rPr>
          <w:rFonts w:ascii="Times New Roman" w:hAnsi="Times New Roman" w:cs="Times New Roman"/>
          <w:sz w:val="28"/>
          <w:szCs w:val="28"/>
        </w:rPr>
      </w:pPr>
      <w:r w:rsidRPr="004872F2">
        <w:rPr>
          <w:rFonts w:ascii="Times New Roman" w:hAnsi="Times New Roman" w:cs="Times New Roman"/>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обучающегося с ЗПР, реализуется в рамках целостного образовательного процесса  в ходе изучения системы учебных предметов и дисциплин, в </w:t>
      </w:r>
      <w:proofErr w:type="spellStart"/>
      <w:r w:rsidRPr="004872F2">
        <w:rPr>
          <w:rFonts w:ascii="Times New Roman" w:hAnsi="Times New Roman" w:cs="Times New Roman"/>
          <w:sz w:val="28"/>
          <w:szCs w:val="28"/>
        </w:rPr>
        <w:t>метапредметной</w:t>
      </w:r>
      <w:proofErr w:type="spellEnd"/>
      <w:r w:rsidRPr="004872F2">
        <w:rPr>
          <w:rFonts w:ascii="Times New Roman" w:hAnsi="Times New Roman" w:cs="Times New Roman"/>
          <w:sz w:val="28"/>
          <w:szCs w:val="28"/>
        </w:rPr>
        <w:t xml:space="preserve"> деятельности, организации форм учебного сотрудничества и решения важных задач жизнедеятельности обучающегося с ЗПР.</w:t>
      </w:r>
    </w:p>
    <w:p w:rsidR="004872F2" w:rsidRPr="004872F2" w:rsidRDefault="004872F2" w:rsidP="004872F2">
      <w:pPr>
        <w:autoSpaceDE w:val="0"/>
        <w:autoSpaceDN w:val="0"/>
        <w:adjustRightInd w:val="0"/>
        <w:spacing w:after="0" w:line="360" w:lineRule="auto"/>
        <w:ind w:firstLine="709"/>
        <w:jc w:val="both"/>
        <w:rPr>
          <w:rFonts w:ascii="Times New Roman" w:hAnsi="Times New Roman" w:cs="Times New Roman"/>
          <w:sz w:val="28"/>
          <w:szCs w:val="28"/>
        </w:rPr>
      </w:pPr>
      <w:r w:rsidRPr="004872F2">
        <w:rPr>
          <w:rFonts w:ascii="Times New Roman" w:hAnsi="Times New Roman" w:cs="Times New Roman"/>
          <w:sz w:val="28"/>
          <w:szCs w:val="28"/>
        </w:rPr>
        <w:t>На уровне</w:t>
      </w:r>
      <w:r>
        <w:rPr>
          <w:rFonts w:ascii="Times New Roman" w:hAnsi="Times New Roman" w:cs="Times New Roman"/>
          <w:sz w:val="28"/>
          <w:szCs w:val="28"/>
        </w:rPr>
        <w:t xml:space="preserve"> </w:t>
      </w:r>
      <w:r w:rsidRPr="004872F2">
        <w:rPr>
          <w:rFonts w:ascii="Times New Roman" w:hAnsi="Times New Roman" w:cs="Times New Roman"/>
          <w:sz w:val="28"/>
          <w:szCs w:val="28"/>
        </w:rPr>
        <w:t xml:space="preserve">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4872F2">
        <w:rPr>
          <w:rFonts w:ascii="Times New Roman" w:hAnsi="Times New Roman" w:cs="Times New Roman"/>
          <w:sz w:val="28"/>
          <w:szCs w:val="28"/>
        </w:rPr>
        <w:t>обучающихся</w:t>
      </w:r>
      <w:proofErr w:type="gramEnd"/>
      <w:r w:rsidRPr="004872F2">
        <w:rPr>
          <w:rFonts w:ascii="Times New Roman" w:hAnsi="Times New Roman" w:cs="Times New Roman"/>
          <w:sz w:val="28"/>
          <w:szCs w:val="28"/>
        </w:rPr>
        <w:t xml:space="preserve"> логического, наглядно-образного и знаково-символического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4872F2" w:rsidRPr="004872F2" w:rsidRDefault="004872F2" w:rsidP="004872F2">
      <w:pPr>
        <w:autoSpaceDE w:val="0"/>
        <w:autoSpaceDN w:val="0"/>
        <w:adjustRightInd w:val="0"/>
        <w:spacing w:after="0" w:line="360" w:lineRule="auto"/>
        <w:ind w:firstLine="709"/>
        <w:jc w:val="both"/>
        <w:rPr>
          <w:rFonts w:ascii="Times New Roman" w:hAnsi="Times New Roman" w:cs="Times New Roman"/>
          <w:sz w:val="28"/>
          <w:szCs w:val="28"/>
        </w:rPr>
      </w:pPr>
      <w:r w:rsidRPr="004872F2">
        <w:rPr>
          <w:rFonts w:ascii="Times New Roman" w:hAnsi="Times New Roman" w:cs="Times New Roman"/>
          <w:sz w:val="28"/>
          <w:szCs w:val="28"/>
        </w:rPr>
        <w:t>Каждый учебный предмет в зависимости от предметного содержания и способов организации учебной деятельности обучающегося раскрывает определённые возможности для формирования универсальных учебных действий.</w:t>
      </w:r>
    </w:p>
    <w:p w:rsidR="00366A88" w:rsidRDefault="004872F2" w:rsidP="004872F2">
      <w:pPr>
        <w:autoSpaceDE w:val="0"/>
        <w:autoSpaceDN w:val="0"/>
        <w:adjustRightInd w:val="0"/>
        <w:spacing w:after="0" w:line="360" w:lineRule="auto"/>
        <w:ind w:firstLine="709"/>
        <w:jc w:val="both"/>
        <w:rPr>
          <w:rFonts w:ascii="Times New Roman" w:hAnsi="Times New Roman" w:cs="Times New Roman"/>
          <w:sz w:val="28"/>
          <w:szCs w:val="28"/>
        </w:rPr>
      </w:pPr>
      <w:r w:rsidRPr="004872F2">
        <w:rPr>
          <w:rFonts w:ascii="Times New Roman" w:hAnsi="Times New Roman" w:cs="Times New Roman"/>
          <w:sz w:val="28"/>
          <w:szCs w:val="28"/>
        </w:rPr>
        <w:t xml:space="preserve">Учебный предмет </w:t>
      </w:r>
      <w:r w:rsidRPr="004872F2">
        <w:rPr>
          <w:rFonts w:ascii="Times New Roman" w:hAnsi="Times New Roman" w:cs="Times New Roman"/>
          <w:b/>
          <w:bCs/>
          <w:sz w:val="28"/>
          <w:szCs w:val="28"/>
        </w:rPr>
        <w:t>«Русский язык»</w:t>
      </w:r>
      <w:r w:rsidRPr="004872F2">
        <w:rPr>
          <w:rFonts w:ascii="Times New Roman" w:hAnsi="Times New Roman" w:cs="Times New Roman"/>
          <w:sz w:val="28"/>
          <w:szCs w:val="28"/>
        </w:rPr>
        <w:t xml:space="preserve">. </w:t>
      </w:r>
    </w:p>
    <w:p w:rsidR="004872F2" w:rsidRPr="004872F2" w:rsidRDefault="004872F2" w:rsidP="004872F2">
      <w:pPr>
        <w:autoSpaceDE w:val="0"/>
        <w:autoSpaceDN w:val="0"/>
        <w:adjustRightInd w:val="0"/>
        <w:spacing w:after="0" w:line="360" w:lineRule="auto"/>
        <w:ind w:firstLine="709"/>
        <w:jc w:val="both"/>
        <w:rPr>
          <w:rFonts w:ascii="Times New Roman" w:hAnsi="Times New Roman" w:cs="Times New Roman"/>
          <w:sz w:val="28"/>
          <w:szCs w:val="28"/>
        </w:rPr>
      </w:pPr>
      <w:r w:rsidRPr="004872F2">
        <w:rPr>
          <w:rFonts w:ascii="Times New Roman" w:hAnsi="Times New Roman" w:cs="Times New Roman"/>
          <w:sz w:val="28"/>
          <w:szCs w:val="28"/>
        </w:rPr>
        <w:t>Важную роль в обучении русскому языку  играет целенаправленная работа по формированию у младшего школьника</w:t>
      </w:r>
      <w:r w:rsidR="00366A88">
        <w:rPr>
          <w:rFonts w:ascii="Times New Roman" w:hAnsi="Times New Roman" w:cs="Times New Roman"/>
          <w:sz w:val="28"/>
          <w:szCs w:val="28"/>
        </w:rPr>
        <w:t xml:space="preserve"> </w:t>
      </w:r>
      <w:r w:rsidRPr="004872F2">
        <w:rPr>
          <w:rFonts w:ascii="Times New Roman" w:hAnsi="Times New Roman" w:cs="Times New Roman"/>
          <w:sz w:val="28"/>
          <w:szCs w:val="28"/>
        </w:rPr>
        <w:t>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4872F2" w:rsidRPr="004872F2" w:rsidRDefault="004872F2" w:rsidP="004872F2">
      <w:pPr>
        <w:autoSpaceDE w:val="0"/>
        <w:autoSpaceDN w:val="0"/>
        <w:adjustRightInd w:val="0"/>
        <w:spacing w:after="0" w:line="360" w:lineRule="auto"/>
        <w:ind w:firstLine="709"/>
        <w:jc w:val="both"/>
        <w:rPr>
          <w:rFonts w:ascii="Times New Roman" w:hAnsi="Times New Roman" w:cs="Times New Roman"/>
          <w:sz w:val="28"/>
          <w:szCs w:val="28"/>
        </w:rPr>
      </w:pPr>
      <w:r w:rsidRPr="004872F2">
        <w:rPr>
          <w:rFonts w:ascii="Times New Roman" w:hAnsi="Times New Roman" w:cs="Times New Roman"/>
          <w:sz w:val="28"/>
          <w:szCs w:val="28"/>
        </w:rPr>
        <w:t xml:space="preserve">В программе и учебниках представлены специальные вводные мини-разделы с целью мотивации как к изучению курса русского языка в целом, </w:t>
      </w:r>
      <w:r w:rsidRPr="004872F2">
        <w:rPr>
          <w:rFonts w:ascii="Times New Roman" w:hAnsi="Times New Roman" w:cs="Times New Roman"/>
          <w:sz w:val="28"/>
          <w:szCs w:val="28"/>
        </w:rPr>
        <w:lastRenderedPageBreak/>
        <w:t>так и к изучению отдельных разделов и тем, даны упражнения ситуативного характера, активизирующие творческое отношение учеников к осознанию той или иной закономерности родного языка.</w:t>
      </w:r>
    </w:p>
    <w:p w:rsidR="00366A88" w:rsidRPr="00366A88" w:rsidRDefault="004872F2" w:rsidP="00366A88">
      <w:pPr>
        <w:autoSpaceDE w:val="0"/>
        <w:autoSpaceDN w:val="0"/>
        <w:adjustRightInd w:val="0"/>
        <w:spacing w:after="0" w:line="360" w:lineRule="auto"/>
        <w:ind w:firstLine="709"/>
        <w:jc w:val="both"/>
        <w:rPr>
          <w:rFonts w:ascii="Times New Roman" w:hAnsi="Times New Roman" w:cs="Times New Roman"/>
          <w:sz w:val="28"/>
          <w:szCs w:val="28"/>
        </w:rPr>
      </w:pPr>
      <w:r w:rsidRPr="004872F2">
        <w:rPr>
          <w:rFonts w:ascii="Times New Roman" w:hAnsi="Times New Roman" w:cs="Times New Roman"/>
          <w:sz w:val="28"/>
          <w:szCs w:val="28"/>
        </w:rPr>
        <w:t xml:space="preserve">Система упражнений для уроков составлена в </w:t>
      </w:r>
      <w:proofErr w:type="spellStart"/>
      <w:r w:rsidRPr="004872F2">
        <w:rPr>
          <w:rFonts w:ascii="Times New Roman" w:hAnsi="Times New Roman" w:cs="Times New Roman"/>
          <w:sz w:val="28"/>
          <w:szCs w:val="28"/>
        </w:rPr>
        <w:t>деятельностном</w:t>
      </w:r>
      <w:proofErr w:type="spellEnd"/>
      <w:r w:rsidRPr="004872F2">
        <w:rPr>
          <w:rFonts w:ascii="Times New Roman" w:hAnsi="Times New Roman" w:cs="Times New Roman"/>
          <w:sz w:val="28"/>
          <w:szCs w:val="28"/>
        </w:rPr>
        <w:t xml:space="preserve"> ключе и стимулирует учащихся к формированию как </w:t>
      </w:r>
      <w:r w:rsidRPr="004872F2">
        <w:rPr>
          <w:rFonts w:ascii="Times New Roman" w:hAnsi="Times New Roman" w:cs="Times New Roman"/>
          <w:i/>
          <w:iCs/>
          <w:sz w:val="28"/>
          <w:szCs w:val="28"/>
        </w:rPr>
        <w:t>регулятивных действи</w:t>
      </w:r>
      <w:proofErr w:type="gramStart"/>
      <w:r w:rsidRPr="004872F2">
        <w:rPr>
          <w:rFonts w:ascii="Times New Roman" w:hAnsi="Times New Roman" w:cs="Times New Roman"/>
          <w:i/>
          <w:iCs/>
          <w:sz w:val="28"/>
          <w:szCs w:val="28"/>
        </w:rPr>
        <w:t>й</w:t>
      </w:r>
      <w:r w:rsidRPr="004872F2">
        <w:rPr>
          <w:rFonts w:ascii="Times New Roman" w:hAnsi="Times New Roman" w:cs="Times New Roman"/>
          <w:sz w:val="28"/>
          <w:szCs w:val="28"/>
        </w:rPr>
        <w:t>(</w:t>
      </w:r>
      <w:proofErr w:type="gramEnd"/>
      <w:r w:rsidRPr="004872F2">
        <w:rPr>
          <w:rFonts w:ascii="Times New Roman" w:hAnsi="Times New Roman" w:cs="Times New Roman"/>
          <w:sz w:val="28"/>
          <w:szCs w:val="28"/>
        </w:rPr>
        <w:t>целеполагания, планирования, ориентировки, прогнозирования, контроля, коррекции, оценки), так и</w:t>
      </w:r>
      <w:r w:rsidR="00366A88">
        <w:rPr>
          <w:rFonts w:ascii="Times New Roman" w:hAnsi="Times New Roman" w:cs="Times New Roman"/>
          <w:sz w:val="28"/>
          <w:szCs w:val="28"/>
        </w:rPr>
        <w:t xml:space="preserve"> </w:t>
      </w:r>
      <w:proofErr w:type="spellStart"/>
      <w:r w:rsidRPr="004872F2">
        <w:rPr>
          <w:rFonts w:ascii="Times New Roman" w:hAnsi="Times New Roman" w:cs="Times New Roman"/>
          <w:i/>
          <w:iCs/>
          <w:sz w:val="28"/>
          <w:szCs w:val="28"/>
        </w:rPr>
        <w:t>общеучебных</w:t>
      </w:r>
      <w:proofErr w:type="spellEnd"/>
      <w:r w:rsidRPr="004872F2">
        <w:rPr>
          <w:rFonts w:ascii="Times New Roman" w:hAnsi="Times New Roman" w:cs="Times New Roman"/>
          <w:i/>
          <w:iCs/>
          <w:sz w:val="28"/>
          <w:szCs w:val="28"/>
        </w:rPr>
        <w:t xml:space="preserve"> действий</w:t>
      </w:r>
      <w:r w:rsidRPr="004872F2">
        <w:rPr>
          <w:rFonts w:ascii="Times New Roman" w:hAnsi="Times New Roman" w:cs="Times New Roman"/>
          <w:sz w:val="28"/>
          <w:szCs w:val="28"/>
        </w:rPr>
        <w:t>(текстов, схем, таблиц, моделей и т.п., выбор рациональных способов решения языковых</w:t>
      </w:r>
      <w:r w:rsidR="00366A88">
        <w:rPr>
          <w:rFonts w:ascii="Times New Roman" w:hAnsi="Times New Roman" w:cs="Times New Roman"/>
          <w:sz w:val="28"/>
          <w:szCs w:val="28"/>
        </w:rPr>
        <w:t xml:space="preserve"> </w:t>
      </w:r>
      <w:r w:rsidR="00366A88" w:rsidRPr="00366A88">
        <w:rPr>
          <w:rFonts w:ascii="Times New Roman" w:hAnsi="Times New Roman" w:cs="Times New Roman"/>
          <w:sz w:val="28"/>
          <w:szCs w:val="28"/>
        </w:rPr>
        <w:t>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366A88" w:rsidRPr="00366A88" w:rsidRDefault="00366A88" w:rsidP="00366A88">
      <w:pPr>
        <w:autoSpaceDE w:val="0"/>
        <w:autoSpaceDN w:val="0"/>
        <w:adjustRightInd w:val="0"/>
        <w:spacing w:after="0" w:line="360" w:lineRule="auto"/>
        <w:ind w:firstLine="709"/>
        <w:jc w:val="both"/>
        <w:rPr>
          <w:rFonts w:ascii="Times New Roman" w:hAnsi="Times New Roman" w:cs="Times New Roman"/>
          <w:sz w:val="28"/>
          <w:szCs w:val="28"/>
        </w:rPr>
      </w:pPr>
      <w:r w:rsidRPr="00366A88">
        <w:rPr>
          <w:rFonts w:ascii="Times New Roman" w:hAnsi="Times New Roman" w:cs="Times New Roman"/>
          <w:sz w:val="28"/>
          <w:szCs w:val="28"/>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366A88" w:rsidRPr="00366A88" w:rsidRDefault="00366A88" w:rsidP="00366A88">
      <w:pPr>
        <w:autoSpaceDE w:val="0"/>
        <w:autoSpaceDN w:val="0"/>
        <w:adjustRightInd w:val="0"/>
        <w:spacing w:after="0" w:line="360" w:lineRule="auto"/>
        <w:ind w:firstLine="709"/>
        <w:jc w:val="both"/>
        <w:rPr>
          <w:rFonts w:ascii="Times New Roman" w:hAnsi="Times New Roman" w:cs="Times New Roman"/>
          <w:sz w:val="28"/>
          <w:szCs w:val="28"/>
        </w:rPr>
      </w:pPr>
      <w:r w:rsidRPr="00366A88">
        <w:rPr>
          <w:rFonts w:ascii="Times New Roman" w:hAnsi="Times New Roman" w:cs="Times New Roman"/>
          <w:sz w:val="28"/>
          <w:szCs w:val="28"/>
        </w:rPr>
        <w:t>В 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366A88" w:rsidRDefault="00366A88" w:rsidP="00366A88">
      <w:pPr>
        <w:autoSpaceDE w:val="0"/>
        <w:autoSpaceDN w:val="0"/>
        <w:adjustRightInd w:val="0"/>
        <w:spacing w:after="0" w:line="360" w:lineRule="auto"/>
        <w:ind w:firstLine="709"/>
        <w:jc w:val="both"/>
        <w:rPr>
          <w:rFonts w:ascii="Times New Roman" w:hAnsi="Times New Roman" w:cs="Times New Roman"/>
          <w:b/>
          <w:bCs/>
          <w:sz w:val="28"/>
          <w:szCs w:val="28"/>
        </w:rPr>
      </w:pPr>
      <w:r w:rsidRPr="00366A88">
        <w:rPr>
          <w:rFonts w:ascii="Times New Roman" w:hAnsi="Times New Roman" w:cs="Times New Roman"/>
          <w:b/>
          <w:bCs/>
          <w:sz w:val="28"/>
          <w:szCs w:val="28"/>
        </w:rPr>
        <w:t>«Литературное чтение».</w:t>
      </w:r>
    </w:p>
    <w:p w:rsidR="00366A88" w:rsidRPr="00366A88" w:rsidRDefault="00366A88" w:rsidP="00366A88">
      <w:pPr>
        <w:autoSpaceDE w:val="0"/>
        <w:autoSpaceDN w:val="0"/>
        <w:adjustRightInd w:val="0"/>
        <w:spacing w:after="0" w:line="360" w:lineRule="auto"/>
        <w:ind w:firstLine="709"/>
        <w:jc w:val="both"/>
        <w:rPr>
          <w:rFonts w:ascii="Times New Roman" w:hAnsi="Times New Roman" w:cs="Times New Roman"/>
          <w:sz w:val="28"/>
          <w:szCs w:val="28"/>
        </w:rPr>
      </w:pPr>
      <w:r w:rsidRPr="00366A88">
        <w:rPr>
          <w:rFonts w:ascii="Times New Roman" w:hAnsi="Times New Roman" w:cs="Times New Roman"/>
          <w:sz w:val="28"/>
          <w:szCs w:val="28"/>
        </w:rPr>
        <w:t>Требования к результатам изучения учебного предмета «Литературное чтение»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366A88" w:rsidRPr="00366A88" w:rsidRDefault="00366A88" w:rsidP="00366A88">
      <w:pPr>
        <w:autoSpaceDE w:val="0"/>
        <w:autoSpaceDN w:val="0"/>
        <w:adjustRightInd w:val="0"/>
        <w:spacing w:after="0" w:line="360" w:lineRule="auto"/>
        <w:ind w:firstLine="709"/>
        <w:jc w:val="both"/>
        <w:rPr>
          <w:rFonts w:ascii="Times New Roman" w:hAnsi="Times New Roman" w:cs="Times New Roman"/>
          <w:sz w:val="28"/>
          <w:szCs w:val="28"/>
        </w:rPr>
      </w:pPr>
      <w:r w:rsidRPr="00366A88">
        <w:rPr>
          <w:rFonts w:ascii="Times New Roman" w:hAnsi="Times New Roman" w:cs="Times New Roman"/>
          <w:sz w:val="28"/>
          <w:szCs w:val="28"/>
        </w:rPr>
        <w:t>Содержание и построение этого курса определяются возрастными особенностями младшего школьника</w:t>
      </w:r>
      <w:r>
        <w:rPr>
          <w:rFonts w:ascii="Times New Roman" w:hAnsi="Times New Roman" w:cs="Times New Roman"/>
          <w:sz w:val="28"/>
          <w:szCs w:val="28"/>
        </w:rPr>
        <w:t xml:space="preserve"> </w:t>
      </w:r>
      <w:r w:rsidRPr="00366A88">
        <w:rPr>
          <w:rFonts w:ascii="Times New Roman" w:hAnsi="Times New Roman" w:cs="Times New Roman"/>
          <w:sz w:val="28"/>
          <w:szCs w:val="28"/>
        </w:rPr>
        <w:t>с ЗПР, уровнем развития их эмоционально-чувственной сферы, их личным жизненным опытом, необходимостью создать условия</w:t>
      </w:r>
      <w:r>
        <w:rPr>
          <w:rFonts w:ascii="Times New Roman" w:hAnsi="Times New Roman" w:cs="Times New Roman"/>
          <w:sz w:val="28"/>
          <w:szCs w:val="28"/>
        </w:rPr>
        <w:t xml:space="preserve"> </w:t>
      </w:r>
      <w:r w:rsidRPr="00366A88">
        <w:rPr>
          <w:rFonts w:ascii="Times New Roman" w:hAnsi="Times New Roman" w:cs="Times New Roman"/>
          <w:sz w:val="28"/>
          <w:szCs w:val="28"/>
        </w:rPr>
        <w:t>для формирования у них навыка чтения и умения «погружаться» в мир художественного произведения.</w:t>
      </w:r>
    </w:p>
    <w:p w:rsidR="00366A88" w:rsidRPr="00366A88" w:rsidRDefault="00366A88" w:rsidP="00366A8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«Литературное чтение»</w:t>
      </w:r>
      <w:r w:rsidRPr="00366A88">
        <w:rPr>
          <w:rFonts w:ascii="Times New Roman" w:hAnsi="Times New Roman" w:cs="Times New Roman"/>
          <w:sz w:val="28"/>
          <w:szCs w:val="28"/>
        </w:rPr>
        <w:t>-</w:t>
      </w:r>
      <w:r>
        <w:rPr>
          <w:rFonts w:ascii="Times New Roman" w:hAnsi="Times New Roman" w:cs="Times New Roman"/>
          <w:sz w:val="28"/>
          <w:szCs w:val="28"/>
        </w:rPr>
        <w:t xml:space="preserve"> </w:t>
      </w:r>
      <w:r w:rsidRPr="00366A88">
        <w:rPr>
          <w:rFonts w:ascii="Times New Roman" w:hAnsi="Times New Roman" w:cs="Times New Roman"/>
          <w:sz w:val="28"/>
          <w:szCs w:val="28"/>
        </w:rPr>
        <w:t>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уровне</w:t>
      </w:r>
      <w:r>
        <w:rPr>
          <w:rFonts w:ascii="Times New Roman" w:hAnsi="Times New Roman" w:cs="Times New Roman"/>
          <w:sz w:val="28"/>
          <w:szCs w:val="28"/>
        </w:rPr>
        <w:t xml:space="preserve"> </w:t>
      </w:r>
      <w:r w:rsidRPr="00366A88">
        <w:rPr>
          <w:rFonts w:ascii="Times New Roman" w:hAnsi="Times New Roman" w:cs="Times New Roman"/>
          <w:sz w:val="28"/>
          <w:szCs w:val="28"/>
        </w:rPr>
        <w:t>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366A88" w:rsidRPr="00366A88" w:rsidRDefault="00366A88" w:rsidP="00366A88">
      <w:pPr>
        <w:autoSpaceDE w:val="0"/>
        <w:autoSpaceDN w:val="0"/>
        <w:adjustRightInd w:val="0"/>
        <w:spacing w:after="0" w:line="360" w:lineRule="auto"/>
        <w:ind w:firstLine="709"/>
        <w:jc w:val="both"/>
        <w:rPr>
          <w:rFonts w:ascii="Times New Roman" w:hAnsi="Times New Roman" w:cs="Times New Roman"/>
          <w:sz w:val="28"/>
          <w:szCs w:val="28"/>
        </w:rPr>
      </w:pPr>
      <w:r w:rsidRPr="00366A88">
        <w:rPr>
          <w:rFonts w:ascii="Times New Roman" w:hAnsi="Times New Roman" w:cs="Times New Roman"/>
          <w:sz w:val="28"/>
          <w:szCs w:val="28"/>
        </w:rPr>
        <w:t>Учебный предмет «Литературное чтение» обеспечивает формирование следующих</w:t>
      </w:r>
      <w:r>
        <w:rPr>
          <w:rFonts w:ascii="Times New Roman" w:hAnsi="Times New Roman" w:cs="Times New Roman"/>
          <w:sz w:val="28"/>
          <w:szCs w:val="28"/>
        </w:rPr>
        <w:t xml:space="preserve"> </w:t>
      </w:r>
      <w:r w:rsidRPr="00366A88">
        <w:rPr>
          <w:rFonts w:ascii="Times New Roman" w:hAnsi="Times New Roman" w:cs="Times New Roman"/>
          <w:sz w:val="28"/>
          <w:szCs w:val="28"/>
        </w:rPr>
        <w:t>универсальных учебных действий:</w:t>
      </w:r>
    </w:p>
    <w:p w:rsidR="00366A88" w:rsidRPr="00366A88" w:rsidRDefault="00366A88" w:rsidP="00366A88">
      <w:pPr>
        <w:autoSpaceDE w:val="0"/>
        <w:autoSpaceDN w:val="0"/>
        <w:adjustRightInd w:val="0"/>
        <w:spacing w:after="0" w:line="360" w:lineRule="auto"/>
        <w:ind w:firstLine="709"/>
        <w:jc w:val="both"/>
        <w:rPr>
          <w:rFonts w:ascii="Times New Roman" w:hAnsi="Times New Roman" w:cs="Times New Roman"/>
          <w:sz w:val="28"/>
          <w:szCs w:val="28"/>
        </w:rPr>
      </w:pPr>
      <w:r w:rsidRPr="00366A88">
        <w:rPr>
          <w:rFonts w:ascii="Times New Roman" w:hAnsi="Times New Roman" w:cs="Times New Roman"/>
          <w:sz w:val="28"/>
          <w:szCs w:val="28"/>
        </w:rPr>
        <w:t>- формирование навыка чтения вслух и про себя, интереса и потребности чтения;</w:t>
      </w:r>
    </w:p>
    <w:p w:rsidR="00366A88" w:rsidRPr="00366A88" w:rsidRDefault="00366A88" w:rsidP="00366A88">
      <w:pPr>
        <w:autoSpaceDE w:val="0"/>
        <w:autoSpaceDN w:val="0"/>
        <w:adjustRightInd w:val="0"/>
        <w:spacing w:after="0" w:line="360" w:lineRule="auto"/>
        <w:ind w:firstLine="709"/>
        <w:jc w:val="both"/>
        <w:rPr>
          <w:rFonts w:ascii="Times New Roman" w:hAnsi="Times New Roman" w:cs="Times New Roman"/>
          <w:sz w:val="28"/>
          <w:szCs w:val="28"/>
        </w:rPr>
      </w:pPr>
      <w:r w:rsidRPr="00366A88">
        <w:rPr>
          <w:rFonts w:ascii="Times New Roman" w:hAnsi="Times New Roman" w:cs="Times New Roman"/>
          <w:sz w:val="28"/>
          <w:szCs w:val="28"/>
        </w:rPr>
        <w:t>- 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366A88" w:rsidRPr="00366A88" w:rsidRDefault="00366A88" w:rsidP="00366A88">
      <w:pPr>
        <w:autoSpaceDE w:val="0"/>
        <w:autoSpaceDN w:val="0"/>
        <w:adjustRightInd w:val="0"/>
        <w:spacing w:after="0" w:line="360" w:lineRule="auto"/>
        <w:ind w:firstLine="709"/>
        <w:jc w:val="both"/>
        <w:rPr>
          <w:rFonts w:ascii="Times New Roman" w:hAnsi="Times New Roman" w:cs="Times New Roman"/>
          <w:sz w:val="28"/>
          <w:szCs w:val="28"/>
        </w:rPr>
      </w:pPr>
      <w:r w:rsidRPr="00366A88">
        <w:rPr>
          <w:rFonts w:ascii="Times New Roman" w:hAnsi="Times New Roman" w:cs="Times New Roman"/>
          <w:sz w:val="28"/>
          <w:szCs w:val="28"/>
        </w:rPr>
        <w:t>- 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366A88" w:rsidRPr="00366A88" w:rsidRDefault="00366A88" w:rsidP="00366A88">
      <w:pPr>
        <w:autoSpaceDE w:val="0"/>
        <w:autoSpaceDN w:val="0"/>
        <w:adjustRightInd w:val="0"/>
        <w:spacing w:after="0" w:line="360" w:lineRule="auto"/>
        <w:ind w:firstLine="709"/>
        <w:jc w:val="both"/>
        <w:rPr>
          <w:rFonts w:ascii="Times New Roman" w:hAnsi="Times New Roman" w:cs="Times New Roman"/>
          <w:sz w:val="28"/>
          <w:szCs w:val="28"/>
        </w:rPr>
      </w:pPr>
      <w:r w:rsidRPr="00366A88">
        <w:rPr>
          <w:rFonts w:ascii="Times New Roman" w:hAnsi="Times New Roman" w:cs="Times New Roman"/>
          <w:sz w:val="28"/>
          <w:szCs w:val="28"/>
        </w:rPr>
        <w:t>- формирование коммуникативной инициативы, готовности к сотрудничеству;</w:t>
      </w:r>
    </w:p>
    <w:p w:rsidR="00366A88" w:rsidRPr="00366A88" w:rsidRDefault="00366A88" w:rsidP="00366A88">
      <w:pPr>
        <w:autoSpaceDE w:val="0"/>
        <w:autoSpaceDN w:val="0"/>
        <w:adjustRightInd w:val="0"/>
        <w:spacing w:after="0" w:line="360" w:lineRule="auto"/>
        <w:ind w:firstLine="709"/>
        <w:jc w:val="both"/>
        <w:rPr>
          <w:rFonts w:ascii="Times New Roman" w:hAnsi="Times New Roman" w:cs="Times New Roman"/>
          <w:sz w:val="28"/>
          <w:szCs w:val="28"/>
        </w:rPr>
      </w:pPr>
      <w:r w:rsidRPr="00366A88">
        <w:rPr>
          <w:rFonts w:ascii="Times New Roman" w:hAnsi="Times New Roman" w:cs="Times New Roman"/>
          <w:sz w:val="28"/>
          <w:szCs w:val="28"/>
        </w:rPr>
        <w:t>- 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366A88" w:rsidRPr="00366A88" w:rsidRDefault="00366A88" w:rsidP="00366A88">
      <w:pPr>
        <w:autoSpaceDE w:val="0"/>
        <w:autoSpaceDN w:val="0"/>
        <w:adjustRightInd w:val="0"/>
        <w:spacing w:after="0" w:line="360" w:lineRule="auto"/>
        <w:ind w:firstLine="709"/>
        <w:jc w:val="both"/>
        <w:rPr>
          <w:rFonts w:ascii="Times New Roman" w:hAnsi="Times New Roman" w:cs="Times New Roman"/>
          <w:sz w:val="28"/>
          <w:szCs w:val="28"/>
        </w:rPr>
      </w:pPr>
      <w:r w:rsidRPr="00366A88">
        <w:rPr>
          <w:rFonts w:ascii="Times New Roman" w:hAnsi="Times New Roman" w:cs="Times New Roman"/>
          <w:sz w:val="28"/>
          <w:szCs w:val="28"/>
        </w:rPr>
        <w:t>- развитие воображения, творческих способностей:</w:t>
      </w:r>
    </w:p>
    <w:p w:rsidR="00366A88" w:rsidRPr="00366A88" w:rsidRDefault="00366A88" w:rsidP="00366A88">
      <w:pPr>
        <w:autoSpaceDE w:val="0"/>
        <w:autoSpaceDN w:val="0"/>
        <w:adjustRightInd w:val="0"/>
        <w:spacing w:after="0" w:line="360" w:lineRule="auto"/>
        <w:ind w:firstLine="709"/>
        <w:jc w:val="both"/>
        <w:rPr>
          <w:rFonts w:ascii="Times New Roman" w:hAnsi="Times New Roman" w:cs="Times New Roman"/>
          <w:sz w:val="28"/>
          <w:szCs w:val="28"/>
        </w:rPr>
      </w:pPr>
      <w:r w:rsidRPr="00366A88">
        <w:rPr>
          <w:rFonts w:ascii="Times New Roman" w:hAnsi="Times New Roman" w:cs="Times New Roman"/>
          <w:sz w:val="28"/>
          <w:szCs w:val="28"/>
        </w:rPr>
        <w:t>- формирование нравственного сознания и чувства, способности оценивать свои мысли, переживания, знания и поступки;</w:t>
      </w:r>
    </w:p>
    <w:p w:rsidR="00366A88" w:rsidRPr="00366A88" w:rsidRDefault="00366A88" w:rsidP="00366A88">
      <w:pPr>
        <w:autoSpaceDE w:val="0"/>
        <w:autoSpaceDN w:val="0"/>
        <w:adjustRightInd w:val="0"/>
        <w:spacing w:after="0" w:line="360" w:lineRule="auto"/>
        <w:ind w:firstLine="709"/>
        <w:jc w:val="both"/>
        <w:rPr>
          <w:rFonts w:ascii="Times New Roman" w:hAnsi="Times New Roman" w:cs="Times New Roman"/>
          <w:sz w:val="28"/>
          <w:szCs w:val="28"/>
        </w:rPr>
      </w:pPr>
      <w:r w:rsidRPr="00366A88">
        <w:rPr>
          <w:rFonts w:ascii="Times New Roman" w:hAnsi="Times New Roman" w:cs="Times New Roman"/>
          <w:sz w:val="28"/>
          <w:szCs w:val="28"/>
        </w:rPr>
        <w:t>- обогащение представлений об окружающем мире.</w:t>
      </w:r>
    </w:p>
    <w:p w:rsidR="00366A88" w:rsidRDefault="00366A88" w:rsidP="00366A88">
      <w:pPr>
        <w:autoSpaceDE w:val="0"/>
        <w:autoSpaceDN w:val="0"/>
        <w:adjustRightInd w:val="0"/>
        <w:spacing w:after="0" w:line="360" w:lineRule="auto"/>
        <w:jc w:val="both"/>
        <w:rPr>
          <w:rFonts w:ascii="Times New Roman" w:hAnsi="Times New Roman" w:cs="Times New Roman"/>
          <w:sz w:val="28"/>
          <w:szCs w:val="28"/>
        </w:rPr>
      </w:pPr>
      <w:r w:rsidRPr="00366A88">
        <w:rPr>
          <w:rFonts w:ascii="Times New Roman" w:hAnsi="Times New Roman" w:cs="Times New Roman"/>
          <w:b/>
          <w:bCs/>
          <w:sz w:val="28"/>
          <w:szCs w:val="28"/>
        </w:rPr>
        <w:lastRenderedPageBreak/>
        <w:t>«Иностранный язык»</w:t>
      </w:r>
      <w:r w:rsidRPr="00366A88">
        <w:rPr>
          <w:rFonts w:ascii="Times New Roman" w:hAnsi="Times New Roman" w:cs="Times New Roman"/>
          <w:sz w:val="28"/>
          <w:szCs w:val="28"/>
        </w:rPr>
        <w:t xml:space="preserve">. </w:t>
      </w:r>
    </w:p>
    <w:p w:rsidR="00366A88" w:rsidRPr="00366A88" w:rsidRDefault="00366A88" w:rsidP="00366A88">
      <w:pPr>
        <w:autoSpaceDE w:val="0"/>
        <w:autoSpaceDN w:val="0"/>
        <w:adjustRightInd w:val="0"/>
        <w:spacing w:after="0" w:line="360" w:lineRule="auto"/>
        <w:jc w:val="both"/>
        <w:rPr>
          <w:rFonts w:ascii="Times New Roman" w:hAnsi="Times New Roman" w:cs="Times New Roman"/>
          <w:sz w:val="28"/>
          <w:szCs w:val="28"/>
        </w:rPr>
      </w:pPr>
      <w:r w:rsidRPr="00366A88">
        <w:rPr>
          <w:rFonts w:ascii="Times New Roman" w:hAnsi="Times New Roman" w:cs="Times New Roman"/>
          <w:sz w:val="28"/>
          <w:szCs w:val="28"/>
        </w:rPr>
        <w:t>Содержание обучения иностранному языку ориентировано на</w:t>
      </w:r>
      <w:r>
        <w:rPr>
          <w:rFonts w:ascii="Times New Roman" w:hAnsi="Times New Roman" w:cs="Times New Roman"/>
          <w:sz w:val="28"/>
          <w:szCs w:val="28"/>
        </w:rPr>
        <w:t xml:space="preserve"> </w:t>
      </w:r>
      <w:r w:rsidRPr="00366A88">
        <w:rPr>
          <w:rFonts w:ascii="Times New Roman" w:hAnsi="Times New Roman" w:cs="Times New Roman"/>
          <w:sz w:val="28"/>
          <w:szCs w:val="28"/>
        </w:rPr>
        <w:t>развитие мотивации ученика</w:t>
      </w:r>
      <w:r>
        <w:rPr>
          <w:rFonts w:ascii="Times New Roman" w:hAnsi="Times New Roman" w:cs="Times New Roman"/>
          <w:sz w:val="28"/>
          <w:szCs w:val="28"/>
        </w:rPr>
        <w:t xml:space="preserve"> </w:t>
      </w:r>
      <w:r w:rsidRPr="00366A88">
        <w:rPr>
          <w:rFonts w:ascii="Times New Roman" w:hAnsi="Times New Roman" w:cs="Times New Roman"/>
          <w:sz w:val="28"/>
          <w:szCs w:val="28"/>
        </w:rPr>
        <w:t>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366A88" w:rsidRPr="00366A88" w:rsidRDefault="00366A88" w:rsidP="00366A88">
      <w:pPr>
        <w:autoSpaceDE w:val="0"/>
        <w:autoSpaceDN w:val="0"/>
        <w:adjustRightInd w:val="0"/>
        <w:spacing w:after="0" w:line="360" w:lineRule="auto"/>
        <w:jc w:val="both"/>
        <w:rPr>
          <w:rFonts w:ascii="Times New Roman" w:hAnsi="Times New Roman" w:cs="Times New Roman"/>
          <w:sz w:val="28"/>
          <w:szCs w:val="28"/>
        </w:rPr>
      </w:pPr>
      <w:r w:rsidRPr="00366A88">
        <w:rPr>
          <w:rFonts w:ascii="Times New Roman" w:hAnsi="Times New Roman" w:cs="Times New Roman"/>
          <w:sz w:val="28"/>
          <w:szCs w:val="28"/>
        </w:rPr>
        <w:t>Изучение «иностранного языка» способствует:</w:t>
      </w:r>
    </w:p>
    <w:p w:rsidR="00366A88" w:rsidRPr="00366A88" w:rsidRDefault="00366A88" w:rsidP="00366A88">
      <w:pPr>
        <w:autoSpaceDE w:val="0"/>
        <w:autoSpaceDN w:val="0"/>
        <w:adjustRightInd w:val="0"/>
        <w:spacing w:after="0" w:line="360" w:lineRule="auto"/>
        <w:jc w:val="both"/>
        <w:rPr>
          <w:rFonts w:ascii="Times New Roman" w:hAnsi="Times New Roman" w:cs="Times New Roman"/>
          <w:sz w:val="28"/>
          <w:szCs w:val="28"/>
        </w:rPr>
      </w:pPr>
      <w:r w:rsidRPr="00366A88">
        <w:rPr>
          <w:rFonts w:ascii="Times New Roman" w:hAnsi="Times New Roman" w:cs="Times New Roman"/>
          <w:sz w:val="28"/>
          <w:szCs w:val="28"/>
        </w:rPr>
        <w:t>- 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w:t>
      </w:r>
      <w:r>
        <w:rPr>
          <w:rFonts w:ascii="Times New Roman" w:hAnsi="Times New Roman" w:cs="Times New Roman"/>
          <w:sz w:val="28"/>
          <w:szCs w:val="28"/>
        </w:rPr>
        <w:t xml:space="preserve"> </w:t>
      </w:r>
      <w:r w:rsidRPr="00366A88">
        <w:rPr>
          <w:rFonts w:ascii="Times New Roman" w:hAnsi="Times New Roman" w:cs="Times New Roman"/>
          <w:sz w:val="28"/>
          <w:szCs w:val="28"/>
        </w:rPr>
        <w:t xml:space="preserve">в говорении, </w:t>
      </w:r>
      <w:proofErr w:type="spellStart"/>
      <w:r w:rsidRPr="00366A88">
        <w:rPr>
          <w:rFonts w:ascii="Times New Roman" w:hAnsi="Times New Roman" w:cs="Times New Roman"/>
          <w:sz w:val="28"/>
          <w:szCs w:val="28"/>
        </w:rPr>
        <w:t>аудировании</w:t>
      </w:r>
      <w:proofErr w:type="spellEnd"/>
      <w:r w:rsidRPr="00366A88">
        <w:rPr>
          <w:rFonts w:ascii="Times New Roman" w:hAnsi="Times New Roman" w:cs="Times New Roman"/>
          <w:sz w:val="28"/>
          <w:szCs w:val="28"/>
        </w:rPr>
        <w:t>, чтении и письме;</w:t>
      </w:r>
    </w:p>
    <w:p w:rsidR="00366A88" w:rsidRPr="00366A88" w:rsidRDefault="00366A88" w:rsidP="00366A88">
      <w:pPr>
        <w:autoSpaceDE w:val="0"/>
        <w:autoSpaceDN w:val="0"/>
        <w:adjustRightInd w:val="0"/>
        <w:spacing w:after="0" w:line="360" w:lineRule="auto"/>
        <w:jc w:val="both"/>
        <w:rPr>
          <w:rFonts w:ascii="Times New Roman" w:hAnsi="Times New Roman" w:cs="Times New Roman"/>
          <w:sz w:val="28"/>
          <w:szCs w:val="28"/>
        </w:rPr>
      </w:pPr>
      <w:r w:rsidRPr="00366A88">
        <w:rPr>
          <w:rFonts w:ascii="Times New Roman" w:hAnsi="Times New Roman" w:cs="Times New Roman"/>
          <w:sz w:val="28"/>
          <w:szCs w:val="28"/>
        </w:rPr>
        <w:t>- 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366A88" w:rsidRPr="00366A88" w:rsidRDefault="00654417" w:rsidP="00366A8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6A88" w:rsidRPr="00366A88">
        <w:rPr>
          <w:rFonts w:ascii="Times New Roman" w:hAnsi="Times New Roman" w:cs="Times New Roman"/>
          <w:sz w:val="28"/>
          <w:szCs w:val="28"/>
        </w:rPr>
        <w:t>новому языковому миру для преодоления в дальнейшем психологического барьера в использовании иностранного языка как средства общения;</w:t>
      </w:r>
    </w:p>
    <w:p w:rsidR="00366A88" w:rsidRPr="00366A88" w:rsidRDefault="00366A88" w:rsidP="00366A88">
      <w:pPr>
        <w:autoSpaceDE w:val="0"/>
        <w:autoSpaceDN w:val="0"/>
        <w:adjustRightInd w:val="0"/>
        <w:spacing w:after="0" w:line="360" w:lineRule="auto"/>
        <w:jc w:val="both"/>
        <w:rPr>
          <w:rFonts w:ascii="Times New Roman" w:hAnsi="Times New Roman" w:cs="Times New Roman"/>
          <w:sz w:val="28"/>
          <w:szCs w:val="28"/>
        </w:rPr>
      </w:pPr>
      <w:r w:rsidRPr="00366A88">
        <w:rPr>
          <w:rFonts w:ascii="Times New Roman" w:hAnsi="Times New Roman" w:cs="Times New Roman"/>
          <w:sz w:val="28"/>
          <w:szCs w:val="28"/>
        </w:rPr>
        <w:t>- 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366A88" w:rsidRPr="00366A88" w:rsidRDefault="00366A88" w:rsidP="00366A88">
      <w:pPr>
        <w:autoSpaceDE w:val="0"/>
        <w:autoSpaceDN w:val="0"/>
        <w:adjustRightInd w:val="0"/>
        <w:spacing w:after="0" w:line="360" w:lineRule="auto"/>
        <w:jc w:val="both"/>
        <w:rPr>
          <w:rFonts w:ascii="Times New Roman" w:hAnsi="Times New Roman" w:cs="Times New Roman"/>
          <w:sz w:val="28"/>
          <w:szCs w:val="28"/>
        </w:rPr>
      </w:pPr>
      <w:r w:rsidRPr="00366A88">
        <w:rPr>
          <w:rFonts w:ascii="Times New Roman" w:hAnsi="Times New Roman" w:cs="Times New Roman"/>
          <w:sz w:val="28"/>
          <w:szCs w:val="28"/>
        </w:rP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366A88" w:rsidRDefault="00366A88" w:rsidP="00366A88">
      <w:pPr>
        <w:autoSpaceDE w:val="0"/>
        <w:autoSpaceDN w:val="0"/>
        <w:adjustRightInd w:val="0"/>
        <w:spacing w:after="0" w:line="360" w:lineRule="auto"/>
        <w:jc w:val="both"/>
        <w:rPr>
          <w:rFonts w:ascii="Times New Roman" w:hAnsi="Times New Roman" w:cs="Times New Roman"/>
          <w:sz w:val="28"/>
          <w:szCs w:val="28"/>
        </w:rPr>
      </w:pPr>
      <w:r w:rsidRPr="00366A88">
        <w:rPr>
          <w:rFonts w:ascii="Times New Roman" w:hAnsi="Times New Roman" w:cs="Times New Roman"/>
          <w:sz w:val="28"/>
          <w:szCs w:val="28"/>
        </w:rPr>
        <w:t xml:space="preserve">- формирование речевых, интеллектуальных и познавательных способностей младших школьников, а также их </w:t>
      </w:r>
      <w:proofErr w:type="spellStart"/>
      <w:r w:rsidRPr="00366A88">
        <w:rPr>
          <w:rFonts w:ascii="Times New Roman" w:hAnsi="Times New Roman" w:cs="Times New Roman"/>
          <w:sz w:val="28"/>
          <w:szCs w:val="28"/>
        </w:rPr>
        <w:t>общеучебных</w:t>
      </w:r>
      <w:proofErr w:type="spellEnd"/>
      <w:r w:rsidRPr="00366A88">
        <w:rPr>
          <w:rFonts w:ascii="Times New Roman" w:hAnsi="Times New Roman" w:cs="Times New Roman"/>
          <w:sz w:val="28"/>
          <w:szCs w:val="28"/>
        </w:rPr>
        <w:t xml:space="preserve"> умений.</w:t>
      </w:r>
    </w:p>
    <w:p w:rsidR="0023631B" w:rsidRDefault="0023631B" w:rsidP="0023631B">
      <w:pPr>
        <w:autoSpaceDE w:val="0"/>
        <w:autoSpaceDN w:val="0"/>
        <w:adjustRightInd w:val="0"/>
        <w:spacing w:after="0" w:line="360" w:lineRule="auto"/>
        <w:jc w:val="both"/>
        <w:rPr>
          <w:rFonts w:ascii="Times New Roman" w:hAnsi="Times New Roman" w:cs="Times New Roman"/>
          <w:b/>
          <w:bCs/>
          <w:sz w:val="28"/>
          <w:szCs w:val="28"/>
        </w:rPr>
      </w:pPr>
      <w:r w:rsidRPr="0023631B">
        <w:rPr>
          <w:rFonts w:ascii="Times New Roman" w:hAnsi="Times New Roman" w:cs="Times New Roman"/>
          <w:b/>
          <w:bCs/>
          <w:sz w:val="28"/>
          <w:szCs w:val="28"/>
        </w:rPr>
        <w:t>«Математика».</w:t>
      </w:r>
    </w:p>
    <w:p w:rsidR="0023631B" w:rsidRPr="0023631B" w:rsidRDefault="0023631B" w:rsidP="0023631B">
      <w:pPr>
        <w:autoSpaceDE w:val="0"/>
        <w:autoSpaceDN w:val="0"/>
        <w:adjustRightInd w:val="0"/>
        <w:spacing w:after="0" w:line="360" w:lineRule="auto"/>
        <w:jc w:val="both"/>
        <w:rPr>
          <w:rFonts w:ascii="Times New Roman" w:hAnsi="Times New Roman" w:cs="Times New Roman"/>
          <w:sz w:val="28"/>
          <w:szCs w:val="28"/>
        </w:rPr>
      </w:pPr>
      <w:r w:rsidRPr="0023631B">
        <w:rPr>
          <w:rFonts w:ascii="Times New Roman" w:hAnsi="Times New Roman" w:cs="Times New Roman"/>
          <w:sz w:val="28"/>
          <w:szCs w:val="28"/>
        </w:rPr>
        <w:t>На уровне</w:t>
      </w:r>
      <w:r>
        <w:rPr>
          <w:rFonts w:ascii="Times New Roman" w:hAnsi="Times New Roman" w:cs="Times New Roman"/>
          <w:sz w:val="28"/>
          <w:szCs w:val="28"/>
        </w:rPr>
        <w:t xml:space="preserve"> </w:t>
      </w:r>
      <w:r w:rsidRPr="0023631B">
        <w:rPr>
          <w:rFonts w:ascii="Times New Roman" w:hAnsi="Times New Roman" w:cs="Times New Roman"/>
          <w:sz w:val="28"/>
          <w:szCs w:val="28"/>
        </w:rPr>
        <w:t xml:space="preserve">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23631B" w:rsidRPr="0023631B" w:rsidRDefault="0023631B" w:rsidP="0023631B">
      <w:pPr>
        <w:autoSpaceDE w:val="0"/>
        <w:autoSpaceDN w:val="0"/>
        <w:adjustRightInd w:val="0"/>
        <w:spacing w:after="0" w:line="360" w:lineRule="auto"/>
        <w:jc w:val="both"/>
        <w:rPr>
          <w:rFonts w:ascii="Times New Roman" w:hAnsi="Times New Roman" w:cs="Times New Roman"/>
          <w:sz w:val="28"/>
          <w:szCs w:val="28"/>
        </w:rPr>
      </w:pPr>
      <w:proofErr w:type="gramStart"/>
      <w:r w:rsidRPr="0023631B">
        <w:rPr>
          <w:rFonts w:ascii="Times New Roman" w:hAnsi="Times New Roman" w:cs="Times New Roman"/>
          <w:sz w:val="28"/>
          <w:szCs w:val="28"/>
        </w:rPr>
        <w:lastRenderedPageBreak/>
        <w:t>Ученик учится сотрудничать при выполнении заданий в паре и в группе (проектная деятельность); контролировать</w:t>
      </w:r>
      <w:r>
        <w:rPr>
          <w:rFonts w:ascii="Times New Roman" w:hAnsi="Times New Roman" w:cs="Times New Roman"/>
          <w:sz w:val="28"/>
          <w:szCs w:val="28"/>
        </w:rPr>
        <w:t xml:space="preserve"> </w:t>
      </w:r>
      <w:r w:rsidRPr="0023631B">
        <w:rPr>
          <w:rFonts w:ascii="Times New Roman" w:hAnsi="Times New Roman" w:cs="Times New Roman"/>
          <w:sz w:val="28"/>
          <w:szCs w:val="28"/>
        </w:rPr>
        <w:t>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w:t>
      </w:r>
      <w:proofErr w:type="gramEnd"/>
      <w:r w:rsidRPr="0023631B">
        <w:rPr>
          <w:rFonts w:ascii="Times New Roman" w:hAnsi="Times New Roman" w:cs="Times New Roman"/>
          <w:sz w:val="28"/>
          <w:szCs w:val="28"/>
        </w:rPr>
        <w:t xml:space="preserve">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23631B" w:rsidRDefault="0023631B" w:rsidP="0023631B">
      <w:pPr>
        <w:autoSpaceDE w:val="0"/>
        <w:autoSpaceDN w:val="0"/>
        <w:adjustRightInd w:val="0"/>
        <w:spacing w:after="0" w:line="360" w:lineRule="auto"/>
        <w:jc w:val="both"/>
        <w:rPr>
          <w:rFonts w:ascii="Times New Roman" w:hAnsi="Times New Roman" w:cs="Times New Roman"/>
          <w:b/>
          <w:bCs/>
          <w:sz w:val="28"/>
          <w:szCs w:val="28"/>
        </w:rPr>
      </w:pPr>
      <w:r w:rsidRPr="0023631B">
        <w:rPr>
          <w:rFonts w:ascii="Times New Roman" w:hAnsi="Times New Roman" w:cs="Times New Roman"/>
          <w:b/>
          <w:bCs/>
          <w:sz w:val="28"/>
          <w:szCs w:val="28"/>
        </w:rPr>
        <w:t>«Окружающий мир».</w:t>
      </w:r>
    </w:p>
    <w:p w:rsidR="0023631B" w:rsidRPr="0023631B" w:rsidRDefault="0023631B" w:rsidP="0023631B">
      <w:pPr>
        <w:autoSpaceDE w:val="0"/>
        <w:autoSpaceDN w:val="0"/>
        <w:adjustRightInd w:val="0"/>
        <w:spacing w:after="0" w:line="360" w:lineRule="auto"/>
        <w:jc w:val="both"/>
        <w:rPr>
          <w:rFonts w:ascii="Times New Roman" w:hAnsi="Times New Roman" w:cs="Times New Roman"/>
          <w:sz w:val="28"/>
          <w:szCs w:val="28"/>
        </w:rPr>
      </w:pPr>
      <w:proofErr w:type="gramStart"/>
      <w:r w:rsidRPr="0023631B">
        <w:rPr>
          <w:rFonts w:ascii="Times New Roman" w:hAnsi="Times New Roman" w:cs="Times New Roman"/>
          <w:sz w:val="28"/>
          <w:szCs w:val="28"/>
        </w:rPr>
        <w:t>Этот предмет выполняет интегрирующую функцию и</w:t>
      </w:r>
      <w:r>
        <w:rPr>
          <w:rFonts w:ascii="Times New Roman" w:hAnsi="Times New Roman" w:cs="Times New Roman"/>
          <w:sz w:val="28"/>
          <w:szCs w:val="28"/>
        </w:rPr>
        <w:t xml:space="preserve"> </w:t>
      </w:r>
      <w:r w:rsidRPr="0023631B">
        <w:rPr>
          <w:rFonts w:ascii="Times New Roman" w:hAnsi="Times New Roman" w:cs="Times New Roman"/>
          <w:sz w:val="28"/>
          <w:szCs w:val="28"/>
        </w:rPr>
        <w:t>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roofErr w:type="gramEnd"/>
    </w:p>
    <w:p w:rsidR="0023631B" w:rsidRPr="0023631B" w:rsidRDefault="0023631B" w:rsidP="0023631B">
      <w:pPr>
        <w:autoSpaceDE w:val="0"/>
        <w:autoSpaceDN w:val="0"/>
        <w:adjustRightInd w:val="0"/>
        <w:spacing w:after="0" w:line="360" w:lineRule="auto"/>
        <w:jc w:val="both"/>
        <w:rPr>
          <w:rFonts w:ascii="Times New Roman" w:hAnsi="Times New Roman" w:cs="Times New Roman"/>
          <w:sz w:val="28"/>
          <w:szCs w:val="28"/>
        </w:rPr>
      </w:pPr>
      <w:r w:rsidRPr="0023631B">
        <w:rPr>
          <w:rFonts w:ascii="Times New Roman" w:hAnsi="Times New Roman" w:cs="Times New Roman"/>
          <w:sz w:val="28"/>
          <w:szCs w:val="28"/>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23631B" w:rsidRPr="0023631B" w:rsidRDefault="0023631B" w:rsidP="0023631B">
      <w:pPr>
        <w:autoSpaceDE w:val="0"/>
        <w:autoSpaceDN w:val="0"/>
        <w:adjustRightInd w:val="0"/>
        <w:spacing w:after="0" w:line="360" w:lineRule="auto"/>
        <w:jc w:val="both"/>
        <w:rPr>
          <w:rFonts w:ascii="Times New Roman" w:hAnsi="Times New Roman" w:cs="Times New Roman"/>
          <w:sz w:val="28"/>
          <w:szCs w:val="28"/>
        </w:rPr>
      </w:pPr>
      <w:r w:rsidRPr="0023631B">
        <w:rPr>
          <w:rFonts w:ascii="Times New Roman" w:hAnsi="Times New Roman" w:cs="Times New Roman"/>
          <w:sz w:val="28"/>
          <w:szCs w:val="28"/>
        </w:rPr>
        <w:t>-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w:t>
      </w:r>
      <w:r>
        <w:rPr>
          <w:rFonts w:ascii="Times New Roman" w:hAnsi="Times New Roman" w:cs="Times New Roman"/>
          <w:sz w:val="28"/>
          <w:szCs w:val="28"/>
        </w:rPr>
        <w:t xml:space="preserve">е Российскую Федерацию, Москву - </w:t>
      </w:r>
      <w:r w:rsidRPr="0023631B">
        <w:rPr>
          <w:rFonts w:ascii="Times New Roman" w:hAnsi="Times New Roman" w:cs="Times New Roman"/>
          <w:sz w:val="28"/>
          <w:szCs w:val="28"/>
        </w:rPr>
        <w:t xml:space="preserve">столицу России, свой регион и его столицу; </w:t>
      </w:r>
    </w:p>
    <w:p w:rsidR="0023631B" w:rsidRPr="0023631B" w:rsidRDefault="0023631B" w:rsidP="0023631B">
      <w:pPr>
        <w:autoSpaceDE w:val="0"/>
        <w:autoSpaceDN w:val="0"/>
        <w:adjustRightInd w:val="0"/>
        <w:spacing w:after="0" w:line="360" w:lineRule="auto"/>
        <w:jc w:val="both"/>
        <w:rPr>
          <w:rFonts w:ascii="Times New Roman" w:hAnsi="Times New Roman" w:cs="Times New Roman"/>
          <w:sz w:val="28"/>
          <w:szCs w:val="28"/>
        </w:rPr>
      </w:pPr>
      <w:r w:rsidRPr="0023631B">
        <w:rPr>
          <w:rFonts w:ascii="Times New Roman" w:hAnsi="Times New Roman" w:cs="Times New Roman"/>
          <w:sz w:val="28"/>
          <w:szCs w:val="28"/>
        </w:rPr>
        <w:t>- формиров</w:t>
      </w:r>
      <w:r>
        <w:rPr>
          <w:rFonts w:ascii="Times New Roman" w:hAnsi="Times New Roman" w:cs="Times New Roman"/>
          <w:sz w:val="28"/>
          <w:szCs w:val="28"/>
        </w:rPr>
        <w:t xml:space="preserve">ание основ исторической памяти - </w:t>
      </w:r>
      <w:r w:rsidRPr="0023631B">
        <w:rPr>
          <w:rFonts w:ascii="Times New Roman" w:hAnsi="Times New Roman" w:cs="Times New Roman"/>
          <w:sz w:val="28"/>
          <w:szCs w:val="28"/>
        </w:rPr>
        <w:t>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23631B" w:rsidRPr="0023631B" w:rsidRDefault="0023631B" w:rsidP="0023631B">
      <w:pPr>
        <w:autoSpaceDE w:val="0"/>
        <w:autoSpaceDN w:val="0"/>
        <w:adjustRightInd w:val="0"/>
        <w:spacing w:after="0" w:line="360" w:lineRule="auto"/>
        <w:jc w:val="both"/>
        <w:rPr>
          <w:rFonts w:ascii="Times New Roman" w:hAnsi="Times New Roman" w:cs="Times New Roman"/>
          <w:sz w:val="28"/>
          <w:szCs w:val="28"/>
        </w:rPr>
      </w:pPr>
      <w:r w:rsidRPr="0023631B">
        <w:rPr>
          <w:rFonts w:ascii="Times New Roman" w:hAnsi="Times New Roman" w:cs="Times New Roman"/>
          <w:sz w:val="28"/>
          <w:szCs w:val="28"/>
        </w:rPr>
        <w:lastRenderedPageBreak/>
        <w:t xml:space="preserve">- формирование основ экологического сознания, грамотности и культуры учащихся, освоение элементарных норм адекватного </w:t>
      </w:r>
      <w:proofErr w:type="spellStart"/>
      <w:r w:rsidRPr="0023631B">
        <w:rPr>
          <w:rFonts w:ascii="Times New Roman" w:hAnsi="Times New Roman" w:cs="Times New Roman"/>
          <w:sz w:val="28"/>
          <w:szCs w:val="28"/>
        </w:rPr>
        <w:t>природосообразного</w:t>
      </w:r>
      <w:proofErr w:type="spellEnd"/>
      <w:r w:rsidRPr="0023631B">
        <w:rPr>
          <w:rFonts w:ascii="Times New Roman" w:hAnsi="Times New Roman" w:cs="Times New Roman"/>
          <w:sz w:val="28"/>
          <w:szCs w:val="28"/>
        </w:rPr>
        <w:t xml:space="preserve"> поведения;</w:t>
      </w:r>
    </w:p>
    <w:p w:rsidR="0023631B" w:rsidRPr="0023631B" w:rsidRDefault="0023631B" w:rsidP="0023631B">
      <w:pPr>
        <w:autoSpaceDE w:val="0"/>
        <w:autoSpaceDN w:val="0"/>
        <w:adjustRightInd w:val="0"/>
        <w:spacing w:after="0" w:line="360" w:lineRule="auto"/>
        <w:jc w:val="both"/>
        <w:rPr>
          <w:rFonts w:ascii="Times New Roman" w:hAnsi="Times New Roman" w:cs="Times New Roman"/>
          <w:sz w:val="28"/>
          <w:szCs w:val="28"/>
        </w:rPr>
      </w:pPr>
      <w:r w:rsidRPr="0023631B">
        <w:rPr>
          <w:rFonts w:ascii="Times New Roman" w:hAnsi="Times New Roman" w:cs="Times New Roman"/>
          <w:sz w:val="28"/>
          <w:szCs w:val="28"/>
        </w:rPr>
        <w:t xml:space="preserve">- развитие морально-этического сознания </w:t>
      </w:r>
      <w:proofErr w:type="gramStart"/>
      <w:r w:rsidRPr="0023631B">
        <w:rPr>
          <w:rFonts w:ascii="Times New Roman" w:hAnsi="Times New Roman" w:cs="Times New Roman"/>
          <w:sz w:val="28"/>
          <w:szCs w:val="28"/>
        </w:rPr>
        <w:t>-н</w:t>
      </w:r>
      <w:proofErr w:type="gramEnd"/>
      <w:r w:rsidRPr="0023631B">
        <w:rPr>
          <w:rFonts w:ascii="Times New Roman" w:hAnsi="Times New Roman" w:cs="Times New Roman"/>
          <w:sz w:val="28"/>
          <w:szCs w:val="28"/>
        </w:rPr>
        <w:t>орм и правил взаимоотношений человека с другими людьми, социальными группами и сообществами.</w:t>
      </w:r>
    </w:p>
    <w:p w:rsidR="0023631B" w:rsidRPr="0023631B" w:rsidRDefault="0023631B" w:rsidP="0023631B">
      <w:pPr>
        <w:autoSpaceDE w:val="0"/>
        <w:autoSpaceDN w:val="0"/>
        <w:adjustRightInd w:val="0"/>
        <w:spacing w:after="0" w:line="360" w:lineRule="auto"/>
        <w:jc w:val="both"/>
        <w:rPr>
          <w:rFonts w:ascii="Times New Roman" w:hAnsi="Times New Roman" w:cs="Times New Roman"/>
          <w:sz w:val="28"/>
          <w:szCs w:val="28"/>
        </w:rPr>
      </w:pPr>
      <w:r w:rsidRPr="0023631B">
        <w:rPr>
          <w:rFonts w:ascii="Times New Roman" w:hAnsi="Times New Roman" w:cs="Times New Roman"/>
          <w:sz w:val="28"/>
          <w:szCs w:val="28"/>
        </w:rPr>
        <w:t xml:space="preserve">В сфере личностных универсальных учебных действий изучение предмета способствует принятию </w:t>
      </w:r>
      <w:proofErr w:type="gramStart"/>
      <w:r w:rsidRPr="0023631B">
        <w:rPr>
          <w:rFonts w:ascii="Times New Roman" w:hAnsi="Times New Roman" w:cs="Times New Roman"/>
          <w:sz w:val="28"/>
          <w:szCs w:val="28"/>
        </w:rPr>
        <w:t>обучающимся</w:t>
      </w:r>
      <w:proofErr w:type="gramEnd"/>
      <w:r w:rsidRPr="0023631B">
        <w:rPr>
          <w:rFonts w:ascii="Times New Roman" w:hAnsi="Times New Roman" w:cs="Times New Roman"/>
          <w:sz w:val="28"/>
          <w:szCs w:val="28"/>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23631B" w:rsidRPr="0023631B" w:rsidRDefault="0023631B" w:rsidP="0023631B">
      <w:pPr>
        <w:autoSpaceDE w:val="0"/>
        <w:autoSpaceDN w:val="0"/>
        <w:adjustRightInd w:val="0"/>
        <w:spacing w:after="0" w:line="360" w:lineRule="auto"/>
        <w:jc w:val="both"/>
        <w:rPr>
          <w:rFonts w:ascii="Times New Roman" w:hAnsi="Times New Roman" w:cs="Times New Roman"/>
          <w:sz w:val="28"/>
          <w:szCs w:val="28"/>
        </w:rPr>
      </w:pPr>
      <w:r w:rsidRPr="0023631B">
        <w:rPr>
          <w:rFonts w:ascii="Times New Roman" w:hAnsi="Times New Roman" w:cs="Times New Roman"/>
          <w:sz w:val="28"/>
          <w:szCs w:val="28"/>
        </w:rPr>
        <w:t>Изучение предмета «Окружающий мир» способствует формированию</w:t>
      </w:r>
      <w:r>
        <w:rPr>
          <w:rFonts w:ascii="Times New Roman" w:hAnsi="Times New Roman" w:cs="Times New Roman"/>
          <w:sz w:val="28"/>
          <w:szCs w:val="28"/>
        </w:rPr>
        <w:t xml:space="preserve"> </w:t>
      </w:r>
      <w:proofErr w:type="spellStart"/>
      <w:r w:rsidRPr="0023631B">
        <w:rPr>
          <w:rFonts w:ascii="Times New Roman" w:hAnsi="Times New Roman" w:cs="Times New Roman"/>
          <w:sz w:val="28"/>
          <w:szCs w:val="28"/>
        </w:rPr>
        <w:t>общепознавательных</w:t>
      </w:r>
      <w:proofErr w:type="spellEnd"/>
      <w:r w:rsidRPr="0023631B">
        <w:rPr>
          <w:rFonts w:ascii="Times New Roman" w:hAnsi="Times New Roman" w:cs="Times New Roman"/>
          <w:sz w:val="28"/>
          <w:szCs w:val="28"/>
        </w:rPr>
        <w:t xml:space="preserve"> универсальных учебных действий:</w:t>
      </w:r>
    </w:p>
    <w:p w:rsidR="0023631B" w:rsidRPr="0023631B" w:rsidRDefault="0023631B" w:rsidP="0023631B">
      <w:pPr>
        <w:autoSpaceDE w:val="0"/>
        <w:autoSpaceDN w:val="0"/>
        <w:adjustRightInd w:val="0"/>
        <w:spacing w:after="0" w:line="360" w:lineRule="auto"/>
        <w:jc w:val="both"/>
        <w:rPr>
          <w:rFonts w:ascii="Times New Roman" w:hAnsi="Times New Roman" w:cs="Times New Roman"/>
          <w:sz w:val="28"/>
          <w:szCs w:val="28"/>
        </w:rPr>
      </w:pPr>
      <w:r w:rsidRPr="0023631B">
        <w:rPr>
          <w:rFonts w:ascii="Times New Roman" w:hAnsi="Times New Roman" w:cs="Times New Roman"/>
          <w:sz w:val="28"/>
          <w:szCs w:val="28"/>
        </w:rPr>
        <w:t>- овладению начальными формами исследовательской деятельности, включая умения поиска и работы с информацией;</w:t>
      </w:r>
    </w:p>
    <w:p w:rsidR="0023631B" w:rsidRDefault="0023631B" w:rsidP="0023631B">
      <w:pPr>
        <w:autoSpaceDE w:val="0"/>
        <w:autoSpaceDN w:val="0"/>
        <w:adjustRightInd w:val="0"/>
        <w:spacing w:after="0" w:line="360" w:lineRule="auto"/>
        <w:jc w:val="both"/>
        <w:rPr>
          <w:rFonts w:ascii="Times New Roman" w:hAnsi="Times New Roman" w:cs="Times New Roman"/>
          <w:sz w:val="28"/>
          <w:szCs w:val="28"/>
        </w:rPr>
      </w:pPr>
      <w:r w:rsidRPr="0023631B">
        <w:rPr>
          <w:rFonts w:ascii="Times New Roman" w:hAnsi="Times New Roman" w:cs="Times New Roman"/>
          <w:sz w:val="28"/>
          <w:szCs w:val="28"/>
        </w:rPr>
        <w:t>- 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23631B" w:rsidRPr="0023631B" w:rsidRDefault="0023631B" w:rsidP="0023631B">
      <w:pPr>
        <w:autoSpaceDE w:val="0"/>
        <w:autoSpaceDN w:val="0"/>
        <w:adjustRightInd w:val="0"/>
        <w:spacing w:after="0" w:line="360" w:lineRule="auto"/>
        <w:jc w:val="both"/>
        <w:rPr>
          <w:rFonts w:ascii="Times New Roman" w:hAnsi="Times New Roman" w:cs="Times New Roman"/>
          <w:sz w:val="28"/>
          <w:szCs w:val="28"/>
        </w:rPr>
      </w:pPr>
    </w:p>
    <w:p w:rsidR="0023631B" w:rsidRPr="0023631B" w:rsidRDefault="0023631B" w:rsidP="0023631B">
      <w:pPr>
        <w:autoSpaceDE w:val="0"/>
        <w:autoSpaceDN w:val="0"/>
        <w:adjustRightInd w:val="0"/>
        <w:spacing w:after="0" w:line="360" w:lineRule="auto"/>
        <w:jc w:val="both"/>
        <w:rPr>
          <w:rFonts w:ascii="Times New Roman" w:hAnsi="Times New Roman" w:cs="Times New Roman"/>
          <w:sz w:val="28"/>
          <w:szCs w:val="28"/>
        </w:rPr>
      </w:pPr>
      <w:r w:rsidRPr="0023631B">
        <w:rPr>
          <w:rFonts w:ascii="Times New Roman" w:hAnsi="Times New Roman" w:cs="Times New Roman"/>
          <w:sz w:val="28"/>
          <w:szCs w:val="28"/>
        </w:rPr>
        <w:t>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23631B" w:rsidRDefault="0023631B" w:rsidP="0023631B">
      <w:pPr>
        <w:autoSpaceDE w:val="0"/>
        <w:autoSpaceDN w:val="0"/>
        <w:adjustRightInd w:val="0"/>
        <w:spacing w:after="0" w:line="360" w:lineRule="auto"/>
        <w:jc w:val="both"/>
        <w:rPr>
          <w:rFonts w:ascii="Times New Roman" w:hAnsi="Times New Roman" w:cs="Times New Roman"/>
          <w:sz w:val="28"/>
          <w:szCs w:val="28"/>
        </w:rPr>
      </w:pPr>
      <w:r w:rsidRPr="0023631B">
        <w:rPr>
          <w:rFonts w:ascii="Times New Roman" w:hAnsi="Times New Roman" w:cs="Times New Roman"/>
          <w:b/>
          <w:bCs/>
          <w:sz w:val="28"/>
          <w:szCs w:val="28"/>
        </w:rPr>
        <w:t xml:space="preserve">«Основы религиозных культур и светской этики». </w:t>
      </w:r>
      <w:r w:rsidRPr="0023631B">
        <w:rPr>
          <w:rFonts w:ascii="Times New Roman" w:hAnsi="Times New Roman" w:cs="Times New Roman"/>
          <w:sz w:val="28"/>
          <w:szCs w:val="28"/>
        </w:rPr>
        <w:t>Этот предмет обеспечивает формирование личностных, коммуникативных, познавательных действий.</w:t>
      </w:r>
    </w:p>
    <w:p w:rsidR="0023631B" w:rsidRPr="0023631B" w:rsidRDefault="0023631B" w:rsidP="0023631B">
      <w:pPr>
        <w:autoSpaceDE w:val="0"/>
        <w:autoSpaceDN w:val="0"/>
        <w:adjustRightInd w:val="0"/>
        <w:spacing w:after="0" w:line="360" w:lineRule="auto"/>
        <w:jc w:val="both"/>
        <w:rPr>
          <w:rFonts w:ascii="Times New Roman" w:hAnsi="Times New Roman" w:cs="Times New Roman"/>
          <w:sz w:val="28"/>
          <w:szCs w:val="28"/>
        </w:rPr>
      </w:pPr>
      <w:r w:rsidRPr="0023631B">
        <w:rPr>
          <w:rFonts w:ascii="Times New Roman" w:hAnsi="Times New Roman" w:cs="Times New Roman"/>
          <w:sz w:val="28"/>
          <w:szCs w:val="28"/>
        </w:rPr>
        <w:t xml:space="preserve">Изучение курса направлено на решение следующих задач: </w:t>
      </w:r>
    </w:p>
    <w:p w:rsidR="0023631B" w:rsidRPr="0023631B" w:rsidRDefault="0023631B" w:rsidP="0023631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23631B">
        <w:rPr>
          <w:rFonts w:ascii="Times New Roman" w:hAnsi="Times New Roman" w:cs="Times New Roman"/>
          <w:sz w:val="28"/>
          <w:szCs w:val="28"/>
        </w:rPr>
        <w:t xml:space="preserve"> воспитание гражданственности, патриотизма, уважения к правам, свободам и обязанностям человека; </w:t>
      </w:r>
    </w:p>
    <w:p w:rsidR="0023631B" w:rsidRPr="0023631B" w:rsidRDefault="0023631B" w:rsidP="0023631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23631B">
        <w:rPr>
          <w:rFonts w:ascii="Times New Roman" w:hAnsi="Times New Roman" w:cs="Times New Roman"/>
          <w:sz w:val="28"/>
          <w:szCs w:val="28"/>
        </w:rPr>
        <w:t xml:space="preserve"> развитие нравственных чувств и этического сознания; </w:t>
      </w:r>
    </w:p>
    <w:p w:rsidR="0023631B" w:rsidRPr="0023631B" w:rsidRDefault="0023631B" w:rsidP="0023631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23631B">
        <w:rPr>
          <w:rFonts w:ascii="Times New Roman" w:hAnsi="Times New Roman" w:cs="Times New Roman"/>
          <w:sz w:val="28"/>
          <w:szCs w:val="28"/>
        </w:rPr>
        <w:t xml:space="preserve"> воспитание трудолюбия, творческого отношения к учению, труду, жизни; </w:t>
      </w:r>
    </w:p>
    <w:p w:rsidR="0023631B" w:rsidRPr="0023631B" w:rsidRDefault="0023631B" w:rsidP="0023631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23631B">
        <w:rPr>
          <w:rFonts w:ascii="Times New Roman" w:hAnsi="Times New Roman" w:cs="Times New Roman"/>
          <w:sz w:val="28"/>
          <w:szCs w:val="28"/>
        </w:rPr>
        <w:t xml:space="preserve">формирование ценностного отношения к </w:t>
      </w:r>
      <w:proofErr w:type="gramStart"/>
      <w:r w:rsidRPr="0023631B">
        <w:rPr>
          <w:rFonts w:ascii="Times New Roman" w:hAnsi="Times New Roman" w:cs="Times New Roman"/>
          <w:sz w:val="28"/>
          <w:szCs w:val="28"/>
        </w:rPr>
        <w:t>прекрасному</w:t>
      </w:r>
      <w:proofErr w:type="gramEnd"/>
      <w:r w:rsidRPr="0023631B">
        <w:rPr>
          <w:rFonts w:ascii="Times New Roman" w:hAnsi="Times New Roman" w:cs="Times New Roman"/>
          <w:sz w:val="28"/>
          <w:szCs w:val="28"/>
        </w:rPr>
        <w:t xml:space="preserve">, представлений об эстетических идеалах и ценностях (эстетическое воспитание); </w:t>
      </w:r>
    </w:p>
    <w:p w:rsidR="0023631B" w:rsidRPr="0023631B" w:rsidRDefault="0023631B" w:rsidP="0023631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23631B">
        <w:rPr>
          <w:rFonts w:ascii="Times New Roman" w:hAnsi="Times New Roman" w:cs="Times New Roman"/>
          <w:sz w:val="28"/>
          <w:szCs w:val="28"/>
        </w:rPr>
        <w:t xml:space="preserve">воспитание ценностного отношения к природе, окружающей среде (экологическое воспитание); </w:t>
      </w:r>
    </w:p>
    <w:p w:rsidR="0023631B" w:rsidRPr="0023631B" w:rsidRDefault="0023631B" w:rsidP="0023631B">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23631B">
        <w:rPr>
          <w:rFonts w:ascii="Times New Roman" w:hAnsi="Times New Roman" w:cs="Times New Roman"/>
          <w:sz w:val="28"/>
          <w:szCs w:val="28"/>
        </w:rPr>
        <w:t xml:space="preserve"> формирование ценностного отношения к здоровью, установка на здоровый образ жизни и безопасность. </w:t>
      </w:r>
    </w:p>
    <w:p w:rsidR="0023631B" w:rsidRPr="0023631B" w:rsidRDefault="0023631B" w:rsidP="0023631B">
      <w:pPr>
        <w:autoSpaceDE w:val="0"/>
        <w:autoSpaceDN w:val="0"/>
        <w:adjustRightInd w:val="0"/>
        <w:spacing w:after="0" w:line="360" w:lineRule="auto"/>
        <w:jc w:val="both"/>
        <w:rPr>
          <w:rFonts w:ascii="Times New Roman" w:hAnsi="Times New Roman" w:cs="Times New Roman"/>
          <w:sz w:val="28"/>
          <w:szCs w:val="28"/>
        </w:rPr>
      </w:pPr>
      <w:r w:rsidRPr="0023631B">
        <w:rPr>
          <w:rFonts w:ascii="Times New Roman" w:hAnsi="Times New Roman" w:cs="Times New Roman"/>
          <w:sz w:val="28"/>
          <w:szCs w:val="28"/>
        </w:rPr>
        <w:t xml:space="preserve">Все направления духовно-нравственного развития и воспитания дополняют друг друга и обеспечивают развитие личности на основе отечественных духовных, нравственных и культурных традиций. </w:t>
      </w:r>
    </w:p>
    <w:p w:rsidR="0023631B" w:rsidRPr="0023631B" w:rsidRDefault="0023631B" w:rsidP="0023631B">
      <w:pPr>
        <w:autoSpaceDE w:val="0"/>
        <w:autoSpaceDN w:val="0"/>
        <w:adjustRightInd w:val="0"/>
        <w:spacing w:after="0" w:line="360" w:lineRule="auto"/>
        <w:jc w:val="both"/>
        <w:rPr>
          <w:rFonts w:ascii="Times New Roman" w:hAnsi="Times New Roman" w:cs="Times New Roman"/>
          <w:sz w:val="28"/>
          <w:szCs w:val="28"/>
        </w:rPr>
      </w:pPr>
      <w:r w:rsidRPr="0023631B">
        <w:rPr>
          <w:rFonts w:ascii="Times New Roman" w:hAnsi="Times New Roman" w:cs="Times New Roman"/>
          <w:sz w:val="28"/>
          <w:szCs w:val="28"/>
        </w:rPr>
        <w:t xml:space="preserve">Курс «Основы религиозных культур и светской этики» интегрирует культурологическое содержание и направлен на развитие, прежде всего, личностной сферы обучающегося, содержание учебника построено на </w:t>
      </w:r>
      <w:proofErr w:type="spellStart"/>
      <w:r w:rsidRPr="0023631B">
        <w:rPr>
          <w:rFonts w:ascii="Times New Roman" w:hAnsi="Times New Roman" w:cs="Times New Roman"/>
          <w:sz w:val="28"/>
          <w:szCs w:val="28"/>
        </w:rPr>
        <w:t>межпредметных</w:t>
      </w:r>
      <w:proofErr w:type="spellEnd"/>
      <w:r w:rsidRPr="0023631B">
        <w:rPr>
          <w:rFonts w:ascii="Times New Roman" w:hAnsi="Times New Roman" w:cs="Times New Roman"/>
          <w:sz w:val="28"/>
          <w:szCs w:val="28"/>
        </w:rPr>
        <w:t xml:space="preserve"> связях, обращении к ранее изученному учениками материалу и их собственному опыту. </w:t>
      </w:r>
      <w:proofErr w:type="spellStart"/>
      <w:r w:rsidRPr="0023631B">
        <w:rPr>
          <w:rFonts w:ascii="Times New Roman" w:hAnsi="Times New Roman" w:cs="Times New Roman"/>
          <w:sz w:val="28"/>
          <w:szCs w:val="28"/>
        </w:rPr>
        <w:t>Интегративность</w:t>
      </w:r>
      <w:proofErr w:type="spellEnd"/>
      <w:r w:rsidRPr="0023631B">
        <w:rPr>
          <w:rFonts w:ascii="Times New Roman" w:hAnsi="Times New Roman" w:cs="Times New Roman"/>
          <w:sz w:val="28"/>
          <w:szCs w:val="28"/>
        </w:rPr>
        <w:t xml:space="preserve"> курса, его опора на личностные качества ученика в полной мере соответствуют идеологии системы «Школа России», цель которой - общее развитие каждого ребенка (развитие ума, воли, чувств, нравственных представлений). </w:t>
      </w:r>
    </w:p>
    <w:p w:rsidR="0023631B" w:rsidRDefault="0023631B" w:rsidP="0023631B">
      <w:pPr>
        <w:autoSpaceDE w:val="0"/>
        <w:autoSpaceDN w:val="0"/>
        <w:adjustRightInd w:val="0"/>
        <w:spacing w:after="0" w:line="360" w:lineRule="auto"/>
        <w:jc w:val="both"/>
        <w:rPr>
          <w:rFonts w:ascii="Times New Roman" w:hAnsi="Times New Roman" w:cs="Times New Roman"/>
          <w:b/>
          <w:bCs/>
          <w:sz w:val="28"/>
          <w:szCs w:val="28"/>
        </w:rPr>
      </w:pPr>
      <w:r w:rsidRPr="0023631B">
        <w:rPr>
          <w:rFonts w:ascii="Times New Roman" w:hAnsi="Times New Roman" w:cs="Times New Roman"/>
          <w:b/>
          <w:bCs/>
          <w:sz w:val="28"/>
          <w:szCs w:val="28"/>
        </w:rPr>
        <w:t>«Музыка».</w:t>
      </w:r>
    </w:p>
    <w:p w:rsidR="0023631B" w:rsidRPr="0023631B" w:rsidRDefault="0023631B" w:rsidP="0023631B">
      <w:pPr>
        <w:autoSpaceDE w:val="0"/>
        <w:autoSpaceDN w:val="0"/>
        <w:adjustRightInd w:val="0"/>
        <w:spacing w:after="0" w:line="360" w:lineRule="auto"/>
        <w:jc w:val="both"/>
        <w:rPr>
          <w:rFonts w:ascii="Times New Roman" w:hAnsi="Times New Roman" w:cs="Times New Roman"/>
          <w:sz w:val="28"/>
          <w:szCs w:val="28"/>
        </w:rPr>
      </w:pPr>
      <w:r w:rsidRPr="0023631B">
        <w:rPr>
          <w:rFonts w:ascii="Times New Roman" w:hAnsi="Times New Roman" w:cs="Times New Roman"/>
          <w:sz w:val="28"/>
          <w:szCs w:val="28"/>
        </w:rPr>
        <w:t xml:space="preserve">Этот предмет обеспечивает формирование </w:t>
      </w:r>
      <w:proofErr w:type="gramStart"/>
      <w:r w:rsidRPr="0023631B">
        <w:rPr>
          <w:rFonts w:ascii="Times New Roman" w:hAnsi="Times New Roman" w:cs="Times New Roman"/>
          <w:sz w:val="28"/>
          <w:szCs w:val="28"/>
        </w:rPr>
        <w:t>личностных</w:t>
      </w:r>
      <w:proofErr w:type="gramEnd"/>
      <w:r w:rsidRPr="0023631B">
        <w:rPr>
          <w:rFonts w:ascii="Times New Roman" w:hAnsi="Times New Roman" w:cs="Times New Roman"/>
          <w:sz w:val="28"/>
          <w:szCs w:val="28"/>
        </w:rPr>
        <w:t>, коммуникативных,</w:t>
      </w:r>
    </w:p>
    <w:p w:rsidR="0023631B" w:rsidRDefault="0023631B" w:rsidP="0023631B">
      <w:pPr>
        <w:autoSpaceDE w:val="0"/>
        <w:autoSpaceDN w:val="0"/>
        <w:adjustRightInd w:val="0"/>
        <w:spacing w:after="0" w:line="360" w:lineRule="auto"/>
        <w:jc w:val="both"/>
        <w:rPr>
          <w:rFonts w:ascii="Times New Roman" w:hAnsi="Times New Roman" w:cs="Times New Roman"/>
          <w:sz w:val="28"/>
          <w:szCs w:val="28"/>
        </w:rPr>
      </w:pPr>
      <w:r w:rsidRPr="0023631B">
        <w:rPr>
          <w:rFonts w:ascii="Times New Roman" w:hAnsi="Times New Roman" w:cs="Times New Roman"/>
          <w:sz w:val="28"/>
          <w:szCs w:val="28"/>
        </w:rPr>
        <w:t>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учащегося,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23631B" w:rsidRPr="0023631B" w:rsidRDefault="0023631B" w:rsidP="0023631B">
      <w:pPr>
        <w:autoSpaceDE w:val="0"/>
        <w:autoSpaceDN w:val="0"/>
        <w:adjustRightInd w:val="0"/>
        <w:spacing w:after="0" w:line="360" w:lineRule="auto"/>
        <w:jc w:val="both"/>
        <w:rPr>
          <w:rFonts w:ascii="Times New Roman" w:hAnsi="Times New Roman" w:cs="Times New Roman"/>
          <w:sz w:val="28"/>
          <w:szCs w:val="28"/>
        </w:rPr>
      </w:pPr>
      <w:r w:rsidRPr="0023631B">
        <w:rPr>
          <w:rFonts w:ascii="Times New Roman" w:hAnsi="Times New Roman" w:cs="Times New Roman"/>
          <w:sz w:val="28"/>
          <w:szCs w:val="28"/>
        </w:rPr>
        <w:lastRenderedPageBreak/>
        <w:t>Будут сформированы коммуникативные универсальные учебные</w:t>
      </w:r>
      <w:r>
        <w:rPr>
          <w:rFonts w:ascii="Times New Roman" w:hAnsi="Times New Roman" w:cs="Times New Roman"/>
          <w:sz w:val="28"/>
          <w:szCs w:val="28"/>
        </w:rPr>
        <w:t xml:space="preserve"> </w:t>
      </w:r>
      <w:r w:rsidRPr="0023631B">
        <w:rPr>
          <w:rFonts w:ascii="Times New Roman" w:hAnsi="Times New Roman" w:cs="Times New Roman"/>
          <w:sz w:val="28"/>
          <w:szCs w:val="28"/>
        </w:rPr>
        <w:t xml:space="preserve">действия на основе развития </w:t>
      </w:r>
      <w:proofErr w:type="spellStart"/>
      <w:r w:rsidRPr="0023631B">
        <w:rPr>
          <w:rFonts w:ascii="Times New Roman" w:hAnsi="Times New Roman" w:cs="Times New Roman"/>
          <w:sz w:val="28"/>
          <w:szCs w:val="28"/>
        </w:rPr>
        <w:t>эмпатии</w:t>
      </w:r>
      <w:proofErr w:type="spellEnd"/>
      <w:r w:rsidRPr="0023631B">
        <w:rPr>
          <w:rFonts w:ascii="Times New Roman" w:hAnsi="Times New Roman" w:cs="Times New Roman"/>
          <w:sz w:val="28"/>
          <w:szCs w:val="28"/>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23631B" w:rsidRDefault="0023631B" w:rsidP="0023631B">
      <w:pPr>
        <w:autoSpaceDE w:val="0"/>
        <w:autoSpaceDN w:val="0"/>
        <w:adjustRightInd w:val="0"/>
        <w:spacing w:after="0" w:line="360" w:lineRule="auto"/>
        <w:jc w:val="both"/>
        <w:rPr>
          <w:rFonts w:ascii="Times New Roman" w:hAnsi="Times New Roman" w:cs="Times New Roman"/>
          <w:b/>
          <w:bCs/>
          <w:sz w:val="28"/>
          <w:szCs w:val="28"/>
        </w:rPr>
      </w:pPr>
      <w:r w:rsidRPr="0023631B">
        <w:rPr>
          <w:rFonts w:ascii="Times New Roman" w:hAnsi="Times New Roman" w:cs="Times New Roman"/>
          <w:b/>
          <w:bCs/>
          <w:sz w:val="28"/>
          <w:szCs w:val="28"/>
        </w:rPr>
        <w:t>«Изобразительное искусство».</w:t>
      </w:r>
    </w:p>
    <w:p w:rsidR="0023631B" w:rsidRDefault="0023631B" w:rsidP="0023631B">
      <w:pPr>
        <w:autoSpaceDE w:val="0"/>
        <w:autoSpaceDN w:val="0"/>
        <w:adjustRightInd w:val="0"/>
        <w:spacing w:after="0" w:line="360" w:lineRule="auto"/>
        <w:jc w:val="both"/>
        <w:rPr>
          <w:rFonts w:ascii="Times New Roman" w:hAnsi="Times New Roman" w:cs="Times New Roman"/>
          <w:sz w:val="28"/>
          <w:szCs w:val="28"/>
        </w:rPr>
      </w:pPr>
      <w:r w:rsidRPr="0023631B">
        <w:rPr>
          <w:rFonts w:ascii="Times New Roman" w:hAnsi="Times New Roman" w:cs="Times New Roman"/>
          <w:sz w:val="28"/>
          <w:szCs w:val="28"/>
        </w:rPr>
        <w:t>Развивающий потенциал этого предмета связан с формированием</w:t>
      </w:r>
      <w:r>
        <w:rPr>
          <w:rFonts w:ascii="Times New Roman" w:hAnsi="Times New Roman" w:cs="Times New Roman"/>
          <w:sz w:val="28"/>
          <w:szCs w:val="28"/>
        </w:rPr>
        <w:t xml:space="preserve"> </w:t>
      </w:r>
      <w:r w:rsidRPr="0023631B">
        <w:rPr>
          <w:rFonts w:ascii="Times New Roman" w:hAnsi="Times New Roman" w:cs="Times New Roman"/>
          <w:sz w:val="28"/>
          <w:szCs w:val="28"/>
        </w:rPr>
        <w:t>личностных, познавательных, регулятивных действий.</w:t>
      </w:r>
      <w:r>
        <w:rPr>
          <w:rFonts w:ascii="Times New Roman" w:hAnsi="Times New Roman" w:cs="Times New Roman"/>
          <w:sz w:val="28"/>
          <w:szCs w:val="28"/>
        </w:rPr>
        <w:t xml:space="preserve"> </w:t>
      </w:r>
      <w:r w:rsidRPr="0023631B">
        <w:rPr>
          <w:rFonts w:ascii="Times New Roman" w:hAnsi="Times New Roman" w:cs="Times New Roman"/>
          <w:sz w:val="28"/>
          <w:szCs w:val="28"/>
        </w:rPr>
        <w:t xml:space="preserve">Моделирующий характер изобразительной деятельности создаёт условия для формирования </w:t>
      </w:r>
      <w:proofErr w:type="spellStart"/>
      <w:r w:rsidRPr="0023631B">
        <w:rPr>
          <w:rFonts w:ascii="Times New Roman" w:hAnsi="Times New Roman" w:cs="Times New Roman"/>
          <w:sz w:val="28"/>
          <w:szCs w:val="28"/>
        </w:rPr>
        <w:t>общеучебных</w:t>
      </w:r>
      <w:proofErr w:type="spellEnd"/>
      <w:r w:rsidRPr="0023631B">
        <w:rPr>
          <w:rFonts w:ascii="Times New Roman" w:hAnsi="Times New Roman" w:cs="Times New Roman"/>
          <w:sz w:val="28"/>
          <w:szCs w:val="28"/>
        </w:rP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w:t>
      </w:r>
      <w:r>
        <w:rPr>
          <w:rFonts w:ascii="Times New Roman" w:hAnsi="Times New Roman" w:cs="Times New Roman"/>
          <w:sz w:val="28"/>
          <w:szCs w:val="28"/>
        </w:rPr>
        <w:t xml:space="preserve"> </w:t>
      </w:r>
      <w:r w:rsidRPr="0023631B">
        <w:rPr>
          <w:rFonts w:ascii="Times New Roman" w:hAnsi="Times New Roman" w:cs="Times New Roman"/>
          <w:sz w:val="28"/>
          <w:szCs w:val="28"/>
        </w:rPr>
        <w:t xml:space="preserve">изобразительной деятельности особые требования предъявляются к регулятивным действиям </w:t>
      </w:r>
      <w:proofErr w:type="gramStart"/>
      <w:r w:rsidRPr="0023631B">
        <w:rPr>
          <w:rFonts w:ascii="Times New Roman" w:hAnsi="Times New Roman" w:cs="Times New Roman"/>
          <w:sz w:val="28"/>
          <w:szCs w:val="28"/>
        </w:rPr>
        <w:t>-ц</w:t>
      </w:r>
      <w:proofErr w:type="gramEnd"/>
      <w:r w:rsidRPr="0023631B">
        <w:rPr>
          <w:rFonts w:ascii="Times New Roman" w:hAnsi="Times New Roman" w:cs="Times New Roman"/>
          <w:sz w:val="28"/>
          <w:szCs w:val="28"/>
        </w:rPr>
        <w:t>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w:t>
      </w:r>
      <w:r w:rsidRPr="0023631B">
        <w:rPr>
          <w:rFonts w:ascii="Times New Roman" w:eastAsiaTheme="minorHAnsi" w:hAnsi="Times New Roman" w:cs="Times New Roman"/>
          <w:color w:val="000000"/>
          <w:kern w:val="0"/>
          <w:sz w:val="23"/>
          <w:szCs w:val="23"/>
        </w:rPr>
        <w:t xml:space="preserve"> </w:t>
      </w:r>
      <w:r w:rsidRPr="0023631B">
        <w:rPr>
          <w:rFonts w:ascii="Times New Roman" w:hAnsi="Times New Roman" w:cs="Times New Roman"/>
          <w:sz w:val="28"/>
          <w:szCs w:val="28"/>
        </w:rPr>
        <w:t>внесению корректив.</w:t>
      </w:r>
    </w:p>
    <w:p w:rsidR="002F2DBB" w:rsidRPr="002F2DBB" w:rsidRDefault="002F2DBB" w:rsidP="002F2DBB">
      <w:pPr>
        <w:autoSpaceDE w:val="0"/>
        <w:autoSpaceDN w:val="0"/>
        <w:adjustRightInd w:val="0"/>
        <w:spacing w:after="0" w:line="360" w:lineRule="auto"/>
        <w:jc w:val="both"/>
        <w:rPr>
          <w:rFonts w:ascii="Times New Roman" w:hAnsi="Times New Roman" w:cs="Times New Roman"/>
          <w:sz w:val="28"/>
          <w:szCs w:val="28"/>
        </w:rPr>
      </w:pPr>
      <w:r w:rsidRPr="002F2DBB">
        <w:rPr>
          <w:rFonts w:ascii="Times New Roman" w:hAnsi="Times New Roman" w:cs="Times New Roman"/>
          <w:sz w:val="28"/>
          <w:szCs w:val="28"/>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способствуют развитию позитивной самооценки и самоуважения учащегося.</w:t>
      </w:r>
    </w:p>
    <w:p w:rsidR="002F2DBB" w:rsidRDefault="002F2DBB" w:rsidP="002F2DBB">
      <w:pPr>
        <w:autoSpaceDE w:val="0"/>
        <w:autoSpaceDN w:val="0"/>
        <w:adjustRightInd w:val="0"/>
        <w:spacing w:after="0" w:line="360" w:lineRule="auto"/>
        <w:jc w:val="both"/>
        <w:rPr>
          <w:rFonts w:ascii="Times New Roman" w:hAnsi="Times New Roman" w:cs="Times New Roman"/>
          <w:b/>
          <w:bCs/>
          <w:sz w:val="28"/>
          <w:szCs w:val="28"/>
        </w:rPr>
      </w:pPr>
      <w:r w:rsidRPr="002F2DBB">
        <w:rPr>
          <w:rFonts w:ascii="Times New Roman" w:hAnsi="Times New Roman" w:cs="Times New Roman"/>
          <w:b/>
          <w:bCs/>
          <w:sz w:val="28"/>
          <w:szCs w:val="28"/>
        </w:rPr>
        <w:t>«Технология».</w:t>
      </w:r>
    </w:p>
    <w:p w:rsidR="002F2DBB" w:rsidRDefault="002F2DBB" w:rsidP="002F2DBB">
      <w:pPr>
        <w:autoSpaceDE w:val="0"/>
        <w:autoSpaceDN w:val="0"/>
        <w:adjustRightInd w:val="0"/>
        <w:spacing w:after="0" w:line="360" w:lineRule="auto"/>
        <w:jc w:val="both"/>
        <w:rPr>
          <w:rFonts w:ascii="Times New Roman" w:hAnsi="Times New Roman" w:cs="Times New Roman"/>
          <w:sz w:val="28"/>
          <w:szCs w:val="28"/>
        </w:rPr>
      </w:pPr>
      <w:r w:rsidRPr="002F2DBB">
        <w:rPr>
          <w:rFonts w:ascii="Times New Roman" w:hAnsi="Times New Roman" w:cs="Times New Roman"/>
          <w:sz w:val="28"/>
          <w:szCs w:val="28"/>
        </w:rPr>
        <w:t>Специфика этого предмета и его значимость для формирования</w:t>
      </w:r>
      <w:r>
        <w:rPr>
          <w:rFonts w:ascii="Times New Roman" w:hAnsi="Times New Roman" w:cs="Times New Roman"/>
          <w:sz w:val="28"/>
          <w:szCs w:val="28"/>
        </w:rPr>
        <w:t xml:space="preserve"> УУД обусловлено</w:t>
      </w:r>
    </w:p>
    <w:p w:rsidR="002F2DBB" w:rsidRPr="002F2DBB" w:rsidRDefault="002F2DBB" w:rsidP="002F2DBB">
      <w:pPr>
        <w:autoSpaceDE w:val="0"/>
        <w:autoSpaceDN w:val="0"/>
        <w:adjustRightInd w:val="0"/>
        <w:spacing w:after="0" w:line="360" w:lineRule="auto"/>
        <w:jc w:val="both"/>
        <w:rPr>
          <w:rFonts w:ascii="Times New Roman" w:hAnsi="Times New Roman" w:cs="Times New Roman"/>
          <w:sz w:val="28"/>
          <w:szCs w:val="28"/>
        </w:rPr>
      </w:pPr>
      <w:r w:rsidRPr="002F2DBB">
        <w:rPr>
          <w:rFonts w:ascii="Times New Roman" w:hAnsi="Times New Roman" w:cs="Times New Roman"/>
          <w:sz w:val="28"/>
          <w:szCs w:val="28"/>
        </w:rPr>
        <w:t>- ключевой ролью предметно-преобразовательной деятельности как основы формирования системы универсальных учебных действий;</w:t>
      </w:r>
    </w:p>
    <w:p w:rsidR="002F2DBB" w:rsidRPr="002F2DBB" w:rsidRDefault="002F2DBB" w:rsidP="002F2DBB">
      <w:pPr>
        <w:autoSpaceDE w:val="0"/>
        <w:autoSpaceDN w:val="0"/>
        <w:adjustRightInd w:val="0"/>
        <w:spacing w:after="0" w:line="360" w:lineRule="auto"/>
        <w:jc w:val="both"/>
        <w:rPr>
          <w:rFonts w:ascii="Times New Roman" w:hAnsi="Times New Roman" w:cs="Times New Roman"/>
          <w:sz w:val="28"/>
          <w:szCs w:val="28"/>
        </w:rPr>
      </w:pPr>
      <w:r w:rsidRPr="002F2DBB">
        <w:rPr>
          <w:rFonts w:ascii="Times New Roman" w:hAnsi="Times New Roman" w:cs="Times New Roman"/>
          <w:sz w:val="28"/>
          <w:szCs w:val="28"/>
        </w:rPr>
        <w:lastRenderedPageBreak/>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2F2DBB">
        <w:rPr>
          <w:rFonts w:ascii="Times New Roman" w:hAnsi="Times New Roman" w:cs="Times New Roman"/>
          <w:sz w:val="28"/>
          <w:szCs w:val="28"/>
        </w:rPr>
        <w:t>задач</w:t>
      </w:r>
      <w:proofErr w:type="gramEnd"/>
      <w:r w:rsidRPr="002F2DBB">
        <w:rPr>
          <w:rFonts w:ascii="Times New Roman" w:hAnsi="Times New Roman" w:cs="Times New Roman"/>
          <w:sz w:val="28"/>
          <w:szCs w:val="28"/>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2F2DBB" w:rsidRPr="002F2DBB" w:rsidRDefault="002F2DBB" w:rsidP="002F2DBB">
      <w:pPr>
        <w:autoSpaceDE w:val="0"/>
        <w:autoSpaceDN w:val="0"/>
        <w:adjustRightInd w:val="0"/>
        <w:spacing w:after="0" w:line="360" w:lineRule="auto"/>
        <w:jc w:val="both"/>
        <w:rPr>
          <w:rFonts w:ascii="Times New Roman" w:hAnsi="Times New Roman" w:cs="Times New Roman"/>
          <w:sz w:val="28"/>
          <w:szCs w:val="28"/>
        </w:rPr>
      </w:pPr>
      <w:r w:rsidRPr="002F2DBB">
        <w:rPr>
          <w:rFonts w:ascii="Times New Roman" w:hAnsi="Times New Roman" w:cs="Times New Roman"/>
          <w:sz w:val="28"/>
          <w:szCs w:val="28"/>
        </w:rPr>
        <w:t>- широким использованием форм группового сотрудничества и проектных форм работы для реализации учебных целей курса;</w:t>
      </w:r>
    </w:p>
    <w:p w:rsidR="002F2DBB" w:rsidRDefault="002F2DBB" w:rsidP="002F2DBB">
      <w:pPr>
        <w:autoSpaceDE w:val="0"/>
        <w:autoSpaceDN w:val="0"/>
        <w:adjustRightInd w:val="0"/>
        <w:spacing w:after="0" w:line="360" w:lineRule="auto"/>
        <w:jc w:val="both"/>
        <w:rPr>
          <w:rFonts w:ascii="Times New Roman" w:hAnsi="Times New Roman" w:cs="Times New Roman"/>
          <w:sz w:val="28"/>
          <w:szCs w:val="28"/>
        </w:rPr>
      </w:pPr>
      <w:r w:rsidRPr="002F2DBB">
        <w:rPr>
          <w:rFonts w:ascii="Times New Roman" w:hAnsi="Times New Roman" w:cs="Times New Roman"/>
          <w:sz w:val="28"/>
          <w:szCs w:val="28"/>
        </w:rPr>
        <w:t xml:space="preserve">- формирование первоначальных элементов </w:t>
      </w:r>
      <w:proofErr w:type="gramStart"/>
      <w:r w:rsidRPr="002F2DBB">
        <w:rPr>
          <w:rFonts w:ascii="Times New Roman" w:hAnsi="Times New Roman" w:cs="Times New Roman"/>
          <w:sz w:val="28"/>
          <w:szCs w:val="28"/>
        </w:rPr>
        <w:t>ИКТ-компетентности</w:t>
      </w:r>
      <w:proofErr w:type="gramEnd"/>
      <w:r w:rsidRPr="002F2DBB">
        <w:rPr>
          <w:rFonts w:ascii="Times New Roman" w:hAnsi="Times New Roman" w:cs="Times New Roman"/>
          <w:sz w:val="28"/>
          <w:szCs w:val="28"/>
        </w:rPr>
        <w:t xml:space="preserve"> учащихся.</w:t>
      </w:r>
    </w:p>
    <w:p w:rsidR="002F2DBB" w:rsidRPr="002F2DBB" w:rsidRDefault="002F2DBB" w:rsidP="002F2DBB">
      <w:pPr>
        <w:autoSpaceDE w:val="0"/>
        <w:autoSpaceDN w:val="0"/>
        <w:adjustRightInd w:val="0"/>
        <w:spacing w:after="0" w:line="360" w:lineRule="auto"/>
        <w:jc w:val="both"/>
        <w:rPr>
          <w:rFonts w:ascii="Times New Roman" w:hAnsi="Times New Roman" w:cs="Times New Roman"/>
          <w:sz w:val="28"/>
          <w:szCs w:val="28"/>
        </w:rPr>
      </w:pPr>
      <w:r w:rsidRPr="002F2DBB">
        <w:rPr>
          <w:rFonts w:ascii="Times New Roman" w:hAnsi="Times New Roman" w:cs="Times New Roman"/>
          <w:b/>
          <w:sz w:val="28"/>
          <w:szCs w:val="28"/>
        </w:rPr>
        <w:t>Изучение курса «Технологии» способствует</w:t>
      </w:r>
      <w:r w:rsidRPr="002F2DBB">
        <w:rPr>
          <w:rFonts w:ascii="Times New Roman" w:hAnsi="Times New Roman" w:cs="Times New Roman"/>
          <w:sz w:val="28"/>
          <w:szCs w:val="28"/>
        </w:rPr>
        <w:t>:</w:t>
      </w:r>
    </w:p>
    <w:p w:rsidR="002F2DBB" w:rsidRPr="002F2DBB" w:rsidRDefault="002F2DBB" w:rsidP="002F2DBB">
      <w:pPr>
        <w:autoSpaceDE w:val="0"/>
        <w:autoSpaceDN w:val="0"/>
        <w:adjustRightInd w:val="0"/>
        <w:spacing w:after="0" w:line="360" w:lineRule="auto"/>
        <w:jc w:val="both"/>
        <w:rPr>
          <w:rFonts w:ascii="Times New Roman" w:hAnsi="Times New Roman" w:cs="Times New Roman"/>
          <w:sz w:val="28"/>
          <w:szCs w:val="28"/>
        </w:rPr>
      </w:pPr>
      <w:r w:rsidRPr="002F2DBB">
        <w:rPr>
          <w:rFonts w:ascii="Times New Roman" w:hAnsi="Times New Roman" w:cs="Times New Roman"/>
          <w:sz w:val="28"/>
          <w:szCs w:val="28"/>
        </w:rPr>
        <w:t>- формированию</w:t>
      </w:r>
      <w:r>
        <w:rPr>
          <w:rFonts w:ascii="Times New Roman" w:hAnsi="Times New Roman" w:cs="Times New Roman"/>
          <w:sz w:val="28"/>
          <w:szCs w:val="28"/>
        </w:rPr>
        <w:t xml:space="preserve"> </w:t>
      </w:r>
      <w:r w:rsidRPr="002F2DBB">
        <w:rPr>
          <w:rFonts w:ascii="Times New Roman" w:hAnsi="Times New Roman" w:cs="Times New Roman"/>
          <w:sz w:val="28"/>
          <w:szCs w:val="28"/>
        </w:rPr>
        <w:t>картины мира материальной и духовной культуры как продукта   творческой предметно-преобразующей деятельности человека;</w:t>
      </w:r>
    </w:p>
    <w:p w:rsidR="002F2DBB" w:rsidRPr="002F2DBB" w:rsidRDefault="002F2DBB" w:rsidP="002F2DBB">
      <w:pPr>
        <w:autoSpaceDE w:val="0"/>
        <w:autoSpaceDN w:val="0"/>
        <w:adjustRightInd w:val="0"/>
        <w:spacing w:after="0" w:line="360" w:lineRule="auto"/>
        <w:jc w:val="both"/>
        <w:rPr>
          <w:rFonts w:ascii="Times New Roman" w:hAnsi="Times New Roman" w:cs="Times New Roman"/>
          <w:sz w:val="28"/>
          <w:szCs w:val="28"/>
        </w:rPr>
      </w:pPr>
      <w:r w:rsidRPr="002F2DBB">
        <w:rPr>
          <w:rFonts w:ascii="Times New Roman" w:hAnsi="Times New Roman" w:cs="Times New Roman"/>
          <w:sz w:val="28"/>
          <w:szCs w:val="28"/>
        </w:rPr>
        <w:t>- развитию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2F2DBB" w:rsidRPr="002F2DBB" w:rsidRDefault="002F2DBB" w:rsidP="002F2DBB">
      <w:pPr>
        <w:autoSpaceDE w:val="0"/>
        <w:autoSpaceDN w:val="0"/>
        <w:adjustRightInd w:val="0"/>
        <w:spacing w:after="0" w:line="360" w:lineRule="auto"/>
        <w:jc w:val="both"/>
        <w:rPr>
          <w:rFonts w:ascii="Times New Roman" w:hAnsi="Times New Roman" w:cs="Times New Roman"/>
          <w:sz w:val="28"/>
          <w:szCs w:val="28"/>
        </w:rPr>
      </w:pPr>
      <w:r w:rsidRPr="002F2DBB">
        <w:rPr>
          <w:rFonts w:ascii="Times New Roman" w:hAnsi="Times New Roman" w:cs="Times New Roman"/>
          <w:sz w:val="28"/>
          <w:szCs w:val="28"/>
        </w:rPr>
        <w:t>- развитию</w:t>
      </w:r>
      <w:r>
        <w:rPr>
          <w:rFonts w:ascii="Times New Roman" w:hAnsi="Times New Roman" w:cs="Times New Roman"/>
          <w:sz w:val="28"/>
          <w:szCs w:val="28"/>
        </w:rPr>
        <w:t xml:space="preserve"> </w:t>
      </w:r>
      <w:r w:rsidRPr="002F2DBB">
        <w:rPr>
          <w:rFonts w:ascii="Times New Roman" w:hAnsi="Times New Roman" w:cs="Times New Roman"/>
          <w:sz w:val="28"/>
          <w:szCs w:val="28"/>
        </w:rPr>
        <w:t>регулятивных действий, включая целеполагание; планирование (умение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2F2DBB" w:rsidRPr="002F2DBB" w:rsidRDefault="002F2DBB" w:rsidP="002F2DBB">
      <w:pPr>
        <w:autoSpaceDE w:val="0"/>
        <w:autoSpaceDN w:val="0"/>
        <w:adjustRightInd w:val="0"/>
        <w:spacing w:after="0" w:line="360" w:lineRule="auto"/>
        <w:jc w:val="both"/>
        <w:rPr>
          <w:rFonts w:ascii="Times New Roman" w:hAnsi="Times New Roman" w:cs="Times New Roman"/>
          <w:sz w:val="28"/>
          <w:szCs w:val="28"/>
        </w:rPr>
      </w:pPr>
      <w:r w:rsidRPr="002F2DBB">
        <w:rPr>
          <w:rFonts w:ascii="Times New Roman" w:hAnsi="Times New Roman" w:cs="Times New Roman"/>
          <w:sz w:val="28"/>
          <w:szCs w:val="28"/>
        </w:rPr>
        <w:t>- формированию</w:t>
      </w:r>
      <w:r>
        <w:rPr>
          <w:rFonts w:ascii="Times New Roman" w:hAnsi="Times New Roman" w:cs="Times New Roman"/>
          <w:sz w:val="28"/>
          <w:szCs w:val="28"/>
        </w:rPr>
        <w:t xml:space="preserve"> </w:t>
      </w:r>
      <w:r w:rsidRPr="002F2DBB">
        <w:rPr>
          <w:rFonts w:ascii="Times New Roman" w:hAnsi="Times New Roman" w:cs="Times New Roman"/>
          <w:sz w:val="28"/>
          <w:szCs w:val="28"/>
        </w:rPr>
        <w:t>внутреннего плана на основе поэтапной отработки предметно-преобразовательных действий;</w:t>
      </w:r>
    </w:p>
    <w:p w:rsidR="002F2DBB" w:rsidRPr="002F2DBB" w:rsidRDefault="002F2DBB" w:rsidP="002F2DBB">
      <w:pPr>
        <w:autoSpaceDE w:val="0"/>
        <w:autoSpaceDN w:val="0"/>
        <w:adjustRightInd w:val="0"/>
        <w:spacing w:after="0" w:line="360" w:lineRule="auto"/>
        <w:jc w:val="both"/>
        <w:rPr>
          <w:rFonts w:ascii="Times New Roman" w:hAnsi="Times New Roman" w:cs="Times New Roman"/>
          <w:sz w:val="28"/>
          <w:szCs w:val="28"/>
        </w:rPr>
      </w:pPr>
      <w:r w:rsidRPr="002F2DBB">
        <w:rPr>
          <w:rFonts w:ascii="Times New Roman" w:hAnsi="Times New Roman" w:cs="Times New Roman"/>
          <w:sz w:val="28"/>
          <w:szCs w:val="28"/>
        </w:rPr>
        <w:t>- развитию</w:t>
      </w:r>
      <w:r>
        <w:rPr>
          <w:rFonts w:ascii="Times New Roman" w:hAnsi="Times New Roman" w:cs="Times New Roman"/>
          <w:sz w:val="28"/>
          <w:szCs w:val="28"/>
        </w:rPr>
        <w:t xml:space="preserve"> </w:t>
      </w:r>
      <w:r w:rsidRPr="002F2DBB">
        <w:rPr>
          <w:rFonts w:ascii="Times New Roman" w:hAnsi="Times New Roman" w:cs="Times New Roman"/>
          <w:sz w:val="28"/>
          <w:szCs w:val="28"/>
        </w:rPr>
        <w:t xml:space="preserve">коммуникативной компетентно компетентности </w:t>
      </w:r>
      <w:proofErr w:type="gramStart"/>
      <w:r w:rsidRPr="002F2DBB">
        <w:rPr>
          <w:rFonts w:ascii="Times New Roman" w:hAnsi="Times New Roman" w:cs="Times New Roman"/>
          <w:sz w:val="28"/>
          <w:szCs w:val="28"/>
        </w:rPr>
        <w:t>обучающегося</w:t>
      </w:r>
      <w:proofErr w:type="gramEnd"/>
      <w:r w:rsidRPr="002F2DBB">
        <w:rPr>
          <w:rFonts w:ascii="Times New Roman" w:hAnsi="Times New Roman" w:cs="Times New Roman"/>
          <w:sz w:val="28"/>
          <w:szCs w:val="28"/>
        </w:rPr>
        <w:t xml:space="preserve"> на основе организации совместно-продуктивной деятельности;</w:t>
      </w:r>
    </w:p>
    <w:p w:rsidR="002F2DBB" w:rsidRPr="002F2DBB" w:rsidRDefault="002F2DBB" w:rsidP="002F2DBB">
      <w:pPr>
        <w:autoSpaceDE w:val="0"/>
        <w:autoSpaceDN w:val="0"/>
        <w:adjustRightInd w:val="0"/>
        <w:spacing w:after="0" w:line="360" w:lineRule="auto"/>
        <w:jc w:val="both"/>
        <w:rPr>
          <w:rFonts w:ascii="Times New Roman" w:hAnsi="Times New Roman" w:cs="Times New Roman"/>
          <w:sz w:val="28"/>
          <w:szCs w:val="28"/>
        </w:rPr>
      </w:pPr>
      <w:r w:rsidRPr="002F2DBB">
        <w:rPr>
          <w:rFonts w:ascii="Times New Roman" w:hAnsi="Times New Roman" w:cs="Times New Roman"/>
          <w:sz w:val="28"/>
          <w:szCs w:val="28"/>
        </w:rPr>
        <w:t>- развитию</w:t>
      </w:r>
      <w:r>
        <w:rPr>
          <w:rFonts w:ascii="Times New Roman" w:hAnsi="Times New Roman" w:cs="Times New Roman"/>
          <w:sz w:val="28"/>
          <w:szCs w:val="28"/>
        </w:rPr>
        <w:t xml:space="preserve"> </w:t>
      </w:r>
      <w:r w:rsidRPr="002F2DBB">
        <w:rPr>
          <w:rFonts w:ascii="Times New Roman" w:hAnsi="Times New Roman" w:cs="Times New Roman"/>
          <w:sz w:val="28"/>
          <w:szCs w:val="28"/>
        </w:rPr>
        <w:t>эстетических представлений и критериев на основе изобразительной и художественной конструктивной деятельности;</w:t>
      </w:r>
    </w:p>
    <w:p w:rsidR="002F2DBB" w:rsidRPr="002F2DBB" w:rsidRDefault="002F2DBB" w:rsidP="002F2DBB">
      <w:pPr>
        <w:autoSpaceDE w:val="0"/>
        <w:autoSpaceDN w:val="0"/>
        <w:adjustRightInd w:val="0"/>
        <w:spacing w:after="0" w:line="360" w:lineRule="auto"/>
        <w:jc w:val="both"/>
        <w:rPr>
          <w:rFonts w:ascii="Times New Roman" w:hAnsi="Times New Roman" w:cs="Times New Roman"/>
          <w:sz w:val="28"/>
          <w:szCs w:val="28"/>
        </w:rPr>
      </w:pPr>
      <w:r w:rsidRPr="002F2DBB">
        <w:rPr>
          <w:rFonts w:ascii="Times New Roman" w:hAnsi="Times New Roman" w:cs="Times New Roman"/>
          <w:sz w:val="28"/>
          <w:szCs w:val="28"/>
        </w:rPr>
        <w:t>- формированию</w:t>
      </w:r>
      <w:r>
        <w:rPr>
          <w:rFonts w:ascii="Times New Roman" w:hAnsi="Times New Roman" w:cs="Times New Roman"/>
          <w:sz w:val="28"/>
          <w:szCs w:val="28"/>
        </w:rPr>
        <w:t xml:space="preserve"> </w:t>
      </w:r>
      <w:r w:rsidRPr="002F2DBB">
        <w:rPr>
          <w:rFonts w:ascii="Times New Roman" w:hAnsi="Times New Roman" w:cs="Times New Roman"/>
          <w:sz w:val="28"/>
          <w:szCs w:val="28"/>
        </w:rPr>
        <w:t>мотивации успеха и достижений младшего</w:t>
      </w:r>
      <w:r>
        <w:rPr>
          <w:rFonts w:ascii="Times New Roman" w:hAnsi="Times New Roman" w:cs="Times New Roman"/>
          <w:sz w:val="28"/>
          <w:szCs w:val="28"/>
        </w:rPr>
        <w:t xml:space="preserve"> </w:t>
      </w:r>
      <w:r w:rsidRPr="002F2DBB">
        <w:rPr>
          <w:rFonts w:ascii="Times New Roman" w:hAnsi="Times New Roman" w:cs="Times New Roman"/>
          <w:sz w:val="28"/>
          <w:szCs w:val="28"/>
        </w:rPr>
        <w:t>школьника, творческой самореализации на основе эффективной организации предметно-преобразующей символико-моделирующей деятельности;</w:t>
      </w:r>
    </w:p>
    <w:p w:rsidR="002F2DBB" w:rsidRPr="002F2DBB" w:rsidRDefault="002F2DBB" w:rsidP="002F2DBB">
      <w:pPr>
        <w:autoSpaceDE w:val="0"/>
        <w:autoSpaceDN w:val="0"/>
        <w:adjustRightInd w:val="0"/>
        <w:spacing w:after="0" w:line="360" w:lineRule="auto"/>
        <w:jc w:val="both"/>
        <w:rPr>
          <w:rFonts w:ascii="Times New Roman" w:hAnsi="Times New Roman" w:cs="Times New Roman"/>
          <w:sz w:val="28"/>
          <w:szCs w:val="28"/>
        </w:rPr>
      </w:pPr>
      <w:r w:rsidRPr="002F2DBB">
        <w:rPr>
          <w:rFonts w:ascii="Times New Roman" w:hAnsi="Times New Roman" w:cs="Times New Roman"/>
          <w:sz w:val="28"/>
          <w:szCs w:val="28"/>
        </w:rPr>
        <w:lastRenderedPageBreak/>
        <w:t>- ознакомлению обучающегося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2F2DBB" w:rsidRPr="002F2DBB" w:rsidRDefault="002F2DBB" w:rsidP="002F2DBB">
      <w:pPr>
        <w:autoSpaceDE w:val="0"/>
        <w:autoSpaceDN w:val="0"/>
        <w:adjustRightInd w:val="0"/>
        <w:spacing w:after="0" w:line="360" w:lineRule="auto"/>
        <w:jc w:val="both"/>
        <w:rPr>
          <w:rFonts w:ascii="Times New Roman" w:hAnsi="Times New Roman" w:cs="Times New Roman"/>
          <w:sz w:val="28"/>
          <w:szCs w:val="28"/>
        </w:rPr>
      </w:pPr>
      <w:r w:rsidRPr="002F2DBB">
        <w:rPr>
          <w:rFonts w:ascii="Times New Roman" w:hAnsi="Times New Roman" w:cs="Times New Roman"/>
          <w:sz w:val="28"/>
          <w:szCs w:val="28"/>
        </w:rPr>
        <w:t>- развитию</w:t>
      </w:r>
      <w:r>
        <w:rPr>
          <w:rFonts w:ascii="Times New Roman" w:hAnsi="Times New Roman" w:cs="Times New Roman"/>
          <w:sz w:val="28"/>
          <w:szCs w:val="28"/>
        </w:rPr>
        <w:t xml:space="preserve"> </w:t>
      </w:r>
      <w:r w:rsidRPr="002F2DBB">
        <w:rPr>
          <w:rFonts w:ascii="Times New Roman" w:hAnsi="Times New Roman" w:cs="Times New Roman"/>
          <w:sz w:val="28"/>
          <w:szCs w:val="28"/>
        </w:rPr>
        <w:t>трудолюбия, самостоятельности, ответственного отношения к делу, инициативы, потребности помогать другим;</w:t>
      </w:r>
    </w:p>
    <w:p w:rsidR="002F2DBB" w:rsidRPr="002F2DBB" w:rsidRDefault="002F2DBB" w:rsidP="002F2DBB">
      <w:pPr>
        <w:autoSpaceDE w:val="0"/>
        <w:autoSpaceDN w:val="0"/>
        <w:adjustRightInd w:val="0"/>
        <w:spacing w:after="0" w:line="360" w:lineRule="auto"/>
        <w:jc w:val="both"/>
        <w:rPr>
          <w:rFonts w:ascii="Times New Roman" w:hAnsi="Times New Roman" w:cs="Times New Roman"/>
          <w:sz w:val="28"/>
          <w:szCs w:val="28"/>
        </w:rPr>
      </w:pPr>
      <w:r w:rsidRPr="002F2DBB">
        <w:rPr>
          <w:rFonts w:ascii="Times New Roman" w:hAnsi="Times New Roman" w:cs="Times New Roman"/>
          <w:sz w:val="28"/>
          <w:szCs w:val="28"/>
        </w:rPr>
        <w:t>- формированию</w:t>
      </w:r>
      <w:r>
        <w:rPr>
          <w:rFonts w:ascii="Times New Roman" w:hAnsi="Times New Roman" w:cs="Times New Roman"/>
          <w:sz w:val="28"/>
          <w:szCs w:val="28"/>
        </w:rPr>
        <w:t xml:space="preserve"> </w:t>
      </w:r>
      <w:proofErr w:type="gramStart"/>
      <w:r w:rsidRPr="002F2DBB">
        <w:rPr>
          <w:rFonts w:ascii="Times New Roman" w:hAnsi="Times New Roman" w:cs="Times New Roman"/>
          <w:sz w:val="28"/>
          <w:szCs w:val="28"/>
        </w:rPr>
        <w:t>ИКТ-компетентности</w:t>
      </w:r>
      <w:proofErr w:type="gramEnd"/>
      <w:r w:rsidRPr="002F2DBB">
        <w:rPr>
          <w:rFonts w:ascii="Times New Roman" w:hAnsi="Times New Roman" w:cs="Times New Roman"/>
          <w:sz w:val="28"/>
          <w:szCs w:val="28"/>
        </w:rPr>
        <w:t xml:space="preserve"> обучающегося,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2F2DBB" w:rsidRDefault="002F2DBB" w:rsidP="002F2DBB">
      <w:pPr>
        <w:autoSpaceDE w:val="0"/>
        <w:autoSpaceDN w:val="0"/>
        <w:adjustRightInd w:val="0"/>
        <w:spacing w:after="0" w:line="360" w:lineRule="auto"/>
        <w:jc w:val="both"/>
        <w:rPr>
          <w:rFonts w:ascii="Times New Roman" w:hAnsi="Times New Roman" w:cs="Times New Roman"/>
          <w:b/>
          <w:bCs/>
          <w:sz w:val="28"/>
          <w:szCs w:val="28"/>
        </w:rPr>
      </w:pPr>
      <w:r w:rsidRPr="002F2DBB">
        <w:rPr>
          <w:rFonts w:ascii="Times New Roman" w:hAnsi="Times New Roman" w:cs="Times New Roman"/>
          <w:b/>
          <w:bCs/>
          <w:sz w:val="28"/>
          <w:szCs w:val="28"/>
        </w:rPr>
        <w:t>«Физическая культура».</w:t>
      </w:r>
    </w:p>
    <w:p w:rsidR="002F2DBB" w:rsidRPr="002F2DBB" w:rsidRDefault="002F2DBB" w:rsidP="002F2DBB">
      <w:pPr>
        <w:autoSpaceDE w:val="0"/>
        <w:autoSpaceDN w:val="0"/>
        <w:adjustRightInd w:val="0"/>
        <w:spacing w:after="0" w:line="360" w:lineRule="auto"/>
        <w:jc w:val="both"/>
        <w:rPr>
          <w:rFonts w:ascii="Times New Roman" w:hAnsi="Times New Roman" w:cs="Times New Roman"/>
          <w:sz w:val="28"/>
          <w:szCs w:val="28"/>
        </w:rPr>
      </w:pPr>
      <w:r w:rsidRPr="002F2DBB">
        <w:rPr>
          <w:rFonts w:ascii="Times New Roman" w:hAnsi="Times New Roman" w:cs="Times New Roman"/>
          <w:sz w:val="28"/>
          <w:szCs w:val="28"/>
        </w:rPr>
        <w:t>Этот предмет обеспечивает формирование личностных универсальных действий:</w:t>
      </w:r>
    </w:p>
    <w:p w:rsidR="002F2DBB" w:rsidRPr="002F2DBB" w:rsidRDefault="002F2DBB" w:rsidP="002F2DBB">
      <w:pPr>
        <w:autoSpaceDE w:val="0"/>
        <w:autoSpaceDN w:val="0"/>
        <w:adjustRightInd w:val="0"/>
        <w:spacing w:after="0" w:line="360" w:lineRule="auto"/>
        <w:jc w:val="both"/>
        <w:rPr>
          <w:rFonts w:ascii="Times New Roman" w:hAnsi="Times New Roman" w:cs="Times New Roman"/>
          <w:sz w:val="28"/>
          <w:szCs w:val="28"/>
        </w:rPr>
      </w:pPr>
      <w:r w:rsidRPr="002F2DBB">
        <w:rPr>
          <w:rFonts w:ascii="Times New Roman" w:hAnsi="Times New Roman" w:cs="Times New Roman"/>
          <w:sz w:val="28"/>
          <w:szCs w:val="28"/>
        </w:rPr>
        <w:t>- основ общекультурной и российской гражданской идентичности как чувства гордости за достижения в мировом и отечественном спорте;</w:t>
      </w:r>
    </w:p>
    <w:p w:rsidR="002F2DBB" w:rsidRPr="002F2DBB" w:rsidRDefault="002F2DBB" w:rsidP="002F2DBB">
      <w:pPr>
        <w:autoSpaceDE w:val="0"/>
        <w:autoSpaceDN w:val="0"/>
        <w:adjustRightInd w:val="0"/>
        <w:spacing w:after="0" w:line="360" w:lineRule="auto"/>
        <w:jc w:val="both"/>
        <w:rPr>
          <w:rFonts w:ascii="Times New Roman" w:hAnsi="Times New Roman" w:cs="Times New Roman"/>
          <w:sz w:val="28"/>
          <w:szCs w:val="28"/>
        </w:rPr>
      </w:pPr>
      <w:r w:rsidRPr="002F2DBB">
        <w:rPr>
          <w:rFonts w:ascii="Times New Roman" w:hAnsi="Times New Roman" w:cs="Times New Roman"/>
          <w:sz w:val="28"/>
          <w:szCs w:val="28"/>
        </w:rPr>
        <w:t>- освоение моральных норм помощи тем, кто в ней нуждается, готовности приня</w:t>
      </w:r>
      <w:r>
        <w:rPr>
          <w:rFonts w:ascii="Times New Roman" w:hAnsi="Times New Roman" w:cs="Times New Roman"/>
          <w:sz w:val="28"/>
          <w:szCs w:val="28"/>
        </w:rPr>
        <w:t xml:space="preserve">тия </w:t>
      </w:r>
      <w:r w:rsidRPr="002F2DBB">
        <w:rPr>
          <w:rFonts w:ascii="Times New Roman" w:hAnsi="Times New Roman" w:cs="Times New Roman"/>
          <w:sz w:val="28"/>
          <w:szCs w:val="28"/>
        </w:rPr>
        <w:t xml:space="preserve">конструктивных стратегий </w:t>
      </w:r>
      <w:proofErr w:type="spellStart"/>
      <w:r w:rsidRPr="002F2DBB">
        <w:rPr>
          <w:rFonts w:ascii="Times New Roman" w:hAnsi="Times New Roman" w:cs="Times New Roman"/>
          <w:sz w:val="28"/>
          <w:szCs w:val="28"/>
        </w:rPr>
        <w:t>совладания</w:t>
      </w:r>
      <w:proofErr w:type="spellEnd"/>
      <w:r w:rsidRPr="002F2DBB">
        <w:rPr>
          <w:rFonts w:ascii="Times New Roman" w:hAnsi="Times New Roman" w:cs="Times New Roman"/>
          <w:sz w:val="28"/>
          <w:szCs w:val="28"/>
        </w:rPr>
        <w:t xml:space="preserve"> и умения мобилизовать свои личностные и физические ресурсы, стрессоустойчивости;</w:t>
      </w:r>
    </w:p>
    <w:p w:rsidR="002F2DBB" w:rsidRPr="002F2DBB" w:rsidRDefault="002F2DBB" w:rsidP="002F2DBB">
      <w:pPr>
        <w:autoSpaceDE w:val="0"/>
        <w:autoSpaceDN w:val="0"/>
        <w:adjustRightInd w:val="0"/>
        <w:spacing w:after="0" w:line="360" w:lineRule="auto"/>
        <w:jc w:val="both"/>
        <w:rPr>
          <w:rFonts w:ascii="Times New Roman" w:hAnsi="Times New Roman" w:cs="Times New Roman"/>
          <w:sz w:val="28"/>
          <w:szCs w:val="28"/>
        </w:rPr>
      </w:pPr>
      <w:r w:rsidRPr="002F2DBB">
        <w:rPr>
          <w:rFonts w:ascii="Times New Roman" w:hAnsi="Times New Roman" w:cs="Times New Roman"/>
          <w:sz w:val="28"/>
          <w:szCs w:val="28"/>
        </w:rPr>
        <w:t>- освоение правил здорового и безопасного образа жизни.</w:t>
      </w:r>
    </w:p>
    <w:p w:rsidR="002F2DBB" w:rsidRPr="002F2DBB" w:rsidRDefault="002F2DBB" w:rsidP="002F2DBB">
      <w:pPr>
        <w:autoSpaceDE w:val="0"/>
        <w:autoSpaceDN w:val="0"/>
        <w:adjustRightInd w:val="0"/>
        <w:spacing w:after="0" w:line="360" w:lineRule="auto"/>
        <w:jc w:val="both"/>
        <w:rPr>
          <w:rFonts w:ascii="Times New Roman" w:hAnsi="Times New Roman" w:cs="Times New Roman"/>
          <w:sz w:val="28"/>
          <w:szCs w:val="28"/>
        </w:rPr>
      </w:pPr>
      <w:r w:rsidRPr="002F2DBB">
        <w:rPr>
          <w:rFonts w:ascii="Times New Roman" w:hAnsi="Times New Roman" w:cs="Times New Roman"/>
          <w:sz w:val="28"/>
          <w:szCs w:val="28"/>
        </w:rPr>
        <w:t>«Физическая культура» как учебный предмет способствует:</w:t>
      </w:r>
    </w:p>
    <w:p w:rsidR="002F2DBB" w:rsidRPr="002F2DBB" w:rsidRDefault="002F2DBB" w:rsidP="002F2DBB">
      <w:pPr>
        <w:autoSpaceDE w:val="0"/>
        <w:autoSpaceDN w:val="0"/>
        <w:adjustRightInd w:val="0"/>
        <w:spacing w:after="0" w:line="360" w:lineRule="auto"/>
        <w:jc w:val="both"/>
        <w:rPr>
          <w:rFonts w:ascii="Times New Roman" w:hAnsi="Times New Roman" w:cs="Times New Roman"/>
          <w:sz w:val="28"/>
          <w:szCs w:val="28"/>
        </w:rPr>
      </w:pPr>
      <w:r w:rsidRPr="002F2DBB">
        <w:rPr>
          <w:rFonts w:ascii="Times New Roman" w:hAnsi="Times New Roman" w:cs="Times New Roman"/>
          <w:sz w:val="28"/>
          <w:szCs w:val="28"/>
        </w:rPr>
        <w:t>- в области регулятивных действий развитию умений планировать, регулировать, контролировать и оценивать свои действия;</w:t>
      </w:r>
    </w:p>
    <w:p w:rsidR="002F2DBB" w:rsidRPr="002F2DBB" w:rsidRDefault="002F2DBB" w:rsidP="002F2DBB">
      <w:pPr>
        <w:autoSpaceDE w:val="0"/>
        <w:autoSpaceDN w:val="0"/>
        <w:adjustRightInd w:val="0"/>
        <w:spacing w:after="0" w:line="360" w:lineRule="auto"/>
        <w:jc w:val="both"/>
        <w:rPr>
          <w:rFonts w:ascii="Times New Roman" w:hAnsi="Times New Roman" w:cs="Times New Roman"/>
          <w:sz w:val="28"/>
          <w:szCs w:val="28"/>
        </w:rPr>
      </w:pPr>
      <w:r w:rsidRPr="002F2DBB">
        <w:rPr>
          <w:rFonts w:ascii="Times New Roman" w:hAnsi="Times New Roman" w:cs="Times New Roman"/>
          <w:sz w:val="28"/>
          <w:szCs w:val="28"/>
        </w:rPr>
        <w:t xml:space="preserve">- в области коммуникативных действий развитию взаимодействия, ориентации на партнёра, сотрудничеству и кооперации (в командных видах спорта </w:t>
      </w:r>
      <w:r>
        <w:rPr>
          <w:rFonts w:ascii="Times New Roman" w:hAnsi="Times New Roman" w:cs="Times New Roman"/>
          <w:sz w:val="28"/>
          <w:szCs w:val="28"/>
        </w:rPr>
        <w:t xml:space="preserve">- </w:t>
      </w:r>
      <w:r w:rsidRPr="002F2DBB">
        <w:rPr>
          <w:rFonts w:ascii="Times New Roman" w:hAnsi="Times New Roman" w:cs="Times New Roman"/>
          <w:sz w:val="28"/>
          <w:szCs w:val="28"/>
        </w:rPr>
        <w:t xml:space="preserve">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w:t>
      </w:r>
      <w:r w:rsidRPr="002F2DBB">
        <w:rPr>
          <w:rFonts w:ascii="Times New Roman" w:hAnsi="Times New Roman" w:cs="Times New Roman"/>
          <w:sz w:val="28"/>
          <w:szCs w:val="28"/>
        </w:rPr>
        <w:lastRenderedPageBreak/>
        <w:t>оценивать собственное поведение и поведение партнёра и вносить необходимые коррективы в интересах достижения общего результата).</w:t>
      </w:r>
    </w:p>
    <w:p w:rsidR="002F2DBB" w:rsidRDefault="002F2DBB" w:rsidP="002F2DBB">
      <w:pPr>
        <w:autoSpaceDE w:val="0"/>
        <w:autoSpaceDN w:val="0"/>
        <w:adjustRightInd w:val="0"/>
        <w:spacing w:after="0" w:line="360" w:lineRule="auto"/>
        <w:jc w:val="both"/>
        <w:rPr>
          <w:rFonts w:ascii="Times New Roman" w:hAnsi="Times New Roman" w:cs="Times New Roman"/>
          <w:i/>
          <w:iCs/>
          <w:sz w:val="28"/>
          <w:szCs w:val="28"/>
        </w:rPr>
      </w:pPr>
      <w:r w:rsidRPr="002F2DBB">
        <w:rPr>
          <w:rFonts w:ascii="Times New Roman" w:hAnsi="Times New Roman" w:cs="Times New Roman"/>
          <w:i/>
          <w:iCs/>
          <w:sz w:val="28"/>
          <w:szCs w:val="28"/>
        </w:rPr>
        <w:t>Сформированность универсальных учебных действий у обучающегося с ЗПР на уровне начального общего образования должна быть определена на этапе завершения обучения в</w:t>
      </w:r>
      <w:r>
        <w:rPr>
          <w:rFonts w:ascii="Times New Roman" w:hAnsi="Times New Roman" w:cs="Times New Roman"/>
          <w:i/>
          <w:iCs/>
          <w:sz w:val="28"/>
          <w:szCs w:val="28"/>
        </w:rPr>
        <w:t xml:space="preserve"> начальной школе.</w:t>
      </w:r>
    </w:p>
    <w:p w:rsidR="00E479EB" w:rsidRDefault="00E479EB" w:rsidP="00D61BA5">
      <w:pPr>
        <w:autoSpaceDE w:val="0"/>
        <w:autoSpaceDN w:val="0"/>
        <w:adjustRightInd w:val="0"/>
        <w:spacing w:after="0" w:line="360" w:lineRule="auto"/>
        <w:jc w:val="center"/>
        <w:rPr>
          <w:rFonts w:ascii="Times New Roman" w:hAnsi="Times New Roman" w:cs="Times New Roman"/>
          <w:b/>
          <w:bCs/>
          <w:sz w:val="28"/>
          <w:szCs w:val="28"/>
        </w:rPr>
      </w:pPr>
    </w:p>
    <w:p w:rsidR="00680B52" w:rsidRPr="00680B52" w:rsidRDefault="00680B52" w:rsidP="00D61BA5">
      <w:pPr>
        <w:autoSpaceDE w:val="0"/>
        <w:autoSpaceDN w:val="0"/>
        <w:adjustRightInd w:val="0"/>
        <w:spacing w:after="0" w:line="360" w:lineRule="auto"/>
        <w:jc w:val="center"/>
        <w:rPr>
          <w:rFonts w:ascii="Times New Roman" w:hAnsi="Times New Roman" w:cs="Times New Roman"/>
          <w:sz w:val="28"/>
          <w:szCs w:val="28"/>
        </w:rPr>
      </w:pPr>
      <w:r w:rsidRPr="00680B52">
        <w:rPr>
          <w:rFonts w:ascii="Times New Roman" w:hAnsi="Times New Roman" w:cs="Times New Roman"/>
          <w:b/>
          <w:bCs/>
          <w:sz w:val="28"/>
          <w:szCs w:val="28"/>
        </w:rPr>
        <w:t>2.2. ПРОГРАММЫ УЧЕБНЫХ ПРЕДМЕТОВ, КУРСОВ КОРРЕКЦИОННО-РАЗВИВАЮЩЕЙ ОБЛАСТИ</w:t>
      </w:r>
    </w:p>
    <w:p w:rsidR="00D61BA5" w:rsidRPr="00D61BA5" w:rsidRDefault="00680B52" w:rsidP="00D61BA5">
      <w:pPr>
        <w:autoSpaceDE w:val="0"/>
        <w:autoSpaceDN w:val="0"/>
        <w:adjustRightInd w:val="0"/>
        <w:spacing w:after="0" w:line="360" w:lineRule="auto"/>
        <w:jc w:val="both"/>
        <w:rPr>
          <w:rFonts w:ascii="Times New Roman" w:hAnsi="Times New Roman" w:cs="Times New Roman"/>
          <w:sz w:val="28"/>
          <w:szCs w:val="28"/>
        </w:rPr>
      </w:pPr>
      <w:r w:rsidRPr="00680B52">
        <w:rPr>
          <w:rFonts w:ascii="Times New Roman" w:hAnsi="Times New Roman" w:cs="Times New Roman"/>
          <w:sz w:val="28"/>
          <w:szCs w:val="28"/>
        </w:rPr>
        <w:t xml:space="preserve">Вариант 7.2 для обучающегося с ЗПР, соответствует </w:t>
      </w:r>
      <w:r w:rsidR="00D61BA5" w:rsidRPr="00D61BA5">
        <w:rPr>
          <w:rFonts w:ascii="Times New Roman" w:hAnsi="Times New Roman" w:cs="Times New Roman"/>
          <w:sz w:val="28"/>
          <w:szCs w:val="28"/>
        </w:rPr>
        <w:t xml:space="preserve">программно-методическому обеспечению образовательного процесса основной образовательной программы начального общего образования (в соответствии с ФГОС), </w:t>
      </w:r>
      <w:proofErr w:type="gramStart"/>
      <w:r w:rsidR="00D61BA5" w:rsidRPr="00D61BA5">
        <w:rPr>
          <w:rFonts w:ascii="Times New Roman" w:hAnsi="Times New Roman" w:cs="Times New Roman"/>
          <w:sz w:val="28"/>
          <w:szCs w:val="28"/>
        </w:rPr>
        <w:t>которая</w:t>
      </w:r>
      <w:proofErr w:type="gramEnd"/>
      <w:r w:rsidR="00D61BA5" w:rsidRPr="00D61BA5">
        <w:rPr>
          <w:rFonts w:ascii="Times New Roman" w:hAnsi="Times New Roman" w:cs="Times New Roman"/>
          <w:sz w:val="28"/>
          <w:szCs w:val="28"/>
        </w:rPr>
        <w:t xml:space="preserve"> поддерживается Программой коррекционной работы, направленной на развитие жизненной компетенции ребенка и поддержку в освоении ООП НОО. Учащийся с ЗПР получает образование, сопоставимое по конечному уровню с образованием здоровых сверстников, находясь в их среде. Обязательной является систематическая специальная психолого-педагогическая помощь – создание условий для реализации особых образовательных потребностей и формирования полноценной жизненной компетенции. </w:t>
      </w:r>
    </w:p>
    <w:p w:rsidR="00357E6E" w:rsidRPr="00357E6E" w:rsidRDefault="00D61BA5" w:rsidP="00357E6E">
      <w:pPr>
        <w:autoSpaceDE w:val="0"/>
        <w:autoSpaceDN w:val="0"/>
        <w:adjustRightInd w:val="0"/>
        <w:spacing w:after="0" w:line="360" w:lineRule="auto"/>
        <w:jc w:val="both"/>
        <w:rPr>
          <w:rFonts w:ascii="Times New Roman" w:hAnsi="Times New Roman" w:cs="Times New Roman"/>
          <w:sz w:val="28"/>
          <w:szCs w:val="28"/>
        </w:rPr>
      </w:pPr>
      <w:r w:rsidRPr="00D61BA5">
        <w:rPr>
          <w:rFonts w:ascii="Times New Roman" w:hAnsi="Times New Roman" w:cs="Times New Roman"/>
          <w:sz w:val="28"/>
          <w:szCs w:val="28"/>
        </w:rPr>
        <w:t>Программы отдельных учебных предметов обеспечивают достижение</w:t>
      </w:r>
      <w:r w:rsidR="00357E6E">
        <w:rPr>
          <w:rFonts w:ascii="Times New Roman" w:hAnsi="Times New Roman" w:cs="Times New Roman"/>
          <w:sz w:val="28"/>
          <w:szCs w:val="28"/>
        </w:rPr>
        <w:t xml:space="preserve"> </w:t>
      </w:r>
      <w:r w:rsidR="00357E6E" w:rsidRPr="00357E6E">
        <w:rPr>
          <w:rFonts w:ascii="Times New Roman" w:hAnsi="Times New Roman" w:cs="Times New Roman"/>
          <w:sz w:val="28"/>
          <w:szCs w:val="28"/>
        </w:rPr>
        <w:t xml:space="preserve">планируемых результатов (личностных, метапредметных, предметных) освоения АООП НОО учащегося с задержкой психического развития. Основное содержание курсов по всем обязательным предметам на уровне начального общего образования, в полном объёме отражено в соответствующих разделах рабочих программ учебных предметов. </w:t>
      </w:r>
    </w:p>
    <w:p w:rsidR="00357E6E" w:rsidRPr="00357E6E" w:rsidRDefault="00357E6E" w:rsidP="00357E6E">
      <w:pPr>
        <w:autoSpaceDE w:val="0"/>
        <w:autoSpaceDN w:val="0"/>
        <w:adjustRightInd w:val="0"/>
        <w:spacing w:after="0" w:line="360" w:lineRule="auto"/>
        <w:jc w:val="both"/>
        <w:rPr>
          <w:rFonts w:ascii="Times New Roman" w:hAnsi="Times New Roman" w:cs="Times New Roman"/>
          <w:sz w:val="28"/>
          <w:szCs w:val="28"/>
        </w:rPr>
      </w:pPr>
      <w:r w:rsidRPr="00357E6E">
        <w:rPr>
          <w:rFonts w:ascii="Times New Roman" w:hAnsi="Times New Roman" w:cs="Times New Roman"/>
          <w:sz w:val="28"/>
          <w:szCs w:val="28"/>
        </w:rPr>
        <w:t xml:space="preserve">Адаптированная образовательная программа начального общего образования реализуется средствами системы учебников, рекомендованных </w:t>
      </w:r>
      <w:r w:rsidR="005D36E8">
        <w:rPr>
          <w:rFonts w:ascii="Times New Roman" w:hAnsi="Times New Roman" w:cs="Times New Roman"/>
          <w:sz w:val="28"/>
          <w:szCs w:val="28"/>
        </w:rPr>
        <w:t xml:space="preserve">министерством Просвещения </w:t>
      </w:r>
      <w:r w:rsidRPr="00357E6E">
        <w:rPr>
          <w:rFonts w:ascii="Times New Roman" w:hAnsi="Times New Roman" w:cs="Times New Roman"/>
          <w:sz w:val="28"/>
          <w:szCs w:val="28"/>
        </w:rPr>
        <w:t xml:space="preserve"> России для детей с ОВЗ. Главная целевая установка содержания учебников созвучна с целевой установкой ФГОС: воспитание гуманного, творческого, социально активного человека-</w:t>
      </w:r>
      <w:r w:rsidRPr="00357E6E">
        <w:rPr>
          <w:rFonts w:ascii="Times New Roman" w:hAnsi="Times New Roman" w:cs="Times New Roman"/>
          <w:sz w:val="28"/>
          <w:szCs w:val="28"/>
        </w:rPr>
        <w:lastRenderedPageBreak/>
        <w:t xml:space="preserve">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 На реализацию целевой установки ориентированы ведущие задачи: </w:t>
      </w:r>
    </w:p>
    <w:p w:rsidR="00357E6E" w:rsidRPr="00357E6E" w:rsidRDefault="00357E6E" w:rsidP="00357E6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357E6E">
        <w:rPr>
          <w:rFonts w:ascii="Times New Roman" w:hAnsi="Times New Roman" w:cs="Times New Roman"/>
          <w:sz w:val="28"/>
          <w:szCs w:val="28"/>
        </w:rPr>
        <w:t>создание условий для о</w:t>
      </w:r>
      <w:r>
        <w:rPr>
          <w:rFonts w:ascii="Times New Roman" w:hAnsi="Times New Roman" w:cs="Times New Roman"/>
          <w:sz w:val="28"/>
          <w:szCs w:val="28"/>
        </w:rPr>
        <w:t xml:space="preserve">рганизации учебной деятельности, </w:t>
      </w:r>
      <w:r w:rsidRPr="00357E6E">
        <w:rPr>
          <w:rFonts w:ascii="Times New Roman" w:hAnsi="Times New Roman" w:cs="Times New Roman"/>
          <w:sz w:val="28"/>
          <w:szCs w:val="28"/>
        </w:rPr>
        <w:t xml:space="preserve">развития познавательных процессов, творческих способностей, эмоциональной сферы младшего школьника; </w:t>
      </w:r>
    </w:p>
    <w:p w:rsidR="00357E6E" w:rsidRPr="00357E6E" w:rsidRDefault="00357E6E" w:rsidP="00357E6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357E6E">
        <w:rPr>
          <w:rFonts w:ascii="Times New Roman" w:hAnsi="Times New Roman" w:cs="Times New Roman"/>
          <w:sz w:val="28"/>
          <w:szCs w:val="28"/>
        </w:rPr>
        <w:t xml:space="preserve">развитие и укрепление интереса к познанию самого себя и окружающего мира; </w:t>
      </w:r>
    </w:p>
    <w:p w:rsidR="00357E6E" w:rsidRPr="00357E6E" w:rsidRDefault="00357E6E" w:rsidP="00357E6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357E6E">
        <w:rPr>
          <w:rFonts w:ascii="Times New Roman" w:hAnsi="Times New Roman" w:cs="Times New Roman"/>
          <w:sz w:val="28"/>
          <w:szCs w:val="28"/>
        </w:rPr>
        <w:t xml:space="preserve">воспитание любви к своему городу, к своей семье, к своей Родине, к ее природе, истории, культуре; </w:t>
      </w:r>
    </w:p>
    <w:p w:rsidR="00357E6E" w:rsidRDefault="00357E6E" w:rsidP="00357E6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357E6E">
        <w:rPr>
          <w:rFonts w:ascii="Times New Roman" w:hAnsi="Times New Roman" w:cs="Times New Roman"/>
          <w:sz w:val="28"/>
          <w:szCs w:val="28"/>
        </w:rPr>
        <w:t xml:space="preserve">формирование опыта этически и экологически обоснованного поведения в природной и социальной среде; </w:t>
      </w:r>
    </w:p>
    <w:p w:rsidR="00357E6E" w:rsidRPr="00357E6E" w:rsidRDefault="00357E6E" w:rsidP="00357E6E">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357E6E">
        <w:rPr>
          <w:rFonts w:ascii="Times New Roman" w:hAnsi="Times New Roman" w:cs="Times New Roman"/>
          <w:sz w:val="28"/>
          <w:szCs w:val="28"/>
        </w:rPr>
        <w:t xml:space="preserve"> формирование ценностного отношения к человеку, к природе, к миру, к знаниям. </w:t>
      </w:r>
    </w:p>
    <w:p w:rsidR="00821057" w:rsidRPr="00821057" w:rsidRDefault="00821057" w:rsidP="00821057">
      <w:pPr>
        <w:autoSpaceDE w:val="0"/>
        <w:autoSpaceDN w:val="0"/>
        <w:adjustRightInd w:val="0"/>
        <w:spacing w:after="0" w:line="360" w:lineRule="auto"/>
        <w:jc w:val="center"/>
        <w:rPr>
          <w:rFonts w:ascii="Times New Roman" w:hAnsi="Times New Roman" w:cs="Times New Roman"/>
          <w:sz w:val="28"/>
          <w:szCs w:val="28"/>
        </w:rPr>
      </w:pPr>
      <w:r w:rsidRPr="00821057">
        <w:rPr>
          <w:rFonts w:ascii="Times New Roman" w:hAnsi="Times New Roman" w:cs="Times New Roman"/>
          <w:b/>
          <w:bCs/>
          <w:sz w:val="28"/>
          <w:szCs w:val="28"/>
        </w:rPr>
        <w:t>Содержание курсов коррекционно-развивающей области</w:t>
      </w:r>
    </w:p>
    <w:p w:rsidR="00821057" w:rsidRDefault="00821057" w:rsidP="00821057">
      <w:pPr>
        <w:autoSpaceDE w:val="0"/>
        <w:autoSpaceDN w:val="0"/>
        <w:adjustRightInd w:val="0"/>
        <w:spacing w:after="0" w:line="360" w:lineRule="auto"/>
        <w:jc w:val="both"/>
        <w:rPr>
          <w:rFonts w:ascii="Times New Roman" w:hAnsi="Times New Roman" w:cs="Times New Roman"/>
          <w:sz w:val="28"/>
          <w:szCs w:val="28"/>
        </w:rPr>
      </w:pPr>
      <w:r w:rsidRPr="00821057">
        <w:rPr>
          <w:rFonts w:ascii="Times New Roman" w:hAnsi="Times New Roman" w:cs="Times New Roman"/>
          <w:sz w:val="28"/>
          <w:szCs w:val="28"/>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821057" w:rsidRPr="00821057" w:rsidRDefault="00821057" w:rsidP="00821057">
      <w:pPr>
        <w:autoSpaceDE w:val="0"/>
        <w:autoSpaceDN w:val="0"/>
        <w:adjustRightInd w:val="0"/>
        <w:spacing w:after="0" w:line="360" w:lineRule="auto"/>
        <w:jc w:val="both"/>
        <w:rPr>
          <w:rFonts w:ascii="Times New Roman" w:hAnsi="Times New Roman" w:cs="Times New Roman"/>
          <w:sz w:val="28"/>
          <w:szCs w:val="28"/>
        </w:rPr>
      </w:pPr>
      <w:r w:rsidRPr="00821057">
        <w:rPr>
          <w:rFonts w:ascii="Times New Roman" w:eastAsiaTheme="minorHAnsi" w:hAnsi="Times New Roman" w:cs="Times New Roman"/>
          <w:b/>
          <w:bCs/>
          <w:i/>
          <w:iCs/>
          <w:color w:val="000000"/>
          <w:kern w:val="0"/>
          <w:sz w:val="23"/>
          <w:szCs w:val="23"/>
        </w:rPr>
        <w:t xml:space="preserve"> </w:t>
      </w:r>
      <w:r w:rsidRPr="00821057">
        <w:rPr>
          <w:rFonts w:ascii="Times New Roman" w:hAnsi="Times New Roman" w:cs="Times New Roman"/>
          <w:b/>
          <w:bCs/>
          <w:i/>
          <w:iCs/>
          <w:sz w:val="28"/>
          <w:szCs w:val="28"/>
        </w:rPr>
        <w:t xml:space="preserve">Коррекционно-развивающая работа направлена на: </w:t>
      </w:r>
    </w:p>
    <w:p w:rsidR="00821057" w:rsidRPr="00821057" w:rsidRDefault="00821057" w:rsidP="0082105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21057">
        <w:rPr>
          <w:rFonts w:ascii="Times New Roman" w:hAnsi="Times New Roman" w:cs="Times New Roman"/>
          <w:sz w:val="28"/>
          <w:szCs w:val="28"/>
        </w:rPr>
        <w:t xml:space="preserve">обеспечение развития эмоционально-личностной сферы и коррекцию ее недостатков; </w:t>
      </w:r>
    </w:p>
    <w:p w:rsidR="00821057" w:rsidRPr="00821057" w:rsidRDefault="00821057" w:rsidP="0082105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21057">
        <w:rPr>
          <w:rFonts w:ascii="Times New Roman" w:hAnsi="Times New Roman" w:cs="Times New Roman"/>
          <w:sz w:val="28"/>
          <w:szCs w:val="28"/>
        </w:rPr>
        <w:t xml:space="preserve">познавательной деятельности и целенаправленное формирование высших психических функций; </w:t>
      </w:r>
    </w:p>
    <w:p w:rsidR="00821057" w:rsidRPr="00821057" w:rsidRDefault="00821057" w:rsidP="00821057">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821057">
        <w:rPr>
          <w:rFonts w:ascii="Times New Roman" w:hAnsi="Times New Roman" w:cs="Times New Roman"/>
          <w:sz w:val="28"/>
          <w:szCs w:val="28"/>
        </w:rPr>
        <w:t xml:space="preserve">формирования произвольной регуляции деятельности и поведения; </w:t>
      </w:r>
    </w:p>
    <w:p w:rsidR="00821057" w:rsidRPr="00821057" w:rsidRDefault="00821057" w:rsidP="00821057">
      <w:pPr>
        <w:autoSpaceDE w:val="0"/>
        <w:autoSpaceDN w:val="0"/>
        <w:adjustRightInd w:val="0"/>
        <w:spacing w:after="0" w:line="360" w:lineRule="auto"/>
        <w:jc w:val="both"/>
        <w:rPr>
          <w:rFonts w:ascii="Times New Roman" w:hAnsi="Times New Roman" w:cs="Times New Roman"/>
          <w:sz w:val="28"/>
          <w:szCs w:val="28"/>
        </w:rPr>
      </w:pPr>
      <w:r w:rsidRPr="00821057">
        <w:rPr>
          <w:rFonts w:ascii="Times New Roman" w:hAnsi="Times New Roman" w:cs="Times New Roman"/>
          <w:sz w:val="28"/>
          <w:szCs w:val="28"/>
        </w:rPr>
        <w:t xml:space="preserve">коррекцию нарушений устной и письменной речи, психолого-педагогическую </w:t>
      </w:r>
      <w:proofErr w:type="gramStart"/>
      <w:r>
        <w:rPr>
          <w:rFonts w:ascii="Times New Roman" w:hAnsi="Times New Roman" w:cs="Times New Roman"/>
          <w:sz w:val="28"/>
          <w:szCs w:val="28"/>
        </w:rPr>
        <w:t>-</w:t>
      </w:r>
      <w:r w:rsidRPr="00821057">
        <w:rPr>
          <w:rFonts w:ascii="Times New Roman" w:hAnsi="Times New Roman" w:cs="Times New Roman"/>
          <w:sz w:val="28"/>
          <w:szCs w:val="28"/>
        </w:rPr>
        <w:t>п</w:t>
      </w:r>
      <w:proofErr w:type="gramEnd"/>
      <w:r w:rsidRPr="00821057">
        <w:rPr>
          <w:rFonts w:ascii="Times New Roman" w:hAnsi="Times New Roman" w:cs="Times New Roman"/>
          <w:sz w:val="28"/>
          <w:szCs w:val="28"/>
        </w:rPr>
        <w:t xml:space="preserve">оддержку в освоении АОП НОО обучающегося с ЗПР. </w:t>
      </w:r>
    </w:p>
    <w:p w:rsidR="00357E6E" w:rsidRDefault="00821057" w:rsidP="0038619C">
      <w:pPr>
        <w:autoSpaceDE w:val="0"/>
        <w:autoSpaceDN w:val="0"/>
        <w:adjustRightInd w:val="0"/>
        <w:spacing w:after="0" w:line="360" w:lineRule="auto"/>
        <w:jc w:val="both"/>
        <w:rPr>
          <w:rFonts w:ascii="Times New Roman" w:hAnsi="Times New Roman" w:cs="Times New Roman"/>
          <w:sz w:val="28"/>
          <w:szCs w:val="28"/>
        </w:rPr>
      </w:pPr>
      <w:r w:rsidRPr="00821057">
        <w:rPr>
          <w:rFonts w:ascii="Times New Roman" w:hAnsi="Times New Roman" w:cs="Times New Roman"/>
          <w:sz w:val="28"/>
          <w:szCs w:val="28"/>
        </w:rPr>
        <w:t>Содержание коррекционно-развивающей области представлено следующими обязательными коррекционными курсами: «Коррекционно-развив</w:t>
      </w:r>
      <w:r w:rsidR="0038619C">
        <w:rPr>
          <w:rFonts w:ascii="Times New Roman" w:hAnsi="Times New Roman" w:cs="Times New Roman"/>
          <w:sz w:val="28"/>
          <w:szCs w:val="28"/>
        </w:rPr>
        <w:t>ающие занятия (</w:t>
      </w:r>
      <w:proofErr w:type="spellStart"/>
      <w:r w:rsidRPr="00821057">
        <w:rPr>
          <w:rFonts w:ascii="Times New Roman" w:hAnsi="Times New Roman" w:cs="Times New Roman"/>
          <w:sz w:val="28"/>
          <w:szCs w:val="28"/>
        </w:rPr>
        <w:t>психокоррекционные</w:t>
      </w:r>
      <w:proofErr w:type="spellEnd"/>
      <w:r w:rsidRPr="00821057">
        <w:rPr>
          <w:rFonts w:ascii="Times New Roman" w:hAnsi="Times New Roman" w:cs="Times New Roman"/>
          <w:sz w:val="28"/>
          <w:szCs w:val="28"/>
        </w:rPr>
        <w:t>)» (индивидуальные занятия</w:t>
      </w:r>
      <w:r w:rsidR="0038619C">
        <w:rPr>
          <w:rFonts w:ascii="Times New Roman" w:hAnsi="Times New Roman" w:cs="Times New Roman"/>
          <w:sz w:val="28"/>
          <w:szCs w:val="28"/>
        </w:rPr>
        <w:t>).</w:t>
      </w:r>
    </w:p>
    <w:p w:rsidR="0038619C" w:rsidRPr="0038619C" w:rsidRDefault="0038619C" w:rsidP="0038619C">
      <w:pPr>
        <w:autoSpaceDE w:val="0"/>
        <w:autoSpaceDN w:val="0"/>
        <w:adjustRightInd w:val="0"/>
        <w:spacing w:after="0" w:line="360" w:lineRule="auto"/>
        <w:jc w:val="both"/>
        <w:rPr>
          <w:rFonts w:ascii="Times New Roman" w:hAnsi="Times New Roman" w:cs="Times New Roman"/>
          <w:sz w:val="28"/>
          <w:szCs w:val="28"/>
        </w:rPr>
      </w:pPr>
      <w:proofErr w:type="spellStart"/>
      <w:r w:rsidRPr="0038619C">
        <w:rPr>
          <w:rFonts w:ascii="Times New Roman" w:hAnsi="Times New Roman" w:cs="Times New Roman"/>
          <w:sz w:val="28"/>
          <w:szCs w:val="28"/>
        </w:rPr>
        <w:lastRenderedPageBreak/>
        <w:t>психокорреционных</w:t>
      </w:r>
      <w:proofErr w:type="spellEnd"/>
      <w:r w:rsidRPr="0038619C">
        <w:rPr>
          <w:rFonts w:ascii="Times New Roman" w:hAnsi="Times New Roman" w:cs="Times New Roman"/>
          <w:sz w:val="28"/>
          <w:szCs w:val="28"/>
        </w:rPr>
        <w:t xml:space="preserve"> занятий заключается в применении </w:t>
      </w:r>
      <w:proofErr w:type="spellStart"/>
      <w:r w:rsidRPr="0038619C">
        <w:rPr>
          <w:rFonts w:ascii="Times New Roman" w:hAnsi="Times New Roman" w:cs="Times New Roman"/>
          <w:sz w:val="28"/>
          <w:szCs w:val="28"/>
        </w:rPr>
        <w:t>разныхформ</w:t>
      </w:r>
      <w:proofErr w:type="spellEnd"/>
      <w:r w:rsidRPr="0038619C">
        <w:rPr>
          <w:rFonts w:ascii="Times New Roman" w:hAnsi="Times New Roman" w:cs="Times New Roman"/>
          <w:sz w:val="28"/>
          <w:szCs w:val="28"/>
        </w:rPr>
        <w:t xml:space="preserve"> взаимодействия с </w:t>
      </w:r>
      <w:proofErr w:type="gramStart"/>
      <w:r w:rsidRPr="0038619C">
        <w:rPr>
          <w:rFonts w:ascii="Times New Roman" w:hAnsi="Times New Roman" w:cs="Times New Roman"/>
          <w:sz w:val="28"/>
          <w:szCs w:val="28"/>
        </w:rPr>
        <w:t>обучающимся</w:t>
      </w:r>
      <w:proofErr w:type="gramEnd"/>
      <w:r w:rsidRPr="0038619C">
        <w:rPr>
          <w:rFonts w:ascii="Times New Roman" w:hAnsi="Times New Roman" w:cs="Times New Roman"/>
          <w:sz w:val="28"/>
          <w:szCs w:val="28"/>
        </w:rPr>
        <w:t>, направленными на преодоление или ослабление проблем в психическом и личностном развитии, гармонизацию</w:t>
      </w:r>
      <w:r w:rsidR="00D45BBF">
        <w:rPr>
          <w:rFonts w:ascii="Times New Roman" w:hAnsi="Times New Roman" w:cs="Times New Roman"/>
          <w:sz w:val="28"/>
          <w:szCs w:val="28"/>
        </w:rPr>
        <w:t xml:space="preserve"> </w:t>
      </w:r>
      <w:r w:rsidRPr="0038619C">
        <w:rPr>
          <w:rFonts w:ascii="Times New Roman" w:hAnsi="Times New Roman" w:cs="Times New Roman"/>
          <w:sz w:val="28"/>
          <w:szCs w:val="28"/>
        </w:rPr>
        <w:t>личности и межличностных отношений.</w:t>
      </w:r>
    </w:p>
    <w:p w:rsidR="0038619C" w:rsidRPr="0038619C" w:rsidRDefault="0038619C" w:rsidP="0038619C">
      <w:pPr>
        <w:autoSpaceDE w:val="0"/>
        <w:autoSpaceDN w:val="0"/>
        <w:adjustRightInd w:val="0"/>
        <w:spacing w:after="0" w:line="360" w:lineRule="auto"/>
        <w:jc w:val="both"/>
        <w:rPr>
          <w:rFonts w:ascii="Times New Roman" w:hAnsi="Times New Roman" w:cs="Times New Roman"/>
          <w:sz w:val="28"/>
          <w:szCs w:val="28"/>
        </w:rPr>
      </w:pPr>
      <w:r w:rsidRPr="0038619C">
        <w:rPr>
          <w:rFonts w:ascii="Times New Roman" w:hAnsi="Times New Roman" w:cs="Times New Roman"/>
          <w:sz w:val="28"/>
          <w:szCs w:val="28"/>
        </w:rPr>
        <w:t xml:space="preserve">Основные </w:t>
      </w:r>
      <w:r w:rsidRPr="0038619C">
        <w:rPr>
          <w:rFonts w:ascii="Times New Roman" w:hAnsi="Times New Roman" w:cs="Times New Roman"/>
          <w:b/>
          <w:bCs/>
          <w:sz w:val="28"/>
          <w:szCs w:val="28"/>
        </w:rPr>
        <w:t>направления</w:t>
      </w:r>
      <w:r w:rsidR="00D45BBF">
        <w:rPr>
          <w:rFonts w:ascii="Times New Roman" w:hAnsi="Times New Roman" w:cs="Times New Roman"/>
          <w:b/>
          <w:bCs/>
          <w:sz w:val="28"/>
          <w:szCs w:val="28"/>
        </w:rPr>
        <w:t xml:space="preserve"> </w:t>
      </w:r>
      <w:r w:rsidRPr="0038619C">
        <w:rPr>
          <w:rFonts w:ascii="Times New Roman" w:hAnsi="Times New Roman" w:cs="Times New Roman"/>
          <w:sz w:val="28"/>
          <w:szCs w:val="28"/>
        </w:rPr>
        <w:t>работы:</w:t>
      </w:r>
    </w:p>
    <w:p w:rsidR="0038619C" w:rsidRPr="0038619C" w:rsidRDefault="0038619C" w:rsidP="0038619C">
      <w:pPr>
        <w:autoSpaceDE w:val="0"/>
        <w:autoSpaceDN w:val="0"/>
        <w:adjustRightInd w:val="0"/>
        <w:spacing w:after="0" w:line="360" w:lineRule="auto"/>
        <w:jc w:val="both"/>
        <w:rPr>
          <w:rFonts w:ascii="Times New Roman" w:hAnsi="Times New Roman" w:cs="Times New Roman"/>
          <w:sz w:val="28"/>
          <w:szCs w:val="28"/>
        </w:rPr>
      </w:pPr>
      <w:r w:rsidRPr="0038619C">
        <w:rPr>
          <w:rFonts w:ascii="Times New Roman" w:hAnsi="Times New Roman" w:cs="Times New Roman"/>
          <w:sz w:val="28"/>
          <w:szCs w:val="28"/>
        </w:rPr>
        <w:t xml:space="preserve">• </w:t>
      </w:r>
      <w:r w:rsidRPr="0038619C">
        <w:rPr>
          <w:rFonts w:ascii="Times New Roman" w:hAnsi="Times New Roman" w:cs="Times New Roman"/>
          <w:b/>
          <w:bCs/>
          <w:sz w:val="28"/>
          <w:szCs w:val="28"/>
        </w:rPr>
        <w:t>диагностика и развитие познавательной сферы и целенаправленное</w:t>
      </w:r>
    </w:p>
    <w:p w:rsidR="0038619C" w:rsidRPr="0038619C" w:rsidRDefault="0038619C" w:rsidP="0038619C">
      <w:pPr>
        <w:autoSpaceDE w:val="0"/>
        <w:autoSpaceDN w:val="0"/>
        <w:adjustRightInd w:val="0"/>
        <w:spacing w:after="0" w:line="360" w:lineRule="auto"/>
        <w:jc w:val="both"/>
        <w:rPr>
          <w:rFonts w:ascii="Times New Roman" w:hAnsi="Times New Roman" w:cs="Times New Roman"/>
          <w:sz w:val="28"/>
          <w:szCs w:val="28"/>
        </w:rPr>
      </w:pPr>
      <w:r w:rsidRPr="0038619C">
        <w:rPr>
          <w:rFonts w:ascii="Times New Roman" w:hAnsi="Times New Roman" w:cs="Times New Roman"/>
          <w:b/>
          <w:bCs/>
          <w:sz w:val="28"/>
          <w:szCs w:val="28"/>
        </w:rPr>
        <w:t xml:space="preserve">формирование  высших  психических  функций  </w:t>
      </w:r>
      <w:r w:rsidRPr="0038619C">
        <w:rPr>
          <w:rFonts w:ascii="Times New Roman" w:hAnsi="Times New Roman" w:cs="Times New Roman"/>
          <w:sz w:val="28"/>
          <w:szCs w:val="28"/>
        </w:rPr>
        <w:t>(формирование  учебной</w:t>
      </w:r>
      <w:r w:rsidR="00D45BBF">
        <w:rPr>
          <w:rFonts w:ascii="Times New Roman" w:hAnsi="Times New Roman" w:cs="Times New Roman"/>
          <w:sz w:val="28"/>
          <w:szCs w:val="28"/>
        </w:rPr>
        <w:t xml:space="preserve"> </w:t>
      </w:r>
      <w:r w:rsidRPr="0038619C">
        <w:rPr>
          <w:rFonts w:ascii="Times New Roman" w:hAnsi="Times New Roman" w:cs="Times New Roman"/>
          <w:sz w:val="28"/>
          <w:szCs w:val="28"/>
        </w:rPr>
        <w:t xml:space="preserve">мотивации, активизация сенсорно-перцептивной, </w:t>
      </w:r>
      <w:proofErr w:type="spellStart"/>
      <w:r w:rsidRPr="0038619C">
        <w:rPr>
          <w:rFonts w:ascii="Times New Roman" w:hAnsi="Times New Roman" w:cs="Times New Roman"/>
          <w:sz w:val="28"/>
          <w:szCs w:val="28"/>
        </w:rPr>
        <w:t>мнемической</w:t>
      </w:r>
      <w:proofErr w:type="spellEnd"/>
      <w:r w:rsidRPr="0038619C">
        <w:rPr>
          <w:rFonts w:ascii="Times New Roman" w:hAnsi="Times New Roman" w:cs="Times New Roman"/>
          <w:sz w:val="28"/>
          <w:szCs w:val="28"/>
        </w:rPr>
        <w:t xml:space="preserve"> и</w:t>
      </w:r>
      <w:r w:rsidR="00D45BBF">
        <w:rPr>
          <w:rFonts w:ascii="Times New Roman" w:hAnsi="Times New Roman" w:cs="Times New Roman"/>
          <w:sz w:val="28"/>
          <w:szCs w:val="28"/>
        </w:rPr>
        <w:t xml:space="preserve"> </w:t>
      </w:r>
      <w:r w:rsidRPr="0038619C">
        <w:rPr>
          <w:rFonts w:ascii="Times New Roman" w:hAnsi="Times New Roman" w:cs="Times New Roman"/>
          <w:sz w:val="28"/>
          <w:szCs w:val="28"/>
        </w:rPr>
        <w:t>мыслительной</w:t>
      </w:r>
      <w:r w:rsidR="00D45BBF">
        <w:rPr>
          <w:rFonts w:ascii="Times New Roman" w:hAnsi="Times New Roman" w:cs="Times New Roman"/>
          <w:sz w:val="28"/>
          <w:szCs w:val="28"/>
        </w:rPr>
        <w:t xml:space="preserve"> </w:t>
      </w:r>
      <w:r w:rsidRPr="0038619C">
        <w:rPr>
          <w:rFonts w:ascii="Times New Roman" w:hAnsi="Times New Roman" w:cs="Times New Roman"/>
          <w:sz w:val="28"/>
          <w:szCs w:val="28"/>
        </w:rPr>
        <w:t>деятельности);</w:t>
      </w:r>
    </w:p>
    <w:p w:rsidR="0038619C" w:rsidRPr="00E479EB" w:rsidRDefault="00E479EB" w:rsidP="0038619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8619C" w:rsidRPr="00E479EB">
        <w:rPr>
          <w:rFonts w:ascii="Times New Roman" w:hAnsi="Times New Roman" w:cs="Times New Roman"/>
          <w:bCs/>
          <w:sz w:val="28"/>
          <w:szCs w:val="28"/>
        </w:rPr>
        <w:t>диагностика</w:t>
      </w:r>
      <w:r w:rsidRPr="00E479EB">
        <w:rPr>
          <w:rFonts w:ascii="Times New Roman" w:hAnsi="Times New Roman" w:cs="Times New Roman"/>
          <w:bCs/>
          <w:sz w:val="28"/>
          <w:szCs w:val="28"/>
        </w:rPr>
        <w:t xml:space="preserve"> </w:t>
      </w:r>
      <w:r w:rsidR="0038619C" w:rsidRPr="00E479EB">
        <w:rPr>
          <w:rFonts w:ascii="Times New Roman" w:hAnsi="Times New Roman" w:cs="Times New Roman"/>
          <w:bCs/>
          <w:sz w:val="28"/>
          <w:szCs w:val="28"/>
        </w:rPr>
        <w:t>и   развитие   эмоционально-личностной   сферы   и</w:t>
      </w:r>
      <w:r w:rsidR="00D45BBF" w:rsidRPr="00E479EB">
        <w:rPr>
          <w:rFonts w:ascii="Times New Roman" w:hAnsi="Times New Roman" w:cs="Times New Roman"/>
          <w:bCs/>
          <w:sz w:val="28"/>
          <w:szCs w:val="28"/>
        </w:rPr>
        <w:t xml:space="preserve"> </w:t>
      </w:r>
      <w:r w:rsidR="0038619C" w:rsidRPr="00E479EB">
        <w:rPr>
          <w:rFonts w:ascii="Times New Roman" w:hAnsi="Times New Roman" w:cs="Times New Roman"/>
          <w:bCs/>
          <w:sz w:val="28"/>
          <w:szCs w:val="28"/>
        </w:rPr>
        <w:t xml:space="preserve">коррекция  ее  недостатков  </w:t>
      </w:r>
      <w:r w:rsidR="0038619C" w:rsidRPr="00E479EB">
        <w:rPr>
          <w:rFonts w:ascii="Times New Roman" w:hAnsi="Times New Roman" w:cs="Times New Roman"/>
          <w:sz w:val="28"/>
          <w:szCs w:val="28"/>
        </w:rPr>
        <w:t xml:space="preserve">(гармонизация  </w:t>
      </w:r>
      <w:proofErr w:type="spellStart"/>
      <w:r w:rsidR="0038619C" w:rsidRPr="00E479EB">
        <w:rPr>
          <w:rFonts w:ascii="Times New Roman" w:hAnsi="Times New Roman" w:cs="Times New Roman"/>
          <w:sz w:val="28"/>
          <w:szCs w:val="28"/>
        </w:rPr>
        <w:t>пихоэмоционального</w:t>
      </w:r>
      <w:proofErr w:type="spellEnd"/>
      <w:r w:rsidR="0038619C" w:rsidRPr="00E479EB">
        <w:rPr>
          <w:rFonts w:ascii="Times New Roman" w:hAnsi="Times New Roman" w:cs="Times New Roman"/>
          <w:sz w:val="28"/>
          <w:szCs w:val="28"/>
        </w:rPr>
        <w:t xml:space="preserve">  состояния);</w:t>
      </w:r>
    </w:p>
    <w:p w:rsidR="0038619C" w:rsidRPr="00E479EB" w:rsidRDefault="00E479EB" w:rsidP="0038619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8619C" w:rsidRPr="00E479EB">
        <w:rPr>
          <w:rFonts w:ascii="Times New Roman" w:hAnsi="Times New Roman" w:cs="Times New Roman"/>
          <w:bCs/>
          <w:sz w:val="28"/>
          <w:szCs w:val="28"/>
        </w:rPr>
        <w:t xml:space="preserve">диагностика и развитие коммуникативной сферы и социальной   интеграции </w:t>
      </w:r>
      <w:r w:rsidR="0038619C" w:rsidRPr="00E479EB">
        <w:rPr>
          <w:rFonts w:ascii="Times New Roman" w:hAnsi="Times New Roman" w:cs="Times New Roman"/>
          <w:sz w:val="28"/>
          <w:szCs w:val="28"/>
        </w:rPr>
        <w:t xml:space="preserve">(развитие способности к </w:t>
      </w:r>
      <w:proofErr w:type="spellStart"/>
      <w:r w:rsidR="0038619C" w:rsidRPr="00E479EB">
        <w:rPr>
          <w:rFonts w:ascii="Times New Roman" w:hAnsi="Times New Roman" w:cs="Times New Roman"/>
          <w:sz w:val="28"/>
          <w:szCs w:val="28"/>
        </w:rPr>
        <w:t>эмпатии</w:t>
      </w:r>
      <w:proofErr w:type="gramStart"/>
      <w:r w:rsidR="0038619C" w:rsidRPr="00E479EB">
        <w:rPr>
          <w:rFonts w:ascii="Times New Roman" w:hAnsi="Times New Roman" w:cs="Times New Roman"/>
          <w:sz w:val="28"/>
          <w:szCs w:val="28"/>
        </w:rPr>
        <w:t>,с</w:t>
      </w:r>
      <w:proofErr w:type="gramEnd"/>
      <w:r w:rsidR="0038619C" w:rsidRPr="00E479EB">
        <w:rPr>
          <w:rFonts w:ascii="Times New Roman" w:hAnsi="Times New Roman" w:cs="Times New Roman"/>
          <w:sz w:val="28"/>
          <w:szCs w:val="28"/>
        </w:rPr>
        <w:t>опереживанию</w:t>
      </w:r>
      <w:proofErr w:type="spellEnd"/>
      <w:r w:rsidR="0038619C" w:rsidRPr="00E479EB">
        <w:rPr>
          <w:rFonts w:ascii="Times New Roman" w:hAnsi="Times New Roman" w:cs="Times New Roman"/>
          <w:sz w:val="28"/>
          <w:szCs w:val="28"/>
        </w:rPr>
        <w:t>);</w:t>
      </w:r>
    </w:p>
    <w:p w:rsidR="0038619C" w:rsidRPr="00E479EB" w:rsidRDefault="00E479EB" w:rsidP="0038619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8619C" w:rsidRPr="00E479EB">
        <w:rPr>
          <w:rFonts w:ascii="Times New Roman" w:hAnsi="Times New Roman" w:cs="Times New Roman"/>
          <w:bCs/>
          <w:sz w:val="28"/>
          <w:szCs w:val="28"/>
        </w:rPr>
        <w:t>формирование продуктивных видов взаимодействия с окружающим</w:t>
      </w:r>
      <w:proofErr w:type="gramStart"/>
      <w:r w:rsidR="0038619C" w:rsidRPr="00E479EB">
        <w:rPr>
          <w:rFonts w:ascii="Times New Roman" w:hAnsi="Times New Roman" w:cs="Times New Roman"/>
          <w:bCs/>
          <w:sz w:val="28"/>
          <w:szCs w:val="28"/>
        </w:rPr>
        <w:t>и</w:t>
      </w:r>
      <w:r w:rsidR="0038619C" w:rsidRPr="00E479EB">
        <w:rPr>
          <w:rFonts w:ascii="Times New Roman" w:hAnsi="Times New Roman" w:cs="Times New Roman"/>
          <w:sz w:val="28"/>
          <w:szCs w:val="28"/>
        </w:rPr>
        <w:t>(</w:t>
      </w:r>
      <w:proofErr w:type="gramEnd"/>
      <w:r w:rsidR="0038619C" w:rsidRPr="00E479EB">
        <w:rPr>
          <w:rFonts w:ascii="Times New Roman" w:hAnsi="Times New Roman" w:cs="Times New Roman"/>
          <w:sz w:val="28"/>
          <w:szCs w:val="28"/>
        </w:rPr>
        <w:t xml:space="preserve">в  семье,  классе),  </w:t>
      </w:r>
      <w:r w:rsidR="0038619C" w:rsidRPr="00E479EB">
        <w:rPr>
          <w:rFonts w:ascii="Times New Roman" w:hAnsi="Times New Roman" w:cs="Times New Roman"/>
          <w:bCs/>
          <w:sz w:val="28"/>
          <w:szCs w:val="28"/>
        </w:rPr>
        <w:t>повышение  социального  статуса  обучающегося  в</w:t>
      </w:r>
      <w:r w:rsidR="00D45BBF" w:rsidRPr="00E479EB">
        <w:rPr>
          <w:rFonts w:ascii="Times New Roman" w:hAnsi="Times New Roman" w:cs="Times New Roman"/>
          <w:bCs/>
          <w:sz w:val="28"/>
          <w:szCs w:val="28"/>
        </w:rPr>
        <w:t xml:space="preserve"> </w:t>
      </w:r>
      <w:r w:rsidR="0038619C" w:rsidRPr="00E479EB">
        <w:rPr>
          <w:rFonts w:ascii="Times New Roman" w:hAnsi="Times New Roman" w:cs="Times New Roman"/>
          <w:bCs/>
          <w:sz w:val="28"/>
          <w:szCs w:val="28"/>
        </w:rPr>
        <w:t>коллективе, формирование и развитие навыков социального поведения;</w:t>
      </w:r>
    </w:p>
    <w:p w:rsidR="0038619C" w:rsidRPr="0038619C" w:rsidRDefault="00E479EB" w:rsidP="0038619C">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8619C" w:rsidRPr="00E479EB">
        <w:rPr>
          <w:rFonts w:ascii="Times New Roman" w:hAnsi="Times New Roman" w:cs="Times New Roman"/>
          <w:bCs/>
          <w:sz w:val="28"/>
          <w:szCs w:val="28"/>
        </w:rPr>
        <w:t>формирование произвольной регуляции деятельности и поведени</w:t>
      </w:r>
      <w:proofErr w:type="gramStart"/>
      <w:r w:rsidR="0038619C" w:rsidRPr="00E479EB">
        <w:rPr>
          <w:rFonts w:ascii="Times New Roman" w:hAnsi="Times New Roman" w:cs="Times New Roman"/>
          <w:bCs/>
          <w:sz w:val="28"/>
          <w:szCs w:val="28"/>
        </w:rPr>
        <w:t>я</w:t>
      </w:r>
      <w:r w:rsidR="0038619C" w:rsidRPr="00E479EB">
        <w:rPr>
          <w:rFonts w:ascii="Times New Roman" w:hAnsi="Times New Roman" w:cs="Times New Roman"/>
          <w:sz w:val="28"/>
          <w:szCs w:val="28"/>
        </w:rPr>
        <w:t>(</w:t>
      </w:r>
      <w:proofErr w:type="gramEnd"/>
      <w:r w:rsidR="0038619C" w:rsidRPr="00E479EB">
        <w:rPr>
          <w:rFonts w:ascii="Times New Roman" w:hAnsi="Times New Roman" w:cs="Times New Roman"/>
          <w:sz w:val="28"/>
          <w:szCs w:val="28"/>
        </w:rPr>
        <w:t>развитие произвольной регуляции деятельности и поведения,</w:t>
      </w:r>
      <w:r w:rsidR="0038619C" w:rsidRPr="0038619C">
        <w:rPr>
          <w:rFonts w:ascii="Times New Roman" w:hAnsi="Times New Roman" w:cs="Times New Roman"/>
          <w:sz w:val="28"/>
          <w:szCs w:val="28"/>
        </w:rPr>
        <w:t xml:space="preserve"> формирование способности к планированию и контролю).</w:t>
      </w:r>
    </w:p>
    <w:p w:rsidR="0038619C" w:rsidRPr="0038619C" w:rsidRDefault="0038619C" w:rsidP="0038619C">
      <w:pPr>
        <w:autoSpaceDE w:val="0"/>
        <w:autoSpaceDN w:val="0"/>
        <w:adjustRightInd w:val="0"/>
        <w:spacing w:after="0" w:line="360" w:lineRule="auto"/>
        <w:jc w:val="both"/>
        <w:rPr>
          <w:rFonts w:ascii="Times New Roman" w:hAnsi="Times New Roman" w:cs="Times New Roman"/>
          <w:sz w:val="28"/>
          <w:szCs w:val="28"/>
        </w:rPr>
      </w:pPr>
      <w:r w:rsidRPr="0038619C">
        <w:rPr>
          <w:rFonts w:ascii="Times New Roman" w:hAnsi="Times New Roman" w:cs="Times New Roman"/>
          <w:b/>
          <w:bCs/>
          <w:sz w:val="28"/>
          <w:szCs w:val="28"/>
        </w:rPr>
        <w:t xml:space="preserve">Планируемые результаты: </w:t>
      </w:r>
    </w:p>
    <w:p w:rsidR="0038619C" w:rsidRPr="0038619C" w:rsidRDefault="00E479EB" w:rsidP="0038619C">
      <w:pPr>
        <w:autoSpaceDE w:val="0"/>
        <w:autoSpaceDN w:val="0"/>
        <w:adjustRightInd w:val="0"/>
        <w:spacing w:after="0" w:line="360" w:lineRule="auto"/>
        <w:jc w:val="both"/>
        <w:rPr>
          <w:rFonts w:ascii="Times New Roman" w:hAnsi="Times New Roman" w:cs="Times New Roman"/>
          <w:sz w:val="28"/>
          <w:szCs w:val="28"/>
        </w:rPr>
      </w:pPr>
      <w:proofErr w:type="spellStart"/>
      <w:r>
        <w:rPr>
          <w:rFonts w:ascii="Times New Roman" w:hAnsi="Times New Roman" w:cs="Times New Roman"/>
          <w:b/>
          <w:bCs/>
          <w:i/>
          <w:iCs/>
          <w:sz w:val="28"/>
          <w:szCs w:val="28"/>
        </w:rPr>
        <w:t>Психокоррекционные</w:t>
      </w:r>
      <w:proofErr w:type="spellEnd"/>
      <w:r>
        <w:rPr>
          <w:rFonts w:ascii="Times New Roman" w:hAnsi="Times New Roman" w:cs="Times New Roman"/>
          <w:b/>
          <w:bCs/>
          <w:i/>
          <w:iCs/>
          <w:sz w:val="28"/>
          <w:szCs w:val="28"/>
        </w:rPr>
        <w:t xml:space="preserve"> заняти</w:t>
      </w:r>
      <w:r w:rsidR="0038619C" w:rsidRPr="0038619C">
        <w:rPr>
          <w:rFonts w:ascii="Times New Roman" w:hAnsi="Times New Roman" w:cs="Times New Roman"/>
          <w:b/>
          <w:bCs/>
          <w:i/>
          <w:iCs/>
          <w:sz w:val="28"/>
          <w:szCs w:val="28"/>
        </w:rPr>
        <w:t xml:space="preserve">я: </w:t>
      </w:r>
    </w:p>
    <w:p w:rsidR="0038619C" w:rsidRPr="0038619C" w:rsidRDefault="0038619C" w:rsidP="0038619C">
      <w:pPr>
        <w:autoSpaceDE w:val="0"/>
        <w:autoSpaceDN w:val="0"/>
        <w:adjustRightInd w:val="0"/>
        <w:spacing w:after="0" w:line="360" w:lineRule="auto"/>
        <w:jc w:val="both"/>
        <w:rPr>
          <w:rFonts w:ascii="Times New Roman" w:hAnsi="Times New Roman" w:cs="Times New Roman"/>
          <w:sz w:val="28"/>
          <w:szCs w:val="28"/>
        </w:rPr>
      </w:pPr>
      <w:r w:rsidRPr="0038619C">
        <w:rPr>
          <w:rFonts w:ascii="Times New Roman" w:hAnsi="Times New Roman" w:cs="Times New Roman"/>
          <w:sz w:val="28"/>
          <w:szCs w:val="28"/>
        </w:rPr>
        <w:t xml:space="preserve">формирование учебной мотивации, стимуляция сенсорно-перцептивных, </w:t>
      </w:r>
      <w:proofErr w:type="spellStart"/>
      <w:r w:rsidRPr="0038619C">
        <w:rPr>
          <w:rFonts w:ascii="Times New Roman" w:hAnsi="Times New Roman" w:cs="Times New Roman"/>
          <w:sz w:val="28"/>
          <w:szCs w:val="28"/>
        </w:rPr>
        <w:t>мнемических</w:t>
      </w:r>
      <w:proofErr w:type="spellEnd"/>
      <w:r w:rsidRPr="0038619C">
        <w:rPr>
          <w:rFonts w:ascii="Times New Roman" w:hAnsi="Times New Roman" w:cs="Times New Roman"/>
          <w:sz w:val="28"/>
          <w:szCs w:val="28"/>
        </w:rPr>
        <w:t xml:space="preserve"> и интеллектуальных процессов; </w:t>
      </w:r>
    </w:p>
    <w:p w:rsidR="0038619C" w:rsidRPr="0038619C" w:rsidRDefault="0038619C" w:rsidP="0038619C">
      <w:pPr>
        <w:autoSpaceDE w:val="0"/>
        <w:autoSpaceDN w:val="0"/>
        <w:adjustRightInd w:val="0"/>
        <w:spacing w:after="0" w:line="360" w:lineRule="auto"/>
        <w:jc w:val="both"/>
        <w:rPr>
          <w:rFonts w:ascii="Times New Roman" w:hAnsi="Times New Roman" w:cs="Times New Roman"/>
          <w:sz w:val="28"/>
          <w:szCs w:val="28"/>
        </w:rPr>
      </w:pPr>
      <w:r w:rsidRPr="0038619C">
        <w:rPr>
          <w:rFonts w:ascii="Times New Roman" w:hAnsi="Times New Roman" w:cs="Times New Roman"/>
          <w:sz w:val="28"/>
          <w:szCs w:val="28"/>
        </w:rPr>
        <w:t xml:space="preserve">гармонизация психоэмоционального состояния; </w:t>
      </w:r>
    </w:p>
    <w:p w:rsidR="0038619C" w:rsidRPr="0038619C" w:rsidRDefault="0038619C" w:rsidP="0038619C">
      <w:pPr>
        <w:autoSpaceDE w:val="0"/>
        <w:autoSpaceDN w:val="0"/>
        <w:adjustRightInd w:val="0"/>
        <w:spacing w:after="0" w:line="360" w:lineRule="auto"/>
        <w:jc w:val="both"/>
        <w:rPr>
          <w:rFonts w:ascii="Times New Roman" w:hAnsi="Times New Roman" w:cs="Times New Roman"/>
          <w:sz w:val="28"/>
          <w:szCs w:val="28"/>
        </w:rPr>
      </w:pPr>
      <w:r w:rsidRPr="0038619C">
        <w:rPr>
          <w:rFonts w:ascii="Times New Roman" w:hAnsi="Times New Roman" w:cs="Times New Roman"/>
          <w:sz w:val="28"/>
          <w:szCs w:val="28"/>
        </w:rPr>
        <w:t xml:space="preserve">- формирование позитивного отношения к своему "Я", повышение уверенности в себе, </w:t>
      </w:r>
    </w:p>
    <w:p w:rsidR="0038619C" w:rsidRPr="0038619C" w:rsidRDefault="0038619C" w:rsidP="0038619C">
      <w:pPr>
        <w:autoSpaceDE w:val="0"/>
        <w:autoSpaceDN w:val="0"/>
        <w:adjustRightInd w:val="0"/>
        <w:spacing w:after="0" w:line="360" w:lineRule="auto"/>
        <w:jc w:val="both"/>
        <w:rPr>
          <w:rFonts w:ascii="Times New Roman" w:hAnsi="Times New Roman" w:cs="Times New Roman"/>
          <w:sz w:val="28"/>
          <w:szCs w:val="28"/>
        </w:rPr>
      </w:pPr>
      <w:r w:rsidRPr="0038619C">
        <w:rPr>
          <w:rFonts w:ascii="Times New Roman" w:hAnsi="Times New Roman" w:cs="Times New Roman"/>
          <w:sz w:val="28"/>
          <w:szCs w:val="28"/>
        </w:rPr>
        <w:t xml:space="preserve">- развитие самостоятельности, формирование навыков самоконтроля; </w:t>
      </w:r>
    </w:p>
    <w:p w:rsidR="0038619C" w:rsidRPr="0038619C" w:rsidRDefault="0038619C" w:rsidP="0038619C">
      <w:pPr>
        <w:autoSpaceDE w:val="0"/>
        <w:autoSpaceDN w:val="0"/>
        <w:adjustRightInd w:val="0"/>
        <w:spacing w:after="0" w:line="360" w:lineRule="auto"/>
        <w:jc w:val="both"/>
        <w:rPr>
          <w:rFonts w:ascii="Times New Roman" w:hAnsi="Times New Roman" w:cs="Times New Roman"/>
          <w:sz w:val="28"/>
          <w:szCs w:val="28"/>
        </w:rPr>
      </w:pPr>
      <w:r w:rsidRPr="0038619C">
        <w:rPr>
          <w:rFonts w:ascii="Times New Roman" w:hAnsi="Times New Roman" w:cs="Times New Roman"/>
          <w:sz w:val="28"/>
          <w:szCs w:val="28"/>
        </w:rPr>
        <w:t xml:space="preserve">- развитие способности к </w:t>
      </w:r>
      <w:proofErr w:type="spellStart"/>
      <w:r w:rsidRPr="0038619C">
        <w:rPr>
          <w:rFonts w:ascii="Times New Roman" w:hAnsi="Times New Roman" w:cs="Times New Roman"/>
          <w:sz w:val="28"/>
          <w:szCs w:val="28"/>
        </w:rPr>
        <w:t>эмпатии</w:t>
      </w:r>
      <w:proofErr w:type="spellEnd"/>
      <w:r w:rsidRPr="0038619C">
        <w:rPr>
          <w:rFonts w:ascii="Times New Roman" w:hAnsi="Times New Roman" w:cs="Times New Roman"/>
          <w:sz w:val="28"/>
          <w:szCs w:val="28"/>
        </w:rPr>
        <w:t xml:space="preserve">, сопереживанию; </w:t>
      </w:r>
    </w:p>
    <w:p w:rsidR="0038619C" w:rsidRDefault="0038619C" w:rsidP="0038619C">
      <w:pPr>
        <w:autoSpaceDE w:val="0"/>
        <w:autoSpaceDN w:val="0"/>
        <w:adjustRightInd w:val="0"/>
        <w:spacing w:after="0" w:line="360" w:lineRule="auto"/>
        <w:jc w:val="both"/>
        <w:rPr>
          <w:rFonts w:ascii="Times New Roman" w:hAnsi="Times New Roman" w:cs="Times New Roman"/>
          <w:sz w:val="28"/>
          <w:szCs w:val="28"/>
        </w:rPr>
      </w:pPr>
      <w:r w:rsidRPr="0038619C">
        <w:rPr>
          <w:rFonts w:ascii="Times New Roman" w:hAnsi="Times New Roman" w:cs="Times New Roman"/>
          <w:sz w:val="28"/>
          <w:szCs w:val="28"/>
        </w:rPr>
        <w:t>формирование продуктивных видов взаимоотношений с окружающими (в семье, классе), повышение социального статуса ребенка в коллективе.</w:t>
      </w:r>
    </w:p>
    <w:p w:rsidR="00C31736" w:rsidRPr="00C31736" w:rsidRDefault="00C31736" w:rsidP="00C31736">
      <w:pPr>
        <w:autoSpaceDE w:val="0"/>
        <w:autoSpaceDN w:val="0"/>
        <w:adjustRightInd w:val="0"/>
        <w:spacing w:after="0" w:line="360" w:lineRule="auto"/>
        <w:jc w:val="both"/>
        <w:rPr>
          <w:rFonts w:ascii="Times New Roman" w:hAnsi="Times New Roman" w:cs="Times New Roman"/>
          <w:sz w:val="28"/>
          <w:szCs w:val="28"/>
        </w:rPr>
      </w:pPr>
      <w:r w:rsidRPr="00C31736">
        <w:rPr>
          <w:rFonts w:ascii="Times New Roman" w:hAnsi="Times New Roman" w:cs="Times New Roman"/>
          <w:b/>
          <w:bCs/>
          <w:sz w:val="28"/>
          <w:szCs w:val="28"/>
        </w:rPr>
        <w:lastRenderedPageBreak/>
        <w:t xml:space="preserve">2.3. ПРОГРАММА ДУХОВНО-НРАВСТВЕННОГО РАЗВИТИЯ И ВОСПИТАНИЯ </w:t>
      </w:r>
    </w:p>
    <w:p w:rsidR="002F2DBB" w:rsidRDefault="00C31736" w:rsidP="00C31736">
      <w:pPr>
        <w:autoSpaceDE w:val="0"/>
        <w:autoSpaceDN w:val="0"/>
        <w:adjustRightInd w:val="0"/>
        <w:spacing w:after="0" w:line="360" w:lineRule="auto"/>
        <w:jc w:val="both"/>
        <w:rPr>
          <w:rFonts w:ascii="Times New Roman" w:hAnsi="Times New Roman" w:cs="Times New Roman"/>
          <w:sz w:val="28"/>
          <w:szCs w:val="28"/>
        </w:rPr>
      </w:pPr>
      <w:r w:rsidRPr="00C31736">
        <w:rPr>
          <w:rFonts w:ascii="Times New Roman" w:hAnsi="Times New Roman" w:cs="Times New Roman"/>
          <w:sz w:val="28"/>
          <w:szCs w:val="28"/>
        </w:rPr>
        <w:t>Программа духовно-нравственного развития и воспитания  обучающегося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ребенка</w:t>
      </w:r>
      <w:r>
        <w:rPr>
          <w:rFonts w:ascii="Times New Roman" w:hAnsi="Times New Roman" w:cs="Times New Roman"/>
          <w:sz w:val="28"/>
          <w:szCs w:val="28"/>
        </w:rPr>
        <w:t xml:space="preserve"> </w:t>
      </w:r>
      <w:r w:rsidRPr="00C31736">
        <w:rPr>
          <w:rFonts w:ascii="Times New Roman" w:hAnsi="Times New Roman" w:cs="Times New Roman"/>
          <w:sz w:val="28"/>
          <w:szCs w:val="28"/>
        </w:rPr>
        <w:t xml:space="preserve">с ЗПР, на основании Концепции духовно-нравственного развития и воспитания личности гражданина России и опыта реализации воспитательной работы </w:t>
      </w:r>
      <w:r>
        <w:rPr>
          <w:rFonts w:ascii="Times New Roman" w:hAnsi="Times New Roman" w:cs="Times New Roman"/>
          <w:sz w:val="28"/>
          <w:szCs w:val="28"/>
        </w:rPr>
        <w:t xml:space="preserve">МАОУ «СОШ № 55»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ерми</w:t>
      </w:r>
      <w:proofErr w:type="spellEnd"/>
      <w:r>
        <w:rPr>
          <w:rFonts w:ascii="Times New Roman" w:hAnsi="Times New Roman" w:cs="Times New Roman"/>
          <w:sz w:val="28"/>
          <w:szCs w:val="28"/>
        </w:rPr>
        <w:t>.</w:t>
      </w:r>
    </w:p>
    <w:p w:rsidR="00C31736" w:rsidRDefault="00C31736" w:rsidP="00C31736">
      <w:pPr>
        <w:autoSpaceDE w:val="0"/>
        <w:autoSpaceDN w:val="0"/>
        <w:adjustRightInd w:val="0"/>
        <w:spacing w:after="0" w:line="360" w:lineRule="auto"/>
        <w:jc w:val="both"/>
        <w:rPr>
          <w:rFonts w:ascii="Times New Roman" w:hAnsi="Times New Roman" w:cs="Times New Roman"/>
          <w:sz w:val="28"/>
          <w:szCs w:val="28"/>
        </w:rPr>
      </w:pPr>
      <w:r w:rsidRPr="00C31736">
        <w:rPr>
          <w:rFonts w:ascii="Times New Roman" w:hAnsi="Times New Roman" w:cs="Times New Roman"/>
          <w:sz w:val="28"/>
          <w:szCs w:val="28"/>
        </w:rPr>
        <w:t>Программа духовно-нравственного</w:t>
      </w:r>
      <w:r>
        <w:rPr>
          <w:rFonts w:ascii="Times New Roman" w:hAnsi="Times New Roman" w:cs="Times New Roman"/>
          <w:sz w:val="28"/>
          <w:szCs w:val="28"/>
        </w:rPr>
        <w:t xml:space="preserve"> </w:t>
      </w:r>
      <w:r w:rsidRPr="00C31736">
        <w:rPr>
          <w:rFonts w:ascii="Times New Roman" w:hAnsi="Times New Roman" w:cs="Times New Roman"/>
          <w:sz w:val="28"/>
          <w:szCs w:val="28"/>
        </w:rPr>
        <w:t>воспитания и развития обучающегося с ЗПР направлена на воспитание в</w:t>
      </w:r>
      <w:r>
        <w:rPr>
          <w:rFonts w:ascii="Times New Roman" w:hAnsi="Times New Roman" w:cs="Times New Roman"/>
          <w:sz w:val="28"/>
          <w:szCs w:val="28"/>
        </w:rPr>
        <w:t xml:space="preserve"> </w:t>
      </w:r>
      <w:r w:rsidRPr="00C31736">
        <w:rPr>
          <w:rFonts w:ascii="Times New Roman" w:hAnsi="Times New Roman" w:cs="Times New Roman"/>
          <w:sz w:val="28"/>
          <w:szCs w:val="28"/>
        </w:rPr>
        <w:t xml:space="preserve">ребенке гражданина и патриота, на раскрытие способностей и талантов обучающегося с ЗПР, подготовку </w:t>
      </w:r>
      <w:proofErr w:type="spellStart"/>
      <w:r w:rsidRPr="00C31736">
        <w:rPr>
          <w:rFonts w:ascii="Times New Roman" w:hAnsi="Times New Roman" w:cs="Times New Roman"/>
          <w:sz w:val="28"/>
          <w:szCs w:val="28"/>
        </w:rPr>
        <w:t>егок</w:t>
      </w:r>
      <w:proofErr w:type="spellEnd"/>
      <w:r w:rsidRPr="00C31736">
        <w:rPr>
          <w:rFonts w:ascii="Times New Roman" w:hAnsi="Times New Roman" w:cs="Times New Roman"/>
          <w:sz w:val="28"/>
          <w:szCs w:val="28"/>
        </w:rPr>
        <w:t xml:space="preserve"> жизни и успешную </w:t>
      </w:r>
      <w:proofErr w:type="gramStart"/>
      <w:r w:rsidRPr="00C31736">
        <w:rPr>
          <w:rFonts w:ascii="Times New Roman" w:hAnsi="Times New Roman" w:cs="Times New Roman"/>
          <w:sz w:val="28"/>
          <w:szCs w:val="28"/>
        </w:rPr>
        <w:t>социализацию</w:t>
      </w:r>
      <w:proofErr w:type="gramEnd"/>
      <w:r w:rsidRPr="00C31736">
        <w:rPr>
          <w:rFonts w:ascii="Times New Roman" w:hAnsi="Times New Roman" w:cs="Times New Roman"/>
          <w:sz w:val="28"/>
          <w:szCs w:val="28"/>
        </w:rPr>
        <w:t xml:space="preserve"> и интеграцию в современное общество. Программа реализуется в постоянном взаимодействии и тесном сотрудничестве с семьей </w:t>
      </w:r>
      <w:proofErr w:type="gramStart"/>
      <w:r w:rsidRPr="00C31736">
        <w:rPr>
          <w:rFonts w:ascii="Times New Roman" w:hAnsi="Times New Roman" w:cs="Times New Roman"/>
          <w:sz w:val="28"/>
          <w:szCs w:val="28"/>
        </w:rPr>
        <w:t>обучающегося</w:t>
      </w:r>
      <w:proofErr w:type="gramEnd"/>
      <w:r>
        <w:rPr>
          <w:rFonts w:ascii="Times New Roman" w:hAnsi="Times New Roman" w:cs="Times New Roman"/>
          <w:sz w:val="28"/>
          <w:szCs w:val="28"/>
        </w:rPr>
        <w:t xml:space="preserve"> </w:t>
      </w:r>
      <w:r w:rsidRPr="00C31736">
        <w:rPr>
          <w:rFonts w:ascii="Times New Roman" w:hAnsi="Times New Roman" w:cs="Times New Roman"/>
          <w:sz w:val="28"/>
          <w:szCs w:val="28"/>
        </w:rPr>
        <w:t>с ЗПР</w:t>
      </w:r>
      <w:r>
        <w:rPr>
          <w:rFonts w:ascii="Times New Roman" w:hAnsi="Times New Roman" w:cs="Times New Roman"/>
          <w:sz w:val="28"/>
          <w:szCs w:val="28"/>
        </w:rPr>
        <w:t xml:space="preserve">. </w:t>
      </w:r>
    </w:p>
    <w:p w:rsidR="00C31736" w:rsidRPr="00C31736" w:rsidRDefault="00C31736" w:rsidP="00C31736">
      <w:pPr>
        <w:autoSpaceDE w:val="0"/>
        <w:autoSpaceDN w:val="0"/>
        <w:adjustRightInd w:val="0"/>
        <w:spacing w:after="0" w:line="360" w:lineRule="auto"/>
        <w:jc w:val="both"/>
        <w:rPr>
          <w:rFonts w:ascii="Times New Roman" w:hAnsi="Times New Roman" w:cs="Times New Roman"/>
          <w:sz w:val="28"/>
          <w:szCs w:val="28"/>
        </w:rPr>
      </w:pPr>
      <w:r w:rsidRPr="00C31736">
        <w:rPr>
          <w:rFonts w:ascii="Times New Roman" w:hAnsi="Times New Roman" w:cs="Times New Roman"/>
          <w:b/>
          <w:bCs/>
          <w:sz w:val="28"/>
          <w:szCs w:val="28"/>
        </w:rPr>
        <w:t>Цели и задачи духовно-нравственного</w:t>
      </w:r>
      <w:r>
        <w:rPr>
          <w:rFonts w:ascii="Times New Roman" w:hAnsi="Times New Roman" w:cs="Times New Roman"/>
          <w:b/>
          <w:bCs/>
          <w:sz w:val="28"/>
          <w:szCs w:val="28"/>
        </w:rPr>
        <w:t xml:space="preserve"> </w:t>
      </w:r>
      <w:r w:rsidRPr="00C31736">
        <w:rPr>
          <w:rFonts w:ascii="Times New Roman" w:hAnsi="Times New Roman" w:cs="Times New Roman"/>
          <w:b/>
          <w:bCs/>
          <w:sz w:val="28"/>
          <w:szCs w:val="28"/>
        </w:rPr>
        <w:t>развития и воспитания обучающегося с ЗПР</w:t>
      </w:r>
    </w:p>
    <w:p w:rsidR="00C31736" w:rsidRPr="00C31736" w:rsidRDefault="00C31736" w:rsidP="00C31736">
      <w:pPr>
        <w:autoSpaceDE w:val="0"/>
        <w:autoSpaceDN w:val="0"/>
        <w:adjustRightInd w:val="0"/>
        <w:spacing w:after="0" w:line="360" w:lineRule="auto"/>
        <w:jc w:val="both"/>
        <w:rPr>
          <w:rFonts w:ascii="Times New Roman" w:hAnsi="Times New Roman" w:cs="Times New Roman"/>
          <w:sz w:val="28"/>
          <w:szCs w:val="28"/>
        </w:rPr>
      </w:pPr>
      <w:r w:rsidRPr="00C31736">
        <w:rPr>
          <w:rFonts w:ascii="Times New Roman" w:hAnsi="Times New Roman" w:cs="Times New Roman"/>
          <w:i/>
          <w:iCs/>
          <w:sz w:val="28"/>
          <w:szCs w:val="28"/>
        </w:rPr>
        <w:t>Духовно-нравственное воспитание</w:t>
      </w:r>
      <w:r w:rsidRPr="00C31736">
        <w:rPr>
          <w:rFonts w:ascii="Times New Roman" w:hAnsi="Times New Roman" w:cs="Times New Roman"/>
          <w:sz w:val="28"/>
          <w:szCs w:val="28"/>
        </w:rPr>
        <w:t xml:space="preserve">–педагогически организованный процесс усвоения и принятия </w:t>
      </w:r>
      <w:proofErr w:type="gramStart"/>
      <w:r w:rsidRPr="00C31736">
        <w:rPr>
          <w:rFonts w:ascii="Times New Roman" w:hAnsi="Times New Roman" w:cs="Times New Roman"/>
          <w:sz w:val="28"/>
          <w:szCs w:val="28"/>
        </w:rPr>
        <w:t>обучающемуся</w:t>
      </w:r>
      <w:proofErr w:type="gramEnd"/>
      <w:r w:rsidRPr="00C31736">
        <w:rPr>
          <w:rFonts w:ascii="Times New Roman" w:hAnsi="Times New Roman" w:cs="Times New Roman"/>
          <w:sz w:val="28"/>
          <w:szCs w:val="28"/>
        </w:rPr>
        <w:t xml:space="preserve"> с ЗПР базовых национальных ценностей, освоение системы общечеловеческих, культурных, духовных и нравственных ценностей многонационального народа Российской Федерации.</w:t>
      </w:r>
    </w:p>
    <w:p w:rsidR="00C31736" w:rsidRPr="00C31736" w:rsidRDefault="00C31736" w:rsidP="00C31736">
      <w:pPr>
        <w:autoSpaceDE w:val="0"/>
        <w:autoSpaceDN w:val="0"/>
        <w:adjustRightInd w:val="0"/>
        <w:spacing w:after="0" w:line="360" w:lineRule="auto"/>
        <w:jc w:val="both"/>
        <w:rPr>
          <w:rFonts w:ascii="Times New Roman" w:hAnsi="Times New Roman" w:cs="Times New Roman"/>
          <w:sz w:val="28"/>
          <w:szCs w:val="28"/>
        </w:rPr>
      </w:pPr>
      <w:r w:rsidRPr="00C31736">
        <w:rPr>
          <w:rFonts w:ascii="Times New Roman" w:hAnsi="Times New Roman" w:cs="Times New Roman"/>
          <w:i/>
          <w:iCs/>
          <w:sz w:val="28"/>
          <w:szCs w:val="28"/>
        </w:rPr>
        <w:t>Духовно–нравственное развитие</w:t>
      </w:r>
      <w:r>
        <w:rPr>
          <w:rFonts w:ascii="Times New Roman" w:hAnsi="Times New Roman" w:cs="Times New Roman"/>
          <w:i/>
          <w:iCs/>
          <w:sz w:val="28"/>
          <w:szCs w:val="28"/>
        </w:rPr>
        <w:t xml:space="preserve"> </w:t>
      </w:r>
      <w:r>
        <w:rPr>
          <w:rFonts w:ascii="Times New Roman" w:hAnsi="Times New Roman" w:cs="Times New Roman"/>
          <w:sz w:val="28"/>
          <w:szCs w:val="28"/>
        </w:rPr>
        <w:t xml:space="preserve">- </w:t>
      </w:r>
      <w:r w:rsidRPr="00C31736">
        <w:rPr>
          <w:rFonts w:ascii="Times New Roman" w:hAnsi="Times New Roman" w:cs="Times New Roman"/>
          <w:sz w:val="28"/>
          <w:szCs w:val="28"/>
        </w:rPr>
        <w:t xml:space="preserve">это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C31736" w:rsidRPr="00C31736" w:rsidRDefault="00C31736" w:rsidP="00C31736">
      <w:pPr>
        <w:autoSpaceDE w:val="0"/>
        <w:autoSpaceDN w:val="0"/>
        <w:adjustRightInd w:val="0"/>
        <w:spacing w:after="0" w:line="360" w:lineRule="auto"/>
        <w:jc w:val="both"/>
        <w:rPr>
          <w:rFonts w:ascii="Times New Roman" w:hAnsi="Times New Roman" w:cs="Times New Roman"/>
          <w:sz w:val="28"/>
          <w:szCs w:val="28"/>
        </w:rPr>
      </w:pPr>
      <w:r w:rsidRPr="00C31736">
        <w:rPr>
          <w:rFonts w:ascii="Times New Roman" w:hAnsi="Times New Roman" w:cs="Times New Roman"/>
          <w:b/>
          <w:bCs/>
          <w:sz w:val="28"/>
          <w:szCs w:val="28"/>
        </w:rPr>
        <w:t>Общей целью</w:t>
      </w:r>
      <w:r>
        <w:rPr>
          <w:rFonts w:ascii="Times New Roman" w:hAnsi="Times New Roman" w:cs="Times New Roman"/>
          <w:b/>
          <w:bCs/>
          <w:sz w:val="28"/>
          <w:szCs w:val="28"/>
        </w:rPr>
        <w:t xml:space="preserve"> </w:t>
      </w:r>
      <w:r w:rsidRPr="00C31736">
        <w:rPr>
          <w:rFonts w:ascii="Times New Roman" w:hAnsi="Times New Roman" w:cs="Times New Roman"/>
          <w:sz w:val="28"/>
          <w:szCs w:val="28"/>
        </w:rPr>
        <w:t>является социально-педагогическая поддержка и приобщение обучающегося к</w:t>
      </w:r>
      <w:r>
        <w:rPr>
          <w:rFonts w:ascii="Times New Roman" w:hAnsi="Times New Roman" w:cs="Times New Roman"/>
          <w:sz w:val="28"/>
          <w:szCs w:val="28"/>
        </w:rPr>
        <w:t xml:space="preserve"> </w:t>
      </w:r>
      <w:r w:rsidRPr="00C31736">
        <w:rPr>
          <w:rFonts w:ascii="Times New Roman" w:hAnsi="Times New Roman" w:cs="Times New Roman"/>
          <w:sz w:val="28"/>
          <w:szCs w:val="28"/>
        </w:rPr>
        <w:t xml:space="preserve">базовым национальным ценностям российского общества, </w:t>
      </w:r>
      <w:r w:rsidRPr="00C31736">
        <w:rPr>
          <w:rFonts w:ascii="Times New Roman" w:hAnsi="Times New Roman" w:cs="Times New Roman"/>
          <w:sz w:val="28"/>
          <w:szCs w:val="28"/>
        </w:rPr>
        <w:lastRenderedPageBreak/>
        <w:t>общечеловеческим ценностям в контексте формирования у него</w:t>
      </w:r>
      <w:r>
        <w:rPr>
          <w:rFonts w:ascii="Times New Roman" w:hAnsi="Times New Roman" w:cs="Times New Roman"/>
          <w:sz w:val="28"/>
          <w:szCs w:val="28"/>
        </w:rPr>
        <w:t xml:space="preserve"> </w:t>
      </w:r>
      <w:r w:rsidRPr="00C31736">
        <w:rPr>
          <w:rFonts w:ascii="Times New Roman" w:hAnsi="Times New Roman" w:cs="Times New Roman"/>
          <w:sz w:val="28"/>
          <w:szCs w:val="28"/>
        </w:rPr>
        <w:t>нравственных чувств, нравственного сознания и поведения.</w:t>
      </w:r>
    </w:p>
    <w:p w:rsidR="00C31736" w:rsidRDefault="00C31736" w:rsidP="00C31736">
      <w:pPr>
        <w:autoSpaceDE w:val="0"/>
        <w:autoSpaceDN w:val="0"/>
        <w:adjustRightInd w:val="0"/>
        <w:spacing w:after="0" w:line="360" w:lineRule="auto"/>
        <w:jc w:val="both"/>
        <w:rPr>
          <w:rFonts w:ascii="Times New Roman" w:hAnsi="Times New Roman" w:cs="Times New Roman"/>
          <w:sz w:val="28"/>
          <w:szCs w:val="28"/>
        </w:rPr>
      </w:pPr>
      <w:r w:rsidRPr="00C31736">
        <w:rPr>
          <w:rFonts w:ascii="Times New Roman" w:hAnsi="Times New Roman" w:cs="Times New Roman"/>
          <w:b/>
          <w:bCs/>
          <w:sz w:val="28"/>
          <w:szCs w:val="28"/>
        </w:rPr>
        <w:t>Задачи духовно-нравственного развития и воспитания</w:t>
      </w:r>
      <w:r>
        <w:rPr>
          <w:rFonts w:ascii="Times New Roman" w:hAnsi="Times New Roman" w:cs="Times New Roman"/>
          <w:b/>
          <w:bCs/>
          <w:sz w:val="28"/>
          <w:szCs w:val="28"/>
        </w:rPr>
        <w:t xml:space="preserve"> </w:t>
      </w:r>
      <w:r w:rsidRPr="00C31736">
        <w:rPr>
          <w:rFonts w:ascii="Times New Roman" w:hAnsi="Times New Roman" w:cs="Times New Roman"/>
          <w:sz w:val="28"/>
          <w:szCs w:val="28"/>
        </w:rPr>
        <w:t>обучающегося на</w:t>
      </w:r>
      <w:r>
        <w:rPr>
          <w:rFonts w:ascii="Times New Roman" w:hAnsi="Times New Roman" w:cs="Times New Roman"/>
          <w:sz w:val="28"/>
          <w:szCs w:val="28"/>
        </w:rPr>
        <w:t xml:space="preserve"> </w:t>
      </w:r>
      <w:r w:rsidRPr="00C31736">
        <w:rPr>
          <w:rFonts w:ascii="Times New Roman" w:hAnsi="Times New Roman" w:cs="Times New Roman"/>
          <w:sz w:val="28"/>
          <w:szCs w:val="28"/>
        </w:rPr>
        <w:t>уровне</w:t>
      </w:r>
      <w:r>
        <w:rPr>
          <w:rFonts w:ascii="Times New Roman" w:hAnsi="Times New Roman" w:cs="Times New Roman"/>
          <w:sz w:val="28"/>
          <w:szCs w:val="28"/>
        </w:rPr>
        <w:t xml:space="preserve"> начального общего образования </w:t>
      </w:r>
    </w:p>
    <w:p w:rsidR="00C31736" w:rsidRPr="00C31736" w:rsidRDefault="00C31736" w:rsidP="00C31736">
      <w:pPr>
        <w:autoSpaceDE w:val="0"/>
        <w:autoSpaceDN w:val="0"/>
        <w:adjustRightInd w:val="0"/>
        <w:spacing w:after="0" w:line="360" w:lineRule="auto"/>
        <w:jc w:val="both"/>
        <w:rPr>
          <w:rFonts w:ascii="Times New Roman" w:hAnsi="Times New Roman" w:cs="Times New Roman"/>
          <w:sz w:val="28"/>
          <w:szCs w:val="28"/>
        </w:rPr>
      </w:pPr>
      <w:r w:rsidRPr="00C31736">
        <w:rPr>
          <w:rFonts w:ascii="Times New Roman" w:hAnsi="Times New Roman" w:cs="Times New Roman"/>
          <w:i/>
          <w:iCs/>
          <w:sz w:val="28"/>
          <w:szCs w:val="28"/>
        </w:rPr>
        <w:t>В области формирования личностной культуры:</w:t>
      </w:r>
    </w:p>
    <w:p w:rsidR="00C31736" w:rsidRPr="00C31736" w:rsidRDefault="00C31736" w:rsidP="00C3173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31736">
        <w:rPr>
          <w:rFonts w:ascii="Times New Roman" w:hAnsi="Times New Roman" w:cs="Times New Roman"/>
          <w:sz w:val="28"/>
          <w:szCs w:val="28"/>
        </w:rPr>
        <w:t>формирование первоначальных моральных  норм, развитие творческого потенциала в учебно-игровой, предметно-продуктивной, социально-ориентированной деятельности на основе  нравственных установок;</w:t>
      </w:r>
    </w:p>
    <w:p w:rsidR="00C31736" w:rsidRPr="00C31736" w:rsidRDefault="00C31736" w:rsidP="00C3173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31736">
        <w:rPr>
          <w:rFonts w:ascii="Times New Roman" w:hAnsi="Times New Roman" w:cs="Times New Roman"/>
          <w:sz w:val="28"/>
          <w:szCs w:val="28"/>
        </w:rPr>
        <w:t xml:space="preserve">формирование мотивации универсальной нравственной компетенции </w:t>
      </w:r>
      <w:proofErr w:type="gramStart"/>
      <w:r w:rsidRPr="00C31736">
        <w:rPr>
          <w:rFonts w:ascii="Times New Roman" w:hAnsi="Times New Roman" w:cs="Times New Roman"/>
          <w:sz w:val="28"/>
          <w:szCs w:val="28"/>
        </w:rPr>
        <w:t>-«</w:t>
      </w:r>
      <w:proofErr w:type="gramEnd"/>
      <w:r w:rsidRPr="00C31736">
        <w:rPr>
          <w:rFonts w:ascii="Times New Roman" w:hAnsi="Times New Roman" w:cs="Times New Roman"/>
          <w:sz w:val="28"/>
          <w:szCs w:val="28"/>
        </w:rPr>
        <w:t>становиться лучше»;</w:t>
      </w:r>
    </w:p>
    <w:p w:rsidR="00C31736" w:rsidRPr="00C31736" w:rsidRDefault="00C31736" w:rsidP="00C3173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31736">
        <w:rPr>
          <w:rFonts w:ascii="Times New Roman" w:hAnsi="Times New Roman" w:cs="Times New Roman"/>
          <w:sz w:val="28"/>
          <w:szCs w:val="28"/>
        </w:rPr>
        <w:t xml:space="preserve">формирование нравственных представлений о том, что такое «хорошо» </w:t>
      </w:r>
      <w:proofErr w:type="spellStart"/>
      <w:r w:rsidRPr="00C31736">
        <w:rPr>
          <w:rFonts w:ascii="Times New Roman" w:hAnsi="Times New Roman" w:cs="Times New Roman"/>
          <w:sz w:val="28"/>
          <w:szCs w:val="28"/>
        </w:rPr>
        <w:t>ичто</w:t>
      </w:r>
      <w:proofErr w:type="spellEnd"/>
      <w:r w:rsidRPr="00C31736">
        <w:rPr>
          <w:rFonts w:ascii="Times New Roman" w:hAnsi="Times New Roman" w:cs="Times New Roman"/>
          <w:sz w:val="28"/>
          <w:szCs w:val="28"/>
        </w:rPr>
        <w:t xml:space="preserve"> такое «плохо», а также внутренней установки в сознании школьника поступать «хорошо»; </w:t>
      </w:r>
    </w:p>
    <w:p w:rsidR="00C31736" w:rsidRPr="00C31736" w:rsidRDefault="00C31736" w:rsidP="00C3173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31736">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C31736">
        <w:rPr>
          <w:rFonts w:ascii="Times New Roman" w:hAnsi="Times New Roman" w:cs="Times New Roman"/>
          <w:sz w:val="28"/>
          <w:szCs w:val="28"/>
        </w:rPr>
        <w:t xml:space="preserve">основ нравственного самосознания личности (совести) </w:t>
      </w:r>
      <w:proofErr w:type="gramStart"/>
      <w:r w:rsidRPr="00C31736">
        <w:rPr>
          <w:rFonts w:ascii="Times New Roman" w:hAnsi="Times New Roman" w:cs="Times New Roman"/>
          <w:sz w:val="28"/>
          <w:szCs w:val="28"/>
        </w:rPr>
        <w:t>–с</w:t>
      </w:r>
      <w:proofErr w:type="gramEnd"/>
      <w:r w:rsidRPr="00C31736">
        <w:rPr>
          <w:rFonts w:ascii="Times New Roman" w:hAnsi="Times New Roman" w:cs="Times New Roman"/>
          <w:sz w:val="28"/>
          <w:szCs w:val="28"/>
        </w:rPr>
        <w:t>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C31736" w:rsidRPr="00C31736" w:rsidRDefault="00C31736" w:rsidP="00C3173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31736">
        <w:rPr>
          <w:rFonts w:ascii="Times New Roman" w:hAnsi="Times New Roman" w:cs="Times New Roman"/>
          <w:sz w:val="28"/>
          <w:szCs w:val="28"/>
        </w:rPr>
        <w:t>формирование в сознании школьников нравственного смысла учения;</w:t>
      </w:r>
    </w:p>
    <w:p w:rsidR="00C31736" w:rsidRPr="00C31736" w:rsidRDefault="00C31736" w:rsidP="00C3173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31736">
        <w:rPr>
          <w:rFonts w:ascii="Times New Roman" w:hAnsi="Times New Roman" w:cs="Times New Roman"/>
          <w:sz w:val="28"/>
          <w:szCs w:val="28"/>
        </w:rPr>
        <w:t xml:space="preserve">формирование основ морали </w:t>
      </w:r>
      <w:proofErr w:type="gramStart"/>
      <w:r w:rsidRPr="00C31736">
        <w:rPr>
          <w:rFonts w:ascii="Times New Roman" w:hAnsi="Times New Roman" w:cs="Times New Roman"/>
          <w:sz w:val="28"/>
          <w:szCs w:val="28"/>
        </w:rPr>
        <w:t>-о</w:t>
      </w:r>
      <w:proofErr w:type="gramEnd"/>
      <w:r w:rsidRPr="00C31736">
        <w:rPr>
          <w:rFonts w:ascii="Times New Roman" w:hAnsi="Times New Roman" w:cs="Times New Roman"/>
          <w:sz w:val="28"/>
          <w:szCs w:val="28"/>
        </w:rPr>
        <w:t>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C31736" w:rsidRPr="00C31736" w:rsidRDefault="00C31736" w:rsidP="00C3173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31736">
        <w:rPr>
          <w:rFonts w:ascii="Times New Roman" w:hAnsi="Times New Roman" w:cs="Times New Roman"/>
          <w:sz w:val="28"/>
          <w:szCs w:val="28"/>
        </w:rPr>
        <w:t xml:space="preserve">принятия </w:t>
      </w:r>
      <w:proofErr w:type="gramStart"/>
      <w:r w:rsidRPr="00C31736">
        <w:rPr>
          <w:rFonts w:ascii="Times New Roman" w:hAnsi="Times New Roman" w:cs="Times New Roman"/>
          <w:sz w:val="28"/>
          <w:szCs w:val="28"/>
        </w:rPr>
        <w:t>обучающимся</w:t>
      </w:r>
      <w:proofErr w:type="gramEnd"/>
      <w:r w:rsidRPr="00C31736">
        <w:rPr>
          <w:rFonts w:ascii="Times New Roman" w:hAnsi="Times New Roman" w:cs="Times New Roman"/>
          <w:sz w:val="28"/>
          <w:szCs w:val="28"/>
        </w:rPr>
        <w:t xml:space="preserve"> базовых национальных ценностей, духовных традиций;</w:t>
      </w:r>
    </w:p>
    <w:p w:rsidR="00C31736" w:rsidRPr="00C31736" w:rsidRDefault="00C31736" w:rsidP="00C3173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31736">
        <w:rPr>
          <w:rFonts w:ascii="Times New Roman" w:hAnsi="Times New Roman" w:cs="Times New Roman"/>
          <w:sz w:val="28"/>
          <w:szCs w:val="28"/>
        </w:rPr>
        <w:t>формирование эстетических потребностей, ценностей и чувств;</w:t>
      </w:r>
    </w:p>
    <w:p w:rsidR="00C31736" w:rsidRPr="00C31736" w:rsidRDefault="00C31736" w:rsidP="00C3173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31736">
        <w:rPr>
          <w:rFonts w:ascii="Times New Roman" w:hAnsi="Times New Roman" w:cs="Times New Roman"/>
          <w:sz w:val="28"/>
          <w:szCs w:val="28"/>
        </w:rPr>
        <w:t>формирование критичности к собственным намерениям, мыслям и поступкам;</w:t>
      </w:r>
    </w:p>
    <w:p w:rsidR="00C31736" w:rsidRPr="00C31736" w:rsidRDefault="00C31736" w:rsidP="00C3173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31736">
        <w:rPr>
          <w:rFonts w:ascii="Times New Roman" w:hAnsi="Times New Roman" w:cs="Times New Roman"/>
          <w:sz w:val="28"/>
          <w:szCs w:val="28"/>
        </w:rPr>
        <w:t xml:space="preserve">формирование самостоятельности обучающихся в любых жизненных ситуациях; </w:t>
      </w:r>
    </w:p>
    <w:p w:rsidR="00C31736" w:rsidRPr="00C31736" w:rsidRDefault="00C31736" w:rsidP="00C3173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31736">
        <w:rPr>
          <w:rFonts w:ascii="Times New Roman" w:hAnsi="Times New Roman" w:cs="Times New Roman"/>
          <w:sz w:val="28"/>
          <w:szCs w:val="28"/>
        </w:rPr>
        <w:t>осознание ответственности за результаты собственных действий и поступков;</w:t>
      </w:r>
    </w:p>
    <w:p w:rsidR="00C31736" w:rsidRDefault="00C31736" w:rsidP="00C3173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C31736">
        <w:rPr>
          <w:rFonts w:ascii="Times New Roman" w:hAnsi="Times New Roman" w:cs="Times New Roman"/>
          <w:sz w:val="28"/>
          <w:szCs w:val="28"/>
        </w:rPr>
        <w:t>развитие трудолюбия, формирование потребности к учению, способности к преодолению трудностей для достижения результата;</w:t>
      </w:r>
    </w:p>
    <w:p w:rsidR="00C31736" w:rsidRPr="00C31736" w:rsidRDefault="00C31736" w:rsidP="00C31736">
      <w:pPr>
        <w:autoSpaceDE w:val="0"/>
        <w:autoSpaceDN w:val="0"/>
        <w:adjustRightInd w:val="0"/>
        <w:spacing w:after="0" w:line="360" w:lineRule="auto"/>
        <w:jc w:val="both"/>
        <w:rPr>
          <w:rFonts w:ascii="Times New Roman" w:hAnsi="Times New Roman" w:cs="Times New Roman"/>
          <w:sz w:val="28"/>
          <w:szCs w:val="28"/>
        </w:rPr>
      </w:pPr>
      <w:r w:rsidRPr="00C31736">
        <w:rPr>
          <w:rFonts w:ascii="Times New Roman" w:hAnsi="Times New Roman" w:cs="Times New Roman"/>
          <w:i/>
          <w:iCs/>
          <w:sz w:val="28"/>
          <w:szCs w:val="28"/>
        </w:rPr>
        <w:t>В области формирования социальной культуры:</w:t>
      </w:r>
    </w:p>
    <w:p w:rsidR="00C31736" w:rsidRPr="00C31736" w:rsidRDefault="00C31736" w:rsidP="00C3173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31736">
        <w:rPr>
          <w:rFonts w:ascii="Times New Roman" w:hAnsi="Times New Roman" w:cs="Times New Roman"/>
          <w:sz w:val="28"/>
          <w:szCs w:val="28"/>
        </w:rPr>
        <w:t>воспитание ценностного отношения к Родине, к своему  национальному языку и культуре;</w:t>
      </w:r>
    </w:p>
    <w:p w:rsidR="00C31736" w:rsidRPr="00C31736" w:rsidRDefault="00C31736" w:rsidP="00C3173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31736">
        <w:rPr>
          <w:rFonts w:ascii="Times New Roman" w:hAnsi="Times New Roman" w:cs="Times New Roman"/>
          <w:sz w:val="28"/>
          <w:szCs w:val="28"/>
        </w:rPr>
        <w:t xml:space="preserve">формирование основ российской гражданской идентичности </w:t>
      </w:r>
      <w:proofErr w:type="gramStart"/>
      <w:r w:rsidRPr="00C31736">
        <w:rPr>
          <w:rFonts w:ascii="Times New Roman" w:hAnsi="Times New Roman" w:cs="Times New Roman"/>
          <w:sz w:val="28"/>
          <w:szCs w:val="28"/>
        </w:rPr>
        <w:t>–у</w:t>
      </w:r>
      <w:proofErr w:type="gramEnd"/>
      <w:r w:rsidRPr="00C31736">
        <w:rPr>
          <w:rFonts w:ascii="Times New Roman" w:hAnsi="Times New Roman" w:cs="Times New Roman"/>
          <w:sz w:val="28"/>
          <w:szCs w:val="28"/>
        </w:rPr>
        <w:t>своенного, осознанного и принимаемого самим обучающимся образа себя как гражданина России;</w:t>
      </w:r>
    </w:p>
    <w:p w:rsidR="00C31736" w:rsidRPr="00C31736" w:rsidRDefault="00C31736" w:rsidP="00C3173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31736">
        <w:rPr>
          <w:rFonts w:ascii="Times New Roman" w:hAnsi="Times New Roman" w:cs="Times New Roman"/>
          <w:sz w:val="28"/>
          <w:szCs w:val="28"/>
        </w:rPr>
        <w:t>формирование патриотизма и гражданственности, веры в Россию, свой народ, чувства личной ответственности за свои дела и поступки, за Отечество;</w:t>
      </w:r>
    </w:p>
    <w:p w:rsidR="00C31736" w:rsidRPr="00C31736" w:rsidRDefault="00C31736" w:rsidP="00C3173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31736">
        <w:rPr>
          <w:rFonts w:ascii="Times New Roman" w:hAnsi="Times New Roman" w:cs="Times New Roman"/>
          <w:sz w:val="28"/>
          <w:szCs w:val="28"/>
        </w:rPr>
        <w:t>формирование патриотизма и чувства причастности к коллективным делам;</w:t>
      </w:r>
    </w:p>
    <w:p w:rsidR="00C31736" w:rsidRPr="00C31736" w:rsidRDefault="00C31736" w:rsidP="00C3173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31736">
        <w:rPr>
          <w:rFonts w:ascii="Times New Roman" w:hAnsi="Times New Roman" w:cs="Times New Roman"/>
          <w:sz w:val="28"/>
          <w:szCs w:val="28"/>
        </w:rPr>
        <w:t>укрепление доверия к другим людям;</w:t>
      </w:r>
    </w:p>
    <w:p w:rsidR="00C31736" w:rsidRPr="00C31736" w:rsidRDefault="00C31736" w:rsidP="00C3173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C31736">
        <w:rPr>
          <w:rFonts w:ascii="Times New Roman" w:hAnsi="Times New Roman" w:cs="Times New Roman"/>
          <w:sz w:val="28"/>
          <w:szCs w:val="28"/>
        </w:rPr>
        <w:t xml:space="preserve">развитие доброжелательности и эмоциональной отзывчивости, понимания других </w:t>
      </w:r>
    </w:p>
    <w:p w:rsidR="00C31736" w:rsidRPr="00C31736" w:rsidRDefault="00C31736" w:rsidP="00C31736">
      <w:pPr>
        <w:autoSpaceDE w:val="0"/>
        <w:autoSpaceDN w:val="0"/>
        <w:adjustRightInd w:val="0"/>
        <w:spacing w:after="0" w:line="360" w:lineRule="auto"/>
        <w:jc w:val="both"/>
        <w:rPr>
          <w:rFonts w:ascii="Times New Roman" w:hAnsi="Times New Roman" w:cs="Times New Roman"/>
          <w:sz w:val="28"/>
          <w:szCs w:val="28"/>
        </w:rPr>
      </w:pPr>
      <w:r w:rsidRPr="00C31736">
        <w:rPr>
          <w:rFonts w:ascii="Times New Roman" w:hAnsi="Times New Roman" w:cs="Times New Roman"/>
          <w:sz w:val="28"/>
          <w:szCs w:val="28"/>
        </w:rPr>
        <w:t>людей и сопереживания им.</w:t>
      </w:r>
    </w:p>
    <w:p w:rsidR="00C31736" w:rsidRPr="00C31736" w:rsidRDefault="00E92812" w:rsidP="00C3173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C31736" w:rsidRPr="00C31736">
        <w:rPr>
          <w:rFonts w:ascii="Times New Roman" w:hAnsi="Times New Roman" w:cs="Times New Roman"/>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C31736" w:rsidRPr="00C31736" w:rsidRDefault="00E92812" w:rsidP="00C3173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C31736" w:rsidRPr="00C31736">
        <w:rPr>
          <w:rFonts w:ascii="Times New Roman" w:hAnsi="Times New Roman" w:cs="Times New Roman"/>
          <w:sz w:val="28"/>
          <w:szCs w:val="28"/>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C31736" w:rsidRPr="00C31736" w:rsidRDefault="00E92812" w:rsidP="00C3173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C31736" w:rsidRPr="00C31736">
        <w:rPr>
          <w:rFonts w:ascii="Times New Roman" w:hAnsi="Times New Roman" w:cs="Times New Roman"/>
          <w:sz w:val="28"/>
          <w:szCs w:val="28"/>
        </w:rPr>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C31736" w:rsidRPr="00C31736" w:rsidRDefault="00C31736" w:rsidP="00C31736">
      <w:pPr>
        <w:autoSpaceDE w:val="0"/>
        <w:autoSpaceDN w:val="0"/>
        <w:adjustRightInd w:val="0"/>
        <w:spacing w:after="0" w:line="360" w:lineRule="auto"/>
        <w:jc w:val="both"/>
        <w:rPr>
          <w:rFonts w:ascii="Times New Roman" w:hAnsi="Times New Roman" w:cs="Times New Roman"/>
          <w:sz w:val="28"/>
          <w:szCs w:val="28"/>
        </w:rPr>
      </w:pPr>
      <w:r w:rsidRPr="00C31736">
        <w:rPr>
          <w:rFonts w:ascii="Times New Roman" w:hAnsi="Times New Roman" w:cs="Times New Roman"/>
          <w:i/>
          <w:iCs/>
          <w:sz w:val="28"/>
          <w:szCs w:val="28"/>
        </w:rPr>
        <w:t>В области формирования семейной культуры:</w:t>
      </w:r>
    </w:p>
    <w:p w:rsidR="00C31736" w:rsidRPr="00C31736" w:rsidRDefault="00E92812" w:rsidP="00C3173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C31736" w:rsidRPr="00C31736">
        <w:rPr>
          <w:rFonts w:ascii="Times New Roman" w:hAnsi="Times New Roman" w:cs="Times New Roman"/>
          <w:sz w:val="28"/>
          <w:szCs w:val="28"/>
        </w:rPr>
        <w:t>формирование уважительного отношения к родителям, осознанного, заботливого отношения к старшим и младшим;</w:t>
      </w:r>
    </w:p>
    <w:p w:rsidR="00C31736" w:rsidRPr="00C31736" w:rsidRDefault="00E92812" w:rsidP="00C3173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C31736" w:rsidRPr="00C31736">
        <w:rPr>
          <w:rFonts w:ascii="Times New Roman" w:hAnsi="Times New Roman" w:cs="Times New Roman"/>
          <w:sz w:val="28"/>
          <w:szCs w:val="28"/>
        </w:rPr>
        <w:t>формирование представления о семейных ценностях,</w:t>
      </w:r>
      <w:r>
        <w:rPr>
          <w:rFonts w:ascii="Times New Roman" w:hAnsi="Times New Roman" w:cs="Times New Roman"/>
          <w:sz w:val="28"/>
          <w:szCs w:val="28"/>
        </w:rPr>
        <w:t xml:space="preserve"> </w:t>
      </w:r>
      <w:r w:rsidR="00C31736" w:rsidRPr="00C31736">
        <w:rPr>
          <w:rFonts w:ascii="Times New Roman" w:hAnsi="Times New Roman" w:cs="Times New Roman"/>
          <w:sz w:val="28"/>
          <w:szCs w:val="28"/>
        </w:rPr>
        <w:t>гендерных семейных ролях и уважения к ним;</w:t>
      </w:r>
    </w:p>
    <w:p w:rsidR="00C31736" w:rsidRDefault="00E92812" w:rsidP="00C31736">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C31736" w:rsidRPr="00C31736">
        <w:rPr>
          <w:rFonts w:ascii="Times New Roman" w:hAnsi="Times New Roman" w:cs="Times New Roman"/>
          <w:sz w:val="28"/>
          <w:szCs w:val="28"/>
        </w:rPr>
        <w:t xml:space="preserve">знакомство с культурно-историческими и этническими традициями российской </w:t>
      </w:r>
      <w:r>
        <w:rPr>
          <w:rFonts w:ascii="Times New Roman" w:hAnsi="Times New Roman" w:cs="Times New Roman"/>
          <w:sz w:val="28"/>
          <w:szCs w:val="28"/>
        </w:rPr>
        <w:t>семьи.</w:t>
      </w:r>
    </w:p>
    <w:p w:rsidR="00E92812" w:rsidRPr="00E92812" w:rsidRDefault="00E92812" w:rsidP="00E92812">
      <w:pPr>
        <w:autoSpaceDE w:val="0"/>
        <w:autoSpaceDN w:val="0"/>
        <w:adjustRightInd w:val="0"/>
        <w:spacing w:after="0" w:line="360" w:lineRule="auto"/>
        <w:jc w:val="both"/>
        <w:rPr>
          <w:rFonts w:ascii="Times New Roman" w:hAnsi="Times New Roman" w:cs="Times New Roman"/>
          <w:sz w:val="28"/>
          <w:szCs w:val="28"/>
        </w:rPr>
      </w:pPr>
      <w:r w:rsidRPr="00E92812">
        <w:rPr>
          <w:rFonts w:ascii="Times New Roman" w:hAnsi="Times New Roman" w:cs="Times New Roman"/>
          <w:b/>
          <w:bCs/>
          <w:sz w:val="28"/>
          <w:szCs w:val="28"/>
        </w:rPr>
        <w:t>Основные направления и ценностные основы</w:t>
      </w:r>
      <w:r>
        <w:rPr>
          <w:rFonts w:ascii="Times New Roman" w:hAnsi="Times New Roman" w:cs="Times New Roman"/>
          <w:b/>
          <w:bCs/>
          <w:sz w:val="28"/>
          <w:szCs w:val="28"/>
        </w:rPr>
        <w:t xml:space="preserve"> </w:t>
      </w:r>
      <w:r w:rsidRPr="00E92812">
        <w:rPr>
          <w:rFonts w:ascii="Times New Roman" w:hAnsi="Times New Roman" w:cs="Times New Roman"/>
          <w:b/>
          <w:bCs/>
          <w:sz w:val="28"/>
          <w:szCs w:val="28"/>
        </w:rPr>
        <w:t>духовно-нравственного</w:t>
      </w:r>
      <w:r>
        <w:rPr>
          <w:rFonts w:ascii="Times New Roman" w:hAnsi="Times New Roman" w:cs="Times New Roman"/>
          <w:b/>
          <w:bCs/>
          <w:sz w:val="28"/>
          <w:szCs w:val="28"/>
        </w:rPr>
        <w:t xml:space="preserve"> </w:t>
      </w:r>
      <w:r w:rsidRPr="00E92812">
        <w:rPr>
          <w:rFonts w:ascii="Times New Roman" w:hAnsi="Times New Roman" w:cs="Times New Roman"/>
          <w:b/>
          <w:bCs/>
          <w:sz w:val="28"/>
          <w:szCs w:val="28"/>
        </w:rPr>
        <w:t>развития и воспитания обучающегося с ЗПР</w:t>
      </w:r>
    </w:p>
    <w:p w:rsidR="00E92812" w:rsidRPr="00E92812" w:rsidRDefault="00E92812" w:rsidP="00E9281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E92812">
        <w:rPr>
          <w:rFonts w:ascii="Times New Roman" w:hAnsi="Times New Roman" w:cs="Times New Roman"/>
          <w:sz w:val="28"/>
          <w:szCs w:val="28"/>
        </w:rPr>
        <w:t>Воспитание нравственных чувств и этического сознания.</w:t>
      </w:r>
    </w:p>
    <w:p w:rsidR="00E92812" w:rsidRPr="00E92812" w:rsidRDefault="00E92812" w:rsidP="00E92812">
      <w:pPr>
        <w:autoSpaceDE w:val="0"/>
        <w:autoSpaceDN w:val="0"/>
        <w:adjustRightInd w:val="0"/>
        <w:spacing w:after="0" w:line="360" w:lineRule="auto"/>
        <w:jc w:val="both"/>
        <w:rPr>
          <w:rFonts w:ascii="Times New Roman" w:hAnsi="Times New Roman" w:cs="Times New Roman"/>
          <w:sz w:val="28"/>
          <w:szCs w:val="28"/>
        </w:rPr>
      </w:pPr>
    </w:p>
    <w:p w:rsidR="00E92812" w:rsidRPr="00E92812" w:rsidRDefault="00E92812" w:rsidP="00E92812">
      <w:pPr>
        <w:autoSpaceDE w:val="0"/>
        <w:autoSpaceDN w:val="0"/>
        <w:adjustRightInd w:val="0"/>
        <w:spacing w:after="0" w:line="360" w:lineRule="auto"/>
        <w:jc w:val="both"/>
        <w:rPr>
          <w:rFonts w:ascii="Times New Roman" w:hAnsi="Times New Roman" w:cs="Times New Roman"/>
          <w:sz w:val="28"/>
          <w:szCs w:val="28"/>
        </w:rPr>
      </w:pPr>
      <w:proofErr w:type="gramStart"/>
      <w:r w:rsidRPr="00E92812">
        <w:rPr>
          <w:rFonts w:ascii="Times New Roman" w:hAnsi="Times New Roman" w:cs="Times New Roman"/>
          <w:sz w:val="28"/>
          <w:szCs w:val="28"/>
        </w:rPr>
        <w:t>Ценности:</w:t>
      </w:r>
      <w:r>
        <w:rPr>
          <w:rFonts w:ascii="Times New Roman" w:hAnsi="Times New Roman" w:cs="Times New Roman"/>
          <w:sz w:val="28"/>
          <w:szCs w:val="28"/>
        </w:rPr>
        <w:t xml:space="preserve"> </w:t>
      </w:r>
      <w:r w:rsidRPr="00E92812">
        <w:rPr>
          <w:rFonts w:ascii="Times New Roman" w:hAnsi="Times New Roman" w:cs="Times New Roman"/>
          <w:i/>
          <w:iCs/>
          <w:sz w:val="28"/>
          <w:szCs w:val="28"/>
        </w:rPr>
        <w:t>нравственный выбор; жизнь и смысл  жизни; справедливость, милосердие, честность,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w:t>
      </w:r>
      <w:r>
        <w:rPr>
          <w:rFonts w:ascii="Times New Roman" w:hAnsi="Times New Roman" w:cs="Times New Roman"/>
          <w:i/>
          <w:iCs/>
          <w:sz w:val="28"/>
          <w:szCs w:val="28"/>
        </w:rPr>
        <w:t xml:space="preserve"> </w:t>
      </w:r>
      <w:r w:rsidRPr="00E92812">
        <w:rPr>
          <w:rFonts w:ascii="Times New Roman" w:hAnsi="Times New Roman" w:cs="Times New Roman"/>
          <w:i/>
          <w:iCs/>
          <w:sz w:val="28"/>
          <w:szCs w:val="28"/>
        </w:rPr>
        <w:t>и светской этике.</w:t>
      </w:r>
      <w:proofErr w:type="gramEnd"/>
    </w:p>
    <w:p w:rsidR="00E92812" w:rsidRPr="00E92812" w:rsidRDefault="00E92812" w:rsidP="00E9281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E92812">
        <w:rPr>
          <w:rFonts w:ascii="Times New Roman" w:hAnsi="Times New Roman" w:cs="Times New Roman"/>
          <w:sz w:val="28"/>
          <w:szCs w:val="28"/>
        </w:rPr>
        <w:t>Воспитание трудолюбия, творческого отношения к учению, труду, жизни.</w:t>
      </w:r>
    </w:p>
    <w:p w:rsidR="00E92812" w:rsidRPr="00E92812" w:rsidRDefault="00E92812" w:rsidP="00E92812">
      <w:pPr>
        <w:autoSpaceDE w:val="0"/>
        <w:autoSpaceDN w:val="0"/>
        <w:adjustRightInd w:val="0"/>
        <w:spacing w:after="0" w:line="360" w:lineRule="auto"/>
        <w:jc w:val="both"/>
        <w:rPr>
          <w:rFonts w:ascii="Times New Roman" w:hAnsi="Times New Roman" w:cs="Times New Roman"/>
          <w:sz w:val="28"/>
          <w:szCs w:val="28"/>
        </w:rPr>
      </w:pPr>
      <w:r w:rsidRPr="00E92812">
        <w:rPr>
          <w:rFonts w:ascii="Times New Roman" w:hAnsi="Times New Roman" w:cs="Times New Roman"/>
          <w:sz w:val="28"/>
          <w:szCs w:val="28"/>
        </w:rPr>
        <w:t>Ценности:</w:t>
      </w:r>
      <w:r>
        <w:rPr>
          <w:rFonts w:ascii="Times New Roman" w:hAnsi="Times New Roman" w:cs="Times New Roman"/>
          <w:sz w:val="28"/>
          <w:szCs w:val="28"/>
        </w:rPr>
        <w:t xml:space="preserve"> </w:t>
      </w:r>
      <w:r w:rsidRPr="00E92812">
        <w:rPr>
          <w:rFonts w:ascii="Times New Roman" w:hAnsi="Times New Roman" w:cs="Times New Roman"/>
          <w:i/>
          <w:iCs/>
          <w:sz w:val="28"/>
          <w:szCs w:val="28"/>
        </w:rPr>
        <w:t>уважение к труду; творчество и созидание, стремление к познанию, целеустремленность и настойчивость; бережливость, трудолюбие.</w:t>
      </w:r>
    </w:p>
    <w:p w:rsidR="00E92812" w:rsidRPr="00E92812" w:rsidRDefault="00E92812" w:rsidP="00E9281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E92812">
        <w:rPr>
          <w:rFonts w:ascii="Times New Roman" w:hAnsi="Times New Roman" w:cs="Times New Roman"/>
          <w:sz w:val="28"/>
          <w:szCs w:val="28"/>
        </w:rPr>
        <w:t xml:space="preserve"> Воспитание гражданственности, патриотизма, уважение к правам, свободам и обязанностям человека.</w:t>
      </w:r>
    </w:p>
    <w:p w:rsidR="00E92812" w:rsidRPr="00E92812" w:rsidRDefault="00E92812" w:rsidP="00E92812">
      <w:pPr>
        <w:autoSpaceDE w:val="0"/>
        <w:autoSpaceDN w:val="0"/>
        <w:adjustRightInd w:val="0"/>
        <w:spacing w:after="0" w:line="360" w:lineRule="auto"/>
        <w:jc w:val="both"/>
        <w:rPr>
          <w:rFonts w:ascii="Times New Roman" w:hAnsi="Times New Roman" w:cs="Times New Roman"/>
          <w:sz w:val="28"/>
          <w:szCs w:val="28"/>
        </w:rPr>
      </w:pPr>
      <w:r w:rsidRPr="00E92812">
        <w:rPr>
          <w:rFonts w:ascii="Times New Roman" w:hAnsi="Times New Roman" w:cs="Times New Roman"/>
          <w:sz w:val="28"/>
          <w:szCs w:val="28"/>
        </w:rPr>
        <w:t xml:space="preserve">Ценности: </w:t>
      </w:r>
      <w:r w:rsidRPr="00E92812">
        <w:rPr>
          <w:rFonts w:ascii="Times New Roman" w:hAnsi="Times New Roman" w:cs="Times New Roman"/>
          <w:i/>
          <w:iCs/>
          <w:sz w:val="28"/>
          <w:szCs w:val="28"/>
        </w:rPr>
        <w:t>любовь к России, к своему народу, своему краю; Служение своему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E92812" w:rsidRPr="00E92812" w:rsidRDefault="00E92812" w:rsidP="00E92812">
      <w:pPr>
        <w:autoSpaceDE w:val="0"/>
        <w:autoSpaceDN w:val="0"/>
        <w:adjustRightInd w:val="0"/>
        <w:spacing w:after="0"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Pr="00E92812">
        <w:rPr>
          <w:rFonts w:ascii="Times New Roman" w:hAnsi="Times New Roman" w:cs="Times New Roman"/>
          <w:sz w:val="28"/>
          <w:szCs w:val="28"/>
        </w:rPr>
        <w:t>Воспитание ценностного отношения к природе, окружающей среде экологическое воспитание).</w:t>
      </w:r>
      <w:proofErr w:type="gramEnd"/>
    </w:p>
    <w:p w:rsidR="00E92812" w:rsidRPr="00E92812" w:rsidRDefault="00E92812" w:rsidP="00E92812">
      <w:pPr>
        <w:autoSpaceDE w:val="0"/>
        <w:autoSpaceDN w:val="0"/>
        <w:adjustRightInd w:val="0"/>
        <w:spacing w:after="0" w:line="360" w:lineRule="auto"/>
        <w:jc w:val="both"/>
        <w:rPr>
          <w:rFonts w:ascii="Times New Roman" w:hAnsi="Times New Roman" w:cs="Times New Roman"/>
          <w:sz w:val="28"/>
          <w:szCs w:val="28"/>
        </w:rPr>
      </w:pPr>
      <w:r w:rsidRPr="00E92812">
        <w:rPr>
          <w:rFonts w:ascii="Times New Roman" w:hAnsi="Times New Roman" w:cs="Times New Roman"/>
          <w:sz w:val="28"/>
          <w:szCs w:val="28"/>
        </w:rPr>
        <w:t>Ценности</w:t>
      </w:r>
      <w:r w:rsidRPr="00E92812">
        <w:rPr>
          <w:rFonts w:ascii="Times New Roman" w:hAnsi="Times New Roman" w:cs="Times New Roman"/>
          <w:b/>
          <w:bCs/>
          <w:sz w:val="28"/>
          <w:szCs w:val="28"/>
        </w:rPr>
        <w:t xml:space="preserve">: </w:t>
      </w:r>
      <w:r w:rsidRPr="00E92812">
        <w:rPr>
          <w:rFonts w:ascii="Times New Roman" w:hAnsi="Times New Roman" w:cs="Times New Roman"/>
          <w:i/>
          <w:iCs/>
          <w:sz w:val="28"/>
          <w:szCs w:val="28"/>
        </w:rPr>
        <w:t>Родная земля, заповедная природа, планета Земля, экологическое сознание.</w:t>
      </w:r>
    </w:p>
    <w:p w:rsidR="00E92812" w:rsidRPr="00E92812" w:rsidRDefault="00E92812" w:rsidP="00E9281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E92812">
        <w:rPr>
          <w:rFonts w:ascii="Times New Roman" w:hAnsi="Times New Roman" w:cs="Times New Roman"/>
          <w:sz w:val="28"/>
          <w:szCs w:val="28"/>
        </w:rPr>
        <w:t xml:space="preserve">Воспитание ценностного отношения к </w:t>
      </w:r>
      <w:proofErr w:type="gramStart"/>
      <w:r w:rsidRPr="00E92812">
        <w:rPr>
          <w:rFonts w:ascii="Times New Roman" w:hAnsi="Times New Roman" w:cs="Times New Roman"/>
          <w:sz w:val="28"/>
          <w:szCs w:val="28"/>
        </w:rPr>
        <w:t>прекрасному</w:t>
      </w:r>
      <w:proofErr w:type="gramEnd"/>
      <w:r w:rsidRPr="00E92812">
        <w:rPr>
          <w:rFonts w:ascii="Times New Roman" w:hAnsi="Times New Roman" w:cs="Times New Roman"/>
          <w:sz w:val="28"/>
          <w:szCs w:val="28"/>
        </w:rPr>
        <w:t>, формирование представлений об эстетических идеалах и ценностях (эстетическое воспитание).</w:t>
      </w:r>
    </w:p>
    <w:p w:rsidR="00E92812" w:rsidRPr="00E92812" w:rsidRDefault="00E92812" w:rsidP="00E92812">
      <w:pPr>
        <w:autoSpaceDE w:val="0"/>
        <w:autoSpaceDN w:val="0"/>
        <w:adjustRightInd w:val="0"/>
        <w:spacing w:after="0" w:line="360" w:lineRule="auto"/>
        <w:jc w:val="both"/>
        <w:rPr>
          <w:rFonts w:ascii="Times New Roman" w:hAnsi="Times New Roman" w:cs="Times New Roman"/>
          <w:sz w:val="28"/>
          <w:szCs w:val="28"/>
        </w:rPr>
      </w:pPr>
      <w:r w:rsidRPr="00E92812">
        <w:rPr>
          <w:rFonts w:ascii="Times New Roman" w:hAnsi="Times New Roman" w:cs="Times New Roman"/>
          <w:sz w:val="28"/>
          <w:szCs w:val="28"/>
        </w:rPr>
        <w:lastRenderedPageBreak/>
        <w:t xml:space="preserve">Ценности: </w:t>
      </w:r>
      <w:r w:rsidRPr="00E92812">
        <w:rPr>
          <w:rFonts w:ascii="Times New Roman" w:hAnsi="Times New Roman" w:cs="Times New Roman"/>
          <w:i/>
          <w:iCs/>
          <w:sz w:val="28"/>
          <w:szCs w:val="28"/>
        </w:rPr>
        <w:t>красота, гармония, духовный мир человека, эстетическое развитие, самовыражение в творчестве и искусстве.</w:t>
      </w:r>
    </w:p>
    <w:p w:rsidR="00E92812" w:rsidRDefault="00E92812" w:rsidP="00E92812">
      <w:pPr>
        <w:autoSpaceDE w:val="0"/>
        <w:autoSpaceDN w:val="0"/>
        <w:adjustRightInd w:val="0"/>
        <w:spacing w:after="0" w:line="360" w:lineRule="auto"/>
        <w:jc w:val="both"/>
        <w:rPr>
          <w:rFonts w:ascii="Times New Roman" w:hAnsi="Times New Roman" w:cs="Times New Roman"/>
          <w:b/>
          <w:bCs/>
          <w:sz w:val="28"/>
          <w:szCs w:val="28"/>
        </w:rPr>
      </w:pPr>
      <w:r w:rsidRPr="00E92812">
        <w:rPr>
          <w:rFonts w:ascii="Times New Roman" w:hAnsi="Times New Roman" w:cs="Times New Roman"/>
          <w:b/>
          <w:bCs/>
          <w:sz w:val="28"/>
          <w:szCs w:val="28"/>
        </w:rPr>
        <w:t>Принципы духовно-нравственного развития и воспитания обучающегося с ЗПР</w:t>
      </w:r>
    </w:p>
    <w:p w:rsidR="004B6B4F" w:rsidRPr="004B6B4F" w:rsidRDefault="004B6B4F" w:rsidP="004B6B4F">
      <w:pPr>
        <w:autoSpaceDE w:val="0"/>
        <w:autoSpaceDN w:val="0"/>
        <w:adjustRightInd w:val="0"/>
        <w:spacing w:after="0" w:line="360" w:lineRule="auto"/>
        <w:jc w:val="both"/>
        <w:rPr>
          <w:rFonts w:ascii="Times New Roman" w:hAnsi="Times New Roman" w:cs="Times New Roman"/>
          <w:sz w:val="28"/>
          <w:szCs w:val="28"/>
        </w:rPr>
      </w:pPr>
      <w:r w:rsidRPr="004B6B4F">
        <w:rPr>
          <w:rFonts w:ascii="Times New Roman" w:hAnsi="Times New Roman" w:cs="Times New Roman"/>
          <w:b/>
          <w:bCs/>
          <w:sz w:val="28"/>
          <w:szCs w:val="28"/>
        </w:rPr>
        <w:t>Принцип следования нравственному примеру.</w:t>
      </w:r>
    </w:p>
    <w:p w:rsidR="004B6B4F" w:rsidRPr="004B6B4F" w:rsidRDefault="004B6B4F" w:rsidP="004B6B4F">
      <w:pPr>
        <w:autoSpaceDE w:val="0"/>
        <w:autoSpaceDN w:val="0"/>
        <w:adjustRightInd w:val="0"/>
        <w:spacing w:after="0" w:line="360" w:lineRule="auto"/>
        <w:jc w:val="both"/>
        <w:rPr>
          <w:rFonts w:ascii="Times New Roman" w:hAnsi="Times New Roman" w:cs="Times New Roman"/>
          <w:sz w:val="28"/>
          <w:szCs w:val="28"/>
        </w:rPr>
      </w:pPr>
      <w:r w:rsidRPr="004B6B4F">
        <w:rPr>
          <w:rFonts w:ascii="Times New Roman" w:hAnsi="Times New Roman" w:cs="Times New Roman"/>
          <w:sz w:val="28"/>
          <w:szCs w:val="28"/>
        </w:rPr>
        <w:t>Пример как метод воспитания позволяет расширить нравственный</w:t>
      </w:r>
      <w:r>
        <w:rPr>
          <w:rFonts w:ascii="Times New Roman" w:hAnsi="Times New Roman" w:cs="Times New Roman"/>
          <w:sz w:val="28"/>
          <w:szCs w:val="28"/>
        </w:rPr>
        <w:t xml:space="preserve"> </w:t>
      </w:r>
      <w:r w:rsidRPr="004B6B4F">
        <w:rPr>
          <w:rFonts w:ascii="Times New Roman" w:hAnsi="Times New Roman" w:cs="Times New Roman"/>
          <w:sz w:val="28"/>
          <w:szCs w:val="28"/>
        </w:rPr>
        <w:t>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4B6B4F" w:rsidRPr="004B6B4F" w:rsidRDefault="004B6B4F" w:rsidP="004B6B4F">
      <w:pPr>
        <w:autoSpaceDE w:val="0"/>
        <w:autoSpaceDN w:val="0"/>
        <w:adjustRightInd w:val="0"/>
        <w:spacing w:after="0" w:line="360" w:lineRule="auto"/>
        <w:jc w:val="both"/>
        <w:rPr>
          <w:rFonts w:ascii="Times New Roman" w:hAnsi="Times New Roman" w:cs="Times New Roman"/>
          <w:sz w:val="28"/>
          <w:szCs w:val="28"/>
        </w:rPr>
      </w:pPr>
      <w:r w:rsidRPr="004B6B4F">
        <w:rPr>
          <w:rFonts w:ascii="Times New Roman" w:hAnsi="Times New Roman" w:cs="Times New Roman"/>
          <w:b/>
          <w:bCs/>
          <w:sz w:val="28"/>
          <w:szCs w:val="28"/>
        </w:rPr>
        <w:t>Принцип системно-</w:t>
      </w:r>
      <w:proofErr w:type="spellStart"/>
      <w:r w:rsidRPr="004B6B4F">
        <w:rPr>
          <w:rFonts w:ascii="Times New Roman" w:hAnsi="Times New Roman" w:cs="Times New Roman"/>
          <w:b/>
          <w:bCs/>
          <w:sz w:val="28"/>
          <w:szCs w:val="28"/>
        </w:rPr>
        <w:t>деятельностной</w:t>
      </w:r>
      <w:proofErr w:type="spellEnd"/>
      <w:r w:rsidRPr="004B6B4F">
        <w:rPr>
          <w:rFonts w:ascii="Times New Roman" w:hAnsi="Times New Roman" w:cs="Times New Roman"/>
          <w:b/>
          <w:bCs/>
          <w:sz w:val="28"/>
          <w:szCs w:val="28"/>
        </w:rPr>
        <w:t xml:space="preserve"> организации воспитания.</w:t>
      </w:r>
    </w:p>
    <w:p w:rsidR="004B6B4F" w:rsidRPr="004B6B4F" w:rsidRDefault="004B6B4F" w:rsidP="004B6B4F">
      <w:pPr>
        <w:autoSpaceDE w:val="0"/>
        <w:autoSpaceDN w:val="0"/>
        <w:adjustRightInd w:val="0"/>
        <w:spacing w:after="0" w:line="360" w:lineRule="auto"/>
        <w:jc w:val="both"/>
        <w:rPr>
          <w:rFonts w:ascii="Times New Roman" w:hAnsi="Times New Roman" w:cs="Times New Roman"/>
          <w:sz w:val="28"/>
          <w:szCs w:val="28"/>
        </w:rPr>
      </w:pPr>
      <w:proofErr w:type="gramStart"/>
      <w:r w:rsidRPr="004B6B4F">
        <w:rPr>
          <w:rFonts w:ascii="Times New Roman" w:hAnsi="Times New Roman" w:cs="Times New Roman"/>
          <w:sz w:val="28"/>
          <w:szCs w:val="28"/>
        </w:rPr>
        <w:t>Для решения воспитательных задач обучающийся вместе с педагогами и родителями, иными субъектами воспитания и социализации обращаются к содержанию:</w:t>
      </w:r>
      <w:r w:rsidRPr="004B6B4F">
        <w:rPr>
          <w:rFonts w:ascii="Times New Roman" w:eastAsiaTheme="minorHAnsi" w:hAnsi="Times New Roman" w:cs="Times New Roman"/>
          <w:color w:val="000000"/>
          <w:kern w:val="0"/>
          <w:sz w:val="23"/>
          <w:szCs w:val="23"/>
        </w:rPr>
        <w:t xml:space="preserve"> </w:t>
      </w:r>
      <w:r w:rsidRPr="004B6B4F">
        <w:rPr>
          <w:rFonts w:ascii="Times New Roman" w:hAnsi="Times New Roman" w:cs="Times New Roman"/>
          <w:sz w:val="28"/>
          <w:szCs w:val="28"/>
        </w:rPr>
        <w:t>общеобразовательных дисциплин; произведений искусства; периодической литературы, публикаций, радио-и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w:t>
      </w:r>
      <w:proofErr w:type="gramEnd"/>
      <w:r w:rsidRPr="004B6B4F">
        <w:rPr>
          <w:rFonts w:ascii="Times New Roman" w:hAnsi="Times New Roman" w:cs="Times New Roman"/>
          <w:sz w:val="28"/>
          <w:szCs w:val="28"/>
        </w:rPr>
        <w:t xml:space="preserve">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4B6B4F" w:rsidRPr="004B6B4F" w:rsidRDefault="004B6B4F" w:rsidP="004B6B4F">
      <w:pPr>
        <w:autoSpaceDE w:val="0"/>
        <w:autoSpaceDN w:val="0"/>
        <w:adjustRightInd w:val="0"/>
        <w:spacing w:after="0" w:line="360" w:lineRule="auto"/>
        <w:jc w:val="both"/>
        <w:rPr>
          <w:rFonts w:ascii="Times New Roman" w:hAnsi="Times New Roman" w:cs="Times New Roman"/>
          <w:sz w:val="28"/>
          <w:szCs w:val="28"/>
        </w:rPr>
      </w:pPr>
      <w:r w:rsidRPr="004B6B4F">
        <w:rPr>
          <w:rFonts w:ascii="Times New Roman" w:hAnsi="Times New Roman" w:cs="Times New Roman"/>
          <w:b/>
          <w:bCs/>
          <w:sz w:val="28"/>
          <w:szCs w:val="28"/>
        </w:rPr>
        <w:t>Принцип диалогического общения.</w:t>
      </w:r>
    </w:p>
    <w:p w:rsidR="004B6B4F" w:rsidRPr="004B6B4F" w:rsidRDefault="004B6B4F" w:rsidP="004B6B4F">
      <w:pPr>
        <w:autoSpaceDE w:val="0"/>
        <w:autoSpaceDN w:val="0"/>
        <w:adjustRightInd w:val="0"/>
        <w:spacing w:after="0" w:line="360" w:lineRule="auto"/>
        <w:jc w:val="both"/>
        <w:rPr>
          <w:rFonts w:ascii="Times New Roman" w:hAnsi="Times New Roman" w:cs="Times New Roman"/>
          <w:sz w:val="28"/>
          <w:szCs w:val="28"/>
        </w:rPr>
      </w:pPr>
      <w:r w:rsidRPr="004B6B4F">
        <w:rPr>
          <w:rFonts w:ascii="Times New Roman" w:hAnsi="Times New Roman" w:cs="Times New Roman"/>
          <w:sz w:val="28"/>
          <w:szCs w:val="28"/>
        </w:rPr>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w:t>
      </w:r>
      <w:r w:rsidRPr="004B6B4F">
        <w:rPr>
          <w:rFonts w:ascii="Times New Roman" w:hAnsi="Times New Roman" w:cs="Times New Roman"/>
          <w:sz w:val="28"/>
          <w:szCs w:val="28"/>
        </w:rPr>
        <w:lastRenderedPageBreak/>
        <w:t xml:space="preserve">ценностей, поиск смысла жизни невозможны </w:t>
      </w:r>
      <w:proofErr w:type="spellStart"/>
      <w:r w:rsidRPr="004B6B4F">
        <w:rPr>
          <w:rFonts w:ascii="Times New Roman" w:hAnsi="Times New Roman" w:cs="Times New Roman"/>
          <w:sz w:val="28"/>
          <w:szCs w:val="28"/>
        </w:rPr>
        <w:t>внедиалогического</w:t>
      </w:r>
      <w:proofErr w:type="spellEnd"/>
      <w:r w:rsidRPr="004B6B4F">
        <w:rPr>
          <w:rFonts w:ascii="Times New Roman" w:hAnsi="Times New Roman" w:cs="Times New Roman"/>
          <w:sz w:val="28"/>
          <w:szCs w:val="28"/>
        </w:rPr>
        <w:t xml:space="preserve"> общения человека с другим человеком, ребёнка со значимым взрослым.</w:t>
      </w:r>
    </w:p>
    <w:p w:rsidR="004B6B4F" w:rsidRPr="004B6B4F" w:rsidRDefault="004B6B4F" w:rsidP="004B6B4F">
      <w:pPr>
        <w:autoSpaceDE w:val="0"/>
        <w:autoSpaceDN w:val="0"/>
        <w:adjustRightInd w:val="0"/>
        <w:spacing w:after="0" w:line="360" w:lineRule="auto"/>
        <w:jc w:val="both"/>
        <w:rPr>
          <w:rFonts w:ascii="Times New Roman" w:hAnsi="Times New Roman" w:cs="Times New Roman"/>
          <w:sz w:val="28"/>
          <w:szCs w:val="28"/>
        </w:rPr>
      </w:pPr>
      <w:r w:rsidRPr="004B6B4F">
        <w:rPr>
          <w:rFonts w:ascii="Times New Roman" w:hAnsi="Times New Roman" w:cs="Times New Roman"/>
          <w:b/>
          <w:bCs/>
          <w:sz w:val="28"/>
          <w:szCs w:val="28"/>
        </w:rPr>
        <w:t>Принцип полисубъективности воспитания.</w:t>
      </w:r>
    </w:p>
    <w:p w:rsidR="004B6B4F" w:rsidRPr="004B6B4F" w:rsidRDefault="004B6B4F" w:rsidP="004B6B4F">
      <w:pPr>
        <w:autoSpaceDE w:val="0"/>
        <w:autoSpaceDN w:val="0"/>
        <w:adjustRightInd w:val="0"/>
        <w:spacing w:after="0" w:line="360" w:lineRule="auto"/>
        <w:jc w:val="both"/>
        <w:rPr>
          <w:rFonts w:ascii="Times New Roman" w:hAnsi="Times New Roman" w:cs="Times New Roman"/>
          <w:sz w:val="28"/>
          <w:szCs w:val="28"/>
        </w:rPr>
      </w:pPr>
      <w:r w:rsidRPr="004B6B4F">
        <w:rPr>
          <w:rFonts w:ascii="Times New Roman" w:hAnsi="Times New Roman" w:cs="Times New Roman"/>
          <w:sz w:val="28"/>
          <w:szCs w:val="28"/>
        </w:rPr>
        <w:t xml:space="preserve">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
    <w:p w:rsidR="004B6B4F" w:rsidRPr="004B6B4F" w:rsidRDefault="004B6B4F" w:rsidP="004B6B4F">
      <w:pPr>
        <w:autoSpaceDE w:val="0"/>
        <w:autoSpaceDN w:val="0"/>
        <w:adjustRightInd w:val="0"/>
        <w:spacing w:after="0" w:line="360" w:lineRule="auto"/>
        <w:jc w:val="both"/>
        <w:rPr>
          <w:rFonts w:ascii="Times New Roman" w:hAnsi="Times New Roman" w:cs="Times New Roman"/>
          <w:sz w:val="28"/>
          <w:szCs w:val="28"/>
        </w:rPr>
      </w:pPr>
      <w:r w:rsidRPr="004B6B4F">
        <w:rPr>
          <w:rFonts w:ascii="Times New Roman" w:hAnsi="Times New Roman" w:cs="Times New Roman"/>
          <w:b/>
          <w:bCs/>
          <w:sz w:val="28"/>
          <w:szCs w:val="28"/>
        </w:rPr>
        <w:t>Принцип ориентации на идеал.</w:t>
      </w:r>
    </w:p>
    <w:p w:rsidR="008072D5" w:rsidRPr="008072D5" w:rsidRDefault="004B6B4F" w:rsidP="008072D5">
      <w:pPr>
        <w:autoSpaceDE w:val="0"/>
        <w:autoSpaceDN w:val="0"/>
        <w:adjustRightInd w:val="0"/>
        <w:spacing w:after="0" w:line="360" w:lineRule="auto"/>
        <w:jc w:val="both"/>
        <w:rPr>
          <w:rFonts w:ascii="Times New Roman" w:hAnsi="Times New Roman" w:cs="Times New Roman"/>
          <w:sz w:val="28"/>
          <w:szCs w:val="28"/>
        </w:rPr>
      </w:pPr>
      <w:r w:rsidRPr="004B6B4F">
        <w:rPr>
          <w:rFonts w:ascii="Times New Roman" w:hAnsi="Times New Roman" w:cs="Times New Roman"/>
          <w:sz w:val="28"/>
          <w:szCs w:val="28"/>
        </w:rPr>
        <w:t xml:space="preserve">Идеал </w:t>
      </w:r>
      <w:proofErr w:type="gramStart"/>
      <w:r w:rsidRPr="004B6B4F">
        <w:rPr>
          <w:rFonts w:ascii="Times New Roman" w:hAnsi="Times New Roman" w:cs="Times New Roman"/>
          <w:sz w:val="28"/>
          <w:szCs w:val="28"/>
        </w:rPr>
        <w:t>–э</w:t>
      </w:r>
      <w:proofErr w:type="gramEnd"/>
      <w:r w:rsidRPr="004B6B4F">
        <w:rPr>
          <w:rFonts w:ascii="Times New Roman" w:hAnsi="Times New Roman" w:cs="Times New Roman"/>
          <w:sz w:val="28"/>
          <w:szCs w:val="28"/>
        </w:rPr>
        <w:t xml:space="preserve">то высшая ценность, </w:t>
      </w:r>
      <w:r w:rsidR="008072D5" w:rsidRPr="008072D5">
        <w:rPr>
          <w:rFonts w:ascii="Times New Roman" w:hAnsi="Times New Roman" w:cs="Times New Roman"/>
          <w:sz w:val="28"/>
          <w:szCs w:val="28"/>
        </w:rPr>
        <w:t>социальной группы, общества, высшая норма нравственных отношений, превосходная степень нравственного представления о должном. Идеалы сохраняются в 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8072D5" w:rsidRPr="008072D5" w:rsidRDefault="008072D5" w:rsidP="008072D5">
      <w:pPr>
        <w:autoSpaceDE w:val="0"/>
        <w:autoSpaceDN w:val="0"/>
        <w:adjustRightInd w:val="0"/>
        <w:spacing w:after="0" w:line="360" w:lineRule="auto"/>
        <w:jc w:val="both"/>
        <w:rPr>
          <w:rFonts w:ascii="Times New Roman" w:hAnsi="Times New Roman" w:cs="Times New Roman"/>
          <w:sz w:val="28"/>
          <w:szCs w:val="28"/>
        </w:rPr>
      </w:pPr>
      <w:r w:rsidRPr="008072D5">
        <w:rPr>
          <w:rFonts w:ascii="Times New Roman" w:hAnsi="Times New Roman" w:cs="Times New Roman"/>
          <w:b/>
          <w:bCs/>
          <w:sz w:val="28"/>
          <w:szCs w:val="28"/>
        </w:rPr>
        <w:t>Аксиологический принцип.</w:t>
      </w:r>
    </w:p>
    <w:p w:rsidR="008072D5" w:rsidRPr="008072D5" w:rsidRDefault="008072D5" w:rsidP="008072D5">
      <w:pPr>
        <w:autoSpaceDE w:val="0"/>
        <w:autoSpaceDN w:val="0"/>
        <w:adjustRightInd w:val="0"/>
        <w:spacing w:after="0" w:line="360" w:lineRule="auto"/>
        <w:jc w:val="both"/>
        <w:rPr>
          <w:rFonts w:ascii="Times New Roman" w:hAnsi="Times New Roman" w:cs="Times New Roman"/>
          <w:sz w:val="28"/>
          <w:szCs w:val="28"/>
        </w:rPr>
      </w:pPr>
      <w:r w:rsidRPr="008072D5">
        <w:rPr>
          <w:rFonts w:ascii="Times New Roman" w:hAnsi="Times New Roman" w:cs="Times New Roman"/>
          <w:sz w:val="28"/>
          <w:szCs w:val="28"/>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8072D5" w:rsidRPr="008072D5" w:rsidRDefault="008072D5" w:rsidP="008072D5">
      <w:pPr>
        <w:autoSpaceDE w:val="0"/>
        <w:autoSpaceDN w:val="0"/>
        <w:adjustRightInd w:val="0"/>
        <w:spacing w:after="0" w:line="360" w:lineRule="auto"/>
        <w:jc w:val="both"/>
        <w:rPr>
          <w:rFonts w:ascii="Times New Roman" w:hAnsi="Times New Roman" w:cs="Times New Roman"/>
          <w:sz w:val="28"/>
          <w:szCs w:val="28"/>
        </w:rPr>
      </w:pPr>
      <w:r w:rsidRPr="008072D5">
        <w:rPr>
          <w:rFonts w:ascii="Times New Roman" w:hAnsi="Times New Roman" w:cs="Times New Roman"/>
          <w:b/>
          <w:bCs/>
          <w:sz w:val="28"/>
          <w:szCs w:val="28"/>
        </w:rPr>
        <w:t>Принцип идентификации (персонификации).</w:t>
      </w:r>
    </w:p>
    <w:p w:rsidR="008072D5" w:rsidRPr="008072D5" w:rsidRDefault="008072D5" w:rsidP="008072D5">
      <w:pPr>
        <w:autoSpaceDE w:val="0"/>
        <w:autoSpaceDN w:val="0"/>
        <w:adjustRightInd w:val="0"/>
        <w:spacing w:after="0" w:line="360" w:lineRule="auto"/>
        <w:jc w:val="both"/>
        <w:rPr>
          <w:rFonts w:ascii="Times New Roman" w:hAnsi="Times New Roman" w:cs="Times New Roman"/>
          <w:sz w:val="28"/>
          <w:szCs w:val="28"/>
        </w:rPr>
      </w:pPr>
      <w:r w:rsidRPr="008072D5">
        <w:rPr>
          <w:rFonts w:ascii="Times New Roman" w:hAnsi="Times New Roman" w:cs="Times New Roman"/>
          <w:sz w:val="28"/>
          <w:szCs w:val="28"/>
        </w:rPr>
        <w:t xml:space="preserve">Идентификация </w:t>
      </w:r>
      <w:proofErr w:type="gramStart"/>
      <w:r w:rsidRPr="008072D5">
        <w:rPr>
          <w:rFonts w:ascii="Times New Roman" w:hAnsi="Times New Roman" w:cs="Times New Roman"/>
          <w:sz w:val="28"/>
          <w:szCs w:val="28"/>
        </w:rPr>
        <w:t>-у</w:t>
      </w:r>
      <w:proofErr w:type="gramEnd"/>
      <w:r w:rsidRPr="008072D5">
        <w:rPr>
          <w:rFonts w:ascii="Times New Roman" w:hAnsi="Times New Roman" w:cs="Times New Roman"/>
          <w:sz w:val="28"/>
          <w:szCs w:val="28"/>
        </w:rPr>
        <w:t xml:space="preserve">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8072D5">
        <w:rPr>
          <w:rFonts w:ascii="Times New Roman" w:hAnsi="Times New Roman" w:cs="Times New Roman"/>
          <w:sz w:val="28"/>
          <w:szCs w:val="28"/>
        </w:rPr>
        <w:t>эмпатии</w:t>
      </w:r>
      <w:proofErr w:type="spellEnd"/>
      <w:r w:rsidRPr="008072D5">
        <w:rPr>
          <w:rFonts w:ascii="Times New Roman" w:hAnsi="Times New Roman" w:cs="Times New Roman"/>
          <w:sz w:val="28"/>
          <w:szCs w:val="28"/>
        </w:rPr>
        <w:t xml:space="preserve">, способность к идентификации. </w:t>
      </w:r>
      <w:r w:rsidRPr="008072D5">
        <w:rPr>
          <w:rFonts w:ascii="Times New Roman" w:hAnsi="Times New Roman" w:cs="Times New Roman"/>
          <w:sz w:val="28"/>
          <w:szCs w:val="28"/>
        </w:rPr>
        <w:lastRenderedPageBreak/>
        <w:t>Персонифицированные идеалы являются действенными средствами нравственного воспитания ребёнка.</w:t>
      </w:r>
    </w:p>
    <w:p w:rsidR="00E92812" w:rsidRPr="00C31736" w:rsidRDefault="008072D5" w:rsidP="008072D5">
      <w:pPr>
        <w:autoSpaceDE w:val="0"/>
        <w:autoSpaceDN w:val="0"/>
        <w:adjustRightInd w:val="0"/>
        <w:spacing w:after="0" w:line="360" w:lineRule="auto"/>
        <w:jc w:val="both"/>
        <w:rPr>
          <w:rFonts w:ascii="Times New Roman" w:hAnsi="Times New Roman" w:cs="Times New Roman"/>
          <w:sz w:val="28"/>
          <w:szCs w:val="28"/>
        </w:rPr>
      </w:pPr>
      <w:r w:rsidRPr="008072D5">
        <w:rPr>
          <w:rFonts w:ascii="Times New Roman" w:hAnsi="Times New Roman" w:cs="Times New Roman"/>
          <w:b/>
          <w:bCs/>
          <w:sz w:val="28"/>
          <w:szCs w:val="28"/>
        </w:rPr>
        <w:t>Основное содержание духовно-нравственного</w:t>
      </w:r>
      <w:r w:rsidR="000F0471">
        <w:rPr>
          <w:rFonts w:ascii="Times New Roman" w:hAnsi="Times New Roman" w:cs="Times New Roman"/>
          <w:b/>
          <w:bCs/>
          <w:sz w:val="28"/>
          <w:szCs w:val="28"/>
        </w:rPr>
        <w:t xml:space="preserve"> </w:t>
      </w:r>
      <w:r w:rsidRPr="008072D5">
        <w:rPr>
          <w:rFonts w:ascii="Times New Roman" w:hAnsi="Times New Roman" w:cs="Times New Roman"/>
          <w:b/>
          <w:bCs/>
          <w:sz w:val="28"/>
          <w:szCs w:val="28"/>
        </w:rPr>
        <w:t>развития и воспитания обучающего</w:t>
      </w:r>
    </w:p>
    <w:p w:rsidR="000F0471" w:rsidRPr="000F0471" w:rsidRDefault="000F0471" w:rsidP="000F0471">
      <w:pPr>
        <w:autoSpaceDE w:val="0"/>
        <w:autoSpaceDN w:val="0"/>
        <w:adjustRightInd w:val="0"/>
        <w:spacing w:after="0" w:line="360" w:lineRule="auto"/>
        <w:jc w:val="both"/>
        <w:rPr>
          <w:rFonts w:ascii="Times New Roman" w:hAnsi="Times New Roman" w:cs="Times New Roman"/>
          <w:sz w:val="28"/>
          <w:szCs w:val="28"/>
        </w:rPr>
      </w:pPr>
      <w:r w:rsidRPr="000F0471">
        <w:rPr>
          <w:rFonts w:ascii="Times New Roman" w:hAnsi="Times New Roman" w:cs="Times New Roman"/>
          <w:b/>
          <w:bCs/>
          <w:i/>
          <w:iCs/>
          <w:sz w:val="28"/>
          <w:szCs w:val="28"/>
        </w:rPr>
        <w:t>Воспитание нравственных чувств и этического сознания:</w:t>
      </w:r>
    </w:p>
    <w:p w:rsidR="000F0471" w:rsidRPr="000F0471" w:rsidRDefault="00D729A5"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F0471" w:rsidRPr="000F0471">
        <w:rPr>
          <w:rFonts w:ascii="Times New Roman" w:hAnsi="Times New Roman" w:cs="Times New Roman"/>
          <w:sz w:val="28"/>
          <w:szCs w:val="28"/>
        </w:rPr>
        <w:t>первоначальные представления о базовых национальных российских ценностях;</w:t>
      </w:r>
    </w:p>
    <w:p w:rsidR="000F0471" w:rsidRPr="000F0471" w:rsidRDefault="00D729A5"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F0471" w:rsidRPr="000F0471">
        <w:rPr>
          <w:rFonts w:ascii="Times New Roman" w:hAnsi="Times New Roman" w:cs="Times New Roman"/>
          <w:sz w:val="28"/>
          <w:szCs w:val="28"/>
        </w:rPr>
        <w:t>различие хороших и плохих поступков;</w:t>
      </w:r>
    </w:p>
    <w:p w:rsidR="000F0471" w:rsidRPr="000F0471" w:rsidRDefault="00D729A5"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F0471" w:rsidRPr="000F0471">
        <w:rPr>
          <w:rFonts w:ascii="Times New Roman" w:hAnsi="Times New Roman" w:cs="Times New Roman"/>
          <w:sz w:val="28"/>
          <w:szCs w:val="28"/>
        </w:rPr>
        <w:t>представления о правилах поведения в образовательном учреждении, дома, на улице, в общественных местах, в транспорте, на природе;</w:t>
      </w:r>
    </w:p>
    <w:p w:rsidR="000F0471" w:rsidRPr="000F0471" w:rsidRDefault="00D729A5"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F0471" w:rsidRPr="000F0471">
        <w:rPr>
          <w:rFonts w:ascii="Times New Roman" w:hAnsi="Times New Roman" w:cs="Times New Roman"/>
          <w:sz w:val="28"/>
          <w:szCs w:val="28"/>
        </w:rPr>
        <w:t>элементарные представления о роли традиционных религиях в развитии Российского государства;</w:t>
      </w:r>
    </w:p>
    <w:p w:rsidR="000F0471" w:rsidRPr="000F0471" w:rsidRDefault="00D729A5"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F0471" w:rsidRPr="000F0471">
        <w:rPr>
          <w:rFonts w:ascii="Times New Roman" w:hAnsi="Times New Roman" w:cs="Times New Roman"/>
          <w:sz w:val="28"/>
          <w:szCs w:val="28"/>
        </w:rPr>
        <w:t>уважительное отношение к родителям, старшим; доброжелательное отношение к сверстникам и младшим;</w:t>
      </w:r>
    </w:p>
    <w:p w:rsidR="000F0471" w:rsidRPr="000F0471" w:rsidRDefault="00D729A5"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F0471" w:rsidRPr="000F0471">
        <w:rPr>
          <w:rFonts w:ascii="Times New Roman" w:hAnsi="Times New Roman" w:cs="Times New Roman"/>
          <w:sz w:val="28"/>
          <w:szCs w:val="28"/>
        </w:rPr>
        <w:t>установление дружеских взаимоотношений в коллективе, основанных на взаимопомощи и взаимной поддержке;</w:t>
      </w:r>
    </w:p>
    <w:p w:rsidR="000F0471" w:rsidRPr="000F0471" w:rsidRDefault="00D729A5"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F0471" w:rsidRPr="000F0471">
        <w:rPr>
          <w:rFonts w:ascii="Times New Roman" w:hAnsi="Times New Roman" w:cs="Times New Roman"/>
          <w:sz w:val="28"/>
          <w:szCs w:val="28"/>
        </w:rPr>
        <w:t xml:space="preserve"> бережное, гуманное отношение ко всему живому;</w:t>
      </w:r>
    </w:p>
    <w:p w:rsidR="000F0471" w:rsidRPr="000F0471" w:rsidRDefault="00D729A5"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F0471" w:rsidRPr="000F0471">
        <w:rPr>
          <w:rFonts w:ascii="Times New Roman" w:hAnsi="Times New Roman" w:cs="Times New Roman"/>
          <w:sz w:val="28"/>
          <w:szCs w:val="28"/>
        </w:rPr>
        <w:t>знание правил этики, культуры речи;</w:t>
      </w:r>
    </w:p>
    <w:p w:rsidR="000F0471" w:rsidRPr="000F0471" w:rsidRDefault="00D729A5"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F0471" w:rsidRPr="000F0471">
        <w:rPr>
          <w:rFonts w:ascii="Times New Roman" w:hAnsi="Times New Roman" w:cs="Times New Roman"/>
          <w:sz w:val="28"/>
          <w:szCs w:val="28"/>
        </w:rPr>
        <w:t>умение признаваться в плохом поступке и проанализировать его; стремление избегать плохих поступков;</w:t>
      </w:r>
    </w:p>
    <w:p w:rsidR="000F0471" w:rsidRPr="000F0471" w:rsidRDefault="00D729A5"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F0471" w:rsidRPr="000F0471">
        <w:rPr>
          <w:rFonts w:ascii="Times New Roman" w:hAnsi="Times New Roman" w:cs="Times New Roman"/>
          <w:sz w:val="28"/>
          <w:szCs w:val="28"/>
        </w:rPr>
        <w:t>представление</w:t>
      </w:r>
      <w:r w:rsidR="000F0471">
        <w:rPr>
          <w:rFonts w:ascii="Times New Roman" w:hAnsi="Times New Roman" w:cs="Times New Roman"/>
          <w:sz w:val="28"/>
          <w:szCs w:val="28"/>
        </w:rPr>
        <w:t xml:space="preserve"> </w:t>
      </w:r>
      <w:r w:rsidR="000F0471" w:rsidRPr="000F0471">
        <w:rPr>
          <w:rFonts w:ascii="Times New Roman" w:hAnsi="Times New Roman" w:cs="Times New Roman"/>
          <w:sz w:val="28"/>
          <w:szCs w:val="28"/>
        </w:rPr>
        <w:t>о возможном негативном влиянии на морально-психологическое состояние человека компьютерных игр и СМИ;</w:t>
      </w:r>
    </w:p>
    <w:p w:rsidR="000F0471" w:rsidRPr="000F0471" w:rsidRDefault="00D729A5"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F0471" w:rsidRPr="000F0471">
        <w:rPr>
          <w:rFonts w:ascii="Times New Roman" w:hAnsi="Times New Roman" w:cs="Times New Roman"/>
          <w:sz w:val="28"/>
          <w:szCs w:val="28"/>
        </w:rPr>
        <w:t>отрицательное отношение к аморальным поступкам, грубости, оскорбительным словам и действиям.</w:t>
      </w:r>
    </w:p>
    <w:p w:rsidR="000F0471" w:rsidRPr="000F0471" w:rsidRDefault="000F0471" w:rsidP="000F0471">
      <w:pPr>
        <w:autoSpaceDE w:val="0"/>
        <w:autoSpaceDN w:val="0"/>
        <w:adjustRightInd w:val="0"/>
        <w:spacing w:after="0" w:line="360" w:lineRule="auto"/>
        <w:jc w:val="both"/>
        <w:rPr>
          <w:rFonts w:ascii="Times New Roman" w:hAnsi="Times New Roman" w:cs="Times New Roman"/>
          <w:sz w:val="28"/>
          <w:szCs w:val="28"/>
        </w:rPr>
      </w:pPr>
      <w:r w:rsidRPr="000F0471">
        <w:rPr>
          <w:rFonts w:ascii="Times New Roman" w:hAnsi="Times New Roman" w:cs="Times New Roman"/>
          <w:b/>
          <w:bCs/>
          <w:i/>
          <w:iCs/>
          <w:sz w:val="28"/>
          <w:szCs w:val="28"/>
        </w:rPr>
        <w:t>Воспитание трудолюбия, творческого отношения к учению, труду, жизни:</w:t>
      </w:r>
    </w:p>
    <w:p w:rsidR="000F0471" w:rsidRPr="000F0471" w:rsidRDefault="00D729A5"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F0471" w:rsidRPr="000F0471">
        <w:rPr>
          <w:rFonts w:ascii="Times New Roman" w:hAnsi="Times New Roman" w:cs="Times New Roman"/>
          <w:sz w:val="28"/>
          <w:szCs w:val="28"/>
        </w:rPr>
        <w:t>первоначальные представления о нравственных основах учебы, ведущей роли образования, труда и значения творчества в жизни человека и общества;</w:t>
      </w:r>
    </w:p>
    <w:p w:rsidR="00D729A5" w:rsidRDefault="00D729A5"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F0471" w:rsidRPr="000F0471">
        <w:rPr>
          <w:rFonts w:ascii="Times New Roman" w:hAnsi="Times New Roman" w:cs="Times New Roman"/>
          <w:sz w:val="28"/>
          <w:szCs w:val="28"/>
        </w:rPr>
        <w:t>уважение к труду и творчеству старших и сверстников;</w:t>
      </w:r>
    </w:p>
    <w:p w:rsidR="000F0471" w:rsidRPr="000F0471" w:rsidRDefault="00D729A5"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F0471" w:rsidRPr="000F0471">
        <w:rPr>
          <w:rFonts w:ascii="Times New Roman" w:hAnsi="Times New Roman" w:cs="Times New Roman"/>
          <w:sz w:val="28"/>
          <w:szCs w:val="28"/>
        </w:rPr>
        <w:t>элементарные представления об основных профессиях;</w:t>
      </w:r>
    </w:p>
    <w:p w:rsidR="000F0471" w:rsidRPr="000F0471" w:rsidRDefault="00D729A5"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0F0471" w:rsidRPr="000F0471">
        <w:rPr>
          <w:rFonts w:ascii="Times New Roman" w:hAnsi="Times New Roman" w:cs="Times New Roman"/>
          <w:sz w:val="28"/>
          <w:szCs w:val="28"/>
        </w:rPr>
        <w:t>ценностное отношение к учёбе как виду творческой деятельности;</w:t>
      </w:r>
    </w:p>
    <w:p w:rsidR="000F0471" w:rsidRPr="000F0471" w:rsidRDefault="00D729A5"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F0471" w:rsidRPr="000F0471">
        <w:rPr>
          <w:rFonts w:ascii="Times New Roman" w:hAnsi="Times New Roman" w:cs="Times New Roman"/>
          <w:sz w:val="28"/>
          <w:szCs w:val="28"/>
        </w:rPr>
        <w:t>первоначальные навыки</w:t>
      </w:r>
      <w:r>
        <w:rPr>
          <w:rFonts w:ascii="Times New Roman" w:hAnsi="Times New Roman" w:cs="Times New Roman"/>
          <w:sz w:val="28"/>
          <w:szCs w:val="28"/>
        </w:rPr>
        <w:t xml:space="preserve"> </w:t>
      </w:r>
      <w:r w:rsidR="000F0471" w:rsidRPr="000F0471">
        <w:rPr>
          <w:rFonts w:ascii="Times New Roman" w:hAnsi="Times New Roman" w:cs="Times New Roman"/>
          <w:sz w:val="28"/>
          <w:szCs w:val="28"/>
        </w:rPr>
        <w:t>самообслуживания;</w:t>
      </w:r>
    </w:p>
    <w:p w:rsidR="000F0471" w:rsidRPr="000F0471" w:rsidRDefault="00D729A5"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F0471" w:rsidRPr="000F0471">
        <w:rPr>
          <w:rFonts w:ascii="Times New Roman" w:hAnsi="Times New Roman" w:cs="Times New Roman"/>
          <w:sz w:val="28"/>
          <w:szCs w:val="28"/>
        </w:rPr>
        <w:t>первоначальные навыки коллективной работы, в том числе при разработке и реализации учебных и учебно-трудовых проектов;</w:t>
      </w:r>
    </w:p>
    <w:p w:rsidR="000F0471" w:rsidRPr="000F0471" w:rsidRDefault="00D729A5"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F0471" w:rsidRPr="000F0471">
        <w:rPr>
          <w:rFonts w:ascii="Times New Roman" w:hAnsi="Times New Roman" w:cs="Times New Roman"/>
          <w:sz w:val="28"/>
          <w:szCs w:val="28"/>
        </w:rPr>
        <w:t>умение проявлять дисциплинированность, последовательность и настойчивость в выполнении  заданий;</w:t>
      </w:r>
    </w:p>
    <w:p w:rsidR="000F0471" w:rsidRPr="000F0471" w:rsidRDefault="00D729A5"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F0471" w:rsidRPr="000F0471">
        <w:rPr>
          <w:rFonts w:ascii="Times New Roman" w:hAnsi="Times New Roman" w:cs="Times New Roman"/>
          <w:sz w:val="28"/>
          <w:szCs w:val="28"/>
        </w:rPr>
        <w:t>умение соблюдать порядок на рабочем месте;</w:t>
      </w:r>
    </w:p>
    <w:p w:rsidR="000F0471" w:rsidRPr="000F0471" w:rsidRDefault="00D729A5"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F0471" w:rsidRPr="000F0471">
        <w:rPr>
          <w:rFonts w:ascii="Times New Roman" w:hAnsi="Times New Roman" w:cs="Times New Roman"/>
          <w:sz w:val="28"/>
          <w:szCs w:val="28"/>
        </w:rPr>
        <w:t>бережное отношение к результатам своего труда, труда других людей, к школьному имуществу, учебникам, личным вещам;</w:t>
      </w:r>
    </w:p>
    <w:p w:rsidR="000F0471" w:rsidRPr="000F0471" w:rsidRDefault="00D729A5"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F0471" w:rsidRPr="000F0471">
        <w:rPr>
          <w:rFonts w:ascii="Times New Roman" w:hAnsi="Times New Roman" w:cs="Times New Roman"/>
          <w:sz w:val="28"/>
          <w:szCs w:val="28"/>
        </w:rPr>
        <w:t>отрицательное отношение к лени и небрежности в труде и учёбе, небережливому отношению к результатам труда людей.</w:t>
      </w:r>
    </w:p>
    <w:p w:rsidR="000F0471" w:rsidRPr="000F0471" w:rsidRDefault="000F0471" w:rsidP="000F0471">
      <w:pPr>
        <w:autoSpaceDE w:val="0"/>
        <w:autoSpaceDN w:val="0"/>
        <w:adjustRightInd w:val="0"/>
        <w:spacing w:after="0" w:line="360" w:lineRule="auto"/>
        <w:jc w:val="both"/>
        <w:rPr>
          <w:rFonts w:ascii="Times New Roman" w:hAnsi="Times New Roman" w:cs="Times New Roman"/>
          <w:sz w:val="28"/>
          <w:szCs w:val="28"/>
        </w:rPr>
      </w:pPr>
      <w:r w:rsidRPr="000F0471">
        <w:rPr>
          <w:rFonts w:ascii="Times New Roman" w:hAnsi="Times New Roman" w:cs="Times New Roman"/>
          <w:i/>
          <w:iCs/>
          <w:sz w:val="28"/>
          <w:szCs w:val="28"/>
        </w:rPr>
        <w:t>Воспитание гражданственности, патриотизма, уважения к правам, свободам и обязанностям человека:</w:t>
      </w:r>
    </w:p>
    <w:p w:rsidR="000F0471" w:rsidRPr="000F0471" w:rsidRDefault="00D729A5"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F0471" w:rsidRPr="000F0471">
        <w:rPr>
          <w:rFonts w:ascii="Times New Roman" w:hAnsi="Times New Roman" w:cs="Times New Roman"/>
          <w:sz w:val="28"/>
          <w:szCs w:val="28"/>
        </w:rPr>
        <w:t>элементарные представления о политическом устройстве Российского государства;</w:t>
      </w:r>
    </w:p>
    <w:p w:rsidR="000F0471" w:rsidRPr="000F0471" w:rsidRDefault="00D729A5"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F0471" w:rsidRPr="000F0471">
        <w:rPr>
          <w:rFonts w:ascii="Times New Roman" w:hAnsi="Times New Roman" w:cs="Times New Roman"/>
          <w:sz w:val="28"/>
          <w:szCs w:val="28"/>
        </w:rPr>
        <w:t>представления о символах государства -</w:t>
      </w:r>
      <w:r>
        <w:rPr>
          <w:rFonts w:ascii="Times New Roman" w:hAnsi="Times New Roman" w:cs="Times New Roman"/>
          <w:sz w:val="28"/>
          <w:szCs w:val="28"/>
        </w:rPr>
        <w:t xml:space="preserve"> </w:t>
      </w:r>
      <w:r w:rsidR="000F0471" w:rsidRPr="000F0471">
        <w:rPr>
          <w:rFonts w:ascii="Times New Roman" w:hAnsi="Times New Roman" w:cs="Times New Roman"/>
          <w:sz w:val="28"/>
          <w:szCs w:val="28"/>
        </w:rPr>
        <w:t xml:space="preserve">Флаге, Гербе России, о флаге и гербе </w:t>
      </w:r>
      <w:r>
        <w:rPr>
          <w:rFonts w:ascii="Times New Roman" w:hAnsi="Times New Roman" w:cs="Times New Roman"/>
          <w:sz w:val="28"/>
          <w:szCs w:val="28"/>
        </w:rPr>
        <w:t>Пермского края</w:t>
      </w:r>
      <w:r w:rsidR="000F0471" w:rsidRPr="000F0471">
        <w:rPr>
          <w:rFonts w:ascii="Times New Roman" w:hAnsi="Times New Roman" w:cs="Times New Roman"/>
          <w:sz w:val="28"/>
          <w:szCs w:val="28"/>
        </w:rPr>
        <w:t xml:space="preserve">; </w:t>
      </w:r>
    </w:p>
    <w:p w:rsidR="000F0471" w:rsidRPr="000F0471" w:rsidRDefault="005909B8"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F0471" w:rsidRPr="000F0471">
        <w:rPr>
          <w:rFonts w:ascii="Times New Roman" w:hAnsi="Times New Roman" w:cs="Times New Roman"/>
          <w:sz w:val="28"/>
          <w:szCs w:val="28"/>
        </w:rPr>
        <w:t>элементарные представления о правах и обязанностях гражданина России;</w:t>
      </w:r>
    </w:p>
    <w:p w:rsidR="000F0471" w:rsidRPr="000F0471" w:rsidRDefault="005909B8"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F0471" w:rsidRPr="000F0471">
        <w:rPr>
          <w:rFonts w:ascii="Times New Roman" w:hAnsi="Times New Roman" w:cs="Times New Roman"/>
          <w:sz w:val="28"/>
          <w:szCs w:val="28"/>
        </w:rPr>
        <w:t>уважительное отношение к русскому языку как государственному, языку межнационального общения;</w:t>
      </w:r>
    </w:p>
    <w:p w:rsidR="000F0471" w:rsidRPr="000F0471" w:rsidRDefault="005909B8"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F0471" w:rsidRPr="000F0471">
        <w:rPr>
          <w:rFonts w:ascii="Times New Roman" w:hAnsi="Times New Roman" w:cs="Times New Roman"/>
          <w:sz w:val="28"/>
          <w:szCs w:val="28"/>
        </w:rPr>
        <w:t>ценностное отношение к своему национальному языку и культуре;</w:t>
      </w:r>
    </w:p>
    <w:p w:rsidR="000F0471" w:rsidRPr="000F0471" w:rsidRDefault="005909B8"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F0471" w:rsidRPr="000F0471">
        <w:rPr>
          <w:rFonts w:ascii="Times New Roman" w:hAnsi="Times New Roman" w:cs="Times New Roman"/>
          <w:sz w:val="28"/>
          <w:szCs w:val="28"/>
        </w:rPr>
        <w:t>начальные представления о народах России, об их общей исторической судьбе, о единстве народов нашей страны;</w:t>
      </w:r>
    </w:p>
    <w:p w:rsidR="000F0471" w:rsidRPr="000F0471" w:rsidRDefault="005909B8"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F0471" w:rsidRPr="000F0471">
        <w:rPr>
          <w:rFonts w:ascii="Times New Roman" w:hAnsi="Times New Roman" w:cs="Times New Roman"/>
          <w:sz w:val="28"/>
          <w:szCs w:val="28"/>
        </w:rPr>
        <w:t>элементарные представления о национальных героях и важнейших событиях истории Росс</w:t>
      </w:r>
      <w:proofErr w:type="gramStart"/>
      <w:r w:rsidR="000F0471" w:rsidRPr="000F0471">
        <w:rPr>
          <w:rFonts w:ascii="Times New Roman" w:hAnsi="Times New Roman" w:cs="Times New Roman"/>
          <w:sz w:val="28"/>
          <w:szCs w:val="28"/>
        </w:rPr>
        <w:t>ии и её</w:t>
      </w:r>
      <w:proofErr w:type="gramEnd"/>
      <w:r w:rsidR="000F0471" w:rsidRPr="000F0471">
        <w:rPr>
          <w:rFonts w:ascii="Times New Roman" w:hAnsi="Times New Roman" w:cs="Times New Roman"/>
          <w:sz w:val="28"/>
          <w:szCs w:val="28"/>
        </w:rPr>
        <w:t xml:space="preserve"> народов;</w:t>
      </w:r>
    </w:p>
    <w:p w:rsidR="000F0471" w:rsidRPr="000F0471" w:rsidRDefault="005909B8"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F0471" w:rsidRPr="000F0471">
        <w:rPr>
          <w:rFonts w:ascii="Times New Roman" w:hAnsi="Times New Roman" w:cs="Times New Roman"/>
          <w:sz w:val="28"/>
          <w:szCs w:val="28"/>
        </w:rPr>
        <w:t>интерес к государственным праздникам и важнейшим событиям в жизни России;</w:t>
      </w:r>
    </w:p>
    <w:p w:rsidR="000F0471" w:rsidRPr="000F0471" w:rsidRDefault="005909B8"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F0471" w:rsidRPr="000F0471">
        <w:rPr>
          <w:rFonts w:ascii="Times New Roman" w:hAnsi="Times New Roman" w:cs="Times New Roman"/>
          <w:sz w:val="28"/>
          <w:szCs w:val="28"/>
        </w:rPr>
        <w:t>стремление активно участвовать в делах класса, школы, семьи, своего села, города;</w:t>
      </w:r>
    </w:p>
    <w:p w:rsidR="000F0471" w:rsidRPr="000F0471" w:rsidRDefault="005909B8"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0F0471" w:rsidRPr="000F0471">
        <w:rPr>
          <w:rFonts w:ascii="Times New Roman" w:hAnsi="Times New Roman" w:cs="Times New Roman"/>
          <w:sz w:val="28"/>
          <w:szCs w:val="28"/>
        </w:rPr>
        <w:t>любовь к образовательному учреждению, своему селу, городу, народу, России;</w:t>
      </w:r>
    </w:p>
    <w:p w:rsidR="000F0471" w:rsidRPr="000F0471" w:rsidRDefault="005909B8"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F0471" w:rsidRPr="000F0471">
        <w:rPr>
          <w:rFonts w:ascii="Times New Roman" w:hAnsi="Times New Roman" w:cs="Times New Roman"/>
          <w:sz w:val="28"/>
          <w:szCs w:val="28"/>
        </w:rPr>
        <w:t>уважение к защитникам Родины;</w:t>
      </w:r>
    </w:p>
    <w:p w:rsidR="000F0471" w:rsidRPr="000F0471" w:rsidRDefault="005909B8"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F0471" w:rsidRPr="000F0471">
        <w:rPr>
          <w:rFonts w:ascii="Times New Roman" w:hAnsi="Times New Roman" w:cs="Times New Roman"/>
          <w:sz w:val="28"/>
          <w:szCs w:val="28"/>
        </w:rPr>
        <w:t>умение отвечать за свои поступки;</w:t>
      </w:r>
    </w:p>
    <w:p w:rsidR="000F0471" w:rsidRPr="000F0471" w:rsidRDefault="005909B8" w:rsidP="000F047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0F0471" w:rsidRPr="000F0471">
        <w:rPr>
          <w:rFonts w:ascii="Times New Roman" w:hAnsi="Times New Roman" w:cs="Times New Roman"/>
          <w:sz w:val="28"/>
          <w:szCs w:val="28"/>
        </w:rPr>
        <w:t>негативное отношение к нарушениям порядка в классе, дома, на улице, к невыполнению человеком своих обязанностей.</w:t>
      </w:r>
    </w:p>
    <w:p w:rsidR="000F0471" w:rsidRPr="000F0471" w:rsidRDefault="000F0471" w:rsidP="000F0471">
      <w:pPr>
        <w:autoSpaceDE w:val="0"/>
        <w:autoSpaceDN w:val="0"/>
        <w:adjustRightInd w:val="0"/>
        <w:spacing w:after="0" w:line="360" w:lineRule="auto"/>
        <w:jc w:val="both"/>
        <w:rPr>
          <w:rFonts w:ascii="Times New Roman" w:hAnsi="Times New Roman" w:cs="Times New Roman"/>
          <w:i/>
          <w:iCs/>
          <w:sz w:val="28"/>
          <w:szCs w:val="28"/>
        </w:rPr>
      </w:pPr>
      <w:r w:rsidRPr="000F0471">
        <w:rPr>
          <w:rFonts w:ascii="Times New Roman" w:hAnsi="Times New Roman" w:cs="Times New Roman"/>
          <w:i/>
          <w:iCs/>
          <w:sz w:val="28"/>
          <w:szCs w:val="28"/>
        </w:rPr>
        <w:t>Воспитание ценностного отношения к природе, окружающей среде (экологическое</w:t>
      </w:r>
      <w:r>
        <w:rPr>
          <w:rFonts w:ascii="Times New Roman" w:hAnsi="Times New Roman" w:cs="Times New Roman"/>
          <w:i/>
          <w:iCs/>
          <w:sz w:val="28"/>
          <w:szCs w:val="28"/>
        </w:rPr>
        <w:t xml:space="preserve"> </w:t>
      </w:r>
      <w:r w:rsidRPr="000F0471">
        <w:rPr>
          <w:rFonts w:ascii="Times New Roman" w:hAnsi="Times New Roman" w:cs="Times New Roman"/>
          <w:i/>
          <w:iCs/>
          <w:sz w:val="28"/>
          <w:szCs w:val="28"/>
        </w:rPr>
        <w:t>воспитание):</w:t>
      </w:r>
    </w:p>
    <w:p w:rsidR="000F0471" w:rsidRPr="000F0471" w:rsidRDefault="000F0471" w:rsidP="000F0471">
      <w:pPr>
        <w:autoSpaceDE w:val="0"/>
        <w:autoSpaceDN w:val="0"/>
        <w:adjustRightInd w:val="0"/>
        <w:spacing w:after="0" w:line="360" w:lineRule="auto"/>
        <w:jc w:val="both"/>
        <w:rPr>
          <w:rFonts w:ascii="Times New Roman" w:hAnsi="Times New Roman" w:cs="Times New Roman"/>
          <w:iCs/>
          <w:sz w:val="28"/>
          <w:szCs w:val="28"/>
        </w:rPr>
      </w:pPr>
      <w:r w:rsidRPr="000F0471">
        <w:rPr>
          <w:rFonts w:ascii="Times New Roman" w:hAnsi="Times New Roman" w:cs="Times New Roman"/>
          <w:iCs/>
          <w:sz w:val="28"/>
          <w:szCs w:val="28"/>
        </w:rPr>
        <w:t xml:space="preserve">-развитие интереса к природе, природным явлениям и формам жизни, </w:t>
      </w:r>
    </w:p>
    <w:p w:rsidR="000F0471" w:rsidRPr="000F0471" w:rsidRDefault="000F0471" w:rsidP="000F0471">
      <w:pPr>
        <w:autoSpaceDE w:val="0"/>
        <w:autoSpaceDN w:val="0"/>
        <w:adjustRightInd w:val="0"/>
        <w:spacing w:after="0" w:line="360" w:lineRule="auto"/>
        <w:jc w:val="both"/>
        <w:rPr>
          <w:rFonts w:ascii="Times New Roman" w:hAnsi="Times New Roman" w:cs="Times New Roman"/>
          <w:iCs/>
          <w:sz w:val="28"/>
          <w:szCs w:val="28"/>
        </w:rPr>
      </w:pPr>
      <w:r w:rsidRPr="000F0471">
        <w:rPr>
          <w:rFonts w:ascii="Times New Roman" w:hAnsi="Times New Roman" w:cs="Times New Roman"/>
          <w:iCs/>
          <w:sz w:val="28"/>
          <w:szCs w:val="28"/>
        </w:rPr>
        <w:t>понимание активной роли человека в природе;</w:t>
      </w:r>
    </w:p>
    <w:p w:rsidR="000F0471" w:rsidRPr="000F0471" w:rsidRDefault="00271851" w:rsidP="000F0471">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0F0471" w:rsidRPr="000F0471">
        <w:rPr>
          <w:rFonts w:ascii="Times New Roman" w:hAnsi="Times New Roman" w:cs="Times New Roman"/>
          <w:iCs/>
          <w:sz w:val="28"/>
          <w:szCs w:val="28"/>
        </w:rPr>
        <w:t>ценностное отношение к природе и всем формам жизни;</w:t>
      </w:r>
    </w:p>
    <w:p w:rsidR="000F0471" w:rsidRPr="000F0471" w:rsidRDefault="00271851" w:rsidP="000F0471">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0F0471" w:rsidRPr="000F0471">
        <w:rPr>
          <w:rFonts w:ascii="Times New Roman" w:hAnsi="Times New Roman" w:cs="Times New Roman"/>
          <w:iCs/>
          <w:sz w:val="28"/>
          <w:szCs w:val="28"/>
        </w:rPr>
        <w:t>первоначальный элементарный опыт природоохранительной деятельности;</w:t>
      </w:r>
    </w:p>
    <w:p w:rsidR="000F0471" w:rsidRPr="000F0471" w:rsidRDefault="00271851" w:rsidP="000F0471">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0F0471" w:rsidRPr="000F0471">
        <w:rPr>
          <w:rFonts w:ascii="Times New Roman" w:hAnsi="Times New Roman" w:cs="Times New Roman"/>
          <w:iCs/>
          <w:sz w:val="28"/>
          <w:szCs w:val="28"/>
        </w:rPr>
        <w:t>личный опыт в экологических программах и проектах.</w:t>
      </w:r>
    </w:p>
    <w:p w:rsidR="000F0471" w:rsidRPr="000F0471" w:rsidRDefault="000F0471" w:rsidP="000F0471">
      <w:pPr>
        <w:autoSpaceDE w:val="0"/>
        <w:autoSpaceDN w:val="0"/>
        <w:adjustRightInd w:val="0"/>
        <w:spacing w:after="0" w:line="360" w:lineRule="auto"/>
        <w:jc w:val="both"/>
        <w:rPr>
          <w:rFonts w:ascii="Times New Roman" w:hAnsi="Times New Roman" w:cs="Times New Roman"/>
          <w:iCs/>
          <w:sz w:val="28"/>
          <w:szCs w:val="28"/>
        </w:rPr>
      </w:pPr>
      <w:r w:rsidRPr="000F0471">
        <w:rPr>
          <w:rFonts w:ascii="Times New Roman" w:hAnsi="Times New Roman" w:cs="Times New Roman"/>
          <w:i/>
          <w:iCs/>
          <w:sz w:val="28"/>
          <w:szCs w:val="28"/>
        </w:rPr>
        <w:t xml:space="preserve">Воспитание ценностного отношения к </w:t>
      </w:r>
      <w:proofErr w:type="gramStart"/>
      <w:r w:rsidRPr="000F0471">
        <w:rPr>
          <w:rFonts w:ascii="Times New Roman" w:hAnsi="Times New Roman" w:cs="Times New Roman"/>
          <w:i/>
          <w:iCs/>
          <w:sz w:val="28"/>
          <w:szCs w:val="28"/>
        </w:rPr>
        <w:t>прекрасному</w:t>
      </w:r>
      <w:proofErr w:type="gramEnd"/>
      <w:r w:rsidRPr="000F0471">
        <w:rPr>
          <w:rFonts w:ascii="Times New Roman" w:hAnsi="Times New Roman" w:cs="Times New Roman"/>
          <w:i/>
          <w:iCs/>
          <w:sz w:val="28"/>
          <w:szCs w:val="28"/>
        </w:rPr>
        <w:t>, формирование представлений об эстетических идеалах и ценностях (эстетическое воспитание):</w:t>
      </w:r>
    </w:p>
    <w:p w:rsidR="000F0471" w:rsidRPr="000F0471" w:rsidRDefault="00271851" w:rsidP="000F0471">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0F0471" w:rsidRPr="000F0471">
        <w:rPr>
          <w:rFonts w:ascii="Times New Roman" w:hAnsi="Times New Roman" w:cs="Times New Roman"/>
          <w:iCs/>
          <w:sz w:val="28"/>
          <w:szCs w:val="28"/>
        </w:rPr>
        <w:t>представления о душевной и физической красоте человека;</w:t>
      </w:r>
    </w:p>
    <w:p w:rsidR="000F0471" w:rsidRPr="000F0471" w:rsidRDefault="00271851" w:rsidP="000F0471">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0F0471" w:rsidRPr="000F0471">
        <w:rPr>
          <w:rFonts w:ascii="Times New Roman" w:hAnsi="Times New Roman" w:cs="Times New Roman"/>
          <w:iCs/>
          <w:sz w:val="28"/>
          <w:szCs w:val="28"/>
        </w:rPr>
        <w:t>формирование чувства прекрасного; умение видеть красоту природы, труда и творчества;</w:t>
      </w:r>
    </w:p>
    <w:p w:rsidR="000F0471" w:rsidRPr="000F0471" w:rsidRDefault="00271851" w:rsidP="000F0471">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0F0471" w:rsidRPr="000F0471">
        <w:rPr>
          <w:rFonts w:ascii="Times New Roman" w:hAnsi="Times New Roman" w:cs="Times New Roman"/>
          <w:iCs/>
          <w:sz w:val="28"/>
          <w:szCs w:val="28"/>
        </w:rPr>
        <w:t>интерес к чтению, произведениям искусства, детским спектаклям, концертам, выставкам, музыке;</w:t>
      </w:r>
    </w:p>
    <w:p w:rsidR="000F0471" w:rsidRPr="000F0471" w:rsidRDefault="00271851" w:rsidP="000F0471">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0F0471" w:rsidRPr="000F0471">
        <w:rPr>
          <w:rFonts w:ascii="Times New Roman" w:hAnsi="Times New Roman" w:cs="Times New Roman"/>
          <w:iCs/>
          <w:sz w:val="28"/>
          <w:szCs w:val="28"/>
        </w:rPr>
        <w:t>интерес к занятиям художественным творчеством;</w:t>
      </w:r>
    </w:p>
    <w:p w:rsidR="000F0471" w:rsidRPr="000F0471" w:rsidRDefault="00271851" w:rsidP="000F0471">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0F0471" w:rsidRPr="000F0471">
        <w:rPr>
          <w:rFonts w:ascii="Times New Roman" w:hAnsi="Times New Roman" w:cs="Times New Roman"/>
          <w:iCs/>
          <w:sz w:val="28"/>
          <w:szCs w:val="28"/>
        </w:rPr>
        <w:t>стремление к опрятному внешнему виду;</w:t>
      </w:r>
    </w:p>
    <w:p w:rsidR="000F0471" w:rsidRPr="000F0471" w:rsidRDefault="00271851" w:rsidP="000F0471">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0F0471" w:rsidRPr="000F0471">
        <w:rPr>
          <w:rFonts w:ascii="Times New Roman" w:hAnsi="Times New Roman" w:cs="Times New Roman"/>
          <w:iCs/>
          <w:sz w:val="28"/>
          <w:szCs w:val="28"/>
        </w:rPr>
        <w:t xml:space="preserve">первоначальный опыт самореализации в различных видах творческой деятельности; </w:t>
      </w:r>
    </w:p>
    <w:p w:rsidR="000F0471" w:rsidRPr="000F0471" w:rsidRDefault="00271851" w:rsidP="000F0471">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0F0471" w:rsidRPr="000F0471">
        <w:rPr>
          <w:rFonts w:ascii="Times New Roman" w:hAnsi="Times New Roman" w:cs="Times New Roman"/>
          <w:iCs/>
          <w:sz w:val="28"/>
          <w:szCs w:val="28"/>
        </w:rPr>
        <w:t>отрицательное отношение к некрасивым поступкам.</w:t>
      </w:r>
    </w:p>
    <w:p w:rsidR="00994B5E" w:rsidRPr="00994B5E" w:rsidRDefault="00994B5E" w:rsidP="00994B5E">
      <w:pPr>
        <w:autoSpaceDE w:val="0"/>
        <w:autoSpaceDN w:val="0"/>
        <w:adjustRightInd w:val="0"/>
        <w:spacing w:after="0" w:line="360" w:lineRule="auto"/>
        <w:jc w:val="both"/>
        <w:rPr>
          <w:rFonts w:ascii="Times New Roman" w:hAnsi="Times New Roman" w:cs="Times New Roman"/>
          <w:iCs/>
          <w:sz w:val="28"/>
          <w:szCs w:val="28"/>
        </w:rPr>
      </w:pPr>
      <w:r w:rsidRPr="00994B5E">
        <w:rPr>
          <w:rFonts w:ascii="Times New Roman" w:hAnsi="Times New Roman" w:cs="Times New Roman"/>
          <w:b/>
          <w:bCs/>
          <w:iCs/>
          <w:sz w:val="28"/>
          <w:szCs w:val="28"/>
        </w:rPr>
        <w:t xml:space="preserve">Совместная деятельность школы, семьи и общественности по духовно-нравственному развитию и воспитанию </w:t>
      </w:r>
      <w:proofErr w:type="spellStart"/>
      <w:r w:rsidRPr="00994B5E">
        <w:rPr>
          <w:rFonts w:ascii="Times New Roman" w:hAnsi="Times New Roman" w:cs="Times New Roman"/>
          <w:b/>
          <w:bCs/>
          <w:iCs/>
          <w:sz w:val="28"/>
          <w:szCs w:val="28"/>
        </w:rPr>
        <w:t>ребенкас</w:t>
      </w:r>
      <w:proofErr w:type="spellEnd"/>
      <w:r w:rsidRPr="00994B5E">
        <w:rPr>
          <w:rFonts w:ascii="Times New Roman" w:hAnsi="Times New Roman" w:cs="Times New Roman"/>
          <w:b/>
          <w:bCs/>
          <w:iCs/>
          <w:sz w:val="28"/>
          <w:szCs w:val="28"/>
        </w:rPr>
        <w:t xml:space="preserve"> ЗПР</w:t>
      </w:r>
    </w:p>
    <w:p w:rsidR="00994B5E" w:rsidRPr="00994B5E" w:rsidRDefault="00994B5E" w:rsidP="00994B5E">
      <w:pPr>
        <w:autoSpaceDE w:val="0"/>
        <w:autoSpaceDN w:val="0"/>
        <w:adjustRightInd w:val="0"/>
        <w:spacing w:after="0" w:line="360" w:lineRule="auto"/>
        <w:jc w:val="both"/>
        <w:rPr>
          <w:rFonts w:ascii="Times New Roman" w:hAnsi="Times New Roman" w:cs="Times New Roman"/>
          <w:iCs/>
          <w:sz w:val="28"/>
          <w:szCs w:val="28"/>
        </w:rPr>
      </w:pPr>
      <w:r w:rsidRPr="00994B5E">
        <w:rPr>
          <w:rFonts w:ascii="Times New Roman" w:hAnsi="Times New Roman" w:cs="Times New Roman"/>
          <w:iCs/>
          <w:sz w:val="28"/>
          <w:szCs w:val="28"/>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w:t>
      </w:r>
      <w:r w:rsidRPr="00994B5E">
        <w:rPr>
          <w:rFonts w:ascii="Times New Roman" w:hAnsi="Times New Roman" w:cs="Times New Roman"/>
          <w:iCs/>
          <w:sz w:val="28"/>
          <w:szCs w:val="28"/>
        </w:rPr>
        <w:lastRenderedPageBreak/>
        <w:t xml:space="preserve">духовно-нравственного развития и воспитания ребенка с ЗПР в следующих </w:t>
      </w:r>
      <w:r w:rsidRPr="00994B5E">
        <w:rPr>
          <w:rFonts w:ascii="Times New Roman" w:hAnsi="Times New Roman" w:cs="Times New Roman"/>
          <w:b/>
          <w:bCs/>
          <w:iCs/>
          <w:sz w:val="28"/>
          <w:szCs w:val="28"/>
        </w:rPr>
        <w:t>направлениях:</w:t>
      </w:r>
    </w:p>
    <w:p w:rsidR="00994B5E" w:rsidRPr="00994B5E" w:rsidRDefault="00271851" w:rsidP="00994B5E">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994B5E" w:rsidRPr="00994B5E">
        <w:rPr>
          <w:rFonts w:ascii="Times New Roman" w:hAnsi="Times New Roman" w:cs="Times New Roman"/>
          <w:iCs/>
          <w:sz w:val="28"/>
          <w:szCs w:val="28"/>
        </w:rPr>
        <w:t>повышение педагогической культуры родителей (законных представителей) учащихся;</w:t>
      </w:r>
    </w:p>
    <w:p w:rsidR="00994B5E" w:rsidRPr="00994B5E" w:rsidRDefault="00271851" w:rsidP="00994B5E">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994B5E" w:rsidRPr="00994B5E">
        <w:rPr>
          <w:rFonts w:ascii="Times New Roman" w:hAnsi="Times New Roman" w:cs="Times New Roman"/>
          <w:iCs/>
          <w:sz w:val="28"/>
          <w:szCs w:val="28"/>
        </w:rPr>
        <w:t>совершенствования межличностных отношений педагогов, учащегося</w:t>
      </w:r>
      <w:r>
        <w:rPr>
          <w:rFonts w:ascii="Times New Roman" w:hAnsi="Times New Roman" w:cs="Times New Roman"/>
          <w:iCs/>
          <w:sz w:val="28"/>
          <w:szCs w:val="28"/>
        </w:rPr>
        <w:t xml:space="preserve"> </w:t>
      </w:r>
      <w:r w:rsidR="00994B5E" w:rsidRPr="00994B5E">
        <w:rPr>
          <w:rFonts w:ascii="Times New Roman" w:hAnsi="Times New Roman" w:cs="Times New Roman"/>
          <w:iCs/>
          <w:sz w:val="28"/>
          <w:szCs w:val="28"/>
        </w:rPr>
        <w:t>и родителей путем организации совместных мероприятий;</w:t>
      </w:r>
    </w:p>
    <w:p w:rsidR="00994B5E" w:rsidRDefault="00271851" w:rsidP="00994B5E">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994B5E" w:rsidRPr="00994B5E">
        <w:rPr>
          <w:rFonts w:ascii="Times New Roman" w:hAnsi="Times New Roman" w:cs="Times New Roman"/>
          <w:iCs/>
          <w:sz w:val="28"/>
          <w:szCs w:val="28"/>
        </w:rPr>
        <w:t>расширение партнерских взаимоотношений.</w:t>
      </w:r>
    </w:p>
    <w:p w:rsidR="00D45BBF" w:rsidRPr="00D45BBF" w:rsidRDefault="00D45BBF" w:rsidP="00D45BBF">
      <w:pPr>
        <w:autoSpaceDE w:val="0"/>
        <w:autoSpaceDN w:val="0"/>
        <w:adjustRightInd w:val="0"/>
        <w:spacing w:after="0" w:line="360" w:lineRule="auto"/>
        <w:jc w:val="both"/>
        <w:rPr>
          <w:rFonts w:ascii="Times New Roman" w:hAnsi="Times New Roman" w:cs="Times New Roman"/>
          <w:iCs/>
          <w:sz w:val="28"/>
          <w:szCs w:val="28"/>
        </w:rPr>
      </w:pPr>
      <w:r w:rsidRPr="00D45BBF">
        <w:rPr>
          <w:rFonts w:ascii="Times New Roman" w:hAnsi="Times New Roman" w:cs="Times New Roman"/>
          <w:iCs/>
          <w:sz w:val="28"/>
          <w:szCs w:val="28"/>
        </w:rPr>
        <w:t xml:space="preserve">     Важным усло</w:t>
      </w:r>
      <w:r w:rsidRPr="00D45BBF">
        <w:rPr>
          <w:rFonts w:ascii="Times New Roman" w:hAnsi="Times New Roman" w:cs="Times New Roman"/>
          <w:iCs/>
          <w:sz w:val="28"/>
          <w:szCs w:val="28"/>
        </w:rPr>
        <w:softHyphen/>
        <w:t>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w:t>
      </w:r>
      <w:r w:rsidRPr="00D45BBF">
        <w:rPr>
          <w:rFonts w:ascii="Times New Roman" w:hAnsi="Times New Roman" w:cs="Times New Roman"/>
          <w:iCs/>
          <w:sz w:val="28"/>
          <w:szCs w:val="28"/>
        </w:rPr>
        <w:softHyphen/>
        <w:t>ектов при ведущей роли педагогического коллектива образо</w:t>
      </w:r>
      <w:r w:rsidRPr="00D45BBF">
        <w:rPr>
          <w:rFonts w:ascii="Times New Roman" w:hAnsi="Times New Roman" w:cs="Times New Roman"/>
          <w:iCs/>
          <w:sz w:val="28"/>
          <w:szCs w:val="28"/>
        </w:rPr>
        <w:softHyphen/>
        <w:t>вательного учреждения.</w:t>
      </w:r>
    </w:p>
    <w:p w:rsidR="00D45BBF" w:rsidRPr="00D45BBF" w:rsidRDefault="00D45BBF" w:rsidP="00D45BBF">
      <w:pPr>
        <w:autoSpaceDE w:val="0"/>
        <w:autoSpaceDN w:val="0"/>
        <w:adjustRightInd w:val="0"/>
        <w:spacing w:after="0" w:line="360" w:lineRule="auto"/>
        <w:jc w:val="both"/>
        <w:rPr>
          <w:rFonts w:ascii="Times New Roman" w:hAnsi="Times New Roman" w:cs="Times New Roman"/>
          <w:iCs/>
          <w:sz w:val="28"/>
          <w:szCs w:val="28"/>
        </w:rPr>
      </w:pPr>
      <w:r w:rsidRPr="00D45BBF">
        <w:rPr>
          <w:rFonts w:ascii="Times New Roman" w:hAnsi="Times New Roman" w:cs="Times New Roman"/>
          <w:iCs/>
          <w:sz w:val="28"/>
          <w:szCs w:val="28"/>
        </w:rPr>
        <w:t xml:space="preserve">    При осуществлении программы духовно-нравственного развития и воспитания обучающихся на ступе</w:t>
      </w:r>
      <w:r w:rsidRPr="00D45BBF">
        <w:rPr>
          <w:rFonts w:ascii="Times New Roman" w:hAnsi="Times New Roman" w:cs="Times New Roman"/>
          <w:iCs/>
          <w:sz w:val="28"/>
          <w:szCs w:val="28"/>
        </w:rPr>
        <w:softHyphen/>
        <w:t xml:space="preserve">ни начального общего образования МАОУ «СОШ № 55» </w:t>
      </w:r>
      <w:proofErr w:type="spellStart"/>
      <w:r w:rsidRPr="00D45BBF">
        <w:rPr>
          <w:rFonts w:ascii="Times New Roman" w:hAnsi="Times New Roman" w:cs="Times New Roman"/>
          <w:iCs/>
          <w:sz w:val="28"/>
          <w:szCs w:val="28"/>
        </w:rPr>
        <w:t>г</w:t>
      </w:r>
      <w:proofErr w:type="gramStart"/>
      <w:r w:rsidRPr="00D45BBF">
        <w:rPr>
          <w:rFonts w:ascii="Times New Roman" w:hAnsi="Times New Roman" w:cs="Times New Roman"/>
          <w:iCs/>
          <w:sz w:val="28"/>
          <w:szCs w:val="28"/>
        </w:rPr>
        <w:t>.П</w:t>
      </w:r>
      <w:proofErr w:type="gramEnd"/>
      <w:r w:rsidRPr="00D45BBF">
        <w:rPr>
          <w:rFonts w:ascii="Times New Roman" w:hAnsi="Times New Roman" w:cs="Times New Roman"/>
          <w:iCs/>
          <w:sz w:val="28"/>
          <w:szCs w:val="28"/>
        </w:rPr>
        <w:t>ерми</w:t>
      </w:r>
      <w:proofErr w:type="spellEnd"/>
      <w:r w:rsidRPr="00D45BBF">
        <w:rPr>
          <w:rFonts w:ascii="Times New Roman" w:hAnsi="Times New Roman" w:cs="Times New Roman"/>
          <w:iCs/>
          <w:sz w:val="28"/>
          <w:szCs w:val="28"/>
        </w:rPr>
        <w:t xml:space="preserve"> взаимодействует с общественными организациями и объединениями гражданско-патриотической, культурной, экологической на</w:t>
      </w:r>
      <w:r w:rsidRPr="00D45BBF">
        <w:rPr>
          <w:rFonts w:ascii="Times New Roman" w:hAnsi="Times New Roman" w:cs="Times New Roman"/>
          <w:iCs/>
          <w:sz w:val="28"/>
          <w:szCs w:val="28"/>
        </w:rPr>
        <w:softHyphen/>
        <w:t>правленности, детско-юношескими и молодёжными движени</w:t>
      </w:r>
      <w:r w:rsidRPr="00D45BBF">
        <w:rPr>
          <w:rFonts w:ascii="Times New Roman" w:hAnsi="Times New Roman" w:cs="Times New Roman"/>
          <w:iCs/>
          <w:sz w:val="28"/>
          <w:szCs w:val="28"/>
        </w:rPr>
        <w:softHyphen/>
        <w:t>ями, организациями, объединениями, разделяющими в своей деятельности базовые национальные ценности и готовыми со</w:t>
      </w:r>
      <w:r w:rsidRPr="00D45BBF">
        <w:rPr>
          <w:rFonts w:ascii="Times New Roman" w:hAnsi="Times New Roman" w:cs="Times New Roman"/>
          <w:iCs/>
          <w:sz w:val="28"/>
          <w:szCs w:val="28"/>
        </w:rPr>
        <w:softHyphen/>
        <w:t>действовать достижению национального педагогического иде</w:t>
      </w:r>
      <w:r w:rsidRPr="00D45BBF">
        <w:rPr>
          <w:rFonts w:ascii="Times New Roman" w:hAnsi="Times New Roman" w:cs="Times New Roman"/>
          <w:iCs/>
          <w:sz w:val="28"/>
          <w:szCs w:val="28"/>
        </w:rPr>
        <w:softHyphen/>
        <w:t xml:space="preserve">ала. При этом могут быть используются </w:t>
      </w:r>
      <w:r w:rsidRPr="00D45BBF">
        <w:rPr>
          <w:rFonts w:ascii="Times New Roman" w:hAnsi="Times New Roman" w:cs="Times New Roman"/>
          <w:bCs/>
          <w:iCs/>
          <w:sz w:val="28"/>
          <w:szCs w:val="28"/>
        </w:rPr>
        <w:t>различные формы взаимодействия</w:t>
      </w:r>
      <w:r w:rsidRPr="00D45BBF">
        <w:rPr>
          <w:rFonts w:ascii="Times New Roman" w:hAnsi="Times New Roman" w:cs="Times New Roman"/>
          <w:iCs/>
          <w:sz w:val="28"/>
          <w:szCs w:val="28"/>
        </w:rPr>
        <w:t>:</w:t>
      </w:r>
    </w:p>
    <w:p w:rsidR="00D45BBF" w:rsidRPr="00D45BBF" w:rsidRDefault="00763FC5" w:rsidP="00763FC5">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D45BBF" w:rsidRPr="00D45BBF">
        <w:rPr>
          <w:rFonts w:ascii="Times New Roman" w:hAnsi="Times New Roman" w:cs="Times New Roman"/>
          <w:iCs/>
          <w:sz w:val="28"/>
          <w:szCs w:val="28"/>
        </w:rPr>
        <w:t>участие представителей общественных организаций и объединений с согласия обучающихся и их родителей (законных представителей) в проведении отдельных мероприятий в рам</w:t>
      </w:r>
      <w:r w:rsidR="00D45BBF" w:rsidRPr="00D45BBF">
        <w:rPr>
          <w:rFonts w:ascii="Times New Roman" w:hAnsi="Times New Roman" w:cs="Times New Roman"/>
          <w:iCs/>
          <w:sz w:val="28"/>
          <w:szCs w:val="28"/>
        </w:rPr>
        <w:softHyphen/>
        <w:t>ках  реализации направлений программы духовно-нравствен</w:t>
      </w:r>
      <w:r w:rsidR="00D45BBF" w:rsidRPr="00D45BBF">
        <w:rPr>
          <w:rFonts w:ascii="Times New Roman" w:hAnsi="Times New Roman" w:cs="Times New Roman"/>
          <w:iCs/>
          <w:sz w:val="28"/>
          <w:szCs w:val="28"/>
        </w:rPr>
        <w:softHyphen/>
        <w:t>ного развития и воспитания обучающихся на ступени начального   общего образования;</w:t>
      </w:r>
    </w:p>
    <w:p w:rsidR="00D45BBF" w:rsidRPr="00D45BBF" w:rsidRDefault="00763FC5" w:rsidP="00763FC5">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D45BBF" w:rsidRPr="00D45BBF">
        <w:rPr>
          <w:rFonts w:ascii="Times New Roman" w:hAnsi="Times New Roman" w:cs="Times New Roman"/>
          <w:iCs/>
          <w:sz w:val="28"/>
          <w:szCs w:val="28"/>
        </w:rPr>
        <w:t>реализация педагогической работы указанных организа</w:t>
      </w:r>
      <w:r w:rsidR="00D45BBF" w:rsidRPr="00D45BBF">
        <w:rPr>
          <w:rFonts w:ascii="Times New Roman" w:hAnsi="Times New Roman" w:cs="Times New Roman"/>
          <w:iCs/>
          <w:sz w:val="28"/>
          <w:szCs w:val="28"/>
        </w:rPr>
        <w:softHyphen/>
        <w:t>ций и объединений с обучающимися в рамках отдельных программ, согласованных с программой духовно-нравственно</w:t>
      </w:r>
      <w:r w:rsidR="00D45BBF" w:rsidRPr="00D45BBF">
        <w:rPr>
          <w:rFonts w:ascii="Times New Roman" w:hAnsi="Times New Roman" w:cs="Times New Roman"/>
          <w:iCs/>
          <w:sz w:val="28"/>
          <w:szCs w:val="28"/>
        </w:rPr>
        <w:softHyphen/>
        <w:t xml:space="preserve">го развития и </w:t>
      </w:r>
      <w:proofErr w:type="gramStart"/>
      <w:r w:rsidR="00D45BBF" w:rsidRPr="00D45BBF">
        <w:rPr>
          <w:rFonts w:ascii="Times New Roman" w:hAnsi="Times New Roman" w:cs="Times New Roman"/>
          <w:iCs/>
          <w:sz w:val="28"/>
          <w:szCs w:val="28"/>
        </w:rPr>
        <w:t>воспитания</w:t>
      </w:r>
      <w:proofErr w:type="gramEnd"/>
      <w:r w:rsidR="00D45BBF" w:rsidRPr="00D45BBF">
        <w:rPr>
          <w:rFonts w:ascii="Times New Roman" w:hAnsi="Times New Roman" w:cs="Times New Roman"/>
          <w:iCs/>
          <w:sz w:val="28"/>
          <w:szCs w:val="28"/>
        </w:rPr>
        <w:t xml:space="preserve"> обучающихся на ступени начально</w:t>
      </w:r>
      <w:r w:rsidR="00D45BBF" w:rsidRPr="00D45BBF">
        <w:rPr>
          <w:rFonts w:ascii="Times New Roman" w:hAnsi="Times New Roman" w:cs="Times New Roman"/>
          <w:iCs/>
          <w:sz w:val="28"/>
          <w:szCs w:val="28"/>
        </w:rPr>
        <w:softHyphen/>
        <w:t>го общего образования и одобренных педагогическим советом образовательного учреждения и Управляющим советом школы;</w:t>
      </w:r>
    </w:p>
    <w:p w:rsidR="00D45BBF" w:rsidRPr="00D45BBF" w:rsidRDefault="00763FC5" w:rsidP="00763FC5">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lastRenderedPageBreak/>
        <w:t>-</w:t>
      </w:r>
      <w:r w:rsidR="00D45BBF" w:rsidRPr="00D45BBF">
        <w:rPr>
          <w:rFonts w:ascii="Times New Roman" w:hAnsi="Times New Roman" w:cs="Times New Roman"/>
          <w:iCs/>
          <w:sz w:val="28"/>
          <w:szCs w:val="28"/>
        </w:rPr>
        <w:t>проведение совместных мероприятий по направлениям духовно-нравственного развития и воспитания в образова</w:t>
      </w:r>
      <w:r w:rsidR="00D45BBF" w:rsidRPr="00D45BBF">
        <w:rPr>
          <w:rFonts w:ascii="Times New Roman" w:hAnsi="Times New Roman" w:cs="Times New Roman"/>
          <w:iCs/>
          <w:sz w:val="28"/>
          <w:szCs w:val="28"/>
        </w:rPr>
        <w:softHyphen/>
        <w:t>тельном учреждении.</w:t>
      </w:r>
    </w:p>
    <w:p w:rsidR="00D45BBF" w:rsidRPr="00D45BBF" w:rsidRDefault="00D45BBF" w:rsidP="00D45BBF">
      <w:pPr>
        <w:autoSpaceDE w:val="0"/>
        <w:autoSpaceDN w:val="0"/>
        <w:adjustRightInd w:val="0"/>
        <w:spacing w:after="0" w:line="360" w:lineRule="auto"/>
        <w:jc w:val="both"/>
        <w:rPr>
          <w:rFonts w:ascii="Times New Roman" w:hAnsi="Times New Roman" w:cs="Times New Roman"/>
          <w:iCs/>
          <w:sz w:val="28"/>
          <w:szCs w:val="28"/>
        </w:rPr>
      </w:pPr>
      <w:r w:rsidRPr="00D45BBF">
        <w:rPr>
          <w:rFonts w:ascii="Times New Roman" w:hAnsi="Times New Roman" w:cs="Times New Roman"/>
          <w:bCs/>
          <w:iCs/>
          <w:sz w:val="28"/>
          <w:szCs w:val="28"/>
        </w:rPr>
        <w:t> </w:t>
      </w:r>
      <w:r w:rsidRPr="00D45BBF">
        <w:rPr>
          <w:rFonts w:ascii="Times New Roman" w:hAnsi="Times New Roman" w:cs="Times New Roman"/>
          <w:iCs/>
          <w:sz w:val="28"/>
          <w:szCs w:val="28"/>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D45BBF" w:rsidRPr="00D45BBF" w:rsidRDefault="00763FC5" w:rsidP="00763FC5">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D45BBF" w:rsidRPr="00D45BBF">
        <w:rPr>
          <w:rFonts w:ascii="Times New Roman" w:hAnsi="Times New Roman" w:cs="Times New Roman"/>
          <w:iCs/>
          <w:sz w:val="28"/>
          <w:szCs w:val="28"/>
        </w:rPr>
        <w:t>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и т.п.</w:t>
      </w:r>
    </w:p>
    <w:p w:rsidR="00D45BBF" w:rsidRPr="00D45BBF" w:rsidRDefault="00763FC5" w:rsidP="00763FC5">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D45BBF" w:rsidRPr="00D45BBF">
        <w:rPr>
          <w:rFonts w:ascii="Times New Roman" w:hAnsi="Times New Roman" w:cs="Times New Roman"/>
          <w:iCs/>
          <w:sz w:val="28"/>
          <w:szCs w:val="28"/>
        </w:rPr>
        <w:t>Совершенствование межличностных отношений педагогов, учащихся и родителей путем организации совместных мероприятий, праздников, акций.</w:t>
      </w:r>
    </w:p>
    <w:p w:rsidR="00D45BBF" w:rsidRPr="00D45BBF" w:rsidRDefault="00763FC5" w:rsidP="00763FC5">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D45BBF" w:rsidRPr="00D45BBF">
        <w:rPr>
          <w:rFonts w:ascii="Times New Roman" w:hAnsi="Times New Roman" w:cs="Times New Roman"/>
          <w:iCs/>
          <w:sz w:val="28"/>
          <w:szCs w:val="28"/>
        </w:rPr>
        <w:t>Расширение партнерских взаимоотношений с родителями путем привлечения их к активной деятельности в составе Управляющего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D45BBF" w:rsidRPr="00D45BBF" w:rsidRDefault="00D45BBF" w:rsidP="00D45BBF">
      <w:pPr>
        <w:autoSpaceDE w:val="0"/>
        <w:autoSpaceDN w:val="0"/>
        <w:adjustRightInd w:val="0"/>
        <w:spacing w:after="0" w:line="360" w:lineRule="auto"/>
        <w:jc w:val="both"/>
        <w:rPr>
          <w:rFonts w:ascii="Times New Roman" w:hAnsi="Times New Roman" w:cs="Times New Roman"/>
          <w:b/>
          <w:bCs/>
          <w:iCs/>
          <w:sz w:val="28"/>
          <w:szCs w:val="28"/>
        </w:rPr>
      </w:pPr>
    </w:p>
    <w:p w:rsidR="00D45BBF" w:rsidRPr="00D45BBF" w:rsidRDefault="00D45BBF" w:rsidP="00D45BBF">
      <w:pPr>
        <w:autoSpaceDE w:val="0"/>
        <w:autoSpaceDN w:val="0"/>
        <w:adjustRightInd w:val="0"/>
        <w:spacing w:after="0" w:line="360" w:lineRule="auto"/>
        <w:jc w:val="both"/>
        <w:rPr>
          <w:rFonts w:ascii="Times New Roman" w:hAnsi="Times New Roman" w:cs="Times New Roman"/>
          <w:b/>
          <w:bCs/>
          <w:iCs/>
          <w:sz w:val="28"/>
          <w:szCs w:val="28"/>
        </w:rPr>
      </w:pPr>
      <w:r w:rsidRPr="00D45BBF">
        <w:rPr>
          <w:rFonts w:ascii="Times New Roman" w:hAnsi="Times New Roman" w:cs="Times New Roman"/>
          <w:b/>
          <w:bCs/>
          <w:iCs/>
          <w:sz w:val="28"/>
          <w:szCs w:val="28"/>
        </w:rPr>
        <w:t>Повышение педагогической культуры родителей (законных представителей) обучающихся</w:t>
      </w:r>
    </w:p>
    <w:p w:rsidR="00D45BBF" w:rsidRPr="00D45BBF" w:rsidRDefault="00D45BBF" w:rsidP="00D45BBF">
      <w:pPr>
        <w:autoSpaceDE w:val="0"/>
        <w:autoSpaceDN w:val="0"/>
        <w:adjustRightInd w:val="0"/>
        <w:spacing w:after="0" w:line="360" w:lineRule="auto"/>
        <w:jc w:val="both"/>
        <w:rPr>
          <w:rFonts w:ascii="Times New Roman" w:hAnsi="Times New Roman" w:cs="Times New Roman"/>
          <w:iCs/>
          <w:sz w:val="28"/>
          <w:szCs w:val="28"/>
        </w:rPr>
      </w:pPr>
      <w:r w:rsidRPr="00D45BBF">
        <w:rPr>
          <w:rFonts w:ascii="Times New Roman" w:hAnsi="Times New Roman" w:cs="Times New Roman"/>
          <w:bCs/>
          <w:iCs/>
          <w:sz w:val="28"/>
          <w:szCs w:val="28"/>
        </w:rPr>
        <w:t xml:space="preserve">    Педагогическая культура родителей</w:t>
      </w:r>
      <w:r w:rsidRPr="00D45BBF">
        <w:rPr>
          <w:rFonts w:ascii="Times New Roman" w:hAnsi="Times New Roman" w:cs="Times New Roman"/>
          <w:iCs/>
          <w:sz w:val="28"/>
          <w:szCs w:val="28"/>
        </w:rPr>
        <w:t xml:space="preserve"> (законных представи</w:t>
      </w:r>
      <w:r w:rsidRPr="00D45BBF">
        <w:rPr>
          <w:rFonts w:ascii="Times New Roman" w:hAnsi="Times New Roman" w:cs="Times New Roman"/>
          <w:iCs/>
          <w:sz w:val="28"/>
          <w:szCs w:val="28"/>
        </w:rPr>
        <w:softHyphen/>
        <w:t xml:space="preserve">телей) обучающихся — </w:t>
      </w:r>
      <w:r w:rsidRPr="00D45BBF">
        <w:rPr>
          <w:rFonts w:ascii="Times New Roman" w:hAnsi="Times New Roman" w:cs="Times New Roman"/>
          <w:bCs/>
          <w:iCs/>
          <w:sz w:val="28"/>
          <w:szCs w:val="28"/>
        </w:rPr>
        <w:t>один из самых действенных факторов их</w:t>
      </w:r>
      <w:r w:rsidRPr="00D45BBF">
        <w:rPr>
          <w:rFonts w:ascii="Times New Roman" w:hAnsi="Times New Roman" w:cs="Times New Roman"/>
          <w:iCs/>
          <w:sz w:val="28"/>
          <w:szCs w:val="28"/>
        </w:rPr>
        <w:t xml:space="preserve"> </w:t>
      </w:r>
      <w:r w:rsidRPr="00D45BBF">
        <w:rPr>
          <w:rFonts w:ascii="Times New Roman" w:hAnsi="Times New Roman" w:cs="Times New Roman"/>
          <w:bCs/>
          <w:iCs/>
          <w:sz w:val="28"/>
          <w:szCs w:val="28"/>
        </w:rPr>
        <w:t>духовно-нравственного развития и воспитания</w:t>
      </w:r>
      <w:r w:rsidRPr="00D45BBF">
        <w:rPr>
          <w:rFonts w:ascii="Times New Roman" w:hAnsi="Times New Roman" w:cs="Times New Roman"/>
          <w:iCs/>
          <w:sz w:val="28"/>
          <w:szCs w:val="28"/>
        </w:rPr>
        <w:t>, поскольку уклад семейной жизни представляет собой один из важней</w:t>
      </w:r>
      <w:r w:rsidRPr="00D45BBF">
        <w:rPr>
          <w:rFonts w:ascii="Times New Roman" w:hAnsi="Times New Roman" w:cs="Times New Roman"/>
          <w:iCs/>
          <w:sz w:val="28"/>
          <w:szCs w:val="28"/>
        </w:rPr>
        <w:softHyphen/>
        <w:t>ших компонентов, формирующих нравственный уклад жизни обучающегося.</w:t>
      </w:r>
    </w:p>
    <w:p w:rsidR="00D45BBF" w:rsidRPr="00D45BBF" w:rsidRDefault="00D45BBF" w:rsidP="00D45BBF">
      <w:pPr>
        <w:autoSpaceDE w:val="0"/>
        <w:autoSpaceDN w:val="0"/>
        <w:adjustRightInd w:val="0"/>
        <w:spacing w:after="0" w:line="360" w:lineRule="auto"/>
        <w:jc w:val="both"/>
        <w:rPr>
          <w:rFonts w:ascii="Times New Roman" w:hAnsi="Times New Roman" w:cs="Times New Roman"/>
          <w:iCs/>
          <w:sz w:val="28"/>
          <w:szCs w:val="28"/>
        </w:rPr>
      </w:pPr>
      <w:r w:rsidRPr="00D45BBF">
        <w:rPr>
          <w:rFonts w:ascii="Times New Roman" w:hAnsi="Times New Roman" w:cs="Times New Roman"/>
          <w:iCs/>
          <w:sz w:val="28"/>
          <w:szCs w:val="28"/>
        </w:rPr>
        <w:t xml:space="preserve">   Повышение педагогической культуры родителей (закон</w:t>
      </w:r>
      <w:r w:rsidRPr="00D45BBF">
        <w:rPr>
          <w:rFonts w:ascii="Times New Roman" w:hAnsi="Times New Roman" w:cs="Times New Roman"/>
          <w:iCs/>
          <w:sz w:val="28"/>
          <w:szCs w:val="28"/>
        </w:rPr>
        <w:softHyphen/>
        <w:t>ных представителей) рассматривается как одно из ключевых направлений реализации программы духовно-нравственного развития и воспитания обучающихся на ступени начального общего образования.</w:t>
      </w:r>
    </w:p>
    <w:p w:rsidR="00D45BBF" w:rsidRPr="00D45BBF" w:rsidRDefault="00D45BBF" w:rsidP="00D45BBF">
      <w:pPr>
        <w:autoSpaceDE w:val="0"/>
        <w:autoSpaceDN w:val="0"/>
        <w:adjustRightInd w:val="0"/>
        <w:spacing w:after="0" w:line="360" w:lineRule="auto"/>
        <w:jc w:val="both"/>
        <w:rPr>
          <w:rFonts w:ascii="Times New Roman" w:hAnsi="Times New Roman" w:cs="Times New Roman"/>
          <w:iCs/>
          <w:sz w:val="28"/>
          <w:szCs w:val="28"/>
        </w:rPr>
      </w:pPr>
      <w:r w:rsidRPr="00D45BBF">
        <w:rPr>
          <w:rFonts w:ascii="Times New Roman" w:hAnsi="Times New Roman" w:cs="Times New Roman"/>
          <w:bCs/>
          <w:iCs/>
          <w:sz w:val="28"/>
          <w:szCs w:val="28"/>
        </w:rPr>
        <w:lastRenderedPageBreak/>
        <w:t xml:space="preserve">   Права и обязанности родителей</w:t>
      </w:r>
      <w:r w:rsidRPr="00D45BBF">
        <w:rPr>
          <w:rFonts w:ascii="Times New Roman" w:hAnsi="Times New Roman" w:cs="Times New Roman"/>
          <w:iCs/>
          <w:sz w:val="28"/>
          <w:szCs w:val="28"/>
        </w:rPr>
        <w:t xml:space="preserve"> (законных представите</w:t>
      </w:r>
      <w:r w:rsidRPr="00D45BBF">
        <w:rPr>
          <w:rFonts w:ascii="Times New Roman" w:hAnsi="Times New Roman" w:cs="Times New Roman"/>
          <w:iCs/>
          <w:sz w:val="28"/>
          <w:szCs w:val="28"/>
        </w:rPr>
        <w:softHyphen/>
        <w:t xml:space="preserve">лей) в современных условиях определены </w:t>
      </w:r>
      <w:r w:rsidRPr="00D45BBF">
        <w:rPr>
          <w:rFonts w:ascii="Times New Roman" w:hAnsi="Times New Roman" w:cs="Times New Roman"/>
          <w:bCs/>
          <w:iCs/>
          <w:sz w:val="28"/>
          <w:szCs w:val="28"/>
        </w:rPr>
        <w:t>в статьях 38, 43</w:t>
      </w:r>
      <w:r w:rsidRPr="00D45BBF">
        <w:rPr>
          <w:rFonts w:ascii="Times New Roman" w:hAnsi="Times New Roman" w:cs="Times New Roman"/>
          <w:iCs/>
          <w:sz w:val="28"/>
          <w:szCs w:val="28"/>
        </w:rPr>
        <w:t xml:space="preserve"> </w:t>
      </w:r>
      <w:r w:rsidRPr="00D45BBF">
        <w:rPr>
          <w:rFonts w:ascii="Times New Roman" w:hAnsi="Times New Roman" w:cs="Times New Roman"/>
          <w:bCs/>
          <w:iCs/>
          <w:sz w:val="28"/>
          <w:szCs w:val="28"/>
        </w:rPr>
        <w:t>Конституции Российской Федерации, главе 12 Семейного ко</w:t>
      </w:r>
      <w:r w:rsidRPr="00D45BBF">
        <w:rPr>
          <w:rFonts w:ascii="Times New Roman" w:hAnsi="Times New Roman" w:cs="Times New Roman"/>
          <w:bCs/>
          <w:iCs/>
          <w:sz w:val="28"/>
          <w:szCs w:val="28"/>
        </w:rPr>
        <w:softHyphen/>
        <w:t>декса Российской Федерации, статьях 17, 18, 19, 52 Закона Российской Федерации «Об образовании в Российской Федерации».</w:t>
      </w:r>
    </w:p>
    <w:p w:rsidR="00D45BBF" w:rsidRPr="00D45BBF" w:rsidRDefault="00D45BBF" w:rsidP="00D45BBF">
      <w:pPr>
        <w:autoSpaceDE w:val="0"/>
        <w:autoSpaceDN w:val="0"/>
        <w:adjustRightInd w:val="0"/>
        <w:spacing w:after="0" w:line="360" w:lineRule="auto"/>
        <w:jc w:val="both"/>
        <w:rPr>
          <w:rFonts w:ascii="Times New Roman" w:hAnsi="Times New Roman" w:cs="Times New Roman"/>
          <w:iCs/>
          <w:sz w:val="28"/>
          <w:szCs w:val="28"/>
        </w:rPr>
      </w:pPr>
      <w:r w:rsidRPr="00D45BBF">
        <w:rPr>
          <w:rFonts w:ascii="Times New Roman" w:hAnsi="Times New Roman" w:cs="Times New Roman"/>
          <w:bCs/>
          <w:iCs/>
          <w:sz w:val="28"/>
          <w:szCs w:val="28"/>
        </w:rPr>
        <w:t> </w:t>
      </w:r>
      <w:r w:rsidRPr="00D45BBF">
        <w:rPr>
          <w:rFonts w:ascii="Times New Roman" w:hAnsi="Times New Roman" w:cs="Times New Roman"/>
          <w:iCs/>
          <w:sz w:val="28"/>
          <w:szCs w:val="28"/>
        </w:rPr>
        <w:t>Система работы МАОУ «СОШ № 55» г. Перми  по повыше</w:t>
      </w:r>
      <w:r w:rsidRPr="00D45BBF">
        <w:rPr>
          <w:rFonts w:ascii="Times New Roman" w:hAnsi="Times New Roman" w:cs="Times New Roman"/>
          <w:iCs/>
          <w:sz w:val="28"/>
          <w:szCs w:val="28"/>
        </w:rPr>
        <w:softHyphen/>
        <w:t>нию педагогической культуры родителей (законных предста</w:t>
      </w:r>
      <w:r w:rsidRPr="00D45BBF">
        <w:rPr>
          <w:rFonts w:ascii="Times New Roman" w:hAnsi="Times New Roman" w:cs="Times New Roman"/>
          <w:iCs/>
          <w:sz w:val="28"/>
          <w:szCs w:val="28"/>
        </w:rPr>
        <w:softHyphen/>
        <w:t xml:space="preserve">вителей) в обеспечении духовно-нравственного развития и </w:t>
      </w:r>
      <w:proofErr w:type="gramStart"/>
      <w:r w:rsidRPr="00D45BBF">
        <w:rPr>
          <w:rFonts w:ascii="Times New Roman" w:hAnsi="Times New Roman" w:cs="Times New Roman"/>
          <w:iCs/>
          <w:sz w:val="28"/>
          <w:szCs w:val="28"/>
        </w:rPr>
        <w:t>воспитания</w:t>
      </w:r>
      <w:proofErr w:type="gramEnd"/>
      <w:r w:rsidRPr="00D45BBF">
        <w:rPr>
          <w:rFonts w:ascii="Times New Roman" w:hAnsi="Times New Roman" w:cs="Times New Roman"/>
          <w:iCs/>
          <w:sz w:val="28"/>
          <w:szCs w:val="28"/>
        </w:rPr>
        <w:t xml:space="preserve"> обучающихся младшего школьного возраста основана </w:t>
      </w:r>
      <w:r w:rsidRPr="00D45BBF">
        <w:rPr>
          <w:rFonts w:ascii="Times New Roman" w:hAnsi="Times New Roman" w:cs="Times New Roman"/>
          <w:bCs/>
          <w:iCs/>
          <w:sz w:val="28"/>
          <w:szCs w:val="28"/>
        </w:rPr>
        <w:t>на следующих принципах:</w:t>
      </w:r>
    </w:p>
    <w:p w:rsidR="00D45BBF" w:rsidRPr="00D45BBF" w:rsidRDefault="00B65F13" w:rsidP="00B65F13">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D45BBF" w:rsidRPr="00D45BBF">
        <w:rPr>
          <w:rFonts w:ascii="Times New Roman" w:hAnsi="Times New Roman" w:cs="Times New Roman"/>
          <w:iCs/>
          <w:sz w:val="28"/>
          <w:szCs w:val="28"/>
        </w:rPr>
        <w:t>совместная педагогическая деятельность семьи и обра</w:t>
      </w:r>
      <w:r w:rsidR="00D45BBF" w:rsidRPr="00D45BBF">
        <w:rPr>
          <w:rFonts w:ascii="Times New Roman" w:hAnsi="Times New Roman" w:cs="Times New Roman"/>
          <w:iCs/>
          <w:sz w:val="28"/>
          <w:szCs w:val="28"/>
        </w:rPr>
        <w:softHyphen/>
        <w:t>зовательного учреждения, в том числе в определении основ</w:t>
      </w:r>
      <w:r w:rsidR="00D45BBF" w:rsidRPr="00D45BBF">
        <w:rPr>
          <w:rFonts w:ascii="Times New Roman" w:hAnsi="Times New Roman" w:cs="Times New Roman"/>
          <w:iCs/>
          <w:sz w:val="28"/>
          <w:szCs w:val="28"/>
        </w:rPr>
        <w:softHyphen/>
        <w:t>ных направлений, ценностей и приоритетов деятельности об</w:t>
      </w:r>
      <w:r w:rsidR="00D45BBF" w:rsidRPr="00D45BBF">
        <w:rPr>
          <w:rFonts w:ascii="Times New Roman" w:hAnsi="Times New Roman" w:cs="Times New Roman"/>
          <w:iCs/>
          <w:sz w:val="28"/>
          <w:szCs w:val="28"/>
        </w:rPr>
        <w:softHyphen/>
        <w:t>разовательного учреждения по духовно-нравственному разви</w:t>
      </w:r>
      <w:r w:rsidR="00D45BBF" w:rsidRPr="00D45BBF">
        <w:rPr>
          <w:rFonts w:ascii="Times New Roman" w:hAnsi="Times New Roman" w:cs="Times New Roman"/>
          <w:iCs/>
          <w:sz w:val="28"/>
          <w:szCs w:val="28"/>
        </w:rPr>
        <w:softHyphen/>
        <w:t>тию и воспитанию обучающихся, в разработке содержания и реализации программ духовно-нравственного развития и вос</w:t>
      </w:r>
      <w:r w:rsidR="00D45BBF" w:rsidRPr="00D45BBF">
        <w:rPr>
          <w:rFonts w:ascii="Times New Roman" w:hAnsi="Times New Roman" w:cs="Times New Roman"/>
          <w:iCs/>
          <w:sz w:val="28"/>
          <w:szCs w:val="28"/>
        </w:rPr>
        <w:softHyphen/>
        <w:t>питания обучающихся, оценке эффективности этих прог</w:t>
      </w:r>
      <w:r w:rsidR="00D45BBF" w:rsidRPr="00D45BBF">
        <w:rPr>
          <w:rFonts w:ascii="Times New Roman" w:hAnsi="Times New Roman" w:cs="Times New Roman"/>
          <w:iCs/>
          <w:sz w:val="28"/>
          <w:szCs w:val="28"/>
        </w:rPr>
        <w:softHyphen/>
        <w:t>рамм;</w:t>
      </w:r>
    </w:p>
    <w:p w:rsidR="00D45BBF" w:rsidRPr="00D45BBF" w:rsidRDefault="00B65F13" w:rsidP="00B65F13">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D45BBF" w:rsidRPr="00D45BBF">
        <w:rPr>
          <w:rFonts w:ascii="Times New Roman" w:hAnsi="Times New Roman" w:cs="Times New Roman"/>
          <w:iCs/>
          <w:sz w:val="28"/>
          <w:szCs w:val="28"/>
        </w:rPr>
        <w:t>сочетание педагогического просвещения с педагогичес</w:t>
      </w:r>
      <w:r w:rsidR="00D45BBF" w:rsidRPr="00D45BBF">
        <w:rPr>
          <w:rFonts w:ascii="Times New Roman" w:hAnsi="Times New Roman" w:cs="Times New Roman"/>
          <w:iCs/>
          <w:sz w:val="28"/>
          <w:szCs w:val="28"/>
        </w:rPr>
        <w:softHyphen/>
        <w:t>ким самообразованием родителей (законных представителей);</w:t>
      </w:r>
    </w:p>
    <w:p w:rsidR="00D45BBF" w:rsidRPr="00D45BBF" w:rsidRDefault="00B65F13" w:rsidP="00B65F13">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D45BBF" w:rsidRPr="00D45BBF">
        <w:rPr>
          <w:rFonts w:ascii="Times New Roman" w:hAnsi="Times New Roman" w:cs="Times New Roman"/>
          <w:iCs/>
          <w:sz w:val="28"/>
          <w:szCs w:val="28"/>
        </w:rPr>
        <w:t>педагогическое внимание, уважение и требовательность к родителям (законным представителям);</w:t>
      </w:r>
    </w:p>
    <w:p w:rsidR="00D45BBF" w:rsidRPr="00D45BBF" w:rsidRDefault="00B65F13" w:rsidP="00B65F13">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D45BBF" w:rsidRPr="00D45BBF">
        <w:rPr>
          <w:rFonts w:ascii="Times New Roman" w:hAnsi="Times New Roman" w:cs="Times New Roman"/>
          <w:iCs/>
          <w:sz w:val="28"/>
          <w:szCs w:val="28"/>
        </w:rPr>
        <w:t>поддержка и индивидуальное сопровождение становле</w:t>
      </w:r>
      <w:r w:rsidR="00D45BBF" w:rsidRPr="00D45BBF">
        <w:rPr>
          <w:rFonts w:ascii="Times New Roman" w:hAnsi="Times New Roman" w:cs="Times New Roman"/>
          <w:iCs/>
          <w:sz w:val="28"/>
          <w:szCs w:val="28"/>
        </w:rPr>
        <w:softHyphen/>
        <w:t>ния и развития педагогической культуры каждого из родите</w:t>
      </w:r>
      <w:r w:rsidR="00D45BBF" w:rsidRPr="00D45BBF">
        <w:rPr>
          <w:rFonts w:ascii="Times New Roman" w:hAnsi="Times New Roman" w:cs="Times New Roman"/>
          <w:iCs/>
          <w:sz w:val="28"/>
          <w:szCs w:val="28"/>
        </w:rPr>
        <w:softHyphen/>
        <w:t>лей (законных представителей);</w:t>
      </w:r>
    </w:p>
    <w:p w:rsidR="00D45BBF" w:rsidRPr="00D45BBF" w:rsidRDefault="00B65F13" w:rsidP="00B65F13">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D45BBF" w:rsidRPr="00D45BBF">
        <w:rPr>
          <w:rFonts w:ascii="Times New Roman" w:hAnsi="Times New Roman" w:cs="Times New Roman"/>
          <w:iCs/>
          <w:sz w:val="28"/>
          <w:szCs w:val="28"/>
        </w:rPr>
        <w:t>содействие родителям (законным представителям) в ре</w:t>
      </w:r>
      <w:r w:rsidR="00D45BBF" w:rsidRPr="00D45BBF">
        <w:rPr>
          <w:rFonts w:ascii="Times New Roman" w:hAnsi="Times New Roman" w:cs="Times New Roman"/>
          <w:iCs/>
          <w:sz w:val="28"/>
          <w:szCs w:val="28"/>
        </w:rPr>
        <w:softHyphen/>
        <w:t>шении индивидуальных проблем воспитания детей;</w:t>
      </w:r>
    </w:p>
    <w:p w:rsidR="00D45BBF" w:rsidRPr="00D45BBF" w:rsidRDefault="00B65F13" w:rsidP="00B65F13">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D45BBF" w:rsidRPr="00D45BBF">
        <w:rPr>
          <w:rFonts w:ascii="Times New Roman" w:hAnsi="Times New Roman" w:cs="Times New Roman"/>
          <w:iCs/>
          <w:sz w:val="28"/>
          <w:szCs w:val="28"/>
        </w:rPr>
        <w:t>опора на положительный опыт семейного воспитания.</w:t>
      </w:r>
    </w:p>
    <w:p w:rsidR="00D45BBF" w:rsidRPr="00D45BBF" w:rsidRDefault="00D45BBF" w:rsidP="00D45BBF">
      <w:pPr>
        <w:autoSpaceDE w:val="0"/>
        <w:autoSpaceDN w:val="0"/>
        <w:adjustRightInd w:val="0"/>
        <w:spacing w:after="0" w:line="360" w:lineRule="auto"/>
        <w:jc w:val="both"/>
        <w:rPr>
          <w:rFonts w:ascii="Times New Roman" w:hAnsi="Times New Roman" w:cs="Times New Roman"/>
          <w:iCs/>
          <w:sz w:val="28"/>
          <w:szCs w:val="28"/>
        </w:rPr>
      </w:pPr>
      <w:r w:rsidRPr="00D45BBF">
        <w:rPr>
          <w:rFonts w:ascii="Times New Roman" w:hAnsi="Times New Roman" w:cs="Times New Roman"/>
          <w:iCs/>
          <w:sz w:val="28"/>
          <w:szCs w:val="28"/>
        </w:rPr>
        <w:t xml:space="preserve">   Знания, получаемые родителями (законными представите</w:t>
      </w:r>
      <w:r w:rsidRPr="00D45BBF">
        <w:rPr>
          <w:rFonts w:ascii="Times New Roman" w:hAnsi="Times New Roman" w:cs="Times New Roman"/>
          <w:iCs/>
          <w:sz w:val="28"/>
          <w:szCs w:val="28"/>
        </w:rPr>
        <w:softHyphen/>
        <w:t>лями), должны быть востребованы в реальных педагогических ситуациях и открывать им возможности активного, квалифи</w:t>
      </w:r>
      <w:r w:rsidRPr="00D45BBF">
        <w:rPr>
          <w:rFonts w:ascii="Times New Roman" w:hAnsi="Times New Roman" w:cs="Times New Roman"/>
          <w:iCs/>
          <w:sz w:val="28"/>
          <w:szCs w:val="28"/>
        </w:rPr>
        <w:softHyphen/>
        <w:t>цированного, ответственного, свободного участия в воспита</w:t>
      </w:r>
      <w:r w:rsidRPr="00D45BBF">
        <w:rPr>
          <w:rFonts w:ascii="Times New Roman" w:hAnsi="Times New Roman" w:cs="Times New Roman"/>
          <w:iCs/>
          <w:sz w:val="28"/>
          <w:szCs w:val="28"/>
        </w:rPr>
        <w:softHyphen/>
        <w:t>тельных программах и мероприятиях.</w:t>
      </w:r>
    </w:p>
    <w:p w:rsidR="00D45BBF" w:rsidRPr="00D45BBF" w:rsidRDefault="00D45BBF" w:rsidP="00D45BBF">
      <w:pPr>
        <w:autoSpaceDE w:val="0"/>
        <w:autoSpaceDN w:val="0"/>
        <w:adjustRightInd w:val="0"/>
        <w:spacing w:after="0" w:line="360" w:lineRule="auto"/>
        <w:jc w:val="both"/>
        <w:rPr>
          <w:rFonts w:ascii="Times New Roman" w:hAnsi="Times New Roman" w:cs="Times New Roman"/>
          <w:iCs/>
          <w:sz w:val="28"/>
          <w:szCs w:val="28"/>
        </w:rPr>
      </w:pPr>
      <w:r w:rsidRPr="00D45BBF">
        <w:rPr>
          <w:rFonts w:ascii="Times New Roman" w:hAnsi="Times New Roman" w:cs="Times New Roman"/>
          <w:iCs/>
          <w:sz w:val="28"/>
          <w:szCs w:val="28"/>
        </w:rPr>
        <w:t xml:space="preserve">    Содержание программ повышения педагогической культу</w:t>
      </w:r>
      <w:r w:rsidRPr="00D45BBF">
        <w:rPr>
          <w:rFonts w:ascii="Times New Roman" w:hAnsi="Times New Roman" w:cs="Times New Roman"/>
          <w:iCs/>
          <w:sz w:val="28"/>
          <w:szCs w:val="28"/>
        </w:rPr>
        <w:softHyphen/>
        <w:t>ры родителей (законных представителей) отражает со</w:t>
      </w:r>
      <w:r w:rsidRPr="00D45BBF">
        <w:rPr>
          <w:rFonts w:ascii="Times New Roman" w:hAnsi="Times New Roman" w:cs="Times New Roman"/>
          <w:iCs/>
          <w:sz w:val="28"/>
          <w:szCs w:val="28"/>
        </w:rPr>
        <w:softHyphen/>
        <w:t xml:space="preserve">держание основных направлений </w:t>
      </w:r>
      <w:r w:rsidRPr="00D45BBF">
        <w:rPr>
          <w:rFonts w:ascii="Times New Roman" w:hAnsi="Times New Roman" w:cs="Times New Roman"/>
          <w:iCs/>
          <w:sz w:val="28"/>
          <w:szCs w:val="28"/>
        </w:rPr>
        <w:lastRenderedPageBreak/>
        <w:t>духовно-нравственного раз</w:t>
      </w:r>
      <w:r w:rsidRPr="00D45BBF">
        <w:rPr>
          <w:rFonts w:ascii="Times New Roman" w:hAnsi="Times New Roman" w:cs="Times New Roman"/>
          <w:iCs/>
          <w:sz w:val="28"/>
          <w:szCs w:val="28"/>
        </w:rPr>
        <w:softHyphen/>
        <w:t>вития и воспитания обучающихся на ступени начального об</w:t>
      </w:r>
      <w:r w:rsidRPr="00D45BBF">
        <w:rPr>
          <w:rFonts w:ascii="Times New Roman" w:hAnsi="Times New Roman" w:cs="Times New Roman"/>
          <w:iCs/>
          <w:sz w:val="28"/>
          <w:szCs w:val="28"/>
        </w:rPr>
        <w:softHyphen/>
        <w:t>щего образования.</w:t>
      </w:r>
    </w:p>
    <w:p w:rsidR="00D45BBF" w:rsidRPr="00D45BBF" w:rsidRDefault="00D45BBF" w:rsidP="00D45BBF">
      <w:pPr>
        <w:autoSpaceDE w:val="0"/>
        <w:autoSpaceDN w:val="0"/>
        <w:adjustRightInd w:val="0"/>
        <w:spacing w:after="0" w:line="360" w:lineRule="auto"/>
        <w:jc w:val="both"/>
        <w:rPr>
          <w:rFonts w:ascii="Times New Roman" w:hAnsi="Times New Roman" w:cs="Times New Roman"/>
          <w:iCs/>
          <w:sz w:val="28"/>
          <w:szCs w:val="28"/>
        </w:rPr>
      </w:pPr>
      <w:r w:rsidRPr="00D45BBF">
        <w:rPr>
          <w:rFonts w:ascii="Times New Roman" w:hAnsi="Times New Roman" w:cs="Times New Roman"/>
          <w:iCs/>
          <w:sz w:val="28"/>
          <w:szCs w:val="28"/>
        </w:rPr>
        <w:t xml:space="preserve">   Сроки и формы проведения мероприятий в рамках повы</w:t>
      </w:r>
      <w:r w:rsidRPr="00D45BBF">
        <w:rPr>
          <w:rFonts w:ascii="Times New Roman" w:hAnsi="Times New Roman" w:cs="Times New Roman"/>
          <w:iCs/>
          <w:sz w:val="28"/>
          <w:szCs w:val="28"/>
        </w:rPr>
        <w:softHyphen/>
        <w:t>шения педагогической культуры родителей согла</w:t>
      </w:r>
      <w:r w:rsidRPr="00D45BBF">
        <w:rPr>
          <w:rFonts w:ascii="Times New Roman" w:hAnsi="Times New Roman" w:cs="Times New Roman"/>
          <w:iCs/>
          <w:sz w:val="28"/>
          <w:szCs w:val="28"/>
        </w:rPr>
        <w:softHyphen/>
        <w:t>сованы с планами воспитательной работы образовательного учреждения.      Работа с родителями (законными представителя</w:t>
      </w:r>
      <w:r w:rsidRPr="00D45BBF">
        <w:rPr>
          <w:rFonts w:ascii="Times New Roman" w:hAnsi="Times New Roman" w:cs="Times New Roman"/>
          <w:iCs/>
          <w:sz w:val="28"/>
          <w:szCs w:val="28"/>
        </w:rPr>
        <w:softHyphen/>
        <w:t xml:space="preserve">ми), как правило, предшествует работе </w:t>
      </w:r>
      <w:proofErr w:type="gramStart"/>
      <w:r w:rsidRPr="00D45BBF">
        <w:rPr>
          <w:rFonts w:ascii="Times New Roman" w:hAnsi="Times New Roman" w:cs="Times New Roman"/>
          <w:iCs/>
          <w:sz w:val="28"/>
          <w:szCs w:val="28"/>
        </w:rPr>
        <w:t>с</w:t>
      </w:r>
      <w:proofErr w:type="gramEnd"/>
      <w:r w:rsidRPr="00D45BBF">
        <w:rPr>
          <w:rFonts w:ascii="Times New Roman" w:hAnsi="Times New Roman" w:cs="Times New Roman"/>
          <w:iCs/>
          <w:sz w:val="28"/>
          <w:szCs w:val="28"/>
        </w:rPr>
        <w:t xml:space="preserve"> обучаю</w:t>
      </w:r>
      <w:r w:rsidRPr="00D45BBF">
        <w:rPr>
          <w:rFonts w:ascii="Times New Roman" w:hAnsi="Times New Roman" w:cs="Times New Roman"/>
          <w:iCs/>
          <w:sz w:val="28"/>
          <w:szCs w:val="28"/>
        </w:rPr>
        <w:softHyphen/>
        <w:t>щимися и подготавливает к ней.</w:t>
      </w:r>
    </w:p>
    <w:p w:rsidR="00D45BBF" w:rsidRPr="00D45BBF" w:rsidRDefault="00D45BBF" w:rsidP="00D45BBF">
      <w:pPr>
        <w:autoSpaceDE w:val="0"/>
        <w:autoSpaceDN w:val="0"/>
        <w:adjustRightInd w:val="0"/>
        <w:spacing w:after="0" w:line="360" w:lineRule="auto"/>
        <w:jc w:val="both"/>
        <w:rPr>
          <w:rFonts w:ascii="Times New Roman" w:hAnsi="Times New Roman" w:cs="Times New Roman"/>
          <w:b/>
          <w:iCs/>
          <w:sz w:val="28"/>
          <w:szCs w:val="28"/>
        </w:rPr>
      </w:pPr>
      <w:r w:rsidRPr="00D45BBF">
        <w:rPr>
          <w:rFonts w:ascii="Times New Roman" w:hAnsi="Times New Roman" w:cs="Times New Roman"/>
          <w:b/>
          <w:bCs/>
          <w:iCs/>
          <w:sz w:val="28"/>
          <w:szCs w:val="28"/>
        </w:rPr>
        <w:t xml:space="preserve">Совместная деятельность школы, семьи и общественности по духовно-нравственному развитию и воспитанию    </w:t>
      </w:r>
      <w:proofErr w:type="gramStart"/>
      <w:r w:rsidRPr="00D45BBF">
        <w:rPr>
          <w:rFonts w:ascii="Times New Roman" w:hAnsi="Times New Roman" w:cs="Times New Roman"/>
          <w:b/>
          <w:bCs/>
          <w:iCs/>
          <w:sz w:val="28"/>
          <w:szCs w:val="28"/>
        </w:rPr>
        <w:t>обучающихся</w:t>
      </w:r>
      <w:proofErr w:type="gramEnd"/>
    </w:p>
    <w:tbl>
      <w:tblPr>
        <w:tblW w:w="0" w:type="auto"/>
        <w:tblCellMar>
          <w:left w:w="0" w:type="dxa"/>
          <w:right w:w="0" w:type="dxa"/>
        </w:tblCellMar>
        <w:tblLook w:val="04A0" w:firstRow="1" w:lastRow="0" w:firstColumn="1" w:lastColumn="0" w:noHBand="0" w:noVBand="1"/>
      </w:tblPr>
      <w:tblGrid>
        <w:gridCol w:w="684"/>
        <w:gridCol w:w="8887"/>
      </w:tblGrid>
      <w:tr w:rsidR="00D45BBF" w:rsidRPr="00D45BBF" w:rsidTr="00271851">
        <w:trPr>
          <w:trHeight w:val="709"/>
        </w:trPr>
        <w:tc>
          <w:tcPr>
            <w:tcW w:w="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5BBF" w:rsidRPr="00D45BBF" w:rsidRDefault="00D45BBF" w:rsidP="00D45BBF">
            <w:pPr>
              <w:autoSpaceDE w:val="0"/>
              <w:autoSpaceDN w:val="0"/>
              <w:adjustRightInd w:val="0"/>
              <w:spacing w:after="0" w:line="360" w:lineRule="auto"/>
              <w:jc w:val="both"/>
              <w:rPr>
                <w:rFonts w:ascii="Times New Roman" w:hAnsi="Times New Roman" w:cs="Times New Roman"/>
                <w:b/>
                <w:iCs/>
                <w:sz w:val="28"/>
                <w:szCs w:val="28"/>
              </w:rPr>
            </w:pPr>
            <w:r w:rsidRPr="00D45BBF">
              <w:rPr>
                <w:rFonts w:ascii="Times New Roman" w:hAnsi="Times New Roman" w:cs="Times New Roman"/>
                <w:b/>
                <w:bCs/>
                <w:iCs/>
                <w:sz w:val="28"/>
                <w:szCs w:val="28"/>
              </w:rPr>
              <w:t>№</w:t>
            </w:r>
          </w:p>
        </w:tc>
        <w:tc>
          <w:tcPr>
            <w:tcW w:w="88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5BBF" w:rsidRPr="00D45BBF" w:rsidRDefault="00D45BBF" w:rsidP="00D45BBF">
            <w:pPr>
              <w:autoSpaceDE w:val="0"/>
              <w:autoSpaceDN w:val="0"/>
              <w:adjustRightInd w:val="0"/>
              <w:spacing w:after="0" w:line="360" w:lineRule="auto"/>
              <w:jc w:val="both"/>
              <w:rPr>
                <w:rFonts w:ascii="Times New Roman" w:hAnsi="Times New Roman" w:cs="Times New Roman"/>
                <w:b/>
                <w:iCs/>
                <w:sz w:val="28"/>
                <w:szCs w:val="28"/>
              </w:rPr>
            </w:pPr>
            <w:r w:rsidRPr="00D45BBF">
              <w:rPr>
                <w:rFonts w:ascii="Times New Roman" w:hAnsi="Times New Roman" w:cs="Times New Roman"/>
                <w:b/>
                <w:bCs/>
                <w:iCs/>
                <w:sz w:val="28"/>
                <w:szCs w:val="28"/>
              </w:rPr>
              <w:t>Виды совместной деятельности</w:t>
            </w:r>
          </w:p>
        </w:tc>
      </w:tr>
      <w:tr w:rsidR="00D45BBF" w:rsidRPr="00D45BBF" w:rsidTr="00271851">
        <w:trPr>
          <w:trHeight w:val="279"/>
        </w:trPr>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BBF" w:rsidRPr="00D45BBF" w:rsidRDefault="00D45BBF" w:rsidP="00D45BBF">
            <w:pPr>
              <w:autoSpaceDE w:val="0"/>
              <w:autoSpaceDN w:val="0"/>
              <w:adjustRightInd w:val="0"/>
              <w:spacing w:after="0" w:line="360" w:lineRule="auto"/>
              <w:jc w:val="both"/>
              <w:rPr>
                <w:rFonts w:ascii="Times New Roman" w:hAnsi="Times New Roman" w:cs="Times New Roman"/>
                <w:iCs/>
                <w:sz w:val="28"/>
                <w:szCs w:val="28"/>
              </w:rPr>
            </w:pPr>
            <w:r w:rsidRPr="00D45BBF">
              <w:rPr>
                <w:rFonts w:ascii="Times New Roman" w:hAnsi="Times New Roman" w:cs="Times New Roman"/>
                <w:bCs/>
                <w:iCs/>
                <w:sz w:val="28"/>
                <w:szCs w:val="28"/>
              </w:rPr>
              <w:t>1.</w:t>
            </w:r>
          </w:p>
          <w:p w:rsidR="00D45BBF" w:rsidRPr="00D45BBF" w:rsidRDefault="00D45BBF" w:rsidP="00D45BBF">
            <w:pPr>
              <w:autoSpaceDE w:val="0"/>
              <w:autoSpaceDN w:val="0"/>
              <w:adjustRightInd w:val="0"/>
              <w:spacing w:after="0" w:line="360" w:lineRule="auto"/>
              <w:jc w:val="both"/>
              <w:rPr>
                <w:rFonts w:ascii="Times New Roman" w:hAnsi="Times New Roman" w:cs="Times New Roman"/>
                <w:iCs/>
                <w:sz w:val="28"/>
                <w:szCs w:val="28"/>
              </w:rPr>
            </w:pPr>
            <w:r w:rsidRPr="00D45BBF">
              <w:rPr>
                <w:rFonts w:ascii="Times New Roman" w:hAnsi="Times New Roman" w:cs="Times New Roman"/>
                <w:bCs/>
                <w:iCs/>
                <w:sz w:val="28"/>
                <w:szCs w:val="28"/>
              </w:rPr>
              <w:t> </w:t>
            </w:r>
          </w:p>
        </w:tc>
        <w:tc>
          <w:tcPr>
            <w:tcW w:w="8887" w:type="dxa"/>
            <w:tcBorders>
              <w:top w:val="nil"/>
              <w:left w:val="nil"/>
              <w:bottom w:val="single" w:sz="8" w:space="0" w:color="auto"/>
              <w:right w:val="single" w:sz="8" w:space="0" w:color="auto"/>
            </w:tcBorders>
            <w:tcMar>
              <w:top w:w="0" w:type="dxa"/>
              <w:left w:w="108" w:type="dxa"/>
              <w:bottom w:w="0" w:type="dxa"/>
              <w:right w:w="108" w:type="dxa"/>
            </w:tcMar>
            <w:hideMark/>
          </w:tcPr>
          <w:p w:rsidR="00D45BBF" w:rsidRPr="00D45BBF" w:rsidRDefault="00D45BBF" w:rsidP="00D45BBF">
            <w:pPr>
              <w:autoSpaceDE w:val="0"/>
              <w:autoSpaceDN w:val="0"/>
              <w:adjustRightInd w:val="0"/>
              <w:spacing w:after="0" w:line="360" w:lineRule="auto"/>
              <w:jc w:val="both"/>
              <w:rPr>
                <w:rFonts w:ascii="Times New Roman" w:hAnsi="Times New Roman" w:cs="Times New Roman"/>
                <w:iCs/>
                <w:sz w:val="28"/>
                <w:szCs w:val="28"/>
              </w:rPr>
            </w:pPr>
            <w:r w:rsidRPr="00D45BBF">
              <w:rPr>
                <w:rFonts w:ascii="Times New Roman" w:hAnsi="Times New Roman" w:cs="Times New Roman"/>
                <w:iCs/>
                <w:sz w:val="28"/>
                <w:szCs w:val="28"/>
              </w:rPr>
              <w:t>День открытых дверей для родителей (консультация педагогов, психолога)</w:t>
            </w:r>
          </w:p>
        </w:tc>
      </w:tr>
      <w:tr w:rsidR="00D45BBF" w:rsidRPr="00D45BBF" w:rsidTr="00271851">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BBF" w:rsidRPr="00D45BBF" w:rsidRDefault="00D45BBF" w:rsidP="00D45BBF">
            <w:pPr>
              <w:autoSpaceDE w:val="0"/>
              <w:autoSpaceDN w:val="0"/>
              <w:adjustRightInd w:val="0"/>
              <w:spacing w:after="0" w:line="360" w:lineRule="auto"/>
              <w:jc w:val="both"/>
              <w:rPr>
                <w:rFonts w:ascii="Times New Roman" w:hAnsi="Times New Roman" w:cs="Times New Roman"/>
                <w:iCs/>
                <w:sz w:val="28"/>
                <w:szCs w:val="28"/>
              </w:rPr>
            </w:pPr>
            <w:r w:rsidRPr="00D45BBF">
              <w:rPr>
                <w:rFonts w:ascii="Times New Roman" w:hAnsi="Times New Roman" w:cs="Times New Roman"/>
                <w:bCs/>
                <w:iCs/>
                <w:sz w:val="28"/>
                <w:szCs w:val="28"/>
              </w:rPr>
              <w:t>2</w:t>
            </w:r>
          </w:p>
        </w:tc>
        <w:tc>
          <w:tcPr>
            <w:tcW w:w="8887" w:type="dxa"/>
            <w:tcBorders>
              <w:top w:val="nil"/>
              <w:left w:val="nil"/>
              <w:bottom w:val="single" w:sz="8" w:space="0" w:color="auto"/>
              <w:right w:val="single" w:sz="8" w:space="0" w:color="auto"/>
            </w:tcBorders>
            <w:tcMar>
              <w:top w:w="0" w:type="dxa"/>
              <w:left w:w="108" w:type="dxa"/>
              <w:bottom w:w="0" w:type="dxa"/>
              <w:right w:w="108" w:type="dxa"/>
            </w:tcMar>
            <w:hideMark/>
          </w:tcPr>
          <w:p w:rsidR="00D45BBF" w:rsidRPr="00D45BBF" w:rsidRDefault="00D45BBF" w:rsidP="00D45BBF">
            <w:pPr>
              <w:autoSpaceDE w:val="0"/>
              <w:autoSpaceDN w:val="0"/>
              <w:adjustRightInd w:val="0"/>
              <w:spacing w:after="0" w:line="360" w:lineRule="auto"/>
              <w:jc w:val="both"/>
              <w:rPr>
                <w:rFonts w:ascii="Times New Roman" w:hAnsi="Times New Roman" w:cs="Times New Roman"/>
                <w:iCs/>
                <w:sz w:val="28"/>
                <w:szCs w:val="28"/>
              </w:rPr>
            </w:pPr>
            <w:r w:rsidRPr="00D45BBF">
              <w:rPr>
                <w:rFonts w:ascii="Times New Roman" w:hAnsi="Times New Roman" w:cs="Times New Roman"/>
                <w:iCs/>
                <w:sz w:val="28"/>
                <w:szCs w:val="28"/>
              </w:rPr>
              <w:t>Изучение образовательных запросов родителей</w:t>
            </w:r>
          </w:p>
        </w:tc>
      </w:tr>
      <w:tr w:rsidR="00D45BBF" w:rsidRPr="00D45BBF" w:rsidTr="00271851">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5BBF" w:rsidRPr="00D45BBF" w:rsidRDefault="00D45BBF" w:rsidP="00D45BBF">
            <w:pPr>
              <w:autoSpaceDE w:val="0"/>
              <w:autoSpaceDN w:val="0"/>
              <w:adjustRightInd w:val="0"/>
              <w:spacing w:after="0" w:line="360" w:lineRule="auto"/>
              <w:jc w:val="both"/>
              <w:rPr>
                <w:rFonts w:ascii="Times New Roman" w:hAnsi="Times New Roman" w:cs="Times New Roman"/>
                <w:iCs/>
                <w:sz w:val="28"/>
                <w:szCs w:val="28"/>
              </w:rPr>
            </w:pPr>
            <w:r w:rsidRPr="00D45BBF">
              <w:rPr>
                <w:rFonts w:ascii="Times New Roman" w:hAnsi="Times New Roman" w:cs="Times New Roman"/>
                <w:bCs/>
                <w:iCs/>
                <w:sz w:val="28"/>
                <w:szCs w:val="28"/>
              </w:rPr>
              <w:t>3.</w:t>
            </w:r>
          </w:p>
        </w:tc>
        <w:tc>
          <w:tcPr>
            <w:tcW w:w="8887" w:type="dxa"/>
            <w:tcBorders>
              <w:top w:val="nil"/>
              <w:left w:val="nil"/>
              <w:bottom w:val="single" w:sz="8" w:space="0" w:color="auto"/>
              <w:right w:val="single" w:sz="8" w:space="0" w:color="auto"/>
            </w:tcBorders>
            <w:tcMar>
              <w:top w:w="0" w:type="dxa"/>
              <w:left w:w="108" w:type="dxa"/>
              <w:bottom w:w="0" w:type="dxa"/>
              <w:right w:w="108" w:type="dxa"/>
            </w:tcMar>
            <w:hideMark/>
          </w:tcPr>
          <w:p w:rsidR="00D45BBF" w:rsidRPr="00D45BBF" w:rsidRDefault="00D45BBF" w:rsidP="00D45BBF">
            <w:pPr>
              <w:autoSpaceDE w:val="0"/>
              <w:autoSpaceDN w:val="0"/>
              <w:adjustRightInd w:val="0"/>
              <w:spacing w:after="0" w:line="360" w:lineRule="auto"/>
              <w:jc w:val="both"/>
              <w:rPr>
                <w:rFonts w:ascii="Times New Roman" w:hAnsi="Times New Roman" w:cs="Times New Roman"/>
                <w:iCs/>
                <w:sz w:val="28"/>
                <w:szCs w:val="28"/>
              </w:rPr>
            </w:pPr>
            <w:r w:rsidRPr="00D45BBF">
              <w:rPr>
                <w:rFonts w:ascii="Times New Roman" w:hAnsi="Times New Roman" w:cs="Times New Roman"/>
                <w:iCs/>
                <w:sz w:val="28"/>
                <w:szCs w:val="28"/>
              </w:rPr>
              <w:t>Повышение педагогической культуры родителей по вопросам духовно-нравственного развития и воспитания обучающихся.</w:t>
            </w:r>
          </w:p>
        </w:tc>
      </w:tr>
      <w:tr w:rsidR="00271851" w:rsidRPr="00D45BBF" w:rsidTr="00271851">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851" w:rsidRPr="00D45BBF" w:rsidRDefault="00271851" w:rsidP="00D45BBF">
            <w:pPr>
              <w:autoSpaceDE w:val="0"/>
              <w:autoSpaceDN w:val="0"/>
              <w:adjustRightInd w:val="0"/>
              <w:spacing w:after="0" w:line="360" w:lineRule="auto"/>
              <w:jc w:val="both"/>
              <w:rPr>
                <w:rFonts w:ascii="Times New Roman" w:hAnsi="Times New Roman" w:cs="Times New Roman"/>
                <w:iCs/>
                <w:sz w:val="28"/>
                <w:szCs w:val="28"/>
              </w:rPr>
            </w:pPr>
            <w:r w:rsidRPr="00D45BBF">
              <w:rPr>
                <w:rFonts w:ascii="Times New Roman" w:hAnsi="Times New Roman" w:cs="Times New Roman"/>
                <w:bCs/>
                <w:iCs/>
                <w:sz w:val="28"/>
                <w:szCs w:val="28"/>
              </w:rPr>
              <w:t>4.</w:t>
            </w:r>
          </w:p>
        </w:tc>
        <w:tc>
          <w:tcPr>
            <w:tcW w:w="8887" w:type="dxa"/>
            <w:tcBorders>
              <w:top w:val="nil"/>
              <w:left w:val="nil"/>
              <w:bottom w:val="single" w:sz="8" w:space="0" w:color="auto"/>
              <w:right w:val="single" w:sz="8" w:space="0" w:color="auto"/>
            </w:tcBorders>
            <w:tcMar>
              <w:top w:w="0" w:type="dxa"/>
              <w:left w:w="108" w:type="dxa"/>
              <w:bottom w:w="0" w:type="dxa"/>
              <w:right w:w="108" w:type="dxa"/>
            </w:tcMar>
            <w:hideMark/>
          </w:tcPr>
          <w:p w:rsidR="00271851" w:rsidRPr="00D45BBF" w:rsidRDefault="00271851" w:rsidP="00142724">
            <w:pPr>
              <w:autoSpaceDE w:val="0"/>
              <w:autoSpaceDN w:val="0"/>
              <w:adjustRightInd w:val="0"/>
              <w:spacing w:after="0" w:line="360" w:lineRule="auto"/>
              <w:jc w:val="both"/>
              <w:rPr>
                <w:rFonts w:ascii="Times New Roman" w:hAnsi="Times New Roman" w:cs="Times New Roman"/>
                <w:iCs/>
                <w:sz w:val="28"/>
                <w:szCs w:val="28"/>
              </w:rPr>
            </w:pPr>
            <w:r w:rsidRPr="00D45BBF">
              <w:rPr>
                <w:rFonts w:ascii="Times New Roman" w:hAnsi="Times New Roman" w:cs="Times New Roman"/>
                <w:iCs/>
                <w:sz w:val="28"/>
                <w:szCs w:val="28"/>
              </w:rPr>
              <w:t>Организация, подготовка и проведение коллективно-творческих проектов.</w:t>
            </w:r>
          </w:p>
        </w:tc>
      </w:tr>
      <w:tr w:rsidR="00271851" w:rsidRPr="00D45BBF" w:rsidTr="00271851">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851" w:rsidRPr="00D45BBF" w:rsidRDefault="00271851" w:rsidP="00D45BBF">
            <w:pPr>
              <w:autoSpaceDE w:val="0"/>
              <w:autoSpaceDN w:val="0"/>
              <w:adjustRightInd w:val="0"/>
              <w:spacing w:after="0" w:line="360" w:lineRule="auto"/>
              <w:jc w:val="both"/>
              <w:rPr>
                <w:rFonts w:ascii="Times New Roman" w:hAnsi="Times New Roman" w:cs="Times New Roman"/>
                <w:iCs/>
                <w:sz w:val="28"/>
                <w:szCs w:val="28"/>
              </w:rPr>
            </w:pPr>
            <w:r w:rsidRPr="00D45BBF">
              <w:rPr>
                <w:rFonts w:ascii="Times New Roman" w:hAnsi="Times New Roman" w:cs="Times New Roman"/>
                <w:bCs/>
                <w:iCs/>
                <w:sz w:val="28"/>
                <w:szCs w:val="28"/>
              </w:rPr>
              <w:t>5.</w:t>
            </w:r>
          </w:p>
        </w:tc>
        <w:tc>
          <w:tcPr>
            <w:tcW w:w="8887" w:type="dxa"/>
            <w:tcBorders>
              <w:top w:val="nil"/>
              <w:left w:val="nil"/>
              <w:bottom w:val="single" w:sz="8" w:space="0" w:color="auto"/>
              <w:right w:val="single" w:sz="8" w:space="0" w:color="auto"/>
            </w:tcBorders>
            <w:tcMar>
              <w:top w:w="0" w:type="dxa"/>
              <w:left w:w="108" w:type="dxa"/>
              <w:bottom w:w="0" w:type="dxa"/>
              <w:right w:w="108" w:type="dxa"/>
            </w:tcMar>
          </w:tcPr>
          <w:p w:rsidR="00271851" w:rsidRPr="00D45BBF" w:rsidRDefault="00271851" w:rsidP="00142724">
            <w:pPr>
              <w:autoSpaceDE w:val="0"/>
              <w:autoSpaceDN w:val="0"/>
              <w:adjustRightInd w:val="0"/>
              <w:spacing w:after="0" w:line="360" w:lineRule="auto"/>
              <w:jc w:val="both"/>
              <w:rPr>
                <w:rFonts w:ascii="Times New Roman" w:hAnsi="Times New Roman" w:cs="Times New Roman"/>
                <w:iCs/>
                <w:sz w:val="28"/>
                <w:szCs w:val="28"/>
              </w:rPr>
            </w:pPr>
            <w:r w:rsidRPr="00D45BBF">
              <w:rPr>
                <w:rFonts w:ascii="Times New Roman" w:hAnsi="Times New Roman" w:cs="Times New Roman"/>
                <w:iCs/>
                <w:sz w:val="28"/>
                <w:szCs w:val="28"/>
              </w:rPr>
              <w:t>Презентация новых изданий для родителей</w:t>
            </w:r>
          </w:p>
        </w:tc>
      </w:tr>
      <w:tr w:rsidR="00271851" w:rsidRPr="00D45BBF" w:rsidTr="00271851">
        <w:tc>
          <w:tcPr>
            <w:tcW w:w="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851" w:rsidRPr="00D45BBF" w:rsidRDefault="00271851" w:rsidP="00D45BBF">
            <w:pPr>
              <w:autoSpaceDE w:val="0"/>
              <w:autoSpaceDN w:val="0"/>
              <w:adjustRightInd w:val="0"/>
              <w:spacing w:after="0" w:line="360" w:lineRule="auto"/>
              <w:jc w:val="both"/>
              <w:rPr>
                <w:rFonts w:ascii="Times New Roman" w:hAnsi="Times New Roman" w:cs="Times New Roman"/>
                <w:iCs/>
                <w:sz w:val="28"/>
                <w:szCs w:val="28"/>
              </w:rPr>
            </w:pPr>
            <w:r w:rsidRPr="00D45BBF">
              <w:rPr>
                <w:rFonts w:ascii="Times New Roman" w:hAnsi="Times New Roman" w:cs="Times New Roman"/>
                <w:bCs/>
                <w:iCs/>
                <w:sz w:val="28"/>
                <w:szCs w:val="28"/>
              </w:rPr>
              <w:t>6.</w:t>
            </w:r>
          </w:p>
        </w:tc>
        <w:tc>
          <w:tcPr>
            <w:tcW w:w="8887" w:type="dxa"/>
            <w:tcBorders>
              <w:top w:val="nil"/>
              <w:left w:val="nil"/>
              <w:bottom w:val="single" w:sz="8" w:space="0" w:color="auto"/>
              <w:right w:val="single" w:sz="8" w:space="0" w:color="auto"/>
            </w:tcBorders>
            <w:tcMar>
              <w:top w:w="0" w:type="dxa"/>
              <w:left w:w="108" w:type="dxa"/>
              <w:bottom w:w="0" w:type="dxa"/>
              <w:right w:w="108" w:type="dxa"/>
            </w:tcMar>
          </w:tcPr>
          <w:p w:rsidR="00271851" w:rsidRPr="00D45BBF" w:rsidRDefault="00271851" w:rsidP="00142724">
            <w:pPr>
              <w:autoSpaceDE w:val="0"/>
              <w:autoSpaceDN w:val="0"/>
              <w:adjustRightInd w:val="0"/>
              <w:spacing w:after="0" w:line="360" w:lineRule="auto"/>
              <w:jc w:val="both"/>
              <w:rPr>
                <w:rFonts w:ascii="Times New Roman" w:hAnsi="Times New Roman" w:cs="Times New Roman"/>
                <w:iCs/>
                <w:sz w:val="28"/>
                <w:szCs w:val="28"/>
              </w:rPr>
            </w:pPr>
            <w:r w:rsidRPr="00D45BBF">
              <w:rPr>
                <w:rFonts w:ascii="Times New Roman" w:hAnsi="Times New Roman" w:cs="Times New Roman"/>
                <w:iCs/>
                <w:sz w:val="28"/>
                <w:szCs w:val="28"/>
              </w:rPr>
              <w:t>Презентация «Наши родители», традиционный калейдоскоп об активном участии родителей в жизни школы</w:t>
            </w:r>
          </w:p>
        </w:tc>
      </w:tr>
    </w:tbl>
    <w:p w:rsidR="00D45BBF" w:rsidRPr="00D45BBF" w:rsidRDefault="00D45BBF" w:rsidP="00D45BBF">
      <w:pPr>
        <w:autoSpaceDE w:val="0"/>
        <w:autoSpaceDN w:val="0"/>
        <w:adjustRightInd w:val="0"/>
        <w:spacing w:after="0" w:line="360" w:lineRule="auto"/>
        <w:jc w:val="both"/>
        <w:rPr>
          <w:rFonts w:ascii="Times New Roman" w:hAnsi="Times New Roman" w:cs="Times New Roman"/>
          <w:iCs/>
          <w:sz w:val="28"/>
          <w:szCs w:val="28"/>
        </w:rPr>
      </w:pPr>
      <w:r w:rsidRPr="00D45BBF">
        <w:rPr>
          <w:rFonts w:ascii="Times New Roman" w:hAnsi="Times New Roman" w:cs="Times New Roman"/>
          <w:bCs/>
          <w:iCs/>
          <w:sz w:val="28"/>
          <w:szCs w:val="28"/>
        </w:rPr>
        <w:t xml:space="preserve">  С целью повышения педагогической культуры родителей (законных представителей)  в МАОУ «СОШ № 55» г. Перми используются различные формы работы:</w:t>
      </w:r>
    </w:p>
    <w:p w:rsidR="00D45BBF" w:rsidRPr="00D45BBF" w:rsidRDefault="00D45BBF" w:rsidP="00D45BBF">
      <w:pPr>
        <w:numPr>
          <w:ilvl w:val="0"/>
          <w:numId w:val="18"/>
        </w:numPr>
        <w:autoSpaceDE w:val="0"/>
        <w:autoSpaceDN w:val="0"/>
        <w:adjustRightInd w:val="0"/>
        <w:spacing w:after="0" w:line="360" w:lineRule="auto"/>
        <w:jc w:val="both"/>
        <w:rPr>
          <w:rFonts w:ascii="Times New Roman" w:hAnsi="Times New Roman" w:cs="Times New Roman"/>
          <w:iCs/>
          <w:sz w:val="28"/>
          <w:szCs w:val="28"/>
        </w:rPr>
      </w:pPr>
      <w:r w:rsidRPr="00D45BBF">
        <w:rPr>
          <w:rFonts w:ascii="Times New Roman" w:hAnsi="Times New Roman" w:cs="Times New Roman"/>
          <w:iCs/>
          <w:sz w:val="28"/>
          <w:szCs w:val="28"/>
        </w:rPr>
        <w:t>анкетирование;</w:t>
      </w:r>
    </w:p>
    <w:p w:rsidR="00D45BBF" w:rsidRPr="00D45BBF" w:rsidRDefault="00D45BBF" w:rsidP="00D45BBF">
      <w:pPr>
        <w:numPr>
          <w:ilvl w:val="0"/>
          <w:numId w:val="18"/>
        </w:numPr>
        <w:autoSpaceDE w:val="0"/>
        <w:autoSpaceDN w:val="0"/>
        <w:adjustRightInd w:val="0"/>
        <w:spacing w:after="0" w:line="360" w:lineRule="auto"/>
        <w:jc w:val="both"/>
        <w:rPr>
          <w:rFonts w:ascii="Times New Roman" w:hAnsi="Times New Roman" w:cs="Times New Roman"/>
          <w:iCs/>
          <w:sz w:val="28"/>
          <w:szCs w:val="28"/>
        </w:rPr>
      </w:pPr>
      <w:r w:rsidRPr="00D45BBF">
        <w:rPr>
          <w:rFonts w:ascii="Times New Roman" w:hAnsi="Times New Roman" w:cs="Times New Roman"/>
          <w:iCs/>
          <w:sz w:val="28"/>
          <w:szCs w:val="28"/>
        </w:rPr>
        <w:t>беседа;</w:t>
      </w:r>
    </w:p>
    <w:p w:rsidR="00D45BBF" w:rsidRPr="00D45BBF" w:rsidRDefault="00D45BBF" w:rsidP="00D45BBF">
      <w:pPr>
        <w:numPr>
          <w:ilvl w:val="0"/>
          <w:numId w:val="18"/>
        </w:numPr>
        <w:autoSpaceDE w:val="0"/>
        <w:autoSpaceDN w:val="0"/>
        <w:adjustRightInd w:val="0"/>
        <w:spacing w:after="0" w:line="360" w:lineRule="auto"/>
        <w:jc w:val="both"/>
        <w:rPr>
          <w:rFonts w:ascii="Times New Roman" w:hAnsi="Times New Roman" w:cs="Times New Roman"/>
          <w:iCs/>
          <w:sz w:val="28"/>
          <w:szCs w:val="28"/>
        </w:rPr>
      </w:pPr>
      <w:r w:rsidRPr="00D45BBF">
        <w:rPr>
          <w:rFonts w:ascii="Times New Roman" w:hAnsi="Times New Roman" w:cs="Times New Roman"/>
          <w:iCs/>
          <w:sz w:val="28"/>
          <w:szCs w:val="28"/>
        </w:rPr>
        <w:t>консультация;</w:t>
      </w:r>
    </w:p>
    <w:p w:rsidR="00D45BBF" w:rsidRPr="00D45BBF" w:rsidRDefault="00D45BBF" w:rsidP="00D45BBF">
      <w:pPr>
        <w:numPr>
          <w:ilvl w:val="0"/>
          <w:numId w:val="18"/>
        </w:numPr>
        <w:autoSpaceDE w:val="0"/>
        <w:autoSpaceDN w:val="0"/>
        <w:adjustRightInd w:val="0"/>
        <w:spacing w:after="0" w:line="360" w:lineRule="auto"/>
        <w:jc w:val="both"/>
        <w:rPr>
          <w:rFonts w:ascii="Times New Roman" w:hAnsi="Times New Roman" w:cs="Times New Roman"/>
          <w:iCs/>
          <w:sz w:val="28"/>
          <w:szCs w:val="28"/>
        </w:rPr>
      </w:pPr>
      <w:r w:rsidRPr="00D45BBF">
        <w:rPr>
          <w:rFonts w:ascii="Times New Roman" w:hAnsi="Times New Roman" w:cs="Times New Roman"/>
          <w:iCs/>
          <w:sz w:val="28"/>
          <w:szCs w:val="28"/>
        </w:rPr>
        <w:t>родительское собрание;</w:t>
      </w:r>
    </w:p>
    <w:p w:rsidR="00D45BBF" w:rsidRPr="00D45BBF" w:rsidRDefault="00D45BBF" w:rsidP="00D45BBF">
      <w:pPr>
        <w:numPr>
          <w:ilvl w:val="0"/>
          <w:numId w:val="18"/>
        </w:numPr>
        <w:autoSpaceDE w:val="0"/>
        <w:autoSpaceDN w:val="0"/>
        <w:adjustRightInd w:val="0"/>
        <w:spacing w:after="0" w:line="360" w:lineRule="auto"/>
        <w:jc w:val="both"/>
        <w:rPr>
          <w:rFonts w:ascii="Times New Roman" w:hAnsi="Times New Roman" w:cs="Times New Roman"/>
          <w:iCs/>
          <w:sz w:val="28"/>
          <w:szCs w:val="28"/>
        </w:rPr>
      </w:pPr>
      <w:r w:rsidRPr="00D45BBF">
        <w:rPr>
          <w:rFonts w:ascii="Times New Roman" w:hAnsi="Times New Roman" w:cs="Times New Roman"/>
          <w:iCs/>
          <w:sz w:val="28"/>
          <w:szCs w:val="28"/>
        </w:rPr>
        <w:t>ро</w:t>
      </w:r>
      <w:r w:rsidRPr="00D45BBF">
        <w:rPr>
          <w:rFonts w:ascii="Times New Roman" w:hAnsi="Times New Roman" w:cs="Times New Roman"/>
          <w:iCs/>
          <w:sz w:val="28"/>
          <w:szCs w:val="28"/>
        </w:rPr>
        <w:softHyphen/>
        <w:t>дительская конференция;</w:t>
      </w:r>
    </w:p>
    <w:p w:rsidR="00D45BBF" w:rsidRPr="00D45BBF" w:rsidRDefault="00D45BBF" w:rsidP="00D45BBF">
      <w:pPr>
        <w:numPr>
          <w:ilvl w:val="0"/>
          <w:numId w:val="18"/>
        </w:numPr>
        <w:autoSpaceDE w:val="0"/>
        <w:autoSpaceDN w:val="0"/>
        <w:adjustRightInd w:val="0"/>
        <w:spacing w:after="0" w:line="360" w:lineRule="auto"/>
        <w:jc w:val="both"/>
        <w:rPr>
          <w:rFonts w:ascii="Times New Roman" w:hAnsi="Times New Roman" w:cs="Times New Roman"/>
          <w:iCs/>
          <w:sz w:val="28"/>
          <w:szCs w:val="28"/>
        </w:rPr>
      </w:pPr>
      <w:r w:rsidRPr="00D45BBF">
        <w:rPr>
          <w:rFonts w:ascii="Times New Roman" w:hAnsi="Times New Roman" w:cs="Times New Roman"/>
          <w:iCs/>
          <w:sz w:val="28"/>
          <w:szCs w:val="28"/>
        </w:rPr>
        <w:t>родительский лекто</w:t>
      </w:r>
      <w:r w:rsidRPr="00D45BBF">
        <w:rPr>
          <w:rFonts w:ascii="Times New Roman" w:hAnsi="Times New Roman" w:cs="Times New Roman"/>
          <w:iCs/>
          <w:sz w:val="28"/>
          <w:szCs w:val="28"/>
        </w:rPr>
        <w:softHyphen/>
        <w:t>рий;</w:t>
      </w:r>
    </w:p>
    <w:p w:rsidR="00D45BBF" w:rsidRPr="00D45BBF" w:rsidRDefault="00D45BBF" w:rsidP="00D45BBF">
      <w:pPr>
        <w:numPr>
          <w:ilvl w:val="0"/>
          <w:numId w:val="18"/>
        </w:numPr>
        <w:autoSpaceDE w:val="0"/>
        <w:autoSpaceDN w:val="0"/>
        <w:adjustRightInd w:val="0"/>
        <w:spacing w:after="0" w:line="360" w:lineRule="auto"/>
        <w:jc w:val="both"/>
        <w:rPr>
          <w:rFonts w:ascii="Times New Roman" w:hAnsi="Times New Roman" w:cs="Times New Roman"/>
          <w:iCs/>
          <w:sz w:val="28"/>
          <w:szCs w:val="28"/>
        </w:rPr>
      </w:pPr>
      <w:r w:rsidRPr="00D45BBF">
        <w:rPr>
          <w:rFonts w:ascii="Times New Roman" w:hAnsi="Times New Roman" w:cs="Times New Roman"/>
          <w:iCs/>
          <w:sz w:val="28"/>
          <w:szCs w:val="28"/>
        </w:rPr>
        <w:lastRenderedPageBreak/>
        <w:t>вечер вопросов и ответов;</w:t>
      </w:r>
    </w:p>
    <w:p w:rsidR="00D45BBF" w:rsidRPr="00D45BBF" w:rsidRDefault="00D45BBF" w:rsidP="00D45BBF">
      <w:pPr>
        <w:numPr>
          <w:ilvl w:val="0"/>
          <w:numId w:val="18"/>
        </w:numPr>
        <w:autoSpaceDE w:val="0"/>
        <w:autoSpaceDN w:val="0"/>
        <w:adjustRightInd w:val="0"/>
        <w:spacing w:after="0" w:line="360" w:lineRule="auto"/>
        <w:jc w:val="both"/>
        <w:rPr>
          <w:rFonts w:ascii="Times New Roman" w:hAnsi="Times New Roman" w:cs="Times New Roman"/>
          <w:iCs/>
          <w:sz w:val="28"/>
          <w:szCs w:val="28"/>
        </w:rPr>
      </w:pPr>
      <w:r w:rsidRPr="00D45BBF">
        <w:rPr>
          <w:rFonts w:ascii="Times New Roman" w:hAnsi="Times New Roman" w:cs="Times New Roman"/>
          <w:iCs/>
          <w:sz w:val="28"/>
          <w:szCs w:val="28"/>
        </w:rPr>
        <w:t>совместные классные часы, классные вечера, походы, экскурсии и т.д.</w:t>
      </w:r>
    </w:p>
    <w:p w:rsidR="00D45BBF" w:rsidRPr="00D45BBF" w:rsidRDefault="00D45BBF" w:rsidP="00D45BBF">
      <w:pPr>
        <w:numPr>
          <w:ilvl w:val="0"/>
          <w:numId w:val="18"/>
        </w:numPr>
        <w:autoSpaceDE w:val="0"/>
        <w:autoSpaceDN w:val="0"/>
        <w:adjustRightInd w:val="0"/>
        <w:spacing w:after="0" w:line="360" w:lineRule="auto"/>
        <w:jc w:val="both"/>
        <w:rPr>
          <w:rFonts w:ascii="Times New Roman" w:hAnsi="Times New Roman" w:cs="Times New Roman"/>
          <w:iCs/>
          <w:sz w:val="28"/>
          <w:szCs w:val="28"/>
        </w:rPr>
      </w:pPr>
      <w:r w:rsidRPr="00D45BBF">
        <w:rPr>
          <w:rFonts w:ascii="Times New Roman" w:hAnsi="Times New Roman" w:cs="Times New Roman"/>
          <w:iCs/>
          <w:sz w:val="28"/>
          <w:szCs w:val="28"/>
        </w:rPr>
        <w:t>и др.</w:t>
      </w:r>
    </w:p>
    <w:p w:rsidR="00271851" w:rsidRPr="00271851" w:rsidRDefault="00271851" w:rsidP="00271851">
      <w:pPr>
        <w:autoSpaceDE w:val="0"/>
        <w:autoSpaceDN w:val="0"/>
        <w:adjustRightInd w:val="0"/>
        <w:spacing w:after="0" w:line="360" w:lineRule="auto"/>
        <w:jc w:val="both"/>
        <w:rPr>
          <w:rFonts w:ascii="Times New Roman" w:hAnsi="Times New Roman" w:cs="Times New Roman"/>
          <w:b/>
          <w:iCs/>
          <w:sz w:val="28"/>
          <w:szCs w:val="28"/>
        </w:rPr>
      </w:pPr>
      <w:r w:rsidRPr="00271851">
        <w:rPr>
          <w:rFonts w:ascii="Times New Roman" w:hAnsi="Times New Roman" w:cs="Times New Roman"/>
          <w:b/>
          <w:iCs/>
          <w:sz w:val="28"/>
          <w:szCs w:val="28"/>
        </w:rPr>
        <w:t xml:space="preserve">Планируемые результаты духовно-нравственного развития и воспитания </w:t>
      </w:r>
      <w:proofErr w:type="gramStart"/>
      <w:r w:rsidRPr="00271851">
        <w:rPr>
          <w:rFonts w:ascii="Times New Roman" w:hAnsi="Times New Roman" w:cs="Times New Roman"/>
          <w:b/>
          <w:iCs/>
          <w:sz w:val="28"/>
          <w:szCs w:val="28"/>
        </w:rPr>
        <w:t>обучающихся</w:t>
      </w:r>
      <w:proofErr w:type="gramEnd"/>
      <w:r w:rsidRPr="00271851">
        <w:rPr>
          <w:rFonts w:ascii="Times New Roman" w:hAnsi="Times New Roman" w:cs="Times New Roman"/>
          <w:b/>
          <w:iCs/>
          <w:sz w:val="28"/>
          <w:szCs w:val="28"/>
        </w:rPr>
        <w:t xml:space="preserve"> на ступени начального общего образования </w:t>
      </w:r>
    </w:p>
    <w:p w:rsidR="00271851" w:rsidRPr="00271851" w:rsidRDefault="00271851" w:rsidP="00271851">
      <w:pPr>
        <w:autoSpaceDE w:val="0"/>
        <w:autoSpaceDN w:val="0"/>
        <w:adjustRightInd w:val="0"/>
        <w:spacing w:after="0" w:line="360" w:lineRule="auto"/>
        <w:jc w:val="both"/>
        <w:rPr>
          <w:rFonts w:ascii="Times New Roman" w:hAnsi="Times New Roman" w:cs="Times New Roman"/>
          <w:iCs/>
          <w:sz w:val="28"/>
          <w:szCs w:val="28"/>
        </w:rPr>
      </w:pPr>
      <w:r w:rsidRPr="00271851">
        <w:rPr>
          <w:rFonts w:ascii="Times New Roman" w:hAnsi="Times New Roman" w:cs="Times New Roman"/>
          <w:iCs/>
          <w:sz w:val="28"/>
          <w:szCs w:val="28"/>
        </w:rPr>
        <w:t xml:space="preserve">Результат в данном случае - это принятие человеком конкретных духовных ценностей: правил или идей. Это принятие может произойти </w:t>
      </w:r>
    </w:p>
    <w:p w:rsidR="00271851" w:rsidRPr="00271851" w:rsidRDefault="00271851" w:rsidP="00271851">
      <w:pPr>
        <w:autoSpaceDE w:val="0"/>
        <w:autoSpaceDN w:val="0"/>
        <w:adjustRightInd w:val="0"/>
        <w:spacing w:after="0" w:line="360" w:lineRule="auto"/>
        <w:jc w:val="both"/>
        <w:rPr>
          <w:rFonts w:ascii="Times New Roman" w:hAnsi="Times New Roman" w:cs="Times New Roman"/>
          <w:iCs/>
          <w:sz w:val="28"/>
          <w:szCs w:val="28"/>
        </w:rPr>
      </w:pPr>
      <w:r w:rsidRPr="00271851">
        <w:rPr>
          <w:rFonts w:ascii="Times New Roman" w:hAnsi="Times New Roman" w:cs="Times New Roman"/>
          <w:iCs/>
          <w:sz w:val="28"/>
          <w:szCs w:val="28"/>
        </w:rPr>
        <w:t xml:space="preserve">– на словах, т.е. осознание ценностей, оценка поступков, заявление своей позиции; </w:t>
      </w:r>
    </w:p>
    <w:p w:rsidR="00D45BBF" w:rsidRPr="00271851" w:rsidRDefault="00271851" w:rsidP="00271851">
      <w:pPr>
        <w:autoSpaceDE w:val="0"/>
        <w:autoSpaceDN w:val="0"/>
        <w:adjustRightInd w:val="0"/>
        <w:spacing w:after="0" w:line="360" w:lineRule="auto"/>
        <w:jc w:val="both"/>
        <w:rPr>
          <w:rFonts w:ascii="Times New Roman" w:hAnsi="Times New Roman" w:cs="Times New Roman"/>
          <w:iCs/>
          <w:sz w:val="28"/>
          <w:szCs w:val="28"/>
        </w:rPr>
      </w:pPr>
      <w:r w:rsidRPr="00271851">
        <w:rPr>
          <w:rFonts w:ascii="Times New Roman" w:hAnsi="Times New Roman" w:cs="Times New Roman"/>
          <w:iCs/>
          <w:sz w:val="28"/>
          <w:szCs w:val="28"/>
        </w:rPr>
        <w:t>– на деле, т.е. проявляться в действиях человека, в его поступках.</w:t>
      </w:r>
    </w:p>
    <w:p w:rsidR="00271851" w:rsidRPr="00271851" w:rsidRDefault="00271851" w:rsidP="00271851">
      <w:pPr>
        <w:autoSpaceDE w:val="0"/>
        <w:autoSpaceDN w:val="0"/>
        <w:adjustRightInd w:val="0"/>
        <w:spacing w:after="0" w:line="360" w:lineRule="auto"/>
        <w:jc w:val="both"/>
        <w:rPr>
          <w:rFonts w:ascii="Times New Roman" w:hAnsi="Times New Roman" w:cs="Times New Roman"/>
          <w:iCs/>
          <w:sz w:val="28"/>
          <w:szCs w:val="28"/>
        </w:rPr>
      </w:pPr>
      <w:r w:rsidRPr="00271851">
        <w:rPr>
          <w:rFonts w:ascii="Times New Roman" w:hAnsi="Times New Roman" w:cs="Times New Roman"/>
          <w:iCs/>
          <w:sz w:val="28"/>
          <w:szCs w:val="28"/>
        </w:rPr>
        <w:t xml:space="preserve">Оценивать результаты воспитания очень сложно. Федеральный государственный образовательный стандарт допускает только </w:t>
      </w:r>
      <w:proofErr w:type="spellStart"/>
      <w:r w:rsidRPr="00271851">
        <w:rPr>
          <w:rFonts w:ascii="Times New Roman" w:hAnsi="Times New Roman" w:cs="Times New Roman"/>
          <w:iCs/>
          <w:sz w:val="28"/>
          <w:szCs w:val="28"/>
        </w:rPr>
        <w:t>неперсонифицированную</w:t>
      </w:r>
      <w:proofErr w:type="spellEnd"/>
      <w:r w:rsidRPr="00271851">
        <w:rPr>
          <w:rFonts w:ascii="Times New Roman" w:hAnsi="Times New Roman" w:cs="Times New Roman"/>
          <w:iCs/>
          <w:sz w:val="28"/>
          <w:szCs w:val="28"/>
        </w:rPr>
        <w:t xml:space="preserve"> диагностику личностных результатов. Иными словами, оценивать  можно только «воспитанность» класса в целом, но не отдельных учеников! </w:t>
      </w:r>
    </w:p>
    <w:p w:rsidR="00271851" w:rsidRPr="00271851" w:rsidRDefault="00271851" w:rsidP="00271851">
      <w:pPr>
        <w:autoSpaceDE w:val="0"/>
        <w:autoSpaceDN w:val="0"/>
        <w:adjustRightInd w:val="0"/>
        <w:spacing w:after="0" w:line="360" w:lineRule="auto"/>
        <w:jc w:val="both"/>
        <w:rPr>
          <w:rFonts w:ascii="Times New Roman" w:hAnsi="Times New Roman" w:cs="Times New Roman"/>
          <w:iCs/>
          <w:sz w:val="28"/>
          <w:szCs w:val="28"/>
        </w:rPr>
      </w:pPr>
      <w:r w:rsidRPr="00271851">
        <w:rPr>
          <w:rFonts w:ascii="Times New Roman" w:hAnsi="Times New Roman" w:cs="Times New Roman"/>
          <w:iCs/>
          <w:sz w:val="28"/>
          <w:szCs w:val="28"/>
        </w:rPr>
        <w:t xml:space="preserve">Принятие духовных ценностей «на словах» поддаётся проверке с помощью письменных (не подписываемых учениками) диагностических работ. Диагностические работы: </w:t>
      </w:r>
    </w:p>
    <w:p w:rsidR="00271851" w:rsidRPr="00271851" w:rsidRDefault="00271851" w:rsidP="00271851">
      <w:pPr>
        <w:autoSpaceDE w:val="0"/>
        <w:autoSpaceDN w:val="0"/>
        <w:adjustRightInd w:val="0"/>
        <w:spacing w:after="0" w:line="360" w:lineRule="auto"/>
        <w:jc w:val="both"/>
        <w:rPr>
          <w:rFonts w:ascii="Times New Roman" w:hAnsi="Times New Roman" w:cs="Times New Roman"/>
          <w:iCs/>
          <w:sz w:val="28"/>
          <w:szCs w:val="28"/>
        </w:rPr>
      </w:pPr>
      <w:r w:rsidRPr="00271851">
        <w:rPr>
          <w:rFonts w:ascii="Times New Roman" w:hAnsi="Times New Roman" w:cs="Times New Roman"/>
          <w:iCs/>
          <w:sz w:val="28"/>
          <w:szCs w:val="28"/>
        </w:rPr>
        <w:t>– либо не подписываются учениками;</w:t>
      </w:r>
    </w:p>
    <w:p w:rsidR="00271851" w:rsidRPr="00271851" w:rsidRDefault="00271851" w:rsidP="00271851">
      <w:pPr>
        <w:autoSpaceDE w:val="0"/>
        <w:autoSpaceDN w:val="0"/>
        <w:adjustRightInd w:val="0"/>
        <w:spacing w:after="0" w:line="360" w:lineRule="auto"/>
        <w:jc w:val="both"/>
        <w:rPr>
          <w:rFonts w:ascii="Times New Roman" w:hAnsi="Times New Roman" w:cs="Times New Roman"/>
          <w:iCs/>
          <w:sz w:val="28"/>
          <w:szCs w:val="28"/>
        </w:rPr>
      </w:pPr>
      <w:r w:rsidRPr="00271851">
        <w:rPr>
          <w:rFonts w:ascii="Times New Roman" w:hAnsi="Times New Roman" w:cs="Times New Roman"/>
          <w:iCs/>
          <w:sz w:val="28"/>
          <w:szCs w:val="28"/>
        </w:rPr>
        <w:t xml:space="preserve">– либо оценивается не занятая учеником позиция, не данная им нравственная оценка, а умение сформулировать и аргументировать свою позицию, оценку, мнение.  </w:t>
      </w:r>
    </w:p>
    <w:p w:rsidR="00271851" w:rsidRPr="00271851" w:rsidRDefault="00271851" w:rsidP="00271851">
      <w:pPr>
        <w:autoSpaceDE w:val="0"/>
        <w:autoSpaceDN w:val="0"/>
        <w:adjustRightInd w:val="0"/>
        <w:spacing w:after="0" w:line="360" w:lineRule="auto"/>
        <w:jc w:val="both"/>
        <w:rPr>
          <w:rFonts w:ascii="Times New Roman" w:hAnsi="Times New Roman" w:cs="Times New Roman"/>
          <w:iCs/>
          <w:sz w:val="28"/>
          <w:szCs w:val="28"/>
        </w:rPr>
      </w:pPr>
      <w:r w:rsidRPr="00271851">
        <w:rPr>
          <w:rFonts w:ascii="Times New Roman" w:hAnsi="Times New Roman" w:cs="Times New Roman"/>
          <w:iCs/>
          <w:sz w:val="28"/>
          <w:szCs w:val="28"/>
        </w:rPr>
        <w:t xml:space="preserve">Принятие же духовных ценностей «на деле» </w:t>
      </w:r>
      <w:proofErr w:type="gramStart"/>
      <w:r w:rsidRPr="00271851">
        <w:rPr>
          <w:rFonts w:ascii="Times New Roman" w:hAnsi="Times New Roman" w:cs="Times New Roman"/>
          <w:iCs/>
          <w:sz w:val="28"/>
          <w:szCs w:val="28"/>
        </w:rPr>
        <w:t>возможно</w:t>
      </w:r>
      <w:proofErr w:type="gramEnd"/>
      <w:r w:rsidRPr="00271851">
        <w:rPr>
          <w:rFonts w:ascii="Times New Roman" w:hAnsi="Times New Roman" w:cs="Times New Roman"/>
          <w:iCs/>
          <w:sz w:val="28"/>
          <w:szCs w:val="28"/>
        </w:rPr>
        <w:t xml:space="preserve"> оценить только в ходе наблюдения, рефлексии по результатам конкретного поведения. Избежать вторжения в личную жизнь школьника помогут следующие правила и приёмы:  </w:t>
      </w:r>
    </w:p>
    <w:p w:rsidR="00271851" w:rsidRPr="00271851" w:rsidRDefault="00271851" w:rsidP="00271851">
      <w:pPr>
        <w:autoSpaceDE w:val="0"/>
        <w:autoSpaceDN w:val="0"/>
        <w:adjustRightInd w:val="0"/>
        <w:spacing w:after="0" w:line="360" w:lineRule="auto"/>
        <w:jc w:val="both"/>
        <w:rPr>
          <w:rFonts w:ascii="Times New Roman" w:hAnsi="Times New Roman" w:cs="Times New Roman"/>
          <w:iCs/>
          <w:sz w:val="28"/>
          <w:szCs w:val="28"/>
        </w:rPr>
      </w:pPr>
      <w:r w:rsidRPr="00271851">
        <w:rPr>
          <w:rFonts w:ascii="Times New Roman" w:hAnsi="Times New Roman" w:cs="Times New Roman"/>
          <w:iCs/>
          <w:sz w:val="28"/>
          <w:szCs w:val="28"/>
        </w:rPr>
        <w:t xml:space="preserve">– оценивается не личность, не её качества, а только конкретные поступки, поведение в ходе какого-либо дела, проекта; </w:t>
      </w:r>
    </w:p>
    <w:p w:rsidR="00271851" w:rsidRPr="00271851" w:rsidRDefault="00271851" w:rsidP="00271851">
      <w:pPr>
        <w:autoSpaceDE w:val="0"/>
        <w:autoSpaceDN w:val="0"/>
        <w:adjustRightInd w:val="0"/>
        <w:spacing w:after="0" w:line="360" w:lineRule="auto"/>
        <w:jc w:val="both"/>
        <w:rPr>
          <w:rFonts w:ascii="Times New Roman" w:hAnsi="Times New Roman" w:cs="Times New Roman"/>
          <w:iCs/>
          <w:sz w:val="28"/>
          <w:szCs w:val="28"/>
        </w:rPr>
      </w:pPr>
      <w:r w:rsidRPr="00271851">
        <w:rPr>
          <w:rFonts w:ascii="Times New Roman" w:hAnsi="Times New Roman" w:cs="Times New Roman"/>
          <w:iCs/>
          <w:sz w:val="28"/>
          <w:szCs w:val="28"/>
        </w:rPr>
        <w:t xml:space="preserve">– оценивание осуществляет сам ребёнок, т.е. это </w:t>
      </w:r>
      <w:proofErr w:type="spellStart"/>
      <w:r w:rsidRPr="00271851">
        <w:rPr>
          <w:rFonts w:ascii="Times New Roman" w:hAnsi="Times New Roman" w:cs="Times New Roman"/>
          <w:iCs/>
          <w:sz w:val="28"/>
          <w:szCs w:val="28"/>
        </w:rPr>
        <w:t>самооценивание</w:t>
      </w:r>
      <w:proofErr w:type="spellEnd"/>
      <w:r w:rsidRPr="00271851">
        <w:rPr>
          <w:rFonts w:ascii="Times New Roman" w:hAnsi="Times New Roman" w:cs="Times New Roman"/>
          <w:iCs/>
          <w:sz w:val="28"/>
          <w:szCs w:val="28"/>
        </w:rPr>
        <w:t xml:space="preserve">, </w:t>
      </w:r>
      <w:proofErr w:type="spellStart"/>
      <w:r w:rsidRPr="00271851">
        <w:rPr>
          <w:rFonts w:ascii="Times New Roman" w:hAnsi="Times New Roman" w:cs="Times New Roman"/>
          <w:iCs/>
          <w:sz w:val="28"/>
          <w:szCs w:val="28"/>
        </w:rPr>
        <w:t>саморефлексия</w:t>
      </w:r>
      <w:proofErr w:type="spellEnd"/>
      <w:r w:rsidRPr="00271851">
        <w:rPr>
          <w:rFonts w:ascii="Times New Roman" w:hAnsi="Times New Roman" w:cs="Times New Roman"/>
          <w:iCs/>
          <w:sz w:val="28"/>
          <w:szCs w:val="28"/>
        </w:rPr>
        <w:t xml:space="preserve"> по предлагаемым вопросам после завершения того или иного </w:t>
      </w:r>
      <w:r w:rsidRPr="00271851">
        <w:rPr>
          <w:rFonts w:ascii="Times New Roman" w:hAnsi="Times New Roman" w:cs="Times New Roman"/>
          <w:iCs/>
          <w:sz w:val="28"/>
          <w:szCs w:val="28"/>
        </w:rPr>
        <w:lastRenderedPageBreak/>
        <w:t xml:space="preserve">дела – устная или фиксируемая им (по желанию) оценка в портфолио своих достижений;  </w:t>
      </w:r>
    </w:p>
    <w:p w:rsidR="00271851" w:rsidRPr="00271851" w:rsidRDefault="00271851" w:rsidP="00271851">
      <w:pPr>
        <w:autoSpaceDE w:val="0"/>
        <w:autoSpaceDN w:val="0"/>
        <w:adjustRightInd w:val="0"/>
        <w:spacing w:after="0" w:line="360" w:lineRule="auto"/>
        <w:jc w:val="both"/>
        <w:rPr>
          <w:rFonts w:ascii="Times New Roman" w:hAnsi="Times New Roman" w:cs="Times New Roman"/>
          <w:iCs/>
          <w:sz w:val="28"/>
          <w:szCs w:val="28"/>
        </w:rPr>
      </w:pPr>
      <w:r w:rsidRPr="00271851">
        <w:rPr>
          <w:rFonts w:ascii="Times New Roman" w:hAnsi="Times New Roman" w:cs="Times New Roman"/>
          <w:iCs/>
          <w:sz w:val="28"/>
          <w:szCs w:val="28"/>
        </w:rPr>
        <w:t xml:space="preserve">– допускается </w:t>
      </w:r>
      <w:proofErr w:type="spellStart"/>
      <w:r w:rsidRPr="00271851">
        <w:rPr>
          <w:rFonts w:ascii="Times New Roman" w:hAnsi="Times New Roman" w:cs="Times New Roman"/>
          <w:iCs/>
          <w:sz w:val="28"/>
          <w:szCs w:val="28"/>
        </w:rPr>
        <w:t>неперсонифицированная</w:t>
      </w:r>
      <w:proofErr w:type="spellEnd"/>
      <w:r w:rsidRPr="00271851">
        <w:rPr>
          <w:rFonts w:ascii="Times New Roman" w:hAnsi="Times New Roman" w:cs="Times New Roman"/>
          <w:iCs/>
          <w:sz w:val="28"/>
          <w:szCs w:val="28"/>
        </w:rPr>
        <w:t xml:space="preserve"> оценка педагогами по результатам наблюдения за тем, как на деле проявляются те ценности, о которых он говорил с детьми.</w:t>
      </w:r>
    </w:p>
    <w:p w:rsidR="00D45BBF" w:rsidRPr="00994B5E" w:rsidRDefault="00D45BBF" w:rsidP="00994B5E">
      <w:pPr>
        <w:autoSpaceDE w:val="0"/>
        <w:autoSpaceDN w:val="0"/>
        <w:adjustRightInd w:val="0"/>
        <w:spacing w:after="0" w:line="360" w:lineRule="auto"/>
        <w:jc w:val="both"/>
        <w:rPr>
          <w:rFonts w:ascii="Times New Roman" w:hAnsi="Times New Roman" w:cs="Times New Roman"/>
          <w:iCs/>
          <w:sz w:val="28"/>
          <w:szCs w:val="28"/>
        </w:rPr>
      </w:pPr>
    </w:p>
    <w:p w:rsidR="000F0471" w:rsidRDefault="00962D52" w:rsidP="000F0471">
      <w:pPr>
        <w:autoSpaceDE w:val="0"/>
        <w:autoSpaceDN w:val="0"/>
        <w:adjustRightInd w:val="0"/>
        <w:spacing w:after="0" w:line="360" w:lineRule="auto"/>
        <w:jc w:val="both"/>
        <w:rPr>
          <w:rFonts w:ascii="Times New Roman" w:hAnsi="Times New Roman" w:cs="Times New Roman"/>
          <w:b/>
          <w:bCs/>
          <w:iCs/>
          <w:sz w:val="28"/>
          <w:szCs w:val="28"/>
        </w:rPr>
      </w:pPr>
      <w:r w:rsidRPr="00962D52">
        <w:rPr>
          <w:rFonts w:ascii="Times New Roman" w:hAnsi="Times New Roman" w:cs="Times New Roman"/>
          <w:b/>
          <w:bCs/>
          <w:iCs/>
          <w:sz w:val="28"/>
          <w:szCs w:val="28"/>
        </w:rPr>
        <w:t>2.4. ПРОГРАММА ФОРМИРОВАНИЯ ЭКОЛОГИЧЕСКОЙ КУЛЬТУРЫ, ЗДОРОВОГО И БЕЗОПАСНОГО ОБРАЗА ЖИЗНИ</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b/>
          <w:bCs/>
          <w:iCs/>
          <w:sz w:val="28"/>
          <w:szCs w:val="28"/>
        </w:rPr>
        <w:t xml:space="preserve">Программа формирования экологической культуры, культуры здорового и безопасного образа жизни </w:t>
      </w:r>
      <w:r w:rsidRPr="00041228">
        <w:rPr>
          <w:rFonts w:ascii="Times New Roman" w:hAnsi="Times New Roman" w:cs="Times New Roman"/>
          <w:iCs/>
          <w:sz w:val="28"/>
          <w:szCs w:val="28"/>
        </w:rPr>
        <w:t xml:space="preserve">– это </w:t>
      </w:r>
      <w:r w:rsidRPr="00041228">
        <w:rPr>
          <w:rFonts w:ascii="Times New Roman" w:hAnsi="Times New Roman" w:cs="Times New Roman"/>
          <w:i/>
          <w:iCs/>
          <w:sz w:val="28"/>
          <w:szCs w:val="28"/>
        </w:rPr>
        <w:t xml:space="preserve">комплексная программа </w:t>
      </w:r>
      <w:r w:rsidRPr="00041228">
        <w:rPr>
          <w:rFonts w:ascii="Times New Roman" w:hAnsi="Times New Roman" w:cs="Times New Roman"/>
          <w:iCs/>
          <w:sz w:val="28"/>
          <w:szCs w:val="28"/>
        </w:rPr>
        <w:t xml:space="preserve">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w:t>
      </w:r>
      <w:proofErr w:type="gramStart"/>
      <w:r w:rsidRPr="00041228">
        <w:rPr>
          <w:rFonts w:ascii="Times New Roman" w:hAnsi="Times New Roman" w:cs="Times New Roman"/>
          <w:iCs/>
          <w:sz w:val="28"/>
          <w:szCs w:val="28"/>
        </w:rPr>
        <w:t>Она вносит вклад в достижение требований к личностным результатам освоения АООП НОО обучающихся с ЗПР: 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roofErr w:type="gramEnd"/>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xml:space="preserve">      Программа формирования экологической культуры разработана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lastRenderedPageBreak/>
        <w:t xml:space="preserve">        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w:t>
      </w:r>
      <w:proofErr w:type="gramStart"/>
      <w:r w:rsidRPr="00041228">
        <w:rPr>
          <w:rFonts w:ascii="Times New Roman" w:hAnsi="Times New Roman" w:cs="Times New Roman"/>
          <w:iCs/>
          <w:sz w:val="28"/>
          <w:szCs w:val="28"/>
        </w:rPr>
        <w:t>готовности</w:t>
      </w:r>
      <w:proofErr w:type="gramEnd"/>
      <w:r w:rsidRPr="00041228">
        <w:rPr>
          <w:rFonts w:ascii="Times New Roman" w:hAnsi="Times New Roman" w:cs="Times New Roman"/>
          <w:iCs/>
          <w:sz w:val="28"/>
          <w:szCs w:val="28"/>
        </w:rPr>
        <w:t xml:space="preserve">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xml:space="preserve">      Данная программа на уровне начального общего образования сформирована для обучающихся с задержкой психического развития с учётом факторов</w:t>
      </w:r>
      <w:r w:rsidRPr="00041228">
        <w:rPr>
          <w:rFonts w:ascii="Times New Roman" w:hAnsi="Times New Roman" w:cs="Times New Roman"/>
          <w:b/>
          <w:bCs/>
          <w:iCs/>
          <w:sz w:val="28"/>
          <w:szCs w:val="28"/>
        </w:rPr>
        <w:t>, оказывающих существенное влияние на состояние здоровья детей:</w:t>
      </w:r>
    </w:p>
    <w:p w:rsidR="00041228" w:rsidRPr="00041228" w:rsidRDefault="00115145" w:rsidP="00115145">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041228" w:rsidRPr="00041228">
        <w:rPr>
          <w:rFonts w:ascii="Times New Roman" w:hAnsi="Times New Roman" w:cs="Times New Roman"/>
          <w:iCs/>
          <w:sz w:val="28"/>
          <w:szCs w:val="28"/>
        </w:rPr>
        <w:t xml:space="preserve">неблагоприятные социальные, экономические и экологические условия; </w:t>
      </w:r>
    </w:p>
    <w:p w:rsidR="00041228" w:rsidRPr="00041228" w:rsidRDefault="00115145" w:rsidP="00115145">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041228" w:rsidRPr="00041228">
        <w:rPr>
          <w:rFonts w:ascii="Times New Roman" w:hAnsi="Times New Roman" w:cs="Times New Roman"/>
          <w:iCs/>
          <w:sz w:val="28"/>
          <w:szCs w:val="28"/>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041228" w:rsidRPr="00041228" w:rsidRDefault="00115145" w:rsidP="00115145">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041228" w:rsidRPr="00041228">
        <w:rPr>
          <w:rFonts w:ascii="Times New Roman" w:hAnsi="Times New Roman" w:cs="Times New Roman"/>
          <w:iCs/>
          <w:sz w:val="28"/>
          <w:szCs w:val="28"/>
        </w:rPr>
        <w:t xml:space="preserve">активно формируемые в младшем школьном возрасте комплексы знаний, установок, правил поведения, привычек; </w:t>
      </w:r>
    </w:p>
    <w:p w:rsidR="00041228" w:rsidRPr="00041228" w:rsidRDefault="00115145" w:rsidP="00115145">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041228" w:rsidRPr="00041228">
        <w:rPr>
          <w:rFonts w:ascii="Times New Roman" w:hAnsi="Times New Roman" w:cs="Times New Roman"/>
          <w:iCs/>
          <w:sz w:val="28"/>
          <w:szCs w:val="28"/>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неблагоприятные социальные, экономические и экологические условия; </w:t>
      </w:r>
    </w:p>
    <w:p w:rsidR="00041228" w:rsidRPr="00041228" w:rsidRDefault="00115145" w:rsidP="00115145">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041228" w:rsidRPr="00041228">
        <w:rPr>
          <w:rFonts w:ascii="Times New Roman" w:hAnsi="Times New Roman" w:cs="Times New Roman"/>
          <w:iCs/>
          <w:sz w:val="28"/>
          <w:szCs w:val="28"/>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b/>
          <w:bCs/>
          <w:iCs/>
          <w:sz w:val="28"/>
          <w:szCs w:val="28"/>
        </w:rPr>
        <w:t xml:space="preserve">Цель программы: </w:t>
      </w:r>
      <w:r w:rsidRPr="00041228">
        <w:rPr>
          <w:rFonts w:ascii="Times New Roman" w:hAnsi="Times New Roman" w:cs="Times New Roman"/>
          <w:iCs/>
          <w:sz w:val="28"/>
          <w:szCs w:val="28"/>
        </w:rPr>
        <w:t xml:space="preserve">совместная работа всех субъектов образовательной деятельности,  направленная на создание соответствующей инфраструктуры, </w:t>
      </w:r>
      <w:r w:rsidRPr="00041228">
        <w:rPr>
          <w:rFonts w:ascii="Times New Roman" w:hAnsi="Times New Roman" w:cs="Times New Roman"/>
          <w:iCs/>
          <w:sz w:val="28"/>
          <w:szCs w:val="28"/>
        </w:rPr>
        <w:lastRenderedPageBreak/>
        <w:t>благоприятного психологического климата, обеспечение рациональной организации учебного процесса, создание условий, гарантирующих охрану и укрепление физического, психического и социального здоровья детей с ЗПР.</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b/>
          <w:bCs/>
          <w:iCs/>
          <w:sz w:val="28"/>
          <w:szCs w:val="28"/>
        </w:rPr>
        <w:t>Задачи программы:</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-сформировать познавательный интерес и бережное отношение к природе;</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xml:space="preserve">– 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ЗПР;  </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xml:space="preserve">– научить детей с ЗПР осознанно выбирать поступки, поведение, позволяющие сохранять и укреплять здоровье; </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xml:space="preserve">– научить выполнять правила личной гигиены и развить готовность на основе её использования самостоятельно поддерживать своё здоровье; </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сформировать представление о правильном (здоровом) питании, его режиме, структуре, полезных продуктах;</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xml:space="preserve">– сформировать представление о рациональной организации режима дня, учёбы и отдыха, двигательной активности, научить ребёнка с ЗПР составлять, анализировать и контролировать свой режим дня; </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xml:space="preserve">–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xml:space="preserve">– обучить элементарным навыкам эмоциональной разгрузки (релаксации); </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xml:space="preserve">– сформировать навыки позитивного коммуникативного общения; </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-сформировать представление об основных компонентах культуры здоровья и здорового образа жизни;</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сформировать умения безопасного поведения в окружающей среде и простейшие умения поведения в экстремальных (чрезвычайных) ситуациях.</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lastRenderedPageBreak/>
        <w:t xml:space="preserve">Программа формирования экологической культуры, здорового и безопасного образа жизни </w:t>
      </w:r>
      <w:r w:rsidRPr="00041228">
        <w:rPr>
          <w:rFonts w:ascii="Times New Roman" w:hAnsi="Times New Roman" w:cs="Times New Roman"/>
          <w:i/>
          <w:iCs/>
          <w:sz w:val="28"/>
          <w:szCs w:val="28"/>
        </w:rPr>
        <w:t>обеспечивает:</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041228">
        <w:rPr>
          <w:rFonts w:ascii="Times New Roman" w:hAnsi="Times New Roman" w:cs="Times New Roman"/>
          <w:iCs/>
          <w:sz w:val="28"/>
          <w:szCs w:val="28"/>
        </w:rPr>
        <w:t>здоровьесберегающего</w:t>
      </w:r>
      <w:proofErr w:type="spellEnd"/>
      <w:r w:rsidRPr="00041228">
        <w:rPr>
          <w:rFonts w:ascii="Times New Roman" w:hAnsi="Times New Roman" w:cs="Times New Roman"/>
          <w:iCs/>
          <w:sz w:val="28"/>
          <w:szCs w:val="28"/>
        </w:rPr>
        <w:t xml:space="preserve"> характера учебной деятельности и общения;</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формирование познавательного интереса и бережного отношения к природе;</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формирование установок на использование здорового питания;</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xml:space="preserve">- соблюдение </w:t>
      </w:r>
      <w:proofErr w:type="spellStart"/>
      <w:r w:rsidRPr="00041228">
        <w:rPr>
          <w:rFonts w:ascii="Times New Roman" w:hAnsi="Times New Roman" w:cs="Times New Roman"/>
          <w:iCs/>
          <w:sz w:val="28"/>
          <w:szCs w:val="28"/>
        </w:rPr>
        <w:t>здоровьесозидающих</w:t>
      </w:r>
      <w:proofErr w:type="spellEnd"/>
      <w:r w:rsidRPr="00041228">
        <w:rPr>
          <w:rFonts w:ascii="Times New Roman" w:hAnsi="Times New Roman" w:cs="Times New Roman"/>
          <w:iCs/>
          <w:sz w:val="28"/>
          <w:szCs w:val="28"/>
        </w:rPr>
        <w:t xml:space="preserve"> режимов дня;</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xml:space="preserve">– формирование негативного отношения к факторам риска здоровью </w:t>
      </w:r>
      <w:proofErr w:type="gramStart"/>
      <w:r w:rsidRPr="00041228">
        <w:rPr>
          <w:rFonts w:ascii="Times New Roman" w:hAnsi="Times New Roman" w:cs="Times New Roman"/>
          <w:iCs/>
          <w:sz w:val="28"/>
          <w:szCs w:val="28"/>
        </w:rPr>
        <w:t>обучающихся</w:t>
      </w:r>
      <w:proofErr w:type="gramEnd"/>
      <w:r w:rsidRPr="00041228">
        <w:rPr>
          <w:rFonts w:ascii="Times New Roman" w:hAnsi="Times New Roman" w:cs="Times New Roman"/>
          <w:iCs/>
          <w:sz w:val="28"/>
          <w:szCs w:val="28"/>
        </w:rPr>
        <w:t>;</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xml:space="preserve">-становление умений   противостояния   вовлечению   в  </w:t>
      </w:r>
      <w:proofErr w:type="spellStart"/>
      <w:r w:rsidRPr="00041228">
        <w:rPr>
          <w:rFonts w:ascii="Times New Roman" w:hAnsi="Times New Roman" w:cs="Times New Roman"/>
          <w:iCs/>
          <w:sz w:val="28"/>
          <w:szCs w:val="28"/>
        </w:rPr>
        <w:t>табакокурение</w:t>
      </w:r>
      <w:proofErr w:type="spellEnd"/>
      <w:r w:rsidRPr="00041228">
        <w:rPr>
          <w:rFonts w:ascii="Times New Roman" w:hAnsi="Times New Roman" w:cs="Times New Roman"/>
          <w:iCs/>
          <w:sz w:val="28"/>
          <w:szCs w:val="28"/>
        </w:rPr>
        <w:t>, употребление алкоголя, наркотических и сильнодействующих веществ;</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xml:space="preserve">Программа формирования экологической культуры, культуры здорового и безопасного образа жизни </w:t>
      </w:r>
      <w:proofErr w:type="gramStart"/>
      <w:r w:rsidRPr="00041228">
        <w:rPr>
          <w:rFonts w:ascii="Times New Roman" w:hAnsi="Times New Roman" w:cs="Times New Roman"/>
          <w:iCs/>
          <w:sz w:val="28"/>
          <w:szCs w:val="28"/>
        </w:rPr>
        <w:t>обучающихся</w:t>
      </w:r>
      <w:proofErr w:type="gramEnd"/>
      <w:r w:rsidRPr="00041228">
        <w:rPr>
          <w:rFonts w:ascii="Times New Roman" w:hAnsi="Times New Roman" w:cs="Times New Roman"/>
          <w:iCs/>
          <w:sz w:val="28"/>
          <w:szCs w:val="28"/>
        </w:rPr>
        <w:t xml:space="preserve"> с ЗПР реализуется по следующим </w:t>
      </w:r>
      <w:r w:rsidRPr="00041228">
        <w:rPr>
          <w:rFonts w:ascii="Times New Roman" w:hAnsi="Times New Roman" w:cs="Times New Roman"/>
          <w:b/>
          <w:bCs/>
          <w:i/>
          <w:iCs/>
          <w:sz w:val="28"/>
          <w:szCs w:val="28"/>
        </w:rPr>
        <w:t>направлениям:</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lastRenderedPageBreak/>
        <w:t xml:space="preserve">1. Создание </w:t>
      </w:r>
      <w:proofErr w:type="spellStart"/>
      <w:r w:rsidRPr="00041228">
        <w:rPr>
          <w:rFonts w:ascii="Times New Roman" w:hAnsi="Times New Roman" w:cs="Times New Roman"/>
          <w:iCs/>
          <w:sz w:val="28"/>
          <w:szCs w:val="28"/>
        </w:rPr>
        <w:t>здоровьесберегающей</w:t>
      </w:r>
      <w:proofErr w:type="spellEnd"/>
      <w:r w:rsidRPr="00041228">
        <w:rPr>
          <w:rFonts w:ascii="Times New Roman" w:hAnsi="Times New Roman" w:cs="Times New Roman"/>
          <w:iCs/>
          <w:sz w:val="28"/>
          <w:szCs w:val="28"/>
        </w:rPr>
        <w:t xml:space="preserve"> инфраструктуры образовательной организации с целью реализации необходимых условий для сбережения здоровья обучающихся с ЗПР. </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xml:space="preserve">2. </w:t>
      </w:r>
      <w:proofErr w:type="gramStart"/>
      <w:r w:rsidRPr="00041228">
        <w:rPr>
          <w:rFonts w:ascii="Times New Roman" w:hAnsi="Times New Roman" w:cs="Times New Roman"/>
          <w:iCs/>
          <w:sz w:val="28"/>
          <w:szCs w:val="28"/>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roofErr w:type="gramEnd"/>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xml:space="preserve">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w:t>
      </w:r>
      <w:proofErr w:type="gramStart"/>
      <w:r w:rsidRPr="00041228">
        <w:rPr>
          <w:rFonts w:ascii="Times New Roman" w:hAnsi="Times New Roman" w:cs="Times New Roman"/>
          <w:iCs/>
          <w:sz w:val="28"/>
          <w:szCs w:val="28"/>
        </w:rPr>
        <w:t>подготовленности</w:t>
      </w:r>
      <w:proofErr w:type="gramEnd"/>
      <w:r w:rsidRPr="00041228">
        <w:rPr>
          <w:rFonts w:ascii="Times New Roman" w:hAnsi="Times New Roman" w:cs="Times New Roman"/>
          <w:iCs/>
          <w:sz w:val="28"/>
          <w:szCs w:val="28"/>
        </w:rPr>
        <w:t xml:space="preserve">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xml:space="preserve">4. Формирование экологической культуры в процессе усвоения элементарных представлений об </w:t>
      </w:r>
      <w:proofErr w:type="spellStart"/>
      <w:r w:rsidRPr="00041228">
        <w:rPr>
          <w:rFonts w:ascii="Times New Roman" w:hAnsi="Times New Roman" w:cs="Times New Roman"/>
          <w:iCs/>
          <w:sz w:val="28"/>
          <w:szCs w:val="28"/>
        </w:rPr>
        <w:t>экокультурных</w:t>
      </w:r>
      <w:proofErr w:type="spellEnd"/>
      <w:r w:rsidRPr="00041228">
        <w:rPr>
          <w:rFonts w:ascii="Times New Roman" w:hAnsi="Times New Roman" w:cs="Times New Roman"/>
          <w:iCs/>
          <w:sz w:val="28"/>
          <w:szCs w:val="28"/>
        </w:rPr>
        <w:t xml:space="preserve">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xml:space="preserve">5. </w:t>
      </w:r>
      <w:proofErr w:type="gramStart"/>
      <w:r w:rsidRPr="00041228">
        <w:rPr>
          <w:rFonts w:ascii="Times New Roman" w:hAnsi="Times New Roman" w:cs="Times New Roman"/>
          <w:iCs/>
          <w:sz w:val="28"/>
          <w:szCs w:val="28"/>
        </w:rPr>
        <w:t>Просветительская</w:t>
      </w:r>
      <w:proofErr w:type="gramEnd"/>
      <w:r w:rsidRPr="00041228">
        <w:rPr>
          <w:rFonts w:ascii="Times New Roman" w:hAnsi="Times New Roman" w:cs="Times New Roman"/>
          <w:iCs/>
          <w:sz w:val="28"/>
          <w:szCs w:val="28"/>
        </w:rPr>
        <w:t xml:space="preserve"> работа с родителями (законными представителями)</w:t>
      </w:r>
      <w:r w:rsidR="00B93885">
        <w:rPr>
          <w:rFonts w:ascii="Times New Roman" w:hAnsi="Times New Roman" w:cs="Times New Roman"/>
          <w:iCs/>
          <w:sz w:val="28"/>
          <w:szCs w:val="28"/>
        </w:rPr>
        <w:t xml:space="preserve"> </w:t>
      </w:r>
      <w:r w:rsidRPr="00041228">
        <w:rPr>
          <w:rFonts w:ascii="Times New Roman" w:hAnsi="Times New Roman" w:cs="Times New Roman"/>
          <w:iCs/>
          <w:sz w:val="28"/>
          <w:szCs w:val="28"/>
        </w:rPr>
        <w:t xml:space="preserve">по вопросам охраны и укрепления здоровья обучающихся направлена на повышение уровня их знаний в форме проведения родительского лектория, </w:t>
      </w:r>
      <w:r w:rsidRPr="00041228">
        <w:rPr>
          <w:rFonts w:ascii="Times New Roman" w:hAnsi="Times New Roman" w:cs="Times New Roman"/>
          <w:iCs/>
          <w:sz w:val="28"/>
          <w:szCs w:val="28"/>
        </w:rPr>
        <w:lastRenderedPageBreak/>
        <w:t>привлечения родителей (законных представителей) к совместной работе по проведению оздоровительных мероприятий и спортивных соревнований.</w:t>
      </w:r>
    </w:p>
    <w:p w:rsidR="00041228" w:rsidRPr="00041228" w:rsidRDefault="00041228" w:rsidP="00041228">
      <w:pPr>
        <w:autoSpaceDE w:val="0"/>
        <w:autoSpaceDN w:val="0"/>
        <w:adjustRightInd w:val="0"/>
        <w:spacing w:after="0" w:line="360" w:lineRule="auto"/>
        <w:jc w:val="both"/>
        <w:rPr>
          <w:rFonts w:ascii="Times New Roman" w:hAnsi="Times New Roman" w:cs="Times New Roman"/>
          <w:b/>
          <w:iCs/>
          <w:sz w:val="28"/>
          <w:szCs w:val="28"/>
        </w:rPr>
      </w:pPr>
      <w:r w:rsidRPr="00041228">
        <w:rPr>
          <w:rFonts w:ascii="Times New Roman" w:hAnsi="Times New Roman" w:cs="Times New Roman"/>
          <w:b/>
          <w:iCs/>
          <w:sz w:val="28"/>
          <w:szCs w:val="28"/>
        </w:rPr>
        <w:t>Организация работы ОО по формированию экологической культуры, здорового и безопасного образа жизни включает:</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организацию режима дня детей с ЗПР, их нагрузкам, питанию, физкультурно-оздоровительной работе;</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организацию просветительской работы с обучающимися с ЗПР и родителями.</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b/>
          <w:bCs/>
          <w:i/>
          <w:iCs/>
          <w:sz w:val="28"/>
          <w:szCs w:val="28"/>
        </w:rPr>
        <w:t>1. Организация режима дня обучающихся с ЗПР, их нагрузка, питание, физкультурно-оздоровительная работа.</w:t>
      </w:r>
    </w:p>
    <w:p w:rsidR="00041228" w:rsidRPr="00041228" w:rsidRDefault="00B93885" w:rsidP="00041228">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-О</w:t>
      </w:r>
      <w:r w:rsidR="00041228" w:rsidRPr="00041228">
        <w:rPr>
          <w:rFonts w:ascii="Times New Roman" w:hAnsi="Times New Roman" w:cs="Times New Roman"/>
          <w:iCs/>
          <w:sz w:val="28"/>
          <w:szCs w:val="28"/>
        </w:rPr>
        <w:t xml:space="preserve">рганизация образовательного процесса в школе строится с учетом индивидуальных особенностей обучающихся с ЗПР, имеет коррекционную направленность на выявление и использование положительных возможностей ребенка с ЗПР, на развитие его познавательной деятельности и его социальную адаптацию. Расписание уроков составлено с учетом дневной и недельной динамики работоспособности обучающихся. Продолжительность учебной недели составляет пять дней. Продолжительность уроков во 2-4 классах с 1 сентября – по 45 минут. Продолжительность перемен между уроками составляет 10-20 минут. В школе отрегулирован режим питания. Обучающиеся школы обеспечиваются горячим 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санитарно-эпидемиологическими правилами и нормативами СанПиН 2.4.2.3286-15. </w:t>
      </w:r>
    </w:p>
    <w:p w:rsidR="00041228" w:rsidRPr="00041228" w:rsidRDefault="00041228" w:rsidP="00041228">
      <w:pPr>
        <w:autoSpaceDE w:val="0"/>
        <w:autoSpaceDN w:val="0"/>
        <w:adjustRightInd w:val="0"/>
        <w:spacing w:after="0" w:line="360" w:lineRule="auto"/>
        <w:jc w:val="both"/>
        <w:rPr>
          <w:rFonts w:ascii="Times New Roman" w:hAnsi="Times New Roman" w:cs="Times New Roman"/>
          <w:b/>
          <w:iCs/>
          <w:sz w:val="28"/>
          <w:szCs w:val="28"/>
        </w:rPr>
      </w:pPr>
      <w:r w:rsidRPr="00041228">
        <w:rPr>
          <w:rFonts w:ascii="Times New Roman" w:hAnsi="Times New Roman" w:cs="Times New Roman"/>
          <w:b/>
          <w:bCs/>
          <w:iCs/>
          <w:sz w:val="28"/>
          <w:szCs w:val="28"/>
        </w:rPr>
        <w:t xml:space="preserve">2. </w:t>
      </w:r>
      <w:proofErr w:type="gramStart"/>
      <w:r w:rsidRPr="00041228">
        <w:rPr>
          <w:rFonts w:ascii="Times New Roman" w:hAnsi="Times New Roman" w:cs="Times New Roman"/>
          <w:b/>
          <w:bCs/>
          <w:iCs/>
          <w:sz w:val="28"/>
          <w:szCs w:val="28"/>
        </w:rPr>
        <w:t xml:space="preserve">Организация просветительской работы в  </w:t>
      </w:r>
      <w:r w:rsidRPr="00041228">
        <w:rPr>
          <w:rFonts w:ascii="Times New Roman" w:hAnsi="Times New Roman" w:cs="Times New Roman"/>
          <w:b/>
          <w:iCs/>
          <w:sz w:val="28"/>
          <w:szCs w:val="28"/>
        </w:rPr>
        <w:t xml:space="preserve">МАОУ «СОШ № 55» г. Перми </w:t>
      </w:r>
      <w:r w:rsidRPr="00041228">
        <w:rPr>
          <w:rFonts w:ascii="Times New Roman" w:hAnsi="Times New Roman" w:cs="Times New Roman"/>
          <w:b/>
          <w:bCs/>
          <w:iCs/>
          <w:sz w:val="28"/>
          <w:szCs w:val="28"/>
        </w:rPr>
        <w:t>с обучающимися с ЗПР предусматривает разные формы занятий:</w:t>
      </w:r>
      <w:proofErr w:type="gramEnd"/>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проведение часов здоровья;</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индивидуальных занятий;</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классных часов;</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занятий в кружках;</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proofErr w:type="gramStart"/>
      <w:r w:rsidRPr="00041228">
        <w:rPr>
          <w:rFonts w:ascii="Times New Roman" w:hAnsi="Times New Roman" w:cs="Times New Roman"/>
          <w:iCs/>
          <w:sz w:val="28"/>
          <w:szCs w:val="28"/>
        </w:rPr>
        <w:lastRenderedPageBreak/>
        <w:t>• проведение досуговых мероприятий: конкурсов, праздников, викторин, экскурсий, акций и т. п.;</w:t>
      </w:r>
      <w:proofErr w:type="gramEnd"/>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организацию дней здоровья.</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b/>
          <w:bCs/>
          <w:i/>
          <w:iCs/>
          <w:sz w:val="28"/>
          <w:szCs w:val="28"/>
        </w:rPr>
        <w:t>Организация просветительской работы  с родителями (законными представителями).</w:t>
      </w:r>
    </w:p>
    <w:p w:rsidR="00041228" w:rsidRPr="00041228" w:rsidRDefault="00322F1E" w:rsidP="00041228">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041228" w:rsidRPr="00041228">
        <w:rPr>
          <w:rFonts w:ascii="Times New Roman" w:hAnsi="Times New Roman" w:cs="Times New Roman"/>
          <w:iCs/>
          <w:sz w:val="28"/>
          <w:szCs w:val="28"/>
        </w:rPr>
        <w:t>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041228" w:rsidRPr="00041228" w:rsidRDefault="00322F1E" w:rsidP="00041228">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041228" w:rsidRPr="00041228">
        <w:rPr>
          <w:rFonts w:ascii="Times New Roman" w:hAnsi="Times New Roman" w:cs="Times New Roman"/>
          <w:iCs/>
          <w:sz w:val="28"/>
          <w:szCs w:val="28"/>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proofErr w:type="gramStart"/>
      <w:r w:rsidRPr="00041228">
        <w:rPr>
          <w:rFonts w:ascii="Times New Roman" w:hAnsi="Times New Roman" w:cs="Times New Roman"/>
          <w:b/>
          <w:bCs/>
          <w:i/>
          <w:iCs/>
          <w:sz w:val="28"/>
          <w:szCs w:val="28"/>
        </w:rPr>
        <w:t>Просветительско-воспитательная</w:t>
      </w:r>
      <w:proofErr w:type="gramEnd"/>
      <w:r w:rsidRPr="00041228">
        <w:rPr>
          <w:rFonts w:ascii="Times New Roman" w:hAnsi="Times New Roman" w:cs="Times New Roman"/>
          <w:b/>
          <w:bCs/>
          <w:i/>
          <w:iCs/>
          <w:sz w:val="28"/>
          <w:szCs w:val="28"/>
        </w:rPr>
        <w:t xml:space="preserve"> работа с обучающимися с ЗПР, направленная на формирование ценности здоровья и здорового образа жизни.</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Она включает:</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1. внедрение в систему работы образовательной организации дополнительных образовательных программ, направленных на формирование экологической культуры,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2. лекции, беседы, консультации по проблемам сохранения и укрепления здоровья, профилактике вредных привычек, об основах экологической культуры;</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3. проведение дней здоровья, конкурсов, праздников и других активных мероприятий, направленных на пропаганду здорового образа жизни;</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b/>
          <w:bCs/>
          <w:i/>
          <w:iCs/>
          <w:sz w:val="28"/>
          <w:szCs w:val="28"/>
        </w:rPr>
        <w:t>Просветительская и методическая работа с педагогами</w:t>
      </w:r>
      <w:r w:rsidRPr="00041228">
        <w:rPr>
          <w:rFonts w:ascii="Times New Roman" w:hAnsi="Times New Roman" w:cs="Times New Roman"/>
          <w:iCs/>
          <w:sz w:val="28"/>
          <w:szCs w:val="28"/>
        </w:rPr>
        <w:t xml:space="preserve">,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 </w:t>
      </w:r>
    </w:p>
    <w:p w:rsidR="00041228" w:rsidRPr="00041228" w:rsidRDefault="00322F1E" w:rsidP="00322F1E">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lastRenderedPageBreak/>
        <w:t>-</w:t>
      </w:r>
      <w:r w:rsidR="00041228" w:rsidRPr="00041228">
        <w:rPr>
          <w:rFonts w:ascii="Times New Roman" w:hAnsi="Times New Roman" w:cs="Times New Roman"/>
          <w:iCs/>
          <w:sz w:val="28"/>
          <w:szCs w:val="28"/>
        </w:rPr>
        <w:t>проведение соответствующих лекций, семинаров, круглых столов и т. п.;</w:t>
      </w:r>
    </w:p>
    <w:p w:rsidR="00041228" w:rsidRPr="00041228" w:rsidRDefault="00322F1E" w:rsidP="00041228">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041228" w:rsidRPr="00041228">
        <w:rPr>
          <w:rFonts w:ascii="Times New Roman" w:hAnsi="Times New Roman" w:cs="Times New Roman"/>
          <w:iCs/>
          <w:sz w:val="28"/>
          <w:szCs w:val="28"/>
        </w:rPr>
        <w:t>приобретение для педагогов, специалистов необходимой научно-методической литературы;</w:t>
      </w:r>
    </w:p>
    <w:p w:rsidR="00041228" w:rsidRPr="00041228" w:rsidRDefault="00322F1E" w:rsidP="00041228">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041228" w:rsidRPr="00041228">
        <w:rPr>
          <w:rFonts w:ascii="Times New Roman" w:hAnsi="Times New Roman" w:cs="Times New Roman"/>
          <w:iCs/>
          <w:sz w:val="28"/>
          <w:szCs w:val="28"/>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xml:space="preserve">  </w:t>
      </w:r>
      <w:proofErr w:type="gramStart"/>
      <w:r w:rsidRPr="00041228">
        <w:rPr>
          <w:rFonts w:ascii="Times New Roman" w:hAnsi="Times New Roman" w:cs="Times New Roman"/>
          <w:iCs/>
          <w:sz w:val="28"/>
          <w:szCs w:val="28"/>
        </w:rPr>
        <w:t xml:space="preserve">Системная работа на уровне 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по созданию </w:t>
      </w:r>
      <w:proofErr w:type="spellStart"/>
      <w:r w:rsidRPr="00041228">
        <w:rPr>
          <w:rFonts w:ascii="Times New Roman" w:hAnsi="Times New Roman" w:cs="Times New Roman"/>
          <w:iCs/>
          <w:sz w:val="28"/>
          <w:szCs w:val="28"/>
        </w:rPr>
        <w:t>здоровьесберегающей</w:t>
      </w:r>
      <w:proofErr w:type="spellEnd"/>
      <w:r w:rsidRPr="00041228">
        <w:rPr>
          <w:rFonts w:ascii="Times New Roman" w:hAnsi="Times New Roman" w:cs="Times New Roman"/>
          <w:iCs/>
          <w:sz w:val="28"/>
          <w:szCs w:val="28"/>
        </w:rPr>
        <w:t xml:space="preserve"> инфраструктуры, рациональной организации учебной и внеурочной деятельности обучающихся с ЗПР,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 с ЗПР ценности здоровья</w:t>
      </w:r>
      <w:proofErr w:type="gramEnd"/>
      <w:r w:rsidRPr="00041228">
        <w:rPr>
          <w:rFonts w:ascii="Times New Roman" w:hAnsi="Times New Roman" w:cs="Times New Roman"/>
          <w:iCs/>
          <w:sz w:val="28"/>
          <w:szCs w:val="28"/>
        </w:rPr>
        <w:t>, сохранению и укреплению у них здоровья.</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b/>
          <w:bCs/>
          <w:iCs/>
          <w:sz w:val="28"/>
          <w:szCs w:val="28"/>
        </w:rPr>
        <w:t>Структура формирования экологической культуры, здорового и безопасного образа жизни.</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xml:space="preserve">1. </w:t>
      </w:r>
      <w:proofErr w:type="spellStart"/>
      <w:r w:rsidRPr="00041228">
        <w:rPr>
          <w:rFonts w:ascii="Times New Roman" w:hAnsi="Times New Roman" w:cs="Times New Roman"/>
          <w:iCs/>
          <w:sz w:val="28"/>
          <w:szCs w:val="28"/>
        </w:rPr>
        <w:t>Здоровьеберегающая</w:t>
      </w:r>
      <w:proofErr w:type="spellEnd"/>
      <w:r w:rsidRPr="00041228">
        <w:rPr>
          <w:rFonts w:ascii="Times New Roman" w:hAnsi="Times New Roman" w:cs="Times New Roman"/>
          <w:iCs/>
          <w:sz w:val="28"/>
          <w:szCs w:val="28"/>
        </w:rPr>
        <w:t xml:space="preserve"> инфраструктура.</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xml:space="preserve">2. Рациональная организация урочной и внеурочной деятельности </w:t>
      </w:r>
      <w:proofErr w:type="gramStart"/>
      <w:r w:rsidRPr="00041228">
        <w:rPr>
          <w:rFonts w:ascii="Times New Roman" w:hAnsi="Times New Roman" w:cs="Times New Roman"/>
          <w:iCs/>
          <w:sz w:val="28"/>
          <w:szCs w:val="28"/>
        </w:rPr>
        <w:t>обучающихся</w:t>
      </w:r>
      <w:proofErr w:type="gramEnd"/>
      <w:r w:rsidRPr="00041228">
        <w:rPr>
          <w:rFonts w:ascii="Times New Roman" w:hAnsi="Times New Roman" w:cs="Times New Roman"/>
          <w:iCs/>
          <w:sz w:val="28"/>
          <w:szCs w:val="28"/>
        </w:rPr>
        <w:t xml:space="preserve"> с ЗПР.</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3.Эффективная организация физкультурно-оздоровительной работы.</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4.Реализация дополнительных образовательных программ.</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5. Просветительская работа с родителями (законными представителями).</w:t>
      </w:r>
    </w:p>
    <w:p w:rsidR="00041228" w:rsidRPr="00041228" w:rsidRDefault="00041228" w:rsidP="00041228">
      <w:pPr>
        <w:autoSpaceDE w:val="0"/>
        <w:autoSpaceDN w:val="0"/>
        <w:adjustRightInd w:val="0"/>
        <w:spacing w:after="0" w:line="360" w:lineRule="auto"/>
        <w:jc w:val="both"/>
        <w:rPr>
          <w:rFonts w:ascii="Times New Roman" w:hAnsi="Times New Roman" w:cs="Times New Roman"/>
          <w:b/>
          <w:bCs/>
          <w:iCs/>
          <w:sz w:val="28"/>
          <w:szCs w:val="28"/>
        </w:rPr>
      </w:pPr>
      <w:r w:rsidRPr="00041228">
        <w:rPr>
          <w:rFonts w:ascii="Times New Roman" w:hAnsi="Times New Roman" w:cs="Times New Roman"/>
          <w:b/>
          <w:bCs/>
          <w:iCs/>
          <w:sz w:val="28"/>
          <w:szCs w:val="28"/>
        </w:rPr>
        <w:t>Содержание программы</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b/>
          <w:bCs/>
          <w:iCs/>
          <w:sz w:val="28"/>
          <w:szCs w:val="28"/>
        </w:rPr>
        <w:t xml:space="preserve">1 блок. </w:t>
      </w:r>
      <w:proofErr w:type="spellStart"/>
      <w:r w:rsidRPr="00041228">
        <w:rPr>
          <w:rFonts w:ascii="Times New Roman" w:hAnsi="Times New Roman" w:cs="Times New Roman"/>
          <w:b/>
          <w:bCs/>
          <w:iCs/>
          <w:sz w:val="28"/>
          <w:szCs w:val="28"/>
        </w:rPr>
        <w:t>Здоровьесберегающая</w:t>
      </w:r>
      <w:proofErr w:type="spellEnd"/>
      <w:r w:rsidRPr="00041228">
        <w:rPr>
          <w:rFonts w:ascii="Times New Roman" w:hAnsi="Times New Roman" w:cs="Times New Roman"/>
          <w:b/>
          <w:bCs/>
          <w:iCs/>
          <w:sz w:val="28"/>
          <w:szCs w:val="28"/>
        </w:rPr>
        <w:t xml:space="preserve"> инфраструктура</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b/>
          <w:bCs/>
          <w:iCs/>
          <w:sz w:val="28"/>
          <w:szCs w:val="28"/>
        </w:rPr>
        <w:t xml:space="preserve">Задача: </w:t>
      </w:r>
      <w:r w:rsidRPr="00041228">
        <w:rPr>
          <w:rFonts w:ascii="Times New Roman" w:hAnsi="Times New Roman" w:cs="Times New Roman"/>
          <w:iCs/>
          <w:sz w:val="28"/>
          <w:szCs w:val="28"/>
        </w:rPr>
        <w:t>создание условий для реализации программы</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b/>
          <w:bCs/>
          <w:iCs/>
          <w:sz w:val="28"/>
          <w:szCs w:val="28"/>
        </w:rPr>
        <w:t xml:space="preserve">Эффективность реализации этого блока зависит </w:t>
      </w:r>
      <w:r w:rsidRPr="00041228">
        <w:rPr>
          <w:rFonts w:ascii="Times New Roman" w:hAnsi="Times New Roman" w:cs="Times New Roman"/>
          <w:iCs/>
          <w:sz w:val="28"/>
          <w:szCs w:val="28"/>
        </w:rPr>
        <w:t>от деятельности  администрации образовательной организации.</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b/>
          <w:bCs/>
          <w:iCs/>
          <w:sz w:val="28"/>
          <w:szCs w:val="28"/>
        </w:rPr>
        <w:lastRenderedPageBreak/>
        <w:t xml:space="preserve">2 блок. Рациональная организация урочной и внеурочной деятельности </w:t>
      </w:r>
      <w:proofErr w:type="gramStart"/>
      <w:r w:rsidRPr="00041228">
        <w:rPr>
          <w:rFonts w:ascii="Times New Roman" w:hAnsi="Times New Roman" w:cs="Times New Roman"/>
          <w:b/>
          <w:bCs/>
          <w:iCs/>
          <w:sz w:val="28"/>
          <w:szCs w:val="28"/>
        </w:rPr>
        <w:t>обучающихся</w:t>
      </w:r>
      <w:proofErr w:type="gramEnd"/>
      <w:r w:rsidRPr="00041228">
        <w:rPr>
          <w:rFonts w:ascii="Times New Roman" w:hAnsi="Times New Roman" w:cs="Times New Roman"/>
          <w:b/>
          <w:bCs/>
          <w:iCs/>
          <w:sz w:val="28"/>
          <w:szCs w:val="28"/>
        </w:rPr>
        <w:t>.</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b/>
          <w:bCs/>
          <w:iCs/>
          <w:sz w:val="28"/>
          <w:szCs w:val="28"/>
        </w:rPr>
        <w:t xml:space="preserve">Задача: </w:t>
      </w:r>
      <w:r w:rsidRPr="00041228">
        <w:rPr>
          <w:rFonts w:ascii="Times New Roman" w:hAnsi="Times New Roman" w:cs="Times New Roman"/>
          <w:iCs/>
          <w:sz w:val="28"/>
          <w:szCs w:val="28"/>
        </w:rPr>
        <w:t xml:space="preserve">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b/>
          <w:bCs/>
          <w:iCs/>
          <w:sz w:val="28"/>
          <w:szCs w:val="28"/>
        </w:rPr>
        <w:t>Планируемый результат:</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с ЗПР; использование методов и методик обучения, адекватных возрастным возможностям и особенностям обучающихся с ЗПР;</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041228" w:rsidRPr="00041228" w:rsidRDefault="00041228" w:rsidP="00041228">
      <w:pPr>
        <w:autoSpaceDE w:val="0"/>
        <w:autoSpaceDN w:val="0"/>
        <w:adjustRightInd w:val="0"/>
        <w:spacing w:after="0" w:line="360" w:lineRule="auto"/>
        <w:jc w:val="both"/>
        <w:rPr>
          <w:rFonts w:ascii="Times New Roman" w:hAnsi="Times New Roman" w:cs="Times New Roman"/>
          <w:b/>
          <w:bCs/>
          <w:iCs/>
          <w:sz w:val="28"/>
          <w:szCs w:val="28"/>
        </w:rPr>
      </w:pPr>
      <w:r w:rsidRPr="00041228">
        <w:rPr>
          <w:rFonts w:ascii="Times New Roman" w:hAnsi="Times New Roman" w:cs="Times New Roman"/>
          <w:b/>
          <w:bCs/>
          <w:iCs/>
          <w:sz w:val="28"/>
          <w:szCs w:val="28"/>
        </w:rPr>
        <w:t>Эффективность реализации 2 блока зависит от деятельности всех субъектов образовательного процесса.</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b/>
          <w:bCs/>
          <w:iCs/>
          <w:sz w:val="28"/>
          <w:szCs w:val="28"/>
        </w:rPr>
        <w:t>3 блок. Организация физкультурно-оздоровительной работы</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b/>
          <w:bCs/>
          <w:iCs/>
          <w:sz w:val="28"/>
          <w:szCs w:val="28"/>
        </w:rPr>
        <w:t xml:space="preserve">Задача: </w:t>
      </w:r>
      <w:r w:rsidRPr="00041228">
        <w:rPr>
          <w:rFonts w:ascii="Times New Roman" w:hAnsi="Times New Roman" w:cs="Times New Roman"/>
          <w:iCs/>
          <w:sz w:val="28"/>
          <w:szCs w:val="28"/>
        </w:rPr>
        <w:t xml:space="preserve">обеспечение рациональной организации двигательного режима обучающихся с ЗПР, нормального физического развития и двигательной </w:t>
      </w:r>
      <w:proofErr w:type="gramStart"/>
      <w:r w:rsidRPr="00041228">
        <w:rPr>
          <w:rFonts w:ascii="Times New Roman" w:hAnsi="Times New Roman" w:cs="Times New Roman"/>
          <w:iCs/>
          <w:sz w:val="28"/>
          <w:szCs w:val="28"/>
        </w:rPr>
        <w:t>подготовленности</w:t>
      </w:r>
      <w:proofErr w:type="gramEnd"/>
      <w:r w:rsidRPr="00041228">
        <w:rPr>
          <w:rFonts w:ascii="Times New Roman" w:hAnsi="Times New Roman" w:cs="Times New Roman"/>
          <w:iCs/>
          <w:sz w:val="28"/>
          <w:szCs w:val="28"/>
        </w:rPr>
        <w:t xml:space="preserve"> обучающихся с ЗПР всех возрастов, повышение адаптивных возможностей организма, сохранение и укрепление здоровья обучающихся с ЗПР и формирование культуры здоровья. </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b/>
          <w:bCs/>
          <w:iCs/>
          <w:sz w:val="28"/>
          <w:szCs w:val="28"/>
        </w:rPr>
        <w:t>Планируемый результат:</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xml:space="preserve">- </w:t>
      </w:r>
      <w:proofErr w:type="gramStart"/>
      <w:r w:rsidRPr="00041228">
        <w:rPr>
          <w:rFonts w:ascii="Times New Roman" w:hAnsi="Times New Roman" w:cs="Times New Roman"/>
          <w:iCs/>
          <w:sz w:val="28"/>
          <w:szCs w:val="28"/>
        </w:rPr>
        <w:t>эффективная</w:t>
      </w:r>
      <w:proofErr w:type="gramEnd"/>
      <w:r w:rsidRPr="00041228">
        <w:rPr>
          <w:rFonts w:ascii="Times New Roman" w:hAnsi="Times New Roman" w:cs="Times New Roman"/>
          <w:iCs/>
          <w:sz w:val="28"/>
          <w:szCs w:val="28"/>
        </w:rPr>
        <w:t xml:space="preserve"> работа с обучающимися с ЗПР всех групп здоровья (на уроках физкультуры, в секциях, на прогулках);</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рациональная организация уроков физической культуры и занятий активно-двигательного характера на ступени начального общего образования;</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lastRenderedPageBreak/>
        <w:t>- физкультминутки на уроках, способствующих эмоциональной разгрузке и повышению двигательной активности;</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xml:space="preserve"> - организация работы спортивных секций и создание условий для их эффективного функционирования;</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регулярное проведение спортивно-оздоровительных мероприятий, коррекционных занятий (дней спорта, соревнований, подвижных игр и т. п.).</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b/>
          <w:bCs/>
          <w:iCs/>
          <w:sz w:val="28"/>
          <w:szCs w:val="28"/>
        </w:rPr>
        <w:t xml:space="preserve">Реализация этого блока зависит </w:t>
      </w:r>
      <w:r w:rsidRPr="00041228">
        <w:rPr>
          <w:rFonts w:ascii="Times New Roman" w:hAnsi="Times New Roman" w:cs="Times New Roman"/>
          <w:iCs/>
          <w:sz w:val="28"/>
          <w:szCs w:val="28"/>
        </w:rPr>
        <w:t>от всех субъектов образовательного процесса.</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b/>
          <w:bCs/>
          <w:iCs/>
          <w:sz w:val="28"/>
          <w:szCs w:val="28"/>
        </w:rPr>
        <w:t xml:space="preserve">4 блок. Реализация дополнительных образовательных программ </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b/>
          <w:bCs/>
          <w:iCs/>
          <w:sz w:val="28"/>
          <w:szCs w:val="28"/>
        </w:rPr>
        <w:t xml:space="preserve">Задача: </w:t>
      </w:r>
      <w:r w:rsidRPr="00041228">
        <w:rPr>
          <w:rFonts w:ascii="Times New Roman" w:hAnsi="Times New Roman" w:cs="Times New Roman"/>
          <w:iCs/>
          <w:sz w:val="28"/>
          <w:szCs w:val="28"/>
        </w:rPr>
        <w:t>внедрить программы дополнительного образования по формированию ценностного  отношения  к здоровью и здоровому образу жизни в качестве отдельных образовательных модулей или компонентов, включённых в учебный процесс.</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b/>
          <w:bCs/>
          <w:iCs/>
          <w:sz w:val="28"/>
          <w:szCs w:val="28"/>
        </w:rPr>
        <w:t>Планируемый результат:</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b/>
          <w:bCs/>
          <w:iCs/>
          <w:sz w:val="28"/>
          <w:szCs w:val="28"/>
        </w:rPr>
        <w:t xml:space="preserve">Реализация этого блока зависит </w:t>
      </w:r>
      <w:r w:rsidRPr="00041228">
        <w:rPr>
          <w:rFonts w:ascii="Times New Roman" w:hAnsi="Times New Roman" w:cs="Times New Roman"/>
          <w:iCs/>
          <w:sz w:val="28"/>
          <w:szCs w:val="28"/>
        </w:rPr>
        <w:t>от администрации образовательной организации, учителей начальных классов, педагога-психолога.</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b/>
          <w:bCs/>
          <w:iCs/>
          <w:sz w:val="28"/>
          <w:szCs w:val="28"/>
        </w:rPr>
        <w:t>Формы организации занятий:</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проведение часов здоровья;</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-занятия по курсам внеурочной деятельности;</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проведение классных часов;</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proofErr w:type="gramStart"/>
      <w:r w:rsidRPr="00041228">
        <w:rPr>
          <w:rFonts w:ascii="Times New Roman" w:hAnsi="Times New Roman" w:cs="Times New Roman"/>
          <w:iCs/>
          <w:sz w:val="28"/>
          <w:szCs w:val="28"/>
        </w:rPr>
        <w:t>-занятия в кружках; проведение досуговых мероприятий: конкурсов, праздников, викторин, экскурсий, природоведческих акций и т. п.</w:t>
      </w:r>
      <w:proofErr w:type="gramEnd"/>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b/>
          <w:bCs/>
          <w:iCs/>
          <w:sz w:val="28"/>
          <w:szCs w:val="28"/>
        </w:rPr>
        <w:t>5 блок</w:t>
      </w:r>
      <w:r w:rsidRPr="00041228">
        <w:rPr>
          <w:rFonts w:ascii="Times New Roman" w:hAnsi="Times New Roman" w:cs="Times New Roman"/>
          <w:iCs/>
          <w:sz w:val="28"/>
          <w:szCs w:val="28"/>
        </w:rPr>
        <w:t xml:space="preserve">. </w:t>
      </w:r>
      <w:r w:rsidRPr="00041228">
        <w:rPr>
          <w:rFonts w:ascii="Times New Roman" w:hAnsi="Times New Roman" w:cs="Times New Roman"/>
          <w:b/>
          <w:bCs/>
          <w:iCs/>
          <w:sz w:val="28"/>
          <w:szCs w:val="28"/>
        </w:rPr>
        <w:t xml:space="preserve">Просветительская работа с родителями </w:t>
      </w:r>
      <w:r w:rsidRPr="00041228">
        <w:rPr>
          <w:rFonts w:ascii="Times New Roman" w:hAnsi="Times New Roman" w:cs="Times New Roman"/>
          <w:iCs/>
          <w:sz w:val="28"/>
          <w:szCs w:val="28"/>
        </w:rPr>
        <w:t>(законными представителями)</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b/>
          <w:bCs/>
          <w:iCs/>
          <w:sz w:val="28"/>
          <w:szCs w:val="28"/>
        </w:rPr>
        <w:t>Задачи</w:t>
      </w:r>
      <w:r w:rsidRPr="00041228">
        <w:rPr>
          <w:rFonts w:ascii="Times New Roman" w:hAnsi="Times New Roman" w:cs="Times New Roman"/>
          <w:iCs/>
          <w:sz w:val="28"/>
          <w:szCs w:val="28"/>
        </w:rPr>
        <w:t xml:space="preserve">: организовать педагогическое просвещение родителей </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b/>
          <w:bCs/>
          <w:iCs/>
          <w:sz w:val="28"/>
          <w:szCs w:val="28"/>
        </w:rPr>
        <w:t>Планируемый результат:</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xml:space="preserve">• формирование общественного мнения родителей, ориентированного на здоровый образ жизни;  </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xml:space="preserve">• создание в семье благоприятной воспитывающей среды, способствующей улучшению межличностных отношений, повышению ответственности семьи </w:t>
      </w:r>
      <w:r w:rsidRPr="00041228">
        <w:rPr>
          <w:rFonts w:ascii="Times New Roman" w:hAnsi="Times New Roman" w:cs="Times New Roman"/>
          <w:iCs/>
          <w:sz w:val="28"/>
          <w:szCs w:val="28"/>
        </w:rPr>
        <w:lastRenderedPageBreak/>
        <w:t xml:space="preserve">за здоровье, физическое, эмоциональное, умственное и нравственное развитие школьников. </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Реализация этого блока зависит от всех субъектов образовательного процесса.</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b/>
          <w:bCs/>
          <w:iCs/>
          <w:sz w:val="28"/>
          <w:szCs w:val="28"/>
        </w:rPr>
        <w:t>6 блок. Управление реализацией программы формирования здорового и безопасного образа жизни.</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b/>
          <w:bCs/>
          <w:iCs/>
          <w:sz w:val="28"/>
          <w:szCs w:val="28"/>
        </w:rPr>
        <w:t xml:space="preserve">Задача: </w:t>
      </w:r>
      <w:r w:rsidRPr="00041228">
        <w:rPr>
          <w:rFonts w:ascii="Times New Roman" w:hAnsi="Times New Roman" w:cs="Times New Roman"/>
          <w:iCs/>
          <w:sz w:val="28"/>
          <w:szCs w:val="28"/>
        </w:rPr>
        <w:t>контроль реализации программы формирования культуры здорового и безопасного образа жизни, повышение качества учебно-воспитательного процесса, взаимодействия с родителями, педагогами.</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b/>
          <w:bCs/>
          <w:iCs/>
          <w:sz w:val="28"/>
          <w:szCs w:val="28"/>
        </w:rPr>
        <w:t>Планируемый результат</w:t>
      </w:r>
      <w:r w:rsidRPr="00041228">
        <w:rPr>
          <w:rFonts w:ascii="Times New Roman" w:hAnsi="Times New Roman" w:cs="Times New Roman"/>
          <w:iCs/>
          <w:sz w:val="28"/>
          <w:szCs w:val="28"/>
        </w:rPr>
        <w:t>: выявление имеющихся отклонений в реализации программы формирования культуры здорового и безопасного образа жизни.</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b/>
          <w:bCs/>
          <w:iCs/>
          <w:sz w:val="28"/>
          <w:szCs w:val="28"/>
        </w:rPr>
        <w:t xml:space="preserve">Реализация этого блока зависит </w:t>
      </w:r>
      <w:r w:rsidRPr="00041228">
        <w:rPr>
          <w:rFonts w:ascii="Times New Roman" w:hAnsi="Times New Roman" w:cs="Times New Roman"/>
          <w:iCs/>
          <w:sz w:val="28"/>
          <w:szCs w:val="28"/>
        </w:rPr>
        <w:t>от администрации образовательной организации.</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xml:space="preserve">     Ведущую роль в организации свободного времени ребенка играет школа, реализующая принцип единства учебной и </w:t>
      </w:r>
      <w:proofErr w:type="spellStart"/>
      <w:r w:rsidRPr="00041228">
        <w:rPr>
          <w:rFonts w:ascii="Times New Roman" w:hAnsi="Times New Roman" w:cs="Times New Roman"/>
          <w:iCs/>
          <w:sz w:val="28"/>
          <w:szCs w:val="28"/>
        </w:rPr>
        <w:t>внеучебной</w:t>
      </w:r>
      <w:proofErr w:type="spellEnd"/>
      <w:r w:rsidRPr="00041228">
        <w:rPr>
          <w:rFonts w:ascii="Times New Roman" w:hAnsi="Times New Roman" w:cs="Times New Roman"/>
          <w:iCs/>
          <w:sz w:val="28"/>
          <w:szCs w:val="28"/>
        </w:rPr>
        <w:t xml:space="preserve"> работы. Центральное звено этой работы - система дополнительного образования.</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xml:space="preserve">На базе школы работают  спортивные секции, которые ведут  педагоги дополнительного образования. Систематическая работа по профилактике детского дорожно-транспортного травматизма организуется кружком ЮИД. В городских конкурсах «Безопасное колесо», Смотр команд ЮИД обучающиеся занимали призовые места, лучшие кружковцы приглашаются для проведения городских мероприятий. На базе школы раз в четверть проводятся соревнования  по ПДД. </w:t>
      </w:r>
    </w:p>
    <w:p w:rsidR="00041228" w:rsidRPr="00041228" w:rsidRDefault="00041228" w:rsidP="00041228">
      <w:pPr>
        <w:autoSpaceDE w:val="0"/>
        <w:autoSpaceDN w:val="0"/>
        <w:adjustRightInd w:val="0"/>
        <w:spacing w:after="0" w:line="360" w:lineRule="auto"/>
        <w:jc w:val="both"/>
        <w:rPr>
          <w:rFonts w:ascii="Times New Roman" w:hAnsi="Times New Roman" w:cs="Times New Roman"/>
          <w:b/>
          <w:iCs/>
          <w:sz w:val="28"/>
          <w:szCs w:val="28"/>
        </w:rPr>
      </w:pPr>
      <w:r w:rsidRPr="00041228">
        <w:rPr>
          <w:rFonts w:ascii="Times New Roman" w:hAnsi="Times New Roman" w:cs="Times New Roman"/>
          <w:b/>
          <w:iCs/>
          <w:sz w:val="28"/>
          <w:szCs w:val="28"/>
        </w:rPr>
        <w:t>Предполагаемый результат реализации  программы:</w:t>
      </w:r>
    </w:p>
    <w:p w:rsidR="00041228" w:rsidRPr="00041228" w:rsidRDefault="00041228" w:rsidP="00041228">
      <w:pPr>
        <w:numPr>
          <w:ilvl w:val="0"/>
          <w:numId w:val="22"/>
        </w:num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стабильность показателей физического и психического здоровья детей;</w:t>
      </w:r>
    </w:p>
    <w:p w:rsidR="00041228" w:rsidRPr="00041228" w:rsidRDefault="00041228" w:rsidP="00041228">
      <w:pPr>
        <w:numPr>
          <w:ilvl w:val="0"/>
          <w:numId w:val="22"/>
        </w:num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сокращение количества уроков, пропущенных по болезни;</w:t>
      </w:r>
    </w:p>
    <w:p w:rsidR="00041228" w:rsidRPr="00041228" w:rsidRDefault="00041228" w:rsidP="00041228">
      <w:pPr>
        <w:numPr>
          <w:ilvl w:val="0"/>
          <w:numId w:val="22"/>
        </w:num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активизация интереса детей к занятиям физической культурой;</w:t>
      </w:r>
    </w:p>
    <w:p w:rsidR="00041228" w:rsidRPr="00041228" w:rsidRDefault="00041228" w:rsidP="00041228">
      <w:pPr>
        <w:numPr>
          <w:ilvl w:val="0"/>
          <w:numId w:val="22"/>
        </w:num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рост числа учащихся, занимающихся в спортивных секциях, кружках по интересам;</w:t>
      </w:r>
    </w:p>
    <w:p w:rsidR="00041228" w:rsidRPr="00041228" w:rsidRDefault="00041228" w:rsidP="00041228">
      <w:pPr>
        <w:numPr>
          <w:ilvl w:val="0"/>
          <w:numId w:val="22"/>
        </w:num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высокий уровень сплочения детского коллектива;</w:t>
      </w:r>
    </w:p>
    <w:p w:rsidR="00041228" w:rsidRPr="00041228" w:rsidRDefault="00041228" w:rsidP="00041228">
      <w:pPr>
        <w:numPr>
          <w:ilvl w:val="0"/>
          <w:numId w:val="22"/>
        </w:num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активное участие родителей в делах класса и школы;</w:t>
      </w:r>
    </w:p>
    <w:p w:rsidR="00041228" w:rsidRPr="00041228" w:rsidRDefault="00041228" w:rsidP="00041228">
      <w:pPr>
        <w:numPr>
          <w:ilvl w:val="0"/>
          <w:numId w:val="22"/>
        </w:num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lastRenderedPageBreak/>
        <w:t>способность выпускника начальной школы соблюдать правила ЗОЖ.</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
          <w:iCs/>
          <w:sz w:val="28"/>
          <w:szCs w:val="28"/>
        </w:rPr>
        <w:t>Связи, устанавливаемые для реализации программы</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Внутренние: классный руководитель, учитель физкультуры, школьная фельдшер, социальный педагог, психолог, школьный библиотекарь.</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Внешние: детская библиотека, спортивные секции, ДЮСШ.</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
          <w:iCs/>
          <w:sz w:val="28"/>
          <w:szCs w:val="28"/>
        </w:rPr>
        <w:t>Критерии результативности:</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автоматизм навыков личной гигиены;</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 эффективность программы оценивается по результатам диагностик: экспресс-диагностика показателей здоровья;</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анкеты для родителей «Здоровье ребенка», «Можно ли ваш образ жизни назвать здоровым?»;</w:t>
      </w:r>
    </w:p>
    <w:p w:rsidR="00041228" w:rsidRPr="00041228" w:rsidRDefault="00041228" w:rsidP="00041228">
      <w:pPr>
        <w:autoSpaceDE w:val="0"/>
        <w:autoSpaceDN w:val="0"/>
        <w:adjustRightInd w:val="0"/>
        <w:spacing w:after="0" w:line="360" w:lineRule="auto"/>
        <w:jc w:val="both"/>
        <w:rPr>
          <w:rFonts w:ascii="Times New Roman" w:hAnsi="Times New Roman" w:cs="Times New Roman"/>
          <w:iCs/>
          <w:sz w:val="28"/>
          <w:szCs w:val="28"/>
        </w:rPr>
      </w:pPr>
      <w:r w:rsidRPr="00041228">
        <w:rPr>
          <w:rFonts w:ascii="Times New Roman" w:hAnsi="Times New Roman" w:cs="Times New Roman"/>
          <w:iCs/>
          <w:sz w:val="28"/>
          <w:szCs w:val="28"/>
        </w:rPr>
        <w:t>для обучающихся «Значимость здоровья в системе ценностей», «Сформированность навыков личной гигиены». </w:t>
      </w:r>
    </w:p>
    <w:p w:rsidR="00962D52" w:rsidRDefault="00C56963" w:rsidP="000F0471">
      <w:pPr>
        <w:autoSpaceDE w:val="0"/>
        <w:autoSpaceDN w:val="0"/>
        <w:adjustRightInd w:val="0"/>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Pr="00C56963">
        <w:rPr>
          <w:rFonts w:ascii="Times New Roman" w:hAnsi="Times New Roman" w:cs="Times New Roman"/>
          <w:b/>
          <w:bCs/>
          <w:iCs/>
          <w:sz w:val="28"/>
          <w:szCs w:val="28"/>
        </w:rPr>
        <w:t>2.5.  ПРОГРАММА КОРРЕКЦИОННОЙ РАБОТЫ</w:t>
      </w:r>
    </w:p>
    <w:p w:rsidR="00C56963" w:rsidRPr="00C56963" w:rsidRDefault="00C56963" w:rsidP="00C56963">
      <w:pPr>
        <w:autoSpaceDE w:val="0"/>
        <w:autoSpaceDN w:val="0"/>
        <w:adjustRightInd w:val="0"/>
        <w:spacing w:after="0" w:line="360" w:lineRule="auto"/>
        <w:jc w:val="both"/>
        <w:rPr>
          <w:rFonts w:ascii="Times New Roman" w:hAnsi="Times New Roman" w:cs="Times New Roman"/>
          <w:iCs/>
          <w:sz w:val="28"/>
          <w:szCs w:val="28"/>
        </w:rPr>
      </w:pPr>
      <w:r w:rsidRPr="00C56963">
        <w:rPr>
          <w:rFonts w:ascii="Times New Roman" w:hAnsi="Times New Roman" w:cs="Times New Roman"/>
          <w:iCs/>
          <w:sz w:val="28"/>
          <w:szCs w:val="28"/>
        </w:rPr>
        <w:t xml:space="preserve">Программа коррекционной работы в соответствии с требованиями ФГОС НОО обучающихся с ОВЗ направлена на создание системы комплексной помощи </w:t>
      </w:r>
      <w:proofErr w:type="gramStart"/>
      <w:r w:rsidRPr="00C56963">
        <w:rPr>
          <w:rFonts w:ascii="Times New Roman" w:hAnsi="Times New Roman" w:cs="Times New Roman"/>
          <w:iCs/>
          <w:sz w:val="28"/>
          <w:szCs w:val="28"/>
        </w:rPr>
        <w:t>обучающимся</w:t>
      </w:r>
      <w:proofErr w:type="gramEnd"/>
      <w:r w:rsidRPr="00C56963">
        <w:rPr>
          <w:rFonts w:ascii="Times New Roman" w:hAnsi="Times New Roman" w:cs="Times New Roman"/>
          <w:iCs/>
          <w:sz w:val="28"/>
          <w:szCs w:val="28"/>
        </w:rPr>
        <w:t xml:space="preserve"> с ЗПР в освоении АООП НОО, коррекцию недостатков в психическом развитии обучающихся, их социальную адаптацию.</w:t>
      </w:r>
    </w:p>
    <w:p w:rsidR="00142724" w:rsidRPr="00142724" w:rsidRDefault="00142724" w:rsidP="00142724">
      <w:pPr>
        <w:autoSpaceDE w:val="0"/>
        <w:autoSpaceDN w:val="0"/>
        <w:adjustRightInd w:val="0"/>
        <w:spacing w:after="0" w:line="360" w:lineRule="auto"/>
        <w:jc w:val="both"/>
        <w:rPr>
          <w:rFonts w:ascii="Times New Roman" w:hAnsi="Times New Roman" w:cs="Times New Roman"/>
          <w:iCs/>
          <w:sz w:val="28"/>
          <w:szCs w:val="28"/>
        </w:rPr>
      </w:pPr>
      <w:r w:rsidRPr="00142724">
        <w:rPr>
          <w:rFonts w:ascii="Times New Roman" w:hAnsi="Times New Roman" w:cs="Times New Roman"/>
          <w:iCs/>
          <w:sz w:val="28"/>
          <w:szCs w:val="28"/>
        </w:rPr>
        <w:t>Программа коррекционной работы обеспечива</w:t>
      </w:r>
      <w:r>
        <w:rPr>
          <w:rFonts w:ascii="Times New Roman" w:hAnsi="Times New Roman" w:cs="Times New Roman"/>
          <w:iCs/>
          <w:sz w:val="28"/>
          <w:szCs w:val="28"/>
        </w:rPr>
        <w:t>ет</w:t>
      </w:r>
      <w:r w:rsidRPr="00142724">
        <w:rPr>
          <w:rFonts w:ascii="Times New Roman" w:hAnsi="Times New Roman" w:cs="Times New Roman"/>
          <w:iCs/>
          <w:sz w:val="28"/>
          <w:szCs w:val="28"/>
        </w:rPr>
        <w:t>:</w:t>
      </w:r>
    </w:p>
    <w:p w:rsidR="00142724" w:rsidRPr="00142724" w:rsidRDefault="00142724" w:rsidP="00142724">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142724">
        <w:rPr>
          <w:rFonts w:ascii="Times New Roman" w:hAnsi="Times New Roman" w:cs="Times New Roman"/>
          <w:iCs/>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42724" w:rsidRDefault="00142724" w:rsidP="00142724">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142724">
        <w:rPr>
          <w:rFonts w:ascii="Times New Roman" w:hAnsi="Times New Roman" w:cs="Times New Roman"/>
          <w:iCs/>
          <w:sz w:val="28"/>
          <w:szCs w:val="28"/>
        </w:rPr>
        <w:t>создание адекватных условий для реализации особых образовательных потребностей обучающихся с ЗПР;</w:t>
      </w:r>
    </w:p>
    <w:p w:rsidR="00142724" w:rsidRDefault="00142724" w:rsidP="00142724">
      <w:pPr>
        <w:autoSpaceDE w:val="0"/>
        <w:autoSpaceDN w:val="0"/>
        <w:adjustRightInd w:val="0"/>
        <w:spacing w:after="0" w:line="360" w:lineRule="auto"/>
        <w:jc w:val="both"/>
        <w:rPr>
          <w:rFonts w:ascii="Times New Roman" w:hAnsi="Times New Roman" w:cs="Times New Roman"/>
          <w:iCs/>
          <w:sz w:val="28"/>
          <w:szCs w:val="28"/>
        </w:rPr>
      </w:pPr>
      <w:r w:rsidRPr="00142724">
        <w:rPr>
          <w:rFonts w:ascii="Times New Roman" w:hAnsi="Times New Roman" w:cs="Times New Roman"/>
          <w:iCs/>
          <w:sz w:val="28"/>
          <w:szCs w:val="28"/>
        </w:rPr>
        <w:t>-осуществление</w:t>
      </w:r>
      <w:r>
        <w:rPr>
          <w:rFonts w:ascii="Times New Roman" w:hAnsi="Times New Roman" w:cs="Times New Roman"/>
          <w:iCs/>
          <w:sz w:val="28"/>
          <w:szCs w:val="28"/>
        </w:rPr>
        <w:t xml:space="preserve"> </w:t>
      </w:r>
      <w:r w:rsidRPr="00142724">
        <w:rPr>
          <w:rFonts w:ascii="Times New Roman" w:hAnsi="Times New Roman" w:cs="Times New Roman"/>
          <w:iCs/>
          <w:sz w:val="28"/>
          <w:szCs w:val="28"/>
        </w:rPr>
        <w:t>индивидуально-ориентированного психолого-медико-педагогического сопровождения обучающегося с ЗПР с учетом</w:t>
      </w:r>
      <w:r>
        <w:rPr>
          <w:rFonts w:ascii="Times New Roman" w:hAnsi="Times New Roman" w:cs="Times New Roman"/>
          <w:iCs/>
          <w:sz w:val="28"/>
          <w:szCs w:val="28"/>
        </w:rPr>
        <w:t xml:space="preserve"> </w:t>
      </w:r>
      <w:r w:rsidRPr="00142724">
        <w:rPr>
          <w:rFonts w:ascii="Times New Roman" w:hAnsi="Times New Roman" w:cs="Times New Roman"/>
          <w:iCs/>
          <w:sz w:val="28"/>
          <w:szCs w:val="28"/>
        </w:rPr>
        <w:t>особых образовательных потребностей и</w:t>
      </w:r>
      <w:r>
        <w:rPr>
          <w:rFonts w:ascii="Times New Roman" w:hAnsi="Times New Roman" w:cs="Times New Roman"/>
          <w:iCs/>
          <w:sz w:val="28"/>
          <w:szCs w:val="28"/>
        </w:rPr>
        <w:t xml:space="preserve"> индивидуальных возможностей.</w:t>
      </w:r>
    </w:p>
    <w:p w:rsidR="00142724" w:rsidRPr="00142724" w:rsidRDefault="00142724" w:rsidP="00142724">
      <w:pPr>
        <w:autoSpaceDE w:val="0"/>
        <w:autoSpaceDN w:val="0"/>
        <w:adjustRightInd w:val="0"/>
        <w:spacing w:after="0" w:line="360" w:lineRule="auto"/>
        <w:jc w:val="both"/>
        <w:rPr>
          <w:rFonts w:ascii="Times New Roman" w:hAnsi="Times New Roman" w:cs="Times New Roman"/>
          <w:iCs/>
          <w:sz w:val="28"/>
          <w:szCs w:val="28"/>
        </w:rPr>
      </w:pPr>
      <w:r w:rsidRPr="00142724">
        <w:rPr>
          <w:rFonts w:ascii="Times New Roman" w:hAnsi="Times New Roman" w:cs="Times New Roman"/>
          <w:iCs/>
          <w:sz w:val="28"/>
          <w:szCs w:val="28"/>
        </w:rPr>
        <w:t>-организацию индивидуальных</w:t>
      </w:r>
      <w:r w:rsidR="00534327">
        <w:rPr>
          <w:rFonts w:ascii="Times New Roman" w:hAnsi="Times New Roman" w:cs="Times New Roman"/>
          <w:iCs/>
          <w:sz w:val="28"/>
          <w:szCs w:val="28"/>
        </w:rPr>
        <w:t xml:space="preserve"> </w:t>
      </w:r>
      <w:r w:rsidRPr="00142724">
        <w:rPr>
          <w:rFonts w:ascii="Times New Roman" w:hAnsi="Times New Roman" w:cs="Times New Roman"/>
          <w:iCs/>
          <w:sz w:val="28"/>
          <w:szCs w:val="28"/>
        </w:rPr>
        <w:t>коррекционных занятий для обучающегося с ЗПР с учетом индивидуальных и типологических особенностей психофизического развития и индивидуальных возможностей;</w:t>
      </w:r>
    </w:p>
    <w:p w:rsidR="00142724" w:rsidRPr="00142724" w:rsidRDefault="00142724" w:rsidP="00142724">
      <w:pPr>
        <w:autoSpaceDE w:val="0"/>
        <w:autoSpaceDN w:val="0"/>
        <w:adjustRightInd w:val="0"/>
        <w:spacing w:after="0" w:line="360" w:lineRule="auto"/>
        <w:jc w:val="both"/>
        <w:rPr>
          <w:rFonts w:ascii="Times New Roman" w:hAnsi="Times New Roman" w:cs="Times New Roman"/>
          <w:iCs/>
          <w:sz w:val="28"/>
          <w:szCs w:val="28"/>
        </w:rPr>
      </w:pPr>
      <w:r w:rsidRPr="00142724">
        <w:rPr>
          <w:rFonts w:ascii="Times New Roman" w:hAnsi="Times New Roman" w:cs="Times New Roman"/>
          <w:iCs/>
          <w:sz w:val="28"/>
          <w:szCs w:val="28"/>
        </w:rPr>
        <w:lastRenderedPageBreak/>
        <w:t xml:space="preserve">-оказание помощи в освоении </w:t>
      </w:r>
      <w:proofErr w:type="gramStart"/>
      <w:r w:rsidRPr="00142724">
        <w:rPr>
          <w:rFonts w:ascii="Times New Roman" w:hAnsi="Times New Roman" w:cs="Times New Roman"/>
          <w:iCs/>
          <w:sz w:val="28"/>
          <w:szCs w:val="28"/>
        </w:rPr>
        <w:t>обучающегося</w:t>
      </w:r>
      <w:proofErr w:type="gramEnd"/>
      <w:r>
        <w:rPr>
          <w:rFonts w:ascii="Times New Roman" w:hAnsi="Times New Roman" w:cs="Times New Roman"/>
          <w:iCs/>
          <w:sz w:val="28"/>
          <w:szCs w:val="28"/>
        </w:rPr>
        <w:t xml:space="preserve"> </w:t>
      </w:r>
      <w:r w:rsidRPr="00142724">
        <w:rPr>
          <w:rFonts w:ascii="Times New Roman" w:hAnsi="Times New Roman" w:cs="Times New Roman"/>
          <w:iCs/>
          <w:sz w:val="28"/>
          <w:szCs w:val="28"/>
        </w:rPr>
        <w:t>с ЗПР АООП НОО и их</w:t>
      </w:r>
      <w:r>
        <w:rPr>
          <w:rFonts w:ascii="Times New Roman" w:hAnsi="Times New Roman" w:cs="Times New Roman"/>
          <w:iCs/>
          <w:sz w:val="28"/>
          <w:szCs w:val="28"/>
        </w:rPr>
        <w:t xml:space="preserve"> </w:t>
      </w:r>
      <w:r w:rsidRPr="00142724">
        <w:rPr>
          <w:rFonts w:ascii="Times New Roman" w:hAnsi="Times New Roman" w:cs="Times New Roman"/>
          <w:iCs/>
          <w:sz w:val="28"/>
          <w:szCs w:val="28"/>
        </w:rPr>
        <w:t>интеграции в образовательной организации;</w:t>
      </w:r>
    </w:p>
    <w:p w:rsidR="00142724" w:rsidRPr="00142724" w:rsidRDefault="00142724" w:rsidP="00142724">
      <w:pPr>
        <w:autoSpaceDE w:val="0"/>
        <w:autoSpaceDN w:val="0"/>
        <w:adjustRightInd w:val="0"/>
        <w:spacing w:after="0" w:line="360" w:lineRule="auto"/>
        <w:jc w:val="both"/>
        <w:rPr>
          <w:rFonts w:ascii="Times New Roman" w:hAnsi="Times New Roman" w:cs="Times New Roman"/>
          <w:iCs/>
          <w:sz w:val="28"/>
          <w:szCs w:val="28"/>
        </w:rPr>
      </w:pPr>
      <w:r w:rsidRPr="00142724">
        <w:rPr>
          <w:rFonts w:ascii="Times New Roman" w:hAnsi="Times New Roman" w:cs="Times New Roman"/>
          <w:iCs/>
          <w:sz w:val="28"/>
          <w:szCs w:val="28"/>
        </w:rPr>
        <w:t>-возможность развития коммуникации, социальных и бытовых навыков,</w:t>
      </w:r>
      <w:r>
        <w:rPr>
          <w:rFonts w:ascii="Times New Roman" w:hAnsi="Times New Roman" w:cs="Times New Roman"/>
          <w:iCs/>
          <w:sz w:val="28"/>
          <w:szCs w:val="28"/>
        </w:rPr>
        <w:t xml:space="preserve"> </w:t>
      </w:r>
      <w:r w:rsidRPr="00142724">
        <w:rPr>
          <w:rFonts w:ascii="Times New Roman" w:hAnsi="Times New Roman" w:cs="Times New Roman"/>
          <w:iCs/>
          <w:sz w:val="28"/>
          <w:szCs w:val="28"/>
        </w:rPr>
        <w:t xml:space="preserve">адекватного учебного поведения, взаимодействия </w:t>
      </w:r>
      <w:proofErr w:type="gramStart"/>
      <w:r w:rsidRPr="00142724">
        <w:rPr>
          <w:rFonts w:ascii="Times New Roman" w:hAnsi="Times New Roman" w:cs="Times New Roman"/>
          <w:iCs/>
          <w:sz w:val="28"/>
          <w:szCs w:val="28"/>
        </w:rPr>
        <w:t>со</w:t>
      </w:r>
      <w:proofErr w:type="gramEnd"/>
      <w:r w:rsidRPr="00142724">
        <w:rPr>
          <w:rFonts w:ascii="Times New Roman" w:hAnsi="Times New Roman" w:cs="Times New Roman"/>
          <w:iCs/>
          <w:sz w:val="28"/>
          <w:szCs w:val="28"/>
        </w:rPr>
        <w:t xml:space="preserve"> взрослыми и обучающимися, формированию представлений об окружающем мире и собственных возможностях;</w:t>
      </w:r>
    </w:p>
    <w:p w:rsidR="00142724" w:rsidRDefault="00142724" w:rsidP="00142724">
      <w:pPr>
        <w:autoSpaceDE w:val="0"/>
        <w:autoSpaceDN w:val="0"/>
        <w:adjustRightInd w:val="0"/>
        <w:spacing w:after="0" w:line="360" w:lineRule="auto"/>
        <w:jc w:val="both"/>
        <w:rPr>
          <w:rFonts w:ascii="Times New Roman" w:hAnsi="Times New Roman" w:cs="Times New Roman"/>
          <w:iCs/>
          <w:sz w:val="28"/>
          <w:szCs w:val="28"/>
        </w:rPr>
      </w:pPr>
      <w:r w:rsidRPr="00142724">
        <w:rPr>
          <w:rFonts w:ascii="Times New Roman" w:hAnsi="Times New Roman" w:cs="Times New Roman"/>
          <w:iCs/>
          <w:sz w:val="28"/>
          <w:szCs w:val="28"/>
        </w:rPr>
        <w:t xml:space="preserve">-оказание родителям (законным представителям) </w:t>
      </w:r>
      <w:proofErr w:type="gramStart"/>
      <w:r w:rsidRPr="00142724">
        <w:rPr>
          <w:rFonts w:ascii="Times New Roman" w:hAnsi="Times New Roman" w:cs="Times New Roman"/>
          <w:iCs/>
          <w:sz w:val="28"/>
          <w:szCs w:val="28"/>
        </w:rPr>
        <w:t>обучающегося</w:t>
      </w:r>
      <w:proofErr w:type="gramEnd"/>
      <w:r>
        <w:rPr>
          <w:rFonts w:ascii="Times New Roman" w:hAnsi="Times New Roman" w:cs="Times New Roman"/>
          <w:iCs/>
          <w:sz w:val="28"/>
          <w:szCs w:val="28"/>
        </w:rPr>
        <w:t xml:space="preserve"> </w:t>
      </w:r>
      <w:r w:rsidRPr="00142724">
        <w:rPr>
          <w:rFonts w:ascii="Times New Roman" w:hAnsi="Times New Roman" w:cs="Times New Roman"/>
          <w:iCs/>
          <w:sz w:val="28"/>
          <w:szCs w:val="28"/>
        </w:rPr>
        <w:t>с ЗПР консультативной и методической помощи по медицинским, социально-правовым и другим вопросам, связанным с их воспитанием и обучением.</w:t>
      </w:r>
    </w:p>
    <w:p w:rsidR="00142724" w:rsidRPr="00142724" w:rsidRDefault="00142724" w:rsidP="00142724">
      <w:pPr>
        <w:autoSpaceDE w:val="0"/>
        <w:autoSpaceDN w:val="0"/>
        <w:adjustRightInd w:val="0"/>
        <w:spacing w:after="0" w:line="360" w:lineRule="auto"/>
        <w:jc w:val="both"/>
        <w:rPr>
          <w:rFonts w:ascii="Times New Roman" w:hAnsi="Times New Roman" w:cs="Times New Roman"/>
          <w:iCs/>
          <w:sz w:val="28"/>
          <w:szCs w:val="28"/>
        </w:rPr>
      </w:pPr>
      <w:r w:rsidRPr="00142724">
        <w:rPr>
          <w:rFonts w:ascii="Times New Roman" w:hAnsi="Times New Roman" w:cs="Times New Roman"/>
          <w:b/>
          <w:bCs/>
          <w:iCs/>
          <w:sz w:val="28"/>
          <w:szCs w:val="28"/>
        </w:rPr>
        <w:t xml:space="preserve">Целью </w:t>
      </w:r>
      <w:r w:rsidRPr="00142724">
        <w:rPr>
          <w:rFonts w:ascii="Times New Roman" w:hAnsi="Times New Roman" w:cs="Times New Roman"/>
          <w:iCs/>
          <w:sz w:val="28"/>
          <w:szCs w:val="28"/>
        </w:rPr>
        <w:t>программы коррекционной работы является создание системы комплексного психолого-медико-педагогического</w:t>
      </w:r>
      <w:r>
        <w:rPr>
          <w:rFonts w:ascii="Times New Roman" w:hAnsi="Times New Roman" w:cs="Times New Roman"/>
          <w:iCs/>
          <w:sz w:val="28"/>
          <w:szCs w:val="28"/>
        </w:rPr>
        <w:t xml:space="preserve"> </w:t>
      </w:r>
      <w:r w:rsidRPr="00142724">
        <w:rPr>
          <w:rFonts w:ascii="Times New Roman" w:hAnsi="Times New Roman" w:cs="Times New Roman"/>
          <w:iCs/>
          <w:sz w:val="28"/>
          <w:szCs w:val="28"/>
        </w:rPr>
        <w:t>сопровождения процесса освоения АОП НОО обучающимся</w:t>
      </w:r>
      <w:r>
        <w:rPr>
          <w:rFonts w:ascii="Times New Roman" w:hAnsi="Times New Roman" w:cs="Times New Roman"/>
          <w:iCs/>
          <w:sz w:val="28"/>
          <w:szCs w:val="28"/>
        </w:rPr>
        <w:t xml:space="preserve"> </w:t>
      </w:r>
      <w:r w:rsidRPr="00142724">
        <w:rPr>
          <w:rFonts w:ascii="Times New Roman" w:hAnsi="Times New Roman" w:cs="Times New Roman"/>
          <w:iCs/>
          <w:sz w:val="28"/>
          <w:szCs w:val="28"/>
        </w:rPr>
        <w:t>с ЗПР, позволяющего учитывать его</w:t>
      </w:r>
      <w:r>
        <w:rPr>
          <w:rFonts w:ascii="Times New Roman" w:hAnsi="Times New Roman" w:cs="Times New Roman"/>
          <w:iCs/>
          <w:sz w:val="28"/>
          <w:szCs w:val="28"/>
        </w:rPr>
        <w:t xml:space="preserve"> </w:t>
      </w:r>
      <w:r w:rsidRPr="00142724">
        <w:rPr>
          <w:rFonts w:ascii="Times New Roman" w:hAnsi="Times New Roman" w:cs="Times New Roman"/>
          <w:iCs/>
          <w:sz w:val="28"/>
          <w:szCs w:val="28"/>
        </w:rPr>
        <w:t>особые образовательные потребности на основе осуществления индивидуального и дифференцированного подхода в образовательном процессе.</w:t>
      </w:r>
    </w:p>
    <w:p w:rsidR="00142724" w:rsidRPr="00142724" w:rsidRDefault="00142724" w:rsidP="00142724">
      <w:pPr>
        <w:autoSpaceDE w:val="0"/>
        <w:autoSpaceDN w:val="0"/>
        <w:adjustRightInd w:val="0"/>
        <w:spacing w:after="0" w:line="360" w:lineRule="auto"/>
        <w:jc w:val="both"/>
        <w:rPr>
          <w:rFonts w:ascii="Times New Roman" w:hAnsi="Times New Roman" w:cs="Times New Roman"/>
          <w:iCs/>
          <w:sz w:val="28"/>
          <w:szCs w:val="28"/>
        </w:rPr>
      </w:pPr>
      <w:r w:rsidRPr="00142724">
        <w:rPr>
          <w:rFonts w:ascii="Times New Roman" w:hAnsi="Times New Roman" w:cs="Times New Roman"/>
          <w:b/>
          <w:bCs/>
          <w:iCs/>
          <w:sz w:val="28"/>
          <w:szCs w:val="28"/>
        </w:rPr>
        <w:t>Задачи программы:</w:t>
      </w:r>
    </w:p>
    <w:p w:rsidR="00142724" w:rsidRPr="00142724" w:rsidRDefault="00142724" w:rsidP="00142724">
      <w:pPr>
        <w:autoSpaceDE w:val="0"/>
        <w:autoSpaceDN w:val="0"/>
        <w:adjustRightInd w:val="0"/>
        <w:spacing w:after="0" w:line="360" w:lineRule="auto"/>
        <w:jc w:val="both"/>
        <w:rPr>
          <w:rFonts w:ascii="Times New Roman" w:hAnsi="Times New Roman" w:cs="Times New Roman"/>
          <w:iCs/>
          <w:sz w:val="28"/>
          <w:szCs w:val="28"/>
        </w:rPr>
      </w:pPr>
      <w:r w:rsidRPr="00142724">
        <w:rPr>
          <w:rFonts w:ascii="Times New Roman" w:hAnsi="Times New Roman" w:cs="Times New Roman"/>
          <w:iCs/>
          <w:sz w:val="28"/>
          <w:szCs w:val="28"/>
        </w:rPr>
        <w:t xml:space="preserve">-определение  особых  образовательных  потребностей  </w:t>
      </w:r>
      <w:proofErr w:type="gramStart"/>
      <w:r w:rsidRPr="00142724">
        <w:rPr>
          <w:rFonts w:ascii="Times New Roman" w:hAnsi="Times New Roman" w:cs="Times New Roman"/>
          <w:iCs/>
          <w:sz w:val="28"/>
          <w:szCs w:val="28"/>
        </w:rPr>
        <w:t>обучающегося</w:t>
      </w:r>
      <w:proofErr w:type="gramEnd"/>
      <w:r>
        <w:rPr>
          <w:rFonts w:ascii="Times New Roman" w:hAnsi="Times New Roman" w:cs="Times New Roman"/>
          <w:iCs/>
          <w:sz w:val="28"/>
          <w:szCs w:val="28"/>
        </w:rPr>
        <w:t xml:space="preserve"> </w:t>
      </w:r>
      <w:r w:rsidRPr="00142724">
        <w:rPr>
          <w:rFonts w:ascii="Times New Roman" w:hAnsi="Times New Roman" w:cs="Times New Roman"/>
          <w:iCs/>
          <w:sz w:val="28"/>
          <w:szCs w:val="28"/>
        </w:rPr>
        <w:t>с ЗПР;</w:t>
      </w:r>
    </w:p>
    <w:p w:rsidR="00142724" w:rsidRPr="00142724" w:rsidRDefault="00142724" w:rsidP="00142724">
      <w:pPr>
        <w:autoSpaceDE w:val="0"/>
        <w:autoSpaceDN w:val="0"/>
        <w:adjustRightInd w:val="0"/>
        <w:spacing w:after="0" w:line="360" w:lineRule="auto"/>
        <w:jc w:val="both"/>
        <w:rPr>
          <w:rFonts w:ascii="Times New Roman" w:hAnsi="Times New Roman" w:cs="Times New Roman"/>
          <w:iCs/>
          <w:sz w:val="28"/>
          <w:szCs w:val="28"/>
        </w:rPr>
      </w:pPr>
      <w:r w:rsidRPr="00142724">
        <w:rPr>
          <w:rFonts w:ascii="Times New Roman" w:hAnsi="Times New Roman" w:cs="Times New Roman"/>
          <w:iCs/>
          <w:sz w:val="28"/>
          <w:szCs w:val="28"/>
        </w:rPr>
        <w:t>- повышение возможностей</w:t>
      </w:r>
      <w:r>
        <w:rPr>
          <w:rFonts w:ascii="Times New Roman" w:hAnsi="Times New Roman" w:cs="Times New Roman"/>
          <w:iCs/>
          <w:sz w:val="28"/>
          <w:szCs w:val="28"/>
        </w:rPr>
        <w:t xml:space="preserve"> </w:t>
      </w:r>
      <w:proofErr w:type="gramStart"/>
      <w:r w:rsidRPr="00142724">
        <w:rPr>
          <w:rFonts w:ascii="Times New Roman" w:hAnsi="Times New Roman" w:cs="Times New Roman"/>
          <w:iCs/>
          <w:sz w:val="28"/>
          <w:szCs w:val="28"/>
        </w:rPr>
        <w:t>обучающегося</w:t>
      </w:r>
      <w:proofErr w:type="gramEnd"/>
      <w:r>
        <w:rPr>
          <w:rFonts w:ascii="Times New Roman" w:hAnsi="Times New Roman" w:cs="Times New Roman"/>
          <w:iCs/>
          <w:sz w:val="28"/>
          <w:szCs w:val="28"/>
        </w:rPr>
        <w:t xml:space="preserve"> </w:t>
      </w:r>
      <w:r w:rsidRPr="00142724">
        <w:rPr>
          <w:rFonts w:ascii="Times New Roman" w:hAnsi="Times New Roman" w:cs="Times New Roman"/>
          <w:iCs/>
          <w:sz w:val="28"/>
          <w:szCs w:val="28"/>
        </w:rPr>
        <w:t xml:space="preserve">с ЗПР в освоении АООП НОО и </w:t>
      </w:r>
    </w:p>
    <w:p w:rsidR="00142724" w:rsidRPr="00142724" w:rsidRDefault="00142724" w:rsidP="00142724">
      <w:pPr>
        <w:autoSpaceDE w:val="0"/>
        <w:autoSpaceDN w:val="0"/>
        <w:adjustRightInd w:val="0"/>
        <w:spacing w:after="0" w:line="360" w:lineRule="auto"/>
        <w:jc w:val="both"/>
        <w:rPr>
          <w:rFonts w:ascii="Times New Roman" w:hAnsi="Times New Roman" w:cs="Times New Roman"/>
          <w:iCs/>
          <w:sz w:val="28"/>
          <w:szCs w:val="28"/>
        </w:rPr>
      </w:pPr>
      <w:proofErr w:type="gramStart"/>
      <w:r w:rsidRPr="00142724">
        <w:rPr>
          <w:rFonts w:ascii="Times New Roman" w:hAnsi="Times New Roman" w:cs="Times New Roman"/>
          <w:iCs/>
          <w:sz w:val="28"/>
          <w:szCs w:val="28"/>
        </w:rPr>
        <w:t>интегрировании</w:t>
      </w:r>
      <w:proofErr w:type="gramEnd"/>
      <w:r w:rsidRPr="00142724">
        <w:rPr>
          <w:rFonts w:ascii="Times New Roman" w:hAnsi="Times New Roman" w:cs="Times New Roman"/>
          <w:iCs/>
          <w:sz w:val="28"/>
          <w:szCs w:val="28"/>
        </w:rPr>
        <w:t xml:space="preserve"> в образовательный процесс; </w:t>
      </w:r>
    </w:p>
    <w:p w:rsidR="00142724" w:rsidRPr="00142724" w:rsidRDefault="00142724" w:rsidP="00142724">
      <w:pPr>
        <w:autoSpaceDE w:val="0"/>
        <w:autoSpaceDN w:val="0"/>
        <w:adjustRightInd w:val="0"/>
        <w:spacing w:after="0" w:line="360" w:lineRule="auto"/>
        <w:jc w:val="both"/>
        <w:rPr>
          <w:rFonts w:ascii="Times New Roman" w:hAnsi="Times New Roman" w:cs="Times New Roman"/>
          <w:iCs/>
          <w:sz w:val="28"/>
          <w:szCs w:val="28"/>
        </w:rPr>
      </w:pPr>
      <w:r w:rsidRPr="00142724">
        <w:rPr>
          <w:rFonts w:ascii="Times New Roman" w:hAnsi="Times New Roman" w:cs="Times New Roman"/>
          <w:iCs/>
          <w:sz w:val="28"/>
          <w:szCs w:val="28"/>
        </w:rPr>
        <w:t xml:space="preserve">- своевременное выявление </w:t>
      </w:r>
      <w:r>
        <w:rPr>
          <w:rFonts w:ascii="Times New Roman" w:hAnsi="Times New Roman" w:cs="Times New Roman"/>
          <w:iCs/>
          <w:sz w:val="28"/>
          <w:szCs w:val="28"/>
        </w:rPr>
        <w:t xml:space="preserve">у </w:t>
      </w:r>
      <w:proofErr w:type="gramStart"/>
      <w:r w:rsidRPr="00142724">
        <w:rPr>
          <w:rFonts w:ascii="Times New Roman" w:hAnsi="Times New Roman" w:cs="Times New Roman"/>
          <w:iCs/>
          <w:sz w:val="28"/>
          <w:szCs w:val="28"/>
        </w:rPr>
        <w:t>обучающ</w:t>
      </w:r>
      <w:r>
        <w:rPr>
          <w:rFonts w:ascii="Times New Roman" w:hAnsi="Times New Roman" w:cs="Times New Roman"/>
          <w:iCs/>
          <w:sz w:val="28"/>
          <w:szCs w:val="28"/>
        </w:rPr>
        <w:t>его</w:t>
      </w:r>
      <w:r w:rsidRPr="00142724">
        <w:rPr>
          <w:rFonts w:ascii="Times New Roman" w:hAnsi="Times New Roman" w:cs="Times New Roman"/>
          <w:iCs/>
          <w:sz w:val="28"/>
          <w:szCs w:val="28"/>
        </w:rPr>
        <w:t>ся</w:t>
      </w:r>
      <w:proofErr w:type="gramEnd"/>
      <w:r w:rsidRPr="00142724">
        <w:rPr>
          <w:rFonts w:ascii="Times New Roman" w:hAnsi="Times New Roman" w:cs="Times New Roman"/>
          <w:iCs/>
          <w:sz w:val="28"/>
          <w:szCs w:val="28"/>
        </w:rPr>
        <w:t xml:space="preserve"> с трудностями адаптации в образовательно-воспитательном процессе; </w:t>
      </w:r>
    </w:p>
    <w:p w:rsidR="00142724" w:rsidRPr="00142724" w:rsidRDefault="00142724" w:rsidP="00142724">
      <w:pPr>
        <w:autoSpaceDE w:val="0"/>
        <w:autoSpaceDN w:val="0"/>
        <w:adjustRightInd w:val="0"/>
        <w:spacing w:after="0" w:line="360" w:lineRule="auto"/>
        <w:jc w:val="both"/>
        <w:rPr>
          <w:rFonts w:ascii="Times New Roman" w:hAnsi="Times New Roman" w:cs="Times New Roman"/>
          <w:iCs/>
          <w:sz w:val="28"/>
          <w:szCs w:val="28"/>
        </w:rPr>
      </w:pPr>
      <w:r w:rsidRPr="00142724">
        <w:rPr>
          <w:rFonts w:ascii="Times New Roman" w:hAnsi="Times New Roman" w:cs="Times New Roman"/>
          <w:iCs/>
          <w:sz w:val="28"/>
          <w:szCs w:val="28"/>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средств воздействия в процессе комплексной психолого-медико-педагогической коррекции;</w:t>
      </w:r>
    </w:p>
    <w:p w:rsidR="00142724" w:rsidRDefault="00142724" w:rsidP="00142724">
      <w:pPr>
        <w:autoSpaceDE w:val="0"/>
        <w:autoSpaceDN w:val="0"/>
        <w:adjustRightInd w:val="0"/>
        <w:spacing w:after="0" w:line="360" w:lineRule="auto"/>
        <w:jc w:val="both"/>
        <w:rPr>
          <w:rFonts w:ascii="Times New Roman" w:eastAsiaTheme="minorHAnsi" w:hAnsi="Times New Roman" w:cs="Times New Roman"/>
          <w:b/>
          <w:bCs/>
          <w:i/>
          <w:iCs/>
          <w:color w:val="000000"/>
          <w:kern w:val="0"/>
          <w:sz w:val="23"/>
          <w:szCs w:val="23"/>
        </w:rPr>
      </w:pPr>
      <w:r w:rsidRPr="00142724">
        <w:rPr>
          <w:rFonts w:ascii="Times New Roman" w:hAnsi="Times New Roman" w:cs="Times New Roman"/>
          <w:iCs/>
          <w:sz w:val="28"/>
          <w:szCs w:val="28"/>
        </w:rPr>
        <w:t xml:space="preserve">-оказание </w:t>
      </w:r>
      <w:r>
        <w:rPr>
          <w:rFonts w:ascii="Times New Roman" w:hAnsi="Times New Roman" w:cs="Times New Roman"/>
          <w:iCs/>
          <w:sz w:val="28"/>
          <w:szCs w:val="28"/>
        </w:rPr>
        <w:t xml:space="preserve">помощи </w:t>
      </w:r>
      <w:r w:rsidRPr="00142724">
        <w:rPr>
          <w:rFonts w:ascii="Times New Roman" w:hAnsi="Times New Roman" w:cs="Times New Roman"/>
          <w:iCs/>
          <w:sz w:val="28"/>
          <w:szCs w:val="28"/>
        </w:rPr>
        <w:t xml:space="preserve">родителям (законным представителям) </w:t>
      </w:r>
      <w:proofErr w:type="gramStart"/>
      <w:r w:rsidRPr="00142724">
        <w:rPr>
          <w:rFonts w:ascii="Times New Roman" w:hAnsi="Times New Roman" w:cs="Times New Roman"/>
          <w:iCs/>
          <w:sz w:val="28"/>
          <w:szCs w:val="28"/>
        </w:rPr>
        <w:t>обучающегося</w:t>
      </w:r>
      <w:proofErr w:type="gramEnd"/>
      <w:r>
        <w:rPr>
          <w:rFonts w:ascii="Times New Roman" w:hAnsi="Times New Roman" w:cs="Times New Roman"/>
          <w:iCs/>
          <w:sz w:val="28"/>
          <w:szCs w:val="28"/>
        </w:rPr>
        <w:t xml:space="preserve"> </w:t>
      </w:r>
      <w:r w:rsidRPr="00142724">
        <w:rPr>
          <w:rFonts w:ascii="Times New Roman" w:hAnsi="Times New Roman" w:cs="Times New Roman"/>
          <w:iCs/>
          <w:sz w:val="28"/>
          <w:szCs w:val="28"/>
        </w:rPr>
        <w:t>с ЗПР</w:t>
      </w:r>
      <w:r w:rsidRPr="00142724">
        <w:rPr>
          <w:rFonts w:ascii="Times New Roman" w:eastAsiaTheme="minorHAnsi" w:hAnsi="Times New Roman" w:cs="Times New Roman"/>
          <w:b/>
          <w:bCs/>
          <w:i/>
          <w:iCs/>
          <w:color w:val="000000"/>
          <w:kern w:val="0"/>
          <w:sz w:val="23"/>
          <w:szCs w:val="23"/>
        </w:rPr>
        <w:t xml:space="preserve"> </w:t>
      </w:r>
    </w:p>
    <w:p w:rsidR="00142724" w:rsidRPr="00142724" w:rsidRDefault="00142724" w:rsidP="00142724">
      <w:pPr>
        <w:autoSpaceDE w:val="0"/>
        <w:autoSpaceDN w:val="0"/>
        <w:adjustRightInd w:val="0"/>
        <w:spacing w:after="0" w:line="360" w:lineRule="auto"/>
        <w:jc w:val="both"/>
        <w:rPr>
          <w:rFonts w:ascii="Times New Roman" w:hAnsi="Times New Roman" w:cs="Times New Roman"/>
          <w:iCs/>
          <w:sz w:val="28"/>
          <w:szCs w:val="28"/>
        </w:rPr>
      </w:pPr>
      <w:r w:rsidRPr="00142724">
        <w:rPr>
          <w:rFonts w:ascii="Times New Roman" w:hAnsi="Times New Roman" w:cs="Times New Roman"/>
          <w:b/>
          <w:bCs/>
          <w:i/>
          <w:iCs/>
          <w:sz w:val="28"/>
          <w:szCs w:val="28"/>
        </w:rPr>
        <w:t>Содержание программы коррекционной работы определяют следующие принципы:</w:t>
      </w:r>
    </w:p>
    <w:p w:rsidR="00142724" w:rsidRPr="00142724" w:rsidRDefault="00142724" w:rsidP="00142724">
      <w:pPr>
        <w:autoSpaceDE w:val="0"/>
        <w:autoSpaceDN w:val="0"/>
        <w:adjustRightInd w:val="0"/>
        <w:spacing w:after="0" w:line="360" w:lineRule="auto"/>
        <w:jc w:val="both"/>
        <w:rPr>
          <w:rFonts w:ascii="Times New Roman" w:hAnsi="Times New Roman" w:cs="Times New Roman"/>
          <w:iCs/>
          <w:sz w:val="28"/>
          <w:szCs w:val="28"/>
        </w:rPr>
      </w:pPr>
      <w:r w:rsidRPr="00142724">
        <w:rPr>
          <w:rFonts w:ascii="Times New Roman" w:hAnsi="Times New Roman" w:cs="Times New Roman"/>
          <w:iCs/>
          <w:sz w:val="28"/>
          <w:szCs w:val="28"/>
        </w:rPr>
        <w:lastRenderedPageBreak/>
        <w:t xml:space="preserve">Принцип </w:t>
      </w:r>
      <w:r w:rsidRPr="00142724">
        <w:rPr>
          <w:rFonts w:ascii="Times New Roman" w:hAnsi="Times New Roman" w:cs="Times New Roman"/>
          <w:i/>
          <w:iCs/>
          <w:sz w:val="28"/>
          <w:szCs w:val="28"/>
        </w:rPr>
        <w:t>приоритетности интересов</w:t>
      </w:r>
      <w:r>
        <w:rPr>
          <w:rFonts w:ascii="Times New Roman" w:hAnsi="Times New Roman" w:cs="Times New Roman"/>
          <w:i/>
          <w:iCs/>
          <w:sz w:val="28"/>
          <w:szCs w:val="28"/>
        </w:rPr>
        <w:t xml:space="preserve"> </w:t>
      </w:r>
      <w:r w:rsidRPr="00142724">
        <w:rPr>
          <w:rFonts w:ascii="Times New Roman" w:hAnsi="Times New Roman" w:cs="Times New Roman"/>
          <w:iCs/>
          <w:sz w:val="28"/>
          <w:szCs w:val="28"/>
        </w:rPr>
        <w:t xml:space="preserve">обучающегося определяет отношение работников организации, которые призваны оказывать </w:t>
      </w:r>
      <w:proofErr w:type="gramStart"/>
      <w:r w:rsidRPr="00142724">
        <w:rPr>
          <w:rFonts w:ascii="Times New Roman" w:hAnsi="Times New Roman" w:cs="Times New Roman"/>
          <w:iCs/>
          <w:sz w:val="28"/>
          <w:szCs w:val="28"/>
        </w:rPr>
        <w:t>обучающемуся</w:t>
      </w:r>
      <w:proofErr w:type="gramEnd"/>
      <w:r w:rsidRPr="00142724">
        <w:rPr>
          <w:rFonts w:ascii="Times New Roman" w:hAnsi="Times New Roman" w:cs="Times New Roman"/>
          <w:iCs/>
          <w:sz w:val="28"/>
          <w:szCs w:val="28"/>
        </w:rPr>
        <w:t xml:space="preserve"> помощь в развитии с учетом его индивидуальных образовательных потребностей.</w:t>
      </w:r>
    </w:p>
    <w:p w:rsidR="00142724" w:rsidRPr="00142724" w:rsidRDefault="00142724" w:rsidP="00142724">
      <w:pPr>
        <w:autoSpaceDE w:val="0"/>
        <w:autoSpaceDN w:val="0"/>
        <w:adjustRightInd w:val="0"/>
        <w:spacing w:after="0" w:line="360" w:lineRule="auto"/>
        <w:jc w:val="both"/>
        <w:rPr>
          <w:rFonts w:ascii="Times New Roman" w:hAnsi="Times New Roman" w:cs="Times New Roman"/>
          <w:iCs/>
          <w:sz w:val="28"/>
          <w:szCs w:val="28"/>
        </w:rPr>
      </w:pPr>
      <w:r w:rsidRPr="00142724">
        <w:rPr>
          <w:rFonts w:ascii="Times New Roman" w:hAnsi="Times New Roman" w:cs="Times New Roman"/>
          <w:iCs/>
          <w:sz w:val="28"/>
          <w:szCs w:val="28"/>
        </w:rPr>
        <w:t xml:space="preserve">Принцип </w:t>
      </w:r>
      <w:proofErr w:type="gramStart"/>
      <w:r w:rsidRPr="00142724">
        <w:rPr>
          <w:rFonts w:ascii="Times New Roman" w:hAnsi="Times New Roman" w:cs="Times New Roman"/>
          <w:i/>
          <w:iCs/>
          <w:sz w:val="28"/>
          <w:szCs w:val="28"/>
        </w:rPr>
        <w:t>системности-</w:t>
      </w:r>
      <w:r w:rsidRPr="00142724">
        <w:rPr>
          <w:rFonts w:ascii="Times New Roman" w:hAnsi="Times New Roman" w:cs="Times New Roman"/>
          <w:iCs/>
          <w:sz w:val="28"/>
          <w:szCs w:val="28"/>
        </w:rPr>
        <w:t>обеспечивает</w:t>
      </w:r>
      <w:proofErr w:type="gramEnd"/>
      <w:r w:rsidRPr="00142724">
        <w:rPr>
          <w:rFonts w:ascii="Times New Roman" w:hAnsi="Times New Roman" w:cs="Times New Roman"/>
          <w:iCs/>
          <w:sz w:val="28"/>
          <w:szCs w:val="28"/>
        </w:rPr>
        <w:t xml:space="preserve"> единство всех элементов коррекционно-воспитательной работы: цели и задач, направлений осуществления и содержания, форм, методов и приемов организации,</w:t>
      </w:r>
      <w:r>
        <w:rPr>
          <w:rFonts w:ascii="Times New Roman" w:hAnsi="Times New Roman" w:cs="Times New Roman"/>
          <w:iCs/>
          <w:sz w:val="28"/>
          <w:szCs w:val="28"/>
        </w:rPr>
        <w:t xml:space="preserve"> </w:t>
      </w:r>
      <w:r w:rsidRPr="00142724">
        <w:rPr>
          <w:rFonts w:ascii="Times New Roman" w:hAnsi="Times New Roman" w:cs="Times New Roman"/>
          <w:iCs/>
          <w:sz w:val="28"/>
          <w:szCs w:val="28"/>
        </w:rPr>
        <w:t>взаимодействия участников.</w:t>
      </w:r>
    </w:p>
    <w:p w:rsidR="00142724" w:rsidRPr="00142724" w:rsidRDefault="00142724" w:rsidP="00142724">
      <w:pPr>
        <w:autoSpaceDE w:val="0"/>
        <w:autoSpaceDN w:val="0"/>
        <w:adjustRightInd w:val="0"/>
        <w:spacing w:after="0" w:line="360" w:lineRule="auto"/>
        <w:jc w:val="both"/>
        <w:rPr>
          <w:rFonts w:ascii="Times New Roman" w:hAnsi="Times New Roman" w:cs="Times New Roman"/>
          <w:iCs/>
          <w:sz w:val="28"/>
          <w:szCs w:val="28"/>
        </w:rPr>
      </w:pPr>
      <w:r w:rsidRPr="00142724">
        <w:rPr>
          <w:rFonts w:ascii="Times New Roman" w:hAnsi="Times New Roman" w:cs="Times New Roman"/>
          <w:iCs/>
          <w:sz w:val="28"/>
          <w:szCs w:val="28"/>
        </w:rPr>
        <w:t xml:space="preserve">Принцип </w:t>
      </w:r>
      <w:r w:rsidRPr="00142724">
        <w:rPr>
          <w:rFonts w:ascii="Times New Roman" w:hAnsi="Times New Roman" w:cs="Times New Roman"/>
          <w:i/>
          <w:iCs/>
          <w:sz w:val="28"/>
          <w:szCs w:val="28"/>
        </w:rPr>
        <w:t>непрерывности</w:t>
      </w:r>
      <w:r>
        <w:rPr>
          <w:rFonts w:ascii="Times New Roman" w:hAnsi="Times New Roman" w:cs="Times New Roman"/>
          <w:i/>
          <w:iCs/>
          <w:sz w:val="28"/>
          <w:szCs w:val="28"/>
        </w:rPr>
        <w:t xml:space="preserve"> </w:t>
      </w:r>
      <w:r w:rsidRPr="00142724">
        <w:rPr>
          <w:rFonts w:ascii="Times New Roman" w:hAnsi="Times New Roman" w:cs="Times New Roman"/>
          <w:iCs/>
          <w:sz w:val="28"/>
          <w:szCs w:val="28"/>
        </w:rPr>
        <w:t>обеспечивает проведение коррекционной работы на всем протяжении обучения школьников с учетом изменений в их личности.</w:t>
      </w:r>
    </w:p>
    <w:p w:rsidR="00142724" w:rsidRPr="00142724" w:rsidRDefault="00142724" w:rsidP="00142724">
      <w:pPr>
        <w:autoSpaceDE w:val="0"/>
        <w:autoSpaceDN w:val="0"/>
        <w:adjustRightInd w:val="0"/>
        <w:spacing w:after="0" w:line="360" w:lineRule="auto"/>
        <w:jc w:val="both"/>
        <w:rPr>
          <w:rFonts w:ascii="Times New Roman" w:hAnsi="Times New Roman" w:cs="Times New Roman"/>
          <w:iCs/>
          <w:sz w:val="28"/>
          <w:szCs w:val="28"/>
        </w:rPr>
      </w:pPr>
      <w:proofErr w:type="gramStart"/>
      <w:r w:rsidRPr="00142724">
        <w:rPr>
          <w:rFonts w:ascii="Times New Roman" w:hAnsi="Times New Roman" w:cs="Times New Roman"/>
          <w:iCs/>
          <w:sz w:val="28"/>
          <w:szCs w:val="28"/>
        </w:rPr>
        <w:t xml:space="preserve">Принцип </w:t>
      </w:r>
      <w:r w:rsidRPr="00142724">
        <w:rPr>
          <w:rFonts w:ascii="Times New Roman" w:hAnsi="Times New Roman" w:cs="Times New Roman"/>
          <w:i/>
          <w:iCs/>
          <w:sz w:val="28"/>
          <w:szCs w:val="28"/>
        </w:rPr>
        <w:t>вариативности</w:t>
      </w:r>
      <w:r>
        <w:rPr>
          <w:rFonts w:ascii="Times New Roman" w:hAnsi="Times New Roman" w:cs="Times New Roman"/>
          <w:i/>
          <w:iCs/>
          <w:sz w:val="28"/>
          <w:szCs w:val="28"/>
        </w:rPr>
        <w:t xml:space="preserve"> </w:t>
      </w:r>
      <w:r w:rsidRPr="00142724">
        <w:rPr>
          <w:rFonts w:ascii="Times New Roman" w:hAnsi="Times New Roman" w:cs="Times New Roman"/>
          <w:iCs/>
          <w:sz w:val="28"/>
          <w:szCs w:val="28"/>
        </w:rPr>
        <w:t>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142724" w:rsidRPr="00142724" w:rsidRDefault="00142724" w:rsidP="00142724">
      <w:pPr>
        <w:autoSpaceDE w:val="0"/>
        <w:autoSpaceDN w:val="0"/>
        <w:adjustRightInd w:val="0"/>
        <w:spacing w:after="0" w:line="360" w:lineRule="auto"/>
        <w:jc w:val="both"/>
        <w:rPr>
          <w:rFonts w:ascii="Times New Roman" w:hAnsi="Times New Roman" w:cs="Times New Roman"/>
          <w:iCs/>
          <w:sz w:val="28"/>
          <w:szCs w:val="28"/>
        </w:rPr>
      </w:pPr>
      <w:r w:rsidRPr="00142724">
        <w:rPr>
          <w:rFonts w:ascii="Times New Roman" w:hAnsi="Times New Roman" w:cs="Times New Roman"/>
          <w:iCs/>
          <w:sz w:val="28"/>
          <w:szCs w:val="28"/>
        </w:rPr>
        <w:t xml:space="preserve">Принцип  </w:t>
      </w:r>
      <w:r w:rsidRPr="00142724">
        <w:rPr>
          <w:rFonts w:ascii="Times New Roman" w:hAnsi="Times New Roman" w:cs="Times New Roman"/>
          <w:i/>
          <w:iCs/>
          <w:sz w:val="28"/>
          <w:szCs w:val="28"/>
        </w:rPr>
        <w:t>единства  психолого-педагогических  и  медицинских  средств</w:t>
      </w:r>
      <w:r w:rsidRPr="00142724">
        <w:rPr>
          <w:rFonts w:ascii="Times New Roman" w:hAnsi="Times New Roman" w:cs="Times New Roman"/>
          <w:iCs/>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42724" w:rsidRPr="00142724" w:rsidRDefault="00142724" w:rsidP="00142724">
      <w:pPr>
        <w:autoSpaceDE w:val="0"/>
        <w:autoSpaceDN w:val="0"/>
        <w:adjustRightInd w:val="0"/>
        <w:spacing w:after="0" w:line="360" w:lineRule="auto"/>
        <w:jc w:val="both"/>
        <w:rPr>
          <w:rFonts w:ascii="Times New Roman" w:hAnsi="Times New Roman" w:cs="Times New Roman"/>
          <w:iCs/>
          <w:sz w:val="28"/>
          <w:szCs w:val="28"/>
        </w:rPr>
      </w:pPr>
      <w:r w:rsidRPr="00142724">
        <w:rPr>
          <w:rFonts w:ascii="Times New Roman" w:hAnsi="Times New Roman" w:cs="Times New Roman"/>
          <w:iCs/>
          <w:sz w:val="28"/>
          <w:szCs w:val="28"/>
        </w:rPr>
        <w:t xml:space="preserve">Принцип </w:t>
      </w:r>
      <w:r w:rsidRPr="00142724">
        <w:rPr>
          <w:rFonts w:ascii="Times New Roman" w:hAnsi="Times New Roman" w:cs="Times New Roman"/>
          <w:i/>
          <w:iCs/>
          <w:sz w:val="28"/>
          <w:szCs w:val="28"/>
        </w:rPr>
        <w:t>сотрудничества с семьей</w:t>
      </w:r>
      <w:r>
        <w:rPr>
          <w:rFonts w:ascii="Times New Roman" w:hAnsi="Times New Roman" w:cs="Times New Roman"/>
          <w:i/>
          <w:iCs/>
          <w:sz w:val="28"/>
          <w:szCs w:val="28"/>
        </w:rPr>
        <w:t xml:space="preserve"> </w:t>
      </w:r>
      <w:r w:rsidRPr="00142724">
        <w:rPr>
          <w:rFonts w:ascii="Times New Roman" w:hAnsi="Times New Roman" w:cs="Times New Roman"/>
          <w:iCs/>
          <w:sz w:val="28"/>
          <w:szCs w:val="28"/>
        </w:rP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proofErr w:type="gramStart"/>
      <w:r w:rsidRPr="00534327">
        <w:rPr>
          <w:rFonts w:ascii="Times New Roman" w:hAnsi="Times New Roman" w:cs="Times New Roman"/>
          <w:iCs/>
          <w:sz w:val="28"/>
          <w:szCs w:val="28"/>
        </w:rPr>
        <w:t>Коррекционная</w:t>
      </w:r>
      <w:proofErr w:type="gramEnd"/>
      <w:r w:rsidRPr="00534327">
        <w:rPr>
          <w:rFonts w:ascii="Times New Roman" w:hAnsi="Times New Roman" w:cs="Times New Roman"/>
          <w:iCs/>
          <w:sz w:val="28"/>
          <w:szCs w:val="28"/>
        </w:rPr>
        <w:t xml:space="preserve"> работа с обучающимися с ЗПР осуществляется в ходе всего учебно-образовательно</w:t>
      </w:r>
      <w:r>
        <w:rPr>
          <w:rFonts w:ascii="Times New Roman" w:hAnsi="Times New Roman" w:cs="Times New Roman"/>
          <w:iCs/>
          <w:sz w:val="28"/>
          <w:szCs w:val="28"/>
        </w:rPr>
        <w:t>й</w:t>
      </w:r>
      <w:r w:rsidRPr="00534327">
        <w:rPr>
          <w:rFonts w:ascii="Times New Roman" w:hAnsi="Times New Roman" w:cs="Times New Roman"/>
          <w:iCs/>
          <w:sz w:val="28"/>
          <w:szCs w:val="28"/>
        </w:rPr>
        <w:t xml:space="preserve"> </w:t>
      </w:r>
      <w:r>
        <w:rPr>
          <w:rFonts w:ascii="Times New Roman" w:hAnsi="Times New Roman" w:cs="Times New Roman"/>
          <w:iCs/>
          <w:sz w:val="28"/>
          <w:szCs w:val="28"/>
        </w:rPr>
        <w:t>деятельности</w:t>
      </w:r>
      <w:r w:rsidRPr="00534327">
        <w:rPr>
          <w:rFonts w:ascii="Times New Roman" w:hAnsi="Times New Roman" w:cs="Times New Roman"/>
          <w:iCs/>
          <w:sz w:val="28"/>
          <w:szCs w:val="28"/>
        </w:rPr>
        <w:t xml:space="preserve">: </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534327">
        <w:rPr>
          <w:rFonts w:ascii="Times New Roman" w:hAnsi="Times New Roman" w:cs="Times New Roman"/>
          <w:iCs/>
          <w:sz w:val="28"/>
          <w:szCs w:val="28"/>
        </w:rPr>
        <w:t xml:space="preserve">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 </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534327">
        <w:rPr>
          <w:rFonts w:ascii="Times New Roman" w:hAnsi="Times New Roman" w:cs="Times New Roman"/>
          <w:iCs/>
          <w:sz w:val="28"/>
          <w:szCs w:val="28"/>
        </w:rPr>
        <w:t>в рамках внеурочной деятельности в форме специально организованных индивидуальных и групповых занятий (</w:t>
      </w:r>
      <w:proofErr w:type="spellStart"/>
      <w:r w:rsidRPr="00534327">
        <w:rPr>
          <w:rFonts w:ascii="Times New Roman" w:hAnsi="Times New Roman" w:cs="Times New Roman"/>
          <w:iCs/>
          <w:sz w:val="28"/>
          <w:szCs w:val="28"/>
        </w:rPr>
        <w:t>психо</w:t>
      </w:r>
      <w:proofErr w:type="spellEnd"/>
      <w:r w:rsidRPr="00534327">
        <w:rPr>
          <w:rFonts w:ascii="Times New Roman" w:hAnsi="Times New Roman" w:cs="Times New Roman"/>
          <w:iCs/>
          <w:sz w:val="28"/>
          <w:szCs w:val="28"/>
        </w:rPr>
        <w:t xml:space="preserve">-коррекционные занятия); </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534327">
        <w:rPr>
          <w:rFonts w:ascii="Times New Roman" w:hAnsi="Times New Roman" w:cs="Times New Roman"/>
          <w:iCs/>
          <w:sz w:val="28"/>
          <w:szCs w:val="28"/>
        </w:rPr>
        <w:t xml:space="preserve">в рамках психологического и социально-педагогического сопровождения обучающихся. </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
          <w:iCs/>
          <w:sz w:val="28"/>
          <w:szCs w:val="28"/>
        </w:rPr>
        <w:lastRenderedPageBreak/>
        <w:t>Основными направлениями в коррекционной работе являются</w:t>
      </w:r>
      <w:r w:rsidRPr="00534327">
        <w:rPr>
          <w:rFonts w:ascii="Times New Roman" w:hAnsi="Times New Roman" w:cs="Times New Roman"/>
          <w:iCs/>
          <w:sz w:val="28"/>
          <w:szCs w:val="28"/>
        </w:rPr>
        <w:t xml:space="preserve">: </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534327">
        <w:rPr>
          <w:rFonts w:ascii="Times New Roman" w:hAnsi="Times New Roman" w:cs="Times New Roman"/>
          <w:iCs/>
          <w:sz w:val="28"/>
          <w:szCs w:val="28"/>
        </w:rPr>
        <w:t xml:space="preserve">коррекционная помощь в овладении базовым содержанием обучения; </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534327">
        <w:rPr>
          <w:rFonts w:ascii="Times New Roman" w:hAnsi="Times New Roman" w:cs="Times New Roman"/>
          <w:iCs/>
          <w:sz w:val="28"/>
          <w:szCs w:val="28"/>
        </w:rPr>
        <w:t xml:space="preserve">развитие эмоционально-личностной сферы и коррекция ее недостатков; </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534327">
        <w:rPr>
          <w:rFonts w:ascii="Times New Roman" w:hAnsi="Times New Roman" w:cs="Times New Roman"/>
          <w:iCs/>
          <w:sz w:val="28"/>
          <w:szCs w:val="28"/>
        </w:rPr>
        <w:t xml:space="preserve">развитие познавательной деятельности и целенаправленное формирование высших психических функций; </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534327">
        <w:rPr>
          <w:rFonts w:ascii="Times New Roman" w:hAnsi="Times New Roman" w:cs="Times New Roman"/>
          <w:iCs/>
          <w:sz w:val="28"/>
          <w:szCs w:val="28"/>
        </w:rPr>
        <w:t xml:space="preserve">формирование произвольной регуляции деятельности и поведения; </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534327">
        <w:rPr>
          <w:rFonts w:ascii="Times New Roman" w:hAnsi="Times New Roman" w:cs="Times New Roman"/>
          <w:iCs/>
          <w:sz w:val="28"/>
          <w:szCs w:val="28"/>
        </w:rPr>
        <w:t>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proofErr w:type="gramStart"/>
      <w:r w:rsidRPr="00534327">
        <w:rPr>
          <w:rFonts w:ascii="Times New Roman" w:hAnsi="Times New Roman" w:cs="Times New Roman"/>
          <w:b/>
          <w:bCs/>
          <w:i/>
          <w:iCs/>
          <w:sz w:val="28"/>
          <w:szCs w:val="28"/>
        </w:rPr>
        <w:t xml:space="preserve">Программа коррекционной работы </w:t>
      </w:r>
      <w:r w:rsidRPr="00534327">
        <w:rPr>
          <w:rFonts w:ascii="Times New Roman" w:hAnsi="Times New Roman" w:cs="Times New Roman"/>
          <w:iCs/>
          <w:sz w:val="28"/>
          <w:szCs w:val="28"/>
        </w:rPr>
        <w:t xml:space="preserve">начального общего образования обучающихся с ЗПР </w:t>
      </w:r>
      <w:r w:rsidRPr="00534327">
        <w:rPr>
          <w:rFonts w:ascii="Times New Roman" w:hAnsi="Times New Roman" w:cs="Times New Roman"/>
          <w:b/>
          <w:bCs/>
          <w:i/>
          <w:iCs/>
          <w:sz w:val="28"/>
          <w:szCs w:val="28"/>
        </w:rPr>
        <w:t>включает в себя взаимосвязанные направления</w:t>
      </w:r>
      <w:r w:rsidRPr="00534327">
        <w:rPr>
          <w:rFonts w:ascii="Times New Roman" w:hAnsi="Times New Roman" w:cs="Times New Roman"/>
          <w:iCs/>
          <w:sz w:val="28"/>
          <w:szCs w:val="28"/>
        </w:rPr>
        <w:t>, отражающие ее основное содержание:</w:t>
      </w:r>
      <w:proofErr w:type="gramEnd"/>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b/>
          <w:bCs/>
          <w:i/>
          <w:iCs/>
          <w:sz w:val="28"/>
          <w:szCs w:val="28"/>
        </w:rPr>
        <w:t>1. Диагностическая работа</w:t>
      </w:r>
      <w:r w:rsidRPr="00534327">
        <w:rPr>
          <w:rFonts w:ascii="Times New Roman" w:hAnsi="Times New Roman" w:cs="Times New Roman"/>
          <w:i/>
          <w:iCs/>
          <w:sz w:val="28"/>
          <w:szCs w:val="28"/>
        </w:rPr>
        <w:t xml:space="preserve"> - </w:t>
      </w:r>
      <w:r w:rsidRPr="00534327">
        <w:rPr>
          <w:rFonts w:ascii="Times New Roman" w:hAnsi="Times New Roman" w:cs="Times New Roman"/>
          <w:iCs/>
          <w:sz w:val="28"/>
          <w:szCs w:val="28"/>
        </w:rPr>
        <w:t xml:space="preserve">обеспечивает выявление особенностей развития и </w:t>
      </w:r>
      <w:proofErr w:type="gramStart"/>
      <w:r w:rsidRPr="00534327">
        <w:rPr>
          <w:rFonts w:ascii="Times New Roman" w:hAnsi="Times New Roman" w:cs="Times New Roman"/>
          <w:iCs/>
          <w:sz w:val="28"/>
          <w:szCs w:val="28"/>
        </w:rPr>
        <w:t>здоровья</w:t>
      </w:r>
      <w:proofErr w:type="gramEnd"/>
      <w:r w:rsidRPr="00534327">
        <w:rPr>
          <w:rFonts w:ascii="Times New Roman" w:hAnsi="Times New Roman" w:cs="Times New Roman"/>
          <w:iCs/>
          <w:sz w:val="28"/>
          <w:szCs w:val="28"/>
        </w:rPr>
        <w:t xml:space="preserve"> обучающихся с ЗПР с целью создания благоприятных условий для овладения ими содержанием АООП НОО. Проведение диагностической работы предполагает осуществление:</w:t>
      </w:r>
    </w:p>
    <w:p w:rsidR="00534327" w:rsidRPr="00534327" w:rsidRDefault="00534327" w:rsidP="00534327">
      <w:pPr>
        <w:numPr>
          <w:ilvl w:val="0"/>
          <w:numId w:val="25"/>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психолого-педагогического и медицинского обследования с целью выявления их особых образовательных потребностей: </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развития познавательной сферы, специфических трудностей в овладении содержанием образования и потенциальных возможностей; </w:t>
      </w:r>
    </w:p>
    <w:p w:rsidR="00534327" w:rsidRPr="00534327" w:rsidRDefault="00534327" w:rsidP="00534327">
      <w:pPr>
        <w:numPr>
          <w:ilvl w:val="0"/>
          <w:numId w:val="25"/>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развития эмоционально-волевой сферы и личностных особенностей обучающихся; </w:t>
      </w:r>
    </w:p>
    <w:p w:rsidR="00534327" w:rsidRPr="00534327" w:rsidRDefault="00534327" w:rsidP="00534327">
      <w:pPr>
        <w:numPr>
          <w:ilvl w:val="0"/>
          <w:numId w:val="25"/>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определение социальной ситуации развития и условий семейного воспитания обучающегося; </w:t>
      </w:r>
    </w:p>
    <w:p w:rsidR="00534327" w:rsidRPr="00534327" w:rsidRDefault="00534327" w:rsidP="00534327">
      <w:pPr>
        <w:numPr>
          <w:ilvl w:val="0"/>
          <w:numId w:val="25"/>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мониторинга динамики развития обучающихся, их успешности в освоении АООП НОО; </w:t>
      </w:r>
    </w:p>
    <w:p w:rsidR="00534327" w:rsidRPr="00534327" w:rsidRDefault="00534327" w:rsidP="00534327">
      <w:pPr>
        <w:numPr>
          <w:ilvl w:val="0"/>
          <w:numId w:val="25"/>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анализа результатов обследования с целью проектирования и корректировки коррекционных мероприятий. </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b/>
          <w:bCs/>
          <w:i/>
          <w:iCs/>
          <w:sz w:val="28"/>
          <w:szCs w:val="28"/>
        </w:rPr>
        <w:t>2. Коррекционно-развивающая работа включает:</w:t>
      </w:r>
    </w:p>
    <w:p w:rsidR="00534327" w:rsidRPr="00534327" w:rsidRDefault="00534327" w:rsidP="00534327">
      <w:pPr>
        <w:numPr>
          <w:ilvl w:val="0"/>
          <w:numId w:val="26"/>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lastRenderedPageBreak/>
        <w:t xml:space="preserve">составление индивидуальной программы психологического сопровождения обучающегося (совместно с педагогами); </w:t>
      </w:r>
    </w:p>
    <w:p w:rsidR="00534327" w:rsidRPr="00534327" w:rsidRDefault="00534327" w:rsidP="00534327">
      <w:pPr>
        <w:numPr>
          <w:ilvl w:val="0"/>
          <w:numId w:val="26"/>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формирование в классе психологического климата комфортного для всех обучающихся; </w:t>
      </w:r>
    </w:p>
    <w:p w:rsidR="00534327" w:rsidRPr="00534327" w:rsidRDefault="00534327" w:rsidP="00534327">
      <w:pPr>
        <w:numPr>
          <w:ilvl w:val="0"/>
          <w:numId w:val="26"/>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организацию внеурочной деятельности, направленной на развитие познавательных интересов обучающихся, их общее социально-личностное развитие; </w:t>
      </w:r>
    </w:p>
    <w:p w:rsidR="00534327" w:rsidRPr="00534327" w:rsidRDefault="00534327" w:rsidP="00534327">
      <w:pPr>
        <w:numPr>
          <w:ilvl w:val="0"/>
          <w:numId w:val="26"/>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разработку оптимальных для развития обучающихся с ЗПР индивидуальных коррекционных программ (методик, методов и приёмов обучения) в соответствии с их особыми образовательными потребностями; </w:t>
      </w:r>
    </w:p>
    <w:p w:rsidR="00534327" w:rsidRPr="00534327" w:rsidRDefault="00534327" w:rsidP="00534327">
      <w:pPr>
        <w:numPr>
          <w:ilvl w:val="0"/>
          <w:numId w:val="26"/>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организацию и проведение специалистами индивидуальных и групповых занятий по </w:t>
      </w:r>
      <w:proofErr w:type="spellStart"/>
      <w:r w:rsidRPr="00534327">
        <w:rPr>
          <w:rFonts w:ascii="Times New Roman" w:hAnsi="Times New Roman" w:cs="Times New Roman"/>
          <w:iCs/>
          <w:sz w:val="28"/>
          <w:szCs w:val="28"/>
        </w:rPr>
        <w:t>психо</w:t>
      </w:r>
      <w:proofErr w:type="spellEnd"/>
      <w:r w:rsidRPr="00534327">
        <w:rPr>
          <w:rFonts w:ascii="Times New Roman" w:hAnsi="Times New Roman" w:cs="Times New Roman"/>
          <w:iCs/>
          <w:sz w:val="28"/>
          <w:szCs w:val="28"/>
        </w:rPr>
        <w:t xml:space="preserve">-коррекции, необходимых для преодоления нарушений развития обучающихся; </w:t>
      </w:r>
    </w:p>
    <w:p w:rsidR="00534327" w:rsidRPr="00534327" w:rsidRDefault="00534327" w:rsidP="00534327">
      <w:pPr>
        <w:numPr>
          <w:ilvl w:val="0"/>
          <w:numId w:val="26"/>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развитие эмоционально-волевой и личностной сферы обучающегося и коррекцию его поведения; </w:t>
      </w:r>
    </w:p>
    <w:p w:rsidR="00534327" w:rsidRPr="00534327" w:rsidRDefault="00534327" w:rsidP="00534327">
      <w:pPr>
        <w:numPr>
          <w:ilvl w:val="0"/>
          <w:numId w:val="26"/>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социальное сопровождение </w:t>
      </w:r>
      <w:proofErr w:type="gramStart"/>
      <w:r w:rsidRPr="00534327">
        <w:rPr>
          <w:rFonts w:ascii="Times New Roman" w:hAnsi="Times New Roman" w:cs="Times New Roman"/>
          <w:iCs/>
          <w:sz w:val="28"/>
          <w:szCs w:val="28"/>
        </w:rPr>
        <w:t>обучающегося</w:t>
      </w:r>
      <w:proofErr w:type="gramEnd"/>
      <w:r w:rsidRPr="00534327">
        <w:rPr>
          <w:rFonts w:ascii="Times New Roman" w:hAnsi="Times New Roman" w:cs="Times New Roman"/>
          <w:iCs/>
          <w:sz w:val="28"/>
          <w:szCs w:val="28"/>
        </w:rPr>
        <w:t xml:space="preserve"> в случае неблагоприятных условий жизни при психотравмирующих обстоятельствах. </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b/>
          <w:bCs/>
          <w:i/>
          <w:iCs/>
          <w:sz w:val="28"/>
          <w:szCs w:val="28"/>
        </w:rPr>
        <w:t xml:space="preserve">3. Консультативная работа </w:t>
      </w:r>
      <w:r w:rsidRPr="00534327">
        <w:rPr>
          <w:rFonts w:ascii="Times New Roman" w:hAnsi="Times New Roman" w:cs="Times New Roman"/>
          <w:iCs/>
          <w:sz w:val="28"/>
          <w:szCs w:val="28"/>
        </w:rPr>
        <w:t>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Консультативная работа включает:</w:t>
      </w:r>
    </w:p>
    <w:p w:rsidR="00534327" w:rsidRPr="00534327" w:rsidRDefault="00534327" w:rsidP="00534327">
      <w:pPr>
        <w:numPr>
          <w:ilvl w:val="0"/>
          <w:numId w:val="27"/>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w:t>
      </w:r>
    </w:p>
    <w:p w:rsidR="00534327" w:rsidRPr="00534327" w:rsidRDefault="00534327" w:rsidP="00534327">
      <w:pPr>
        <w:numPr>
          <w:ilvl w:val="0"/>
          <w:numId w:val="27"/>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lastRenderedPageBreak/>
        <w:t xml:space="preserve">консультативную помощь семье в вопросах решения конкретных вопросов воспитания и оказания возможной помощи </w:t>
      </w:r>
      <w:proofErr w:type="gramStart"/>
      <w:r w:rsidRPr="00534327">
        <w:rPr>
          <w:rFonts w:ascii="Times New Roman" w:hAnsi="Times New Roman" w:cs="Times New Roman"/>
          <w:iCs/>
          <w:sz w:val="28"/>
          <w:szCs w:val="28"/>
        </w:rPr>
        <w:t>обучающимся</w:t>
      </w:r>
      <w:proofErr w:type="gramEnd"/>
      <w:r w:rsidRPr="00534327">
        <w:rPr>
          <w:rFonts w:ascii="Times New Roman" w:hAnsi="Times New Roman" w:cs="Times New Roman"/>
          <w:iCs/>
          <w:sz w:val="28"/>
          <w:szCs w:val="28"/>
        </w:rPr>
        <w:t xml:space="preserve"> в освоении общеобразовательной программы. </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b/>
          <w:bCs/>
          <w:i/>
          <w:iCs/>
          <w:sz w:val="28"/>
          <w:szCs w:val="28"/>
        </w:rPr>
        <w:t xml:space="preserve">4. Информационно-просветительская работа </w:t>
      </w:r>
      <w:r w:rsidRPr="00534327">
        <w:rPr>
          <w:rFonts w:ascii="Times New Roman" w:hAnsi="Times New Roman" w:cs="Times New Roman"/>
          <w:iCs/>
          <w:sz w:val="28"/>
          <w:szCs w:val="28"/>
        </w:rPr>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534327">
        <w:rPr>
          <w:rFonts w:ascii="Times New Roman" w:hAnsi="Times New Roman" w:cs="Times New Roman"/>
          <w:iCs/>
          <w:sz w:val="28"/>
          <w:szCs w:val="28"/>
        </w:rPr>
        <w:t>воспитания</w:t>
      </w:r>
      <w:proofErr w:type="gramEnd"/>
      <w:r w:rsidRPr="00534327">
        <w:rPr>
          <w:rFonts w:ascii="Times New Roman" w:hAnsi="Times New Roman" w:cs="Times New Roman"/>
          <w:iCs/>
          <w:sz w:val="28"/>
          <w:szCs w:val="28"/>
        </w:rPr>
        <w:t xml:space="preserve"> обучающихся с ЗПР, взаимодействия с педагогами и сверстниками, их родителями (законными представителями) и др. </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Информационно-просветительская работа включает:</w:t>
      </w:r>
    </w:p>
    <w:p w:rsidR="00534327" w:rsidRPr="00534327" w:rsidRDefault="00534327" w:rsidP="00534327">
      <w:pPr>
        <w:numPr>
          <w:ilvl w:val="0"/>
          <w:numId w:val="28"/>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w:t>
      </w:r>
    </w:p>
    <w:p w:rsidR="00534327" w:rsidRPr="00534327" w:rsidRDefault="00534327" w:rsidP="00534327">
      <w:pPr>
        <w:numPr>
          <w:ilvl w:val="0"/>
          <w:numId w:val="28"/>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оформление информационных стендов, печатных и других материалов; </w:t>
      </w:r>
    </w:p>
    <w:p w:rsidR="00534327" w:rsidRPr="00534327" w:rsidRDefault="00534327" w:rsidP="00534327">
      <w:pPr>
        <w:numPr>
          <w:ilvl w:val="0"/>
          <w:numId w:val="28"/>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психологическое просвещение педагогов с целью повышения их психологической компетентности; </w:t>
      </w:r>
    </w:p>
    <w:p w:rsidR="00534327" w:rsidRPr="00534327" w:rsidRDefault="00534327" w:rsidP="00534327">
      <w:pPr>
        <w:numPr>
          <w:ilvl w:val="0"/>
          <w:numId w:val="28"/>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психологическое просвещение родителей с целью формирования у них элементарной психолого-психологической компетентности.</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Программа коррекционной работы начального общего образования включает в себя взаимосвязанные направления. Данные направления отражают её основное содержание. </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b/>
          <w:bCs/>
          <w:iCs/>
          <w:sz w:val="28"/>
          <w:szCs w:val="28"/>
        </w:rPr>
        <w:t>Характеристика содержания</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
          <w:iCs/>
          <w:sz w:val="28"/>
          <w:szCs w:val="28"/>
        </w:rPr>
        <w:t xml:space="preserve">Диагностическая работа включает: </w:t>
      </w:r>
    </w:p>
    <w:p w:rsidR="00534327" w:rsidRPr="00534327" w:rsidRDefault="00534327" w:rsidP="00534327">
      <w:pPr>
        <w:numPr>
          <w:ilvl w:val="0"/>
          <w:numId w:val="29"/>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своевременное выявление детей, нуждающихся в специализированной помощи; </w:t>
      </w:r>
    </w:p>
    <w:p w:rsidR="00534327" w:rsidRPr="00534327" w:rsidRDefault="00534327" w:rsidP="00534327">
      <w:pPr>
        <w:numPr>
          <w:ilvl w:val="0"/>
          <w:numId w:val="29"/>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раннюю (с первых дней пребывания ребёнка в образовательной организации) диагностику отклонений в развитии и анализ причин трудностей адаптации; </w:t>
      </w:r>
    </w:p>
    <w:p w:rsidR="00534327" w:rsidRPr="00534327" w:rsidRDefault="00534327" w:rsidP="00534327">
      <w:pPr>
        <w:numPr>
          <w:ilvl w:val="0"/>
          <w:numId w:val="29"/>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комплексный сбор сведений о ребёнке на основании диагностической информации от специалистов разного профиля; </w:t>
      </w:r>
    </w:p>
    <w:p w:rsidR="00534327" w:rsidRPr="00534327" w:rsidRDefault="00534327" w:rsidP="00534327">
      <w:pPr>
        <w:numPr>
          <w:ilvl w:val="0"/>
          <w:numId w:val="29"/>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lastRenderedPageBreak/>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534327" w:rsidRPr="00534327" w:rsidRDefault="00534327" w:rsidP="00534327">
      <w:pPr>
        <w:numPr>
          <w:ilvl w:val="0"/>
          <w:numId w:val="29"/>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изучение развития эмоционально-волевой сферы и личностных особенностей обучающихся; </w:t>
      </w:r>
    </w:p>
    <w:p w:rsidR="00534327" w:rsidRPr="00534327" w:rsidRDefault="00534327" w:rsidP="00534327">
      <w:pPr>
        <w:numPr>
          <w:ilvl w:val="0"/>
          <w:numId w:val="29"/>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изучение социальной ситуации развития и условий семейного воспитания ребёнка; </w:t>
      </w:r>
    </w:p>
    <w:p w:rsidR="00534327" w:rsidRPr="00534327" w:rsidRDefault="00534327" w:rsidP="00534327">
      <w:pPr>
        <w:numPr>
          <w:ilvl w:val="0"/>
          <w:numId w:val="29"/>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изучение адаптивных возможностей и уровня социализации ребёнка с ограниченными возможностями здоровья; </w:t>
      </w:r>
    </w:p>
    <w:p w:rsidR="00534327" w:rsidRPr="00534327" w:rsidRDefault="00534327" w:rsidP="00534327">
      <w:pPr>
        <w:numPr>
          <w:ilvl w:val="0"/>
          <w:numId w:val="29"/>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системный разносторонний контроль специалистов за уровнем и динамикой развития ребёнка; </w:t>
      </w:r>
    </w:p>
    <w:p w:rsidR="00534327" w:rsidRPr="00534327" w:rsidRDefault="00534327" w:rsidP="00534327">
      <w:pPr>
        <w:numPr>
          <w:ilvl w:val="0"/>
          <w:numId w:val="29"/>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анализ успешности коррекционно-развивающей работы. </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
          <w:iCs/>
          <w:sz w:val="28"/>
          <w:szCs w:val="28"/>
        </w:rPr>
        <w:t xml:space="preserve">Коррекционно-развивающая работа включает: </w:t>
      </w:r>
    </w:p>
    <w:p w:rsidR="00534327" w:rsidRPr="00534327" w:rsidRDefault="00534327" w:rsidP="00534327">
      <w:pPr>
        <w:numPr>
          <w:ilvl w:val="0"/>
          <w:numId w:val="30"/>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534327" w:rsidRPr="00534327" w:rsidRDefault="00534327" w:rsidP="00534327">
      <w:pPr>
        <w:numPr>
          <w:ilvl w:val="0"/>
          <w:numId w:val="30"/>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534327" w:rsidRPr="00534327" w:rsidRDefault="00534327" w:rsidP="00534327">
      <w:pPr>
        <w:numPr>
          <w:ilvl w:val="0"/>
          <w:numId w:val="30"/>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534327" w:rsidRPr="00534327" w:rsidRDefault="00534327" w:rsidP="00534327">
      <w:pPr>
        <w:numPr>
          <w:ilvl w:val="0"/>
          <w:numId w:val="30"/>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коррекцию и развитие высших психических функций; </w:t>
      </w:r>
    </w:p>
    <w:p w:rsidR="00534327" w:rsidRPr="00534327" w:rsidRDefault="00534327" w:rsidP="00534327">
      <w:pPr>
        <w:numPr>
          <w:ilvl w:val="0"/>
          <w:numId w:val="30"/>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развитие эмоционально-волевой и личностной сфер ребёнка и </w:t>
      </w:r>
      <w:proofErr w:type="spellStart"/>
      <w:r w:rsidRPr="00534327">
        <w:rPr>
          <w:rFonts w:ascii="Times New Roman" w:hAnsi="Times New Roman" w:cs="Times New Roman"/>
          <w:iCs/>
          <w:sz w:val="28"/>
          <w:szCs w:val="28"/>
        </w:rPr>
        <w:t>психо</w:t>
      </w:r>
      <w:proofErr w:type="spellEnd"/>
      <w:r w:rsidRPr="00534327">
        <w:rPr>
          <w:rFonts w:ascii="Times New Roman" w:hAnsi="Times New Roman" w:cs="Times New Roman"/>
          <w:iCs/>
          <w:sz w:val="28"/>
          <w:szCs w:val="28"/>
        </w:rPr>
        <w:t xml:space="preserve">-коррекцию его поведения; </w:t>
      </w:r>
    </w:p>
    <w:p w:rsidR="00534327" w:rsidRPr="00534327" w:rsidRDefault="00534327" w:rsidP="00534327">
      <w:pPr>
        <w:numPr>
          <w:ilvl w:val="0"/>
          <w:numId w:val="30"/>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социальную защиту ребёнка в случаях неблагоприятных условий жизни при психотравмирующих обстоятельствах. </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
          <w:iCs/>
          <w:sz w:val="28"/>
          <w:szCs w:val="28"/>
        </w:rPr>
        <w:lastRenderedPageBreak/>
        <w:t>Консультативная работа включает:</w:t>
      </w:r>
    </w:p>
    <w:p w:rsidR="00534327" w:rsidRPr="00534327" w:rsidRDefault="00534327" w:rsidP="00534327">
      <w:pPr>
        <w:numPr>
          <w:ilvl w:val="0"/>
          <w:numId w:val="31"/>
        </w:numPr>
        <w:autoSpaceDE w:val="0"/>
        <w:autoSpaceDN w:val="0"/>
        <w:adjustRightInd w:val="0"/>
        <w:spacing w:after="0" w:line="360" w:lineRule="auto"/>
        <w:jc w:val="both"/>
        <w:rPr>
          <w:rFonts w:ascii="Times New Roman" w:hAnsi="Times New Roman" w:cs="Times New Roman"/>
          <w:iCs/>
          <w:sz w:val="28"/>
          <w:szCs w:val="28"/>
        </w:rPr>
      </w:pPr>
      <w:proofErr w:type="gramStart"/>
      <w:r w:rsidRPr="00534327">
        <w:rPr>
          <w:rFonts w:ascii="Times New Roman" w:hAnsi="Times New Roman" w:cs="Times New Roman"/>
          <w:iCs/>
          <w:sz w:val="28"/>
          <w:szCs w:val="28"/>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roofErr w:type="gramEnd"/>
    </w:p>
    <w:p w:rsidR="00534327" w:rsidRPr="00534327" w:rsidRDefault="00534327" w:rsidP="00534327">
      <w:pPr>
        <w:numPr>
          <w:ilvl w:val="0"/>
          <w:numId w:val="31"/>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консультирование специалистами педагогов по выбору индивидуально-ориентированных методов и приёмов работы с </w:t>
      </w:r>
      <w:proofErr w:type="gramStart"/>
      <w:r w:rsidRPr="00534327">
        <w:rPr>
          <w:rFonts w:ascii="Times New Roman" w:hAnsi="Times New Roman" w:cs="Times New Roman"/>
          <w:iCs/>
          <w:sz w:val="28"/>
          <w:szCs w:val="28"/>
        </w:rPr>
        <w:t>обучающимся</w:t>
      </w:r>
      <w:proofErr w:type="gramEnd"/>
      <w:r w:rsidRPr="00534327">
        <w:rPr>
          <w:rFonts w:ascii="Times New Roman" w:hAnsi="Times New Roman" w:cs="Times New Roman"/>
          <w:iCs/>
          <w:sz w:val="28"/>
          <w:szCs w:val="28"/>
        </w:rPr>
        <w:t xml:space="preserve"> с ограниченными возможностями здоровья; </w:t>
      </w:r>
    </w:p>
    <w:p w:rsidR="00534327" w:rsidRPr="00534327" w:rsidRDefault="00534327" w:rsidP="00534327">
      <w:pPr>
        <w:numPr>
          <w:ilvl w:val="0"/>
          <w:numId w:val="31"/>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
          <w:iCs/>
          <w:sz w:val="28"/>
          <w:szCs w:val="28"/>
        </w:rPr>
        <w:t xml:space="preserve">Информационно-просветительская работа предусматривает: </w:t>
      </w:r>
    </w:p>
    <w:p w:rsidR="00534327" w:rsidRPr="00534327" w:rsidRDefault="00534327" w:rsidP="00534327">
      <w:pPr>
        <w:numPr>
          <w:ilvl w:val="0"/>
          <w:numId w:val="32"/>
        </w:numPr>
        <w:autoSpaceDE w:val="0"/>
        <w:autoSpaceDN w:val="0"/>
        <w:adjustRightInd w:val="0"/>
        <w:spacing w:after="0" w:line="360" w:lineRule="auto"/>
        <w:jc w:val="both"/>
        <w:rPr>
          <w:rFonts w:ascii="Times New Roman" w:hAnsi="Times New Roman" w:cs="Times New Roman"/>
          <w:iCs/>
          <w:sz w:val="28"/>
          <w:szCs w:val="28"/>
        </w:rPr>
      </w:pPr>
      <w:proofErr w:type="gramStart"/>
      <w:r w:rsidRPr="00534327">
        <w:rPr>
          <w:rFonts w:ascii="Times New Roman" w:hAnsi="Times New Roman" w:cs="Times New Roman"/>
          <w:iCs/>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roofErr w:type="gramEnd"/>
    </w:p>
    <w:p w:rsidR="00534327" w:rsidRPr="00534327" w:rsidRDefault="00534327" w:rsidP="00534327">
      <w:pPr>
        <w:numPr>
          <w:ilvl w:val="0"/>
          <w:numId w:val="32"/>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b/>
          <w:bCs/>
          <w:iCs/>
          <w:sz w:val="28"/>
          <w:szCs w:val="28"/>
        </w:rPr>
        <w:t xml:space="preserve">Этапы реализации программы: </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Коррекционная работа реализуется поэтапно. </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Последовательность этапов и их адресность создают необходимые предпосылки для устранения </w:t>
      </w:r>
      <w:proofErr w:type="spellStart"/>
      <w:r w:rsidRPr="00534327">
        <w:rPr>
          <w:rFonts w:ascii="Times New Roman" w:hAnsi="Times New Roman" w:cs="Times New Roman"/>
          <w:iCs/>
          <w:sz w:val="28"/>
          <w:szCs w:val="28"/>
        </w:rPr>
        <w:t>дезорганизующих</w:t>
      </w:r>
      <w:proofErr w:type="spellEnd"/>
      <w:r w:rsidRPr="00534327">
        <w:rPr>
          <w:rFonts w:ascii="Times New Roman" w:hAnsi="Times New Roman" w:cs="Times New Roman"/>
          <w:iCs/>
          <w:sz w:val="28"/>
          <w:szCs w:val="28"/>
        </w:rPr>
        <w:t xml:space="preserve"> факторов. </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
          <w:iCs/>
          <w:sz w:val="28"/>
          <w:szCs w:val="28"/>
        </w:rPr>
        <w:t xml:space="preserve">1) Этап сбора и анализа информации </w:t>
      </w:r>
      <w:r w:rsidRPr="00534327">
        <w:rPr>
          <w:rFonts w:ascii="Times New Roman" w:hAnsi="Times New Roman" w:cs="Times New Roman"/>
          <w:iCs/>
          <w:sz w:val="28"/>
          <w:szCs w:val="28"/>
        </w:rPr>
        <w:t xml:space="preserve">(информационно-аналитическая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w:t>
      </w:r>
      <w:r w:rsidRPr="00534327">
        <w:rPr>
          <w:rFonts w:ascii="Times New Roman" w:hAnsi="Times New Roman" w:cs="Times New Roman"/>
          <w:iCs/>
          <w:sz w:val="28"/>
          <w:szCs w:val="28"/>
        </w:rPr>
        <w:lastRenderedPageBreak/>
        <w:t xml:space="preserve">образовательной среды с целью соответствия требованиям программно-методического обеспечения, материально-технической и кадровой базы учреждения. </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
          <w:iCs/>
          <w:sz w:val="28"/>
          <w:szCs w:val="28"/>
        </w:rPr>
        <w:t xml:space="preserve">2) Этап планирования, организации, координации </w:t>
      </w:r>
      <w:r w:rsidRPr="00534327">
        <w:rPr>
          <w:rFonts w:ascii="Times New Roman" w:hAnsi="Times New Roman" w:cs="Times New Roman"/>
          <w:iCs/>
          <w:sz w:val="28"/>
          <w:szCs w:val="28"/>
        </w:rPr>
        <w:t xml:space="preserve">(организационно-исполнительская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
          <w:iCs/>
          <w:sz w:val="28"/>
          <w:szCs w:val="28"/>
        </w:rPr>
        <w:t xml:space="preserve">3) Этап диагностики коррекционно-развивающей образовательной среды </w:t>
      </w:r>
      <w:r w:rsidRPr="00534327">
        <w:rPr>
          <w:rFonts w:ascii="Times New Roman" w:hAnsi="Times New Roman" w:cs="Times New Roman"/>
          <w:iCs/>
          <w:sz w:val="28"/>
          <w:szCs w:val="28"/>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
          <w:iCs/>
          <w:sz w:val="28"/>
          <w:szCs w:val="28"/>
        </w:rPr>
        <w:t xml:space="preserve">4) Этап регуляции и корректировки </w:t>
      </w:r>
      <w:r w:rsidRPr="00534327">
        <w:rPr>
          <w:rFonts w:ascii="Times New Roman" w:hAnsi="Times New Roman" w:cs="Times New Roman"/>
          <w:iCs/>
          <w:sz w:val="28"/>
          <w:szCs w:val="28"/>
        </w:rPr>
        <w:t xml:space="preserve">(регулятивно-корректировочная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b/>
          <w:bCs/>
          <w:iCs/>
          <w:sz w:val="28"/>
          <w:szCs w:val="28"/>
        </w:rPr>
        <w:t xml:space="preserve">Механизм реализации программы: </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Одним из основных механизмов реализации коррекционной работы является оптимально выстроенное </w:t>
      </w:r>
      <w:r w:rsidRPr="00534327">
        <w:rPr>
          <w:rFonts w:ascii="Times New Roman" w:hAnsi="Times New Roman" w:cs="Times New Roman"/>
          <w:i/>
          <w:iCs/>
          <w:sz w:val="28"/>
          <w:szCs w:val="28"/>
        </w:rPr>
        <w:t>взаимодействие специалистов образовательной организации</w:t>
      </w:r>
      <w:r w:rsidRPr="00534327">
        <w:rPr>
          <w:rFonts w:ascii="Times New Roman" w:hAnsi="Times New Roman" w:cs="Times New Roman"/>
          <w:iCs/>
          <w:sz w:val="28"/>
          <w:szCs w:val="28"/>
        </w:rPr>
        <w:t xml:space="preserve">,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 </w:t>
      </w:r>
    </w:p>
    <w:p w:rsidR="00534327" w:rsidRPr="00534327" w:rsidRDefault="00534327" w:rsidP="00534327">
      <w:pPr>
        <w:numPr>
          <w:ilvl w:val="0"/>
          <w:numId w:val="33"/>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534327" w:rsidRPr="00534327" w:rsidRDefault="00534327" w:rsidP="00534327">
      <w:pPr>
        <w:numPr>
          <w:ilvl w:val="0"/>
          <w:numId w:val="33"/>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lastRenderedPageBreak/>
        <w:t xml:space="preserve">многоаспектный анализ личностного и познавательного развития ребёнка; </w:t>
      </w:r>
    </w:p>
    <w:p w:rsidR="00534327" w:rsidRPr="00534327" w:rsidRDefault="00534327" w:rsidP="00534327">
      <w:pPr>
        <w:numPr>
          <w:ilvl w:val="0"/>
          <w:numId w:val="33"/>
        </w:num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sidRPr="00534327">
        <w:rPr>
          <w:rFonts w:ascii="Times New Roman" w:hAnsi="Times New Roman" w:cs="Times New Roman"/>
          <w:iCs/>
          <w:sz w:val="28"/>
          <w:szCs w:val="28"/>
        </w:rPr>
        <w:t>эмоциональной-волевой</w:t>
      </w:r>
      <w:proofErr w:type="gramEnd"/>
      <w:r w:rsidRPr="00534327">
        <w:rPr>
          <w:rFonts w:ascii="Times New Roman" w:hAnsi="Times New Roman" w:cs="Times New Roman"/>
          <w:iCs/>
          <w:sz w:val="28"/>
          <w:szCs w:val="28"/>
        </w:rPr>
        <w:t xml:space="preserve"> и личностной сфер ребёнка. </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534327">
        <w:rPr>
          <w:rFonts w:ascii="Times New Roman" w:hAnsi="Times New Roman" w:cs="Times New Roman"/>
          <w:iCs/>
          <w:sz w:val="28"/>
          <w:szCs w:val="28"/>
        </w:rPr>
        <w:t>психолого</w:t>
      </w:r>
      <w:proofErr w:type="spellEnd"/>
      <w:r w:rsidRPr="00534327">
        <w:rPr>
          <w:rFonts w:ascii="Times New Roman" w:hAnsi="Times New Roman" w:cs="Times New Roman"/>
          <w:iCs/>
          <w:sz w:val="28"/>
          <w:szCs w:val="28"/>
        </w:rPr>
        <w:t xml:space="preserve"> – </w:t>
      </w:r>
      <w:proofErr w:type="spellStart"/>
      <w:r w:rsidRPr="00534327">
        <w:rPr>
          <w:rFonts w:ascii="Times New Roman" w:hAnsi="Times New Roman" w:cs="Times New Roman"/>
          <w:iCs/>
          <w:sz w:val="28"/>
          <w:szCs w:val="28"/>
        </w:rPr>
        <w:t>медико</w:t>
      </w:r>
      <w:proofErr w:type="spellEnd"/>
      <w:r w:rsidRPr="00534327">
        <w:rPr>
          <w:rFonts w:ascii="Times New Roman" w:hAnsi="Times New Roman" w:cs="Times New Roman"/>
          <w:iCs/>
          <w:sz w:val="28"/>
          <w:szCs w:val="28"/>
        </w:rPr>
        <w:t xml:space="preserve"> - педагогического сопровождения и эффективно решать проблемы ребёнка. </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iCs/>
          <w:sz w:val="28"/>
          <w:szCs w:val="28"/>
        </w:rPr>
        <w:t xml:space="preserve">  В качестве ещё одного механизма реализации коррекционной работы следует обозначить </w:t>
      </w:r>
      <w:r w:rsidRPr="00534327">
        <w:rPr>
          <w:rFonts w:ascii="Times New Roman" w:hAnsi="Times New Roman" w:cs="Times New Roman"/>
          <w:i/>
          <w:iCs/>
          <w:sz w:val="28"/>
          <w:szCs w:val="28"/>
        </w:rPr>
        <w:t xml:space="preserve">социальное </w:t>
      </w:r>
      <w:r w:rsidRPr="00534327">
        <w:rPr>
          <w:rFonts w:ascii="Times New Roman" w:hAnsi="Times New Roman" w:cs="Times New Roman"/>
          <w:iCs/>
          <w:sz w:val="28"/>
          <w:szCs w:val="28"/>
        </w:rPr>
        <w:t xml:space="preserve">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534327" w:rsidRPr="00534327" w:rsidRDefault="00534327" w:rsidP="00534327">
      <w:pPr>
        <w:autoSpaceDE w:val="0"/>
        <w:autoSpaceDN w:val="0"/>
        <w:adjustRightInd w:val="0"/>
        <w:spacing w:after="0" w:line="360" w:lineRule="auto"/>
        <w:jc w:val="both"/>
        <w:rPr>
          <w:rFonts w:ascii="Times New Roman" w:hAnsi="Times New Roman" w:cs="Times New Roman"/>
          <w:b/>
          <w:bCs/>
          <w:iCs/>
          <w:sz w:val="28"/>
          <w:szCs w:val="28"/>
        </w:rPr>
      </w:pP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sidRPr="00534327">
        <w:rPr>
          <w:rFonts w:ascii="Times New Roman" w:hAnsi="Times New Roman" w:cs="Times New Roman"/>
          <w:b/>
          <w:bCs/>
          <w:iCs/>
          <w:sz w:val="28"/>
          <w:szCs w:val="28"/>
        </w:rPr>
        <w:t xml:space="preserve">Социальное партнёрство включает: </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534327">
        <w:rPr>
          <w:rFonts w:ascii="Times New Roman" w:hAnsi="Times New Roman" w:cs="Times New Roman"/>
          <w:iCs/>
          <w:sz w:val="28"/>
          <w:szCs w:val="28"/>
        </w:rPr>
        <w:t xml:space="preserve">сотрудничество с организациями образования и другими ведомствами по вопросам преемственности обучения, развития и адаптации, социализации, </w:t>
      </w:r>
      <w:proofErr w:type="spellStart"/>
      <w:r w:rsidRPr="00534327">
        <w:rPr>
          <w:rFonts w:ascii="Times New Roman" w:hAnsi="Times New Roman" w:cs="Times New Roman"/>
          <w:iCs/>
          <w:sz w:val="28"/>
          <w:szCs w:val="28"/>
        </w:rPr>
        <w:t>здоровьесбережения</w:t>
      </w:r>
      <w:proofErr w:type="spellEnd"/>
      <w:r w:rsidRPr="00534327">
        <w:rPr>
          <w:rFonts w:ascii="Times New Roman" w:hAnsi="Times New Roman" w:cs="Times New Roman"/>
          <w:iCs/>
          <w:sz w:val="28"/>
          <w:szCs w:val="28"/>
        </w:rPr>
        <w:t xml:space="preserve"> детей с ограниченными возможностями здоровья; </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534327">
        <w:rPr>
          <w:rFonts w:ascii="Times New Roman" w:hAnsi="Times New Roman" w:cs="Times New Roman"/>
          <w:iCs/>
          <w:sz w:val="28"/>
          <w:szCs w:val="28"/>
        </w:rP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534327">
        <w:rPr>
          <w:rFonts w:ascii="Times New Roman" w:hAnsi="Times New Roman" w:cs="Times New Roman"/>
          <w:iCs/>
          <w:sz w:val="28"/>
          <w:szCs w:val="28"/>
        </w:rPr>
        <w:t>сотрудничество с родительской общественностью;</w:t>
      </w:r>
    </w:p>
    <w:p w:rsidR="00534327" w:rsidRP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534327">
        <w:rPr>
          <w:rFonts w:ascii="Times New Roman" w:hAnsi="Times New Roman" w:cs="Times New Roman"/>
          <w:iCs/>
          <w:sz w:val="28"/>
          <w:szCs w:val="28"/>
        </w:rPr>
        <w:t xml:space="preserve">детская поликлиника; </w:t>
      </w:r>
    </w:p>
    <w:p w:rsidR="00534327" w:rsidRDefault="00534327" w:rsidP="0053432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534327">
        <w:rPr>
          <w:rFonts w:ascii="Times New Roman" w:hAnsi="Times New Roman" w:cs="Times New Roman"/>
          <w:iCs/>
          <w:sz w:val="28"/>
          <w:szCs w:val="28"/>
        </w:rPr>
        <w:t>ПМПК</w:t>
      </w:r>
      <w:proofErr w:type="gramStart"/>
      <w:r w:rsidRPr="00534327">
        <w:rPr>
          <w:rFonts w:ascii="Times New Roman" w:hAnsi="Times New Roman" w:cs="Times New Roman"/>
          <w:iCs/>
          <w:sz w:val="28"/>
          <w:szCs w:val="28"/>
        </w:rPr>
        <w:t xml:space="preserve"> </w:t>
      </w:r>
      <w:r>
        <w:rPr>
          <w:rFonts w:ascii="Times New Roman" w:hAnsi="Times New Roman" w:cs="Times New Roman"/>
          <w:iCs/>
          <w:sz w:val="28"/>
          <w:szCs w:val="28"/>
        </w:rPr>
        <w:t>.</w:t>
      </w:r>
      <w:proofErr w:type="gramEnd"/>
    </w:p>
    <w:p w:rsidR="001751C2" w:rsidRPr="001751C2" w:rsidRDefault="001751C2" w:rsidP="001751C2">
      <w:pPr>
        <w:autoSpaceDE w:val="0"/>
        <w:autoSpaceDN w:val="0"/>
        <w:adjustRightInd w:val="0"/>
        <w:spacing w:after="0" w:line="360" w:lineRule="auto"/>
        <w:jc w:val="both"/>
        <w:rPr>
          <w:rFonts w:ascii="Times New Roman" w:hAnsi="Times New Roman" w:cs="Times New Roman"/>
          <w:b/>
          <w:iCs/>
          <w:sz w:val="28"/>
          <w:szCs w:val="28"/>
        </w:rPr>
      </w:pPr>
      <w:r w:rsidRPr="001751C2">
        <w:rPr>
          <w:rFonts w:ascii="Times New Roman" w:hAnsi="Times New Roman" w:cs="Times New Roman"/>
          <w:b/>
          <w:iCs/>
          <w:sz w:val="28"/>
          <w:szCs w:val="28"/>
        </w:rPr>
        <w:t xml:space="preserve">Психолого-педагогическое сопровождение учащегося с ограниченными возможностями здоровья </w:t>
      </w:r>
    </w:p>
    <w:p w:rsidR="001751C2" w:rsidRDefault="001751C2" w:rsidP="001751C2">
      <w:pPr>
        <w:autoSpaceDE w:val="0"/>
        <w:autoSpaceDN w:val="0"/>
        <w:adjustRightInd w:val="0"/>
        <w:spacing w:after="0" w:line="360" w:lineRule="auto"/>
        <w:jc w:val="both"/>
        <w:rPr>
          <w:rFonts w:ascii="Times New Roman" w:hAnsi="Times New Roman" w:cs="Times New Roman"/>
          <w:iCs/>
          <w:sz w:val="28"/>
          <w:szCs w:val="28"/>
        </w:rPr>
      </w:pPr>
      <w:r w:rsidRPr="001751C2">
        <w:rPr>
          <w:rFonts w:ascii="Times New Roman" w:hAnsi="Times New Roman" w:cs="Times New Roman"/>
          <w:iCs/>
          <w:sz w:val="28"/>
          <w:szCs w:val="28"/>
        </w:rPr>
        <w:lastRenderedPageBreak/>
        <w:t xml:space="preserve">Цель психологического сопровождения учащегося с ЗПР - сохранение и поддержание психологического здоровья ребенка. Задачи: - профилактика проблем, </w:t>
      </w:r>
      <w:proofErr w:type="spellStart"/>
      <w:proofErr w:type="gramStart"/>
      <w:r w:rsidRPr="001751C2">
        <w:rPr>
          <w:rFonts w:ascii="Times New Roman" w:hAnsi="Times New Roman" w:cs="Times New Roman"/>
          <w:iCs/>
          <w:sz w:val="28"/>
          <w:szCs w:val="28"/>
        </w:rPr>
        <w:t>c</w:t>
      </w:r>
      <w:proofErr w:type="gramEnd"/>
      <w:r w:rsidRPr="001751C2">
        <w:rPr>
          <w:rFonts w:ascii="Times New Roman" w:hAnsi="Times New Roman" w:cs="Times New Roman"/>
          <w:iCs/>
          <w:sz w:val="28"/>
          <w:szCs w:val="28"/>
        </w:rPr>
        <w:t>вязанных</w:t>
      </w:r>
      <w:proofErr w:type="spellEnd"/>
      <w:r w:rsidRPr="001751C2">
        <w:rPr>
          <w:rFonts w:ascii="Times New Roman" w:hAnsi="Times New Roman" w:cs="Times New Roman"/>
          <w:iCs/>
          <w:sz w:val="28"/>
          <w:szCs w:val="28"/>
        </w:rPr>
        <w:t xml:space="preserve"> с адаптацией;</w:t>
      </w:r>
    </w:p>
    <w:p w:rsidR="00534327" w:rsidRDefault="001751C2" w:rsidP="00534327">
      <w:pPr>
        <w:autoSpaceDE w:val="0"/>
        <w:autoSpaceDN w:val="0"/>
        <w:adjustRightInd w:val="0"/>
        <w:spacing w:after="0" w:line="360" w:lineRule="auto"/>
        <w:jc w:val="both"/>
        <w:rPr>
          <w:rFonts w:ascii="Times New Roman" w:hAnsi="Times New Roman" w:cs="Times New Roman"/>
          <w:iCs/>
          <w:sz w:val="28"/>
          <w:szCs w:val="28"/>
        </w:rPr>
      </w:pPr>
      <w:r w:rsidRPr="001751C2">
        <w:rPr>
          <w:rFonts w:ascii="Times New Roman" w:hAnsi="Times New Roman" w:cs="Times New Roman"/>
          <w:iCs/>
          <w:sz w:val="28"/>
          <w:szCs w:val="28"/>
        </w:rPr>
        <w:t>- содействие полноценному интеллектуальному и эмоциональному развитию ребенка на протяжении обучения в школе; - формирование психологического здоровья учащегося; - организация психологической помощи.</w:t>
      </w:r>
    </w:p>
    <w:p w:rsidR="00B47483" w:rsidRPr="00B47483" w:rsidRDefault="00B47483" w:rsidP="00B47483">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П</w:t>
      </w:r>
      <w:r w:rsidRPr="00B47483">
        <w:rPr>
          <w:rFonts w:ascii="Times New Roman" w:hAnsi="Times New Roman" w:cs="Times New Roman"/>
          <w:iCs/>
          <w:sz w:val="28"/>
          <w:szCs w:val="28"/>
        </w:rPr>
        <w:t>рограмма коррекционного курса «</w:t>
      </w:r>
      <w:proofErr w:type="spellStart"/>
      <w:r w:rsidRPr="00B47483">
        <w:rPr>
          <w:rFonts w:ascii="Times New Roman" w:hAnsi="Times New Roman" w:cs="Times New Roman"/>
          <w:iCs/>
          <w:sz w:val="28"/>
          <w:szCs w:val="28"/>
        </w:rPr>
        <w:t>Психокоррекционные</w:t>
      </w:r>
      <w:proofErr w:type="spellEnd"/>
      <w:r w:rsidRPr="00B47483">
        <w:rPr>
          <w:rFonts w:ascii="Times New Roman" w:hAnsi="Times New Roman" w:cs="Times New Roman"/>
          <w:iCs/>
          <w:sz w:val="28"/>
          <w:szCs w:val="28"/>
        </w:rPr>
        <w:t xml:space="preserve"> занятия для обучающихся с ЗПР (вариант 7.2)» разработана в соответствии с федеральным государственным образовательным стандартом начального общего образования обучающихся с ОВЗ к результатам освоения Адаптированной основной общеобразовательной программы начального общего образования обучающихся с ЗПР (вариант 7.2) и на основе методических рекомендаций и пособий по коррекционной работе. Рабочая программа является приложением к АООП НОО для учащихся с ЗПР (вариант 7.2). </w:t>
      </w:r>
    </w:p>
    <w:p w:rsidR="00B47483" w:rsidRPr="00B47483" w:rsidRDefault="00B47483" w:rsidP="00B47483">
      <w:pPr>
        <w:autoSpaceDE w:val="0"/>
        <w:autoSpaceDN w:val="0"/>
        <w:adjustRightInd w:val="0"/>
        <w:spacing w:after="0" w:line="360" w:lineRule="auto"/>
        <w:jc w:val="both"/>
        <w:rPr>
          <w:rFonts w:ascii="Times New Roman" w:hAnsi="Times New Roman" w:cs="Times New Roman"/>
          <w:iCs/>
          <w:sz w:val="28"/>
          <w:szCs w:val="28"/>
        </w:rPr>
      </w:pPr>
      <w:r w:rsidRPr="00B47483">
        <w:rPr>
          <w:rFonts w:ascii="Times New Roman" w:hAnsi="Times New Roman" w:cs="Times New Roman"/>
          <w:iCs/>
          <w:sz w:val="28"/>
          <w:szCs w:val="28"/>
        </w:rPr>
        <w:t xml:space="preserve">Программа коррекционной работы предусматривает индивидуализацию специального сопровождения обучающегося с ЗПР. </w:t>
      </w:r>
    </w:p>
    <w:p w:rsidR="00B47483" w:rsidRPr="00B47483" w:rsidRDefault="00B47483" w:rsidP="00B47483">
      <w:pPr>
        <w:autoSpaceDE w:val="0"/>
        <w:autoSpaceDN w:val="0"/>
        <w:adjustRightInd w:val="0"/>
        <w:spacing w:after="0" w:line="360" w:lineRule="auto"/>
        <w:jc w:val="both"/>
        <w:rPr>
          <w:rFonts w:ascii="Times New Roman" w:hAnsi="Times New Roman" w:cs="Times New Roman"/>
          <w:iCs/>
          <w:sz w:val="28"/>
          <w:szCs w:val="28"/>
        </w:rPr>
      </w:pPr>
      <w:r w:rsidRPr="00B47483">
        <w:rPr>
          <w:rFonts w:ascii="Times New Roman" w:hAnsi="Times New Roman" w:cs="Times New Roman"/>
          <w:iCs/>
          <w:sz w:val="28"/>
          <w:szCs w:val="28"/>
        </w:rPr>
        <w:t xml:space="preserve">Содержание программы коррекционной работы </w:t>
      </w:r>
      <w:proofErr w:type="gramStart"/>
      <w:r w:rsidRPr="00B47483">
        <w:rPr>
          <w:rFonts w:ascii="Times New Roman" w:hAnsi="Times New Roman" w:cs="Times New Roman"/>
          <w:iCs/>
          <w:sz w:val="28"/>
          <w:szCs w:val="28"/>
        </w:rPr>
        <w:t>для</w:t>
      </w:r>
      <w:proofErr w:type="gramEnd"/>
      <w:r w:rsidRPr="00B47483">
        <w:rPr>
          <w:rFonts w:ascii="Times New Roman" w:hAnsi="Times New Roman" w:cs="Times New Roman"/>
          <w:iCs/>
          <w:sz w:val="28"/>
          <w:szCs w:val="28"/>
        </w:rPr>
        <w:t xml:space="preserve"> </w:t>
      </w:r>
      <w:proofErr w:type="gramStart"/>
      <w:r w:rsidRPr="00B47483">
        <w:rPr>
          <w:rFonts w:ascii="Times New Roman" w:hAnsi="Times New Roman" w:cs="Times New Roman"/>
          <w:iCs/>
          <w:sz w:val="28"/>
          <w:szCs w:val="28"/>
        </w:rPr>
        <w:t>обучающегося</w:t>
      </w:r>
      <w:proofErr w:type="gramEnd"/>
      <w:r w:rsidRPr="00B47483">
        <w:rPr>
          <w:rFonts w:ascii="Times New Roman" w:hAnsi="Times New Roman" w:cs="Times New Roman"/>
          <w:iCs/>
          <w:sz w:val="28"/>
          <w:szCs w:val="28"/>
        </w:rPr>
        <w:t xml:space="preserve"> определяется с учетом его особых образовательных потребностей на основе рекомендаций ПМПК.</w:t>
      </w:r>
    </w:p>
    <w:p w:rsidR="00B47483" w:rsidRPr="00B47483" w:rsidRDefault="00B47483" w:rsidP="00B47483">
      <w:pPr>
        <w:autoSpaceDE w:val="0"/>
        <w:autoSpaceDN w:val="0"/>
        <w:adjustRightInd w:val="0"/>
        <w:spacing w:after="0" w:line="360" w:lineRule="auto"/>
        <w:jc w:val="both"/>
        <w:rPr>
          <w:rFonts w:ascii="Times New Roman" w:hAnsi="Times New Roman" w:cs="Times New Roman"/>
          <w:iCs/>
          <w:sz w:val="28"/>
          <w:szCs w:val="28"/>
        </w:rPr>
      </w:pPr>
      <w:r w:rsidRPr="00B47483">
        <w:rPr>
          <w:rFonts w:ascii="Times New Roman" w:hAnsi="Times New Roman" w:cs="Times New Roman"/>
          <w:iCs/>
          <w:sz w:val="28"/>
          <w:szCs w:val="28"/>
        </w:rPr>
        <w:t>Программа курса «</w:t>
      </w:r>
      <w:proofErr w:type="spellStart"/>
      <w:r w:rsidRPr="00B47483">
        <w:rPr>
          <w:rFonts w:ascii="Times New Roman" w:hAnsi="Times New Roman" w:cs="Times New Roman"/>
          <w:iCs/>
          <w:sz w:val="28"/>
          <w:szCs w:val="28"/>
        </w:rPr>
        <w:t>Психокоррекционные</w:t>
      </w:r>
      <w:proofErr w:type="spellEnd"/>
      <w:r w:rsidRPr="00B47483">
        <w:rPr>
          <w:rFonts w:ascii="Times New Roman" w:hAnsi="Times New Roman" w:cs="Times New Roman"/>
          <w:iCs/>
          <w:sz w:val="28"/>
          <w:szCs w:val="28"/>
        </w:rPr>
        <w:t xml:space="preserve"> занятия для обучающихся с ЗПР (вариант 7.2)» разработана с использованием авторских программ </w:t>
      </w:r>
      <w:proofErr w:type="spellStart"/>
      <w:r w:rsidRPr="00B47483">
        <w:rPr>
          <w:rFonts w:ascii="Times New Roman" w:hAnsi="Times New Roman" w:cs="Times New Roman"/>
          <w:iCs/>
          <w:sz w:val="28"/>
          <w:szCs w:val="28"/>
        </w:rPr>
        <w:t>Локаловой</w:t>
      </w:r>
      <w:proofErr w:type="spellEnd"/>
      <w:r w:rsidRPr="00B47483">
        <w:rPr>
          <w:rFonts w:ascii="Times New Roman" w:hAnsi="Times New Roman" w:cs="Times New Roman"/>
          <w:iCs/>
          <w:sz w:val="28"/>
          <w:szCs w:val="28"/>
        </w:rPr>
        <w:t xml:space="preserve"> Н.П. «120 уроков психологического развития», </w:t>
      </w:r>
      <w:proofErr w:type="spellStart"/>
      <w:r w:rsidRPr="00B47483">
        <w:rPr>
          <w:rFonts w:ascii="Times New Roman" w:hAnsi="Times New Roman" w:cs="Times New Roman"/>
          <w:iCs/>
          <w:sz w:val="28"/>
          <w:szCs w:val="28"/>
        </w:rPr>
        <w:t>Хухлаевой</w:t>
      </w:r>
      <w:proofErr w:type="spellEnd"/>
      <w:r w:rsidRPr="00B47483">
        <w:rPr>
          <w:rFonts w:ascii="Times New Roman" w:hAnsi="Times New Roman" w:cs="Times New Roman"/>
          <w:iCs/>
          <w:sz w:val="28"/>
          <w:szCs w:val="28"/>
        </w:rPr>
        <w:t xml:space="preserve"> О.В. «Тропинка к своему Я». </w:t>
      </w:r>
    </w:p>
    <w:p w:rsidR="00B47483" w:rsidRPr="00B47483" w:rsidRDefault="00B47483" w:rsidP="00B47483">
      <w:pPr>
        <w:autoSpaceDE w:val="0"/>
        <w:autoSpaceDN w:val="0"/>
        <w:adjustRightInd w:val="0"/>
        <w:spacing w:after="0" w:line="360" w:lineRule="auto"/>
        <w:jc w:val="both"/>
        <w:rPr>
          <w:rFonts w:ascii="Times New Roman" w:hAnsi="Times New Roman" w:cs="Times New Roman"/>
          <w:iCs/>
          <w:sz w:val="28"/>
          <w:szCs w:val="28"/>
        </w:rPr>
      </w:pPr>
      <w:r w:rsidRPr="00B47483">
        <w:rPr>
          <w:rFonts w:ascii="Times New Roman" w:hAnsi="Times New Roman" w:cs="Times New Roman"/>
          <w:iCs/>
          <w:sz w:val="28"/>
          <w:szCs w:val="28"/>
        </w:rPr>
        <w:t>Программа составлена по результатам диагностики познавательной и эмоционально-волевой сферы обучающегося с задержкой психического развития, в соответствии с психологическим заключением и рекомендациями ПМПК.</w:t>
      </w:r>
    </w:p>
    <w:p w:rsidR="00B47483" w:rsidRPr="00B47483" w:rsidRDefault="00B47483" w:rsidP="00B47483">
      <w:pPr>
        <w:autoSpaceDE w:val="0"/>
        <w:autoSpaceDN w:val="0"/>
        <w:adjustRightInd w:val="0"/>
        <w:spacing w:after="0" w:line="360" w:lineRule="auto"/>
        <w:jc w:val="both"/>
        <w:rPr>
          <w:rFonts w:ascii="Times New Roman" w:hAnsi="Times New Roman" w:cs="Times New Roman"/>
          <w:iCs/>
          <w:sz w:val="28"/>
          <w:szCs w:val="28"/>
        </w:rPr>
      </w:pPr>
      <w:r w:rsidRPr="00B47483">
        <w:rPr>
          <w:rFonts w:ascii="Times New Roman" w:hAnsi="Times New Roman" w:cs="Times New Roman"/>
          <w:iCs/>
          <w:sz w:val="28"/>
          <w:szCs w:val="28"/>
        </w:rPr>
        <w:t>Психологическая характеристика</w:t>
      </w:r>
      <w:r w:rsidR="00517B47">
        <w:rPr>
          <w:rFonts w:ascii="Times New Roman" w:hAnsi="Times New Roman" w:cs="Times New Roman"/>
          <w:iCs/>
          <w:sz w:val="28"/>
          <w:szCs w:val="28"/>
        </w:rPr>
        <w:t xml:space="preserve"> </w:t>
      </w:r>
      <w:proofErr w:type="gramStart"/>
      <w:r w:rsidR="00517B47">
        <w:rPr>
          <w:rFonts w:ascii="Times New Roman" w:hAnsi="Times New Roman" w:cs="Times New Roman"/>
          <w:iCs/>
          <w:sz w:val="28"/>
          <w:szCs w:val="28"/>
        </w:rPr>
        <w:t>обучающегося</w:t>
      </w:r>
      <w:proofErr w:type="gramEnd"/>
      <w:r w:rsidRPr="00B47483">
        <w:rPr>
          <w:rFonts w:ascii="Times New Roman" w:hAnsi="Times New Roman" w:cs="Times New Roman"/>
          <w:iCs/>
          <w:sz w:val="28"/>
          <w:szCs w:val="28"/>
        </w:rPr>
        <w:t>:</w:t>
      </w:r>
    </w:p>
    <w:p w:rsidR="00B47483" w:rsidRPr="00B47483" w:rsidRDefault="00B47483" w:rsidP="00B47483">
      <w:pPr>
        <w:autoSpaceDE w:val="0"/>
        <w:autoSpaceDN w:val="0"/>
        <w:adjustRightInd w:val="0"/>
        <w:spacing w:after="0" w:line="360" w:lineRule="auto"/>
        <w:jc w:val="both"/>
        <w:rPr>
          <w:rFonts w:ascii="Times New Roman" w:hAnsi="Times New Roman" w:cs="Times New Roman"/>
          <w:iCs/>
          <w:sz w:val="28"/>
          <w:szCs w:val="28"/>
        </w:rPr>
      </w:pPr>
      <w:r w:rsidRPr="00B47483">
        <w:rPr>
          <w:rFonts w:ascii="Times New Roman" w:hAnsi="Times New Roman" w:cs="Times New Roman"/>
          <w:iCs/>
          <w:sz w:val="28"/>
          <w:szCs w:val="28"/>
        </w:rPr>
        <w:t>Общая осведомленность – не соответствует возрастной норме.</w:t>
      </w:r>
    </w:p>
    <w:p w:rsidR="00B47483" w:rsidRPr="00B47483" w:rsidRDefault="00B47483" w:rsidP="00B47483">
      <w:pPr>
        <w:autoSpaceDE w:val="0"/>
        <w:autoSpaceDN w:val="0"/>
        <w:adjustRightInd w:val="0"/>
        <w:spacing w:after="0" w:line="360" w:lineRule="auto"/>
        <w:jc w:val="both"/>
        <w:rPr>
          <w:rFonts w:ascii="Times New Roman" w:hAnsi="Times New Roman" w:cs="Times New Roman"/>
          <w:iCs/>
          <w:sz w:val="28"/>
          <w:szCs w:val="28"/>
          <w:u w:val="single"/>
        </w:rPr>
      </w:pPr>
      <w:r w:rsidRPr="00B47483">
        <w:rPr>
          <w:rFonts w:ascii="Times New Roman" w:hAnsi="Times New Roman" w:cs="Times New Roman"/>
          <w:iCs/>
          <w:sz w:val="28"/>
          <w:szCs w:val="28"/>
        </w:rPr>
        <w:lastRenderedPageBreak/>
        <w:t>Мелкая моторика – ниже возрастной нормы.</w:t>
      </w:r>
    </w:p>
    <w:p w:rsidR="00B47483" w:rsidRPr="00B47483" w:rsidRDefault="00B47483" w:rsidP="00B47483">
      <w:pPr>
        <w:autoSpaceDE w:val="0"/>
        <w:autoSpaceDN w:val="0"/>
        <w:adjustRightInd w:val="0"/>
        <w:spacing w:after="0" w:line="360" w:lineRule="auto"/>
        <w:jc w:val="both"/>
        <w:rPr>
          <w:rFonts w:ascii="Times New Roman" w:hAnsi="Times New Roman" w:cs="Times New Roman"/>
          <w:iCs/>
          <w:sz w:val="28"/>
          <w:szCs w:val="28"/>
        </w:rPr>
      </w:pPr>
      <w:r w:rsidRPr="00B47483">
        <w:rPr>
          <w:rFonts w:ascii="Times New Roman" w:hAnsi="Times New Roman" w:cs="Times New Roman"/>
          <w:iCs/>
          <w:sz w:val="28"/>
          <w:szCs w:val="28"/>
        </w:rPr>
        <w:t>Работоспособность – средний уровень.</w:t>
      </w:r>
    </w:p>
    <w:p w:rsidR="00B47483" w:rsidRPr="00B47483" w:rsidRDefault="00B47483" w:rsidP="00B47483">
      <w:pPr>
        <w:autoSpaceDE w:val="0"/>
        <w:autoSpaceDN w:val="0"/>
        <w:adjustRightInd w:val="0"/>
        <w:spacing w:after="0" w:line="360" w:lineRule="auto"/>
        <w:jc w:val="both"/>
        <w:rPr>
          <w:rFonts w:ascii="Times New Roman" w:hAnsi="Times New Roman" w:cs="Times New Roman"/>
          <w:iCs/>
          <w:sz w:val="28"/>
          <w:szCs w:val="28"/>
        </w:rPr>
      </w:pPr>
      <w:r w:rsidRPr="00B47483">
        <w:rPr>
          <w:rFonts w:ascii="Times New Roman" w:hAnsi="Times New Roman" w:cs="Times New Roman"/>
          <w:iCs/>
          <w:sz w:val="28"/>
          <w:szCs w:val="28"/>
        </w:rPr>
        <w:t>Темп деятельности – снижен.</w:t>
      </w:r>
    </w:p>
    <w:p w:rsidR="00B47483" w:rsidRPr="00B47483" w:rsidRDefault="00B47483" w:rsidP="00B47483">
      <w:pPr>
        <w:autoSpaceDE w:val="0"/>
        <w:autoSpaceDN w:val="0"/>
        <w:adjustRightInd w:val="0"/>
        <w:spacing w:after="0" w:line="360" w:lineRule="auto"/>
        <w:jc w:val="both"/>
        <w:rPr>
          <w:rFonts w:ascii="Times New Roman" w:hAnsi="Times New Roman" w:cs="Times New Roman"/>
          <w:iCs/>
          <w:sz w:val="28"/>
          <w:szCs w:val="28"/>
        </w:rPr>
      </w:pPr>
      <w:r w:rsidRPr="00B47483">
        <w:rPr>
          <w:rFonts w:ascii="Times New Roman" w:hAnsi="Times New Roman" w:cs="Times New Roman"/>
          <w:iCs/>
          <w:sz w:val="28"/>
          <w:szCs w:val="28"/>
        </w:rPr>
        <w:t>Особенности восприятия – ниже возрастной нормы.</w:t>
      </w:r>
    </w:p>
    <w:p w:rsidR="00B47483" w:rsidRPr="00B47483" w:rsidRDefault="00B47483" w:rsidP="00B47483">
      <w:pPr>
        <w:autoSpaceDE w:val="0"/>
        <w:autoSpaceDN w:val="0"/>
        <w:adjustRightInd w:val="0"/>
        <w:spacing w:after="0" w:line="360" w:lineRule="auto"/>
        <w:jc w:val="both"/>
        <w:rPr>
          <w:rFonts w:ascii="Times New Roman" w:hAnsi="Times New Roman" w:cs="Times New Roman"/>
          <w:iCs/>
          <w:sz w:val="28"/>
          <w:szCs w:val="28"/>
        </w:rPr>
      </w:pPr>
      <w:r w:rsidRPr="00B47483">
        <w:rPr>
          <w:rFonts w:ascii="Times New Roman" w:hAnsi="Times New Roman" w:cs="Times New Roman"/>
          <w:iCs/>
          <w:sz w:val="28"/>
          <w:szCs w:val="28"/>
        </w:rPr>
        <w:t>Особенности внимания – сниженный уровень концентрации внимания, сниженный уровень устойчивости внимания.</w:t>
      </w:r>
    </w:p>
    <w:p w:rsidR="00B47483" w:rsidRPr="00B47483" w:rsidRDefault="00B47483" w:rsidP="00B47483">
      <w:pPr>
        <w:autoSpaceDE w:val="0"/>
        <w:autoSpaceDN w:val="0"/>
        <w:adjustRightInd w:val="0"/>
        <w:spacing w:after="0" w:line="360" w:lineRule="auto"/>
        <w:jc w:val="both"/>
        <w:rPr>
          <w:rFonts w:ascii="Times New Roman" w:hAnsi="Times New Roman" w:cs="Times New Roman"/>
          <w:iCs/>
          <w:sz w:val="28"/>
          <w:szCs w:val="28"/>
        </w:rPr>
      </w:pPr>
      <w:r w:rsidRPr="00B47483">
        <w:rPr>
          <w:rFonts w:ascii="Times New Roman" w:hAnsi="Times New Roman" w:cs="Times New Roman"/>
          <w:iCs/>
          <w:sz w:val="28"/>
          <w:szCs w:val="28"/>
        </w:rPr>
        <w:t xml:space="preserve">Особенности памяти: зрительная память развита на среднем уровне, слуховая память – на среднем уровне, наблюдается рассеянность, истощаемость внимания. </w:t>
      </w:r>
    </w:p>
    <w:p w:rsidR="00B47483" w:rsidRPr="00B47483" w:rsidRDefault="00B47483" w:rsidP="00B47483">
      <w:pPr>
        <w:autoSpaceDE w:val="0"/>
        <w:autoSpaceDN w:val="0"/>
        <w:adjustRightInd w:val="0"/>
        <w:spacing w:after="0" w:line="360" w:lineRule="auto"/>
        <w:jc w:val="both"/>
        <w:rPr>
          <w:rFonts w:ascii="Times New Roman" w:hAnsi="Times New Roman" w:cs="Times New Roman"/>
          <w:iCs/>
          <w:sz w:val="28"/>
          <w:szCs w:val="28"/>
        </w:rPr>
      </w:pPr>
      <w:r w:rsidRPr="00B47483">
        <w:rPr>
          <w:rFonts w:ascii="Times New Roman" w:hAnsi="Times New Roman" w:cs="Times New Roman"/>
          <w:iCs/>
          <w:sz w:val="28"/>
          <w:szCs w:val="28"/>
        </w:rPr>
        <w:t>Уровень словесно-логического мышления – соответствует возрастной норме, уровень наглядно-образного мышления –  низкий.</w:t>
      </w:r>
    </w:p>
    <w:p w:rsidR="00B47483" w:rsidRPr="00B47483" w:rsidRDefault="00B47483" w:rsidP="00B47483">
      <w:pPr>
        <w:autoSpaceDE w:val="0"/>
        <w:autoSpaceDN w:val="0"/>
        <w:adjustRightInd w:val="0"/>
        <w:spacing w:after="0" w:line="360" w:lineRule="auto"/>
        <w:jc w:val="both"/>
        <w:rPr>
          <w:rFonts w:ascii="Times New Roman" w:hAnsi="Times New Roman" w:cs="Times New Roman"/>
          <w:iCs/>
          <w:sz w:val="28"/>
          <w:szCs w:val="28"/>
        </w:rPr>
      </w:pPr>
      <w:r w:rsidRPr="00B47483">
        <w:rPr>
          <w:rFonts w:ascii="Times New Roman" w:hAnsi="Times New Roman" w:cs="Times New Roman"/>
          <w:bCs/>
          <w:iCs/>
          <w:sz w:val="28"/>
          <w:szCs w:val="28"/>
        </w:rPr>
        <w:t xml:space="preserve">Эмоционально-волевая сфера – недостаточный </w:t>
      </w:r>
      <w:r w:rsidRPr="00B47483">
        <w:rPr>
          <w:rFonts w:ascii="Times New Roman" w:hAnsi="Times New Roman" w:cs="Times New Roman"/>
          <w:iCs/>
          <w:sz w:val="28"/>
          <w:szCs w:val="28"/>
        </w:rPr>
        <w:t>уровень развития самоконтроля, требуется организующая помощь взрослого.</w:t>
      </w:r>
    </w:p>
    <w:p w:rsidR="00B47483" w:rsidRPr="00B47483" w:rsidRDefault="00B47483" w:rsidP="00B47483">
      <w:pPr>
        <w:autoSpaceDE w:val="0"/>
        <w:autoSpaceDN w:val="0"/>
        <w:adjustRightInd w:val="0"/>
        <w:spacing w:after="0" w:line="360" w:lineRule="auto"/>
        <w:jc w:val="both"/>
        <w:rPr>
          <w:rFonts w:ascii="Times New Roman" w:hAnsi="Times New Roman" w:cs="Times New Roman"/>
          <w:iCs/>
          <w:sz w:val="28"/>
          <w:szCs w:val="28"/>
        </w:rPr>
      </w:pPr>
      <w:r w:rsidRPr="00B47483">
        <w:rPr>
          <w:rFonts w:ascii="Times New Roman" w:hAnsi="Times New Roman" w:cs="Times New Roman"/>
          <w:iCs/>
          <w:sz w:val="28"/>
          <w:szCs w:val="28"/>
          <w:u w:val="single"/>
        </w:rPr>
        <w:t>Психологическое заключение:</w:t>
      </w:r>
      <w:r w:rsidRPr="00B47483">
        <w:rPr>
          <w:rFonts w:ascii="Times New Roman" w:hAnsi="Times New Roman" w:cs="Times New Roman"/>
          <w:iCs/>
          <w:sz w:val="28"/>
          <w:szCs w:val="28"/>
        </w:rPr>
        <w:t xml:space="preserve"> Уровень актуального развития снижен. Выявлен недостаточный уровень развития памяти, внимания, мышления, восприятия, самоконтроля и самоорганизации.</w:t>
      </w:r>
    </w:p>
    <w:p w:rsidR="00B47483" w:rsidRDefault="00B47483" w:rsidP="00B47483">
      <w:pPr>
        <w:autoSpaceDE w:val="0"/>
        <w:autoSpaceDN w:val="0"/>
        <w:adjustRightInd w:val="0"/>
        <w:spacing w:after="0" w:line="360" w:lineRule="auto"/>
        <w:jc w:val="both"/>
        <w:rPr>
          <w:rFonts w:ascii="Times New Roman" w:hAnsi="Times New Roman" w:cs="Times New Roman"/>
          <w:iCs/>
          <w:sz w:val="28"/>
          <w:szCs w:val="28"/>
        </w:rPr>
      </w:pPr>
      <w:r w:rsidRPr="00B47483">
        <w:rPr>
          <w:rFonts w:ascii="Times New Roman" w:hAnsi="Times New Roman" w:cs="Times New Roman"/>
          <w:iCs/>
          <w:sz w:val="28"/>
          <w:szCs w:val="28"/>
        </w:rPr>
        <w:t>При составлении программы индивидуального психологического сопровождения учитывались индивидуально-психологические и возрастные особенности ребенка, опираясь на зону его ближайшего развития.</w:t>
      </w:r>
    </w:p>
    <w:p w:rsidR="00E9616C" w:rsidRPr="00E9616C" w:rsidRDefault="00E9616C" w:rsidP="00E9616C">
      <w:p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b/>
          <w:iCs/>
          <w:sz w:val="28"/>
          <w:szCs w:val="28"/>
        </w:rPr>
        <w:t xml:space="preserve">Цель программы: </w:t>
      </w:r>
      <w:r w:rsidRPr="00E9616C">
        <w:rPr>
          <w:rFonts w:ascii="Times New Roman" w:hAnsi="Times New Roman" w:cs="Times New Roman"/>
          <w:iCs/>
          <w:sz w:val="28"/>
          <w:szCs w:val="28"/>
        </w:rPr>
        <w:t>обеспечение</w:t>
      </w:r>
      <w:r w:rsidRPr="00E9616C">
        <w:rPr>
          <w:rFonts w:ascii="Times New Roman" w:hAnsi="Times New Roman" w:cs="Times New Roman"/>
          <w:b/>
          <w:iCs/>
          <w:sz w:val="28"/>
          <w:szCs w:val="28"/>
        </w:rPr>
        <w:t xml:space="preserve"> </w:t>
      </w:r>
      <w:r w:rsidRPr="00E9616C">
        <w:rPr>
          <w:rFonts w:ascii="Times New Roman" w:hAnsi="Times New Roman" w:cs="Times New Roman"/>
          <w:iCs/>
          <w:sz w:val="28"/>
          <w:szCs w:val="28"/>
        </w:rPr>
        <w:t xml:space="preserve">психологического сопровождения, обучающегося с ограниченными возможностями здоровья в условиях общеобразовательного учреждения и повышение его уровня общего развития через коррекционно-развивающую работу по развитию познавательной и эмоционально-волевой сферы. </w:t>
      </w:r>
    </w:p>
    <w:p w:rsidR="00E9616C" w:rsidRPr="00E9616C" w:rsidRDefault="00E9616C" w:rsidP="00E9616C">
      <w:pPr>
        <w:autoSpaceDE w:val="0"/>
        <w:autoSpaceDN w:val="0"/>
        <w:adjustRightInd w:val="0"/>
        <w:spacing w:after="0" w:line="360" w:lineRule="auto"/>
        <w:jc w:val="both"/>
        <w:rPr>
          <w:rFonts w:ascii="Times New Roman" w:hAnsi="Times New Roman" w:cs="Times New Roman"/>
          <w:b/>
          <w:bCs/>
          <w:iCs/>
          <w:sz w:val="28"/>
          <w:szCs w:val="28"/>
        </w:rPr>
      </w:pPr>
      <w:r w:rsidRPr="00E9616C">
        <w:rPr>
          <w:rFonts w:ascii="Times New Roman" w:hAnsi="Times New Roman" w:cs="Times New Roman"/>
          <w:b/>
          <w:bCs/>
          <w:iCs/>
          <w:sz w:val="28"/>
          <w:szCs w:val="28"/>
        </w:rPr>
        <w:t>Задачи:</w:t>
      </w:r>
    </w:p>
    <w:p w:rsidR="00E9616C" w:rsidRPr="00E9616C" w:rsidRDefault="00E9616C" w:rsidP="00E9616C">
      <w:p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1. Развитие высших психических функций познавательной сферы (память, внимание, мышление, воображение, речь).</w:t>
      </w:r>
    </w:p>
    <w:p w:rsidR="00E9616C" w:rsidRPr="00E9616C" w:rsidRDefault="00E9616C" w:rsidP="00E9616C">
      <w:pPr>
        <w:numPr>
          <w:ilvl w:val="0"/>
          <w:numId w:val="36"/>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Развитие личностных компонентов познавательной деятельности (познавательная активность, произвольность, самоконтроль).</w:t>
      </w:r>
    </w:p>
    <w:p w:rsidR="00E9616C" w:rsidRPr="00E9616C" w:rsidRDefault="00E9616C" w:rsidP="00E9616C">
      <w:pPr>
        <w:numPr>
          <w:ilvl w:val="1"/>
          <w:numId w:val="35"/>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Увеличение объема внимания и памяти.</w:t>
      </w:r>
    </w:p>
    <w:p w:rsidR="00E9616C" w:rsidRPr="00E9616C" w:rsidRDefault="00E9616C" w:rsidP="00E9616C">
      <w:pPr>
        <w:numPr>
          <w:ilvl w:val="1"/>
          <w:numId w:val="35"/>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lastRenderedPageBreak/>
        <w:t xml:space="preserve">Охрана и укрепление психологического здоровья: предупреждение психофизических перегрузок и школьной </w:t>
      </w:r>
      <w:proofErr w:type="spellStart"/>
      <w:r w:rsidRPr="00E9616C">
        <w:rPr>
          <w:rFonts w:ascii="Times New Roman" w:hAnsi="Times New Roman" w:cs="Times New Roman"/>
          <w:iCs/>
          <w:sz w:val="28"/>
          <w:szCs w:val="28"/>
        </w:rPr>
        <w:t>дезадаптации</w:t>
      </w:r>
      <w:proofErr w:type="spellEnd"/>
      <w:r w:rsidRPr="00E9616C">
        <w:rPr>
          <w:rFonts w:ascii="Times New Roman" w:hAnsi="Times New Roman" w:cs="Times New Roman"/>
          <w:iCs/>
          <w:sz w:val="28"/>
          <w:szCs w:val="28"/>
        </w:rPr>
        <w:t xml:space="preserve">, стабилизация эмоциональной сферы, создание климата психологического комфорта в обучении. </w:t>
      </w:r>
    </w:p>
    <w:p w:rsidR="00E9616C" w:rsidRPr="00E9616C" w:rsidRDefault="00E9616C" w:rsidP="00E9616C">
      <w:pPr>
        <w:autoSpaceDE w:val="0"/>
        <w:autoSpaceDN w:val="0"/>
        <w:adjustRightInd w:val="0"/>
        <w:spacing w:after="0" w:line="360" w:lineRule="auto"/>
        <w:jc w:val="both"/>
        <w:rPr>
          <w:rFonts w:ascii="Times New Roman" w:hAnsi="Times New Roman" w:cs="Times New Roman"/>
          <w:b/>
          <w:iCs/>
          <w:sz w:val="28"/>
          <w:szCs w:val="28"/>
        </w:rPr>
      </w:pPr>
      <w:r w:rsidRPr="00E9616C">
        <w:rPr>
          <w:rFonts w:ascii="Times New Roman" w:hAnsi="Times New Roman" w:cs="Times New Roman"/>
          <w:b/>
          <w:iCs/>
          <w:sz w:val="28"/>
          <w:szCs w:val="28"/>
        </w:rPr>
        <w:t>Общая характеристика и коррекционно-развивающее значение курса.</w:t>
      </w:r>
    </w:p>
    <w:p w:rsidR="00E9616C" w:rsidRPr="00E9616C" w:rsidRDefault="00E9616C" w:rsidP="00E9616C">
      <w:p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Курс «</w:t>
      </w:r>
      <w:proofErr w:type="spellStart"/>
      <w:r w:rsidRPr="00E9616C">
        <w:rPr>
          <w:rFonts w:ascii="Times New Roman" w:hAnsi="Times New Roman" w:cs="Times New Roman"/>
          <w:iCs/>
          <w:sz w:val="28"/>
          <w:szCs w:val="28"/>
        </w:rPr>
        <w:t>Психокоррекционные</w:t>
      </w:r>
      <w:proofErr w:type="spellEnd"/>
      <w:r w:rsidRPr="00E9616C">
        <w:rPr>
          <w:rFonts w:ascii="Times New Roman" w:hAnsi="Times New Roman" w:cs="Times New Roman"/>
          <w:iCs/>
          <w:sz w:val="28"/>
          <w:szCs w:val="28"/>
        </w:rPr>
        <w:t xml:space="preserve"> занятия» реализуется на протяжении периода начального образования и позволяет стимулировать </w:t>
      </w:r>
      <w:proofErr w:type="spellStart"/>
      <w:r w:rsidRPr="00E9616C">
        <w:rPr>
          <w:rFonts w:ascii="Times New Roman" w:hAnsi="Times New Roman" w:cs="Times New Roman"/>
          <w:iCs/>
          <w:sz w:val="28"/>
          <w:szCs w:val="28"/>
        </w:rPr>
        <w:t>сенсорноперцептивные</w:t>
      </w:r>
      <w:proofErr w:type="spellEnd"/>
      <w:r w:rsidRPr="00E9616C">
        <w:rPr>
          <w:rFonts w:ascii="Times New Roman" w:hAnsi="Times New Roman" w:cs="Times New Roman"/>
          <w:iCs/>
          <w:sz w:val="28"/>
          <w:szCs w:val="28"/>
        </w:rPr>
        <w:t xml:space="preserve">, </w:t>
      </w:r>
      <w:proofErr w:type="spellStart"/>
      <w:r w:rsidRPr="00E9616C">
        <w:rPr>
          <w:rFonts w:ascii="Times New Roman" w:hAnsi="Times New Roman" w:cs="Times New Roman"/>
          <w:iCs/>
          <w:sz w:val="28"/>
          <w:szCs w:val="28"/>
        </w:rPr>
        <w:t>мнемические</w:t>
      </w:r>
      <w:proofErr w:type="spellEnd"/>
      <w:r w:rsidRPr="00E9616C">
        <w:rPr>
          <w:rFonts w:ascii="Times New Roman" w:hAnsi="Times New Roman" w:cs="Times New Roman"/>
          <w:iCs/>
          <w:sz w:val="28"/>
          <w:szCs w:val="28"/>
        </w:rPr>
        <w:t xml:space="preserve"> и интеллектуальные процессы, последовательно и постепенно преодолевать разнообразные трудности обучения и коммуникации, повышать адекватность оценки собственных возможностей. </w:t>
      </w:r>
      <w:proofErr w:type="gramStart"/>
      <w:r w:rsidRPr="00E9616C">
        <w:rPr>
          <w:rFonts w:ascii="Times New Roman" w:hAnsi="Times New Roman" w:cs="Times New Roman"/>
          <w:iCs/>
          <w:sz w:val="28"/>
          <w:szCs w:val="28"/>
        </w:rPr>
        <w:t xml:space="preserve">Целью </w:t>
      </w:r>
      <w:proofErr w:type="spellStart"/>
      <w:r w:rsidRPr="00E9616C">
        <w:rPr>
          <w:rFonts w:ascii="Times New Roman" w:hAnsi="Times New Roman" w:cs="Times New Roman"/>
          <w:iCs/>
          <w:sz w:val="28"/>
          <w:szCs w:val="28"/>
        </w:rPr>
        <w:t>психокоррекционных</w:t>
      </w:r>
      <w:proofErr w:type="spellEnd"/>
      <w:r w:rsidRPr="00E9616C">
        <w:rPr>
          <w:rFonts w:ascii="Times New Roman" w:hAnsi="Times New Roman" w:cs="Times New Roman"/>
          <w:iCs/>
          <w:sz w:val="28"/>
          <w:szCs w:val="28"/>
        </w:rPr>
        <w:t xml:space="preserve"> занятий является формирование учебной мотивации, стимуляция сенсорно-перцептивных, </w:t>
      </w:r>
      <w:proofErr w:type="spellStart"/>
      <w:r w:rsidRPr="00E9616C">
        <w:rPr>
          <w:rFonts w:ascii="Times New Roman" w:hAnsi="Times New Roman" w:cs="Times New Roman"/>
          <w:iCs/>
          <w:sz w:val="28"/>
          <w:szCs w:val="28"/>
        </w:rPr>
        <w:t>мнемических</w:t>
      </w:r>
      <w:proofErr w:type="spellEnd"/>
      <w:r w:rsidRPr="00E9616C">
        <w:rPr>
          <w:rFonts w:ascii="Times New Roman" w:hAnsi="Times New Roman" w:cs="Times New Roman"/>
          <w:iCs/>
          <w:sz w:val="28"/>
          <w:szCs w:val="28"/>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E9616C">
        <w:rPr>
          <w:rFonts w:ascii="Times New Roman" w:hAnsi="Times New Roman" w:cs="Times New Roman"/>
          <w:iCs/>
          <w:sz w:val="28"/>
          <w:szCs w:val="28"/>
        </w:rPr>
        <w:t>эмпатии</w:t>
      </w:r>
      <w:proofErr w:type="spellEnd"/>
      <w:r w:rsidRPr="00E9616C">
        <w:rPr>
          <w:rFonts w:ascii="Times New Roman" w:hAnsi="Times New Roman" w:cs="Times New Roman"/>
          <w:iCs/>
          <w:sz w:val="28"/>
          <w:szCs w:val="28"/>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roofErr w:type="gramEnd"/>
    </w:p>
    <w:p w:rsidR="00E9616C" w:rsidRPr="00E9616C" w:rsidRDefault="00E9616C" w:rsidP="00E9616C">
      <w:p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 xml:space="preserve">В соответствии с АООП НОО обучающихся с ЗПР выбор коррекционно-развивающих курсов для индивидуальных занятий, их количественное соотношение, содержание осуществляется, исходя из психофизических </w:t>
      </w:r>
      <w:proofErr w:type="gramStart"/>
      <w:r w:rsidRPr="00E9616C">
        <w:rPr>
          <w:rFonts w:ascii="Times New Roman" w:hAnsi="Times New Roman" w:cs="Times New Roman"/>
          <w:iCs/>
          <w:sz w:val="28"/>
          <w:szCs w:val="28"/>
        </w:rPr>
        <w:t>особенностей</w:t>
      </w:r>
      <w:proofErr w:type="gramEnd"/>
      <w:r w:rsidRPr="00E9616C">
        <w:rPr>
          <w:rFonts w:ascii="Times New Roman" w:hAnsi="Times New Roman" w:cs="Times New Roman"/>
          <w:iCs/>
          <w:sz w:val="28"/>
          <w:szCs w:val="28"/>
        </w:rPr>
        <w:t xml:space="preserve"> обучающихся с ЗПР, определяемых на основании рекомендаций психолого-медико-педагогической комиссии (ПМПК). </w:t>
      </w:r>
    </w:p>
    <w:p w:rsidR="00E9616C" w:rsidRPr="00E9616C" w:rsidRDefault="00E9616C" w:rsidP="00E9616C">
      <w:pPr>
        <w:autoSpaceDE w:val="0"/>
        <w:autoSpaceDN w:val="0"/>
        <w:adjustRightInd w:val="0"/>
        <w:spacing w:after="0" w:line="360" w:lineRule="auto"/>
        <w:jc w:val="both"/>
        <w:rPr>
          <w:rFonts w:ascii="Times New Roman" w:hAnsi="Times New Roman" w:cs="Times New Roman"/>
          <w:iCs/>
          <w:sz w:val="28"/>
          <w:szCs w:val="28"/>
        </w:rPr>
      </w:pPr>
      <w:proofErr w:type="spellStart"/>
      <w:r w:rsidRPr="00E9616C">
        <w:rPr>
          <w:rFonts w:ascii="Times New Roman" w:hAnsi="Times New Roman" w:cs="Times New Roman"/>
          <w:iCs/>
          <w:sz w:val="28"/>
          <w:szCs w:val="28"/>
        </w:rPr>
        <w:t>Психокоррекционные</w:t>
      </w:r>
      <w:proofErr w:type="spellEnd"/>
      <w:r w:rsidRPr="00E9616C">
        <w:rPr>
          <w:rFonts w:ascii="Times New Roman" w:hAnsi="Times New Roman" w:cs="Times New Roman"/>
          <w:iCs/>
          <w:sz w:val="28"/>
          <w:szCs w:val="28"/>
        </w:rPr>
        <w:t xml:space="preserve"> занятия позволяют повысить интерес и мотивацию к учению, обеспечивают условия для социального и личностного развития, способствуют профилактике школьной </w:t>
      </w:r>
      <w:proofErr w:type="spellStart"/>
      <w:r w:rsidRPr="00E9616C">
        <w:rPr>
          <w:rFonts w:ascii="Times New Roman" w:hAnsi="Times New Roman" w:cs="Times New Roman"/>
          <w:iCs/>
          <w:sz w:val="28"/>
          <w:szCs w:val="28"/>
        </w:rPr>
        <w:t>дезадаптации</w:t>
      </w:r>
      <w:proofErr w:type="spellEnd"/>
      <w:r w:rsidRPr="00E9616C">
        <w:rPr>
          <w:rFonts w:ascii="Times New Roman" w:hAnsi="Times New Roman" w:cs="Times New Roman"/>
          <w:iCs/>
          <w:sz w:val="28"/>
          <w:szCs w:val="28"/>
        </w:rPr>
        <w:t xml:space="preserve"> и отклонений в формировании личности, помогают лучшему усвоению учебной информации. У обучающихся с ЗПР наблюдается очевидный дефицит познавательных способностей (недостатки произвольной памяти и внимания, мыслительных операций, обучаемости). Важнейшей задачей </w:t>
      </w:r>
      <w:proofErr w:type="spellStart"/>
      <w:r w:rsidRPr="00E9616C">
        <w:rPr>
          <w:rFonts w:ascii="Times New Roman" w:hAnsi="Times New Roman" w:cs="Times New Roman"/>
          <w:iCs/>
          <w:sz w:val="28"/>
          <w:szCs w:val="28"/>
        </w:rPr>
        <w:lastRenderedPageBreak/>
        <w:t>психокоррекционных</w:t>
      </w:r>
      <w:proofErr w:type="spellEnd"/>
      <w:r w:rsidRPr="00E9616C">
        <w:rPr>
          <w:rFonts w:ascii="Times New Roman" w:hAnsi="Times New Roman" w:cs="Times New Roman"/>
          <w:iCs/>
          <w:sz w:val="28"/>
          <w:szCs w:val="28"/>
        </w:rPr>
        <w:t xml:space="preserve"> занятий остается повышение уровня произвольной регуляции, общего уровня сформированности познавательной деятельности, развитие познавательной сферы. Курс полезен для освоения всех предметных областей, поскольку учебная успешность во многом зависит от школьной мотивации, познавательной активности, сформированности школьно-необходимых функций (мелкой моторики, зрительно-моторной координации, пространственной ориентировки, фонематических процессов). </w:t>
      </w:r>
    </w:p>
    <w:p w:rsidR="00E9616C" w:rsidRPr="00E9616C" w:rsidRDefault="00E9616C" w:rsidP="00E9616C">
      <w:p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b/>
          <w:bCs/>
          <w:iCs/>
          <w:sz w:val="28"/>
          <w:szCs w:val="28"/>
        </w:rPr>
        <w:t>Формы и методы работы.</w:t>
      </w:r>
      <w:r w:rsidRPr="00E9616C">
        <w:rPr>
          <w:rFonts w:ascii="Times New Roman" w:hAnsi="Times New Roman" w:cs="Times New Roman"/>
          <w:iCs/>
          <w:sz w:val="28"/>
          <w:szCs w:val="28"/>
        </w:rPr>
        <w:t xml:space="preserve">           </w:t>
      </w:r>
    </w:p>
    <w:p w:rsidR="00E9616C" w:rsidRPr="00E9616C" w:rsidRDefault="00E9616C" w:rsidP="00E9616C">
      <w:p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 xml:space="preserve">Программа рассчитана на 4 года 2 - 4 класс по 66 часов в год. </w:t>
      </w:r>
    </w:p>
    <w:p w:rsidR="00E9616C" w:rsidRPr="00E9616C" w:rsidRDefault="00E9616C" w:rsidP="00E9616C">
      <w:p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 xml:space="preserve">Занятия проводятся 2 раза в неделю во внеурочное время. </w:t>
      </w:r>
    </w:p>
    <w:p w:rsidR="00E9616C" w:rsidRPr="00E9616C" w:rsidRDefault="00E9616C" w:rsidP="00E9616C">
      <w:p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Форма работы – индивидуальная</w:t>
      </w:r>
    </w:p>
    <w:p w:rsidR="00E9616C" w:rsidRPr="00E9616C" w:rsidRDefault="00E9616C" w:rsidP="00E9616C">
      <w:p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 xml:space="preserve">Продолжительность занятия: 25 минут. </w:t>
      </w:r>
    </w:p>
    <w:p w:rsidR="00E9616C" w:rsidRPr="00E9616C" w:rsidRDefault="00E9616C" w:rsidP="00E9616C">
      <w:p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 xml:space="preserve">Структура занятия: </w:t>
      </w:r>
    </w:p>
    <w:p w:rsidR="00E9616C" w:rsidRPr="00E9616C" w:rsidRDefault="00E9616C" w:rsidP="00E9616C">
      <w:pPr>
        <w:numPr>
          <w:ilvl w:val="0"/>
          <w:numId w:val="37"/>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 xml:space="preserve">разминка </w:t>
      </w:r>
      <w:proofErr w:type="gramStart"/>
      <w:r w:rsidRPr="00E9616C">
        <w:rPr>
          <w:rFonts w:ascii="Times New Roman" w:hAnsi="Times New Roman" w:cs="Times New Roman"/>
          <w:iCs/>
          <w:sz w:val="28"/>
          <w:szCs w:val="28"/>
        </w:rPr>
        <w:t>для</w:t>
      </w:r>
      <w:proofErr w:type="gramEnd"/>
      <w:r w:rsidRPr="00E9616C">
        <w:rPr>
          <w:rFonts w:ascii="Times New Roman" w:hAnsi="Times New Roman" w:cs="Times New Roman"/>
          <w:iCs/>
          <w:sz w:val="28"/>
          <w:szCs w:val="28"/>
        </w:rPr>
        <w:t xml:space="preserve"> </w:t>
      </w:r>
      <w:proofErr w:type="gramStart"/>
      <w:r w:rsidRPr="00E9616C">
        <w:rPr>
          <w:rFonts w:ascii="Times New Roman" w:hAnsi="Times New Roman" w:cs="Times New Roman"/>
          <w:iCs/>
          <w:sz w:val="28"/>
          <w:szCs w:val="28"/>
        </w:rPr>
        <w:t>активизация</w:t>
      </w:r>
      <w:proofErr w:type="gramEnd"/>
      <w:r w:rsidRPr="00E9616C">
        <w:rPr>
          <w:rFonts w:ascii="Times New Roman" w:hAnsi="Times New Roman" w:cs="Times New Roman"/>
          <w:iCs/>
          <w:sz w:val="28"/>
          <w:szCs w:val="28"/>
        </w:rPr>
        <w:t xml:space="preserve"> мыслительной деятельности, создания положительного эмоционального фона:</w:t>
      </w:r>
    </w:p>
    <w:p w:rsidR="00E9616C" w:rsidRPr="00E9616C" w:rsidRDefault="00E9616C" w:rsidP="00E9616C">
      <w:pPr>
        <w:numPr>
          <w:ilvl w:val="0"/>
          <w:numId w:val="37"/>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 xml:space="preserve">блок </w:t>
      </w:r>
      <w:proofErr w:type="spellStart"/>
      <w:r w:rsidRPr="00E9616C">
        <w:rPr>
          <w:rFonts w:ascii="Times New Roman" w:hAnsi="Times New Roman" w:cs="Times New Roman"/>
          <w:iCs/>
          <w:sz w:val="28"/>
          <w:szCs w:val="28"/>
        </w:rPr>
        <w:t>кинезиологических</w:t>
      </w:r>
      <w:proofErr w:type="spellEnd"/>
      <w:r w:rsidRPr="00E9616C">
        <w:rPr>
          <w:rFonts w:ascii="Times New Roman" w:hAnsi="Times New Roman" w:cs="Times New Roman"/>
          <w:iCs/>
          <w:sz w:val="28"/>
          <w:szCs w:val="28"/>
        </w:rPr>
        <w:t xml:space="preserve"> упражнений для развития мелкой моторики и межполушарного взаимодействия;</w:t>
      </w:r>
    </w:p>
    <w:p w:rsidR="00E9616C" w:rsidRPr="00E9616C" w:rsidRDefault="00E9616C" w:rsidP="00E9616C">
      <w:pPr>
        <w:numPr>
          <w:ilvl w:val="0"/>
          <w:numId w:val="37"/>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упражнения для развития познавательной и эмоционально-волевой сферы;</w:t>
      </w:r>
    </w:p>
    <w:p w:rsidR="00E9616C" w:rsidRPr="00E9616C" w:rsidRDefault="00E9616C" w:rsidP="00E9616C">
      <w:pPr>
        <w:numPr>
          <w:ilvl w:val="0"/>
          <w:numId w:val="37"/>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рефлексия.</w:t>
      </w:r>
    </w:p>
    <w:p w:rsidR="00E9616C" w:rsidRPr="00E9616C" w:rsidRDefault="00E9616C" w:rsidP="00E9616C">
      <w:pPr>
        <w:autoSpaceDE w:val="0"/>
        <w:autoSpaceDN w:val="0"/>
        <w:adjustRightInd w:val="0"/>
        <w:spacing w:after="0" w:line="360" w:lineRule="auto"/>
        <w:jc w:val="both"/>
        <w:rPr>
          <w:rFonts w:ascii="Times New Roman" w:hAnsi="Times New Roman" w:cs="Times New Roman"/>
          <w:b/>
          <w:iCs/>
          <w:sz w:val="28"/>
          <w:szCs w:val="28"/>
        </w:rPr>
      </w:pPr>
      <w:r w:rsidRPr="00E9616C">
        <w:rPr>
          <w:rFonts w:ascii="Times New Roman" w:hAnsi="Times New Roman" w:cs="Times New Roman"/>
          <w:b/>
          <w:iCs/>
          <w:sz w:val="28"/>
          <w:szCs w:val="28"/>
        </w:rPr>
        <w:t>Планируемые результаты освоения курса.</w:t>
      </w:r>
    </w:p>
    <w:p w:rsidR="00E9616C" w:rsidRPr="00E9616C" w:rsidRDefault="00E9616C" w:rsidP="00E9616C">
      <w:p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В области развития произвольной регуляции деятельности и поведения:</w:t>
      </w:r>
    </w:p>
    <w:p w:rsidR="00E9616C" w:rsidRPr="00E9616C" w:rsidRDefault="00E9616C" w:rsidP="00E9616C">
      <w:pPr>
        <w:numPr>
          <w:ilvl w:val="0"/>
          <w:numId w:val="39"/>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формирование осознания необходимости прилагать усилия для полноценного выполнения заданий;</w:t>
      </w:r>
    </w:p>
    <w:p w:rsidR="00E9616C" w:rsidRPr="00E9616C" w:rsidRDefault="00E9616C" w:rsidP="00E9616C">
      <w:pPr>
        <w:numPr>
          <w:ilvl w:val="0"/>
          <w:numId w:val="39"/>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формирование дифференцированной самооценки;</w:t>
      </w:r>
    </w:p>
    <w:p w:rsidR="00E9616C" w:rsidRPr="00E9616C" w:rsidRDefault="00E9616C" w:rsidP="00E9616C">
      <w:pPr>
        <w:numPr>
          <w:ilvl w:val="0"/>
          <w:numId w:val="39"/>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 xml:space="preserve">формирование умения составлять программу действий (возможно совместно </w:t>
      </w:r>
      <w:proofErr w:type="gramStart"/>
      <w:r w:rsidRPr="00E9616C">
        <w:rPr>
          <w:rFonts w:ascii="Times New Roman" w:hAnsi="Times New Roman" w:cs="Times New Roman"/>
          <w:iCs/>
          <w:sz w:val="28"/>
          <w:szCs w:val="28"/>
        </w:rPr>
        <w:t>со</w:t>
      </w:r>
      <w:proofErr w:type="gramEnd"/>
      <w:r w:rsidRPr="00E9616C">
        <w:rPr>
          <w:rFonts w:ascii="Times New Roman" w:hAnsi="Times New Roman" w:cs="Times New Roman"/>
          <w:iCs/>
          <w:sz w:val="28"/>
          <w:szCs w:val="28"/>
        </w:rPr>
        <w:t xml:space="preserve"> взрослым);</w:t>
      </w:r>
    </w:p>
    <w:p w:rsidR="00E9616C" w:rsidRPr="00E9616C" w:rsidRDefault="00E9616C" w:rsidP="00E9616C">
      <w:pPr>
        <w:numPr>
          <w:ilvl w:val="0"/>
          <w:numId w:val="39"/>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формирование умения соотносить полученный результат с образцом, исправляя замеченные недочеты;</w:t>
      </w:r>
    </w:p>
    <w:p w:rsidR="00E9616C" w:rsidRPr="00E9616C" w:rsidRDefault="00E9616C" w:rsidP="00E9616C">
      <w:pPr>
        <w:numPr>
          <w:ilvl w:val="0"/>
          <w:numId w:val="39"/>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lastRenderedPageBreak/>
        <w:t xml:space="preserve">формирование способности задерживать непосредственные импульсивные реакции, действовать в плане </w:t>
      </w:r>
      <w:proofErr w:type="gramStart"/>
      <w:r w:rsidRPr="00E9616C">
        <w:rPr>
          <w:rFonts w:ascii="Times New Roman" w:hAnsi="Times New Roman" w:cs="Times New Roman"/>
          <w:iCs/>
          <w:sz w:val="28"/>
          <w:szCs w:val="28"/>
        </w:rPr>
        <w:t>заданного</w:t>
      </w:r>
      <w:proofErr w:type="gramEnd"/>
      <w:r w:rsidRPr="00E9616C">
        <w:rPr>
          <w:rFonts w:ascii="Times New Roman" w:hAnsi="Times New Roman" w:cs="Times New Roman"/>
          <w:iCs/>
          <w:sz w:val="28"/>
          <w:szCs w:val="28"/>
        </w:rPr>
        <w:t>, не отвлекаясь на посторонние раздражители;</w:t>
      </w:r>
    </w:p>
    <w:p w:rsidR="00E9616C" w:rsidRPr="00E9616C" w:rsidRDefault="00E9616C" w:rsidP="00E9616C">
      <w:pPr>
        <w:numPr>
          <w:ilvl w:val="0"/>
          <w:numId w:val="39"/>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способность правильно выполнять задание (с соблюдением инструкции, удерживая план деятельности);</w:t>
      </w:r>
    </w:p>
    <w:p w:rsidR="00E9616C" w:rsidRPr="00E9616C" w:rsidRDefault="00E9616C" w:rsidP="00E9616C">
      <w:pPr>
        <w:numPr>
          <w:ilvl w:val="0"/>
          <w:numId w:val="39"/>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способность относительно объективно оценивать достигнутый результат деятельности;</w:t>
      </w:r>
    </w:p>
    <w:p w:rsidR="00E9616C" w:rsidRPr="00E9616C" w:rsidRDefault="00E9616C" w:rsidP="00E9616C">
      <w:pPr>
        <w:numPr>
          <w:ilvl w:val="0"/>
          <w:numId w:val="39"/>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способность давать словесный отчет о проделанной работе;</w:t>
      </w:r>
    </w:p>
    <w:p w:rsidR="00E9616C" w:rsidRPr="00E9616C" w:rsidRDefault="00E9616C" w:rsidP="00E9616C">
      <w:pPr>
        <w:numPr>
          <w:ilvl w:val="0"/>
          <w:numId w:val="39"/>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формирование способности к переносу полученных навыков на реальную учебную деятельность.</w:t>
      </w:r>
    </w:p>
    <w:p w:rsidR="00E9616C" w:rsidRPr="00E9616C" w:rsidRDefault="00E9616C" w:rsidP="00E9616C">
      <w:p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В области коррекции недостатков развития познавательной сферы и формирования высших психических функций:</w:t>
      </w:r>
    </w:p>
    <w:p w:rsidR="00E9616C" w:rsidRPr="00E9616C" w:rsidRDefault="00E9616C" w:rsidP="00E9616C">
      <w:pPr>
        <w:numPr>
          <w:ilvl w:val="0"/>
          <w:numId w:val="40"/>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совершенствование мотивационно-целевой основы учебно-познавательной деятельности;</w:t>
      </w:r>
    </w:p>
    <w:p w:rsidR="00E9616C" w:rsidRPr="00E9616C" w:rsidRDefault="00E9616C" w:rsidP="00E9616C">
      <w:pPr>
        <w:numPr>
          <w:ilvl w:val="0"/>
          <w:numId w:val="40"/>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улучшение качества понимания инструкции (с уточнением, но без наглядного показа), возможность осуществлять последовательные действия на основе словесной инструкции;</w:t>
      </w:r>
    </w:p>
    <w:p w:rsidR="00E9616C" w:rsidRPr="00E9616C" w:rsidRDefault="00E9616C" w:rsidP="00E9616C">
      <w:pPr>
        <w:numPr>
          <w:ilvl w:val="0"/>
          <w:numId w:val="40"/>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способность ориентироваться в пространстве, используя графический план и ориентиры, понимать словесные обозначения пространства;</w:t>
      </w:r>
    </w:p>
    <w:p w:rsidR="00E9616C" w:rsidRPr="00E9616C" w:rsidRDefault="00E9616C" w:rsidP="00E9616C">
      <w:pPr>
        <w:numPr>
          <w:ilvl w:val="0"/>
          <w:numId w:val="40"/>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способность ориентироваться во времени суток, понимать протяженность недели, месяца, года;</w:t>
      </w:r>
    </w:p>
    <w:p w:rsidR="00E9616C" w:rsidRPr="00E9616C" w:rsidRDefault="00E9616C" w:rsidP="00E9616C">
      <w:pPr>
        <w:numPr>
          <w:ilvl w:val="0"/>
          <w:numId w:val="40"/>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возможность концентрации и произвольного удержания внимания;</w:t>
      </w:r>
    </w:p>
    <w:p w:rsidR="00E9616C" w:rsidRPr="00E9616C" w:rsidRDefault="00E9616C" w:rsidP="00E9616C">
      <w:pPr>
        <w:numPr>
          <w:ilvl w:val="0"/>
          <w:numId w:val="40"/>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способность к выделению функционально-значимых частей объектов, установлению закономерностей на наглядно представленном материале;</w:t>
      </w:r>
    </w:p>
    <w:p w:rsidR="00E9616C" w:rsidRPr="00E9616C" w:rsidRDefault="00E9616C" w:rsidP="00E9616C">
      <w:pPr>
        <w:numPr>
          <w:ilvl w:val="0"/>
          <w:numId w:val="40"/>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возможность приходить к простому умозаключению и обосновывать его;</w:t>
      </w:r>
    </w:p>
    <w:p w:rsidR="00E9616C" w:rsidRPr="00E9616C" w:rsidRDefault="00E9616C" w:rsidP="00E9616C">
      <w:pPr>
        <w:numPr>
          <w:ilvl w:val="0"/>
          <w:numId w:val="40"/>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lastRenderedPageBreak/>
        <w:t>возможность понимания символических обозначений;</w:t>
      </w:r>
    </w:p>
    <w:p w:rsidR="00E9616C" w:rsidRPr="00E9616C" w:rsidRDefault="00E9616C" w:rsidP="00E9616C">
      <w:pPr>
        <w:numPr>
          <w:ilvl w:val="0"/>
          <w:numId w:val="40"/>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способность к вербализации своих действий;</w:t>
      </w:r>
    </w:p>
    <w:p w:rsidR="00E9616C" w:rsidRPr="00E9616C" w:rsidRDefault="00E9616C" w:rsidP="00E9616C">
      <w:pPr>
        <w:numPr>
          <w:ilvl w:val="0"/>
          <w:numId w:val="40"/>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способность осознавать свои затруднения, обращаясь за помощью;</w:t>
      </w:r>
    </w:p>
    <w:p w:rsidR="00E9616C" w:rsidRPr="00E9616C" w:rsidRDefault="00E9616C" w:rsidP="00E9616C">
      <w:pPr>
        <w:numPr>
          <w:ilvl w:val="0"/>
          <w:numId w:val="40"/>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способность решать учебно-познавательные задачи в образном или частично в умственном плане.</w:t>
      </w:r>
    </w:p>
    <w:p w:rsidR="00E9616C" w:rsidRPr="00E9616C" w:rsidRDefault="00E9616C" w:rsidP="00E9616C">
      <w:p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В области развития эмоционально-личностной сферы и коррекции ее недостатков:</w:t>
      </w:r>
    </w:p>
    <w:p w:rsidR="00E9616C" w:rsidRPr="00E9616C" w:rsidRDefault="00E9616C" w:rsidP="00E9616C">
      <w:pPr>
        <w:numPr>
          <w:ilvl w:val="0"/>
          <w:numId w:val="41"/>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уменьшение количества (выраженности) нежелательных аффективных реакций;</w:t>
      </w:r>
    </w:p>
    <w:p w:rsidR="00E9616C" w:rsidRPr="00E9616C" w:rsidRDefault="00E9616C" w:rsidP="00E9616C">
      <w:pPr>
        <w:numPr>
          <w:ilvl w:val="0"/>
          <w:numId w:val="41"/>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улучшение эмоционального состояния, определяемого по показателям активности, проявлений познавательного интереса, качественных</w:t>
      </w:r>
    </w:p>
    <w:p w:rsidR="00E9616C" w:rsidRPr="00E9616C" w:rsidRDefault="00E9616C" w:rsidP="00E9616C">
      <w:pPr>
        <w:numPr>
          <w:ilvl w:val="0"/>
          <w:numId w:val="41"/>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характеристик контакта и аффективного компонента продуктивности;</w:t>
      </w:r>
    </w:p>
    <w:p w:rsidR="00E9616C" w:rsidRPr="00E9616C" w:rsidRDefault="00E9616C" w:rsidP="00E9616C">
      <w:pPr>
        <w:numPr>
          <w:ilvl w:val="0"/>
          <w:numId w:val="41"/>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снижение степени эмоциональной напряженности;</w:t>
      </w:r>
    </w:p>
    <w:p w:rsidR="00E9616C" w:rsidRPr="00E9616C" w:rsidRDefault="00E9616C" w:rsidP="00E9616C">
      <w:pPr>
        <w:numPr>
          <w:ilvl w:val="0"/>
          <w:numId w:val="41"/>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отдельные проявления попыток регулировать свое эмоциональное состояние.</w:t>
      </w:r>
    </w:p>
    <w:p w:rsidR="00E9616C" w:rsidRPr="00E9616C" w:rsidRDefault="00E9616C" w:rsidP="00E9616C">
      <w:p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b/>
          <w:iCs/>
          <w:sz w:val="28"/>
          <w:szCs w:val="28"/>
        </w:rPr>
        <w:t>Форма оценки эффективности коррекционного процесса</w:t>
      </w:r>
      <w:r w:rsidRPr="00E9616C">
        <w:rPr>
          <w:rFonts w:ascii="Times New Roman" w:hAnsi="Times New Roman" w:cs="Times New Roman"/>
          <w:iCs/>
          <w:sz w:val="28"/>
          <w:szCs w:val="28"/>
        </w:rPr>
        <w:t>: психологическое обследование (первичная, промежуточная, итоговая диагностики).</w:t>
      </w:r>
    </w:p>
    <w:p w:rsidR="00E9616C" w:rsidRPr="00E9616C" w:rsidRDefault="00E9616C" w:rsidP="00E9616C">
      <w:pPr>
        <w:autoSpaceDE w:val="0"/>
        <w:autoSpaceDN w:val="0"/>
        <w:adjustRightInd w:val="0"/>
        <w:spacing w:after="0" w:line="360" w:lineRule="auto"/>
        <w:jc w:val="both"/>
        <w:rPr>
          <w:rFonts w:ascii="Times New Roman" w:hAnsi="Times New Roman" w:cs="Times New Roman"/>
          <w:b/>
          <w:iCs/>
          <w:sz w:val="28"/>
          <w:szCs w:val="28"/>
        </w:rPr>
      </w:pPr>
      <w:r w:rsidRPr="00E9616C">
        <w:rPr>
          <w:rFonts w:ascii="Times New Roman" w:hAnsi="Times New Roman" w:cs="Times New Roman"/>
          <w:b/>
          <w:iCs/>
          <w:sz w:val="28"/>
          <w:szCs w:val="28"/>
        </w:rPr>
        <w:t>Содержание курса «</w:t>
      </w:r>
      <w:proofErr w:type="spellStart"/>
      <w:r w:rsidRPr="00E9616C">
        <w:rPr>
          <w:rFonts w:ascii="Times New Roman" w:hAnsi="Times New Roman" w:cs="Times New Roman"/>
          <w:b/>
          <w:iCs/>
          <w:sz w:val="28"/>
          <w:szCs w:val="28"/>
        </w:rPr>
        <w:t>Психокоррекционные</w:t>
      </w:r>
      <w:proofErr w:type="spellEnd"/>
      <w:r w:rsidRPr="00E9616C">
        <w:rPr>
          <w:rFonts w:ascii="Times New Roman" w:hAnsi="Times New Roman" w:cs="Times New Roman"/>
          <w:b/>
          <w:iCs/>
          <w:sz w:val="28"/>
          <w:szCs w:val="28"/>
        </w:rPr>
        <w:t xml:space="preserve"> занятия для детей с ЗПР (вариант 7.2)»</w:t>
      </w:r>
    </w:p>
    <w:p w:rsidR="00E9616C" w:rsidRPr="00E9616C" w:rsidRDefault="00E9616C" w:rsidP="00E9616C">
      <w:p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Курс ориентировочно состоит из следующих разделов:</w:t>
      </w:r>
    </w:p>
    <w:p w:rsidR="00E9616C" w:rsidRPr="00E9616C" w:rsidRDefault="00E9616C" w:rsidP="00E9616C">
      <w:p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 xml:space="preserve">1. Диагностика и развитие познавательной </w:t>
      </w:r>
      <w:proofErr w:type="gramStart"/>
      <w:r w:rsidRPr="00E9616C">
        <w:rPr>
          <w:rFonts w:ascii="Times New Roman" w:hAnsi="Times New Roman" w:cs="Times New Roman"/>
          <w:iCs/>
          <w:sz w:val="28"/>
          <w:szCs w:val="28"/>
        </w:rPr>
        <w:t>сферы</w:t>
      </w:r>
      <w:proofErr w:type="gramEnd"/>
      <w:r w:rsidRPr="00E9616C">
        <w:rPr>
          <w:rFonts w:ascii="Times New Roman" w:hAnsi="Times New Roman" w:cs="Times New Roman"/>
          <w:iCs/>
          <w:sz w:val="28"/>
          <w:szCs w:val="28"/>
        </w:rPr>
        <w:t xml:space="preserve"> и целенаправленное формирование высших психических функций:</w:t>
      </w:r>
    </w:p>
    <w:p w:rsidR="00E9616C" w:rsidRPr="00E9616C" w:rsidRDefault="00E9616C" w:rsidP="00E9616C">
      <w:pPr>
        <w:numPr>
          <w:ilvl w:val="0"/>
          <w:numId w:val="38"/>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развитие памяти и внимания, формирование учебной мотивации;</w:t>
      </w:r>
    </w:p>
    <w:p w:rsidR="00E9616C" w:rsidRPr="00E9616C" w:rsidRDefault="00E9616C" w:rsidP="00E9616C">
      <w:pPr>
        <w:numPr>
          <w:ilvl w:val="0"/>
          <w:numId w:val="38"/>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активизация мыслительной деятельности;</w:t>
      </w:r>
    </w:p>
    <w:p w:rsidR="00E9616C" w:rsidRPr="00E9616C" w:rsidRDefault="00E9616C" w:rsidP="00E9616C">
      <w:pPr>
        <w:numPr>
          <w:ilvl w:val="0"/>
          <w:numId w:val="38"/>
        </w:num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lastRenderedPageBreak/>
        <w:t>развитие пространственно-временных представлений.</w:t>
      </w:r>
    </w:p>
    <w:p w:rsidR="00E9616C" w:rsidRPr="00E9616C" w:rsidRDefault="00E9616C" w:rsidP="00E9616C">
      <w:p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 xml:space="preserve">2. 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 </w:t>
      </w:r>
    </w:p>
    <w:p w:rsidR="00E9616C" w:rsidRPr="00E9616C" w:rsidRDefault="00E9616C" w:rsidP="00E9616C">
      <w:pPr>
        <w:autoSpaceDE w:val="0"/>
        <w:autoSpaceDN w:val="0"/>
        <w:adjustRightInd w:val="0"/>
        <w:spacing w:after="0" w:line="360" w:lineRule="auto"/>
        <w:jc w:val="both"/>
        <w:rPr>
          <w:rFonts w:ascii="Times New Roman" w:hAnsi="Times New Roman" w:cs="Times New Roman"/>
          <w:iCs/>
          <w:sz w:val="28"/>
          <w:szCs w:val="28"/>
        </w:rPr>
      </w:pPr>
      <w:r w:rsidRPr="00E9616C">
        <w:rPr>
          <w:rFonts w:ascii="Times New Roman" w:hAnsi="Times New Roman" w:cs="Times New Roman"/>
          <w:iCs/>
          <w:sz w:val="28"/>
          <w:szCs w:val="28"/>
        </w:rPr>
        <w:t>3. Диагностика и развитие эмоционально-личностной сферы и коррекция ее недостатков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создание ситуации успешной деятельности).</w:t>
      </w:r>
    </w:p>
    <w:p w:rsidR="00E9616C" w:rsidRDefault="00C13D8E" w:rsidP="00C13D8E">
      <w:pPr>
        <w:autoSpaceDE w:val="0"/>
        <w:autoSpaceDN w:val="0"/>
        <w:adjustRightInd w:val="0"/>
        <w:spacing w:after="0" w:line="360" w:lineRule="auto"/>
        <w:jc w:val="center"/>
        <w:rPr>
          <w:rFonts w:ascii="Times New Roman" w:hAnsi="Times New Roman" w:cs="Times New Roman"/>
          <w:b/>
          <w:iCs/>
          <w:sz w:val="28"/>
          <w:szCs w:val="28"/>
        </w:rPr>
      </w:pPr>
      <w:r w:rsidRPr="00C13D8E">
        <w:rPr>
          <w:rFonts w:ascii="Times New Roman" w:hAnsi="Times New Roman" w:cs="Times New Roman"/>
          <w:b/>
          <w:iCs/>
          <w:sz w:val="28"/>
          <w:szCs w:val="28"/>
        </w:rPr>
        <w:t>Календарно-тематическое планирование</w:t>
      </w:r>
    </w:p>
    <w:tbl>
      <w:tblPr>
        <w:tblStyle w:val="11"/>
        <w:tblW w:w="9445" w:type="dxa"/>
        <w:tblLook w:val="04A0" w:firstRow="1" w:lastRow="0" w:firstColumn="1" w:lastColumn="0" w:noHBand="0" w:noVBand="1"/>
      </w:tblPr>
      <w:tblGrid>
        <w:gridCol w:w="464"/>
        <w:gridCol w:w="2092"/>
        <w:gridCol w:w="784"/>
        <w:gridCol w:w="2457"/>
        <w:gridCol w:w="3648"/>
      </w:tblGrid>
      <w:tr w:rsidR="00C13D8E" w:rsidRPr="00A23EDE" w:rsidTr="005F12E0">
        <w:tc>
          <w:tcPr>
            <w:tcW w:w="466" w:type="dxa"/>
            <w:vAlign w:val="center"/>
          </w:tcPr>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w:t>
            </w:r>
          </w:p>
        </w:tc>
        <w:tc>
          <w:tcPr>
            <w:tcW w:w="2092" w:type="dxa"/>
            <w:vAlign w:val="center"/>
          </w:tcPr>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Темы, разделы</w:t>
            </w:r>
          </w:p>
        </w:tc>
        <w:tc>
          <w:tcPr>
            <w:tcW w:w="693" w:type="dxa"/>
            <w:vAlign w:val="center"/>
          </w:tcPr>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Кол-во часов</w:t>
            </w:r>
          </w:p>
        </w:tc>
        <w:tc>
          <w:tcPr>
            <w:tcW w:w="2436" w:type="dxa"/>
            <w:vAlign w:val="center"/>
          </w:tcPr>
          <w:p w:rsidR="00C13D8E" w:rsidRPr="00C13D8E" w:rsidRDefault="00C13D8E" w:rsidP="00C13D8E">
            <w:pPr>
              <w:pStyle w:val="a3"/>
              <w:jc w:val="both"/>
              <w:rPr>
                <w:rFonts w:ascii="Times New Roman" w:eastAsia="Times New Roman" w:hAnsi="Times New Roman" w:cs="Times New Roman"/>
                <w:sz w:val="24"/>
                <w:szCs w:val="24"/>
                <w:lang w:eastAsia="ru-RU"/>
              </w:rPr>
            </w:pPr>
            <w:r w:rsidRPr="00C13D8E">
              <w:rPr>
                <w:rFonts w:ascii="Times New Roman" w:eastAsia="Times New Roman" w:hAnsi="Times New Roman" w:cs="Times New Roman"/>
                <w:bCs/>
                <w:sz w:val="24"/>
                <w:szCs w:val="24"/>
                <w:lang w:eastAsia="ru-RU"/>
              </w:rPr>
              <w:t>Цели и задачи</w:t>
            </w:r>
          </w:p>
        </w:tc>
        <w:tc>
          <w:tcPr>
            <w:tcW w:w="3758" w:type="dxa"/>
            <w:vAlign w:val="center"/>
          </w:tcPr>
          <w:p w:rsidR="00C13D8E" w:rsidRPr="00C13D8E" w:rsidRDefault="00C13D8E" w:rsidP="00C13D8E">
            <w:pPr>
              <w:pStyle w:val="a3"/>
              <w:jc w:val="both"/>
              <w:rPr>
                <w:rFonts w:ascii="Times New Roman" w:eastAsia="Times New Roman" w:hAnsi="Times New Roman" w:cs="Times New Roman"/>
                <w:sz w:val="24"/>
                <w:szCs w:val="24"/>
                <w:lang w:eastAsia="ru-RU"/>
              </w:rPr>
            </w:pPr>
            <w:r w:rsidRPr="00C13D8E">
              <w:rPr>
                <w:rFonts w:ascii="Times New Roman" w:eastAsia="Times New Roman" w:hAnsi="Times New Roman" w:cs="Times New Roman"/>
                <w:sz w:val="24"/>
                <w:szCs w:val="24"/>
                <w:lang w:eastAsia="ru-RU"/>
              </w:rPr>
              <w:t>Упражнения</w:t>
            </w:r>
          </w:p>
        </w:tc>
      </w:tr>
      <w:tr w:rsidR="00C13D8E" w:rsidRPr="00A23EDE" w:rsidTr="005F12E0">
        <w:tc>
          <w:tcPr>
            <w:tcW w:w="466" w:type="dxa"/>
            <w:vAlign w:val="center"/>
          </w:tcPr>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1</w:t>
            </w:r>
          </w:p>
        </w:tc>
        <w:tc>
          <w:tcPr>
            <w:tcW w:w="2092" w:type="dxa"/>
            <w:vAlign w:val="center"/>
          </w:tcPr>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2</w:t>
            </w:r>
          </w:p>
        </w:tc>
        <w:tc>
          <w:tcPr>
            <w:tcW w:w="693" w:type="dxa"/>
            <w:vAlign w:val="center"/>
          </w:tcPr>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3</w:t>
            </w:r>
          </w:p>
        </w:tc>
        <w:tc>
          <w:tcPr>
            <w:tcW w:w="2436" w:type="dxa"/>
            <w:vAlign w:val="center"/>
          </w:tcPr>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4</w:t>
            </w:r>
          </w:p>
        </w:tc>
        <w:tc>
          <w:tcPr>
            <w:tcW w:w="3758" w:type="dxa"/>
            <w:vAlign w:val="center"/>
          </w:tcPr>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5</w:t>
            </w:r>
          </w:p>
        </w:tc>
      </w:tr>
      <w:tr w:rsidR="00C13D8E" w:rsidRPr="00A23EDE" w:rsidTr="005F12E0">
        <w:tc>
          <w:tcPr>
            <w:tcW w:w="466" w:type="dxa"/>
          </w:tcPr>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1</w:t>
            </w:r>
          </w:p>
          <w:p w:rsidR="00C13D8E" w:rsidRPr="00C13D8E" w:rsidRDefault="00C13D8E" w:rsidP="00C13D8E">
            <w:pPr>
              <w:pStyle w:val="a3"/>
              <w:jc w:val="both"/>
              <w:rPr>
                <w:rFonts w:ascii="Times New Roman" w:hAnsi="Times New Roman" w:cs="Times New Roman"/>
                <w:sz w:val="24"/>
                <w:szCs w:val="24"/>
                <w:lang w:eastAsia="zh-CN" w:bidi="hi-IN"/>
              </w:rPr>
            </w:pPr>
          </w:p>
          <w:p w:rsidR="00C13D8E" w:rsidRPr="00C13D8E" w:rsidRDefault="00C13D8E" w:rsidP="00C13D8E">
            <w:pPr>
              <w:pStyle w:val="a3"/>
              <w:jc w:val="both"/>
              <w:rPr>
                <w:rFonts w:ascii="Times New Roman" w:hAnsi="Times New Roman" w:cs="Times New Roman"/>
                <w:sz w:val="24"/>
                <w:szCs w:val="24"/>
                <w:lang w:eastAsia="zh-CN" w:bidi="hi-IN"/>
              </w:rPr>
            </w:pPr>
          </w:p>
          <w:p w:rsidR="00C13D8E" w:rsidRPr="00C13D8E" w:rsidRDefault="00C13D8E" w:rsidP="00C13D8E">
            <w:pPr>
              <w:pStyle w:val="a3"/>
              <w:jc w:val="both"/>
              <w:rPr>
                <w:rFonts w:ascii="Times New Roman" w:hAnsi="Times New Roman" w:cs="Times New Roman"/>
                <w:sz w:val="24"/>
                <w:szCs w:val="24"/>
                <w:lang w:eastAsia="zh-CN" w:bidi="hi-IN"/>
              </w:rPr>
            </w:pPr>
          </w:p>
          <w:p w:rsidR="00C13D8E" w:rsidRPr="00C13D8E" w:rsidRDefault="00C13D8E" w:rsidP="00C13D8E">
            <w:pPr>
              <w:pStyle w:val="a3"/>
              <w:jc w:val="both"/>
              <w:rPr>
                <w:rFonts w:ascii="Times New Roman" w:hAnsi="Times New Roman" w:cs="Times New Roman"/>
                <w:sz w:val="24"/>
                <w:szCs w:val="24"/>
                <w:lang w:eastAsia="zh-CN" w:bidi="hi-IN"/>
              </w:rPr>
            </w:pPr>
          </w:p>
        </w:tc>
        <w:tc>
          <w:tcPr>
            <w:tcW w:w="2092" w:type="dxa"/>
          </w:tcPr>
          <w:p w:rsidR="00C13D8E" w:rsidRPr="00C13D8E" w:rsidRDefault="00C13D8E" w:rsidP="00C13D8E">
            <w:pPr>
              <w:pStyle w:val="a3"/>
              <w:jc w:val="both"/>
              <w:rPr>
                <w:rFonts w:ascii="Times New Roman" w:eastAsia="Times New Roman" w:hAnsi="Times New Roman" w:cs="Times New Roman"/>
                <w:sz w:val="24"/>
                <w:szCs w:val="24"/>
                <w:lang w:eastAsia="ru-RU"/>
              </w:rPr>
            </w:pPr>
            <w:r w:rsidRPr="00C13D8E">
              <w:rPr>
                <w:rFonts w:ascii="Times New Roman" w:eastAsia="Times New Roman" w:hAnsi="Times New Roman" w:cs="Times New Roman"/>
                <w:sz w:val="24"/>
                <w:szCs w:val="24"/>
                <w:lang w:eastAsia="ru-RU"/>
              </w:rPr>
              <w:t>Первичная диагностика</w:t>
            </w:r>
          </w:p>
        </w:tc>
        <w:tc>
          <w:tcPr>
            <w:tcW w:w="693" w:type="dxa"/>
          </w:tcPr>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2</w:t>
            </w:r>
          </w:p>
        </w:tc>
        <w:tc>
          <w:tcPr>
            <w:tcW w:w="2436" w:type="dxa"/>
          </w:tcPr>
          <w:p w:rsidR="00C13D8E" w:rsidRPr="00C13D8E" w:rsidRDefault="00C13D8E" w:rsidP="00C13D8E">
            <w:pPr>
              <w:pStyle w:val="a3"/>
              <w:jc w:val="both"/>
              <w:rPr>
                <w:rFonts w:ascii="Times New Roman" w:hAnsi="Times New Roman" w:cs="Times New Roman"/>
                <w:sz w:val="24"/>
                <w:szCs w:val="24"/>
                <w:shd w:val="clear" w:color="auto" w:fill="FFFFFF"/>
                <w:lang w:eastAsia="zh-CN" w:bidi="hi-IN"/>
              </w:rPr>
            </w:pPr>
            <w:r w:rsidRPr="00C13D8E">
              <w:rPr>
                <w:rFonts w:ascii="Times New Roman" w:hAnsi="Times New Roman" w:cs="Times New Roman"/>
                <w:sz w:val="24"/>
                <w:szCs w:val="24"/>
                <w:shd w:val="clear" w:color="auto" w:fill="FFFFFF"/>
                <w:lang w:eastAsia="zh-CN" w:bidi="hi-IN"/>
              </w:rPr>
              <w:t>Диагностика уровня развития познавательных процессов.</w:t>
            </w:r>
          </w:p>
          <w:p w:rsidR="00C13D8E" w:rsidRPr="00C13D8E" w:rsidRDefault="00C13D8E" w:rsidP="00C13D8E">
            <w:pPr>
              <w:pStyle w:val="a3"/>
              <w:jc w:val="both"/>
              <w:rPr>
                <w:rFonts w:ascii="Times New Roman" w:hAnsi="Times New Roman" w:cs="Times New Roman"/>
                <w:sz w:val="24"/>
                <w:szCs w:val="24"/>
                <w:shd w:val="clear" w:color="auto" w:fill="FFFFFF"/>
                <w:lang w:eastAsia="zh-CN" w:bidi="hi-IN"/>
              </w:rPr>
            </w:pPr>
            <w:r w:rsidRPr="00C13D8E">
              <w:rPr>
                <w:rFonts w:ascii="Times New Roman" w:hAnsi="Times New Roman" w:cs="Times New Roman"/>
                <w:sz w:val="24"/>
                <w:szCs w:val="24"/>
                <w:shd w:val="clear" w:color="auto" w:fill="FFFFFF"/>
                <w:lang w:eastAsia="zh-CN" w:bidi="hi-IN"/>
              </w:rPr>
              <w:t>Диагностика развития эмоционально-волевой сферы.</w:t>
            </w:r>
          </w:p>
        </w:tc>
        <w:tc>
          <w:tcPr>
            <w:tcW w:w="3758" w:type="dxa"/>
          </w:tcPr>
          <w:p w:rsidR="00C13D8E" w:rsidRPr="00C13D8E" w:rsidRDefault="00C13D8E" w:rsidP="00C13D8E">
            <w:pPr>
              <w:pStyle w:val="a3"/>
              <w:jc w:val="both"/>
              <w:rPr>
                <w:rFonts w:ascii="Times New Roman" w:hAnsi="Times New Roman" w:cs="Times New Roman"/>
                <w:sz w:val="24"/>
                <w:szCs w:val="24"/>
              </w:rPr>
            </w:pPr>
            <w:r w:rsidRPr="00C13D8E">
              <w:rPr>
                <w:rFonts w:ascii="Times New Roman" w:eastAsia="Times New Roman" w:hAnsi="Times New Roman" w:cs="Times New Roman"/>
                <w:sz w:val="24"/>
                <w:szCs w:val="24"/>
                <w:lang w:eastAsia="ru-RU"/>
              </w:rPr>
              <w:t xml:space="preserve">1. </w:t>
            </w:r>
            <w:r w:rsidRPr="00C13D8E">
              <w:rPr>
                <w:rFonts w:ascii="Times New Roman" w:hAnsi="Times New Roman" w:cs="Times New Roman"/>
                <w:sz w:val="24"/>
                <w:szCs w:val="24"/>
              </w:rPr>
              <w:t xml:space="preserve">Методика для определения уровня умственного развития младших школьников </w:t>
            </w:r>
            <w:proofErr w:type="spellStart"/>
            <w:r w:rsidRPr="00C13D8E">
              <w:rPr>
                <w:rFonts w:ascii="Times New Roman" w:hAnsi="Times New Roman" w:cs="Times New Roman"/>
                <w:sz w:val="24"/>
                <w:szCs w:val="24"/>
              </w:rPr>
              <w:t>Э.Ф.Замбацявичене</w:t>
            </w:r>
            <w:proofErr w:type="spellEnd"/>
            <w:r w:rsidRPr="00C13D8E">
              <w:rPr>
                <w:rFonts w:ascii="Times New Roman" w:hAnsi="Times New Roman" w:cs="Times New Roman"/>
                <w:sz w:val="24"/>
                <w:szCs w:val="24"/>
              </w:rPr>
              <w:t>.</w:t>
            </w:r>
          </w:p>
          <w:p w:rsidR="00C13D8E" w:rsidRPr="00C13D8E" w:rsidRDefault="00C13D8E" w:rsidP="00C13D8E">
            <w:pPr>
              <w:pStyle w:val="a3"/>
              <w:jc w:val="both"/>
              <w:rPr>
                <w:rFonts w:ascii="Times New Roman" w:eastAsia="Times New Roman" w:hAnsi="Times New Roman" w:cs="Times New Roman"/>
                <w:sz w:val="24"/>
                <w:szCs w:val="24"/>
                <w:lang w:eastAsia="ru-RU"/>
              </w:rPr>
            </w:pPr>
            <w:r w:rsidRPr="00C13D8E">
              <w:rPr>
                <w:rFonts w:ascii="Times New Roman" w:eastAsia="Times New Roman" w:hAnsi="Times New Roman" w:cs="Times New Roman"/>
                <w:sz w:val="24"/>
                <w:szCs w:val="24"/>
                <w:lang w:eastAsia="ru-RU"/>
              </w:rPr>
              <w:t xml:space="preserve">2. Диагностика внимания. Тест </w:t>
            </w:r>
            <w:proofErr w:type="spellStart"/>
            <w:r w:rsidRPr="00C13D8E">
              <w:rPr>
                <w:rFonts w:ascii="Times New Roman" w:eastAsia="Times New Roman" w:hAnsi="Times New Roman" w:cs="Times New Roman"/>
                <w:sz w:val="24"/>
                <w:szCs w:val="24"/>
                <w:lang w:eastAsia="ru-RU"/>
              </w:rPr>
              <w:t>Пьерона-Рузера</w:t>
            </w:r>
            <w:proofErr w:type="spellEnd"/>
            <w:r w:rsidRPr="00C13D8E">
              <w:rPr>
                <w:rFonts w:ascii="Times New Roman" w:eastAsia="Times New Roman" w:hAnsi="Times New Roman" w:cs="Times New Roman"/>
                <w:sz w:val="24"/>
                <w:szCs w:val="24"/>
                <w:lang w:eastAsia="ru-RU"/>
              </w:rPr>
              <w:t>.</w:t>
            </w:r>
          </w:p>
          <w:p w:rsidR="00C13D8E" w:rsidRPr="00C13D8E" w:rsidRDefault="00C13D8E" w:rsidP="00C13D8E">
            <w:pPr>
              <w:pStyle w:val="a3"/>
              <w:jc w:val="both"/>
              <w:rPr>
                <w:rFonts w:ascii="Times New Roman" w:eastAsia="Times New Roman" w:hAnsi="Times New Roman" w:cs="Times New Roman"/>
                <w:sz w:val="24"/>
                <w:szCs w:val="24"/>
                <w:lang w:eastAsia="ru-RU"/>
              </w:rPr>
            </w:pPr>
            <w:r w:rsidRPr="00C13D8E">
              <w:rPr>
                <w:rFonts w:ascii="Times New Roman" w:eastAsia="Times New Roman" w:hAnsi="Times New Roman" w:cs="Times New Roman"/>
                <w:sz w:val="24"/>
                <w:szCs w:val="24"/>
                <w:lang w:eastAsia="ru-RU"/>
              </w:rPr>
              <w:t xml:space="preserve">3. Проба </w:t>
            </w:r>
            <w:proofErr w:type="spellStart"/>
            <w:r w:rsidRPr="00C13D8E">
              <w:rPr>
                <w:rFonts w:ascii="Times New Roman" w:eastAsia="Times New Roman" w:hAnsi="Times New Roman" w:cs="Times New Roman"/>
                <w:sz w:val="24"/>
                <w:szCs w:val="24"/>
                <w:lang w:eastAsia="ru-RU"/>
              </w:rPr>
              <w:t>Мюнстерберга</w:t>
            </w:r>
            <w:proofErr w:type="spellEnd"/>
            <w:r w:rsidRPr="00C13D8E">
              <w:rPr>
                <w:rFonts w:ascii="Times New Roman" w:eastAsia="Times New Roman" w:hAnsi="Times New Roman" w:cs="Times New Roman"/>
                <w:sz w:val="24"/>
                <w:szCs w:val="24"/>
                <w:lang w:eastAsia="ru-RU"/>
              </w:rPr>
              <w:t xml:space="preserve"> </w:t>
            </w:r>
          </w:p>
          <w:p w:rsidR="00C13D8E" w:rsidRPr="00C13D8E" w:rsidRDefault="00C13D8E" w:rsidP="00C13D8E">
            <w:pPr>
              <w:pStyle w:val="a3"/>
              <w:jc w:val="both"/>
              <w:rPr>
                <w:rFonts w:ascii="Times New Roman" w:eastAsia="Times New Roman" w:hAnsi="Times New Roman" w:cs="Times New Roman"/>
                <w:sz w:val="24"/>
                <w:szCs w:val="24"/>
                <w:lang w:eastAsia="ru-RU"/>
              </w:rPr>
            </w:pPr>
            <w:r w:rsidRPr="00C13D8E">
              <w:rPr>
                <w:rFonts w:ascii="Times New Roman" w:eastAsia="Times New Roman" w:hAnsi="Times New Roman" w:cs="Times New Roman"/>
                <w:sz w:val="24"/>
                <w:szCs w:val="24"/>
                <w:lang w:eastAsia="ru-RU"/>
              </w:rPr>
              <w:t xml:space="preserve">4. Методика «Матрицы </w:t>
            </w:r>
            <w:proofErr w:type="spellStart"/>
            <w:r w:rsidRPr="00C13D8E">
              <w:rPr>
                <w:rFonts w:ascii="Times New Roman" w:eastAsia="Times New Roman" w:hAnsi="Times New Roman" w:cs="Times New Roman"/>
                <w:sz w:val="24"/>
                <w:szCs w:val="24"/>
                <w:lang w:eastAsia="ru-RU"/>
              </w:rPr>
              <w:t>Равена</w:t>
            </w:r>
            <w:proofErr w:type="spellEnd"/>
            <w:r w:rsidRPr="00C13D8E">
              <w:rPr>
                <w:rFonts w:ascii="Times New Roman" w:eastAsia="Times New Roman" w:hAnsi="Times New Roman" w:cs="Times New Roman"/>
                <w:sz w:val="24"/>
                <w:szCs w:val="24"/>
                <w:lang w:eastAsia="ru-RU"/>
              </w:rPr>
              <w:t>»</w:t>
            </w:r>
          </w:p>
          <w:p w:rsidR="00C13D8E" w:rsidRPr="00C13D8E" w:rsidRDefault="00C13D8E" w:rsidP="00C13D8E">
            <w:pPr>
              <w:pStyle w:val="a3"/>
              <w:jc w:val="both"/>
              <w:rPr>
                <w:rFonts w:ascii="Times New Roman" w:eastAsia="Times New Roman" w:hAnsi="Times New Roman" w:cs="Times New Roman"/>
                <w:sz w:val="24"/>
                <w:szCs w:val="24"/>
                <w:lang w:eastAsia="ru-RU"/>
              </w:rPr>
            </w:pPr>
            <w:r w:rsidRPr="00C13D8E">
              <w:rPr>
                <w:rFonts w:ascii="Times New Roman" w:eastAsia="Times New Roman" w:hAnsi="Times New Roman" w:cs="Times New Roman"/>
                <w:sz w:val="24"/>
                <w:szCs w:val="24"/>
                <w:lang w:eastAsia="ru-RU"/>
              </w:rPr>
              <w:t>5. Методика «10 слов»</w:t>
            </w:r>
          </w:p>
          <w:p w:rsidR="00C13D8E" w:rsidRPr="00C13D8E" w:rsidRDefault="00C13D8E" w:rsidP="00C13D8E">
            <w:pPr>
              <w:pStyle w:val="a3"/>
              <w:jc w:val="both"/>
              <w:rPr>
                <w:rFonts w:ascii="Times New Roman" w:eastAsia="Times New Roman" w:hAnsi="Times New Roman" w:cs="Times New Roman"/>
                <w:sz w:val="24"/>
                <w:szCs w:val="24"/>
                <w:lang w:eastAsia="ru-RU"/>
              </w:rPr>
            </w:pPr>
            <w:r w:rsidRPr="00C13D8E">
              <w:rPr>
                <w:rFonts w:ascii="Times New Roman" w:eastAsia="Times New Roman" w:hAnsi="Times New Roman" w:cs="Times New Roman"/>
                <w:sz w:val="24"/>
                <w:szCs w:val="24"/>
                <w:lang w:eastAsia="ru-RU"/>
              </w:rPr>
              <w:t>6. Методика «Лесенка»</w:t>
            </w:r>
          </w:p>
          <w:p w:rsidR="00C13D8E" w:rsidRPr="00C13D8E" w:rsidRDefault="00C13D8E" w:rsidP="00C13D8E">
            <w:pPr>
              <w:pStyle w:val="a3"/>
              <w:jc w:val="both"/>
              <w:rPr>
                <w:rFonts w:ascii="Times New Roman" w:eastAsia="Times New Roman" w:hAnsi="Times New Roman" w:cs="Times New Roman"/>
                <w:sz w:val="24"/>
                <w:szCs w:val="24"/>
                <w:lang w:eastAsia="ru-RU"/>
              </w:rPr>
            </w:pPr>
            <w:r w:rsidRPr="00C13D8E">
              <w:rPr>
                <w:rFonts w:ascii="Times New Roman" w:eastAsia="Times New Roman" w:hAnsi="Times New Roman" w:cs="Times New Roman"/>
                <w:sz w:val="24"/>
                <w:szCs w:val="24"/>
                <w:lang w:eastAsia="ru-RU"/>
              </w:rPr>
              <w:t>7. Методика «Уровень школьной мотивации»</w:t>
            </w:r>
          </w:p>
          <w:p w:rsidR="00C13D8E" w:rsidRPr="00C13D8E" w:rsidRDefault="00C13D8E" w:rsidP="00C13D8E">
            <w:pPr>
              <w:pStyle w:val="a3"/>
              <w:jc w:val="both"/>
              <w:rPr>
                <w:rFonts w:ascii="Times New Roman" w:eastAsia="Times New Roman" w:hAnsi="Times New Roman" w:cs="Times New Roman"/>
                <w:sz w:val="24"/>
                <w:szCs w:val="24"/>
                <w:lang w:eastAsia="ru-RU"/>
              </w:rPr>
            </w:pPr>
            <w:r w:rsidRPr="00C13D8E">
              <w:rPr>
                <w:rFonts w:ascii="Times New Roman" w:eastAsia="Times New Roman" w:hAnsi="Times New Roman" w:cs="Times New Roman"/>
                <w:sz w:val="24"/>
                <w:szCs w:val="24"/>
                <w:lang w:eastAsia="ru-RU"/>
              </w:rPr>
              <w:t xml:space="preserve">8. Тест школьной тревожности </w:t>
            </w:r>
            <w:proofErr w:type="spellStart"/>
            <w:r w:rsidRPr="00C13D8E">
              <w:rPr>
                <w:rFonts w:ascii="Times New Roman" w:eastAsia="Times New Roman" w:hAnsi="Times New Roman" w:cs="Times New Roman"/>
                <w:sz w:val="24"/>
                <w:szCs w:val="24"/>
                <w:lang w:eastAsia="ru-RU"/>
              </w:rPr>
              <w:t>Филлипса</w:t>
            </w:r>
            <w:proofErr w:type="spellEnd"/>
            <w:r w:rsidRPr="00C13D8E">
              <w:rPr>
                <w:rFonts w:ascii="Times New Roman" w:eastAsia="Times New Roman" w:hAnsi="Times New Roman" w:cs="Times New Roman"/>
                <w:sz w:val="24"/>
                <w:szCs w:val="24"/>
                <w:lang w:eastAsia="ru-RU"/>
              </w:rPr>
              <w:t>.</w:t>
            </w:r>
          </w:p>
          <w:p w:rsidR="00C13D8E" w:rsidRPr="00C13D8E" w:rsidRDefault="00C13D8E" w:rsidP="00C13D8E">
            <w:pPr>
              <w:pStyle w:val="a3"/>
              <w:jc w:val="both"/>
              <w:rPr>
                <w:rFonts w:ascii="Times New Roman" w:eastAsia="Times New Roman" w:hAnsi="Times New Roman" w:cs="Times New Roman"/>
                <w:sz w:val="24"/>
                <w:szCs w:val="24"/>
                <w:lang w:eastAsia="ru-RU"/>
              </w:rPr>
            </w:pPr>
            <w:r w:rsidRPr="00C13D8E">
              <w:rPr>
                <w:rFonts w:ascii="Times New Roman" w:eastAsia="Times New Roman" w:hAnsi="Times New Roman" w:cs="Times New Roman"/>
                <w:sz w:val="24"/>
                <w:szCs w:val="24"/>
                <w:lang w:eastAsia="ru-RU"/>
              </w:rPr>
              <w:t>9. Проективный тест «Несуществующее животное»</w:t>
            </w:r>
          </w:p>
        </w:tc>
      </w:tr>
      <w:tr w:rsidR="00C13D8E" w:rsidRPr="00A23EDE" w:rsidTr="005F12E0">
        <w:tc>
          <w:tcPr>
            <w:tcW w:w="466" w:type="dxa"/>
          </w:tcPr>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2</w:t>
            </w:r>
          </w:p>
        </w:tc>
        <w:tc>
          <w:tcPr>
            <w:tcW w:w="2092" w:type="dxa"/>
          </w:tcPr>
          <w:p w:rsidR="00C13D8E" w:rsidRPr="00C13D8E" w:rsidRDefault="00C13D8E" w:rsidP="00C13D8E">
            <w:pPr>
              <w:pStyle w:val="a3"/>
              <w:jc w:val="both"/>
              <w:rPr>
                <w:rFonts w:ascii="Times New Roman" w:eastAsia="Times New Roman" w:hAnsi="Times New Roman" w:cs="Times New Roman"/>
                <w:sz w:val="24"/>
                <w:szCs w:val="24"/>
                <w:lang w:eastAsia="ru-RU"/>
              </w:rPr>
            </w:pPr>
            <w:r w:rsidRPr="00C13D8E">
              <w:rPr>
                <w:rFonts w:ascii="Times New Roman" w:eastAsia="Times New Roman" w:hAnsi="Times New Roman" w:cs="Times New Roman"/>
                <w:sz w:val="24"/>
                <w:szCs w:val="24"/>
                <w:lang w:eastAsia="ru-RU"/>
              </w:rPr>
              <w:t>Когнитивная сфера. Развитие внимания и памяти.</w:t>
            </w:r>
          </w:p>
          <w:p w:rsidR="00C13D8E" w:rsidRPr="00C13D8E" w:rsidRDefault="00C13D8E" w:rsidP="00C13D8E">
            <w:pPr>
              <w:pStyle w:val="a3"/>
              <w:jc w:val="both"/>
              <w:rPr>
                <w:rFonts w:ascii="Times New Roman" w:hAnsi="Times New Roman" w:cs="Times New Roman"/>
                <w:sz w:val="24"/>
                <w:szCs w:val="24"/>
                <w:lang w:eastAsia="zh-CN" w:bidi="hi-IN"/>
              </w:rPr>
            </w:pPr>
          </w:p>
        </w:tc>
        <w:tc>
          <w:tcPr>
            <w:tcW w:w="693" w:type="dxa"/>
          </w:tcPr>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15</w:t>
            </w:r>
          </w:p>
        </w:tc>
        <w:tc>
          <w:tcPr>
            <w:tcW w:w="2436" w:type="dxa"/>
          </w:tcPr>
          <w:p w:rsidR="00C13D8E" w:rsidRPr="00C13D8E" w:rsidRDefault="00C13D8E" w:rsidP="00C13D8E">
            <w:pPr>
              <w:pStyle w:val="a3"/>
              <w:jc w:val="both"/>
              <w:rPr>
                <w:rFonts w:ascii="Times New Roman" w:hAnsi="Times New Roman" w:cs="Times New Roman"/>
                <w:sz w:val="24"/>
                <w:szCs w:val="24"/>
                <w:shd w:val="clear" w:color="auto" w:fill="FFFFFF"/>
              </w:rPr>
            </w:pPr>
            <w:r w:rsidRPr="00C13D8E">
              <w:rPr>
                <w:rFonts w:ascii="Times New Roman" w:hAnsi="Times New Roman" w:cs="Times New Roman"/>
                <w:sz w:val="24"/>
                <w:szCs w:val="24"/>
                <w:shd w:val="clear" w:color="auto" w:fill="FFFFFF"/>
              </w:rPr>
              <w:t xml:space="preserve">1. Развитие произвольности и свойств внимания с помощью психотехнических приемов и </w:t>
            </w:r>
            <w:proofErr w:type="spellStart"/>
            <w:r w:rsidRPr="00C13D8E">
              <w:rPr>
                <w:rFonts w:ascii="Times New Roman" w:hAnsi="Times New Roman" w:cs="Times New Roman"/>
                <w:sz w:val="24"/>
                <w:szCs w:val="24"/>
                <w:shd w:val="clear" w:color="auto" w:fill="FFFFFF"/>
              </w:rPr>
              <w:t>кинезиологических</w:t>
            </w:r>
            <w:proofErr w:type="spellEnd"/>
            <w:r w:rsidRPr="00C13D8E">
              <w:rPr>
                <w:rFonts w:ascii="Times New Roman" w:hAnsi="Times New Roman" w:cs="Times New Roman"/>
                <w:sz w:val="24"/>
                <w:szCs w:val="24"/>
                <w:shd w:val="clear" w:color="auto" w:fill="FFFFFF"/>
              </w:rPr>
              <w:t xml:space="preserve"> упражнений.</w:t>
            </w:r>
          </w:p>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 xml:space="preserve">2. Развитие зрительной, слуховой и моторной памяти с использованием психотехнических приемов и </w:t>
            </w:r>
            <w:proofErr w:type="spellStart"/>
            <w:r w:rsidRPr="00C13D8E">
              <w:rPr>
                <w:rFonts w:ascii="Times New Roman" w:hAnsi="Times New Roman" w:cs="Times New Roman"/>
                <w:sz w:val="24"/>
                <w:szCs w:val="24"/>
                <w:lang w:eastAsia="zh-CN" w:bidi="hi-IN"/>
              </w:rPr>
              <w:lastRenderedPageBreak/>
              <w:t>кинезиологических</w:t>
            </w:r>
            <w:proofErr w:type="spellEnd"/>
            <w:r w:rsidRPr="00C13D8E">
              <w:rPr>
                <w:rFonts w:ascii="Times New Roman" w:hAnsi="Times New Roman" w:cs="Times New Roman"/>
                <w:sz w:val="24"/>
                <w:szCs w:val="24"/>
                <w:lang w:eastAsia="zh-CN" w:bidi="hi-IN"/>
              </w:rPr>
              <w:t xml:space="preserve"> упражнений.</w:t>
            </w: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rsidR="00C13D8E" w:rsidRPr="00C13D8E" w:rsidRDefault="00C13D8E" w:rsidP="00C13D8E">
            <w:pPr>
              <w:pStyle w:val="a3"/>
              <w:jc w:val="both"/>
              <w:rPr>
                <w:rFonts w:ascii="Times New Roman" w:eastAsia="Times New Roman" w:hAnsi="Times New Roman" w:cs="Times New Roman"/>
                <w:sz w:val="24"/>
                <w:szCs w:val="24"/>
              </w:rPr>
            </w:pPr>
            <w:r w:rsidRPr="00C13D8E">
              <w:rPr>
                <w:rFonts w:ascii="Times New Roman" w:eastAsia="Times New Roman" w:hAnsi="Times New Roman" w:cs="Times New Roman"/>
                <w:sz w:val="24"/>
                <w:szCs w:val="24"/>
              </w:rPr>
              <w:lastRenderedPageBreak/>
              <w:t xml:space="preserve">1. Игра-разминка «Утро настало» </w:t>
            </w:r>
          </w:p>
          <w:p w:rsidR="00C13D8E" w:rsidRPr="00C13D8E" w:rsidRDefault="00C13D8E" w:rsidP="00C13D8E">
            <w:pPr>
              <w:pStyle w:val="a3"/>
              <w:jc w:val="both"/>
              <w:rPr>
                <w:rFonts w:ascii="Times New Roman" w:eastAsia="Times New Roman" w:hAnsi="Times New Roman" w:cs="Times New Roman"/>
                <w:sz w:val="24"/>
                <w:szCs w:val="24"/>
              </w:rPr>
            </w:pPr>
            <w:r w:rsidRPr="00C13D8E">
              <w:rPr>
                <w:rFonts w:ascii="Times New Roman" w:eastAsia="Times New Roman" w:hAnsi="Times New Roman" w:cs="Times New Roman"/>
                <w:sz w:val="24"/>
                <w:szCs w:val="24"/>
              </w:rPr>
              <w:t xml:space="preserve">Комплекс </w:t>
            </w:r>
            <w:proofErr w:type="spellStart"/>
            <w:r w:rsidRPr="00C13D8E">
              <w:rPr>
                <w:rFonts w:ascii="Times New Roman" w:eastAsia="Times New Roman" w:hAnsi="Times New Roman" w:cs="Times New Roman"/>
                <w:sz w:val="24"/>
                <w:szCs w:val="24"/>
              </w:rPr>
              <w:t>кинезиологических</w:t>
            </w:r>
            <w:proofErr w:type="spellEnd"/>
            <w:r w:rsidRPr="00C13D8E">
              <w:rPr>
                <w:rFonts w:ascii="Times New Roman" w:eastAsia="Times New Roman" w:hAnsi="Times New Roman" w:cs="Times New Roman"/>
                <w:sz w:val="24"/>
                <w:szCs w:val="24"/>
              </w:rPr>
              <w:t xml:space="preserve"> упражнений </w:t>
            </w:r>
          </w:p>
          <w:p w:rsidR="00C13D8E" w:rsidRPr="00C13D8E" w:rsidRDefault="00C13D8E" w:rsidP="00C13D8E">
            <w:pPr>
              <w:pStyle w:val="a3"/>
              <w:jc w:val="both"/>
              <w:rPr>
                <w:rFonts w:ascii="Times New Roman" w:eastAsia="Times New Roman" w:hAnsi="Times New Roman" w:cs="Times New Roman"/>
                <w:sz w:val="24"/>
                <w:szCs w:val="24"/>
              </w:rPr>
            </w:pPr>
            <w:r w:rsidRPr="00C13D8E">
              <w:rPr>
                <w:rFonts w:ascii="Times New Roman" w:eastAsia="Times New Roman" w:hAnsi="Times New Roman" w:cs="Times New Roman"/>
                <w:sz w:val="24"/>
                <w:szCs w:val="24"/>
              </w:rPr>
              <w:t xml:space="preserve">Комплекс упражнений памяти и внимания </w:t>
            </w:r>
          </w:p>
          <w:p w:rsidR="00C13D8E" w:rsidRPr="00C13D8E" w:rsidRDefault="00C13D8E" w:rsidP="00C13D8E">
            <w:pPr>
              <w:pStyle w:val="a3"/>
              <w:jc w:val="both"/>
              <w:rPr>
                <w:rFonts w:ascii="Times New Roman" w:hAnsi="Times New Roman" w:cs="Times New Roman"/>
                <w:sz w:val="24"/>
                <w:szCs w:val="24"/>
              </w:rPr>
            </w:pPr>
            <w:r w:rsidRPr="00C13D8E">
              <w:rPr>
                <w:rFonts w:ascii="Times New Roman" w:eastAsia="Times New Roman" w:hAnsi="Times New Roman" w:cs="Times New Roman"/>
                <w:sz w:val="24"/>
                <w:szCs w:val="24"/>
              </w:rPr>
              <w:t>4. Рефлексия</w:t>
            </w:r>
          </w:p>
        </w:tc>
      </w:tr>
      <w:tr w:rsidR="00C13D8E" w:rsidRPr="00A23EDE" w:rsidTr="005F12E0">
        <w:tc>
          <w:tcPr>
            <w:tcW w:w="466" w:type="dxa"/>
          </w:tcPr>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lastRenderedPageBreak/>
              <w:t>3</w:t>
            </w:r>
          </w:p>
        </w:tc>
        <w:tc>
          <w:tcPr>
            <w:tcW w:w="2092" w:type="dxa"/>
          </w:tcPr>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 xml:space="preserve">Когнитивная сфера. </w:t>
            </w:r>
          </w:p>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Мышление.</w:t>
            </w:r>
          </w:p>
        </w:tc>
        <w:tc>
          <w:tcPr>
            <w:tcW w:w="693" w:type="dxa"/>
          </w:tcPr>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15</w:t>
            </w:r>
          </w:p>
        </w:tc>
        <w:tc>
          <w:tcPr>
            <w:tcW w:w="2436" w:type="dxa"/>
            <w:tcBorders>
              <w:top w:val="single" w:sz="4" w:space="0" w:color="000000"/>
              <w:left w:val="single" w:sz="4" w:space="0" w:color="000000"/>
              <w:right w:val="single" w:sz="4" w:space="0" w:color="000000"/>
            </w:tcBorders>
            <w:shd w:val="clear" w:color="auto" w:fill="auto"/>
          </w:tcPr>
          <w:p w:rsidR="00C13D8E" w:rsidRPr="00C13D8E" w:rsidRDefault="00C13D8E" w:rsidP="00C13D8E">
            <w:pPr>
              <w:pStyle w:val="a3"/>
              <w:jc w:val="both"/>
              <w:rPr>
                <w:rFonts w:ascii="Times New Roman" w:hAnsi="Times New Roman" w:cs="Times New Roman"/>
                <w:sz w:val="24"/>
                <w:szCs w:val="24"/>
              </w:rPr>
            </w:pPr>
            <w:r w:rsidRPr="00C13D8E">
              <w:rPr>
                <w:rFonts w:ascii="Times New Roman" w:hAnsi="Times New Roman" w:cs="Times New Roman"/>
                <w:sz w:val="24"/>
                <w:szCs w:val="24"/>
              </w:rPr>
              <w:t>1. Повышение умственной работоспособности с помощью психотехнических приемов по развитию мыслительных процессов (наглядно-действенного, наглядно-образного, словесно-логического).</w:t>
            </w:r>
          </w:p>
          <w:p w:rsidR="00C13D8E" w:rsidRPr="00C13D8E" w:rsidRDefault="00C13D8E" w:rsidP="00C13D8E">
            <w:pPr>
              <w:pStyle w:val="a3"/>
              <w:jc w:val="both"/>
              <w:rPr>
                <w:rFonts w:ascii="Times New Roman" w:hAnsi="Times New Roman" w:cs="Times New Roman"/>
                <w:sz w:val="24"/>
                <w:szCs w:val="24"/>
              </w:rPr>
            </w:pPr>
            <w:r w:rsidRPr="00C13D8E">
              <w:rPr>
                <w:rFonts w:ascii="Times New Roman" w:hAnsi="Times New Roman" w:cs="Times New Roman"/>
                <w:sz w:val="24"/>
                <w:szCs w:val="24"/>
              </w:rPr>
              <w:t>2. Формирование  положительной мотивации на познавательную деятельность.</w:t>
            </w: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rsidR="00C13D8E" w:rsidRPr="00C13D8E" w:rsidRDefault="00C13D8E" w:rsidP="00C13D8E">
            <w:pPr>
              <w:pStyle w:val="a3"/>
              <w:jc w:val="both"/>
              <w:rPr>
                <w:rFonts w:ascii="Times New Roman" w:eastAsia="Times New Roman" w:hAnsi="Times New Roman" w:cs="Times New Roman"/>
                <w:sz w:val="24"/>
                <w:szCs w:val="24"/>
              </w:rPr>
            </w:pPr>
            <w:r w:rsidRPr="00C13D8E">
              <w:rPr>
                <w:rFonts w:ascii="Times New Roman" w:hAnsi="Times New Roman" w:cs="Times New Roman"/>
                <w:sz w:val="24"/>
                <w:szCs w:val="24"/>
              </w:rPr>
              <w:t>1. Упражнение-разминка «Думающий колпак»</w:t>
            </w:r>
          </w:p>
          <w:p w:rsidR="00C13D8E" w:rsidRPr="00C13D8E" w:rsidRDefault="00C13D8E" w:rsidP="00C13D8E">
            <w:pPr>
              <w:pStyle w:val="a3"/>
              <w:jc w:val="both"/>
              <w:rPr>
                <w:rFonts w:ascii="Times New Roman" w:eastAsia="Times New Roman" w:hAnsi="Times New Roman" w:cs="Times New Roman"/>
                <w:sz w:val="24"/>
                <w:szCs w:val="24"/>
              </w:rPr>
            </w:pPr>
            <w:r w:rsidRPr="00C13D8E">
              <w:rPr>
                <w:rFonts w:ascii="Times New Roman" w:eastAsia="Times New Roman" w:hAnsi="Times New Roman" w:cs="Times New Roman"/>
                <w:sz w:val="24"/>
                <w:szCs w:val="24"/>
              </w:rPr>
              <w:t>2.</w:t>
            </w:r>
            <w:r w:rsidRPr="00C13D8E">
              <w:rPr>
                <w:rFonts w:ascii="Times New Roman" w:eastAsia="Times New Roman" w:hAnsi="Times New Roman" w:cs="Times New Roman"/>
                <w:sz w:val="24"/>
                <w:szCs w:val="24"/>
              </w:rPr>
              <w:tab/>
              <w:t xml:space="preserve"> Комплекс </w:t>
            </w:r>
            <w:proofErr w:type="spellStart"/>
            <w:r w:rsidRPr="00C13D8E">
              <w:rPr>
                <w:rFonts w:ascii="Times New Roman" w:eastAsia="Times New Roman" w:hAnsi="Times New Roman" w:cs="Times New Roman"/>
                <w:sz w:val="24"/>
                <w:szCs w:val="24"/>
              </w:rPr>
              <w:t>кинезиологических</w:t>
            </w:r>
            <w:proofErr w:type="spellEnd"/>
            <w:r w:rsidRPr="00C13D8E">
              <w:rPr>
                <w:rFonts w:ascii="Times New Roman" w:eastAsia="Times New Roman" w:hAnsi="Times New Roman" w:cs="Times New Roman"/>
                <w:sz w:val="24"/>
                <w:szCs w:val="24"/>
              </w:rPr>
              <w:t xml:space="preserve"> упражнений </w:t>
            </w:r>
          </w:p>
          <w:p w:rsidR="00C13D8E" w:rsidRPr="00C13D8E" w:rsidRDefault="00C13D8E" w:rsidP="00C13D8E">
            <w:pPr>
              <w:pStyle w:val="a3"/>
              <w:jc w:val="both"/>
              <w:rPr>
                <w:rFonts w:ascii="Times New Roman" w:eastAsia="Times New Roman" w:hAnsi="Times New Roman" w:cs="Times New Roman"/>
                <w:sz w:val="24"/>
                <w:szCs w:val="24"/>
              </w:rPr>
            </w:pPr>
            <w:r w:rsidRPr="00C13D8E">
              <w:rPr>
                <w:rFonts w:ascii="Times New Roman" w:eastAsia="Times New Roman" w:hAnsi="Times New Roman" w:cs="Times New Roman"/>
                <w:sz w:val="24"/>
                <w:szCs w:val="24"/>
              </w:rPr>
              <w:t xml:space="preserve">Упражнение для развития переключения внимания </w:t>
            </w:r>
          </w:p>
          <w:p w:rsidR="00C13D8E" w:rsidRPr="00C13D8E" w:rsidRDefault="00C13D8E" w:rsidP="00C13D8E">
            <w:pPr>
              <w:pStyle w:val="a3"/>
              <w:jc w:val="both"/>
              <w:rPr>
                <w:rFonts w:ascii="Times New Roman" w:eastAsia="Times New Roman" w:hAnsi="Times New Roman" w:cs="Times New Roman"/>
                <w:sz w:val="24"/>
                <w:szCs w:val="24"/>
              </w:rPr>
            </w:pPr>
            <w:r w:rsidRPr="00C13D8E">
              <w:rPr>
                <w:rFonts w:ascii="Times New Roman" w:eastAsia="Times New Roman" w:hAnsi="Times New Roman" w:cs="Times New Roman"/>
                <w:sz w:val="24"/>
                <w:szCs w:val="24"/>
              </w:rPr>
              <w:t xml:space="preserve">4. Комплекс упражнений для развития мышления </w:t>
            </w:r>
          </w:p>
          <w:p w:rsidR="00C13D8E" w:rsidRPr="00C13D8E" w:rsidRDefault="00C13D8E" w:rsidP="00C13D8E">
            <w:pPr>
              <w:pStyle w:val="a3"/>
              <w:jc w:val="both"/>
              <w:rPr>
                <w:rFonts w:ascii="Times New Roman" w:hAnsi="Times New Roman" w:cs="Times New Roman"/>
                <w:sz w:val="24"/>
                <w:szCs w:val="24"/>
              </w:rPr>
            </w:pPr>
            <w:r w:rsidRPr="00C13D8E">
              <w:rPr>
                <w:rFonts w:ascii="Times New Roman" w:eastAsia="Times New Roman" w:hAnsi="Times New Roman" w:cs="Times New Roman"/>
                <w:sz w:val="24"/>
                <w:szCs w:val="24"/>
              </w:rPr>
              <w:t xml:space="preserve">5. Рефлексия   </w:t>
            </w:r>
          </w:p>
        </w:tc>
      </w:tr>
      <w:tr w:rsidR="00C13D8E" w:rsidRPr="00A23EDE" w:rsidTr="005F12E0">
        <w:tc>
          <w:tcPr>
            <w:tcW w:w="466" w:type="dxa"/>
          </w:tcPr>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4</w:t>
            </w:r>
          </w:p>
        </w:tc>
        <w:tc>
          <w:tcPr>
            <w:tcW w:w="2092" w:type="dxa"/>
          </w:tcPr>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Промежуточная диагностика</w:t>
            </w:r>
          </w:p>
        </w:tc>
        <w:tc>
          <w:tcPr>
            <w:tcW w:w="693" w:type="dxa"/>
          </w:tcPr>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1</w:t>
            </w:r>
          </w:p>
        </w:tc>
        <w:tc>
          <w:tcPr>
            <w:tcW w:w="2436" w:type="dxa"/>
          </w:tcPr>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Диагностика успешности освоения курса</w:t>
            </w: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rsidR="00C13D8E" w:rsidRPr="00C13D8E" w:rsidRDefault="00C13D8E" w:rsidP="00C13D8E">
            <w:pPr>
              <w:pStyle w:val="a3"/>
              <w:jc w:val="both"/>
              <w:rPr>
                <w:rFonts w:ascii="Times New Roman" w:eastAsia="Times New Roman" w:hAnsi="Times New Roman" w:cs="Times New Roman"/>
                <w:sz w:val="24"/>
                <w:szCs w:val="24"/>
              </w:rPr>
            </w:pPr>
            <w:r w:rsidRPr="00C13D8E">
              <w:rPr>
                <w:rFonts w:ascii="Times New Roman" w:hAnsi="Times New Roman" w:cs="Times New Roman"/>
                <w:sz w:val="24"/>
                <w:szCs w:val="24"/>
              </w:rPr>
              <w:t>1. Упражнение-разминка «Думающий колпак»</w:t>
            </w:r>
          </w:p>
          <w:p w:rsidR="00C13D8E" w:rsidRPr="00C13D8E" w:rsidRDefault="00C13D8E" w:rsidP="00C13D8E">
            <w:pPr>
              <w:pStyle w:val="a3"/>
              <w:jc w:val="both"/>
              <w:rPr>
                <w:rFonts w:ascii="Times New Roman" w:eastAsia="Times New Roman" w:hAnsi="Times New Roman" w:cs="Times New Roman"/>
                <w:sz w:val="24"/>
                <w:szCs w:val="24"/>
              </w:rPr>
            </w:pPr>
            <w:r w:rsidRPr="00C13D8E">
              <w:rPr>
                <w:rFonts w:ascii="Times New Roman" w:eastAsia="Times New Roman" w:hAnsi="Times New Roman" w:cs="Times New Roman"/>
                <w:sz w:val="24"/>
                <w:szCs w:val="24"/>
              </w:rPr>
              <w:t>2.</w:t>
            </w:r>
            <w:r w:rsidRPr="00C13D8E">
              <w:rPr>
                <w:rFonts w:ascii="Times New Roman" w:eastAsia="Times New Roman" w:hAnsi="Times New Roman" w:cs="Times New Roman"/>
                <w:sz w:val="24"/>
                <w:szCs w:val="24"/>
              </w:rPr>
              <w:tab/>
              <w:t xml:space="preserve">Комплекс </w:t>
            </w:r>
            <w:proofErr w:type="spellStart"/>
            <w:r w:rsidRPr="00C13D8E">
              <w:rPr>
                <w:rFonts w:ascii="Times New Roman" w:eastAsia="Times New Roman" w:hAnsi="Times New Roman" w:cs="Times New Roman"/>
                <w:sz w:val="24"/>
                <w:szCs w:val="24"/>
              </w:rPr>
              <w:t>кинезиологических</w:t>
            </w:r>
            <w:proofErr w:type="spellEnd"/>
            <w:r w:rsidRPr="00C13D8E">
              <w:rPr>
                <w:rFonts w:ascii="Times New Roman" w:eastAsia="Times New Roman" w:hAnsi="Times New Roman" w:cs="Times New Roman"/>
                <w:sz w:val="24"/>
                <w:szCs w:val="24"/>
              </w:rPr>
              <w:t xml:space="preserve"> упражнений </w:t>
            </w:r>
          </w:p>
          <w:p w:rsidR="00C13D8E" w:rsidRPr="00C13D8E" w:rsidRDefault="00C13D8E" w:rsidP="00C13D8E">
            <w:pPr>
              <w:pStyle w:val="a3"/>
              <w:jc w:val="both"/>
              <w:rPr>
                <w:rFonts w:ascii="Times New Roman" w:eastAsia="Times New Roman" w:hAnsi="Times New Roman" w:cs="Times New Roman"/>
                <w:sz w:val="24"/>
                <w:szCs w:val="24"/>
              </w:rPr>
            </w:pPr>
            <w:r w:rsidRPr="00C13D8E">
              <w:rPr>
                <w:rFonts w:ascii="Times New Roman" w:eastAsia="Times New Roman" w:hAnsi="Times New Roman" w:cs="Times New Roman"/>
                <w:sz w:val="24"/>
                <w:szCs w:val="24"/>
              </w:rPr>
              <w:t>Методика «10 слов»</w:t>
            </w:r>
          </w:p>
          <w:p w:rsidR="00C13D8E" w:rsidRPr="00C13D8E" w:rsidRDefault="00C13D8E" w:rsidP="00C13D8E">
            <w:pPr>
              <w:pStyle w:val="a3"/>
              <w:jc w:val="both"/>
              <w:rPr>
                <w:rFonts w:ascii="Times New Roman" w:eastAsia="Times New Roman" w:hAnsi="Times New Roman" w:cs="Times New Roman"/>
                <w:sz w:val="24"/>
                <w:szCs w:val="24"/>
              </w:rPr>
            </w:pPr>
            <w:r w:rsidRPr="00C13D8E">
              <w:rPr>
                <w:rFonts w:ascii="Times New Roman" w:eastAsia="Times New Roman" w:hAnsi="Times New Roman" w:cs="Times New Roman"/>
                <w:sz w:val="24"/>
                <w:szCs w:val="24"/>
              </w:rPr>
              <w:t>Методика «10 пар слов»</w:t>
            </w:r>
          </w:p>
          <w:p w:rsidR="00C13D8E" w:rsidRPr="00C13D8E" w:rsidRDefault="00C13D8E" w:rsidP="00C13D8E">
            <w:pPr>
              <w:pStyle w:val="a3"/>
              <w:jc w:val="both"/>
              <w:rPr>
                <w:rFonts w:ascii="Times New Roman" w:eastAsia="Times New Roman" w:hAnsi="Times New Roman" w:cs="Times New Roman"/>
                <w:sz w:val="24"/>
                <w:szCs w:val="24"/>
              </w:rPr>
            </w:pPr>
            <w:r w:rsidRPr="00C13D8E">
              <w:rPr>
                <w:rFonts w:ascii="Times New Roman" w:eastAsia="Times New Roman" w:hAnsi="Times New Roman" w:cs="Times New Roman"/>
                <w:sz w:val="24"/>
                <w:szCs w:val="24"/>
              </w:rPr>
              <w:t>Корректурная проба.</w:t>
            </w:r>
          </w:p>
          <w:p w:rsidR="00C13D8E" w:rsidRPr="00C13D8E" w:rsidRDefault="00C13D8E" w:rsidP="00C13D8E">
            <w:pPr>
              <w:pStyle w:val="a3"/>
              <w:jc w:val="both"/>
              <w:rPr>
                <w:rFonts w:ascii="Times New Roman" w:eastAsia="Times New Roman" w:hAnsi="Times New Roman" w:cs="Times New Roman"/>
                <w:sz w:val="24"/>
                <w:szCs w:val="24"/>
              </w:rPr>
            </w:pPr>
            <w:r w:rsidRPr="00C13D8E">
              <w:rPr>
                <w:rFonts w:ascii="Times New Roman" w:eastAsia="Times New Roman" w:hAnsi="Times New Roman" w:cs="Times New Roman"/>
                <w:sz w:val="24"/>
                <w:szCs w:val="24"/>
              </w:rPr>
              <w:t xml:space="preserve">6. Методика «Логические задачи» </w:t>
            </w:r>
          </w:p>
          <w:p w:rsidR="00C13D8E" w:rsidRPr="00C13D8E" w:rsidRDefault="00C13D8E" w:rsidP="00C13D8E">
            <w:pPr>
              <w:pStyle w:val="a3"/>
              <w:jc w:val="both"/>
              <w:rPr>
                <w:rFonts w:ascii="Times New Roman" w:eastAsia="Times New Roman" w:hAnsi="Times New Roman" w:cs="Times New Roman"/>
                <w:sz w:val="24"/>
                <w:szCs w:val="24"/>
              </w:rPr>
            </w:pPr>
            <w:r w:rsidRPr="00C13D8E">
              <w:rPr>
                <w:rFonts w:ascii="Times New Roman" w:eastAsia="Times New Roman" w:hAnsi="Times New Roman" w:cs="Times New Roman"/>
                <w:sz w:val="24"/>
                <w:szCs w:val="24"/>
              </w:rPr>
              <w:t>5. Рефлексия</w:t>
            </w:r>
          </w:p>
          <w:p w:rsidR="00C13D8E" w:rsidRPr="00C13D8E" w:rsidRDefault="00C13D8E" w:rsidP="00C13D8E">
            <w:pPr>
              <w:pStyle w:val="a3"/>
              <w:jc w:val="both"/>
              <w:rPr>
                <w:rFonts w:ascii="Times New Roman" w:hAnsi="Times New Roman" w:cs="Times New Roman"/>
                <w:sz w:val="24"/>
                <w:szCs w:val="24"/>
              </w:rPr>
            </w:pPr>
          </w:p>
        </w:tc>
      </w:tr>
      <w:tr w:rsidR="00C13D8E" w:rsidRPr="00A23EDE" w:rsidTr="005F12E0">
        <w:tc>
          <w:tcPr>
            <w:tcW w:w="466" w:type="dxa"/>
          </w:tcPr>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5</w:t>
            </w:r>
          </w:p>
        </w:tc>
        <w:tc>
          <w:tcPr>
            <w:tcW w:w="2092" w:type="dxa"/>
          </w:tcPr>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Когнитивная сфера. Пространственно-временные представления</w:t>
            </w:r>
          </w:p>
        </w:tc>
        <w:tc>
          <w:tcPr>
            <w:tcW w:w="693" w:type="dxa"/>
          </w:tcPr>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8</w:t>
            </w:r>
          </w:p>
        </w:tc>
        <w:tc>
          <w:tcPr>
            <w:tcW w:w="2436" w:type="dxa"/>
          </w:tcPr>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Развитие способности ориентироваться в пространстве и во времени</w:t>
            </w:r>
          </w:p>
        </w:tc>
        <w:tc>
          <w:tcPr>
            <w:tcW w:w="3758" w:type="dxa"/>
          </w:tcPr>
          <w:p w:rsidR="00C13D8E" w:rsidRPr="00C13D8E" w:rsidRDefault="00C13D8E" w:rsidP="00C13D8E">
            <w:pPr>
              <w:pStyle w:val="a3"/>
              <w:jc w:val="both"/>
              <w:rPr>
                <w:rFonts w:ascii="Times New Roman" w:eastAsia="Times New Roman" w:hAnsi="Times New Roman" w:cs="Times New Roman"/>
                <w:sz w:val="24"/>
                <w:szCs w:val="24"/>
              </w:rPr>
            </w:pPr>
            <w:r w:rsidRPr="00C13D8E">
              <w:rPr>
                <w:rFonts w:ascii="Times New Roman" w:hAnsi="Times New Roman" w:cs="Times New Roman"/>
                <w:sz w:val="24"/>
                <w:szCs w:val="24"/>
              </w:rPr>
              <w:t xml:space="preserve">1. Упражнение-разминка </w:t>
            </w:r>
          </w:p>
          <w:p w:rsidR="00C13D8E" w:rsidRPr="00C13D8E" w:rsidRDefault="00C13D8E" w:rsidP="00C13D8E">
            <w:pPr>
              <w:pStyle w:val="a3"/>
              <w:jc w:val="both"/>
              <w:rPr>
                <w:rFonts w:ascii="Times New Roman" w:eastAsia="Times New Roman" w:hAnsi="Times New Roman" w:cs="Times New Roman"/>
                <w:sz w:val="24"/>
                <w:szCs w:val="24"/>
              </w:rPr>
            </w:pPr>
            <w:r w:rsidRPr="00C13D8E">
              <w:rPr>
                <w:rFonts w:ascii="Times New Roman" w:eastAsia="Times New Roman" w:hAnsi="Times New Roman" w:cs="Times New Roman"/>
                <w:sz w:val="24"/>
                <w:szCs w:val="24"/>
              </w:rPr>
              <w:t>2.</w:t>
            </w:r>
            <w:r w:rsidRPr="00C13D8E">
              <w:rPr>
                <w:rFonts w:ascii="Times New Roman" w:eastAsia="Times New Roman" w:hAnsi="Times New Roman" w:cs="Times New Roman"/>
                <w:sz w:val="24"/>
                <w:szCs w:val="24"/>
              </w:rPr>
              <w:tab/>
              <w:t xml:space="preserve">Комплекс </w:t>
            </w:r>
            <w:proofErr w:type="spellStart"/>
            <w:r w:rsidRPr="00C13D8E">
              <w:rPr>
                <w:rFonts w:ascii="Times New Roman" w:eastAsia="Times New Roman" w:hAnsi="Times New Roman" w:cs="Times New Roman"/>
                <w:sz w:val="24"/>
                <w:szCs w:val="24"/>
              </w:rPr>
              <w:t>кинезиологических</w:t>
            </w:r>
            <w:proofErr w:type="spellEnd"/>
            <w:r w:rsidRPr="00C13D8E">
              <w:rPr>
                <w:rFonts w:ascii="Times New Roman" w:eastAsia="Times New Roman" w:hAnsi="Times New Roman" w:cs="Times New Roman"/>
                <w:sz w:val="24"/>
                <w:szCs w:val="24"/>
              </w:rPr>
              <w:t xml:space="preserve"> упражнений </w:t>
            </w:r>
          </w:p>
          <w:p w:rsidR="00C13D8E" w:rsidRPr="00C13D8E" w:rsidRDefault="00C13D8E" w:rsidP="00C13D8E">
            <w:pPr>
              <w:pStyle w:val="a3"/>
              <w:jc w:val="both"/>
              <w:rPr>
                <w:rFonts w:ascii="Times New Roman" w:eastAsia="Times New Roman" w:hAnsi="Times New Roman" w:cs="Times New Roman"/>
                <w:sz w:val="24"/>
                <w:szCs w:val="24"/>
              </w:rPr>
            </w:pPr>
            <w:r w:rsidRPr="00C13D8E">
              <w:rPr>
                <w:rFonts w:ascii="Times New Roman" w:eastAsia="Times New Roman" w:hAnsi="Times New Roman" w:cs="Times New Roman"/>
                <w:sz w:val="24"/>
                <w:szCs w:val="24"/>
              </w:rPr>
              <w:t>3.</w:t>
            </w:r>
            <w:r w:rsidRPr="00C13D8E">
              <w:rPr>
                <w:rFonts w:ascii="Times New Roman" w:eastAsia="Times New Roman" w:hAnsi="Times New Roman" w:cs="Times New Roman"/>
                <w:sz w:val="24"/>
                <w:szCs w:val="24"/>
              </w:rPr>
              <w:tab/>
              <w:t xml:space="preserve">Комплекс упражнения для развития пространственных и временных представлений </w:t>
            </w:r>
          </w:p>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eastAsia="Times New Roman" w:hAnsi="Times New Roman" w:cs="Times New Roman"/>
                <w:sz w:val="24"/>
                <w:szCs w:val="24"/>
              </w:rPr>
              <w:t>4. Рефлексия</w:t>
            </w:r>
          </w:p>
        </w:tc>
      </w:tr>
      <w:tr w:rsidR="00C13D8E" w:rsidRPr="00A23EDE" w:rsidTr="005F12E0">
        <w:tc>
          <w:tcPr>
            <w:tcW w:w="466" w:type="dxa"/>
          </w:tcPr>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6</w:t>
            </w:r>
          </w:p>
        </w:tc>
        <w:tc>
          <w:tcPr>
            <w:tcW w:w="2092" w:type="dxa"/>
          </w:tcPr>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Формирование произвольной регуляции деятельности и поведения.</w:t>
            </w:r>
          </w:p>
        </w:tc>
        <w:tc>
          <w:tcPr>
            <w:tcW w:w="693" w:type="dxa"/>
          </w:tcPr>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9</w:t>
            </w:r>
          </w:p>
        </w:tc>
        <w:tc>
          <w:tcPr>
            <w:tcW w:w="2436" w:type="dxa"/>
          </w:tcPr>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 xml:space="preserve">1. Развитие умения планировать свои действия. </w:t>
            </w:r>
          </w:p>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2. Развитие дифференцированной самооценки.</w:t>
            </w:r>
          </w:p>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 xml:space="preserve">3. Развитие умения действовать с соблюдением инструкции. </w:t>
            </w:r>
          </w:p>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4. Развитие умения соотносить полученный результат с образцом.</w:t>
            </w:r>
          </w:p>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 xml:space="preserve">5. Развитие </w:t>
            </w:r>
            <w:r w:rsidRPr="00C13D8E">
              <w:rPr>
                <w:rFonts w:ascii="Times New Roman" w:hAnsi="Times New Roman" w:cs="Times New Roman"/>
                <w:sz w:val="24"/>
                <w:szCs w:val="24"/>
                <w:lang w:eastAsia="zh-CN" w:bidi="hi-IN"/>
              </w:rPr>
              <w:lastRenderedPageBreak/>
              <w:t>произвольности и самоконтроля.</w:t>
            </w:r>
          </w:p>
        </w:tc>
        <w:tc>
          <w:tcPr>
            <w:tcW w:w="3758" w:type="dxa"/>
          </w:tcPr>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lastRenderedPageBreak/>
              <w:t xml:space="preserve">1. Упражнение-разминка </w:t>
            </w:r>
          </w:p>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2.</w:t>
            </w:r>
            <w:r w:rsidRPr="00C13D8E">
              <w:rPr>
                <w:rFonts w:ascii="Times New Roman" w:hAnsi="Times New Roman" w:cs="Times New Roman"/>
                <w:sz w:val="24"/>
                <w:szCs w:val="24"/>
                <w:lang w:eastAsia="zh-CN" w:bidi="hi-IN"/>
              </w:rPr>
              <w:tab/>
              <w:t xml:space="preserve">Комплекс </w:t>
            </w:r>
            <w:proofErr w:type="spellStart"/>
            <w:r w:rsidRPr="00C13D8E">
              <w:rPr>
                <w:rFonts w:ascii="Times New Roman" w:hAnsi="Times New Roman" w:cs="Times New Roman"/>
                <w:sz w:val="24"/>
                <w:szCs w:val="24"/>
                <w:lang w:eastAsia="zh-CN" w:bidi="hi-IN"/>
              </w:rPr>
              <w:t>кинезиологических</w:t>
            </w:r>
            <w:proofErr w:type="spellEnd"/>
            <w:r w:rsidRPr="00C13D8E">
              <w:rPr>
                <w:rFonts w:ascii="Times New Roman" w:hAnsi="Times New Roman" w:cs="Times New Roman"/>
                <w:sz w:val="24"/>
                <w:szCs w:val="24"/>
                <w:lang w:eastAsia="zh-CN" w:bidi="hi-IN"/>
              </w:rPr>
              <w:t xml:space="preserve"> упражнений </w:t>
            </w:r>
          </w:p>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3.</w:t>
            </w:r>
            <w:r w:rsidRPr="00C13D8E">
              <w:rPr>
                <w:rFonts w:ascii="Times New Roman" w:hAnsi="Times New Roman" w:cs="Times New Roman"/>
                <w:sz w:val="24"/>
                <w:szCs w:val="24"/>
                <w:lang w:eastAsia="zh-CN" w:bidi="hi-IN"/>
              </w:rPr>
              <w:tab/>
              <w:t xml:space="preserve">Комплекс упражнений для развития произвольности, </w:t>
            </w:r>
            <w:proofErr w:type="spellStart"/>
            <w:r w:rsidRPr="00C13D8E">
              <w:rPr>
                <w:rFonts w:ascii="Times New Roman" w:hAnsi="Times New Roman" w:cs="Times New Roman"/>
                <w:sz w:val="24"/>
                <w:szCs w:val="24"/>
                <w:lang w:eastAsia="zh-CN" w:bidi="hi-IN"/>
              </w:rPr>
              <w:t>саморегуляции</w:t>
            </w:r>
            <w:proofErr w:type="spellEnd"/>
            <w:r w:rsidRPr="00C13D8E">
              <w:rPr>
                <w:rFonts w:ascii="Times New Roman" w:hAnsi="Times New Roman" w:cs="Times New Roman"/>
                <w:sz w:val="24"/>
                <w:szCs w:val="24"/>
                <w:lang w:eastAsia="zh-CN" w:bidi="hi-IN"/>
              </w:rPr>
              <w:t xml:space="preserve"> и навыков удержания программы действий</w:t>
            </w:r>
          </w:p>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4. Рефлексия</w:t>
            </w:r>
          </w:p>
        </w:tc>
      </w:tr>
      <w:tr w:rsidR="00C13D8E" w:rsidRPr="00A23EDE" w:rsidTr="005F12E0">
        <w:tc>
          <w:tcPr>
            <w:tcW w:w="466" w:type="dxa"/>
          </w:tcPr>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lastRenderedPageBreak/>
              <w:t>7</w:t>
            </w:r>
          </w:p>
        </w:tc>
        <w:tc>
          <w:tcPr>
            <w:tcW w:w="2092" w:type="dxa"/>
          </w:tcPr>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 xml:space="preserve">Развитие </w:t>
            </w:r>
          </w:p>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эмоционально-</w:t>
            </w:r>
          </w:p>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волевой, личностной сферы</w:t>
            </w:r>
          </w:p>
        </w:tc>
        <w:tc>
          <w:tcPr>
            <w:tcW w:w="693" w:type="dxa"/>
          </w:tcPr>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14</w:t>
            </w:r>
          </w:p>
        </w:tc>
        <w:tc>
          <w:tcPr>
            <w:tcW w:w="2436" w:type="dxa"/>
          </w:tcPr>
          <w:p w:rsidR="00C13D8E" w:rsidRPr="00C13D8E" w:rsidRDefault="00C13D8E" w:rsidP="00C13D8E">
            <w:pPr>
              <w:pStyle w:val="a3"/>
              <w:jc w:val="both"/>
              <w:rPr>
                <w:rFonts w:ascii="Times New Roman" w:hAnsi="Times New Roman" w:cs="Times New Roman"/>
                <w:sz w:val="24"/>
                <w:szCs w:val="24"/>
              </w:rPr>
            </w:pPr>
            <w:r w:rsidRPr="00C13D8E">
              <w:rPr>
                <w:rFonts w:ascii="Times New Roman" w:hAnsi="Times New Roman" w:cs="Times New Roman"/>
                <w:sz w:val="24"/>
                <w:szCs w:val="24"/>
              </w:rPr>
              <w:t>Снятие негативной энергии у школьника.</w:t>
            </w:r>
          </w:p>
          <w:p w:rsidR="00C13D8E" w:rsidRPr="00C13D8E" w:rsidRDefault="00C13D8E" w:rsidP="00C13D8E">
            <w:pPr>
              <w:pStyle w:val="a3"/>
              <w:jc w:val="both"/>
              <w:rPr>
                <w:rFonts w:ascii="Times New Roman" w:hAnsi="Times New Roman" w:cs="Times New Roman"/>
                <w:sz w:val="24"/>
                <w:szCs w:val="24"/>
              </w:rPr>
            </w:pPr>
            <w:r w:rsidRPr="00C13D8E">
              <w:rPr>
                <w:rFonts w:ascii="Times New Roman" w:hAnsi="Times New Roman" w:cs="Times New Roman"/>
                <w:sz w:val="24"/>
                <w:szCs w:val="24"/>
              </w:rPr>
              <w:t>Повышение мотивации обучения через передачу положительных эмоций.</w:t>
            </w:r>
          </w:p>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rPr>
              <w:t xml:space="preserve">Развитие </w:t>
            </w:r>
            <w:proofErr w:type="spellStart"/>
            <w:proofErr w:type="gramStart"/>
            <w:r w:rsidRPr="00C13D8E">
              <w:rPr>
                <w:rFonts w:ascii="Times New Roman" w:hAnsi="Times New Roman" w:cs="Times New Roman"/>
                <w:sz w:val="24"/>
                <w:szCs w:val="24"/>
              </w:rPr>
              <w:t>коммуни-кативных</w:t>
            </w:r>
            <w:proofErr w:type="spellEnd"/>
            <w:proofErr w:type="gramEnd"/>
            <w:r w:rsidRPr="00C13D8E">
              <w:rPr>
                <w:rFonts w:ascii="Times New Roman" w:hAnsi="Times New Roman" w:cs="Times New Roman"/>
                <w:sz w:val="24"/>
                <w:szCs w:val="24"/>
              </w:rPr>
              <w:t xml:space="preserve"> навыков, формирование адаптивных форм поведения. Самопознание себя как личности.</w:t>
            </w: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 xml:space="preserve">1. Упражнение-разминка </w:t>
            </w:r>
          </w:p>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 xml:space="preserve">2. Комплекс упражнений по развитию самосознания и позитивной самооценки. </w:t>
            </w:r>
          </w:p>
          <w:p w:rsidR="00C13D8E" w:rsidRPr="00C13D8E" w:rsidRDefault="00C13D8E" w:rsidP="00C13D8E">
            <w:pPr>
              <w:pStyle w:val="a3"/>
              <w:jc w:val="both"/>
              <w:rPr>
                <w:rFonts w:ascii="Times New Roman" w:hAnsi="Times New Roman" w:cs="Times New Roman"/>
                <w:sz w:val="24"/>
                <w:szCs w:val="24"/>
              </w:rPr>
            </w:pPr>
            <w:r w:rsidRPr="00C13D8E">
              <w:rPr>
                <w:rFonts w:ascii="Times New Roman" w:hAnsi="Times New Roman" w:cs="Times New Roman"/>
                <w:sz w:val="24"/>
                <w:szCs w:val="24"/>
                <w:lang w:eastAsia="zh-CN" w:bidi="hi-IN"/>
              </w:rPr>
              <w:t>3. Рефлексия</w:t>
            </w:r>
            <w:r w:rsidRPr="00C13D8E">
              <w:rPr>
                <w:rFonts w:ascii="Times New Roman" w:hAnsi="Times New Roman" w:cs="Times New Roman"/>
                <w:sz w:val="24"/>
                <w:szCs w:val="24"/>
              </w:rPr>
              <w:t xml:space="preserve"> </w:t>
            </w:r>
          </w:p>
        </w:tc>
      </w:tr>
      <w:tr w:rsidR="00C13D8E" w:rsidRPr="00A23EDE" w:rsidTr="005F12E0">
        <w:tc>
          <w:tcPr>
            <w:tcW w:w="466" w:type="dxa"/>
          </w:tcPr>
          <w:p w:rsidR="00C13D8E" w:rsidRPr="00C13D8E" w:rsidRDefault="00C13D8E" w:rsidP="00C13D8E">
            <w:pPr>
              <w:pStyle w:val="a3"/>
              <w:jc w:val="both"/>
              <w:rPr>
                <w:rFonts w:ascii="Times New Roman" w:hAnsi="Times New Roman" w:cs="Times New Roman"/>
                <w:sz w:val="24"/>
                <w:szCs w:val="24"/>
                <w:lang w:eastAsia="zh-CN" w:bidi="hi-IN"/>
              </w:rPr>
            </w:pPr>
            <w:r w:rsidRPr="00C13D8E">
              <w:rPr>
                <w:rFonts w:ascii="Times New Roman" w:hAnsi="Times New Roman" w:cs="Times New Roman"/>
                <w:sz w:val="24"/>
                <w:szCs w:val="24"/>
                <w:lang w:eastAsia="zh-CN" w:bidi="hi-IN"/>
              </w:rPr>
              <w:t>8</w:t>
            </w:r>
          </w:p>
        </w:tc>
        <w:tc>
          <w:tcPr>
            <w:tcW w:w="2092" w:type="dxa"/>
            <w:tcBorders>
              <w:top w:val="single" w:sz="4" w:space="0" w:color="000000"/>
              <w:left w:val="single" w:sz="4" w:space="0" w:color="000000"/>
              <w:right w:val="single" w:sz="4" w:space="0" w:color="000000"/>
            </w:tcBorders>
            <w:shd w:val="clear" w:color="auto" w:fill="auto"/>
          </w:tcPr>
          <w:p w:rsidR="00C13D8E" w:rsidRPr="00C13D8E" w:rsidRDefault="00C13D8E" w:rsidP="00C13D8E">
            <w:pPr>
              <w:pStyle w:val="a3"/>
              <w:jc w:val="both"/>
              <w:rPr>
                <w:rFonts w:ascii="Times New Roman" w:hAnsi="Times New Roman" w:cs="Times New Roman"/>
                <w:sz w:val="24"/>
                <w:szCs w:val="24"/>
              </w:rPr>
            </w:pPr>
            <w:r w:rsidRPr="00C13D8E">
              <w:rPr>
                <w:rFonts w:ascii="Times New Roman" w:hAnsi="Times New Roman" w:cs="Times New Roman"/>
                <w:sz w:val="24"/>
                <w:szCs w:val="24"/>
              </w:rPr>
              <w:t>Итоговая диагностика</w:t>
            </w:r>
          </w:p>
        </w:tc>
        <w:tc>
          <w:tcPr>
            <w:tcW w:w="693" w:type="dxa"/>
            <w:tcBorders>
              <w:top w:val="single" w:sz="4" w:space="0" w:color="000000"/>
              <w:left w:val="single" w:sz="4" w:space="0" w:color="000000"/>
              <w:right w:val="single" w:sz="4" w:space="0" w:color="000000"/>
            </w:tcBorders>
            <w:shd w:val="clear" w:color="auto" w:fill="auto"/>
          </w:tcPr>
          <w:p w:rsidR="00C13D8E" w:rsidRPr="00C13D8E" w:rsidRDefault="00C13D8E" w:rsidP="00C13D8E">
            <w:pPr>
              <w:pStyle w:val="a3"/>
              <w:jc w:val="both"/>
              <w:rPr>
                <w:rFonts w:ascii="Times New Roman" w:hAnsi="Times New Roman" w:cs="Times New Roman"/>
                <w:sz w:val="24"/>
                <w:szCs w:val="24"/>
              </w:rPr>
            </w:pPr>
            <w:r w:rsidRPr="00C13D8E">
              <w:rPr>
                <w:rFonts w:ascii="Times New Roman" w:hAnsi="Times New Roman" w:cs="Times New Roman"/>
                <w:sz w:val="24"/>
                <w:szCs w:val="24"/>
              </w:rPr>
              <w:t>2</w:t>
            </w:r>
          </w:p>
        </w:tc>
        <w:tc>
          <w:tcPr>
            <w:tcW w:w="2436" w:type="dxa"/>
            <w:tcBorders>
              <w:top w:val="single" w:sz="4" w:space="0" w:color="000000"/>
              <w:left w:val="single" w:sz="4" w:space="0" w:color="000000"/>
              <w:right w:val="single" w:sz="4" w:space="0" w:color="000000"/>
            </w:tcBorders>
            <w:shd w:val="clear" w:color="auto" w:fill="auto"/>
          </w:tcPr>
          <w:p w:rsidR="00C13D8E" w:rsidRPr="00C13D8E" w:rsidRDefault="00C13D8E" w:rsidP="00C13D8E">
            <w:pPr>
              <w:pStyle w:val="a3"/>
              <w:jc w:val="both"/>
              <w:rPr>
                <w:rFonts w:ascii="Times New Roman" w:hAnsi="Times New Roman" w:cs="Times New Roman"/>
                <w:sz w:val="24"/>
                <w:szCs w:val="24"/>
              </w:rPr>
            </w:pPr>
            <w:r w:rsidRPr="00C13D8E">
              <w:rPr>
                <w:rFonts w:ascii="Times New Roman" w:hAnsi="Times New Roman" w:cs="Times New Roman"/>
                <w:sz w:val="24"/>
                <w:szCs w:val="24"/>
              </w:rPr>
              <w:t xml:space="preserve">Диагностика степени сформированности основных характеристик памяти, внимания, восприятия, мышления. </w:t>
            </w:r>
          </w:p>
          <w:p w:rsidR="00C13D8E" w:rsidRPr="00C13D8E" w:rsidRDefault="00C13D8E" w:rsidP="00C13D8E">
            <w:pPr>
              <w:pStyle w:val="a3"/>
              <w:jc w:val="both"/>
              <w:rPr>
                <w:rFonts w:ascii="Times New Roman" w:hAnsi="Times New Roman" w:cs="Times New Roman"/>
                <w:sz w:val="24"/>
                <w:szCs w:val="24"/>
              </w:rPr>
            </w:pPr>
            <w:r w:rsidRPr="00C13D8E">
              <w:rPr>
                <w:rFonts w:ascii="Times New Roman" w:hAnsi="Times New Roman" w:cs="Times New Roman"/>
                <w:sz w:val="24"/>
                <w:szCs w:val="24"/>
                <w:shd w:val="clear" w:color="auto" w:fill="FFFFFF"/>
              </w:rPr>
              <w:t>Диагностика развития эмоционально-волевой сферы.</w:t>
            </w:r>
          </w:p>
        </w:tc>
        <w:tc>
          <w:tcPr>
            <w:tcW w:w="3758" w:type="dxa"/>
            <w:tcBorders>
              <w:top w:val="single" w:sz="4" w:space="0" w:color="000000"/>
              <w:left w:val="single" w:sz="4" w:space="0" w:color="000000"/>
              <w:right w:val="single" w:sz="4" w:space="0" w:color="000000"/>
            </w:tcBorders>
            <w:shd w:val="clear" w:color="auto" w:fill="auto"/>
          </w:tcPr>
          <w:p w:rsidR="00C13D8E" w:rsidRPr="00C13D8E" w:rsidRDefault="00C13D8E" w:rsidP="00C13D8E">
            <w:pPr>
              <w:pStyle w:val="a3"/>
              <w:jc w:val="both"/>
              <w:rPr>
                <w:rFonts w:ascii="Times New Roman" w:hAnsi="Times New Roman" w:cs="Times New Roman"/>
                <w:sz w:val="24"/>
                <w:szCs w:val="24"/>
              </w:rPr>
            </w:pPr>
            <w:r w:rsidRPr="00C13D8E">
              <w:rPr>
                <w:rFonts w:ascii="Times New Roman" w:hAnsi="Times New Roman" w:cs="Times New Roman"/>
                <w:sz w:val="24"/>
                <w:szCs w:val="24"/>
              </w:rPr>
              <w:t>Методики из кейса для ПМПК</w:t>
            </w:r>
          </w:p>
        </w:tc>
      </w:tr>
    </w:tbl>
    <w:p w:rsidR="00C13D8E" w:rsidRPr="00C13D8E" w:rsidRDefault="00C13D8E" w:rsidP="00C13D8E">
      <w:pPr>
        <w:autoSpaceDE w:val="0"/>
        <w:autoSpaceDN w:val="0"/>
        <w:adjustRightInd w:val="0"/>
        <w:spacing w:after="0" w:line="360" w:lineRule="auto"/>
        <w:jc w:val="both"/>
        <w:rPr>
          <w:rFonts w:ascii="Times New Roman" w:hAnsi="Times New Roman" w:cs="Times New Roman"/>
          <w:iCs/>
          <w:sz w:val="28"/>
          <w:szCs w:val="28"/>
        </w:rPr>
      </w:pPr>
    </w:p>
    <w:p w:rsidR="001F4C85" w:rsidRPr="001F4C85" w:rsidRDefault="001F4C85" w:rsidP="001F4C85">
      <w:pPr>
        <w:autoSpaceDE w:val="0"/>
        <w:autoSpaceDN w:val="0"/>
        <w:adjustRightInd w:val="0"/>
        <w:spacing w:after="0" w:line="360" w:lineRule="auto"/>
        <w:jc w:val="both"/>
        <w:rPr>
          <w:rFonts w:ascii="Times New Roman" w:hAnsi="Times New Roman" w:cs="Times New Roman"/>
          <w:iCs/>
          <w:color w:val="auto"/>
          <w:sz w:val="28"/>
          <w:szCs w:val="28"/>
        </w:rPr>
      </w:pPr>
      <w:r w:rsidRPr="001F4C85">
        <w:rPr>
          <w:rFonts w:ascii="Times New Roman" w:hAnsi="Times New Roman" w:cs="Times New Roman"/>
          <w:b/>
          <w:bCs/>
          <w:i/>
          <w:iCs/>
          <w:color w:val="auto"/>
          <w:sz w:val="28"/>
          <w:szCs w:val="28"/>
        </w:rPr>
        <w:t xml:space="preserve">Овладение навыками адаптации ребенка с ограниченными возможностями здоровья к социуму </w:t>
      </w:r>
    </w:p>
    <w:p w:rsidR="001F4C85" w:rsidRPr="001F4C85" w:rsidRDefault="001F4C85" w:rsidP="001F4C85">
      <w:pPr>
        <w:autoSpaceDE w:val="0"/>
        <w:autoSpaceDN w:val="0"/>
        <w:adjustRightInd w:val="0"/>
        <w:spacing w:after="0" w:line="360" w:lineRule="auto"/>
        <w:jc w:val="both"/>
        <w:rPr>
          <w:rFonts w:ascii="Times New Roman" w:hAnsi="Times New Roman" w:cs="Times New Roman"/>
          <w:iCs/>
          <w:color w:val="auto"/>
          <w:sz w:val="28"/>
          <w:szCs w:val="28"/>
        </w:rPr>
      </w:pPr>
      <w:r w:rsidRPr="001F4C85">
        <w:rPr>
          <w:rFonts w:ascii="Times New Roman" w:hAnsi="Times New Roman" w:cs="Times New Roman"/>
          <w:iCs/>
          <w:color w:val="auto"/>
          <w:sz w:val="28"/>
          <w:szCs w:val="28"/>
        </w:rPr>
        <w:t>На уроках с использованием учебно-методического комплекса «</w:t>
      </w:r>
      <w:r>
        <w:rPr>
          <w:rFonts w:ascii="Times New Roman" w:hAnsi="Times New Roman" w:cs="Times New Roman"/>
          <w:iCs/>
          <w:color w:val="auto"/>
          <w:sz w:val="28"/>
          <w:szCs w:val="28"/>
        </w:rPr>
        <w:t>ПЕРСПЕКТИВА</w:t>
      </w:r>
      <w:r w:rsidRPr="001F4C85">
        <w:rPr>
          <w:rFonts w:ascii="Times New Roman" w:hAnsi="Times New Roman" w:cs="Times New Roman"/>
          <w:iCs/>
          <w:color w:val="auto"/>
          <w:sz w:val="28"/>
          <w:szCs w:val="28"/>
        </w:rPr>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 на это работает, практически, весь курс «Окружающий мир». </w:t>
      </w:r>
    </w:p>
    <w:p w:rsidR="001F4C85" w:rsidRPr="001F4C85" w:rsidRDefault="001F4C85" w:rsidP="001F4C85">
      <w:pPr>
        <w:autoSpaceDE w:val="0"/>
        <w:autoSpaceDN w:val="0"/>
        <w:adjustRightInd w:val="0"/>
        <w:spacing w:after="0" w:line="360" w:lineRule="auto"/>
        <w:jc w:val="both"/>
        <w:rPr>
          <w:rFonts w:ascii="Times New Roman" w:hAnsi="Times New Roman" w:cs="Times New Roman"/>
          <w:iCs/>
          <w:color w:val="auto"/>
          <w:sz w:val="28"/>
          <w:szCs w:val="28"/>
        </w:rPr>
      </w:pPr>
      <w:r w:rsidRPr="001F4C85">
        <w:rPr>
          <w:rFonts w:ascii="Times New Roman" w:hAnsi="Times New Roman" w:cs="Times New Roman"/>
          <w:iCs/>
          <w:color w:val="auto"/>
          <w:sz w:val="28"/>
          <w:szCs w:val="28"/>
        </w:rPr>
        <w:t xml:space="preserve">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w:t>
      </w:r>
    </w:p>
    <w:p w:rsidR="001F4C85" w:rsidRPr="001F4C85" w:rsidRDefault="001F4C85" w:rsidP="001F4C85">
      <w:pPr>
        <w:autoSpaceDE w:val="0"/>
        <w:autoSpaceDN w:val="0"/>
        <w:adjustRightInd w:val="0"/>
        <w:spacing w:after="0" w:line="360" w:lineRule="auto"/>
        <w:jc w:val="both"/>
        <w:rPr>
          <w:rFonts w:ascii="Times New Roman" w:hAnsi="Times New Roman" w:cs="Times New Roman"/>
          <w:iCs/>
          <w:color w:val="auto"/>
          <w:sz w:val="28"/>
          <w:szCs w:val="28"/>
        </w:rPr>
      </w:pPr>
      <w:r w:rsidRPr="001F4C85">
        <w:rPr>
          <w:rFonts w:ascii="Times New Roman" w:hAnsi="Times New Roman" w:cs="Times New Roman"/>
          <w:iCs/>
          <w:color w:val="auto"/>
          <w:sz w:val="28"/>
          <w:szCs w:val="28"/>
        </w:rPr>
        <w:lastRenderedPageBreak/>
        <w:t xml:space="preserve">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 </w:t>
      </w:r>
    </w:p>
    <w:p w:rsidR="001F4C85" w:rsidRPr="001F4C85" w:rsidRDefault="001F4C85" w:rsidP="001F4C85">
      <w:pPr>
        <w:autoSpaceDE w:val="0"/>
        <w:autoSpaceDN w:val="0"/>
        <w:adjustRightInd w:val="0"/>
        <w:spacing w:after="0" w:line="360" w:lineRule="auto"/>
        <w:jc w:val="both"/>
        <w:rPr>
          <w:rFonts w:ascii="Times New Roman" w:hAnsi="Times New Roman" w:cs="Times New Roman"/>
          <w:iCs/>
          <w:color w:val="auto"/>
          <w:sz w:val="28"/>
          <w:szCs w:val="28"/>
        </w:rPr>
      </w:pPr>
      <w:r w:rsidRPr="001F4C85">
        <w:rPr>
          <w:rFonts w:ascii="Times New Roman" w:hAnsi="Times New Roman" w:cs="Times New Roman"/>
          <w:iCs/>
          <w:color w:val="auto"/>
          <w:sz w:val="28"/>
          <w:szCs w:val="28"/>
        </w:rPr>
        <w:t xml:space="preserve">Курсы «Изобразительное искусство, «Музыка» знакомят школьника с миром прекрасного. </w:t>
      </w:r>
    </w:p>
    <w:p w:rsidR="001F4C85" w:rsidRPr="001F4C85" w:rsidRDefault="001F4C85" w:rsidP="001F4C85">
      <w:pPr>
        <w:autoSpaceDE w:val="0"/>
        <w:autoSpaceDN w:val="0"/>
        <w:adjustRightInd w:val="0"/>
        <w:spacing w:after="0" w:line="360" w:lineRule="auto"/>
        <w:jc w:val="both"/>
        <w:rPr>
          <w:rFonts w:ascii="Times New Roman" w:hAnsi="Times New Roman" w:cs="Times New Roman"/>
          <w:iCs/>
          <w:color w:val="auto"/>
          <w:sz w:val="28"/>
          <w:szCs w:val="28"/>
        </w:rPr>
      </w:pPr>
      <w:r w:rsidRPr="001F4C85">
        <w:rPr>
          <w:rFonts w:ascii="Times New Roman" w:hAnsi="Times New Roman" w:cs="Times New Roman"/>
          <w:iCs/>
          <w:color w:val="auto"/>
          <w:sz w:val="28"/>
          <w:szCs w:val="28"/>
        </w:rPr>
        <w:t xml:space="preserve">Курс «Основы религиозных культур и светской этики» формирует у младшего школьника понимание значения нравственных норм и ценностей для достойной жизни личности, семьи, общества. </w:t>
      </w:r>
    </w:p>
    <w:p w:rsidR="001F4C85" w:rsidRPr="001F4C85" w:rsidRDefault="001F4C85" w:rsidP="001F4C85">
      <w:pPr>
        <w:autoSpaceDE w:val="0"/>
        <w:autoSpaceDN w:val="0"/>
        <w:adjustRightInd w:val="0"/>
        <w:spacing w:after="0" w:line="360" w:lineRule="auto"/>
        <w:jc w:val="both"/>
        <w:rPr>
          <w:rFonts w:ascii="Times New Roman" w:hAnsi="Times New Roman" w:cs="Times New Roman"/>
          <w:iCs/>
          <w:color w:val="auto"/>
          <w:sz w:val="28"/>
          <w:szCs w:val="28"/>
        </w:rPr>
      </w:pPr>
      <w:r w:rsidRPr="001F4C85">
        <w:rPr>
          <w:rFonts w:ascii="Times New Roman" w:hAnsi="Times New Roman" w:cs="Times New Roman"/>
          <w:iCs/>
          <w:color w:val="auto"/>
          <w:sz w:val="28"/>
          <w:szCs w:val="28"/>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w:t>
      </w:r>
    </w:p>
    <w:p w:rsidR="001F4C85" w:rsidRPr="001F4C85" w:rsidRDefault="001F4C85" w:rsidP="001F4C85">
      <w:pPr>
        <w:autoSpaceDE w:val="0"/>
        <w:autoSpaceDN w:val="0"/>
        <w:adjustRightInd w:val="0"/>
        <w:spacing w:after="0" w:line="360" w:lineRule="auto"/>
        <w:jc w:val="both"/>
        <w:rPr>
          <w:rFonts w:ascii="Times New Roman" w:hAnsi="Times New Roman" w:cs="Times New Roman"/>
          <w:iCs/>
          <w:color w:val="auto"/>
          <w:sz w:val="28"/>
          <w:szCs w:val="28"/>
        </w:rPr>
      </w:pPr>
      <w:r w:rsidRPr="001F4C85">
        <w:rPr>
          <w:rFonts w:ascii="Times New Roman" w:hAnsi="Times New Roman" w:cs="Times New Roman"/>
          <w:iCs/>
          <w:color w:val="auto"/>
          <w:sz w:val="28"/>
          <w:szCs w:val="28"/>
        </w:rPr>
        <w:t xml:space="preserve">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1F4C85" w:rsidRPr="001F4C85" w:rsidRDefault="001F4C85" w:rsidP="001F4C85">
      <w:pPr>
        <w:autoSpaceDE w:val="0"/>
        <w:autoSpaceDN w:val="0"/>
        <w:adjustRightInd w:val="0"/>
        <w:spacing w:after="0" w:line="360" w:lineRule="auto"/>
        <w:jc w:val="both"/>
        <w:rPr>
          <w:rFonts w:ascii="Times New Roman" w:hAnsi="Times New Roman" w:cs="Times New Roman"/>
          <w:iCs/>
          <w:color w:val="auto"/>
          <w:sz w:val="28"/>
          <w:szCs w:val="28"/>
        </w:rPr>
      </w:pPr>
      <w:r w:rsidRPr="001F4C85">
        <w:rPr>
          <w:rFonts w:ascii="Times New Roman" w:hAnsi="Times New Roman" w:cs="Times New Roman"/>
          <w:b/>
          <w:bCs/>
          <w:i/>
          <w:iCs/>
          <w:color w:val="auto"/>
          <w:sz w:val="28"/>
          <w:szCs w:val="28"/>
        </w:rPr>
        <w:t>Психолого-педагогическое сопровождение школьника с ограниченными</w:t>
      </w:r>
      <w:r w:rsidR="00A63648">
        <w:rPr>
          <w:rFonts w:ascii="Times New Roman" w:hAnsi="Times New Roman" w:cs="Times New Roman"/>
          <w:b/>
          <w:bCs/>
          <w:i/>
          <w:iCs/>
          <w:color w:val="auto"/>
          <w:sz w:val="28"/>
          <w:szCs w:val="28"/>
        </w:rPr>
        <w:t xml:space="preserve"> возможностями здоровья</w:t>
      </w:r>
    </w:p>
    <w:p w:rsidR="00142724" w:rsidRDefault="00A63648" w:rsidP="00142724">
      <w:pPr>
        <w:autoSpaceDE w:val="0"/>
        <w:autoSpaceDN w:val="0"/>
        <w:adjustRightInd w:val="0"/>
        <w:spacing w:after="0" w:line="360" w:lineRule="auto"/>
        <w:jc w:val="both"/>
        <w:rPr>
          <w:rFonts w:ascii="Times New Roman" w:hAnsi="Times New Roman" w:cs="Times New Roman"/>
          <w:iCs/>
          <w:sz w:val="28"/>
          <w:szCs w:val="28"/>
        </w:rPr>
      </w:pPr>
      <w:r w:rsidRPr="00A63648">
        <w:rPr>
          <w:rFonts w:ascii="Times New Roman" w:hAnsi="Times New Roman" w:cs="Times New Roman"/>
          <w:iCs/>
          <w:sz w:val="28"/>
          <w:szCs w:val="28"/>
        </w:rPr>
        <w:t xml:space="preserve">Важнейшим условием реализации данной программы является взаимодействие учителя начальных классов, специалистов </w:t>
      </w:r>
      <w:r>
        <w:rPr>
          <w:rFonts w:ascii="Times New Roman" w:hAnsi="Times New Roman" w:cs="Times New Roman"/>
          <w:iCs/>
          <w:sz w:val="28"/>
          <w:szCs w:val="28"/>
        </w:rPr>
        <w:t>социально-психологической службы</w:t>
      </w:r>
      <w:r w:rsidRPr="00A63648">
        <w:rPr>
          <w:rFonts w:ascii="Times New Roman" w:hAnsi="Times New Roman" w:cs="Times New Roman"/>
          <w:iCs/>
          <w:sz w:val="28"/>
          <w:szCs w:val="28"/>
        </w:rPr>
        <w:t xml:space="preserve"> образовательной организации и других организаций, специализирующихся в области семьи и других институтов общества.</w:t>
      </w:r>
    </w:p>
    <w:p w:rsidR="00A63648" w:rsidRDefault="00A63648" w:rsidP="00142724">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Содержание деятельности специалистов школы</w:t>
      </w:r>
    </w:p>
    <w:tbl>
      <w:tblPr>
        <w:tblStyle w:val="af"/>
        <w:tblW w:w="0" w:type="auto"/>
        <w:tblLook w:val="04A0" w:firstRow="1" w:lastRow="0" w:firstColumn="1" w:lastColumn="0" w:noHBand="0" w:noVBand="1"/>
      </w:tblPr>
      <w:tblGrid>
        <w:gridCol w:w="4785"/>
        <w:gridCol w:w="4786"/>
      </w:tblGrid>
      <w:tr w:rsidR="00A63648" w:rsidTr="00A63648">
        <w:tc>
          <w:tcPr>
            <w:tcW w:w="4785" w:type="dxa"/>
          </w:tcPr>
          <w:tbl>
            <w:tblPr>
              <w:tblW w:w="0" w:type="auto"/>
              <w:tblBorders>
                <w:top w:val="nil"/>
                <w:left w:val="nil"/>
                <w:bottom w:val="nil"/>
                <w:right w:val="nil"/>
              </w:tblBorders>
              <w:tblLook w:val="0000" w:firstRow="0" w:lastRow="0" w:firstColumn="0" w:lastColumn="0" w:noHBand="0" w:noVBand="0"/>
            </w:tblPr>
            <w:tblGrid>
              <w:gridCol w:w="4569"/>
            </w:tblGrid>
            <w:tr w:rsidR="00A63648" w:rsidRPr="00A63648">
              <w:trPr>
                <w:trHeight w:val="521"/>
              </w:trPr>
              <w:tc>
                <w:tcPr>
                  <w:tcW w:w="0" w:type="auto"/>
                </w:tcPr>
                <w:p w:rsidR="00A63648" w:rsidRPr="00A63648" w:rsidRDefault="00A63648" w:rsidP="00A63648">
                  <w:pPr>
                    <w:autoSpaceDE w:val="0"/>
                    <w:autoSpaceDN w:val="0"/>
                    <w:adjustRightInd w:val="0"/>
                    <w:spacing w:after="0" w:line="360" w:lineRule="auto"/>
                    <w:jc w:val="both"/>
                    <w:rPr>
                      <w:rFonts w:ascii="Times New Roman" w:hAnsi="Times New Roman" w:cs="Times New Roman"/>
                      <w:iCs/>
                      <w:sz w:val="28"/>
                      <w:szCs w:val="28"/>
                    </w:rPr>
                  </w:pPr>
                  <w:r w:rsidRPr="00A63648">
                    <w:rPr>
                      <w:rFonts w:ascii="Times New Roman" w:hAnsi="Times New Roman" w:cs="Times New Roman"/>
                      <w:b/>
                      <w:bCs/>
                      <w:i/>
                      <w:iCs/>
                      <w:sz w:val="28"/>
                      <w:szCs w:val="28"/>
                    </w:rPr>
                    <w:t>Субъекты реализации коррекционной работы в школе</w:t>
                  </w:r>
                </w:p>
              </w:tc>
            </w:tr>
          </w:tbl>
          <w:p w:rsidR="00A63648" w:rsidRDefault="00A63648" w:rsidP="00142724">
            <w:pPr>
              <w:autoSpaceDE w:val="0"/>
              <w:autoSpaceDN w:val="0"/>
              <w:adjustRightInd w:val="0"/>
              <w:spacing w:line="360" w:lineRule="auto"/>
              <w:jc w:val="both"/>
              <w:rPr>
                <w:rFonts w:ascii="Times New Roman" w:hAnsi="Times New Roman" w:cs="Times New Roman"/>
                <w:iCs/>
                <w:sz w:val="28"/>
                <w:szCs w:val="28"/>
              </w:rPr>
            </w:pPr>
          </w:p>
        </w:tc>
        <w:tc>
          <w:tcPr>
            <w:tcW w:w="4786" w:type="dxa"/>
          </w:tcPr>
          <w:p w:rsidR="00A63648" w:rsidRPr="00A63648" w:rsidRDefault="00A63648" w:rsidP="00142724">
            <w:pPr>
              <w:autoSpaceDE w:val="0"/>
              <w:autoSpaceDN w:val="0"/>
              <w:adjustRightInd w:val="0"/>
              <w:spacing w:line="360" w:lineRule="auto"/>
              <w:jc w:val="both"/>
              <w:rPr>
                <w:rFonts w:ascii="Times New Roman" w:hAnsi="Times New Roman" w:cs="Times New Roman"/>
                <w:b/>
                <w:i/>
                <w:iCs/>
                <w:sz w:val="28"/>
                <w:szCs w:val="28"/>
              </w:rPr>
            </w:pPr>
            <w:r w:rsidRPr="00A63648">
              <w:rPr>
                <w:rFonts w:ascii="Times New Roman" w:hAnsi="Times New Roman" w:cs="Times New Roman"/>
                <w:b/>
                <w:i/>
                <w:iCs/>
                <w:sz w:val="28"/>
                <w:szCs w:val="28"/>
              </w:rPr>
              <w:t>Содержание работы</w:t>
            </w:r>
          </w:p>
        </w:tc>
      </w:tr>
      <w:tr w:rsidR="00A63648" w:rsidTr="00A63648">
        <w:tc>
          <w:tcPr>
            <w:tcW w:w="4785" w:type="dxa"/>
          </w:tcPr>
          <w:p w:rsidR="00A63648" w:rsidRDefault="00A63648" w:rsidP="00A63648">
            <w:pPr>
              <w:pStyle w:val="Default"/>
              <w:rPr>
                <w:sz w:val="23"/>
                <w:szCs w:val="23"/>
              </w:rPr>
            </w:pPr>
            <w:r>
              <w:rPr>
                <w:sz w:val="23"/>
                <w:szCs w:val="23"/>
              </w:rPr>
              <w:t xml:space="preserve">Председатель </w:t>
            </w:r>
            <w:proofErr w:type="spellStart"/>
            <w:r>
              <w:rPr>
                <w:sz w:val="23"/>
                <w:szCs w:val="23"/>
              </w:rPr>
              <w:t>ШПМПк</w:t>
            </w:r>
            <w:proofErr w:type="spellEnd"/>
          </w:p>
        </w:tc>
        <w:tc>
          <w:tcPr>
            <w:tcW w:w="4786" w:type="dxa"/>
          </w:tcPr>
          <w:p w:rsidR="00A63648" w:rsidRDefault="00A63648" w:rsidP="00A63648">
            <w:pPr>
              <w:pStyle w:val="Default"/>
              <w:rPr>
                <w:sz w:val="23"/>
                <w:szCs w:val="23"/>
              </w:rPr>
            </w:pPr>
            <w:r>
              <w:rPr>
                <w:sz w:val="23"/>
                <w:szCs w:val="23"/>
              </w:rPr>
              <w:t>курирует работу по реализации программы;</w:t>
            </w:r>
          </w:p>
          <w:p w:rsidR="00A63648" w:rsidRDefault="00A63648" w:rsidP="00A63648">
            <w:pPr>
              <w:pStyle w:val="Default"/>
              <w:rPr>
                <w:sz w:val="23"/>
                <w:szCs w:val="23"/>
              </w:rPr>
            </w:pPr>
            <w:r>
              <w:rPr>
                <w:sz w:val="23"/>
                <w:szCs w:val="23"/>
              </w:rPr>
              <w:t>руководит работой</w:t>
            </w:r>
            <w:r w:rsidR="00D80A7C">
              <w:rPr>
                <w:sz w:val="23"/>
                <w:szCs w:val="23"/>
              </w:rPr>
              <w:t xml:space="preserve"> </w:t>
            </w:r>
            <w:proofErr w:type="spellStart"/>
            <w:r>
              <w:rPr>
                <w:sz w:val="23"/>
                <w:szCs w:val="23"/>
              </w:rPr>
              <w:t>ШПМПк</w:t>
            </w:r>
            <w:proofErr w:type="spellEnd"/>
            <w:r>
              <w:rPr>
                <w:sz w:val="23"/>
                <w:szCs w:val="23"/>
              </w:rPr>
              <w:t>;</w:t>
            </w:r>
          </w:p>
          <w:p w:rsidR="00A63648" w:rsidRDefault="00A63648" w:rsidP="00A63648">
            <w:pPr>
              <w:pStyle w:val="Default"/>
              <w:rPr>
                <w:sz w:val="23"/>
                <w:szCs w:val="23"/>
              </w:rPr>
            </w:pPr>
            <w:r>
              <w:rPr>
                <w:sz w:val="23"/>
                <w:szCs w:val="23"/>
              </w:rPr>
              <w:t>взаимодействует с ГПМПК;</w:t>
            </w:r>
          </w:p>
          <w:p w:rsidR="00A63648" w:rsidRDefault="00A63648" w:rsidP="00A63648">
            <w:pPr>
              <w:pStyle w:val="Default"/>
              <w:rPr>
                <w:sz w:val="23"/>
                <w:szCs w:val="23"/>
              </w:rPr>
            </w:pPr>
            <w:r>
              <w:rPr>
                <w:sz w:val="23"/>
                <w:szCs w:val="23"/>
              </w:rPr>
              <w:t>осуществляет консультационно-просветительскую деятельность с родителями</w:t>
            </w:r>
          </w:p>
          <w:p w:rsidR="00A63648" w:rsidRDefault="00A63648" w:rsidP="00A63648">
            <w:pPr>
              <w:pStyle w:val="Default"/>
              <w:rPr>
                <w:sz w:val="23"/>
                <w:szCs w:val="23"/>
              </w:rPr>
            </w:pPr>
          </w:p>
        </w:tc>
      </w:tr>
      <w:tr w:rsidR="00A63648" w:rsidTr="00A63648">
        <w:tc>
          <w:tcPr>
            <w:tcW w:w="4785" w:type="dxa"/>
          </w:tcPr>
          <w:p w:rsidR="00A63648" w:rsidRPr="00A63648" w:rsidRDefault="00A63648" w:rsidP="00142724">
            <w:pPr>
              <w:autoSpaceDE w:val="0"/>
              <w:autoSpaceDN w:val="0"/>
              <w:adjustRightInd w:val="0"/>
              <w:spacing w:line="360" w:lineRule="auto"/>
              <w:jc w:val="both"/>
              <w:rPr>
                <w:rFonts w:ascii="Times New Roman" w:hAnsi="Times New Roman" w:cs="Times New Roman"/>
                <w:iCs/>
                <w:sz w:val="24"/>
                <w:szCs w:val="24"/>
              </w:rPr>
            </w:pPr>
            <w:r w:rsidRPr="00A63648">
              <w:rPr>
                <w:rFonts w:ascii="Times New Roman" w:hAnsi="Times New Roman" w:cs="Times New Roman"/>
                <w:iCs/>
                <w:sz w:val="24"/>
                <w:szCs w:val="24"/>
              </w:rPr>
              <w:lastRenderedPageBreak/>
              <w:t>Учитель</w:t>
            </w:r>
          </w:p>
        </w:tc>
        <w:tc>
          <w:tcPr>
            <w:tcW w:w="4786" w:type="dxa"/>
          </w:tcPr>
          <w:p w:rsidR="00A63648" w:rsidRDefault="00A63648" w:rsidP="00A63648">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Является связующим звеном между специалистами;</w:t>
            </w:r>
          </w:p>
          <w:p w:rsidR="00A63648" w:rsidRDefault="00A63648" w:rsidP="00A63648">
            <w:pPr>
              <w:autoSpaceDE w:val="0"/>
              <w:autoSpaceDN w:val="0"/>
              <w:adjustRightInd w:val="0"/>
              <w:jc w:val="both"/>
              <w:rPr>
                <w:rFonts w:ascii="Times New Roman" w:hAnsi="Times New Roman" w:cs="Times New Roman"/>
                <w:iCs/>
                <w:sz w:val="24"/>
                <w:szCs w:val="24"/>
              </w:rPr>
            </w:pPr>
            <w:r w:rsidRPr="00A63648">
              <w:rPr>
                <w:rFonts w:ascii="Times New Roman" w:hAnsi="Times New Roman" w:cs="Times New Roman"/>
                <w:iCs/>
                <w:sz w:val="24"/>
                <w:szCs w:val="24"/>
              </w:rPr>
              <w:t xml:space="preserve">делает первичный запрос специалистам и дает </w:t>
            </w:r>
            <w:r>
              <w:rPr>
                <w:rFonts w:ascii="Times New Roman" w:hAnsi="Times New Roman" w:cs="Times New Roman"/>
                <w:iCs/>
                <w:sz w:val="24"/>
                <w:szCs w:val="24"/>
              </w:rPr>
              <w:t xml:space="preserve">первичную </w:t>
            </w:r>
            <w:r w:rsidRPr="00A63648">
              <w:rPr>
                <w:rFonts w:ascii="Times New Roman" w:hAnsi="Times New Roman" w:cs="Times New Roman"/>
                <w:iCs/>
                <w:sz w:val="24"/>
                <w:szCs w:val="24"/>
              </w:rPr>
              <w:t xml:space="preserve">информацию о ребенке; </w:t>
            </w:r>
          </w:p>
          <w:p w:rsidR="00A63648" w:rsidRDefault="00A63648" w:rsidP="00A63648">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осуществляет индивидуальную </w:t>
            </w:r>
            <w:r w:rsidR="00B70AB1">
              <w:rPr>
                <w:rFonts w:ascii="Times New Roman" w:hAnsi="Times New Roman" w:cs="Times New Roman"/>
                <w:iCs/>
                <w:sz w:val="24"/>
                <w:szCs w:val="24"/>
              </w:rPr>
              <w:t>коррекционную работу;</w:t>
            </w:r>
          </w:p>
          <w:p w:rsidR="00B70AB1" w:rsidRDefault="00B70AB1" w:rsidP="00A63648">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консультативная помощь семье в вопросах коррекционного воспитания ребенка.</w:t>
            </w:r>
          </w:p>
          <w:p w:rsidR="00B70AB1" w:rsidRDefault="00B70AB1" w:rsidP="00A63648">
            <w:pPr>
              <w:autoSpaceDE w:val="0"/>
              <w:autoSpaceDN w:val="0"/>
              <w:adjustRightInd w:val="0"/>
              <w:jc w:val="both"/>
              <w:rPr>
                <w:rFonts w:ascii="Times New Roman" w:hAnsi="Times New Roman" w:cs="Times New Roman"/>
                <w:iCs/>
                <w:sz w:val="24"/>
                <w:szCs w:val="24"/>
              </w:rPr>
            </w:pPr>
          </w:p>
          <w:p w:rsidR="00A63648" w:rsidRPr="00A63648" w:rsidRDefault="00A63648" w:rsidP="00A63648">
            <w:pPr>
              <w:autoSpaceDE w:val="0"/>
              <w:autoSpaceDN w:val="0"/>
              <w:adjustRightInd w:val="0"/>
              <w:jc w:val="both"/>
              <w:rPr>
                <w:rFonts w:ascii="Times New Roman" w:hAnsi="Times New Roman" w:cs="Times New Roman"/>
                <w:iCs/>
                <w:sz w:val="24"/>
                <w:szCs w:val="24"/>
              </w:rPr>
            </w:pPr>
          </w:p>
        </w:tc>
      </w:tr>
      <w:tr w:rsidR="00A63648" w:rsidTr="00B70AB1">
        <w:tc>
          <w:tcPr>
            <w:tcW w:w="4785" w:type="dxa"/>
          </w:tcPr>
          <w:p w:rsidR="00A63648" w:rsidRPr="00B70AB1" w:rsidRDefault="00B70AB1" w:rsidP="00142724">
            <w:pPr>
              <w:autoSpaceDE w:val="0"/>
              <w:autoSpaceDN w:val="0"/>
              <w:adjustRightInd w:val="0"/>
              <w:spacing w:line="360" w:lineRule="auto"/>
              <w:jc w:val="both"/>
              <w:rPr>
                <w:rFonts w:ascii="Times New Roman" w:hAnsi="Times New Roman" w:cs="Times New Roman"/>
                <w:iCs/>
                <w:sz w:val="24"/>
                <w:szCs w:val="24"/>
              </w:rPr>
            </w:pPr>
            <w:r w:rsidRPr="00B70AB1">
              <w:rPr>
                <w:rFonts w:ascii="Times New Roman" w:hAnsi="Times New Roman" w:cs="Times New Roman"/>
                <w:iCs/>
                <w:sz w:val="24"/>
                <w:szCs w:val="24"/>
              </w:rPr>
              <w:t xml:space="preserve">Педагог-психолог </w:t>
            </w:r>
          </w:p>
        </w:tc>
        <w:tc>
          <w:tcPr>
            <w:tcW w:w="4786" w:type="dxa"/>
          </w:tcPr>
          <w:p w:rsidR="00A63648" w:rsidRDefault="00B70AB1" w:rsidP="00A63648">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Изучает личность ребенка;</w:t>
            </w:r>
          </w:p>
          <w:p w:rsidR="00B70AB1" w:rsidRDefault="00B70AB1" w:rsidP="00A63648">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Анализирует адаптацию ребенка в образовательной среде;</w:t>
            </w:r>
          </w:p>
          <w:p w:rsidR="00B70AB1" w:rsidRDefault="00B70AB1" w:rsidP="00A63648">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Изучает взаимодействие ребенка со сверстниками и взрослыми;</w:t>
            </w:r>
          </w:p>
          <w:p w:rsidR="00B70AB1" w:rsidRDefault="00B70AB1" w:rsidP="00A63648">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Подбирает диагностические методики;</w:t>
            </w:r>
          </w:p>
          <w:p w:rsidR="00B70AB1" w:rsidRDefault="00B70AB1" w:rsidP="00A63648">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Участвует в заседании ШПМПК;</w:t>
            </w:r>
          </w:p>
          <w:p w:rsidR="00B70AB1" w:rsidRDefault="00B70AB1" w:rsidP="00A63648">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Выявляет и развивает интересы и склонности ребенка;</w:t>
            </w:r>
          </w:p>
          <w:p w:rsidR="00B70AB1" w:rsidRDefault="00B70AB1" w:rsidP="00B70AB1">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консультативная помощь семье в вопросах коррекционного воспитания ребенка.</w:t>
            </w:r>
          </w:p>
          <w:p w:rsidR="00B70AB1" w:rsidRPr="00B70AB1" w:rsidRDefault="00B70AB1" w:rsidP="00A63648">
            <w:pPr>
              <w:autoSpaceDE w:val="0"/>
              <w:autoSpaceDN w:val="0"/>
              <w:adjustRightInd w:val="0"/>
              <w:jc w:val="both"/>
              <w:rPr>
                <w:rFonts w:ascii="Times New Roman" w:hAnsi="Times New Roman" w:cs="Times New Roman"/>
                <w:iCs/>
                <w:sz w:val="24"/>
                <w:szCs w:val="24"/>
              </w:rPr>
            </w:pPr>
          </w:p>
        </w:tc>
      </w:tr>
      <w:tr w:rsidR="00A63648" w:rsidTr="00A63648">
        <w:tc>
          <w:tcPr>
            <w:tcW w:w="4785" w:type="dxa"/>
          </w:tcPr>
          <w:p w:rsidR="00A63648" w:rsidRPr="00D92EA5" w:rsidRDefault="00D92EA5" w:rsidP="00142724">
            <w:pPr>
              <w:autoSpaceDE w:val="0"/>
              <w:autoSpaceDN w:val="0"/>
              <w:adjustRightInd w:val="0"/>
              <w:spacing w:line="360" w:lineRule="auto"/>
              <w:jc w:val="both"/>
              <w:rPr>
                <w:rFonts w:ascii="Times New Roman" w:hAnsi="Times New Roman" w:cs="Times New Roman"/>
                <w:iCs/>
                <w:sz w:val="24"/>
                <w:szCs w:val="24"/>
              </w:rPr>
            </w:pPr>
            <w:r w:rsidRPr="00D92EA5">
              <w:rPr>
                <w:rFonts w:ascii="Times New Roman" w:hAnsi="Times New Roman" w:cs="Times New Roman"/>
                <w:iCs/>
                <w:sz w:val="24"/>
                <w:szCs w:val="24"/>
              </w:rPr>
              <w:t>Классный руководитель</w:t>
            </w:r>
          </w:p>
        </w:tc>
        <w:tc>
          <w:tcPr>
            <w:tcW w:w="4786" w:type="dxa"/>
          </w:tcPr>
          <w:tbl>
            <w:tblPr>
              <w:tblW w:w="0" w:type="auto"/>
              <w:tblBorders>
                <w:top w:val="nil"/>
                <w:left w:val="nil"/>
                <w:bottom w:val="nil"/>
                <w:right w:val="nil"/>
              </w:tblBorders>
              <w:tblLook w:val="0000" w:firstRow="0" w:lastRow="0" w:firstColumn="0" w:lastColumn="0" w:noHBand="0" w:noVBand="0"/>
            </w:tblPr>
            <w:tblGrid>
              <w:gridCol w:w="4570"/>
            </w:tblGrid>
            <w:tr w:rsidR="00D92EA5" w:rsidRPr="00D92EA5">
              <w:trPr>
                <w:trHeight w:val="523"/>
              </w:trPr>
              <w:tc>
                <w:tcPr>
                  <w:tcW w:w="0" w:type="auto"/>
                </w:tcPr>
                <w:p w:rsidR="00D92EA5" w:rsidRPr="00D92EA5" w:rsidRDefault="00D92EA5" w:rsidP="00D92EA5">
                  <w:pPr>
                    <w:autoSpaceDE w:val="0"/>
                    <w:autoSpaceDN w:val="0"/>
                    <w:adjustRightInd w:val="0"/>
                    <w:spacing w:after="0" w:line="240" w:lineRule="auto"/>
                    <w:jc w:val="both"/>
                    <w:rPr>
                      <w:rFonts w:ascii="Times New Roman" w:hAnsi="Times New Roman" w:cs="Times New Roman"/>
                      <w:iCs/>
                      <w:sz w:val="24"/>
                      <w:szCs w:val="24"/>
                    </w:rPr>
                  </w:pPr>
                  <w:r w:rsidRPr="00D92EA5">
                    <w:rPr>
                      <w:rFonts w:ascii="Times New Roman" w:hAnsi="Times New Roman" w:cs="Times New Roman"/>
                      <w:iCs/>
                      <w:sz w:val="24"/>
                      <w:szCs w:val="24"/>
                    </w:rPr>
                    <w:t>изучает интересы учащегося;</w:t>
                  </w:r>
                </w:p>
                <w:p w:rsidR="00D92EA5" w:rsidRPr="00D92EA5" w:rsidRDefault="00D92EA5" w:rsidP="00D92EA5">
                  <w:pPr>
                    <w:autoSpaceDE w:val="0"/>
                    <w:autoSpaceDN w:val="0"/>
                    <w:adjustRightInd w:val="0"/>
                    <w:spacing w:after="0" w:line="240" w:lineRule="auto"/>
                    <w:jc w:val="both"/>
                    <w:rPr>
                      <w:rFonts w:ascii="Times New Roman" w:hAnsi="Times New Roman" w:cs="Times New Roman"/>
                      <w:iCs/>
                      <w:sz w:val="24"/>
                      <w:szCs w:val="24"/>
                    </w:rPr>
                  </w:pPr>
                  <w:r w:rsidRPr="00D92EA5">
                    <w:rPr>
                      <w:rFonts w:ascii="Times New Roman" w:hAnsi="Times New Roman" w:cs="Times New Roman"/>
                      <w:iCs/>
                      <w:sz w:val="24"/>
                      <w:szCs w:val="24"/>
                    </w:rPr>
                    <w:t xml:space="preserve"> создает условия для их реализации;</w:t>
                  </w:r>
                </w:p>
                <w:p w:rsidR="00D92EA5" w:rsidRPr="00D92EA5" w:rsidRDefault="00D92EA5" w:rsidP="00D92EA5">
                  <w:pPr>
                    <w:autoSpaceDE w:val="0"/>
                    <w:autoSpaceDN w:val="0"/>
                    <w:adjustRightInd w:val="0"/>
                    <w:spacing w:after="0" w:line="240" w:lineRule="auto"/>
                    <w:jc w:val="both"/>
                    <w:rPr>
                      <w:rFonts w:ascii="Times New Roman" w:hAnsi="Times New Roman" w:cs="Times New Roman"/>
                      <w:iCs/>
                      <w:sz w:val="24"/>
                      <w:szCs w:val="24"/>
                    </w:rPr>
                  </w:pPr>
                  <w:r w:rsidRPr="00D92EA5">
                    <w:rPr>
                      <w:rFonts w:ascii="Times New Roman" w:hAnsi="Times New Roman" w:cs="Times New Roman"/>
                      <w:iCs/>
                      <w:sz w:val="24"/>
                      <w:szCs w:val="24"/>
                    </w:rPr>
                    <w:t>развивает творческие возможности личности;</w:t>
                  </w:r>
                </w:p>
                <w:p w:rsidR="00D92EA5" w:rsidRPr="00D92EA5" w:rsidRDefault="00D92EA5" w:rsidP="00D92EA5">
                  <w:pPr>
                    <w:autoSpaceDE w:val="0"/>
                    <w:autoSpaceDN w:val="0"/>
                    <w:adjustRightInd w:val="0"/>
                    <w:spacing w:after="0" w:line="240" w:lineRule="auto"/>
                    <w:jc w:val="both"/>
                    <w:rPr>
                      <w:rFonts w:ascii="Times New Roman" w:hAnsi="Times New Roman" w:cs="Times New Roman"/>
                      <w:iCs/>
                      <w:sz w:val="24"/>
                      <w:szCs w:val="24"/>
                    </w:rPr>
                  </w:pPr>
                  <w:r w:rsidRPr="00D92EA5">
                    <w:rPr>
                      <w:rFonts w:ascii="Times New Roman" w:hAnsi="Times New Roman" w:cs="Times New Roman"/>
                      <w:iCs/>
                      <w:sz w:val="24"/>
                      <w:szCs w:val="24"/>
                    </w:rPr>
                    <w:t xml:space="preserve">решает проблемы рациональной организации свободного </w:t>
                  </w:r>
                  <w:r>
                    <w:rPr>
                      <w:rFonts w:ascii="Times New Roman" w:hAnsi="Times New Roman" w:cs="Times New Roman"/>
                      <w:iCs/>
                      <w:sz w:val="24"/>
                      <w:szCs w:val="24"/>
                    </w:rPr>
                    <w:t>времени учащегося.</w:t>
                  </w:r>
                </w:p>
                <w:p w:rsidR="00D92EA5" w:rsidRPr="00D92EA5" w:rsidRDefault="00D92EA5" w:rsidP="00D92EA5">
                  <w:pPr>
                    <w:autoSpaceDE w:val="0"/>
                    <w:autoSpaceDN w:val="0"/>
                    <w:adjustRightInd w:val="0"/>
                    <w:spacing w:after="0" w:line="240" w:lineRule="auto"/>
                    <w:jc w:val="both"/>
                    <w:rPr>
                      <w:rFonts w:ascii="Times New Roman" w:hAnsi="Times New Roman" w:cs="Times New Roman"/>
                      <w:iCs/>
                      <w:sz w:val="24"/>
                      <w:szCs w:val="24"/>
                    </w:rPr>
                  </w:pPr>
                </w:p>
              </w:tc>
            </w:tr>
          </w:tbl>
          <w:p w:rsidR="00A63648" w:rsidRPr="00D92EA5" w:rsidRDefault="00A63648" w:rsidP="00A63648">
            <w:pPr>
              <w:autoSpaceDE w:val="0"/>
              <w:autoSpaceDN w:val="0"/>
              <w:adjustRightInd w:val="0"/>
              <w:jc w:val="both"/>
              <w:rPr>
                <w:rFonts w:ascii="Times New Roman" w:hAnsi="Times New Roman" w:cs="Times New Roman"/>
                <w:iCs/>
                <w:sz w:val="24"/>
                <w:szCs w:val="24"/>
              </w:rPr>
            </w:pPr>
          </w:p>
        </w:tc>
      </w:tr>
    </w:tbl>
    <w:p w:rsidR="00A63648" w:rsidRDefault="00A63648" w:rsidP="00142724">
      <w:pPr>
        <w:autoSpaceDE w:val="0"/>
        <w:autoSpaceDN w:val="0"/>
        <w:adjustRightInd w:val="0"/>
        <w:spacing w:after="0" w:line="360" w:lineRule="auto"/>
        <w:jc w:val="both"/>
        <w:rPr>
          <w:rFonts w:ascii="Times New Roman" w:hAnsi="Times New Roman" w:cs="Times New Roman"/>
          <w:iCs/>
          <w:sz w:val="28"/>
          <w:szCs w:val="28"/>
        </w:rPr>
      </w:pPr>
    </w:p>
    <w:p w:rsidR="00E92EF3" w:rsidRPr="00E92EF3" w:rsidRDefault="00E92EF3" w:rsidP="00E92EF3">
      <w:pPr>
        <w:suppressAutoHyphens w:val="0"/>
        <w:autoSpaceDE w:val="0"/>
        <w:autoSpaceDN w:val="0"/>
        <w:adjustRightInd w:val="0"/>
        <w:spacing w:after="0" w:line="360" w:lineRule="auto"/>
        <w:jc w:val="both"/>
        <w:rPr>
          <w:rFonts w:ascii="Times New Roman" w:eastAsiaTheme="minorHAnsi" w:hAnsi="Times New Roman" w:cs="Times New Roman"/>
          <w:color w:val="000000"/>
          <w:kern w:val="0"/>
          <w:sz w:val="28"/>
          <w:szCs w:val="28"/>
        </w:rPr>
      </w:pPr>
      <w:r w:rsidRPr="00E92EF3">
        <w:rPr>
          <w:rFonts w:ascii="Times New Roman" w:eastAsiaTheme="minorHAnsi" w:hAnsi="Times New Roman" w:cs="Times New Roman"/>
          <w:color w:val="000000"/>
          <w:kern w:val="0"/>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eastAsiaTheme="minorHAnsi" w:hAnsi="Times New Roman" w:cs="Times New Roman"/>
          <w:color w:val="000000"/>
          <w:kern w:val="0"/>
          <w:sz w:val="28"/>
          <w:szCs w:val="28"/>
        </w:rPr>
        <w:t>МАОУ «СОШ №55</w:t>
      </w:r>
      <w:r w:rsidRPr="00E92EF3">
        <w:rPr>
          <w:rFonts w:ascii="Times New Roman" w:eastAsiaTheme="minorHAnsi" w:hAnsi="Times New Roman" w:cs="Times New Roman"/>
          <w:color w:val="000000"/>
          <w:kern w:val="0"/>
          <w:sz w:val="28"/>
          <w:szCs w:val="28"/>
        </w:rPr>
        <w:t>»</w:t>
      </w:r>
      <w:r>
        <w:rPr>
          <w:rFonts w:ascii="Times New Roman" w:eastAsiaTheme="minorHAnsi" w:hAnsi="Times New Roman" w:cs="Times New Roman"/>
          <w:color w:val="000000"/>
          <w:kern w:val="0"/>
          <w:sz w:val="28"/>
          <w:szCs w:val="28"/>
        </w:rPr>
        <w:t xml:space="preserve"> </w:t>
      </w:r>
      <w:proofErr w:type="spellStart"/>
      <w:r>
        <w:rPr>
          <w:rFonts w:ascii="Times New Roman" w:eastAsiaTheme="minorHAnsi" w:hAnsi="Times New Roman" w:cs="Times New Roman"/>
          <w:color w:val="000000"/>
          <w:kern w:val="0"/>
          <w:sz w:val="28"/>
          <w:szCs w:val="28"/>
        </w:rPr>
        <w:t>г</w:t>
      </w:r>
      <w:proofErr w:type="gramStart"/>
      <w:r>
        <w:rPr>
          <w:rFonts w:ascii="Times New Roman" w:eastAsiaTheme="minorHAnsi" w:hAnsi="Times New Roman" w:cs="Times New Roman"/>
          <w:color w:val="000000"/>
          <w:kern w:val="0"/>
          <w:sz w:val="28"/>
          <w:szCs w:val="28"/>
        </w:rPr>
        <w:t>.П</w:t>
      </w:r>
      <w:proofErr w:type="gramEnd"/>
      <w:r>
        <w:rPr>
          <w:rFonts w:ascii="Times New Roman" w:eastAsiaTheme="minorHAnsi" w:hAnsi="Times New Roman" w:cs="Times New Roman"/>
          <w:color w:val="000000"/>
          <w:kern w:val="0"/>
          <w:sz w:val="28"/>
          <w:szCs w:val="28"/>
        </w:rPr>
        <w:t>ерми</w:t>
      </w:r>
      <w:proofErr w:type="spellEnd"/>
      <w:r w:rsidRPr="00E92EF3">
        <w:rPr>
          <w:rFonts w:ascii="Times New Roman" w:eastAsiaTheme="minorHAnsi" w:hAnsi="Times New Roman" w:cs="Times New Roman"/>
          <w:color w:val="000000"/>
          <w:kern w:val="0"/>
          <w:sz w:val="28"/>
          <w:szCs w:val="28"/>
        </w:rPr>
        <w:t>,</w:t>
      </w:r>
      <w:r>
        <w:rPr>
          <w:rFonts w:ascii="Times New Roman" w:eastAsiaTheme="minorHAnsi" w:hAnsi="Times New Roman" w:cs="Times New Roman"/>
          <w:color w:val="000000"/>
          <w:kern w:val="0"/>
          <w:sz w:val="28"/>
          <w:szCs w:val="28"/>
        </w:rPr>
        <w:t xml:space="preserve"> </w:t>
      </w:r>
      <w:r w:rsidRPr="00E92EF3">
        <w:rPr>
          <w:rFonts w:ascii="Times New Roman" w:eastAsiaTheme="minorHAnsi" w:hAnsi="Times New Roman" w:cs="Times New Roman"/>
          <w:color w:val="000000"/>
          <w:kern w:val="0"/>
          <w:sz w:val="28"/>
          <w:szCs w:val="28"/>
        </w:rPr>
        <w:t xml:space="preserve">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eastAsiaTheme="minorHAnsi" w:hAnsi="Times New Roman" w:cs="Times New Roman"/>
          <w:color w:val="000000"/>
          <w:kern w:val="0"/>
          <w:sz w:val="28"/>
          <w:szCs w:val="28"/>
        </w:rPr>
        <w:t>школы</w:t>
      </w:r>
      <w:r w:rsidRPr="00E92EF3">
        <w:rPr>
          <w:rFonts w:ascii="Times New Roman" w:eastAsiaTheme="minorHAnsi" w:hAnsi="Times New Roman" w:cs="Times New Roman"/>
          <w:color w:val="000000"/>
          <w:kern w:val="0"/>
          <w:sz w:val="28"/>
          <w:szCs w:val="28"/>
        </w:rPr>
        <w:t xml:space="preserve"> с внешними ресурсами (организациями различных ведомств, другими институтами общества).</w:t>
      </w:r>
      <w:r>
        <w:rPr>
          <w:rFonts w:ascii="Times New Roman" w:eastAsiaTheme="minorHAnsi" w:hAnsi="Times New Roman" w:cs="Times New Roman"/>
          <w:color w:val="000000"/>
          <w:kern w:val="0"/>
          <w:sz w:val="28"/>
          <w:szCs w:val="28"/>
        </w:rPr>
        <w:t xml:space="preserve"> </w:t>
      </w:r>
    </w:p>
    <w:p w:rsidR="00E92EF3" w:rsidRPr="00E92EF3" w:rsidRDefault="00E92EF3" w:rsidP="00E92EF3">
      <w:pPr>
        <w:autoSpaceDE w:val="0"/>
        <w:autoSpaceDN w:val="0"/>
        <w:adjustRightInd w:val="0"/>
        <w:spacing w:after="0" w:line="360" w:lineRule="auto"/>
        <w:jc w:val="both"/>
        <w:rPr>
          <w:rFonts w:ascii="Times New Roman" w:eastAsiaTheme="minorHAnsi" w:hAnsi="Times New Roman" w:cs="Times New Roman"/>
          <w:color w:val="000000"/>
          <w:kern w:val="0"/>
          <w:sz w:val="28"/>
          <w:szCs w:val="28"/>
        </w:rPr>
      </w:pPr>
      <w:r w:rsidRPr="00E92EF3">
        <w:rPr>
          <w:rFonts w:ascii="Times New Roman" w:eastAsiaTheme="minorHAnsi" w:hAnsi="Times New Roman" w:cs="Times New Roman"/>
          <w:color w:val="000000"/>
          <w:kern w:val="0"/>
          <w:sz w:val="28"/>
          <w:szCs w:val="28"/>
        </w:rPr>
        <w:t xml:space="preserve">Взаимодействие специалистов </w:t>
      </w:r>
      <w:r>
        <w:rPr>
          <w:rFonts w:ascii="Times New Roman" w:eastAsiaTheme="minorHAnsi" w:hAnsi="Times New Roman" w:cs="Times New Roman"/>
          <w:color w:val="000000"/>
          <w:kern w:val="0"/>
          <w:sz w:val="28"/>
          <w:szCs w:val="28"/>
        </w:rPr>
        <w:t xml:space="preserve">школы </w:t>
      </w:r>
      <w:r w:rsidRPr="00E92EF3">
        <w:rPr>
          <w:rFonts w:ascii="Times New Roman" w:eastAsiaTheme="minorHAnsi" w:hAnsi="Times New Roman" w:cs="Times New Roman"/>
          <w:color w:val="000000"/>
          <w:kern w:val="0"/>
          <w:sz w:val="28"/>
          <w:szCs w:val="28"/>
        </w:rPr>
        <w:t>предусматривает:</w:t>
      </w:r>
    </w:p>
    <w:p w:rsidR="00E92EF3" w:rsidRPr="00E92EF3" w:rsidRDefault="00E92EF3" w:rsidP="00E92EF3">
      <w:pPr>
        <w:autoSpaceDE w:val="0"/>
        <w:autoSpaceDN w:val="0"/>
        <w:adjustRightInd w:val="0"/>
        <w:spacing w:after="0" w:line="360" w:lineRule="auto"/>
        <w:jc w:val="both"/>
        <w:rPr>
          <w:rFonts w:ascii="Times New Roman" w:eastAsiaTheme="minorHAnsi" w:hAnsi="Times New Roman" w:cs="Times New Roman"/>
          <w:color w:val="000000"/>
          <w:kern w:val="0"/>
          <w:sz w:val="28"/>
          <w:szCs w:val="28"/>
        </w:rPr>
      </w:pPr>
      <w:r w:rsidRPr="00E92EF3">
        <w:rPr>
          <w:rFonts w:ascii="Times New Roman" w:eastAsiaTheme="minorHAnsi" w:hAnsi="Times New Roman" w:cs="Times New Roman"/>
          <w:color w:val="000000"/>
          <w:kern w:val="0"/>
          <w:sz w:val="28"/>
          <w:szCs w:val="28"/>
        </w:rPr>
        <w:t>-многоаспектный анализ психофизического развития обучающегося</w:t>
      </w:r>
      <w:r>
        <w:rPr>
          <w:rFonts w:ascii="Times New Roman" w:eastAsiaTheme="minorHAnsi" w:hAnsi="Times New Roman" w:cs="Times New Roman"/>
          <w:color w:val="000000"/>
          <w:kern w:val="0"/>
          <w:sz w:val="28"/>
          <w:szCs w:val="28"/>
        </w:rPr>
        <w:t xml:space="preserve"> </w:t>
      </w:r>
      <w:r w:rsidRPr="00E92EF3">
        <w:rPr>
          <w:rFonts w:ascii="Times New Roman" w:eastAsiaTheme="minorHAnsi" w:hAnsi="Times New Roman" w:cs="Times New Roman"/>
          <w:color w:val="000000"/>
          <w:kern w:val="0"/>
          <w:sz w:val="28"/>
          <w:szCs w:val="28"/>
        </w:rPr>
        <w:t>с ЗПР;</w:t>
      </w:r>
    </w:p>
    <w:p w:rsidR="00E92EF3" w:rsidRDefault="00E92EF3" w:rsidP="00E92EF3">
      <w:pPr>
        <w:autoSpaceDE w:val="0"/>
        <w:autoSpaceDN w:val="0"/>
        <w:adjustRightInd w:val="0"/>
        <w:spacing w:after="0" w:line="360" w:lineRule="auto"/>
        <w:jc w:val="both"/>
        <w:rPr>
          <w:rFonts w:ascii="Times New Roman" w:eastAsiaTheme="minorHAnsi" w:hAnsi="Times New Roman" w:cs="Times New Roman"/>
          <w:color w:val="000000"/>
          <w:kern w:val="0"/>
          <w:sz w:val="28"/>
          <w:szCs w:val="28"/>
        </w:rPr>
      </w:pPr>
      <w:r w:rsidRPr="00E92EF3">
        <w:rPr>
          <w:rFonts w:ascii="Times New Roman" w:eastAsiaTheme="minorHAnsi" w:hAnsi="Times New Roman" w:cs="Times New Roman"/>
          <w:color w:val="000000"/>
          <w:kern w:val="0"/>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w:t>
      </w:r>
      <w:r>
        <w:rPr>
          <w:rFonts w:ascii="Times New Roman" w:eastAsiaTheme="minorHAnsi" w:hAnsi="Times New Roman" w:cs="Times New Roman"/>
          <w:color w:val="000000"/>
          <w:kern w:val="0"/>
          <w:sz w:val="28"/>
          <w:szCs w:val="28"/>
        </w:rPr>
        <w:t xml:space="preserve"> психического развития ребенка.</w:t>
      </w:r>
    </w:p>
    <w:tbl>
      <w:tblPr>
        <w:tblStyle w:val="af"/>
        <w:tblW w:w="0" w:type="auto"/>
        <w:tblLook w:val="04A0" w:firstRow="1" w:lastRow="0" w:firstColumn="1" w:lastColumn="0" w:noHBand="0" w:noVBand="1"/>
      </w:tblPr>
      <w:tblGrid>
        <w:gridCol w:w="2392"/>
        <w:gridCol w:w="2393"/>
        <w:gridCol w:w="2393"/>
        <w:gridCol w:w="2393"/>
      </w:tblGrid>
      <w:tr w:rsidR="00E92EF3" w:rsidTr="00E92EF3">
        <w:tc>
          <w:tcPr>
            <w:tcW w:w="2392" w:type="dxa"/>
          </w:tcPr>
          <w:p w:rsidR="00E92EF3" w:rsidRDefault="00E92EF3" w:rsidP="00E92EF3">
            <w:pPr>
              <w:pStyle w:val="Default"/>
              <w:rPr>
                <w:sz w:val="23"/>
                <w:szCs w:val="23"/>
              </w:rPr>
            </w:pPr>
            <w:r>
              <w:rPr>
                <w:sz w:val="23"/>
                <w:szCs w:val="23"/>
              </w:rPr>
              <w:lastRenderedPageBreak/>
              <w:t>Мероприятия</w:t>
            </w:r>
          </w:p>
        </w:tc>
        <w:tc>
          <w:tcPr>
            <w:tcW w:w="2393" w:type="dxa"/>
          </w:tcPr>
          <w:p w:rsidR="00E92EF3" w:rsidRDefault="00E92EF3" w:rsidP="00E92EF3">
            <w:pPr>
              <w:pStyle w:val="Default"/>
              <w:rPr>
                <w:sz w:val="23"/>
                <w:szCs w:val="23"/>
              </w:rPr>
            </w:pPr>
            <w:r>
              <w:rPr>
                <w:sz w:val="23"/>
                <w:szCs w:val="23"/>
              </w:rPr>
              <w:t>Специалисты</w:t>
            </w:r>
          </w:p>
        </w:tc>
        <w:tc>
          <w:tcPr>
            <w:tcW w:w="2393" w:type="dxa"/>
          </w:tcPr>
          <w:p w:rsidR="00E92EF3" w:rsidRDefault="00E92EF3" w:rsidP="00E92EF3">
            <w:pPr>
              <w:pStyle w:val="Default"/>
              <w:rPr>
                <w:sz w:val="23"/>
                <w:szCs w:val="23"/>
              </w:rPr>
            </w:pPr>
            <w:r>
              <w:rPr>
                <w:sz w:val="23"/>
                <w:szCs w:val="23"/>
              </w:rPr>
              <w:t>Форма работы</w:t>
            </w:r>
          </w:p>
        </w:tc>
        <w:tc>
          <w:tcPr>
            <w:tcW w:w="2393" w:type="dxa"/>
          </w:tcPr>
          <w:p w:rsidR="00E92EF3" w:rsidRDefault="00E92EF3" w:rsidP="00E92EF3">
            <w:pPr>
              <w:pStyle w:val="Default"/>
              <w:rPr>
                <w:sz w:val="23"/>
                <w:szCs w:val="23"/>
              </w:rPr>
            </w:pPr>
            <w:r>
              <w:rPr>
                <w:sz w:val="23"/>
                <w:szCs w:val="23"/>
              </w:rPr>
              <w:t xml:space="preserve">Планируемый  результат         </w:t>
            </w:r>
          </w:p>
        </w:tc>
      </w:tr>
      <w:tr w:rsidR="00E92EF3" w:rsidTr="00E92EF3">
        <w:tc>
          <w:tcPr>
            <w:tcW w:w="2392" w:type="dxa"/>
          </w:tcPr>
          <w:p w:rsidR="00E92EF3" w:rsidRDefault="00E92EF3" w:rsidP="00E92EF3">
            <w:pPr>
              <w:pStyle w:val="Default"/>
              <w:rPr>
                <w:sz w:val="23"/>
                <w:szCs w:val="23"/>
              </w:rPr>
            </w:pPr>
            <w:r>
              <w:rPr>
                <w:sz w:val="23"/>
                <w:szCs w:val="23"/>
              </w:rPr>
              <w:t>Входящая психолого-медико-педагогическая диагностика</w:t>
            </w:r>
          </w:p>
        </w:tc>
        <w:tc>
          <w:tcPr>
            <w:tcW w:w="2393" w:type="dxa"/>
          </w:tcPr>
          <w:p w:rsidR="00E92EF3" w:rsidRDefault="00E92EF3" w:rsidP="00E92EF3">
            <w:pPr>
              <w:pStyle w:val="Default"/>
              <w:rPr>
                <w:sz w:val="23"/>
                <w:szCs w:val="23"/>
              </w:rPr>
            </w:pPr>
            <w:r>
              <w:rPr>
                <w:sz w:val="23"/>
                <w:szCs w:val="23"/>
              </w:rPr>
              <w:t xml:space="preserve">-председатель </w:t>
            </w:r>
            <w:proofErr w:type="spellStart"/>
            <w:r>
              <w:rPr>
                <w:sz w:val="23"/>
                <w:szCs w:val="23"/>
              </w:rPr>
              <w:t>ШПМПк</w:t>
            </w:r>
            <w:proofErr w:type="spellEnd"/>
          </w:p>
          <w:p w:rsidR="00E92EF3" w:rsidRDefault="00E92EF3" w:rsidP="00E92EF3">
            <w:pPr>
              <w:pStyle w:val="Default"/>
              <w:rPr>
                <w:sz w:val="23"/>
                <w:szCs w:val="23"/>
              </w:rPr>
            </w:pPr>
            <w:r>
              <w:rPr>
                <w:sz w:val="23"/>
                <w:szCs w:val="23"/>
              </w:rPr>
              <w:t xml:space="preserve">-МПК (малый </w:t>
            </w:r>
            <w:proofErr w:type="spellStart"/>
            <w:r>
              <w:rPr>
                <w:sz w:val="23"/>
                <w:szCs w:val="23"/>
              </w:rPr>
              <w:t>пед</w:t>
            </w:r>
            <w:proofErr w:type="gramStart"/>
            <w:r>
              <w:rPr>
                <w:sz w:val="23"/>
                <w:szCs w:val="23"/>
              </w:rPr>
              <w:t>.к</w:t>
            </w:r>
            <w:proofErr w:type="gramEnd"/>
            <w:r>
              <w:rPr>
                <w:sz w:val="23"/>
                <w:szCs w:val="23"/>
              </w:rPr>
              <w:t>оллектив</w:t>
            </w:r>
            <w:proofErr w:type="spellEnd"/>
            <w:r>
              <w:rPr>
                <w:sz w:val="23"/>
                <w:szCs w:val="23"/>
              </w:rPr>
              <w:t xml:space="preserve">): </w:t>
            </w:r>
          </w:p>
          <w:p w:rsidR="00E92EF3" w:rsidRDefault="00E92EF3" w:rsidP="00E92EF3">
            <w:pPr>
              <w:pStyle w:val="Default"/>
              <w:rPr>
                <w:sz w:val="23"/>
                <w:szCs w:val="23"/>
              </w:rPr>
            </w:pPr>
            <w:r>
              <w:rPr>
                <w:sz w:val="23"/>
                <w:szCs w:val="23"/>
              </w:rPr>
              <w:t>-учитель</w:t>
            </w:r>
          </w:p>
          <w:p w:rsidR="00E92EF3" w:rsidRDefault="00E92EF3" w:rsidP="00E92EF3">
            <w:pPr>
              <w:pStyle w:val="Default"/>
              <w:rPr>
                <w:sz w:val="23"/>
                <w:szCs w:val="23"/>
              </w:rPr>
            </w:pPr>
            <w:r>
              <w:rPr>
                <w:sz w:val="23"/>
                <w:szCs w:val="23"/>
              </w:rPr>
              <w:t>-педагог-психолог</w:t>
            </w:r>
          </w:p>
        </w:tc>
        <w:tc>
          <w:tcPr>
            <w:tcW w:w="2393" w:type="dxa"/>
          </w:tcPr>
          <w:p w:rsidR="00E92EF3" w:rsidRDefault="00E92EF3" w:rsidP="00E92EF3">
            <w:pPr>
              <w:pStyle w:val="Default"/>
              <w:rPr>
                <w:sz w:val="23"/>
                <w:szCs w:val="23"/>
              </w:rPr>
            </w:pPr>
            <w:r>
              <w:rPr>
                <w:sz w:val="23"/>
                <w:szCs w:val="23"/>
              </w:rPr>
              <w:t>Анализ документов ГПМПК и медицинских карт;</w:t>
            </w:r>
          </w:p>
          <w:p w:rsidR="00E92EF3" w:rsidRDefault="00E92EF3" w:rsidP="00E92EF3">
            <w:pPr>
              <w:pStyle w:val="Default"/>
              <w:rPr>
                <w:sz w:val="23"/>
                <w:szCs w:val="23"/>
              </w:rPr>
            </w:pPr>
            <w:r>
              <w:rPr>
                <w:sz w:val="23"/>
                <w:szCs w:val="23"/>
              </w:rPr>
              <w:t>Проведение  входных диагностик.</w:t>
            </w:r>
          </w:p>
        </w:tc>
        <w:tc>
          <w:tcPr>
            <w:tcW w:w="2393" w:type="dxa"/>
          </w:tcPr>
          <w:p w:rsidR="00E92EF3" w:rsidRDefault="00E92EF3" w:rsidP="00E92EF3">
            <w:pPr>
              <w:pStyle w:val="Default"/>
              <w:rPr>
                <w:sz w:val="23"/>
                <w:szCs w:val="23"/>
              </w:rPr>
            </w:pPr>
            <w:r>
              <w:rPr>
                <w:sz w:val="23"/>
                <w:szCs w:val="23"/>
              </w:rPr>
              <w:t xml:space="preserve">Выявление причин и характера затруднений в освоении учащимся АООП НОО для детей с ОВЗ (ЗПР). </w:t>
            </w:r>
          </w:p>
          <w:p w:rsidR="00E92EF3" w:rsidRDefault="00E92EF3" w:rsidP="00E92EF3">
            <w:pPr>
              <w:pStyle w:val="Default"/>
              <w:rPr>
                <w:sz w:val="23"/>
                <w:szCs w:val="23"/>
              </w:rPr>
            </w:pPr>
            <w:r>
              <w:rPr>
                <w:sz w:val="23"/>
                <w:szCs w:val="23"/>
              </w:rPr>
              <w:t>Планирование коррекционной работы</w:t>
            </w:r>
          </w:p>
        </w:tc>
      </w:tr>
      <w:tr w:rsidR="00E92EF3" w:rsidTr="00E92EF3">
        <w:tc>
          <w:tcPr>
            <w:tcW w:w="2392" w:type="dxa"/>
          </w:tcPr>
          <w:p w:rsidR="00E92EF3" w:rsidRDefault="00E92EF3" w:rsidP="00E92EF3">
            <w:pPr>
              <w:pStyle w:val="Default"/>
              <w:rPr>
                <w:sz w:val="23"/>
                <w:szCs w:val="23"/>
              </w:rPr>
            </w:pPr>
            <w:r>
              <w:rPr>
                <w:sz w:val="23"/>
                <w:szCs w:val="23"/>
              </w:rPr>
              <w:t>Выбор оптимальных для развития ребёнка с ЗПР методик, методов и приёмов коррекционно-развивающего обучения</w:t>
            </w:r>
          </w:p>
        </w:tc>
        <w:tc>
          <w:tcPr>
            <w:tcW w:w="2393" w:type="dxa"/>
          </w:tcPr>
          <w:p w:rsidR="00E92EF3" w:rsidRDefault="00E92EF3" w:rsidP="00E92EF3">
            <w:pPr>
              <w:pStyle w:val="Default"/>
              <w:rPr>
                <w:sz w:val="23"/>
                <w:szCs w:val="23"/>
              </w:rPr>
            </w:pPr>
            <w:r>
              <w:rPr>
                <w:sz w:val="23"/>
                <w:szCs w:val="23"/>
              </w:rPr>
              <w:t xml:space="preserve">-председатель </w:t>
            </w:r>
            <w:proofErr w:type="spellStart"/>
            <w:r>
              <w:rPr>
                <w:sz w:val="23"/>
                <w:szCs w:val="23"/>
              </w:rPr>
              <w:t>ШПМПк</w:t>
            </w:r>
            <w:proofErr w:type="spellEnd"/>
          </w:p>
          <w:p w:rsidR="00E92EF3" w:rsidRDefault="00E92EF3" w:rsidP="00E92EF3">
            <w:pPr>
              <w:pStyle w:val="Default"/>
              <w:rPr>
                <w:sz w:val="23"/>
                <w:szCs w:val="23"/>
              </w:rPr>
            </w:pPr>
            <w:r>
              <w:rPr>
                <w:sz w:val="23"/>
                <w:szCs w:val="23"/>
              </w:rPr>
              <w:t>-педагог-психолог</w:t>
            </w:r>
          </w:p>
          <w:p w:rsidR="00E92EF3" w:rsidRDefault="00E92EF3" w:rsidP="00E92EF3">
            <w:pPr>
              <w:pStyle w:val="Default"/>
              <w:rPr>
                <w:sz w:val="23"/>
                <w:szCs w:val="23"/>
              </w:rPr>
            </w:pPr>
            <w:r>
              <w:rPr>
                <w:sz w:val="23"/>
                <w:szCs w:val="23"/>
              </w:rPr>
              <w:t>-учитель физической культуры</w:t>
            </w:r>
          </w:p>
        </w:tc>
        <w:tc>
          <w:tcPr>
            <w:tcW w:w="2393" w:type="dxa"/>
          </w:tcPr>
          <w:p w:rsidR="00E92EF3" w:rsidRDefault="00E92EF3" w:rsidP="00E92EF3">
            <w:pPr>
              <w:pStyle w:val="Default"/>
              <w:rPr>
                <w:sz w:val="23"/>
                <w:szCs w:val="23"/>
              </w:rPr>
            </w:pPr>
            <w:r>
              <w:rPr>
                <w:sz w:val="23"/>
                <w:szCs w:val="23"/>
              </w:rPr>
              <w:t xml:space="preserve">Приказы, протоколы </w:t>
            </w:r>
            <w:proofErr w:type="spellStart"/>
            <w:r>
              <w:rPr>
                <w:sz w:val="23"/>
                <w:szCs w:val="23"/>
              </w:rPr>
              <w:t>ШПМПк</w:t>
            </w:r>
            <w:proofErr w:type="spellEnd"/>
            <w:r>
              <w:rPr>
                <w:sz w:val="23"/>
                <w:szCs w:val="23"/>
              </w:rPr>
              <w:t>, рабочие программы, планы коррекционных занятий</w:t>
            </w:r>
          </w:p>
        </w:tc>
        <w:tc>
          <w:tcPr>
            <w:tcW w:w="2393" w:type="dxa"/>
          </w:tcPr>
          <w:p w:rsidR="00E92EF3" w:rsidRDefault="00E92EF3" w:rsidP="00E92EF3">
            <w:pPr>
              <w:pStyle w:val="Default"/>
              <w:rPr>
                <w:sz w:val="23"/>
                <w:szCs w:val="23"/>
              </w:rPr>
            </w:pPr>
            <w:r>
              <w:rPr>
                <w:sz w:val="23"/>
                <w:szCs w:val="23"/>
              </w:rPr>
              <w:t xml:space="preserve">Фиксирование запланированных и проведенных мероприятий коррекционно-развивающей работы в индивидуальной папке сопровождения </w:t>
            </w:r>
            <w:proofErr w:type="spellStart"/>
            <w:r>
              <w:rPr>
                <w:sz w:val="23"/>
                <w:szCs w:val="23"/>
              </w:rPr>
              <w:t>обучающегосяс</w:t>
            </w:r>
            <w:proofErr w:type="spellEnd"/>
            <w:r>
              <w:rPr>
                <w:sz w:val="23"/>
                <w:szCs w:val="23"/>
              </w:rPr>
              <w:t xml:space="preserve"> ЗПР.  Организация системы комплексного психолого-медико-педагогического сопровождения учащегося с ЗПР </w:t>
            </w:r>
          </w:p>
        </w:tc>
      </w:tr>
      <w:tr w:rsidR="00E92EF3" w:rsidTr="00E92EF3">
        <w:tc>
          <w:tcPr>
            <w:tcW w:w="2392" w:type="dxa"/>
          </w:tcPr>
          <w:p w:rsidR="00E92EF3" w:rsidRDefault="00E92EF3" w:rsidP="00E92EF3">
            <w:pPr>
              <w:pStyle w:val="Default"/>
              <w:rPr>
                <w:sz w:val="23"/>
                <w:szCs w:val="23"/>
              </w:rPr>
            </w:pPr>
            <w:r>
              <w:rPr>
                <w:sz w:val="23"/>
                <w:szCs w:val="23"/>
              </w:rPr>
              <w:t>Организация и проведение специалистами  индивидуальных коррекционно-развивающих занятий, направленных на преодоление пробелов в развитии и трудностей в обучении</w:t>
            </w:r>
          </w:p>
        </w:tc>
        <w:tc>
          <w:tcPr>
            <w:tcW w:w="2393" w:type="dxa"/>
          </w:tcPr>
          <w:p w:rsidR="00E92EF3" w:rsidRDefault="00E92EF3" w:rsidP="00E92EF3">
            <w:pPr>
              <w:pStyle w:val="Default"/>
              <w:rPr>
                <w:sz w:val="23"/>
                <w:szCs w:val="23"/>
              </w:rPr>
            </w:pPr>
            <w:r>
              <w:rPr>
                <w:sz w:val="23"/>
                <w:szCs w:val="23"/>
              </w:rPr>
              <w:t>-педагог-психолог</w:t>
            </w:r>
          </w:p>
          <w:p w:rsidR="00E92EF3" w:rsidRDefault="00E92EF3" w:rsidP="00E92EF3">
            <w:pPr>
              <w:pStyle w:val="Default"/>
              <w:rPr>
                <w:sz w:val="23"/>
                <w:szCs w:val="23"/>
              </w:rPr>
            </w:pPr>
            <w:r>
              <w:rPr>
                <w:sz w:val="23"/>
                <w:szCs w:val="23"/>
              </w:rPr>
              <w:t>-учитель</w:t>
            </w:r>
          </w:p>
        </w:tc>
        <w:tc>
          <w:tcPr>
            <w:tcW w:w="2393" w:type="dxa"/>
          </w:tcPr>
          <w:p w:rsidR="00E92EF3" w:rsidRDefault="00E92EF3" w:rsidP="00E92EF3">
            <w:pPr>
              <w:pStyle w:val="Default"/>
              <w:rPr>
                <w:sz w:val="23"/>
                <w:szCs w:val="23"/>
              </w:rPr>
            </w:pPr>
            <w:r>
              <w:rPr>
                <w:sz w:val="23"/>
                <w:szCs w:val="23"/>
              </w:rPr>
              <w:t xml:space="preserve">Заседания </w:t>
            </w:r>
            <w:proofErr w:type="spellStart"/>
            <w:r>
              <w:rPr>
                <w:sz w:val="23"/>
                <w:szCs w:val="23"/>
              </w:rPr>
              <w:t>ШПМПк</w:t>
            </w:r>
            <w:proofErr w:type="spellEnd"/>
            <w:r>
              <w:rPr>
                <w:sz w:val="23"/>
                <w:szCs w:val="23"/>
              </w:rPr>
              <w:t xml:space="preserve">; индивидуальные </w:t>
            </w:r>
            <w:proofErr w:type="spellStart"/>
            <w:r>
              <w:rPr>
                <w:sz w:val="23"/>
                <w:szCs w:val="23"/>
              </w:rPr>
              <w:t>корекционно</w:t>
            </w:r>
            <w:proofErr w:type="spellEnd"/>
            <w:r>
              <w:rPr>
                <w:sz w:val="23"/>
                <w:szCs w:val="23"/>
              </w:rPr>
              <w:t>-развивающие занятия</w:t>
            </w:r>
          </w:p>
        </w:tc>
        <w:tc>
          <w:tcPr>
            <w:tcW w:w="2393" w:type="dxa"/>
          </w:tcPr>
          <w:p w:rsidR="00E92EF3" w:rsidRDefault="00E92EF3" w:rsidP="00E92EF3">
            <w:pPr>
              <w:pStyle w:val="Default"/>
              <w:rPr>
                <w:sz w:val="23"/>
                <w:szCs w:val="23"/>
              </w:rPr>
            </w:pPr>
            <w:r>
              <w:rPr>
                <w:sz w:val="23"/>
                <w:szCs w:val="23"/>
              </w:rPr>
              <w:t xml:space="preserve">Выполнение рекомендаций ПМПК, </w:t>
            </w:r>
            <w:proofErr w:type="spellStart"/>
            <w:r>
              <w:rPr>
                <w:sz w:val="23"/>
                <w:szCs w:val="23"/>
              </w:rPr>
              <w:t>ШПМПк</w:t>
            </w:r>
            <w:proofErr w:type="spellEnd"/>
            <w:r>
              <w:rPr>
                <w:sz w:val="23"/>
                <w:szCs w:val="23"/>
              </w:rPr>
              <w:t>;</w:t>
            </w:r>
          </w:p>
          <w:p w:rsidR="00E92EF3" w:rsidRDefault="00E92EF3" w:rsidP="00E92EF3">
            <w:pPr>
              <w:pStyle w:val="Default"/>
              <w:rPr>
                <w:sz w:val="23"/>
                <w:szCs w:val="23"/>
              </w:rPr>
            </w:pPr>
            <w:r>
              <w:rPr>
                <w:sz w:val="23"/>
                <w:szCs w:val="23"/>
              </w:rPr>
              <w:t>Реализация и корректировка рабочих программ, индивидуальных планов коррекционно-развивающей работы</w:t>
            </w:r>
          </w:p>
        </w:tc>
      </w:tr>
      <w:tr w:rsidR="001C4FD1" w:rsidTr="00E92EF3">
        <w:tc>
          <w:tcPr>
            <w:tcW w:w="2392" w:type="dxa"/>
          </w:tcPr>
          <w:p w:rsidR="001C4FD1" w:rsidRDefault="001C4FD1" w:rsidP="001C4FD1">
            <w:pPr>
              <w:pStyle w:val="Default"/>
              <w:rPr>
                <w:sz w:val="23"/>
                <w:szCs w:val="23"/>
              </w:rPr>
            </w:pPr>
            <w:r>
              <w:rPr>
                <w:sz w:val="23"/>
                <w:szCs w:val="23"/>
              </w:rPr>
              <w:t>Системное воздействие на учебно-познавательную деятельность учащегося с ЗПР в ходе образовательного процесса</w:t>
            </w:r>
          </w:p>
        </w:tc>
        <w:tc>
          <w:tcPr>
            <w:tcW w:w="2393" w:type="dxa"/>
          </w:tcPr>
          <w:p w:rsidR="001C4FD1" w:rsidRDefault="001C4FD1" w:rsidP="001C4FD1">
            <w:pPr>
              <w:pStyle w:val="Default"/>
              <w:rPr>
                <w:sz w:val="23"/>
                <w:szCs w:val="23"/>
              </w:rPr>
            </w:pPr>
            <w:r>
              <w:rPr>
                <w:sz w:val="23"/>
                <w:szCs w:val="23"/>
              </w:rPr>
              <w:t xml:space="preserve">-председатель </w:t>
            </w:r>
            <w:proofErr w:type="spellStart"/>
            <w:r>
              <w:rPr>
                <w:sz w:val="23"/>
                <w:szCs w:val="23"/>
              </w:rPr>
              <w:t>ШПМПк</w:t>
            </w:r>
            <w:proofErr w:type="spellEnd"/>
          </w:p>
          <w:p w:rsidR="001C4FD1" w:rsidRDefault="001C4FD1" w:rsidP="001C4FD1">
            <w:pPr>
              <w:pStyle w:val="Default"/>
              <w:rPr>
                <w:sz w:val="23"/>
                <w:szCs w:val="23"/>
              </w:rPr>
            </w:pPr>
            <w:r>
              <w:rPr>
                <w:sz w:val="23"/>
                <w:szCs w:val="23"/>
              </w:rPr>
              <w:t>-педагог-психолог</w:t>
            </w:r>
          </w:p>
          <w:p w:rsidR="001C4FD1" w:rsidRDefault="001C4FD1" w:rsidP="001C4FD1">
            <w:pPr>
              <w:pStyle w:val="Default"/>
              <w:rPr>
                <w:sz w:val="23"/>
                <w:szCs w:val="23"/>
              </w:rPr>
            </w:pPr>
            <w:r>
              <w:rPr>
                <w:sz w:val="23"/>
                <w:szCs w:val="23"/>
              </w:rPr>
              <w:t>-учитель</w:t>
            </w:r>
          </w:p>
          <w:p w:rsidR="001C4FD1" w:rsidRDefault="001C4FD1" w:rsidP="001C4FD1">
            <w:pPr>
              <w:pStyle w:val="Default"/>
              <w:rPr>
                <w:sz w:val="23"/>
                <w:szCs w:val="23"/>
              </w:rPr>
            </w:pPr>
            <w:r>
              <w:rPr>
                <w:sz w:val="23"/>
                <w:szCs w:val="23"/>
              </w:rPr>
              <w:t>-классный руководитель</w:t>
            </w:r>
          </w:p>
        </w:tc>
        <w:tc>
          <w:tcPr>
            <w:tcW w:w="2393" w:type="dxa"/>
          </w:tcPr>
          <w:p w:rsidR="001C4FD1" w:rsidRDefault="001C4FD1" w:rsidP="001C4FD1">
            <w:pPr>
              <w:pStyle w:val="Default"/>
              <w:rPr>
                <w:sz w:val="23"/>
                <w:szCs w:val="23"/>
              </w:rPr>
            </w:pPr>
            <w:r>
              <w:rPr>
                <w:sz w:val="23"/>
                <w:szCs w:val="23"/>
              </w:rPr>
              <w:t>Мониторинг развития учащегося;</w:t>
            </w:r>
          </w:p>
          <w:p w:rsidR="001C4FD1" w:rsidRDefault="001C4FD1" w:rsidP="001C4FD1">
            <w:pPr>
              <w:pStyle w:val="Default"/>
              <w:rPr>
                <w:sz w:val="23"/>
                <w:szCs w:val="23"/>
              </w:rPr>
            </w:pPr>
            <w:r>
              <w:rPr>
                <w:sz w:val="23"/>
                <w:szCs w:val="23"/>
              </w:rPr>
              <w:t xml:space="preserve">План мероприятий по </w:t>
            </w:r>
            <w:proofErr w:type="spellStart"/>
            <w:r>
              <w:rPr>
                <w:sz w:val="23"/>
                <w:szCs w:val="23"/>
              </w:rPr>
              <w:t>сохранениюи</w:t>
            </w:r>
            <w:proofErr w:type="spellEnd"/>
            <w:r>
              <w:rPr>
                <w:sz w:val="23"/>
                <w:szCs w:val="23"/>
              </w:rPr>
              <w:t xml:space="preserve"> укреплению здоровья обучающегося с ЗПР;</w:t>
            </w:r>
          </w:p>
          <w:p w:rsidR="001C4FD1" w:rsidRDefault="001C4FD1" w:rsidP="001C4FD1">
            <w:pPr>
              <w:pStyle w:val="Default"/>
              <w:rPr>
                <w:sz w:val="23"/>
                <w:szCs w:val="23"/>
              </w:rPr>
            </w:pPr>
            <w:r>
              <w:rPr>
                <w:sz w:val="23"/>
                <w:szCs w:val="23"/>
              </w:rPr>
              <w:t xml:space="preserve">Реализация программы формирования культуры здорового и безопасного образа жизни как части АООП НОО для детей с ЗПР в соответствии с ФГОС </w:t>
            </w:r>
          </w:p>
        </w:tc>
        <w:tc>
          <w:tcPr>
            <w:tcW w:w="2393" w:type="dxa"/>
          </w:tcPr>
          <w:p w:rsidR="001C4FD1" w:rsidRDefault="001C4FD1" w:rsidP="001C4FD1">
            <w:pPr>
              <w:pStyle w:val="Default"/>
              <w:rPr>
                <w:sz w:val="23"/>
                <w:szCs w:val="23"/>
              </w:rPr>
            </w:pPr>
            <w:r>
              <w:rPr>
                <w:sz w:val="23"/>
                <w:szCs w:val="23"/>
              </w:rPr>
              <w:t xml:space="preserve">Целенаправленное воздействие педагогов </w:t>
            </w:r>
            <w:proofErr w:type="spellStart"/>
            <w:r>
              <w:rPr>
                <w:sz w:val="23"/>
                <w:szCs w:val="23"/>
              </w:rPr>
              <w:t>испециалистов</w:t>
            </w:r>
            <w:proofErr w:type="spellEnd"/>
            <w:r>
              <w:rPr>
                <w:sz w:val="23"/>
                <w:szCs w:val="23"/>
              </w:rPr>
              <w:t xml:space="preserve"> на формирование УУД и коррекцию отклонений в развитии, использование рабочих программ, специальных методов обучения и воспитания, </w:t>
            </w:r>
            <w:proofErr w:type="spellStart"/>
            <w:r>
              <w:rPr>
                <w:sz w:val="23"/>
                <w:szCs w:val="23"/>
              </w:rPr>
              <w:t>дадактических</w:t>
            </w:r>
            <w:proofErr w:type="spellEnd"/>
            <w:r>
              <w:rPr>
                <w:sz w:val="23"/>
                <w:szCs w:val="23"/>
              </w:rPr>
              <w:t xml:space="preserve"> материалов, технических средств </w:t>
            </w:r>
            <w:r>
              <w:rPr>
                <w:sz w:val="23"/>
                <w:szCs w:val="23"/>
              </w:rPr>
              <w:lastRenderedPageBreak/>
              <w:t>обучения коллективного и индивидуального пользования</w:t>
            </w:r>
          </w:p>
        </w:tc>
      </w:tr>
      <w:tr w:rsidR="001C4FD1" w:rsidTr="00E92EF3">
        <w:tc>
          <w:tcPr>
            <w:tcW w:w="2392" w:type="dxa"/>
          </w:tcPr>
          <w:p w:rsidR="001C4FD1" w:rsidRDefault="001C4FD1" w:rsidP="001C4FD1">
            <w:pPr>
              <w:pStyle w:val="Default"/>
              <w:rPr>
                <w:sz w:val="23"/>
                <w:szCs w:val="23"/>
              </w:rPr>
            </w:pPr>
            <w:r>
              <w:rPr>
                <w:sz w:val="23"/>
                <w:szCs w:val="23"/>
              </w:rPr>
              <w:lastRenderedPageBreak/>
              <w:t xml:space="preserve">Развитие эмоционально-волевой и личностной сферы ребенка и </w:t>
            </w:r>
            <w:proofErr w:type="spellStart"/>
            <w:r>
              <w:rPr>
                <w:sz w:val="23"/>
                <w:szCs w:val="23"/>
              </w:rPr>
              <w:t>психокоррекция</w:t>
            </w:r>
            <w:proofErr w:type="spellEnd"/>
            <w:r>
              <w:rPr>
                <w:sz w:val="23"/>
                <w:szCs w:val="23"/>
              </w:rPr>
              <w:t xml:space="preserve"> его поведения</w:t>
            </w:r>
          </w:p>
        </w:tc>
        <w:tc>
          <w:tcPr>
            <w:tcW w:w="2393" w:type="dxa"/>
          </w:tcPr>
          <w:p w:rsidR="001C4FD1" w:rsidRDefault="001C4FD1" w:rsidP="001C4FD1">
            <w:pPr>
              <w:pStyle w:val="Default"/>
              <w:rPr>
                <w:sz w:val="23"/>
                <w:szCs w:val="23"/>
              </w:rPr>
            </w:pPr>
            <w:r>
              <w:rPr>
                <w:sz w:val="23"/>
                <w:szCs w:val="23"/>
              </w:rPr>
              <w:t>педагог-психолог;</w:t>
            </w:r>
          </w:p>
          <w:p w:rsidR="001C4FD1" w:rsidRDefault="001C4FD1" w:rsidP="001C4FD1">
            <w:pPr>
              <w:pStyle w:val="Default"/>
              <w:rPr>
                <w:sz w:val="23"/>
                <w:szCs w:val="23"/>
              </w:rPr>
            </w:pPr>
            <w:r>
              <w:rPr>
                <w:sz w:val="23"/>
                <w:szCs w:val="23"/>
              </w:rPr>
              <w:t>классный руководитель</w:t>
            </w:r>
          </w:p>
        </w:tc>
        <w:tc>
          <w:tcPr>
            <w:tcW w:w="2393" w:type="dxa"/>
          </w:tcPr>
          <w:p w:rsidR="001C4FD1" w:rsidRDefault="001C4FD1" w:rsidP="001C4FD1">
            <w:pPr>
              <w:pStyle w:val="Default"/>
              <w:rPr>
                <w:sz w:val="23"/>
                <w:szCs w:val="23"/>
              </w:rPr>
            </w:pPr>
            <w:r>
              <w:rPr>
                <w:sz w:val="23"/>
                <w:szCs w:val="23"/>
              </w:rPr>
              <w:t xml:space="preserve">Программа курсов внеурочной деятельности; </w:t>
            </w:r>
          </w:p>
          <w:p w:rsidR="001C4FD1" w:rsidRDefault="001C4FD1" w:rsidP="001C4FD1">
            <w:pPr>
              <w:pStyle w:val="Default"/>
              <w:rPr>
                <w:sz w:val="23"/>
                <w:szCs w:val="23"/>
              </w:rPr>
            </w:pPr>
            <w:r>
              <w:rPr>
                <w:sz w:val="23"/>
                <w:szCs w:val="23"/>
              </w:rPr>
              <w:t>план работы с родителями;</w:t>
            </w:r>
          </w:p>
          <w:p w:rsidR="001C4FD1" w:rsidRDefault="001C4FD1" w:rsidP="001C4FD1">
            <w:pPr>
              <w:pStyle w:val="Default"/>
              <w:rPr>
                <w:sz w:val="23"/>
                <w:szCs w:val="23"/>
              </w:rPr>
            </w:pPr>
            <w:r>
              <w:rPr>
                <w:sz w:val="23"/>
                <w:szCs w:val="23"/>
              </w:rPr>
              <w:t>план индивидуальной воспитательной работы с учащимся</w:t>
            </w:r>
          </w:p>
        </w:tc>
        <w:tc>
          <w:tcPr>
            <w:tcW w:w="2393" w:type="dxa"/>
          </w:tcPr>
          <w:p w:rsidR="001C4FD1" w:rsidRDefault="001C4FD1" w:rsidP="001C4FD1">
            <w:pPr>
              <w:pStyle w:val="Default"/>
              <w:rPr>
                <w:sz w:val="23"/>
                <w:szCs w:val="23"/>
              </w:rPr>
            </w:pPr>
            <w:r>
              <w:rPr>
                <w:sz w:val="23"/>
                <w:szCs w:val="23"/>
              </w:rPr>
              <w:t xml:space="preserve">Выявление и </w:t>
            </w:r>
            <w:proofErr w:type="spellStart"/>
            <w:r>
              <w:rPr>
                <w:sz w:val="23"/>
                <w:szCs w:val="23"/>
              </w:rPr>
              <w:t>анализфакторов</w:t>
            </w:r>
            <w:proofErr w:type="spellEnd"/>
            <w:r>
              <w:rPr>
                <w:sz w:val="23"/>
                <w:szCs w:val="23"/>
              </w:rPr>
              <w:t xml:space="preserve">, </w:t>
            </w:r>
            <w:proofErr w:type="gramStart"/>
            <w:r>
              <w:rPr>
                <w:sz w:val="23"/>
                <w:szCs w:val="23"/>
              </w:rPr>
              <w:t>влияющих</w:t>
            </w:r>
            <w:proofErr w:type="gramEnd"/>
            <w:r>
              <w:rPr>
                <w:sz w:val="23"/>
                <w:szCs w:val="23"/>
              </w:rPr>
              <w:t xml:space="preserve"> на состояние и обучение ребенка: взаимоотношения с окружающими, детско-родительские отношения, уровень учебной мотивации.</w:t>
            </w:r>
          </w:p>
        </w:tc>
      </w:tr>
      <w:tr w:rsidR="001C4FD1" w:rsidTr="00E92EF3">
        <w:tc>
          <w:tcPr>
            <w:tcW w:w="2392" w:type="dxa"/>
          </w:tcPr>
          <w:p w:rsidR="001C4FD1" w:rsidRDefault="001C4FD1" w:rsidP="001C4FD1">
            <w:pPr>
              <w:pStyle w:val="Default"/>
              <w:rPr>
                <w:sz w:val="23"/>
                <w:szCs w:val="23"/>
              </w:rPr>
            </w:pPr>
            <w:r>
              <w:rPr>
                <w:sz w:val="23"/>
                <w:szCs w:val="23"/>
              </w:rPr>
              <w:t>Социальная защита ребенка в случаях неблагоприятных условий жизни</w:t>
            </w:r>
          </w:p>
          <w:p w:rsidR="001C4FD1" w:rsidRDefault="001C4FD1" w:rsidP="001C4FD1">
            <w:pPr>
              <w:pStyle w:val="Default"/>
              <w:rPr>
                <w:sz w:val="23"/>
                <w:szCs w:val="23"/>
              </w:rPr>
            </w:pPr>
          </w:p>
        </w:tc>
        <w:tc>
          <w:tcPr>
            <w:tcW w:w="2393" w:type="dxa"/>
          </w:tcPr>
          <w:p w:rsidR="001C4FD1" w:rsidRDefault="001C4FD1" w:rsidP="001C4FD1">
            <w:pPr>
              <w:pStyle w:val="Default"/>
              <w:rPr>
                <w:sz w:val="23"/>
                <w:szCs w:val="23"/>
              </w:rPr>
            </w:pPr>
            <w:r>
              <w:rPr>
                <w:sz w:val="23"/>
                <w:szCs w:val="23"/>
              </w:rPr>
              <w:t>-классный руководитель;</w:t>
            </w:r>
          </w:p>
          <w:p w:rsidR="001C4FD1" w:rsidRDefault="001C4FD1" w:rsidP="001C4FD1">
            <w:pPr>
              <w:pStyle w:val="Default"/>
              <w:rPr>
                <w:sz w:val="23"/>
                <w:szCs w:val="23"/>
              </w:rPr>
            </w:pPr>
            <w:r>
              <w:rPr>
                <w:sz w:val="23"/>
                <w:szCs w:val="23"/>
              </w:rPr>
              <w:t>-учитель;</w:t>
            </w:r>
          </w:p>
          <w:p w:rsidR="001C4FD1" w:rsidRDefault="001C4FD1" w:rsidP="001C4FD1">
            <w:pPr>
              <w:pStyle w:val="Default"/>
              <w:rPr>
                <w:sz w:val="23"/>
                <w:szCs w:val="23"/>
              </w:rPr>
            </w:pPr>
            <w:r>
              <w:rPr>
                <w:sz w:val="23"/>
                <w:szCs w:val="23"/>
              </w:rPr>
              <w:t>-социальный педагог</w:t>
            </w:r>
          </w:p>
        </w:tc>
        <w:tc>
          <w:tcPr>
            <w:tcW w:w="2393" w:type="dxa"/>
          </w:tcPr>
          <w:p w:rsidR="001C4FD1" w:rsidRDefault="001C4FD1" w:rsidP="001C4FD1">
            <w:pPr>
              <w:pStyle w:val="Default"/>
              <w:rPr>
                <w:sz w:val="23"/>
                <w:szCs w:val="23"/>
              </w:rPr>
            </w:pPr>
            <w:r>
              <w:rPr>
                <w:sz w:val="23"/>
                <w:szCs w:val="23"/>
              </w:rPr>
              <w:t>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лицея с внешними социальными партнерами по вопросам соцзащиты</w:t>
            </w:r>
          </w:p>
        </w:tc>
        <w:tc>
          <w:tcPr>
            <w:tcW w:w="2393" w:type="dxa"/>
          </w:tcPr>
          <w:p w:rsidR="001C4FD1" w:rsidRDefault="001C4FD1" w:rsidP="001C4FD1">
            <w:pPr>
              <w:pStyle w:val="Default"/>
              <w:rPr>
                <w:sz w:val="23"/>
                <w:szCs w:val="23"/>
              </w:rPr>
            </w:pPr>
            <w:r>
              <w:rPr>
                <w:sz w:val="23"/>
                <w:szCs w:val="23"/>
              </w:rPr>
              <w:t xml:space="preserve">Учет выявленных особенностей отклоняющегося развития ребенка и определение путей </w:t>
            </w:r>
            <w:proofErr w:type="gramStart"/>
            <w:r>
              <w:rPr>
                <w:sz w:val="23"/>
                <w:szCs w:val="23"/>
              </w:rPr>
              <w:t>развития</w:t>
            </w:r>
            <w:proofErr w:type="gramEnd"/>
            <w:r>
              <w:rPr>
                <w:sz w:val="23"/>
                <w:szCs w:val="23"/>
              </w:rPr>
              <w:t xml:space="preserve"> с помощью которых их можно скомпенсировать в специально созданных условиях обучения</w:t>
            </w:r>
          </w:p>
        </w:tc>
      </w:tr>
      <w:tr w:rsidR="001C4FD1" w:rsidTr="00E92EF3">
        <w:tc>
          <w:tcPr>
            <w:tcW w:w="2392" w:type="dxa"/>
          </w:tcPr>
          <w:p w:rsidR="001C4FD1" w:rsidRDefault="001C4FD1" w:rsidP="001C4FD1">
            <w:pPr>
              <w:pStyle w:val="Default"/>
              <w:rPr>
                <w:sz w:val="23"/>
                <w:szCs w:val="23"/>
              </w:rPr>
            </w:pPr>
            <w:r>
              <w:rPr>
                <w:sz w:val="23"/>
                <w:szCs w:val="23"/>
              </w:rPr>
              <w:t>Консультативная помощь учителям в организации коррекционно-развивающего процесса обучающегося с ЗПР</w:t>
            </w:r>
          </w:p>
        </w:tc>
        <w:tc>
          <w:tcPr>
            <w:tcW w:w="2393" w:type="dxa"/>
          </w:tcPr>
          <w:p w:rsidR="001C4FD1" w:rsidRDefault="001C4FD1" w:rsidP="001C4FD1">
            <w:pPr>
              <w:pStyle w:val="Default"/>
              <w:rPr>
                <w:sz w:val="23"/>
                <w:szCs w:val="23"/>
              </w:rPr>
            </w:pPr>
            <w:r>
              <w:rPr>
                <w:sz w:val="23"/>
                <w:szCs w:val="23"/>
              </w:rPr>
              <w:t xml:space="preserve">-председатель </w:t>
            </w:r>
            <w:proofErr w:type="spellStart"/>
            <w:r>
              <w:rPr>
                <w:sz w:val="23"/>
                <w:szCs w:val="23"/>
              </w:rPr>
              <w:t>ШПМПк</w:t>
            </w:r>
            <w:proofErr w:type="spellEnd"/>
          </w:p>
          <w:p w:rsidR="001C4FD1" w:rsidRDefault="001C4FD1" w:rsidP="001C4FD1">
            <w:pPr>
              <w:pStyle w:val="Default"/>
              <w:rPr>
                <w:sz w:val="23"/>
                <w:szCs w:val="23"/>
              </w:rPr>
            </w:pPr>
            <w:r>
              <w:rPr>
                <w:sz w:val="23"/>
                <w:szCs w:val="23"/>
              </w:rPr>
              <w:t>-педагог-психолог</w:t>
            </w:r>
          </w:p>
          <w:p w:rsidR="001C4FD1" w:rsidRDefault="001C4FD1" w:rsidP="001C4FD1">
            <w:pPr>
              <w:pStyle w:val="Default"/>
              <w:rPr>
                <w:sz w:val="23"/>
                <w:szCs w:val="23"/>
              </w:rPr>
            </w:pPr>
            <w:r>
              <w:rPr>
                <w:sz w:val="23"/>
                <w:szCs w:val="23"/>
              </w:rPr>
              <w:t>-учитель</w:t>
            </w:r>
          </w:p>
          <w:p w:rsidR="001C4FD1" w:rsidRDefault="001C4FD1" w:rsidP="001C4FD1">
            <w:pPr>
              <w:pStyle w:val="Default"/>
              <w:rPr>
                <w:sz w:val="23"/>
                <w:szCs w:val="23"/>
              </w:rPr>
            </w:pPr>
            <w:r>
              <w:rPr>
                <w:sz w:val="23"/>
                <w:szCs w:val="23"/>
              </w:rPr>
              <w:t>-социальный педагог</w:t>
            </w:r>
          </w:p>
          <w:p w:rsidR="001C4FD1" w:rsidRDefault="001C4FD1" w:rsidP="001C4FD1">
            <w:pPr>
              <w:pStyle w:val="Default"/>
              <w:rPr>
                <w:sz w:val="23"/>
                <w:szCs w:val="23"/>
              </w:rPr>
            </w:pPr>
            <w:r>
              <w:rPr>
                <w:sz w:val="23"/>
                <w:szCs w:val="23"/>
              </w:rPr>
              <w:t>-фельдшер</w:t>
            </w:r>
          </w:p>
        </w:tc>
        <w:tc>
          <w:tcPr>
            <w:tcW w:w="2393" w:type="dxa"/>
          </w:tcPr>
          <w:p w:rsidR="001C4FD1" w:rsidRDefault="001C4FD1" w:rsidP="001C4FD1">
            <w:pPr>
              <w:pStyle w:val="Default"/>
              <w:rPr>
                <w:sz w:val="23"/>
                <w:szCs w:val="23"/>
              </w:rPr>
            </w:pPr>
            <w:r>
              <w:rPr>
                <w:sz w:val="23"/>
                <w:szCs w:val="23"/>
              </w:rPr>
              <w:t xml:space="preserve">-заседания </w:t>
            </w:r>
            <w:proofErr w:type="spellStart"/>
            <w:r>
              <w:rPr>
                <w:sz w:val="23"/>
                <w:szCs w:val="23"/>
              </w:rPr>
              <w:t>ШПМПк</w:t>
            </w:r>
            <w:proofErr w:type="spellEnd"/>
          </w:p>
          <w:p w:rsidR="001C4FD1" w:rsidRDefault="001C4FD1" w:rsidP="001C4FD1">
            <w:pPr>
              <w:pStyle w:val="Default"/>
              <w:rPr>
                <w:sz w:val="23"/>
                <w:szCs w:val="23"/>
              </w:rPr>
            </w:pPr>
            <w:r>
              <w:rPr>
                <w:sz w:val="23"/>
                <w:szCs w:val="23"/>
              </w:rPr>
              <w:t>-педагогические советы</w:t>
            </w:r>
          </w:p>
          <w:p w:rsidR="001C4FD1" w:rsidRDefault="001C4FD1" w:rsidP="001C4FD1">
            <w:pPr>
              <w:pStyle w:val="Default"/>
              <w:rPr>
                <w:sz w:val="23"/>
                <w:szCs w:val="23"/>
              </w:rPr>
            </w:pPr>
            <w:r>
              <w:rPr>
                <w:sz w:val="23"/>
                <w:szCs w:val="23"/>
              </w:rPr>
              <w:t>-семинары</w:t>
            </w:r>
          </w:p>
          <w:p w:rsidR="001C4FD1" w:rsidRDefault="001C4FD1" w:rsidP="001C4FD1">
            <w:pPr>
              <w:pStyle w:val="Default"/>
              <w:rPr>
                <w:sz w:val="23"/>
                <w:szCs w:val="23"/>
              </w:rPr>
            </w:pPr>
            <w:r>
              <w:rPr>
                <w:sz w:val="23"/>
                <w:szCs w:val="23"/>
              </w:rPr>
              <w:t>-индивидуальные и групповые консультации специалистов для педагогов</w:t>
            </w:r>
          </w:p>
        </w:tc>
        <w:tc>
          <w:tcPr>
            <w:tcW w:w="2393" w:type="dxa"/>
          </w:tcPr>
          <w:p w:rsidR="001C4FD1" w:rsidRDefault="001C4FD1" w:rsidP="001C4FD1">
            <w:pPr>
              <w:pStyle w:val="Default"/>
              <w:rPr>
                <w:sz w:val="23"/>
                <w:szCs w:val="23"/>
              </w:rPr>
            </w:pPr>
            <w:r>
              <w:rPr>
                <w:sz w:val="23"/>
                <w:szCs w:val="23"/>
              </w:rPr>
              <w:t xml:space="preserve">Выработка совместных рекомендаций по направлениям работы </w:t>
            </w:r>
            <w:proofErr w:type="gramStart"/>
            <w:r>
              <w:rPr>
                <w:sz w:val="23"/>
                <w:szCs w:val="23"/>
              </w:rPr>
              <w:t>с</w:t>
            </w:r>
            <w:proofErr w:type="gramEnd"/>
            <w:r>
              <w:rPr>
                <w:sz w:val="23"/>
                <w:szCs w:val="23"/>
              </w:rPr>
              <w:t xml:space="preserve"> обучающимся с ЗПР. Создание условий для освоения АООП НОО ОВЗ</w:t>
            </w:r>
          </w:p>
        </w:tc>
      </w:tr>
      <w:tr w:rsidR="001C4FD1" w:rsidTr="00E92EF3">
        <w:tc>
          <w:tcPr>
            <w:tcW w:w="2392" w:type="dxa"/>
          </w:tcPr>
          <w:p w:rsidR="001C4FD1" w:rsidRDefault="001C4FD1" w:rsidP="001C4FD1">
            <w:pPr>
              <w:pStyle w:val="Default"/>
              <w:rPr>
                <w:sz w:val="23"/>
                <w:szCs w:val="23"/>
              </w:rPr>
            </w:pPr>
            <w:r>
              <w:rPr>
                <w:sz w:val="23"/>
                <w:szCs w:val="23"/>
              </w:rPr>
              <w:t>Консультативная помощь семье в вопросах воспитания и обучения ребенка с ЗПР</w:t>
            </w:r>
          </w:p>
        </w:tc>
        <w:tc>
          <w:tcPr>
            <w:tcW w:w="2393" w:type="dxa"/>
          </w:tcPr>
          <w:p w:rsidR="001C4FD1" w:rsidRDefault="001C4FD1" w:rsidP="001C4FD1">
            <w:pPr>
              <w:pStyle w:val="Default"/>
              <w:rPr>
                <w:sz w:val="23"/>
                <w:szCs w:val="23"/>
              </w:rPr>
            </w:pPr>
            <w:r>
              <w:rPr>
                <w:sz w:val="23"/>
                <w:szCs w:val="23"/>
              </w:rPr>
              <w:t xml:space="preserve">-председатель </w:t>
            </w:r>
            <w:proofErr w:type="spellStart"/>
            <w:r>
              <w:rPr>
                <w:sz w:val="23"/>
                <w:szCs w:val="23"/>
              </w:rPr>
              <w:t>ШПМПк</w:t>
            </w:r>
            <w:proofErr w:type="spellEnd"/>
          </w:p>
          <w:p w:rsidR="001C4FD1" w:rsidRDefault="001C4FD1" w:rsidP="001C4FD1">
            <w:pPr>
              <w:pStyle w:val="Default"/>
              <w:rPr>
                <w:sz w:val="23"/>
                <w:szCs w:val="23"/>
              </w:rPr>
            </w:pPr>
            <w:r>
              <w:rPr>
                <w:sz w:val="23"/>
                <w:szCs w:val="23"/>
              </w:rPr>
              <w:t>-педагог-психолог</w:t>
            </w:r>
          </w:p>
          <w:p w:rsidR="001C4FD1" w:rsidRDefault="001C4FD1" w:rsidP="001C4FD1">
            <w:pPr>
              <w:pStyle w:val="Default"/>
              <w:rPr>
                <w:sz w:val="23"/>
                <w:szCs w:val="23"/>
              </w:rPr>
            </w:pPr>
            <w:r>
              <w:rPr>
                <w:sz w:val="23"/>
                <w:szCs w:val="23"/>
              </w:rPr>
              <w:t>-классный руководитель</w:t>
            </w:r>
          </w:p>
          <w:p w:rsidR="001C4FD1" w:rsidRDefault="001C4FD1" w:rsidP="001C4FD1">
            <w:pPr>
              <w:pStyle w:val="Default"/>
              <w:rPr>
                <w:sz w:val="23"/>
                <w:szCs w:val="23"/>
              </w:rPr>
            </w:pPr>
            <w:r>
              <w:rPr>
                <w:sz w:val="23"/>
                <w:szCs w:val="23"/>
              </w:rPr>
              <w:t>-врач-невролог</w:t>
            </w:r>
          </w:p>
          <w:p w:rsidR="001C4FD1" w:rsidRDefault="001C4FD1" w:rsidP="001C4FD1">
            <w:pPr>
              <w:pStyle w:val="Default"/>
              <w:rPr>
                <w:sz w:val="23"/>
                <w:szCs w:val="23"/>
              </w:rPr>
            </w:pPr>
            <w:r>
              <w:rPr>
                <w:sz w:val="23"/>
                <w:szCs w:val="23"/>
              </w:rPr>
              <w:t>-врач-офтальмолог</w:t>
            </w:r>
          </w:p>
          <w:p w:rsidR="001C4FD1" w:rsidRDefault="001C4FD1" w:rsidP="001C4FD1">
            <w:pPr>
              <w:pStyle w:val="Default"/>
              <w:rPr>
                <w:sz w:val="23"/>
                <w:szCs w:val="23"/>
              </w:rPr>
            </w:pPr>
            <w:r>
              <w:rPr>
                <w:sz w:val="23"/>
                <w:szCs w:val="23"/>
              </w:rPr>
              <w:t>-врач-психиатр</w:t>
            </w:r>
          </w:p>
        </w:tc>
        <w:tc>
          <w:tcPr>
            <w:tcW w:w="2393" w:type="dxa"/>
          </w:tcPr>
          <w:p w:rsidR="001C4FD1" w:rsidRDefault="001C4FD1" w:rsidP="001C4FD1">
            <w:pPr>
              <w:pStyle w:val="Default"/>
              <w:rPr>
                <w:sz w:val="23"/>
                <w:szCs w:val="23"/>
              </w:rPr>
            </w:pPr>
            <w:r>
              <w:rPr>
                <w:sz w:val="23"/>
                <w:szCs w:val="23"/>
              </w:rPr>
              <w:t>-собрания</w:t>
            </w:r>
          </w:p>
          <w:p w:rsidR="001C4FD1" w:rsidRDefault="001C4FD1" w:rsidP="001C4FD1">
            <w:pPr>
              <w:pStyle w:val="Default"/>
              <w:rPr>
                <w:sz w:val="23"/>
                <w:szCs w:val="23"/>
              </w:rPr>
            </w:pPr>
            <w:r>
              <w:rPr>
                <w:sz w:val="23"/>
                <w:szCs w:val="23"/>
              </w:rPr>
              <w:t>-консультации</w:t>
            </w:r>
          </w:p>
          <w:p w:rsidR="001C4FD1" w:rsidRDefault="001C4FD1" w:rsidP="001C4FD1">
            <w:pPr>
              <w:pStyle w:val="Default"/>
              <w:rPr>
                <w:sz w:val="23"/>
                <w:szCs w:val="23"/>
              </w:rPr>
            </w:pPr>
            <w:r>
              <w:rPr>
                <w:sz w:val="23"/>
                <w:szCs w:val="23"/>
              </w:rPr>
              <w:t>-индивидуальная работа</w:t>
            </w:r>
          </w:p>
          <w:p w:rsidR="001C4FD1" w:rsidRDefault="001C4FD1" w:rsidP="001C4FD1">
            <w:pPr>
              <w:pStyle w:val="Default"/>
              <w:rPr>
                <w:sz w:val="23"/>
                <w:szCs w:val="23"/>
              </w:rPr>
            </w:pPr>
            <w:r>
              <w:rPr>
                <w:sz w:val="23"/>
                <w:szCs w:val="23"/>
              </w:rPr>
              <w:t>-круглые столы</w:t>
            </w:r>
          </w:p>
        </w:tc>
        <w:tc>
          <w:tcPr>
            <w:tcW w:w="2393" w:type="dxa"/>
          </w:tcPr>
          <w:p w:rsidR="001C4FD1" w:rsidRDefault="001C4FD1" w:rsidP="001C4FD1">
            <w:pPr>
              <w:pStyle w:val="Default"/>
              <w:rPr>
                <w:sz w:val="23"/>
                <w:szCs w:val="23"/>
              </w:rPr>
            </w:pPr>
            <w:r>
              <w:rPr>
                <w:sz w:val="23"/>
                <w:szCs w:val="23"/>
              </w:rPr>
              <w:t xml:space="preserve">Выработка совместных рекомендаций по направлениям работы </w:t>
            </w:r>
            <w:proofErr w:type="gramStart"/>
            <w:r>
              <w:rPr>
                <w:sz w:val="23"/>
                <w:szCs w:val="23"/>
              </w:rPr>
              <w:t>с</w:t>
            </w:r>
            <w:proofErr w:type="gramEnd"/>
            <w:r>
              <w:rPr>
                <w:sz w:val="23"/>
                <w:szCs w:val="23"/>
              </w:rPr>
              <w:t xml:space="preserve"> обучающимся с ЗПР. Создание условий для освоения АООП НОО ОВЗ</w:t>
            </w:r>
          </w:p>
        </w:tc>
      </w:tr>
      <w:tr w:rsidR="00D71006" w:rsidTr="00E92EF3">
        <w:tc>
          <w:tcPr>
            <w:tcW w:w="2392" w:type="dxa"/>
          </w:tcPr>
          <w:p w:rsidR="00D71006" w:rsidRDefault="00D71006" w:rsidP="00D71006">
            <w:pPr>
              <w:pStyle w:val="Default"/>
              <w:rPr>
                <w:sz w:val="23"/>
                <w:szCs w:val="23"/>
              </w:rPr>
            </w:pPr>
            <w:r>
              <w:rPr>
                <w:sz w:val="23"/>
                <w:szCs w:val="23"/>
              </w:rPr>
              <w:t xml:space="preserve">Просветительская деятельность по разъяснению индивидуальных особенностей </w:t>
            </w:r>
          </w:p>
        </w:tc>
        <w:tc>
          <w:tcPr>
            <w:tcW w:w="2393" w:type="dxa"/>
          </w:tcPr>
          <w:p w:rsidR="00D71006" w:rsidRDefault="00D71006" w:rsidP="00D71006">
            <w:pPr>
              <w:pStyle w:val="Default"/>
              <w:rPr>
                <w:sz w:val="23"/>
                <w:szCs w:val="23"/>
              </w:rPr>
            </w:pPr>
            <w:r>
              <w:rPr>
                <w:sz w:val="23"/>
                <w:szCs w:val="23"/>
              </w:rPr>
              <w:t xml:space="preserve">-председатель </w:t>
            </w:r>
            <w:proofErr w:type="spellStart"/>
            <w:r>
              <w:rPr>
                <w:sz w:val="23"/>
                <w:szCs w:val="23"/>
              </w:rPr>
              <w:t>ШПМПк</w:t>
            </w:r>
            <w:proofErr w:type="spellEnd"/>
          </w:p>
          <w:p w:rsidR="00D71006" w:rsidRDefault="00D71006" w:rsidP="00D71006">
            <w:pPr>
              <w:pStyle w:val="Default"/>
              <w:rPr>
                <w:sz w:val="23"/>
                <w:szCs w:val="23"/>
              </w:rPr>
            </w:pPr>
            <w:r>
              <w:rPr>
                <w:sz w:val="23"/>
                <w:szCs w:val="23"/>
              </w:rPr>
              <w:t>-педагог-психолог</w:t>
            </w:r>
          </w:p>
          <w:p w:rsidR="00D71006" w:rsidRDefault="00D71006" w:rsidP="00D71006">
            <w:pPr>
              <w:pStyle w:val="Default"/>
              <w:rPr>
                <w:sz w:val="23"/>
                <w:szCs w:val="23"/>
              </w:rPr>
            </w:pPr>
            <w:r>
              <w:rPr>
                <w:sz w:val="23"/>
                <w:szCs w:val="23"/>
              </w:rPr>
              <w:t>-учитель</w:t>
            </w:r>
          </w:p>
          <w:p w:rsidR="00D71006" w:rsidRDefault="00D71006" w:rsidP="00D71006">
            <w:pPr>
              <w:pStyle w:val="Default"/>
              <w:rPr>
                <w:sz w:val="23"/>
                <w:szCs w:val="23"/>
              </w:rPr>
            </w:pPr>
            <w:r>
              <w:rPr>
                <w:sz w:val="23"/>
                <w:szCs w:val="23"/>
              </w:rPr>
              <w:t>-врачи-специалисты</w:t>
            </w:r>
          </w:p>
        </w:tc>
        <w:tc>
          <w:tcPr>
            <w:tcW w:w="2393" w:type="dxa"/>
          </w:tcPr>
          <w:p w:rsidR="00D71006" w:rsidRDefault="00D71006" w:rsidP="00D71006">
            <w:pPr>
              <w:pStyle w:val="Default"/>
              <w:rPr>
                <w:sz w:val="23"/>
                <w:szCs w:val="23"/>
              </w:rPr>
            </w:pPr>
            <w:r>
              <w:rPr>
                <w:sz w:val="23"/>
                <w:szCs w:val="23"/>
              </w:rPr>
              <w:t>-лекции</w:t>
            </w:r>
          </w:p>
          <w:p w:rsidR="00D71006" w:rsidRDefault="00D71006" w:rsidP="00D71006">
            <w:pPr>
              <w:pStyle w:val="Default"/>
              <w:rPr>
                <w:sz w:val="23"/>
                <w:szCs w:val="23"/>
              </w:rPr>
            </w:pPr>
            <w:r>
              <w:rPr>
                <w:sz w:val="23"/>
                <w:szCs w:val="23"/>
              </w:rPr>
              <w:t>-беседы</w:t>
            </w:r>
          </w:p>
          <w:p w:rsidR="00D71006" w:rsidRDefault="00D71006" w:rsidP="00D71006">
            <w:pPr>
              <w:pStyle w:val="Default"/>
              <w:rPr>
                <w:sz w:val="23"/>
                <w:szCs w:val="23"/>
              </w:rPr>
            </w:pPr>
            <w:r>
              <w:rPr>
                <w:sz w:val="23"/>
                <w:szCs w:val="23"/>
              </w:rPr>
              <w:t>-круглые столы</w:t>
            </w:r>
          </w:p>
          <w:p w:rsidR="00D71006" w:rsidRDefault="00D71006" w:rsidP="00D71006">
            <w:pPr>
              <w:pStyle w:val="Default"/>
              <w:rPr>
                <w:sz w:val="23"/>
                <w:szCs w:val="23"/>
              </w:rPr>
            </w:pPr>
            <w:r>
              <w:rPr>
                <w:sz w:val="23"/>
                <w:szCs w:val="23"/>
              </w:rPr>
              <w:t>-тренинги</w:t>
            </w:r>
          </w:p>
          <w:p w:rsidR="00D71006" w:rsidRDefault="00D71006" w:rsidP="00D71006">
            <w:pPr>
              <w:pStyle w:val="Default"/>
              <w:rPr>
                <w:sz w:val="23"/>
                <w:szCs w:val="23"/>
              </w:rPr>
            </w:pPr>
            <w:r>
              <w:rPr>
                <w:sz w:val="23"/>
                <w:szCs w:val="23"/>
              </w:rPr>
              <w:t>-памятки, буклеты</w:t>
            </w:r>
          </w:p>
        </w:tc>
        <w:tc>
          <w:tcPr>
            <w:tcW w:w="2393" w:type="dxa"/>
          </w:tcPr>
          <w:p w:rsidR="00D71006" w:rsidRDefault="00D71006" w:rsidP="00D71006">
            <w:pPr>
              <w:pStyle w:val="Default"/>
              <w:rPr>
                <w:sz w:val="23"/>
                <w:szCs w:val="23"/>
              </w:rPr>
            </w:pPr>
            <w:r>
              <w:rPr>
                <w:sz w:val="23"/>
                <w:szCs w:val="23"/>
              </w:rPr>
              <w:t>целенаправленная разъяснительная работа со всеми участниками образовательных отношений</w:t>
            </w:r>
          </w:p>
        </w:tc>
      </w:tr>
      <w:tr w:rsidR="00E92EF3" w:rsidTr="00E92EF3">
        <w:tc>
          <w:tcPr>
            <w:tcW w:w="2392" w:type="dxa"/>
          </w:tcPr>
          <w:p w:rsidR="00E92EF3" w:rsidRDefault="00E92EF3" w:rsidP="00E92EF3">
            <w:pPr>
              <w:autoSpaceDE w:val="0"/>
              <w:autoSpaceDN w:val="0"/>
              <w:adjustRightInd w:val="0"/>
              <w:spacing w:line="360" w:lineRule="auto"/>
              <w:jc w:val="both"/>
              <w:rPr>
                <w:rFonts w:ascii="Times New Roman" w:hAnsi="Times New Roman" w:cs="Times New Roman"/>
                <w:iCs/>
                <w:sz w:val="28"/>
                <w:szCs w:val="28"/>
              </w:rPr>
            </w:pPr>
          </w:p>
        </w:tc>
        <w:tc>
          <w:tcPr>
            <w:tcW w:w="2393" w:type="dxa"/>
          </w:tcPr>
          <w:p w:rsidR="00E92EF3" w:rsidRDefault="00E92EF3" w:rsidP="00E92EF3">
            <w:pPr>
              <w:autoSpaceDE w:val="0"/>
              <w:autoSpaceDN w:val="0"/>
              <w:adjustRightInd w:val="0"/>
              <w:spacing w:line="360" w:lineRule="auto"/>
              <w:jc w:val="both"/>
              <w:rPr>
                <w:rFonts w:ascii="Times New Roman" w:hAnsi="Times New Roman" w:cs="Times New Roman"/>
                <w:iCs/>
                <w:sz w:val="28"/>
                <w:szCs w:val="28"/>
              </w:rPr>
            </w:pPr>
          </w:p>
        </w:tc>
        <w:tc>
          <w:tcPr>
            <w:tcW w:w="2393" w:type="dxa"/>
          </w:tcPr>
          <w:p w:rsidR="00E92EF3" w:rsidRDefault="00E92EF3" w:rsidP="00E92EF3">
            <w:pPr>
              <w:autoSpaceDE w:val="0"/>
              <w:autoSpaceDN w:val="0"/>
              <w:adjustRightInd w:val="0"/>
              <w:spacing w:line="360" w:lineRule="auto"/>
              <w:jc w:val="both"/>
              <w:rPr>
                <w:rFonts w:ascii="Times New Roman" w:hAnsi="Times New Roman" w:cs="Times New Roman"/>
                <w:iCs/>
                <w:sz w:val="28"/>
                <w:szCs w:val="28"/>
              </w:rPr>
            </w:pPr>
          </w:p>
        </w:tc>
        <w:tc>
          <w:tcPr>
            <w:tcW w:w="2393" w:type="dxa"/>
          </w:tcPr>
          <w:p w:rsidR="00E92EF3" w:rsidRDefault="00E92EF3" w:rsidP="00E92EF3">
            <w:pPr>
              <w:autoSpaceDE w:val="0"/>
              <w:autoSpaceDN w:val="0"/>
              <w:adjustRightInd w:val="0"/>
              <w:spacing w:line="360" w:lineRule="auto"/>
              <w:jc w:val="both"/>
              <w:rPr>
                <w:rFonts w:ascii="Times New Roman" w:hAnsi="Times New Roman" w:cs="Times New Roman"/>
                <w:iCs/>
                <w:sz w:val="28"/>
                <w:szCs w:val="28"/>
              </w:rPr>
            </w:pPr>
          </w:p>
        </w:tc>
      </w:tr>
    </w:tbl>
    <w:p w:rsidR="00E92EF3" w:rsidRDefault="00E92EF3" w:rsidP="00E92EF3">
      <w:pPr>
        <w:autoSpaceDE w:val="0"/>
        <w:autoSpaceDN w:val="0"/>
        <w:adjustRightInd w:val="0"/>
        <w:spacing w:after="0" w:line="360" w:lineRule="auto"/>
        <w:jc w:val="both"/>
        <w:rPr>
          <w:rFonts w:ascii="Times New Roman" w:hAnsi="Times New Roman" w:cs="Times New Roman"/>
          <w:iCs/>
          <w:sz w:val="28"/>
          <w:szCs w:val="28"/>
        </w:rPr>
      </w:pPr>
    </w:p>
    <w:p w:rsidR="00D71006" w:rsidRPr="00D71006" w:rsidRDefault="00D71006" w:rsidP="00D71006">
      <w:pPr>
        <w:autoSpaceDE w:val="0"/>
        <w:autoSpaceDN w:val="0"/>
        <w:adjustRightInd w:val="0"/>
        <w:spacing w:after="0" w:line="360" w:lineRule="auto"/>
        <w:jc w:val="both"/>
        <w:rPr>
          <w:rFonts w:ascii="Times New Roman" w:hAnsi="Times New Roman" w:cs="Times New Roman"/>
          <w:iCs/>
          <w:sz w:val="28"/>
          <w:szCs w:val="28"/>
        </w:rPr>
      </w:pPr>
      <w:r w:rsidRPr="00D71006">
        <w:rPr>
          <w:rFonts w:ascii="Times New Roman" w:hAnsi="Times New Roman" w:cs="Times New Roman"/>
          <w:b/>
          <w:bCs/>
          <w:iCs/>
          <w:sz w:val="28"/>
          <w:szCs w:val="28"/>
        </w:rPr>
        <w:lastRenderedPageBreak/>
        <w:t xml:space="preserve">Комплекс условий коррекционной работы включает: </w:t>
      </w:r>
    </w:p>
    <w:p w:rsidR="00D71006" w:rsidRPr="00D71006" w:rsidRDefault="00D71006" w:rsidP="00D71006">
      <w:pPr>
        <w:autoSpaceDE w:val="0"/>
        <w:autoSpaceDN w:val="0"/>
        <w:adjustRightInd w:val="0"/>
        <w:spacing w:after="0" w:line="360" w:lineRule="auto"/>
        <w:jc w:val="both"/>
        <w:rPr>
          <w:rFonts w:ascii="Times New Roman" w:hAnsi="Times New Roman" w:cs="Times New Roman"/>
          <w:iCs/>
          <w:sz w:val="28"/>
          <w:szCs w:val="28"/>
        </w:rPr>
      </w:pPr>
      <w:r w:rsidRPr="00D71006">
        <w:rPr>
          <w:rFonts w:ascii="Times New Roman" w:hAnsi="Times New Roman" w:cs="Times New Roman"/>
          <w:i/>
          <w:iCs/>
          <w:sz w:val="28"/>
          <w:szCs w:val="28"/>
        </w:rPr>
        <w:t xml:space="preserve">1) Психолого-педагогическое обеспечение: </w:t>
      </w:r>
    </w:p>
    <w:p w:rsidR="00D71006" w:rsidRPr="00D71006" w:rsidRDefault="00D71006" w:rsidP="00D71006">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D71006">
        <w:rPr>
          <w:rFonts w:ascii="Times New Roman" w:hAnsi="Times New Roman" w:cs="Times New Roman"/>
          <w:iCs/>
          <w:sz w:val="28"/>
          <w:szCs w:val="28"/>
        </w:rPr>
        <w:t xml:space="preserve">обеспечение дифференцированных условий в соответствии с рекомендациями ПМПК. Основной формой организации учебного процесса является классно-урочная система. Расписание уроков составляется учетом требований СанПиН. </w:t>
      </w:r>
    </w:p>
    <w:p w:rsidR="00D71006" w:rsidRPr="00D71006" w:rsidRDefault="00D71006" w:rsidP="00D71006">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proofErr w:type="spellStart"/>
      <w:r w:rsidRPr="00D71006">
        <w:rPr>
          <w:rFonts w:ascii="Times New Roman" w:hAnsi="Times New Roman" w:cs="Times New Roman"/>
          <w:iCs/>
          <w:sz w:val="28"/>
          <w:szCs w:val="28"/>
        </w:rPr>
        <w:t>здоровьесберегающие</w:t>
      </w:r>
      <w:proofErr w:type="spellEnd"/>
      <w:r w:rsidRPr="00D71006">
        <w:rPr>
          <w:rFonts w:ascii="Times New Roman" w:hAnsi="Times New Roman" w:cs="Times New Roman"/>
          <w:iCs/>
          <w:sz w:val="28"/>
          <w:szCs w:val="28"/>
        </w:rPr>
        <w:t xml:space="preserve"> условия в образовательной организации обеспечены соблюдением охранительного режима в образовательно-воспитательном процессе: </w:t>
      </w:r>
    </w:p>
    <w:p w:rsidR="00D71006" w:rsidRPr="00D71006" w:rsidRDefault="00D71006" w:rsidP="00D71006">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D71006">
        <w:rPr>
          <w:rFonts w:ascii="Times New Roman" w:hAnsi="Times New Roman" w:cs="Times New Roman"/>
          <w:iCs/>
          <w:sz w:val="28"/>
          <w:szCs w:val="28"/>
        </w:rPr>
        <w:t xml:space="preserve">составление расписания с учетом уровня работоспособности обучающегося, </w:t>
      </w:r>
    </w:p>
    <w:p w:rsidR="00D71006" w:rsidRDefault="00D71006" w:rsidP="00D71006">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D71006">
        <w:rPr>
          <w:rFonts w:ascii="Times New Roman" w:hAnsi="Times New Roman" w:cs="Times New Roman"/>
          <w:iCs/>
          <w:sz w:val="28"/>
          <w:szCs w:val="28"/>
        </w:rPr>
        <w:t xml:space="preserve">организация динамических пауз во время образовательного процесса, соблюдение режимных моментов, </w:t>
      </w:r>
    </w:p>
    <w:p w:rsidR="00D71006" w:rsidRPr="00D71006" w:rsidRDefault="00D71006" w:rsidP="00D71006">
      <w:pPr>
        <w:autoSpaceDE w:val="0"/>
        <w:autoSpaceDN w:val="0"/>
        <w:adjustRightInd w:val="0"/>
        <w:spacing w:after="0" w:line="360" w:lineRule="auto"/>
        <w:jc w:val="both"/>
        <w:rPr>
          <w:rFonts w:ascii="Times New Roman" w:hAnsi="Times New Roman" w:cs="Times New Roman"/>
          <w:iCs/>
          <w:sz w:val="28"/>
          <w:szCs w:val="28"/>
        </w:rPr>
      </w:pPr>
      <w:r w:rsidRPr="00D71006">
        <w:rPr>
          <w:rFonts w:ascii="Times New Roman" w:hAnsi="Times New Roman" w:cs="Times New Roman"/>
          <w:i/>
          <w:iCs/>
          <w:sz w:val="28"/>
          <w:szCs w:val="28"/>
        </w:rPr>
        <w:t xml:space="preserve">2) Программно-методическое обеспечение </w:t>
      </w:r>
    </w:p>
    <w:p w:rsidR="00D71006" w:rsidRPr="00D71006" w:rsidRDefault="00D71006" w:rsidP="00D71006">
      <w:pPr>
        <w:autoSpaceDE w:val="0"/>
        <w:autoSpaceDN w:val="0"/>
        <w:adjustRightInd w:val="0"/>
        <w:spacing w:after="0" w:line="360" w:lineRule="auto"/>
        <w:jc w:val="both"/>
        <w:rPr>
          <w:rFonts w:ascii="Times New Roman" w:hAnsi="Times New Roman" w:cs="Times New Roman"/>
          <w:iCs/>
          <w:sz w:val="28"/>
          <w:szCs w:val="28"/>
        </w:rPr>
      </w:pPr>
      <w:r w:rsidRPr="00D71006">
        <w:rPr>
          <w:rFonts w:ascii="Times New Roman" w:hAnsi="Times New Roman" w:cs="Times New Roman"/>
          <w:iCs/>
          <w:sz w:val="28"/>
          <w:szCs w:val="28"/>
        </w:rPr>
        <w:t>В процессе реализации программы коррекционной работы используются, компьютерные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учителей, работающих в  классе, педагога-психолога</w:t>
      </w:r>
      <w:r>
        <w:rPr>
          <w:rFonts w:ascii="Times New Roman" w:hAnsi="Times New Roman" w:cs="Times New Roman"/>
          <w:iCs/>
          <w:sz w:val="28"/>
          <w:szCs w:val="28"/>
        </w:rPr>
        <w:t>, социального педагога</w:t>
      </w:r>
      <w:r w:rsidRPr="00D71006">
        <w:rPr>
          <w:rFonts w:ascii="Times New Roman" w:hAnsi="Times New Roman" w:cs="Times New Roman"/>
          <w:iCs/>
          <w:sz w:val="28"/>
          <w:szCs w:val="28"/>
        </w:rPr>
        <w:t xml:space="preserve">. </w:t>
      </w:r>
    </w:p>
    <w:p w:rsidR="00D71006" w:rsidRPr="00D71006" w:rsidRDefault="00D71006" w:rsidP="00D71006">
      <w:pPr>
        <w:autoSpaceDE w:val="0"/>
        <w:autoSpaceDN w:val="0"/>
        <w:adjustRightInd w:val="0"/>
        <w:spacing w:after="0" w:line="360" w:lineRule="auto"/>
        <w:jc w:val="both"/>
        <w:rPr>
          <w:rFonts w:ascii="Times New Roman" w:hAnsi="Times New Roman" w:cs="Times New Roman"/>
          <w:iCs/>
          <w:sz w:val="28"/>
          <w:szCs w:val="28"/>
        </w:rPr>
      </w:pPr>
      <w:r w:rsidRPr="00D71006">
        <w:rPr>
          <w:rFonts w:ascii="Times New Roman" w:hAnsi="Times New Roman" w:cs="Times New Roman"/>
          <w:i/>
          <w:iCs/>
          <w:sz w:val="28"/>
          <w:szCs w:val="28"/>
        </w:rPr>
        <w:t xml:space="preserve">3) Кадровое обеспечение </w:t>
      </w:r>
    </w:p>
    <w:p w:rsidR="00D71006" w:rsidRPr="00D71006" w:rsidRDefault="00D71006" w:rsidP="00D71006">
      <w:pPr>
        <w:autoSpaceDE w:val="0"/>
        <w:autoSpaceDN w:val="0"/>
        <w:adjustRightInd w:val="0"/>
        <w:spacing w:after="0" w:line="360" w:lineRule="auto"/>
        <w:jc w:val="both"/>
        <w:rPr>
          <w:rFonts w:ascii="Times New Roman" w:hAnsi="Times New Roman" w:cs="Times New Roman"/>
          <w:iCs/>
          <w:sz w:val="28"/>
          <w:szCs w:val="28"/>
        </w:rPr>
      </w:pPr>
      <w:proofErr w:type="gramStart"/>
      <w:r w:rsidRPr="00D71006">
        <w:rPr>
          <w:rFonts w:ascii="Times New Roman" w:hAnsi="Times New Roman" w:cs="Times New Roman"/>
          <w:iCs/>
          <w:sz w:val="28"/>
          <w:szCs w:val="28"/>
        </w:rPr>
        <w:t>Образовательная организация обеспечена специалистами: администрация (2 чел.), учителя</w:t>
      </w:r>
      <w:r w:rsidR="0086101F">
        <w:rPr>
          <w:rFonts w:ascii="Times New Roman" w:hAnsi="Times New Roman" w:cs="Times New Roman"/>
          <w:iCs/>
          <w:sz w:val="28"/>
          <w:szCs w:val="28"/>
        </w:rPr>
        <w:t>, работающие с данными учащимися</w:t>
      </w:r>
      <w:r w:rsidRPr="00D71006">
        <w:rPr>
          <w:rFonts w:ascii="Times New Roman" w:hAnsi="Times New Roman" w:cs="Times New Roman"/>
          <w:iCs/>
          <w:sz w:val="28"/>
          <w:szCs w:val="28"/>
        </w:rPr>
        <w:t xml:space="preserve">, педагог-психолог - </w:t>
      </w:r>
      <w:r w:rsidR="0086101F">
        <w:rPr>
          <w:rFonts w:ascii="Times New Roman" w:hAnsi="Times New Roman" w:cs="Times New Roman"/>
          <w:iCs/>
          <w:sz w:val="28"/>
          <w:szCs w:val="28"/>
        </w:rPr>
        <w:t>2</w:t>
      </w:r>
      <w:r w:rsidRPr="00D71006">
        <w:rPr>
          <w:rFonts w:ascii="Times New Roman" w:hAnsi="Times New Roman" w:cs="Times New Roman"/>
          <w:iCs/>
          <w:sz w:val="28"/>
          <w:szCs w:val="28"/>
        </w:rPr>
        <w:t xml:space="preserve"> человек</w:t>
      </w:r>
      <w:r w:rsidR="0086101F">
        <w:rPr>
          <w:rFonts w:ascii="Times New Roman" w:hAnsi="Times New Roman" w:cs="Times New Roman"/>
          <w:iCs/>
          <w:sz w:val="28"/>
          <w:szCs w:val="28"/>
        </w:rPr>
        <w:t>а</w:t>
      </w:r>
      <w:r>
        <w:rPr>
          <w:rFonts w:ascii="Times New Roman" w:hAnsi="Times New Roman" w:cs="Times New Roman"/>
          <w:iCs/>
          <w:sz w:val="28"/>
          <w:szCs w:val="28"/>
        </w:rPr>
        <w:t>, социальный педагог – 1 человек</w:t>
      </w:r>
      <w:r w:rsidR="0086101F">
        <w:rPr>
          <w:rFonts w:ascii="Times New Roman" w:hAnsi="Times New Roman" w:cs="Times New Roman"/>
          <w:iCs/>
          <w:sz w:val="28"/>
          <w:szCs w:val="28"/>
        </w:rPr>
        <w:t>, дефектолог – 1 человек.</w:t>
      </w:r>
      <w:r w:rsidRPr="00D71006">
        <w:rPr>
          <w:rFonts w:ascii="Times New Roman" w:hAnsi="Times New Roman" w:cs="Times New Roman"/>
          <w:iCs/>
          <w:sz w:val="28"/>
          <w:szCs w:val="28"/>
        </w:rPr>
        <w:t xml:space="preserve"> </w:t>
      </w:r>
      <w:proofErr w:type="gramEnd"/>
    </w:p>
    <w:p w:rsidR="00D71006" w:rsidRPr="00D71006" w:rsidRDefault="00D71006" w:rsidP="00D71006">
      <w:pPr>
        <w:autoSpaceDE w:val="0"/>
        <w:autoSpaceDN w:val="0"/>
        <w:adjustRightInd w:val="0"/>
        <w:spacing w:after="0" w:line="360" w:lineRule="auto"/>
        <w:jc w:val="both"/>
        <w:rPr>
          <w:rFonts w:ascii="Times New Roman" w:hAnsi="Times New Roman" w:cs="Times New Roman"/>
          <w:iCs/>
          <w:sz w:val="28"/>
          <w:szCs w:val="28"/>
        </w:rPr>
      </w:pPr>
      <w:r w:rsidRPr="00D71006">
        <w:rPr>
          <w:rFonts w:ascii="Times New Roman" w:hAnsi="Times New Roman" w:cs="Times New Roman"/>
          <w:i/>
          <w:iCs/>
          <w:sz w:val="28"/>
          <w:szCs w:val="28"/>
        </w:rPr>
        <w:t xml:space="preserve">4) Информационное обеспечение </w:t>
      </w:r>
    </w:p>
    <w:p w:rsidR="00D71006" w:rsidRDefault="00D71006" w:rsidP="00D71006">
      <w:pPr>
        <w:autoSpaceDE w:val="0"/>
        <w:autoSpaceDN w:val="0"/>
        <w:adjustRightInd w:val="0"/>
        <w:spacing w:after="0" w:line="360" w:lineRule="auto"/>
        <w:jc w:val="both"/>
        <w:rPr>
          <w:rFonts w:ascii="Times New Roman" w:hAnsi="Times New Roman" w:cs="Times New Roman"/>
          <w:iCs/>
          <w:sz w:val="28"/>
          <w:szCs w:val="28"/>
        </w:rPr>
      </w:pPr>
      <w:r w:rsidRPr="00D71006">
        <w:rPr>
          <w:rFonts w:ascii="Times New Roman" w:hAnsi="Times New Roman" w:cs="Times New Roman"/>
          <w:iCs/>
          <w:sz w:val="28"/>
          <w:szCs w:val="28"/>
        </w:rPr>
        <w:t>Информационное обеспечение субъектов образовательного процесса дает 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учебно-</w:t>
      </w:r>
      <w:r w:rsidR="00C27577">
        <w:rPr>
          <w:rFonts w:ascii="Times New Roman" w:hAnsi="Times New Roman" w:cs="Times New Roman"/>
          <w:iCs/>
          <w:sz w:val="28"/>
          <w:szCs w:val="28"/>
        </w:rPr>
        <w:t>наглядных пособий.</w:t>
      </w:r>
    </w:p>
    <w:p w:rsidR="00C27577" w:rsidRDefault="00C27577" w:rsidP="00C27577">
      <w:pPr>
        <w:autoSpaceDE w:val="0"/>
        <w:autoSpaceDN w:val="0"/>
        <w:adjustRightInd w:val="0"/>
        <w:spacing w:after="0" w:line="360" w:lineRule="auto"/>
        <w:jc w:val="center"/>
        <w:rPr>
          <w:rFonts w:ascii="Times New Roman" w:hAnsi="Times New Roman" w:cs="Times New Roman"/>
          <w:b/>
          <w:bCs/>
          <w:iCs/>
          <w:sz w:val="28"/>
          <w:szCs w:val="28"/>
        </w:rPr>
      </w:pPr>
      <w:r w:rsidRPr="00C27577">
        <w:rPr>
          <w:rFonts w:ascii="Times New Roman" w:hAnsi="Times New Roman" w:cs="Times New Roman"/>
          <w:b/>
          <w:bCs/>
          <w:iCs/>
          <w:sz w:val="28"/>
          <w:szCs w:val="28"/>
        </w:rPr>
        <w:lastRenderedPageBreak/>
        <w:t xml:space="preserve">Планируемые результаты коррекционной работы с </w:t>
      </w:r>
      <w:proofErr w:type="gramStart"/>
      <w:r w:rsidRPr="00C27577">
        <w:rPr>
          <w:rFonts w:ascii="Times New Roman" w:hAnsi="Times New Roman" w:cs="Times New Roman"/>
          <w:b/>
          <w:bCs/>
          <w:iCs/>
          <w:sz w:val="28"/>
          <w:szCs w:val="28"/>
        </w:rPr>
        <w:t>обучающимся</w:t>
      </w:r>
      <w:proofErr w:type="gramEnd"/>
      <w:r w:rsidRPr="00C27577">
        <w:rPr>
          <w:rFonts w:ascii="Times New Roman" w:hAnsi="Times New Roman" w:cs="Times New Roman"/>
          <w:b/>
          <w:bCs/>
          <w:iCs/>
          <w:sz w:val="28"/>
          <w:szCs w:val="28"/>
        </w:rPr>
        <w:t xml:space="preserve"> с задержкой психического развития на</w:t>
      </w:r>
      <w:r>
        <w:rPr>
          <w:rFonts w:ascii="Times New Roman" w:hAnsi="Times New Roman" w:cs="Times New Roman"/>
          <w:b/>
          <w:bCs/>
          <w:iCs/>
          <w:sz w:val="28"/>
          <w:szCs w:val="28"/>
        </w:rPr>
        <w:t xml:space="preserve"> </w:t>
      </w:r>
      <w:r w:rsidRPr="00C27577">
        <w:rPr>
          <w:rFonts w:ascii="Times New Roman" w:hAnsi="Times New Roman" w:cs="Times New Roman"/>
          <w:b/>
          <w:bCs/>
          <w:iCs/>
          <w:sz w:val="28"/>
          <w:szCs w:val="28"/>
        </w:rPr>
        <w:t>уровне</w:t>
      </w:r>
      <w:r>
        <w:rPr>
          <w:rFonts w:ascii="Times New Roman" w:hAnsi="Times New Roman" w:cs="Times New Roman"/>
          <w:b/>
          <w:bCs/>
          <w:iCs/>
          <w:sz w:val="28"/>
          <w:szCs w:val="28"/>
        </w:rPr>
        <w:t xml:space="preserve"> </w:t>
      </w:r>
      <w:r w:rsidRPr="00C27577">
        <w:rPr>
          <w:rFonts w:ascii="Times New Roman" w:hAnsi="Times New Roman" w:cs="Times New Roman"/>
          <w:b/>
          <w:bCs/>
          <w:iCs/>
          <w:sz w:val="28"/>
          <w:szCs w:val="28"/>
        </w:rPr>
        <w:t>начального общего образования</w:t>
      </w:r>
    </w:p>
    <w:p w:rsidR="00C27577" w:rsidRPr="00C27577" w:rsidRDefault="00C27577" w:rsidP="00C27577">
      <w:pPr>
        <w:autoSpaceDE w:val="0"/>
        <w:autoSpaceDN w:val="0"/>
        <w:adjustRightInd w:val="0"/>
        <w:spacing w:after="0" w:line="360" w:lineRule="auto"/>
        <w:jc w:val="both"/>
        <w:rPr>
          <w:rFonts w:ascii="Times New Roman" w:hAnsi="Times New Roman" w:cs="Times New Roman"/>
          <w:iCs/>
          <w:sz w:val="28"/>
          <w:szCs w:val="28"/>
        </w:rPr>
      </w:pPr>
      <w:r w:rsidRPr="00C27577">
        <w:rPr>
          <w:rFonts w:ascii="Times New Roman" w:hAnsi="Times New Roman" w:cs="Times New Roman"/>
          <w:b/>
          <w:bCs/>
          <w:iCs/>
          <w:sz w:val="28"/>
          <w:szCs w:val="28"/>
        </w:rPr>
        <w:t xml:space="preserve">Удовлетворение специальных образовательных потребностей </w:t>
      </w:r>
      <w:proofErr w:type="spellStart"/>
      <w:r w:rsidRPr="00C27577">
        <w:rPr>
          <w:rFonts w:ascii="Times New Roman" w:hAnsi="Times New Roman" w:cs="Times New Roman"/>
          <w:b/>
          <w:bCs/>
          <w:iCs/>
          <w:sz w:val="28"/>
          <w:szCs w:val="28"/>
        </w:rPr>
        <w:t>ребенкас</w:t>
      </w:r>
      <w:proofErr w:type="spellEnd"/>
      <w:r w:rsidRPr="00C27577">
        <w:rPr>
          <w:rFonts w:ascii="Times New Roman" w:hAnsi="Times New Roman" w:cs="Times New Roman"/>
          <w:b/>
          <w:bCs/>
          <w:iCs/>
          <w:sz w:val="28"/>
          <w:szCs w:val="28"/>
        </w:rPr>
        <w:t xml:space="preserve"> задержкой психического развития: </w:t>
      </w:r>
    </w:p>
    <w:p w:rsidR="00C27577" w:rsidRPr="00C27577" w:rsidRDefault="001037A7" w:rsidP="00C2757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C27577" w:rsidRPr="00C27577">
        <w:rPr>
          <w:rFonts w:ascii="Times New Roman" w:hAnsi="Times New Roman" w:cs="Times New Roman"/>
          <w:iCs/>
          <w:sz w:val="28"/>
          <w:szCs w:val="28"/>
        </w:rPr>
        <w:t>успешно  адаптируется  в образовательной организации;</w:t>
      </w:r>
    </w:p>
    <w:p w:rsidR="00C27577" w:rsidRPr="00C27577" w:rsidRDefault="001037A7" w:rsidP="00C2757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C27577" w:rsidRPr="00C27577">
        <w:rPr>
          <w:rFonts w:ascii="Times New Roman" w:hAnsi="Times New Roman" w:cs="Times New Roman"/>
          <w:iCs/>
          <w:sz w:val="28"/>
          <w:szCs w:val="28"/>
        </w:rPr>
        <w:t xml:space="preserve">проявляет познавательную активность; </w:t>
      </w:r>
    </w:p>
    <w:p w:rsidR="00C27577" w:rsidRDefault="001037A7" w:rsidP="00C2757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C27577" w:rsidRPr="00C27577">
        <w:rPr>
          <w:rFonts w:ascii="Times New Roman" w:hAnsi="Times New Roman" w:cs="Times New Roman"/>
          <w:iCs/>
          <w:sz w:val="28"/>
          <w:szCs w:val="28"/>
        </w:rPr>
        <w:t xml:space="preserve">умеет выражать свое эмоциональное состояние, прилагать волевые усилия к </w:t>
      </w:r>
      <w:r w:rsidR="00C27577">
        <w:rPr>
          <w:rFonts w:ascii="Times New Roman" w:hAnsi="Times New Roman" w:cs="Times New Roman"/>
          <w:iCs/>
          <w:sz w:val="28"/>
          <w:szCs w:val="28"/>
        </w:rPr>
        <w:t>решению поставленных задач;</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1037A7">
        <w:rPr>
          <w:rFonts w:ascii="Times New Roman" w:hAnsi="Times New Roman" w:cs="Times New Roman"/>
          <w:iCs/>
          <w:sz w:val="28"/>
          <w:szCs w:val="28"/>
        </w:rPr>
        <w:t xml:space="preserve">имеет сформированную учебную мотивацию; </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1037A7">
        <w:rPr>
          <w:rFonts w:ascii="Times New Roman" w:hAnsi="Times New Roman" w:cs="Times New Roman"/>
          <w:iCs/>
          <w:sz w:val="28"/>
          <w:szCs w:val="28"/>
        </w:rPr>
        <w:t xml:space="preserve"> ориентируется на моральные нормы и их выполнение; </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1037A7">
        <w:rPr>
          <w:rFonts w:ascii="Times New Roman" w:hAnsi="Times New Roman" w:cs="Times New Roman"/>
          <w:iCs/>
          <w:sz w:val="28"/>
          <w:szCs w:val="28"/>
        </w:rPr>
        <w:t xml:space="preserve">организует и осуществляет сотрудничество с участниками образовательных отношений. </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sidRPr="001037A7">
        <w:rPr>
          <w:rFonts w:ascii="Times New Roman" w:hAnsi="Times New Roman" w:cs="Times New Roman"/>
          <w:b/>
          <w:bCs/>
          <w:iCs/>
          <w:sz w:val="28"/>
          <w:szCs w:val="28"/>
        </w:rPr>
        <w:t>Коррекция негативных тенденций развития учащегося:</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1037A7">
        <w:rPr>
          <w:rFonts w:ascii="Times New Roman" w:hAnsi="Times New Roman" w:cs="Times New Roman"/>
          <w:iCs/>
          <w:sz w:val="28"/>
          <w:szCs w:val="28"/>
        </w:rPr>
        <w:t xml:space="preserve">дифференцирует информацию различной модальности; </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1037A7">
        <w:rPr>
          <w:rFonts w:ascii="Times New Roman" w:hAnsi="Times New Roman" w:cs="Times New Roman"/>
          <w:iCs/>
          <w:sz w:val="28"/>
          <w:szCs w:val="28"/>
        </w:rPr>
        <w:t xml:space="preserve"> соотносит  предметы в соответствии с их свойствами; </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1037A7">
        <w:rPr>
          <w:rFonts w:ascii="Times New Roman" w:hAnsi="Times New Roman" w:cs="Times New Roman"/>
          <w:iCs/>
          <w:sz w:val="28"/>
          <w:szCs w:val="28"/>
        </w:rPr>
        <w:t xml:space="preserve"> ориентируется в пространственных и временных представлениях; </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1037A7">
        <w:rPr>
          <w:rFonts w:ascii="Times New Roman" w:hAnsi="Times New Roman" w:cs="Times New Roman"/>
          <w:iCs/>
          <w:sz w:val="28"/>
          <w:szCs w:val="28"/>
        </w:rPr>
        <w:t xml:space="preserve">владеет приемами запоминания, сохранения и воспроизведения информации; </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1037A7">
        <w:rPr>
          <w:rFonts w:ascii="Times New Roman" w:hAnsi="Times New Roman" w:cs="Times New Roman"/>
          <w:iCs/>
          <w:sz w:val="28"/>
          <w:szCs w:val="28"/>
        </w:rPr>
        <w:t xml:space="preserve">выполняет основные мыслительные операции (анализ, синтез, обобщение, сравнение, классификация); </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1037A7">
        <w:rPr>
          <w:rFonts w:ascii="Times New Roman" w:hAnsi="Times New Roman" w:cs="Times New Roman"/>
          <w:iCs/>
          <w:sz w:val="28"/>
          <w:szCs w:val="28"/>
        </w:rPr>
        <w:t xml:space="preserve">адекватно относится к учебно-воспитательному процессу; </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1037A7">
        <w:rPr>
          <w:rFonts w:ascii="Times New Roman" w:hAnsi="Times New Roman" w:cs="Times New Roman"/>
          <w:iCs/>
          <w:sz w:val="28"/>
          <w:szCs w:val="28"/>
        </w:rPr>
        <w:t xml:space="preserve"> работает по алгоритму, в соответствии с установленными правилами; </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1037A7">
        <w:rPr>
          <w:rFonts w:ascii="Times New Roman" w:hAnsi="Times New Roman" w:cs="Times New Roman"/>
          <w:iCs/>
          <w:sz w:val="28"/>
          <w:szCs w:val="28"/>
        </w:rPr>
        <w:t xml:space="preserve">контролирует  свою деятельность; </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1037A7">
        <w:rPr>
          <w:rFonts w:ascii="Times New Roman" w:hAnsi="Times New Roman" w:cs="Times New Roman"/>
          <w:iCs/>
          <w:sz w:val="28"/>
          <w:szCs w:val="28"/>
        </w:rPr>
        <w:t xml:space="preserve">адекватно принимает оценку взрослого и сверстника; </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1037A7">
        <w:rPr>
          <w:rFonts w:ascii="Times New Roman" w:hAnsi="Times New Roman" w:cs="Times New Roman"/>
          <w:iCs/>
          <w:sz w:val="28"/>
          <w:szCs w:val="28"/>
        </w:rPr>
        <w:t xml:space="preserve">понимает собственные эмоции и чувства, а также эмоции и чувства других людей; </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1037A7">
        <w:rPr>
          <w:rFonts w:ascii="Times New Roman" w:hAnsi="Times New Roman" w:cs="Times New Roman"/>
          <w:iCs/>
          <w:sz w:val="28"/>
          <w:szCs w:val="28"/>
        </w:rPr>
        <w:t xml:space="preserve">контролирует свои эмоции, владеет навыками </w:t>
      </w:r>
      <w:proofErr w:type="spellStart"/>
      <w:r w:rsidRPr="001037A7">
        <w:rPr>
          <w:rFonts w:ascii="Times New Roman" w:hAnsi="Times New Roman" w:cs="Times New Roman"/>
          <w:iCs/>
          <w:sz w:val="28"/>
          <w:szCs w:val="28"/>
        </w:rPr>
        <w:t>саморегуляции</w:t>
      </w:r>
      <w:proofErr w:type="spellEnd"/>
      <w:r w:rsidRPr="001037A7">
        <w:rPr>
          <w:rFonts w:ascii="Times New Roman" w:hAnsi="Times New Roman" w:cs="Times New Roman"/>
          <w:iCs/>
          <w:sz w:val="28"/>
          <w:szCs w:val="28"/>
        </w:rPr>
        <w:t xml:space="preserve"> и самоконтроля; </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1037A7">
        <w:rPr>
          <w:rFonts w:ascii="Times New Roman" w:hAnsi="Times New Roman" w:cs="Times New Roman"/>
          <w:iCs/>
          <w:sz w:val="28"/>
          <w:szCs w:val="28"/>
        </w:rPr>
        <w:t xml:space="preserve">владеет навыками партнерского и группового сотрудничества; </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lastRenderedPageBreak/>
        <w:t>-</w:t>
      </w:r>
      <w:r w:rsidRPr="001037A7">
        <w:rPr>
          <w:rFonts w:ascii="Times New Roman" w:hAnsi="Times New Roman" w:cs="Times New Roman"/>
          <w:iCs/>
          <w:sz w:val="28"/>
          <w:szCs w:val="28"/>
        </w:rPr>
        <w:t xml:space="preserve">строит монологическое высказывание, владеет диалогической формой речи; </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1037A7">
        <w:rPr>
          <w:rFonts w:ascii="Times New Roman" w:hAnsi="Times New Roman" w:cs="Times New Roman"/>
          <w:iCs/>
          <w:sz w:val="28"/>
          <w:szCs w:val="28"/>
        </w:rPr>
        <w:t>использует навыки невербального взаимодействия;</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1037A7">
        <w:rPr>
          <w:rFonts w:ascii="Times New Roman" w:hAnsi="Times New Roman" w:cs="Times New Roman"/>
          <w:iCs/>
          <w:sz w:val="28"/>
          <w:szCs w:val="28"/>
        </w:rPr>
        <w:t xml:space="preserve">выражает свои мысли и чувства в зависимости от ситуации, пользуется формами речевого этикета; </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1037A7">
        <w:rPr>
          <w:rFonts w:ascii="Times New Roman" w:hAnsi="Times New Roman" w:cs="Times New Roman"/>
          <w:iCs/>
          <w:sz w:val="28"/>
          <w:szCs w:val="28"/>
        </w:rPr>
        <w:t xml:space="preserve">использует речевые средства для эффективного решения разнообразных коммуникативных задач. </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sidRPr="001037A7">
        <w:rPr>
          <w:rFonts w:ascii="Times New Roman" w:hAnsi="Times New Roman" w:cs="Times New Roman"/>
          <w:b/>
          <w:bCs/>
          <w:iCs/>
          <w:sz w:val="28"/>
          <w:szCs w:val="28"/>
        </w:rPr>
        <w:t xml:space="preserve">Развитие речи, коррекция нарушений речи: </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1037A7">
        <w:rPr>
          <w:rFonts w:ascii="Times New Roman" w:hAnsi="Times New Roman" w:cs="Times New Roman"/>
          <w:iCs/>
          <w:sz w:val="28"/>
          <w:szCs w:val="28"/>
        </w:rPr>
        <w:t xml:space="preserve">правильно произносит и умеет дифференцировать все звуки речи;  </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1037A7">
        <w:rPr>
          <w:rFonts w:ascii="Times New Roman" w:hAnsi="Times New Roman" w:cs="Times New Roman"/>
          <w:iCs/>
          <w:sz w:val="28"/>
          <w:szCs w:val="28"/>
        </w:rPr>
        <w:t xml:space="preserve">владеет представлениями о звуковом составе слова и выполняет все виды языкового анализа; </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1037A7">
        <w:rPr>
          <w:rFonts w:ascii="Times New Roman" w:hAnsi="Times New Roman" w:cs="Times New Roman"/>
          <w:iCs/>
          <w:sz w:val="28"/>
          <w:szCs w:val="28"/>
        </w:rPr>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1037A7">
        <w:rPr>
          <w:rFonts w:ascii="Times New Roman" w:hAnsi="Times New Roman" w:cs="Times New Roman"/>
          <w:iCs/>
          <w:sz w:val="28"/>
          <w:szCs w:val="28"/>
        </w:rPr>
        <w:t xml:space="preserve">правильно пользуется грамматическими категориями; </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1037A7">
        <w:rPr>
          <w:rFonts w:ascii="Times New Roman" w:hAnsi="Times New Roman" w:cs="Times New Roman"/>
          <w:iCs/>
          <w:sz w:val="28"/>
          <w:szCs w:val="28"/>
        </w:rPr>
        <w:t xml:space="preserve">правильно пишет текст по слуху без </w:t>
      </w:r>
      <w:proofErr w:type="spellStart"/>
      <w:r w:rsidRPr="001037A7">
        <w:rPr>
          <w:rFonts w:ascii="Times New Roman" w:hAnsi="Times New Roman" w:cs="Times New Roman"/>
          <w:iCs/>
          <w:sz w:val="28"/>
          <w:szCs w:val="28"/>
        </w:rPr>
        <w:t>дисграфических</w:t>
      </w:r>
      <w:proofErr w:type="spellEnd"/>
      <w:r w:rsidRPr="001037A7">
        <w:rPr>
          <w:rFonts w:ascii="Times New Roman" w:hAnsi="Times New Roman" w:cs="Times New Roman"/>
          <w:iCs/>
          <w:sz w:val="28"/>
          <w:szCs w:val="28"/>
        </w:rPr>
        <w:t xml:space="preserve"> ошибок, соблюдает пунктуацию;</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1037A7">
        <w:rPr>
          <w:rFonts w:ascii="Times New Roman" w:hAnsi="Times New Roman" w:cs="Times New Roman"/>
          <w:iCs/>
          <w:sz w:val="28"/>
          <w:szCs w:val="28"/>
        </w:rPr>
        <w:t>правильно читает текст целыми словами, пересказывает его и делает выводы по тексту;</w:t>
      </w:r>
    </w:p>
    <w:p w:rsid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1037A7">
        <w:rPr>
          <w:rFonts w:ascii="Times New Roman" w:hAnsi="Times New Roman" w:cs="Times New Roman"/>
          <w:iCs/>
          <w:sz w:val="28"/>
          <w:szCs w:val="28"/>
        </w:rPr>
        <w:t xml:space="preserve">активно пользуется речью в процессе общения с окружающими, использует речь для передачи информации собеседнику, задает вопросы, владеет диалогической и </w:t>
      </w:r>
      <w:r>
        <w:rPr>
          <w:rFonts w:ascii="Times New Roman" w:hAnsi="Times New Roman" w:cs="Times New Roman"/>
          <w:iCs/>
          <w:sz w:val="28"/>
          <w:szCs w:val="28"/>
        </w:rPr>
        <w:t>монологической речью.</w:t>
      </w:r>
    </w:p>
    <w:p w:rsid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p>
    <w:p w:rsidR="001037A7" w:rsidRDefault="001037A7" w:rsidP="001037A7">
      <w:pPr>
        <w:autoSpaceDE w:val="0"/>
        <w:autoSpaceDN w:val="0"/>
        <w:adjustRightInd w:val="0"/>
        <w:spacing w:after="0" w:line="360" w:lineRule="auto"/>
        <w:jc w:val="both"/>
        <w:rPr>
          <w:rFonts w:ascii="Times New Roman" w:hAnsi="Times New Roman" w:cs="Times New Roman"/>
          <w:b/>
          <w:iCs/>
          <w:sz w:val="28"/>
          <w:szCs w:val="28"/>
        </w:rPr>
      </w:pPr>
      <w:r w:rsidRPr="001037A7">
        <w:rPr>
          <w:rFonts w:ascii="Times New Roman" w:hAnsi="Times New Roman" w:cs="Times New Roman"/>
          <w:b/>
          <w:iCs/>
          <w:sz w:val="28"/>
          <w:szCs w:val="28"/>
        </w:rPr>
        <w:t>2.6. ПРОГРАММА ВНЕУРОЧНОЙ ДЕЯТЕЛЬНОСТИ</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sidRPr="001037A7">
        <w:rPr>
          <w:rFonts w:ascii="Times New Roman" w:hAnsi="Times New Roman" w:cs="Times New Roman"/>
          <w:iCs/>
          <w:sz w:val="28"/>
          <w:szCs w:val="28"/>
        </w:rPr>
        <w:t xml:space="preserve">Частью федерального государственного образовательного стандарта НОО для  </w:t>
      </w:r>
      <w:proofErr w:type="gramStart"/>
      <w:r w:rsidRPr="001037A7">
        <w:rPr>
          <w:rFonts w:ascii="Times New Roman" w:hAnsi="Times New Roman" w:cs="Times New Roman"/>
          <w:iCs/>
          <w:sz w:val="28"/>
          <w:szCs w:val="28"/>
        </w:rPr>
        <w:t>обучающихся</w:t>
      </w:r>
      <w:proofErr w:type="gramEnd"/>
      <w:r w:rsidRPr="001037A7">
        <w:rPr>
          <w:rFonts w:ascii="Times New Roman" w:hAnsi="Times New Roman" w:cs="Times New Roman"/>
          <w:iCs/>
          <w:sz w:val="28"/>
          <w:szCs w:val="28"/>
        </w:rPr>
        <w:t xml:space="preserve"> с ОВЗ является внеурочная деятельность. Внеурочная деятельность школьников </w:t>
      </w:r>
      <w:proofErr w:type="gramStart"/>
      <w:r w:rsidRPr="001037A7">
        <w:rPr>
          <w:rFonts w:ascii="Times New Roman" w:hAnsi="Times New Roman" w:cs="Times New Roman"/>
          <w:iCs/>
          <w:sz w:val="28"/>
          <w:szCs w:val="28"/>
        </w:rPr>
        <w:t>–п</w:t>
      </w:r>
      <w:proofErr w:type="gramEnd"/>
      <w:r w:rsidRPr="001037A7">
        <w:rPr>
          <w:rFonts w:ascii="Times New Roman" w:hAnsi="Times New Roman" w:cs="Times New Roman"/>
          <w:iCs/>
          <w:sz w:val="28"/>
          <w:szCs w:val="28"/>
        </w:rPr>
        <w:t>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sidRPr="001037A7">
        <w:rPr>
          <w:rFonts w:ascii="Times New Roman" w:hAnsi="Times New Roman" w:cs="Times New Roman"/>
          <w:iCs/>
          <w:sz w:val="28"/>
          <w:szCs w:val="28"/>
        </w:rPr>
        <w:t xml:space="preserve">Основной </w:t>
      </w:r>
      <w:r w:rsidRPr="001037A7">
        <w:rPr>
          <w:rFonts w:ascii="Times New Roman" w:hAnsi="Times New Roman" w:cs="Times New Roman"/>
          <w:b/>
          <w:bCs/>
          <w:iCs/>
          <w:sz w:val="28"/>
          <w:szCs w:val="28"/>
        </w:rPr>
        <w:t>целью</w:t>
      </w:r>
      <w:r w:rsidR="00D80A7C">
        <w:rPr>
          <w:rFonts w:ascii="Times New Roman" w:hAnsi="Times New Roman" w:cs="Times New Roman"/>
          <w:b/>
          <w:bCs/>
          <w:iCs/>
          <w:sz w:val="28"/>
          <w:szCs w:val="28"/>
        </w:rPr>
        <w:t xml:space="preserve"> </w:t>
      </w:r>
      <w:r w:rsidRPr="001037A7">
        <w:rPr>
          <w:rFonts w:ascii="Times New Roman" w:hAnsi="Times New Roman" w:cs="Times New Roman"/>
          <w:iCs/>
          <w:sz w:val="28"/>
          <w:szCs w:val="28"/>
        </w:rPr>
        <w:t xml:space="preserve">внеурочной деятельности является создание условий для достижения обучающегося необходимого для жизни в обществе социального </w:t>
      </w:r>
      <w:r w:rsidRPr="001037A7">
        <w:rPr>
          <w:rFonts w:ascii="Times New Roman" w:hAnsi="Times New Roman" w:cs="Times New Roman"/>
          <w:iCs/>
          <w:sz w:val="28"/>
          <w:szCs w:val="28"/>
        </w:rPr>
        <w:lastRenderedPageBreak/>
        <w:t>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sidRPr="001037A7">
        <w:rPr>
          <w:rFonts w:ascii="Times New Roman" w:hAnsi="Times New Roman" w:cs="Times New Roman"/>
          <w:b/>
          <w:bCs/>
          <w:iCs/>
          <w:sz w:val="28"/>
          <w:szCs w:val="28"/>
        </w:rPr>
        <w:t>Основные задачи:</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sidRPr="001037A7">
        <w:rPr>
          <w:rFonts w:ascii="Times New Roman" w:hAnsi="Times New Roman" w:cs="Times New Roman"/>
          <w:iCs/>
          <w:sz w:val="28"/>
          <w:szCs w:val="28"/>
        </w:rPr>
        <w:t>-коррекция всех компонентов психофизического, интеллектуального</w:t>
      </w:r>
      <w:r>
        <w:rPr>
          <w:rFonts w:ascii="Times New Roman" w:hAnsi="Times New Roman" w:cs="Times New Roman"/>
          <w:iCs/>
          <w:sz w:val="28"/>
          <w:szCs w:val="28"/>
        </w:rPr>
        <w:t xml:space="preserve"> </w:t>
      </w:r>
      <w:r w:rsidRPr="001037A7">
        <w:rPr>
          <w:rFonts w:ascii="Times New Roman" w:hAnsi="Times New Roman" w:cs="Times New Roman"/>
          <w:iCs/>
          <w:sz w:val="28"/>
          <w:szCs w:val="28"/>
        </w:rPr>
        <w:t>компонентов психофизического, интеллектуального, личностного развития обучающегося с ЗПР с учетом его</w:t>
      </w:r>
      <w:r w:rsidR="00D80A7C">
        <w:rPr>
          <w:rFonts w:ascii="Times New Roman" w:hAnsi="Times New Roman" w:cs="Times New Roman"/>
          <w:iCs/>
          <w:sz w:val="28"/>
          <w:szCs w:val="28"/>
        </w:rPr>
        <w:t xml:space="preserve"> </w:t>
      </w:r>
      <w:r w:rsidRPr="001037A7">
        <w:rPr>
          <w:rFonts w:ascii="Times New Roman" w:hAnsi="Times New Roman" w:cs="Times New Roman"/>
          <w:iCs/>
          <w:sz w:val="28"/>
          <w:szCs w:val="28"/>
        </w:rPr>
        <w:t>возрастных и индивидуальных особенностей;</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sidRPr="001037A7">
        <w:rPr>
          <w:rFonts w:ascii="Times New Roman" w:hAnsi="Times New Roman" w:cs="Times New Roman"/>
          <w:iCs/>
          <w:sz w:val="28"/>
          <w:szCs w:val="28"/>
        </w:rPr>
        <w:t>-развитие активности, самостоятельности и независимости в повседневной жизни;</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sidRPr="001037A7">
        <w:rPr>
          <w:rFonts w:ascii="Times New Roman" w:hAnsi="Times New Roman" w:cs="Times New Roman"/>
          <w:iCs/>
          <w:sz w:val="28"/>
          <w:szCs w:val="28"/>
        </w:rPr>
        <w:t xml:space="preserve">-развитие возможных избирательных способностей и интересов </w:t>
      </w:r>
      <w:proofErr w:type="gramStart"/>
      <w:r w:rsidRPr="001037A7">
        <w:rPr>
          <w:rFonts w:ascii="Times New Roman" w:hAnsi="Times New Roman" w:cs="Times New Roman"/>
          <w:iCs/>
          <w:sz w:val="28"/>
          <w:szCs w:val="28"/>
        </w:rPr>
        <w:t>обучающегося</w:t>
      </w:r>
      <w:proofErr w:type="gramEnd"/>
      <w:r w:rsidRPr="001037A7">
        <w:rPr>
          <w:rFonts w:ascii="Times New Roman" w:hAnsi="Times New Roman" w:cs="Times New Roman"/>
          <w:iCs/>
          <w:sz w:val="28"/>
          <w:szCs w:val="28"/>
        </w:rPr>
        <w:t xml:space="preserve"> в разных видах деятельности;</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sidRPr="001037A7">
        <w:rPr>
          <w:rFonts w:ascii="Times New Roman" w:hAnsi="Times New Roman" w:cs="Times New Roman"/>
          <w:iCs/>
          <w:sz w:val="28"/>
          <w:szCs w:val="28"/>
        </w:rPr>
        <w:t>-формирование основ нравственного самосознания личности, умения правильно оценивать окружающее и самих себя,</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sidRPr="001037A7">
        <w:rPr>
          <w:rFonts w:ascii="Times New Roman" w:hAnsi="Times New Roman" w:cs="Times New Roman"/>
          <w:iCs/>
          <w:sz w:val="28"/>
          <w:szCs w:val="28"/>
        </w:rPr>
        <w:t xml:space="preserve">-формирование эстетических потребностей, ценностей и чувств; </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sidRPr="001037A7">
        <w:rPr>
          <w:rFonts w:ascii="Times New Roman" w:hAnsi="Times New Roman" w:cs="Times New Roman"/>
          <w:iCs/>
          <w:sz w:val="28"/>
          <w:szCs w:val="28"/>
        </w:rPr>
        <w:t>-развитие трудолюбия, способности к преодолению трудностей, целеустремлённости и настойчивости в достижении результата;</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sidRPr="001037A7">
        <w:rPr>
          <w:rFonts w:ascii="Times New Roman" w:hAnsi="Times New Roman" w:cs="Times New Roman"/>
          <w:iCs/>
          <w:sz w:val="28"/>
          <w:szCs w:val="28"/>
        </w:rPr>
        <w:t>-расширение представлений обучающегося о мире и о себе, его социального опыта;</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sidRPr="001037A7">
        <w:rPr>
          <w:rFonts w:ascii="Times New Roman" w:hAnsi="Times New Roman" w:cs="Times New Roman"/>
          <w:iCs/>
          <w:sz w:val="28"/>
          <w:szCs w:val="28"/>
        </w:rPr>
        <w:t>-формирование положительного отношения к базовым общественным ценностям;</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sidRPr="001037A7">
        <w:rPr>
          <w:rFonts w:ascii="Times New Roman" w:hAnsi="Times New Roman" w:cs="Times New Roman"/>
          <w:iCs/>
          <w:sz w:val="28"/>
          <w:szCs w:val="28"/>
        </w:rPr>
        <w:t>-формирование умений, навыков социального общения людей;</w:t>
      </w:r>
    </w:p>
    <w:p w:rsid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sidRPr="001037A7">
        <w:rPr>
          <w:rFonts w:ascii="Times New Roman" w:hAnsi="Times New Roman" w:cs="Times New Roman"/>
          <w:iCs/>
          <w:sz w:val="28"/>
          <w:szCs w:val="28"/>
        </w:rPr>
        <w:t>-расширение круга общения, выход обучающегося за пределы семьи и</w:t>
      </w:r>
      <w:r>
        <w:rPr>
          <w:rFonts w:ascii="Times New Roman" w:hAnsi="Times New Roman" w:cs="Times New Roman"/>
          <w:iCs/>
          <w:sz w:val="28"/>
          <w:szCs w:val="28"/>
        </w:rPr>
        <w:t xml:space="preserve"> образовательной организации.</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sidRPr="001037A7">
        <w:rPr>
          <w:rFonts w:ascii="Times New Roman" w:hAnsi="Times New Roman" w:cs="Times New Roman"/>
          <w:iCs/>
          <w:sz w:val="28"/>
          <w:szCs w:val="28"/>
        </w:rPr>
        <w:t xml:space="preserve">-развитие навыков осуществления сотрудничества с педагогами, сверстниками, </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sidRPr="001037A7">
        <w:rPr>
          <w:rFonts w:ascii="Times New Roman" w:hAnsi="Times New Roman" w:cs="Times New Roman"/>
          <w:iCs/>
          <w:sz w:val="28"/>
          <w:szCs w:val="28"/>
        </w:rPr>
        <w:t xml:space="preserve">-родителями, старшими детьми в решении общих проблем; </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sidRPr="001037A7">
        <w:rPr>
          <w:rFonts w:ascii="Times New Roman" w:hAnsi="Times New Roman" w:cs="Times New Roman"/>
          <w:iCs/>
          <w:sz w:val="28"/>
          <w:szCs w:val="28"/>
        </w:rPr>
        <w:t xml:space="preserve">-укрепление доверия к другим людям; </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sidRPr="001037A7">
        <w:rPr>
          <w:rFonts w:ascii="Times New Roman" w:hAnsi="Times New Roman" w:cs="Times New Roman"/>
          <w:iCs/>
          <w:sz w:val="28"/>
          <w:szCs w:val="28"/>
        </w:rPr>
        <w:lastRenderedPageBreak/>
        <w:t>-развитие доброжелательности и эмоциональной отзывчивости, понимания других людей и сопереживания им.</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sidRPr="001037A7">
        <w:rPr>
          <w:rFonts w:ascii="Times New Roman" w:hAnsi="Times New Roman" w:cs="Times New Roman"/>
          <w:iCs/>
          <w:sz w:val="28"/>
          <w:szCs w:val="28"/>
        </w:rPr>
        <w:t xml:space="preserve">Для реализации внеурочной деятельности на </w:t>
      </w:r>
      <w:proofErr w:type="spellStart"/>
      <w:r w:rsidRPr="001037A7">
        <w:rPr>
          <w:rFonts w:ascii="Times New Roman" w:hAnsi="Times New Roman" w:cs="Times New Roman"/>
          <w:iCs/>
          <w:sz w:val="28"/>
          <w:szCs w:val="28"/>
        </w:rPr>
        <w:t>уровненачального</w:t>
      </w:r>
      <w:proofErr w:type="spellEnd"/>
      <w:r w:rsidRPr="001037A7">
        <w:rPr>
          <w:rFonts w:ascii="Times New Roman" w:hAnsi="Times New Roman" w:cs="Times New Roman"/>
          <w:iCs/>
          <w:sz w:val="28"/>
          <w:szCs w:val="28"/>
        </w:rPr>
        <w:t xml:space="preserve"> общего образования отводятся часы, предназначенные для реализации направлений внеурочной деятельности, и часы на коррекционно-развивающую область.  Эти часы распределены по следующим направлениям образовательно-воспитательной деятельности:</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sidRPr="001037A7">
        <w:rPr>
          <w:rFonts w:ascii="Times New Roman" w:hAnsi="Times New Roman" w:cs="Times New Roman"/>
          <w:iCs/>
          <w:sz w:val="28"/>
          <w:szCs w:val="28"/>
        </w:rPr>
        <w:t>-коррекционно-развивающее;</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sidRPr="001037A7">
        <w:rPr>
          <w:rFonts w:ascii="Times New Roman" w:hAnsi="Times New Roman" w:cs="Times New Roman"/>
          <w:iCs/>
          <w:sz w:val="28"/>
          <w:szCs w:val="28"/>
        </w:rPr>
        <w:t>-спортивно-оздоровительное;</w:t>
      </w:r>
    </w:p>
    <w:p w:rsid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sidRPr="001037A7">
        <w:rPr>
          <w:rFonts w:ascii="Times New Roman" w:hAnsi="Times New Roman" w:cs="Times New Roman"/>
          <w:iCs/>
          <w:sz w:val="28"/>
          <w:szCs w:val="28"/>
        </w:rPr>
        <w:t>-</w:t>
      </w:r>
      <w:proofErr w:type="spellStart"/>
      <w:r w:rsidRPr="001037A7">
        <w:rPr>
          <w:rFonts w:ascii="Times New Roman" w:hAnsi="Times New Roman" w:cs="Times New Roman"/>
          <w:iCs/>
          <w:sz w:val="28"/>
          <w:szCs w:val="28"/>
        </w:rPr>
        <w:t>общеинтеллектуальное</w:t>
      </w:r>
      <w:proofErr w:type="spellEnd"/>
      <w:r w:rsidRPr="001037A7">
        <w:rPr>
          <w:rFonts w:ascii="Times New Roman" w:hAnsi="Times New Roman" w:cs="Times New Roman"/>
          <w:iCs/>
          <w:sz w:val="28"/>
          <w:szCs w:val="28"/>
        </w:rPr>
        <w:t>;</w:t>
      </w:r>
    </w:p>
    <w:p w:rsidR="00D80A7C" w:rsidRPr="001037A7" w:rsidRDefault="00D80A7C"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-общекультурное;</w:t>
      </w:r>
    </w:p>
    <w:p w:rsid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sidRPr="001037A7">
        <w:rPr>
          <w:rFonts w:ascii="Times New Roman" w:hAnsi="Times New Roman" w:cs="Times New Roman"/>
          <w:iCs/>
          <w:sz w:val="28"/>
          <w:szCs w:val="28"/>
        </w:rPr>
        <w:t>-духовно-нравственное;</w:t>
      </w:r>
    </w:p>
    <w:p w:rsid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-социальное.</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sidRPr="001037A7">
        <w:rPr>
          <w:rFonts w:ascii="Times New Roman" w:hAnsi="Times New Roman" w:cs="Times New Roman"/>
          <w:iCs/>
          <w:sz w:val="28"/>
          <w:szCs w:val="28"/>
        </w:rPr>
        <w:t>Следует учитывать, что внеурочная деятельность:</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1037A7">
        <w:rPr>
          <w:rFonts w:ascii="Times New Roman" w:hAnsi="Times New Roman" w:cs="Times New Roman"/>
          <w:iCs/>
          <w:sz w:val="28"/>
          <w:szCs w:val="28"/>
        </w:rPr>
        <w:t>является неотъемлемой частью образовательно</w:t>
      </w:r>
      <w:r>
        <w:rPr>
          <w:rFonts w:ascii="Times New Roman" w:hAnsi="Times New Roman" w:cs="Times New Roman"/>
          <w:iCs/>
          <w:sz w:val="28"/>
          <w:szCs w:val="28"/>
        </w:rPr>
        <w:t>й</w:t>
      </w:r>
      <w:r w:rsidRPr="001037A7">
        <w:rPr>
          <w:rFonts w:ascii="Times New Roman" w:hAnsi="Times New Roman" w:cs="Times New Roman"/>
          <w:iCs/>
          <w:sz w:val="28"/>
          <w:szCs w:val="28"/>
        </w:rPr>
        <w:t xml:space="preserve"> </w:t>
      </w:r>
      <w:r>
        <w:rPr>
          <w:rFonts w:ascii="Times New Roman" w:hAnsi="Times New Roman" w:cs="Times New Roman"/>
          <w:iCs/>
          <w:sz w:val="28"/>
          <w:szCs w:val="28"/>
        </w:rPr>
        <w:t>деятельности</w:t>
      </w:r>
      <w:r w:rsidRPr="001037A7">
        <w:rPr>
          <w:rFonts w:ascii="Times New Roman" w:hAnsi="Times New Roman" w:cs="Times New Roman"/>
          <w:iCs/>
          <w:sz w:val="28"/>
          <w:szCs w:val="28"/>
        </w:rPr>
        <w:t xml:space="preserve"> в школе;</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1037A7">
        <w:rPr>
          <w:rFonts w:ascii="Times New Roman" w:hAnsi="Times New Roman" w:cs="Times New Roman"/>
          <w:iCs/>
          <w:sz w:val="28"/>
          <w:szCs w:val="28"/>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1037A7">
        <w:rPr>
          <w:rFonts w:ascii="Times New Roman" w:hAnsi="Times New Roman" w:cs="Times New Roman"/>
          <w:iCs/>
          <w:sz w:val="28"/>
          <w:szCs w:val="28"/>
        </w:rPr>
        <w:t>не является дополнительным образованием обучающегося и может происходить не только во второй половине дня, но и в другое время, включая каникулярные, выходные и праздничные дни (например, экскурсионные по</w:t>
      </w:r>
      <w:r>
        <w:rPr>
          <w:rFonts w:ascii="Times New Roman" w:hAnsi="Times New Roman" w:cs="Times New Roman"/>
          <w:iCs/>
          <w:sz w:val="28"/>
          <w:szCs w:val="28"/>
        </w:rPr>
        <w:t xml:space="preserve">ездки в другие города и </w:t>
      </w:r>
      <w:proofErr w:type="spellStart"/>
      <w:r>
        <w:rPr>
          <w:rFonts w:ascii="Times New Roman" w:hAnsi="Times New Roman" w:cs="Times New Roman"/>
          <w:iCs/>
          <w:sz w:val="28"/>
          <w:szCs w:val="28"/>
        </w:rPr>
        <w:t>т</w:t>
      </w:r>
      <w:proofErr w:type="gramStart"/>
      <w:r>
        <w:rPr>
          <w:rFonts w:ascii="Times New Roman" w:hAnsi="Times New Roman" w:cs="Times New Roman"/>
          <w:iCs/>
          <w:sz w:val="28"/>
          <w:szCs w:val="28"/>
        </w:rPr>
        <w:t>.д</w:t>
      </w:r>
      <w:proofErr w:type="spellEnd"/>
      <w:proofErr w:type="gramEnd"/>
      <w:r>
        <w:rPr>
          <w:rFonts w:ascii="Times New Roman" w:hAnsi="Times New Roman" w:cs="Times New Roman"/>
          <w:iCs/>
          <w:sz w:val="28"/>
          <w:szCs w:val="28"/>
        </w:rPr>
        <w:t>);</w:t>
      </w:r>
    </w:p>
    <w:p w:rsidR="001037A7" w:rsidRPr="001037A7" w:rsidRDefault="001037A7"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1037A7">
        <w:rPr>
          <w:rFonts w:ascii="Times New Roman" w:hAnsi="Times New Roman" w:cs="Times New Roman"/>
          <w:iCs/>
          <w:sz w:val="28"/>
          <w:szCs w:val="28"/>
        </w:rPr>
        <w:t>преимуществами данного компонента образовательно</w:t>
      </w:r>
      <w:r>
        <w:rPr>
          <w:rFonts w:ascii="Times New Roman" w:hAnsi="Times New Roman" w:cs="Times New Roman"/>
          <w:iCs/>
          <w:sz w:val="28"/>
          <w:szCs w:val="28"/>
        </w:rPr>
        <w:t>й</w:t>
      </w:r>
      <w:r w:rsidRPr="001037A7">
        <w:rPr>
          <w:rFonts w:ascii="Times New Roman" w:hAnsi="Times New Roman" w:cs="Times New Roman"/>
          <w:iCs/>
          <w:sz w:val="28"/>
          <w:szCs w:val="28"/>
        </w:rPr>
        <w:t xml:space="preserve"> </w:t>
      </w:r>
      <w:r>
        <w:rPr>
          <w:rFonts w:ascii="Times New Roman" w:hAnsi="Times New Roman" w:cs="Times New Roman"/>
          <w:iCs/>
          <w:sz w:val="28"/>
          <w:szCs w:val="28"/>
        </w:rPr>
        <w:t xml:space="preserve">деятельности </w:t>
      </w:r>
      <w:r w:rsidRPr="001037A7">
        <w:rPr>
          <w:rFonts w:ascii="Times New Roman" w:hAnsi="Times New Roman" w:cs="Times New Roman"/>
          <w:iCs/>
          <w:sz w:val="28"/>
          <w:szCs w:val="28"/>
        </w:rPr>
        <w:t>является: предоставление учащемуся возможность широкого спектра занятий,</w:t>
      </w:r>
      <w:r>
        <w:rPr>
          <w:rFonts w:ascii="Times New Roman" w:hAnsi="Times New Roman" w:cs="Times New Roman"/>
          <w:iCs/>
          <w:sz w:val="28"/>
          <w:szCs w:val="28"/>
        </w:rPr>
        <w:t xml:space="preserve"> </w:t>
      </w:r>
      <w:r w:rsidRPr="001037A7">
        <w:rPr>
          <w:rFonts w:ascii="Times New Roman" w:hAnsi="Times New Roman" w:cs="Times New Roman"/>
          <w:iCs/>
          <w:sz w:val="28"/>
          <w:szCs w:val="28"/>
        </w:rPr>
        <w:t>направленных на развитие школьника;</w:t>
      </w:r>
    </w:p>
    <w:p w:rsidR="000F61F9" w:rsidRDefault="001037A7"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1037A7">
        <w:rPr>
          <w:rFonts w:ascii="Times New Roman" w:hAnsi="Times New Roman" w:cs="Times New Roman"/>
          <w:iCs/>
          <w:sz w:val="28"/>
          <w:szCs w:val="28"/>
        </w:rPr>
        <w:t xml:space="preserve">наполнение конкретным содержанием данного компонента находится в компетенции образовательной организации.                   </w:t>
      </w:r>
    </w:p>
    <w:p w:rsidR="000F61F9" w:rsidRPr="000F61F9" w:rsidRDefault="001037A7" w:rsidP="000F61F9">
      <w:pPr>
        <w:autoSpaceDE w:val="0"/>
        <w:autoSpaceDN w:val="0"/>
        <w:adjustRightInd w:val="0"/>
        <w:spacing w:after="0" w:line="360" w:lineRule="auto"/>
        <w:jc w:val="both"/>
        <w:rPr>
          <w:rFonts w:ascii="Times New Roman" w:hAnsi="Times New Roman" w:cs="Times New Roman"/>
          <w:iCs/>
          <w:sz w:val="28"/>
          <w:szCs w:val="28"/>
        </w:rPr>
      </w:pPr>
      <w:r w:rsidRPr="001037A7">
        <w:rPr>
          <w:rFonts w:ascii="Times New Roman" w:hAnsi="Times New Roman" w:cs="Times New Roman"/>
          <w:iCs/>
          <w:sz w:val="28"/>
          <w:szCs w:val="28"/>
        </w:rPr>
        <w:t xml:space="preserve">    </w:t>
      </w:r>
      <w:r w:rsidR="000F61F9" w:rsidRPr="000F61F9">
        <w:rPr>
          <w:rFonts w:ascii="Times New Roman" w:hAnsi="Times New Roman" w:cs="Times New Roman"/>
          <w:b/>
          <w:bCs/>
          <w:i/>
          <w:iCs/>
          <w:sz w:val="28"/>
          <w:szCs w:val="28"/>
        </w:rPr>
        <w:t>Образовательные результаты внеурочной</w:t>
      </w:r>
      <w:r w:rsidR="001458F6">
        <w:rPr>
          <w:rFonts w:ascii="Times New Roman" w:hAnsi="Times New Roman" w:cs="Times New Roman"/>
          <w:b/>
          <w:bCs/>
          <w:i/>
          <w:iCs/>
          <w:sz w:val="28"/>
          <w:szCs w:val="28"/>
        </w:rPr>
        <w:t xml:space="preserve"> </w:t>
      </w:r>
      <w:r w:rsidR="000F61F9" w:rsidRPr="000F61F9">
        <w:rPr>
          <w:rFonts w:ascii="Times New Roman" w:hAnsi="Times New Roman" w:cs="Times New Roman"/>
          <w:b/>
          <w:bCs/>
          <w:i/>
          <w:iCs/>
          <w:sz w:val="28"/>
          <w:szCs w:val="28"/>
        </w:rPr>
        <w:t>деятельности могут быть трёх уровней.</w:t>
      </w:r>
    </w:p>
    <w:p w:rsidR="000F61F9" w:rsidRPr="000F61F9" w:rsidRDefault="000F61F9" w:rsidP="000F61F9">
      <w:pPr>
        <w:autoSpaceDE w:val="0"/>
        <w:autoSpaceDN w:val="0"/>
        <w:adjustRightInd w:val="0"/>
        <w:spacing w:after="0" w:line="360" w:lineRule="auto"/>
        <w:jc w:val="both"/>
        <w:rPr>
          <w:rFonts w:ascii="Times New Roman" w:hAnsi="Times New Roman" w:cs="Times New Roman"/>
          <w:iCs/>
          <w:sz w:val="28"/>
          <w:szCs w:val="28"/>
        </w:rPr>
      </w:pPr>
      <w:r w:rsidRPr="000F61F9">
        <w:rPr>
          <w:rFonts w:ascii="Times New Roman" w:hAnsi="Times New Roman" w:cs="Times New Roman"/>
          <w:i/>
          <w:iCs/>
          <w:sz w:val="28"/>
          <w:szCs w:val="28"/>
        </w:rPr>
        <w:lastRenderedPageBreak/>
        <w:t xml:space="preserve">Первый уровень </w:t>
      </w:r>
      <w:proofErr w:type="gramStart"/>
      <w:r w:rsidRPr="000F61F9">
        <w:rPr>
          <w:rFonts w:ascii="Times New Roman" w:hAnsi="Times New Roman" w:cs="Times New Roman"/>
          <w:i/>
          <w:iCs/>
          <w:sz w:val="28"/>
          <w:szCs w:val="28"/>
        </w:rPr>
        <w:t>результатов</w:t>
      </w:r>
      <w:r w:rsidRPr="000F61F9">
        <w:rPr>
          <w:rFonts w:ascii="Times New Roman" w:hAnsi="Times New Roman" w:cs="Times New Roman"/>
          <w:iCs/>
          <w:sz w:val="28"/>
          <w:szCs w:val="28"/>
        </w:rPr>
        <w:t>–приобретение</w:t>
      </w:r>
      <w:proofErr w:type="gramEnd"/>
      <w:r w:rsidRPr="000F61F9">
        <w:rPr>
          <w:rFonts w:ascii="Times New Roman" w:hAnsi="Times New Roman" w:cs="Times New Roman"/>
          <w:iCs/>
          <w:sz w:val="28"/>
          <w:szCs w:val="28"/>
        </w:rPr>
        <w:t xml:space="preserve">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1458F6" w:rsidRDefault="000F61F9" w:rsidP="000F61F9">
      <w:pPr>
        <w:autoSpaceDE w:val="0"/>
        <w:autoSpaceDN w:val="0"/>
        <w:adjustRightInd w:val="0"/>
        <w:spacing w:after="0" w:line="360" w:lineRule="auto"/>
        <w:jc w:val="both"/>
        <w:rPr>
          <w:rFonts w:ascii="Times New Roman" w:hAnsi="Times New Roman" w:cs="Times New Roman"/>
          <w:i/>
          <w:iCs/>
          <w:sz w:val="28"/>
          <w:szCs w:val="28"/>
        </w:rPr>
      </w:pPr>
      <w:r w:rsidRPr="000F61F9">
        <w:rPr>
          <w:rFonts w:ascii="Times New Roman" w:hAnsi="Times New Roman" w:cs="Times New Roman"/>
          <w:i/>
          <w:iCs/>
          <w:sz w:val="28"/>
          <w:szCs w:val="28"/>
        </w:rPr>
        <w:t>Второй уровень результатов</w:t>
      </w:r>
    </w:p>
    <w:p w:rsidR="000F61F9" w:rsidRPr="000F61F9" w:rsidRDefault="000F61F9" w:rsidP="000F61F9">
      <w:pPr>
        <w:autoSpaceDE w:val="0"/>
        <w:autoSpaceDN w:val="0"/>
        <w:adjustRightInd w:val="0"/>
        <w:spacing w:after="0" w:line="360" w:lineRule="auto"/>
        <w:jc w:val="both"/>
        <w:rPr>
          <w:rFonts w:ascii="Times New Roman" w:hAnsi="Times New Roman" w:cs="Times New Roman"/>
          <w:iCs/>
          <w:sz w:val="28"/>
          <w:szCs w:val="28"/>
        </w:rPr>
      </w:pPr>
      <w:proofErr w:type="gramStart"/>
      <w:r w:rsidRPr="000F61F9">
        <w:rPr>
          <w:rFonts w:ascii="Times New Roman" w:hAnsi="Times New Roman" w:cs="Times New Roman"/>
          <w:iCs/>
          <w:sz w:val="28"/>
          <w:szCs w:val="28"/>
        </w:rPr>
        <w:t>–формирование позитивных отношений</w:t>
      </w:r>
      <w:r w:rsidR="001458F6">
        <w:rPr>
          <w:rFonts w:ascii="Times New Roman" w:hAnsi="Times New Roman" w:cs="Times New Roman"/>
          <w:iCs/>
          <w:sz w:val="28"/>
          <w:szCs w:val="28"/>
        </w:rPr>
        <w:t xml:space="preserve"> </w:t>
      </w:r>
      <w:r w:rsidRPr="000F61F9">
        <w:rPr>
          <w:rFonts w:ascii="Times New Roman" w:hAnsi="Times New Roman" w:cs="Times New Roman"/>
          <w:iCs/>
          <w:sz w:val="28"/>
          <w:szCs w:val="28"/>
        </w:rPr>
        <w:t>школьника</w:t>
      </w:r>
      <w:r w:rsidR="001458F6">
        <w:rPr>
          <w:rFonts w:ascii="Times New Roman" w:hAnsi="Times New Roman" w:cs="Times New Roman"/>
          <w:iCs/>
          <w:sz w:val="28"/>
          <w:szCs w:val="28"/>
        </w:rPr>
        <w:t xml:space="preserve"> </w:t>
      </w:r>
      <w:r w:rsidRPr="000F61F9">
        <w:rPr>
          <w:rFonts w:ascii="Times New Roman" w:hAnsi="Times New Roman" w:cs="Times New Roman"/>
          <w:iCs/>
          <w:sz w:val="28"/>
          <w:szCs w:val="28"/>
        </w:rPr>
        <w:t>к базовым</w:t>
      </w:r>
      <w:r w:rsidR="001458F6">
        <w:rPr>
          <w:rFonts w:ascii="Times New Roman" w:hAnsi="Times New Roman" w:cs="Times New Roman"/>
          <w:iCs/>
          <w:sz w:val="28"/>
          <w:szCs w:val="28"/>
        </w:rPr>
        <w:t xml:space="preserve"> </w:t>
      </w:r>
      <w:r w:rsidRPr="000F61F9">
        <w:rPr>
          <w:rFonts w:ascii="Times New Roman" w:hAnsi="Times New Roman" w:cs="Times New Roman"/>
          <w:iCs/>
          <w:sz w:val="28"/>
          <w:szCs w:val="28"/>
        </w:rPr>
        <w:t>ценностям</w:t>
      </w:r>
      <w:r w:rsidR="001458F6">
        <w:rPr>
          <w:rFonts w:ascii="Times New Roman" w:hAnsi="Times New Roman" w:cs="Times New Roman"/>
          <w:iCs/>
          <w:sz w:val="28"/>
          <w:szCs w:val="28"/>
        </w:rPr>
        <w:t xml:space="preserve"> </w:t>
      </w:r>
      <w:r w:rsidRPr="000F61F9">
        <w:rPr>
          <w:rFonts w:ascii="Times New Roman" w:hAnsi="Times New Roman" w:cs="Times New Roman"/>
          <w:iCs/>
          <w:sz w:val="28"/>
          <w:szCs w:val="28"/>
        </w:rPr>
        <w:t>общества</w:t>
      </w:r>
      <w:r w:rsidR="001458F6">
        <w:rPr>
          <w:rFonts w:ascii="Times New Roman" w:hAnsi="Times New Roman" w:cs="Times New Roman"/>
          <w:iCs/>
          <w:sz w:val="28"/>
          <w:szCs w:val="28"/>
        </w:rPr>
        <w:t xml:space="preserve"> </w:t>
      </w:r>
      <w:r w:rsidRPr="000F61F9">
        <w:rPr>
          <w:rFonts w:ascii="Times New Roman" w:hAnsi="Times New Roman" w:cs="Times New Roman"/>
          <w:iCs/>
          <w:sz w:val="28"/>
          <w:szCs w:val="28"/>
        </w:rPr>
        <w:t>(человек,</w:t>
      </w:r>
      <w:r w:rsidR="00D80A7C">
        <w:rPr>
          <w:rFonts w:ascii="Times New Roman" w:hAnsi="Times New Roman" w:cs="Times New Roman"/>
          <w:iCs/>
          <w:sz w:val="28"/>
          <w:szCs w:val="28"/>
        </w:rPr>
        <w:t xml:space="preserve"> </w:t>
      </w:r>
      <w:r w:rsidRPr="000F61F9">
        <w:rPr>
          <w:rFonts w:ascii="Times New Roman" w:hAnsi="Times New Roman" w:cs="Times New Roman"/>
          <w:iCs/>
          <w:sz w:val="28"/>
          <w:szCs w:val="28"/>
        </w:rPr>
        <w:t>семья,</w:t>
      </w:r>
      <w:r w:rsidR="00D80A7C">
        <w:rPr>
          <w:rFonts w:ascii="Times New Roman" w:hAnsi="Times New Roman" w:cs="Times New Roman"/>
          <w:iCs/>
          <w:sz w:val="28"/>
          <w:szCs w:val="28"/>
        </w:rPr>
        <w:t xml:space="preserve"> </w:t>
      </w:r>
      <w:r w:rsidRPr="000F61F9">
        <w:rPr>
          <w:rFonts w:ascii="Times New Roman" w:hAnsi="Times New Roman" w:cs="Times New Roman"/>
          <w:iCs/>
          <w:sz w:val="28"/>
          <w:szCs w:val="28"/>
        </w:rPr>
        <w:t>Отечество,</w:t>
      </w:r>
      <w:r w:rsidR="00D80A7C">
        <w:rPr>
          <w:rFonts w:ascii="Times New Roman" w:hAnsi="Times New Roman" w:cs="Times New Roman"/>
          <w:iCs/>
          <w:sz w:val="28"/>
          <w:szCs w:val="28"/>
        </w:rPr>
        <w:t xml:space="preserve"> </w:t>
      </w:r>
      <w:r w:rsidRPr="000F61F9">
        <w:rPr>
          <w:rFonts w:ascii="Times New Roman" w:hAnsi="Times New Roman" w:cs="Times New Roman"/>
          <w:iCs/>
          <w:sz w:val="28"/>
          <w:szCs w:val="28"/>
        </w:rPr>
        <w:t>природа,</w:t>
      </w:r>
      <w:r w:rsidR="00D80A7C">
        <w:rPr>
          <w:rFonts w:ascii="Times New Roman" w:hAnsi="Times New Roman" w:cs="Times New Roman"/>
          <w:iCs/>
          <w:sz w:val="28"/>
          <w:szCs w:val="28"/>
        </w:rPr>
        <w:t xml:space="preserve"> </w:t>
      </w:r>
      <w:r w:rsidRPr="000F61F9">
        <w:rPr>
          <w:rFonts w:ascii="Times New Roman" w:hAnsi="Times New Roman" w:cs="Times New Roman"/>
          <w:iCs/>
          <w:sz w:val="28"/>
          <w:szCs w:val="28"/>
        </w:rPr>
        <w:t>мир,</w:t>
      </w:r>
      <w:r w:rsidR="00D80A7C">
        <w:rPr>
          <w:rFonts w:ascii="Times New Roman" w:hAnsi="Times New Roman" w:cs="Times New Roman"/>
          <w:iCs/>
          <w:sz w:val="28"/>
          <w:szCs w:val="28"/>
        </w:rPr>
        <w:t xml:space="preserve"> </w:t>
      </w:r>
      <w:r w:rsidRPr="000F61F9">
        <w:rPr>
          <w:rFonts w:ascii="Times New Roman" w:hAnsi="Times New Roman" w:cs="Times New Roman"/>
          <w:iCs/>
          <w:sz w:val="28"/>
          <w:szCs w:val="28"/>
        </w:rPr>
        <w:t>знания, труд, культура), ценностного отношения к социальной реальности в целом.</w:t>
      </w:r>
      <w:proofErr w:type="gramEnd"/>
      <w:r w:rsidRPr="000F61F9">
        <w:rPr>
          <w:rFonts w:ascii="Times New Roman" w:hAnsi="Times New Roman" w:cs="Times New Roman"/>
          <w:iCs/>
          <w:sz w:val="28"/>
          <w:szCs w:val="28"/>
        </w:rPr>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1458F6" w:rsidRDefault="000F61F9" w:rsidP="000F61F9">
      <w:pPr>
        <w:autoSpaceDE w:val="0"/>
        <w:autoSpaceDN w:val="0"/>
        <w:adjustRightInd w:val="0"/>
        <w:spacing w:after="0" w:line="360" w:lineRule="auto"/>
        <w:jc w:val="both"/>
        <w:rPr>
          <w:rFonts w:ascii="Times New Roman" w:hAnsi="Times New Roman" w:cs="Times New Roman"/>
          <w:i/>
          <w:iCs/>
          <w:sz w:val="28"/>
          <w:szCs w:val="28"/>
        </w:rPr>
      </w:pPr>
      <w:r w:rsidRPr="000F61F9">
        <w:rPr>
          <w:rFonts w:ascii="Times New Roman" w:hAnsi="Times New Roman" w:cs="Times New Roman"/>
          <w:i/>
          <w:iCs/>
          <w:sz w:val="28"/>
          <w:szCs w:val="28"/>
        </w:rPr>
        <w:t>Третий уровень результатов</w:t>
      </w:r>
    </w:p>
    <w:p w:rsidR="000F61F9" w:rsidRPr="000F61F9" w:rsidRDefault="000F61F9" w:rsidP="000F61F9">
      <w:pPr>
        <w:autoSpaceDE w:val="0"/>
        <w:autoSpaceDN w:val="0"/>
        <w:adjustRightInd w:val="0"/>
        <w:spacing w:after="0" w:line="360" w:lineRule="auto"/>
        <w:jc w:val="both"/>
        <w:rPr>
          <w:rFonts w:ascii="Times New Roman" w:hAnsi="Times New Roman" w:cs="Times New Roman"/>
          <w:iCs/>
          <w:sz w:val="28"/>
          <w:szCs w:val="28"/>
        </w:rPr>
      </w:pPr>
      <w:r w:rsidRPr="000F61F9">
        <w:rPr>
          <w:rFonts w:ascii="Times New Roman" w:hAnsi="Times New Roman" w:cs="Times New Roman"/>
          <w:iCs/>
          <w:sz w:val="28"/>
          <w:szCs w:val="28"/>
        </w:rPr>
        <w:t>–получение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w:t>
      </w:r>
      <w:r w:rsidR="001458F6">
        <w:rPr>
          <w:rFonts w:ascii="Times New Roman" w:hAnsi="Times New Roman" w:cs="Times New Roman"/>
          <w:iCs/>
          <w:sz w:val="28"/>
          <w:szCs w:val="28"/>
        </w:rPr>
        <w:t xml:space="preserve"> </w:t>
      </w:r>
      <w:r w:rsidRPr="000F61F9">
        <w:rPr>
          <w:rFonts w:ascii="Times New Roman" w:hAnsi="Times New Roman" w:cs="Times New Roman"/>
          <w:iCs/>
          <w:sz w:val="28"/>
          <w:szCs w:val="28"/>
        </w:rPr>
        <w:t>за пределами школы, в открытой общественной среде.</w:t>
      </w:r>
    </w:p>
    <w:p w:rsidR="000F61F9" w:rsidRPr="000F61F9" w:rsidRDefault="000F61F9" w:rsidP="000F61F9">
      <w:pPr>
        <w:autoSpaceDE w:val="0"/>
        <w:autoSpaceDN w:val="0"/>
        <w:adjustRightInd w:val="0"/>
        <w:spacing w:after="0" w:line="360" w:lineRule="auto"/>
        <w:jc w:val="both"/>
        <w:rPr>
          <w:rFonts w:ascii="Times New Roman" w:hAnsi="Times New Roman" w:cs="Times New Roman"/>
          <w:iCs/>
          <w:sz w:val="28"/>
          <w:szCs w:val="28"/>
        </w:rPr>
      </w:pPr>
      <w:r w:rsidRPr="000F61F9">
        <w:rPr>
          <w:rFonts w:ascii="Times New Roman" w:hAnsi="Times New Roman" w:cs="Times New Roman"/>
          <w:iCs/>
          <w:sz w:val="28"/>
          <w:szCs w:val="28"/>
        </w:rPr>
        <w:t>Внеурочная деятельность школы во многом</w:t>
      </w:r>
      <w:r w:rsidR="001458F6">
        <w:rPr>
          <w:rFonts w:ascii="Times New Roman" w:hAnsi="Times New Roman" w:cs="Times New Roman"/>
          <w:iCs/>
          <w:sz w:val="28"/>
          <w:szCs w:val="28"/>
        </w:rPr>
        <w:t xml:space="preserve"> </w:t>
      </w:r>
      <w:r w:rsidRPr="000F61F9">
        <w:rPr>
          <w:rFonts w:ascii="Times New Roman" w:hAnsi="Times New Roman" w:cs="Times New Roman"/>
          <w:iCs/>
          <w:sz w:val="28"/>
          <w:szCs w:val="28"/>
        </w:rPr>
        <w:t>зависит от имеющихся кадровых и материальных возможностей, поэтому в нашей школе внеурочная деятельность учащегося с ЗПР</w:t>
      </w:r>
      <w:r w:rsidR="001458F6">
        <w:rPr>
          <w:rFonts w:ascii="Times New Roman" w:hAnsi="Times New Roman" w:cs="Times New Roman"/>
          <w:iCs/>
          <w:sz w:val="28"/>
          <w:szCs w:val="28"/>
        </w:rPr>
        <w:t xml:space="preserve"> </w:t>
      </w:r>
      <w:r w:rsidRPr="000F61F9">
        <w:rPr>
          <w:rFonts w:ascii="Times New Roman" w:hAnsi="Times New Roman" w:cs="Times New Roman"/>
          <w:iCs/>
          <w:sz w:val="28"/>
          <w:szCs w:val="28"/>
        </w:rPr>
        <w:t xml:space="preserve">строится следующим образом. Для организации внеурочной деятельности обучающихся в работу вовлечены учителя начальных классов, классный руководитель, педагог </w:t>
      </w:r>
      <w:proofErr w:type="gramStart"/>
      <w:r w:rsidRPr="000F61F9">
        <w:rPr>
          <w:rFonts w:ascii="Times New Roman" w:hAnsi="Times New Roman" w:cs="Times New Roman"/>
          <w:iCs/>
          <w:sz w:val="28"/>
          <w:szCs w:val="28"/>
        </w:rPr>
        <w:t>-п</w:t>
      </w:r>
      <w:proofErr w:type="gramEnd"/>
      <w:r w:rsidRPr="000F61F9">
        <w:rPr>
          <w:rFonts w:ascii="Times New Roman" w:hAnsi="Times New Roman" w:cs="Times New Roman"/>
          <w:iCs/>
          <w:sz w:val="28"/>
          <w:szCs w:val="28"/>
        </w:rPr>
        <w:t>сихолог.</w:t>
      </w:r>
    </w:p>
    <w:p w:rsidR="001037A7" w:rsidRPr="001037A7" w:rsidRDefault="000F61F9" w:rsidP="000F61F9">
      <w:pPr>
        <w:autoSpaceDE w:val="0"/>
        <w:autoSpaceDN w:val="0"/>
        <w:adjustRightInd w:val="0"/>
        <w:spacing w:after="0" w:line="360" w:lineRule="auto"/>
        <w:jc w:val="both"/>
        <w:rPr>
          <w:rFonts w:ascii="Times New Roman" w:hAnsi="Times New Roman" w:cs="Times New Roman"/>
          <w:iCs/>
          <w:sz w:val="28"/>
          <w:szCs w:val="28"/>
        </w:rPr>
      </w:pPr>
      <w:r w:rsidRPr="000F61F9">
        <w:rPr>
          <w:rFonts w:ascii="Times New Roman" w:hAnsi="Times New Roman" w:cs="Times New Roman"/>
          <w:iCs/>
          <w:sz w:val="28"/>
          <w:szCs w:val="28"/>
        </w:rPr>
        <w:t xml:space="preserve">Запись </w:t>
      </w:r>
      <w:proofErr w:type="gramStart"/>
      <w:r w:rsidRPr="000F61F9">
        <w:rPr>
          <w:rFonts w:ascii="Times New Roman" w:hAnsi="Times New Roman" w:cs="Times New Roman"/>
          <w:iCs/>
          <w:sz w:val="28"/>
          <w:szCs w:val="28"/>
        </w:rPr>
        <w:t>обучающегося</w:t>
      </w:r>
      <w:proofErr w:type="gramEnd"/>
      <w:r w:rsidRPr="000F61F9">
        <w:rPr>
          <w:rFonts w:ascii="Times New Roman" w:hAnsi="Times New Roman" w:cs="Times New Roman"/>
          <w:iCs/>
          <w:sz w:val="28"/>
          <w:szCs w:val="28"/>
        </w:rPr>
        <w:t xml:space="preserve"> по выбору занятий осуществляется с учетом запросов </w:t>
      </w:r>
      <w:r w:rsidR="001458F6">
        <w:rPr>
          <w:rFonts w:ascii="Times New Roman" w:hAnsi="Times New Roman" w:cs="Times New Roman"/>
          <w:iCs/>
          <w:sz w:val="28"/>
          <w:szCs w:val="28"/>
        </w:rPr>
        <w:t>родителей обучающегося.</w:t>
      </w:r>
      <w:r w:rsidR="001037A7" w:rsidRPr="001037A7">
        <w:rPr>
          <w:rFonts w:ascii="Times New Roman" w:hAnsi="Times New Roman" w:cs="Times New Roman"/>
          <w:iCs/>
          <w:sz w:val="28"/>
          <w:szCs w:val="28"/>
        </w:rPr>
        <w:t xml:space="preserve">                                           </w:t>
      </w:r>
    </w:p>
    <w:p w:rsidR="001E177A" w:rsidRDefault="001E177A" w:rsidP="001037A7">
      <w:pPr>
        <w:autoSpaceDE w:val="0"/>
        <w:autoSpaceDN w:val="0"/>
        <w:adjustRightInd w:val="0"/>
        <w:spacing w:after="0" w:line="360" w:lineRule="auto"/>
        <w:jc w:val="both"/>
        <w:rPr>
          <w:rFonts w:ascii="Times New Roman" w:hAnsi="Times New Roman" w:cs="Times New Roman"/>
          <w:iCs/>
          <w:sz w:val="28"/>
          <w:szCs w:val="28"/>
        </w:rPr>
      </w:pPr>
    </w:p>
    <w:p w:rsidR="001037A7" w:rsidRDefault="001E177A" w:rsidP="001E177A">
      <w:pPr>
        <w:autoSpaceDE w:val="0"/>
        <w:autoSpaceDN w:val="0"/>
        <w:adjustRightInd w:val="0"/>
        <w:spacing w:after="0" w:line="360" w:lineRule="auto"/>
        <w:jc w:val="center"/>
        <w:rPr>
          <w:rFonts w:ascii="Times New Roman" w:hAnsi="Times New Roman" w:cs="Times New Roman"/>
          <w:b/>
          <w:iCs/>
          <w:sz w:val="28"/>
          <w:szCs w:val="28"/>
        </w:rPr>
      </w:pPr>
      <w:r w:rsidRPr="001E177A">
        <w:rPr>
          <w:rFonts w:ascii="Times New Roman" w:hAnsi="Times New Roman" w:cs="Times New Roman"/>
          <w:b/>
          <w:iCs/>
          <w:sz w:val="28"/>
          <w:szCs w:val="28"/>
        </w:rPr>
        <w:lastRenderedPageBreak/>
        <w:t>3.ОРГАНИЗАЦИОННЫЙ ОТДЕЛ</w:t>
      </w:r>
    </w:p>
    <w:p w:rsidR="001E177A" w:rsidRDefault="001E177A" w:rsidP="001E177A">
      <w:pPr>
        <w:autoSpaceDE w:val="0"/>
        <w:autoSpaceDN w:val="0"/>
        <w:adjustRightInd w:val="0"/>
        <w:spacing w:after="0" w:line="360" w:lineRule="auto"/>
        <w:jc w:val="center"/>
        <w:rPr>
          <w:rFonts w:ascii="Times New Roman" w:hAnsi="Times New Roman" w:cs="Times New Roman"/>
          <w:b/>
          <w:iCs/>
          <w:sz w:val="28"/>
          <w:szCs w:val="28"/>
        </w:rPr>
      </w:pPr>
      <w:r w:rsidRPr="00BE611B">
        <w:rPr>
          <w:rFonts w:ascii="Times New Roman" w:hAnsi="Times New Roman" w:cs="Times New Roman"/>
          <w:b/>
          <w:iCs/>
          <w:sz w:val="28"/>
          <w:szCs w:val="28"/>
        </w:rPr>
        <w:t>3.1.</w:t>
      </w:r>
      <w:r w:rsidR="00FD42D0">
        <w:rPr>
          <w:rFonts w:ascii="Times New Roman" w:hAnsi="Times New Roman" w:cs="Times New Roman"/>
          <w:b/>
          <w:iCs/>
          <w:sz w:val="28"/>
          <w:szCs w:val="28"/>
        </w:rPr>
        <w:t>УЧЕБНЫЙ ПЛАН</w:t>
      </w:r>
    </w:p>
    <w:p w:rsidR="00FD42D0" w:rsidRPr="00FD42D0" w:rsidRDefault="00FD42D0" w:rsidP="00FD42D0">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FD42D0">
        <w:rPr>
          <w:rFonts w:ascii="Times New Roman" w:hAnsi="Times New Roman" w:cs="Times New Roman"/>
          <w:iCs/>
          <w:sz w:val="28"/>
          <w:szCs w:val="28"/>
        </w:rPr>
        <w:t xml:space="preserve">Учебный план </w:t>
      </w:r>
      <w:r>
        <w:rPr>
          <w:rFonts w:ascii="Times New Roman" w:hAnsi="Times New Roman" w:cs="Times New Roman"/>
          <w:iCs/>
          <w:sz w:val="28"/>
          <w:szCs w:val="28"/>
        </w:rPr>
        <w:t>МАОУ «СОШ № 55» г.</w:t>
      </w:r>
      <w:r w:rsidR="00D80A7C">
        <w:rPr>
          <w:rFonts w:ascii="Times New Roman" w:hAnsi="Times New Roman" w:cs="Times New Roman"/>
          <w:iCs/>
          <w:sz w:val="28"/>
          <w:szCs w:val="28"/>
        </w:rPr>
        <w:t xml:space="preserve"> </w:t>
      </w:r>
      <w:r>
        <w:rPr>
          <w:rFonts w:ascii="Times New Roman" w:hAnsi="Times New Roman" w:cs="Times New Roman"/>
          <w:iCs/>
          <w:sz w:val="28"/>
          <w:szCs w:val="28"/>
        </w:rPr>
        <w:t>Перми</w:t>
      </w:r>
      <w:r w:rsidRPr="00FD42D0">
        <w:rPr>
          <w:rFonts w:ascii="Times New Roman" w:hAnsi="Times New Roman" w:cs="Times New Roman"/>
          <w:iCs/>
          <w:sz w:val="28"/>
          <w:szCs w:val="28"/>
        </w:rPr>
        <w:t>, реализующ</w:t>
      </w:r>
      <w:r>
        <w:rPr>
          <w:rFonts w:ascii="Times New Roman" w:hAnsi="Times New Roman" w:cs="Times New Roman"/>
          <w:iCs/>
          <w:sz w:val="28"/>
          <w:szCs w:val="28"/>
        </w:rPr>
        <w:t>ей</w:t>
      </w:r>
      <w:r w:rsidRPr="00FD42D0">
        <w:rPr>
          <w:rFonts w:ascii="Times New Roman" w:hAnsi="Times New Roman" w:cs="Times New Roman"/>
          <w:iCs/>
          <w:sz w:val="28"/>
          <w:szCs w:val="28"/>
        </w:rPr>
        <w:t xml:space="preserve"> АООП НОО обучающихся с ЗПР (вариант 7.2),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FD42D0" w:rsidRDefault="00FD42D0" w:rsidP="00FD42D0">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FD42D0">
        <w:rPr>
          <w:rFonts w:ascii="Times New Roman" w:hAnsi="Times New Roman" w:cs="Times New Roman"/>
          <w:iCs/>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FD42D0" w:rsidRDefault="00FD42D0" w:rsidP="00FD42D0">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FD42D0">
        <w:rPr>
          <w:rFonts w:ascii="Times New Roman" w:hAnsi="Times New Roman" w:cs="Times New Roman"/>
          <w:iCs/>
          <w:sz w:val="28"/>
          <w:szCs w:val="28"/>
        </w:rPr>
        <w:t>Учебный план соответств</w:t>
      </w:r>
      <w:r>
        <w:rPr>
          <w:rFonts w:ascii="Times New Roman" w:hAnsi="Times New Roman" w:cs="Times New Roman"/>
          <w:iCs/>
          <w:sz w:val="28"/>
          <w:szCs w:val="28"/>
        </w:rPr>
        <w:t>ует</w:t>
      </w:r>
      <w:r w:rsidRPr="00FD42D0">
        <w:rPr>
          <w:rFonts w:ascii="Times New Roman" w:hAnsi="Times New Roman" w:cs="Times New Roman"/>
          <w:iCs/>
          <w:sz w:val="28"/>
          <w:szCs w:val="28"/>
        </w:rPr>
        <w:t xml:space="preserve"> действующему законодательству Российской Федерации в области образования,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0D49AC" w:rsidRDefault="000D49AC" w:rsidP="000D49AC">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0D49AC">
        <w:rPr>
          <w:rFonts w:ascii="Times New Roman" w:hAnsi="Times New Roman" w:cs="Times New Roman"/>
          <w:iCs/>
          <w:sz w:val="28"/>
          <w:szCs w:val="28"/>
        </w:rPr>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0D49AC" w:rsidRPr="000D49AC" w:rsidRDefault="000D49AC" w:rsidP="000D49AC">
      <w:pPr>
        <w:autoSpaceDE w:val="0"/>
        <w:autoSpaceDN w:val="0"/>
        <w:adjustRightInd w:val="0"/>
        <w:spacing w:after="0" w:line="360" w:lineRule="auto"/>
        <w:jc w:val="both"/>
        <w:rPr>
          <w:rFonts w:ascii="Times New Roman" w:hAnsi="Times New Roman" w:cs="Times New Roman"/>
          <w:iCs/>
          <w:sz w:val="28"/>
          <w:szCs w:val="28"/>
        </w:rPr>
      </w:pPr>
      <w:r w:rsidRPr="000D49AC">
        <w:rPr>
          <w:rFonts w:ascii="Times New Roman" w:hAnsi="Times New Roman" w:cs="Times New Roman"/>
          <w:iCs/>
          <w:sz w:val="28"/>
          <w:szCs w:val="28"/>
        </w:rPr>
        <w:t>Учебный план</w:t>
      </w:r>
      <w:r w:rsidR="006660A2">
        <w:rPr>
          <w:rFonts w:ascii="Times New Roman" w:hAnsi="Times New Roman" w:cs="Times New Roman"/>
          <w:iCs/>
          <w:sz w:val="28"/>
          <w:szCs w:val="28"/>
        </w:rPr>
        <w:t xml:space="preserve"> МАОУ «СОШ №55» г.</w:t>
      </w:r>
      <w:r w:rsidR="00D80A7C">
        <w:rPr>
          <w:rFonts w:ascii="Times New Roman" w:hAnsi="Times New Roman" w:cs="Times New Roman"/>
          <w:iCs/>
          <w:sz w:val="28"/>
          <w:szCs w:val="28"/>
        </w:rPr>
        <w:t xml:space="preserve"> </w:t>
      </w:r>
      <w:r w:rsidR="006660A2">
        <w:rPr>
          <w:rFonts w:ascii="Times New Roman" w:hAnsi="Times New Roman" w:cs="Times New Roman"/>
          <w:iCs/>
          <w:sz w:val="28"/>
          <w:szCs w:val="28"/>
        </w:rPr>
        <w:t>Перми</w:t>
      </w:r>
      <w:r w:rsidRPr="000D49AC">
        <w:rPr>
          <w:rFonts w:ascii="Times New Roman" w:hAnsi="Times New Roman" w:cs="Times New Roman"/>
          <w:iCs/>
          <w:sz w:val="28"/>
          <w:szCs w:val="28"/>
        </w:rPr>
        <w:t xml:space="preserve"> состоит из двух частей — обязательной части и части, формируемой участниками образовательных отношений.</w:t>
      </w:r>
    </w:p>
    <w:p w:rsidR="000D49AC" w:rsidRDefault="000D49AC" w:rsidP="000D49AC">
      <w:pPr>
        <w:autoSpaceDE w:val="0"/>
        <w:autoSpaceDN w:val="0"/>
        <w:adjustRightInd w:val="0"/>
        <w:spacing w:after="0" w:line="360" w:lineRule="auto"/>
        <w:jc w:val="both"/>
        <w:rPr>
          <w:rFonts w:ascii="Times New Roman" w:hAnsi="Times New Roman" w:cs="Times New Roman"/>
          <w:iCs/>
          <w:sz w:val="28"/>
          <w:szCs w:val="28"/>
        </w:rPr>
      </w:pPr>
      <w:r w:rsidRPr="000D49AC">
        <w:rPr>
          <w:rFonts w:ascii="Times New Roman" w:hAnsi="Times New Roman" w:cs="Times New Roman"/>
          <w:b/>
          <w:i/>
          <w:iCs/>
          <w:sz w:val="28"/>
          <w:szCs w:val="28"/>
        </w:rPr>
        <w:t>Обязательная часть учебного плана</w:t>
      </w:r>
      <w:r w:rsidRPr="000D49AC">
        <w:rPr>
          <w:rFonts w:ascii="Times New Roman" w:hAnsi="Times New Roman" w:cs="Times New Roman"/>
          <w:iCs/>
          <w:sz w:val="28"/>
          <w:szCs w:val="28"/>
        </w:rPr>
        <w:t xml:space="preserve"> определяет состав учебных предметов обязательных предметных обла</w:t>
      </w:r>
      <w:r w:rsidR="006660A2">
        <w:rPr>
          <w:rFonts w:ascii="Times New Roman" w:hAnsi="Times New Roman" w:cs="Times New Roman"/>
          <w:iCs/>
          <w:sz w:val="28"/>
          <w:szCs w:val="28"/>
        </w:rPr>
        <w:t xml:space="preserve">стей </w:t>
      </w:r>
      <w:r w:rsidRPr="000D49AC">
        <w:rPr>
          <w:rFonts w:ascii="Times New Roman" w:hAnsi="Times New Roman" w:cs="Times New Roman"/>
          <w:iCs/>
          <w:sz w:val="28"/>
          <w:szCs w:val="28"/>
        </w:rPr>
        <w:t>и учебное время, отводимое на их изучение по классам (годам) обучения.</w:t>
      </w:r>
    </w:p>
    <w:p w:rsidR="006660A2" w:rsidRPr="006660A2" w:rsidRDefault="006660A2" w:rsidP="006660A2">
      <w:pPr>
        <w:autoSpaceDE w:val="0"/>
        <w:autoSpaceDN w:val="0"/>
        <w:adjustRightInd w:val="0"/>
        <w:spacing w:after="0" w:line="360" w:lineRule="auto"/>
        <w:jc w:val="both"/>
        <w:rPr>
          <w:rFonts w:ascii="Times New Roman" w:hAnsi="Times New Roman" w:cs="Times New Roman"/>
          <w:iCs/>
          <w:sz w:val="28"/>
          <w:szCs w:val="28"/>
        </w:rPr>
      </w:pPr>
      <w:r w:rsidRPr="006660A2">
        <w:rPr>
          <w:rFonts w:ascii="Times New Roman" w:hAnsi="Times New Roman" w:cs="Times New Roman"/>
          <w:iCs/>
          <w:sz w:val="28"/>
          <w:szCs w:val="28"/>
        </w:rPr>
        <w:lastRenderedPageBreak/>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w:t>
      </w:r>
      <w:r>
        <w:rPr>
          <w:rFonts w:ascii="Times New Roman" w:hAnsi="Times New Roman" w:cs="Times New Roman"/>
          <w:iCs/>
          <w:sz w:val="28"/>
          <w:szCs w:val="28"/>
        </w:rPr>
        <w:t>егося</w:t>
      </w:r>
      <w:r w:rsidRPr="006660A2">
        <w:rPr>
          <w:rFonts w:ascii="Times New Roman" w:hAnsi="Times New Roman" w:cs="Times New Roman"/>
          <w:iCs/>
          <w:sz w:val="28"/>
          <w:szCs w:val="28"/>
        </w:rPr>
        <w:t xml:space="preserve"> с ЗПР:</w:t>
      </w:r>
    </w:p>
    <w:p w:rsidR="006660A2" w:rsidRPr="006660A2" w:rsidRDefault="006660A2" w:rsidP="006660A2">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6660A2">
        <w:rPr>
          <w:rFonts w:ascii="Times New Roman" w:hAnsi="Times New Roman" w:cs="Times New Roman"/>
          <w:iCs/>
          <w:sz w:val="28"/>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6660A2" w:rsidRPr="006660A2" w:rsidRDefault="006660A2" w:rsidP="006660A2">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6660A2">
        <w:rPr>
          <w:rFonts w:ascii="Times New Roman" w:hAnsi="Times New Roman" w:cs="Times New Roman"/>
          <w:iCs/>
          <w:sz w:val="28"/>
          <w:szCs w:val="28"/>
        </w:rPr>
        <w:t>готовность обучающ</w:t>
      </w:r>
      <w:r>
        <w:rPr>
          <w:rFonts w:ascii="Times New Roman" w:hAnsi="Times New Roman" w:cs="Times New Roman"/>
          <w:iCs/>
          <w:sz w:val="28"/>
          <w:szCs w:val="28"/>
        </w:rPr>
        <w:t>его</w:t>
      </w:r>
      <w:r w:rsidRPr="006660A2">
        <w:rPr>
          <w:rFonts w:ascii="Times New Roman" w:hAnsi="Times New Roman" w:cs="Times New Roman"/>
          <w:iCs/>
          <w:sz w:val="28"/>
          <w:szCs w:val="28"/>
        </w:rPr>
        <w:t>ся к продолжению образования на последующей ступени основного общего образования;</w:t>
      </w:r>
    </w:p>
    <w:p w:rsidR="006660A2" w:rsidRPr="006660A2" w:rsidRDefault="00916186" w:rsidP="006660A2">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6660A2" w:rsidRPr="006660A2">
        <w:rPr>
          <w:rFonts w:ascii="Times New Roman" w:hAnsi="Times New Roman" w:cs="Times New Roman"/>
          <w:iCs/>
          <w:sz w:val="28"/>
          <w:szCs w:val="28"/>
        </w:rPr>
        <w:t>формирование основ нравственного развития обучающ</w:t>
      </w:r>
      <w:r w:rsidR="006660A2">
        <w:rPr>
          <w:rFonts w:ascii="Times New Roman" w:hAnsi="Times New Roman" w:cs="Times New Roman"/>
          <w:iCs/>
          <w:sz w:val="28"/>
          <w:szCs w:val="28"/>
        </w:rPr>
        <w:t>его</w:t>
      </w:r>
      <w:r w:rsidR="006660A2" w:rsidRPr="006660A2">
        <w:rPr>
          <w:rFonts w:ascii="Times New Roman" w:hAnsi="Times New Roman" w:cs="Times New Roman"/>
          <w:iCs/>
          <w:sz w:val="28"/>
          <w:szCs w:val="28"/>
        </w:rPr>
        <w:t>ся, приобщение их к общекультурным, национальным и этнокультурным ценностям;</w:t>
      </w:r>
    </w:p>
    <w:p w:rsidR="006660A2" w:rsidRPr="006660A2" w:rsidRDefault="00916186" w:rsidP="006660A2">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6660A2" w:rsidRPr="006660A2">
        <w:rPr>
          <w:rFonts w:ascii="Times New Roman" w:hAnsi="Times New Roman" w:cs="Times New Roman"/>
          <w:iCs/>
          <w:sz w:val="28"/>
          <w:szCs w:val="28"/>
        </w:rPr>
        <w:t>формирование здорового образа жизни, элементарных правил поведения в экстремальных ситуациях;</w:t>
      </w:r>
    </w:p>
    <w:p w:rsidR="006660A2" w:rsidRPr="006660A2" w:rsidRDefault="00916186" w:rsidP="006660A2">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6660A2" w:rsidRPr="006660A2">
        <w:rPr>
          <w:rFonts w:ascii="Times New Roman" w:hAnsi="Times New Roman" w:cs="Times New Roman"/>
          <w:iCs/>
          <w:sz w:val="28"/>
          <w:szCs w:val="28"/>
        </w:rPr>
        <w:t xml:space="preserve">личностное развитие </w:t>
      </w:r>
      <w:proofErr w:type="gramStart"/>
      <w:r w:rsidR="006660A2" w:rsidRPr="006660A2">
        <w:rPr>
          <w:rFonts w:ascii="Times New Roman" w:hAnsi="Times New Roman" w:cs="Times New Roman"/>
          <w:iCs/>
          <w:sz w:val="28"/>
          <w:szCs w:val="28"/>
        </w:rPr>
        <w:t>обучающегося</w:t>
      </w:r>
      <w:proofErr w:type="gramEnd"/>
      <w:r w:rsidR="006660A2" w:rsidRPr="006660A2">
        <w:rPr>
          <w:rFonts w:ascii="Times New Roman" w:hAnsi="Times New Roman" w:cs="Times New Roman"/>
          <w:iCs/>
          <w:sz w:val="28"/>
          <w:szCs w:val="28"/>
        </w:rPr>
        <w:t xml:space="preserve"> в соответствии с его индивидуальностью.</w:t>
      </w:r>
    </w:p>
    <w:p w:rsidR="00C0371F" w:rsidRDefault="00916186" w:rsidP="00916186">
      <w:pPr>
        <w:autoSpaceDE w:val="0"/>
        <w:autoSpaceDN w:val="0"/>
        <w:adjustRightInd w:val="0"/>
        <w:spacing w:after="0" w:line="360" w:lineRule="auto"/>
        <w:jc w:val="both"/>
        <w:rPr>
          <w:rFonts w:ascii="Times New Roman" w:hAnsi="Times New Roman" w:cs="Times New Roman"/>
          <w:iCs/>
          <w:sz w:val="28"/>
          <w:szCs w:val="28"/>
        </w:rPr>
      </w:pPr>
      <w:r w:rsidRPr="00916186">
        <w:rPr>
          <w:rFonts w:ascii="Times New Roman" w:hAnsi="Times New Roman" w:cs="Times New Roman"/>
          <w:b/>
          <w:i/>
          <w:iCs/>
          <w:sz w:val="28"/>
          <w:szCs w:val="28"/>
        </w:rPr>
        <w:t xml:space="preserve">Часть учебного плана, формируемая </w:t>
      </w:r>
      <w:r>
        <w:rPr>
          <w:rFonts w:ascii="Times New Roman" w:hAnsi="Times New Roman" w:cs="Times New Roman"/>
          <w:b/>
          <w:i/>
          <w:iCs/>
          <w:sz w:val="28"/>
          <w:szCs w:val="28"/>
        </w:rPr>
        <w:t>школой</w:t>
      </w:r>
      <w:r w:rsidRPr="00916186">
        <w:rPr>
          <w:rFonts w:ascii="Times New Roman" w:hAnsi="Times New Roman" w:cs="Times New Roman"/>
          <w:b/>
          <w:iCs/>
          <w:sz w:val="28"/>
          <w:szCs w:val="28"/>
        </w:rPr>
        <w:t>,</w:t>
      </w:r>
      <w:r w:rsidRPr="00916186">
        <w:rPr>
          <w:rFonts w:ascii="Times New Roman" w:hAnsi="Times New Roman" w:cs="Times New Roman"/>
          <w:iCs/>
          <w:sz w:val="28"/>
          <w:szCs w:val="28"/>
        </w:rPr>
        <w:t xml:space="preserve"> обеспечивает реализацию особых образовательных</w:t>
      </w:r>
      <w:r w:rsidR="00C0371F">
        <w:rPr>
          <w:rFonts w:ascii="Times New Roman" w:hAnsi="Times New Roman" w:cs="Times New Roman"/>
          <w:iCs/>
          <w:sz w:val="28"/>
          <w:szCs w:val="28"/>
        </w:rPr>
        <w:t xml:space="preserve"> и индивидуальных</w:t>
      </w:r>
      <w:r w:rsidRPr="00916186">
        <w:rPr>
          <w:rFonts w:ascii="Times New Roman" w:hAnsi="Times New Roman" w:cs="Times New Roman"/>
          <w:iCs/>
          <w:sz w:val="28"/>
          <w:szCs w:val="28"/>
        </w:rPr>
        <w:t xml:space="preserve"> потребностей, характерных </w:t>
      </w:r>
      <w:proofErr w:type="gramStart"/>
      <w:r w:rsidRPr="00916186">
        <w:rPr>
          <w:rFonts w:ascii="Times New Roman" w:hAnsi="Times New Roman" w:cs="Times New Roman"/>
          <w:iCs/>
          <w:sz w:val="28"/>
          <w:szCs w:val="28"/>
        </w:rPr>
        <w:t>для</w:t>
      </w:r>
      <w:proofErr w:type="gramEnd"/>
      <w:r w:rsidRPr="00916186">
        <w:rPr>
          <w:rFonts w:ascii="Times New Roman" w:hAnsi="Times New Roman" w:cs="Times New Roman"/>
          <w:iCs/>
          <w:sz w:val="28"/>
          <w:szCs w:val="28"/>
        </w:rPr>
        <w:t xml:space="preserve"> обучающ</w:t>
      </w:r>
      <w:r w:rsidR="00C0371F">
        <w:rPr>
          <w:rFonts w:ascii="Times New Roman" w:hAnsi="Times New Roman" w:cs="Times New Roman"/>
          <w:iCs/>
          <w:sz w:val="28"/>
          <w:szCs w:val="28"/>
        </w:rPr>
        <w:t>его</w:t>
      </w:r>
      <w:r w:rsidRPr="00916186">
        <w:rPr>
          <w:rFonts w:ascii="Times New Roman" w:hAnsi="Times New Roman" w:cs="Times New Roman"/>
          <w:iCs/>
          <w:sz w:val="28"/>
          <w:szCs w:val="28"/>
        </w:rPr>
        <w:t xml:space="preserve">ся с ЗПР, </w:t>
      </w:r>
    </w:p>
    <w:p w:rsidR="00916186" w:rsidRPr="00916186" w:rsidRDefault="00C0371F" w:rsidP="00916186">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916186" w:rsidRPr="00916186">
        <w:rPr>
          <w:rFonts w:ascii="Times New Roman" w:hAnsi="Times New Roman" w:cs="Times New Roman"/>
          <w:iCs/>
          <w:sz w:val="28"/>
          <w:szCs w:val="28"/>
        </w:rPr>
        <w:t xml:space="preserve">Время, отводимое на данную часть, внутри максимально допустимой недельной нагрузки </w:t>
      </w:r>
      <w:proofErr w:type="gramStart"/>
      <w:r w:rsidR="00916186" w:rsidRPr="00916186">
        <w:rPr>
          <w:rFonts w:ascii="Times New Roman" w:hAnsi="Times New Roman" w:cs="Times New Roman"/>
          <w:iCs/>
          <w:sz w:val="28"/>
          <w:szCs w:val="28"/>
        </w:rPr>
        <w:t>обучающихся</w:t>
      </w:r>
      <w:proofErr w:type="gramEnd"/>
      <w:r w:rsidR="00916186" w:rsidRPr="00916186">
        <w:rPr>
          <w:rFonts w:ascii="Times New Roman" w:hAnsi="Times New Roman" w:cs="Times New Roman"/>
          <w:iCs/>
          <w:sz w:val="28"/>
          <w:szCs w:val="28"/>
        </w:rPr>
        <w:t xml:space="preserve"> использовано:</w:t>
      </w:r>
    </w:p>
    <w:p w:rsidR="00916186" w:rsidRPr="00916186" w:rsidRDefault="0068783B" w:rsidP="00916186">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916186" w:rsidRPr="00916186">
        <w:rPr>
          <w:rFonts w:ascii="Times New Roman" w:hAnsi="Times New Roman" w:cs="Times New Roman"/>
          <w:iCs/>
          <w:sz w:val="28"/>
          <w:szCs w:val="28"/>
        </w:rPr>
        <w:t xml:space="preserve">на увеличение учебных часов, отводимых на изучение </w:t>
      </w:r>
      <w:r w:rsidR="00C614A6">
        <w:rPr>
          <w:rFonts w:ascii="Times New Roman" w:hAnsi="Times New Roman" w:cs="Times New Roman"/>
          <w:iCs/>
          <w:sz w:val="28"/>
          <w:szCs w:val="28"/>
        </w:rPr>
        <w:t>математики</w:t>
      </w:r>
      <w:r w:rsidR="00916186" w:rsidRPr="00916186">
        <w:rPr>
          <w:rFonts w:ascii="Times New Roman" w:hAnsi="Times New Roman" w:cs="Times New Roman"/>
          <w:iCs/>
          <w:sz w:val="28"/>
          <w:szCs w:val="28"/>
        </w:rPr>
        <w:t xml:space="preserve">; </w:t>
      </w:r>
    </w:p>
    <w:p w:rsidR="00916186" w:rsidRDefault="0068783B" w:rsidP="00916186">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00916186" w:rsidRPr="00916186">
        <w:rPr>
          <w:rFonts w:ascii="Times New Roman" w:hAnsi="Times New Roman" w:cs="Times New Roman"/>
          <w:iCs/>
          <w:sz w:val="28"/>
          <w:szCs w:val="28"/>
        </w:rPr>
        <w:t xml:space="preserve">на введение </w:t>
      </w:r>
      <w:r w:rsidR="00C0371F">
        <w:rPr>
          <w:rFonts w:ascii="Times New Roman" w:hAnsi="Times New Roman" w:cs="Times New Roman"/>
          <w:iCs/>
          <w:sz w:val="28"/>
          <w:szCs w:val="28"/>
        </w:rPr>
        <w:t>факультативного курса по чтению</w:t>
      </w:r>
      <w:r w:rsidR="00916186" w:rsidRPr="00916186">
        <w:rPr>
          <w:rFonts w:ascii="Times New Roman" w:hAnsi="Times New Roman" w:cs="Times New Roman"/>
          <w:iCs/>
          <w:sz w:val="28"/>
          <w:szCs w:val="28"/>
        </w:rPr>
        <w:t>, обеспечивающ</w:t>
      </w:r>
      <w:r w:rsidR="00C0371F">
        <w:rPr>
          <w:rFonts w:ascii="Times New Roman" w:hAnsi="Times New Roman" w:cs="Times New Roman"/>
          <w:iCs/>
          <w:sz w:val="28"/>
          <w:szCs w:val="28"/>
        </w:rPr>
        <w:t>его</w:t>
      </w:r>
      <w:r w:rsidR="00916186" w:rsidRPr="00916186">
        <w:rPr>
          <w:rFonts w:ascii="Times New Roman" w:hAnsi="Times New Roman" w:cs="Times New Roman"/>
          <w:iCs/>
          <w:sz w:val="28"/>
          <w:szCs w:val="28"/>
        </w:rPr>
        <w:t xml:space="preserve"> удовлетворение образовательных потребностей обучающ</w:t>
      </w:r>
      <w:r w:rsidR="00C0371F">
        <w:rPr>
          <w:rFonts w:ascii="Times New Roman" w:hAnsi="Times New Roman" w:cs="Times New Roman"/>
          <w:iCs/>
          <w:sz w:val="28"/>
          <w:szCs w:val="28"/>
        </w:rPr>
        <w:t>его</w:t>
      </w:r>
      <w:r w:rsidR="00916186" w:rsidRPr="00916186">
        <w:rPr>
          <w:rFonts w:ascii="Times New Roman" w:hAnsi="Times New Roman" w:cs="Times New Roman"/>
          <w:iCs/>
          <w:sz w:val="28"/>
          <w:szCs w:val="28"/>
        </w:rPr>
        <w:t xml:space="preserve">ся с ЗПР и необходимую коррекцию недостатков в психическом </w:t>
      </w:r>
      <w:r w:rsidR="006C3FE6">
        <w:rPr>
          <w:rFonts w:ascii="Times New Roman" w:hAnsi="Times New Roman" w:cs="Times New Roman"/>
          <w:iCs/>
          <w:sz w:val="28"/>
          <w:szCs w:val="28"/>
        </w:rPr>
        <w:t>развитии.</w:t>
      </w:r>
    </w:p>
    <w:p w:rsidR="006C3FE6" w:rsidRDefault="006C3FE6" w:rsidP="00916186">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68783B">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6C3FE6">
        <w:rPr>
          <w:rFonts w:ascii="Times New Roman" w:hAnsi="Times New Roman" w:cs="Times New Roman"/>
          <w:iCs/>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w:t>
      </w:r>
      <w:proofErr w:type="spellStart"/>
      <w:r w:rsidRPr="006C3FE6">
        <w:rPr>
          <w:rFonts w:ascii="Times New Roman" w:hAnsi="Times New Roman" w:cs="Times New Roman"/>
          <w:iCs/>
          <w:sz w:val="28"/>
          <w:szCs w:val="28"/>
        </w:rPr>
        <w:t>санитарно­гигиеническими</w:t>
      </w:r>
      <w:proofErr w:type="spellEnd"/>
      <w:r w:rsidRPr="006C3FE6">
        <w:rPr>
          <w:rFonts w:ascii="Times New Roman" w:hAnsi="Times New Roman" w:cs="Times New Roman"/>
          <w:iCs/>
          <w:sz w:val="28"/>
          <w:szCs w:val="28"/>
        </w:rPr>
        <w:t xml:space="preserve"> требованиями</w:t>
      </w:r>
      <w:r>
        <w:rPr>
          <w:rFonts w:ascii="Times New Roman" w:hAnsi="Times New Roman" w:cs="Times New Roman"/>
          <w:iCs/>
          <w:sz w:val="28"/>
          <w:szCs w:val="28"/>
        </w:rPr>
        <w:t>.</w:t>
      </w:r>
    </w:p>
    <w:p w:rsidR="00184284" w:rsidRDefault="0068783B" w:rsidP="00184284">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68783B">
        <w:rPr>
          <w:rFonts w:ascii="Times New Roman" w:hAnsi="Times New Roman" w:cs="Times New Roman"/>
          <w:iCs/>
          <w:sz w:val="28"/>
          <w:szCs w:val="28"/>
        </w:rPr>
        <w:t xml:space="preserve">Обязательным компонентом учебного плана является </w:t>
      </w:r>
      <w:r w:rsidRPr="0068783B">
        <w:rPr>
          <w:rFonts w:ascii="Times New Roman" w:hAnsi="Times New Roman" w:cs="Times New Roman"/>
          <w:b/>
          <w:i/>
          <w:iCs/>
          <w:sz w:val="28"/>
          <w:szCs w:val="28"/>
        </w:rPr>
        <w:t>внеурочная деятельность</w:t>
      </w:r>
      <w:r w:rsidRPr="0068783B">
        <w:rPr>
          <w:rFonts w:ascii="Times New Roman" w:hAnsi="Times New Roman" w:cs="Times New Roman"/>
          <w:iCs/>
          <w:sz w:val="28"/>
          <w:szCs w:val="28"/>
        </w:rPr>
        <w:t xml:space="preserve">. В соответствии с требованиями ФГОС НОО </w:t>
      </w:r>
      <w:proofErr w:type="gramStart"/>
      <w:r w:rsidRPr="0068783B">
        <w:rPr>
          <w:rFonts w:ascii="Times New Roman" w:hAnsi="Times New Roman" w:cs="Times New Roman"/>
          <w:iCs/>
          <w:sz w:val="28"/>
          <w:szCs w:val="28"/>
        </w:rPr>
        <w:t>обучающихся</w:t>
      </w:r>
      <w:proofErr w:type="gramEnd"/>
      <w:r w:rsidRPr="0068783B">
        <w:rPr>
          <w:rFonts w:ascii="Times New Roman" w:hAnsi="Times New Roman" w:cs="Times New Roman"/>
          <w:iCs/>
          <w:sz w:val="28"/>
          <w:szCs w:val="28"/>
        </w:rPr>
        <w:t xml:space="preserve"> с </w:t>
      </w:r>
      <w:r w:rsidRPr="0068783B">
        <w:rPr>
          <w:rFonts w:ascii="Times New Roman" w:hAnsi="Times New Roman" w:cs="Times New Roman"/>
          <w:iCs/>
          <w:sz w:val="28"/>
          <w:szCs w:val="28"/>
        </w:rPr>
        <w:lastRenderedPageBreak/>
        <w:t>ОВЗ</w:t>
      </w:r>
      <w:r w:rsidRPr="0068783B">
        <w:rPr>
          <w:rFonts w:ascii="Times New Roman" w:hAnsi="Times New Roman" w:cs="Times New Roman"/>
          <w:b/>
          <w:bCs/>
          <w:iCs/>
          <w:sz w:val="28"/>
          <w:szCs w:val="28"/>
        </w:rPr>
        <w:t xml:space="preserve"> </w:t>
      </w:r>
      <w:r w:rsidRPr="0068783B">
        <w:rPr>
          <w:rFonts w:ascii="Times New Roman" w:hAnsi="Times New Roman" w:cs="Times New Roman"/>
          <w:bCs/>
          <w:iCs/>
          <w:sz w:val="28"/>
          <w:szCs w:val="28"/>
        </w:rPr>
        <w:t>внеурочная деятельность</w:t>
      </w:r>
      <w:r w:rsidRPr="0068783B">
        <w:rPr>
          <w:rFonts w:ascii="Times New Roman" w:hAnsi="Times New Roman" w:cs="Times New Roman"/>
          <w:b/>
          <w:bCs/>
          <w:iCs/>
          <w:sz w:val="28"/>
          <w:szCs w:val="28"/>
        </w:rPr>
        <w:t xml:space="preserve"> </w:t>
      </w:r>
      <w:r w:rsidRPr="0068783B">
        <w:rPr>
          <w:rFonts w:ascii="Times New Roman" w:hAnsi="Times New Roman" w:cs="Times New Roman"/>
          <w:iCs/>
          <w:sz w:val="28"/>
          <w:szCs w:val="28"/>
        </w:rPr>
        <w:t>организуется по направлениям развития личности (</w:t>
      </w:r>
      <w:proofErr w:type="spellStart"/>
      <w:r w:rsidRPr="0068783B">
        <w:rPr>
          <w:rFonts w:ascii="Times New Roman" w:hAnsi="Times New Roman" w:cs="Times New Roman"/>
          <w:iCs/>
          <w:sz w:val="28"/>
          <w:szCs w:val="28"/>
        </w:rPr>
        <w:t>духовно­нравственное</w:t>
      </w:r>
      <w:proofErr w:type="spellEnd"/>
      <w:r w:rsidRPr="0068783B">
        <w:rPr>
          <w:rFonts w:ascii="Times New Roman" w:hAnsi="Times New Roman" w:cs="Times New Roman"/>
          <w:iCs/>
          <w:sz w:val="28"/>
          <w:szCs w:val="28"/>
        </w:rPr>
        <w:t xml:space="preserve">, социальное, </w:t>
      </w:r>
      <w:proofErr w:type="spellStart"/>
      <w:r w:rsidRPr="0068783B">
        <w:rPr>
          <w:rFonts w:ascii="Times New Roman" w:hAnsi="Times New Roman" w:cs="Times New Roman"/>
          <w:iCs/>
          <w:sz w:val="28"/>
          <w:szCs w:val="28"/>
        </w:rPr>
        <w:t>общеинтеллектуальное</w:t>
      </w:r>
      <w:proofErr w:type="spellEnd"/>
      <w:r w:rsidRPr="0068783B">
        <w:rPr>
          <w:rFonts w:ascii="Times New Roman" w:hAnsi="Times New Roman" w:cs="Times New Roman"/>
          <w:iCs/>
          <w:sz w:val="28"/>
          <w:szCs w:val="28"/>
        </w:rPr>
        <w:t xml:space="preserve">, общекультурное, </w:t>
      </w:r>
      <w:proofErr w:type="spellStart"/>
      <w:r w:rsidRPr="0068783B">
        <w:rPr>
          <w:rFonts w:ascii="Times New Roman" w:hAnsi="Times New Roman" w:cs="Times New Roman"/>
          <w:iCs/>
          <w:sz w:val="28"/>
          <w:szCs w:val="28"/>
        </w:rPr>
        <w:t>спортивно­оздоровительное</w:t>
      </w:r>
      <w:proofErr w:type="spellEnd"/>
      <w:r w:rsidRPr="0068783B">
        <w:rPr>
          <w:rFonts w:ascii="Times New Roman" w:hAnsi="Times New Roman" w:cs="Times New Roman"/>
          <w:iCs/>
          <w:sz w:val="28"/>
          <w:szCs w:val="28"/>
        </w:rPr>
        <w:t xml:space="preserve">). </w:t>
      </w:r>
    </w:p>
    <w:p w:rsidR="00184284" w:rsidRPr="00184284" w:rsidRDefault="00184284" w:rsidP="00184284">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184284">
        <w:rPr>
          <w:rFonts w:ascii="Times New Roman" w:hAnsi="Times New Roman" w:cs="Times New Roman"/>
          <w:b/>
          <w:i/>
          <w:iCs/>
          <w:sz w:val="28"/>
          <w:szCs w:val="28"/>
        </w:rPr>
        <w:t>Коррекционно-развивающая область</w:t>
      </w:r>
      <w:r w:rsidRPr="00184284">
        <w:rPr>
          <w:rFonts w:ascii="Times New Roman" w:hAnsi="Times New Roman" w:cs="Times New Roman"/>
          <w:iCs/>
          <w:sz w:val="28"/>
          <w:szCs w:val="28"/>
        </w:rPr>
        <w:t xml:space="preserve">, согласно </w:t>
      </w:r>
      <w:r>
        <w:rPr>
          <w:rFonts w:ascii="Times New Roman" w:hAnsi="Times New Roman" w:cs="Times New Roman"/>
          <w:iCs/>
          <w:sz w:val="28"/>
          <w:szCs w:val="28"/>
        </w:rPr>
        <w:t>заключению ПМПК</w:t>
      </w:r>
      <w:r w:rsidRPr="00184284">
        <w:rPr>
          <w:rFonts w:ascii="Times New Roman" w:hAnsi="Times New Roman" w:cs="Times New Roman"/>
          <w:iCs/>
          <w:sz w:val="28"/>
          <w:szCs w:val="28"/>
        </w:rPr>
        <w:t xml:space="preserve">, </w:t>
      </w:r>
      <w:r>
        <w:rPr>
          <w:rFonts w:ascii="Times New Roman" w:hAnsi="Times New Roman" w:cs="Times New Roman"/>
          <w:iCs/>
          <w:sz w:val="28"/>
          <w:szCs w:val="28"/>
        </w:rPr>
        <w:t>п</w:t>
      </w:r>
      <w:r w:rsidRPr="00184284">
        <w:rPr>
          <w:rFonts w:ascii="Times New Roman" w:hAnsi="Times New Roman" w:cs="Times New Roman"/>
          <w:iCs/>
          <w:sz w:val="28"/>
          <w:szCs w:val="28"/>
        </w:rPr>
        <w:t>редставлен</w:t>
      </w:r>
      <w:r>
        <w:rPr>
          <w:rFonts w:ascii="Times New Roman" w:hAnsi="Times New Roman" w:cs="Times New Roman"/>
          <w:iCs/>
          <w:sz w:val="28"/>
          <w:szCs w:val="28"/>
        </w:rPr>
        <w:t>а</w:t>
      </w:r>
      <w:r w:rsidRPr="00184284">
        <w:rPr>
          <w:rFonts w:ascii="Times New Roman" w:hAnsi="Times New Roman" w:cs="Times New Roman"/>
          <w:iCs/>
          <w:sz w:val="28"/>
          <w:szCs w:val="28"/>
        </w:rPr>
        <w:t xml:space="preserve"> индивидуальными коррекционно-разви</w:t>
      </w:r>
      <w:r>
        <w:rPr>
          <w:rFonts w:ascii="Times New Roman" w:hAnsi="Times New Roman" w:cs="Times New Roman"/>
          <w:iCs/>
          <w:sz w:val="28"/>
          <w:szCs w:val="28"/>
        </w:rPr>
        <w:t>вающими занятиями (</w:t>
      </w:r>
      <w:proofErr w:type="spellStart"/>
      <w:r w:rsidRPr="00184284">
        <w:rPr>
          <w:rFonts w:ascii="Times New Roman" w:hAnsi="Times New Roman" w:cs="Times New Roman"/>
          <w:iCs/>
          <w:sz w:val="28"/>
          <w:szCs w:val="28"/>
        </w:rPr>
        <w:t>психокоррекционными</w:t>
      </w:r>
      <w:proofErr w:type="spellEnd"/>
      <w:r>
        <w:rPr>
          <w:rFonts w:ascii="Times New Roman" w:hAnsi="Times New Roman" w:cs="Times New Roman"/>
          <w:iCs/>
          <w:sz w:val="28"/>
          <w:szCs w:val="28"/>
        </w:rPr>
        <w:t>)</w:t>
      </w:r>
      <w:r w:rsidRPr="00184284">
        <w:rPr>
          <w:rFonts w:ascii="Times New Roman" w:hAnsi="Times New Roman" w:cs="Times New Roman"/>
          <w:iCs/>
          <w:sz w:val="28"/>
          <w:szCs w:val="28"/>
        </w:rPr>
        <w:t xml:space="preserve">, направленными на коррекцию дефекта и формирование навыков адаптации личности в современных жизненных условиях. </w:t>
      </w:r>
    </w:p>
    <w:p w:rsidR="00184284" w:rsidRDefault="005A708E" w:rsidP="00184284">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proofErr w:type="gramStart"/>
      <w:r w:rsidR="00184284" w:rsidRPr="00184284">
        <w:rPr>
          <w:rFonts w:ascii="Times New Roman" w:hAnsi="Times New Roman" w:cs="Times New Roman"/>
          <w:iCs/>
          <w:sz w:val="28"/>
          <w:szCs w:val="28"/>
        </w:rPr>
        <w:t>Время, отведённое на внеурочную деятельность</w:t>
      </w:r>
      <w:r>
        <w:rPr>
          <w:rFonts w:ascii="Times New Roman" w:hAnsi="Times New Roman" w:cs="Times New Roman"/>
          <w:iCs/>
          <w:sz w:val="28"/>
          <w:szCs w:val="28"/>
        </w:rPr>
        <w:t xml:space="preserve"> обучающегося ОВЗ</w:t>
      </w:r>
      <w:r w:rsidR="00184284" w:rsidRPr="00184284">
        <w:rPr>
          <w:rFonts w:ascii="Times New Roman" w:hAnsi="Times New Roman" w:cs="Times New Roman"/>
          <w:iCs/>
          <w:sz w:val="28"/>
          <w:szCs w:val="28"/>
        </w:rPr>
        <w:t>, не учитывается при определении максимально допустимой недельной нагрузки, но учитывается при определении объёмов финансирования, направляемых на реализацию АООП НОО.</w:t>
      </w:r>
      <w:proofErr w:type="gramEnd"/>
      <w:r w:rsidR="00184284" w:rsidRPr="00184284">
        <w:rPr>
          <w:rFonts w:ascii="Times New Roman" w:hAnsi="Times New Roman" w:cs="Times New Roman"/>
          <w:iCs/>
          <w:sz w:val="28"/>
          <w:szCs w:val="28"/>
        </w:rPr>
        <w:t xml:space="preserve"> Распределение часов, предусмотренных на внеурочную деятельность, осуществляется следующим образом: недельная нагрузка ― </w:t>
      </w:r>
      <w:r w:rsidR="00C1002F">
        <w:rPr>
          <w:rFonts w:ascii="Times New Roman" w:hAnsi="Times New Roman" w:cs="Times New Roman"/>
          <w:iCs/>
          <w:sz w:val="28"/>
          <w:szCs w:val="28"/>
        </w:rPr>
        <w:t xml:space="preserve">до </w:t>
      </w:r>
      <w:r w:rsidR="00184284" w:rsidRPr="00184284">
        <w:rPr>
          <w:rFonts w:ascii="Times New Roman" w:hAnsi="Times New Roman" w:cs="Times New Roman"/>
          <w:iCs/>
          <w:sz w:val="28"/>
          <w:szCs w:val="28"/>
        </w:rPr>
        <w:t xml:space="preserve">10 ч, из них </w:t>
      </w:r>
      <w:r w:rsidR="00C1002F">
        <w:rPr>
          <w:rFonts w:ascii="Times New Roman" w:hAnsi="Times New Roman" w:cs="Times New Roman"/>
          <w:iCs/>
          <w:sz w:val="28"/>
          <w:szCs w:val="28"/>
        </w:rPr>
        <w:t xml:space="preserve">до </w:t>
      </w:r>
      <w:r w:rsidR="00184284" w:rsidRPr="00184284">
        <w:rPr>
          <w:rFonts w:ascii="Times New Roman" w:hAnsi="Times New Roman" w:cs="Times New Roman"/>
          <w:iCs/>
          <w:sz w:val="28"/>
          <w:szCs w:val="28"/>
        </w:rPr>
        <w:t>7 ч отводится на проведение коррекционных занятий.</w:t>
      </w:r>
    </w:p>
    <w:p w:rsidR="00C1002F" w:rsidRDefault="00C1002F" w:rsidP="00184284">
      <w:pPr>
        <w:autoSpaceDE w:val="0"/>
        <w:autoSpaceDN w:val="0"/>
        <w:adjustRightInd w:val="0"/>
        <w:spacing w:after="0" w:line="360" w:lineRule="auto"/>
        <w:jc w:val="both"/>
        <w:rPr>
          <w:rFonts w:ascii="Times New Roman" w:hAnsi="Times New Roman" w:cs="Times New Roman"/>
          <w:iCs/>
          <w:sz w:val="28"/>
          <w:szCs w:val="28"/>
        </w:rPr>
      </w:pPr>
      <w:r w:rsidRPr="00C1002F">
        <w:rPr>
          <w:rFonts w:ascii="Times New Roman" w:hAnsi="Times New Roman" w:cs="Times New Roman"/>
          <w:iCs/>
          <w:sz w:val="28"/>
          <w:szCs w:val="28"/>
        </w:rPr>
        <w:t>Продолжительность учебной недели в течение всех лет обучения – 5 дней.</w:t>
      </w:r>
    </w:p>
    <w:p w:rsidR="00C1002F" w:rsidRPr="00C1002F" w:rsidRDefault="00C1002F" w:rsidP="00C1002F">
      <w:pPr>
        <w:autoSpaceDE w:val="0"/>
        <w:autoSpaceDN w:val="0"/>
        <w:adjustRightInd w:val="0"/>
        <w:spacing w:after="0" w:line="360" w:lineRule="auto"/>
        <w:jc w:val="both"/>
        <w:rPr>
          <w:rFonts w:ascii="Times New Roman" w:hAnsi="Times New Roman" w:cs="Times New Roman"/>
          <w:iCs/>
          <w:sz w:val="28"/>
          <w:szCs w:val="28"/>
        </w:rPr>
      </w:pPr>
      <w:r w:rsidRPr="00C1002F">
        <w:rPr>
          <w:rFonts w:ascii="Times New Roman" w:hAnsi="Times New Roman" w:cs="Times New Roman"/>
          <w:iCs/>
          <w:sz w:val="28"/>
          <w:szCs w:val="28"/>
        </w:rPr>
        <w:t xml:space="preserve">Продолжительность учебного года </w:t>
      </w:r>
      <w:r>
        <w:rPr>
          <w:rFonts w:ascii="Times New Roman" w:hAnsi="Times New Roman" w:cs="Times New Roman"/>
          <w:iCs/>
          <w:sz w:val="28"/>
          <w:szCs w:val="28"/>
        </w:rPr>
        <w:t>составляет 34 недели</w:t>
      </w:r>
      <w:r w:rsidR="00F01025">
        <w:rPr>
          <w:rFonts w:ascii="Times New Roman" w:hAnsi="Times New Roman" w:cs="Times New Roman"/>
          <w:iCs/>
          <w:sz w:val="28"/>
          <w:szCs w:val="28"/>
        </w:rPr>
        <w:t xml:space="preserve">, </w:t>
      </w:r>
      <w:r w:rsidR="00F01025" w:rsidRPr="00F01025">
        <w:rPr>
          <w:rFonts w:ascii="Times New Roman" w:hAnsi="Times New Roman" w:cs="Times New Roman"/>
          <w:iCs/>
          <w:sz w:val="28"/>
          <w:szCs w:val="28"/>
        </w:rPr>
        <w:t xml:space="preserve">в 1 и 1 </w:t>
      </w:r>
      <w:proofErr w:type="gramStart"/>
      <w:r w:rsidR="00F01025" w:rsidRPr="00F01025">
        <w:rPr>
          <w:rFonts w:ascii="Times New Roman" w:hAnsi="Times New Roman" w:cs="Times New Roman"/>
          <w:iCs/>
          <w:sz w:val="28"/>
          <w:szCs w:val="28"/>
        </w:rPr>
        <w:t>дополнительном</w:t>
      </w:r>
      <w:proofErr w:type="gramEnd"/>
      <w:r w:rsidR="00F01025" w:rsidRPr="00F01025">
        <w:rPr>
          <w:rFonts w:ascii="Times New Roman" w:hAnsi="Times New Roman" w:cs="Times New Roman"/>
          <w:iCs/>
          <w:sz w:val="28"/>
          <w:szCs w:val="28"/>
        </w:rPr>
        <w:t> классах</w:t>
      </w:r>
      <w:r w:rsidR="00F01025">
        <w:rPr>
          <w:rFonts w:ascii="Times New Roman" w:hAnsi="Times New Roman" w:cs="Times New Roman"/>
          <w:iCs/>
          <w:sz w:val="28"/>
          <w:szCs w:val="28"/>
        </w:rPr>
        <w:t>  — 33 недели</w:t>
      </w:r>
      <w:r>
        <w:rPr>
          <w:rFonts w:ascii="Times New Roman" w:hAnsi="Times New Roman" w:cs="Times New Roman"/>
          <w:iCs/>
          <w:sz w:val="28"/>
          <w:szCs w:val="28"/>
        </w:rPr>
        <w:t xml:space="preserve">. </w:t>
      </w:r>
      <w:r w:rsidRPr="00C1002F">
        <w:rPr>
          <w:rFonts w:ascii="Times New Roman" w:hAnsi="Times New Roman" w:cs="Times New Roman"/>
          <w:iCs/>
          <w:sz w:val="28"/>
          <w:szCs w:val="28"/>
        </w:rPr>
        <w:t>Продолжительность каникул в течение учебного года составляет не менее 30 календарных дней, летом — не менее 8 недель.</w:t>
      </w:r>
      <w:r>
        <w:rPr>
          <w:rFonts w:ascii="Times New Roman" w:hAnsi="Times New Roman" w:cs="Times New Roman"/>
          <w:iCs/>
          <w:sz w:val="28"/>
          <w:szCs w:val="28"/>
        </w:rPr>
        <w:t xml:space="preserve"> </w:t>
      </w:r>
      <w:r w:rsidRPr="00C1002F">
        <w:rPr>
          <w:rFonts w:ascii="Times New Roman" w:hAnsi="Times New Roman" w:cs="Times New Roman"/>
          <w:iCs/>
          <w:sz w:val="28"/>
          <w:szCs w:val="28"/>
        </w:rPr>
        <w:t>Продолжительность учебных занятий составляет 40 минут.</w:t>
      </w:r>
      <w:r w:rsidRPr="00C1002F">
        <w:rPr>
          <w:rFonts w:ascii="Times New Roman" w:hAnsi="Times New Roman" w:cs="Times New Roman"/>
          <w:sz w:val="28"/>
          <w:szCs w:val="28"/>
        </w:rPr>
        <w:t xml:space="preserve"> </w:t>
      </w:r>
      <w:r w:rsidRPr="00C1002F">
        <w:rPr>
          <w:rFonts w:ascii="Times New Roman" w:hAnsi="Times New Roman" w:cs="Times New Roman"/>
          <w:iCs/>
          <w:sz w:val="28"/>
          <w:szCs w:val="28"/>
        </w:rPr>
        <w:t>На индивидуальные коррекционные занятия отводится до 25 мин., на групповые занятия – до 40 минут.</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C614A6" w:rsidRPr="0011470E" w:rsidTr="005F12E0">
        <w:tc>
          <w:tcPr>
            <w:tcW w:w="9889" w:type="dxa"/>
            <w:gridSpan w:val="8"/>
            <w:tcBorders>
              <w:top w:val="single" w:sz="4" w:space="0" w:color="000000"/>
              <w:left w:val="single" w:sz="4" w:space="0" w:color="000000"/>
              <w:bottom w:val="single" w:sz="4" w:space="0" w:color="000000"/>
              <w:right w:val="single" w:sz="4" w:space="0" w:color="000000"/>
            </w:tcBorders>
          </w:tcPr>
          <w:p w:rsidR="00C614A6" w:rsidRPr="0011470E" w:rsidRDefault="00C614A6" w:rsidP="00C614A6">
            <w:pPr>
              <w:autoSpaceDE w:val="0"/>
              <w:autoSpaceDN w:val="0"/>
              <w:adjustRightInd w:val="0"/>
              <w:spacing w:after="0" w:line="360" w:lineRule="auto"/>
              <w:jc w:val="center"/>
              <w:rPr>
                <w:rFonts w:ascii="Times New Roman" w:hAnsi="Times New Roman" w:cs="Times New Roman"/>
                <w:b/>
                <w:iCs/>
                <w:sz w:val="24"/>
                <w:szCs w:val="24"/>
              </w:rPr>
            </w:pPr>
            <w:r w:rsidRPr="0011470E">
              <w:rPr>
                <w:rFonts w:ascii="Times New Roman" w:hAnsi="Times New Roman" w:cs="Times New Roman"/>
                <w:b/>
                <w:iCs/>
                <w:sz w:val="24"/>
                <w:szCs w:val="24"/>
              </w:rPr>
              <w:t>Примерный годовой учебный план начального общего образования</w:t>
            </w:r>
            <w:r w:rsidRPr="0011470E">
              <w:rPr>
                <w:rFonts w:ascii="Times New Roman" w:hAnsi="Times New Roman" w:cs="Times New Roman"/>
                <w:b/>
                <w:iCs/>
                <w:sz w:val="24"/>
                <w:szCs w:val="24"/>
              </w:rPr>
              <w:br/>
              <w:t>обучающихся с задержкой психического развития (вариант 7.2)</w:t>
            </w:r>
            <w:r w:rsidRPr="0011470E">
              <w:rPr>
                <w:rFonts w:ascii="Times New Roman" w:hAnsi="Times New Roman" w:cs="Times New Roman"/>
                <w:b/>
                <w:iCs/>
                <w:sz w:val="24"/>
                <w:szCs w:val="24"/>
              </w:rPr>
              <w:br/>
              <w:t>(вариант 1)</w:t>
            </w:r>
          </w:p>
        </w:tc>
      </w:tr>
      <w:tr w:rsidR="00C614A6" w:rsidRPr="0011470E" w:rsidTr="005F12E0">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11470E">
              <w:rPr>
                <w:rFonts w:ascii="Times New Roman" w:hAnsi="Times New Roman" w:cs="Times New Roman"/>
                <w:b/>
                <w:iCs/>
                <w:sz w:val="24"/>
                <w:szCs w:val="24"/>
              </w:rPr>
              <w:t xml:space="preserve">Предметные </w:t>
            </w:r>
            <w:r w:rsidRPr="0011470E">
              <w:rPr>
                <w:rFonts w:ascii="Times New Roman" w:hAnsi="Times New Roman" w:cs="Times New Roman"/>
                <w:b/>
                <w:iCs/>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C614A6" w:rsidRPr="0011470E"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11470E">
              <w:rPr>
                <w:rFonts w:ascii="Times New Roman" w:hAnsi="Times New Roman" w:cs="Times New Roman"/>
                <w:b/>
                <w:iCs/>
                <w:sz w:val="24"/>
                <w:szCs w:val="24"/>
              </w:rPr>
              <w:t xml:space="preserve">Классы </w:t>
            </w:r>
          </w:p>
          <w:p w:rsidR="00C614A6" w:rsidRPr="0011470E" w:rsidRDefault="00C614A6" w:rsidP="00C614A6">
            <w:pPr>
              <w:autoSpaceDE w:val="0"/>
              <w:autoSpaceDN w:val="0"/>
              <w:adjustRightInd w:val="0"/>
              <w:spacing w:after="0" w:line="360" w:lineRule="auto"/>
              <w:jc w:val="both"/>
              <w:rPr>
                <w:rFonts w:ascii="Times New Roman" w:hAnsi="Times New Roman" w:cs="Times New Roman"/>
                <w:b/>
                <w:iCs/>
                <w:sz w:val="24"/>
                <w:szCs w:val="24"/>
              </w:rPr>
            </w:pPr>
          </w:p>
          <w:p w:rsidR="00C614A6" w:rsidRPr="0011470E"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11470E">
              <w:rPr>
                <w:rFonts w:ascii="Times New Roman" w:hAnsi="Times New Roman" w:cs="Times New Roman"/>
                <w:b/>
                <w:iCs/>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C614A6" w:rsidRPr="0011470E"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11470E">
              <w:rPr>
                <w:rFonts w:ascii="Times New Roman" w:hAnsi="Times New Roman" w:cs="Times New Roman"/>
                <w:b/>
                <w:iCs/>
                <w:sz w:val="24"/>
                <w:szCs w:val="24"/>
              </w:rPr>
              <w:t xml:space="preserve">Количество часов </w:t>
            </w:r>
            <w:r w:rsidRPr="0011470E">
              <w:rPr>
                <w:rFonts w:ascii="Times New Roman" w:hAnsi="Times New Roman" w:cs="Times New Roman"/>
                <w:b/>
                <w:iCs/>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11470E">
              <w:rPr>
                <w:rFonts w:ascii="Times New Roman" w:hAnsi="Times New Roman" w:cs="Times New Roman"/>
                <w:b/>
                <w:iCs/>
                <w:sz w:val="24"/>
                <w:szCs w:val="24"/>
              </w:rPr>
              <w:t>Всего</w:t>
            </w:r>
          </w:p>
        </w:tc>
      </w:tr>
      <w:tr w:rsidR="00C614A6" w:rsidRPr="0011470E" w:rsidTr="005F12E0">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p>
        </w:tc>
        <w:tc>
          <w:tcPr>
            <w:tcW w:w="1134" w:type="dxa"/>
            <w:tcBorders>
              <w:top w:val="single" w:sz="4" w:space="0" w:color="auto"/>
              <w:left w:val="single" w:sz="4" w:space="0" w:color="000000"/>
              <w:bottom w:val="single" w:sz="4" w:space="0" w:color="000000"/>
              <w:right w:val="single" w:sz="4" w:space="0" w:color="000000"/>
            </w:tcBorders>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1 доп.</w:t>
            </w:r>
          </w:p>
        </w:tc>
        <w:tc>
          <w:tcPr>
            <w:tcW w:w="709" w:type="dxa"/>
            <w:tcBorders>
              <w:top w:val="single" w:sz="4" w:space="0" w:color="auto"/>
              <w:left w:val="single" w:sz="4" w:space="0" w:color="000000"/>
              <w:bottom w:val="single" w:sz="4" w:space="0" w:color="000000"/>
              <w:right w:val="single" w:sz="4" w:space="0" w:color="000000"/>
            </w:tcBorders>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4</w:t>
            </w:r>
          </w:p>
        </w:tc>
        <w:tc>
          <w:tcPr>
            <w:tcW w:w="1276" w:type="dxa"/>
            <w:vMerge/>
            <w:tcBorders>
              <w:left w:val="single" w:sz="4" w:space="0" w:color="000000"/>
              <w:bottom w:val="single" w:sz="4" w:space="0" w:color="000000"/>
              <w:right w:val="single" w:sz="4" w:space="0" w:color="000000"/>
            </w:tcBorders>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p>
        </w:tc>
      </w:tr>
      <w:tr w:rsidR="00C614A6" w:rsidRPr="0011470E" w:rsidTr="005F12E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b/>
                <w:i/>
                <w:iCs/>
                <w:sz w:val="24"/>
                <w:szCs w:val="24"/>
              </w:rPr>
            </w:pPr>
            <w:r w:rsidRPr="0011470E">
              <w:rPr>
                <w:rFonts w:ascii="Times New Roman" w:hAnsi="Times New Roman" w:cs="Times New Roman"/>
                <w:b/>
                <w:i/>
                <w:iCs/>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p>
        </w:tc>
      </w:tr>
      <w:tr w:rsidR="00C614A6" w:rsidRPr="0011470E" w:rsidTr="005F12E0">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7E01CF" w:rsidP="007E01CF">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772</w:t>
            </w:r>
          </w:p>
        </w:tc>
      </w:tr>
      <w:tr w:rsidR="00C614A6" w:rsidRPr="0011470E" w:rsidTr="005F12E0">
        <w:tc>
          <w:tcPr>
            <w:tcW w:w="1951" w:type="dxa"/>
            <w:vMerge/>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638</w:t>
            </w:r>
          </w:p>
        </w:tc>
      </w:tr>
      <w:tr w:rsidR="00C614A6" w:rsidRPr="0011470E" w:rsidTr="005F12E0">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p>
        </w:tc>
        <w:tc>
          <w:tcPr>
            <w:tcW w:w="2693" w:type="dxa"/>
            <w:tcBorders>
              <w:top w:val="single" w:sz="4" w:space="0" w:color="000000"/>
              <w:left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w:t>
            </w:r>
          </w:p>
        </w:tc>
        <w:tc>
          <w:tcPr>
            <w:tcW w:w="709" w:type="dxa"/>
            <w:tcBorders>
              <w:top w:val="single" w:sz="4" w:space="0" w:color="000000"/>
              <w:left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w:t>
            </w:r>
          </w:p>
        </w:tc>
        <w:tc>
          <w:tcPr>
            <w:tcW w:w="709" w:type="dxa"/>
            <w:tcBorders>
              <w:top w:val="single" w:sz="4" w:space="0" w:color="000000"/>
              <w:left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w:t>
            </w:r>
          </w:p>
        </w:tc>
        <w:tc>
          <w:tcPr>
            <w:tcW w:w="709" w:type="dxa"/>
            <w:tcBorders>
              <w:top w:val="single" w:sz="4" w:space="0" w:color="000000"/>
              <w:left w:val="single" w:sz="4" w:space="0" w:color="000000"/>
              <w:right w:val="single" w:sz="4" w:space="0" w:color="auto"/>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34</w:t>
            </w:r>
          </w:p>
        </w:tc>
        <w:tc>
          <w:tcPr>
            <w:tcW w:w="708" w:type="dxa"/>
            <w:tcBorders>
              <w:top w:val="single" w:sz="4" w:space="0" w:color="000000"/>
              <w:left w:val="single" w:sz="4" w:space="0" w:color="auto"/>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34</w:t>
            </w:r>
          </w:p>
        </w:tc>
        <w:tc>
          <w:tcPr>
            <w:tcW w:w="1276" w:type="dxa"/>
            <w:tcBorders>
              <w:top w:val="single" w:sz="4" w:space="0" w:color="000000"/>
              <w:left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68</w:t>
            </w:r>
          </w:p>
        </w:tc>
      </w:tr>
      <w:tr w:rsidR="00C614A6" w:rsidRPr="0011470E" w:rsidTr="005F12E0">
        <w:tc>
          <w:tcPr>
            <w:tcW w:w="1951"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672</w:t>
            </w:r>
          </w:p>
        </w:tc>
      </w:tr>
      <w:tr w:rsidR="00C614A6" w:rsidRPr="0011470E" w:rsidTr="005F12E0">
        <w:tc>
          <w:tcPr>
            <w:tcW w:w="1951"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336</w:t>
            </w:r>
          </w:p>
        </w:tc>
      </w:tr>
      <w:tr w:rsidR="00C614A6" w:rsidRPr="0011470E" w:rsidTr="005F12E0">
        <w:tc>
          <w:tcPr>
            <w:tcW w:w="1951"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34</w:t>
            </w:r>
          </w:p>
        </w:tc>
      </w:tr>
      <w:tr w:rsidR="00C614A6" w:rsidRPr="0011470E" w:rsidTr="005F12E0">
        <w:trPr>
          <w:trHeight w:val="394"/>
        </w:trPr>
        <w:tc>
          <w:tcPr>
            <w:tcW w:w="1951" w:type="dxa"/>
            <w:vMerge w:val="restart"/>
            <w:tcBorders>
              <w:top w:val="single" w:sz="4" w:space="0" w:color="000000"/>
              <w:left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Музыка</w:t>
            </w:r>
          </w:p>
        </w:tc>
        <w:tc>
          <w:tcPr>
            <w:tcW w:w="1134" w:type="dxa"/>
            <w:tcBorders>
              <w:top w:val="single" w:sz="4" w:space="0" w:color="000000"/>
              <w:left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33</w:t>
            </w:r>
          </w:p>
        </w:tc>
        <w:tc>
          <w:tcPr>
            <w:tcW w:w="709" w:type="dxa"/>
            <w:tcBorders>
              <w:top w:val="single" w:sz="4" w:space="0" w:color="000000"/>
              <w:left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33</w:t>
            </w:r>
          </w:p>
        </w:tc>
        <w:tc>
          <w:tcPr>
            <w:tcW w:w="709" w:type="dxa"/>
            <w:tcBorders>
              <w:top w:val="single" w:sz="4" w:space="0" w:color="000000"/>
              <w:left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34</w:t>
            </w:r>
          </w:p>
        </w:tc>
        <w:tc>
          <w:tcPr>
            <w:tcW w:w="709" w:type="dxa"/>
            <w:tcBorders>
              <w:top w:val="single" w:sz="4" w:space="0" w:color="000000"/>
              <w:left w:val="single" w:sz="4" w:space="0" w:color="000000"/>
              <w:right w:val="single" w:sz="4" w:space="0" w:color="auto"/>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34</w:t>
            </w:r>
          </w:p>
        </w:tc>
        <w:tc>
          <w:tcPr>
            <w:tcW w:w="708" w:type="dxa"/>
            <w:tcBorders>
              <w:top w:val="single" w:sz="4" w:space="0" w:color="000000"/>
              <w:left w:val="single" w:sz="4" w:space="0" w:color="auto"/>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34</w:t>
            </w:r>
          </w:p>
        </w:tc>
        <w:tc>
          <w:tcPr>
            <w:tcW w:w="1276" w:type="dxa"/>
            <w:tcBorders>
              <w:top w:val="single" w:sz="4" w:space="0" w:color="000000"/>
              <w:left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168</w:t>
            </w:r>
          </w:p>
        </w:tc>
      </w:tr>
      <w:tr w:rsidR="00C614A6" w:rsidRPr="0011470E" w:rsidTr="005F12E0">
        <w:trPr>
          <w:trHeight w:val="598"/>
        </w:trPr>
        <w:tc>
          <w:tcPr>
            <w:tcW w:w="1951" w:type="dxa"/>
            <w:vMerge/>
            <w:tcBorders>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p>
        </w:tc>
        <w:tc>
          <w:tcPr>
            <w:tcW w:w="2693" w:type="dxa"/>
            <w:tcBorders>
              <w:top w:val="single" w:sz="4" w:space="0" w:color="000000"/>
              <w:left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33</w:t>
            </w:r>
          </w:p>
        </w:tc>
        <w:tc>
          <w:tcPr>
            <w:tcW w:w="709" w:type="dxa"/>
            <w:tcBorders>
              <w:top w:val="single" w:sz="4" w:space="0" w:color="000000"/>
              <w:left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33</w:t>
            </w:r>
          </w:p>
        </w:tc>
        <w:tc>
          <w:tcPr>
            <w:tcW w:w="709" w:type="dxa"/>
            <w:tcBorders>
              <w:top w:val="single" w:sz="4" w:space="0" w:color="000000"/>
              <w:left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34</w:t>
            </w:r>
          </w:p>
        </w:tc>
        <w:tc>
          <w:tcPr>
            <w:tcW w:w="709" w:type="dxa"/>
            <w:tcBorders>
              <w:top w:val="single" w:sz="4" w:space="0" w:color="000000"/>
              <w:left w:val="single" w:sz="4" w:space="0" w:color="000000"/>
              <w:right w:val="single" w:sz="4" w:space="0" w:color="auto"/>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34</w:t>
            </w:r>
          </w:p>
        </w:tc>
        <w:tc>
          <w:tcPr>
            <w:tcW w:w="708" w:type="dxa"/>
            <w:tcBorders>
              <w:top w:val="single" w:sz="4" w:space="0" w:color="000000"/>
              <w:left w:val="single" w:sz="4" w:space="0" w:color="auto"/>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34</w:t>
            </w:r>
          </w:p>
        </w:tc>
        <w:tc>
          <w:tcPr>
            <w:tcW w:w="1276" w:type="dxa"/>
            <w:tcBorders>
              <w:top w:val="single" w:sz="4" w:space="0" w:color="000000"/>
              <w:left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168</w:t>
            </w:r>
          </w:p>
        </w:tc>
      </w:tr>
      <w:tr w:rsidR="00C614A6" w:rsidRPr="0011470E" w:rsidTr="005F12E0">
        <w:tc>
          <w:tcPr>
            <w:tcW w:w="1951"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168</w:t>
            </w:r>
          </w:p>
        </w:tc>
      </w:tr>
      <w:tr w:rsidR="00C614A6" w:rsidRPr="0011470E" w:rsidTr="005F12E0">
        <w:trPr>
          <w:trHeight w:val="759"/>
        </w:trPr>
        <w:tc>
          <w:tcPr>
            <w:tcW w:w="1951" w:type="dxa"/>
            <w:tcBorders>
              <w:top w:val="single" w:sz="4" w:space="0" w:color="000000"/>
              <w:left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99</w:t>
            </w:r>
          </w:p>
        </w:tc>
        <w:tc>
          <w:tcPr>
            <w:tcW w:w="709" w:type="dxa"/>
            <w:tcBorders>
              <w:top w:val="single" w:sz="4" w:space="0" w:color="000000"/>
              <w:left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99</w:t>
            </w:r>
          </w:p>
        </w:tc>
        <w:tc>
          <w:tcPr>
            <w:tcW w:w="709" w:type="dxa"/>
            <w:tcBorders>
              <w:top w:val="single" w:sz="4" w:space="0" w:color="000000"/>
              <w:left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102</w:t>
            </w:r>
          </w:p>
        </w:tc>
        <w:tc>
          <w:tcPr>
            <w:tcW w:w="709" w:type="dxa"/>
            <w:tcBorders>
              <w:top w:val="single" w:sz="4" w:space="0" w:color="000000"/>
              <w:left w:val="single" w:sz="4" w:space="0" w:color="000000"/>
              <w:right w:val="single" w:sz="4" w:space="0" w:color="auto"/>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102</w:t>
            </w:r>
          </w:p>
        </w:tc>
        <w:tc>
          <w:tcPr>
            <w:tcW w:w="708" w:type="dxa"/>
            <w:tcBorders>
              <w:top w:val="single" w:sz="4" w:space="0" w:color="000000"/>
              <w:left w:val="single" w:sz="4" w:space="0" w:color="auto"/>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102</w:t>
            </w:r>
          </w:p>
        </w:tc>
        <w:tc>
          <w:tcPr>
            <w:tcW w:w="1276" w:type="dxa"/>
            <w:tcBorders>
              <w:top w:val="single" w:sz="4" w:space="0" w:color="000000"/>
              <w:left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504</w:t>
            </w:r>
          </w:p>
        </w:tc>
      </w:tr>
      <w:tr w:rsidR="00C614A6" w:rsidRPr="0011470E" w:rsidTr="005F12E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11470E">
              <w:rPr>
                <w:rFonts w:ascii="Times New Roman" w:hAnsi="Times New Roman" w:cs="Times New Roman"/>
                <w:b/>
                <w:iCs/>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11470E">
              <w:rPr>
                <w:rFonts w:ascii="Times New Roman" w:hAnsi="Times New Roman" w:cs="Times New Roman"/>
                <w:b/>
                <w:iCs/>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11470E">
              <w:rPr>
                <w:rFonts w:ascii="Times New Roman" w:hAnsi="Times New Roman" w:cs="Times New Roman"/>
                <w:b/>
                <w:iCs/>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11470E">
              <w:rPr>
                <w:rFonts w:ascii="Times New Roman" w:hAnsi="Times New Roman" w:cs="Times New Roman"/>
                <w:b/>
                <w:iCs/>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11470E">
              <w:rPr>
                <w:rFonts w:ascii="Times New Roman" w:hAnsi="Times New Roman" w:cs="Times New Roman"/>
                <w:b/>
                <w:iCs/>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11470E">
              <w:rPr>
                <w:rFonts w:ascii="Times New Roman" w:hAnsi="Times New Roman" w:cs="Times New Roman"/>
                <w:b/>
                <w:iCs/>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11470E">
              <w:rPr>
                <w:rFonts w:ascii="Times New Roman" w:hAnsi="Times New Roman" w:cs="Times New Roman"/>
                <w:b/>
                <w:iCs/>
                <w:sz w:val="24"/>
                <w:szCs w:val="24"/>
              </w:rPr>
              <w:t>3528</w:t>
            </w:r>
          </w:p>
        </w:tc>
      </w:tr>
      <w:tr w:rsidR="00C614A6" w:rsidRPr="0011470E" w:rsidTr="005F12E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b/>
                <w:i/>
                <w:iCs/>
                <w:sz w:val="24"/>
                <w:szCs w:val="24"/>
              </w:rPr>
            </w:pPr>
            <w:proofErr w:type="gramStart"/>
            <w:r w:rsidRPr="0011470E">
              <w:rPr>
                <w:rFonts w:ascii="Times New Roman" w:hAnsi="Times New Roman" w:cs="Times New Roman"/>
                <w:b/>
                <w:i/>
                <w:iCs/>
                <w:sz w:val="24"/>
                <w:szCs w:val="24"/>
              </w:rPr>
              <w:t>Часть, формируемая участниками образовательного процесса</w:t>
            </w:r>
            <w:r w:rsidR="007E01CF">
              <w:rPr>
                <w:rFonts w:ascii="Times New Roman" w:hAnsi="Times New Roman" w:cs="Times New Roman"/>
                <w:b/>
                <w:i/>
                <w:iCs/>
                <w:sz w:val="24"/>
                <w:szCs w:val="24"/>
              </w:rPr>
              <w:t xml:space="preserve"> (</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rsidR="00C614A6" w:rsidRPr="007E01CF"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7E01CF">
              <w:rPr>
                <w:rFonts w:ascii="Times New Roman" w:hAnsi="Times New Roman" w:cs="Times New Roman"/>
                <w:b/>
                <w:iCs/>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7E01CF"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7E01CF">
              <w:rPr>
                <w:rFonts w:ascii="Times New Roman" w:hAnsi="Times New Roman" w:cs="Times New Roman"/>
                <w:b/>
                <w:iCs/>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7E01CF"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7E01CF">
              <w:rPr>
                <w:rFonts w:ascii="Times New Roman" w:hAnsi="Times New Roman" w:cs="Times New Roman"/>
                <w:b/>
                <w:iCs/>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C614A6" w:rsidRPr="007E01CF"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7E01CF">
              <w:rPr>
                <w:rFonts w:ascii="Times New Roman" w:hAnsi="Times New Roman" w:cs="Times New Roman"/>
                <w:b/>
                <w:iCs/>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C614A6" w:rsidRPr="007E01CF"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7E01CF">
              <w:rPr>
                <w:rFonts w:ascii="Times New Roman" w:hAnsi="Times New Roman" w:cs="Times New Roman"/>
                <w:b/>
                <w:iCs/>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C614A6" w:rsidRPr="007E01CF"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7E01CF">
              <w:rPr>
                <w:rFonts w:ascii="Times New Roman" w:hAnsi="Times New Roman" w:cs="Times New Roman"/>
                <w:b/>
                <w:iCs/>
                <w:sz w:val="24"/>
                <w:szCs w:val="24"/>
              </w:rPr>
              <w:t>204</w:t>
            </w:r>
          </w:p>
        </w:tc>
      </w:tr>
      <w:tr w:rsidR="007E01CF" w:rsidRPr="0011470E" w:rsidTr="005F12E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E01CF" w:rsidRPr="0011470E" w:rsidRDefault="007E01CF" w:rsidP="00C614A6">
            <w:pPr>
              <w:autoSpaceDE w:val="0"/>
              <w:autoSpaceDN w:val="0"/>
              <w:adjustRightInd w:val="0"/>
              <w:spacing w:after="0" w:line="360" w:lineRule="auto"/>
              <w:jc w:val="both"/>
              <w:rPr>
                <w:rFonts w:ascii="Times New Roman" w:hAnsi="Times New Roman" w:cs="Times New Roman"/>
                <w:b/>
                <w:i/>
                <w:iCs/>
                <w:sz w:val="24"/>
                <w:szCs w:val="24"/>
              </w:rPr>
            </w:pPr>
            <w:r>
              <w:rPr>
                <w:rFonts w:ascii="Times New Roman" w:hAnsi="Times New Roman" w:cs="Times New Roman"/>
                <w:b/>
                <w:i/>
                <w:iCs/>
                <w:sz w:val="24"/>
                <w:szCs w:val="24"/>
              </w:rPr>
              <w:t>Родной 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E01CF" w:rsidRPr="0011470E" w:rsidRDefault="007E01CF" w:rsidP="00C614A6">
            <w:pPr>
              <w:autoSpaceDE w:val="0"/>
              <w:autoSpaceDN w:val="0"/>
              <w:adjustRightInd w:val="0"/>
              <w:spacing w:after="0" w:line="360" w:lineRule="auto"/>
              <w:jc w:val="both"/>
              <w:rPr>
                <w:rFonts w:ascii="Times New Roman" w:hAnsi="Times New Roman" w:cs="Times New Roman"/>
                <w:iCs/>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E01CF" w:rsidRPr="0011470E" w:rsidRDefault="007E01CF" w:rsidP="00C614A6">
            <w:pPr>
              <w:autoSpaceDE w:val="0"/>
              <w:autoSpaceDN w:val="0"/>
              <w:adjustRightInd w:val="0"/>
              <w:spacing w:after="0" w:line="360" w:lineRule="auto"/>
              <w:jc w:val="both"/>
              <w:rPr>
                <w:rFonts w:ascii="Times New Roman" w:hAnsi="Times New Roman" w:cs="Times New Roman"/>
                <w:iCs/>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E01CF" w:rsidRPr="0011470E" w:rsidRDefault="007E01CF" w:rsidP="00C614A6">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E01CF" w:rsidRPr="0011470E" w:rsidRDefault="007E01CF" w:rsidP="00C614A6">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E01CF" w:rsidRPr="0011470E" w:rsidRDefault="007E01CF" w:rsidP="00C614A6">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E01CF" w:rsidRPr="0011470E" w:rsidRDefault="007E01CF" w:rsidP="00C614A6">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102</w:t>
            </w:r>
          </w:p>
        </w:tc>
      </w:tr>
      <w:tr w:rsidR="007E01CF" w:rsidRPr="0011470E" w:rsidTr="005F12E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E01CF" w:rsidRDefault="007E01CF" w:rsidP="00C614A6">
            <w:pPr>
              <w:autoSpaceDE w:val="0"/>
              <w:autoSpaceDN w:val="0"/>
              <w:adjustRightInd w:val="0"/>
              <w:spacing w:after="0" w:line="360" w:lineRule="auto"/>
              <w:jc w:val="both"/>
              <w:rPr>
                <w:rFonts w:ascii="Times New Roman" w:hAnsi="Times New Roman" w:cs="Times New Roman"/>
                <w:b/>
                <w:i/>
                <w:iCs/>
                <w:sz w:val="24"/>
                <w:szCs w:val="24"/>
              </w:rPr>
            </w:pPr>
            <w:r>
              <w:rPr>
                <w:rFonts w:ascii="Times New Roman" w:hAnsi="Times New Roman" w:cs="Times New Roman"/>
                <w:b/>
                <w:i/>
                <w:iCs/>
                <w:sz w:val="24"/>
                <w:szCs w:val="24"/>
              </w:rPr>
              <w:t xml:space="preserve">Факультатив </w:t>
            </w:r>
          </w:p>
        </w:tc>
        <w:tc>
          <w:tcPr>
            <w:tcW w:w="1134" w:type="dxa"/>
            <w:tcBorders>
              <w:top w:val="single" w:sz="4" w:space="0" w:color="000000"/>
              <w:left w:val="single" w:sz="4" w:space="0" w:color="000000"/>
              <w:bottom w:val="single" w:sz="4" w:space="0" w:color="000000"/>
              <w:right w:val="single" w:sz="4" w:space="0" w:color="000000"/>
            </w:tcBorders>
            <w:vAlign w:val="center"/>
          </w:tcPr>
          <w:p w:rsidR="007E01CF" w:rsidRPr="0011470E" w:rsidRDefault="007E01CF" w:rsidP="00C614A6">
            <w:pPr>
              <w:autoSpaceDE w:val="0"/>
              <w:autoSpaceDN w:val="0"/>
              <w:adjustRightInd w:val="0"/>
              <w:spacing w:after="0" w:line="360" w:lineRule="auto"/>
              <w:jc w:val="both"/>
              <w:rPr>
                <w:rFonts w:ascii="Times New Roman" w:hAnsi="Times New Roman" w:cs="Times New Roman"/>
                <w:iCs/>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E01CF" w:rsidRPr="0011470E" w:rsidRDefault="007E01CF" w:rsidP="00C614A6">
            <w:pPr>
              <w:autoSpaceDE w:val="0"/>
              <w:autoSpaceDN w:val="0"/>
              <w:adjustRightInd w:val="0"/>
              <w:spacing w:after="0" w:line="360" w:lineRule="auto"/>
              <w:jc w:val="both"/>
              <w:rPr>
                <w:rFonts w:ascii="Times New Roman" w:hAnsi="Times New Roman" w:cs="Times New Roman"/>
                <w:iCs/>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7E01CF" w:rsidRPr="0011470E" w:rsidRDefault="007E01CF" w:rsidP="00C614A6">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E01CF" w:rsidRPr="0011470E" w:rsidRDefault="007E01CF" w:rsidP="00C614A6">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E01CF" w:rsidRPr="0011470E" w:rsidRDefault="007E01CF" w:rsidP="00C614A6">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E01CF" w:rsidRPr="0011470E" w:rsidRDefault="007E01CF" w:rsidP="00C614A6">
            <w:pPr>
              <w:autoSpaceDE w:val="0"/>
              <w:autoSpaceDN w:val="0"/>
              <w:adjustRightInd w:val="0"/>
              <w:spacing w:after="0" w:line="360" w:lineRule="auto"/>
              <w:jc w:val="both"/>
              <w:rPr>
                <w:rFonts w:ascii="Times New Roman" w:hAnsi="Times New Roman" w:cs="Times New Roman"/>
                <w:iCs/>
                <w:sz w:val="24"/>
                <w:szCs w:val="24"/>
              </w:rPr>
            </w:pPr>
            <w:r>
              <w:rPr>
                <w:rFonts w:ascii="Times New Roman" w:hAnsi="Times New Roman" w:cs="Times New Roman"/>
                <w:iCs/>
                <w:sz w:val="24"/>
                <w:szCs w:val="24"/>
              </w:rPr>
              <w:t>102</w:t>
            </w:r>
          </w:p>
        </w:tc>
      </w:tr>
      <w:tr w:rsidR="00C614A6" w:rsidRPr="0011470E" w:rsidTr="005F12E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b/>
                <w:iCs/>
                <w:sz w:val="24"/>
                <w:szCs w:val="24"/>
              </w:rPr>
              <w:t>Максимально допустимая годовая нагрузка</w:t>
            </w:r>
            <w:r w:rsidRPr="0011470E">
              <w:rPr>
                <w:rFonts w:ascii="Times New Roman" w:hAnsi="Times New Roman" w:cs="Times New Roman"/>
                <w:iCs/>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11470E">
              <w:rPr>
                <w:rFonts w:ascii="Times New Roman" w:hAnsi="Times New Roman" w:cs="Times New Roman"/>
                <w:b/>
                <w:iCs/>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11470E">
              <w:rPr>
                <w:rFonts w:ascii="Times New Roman" w:hAnsi="Times New Roman" w:cs="Times New Roman"/>
                <w:b/>
                <w:iCs/>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11470E">
              <w:rPr>
                <w:rFonts w:ascii="Times New Roman" w:hAnsi="Times New Roman" w:cs="Times New Roman"/>
                <w:b/>
                <w:iCs/>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11470E">
              <w:rPr>
                <w:rFonts w:ascii="Times New Roman" w:hAnsi="Times New Roman" w:cs="Times New Roman"/>
                <w:b/>
                <w:iCs/>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11470E">
              <w:rPr>
                <w:rFonts w:ascii="Times New Roman" w:hAnsi="Times New Roman" w:cs="Times New Roman"/>
                <w:b/>
                <w:iCs/>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11470E">
              <w:rPr>
                <w:rFonts w:ascii="Times New Roman" w:hAnsi="Times New Roman" w:cs="Times New Roman"/>
                <w:b/>
                <w:iCs/>
                <w:sz w:val="24"/>
                <w:szCs w:val="24"/>
              </w:rPr>
              <w:t>3732</w:t>
            </w:r>
          </w:p>
        </w:tc>
      </w:tr>
      <w:tr w:rsidR="00C614A6" w:rsidRPr="0011470E" w:rsidTr="005F12E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b/>
                <w:iCs/>
                <w:sz w:val="24"/>
                <w:szCs w:val="24"/>
              </w:rPr>
              <w:t>Внеурочная деятельность</w:t>
            </w:r>
            <w:r w:rsidRPr="0011470E">
              <w:rPr>
                <w:rFonts w:ascii="Times New Roman" w:hAnsi="Times New Roman" w:cs="Times New Roman"/>
                <w:iCs/>
                <w:sz w:val="24"/>
                <w:szCs w:val="24"/>
              </w:rPr>
              <w:t xml:space="preserve">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11470E">
              <w:rPr>
                <w:rFonts w:ascii="Times New Roman" w:hAnsi="Times New Roman" w:cs="Times New Roman"/>
                <w:b/>
                <w:iCs/>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11470E">
              <w:rPr>
                <w:rFonts w:ascii="Times New Roman" w:hAnsi="Times New Roman" w:cs="Times New Roman"/>
                <w:b/>
                <w:iCs/>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11470E">
              <w:rPr>
                <w:rFonts w:ascii="Times New Roman" w:hAnsi="Times New Roman" w:cs="Times New Roman"/>
                <w:b/>
                <w:iCs/>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11470E">
              <w:rPr>
                <w:rFonts w:ascii="Times New Roman" w:hAnsi="Times New Roman" w:cs="Times New Roman"/>
                <w:b/>
                <w:iCs/>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11470E">
              <w:rPr>
                <w:rFonts w:ascii="Times New Roman" w:hAnsi="Times New Roman" w:cs="Times New Roman"/>
                <w:b/>
                <w:iCs/>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11470E">
              <w:rPr>
                <w:rFonts w:ascii="Times New Roman" w:hAnsi="Times New Roman" w:cs="Times New Roman"/>
                <w:b/>
                <w:iCs/>
                <w:sz w:val="24"/>
                <w:szCs w:val="24"/>
              </w:rPr>
              <w:t>1680</w:t>
            </w:r>
          </w:p>
        </w:tc>
      </w:tr>
      <w:tr w:rsidR="00C614A6" w:rsidRPr="0011470E" w:rsidTr="005F12E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b/>
                <w:i/>
                <w:iCs/>
                <w:sz w:val="24"/>
                <w:szCs w:val="24"/>
              </w:rPr>
            </w:pPr>
            <w:r w:rsidRPr="0011470E">
              <w:rPr>
                <w:rFonts w:ascii="Times New Roman" w:hAnsi="Times New Roman" w:cs="Times New Roman"/>
                <w:i/>
                <w:iCs/>
                <w:sz w:val="24"/>
                <w:szCs w:val="24"/>
              </w:rPr>
              <w:t>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
                <w:iCs/>
                <w:sz w:val="24"/>
                <w:szCs w:val="24"/>
              </w:rPr>
            </w:pPr>
            <w:r w:rsidRPr="0011470E">
              <w:rPr>
                <w:rFonts w:ascii="Times New Roman" w:hAnsi="Times New Roman" w:cs="Times New Roman"/>
                <w:i/>
                <w:iCs/>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
                <w:iCs/>
                <w:sz w:val="24"/>
                <w:szCs w:val="24"/>
              </w:rPr>
            </w:pPr>
            <w:r w:rsidRPr="0011470E">
              <w:rPr>
                <w:rFonts w:ascii="Times New Roman" w:hAnsi="Times New Roman" w:cs="Times New Roman"/>
                <w:i/>
                <w:iCs/>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
                <w:iCs/>
                <w:sz w:val="24"/>
                <w:szCs w:val="24"/>
              </w:rPr>
            </w:pPr>
            <w:r w:rsidRPr="0011470E">
              <w:rPr>
                <w:rFonts w:ascii="Times New Roman" w:hAnsi="Times New Roman" w:cs="Times New Roman"/>
                <w:i/>
                <w:iCs/>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
                <w:iCs/>
                <w:sz w:val="24"/>
                <w:szCs w:val="24"/>
              </w:rPr>
            </w:pPr>
            <w:r w:rsidRPr="0011470E">
              <w:rPr>
                <w:rFonts w:ascii="Times New Roman" w:hAnsi="Times New Roman" w:cs="Times New Roman"/>
                <w:i/>
                <w:iCs/>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
                <w:iCs/>
                <w:sz w:val="24"/>
                <w:szCs w:val="24"/>
              </w:rPr>
            </w:pPr>
            <w:r w:rsidRPr="0011470E">
              <w:rPr>
                <w:rFonts w:ascii="Times New Roman" w:hAnsi="Times New Roman" w:cs="Times New Roman"/>
                <w:i/>
                <w:iCs/>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
                <w:iCs/>
                <w:sz w:val="24"/>
                <w:szCs w:val="24"/>
              </w:rPr>
            </w:pPr>
            <w:r w:rsidRPr="0011470E">
              <w:rPr>
                <w:rFonts w:ascii="Times New Roman" w:hAnsi="Times New Roman" w:cs="Times New Roman"/>
                <w:i/>
                <w:iCs/>
                <w:sz w:val="24"/>
                <w:szCs w:val="24"/>
              </w:rPr>
              <w:t>1176</w:t>
            </w:r>
          </w:p>
        </w:tc>
      </w:tr>
      <w:tr w:rsidR="00C614A6" w:rsidRPr="0011470E" w:rsidTr="005F12E0">
        <w:tc>
          <w:tcPr>
            <w:tcW w:w="4644" w:type="dxa"/>
            <w:gridSpan w:val="2"/>
            <w:tcBorders>
              <w:top w:val="single" w:sz="4" w:space="0" w:color="000000"/>
              <w:left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1008</w:t>
            </w:r>
          </w:p>
        </w:tc>
      </w:tr>
      <w:tr w:rsidR="00C614A6" w:rsidRPr="0011470E" w:rsidTr="005F12E0">
        <w:tc>
          <w:tcPr>
            <w:tcW w:w="4644" w:type="dxa"/>
            <w:gridSpan w:val="2"/>
            <w:tcBorders>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Cs/>
                <w:sz w:val="24"/>
                <w:szCs w:val="24"/>
              </w:rPr>
            </w:pPr>
            <w:r w:rsidRPr="0011470E">
              <w:rPr>
                <w:rFonts w:ascii="Times New Roman" w:hAnsi="Times New Roman" w:cs="Times New Roman"/>
                <w:iCs/>
                <w:sz w:val="24"/>
                <w:szCs w:val="24"/>
              </w:rPr>
              <w:t>168</w:t>
            </w:r>
          </w:p>
        </w:tc>
      </w:tr>
      <w:tr w:rsidR="00C614A6" w:rsidRPr="0011470E" w:rsidTr="005F12E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
                <w:iCs/>
                <w:sz w:val="24"/>
                <w:szCs w:val="24"/>
              </w:rPr>
            </w:pPr>
            <w:r w:rsidRPr="0011470E">
              <w:rPr>
                <w:rFonts w:ascii="Times New Roman" w:hAnsi="Times New Roman" w:cs="Times New Roman"/>
                <w:i/>
                <w:iCs/>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
                <w:iCs/>
                <w:sz w:val="24"/>
                <w:szCs w:val="24"/>
              </w:rPr>
            </w:pPr>
            <w:r w:rsidRPr="0011470E">
              <w:rPr>
                <w:rFonts w:ascii="Times New Roman" w:hAnsi="Times New Roman" w:cs="Times New Roman"/>
                <w:i/>
                <w:iCs/>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
                <w:iCs/>
                <w:sz w:val="24"/>
                <w:szCs w:val="24"/>
              </w:rPr>
            </w:pPr>
            <w:r w:rsidRPr="0011470E">
              <w:rPr>
                <w:rFonts w:ascii="Times New Roman" w:hAnsi="Times New Roman" w:cs="Times New Roman"/>
                <w:i/>
                <w:iCs/>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
                <w:iCs/>
                <w:sz w:val="24"/>
                <w:szCs w:val="24"/>
              </w:rPr>
            </w:pPr>
            <w:r w:rsidRPr="0011470E">
              <w:rPr>
                <w:rFonts w:ascii="Times New Roman" w:hAnsi="Times New Roman" w:cs="Times New Roman"/>
                <w:i/>
                <w:iCs/>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
                <w:iCs/>
                <w:sz w:val="24"/>
                <w:szCs w:val="24"/>
              </w:rPr>
            </w:pPr>
            <w:r w:rsidRPr="0011470E">
              <w:rPr>
                <w:rFonts w:ascii="Times New Roman" w:hAnsi="Times New Roman" w:cs="Times New Roman"/>
                <w:i/>
                <w:iCs/>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
                <w:iCs/>
                <w:sz w:val="24"/>
                <w:szCs w:val="24"/>
              </w:rPr>
            </w:pPr>
            <w:r w:rsidRPr="0011470E">
              <w:rPr>
                <w:rFonts w:ascii="Times New Roman" w:hAnsi="Times New Roman" w:cs="Times New Roman"/>
                <w:i/>
                <w:iCs/>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i/>
                <w:iCs/>
                <w:sz w:val="24"/>
                <w:szCs w:val="24"/>
              </w:rPr>
            </w:pPr>
            <w:r w:rsidRPr="0011470E">
              <w:rPr>
                <w:rFonts w:ascii="Times New Roman" w:hAnsi="Times New Roman" w:cs="Times New Roman"/>
                <w:i/>
                <w:iCs/>
                <w:sz w:val="24"/>
                <w:szCs w:val="24"/>
              </w:rPr>
              <w:t>504</w:t>
            </w:r>
          </w:p>
        </w:tc>
      </w:tr>
      <w:tr w:rsidR="00C614A6" w:rsidRPr="0011470E" w:rsidTr="005F12E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11470E">
              <w:rPr>
                <w:rFonts w:ascii="Times New Roman" w:hAnsi="Times New Roman" w:cs="Times New Roman"/>
                <w:b/>
                <w:iCs/>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11470E">
              <w:rPr>
                <w:rFonts w:ascii="Times New Roman" w:hAnsi="Times New Roman" w:cs="Times New Roman"/>
                <w:b/>
                <w:iCs/>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11470E">
              <w:rPr>
                <w:rFonts w:ascii="Times New Roman" w:hAnsi="Times New Roman" w:cs="Times New Roman"/>
                <w:b/>
                <w:iCs/>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11470E">
              <w:rPr>
                <w:rFonts w:ascii="Times New Roman" w:hAnsi="Times New Roman" w:cs="Times New Roman"/>
                <w:b/>
                <w:iCs/>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11470E">
              <w:rPr>
                <w:rFonts w:ascii="Times New Roman" w:hAnsi="Times New Roman" w:cs="Times New Roman"/>
                <w:b/>
                <w:iCs/>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11470E">
              <w:rPr>
                <w:rFonts w:ascii="Times New Roman" w:hAnsi="Times New Roman" w:cs="Times New Roman"/>
                <w:b/>
                <w:iCs/>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C614A6" w:rsidRPr="0011470E" w:rsidRDefault="00C614A6" w:rsidP="00C614A6">
            <w:pPr>
              <w:autoSpaceDE w:val="0"/>
              <w:autoSpaceDN w:val="0"/>
              <w:adjustRightInd w:val="0"/>
              <w:spacing w:after="0" w:line="360" w:lineRule="auto"/>
              <w:jc w:val="both"/>
              <w:rPr>
                <w:rFonts w:ascii="Times New Roman" w:hAnsi="Times New Roman" w:cs="Times New Roman"/>
                <w:b/>
                <w:iCs/>
                <w:sz w:val="24"/>
                <w:szCs w:val="24"/>
              </w:rPr>
            </w:pPr>
            <w:r w:rsidRPr="0011470E">
              <w:rPr>
                <w:rFonts w:ascii="Times New Roman" w:hAnsi="Times New Roman" w:cs="Times New Roman"/>
                <w:b/>
                <w:iCs/>
                <w:sz w:val="24"/>
                <w:szCs w:val="24"/>
              </w:rPr>
              <w:t>5412</w:t>
            </w:r>
          </w:p>
        </w:tc>
      </w:tr>
    </w:tbl>
    <w:p w:rsidR="006C3FE6" w:rsidRDefault="006C3FE6" w:rsidP="00916186">
      <w:pPr>
        <w:autoSpaceDE w:val="0"/>
        <w:autoSpaceDN w:val="0"/>
        <w:adjustRightInd w:val="0"/>
        <w:spacing w:after="0" w:line="360" w:lineRule="auto"/>
        <w:jc w:val="both"/>
        <w:rPr>
          <w:rFonts w:ascii="Times New Roman" w:hAnsi="Times New Roman" w:cs="Times New Roman"/>
          <w:iCs/>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C614A6" w:rsidRPr="00A81634" w:rsidTr="005F12E0">
        <w:tc>
          <w:tcPr>
            <w:tcW w:w="9889" w:type="dxa"/>
            <w:gridSpan w:val="8"/>
            <w:tcBorders>
              <w:top w:val="single" w:sz="4" w:space="0" w:color="000000"/>
              <w:left w:val="single" w:sz="4" w:space="0" w:color="000000"/>
              <w:bottom w:val="single" w:sz="4" w:space="0" w:color="000000"/>
              <w:right w:val="single" w:sz="4" w:space="0" w:color="000000"/>
            </w:tcBorders>
          </w:tcPr>
          <w:p w:rsidR="00C614A6" w:rsidRPr="00A81634" w:rsidRDefault="00C614A6" w:rsidP="005F12E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lastRenderedPageBreak/>
              <w:t>(вариант 1)</w:t>
            </w:r>
          </w:p>
        </w:tc>
      </w:tr>
      <w:tr w:rsidR="00C614A6" w:rsidRPr="00A81634" w:rsidTr="005F12E0">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C614A6" w:rsidRPr="00A81634" w:rsidRDefault="00C614A6" w:rsidP="005F12E0">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C614A6" w:rsidRPr="00A81634" w:rsidRDefault="00C614A6" w:rsidP="005F12E0">
            <w:pPr>
              <w:spacing w:after="0" w:line="240" w:lineRule="auto"/>
              <w:rPr>
                <w:rFonts w:ascii="Times New Roman" w:hAnsi="Times New Roman" w:cs="Times New Roman"/>
                <w:b/>
                <w:sz w:val="24"/>
                <w:szCs w:val="24"/>
              </w:rPr>
            </w:pPr>
          </w:p>
          <w:p w:rsidR="00C614A6" w:rsidRPr="00A81634" w:rsidRDefault="00C614A6" w:rsidP="005F12E0">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C614A6" w:rsidRPr="00A81634" w:rsidRDefault="00C614A6" w:rsidP="005F12E0">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C614A6" w:rsidRPr="00A81634" w:rsidRDefault="00C614A6" w:rsidP="005F12E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C614A6" w:rsidRPr="00A81634" w:rsidRDefault="00C614A6" w:rsidP="005F12E0">
            <w:pPr>
              <w:tabs>
                <w:tab w:val="left" w:pos="525"/>
              </w:tabs>
              <w:spacing w:after="0" w:line="240" w:lineRule="auto"/>
              <w:rPr>
                <w:rFonts w:ascii="Times New Roman" w:hAnsi="Times New Roman" w:cs="Times New Roman"/>
                <w:b/>
                <w:sz w:val="24"/>
                <w:szCs w:val="24"/>
              </w:rPr>
            </w:pPr>
          </w:p>
        </w:tc>
      </w:tr>
      <w:tr w:rsidR="00C614A6" w:rsidRPr="00A81634" w:rsidTr="005F12E0">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C614A6" w:rsidRPr="00A81634" w:rsidRDefault="00C614A6" w:rsidP="005F12E0">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C614A6" w:rsidRPr="00A81634" w:rsidRDefault="00C614A6" w:rsidP="005F12E0">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C614A6" w:rsidRPr="00A81634" w:rsidRDefault="00C614A6" w:rsidP="005F12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C614A6" w:rsidRPr="002E22A7" w:rsidRDefault="00C614A6" w:rsidP="005F12E0">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C614A6" w:rsidRPr="00A81634" w:rsidRDefault="00C614A6" w:rsidP="005F12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C614A6" w:rsidRPr="00A81634" w:rsidRDefault="00C614A6" w:rsidP="005F12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C614A6" w:rsidRPr="00A81634" w:rsidRDefault="00C614A6" w:rsidP="005F12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C614A6" w:rsidRPr="00A81634" w:rsidRDefault="00C614A6" w:rsidP="005F12E0">
            <w:pPr>
              <w:spacing w:after="0" w:line="240" w:lineRule="auto"/>
              <w:rPr>
                <w:rFonts w:ascii="Times New Roman" w:hAnsi="Times New Roman" w:cs="Times New Roman"/>
                <w:sz w:val="24"/>
                <w:szCs w:val="24"/>
              </w:rPr>
            </w:pPr>
          </w:p>
        </w:tc>
      </w:tr>
      <w:tr w:rsidR="00C614A6" w:rsidRPr="00A81634" w:rsidTr="005F12E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rPr>
                <w:rFonts w:ascii="Times New Roman" w:hAnsi="Times New Roman" w:cs="Times New Roman"/>
                <w:sz w:val="24"/>
                <w:szCs w:val="24"/>
              </w:rPr>
            </w:pPr>
          </w:p>
        </w:tc>
      </w:tr>
      <w:tr w:rsidR="00C614A6" w:rsidRPr="00A81634" w:rsidTr="005F12E0">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C614A6" w:rsidRPr="00A81634" w:rsidRDefault="00C614A6" w:rsidP="005F12E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C614A6" w:rsidRPr="00A81634" w:rsidTr="005F12E0">
        <w:tc>
          <w:tcPr>
            <w:tcW w:w="1951" w:type="dxa"/>
            <w:vMerge/>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C614A6" w:rsidRPr="00A81634" w:rsidTr="005F12E0">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C614A6" w:rsidRPr="00A81634" w:rsidRDefault="00C614A6" w:rsidP="005F12E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C614A6" w:rsidRPr="00A81634" w:rsidTr="005F12E0">
        <w:tc>
          <w:tcPr>
            <w:tcW w:w="1951"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C614A6" w:rsidRPr="00A81634" w:rsidRDefault="00C614A6" w:rsidP="005F12E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C614A6" w:rsidRPr="00A81634" w:rsidTr="005F12E0">
        <w:tc>
          <w:tcPr>
            <w:tcW w:w="1951"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C614A6" w:rsidRPr="00A81634" w:rsidTr="005F12E0">
        <w:tc>
          <w:tcPr>
            <w:tcW w:w="1951"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C614A6" w:rsidRPr="00A81634" w:rsidTr="005F12E0">
        <w:trPr>
          <w:trHeight w:val="441"/>
        </w:trPr>
        <w:tc>
          <w:tcPr>
            <w:tcW w:w="1951" w:type="dxa"/>
            <w:vMerge w:val="restart"/>
            <w:tcBorders>
              <w:top w:val="single" w:sz="4" w:space="0" w:color="000000"/>
              <w:left w:val="single" w:sz="4" w:space="0" w:color="000000"/>
              <w:right w:val="single" w:sz="4" w:space="0" w:color="000000"/>
            </w:tcBorders>
            <w:vAlign w:val="center"/>
          </w:tcPr>
          <w:p w:rsidR="00C614A6" w:rsidRPr="00A81634" w:rsidRDefault="00C614A6" w:rsidP="005F12E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C614A6" w:rsidRPr="00A81634" w:rsidRDefault="00C614A6" w:rsidP="005F12E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C614A6" w:rsidRPr="00A81634" w:rsidTr="005F12E0">
        <w:trPr>
          <w:trHeight w:val="647"/>
        </w:trPr>
        <w:tc>
          <w:tcPr>
            <w:tcW w:w="1951" w:type="dxa"/>
            <w:vMerge/>
            <w:tcBorders>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C614A6" w:rsidRPr="00A81634" w:rsidRDefault="00C614A6" w:rsidP="005F12E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C614A6" w:rsidRPr="00A81634" w:rsidRDefault="00C614A6" w:rsidP="005F12E0">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C614A6" w:rsidRPr="00A81634" w:rsidRDefault="00C614A6" w:rsidP="005F12E0">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C614A6" w:rsidRPr="00A81634" w:rsidRDefault="00C614A6" w:rsidP="005F12E0">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C614A6" w:rsidRPr="00A81634" w:rsidRDefault="00C614A6" w:rsidP="005F12E0">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C614A6" w:rsidRPr="00A81634" w:rsidRDefault="00C614A6" w:rsidP="005F12E0">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C614A6" w:rsidRPr="00A81634" w:rsidRDefault="00C614A6" w:rsidP="005F12E0">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C614A6" w:rsidRPr="00A81634" w:rsidTr="005F12E0">
        <w:tc>
          <w:tcPr>
            <w:tcW w:w="1951"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C614A6" w:rsidRPr="00A81634" w:rsidTr="005F12E0">
        <w:trPr>
          <w:trHeight w:val="759"/>
        </w:trPr>
        <w:tc>
          <w:tcPr>
            <w:tcW w:w="1951" w:type="dxa"/>
            <w:tcBorders>
              <w:top w:val="single" w:sz="4" w:space="0" w:color="000000"/>
              <w:left w:val="single" w:sz="4" w:space="0" w:color="000000"/>
              <w:right w:val="single" w:sz="4" w:space="0" w:color="000000"/>
            </w:tcBorders>
            <w:vAlign w:val="center"/>
          </w:tcPr>
          <w:p w:rsidR="00C614A6" w:rsidRPr="00A81634" w:rsidRDefault="00C614A6" w:rsidP="005F12E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C614A6" w:rsidRPr="00A81634" w:rsidRDefault="00C614A6" w:rsidP="005F12E0">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C614A6" w:rsidRPr="00A81634" w:rsidTr="005F12E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C614A6" w:rsidRPr="00A81634" w:rsidRDefault="00C614A6" w:rsidP="005F12E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C614A6" w:rsidRPr="00A81634" w:rsidTr="005F12E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F0658F" w:rsidRPr="00A81634" w:rsidTr="005F12E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0658F" w:rsidRPr="00F0658F" w:rsidRDefault="00F0658F" w:rsidP="005F12E0">
            <w:pPr>
              <w:spacing w:after="0" w:line="240" w:lineRule="auto"/>
              <w:jc w:val="both"/>
              <w:rPr>
                <w:rFonts w:ascii="Times New Roman" w:hAnsi="Times New Roman" w:cs="Times New Roman"/>
                <w:sz w:val="24"/>
                <w:szCs w:val="24"/>
              </w:rPr>
            </w:pPr>
            <w:r w:rsidRPr="00F0658F">
              <w:rPr>
                <w:rFonts w:ascii="Times New Roman" w:hAnsi="Times New Roman" w:cs="Times New Roman"/>
                <w:sz w:val="24"/>
                <w:szCs w:val="24"/>
              </w:rPr>
              <w:t>Родной 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F0658F" w:rsidRPr="00A81634" w:rsidRDefault="00F0658F" w:rsidP="005F12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0658F" w:rsidRPr="00A81634" w:rsidRDefault="00F0658F" w:rsidP="005F12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0658F" w:rsidRPr="00A81634" w:rsidRDefault="00F0658F" w:rsidP="005F12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0658F" w:rsidRPr="00A81634" w:rsidRDefault="00F0658F" w:rsidP="005F12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0658F" w:rsidRPr="00A81634" w:rsidRDefault="00F0658F" w:rsidP="005F12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0658F" w:rsidRPr="00A81634" w:rsidRDefault="00F0658F" w:rsidP="005F12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F0658F" w:rsidRPr="00A81634" w:rsidTr="005F12E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0658F" w:rsidRPr="00F0658F" w:rsidRDefault="00F0658F" w:rsidP="005F12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Факультатив </w:t>
            </w:r>
          </w:p>
        </w:tc>
        <w:tc>
          <w:tcPr>
            <w:tcW w:w="1134" w:type="dxa"/>
            <w:tcBorders>
              <w:top w:val="single" w:sz="4" w:space="0" w:color="000000"/>
              <w:left w:val="single" w:sz="4" w:space="0" w:color="000000"/>
              <w:bottom w:val="single" w:sz="4" w:space="0" w:color="000000"/>
              <w:right w:val="single" w:sz="4" w:space="0" w:color="000000"/>
            </w:tcBorders>
            <w:vAlign w:val="center"/>
          </w:tcPr>
          <w:p w:rsidR="00F0658F" w:rsidRDefault="00F0658F" w:rsidP="005F12E0">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0658F" w:rsidRDefault="00F0658F" w:rsidP="005F12E0">
            <w:pPr>
              <w:spacing w:after="0" w:line="240" w:lineRule="auto"/>
              <w:jc w:val="center"/>
              <w:rPr>
                <w:rFonts w:ascii="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0658F" w:rsidRDefault="00F0658F" w:rsidP="005F12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0658F" w:rsidRDefault="00F0658F" w:rsidP="005F12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0658F" w:rsidRDefault="00F0658F" w:rsidP="005F12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0658F" w:rsidRDefault="00F0658F" w:rsidP="005F12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C614A6" w:rsidRPr="00A81634" w:rsidTr="005F12E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C614A6" w:rsidRPr="00A81634" w:rsidRDefault="00C614A6" w:rsidP="005F12E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C614A6" w:rsidRPr="00A81634" w:rsidTr="005F12E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C614A6" w:rsidRPr="00A81634" w:rsidRDefault="00C614A6" w:rsidP="005F12E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C614A6" w:rsidRPr="00A81634" w:rsidTr="005F12E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C614A6" w:rsidRPr="00A81634" w:rsidRDefault="00C614A6" w:rsidP="005F12E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C614A6" w:rsidRPr="00A81634" w:rsidTr="005F12E0">
        <w:tc>
          <w:tcPr>
            <w:tcW w:w="4644" w:type="dxa"/>
            <w:gridSpan w:val="2"/>
            <w:tcBorders>
              <w:top w:val="single" w:sz="4" w:space="0" w:color="000000"/>
              <w:left w:val="single" w:sz="4" w:space="0" w:color="000000"/>
              <w:right w:val="single" w:sz="4" w:space="0" w:color="000000"/>
            </w:tcBorders>
            <w:vAlign w:val="center"/>
          </w:tcPr>
          <w:p w:rsidR="00C614A6" w:rsidRPr="00A81634" w:rsidRDefault="00C614A6" w:rsidP="005F12E0">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C614A6" w:rsidRPr="00A81634" w:rsidTr="005F12E0">
        <w:tc>
          <w:tcPr>
            <w:tcW w:w="4644" w:type="dxa"/>
            <w:gridSpan w:val="2"/>
            <w:tcBorders>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C614A6" w:rsidRPr="00A81634" w:rsidTr="005F12E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C614A6" w:rsidRPr="00A81634" w:rsidRDefault="00C614A6" w:rsidP="005F12E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C614A6" w:rsidRPr="00A81634" w:rsidTr="005F12E0">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C614A6" w:rsidRPr="00A81634" w:rsidRDefault="00C614A6" w:rsidP="005F12E0">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C614A6" w:rsidRPr="00A81634" w:rsidRDefault="00C614A6" w:rsidP="005F12E0">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C47980" w:rsidRPr="00C47980" w:rsidRDefault="00C47980" w:rsidP="00C47980">
      <w:pPr>
        <w:autoSpaceDE w:val="0"/>
        <w:autoSpaceDN w:val="0"/>
        <w:adjustRightInd w:val="0"/>
        <w:spacing w:after="0" w:line="360" w:lineRule="auto"/>
        <w:jc w:val="both"/>
        <w:rPr>
          <w:rFonts w:ascii="Times New Roman" w:hAnsi="Times New Roman" w:cs="Times New Roman"/>
          <w:iCs/>
          <w:sz w:val="28"/>
          <w:szCs w:val="28"/>
        </w:rPr>
      </w:pPr>
    </w:p>
    <w:p w:rsidR="00686016" w:rsidRPr="00686016" w:rsidRDefault="00E47074" w:rsidP="00686016">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686016" w:rsidRPr="00686016">
        <w:rPr>
          <w:rFonts w:ascii="Times New Roman" w:hAnsi="Times New Roman" w:cs="Times New Roman"/>
          <w:iCs/>
          <w:sz w:val="28"/>
          <w:szCs w:val="28"/>
        </w:rPr>
        <w:t>Промежуточная аттестация проводится на уровн</w:t>
      </w:r>
      <w:r w:rsidR="00686016">
        <w:rPr>
          <w:rFonts w:ascii="Times New Roman" w:hAnsi="Times New Roman" w:cs="Times New Roman"/>
          <w:iCs/>
          <w:sz w:val="28"/>
          <w:szCs w:val="28"/>
        </w:rPr>
        <w:t>е</w:t>
      </w:r>
      <w:r w:rsidR="00686016" w:rsidRPr="00686016">
        <w:rPr>
          <w:rFonts w:ascii="Times New Roman" w:hAnsi="Times New Roman" w:cs="Times New Roman"/>
          <w:iCs/>
          <w:sz w:val="28"/>
          <w:szCs w:val="28"/>
        </w:rPr>
        <w:t xml:space="preserve"> начального общего образования по итогам каждой четверти (на последней неделе четверти), без прекращения образовательной деятельности по предметам учебного плана. </w:t>
      </w:r>
      <w:r w:rsidR="00686016">
        <w:rPr>
          <w:rFonts w:ascii="Times New Roman" w:hAnsi="Times New Roman" w:cs="Times New Roman"/>
          <w:iCs/>
          <w:sz w:val="28"/>
          <w:szCs w:val="28"/>
        </w:rPr>
        <w:t xml:space="preserve"> </w:t>
      </w:r>
    </w:p>
    <w:p w:rsidR="00686016" w:rsidRPr="00686016" w:rsidRDefault="00686016" w:rsidP="00686016">
      <w:pPr>
        <w:autoSpaceDE w:val="0"/>
        <w:autoSpaceDN w:val="0"/>
        <w:adjustRightInd w:val="0"/>
        <w:spacing w:after="0" w:line="360" w:lineRule="auto"/>
        <w:jc w:val="both"/>
        <w:rPr>
          <w:rFonts w:ascii="Times New Roman" w:hAnsi="Times New Roman" w:cs="Times New Roman"/>
          <w:iCs/>
          <w:sz w:val="28"/>
          <w:szCs w:val="28"/>
        </w:rPr>
      </w:pPr>
      <w:r w:rsidRPr="00686016">
        <w:rPr>
          <w:rFonts w:ascii="Times New Roman" w:hAnsi="Times New Roman" w:cs="Times New Roman"/>
          <w:iCs/>
          <w:sz w:val="28"/>
          <w:szCs w:val="28"/>
        </w:rPr>
        <w:t xml:space="preserve">Годовая промежуточная аттестация проводится на </w:t>
      </w:r>
      <w:r>
        <w:rPr>
          <w:rFonts w:ascii="Times New Roman" w:hAnsi="Times New Roman" w:cs="Times New Roman"/>
          <w:iCs/>
          <w:sz w:val="28"/>
          <w:szCs w:val="28"/>
        </w:rPr>
        <w:t>последней неделе учебного года.</w:t>
      </w:r>
      <w:r w:rsidRPr="00686016">
        <w:rPr>
          <w:rFonts w:ascii="Times New Roman" w:hAnsi="Times New Roman" w:cs="Times New Roman"/>
          <w:iCs/>
          <w:sz w:val="28"/>
          <w:szCs w:val="28"/>
        </w:rPr>
        <w:t xml:space="preserve"> </w:t>
      </w:r>
    </w:p>
    <w:p w:rsidR="00686016" w:rsidRPr="00686016" w:rsidRDefault="00686016" w:rsidP="00686016">
      <w:pPr>
        <w:autoSpaceDE w:val="0"/>
        <w:autoSpaceDN w:val="0"/>
        <w:adjustRightInd w:val="0"/>
        <w:spacing w:after="0" w:line="360" w:lineRule="auto"/>
        <w:jc w:val="both"/>
        <w:rPr>
          <w:rFonts w:ascii="Times New Roman" w:hAnsi="Times New Roman" w:cs="Times New Roman"/>
          <w:iCs/>
          <w:sz w:val="28"/>
          <w:szCs w:val="28"/>
        </w:rPr>
      </w:pPr>
      <w:r w:rsidRPr="00686016">
        <w:rPr>
          <w:rFonts w:ascii="Times New Roman" w:hAnsi="Times New Roman" w:cs="Times New Roman"/>
          <w:b/>
          <w:bCs/>
          <w:iCs/>
          <w:sz w:val="28"/>
          <w:szCs w:val="28"/>
        </w:rPr>
        <w:lastRenderedPageBreak/>
        <w:t xml:space="preserve">Коррекционно-развивающее направление </w:t>
      </w:r>
      <w:r w:rsidRPr="00686016">
        <w:rPr>
          <w:rFonts w:ascii="Times New Roman" w:hAnsi="Times New Roman" w:cs="Times New Roman"/>
          <w:iCs/>
          <w:sz w:val="28"/>
          <w:szCs w:val="28"/>
        </w:rPr>
        <w:t>является обязательной частью внеурочной деятельности, поддерживающей процесс освоения содержания АОП НОО. Содержание этого направления представлено коррекционно-развивающими занятиями (</w:t>
      </w:r>
      <w:proofErr w:type="spellStart"/>
      <w:r w:rsidRPr="00686016">
        <w:rPr>
          <w:rFonts w:ascii="Times New Roman" w:hAnsi="Times New Roman" w:cs="Times New Roman"/>
          <w:iCs/>
          <w:sz w:val="28"/>
          <w:szCs w:val="28"/>
        </w:rPr>
        <w:t>психокоррекционными</w:t>
      </w:r>
      <w:proofErr w:type="spellEnd"/>
      <w:r w:rsidRPr="00686016">
        <w:rPr>
          <w:rFonts w:ascii="Times New Roman" w:hAnsi="Times New Roman" w:cs="Times New Roman"/>
          <w:iCs/>
          <w:sz w:val="28"/>
          <w:szCs w:val="28"/>
        </w:rPr>
        <w:t xml:space="preserve"> занятиями). </w:t>
      </w:r>
    </w:p>
    <w:p w:rsidR="00686016" w:rsidRDefault="00686016" w:rsidP="00686016">
      <w:pPr>
        <w:autoSpaceDE w:val="0"/>
        <w:autoSpaceDN w:val="0"/>
        <w:adjustRightInd w:val="0"/>
        <w:spacing w:after="0" w:line="360" w:lineRule="auto"/>
        <w:jc w:val="both"/>
        <w:rPr>
          <w:rFonts w:ascii="Times New Roman" w:hAnsi="Times New Roman" w:cs="Times New Roman"/>
          <w:iCs/>
          <w:sz w:val="28"/>
          <w:szCs w:val="28"/>
        </w:rPr>
      </w:pPr>
      <w:r w:rsidRPr="00686016">
        <w:rPr>
          <w:rFonts w:ascii="Times New Roman" w:hAnsi="Times New Roman" w:cs="Times New Roman"/>
          <w:iCs/>
          <w:sz w:val="28"/>
          <w:szCs w:val="28"/>
        </w:rPr>
        <w:t>Внеурочная деятельность осуществляется заочно. Основной формой учета</w:t>
      </w:r>
      <w:r>
        <w:rPr>
          <w:rFonts w:ascii="Times New Roman" w:hAnsi="Times New Roman" w:cs="Times New Roman"/>
          <w:iCs/>
          <w:sz w:val="28"/>
          <w:szCs w:val="28"/>
        </w:rPr>
        <w:t xml:space="preserve"> является портфолио учащегося.</w:t>
      </w:r>
    </w:p>
    <w:p w:rsidR="00686016" w:rsidRPr="00C47980" w:rsidRDefault="00686016" w:rsidP="00C47980">
      <w:pPr>
        <w:autoSpaceDE w:val="0"/>
        <w:autoSpaceDN w:val="0"/>
        <w:adjustRightInd w:val="0"/>
        <w:spacing w:after="0" w:line="360" w:lineRule="auto"/>
        <w:jc w:val="both"/>
        <w:rPr>
          <w:rFonts w:ascii="Times New Roman" w:hAnsi="Times New Roman" w:cs="Times New Roman"/>
          <w:iCs/>
          <w:sz w:val="28"/>
          <w:szCs w:val="28"/>
        </w:rPr>
      </w:pPr>
    </w:p>
    <w:p w:rsidR="001E177A" w:rsidRPr="00BE611B" w:rsidRDefault="00BE611B" w:rsidP="001E177A">
      <w:pPr>
        <w:autoSpaceDE w:val="0"/>
        <w:autoSpaceDN w:val="0"/>
        <w:adjustRightInd w:val="0"/>
        <w:spacing w:after="0" w:line="360" w:lineRule="auto"/>
        <w:jc w:val="center"/>
        <w:rPr>
          <w:rFonts w:ascii="Times New Roman" w:hAnsi="Times New Roman" w:cs="Times New Roman"/>
          <w:b/>
          <w:bCs/>
          <w:sz w:val="28"/>
          <w:szCs w:val="28"/>
        </w:rPr>
      </w:pPr>
      <w:r w:rsidRPr="00BE611B">
        <w:rPr>
          <w:rFonts w:ascii="Times New Roman" w:hAnsi="Times New Roman" w:cs="Times New Roman"/>
          <w:b/>
          <w:bCs/>
          <w:sz w:val="28"/>
          <w:szCs w:val="28"/>
        </w:rPr>
        <w:t>3.</w:t>
      </w:r>
      <w:r w:rsidR="0011470E">
        <w:rPr>
          <w:rFonts w:ascii="Times New Roman" w:hAnsi="Times New Roman" w:cs="Times New Roman"/>
          <w:b/>
          <w:bCs/>
          <w:sz w:val="28"/>
          <w:szCs w:val="28"/>
        </w:rPr>
        <w:t>2</w:t>
      </w:r>
      <w:r w:rsidRPr="00BE611B">
        <w:rPr>
          <w:rFonts w:ascii="Times New Roman" w:hAnsi="Times New Roman" w:cs="Times New Roman"/>
          <w:b/>
          <w:bCs/>
          <w:sz w:val="28"/>
          <w:szCs w:val="28"/>
        </w:rPr>
        <w:t xml:space="preserve">.  СИСТЕМА УСЛОВИЙ РЕАЛИЗАЦИИ АООП НОО </w:t>
      </w:r>
      <w:proofErr w:type="gramStart"/>
      <w:r w:rsidRPr="00BE611B">
        <w:rPr>
          <w:rFonts w:ascii="Times New Roman" w:hAnsi="Times New Roman" w:cs="Times New Roman"/>
          <w:b/>
          <w:bCs/>
          <w:sz w:val="28"/>
          <w:szCs w:val="28"/>
        </w:rPr>
        <w:t>ОБУЧАЮЩЕГОСЯ</w:t>
      </w:r>
      <w:proofErr w:type="gramEnd"/>
      <w:r w:rsidRPr="00BE611B">
        <w:rPr>
          <w:rFonts w:ascii="Times New Roman" w:hAnsi="Times New Roman" w:cs="Times New Roman"/>
          <w:b/>
          <w:bCs/>
          <w:sz w:val="28"/>
          <w:szCs w:val="28"/>
        </w:rPr>
        <w:t xml:space="preserve"> С ЗПР</w:t>
      </w:r>
    </w:p>
    <w:p w:rsidR="00BE611B" w:rsidRDefault="00BE611B" w:rsidP="00BE611B">
      <w:pPr>
        <w:autoSpaceDE w:val="0"/>
        <w:autoSpaceDN w:val="0"/>
        <w:adjustRightInd w:val="0"/>
        <w:spacing w:after="0" w:line="360" w:lineRule="auto"/>
        <w:jc w:val="both"/>
        <w:rPr>
          <w:rFonts w:ascii="Times New Roman" w:hAnsi="Times New Roman" w:cs="Times New Roman"/>
          <w:bCs/>
          <w:sz w:val="28"/>
          <w:szCs w:val="28"/>
        </w:rPr>
      </w:pPr>
      <w:r w:rsidRPr="00BE611B">
        <w:rPr>
          <w:rFonts w:ascii="Times New Roman" w:hAnsi="Times New Roman" w:cs="Times New Roman"/>
          <w:bCs/>
          <w:sz w:val="28"/>
          <w:szCs w:val="28"/>
        </w:rPr>
        <w:t xml:space="preserve">С целью сохранения единого образовательного пространства страны требования к условиям получения </w:t>
      </w:r>
      <w:proofErr w:type="gramStart"/>
      <w:r w:rsidRPr="00BE611B">
        <w:rPr>
          <w:rFonts w:ascii="Times New Roman" w:hAnsi="Times New Roman" w:cs="Times New Roman"/>
          <w:bCs/>
          <w:sz w:val="28"/>
          <w:szCs w:val="28"/>
        </w:rPr>
        <w:t>образования</w:t>
      </w:r>
      <w:proofErr w:type="gramEnd"/>
      <w:r w:rsidRPr="00BE611B">
        <w:rPr>
          <w:rFonts w:ascii="Times New Roman" w:hAnsi="Times New Roman" w:cs="Times New Roman"/>
          <w:bCs/>
          <w:sz w:val="28"/>
          <w:szCs w:val="28"/>
        </w:rPr>
        <w:t xml:space="preserve"> обучающимся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обучающимся.</w:t>
      </w:r>
    </w:p>
    <w:p w:rsidR="00BE611B" w:rsidRPr="00BE611B" w:rsidRDefault="00BE611B" w:rsidP="00BE611B">
      <w:pPr>
        <w:autoSpaceDE w:val="0"/>
        <w:autoSpaceDN w:val="0"/>
        <w:adjustRightInd w:val="0"/>
        <w:spacing w:after="0" w:line="360" w:lineRule="auto"/>
        <w:jc w:val="both"/>
        <w:rPr>
          <w:rFonts w:ascii="Times New Roman" w:hAnsi="Times New Roman" w:cs="Times New Roman"/>
          <w:bCs/>
          <w:sz w:val="28"/>
          <w:szCs w:val="28"/>
        </w:rPr>
      </w:pPr>
      <w:r w:rsidRPr="00BE611B">
        <w:rPr>
          <w:rFonts w:ascii="Times New Roman" w:hAnsi="Times New Roman" w:cs="Times New Roman"/>
          <w:b/>
          <w:bCs/>
          <w:sz w:val="28"/>
          <w:szCs w:val="28"/>
        </w:rPr>
        <w:t>3.3.1. Кадровые условия</w:t>
      </w:r>
    </w:p>
    <w:p w:rsidR="00BE611B" w:rsidRDefault="00BE611B" w:rsidP="00BE611B">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МАОУ «СОШ №55» </w:t>
      </w:r>
      <w:proofErr w:type="spellStart"/>
      <w:r>
        <w:rPr>
          <w:rFonts w:ascii="Times New Roman" w:hAnsi="Times New Roman" w:cs="Times New Roman"/>
          <w:bCs/>
          <w:sz w:val="28"/>
          <w:szCs w:val="28"/>
        </w:rPr>
        <w:t>г</w:t>
      </w:r>
      <w:proofErr w:type="gramStart"/>
      <w:r>
        <w:rPr>
          <w:rFonts w:ascii="Times New Roman" w:hAnsi="Times New Roman" w:cs="Times New Roman"/>
          <w:bCs/>
          <w:sz w:val="28"/>
          <w:szCs w:val="28"/>
        </w:rPr>
        <w:t>.П</w:t>
      </w:r>
      <w:proofErr w:type="gramEnd"/>
      <w:r>
        <w:rPr>
          <w:rFonts w:ascii="Times New Roman" w:hAnsi="Times New Roman" w:cs="Times New Roman"/>
          <w:bCs/>
          <w:sz w:val="28"/>
          <w:szCs w:val="28"/>
        </w:rPr>
        <w:t>ерми</w:t>
      </w:r>
      <w:proofErr w:type="spellEnd"/>
      <w:r>
        <w:rPr>
          <w:rFonts w:ascii="Times New Roman" w:hAnsi="Times New Roman" w:cs="Times New Roman"/>
          <w:bCs/>
          <w:sz w:val="28"/>
          <w:szCs w:val="28"/>
        </w:rPr>
        <w:t xml:space="preserve"> </w:t>
      </w:r>
      <w:r w:rsidRPr="00BE611B">
        <w:rPr>
          <w:rFonts w:ascii="Times New Roman" w:hAnsi="Times New Roman" w:cs="Times New Roman"/>
          <w:bCs/>
          <w:sz w:val="28"/>
          <w:szCs w:val="28"/>
        </w:rPr>
        <w:t>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tbl>
      <w:tblPr>
        <w:tblW w:w="10632"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976"/>
        <w:gridCol w:w="3402"/>
        <w:gridCol w:w="1701"/>
        <w:gridCol w:w="1276"/>
      </w:tblGrid>
      <w:tr w:rsidR="004464C1" w:rsidRPr="004464C1" w:rsidTr="004464C1">
        <w:tc>
          <w:tcPr>
            <w:tcW w:w="1277"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Должность</w:t>
            </w:r>
          </w:p>
        </w:tc>
        <w:tc>
          <w:tcPr>
            <w:tcW w:w="2976"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Должностные обязанности</w:t>
            </w:r>
          </w:p>
        </w:tc>
        <w:tc>
          <w:tcPr>
            <w:tcW w:w="3402"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Требования к уровню квалификации</w:t>
            </w:r>
          </w:p>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p>
        </w:tc>
        <w:tc>
          <w:tcPr>
            <w:tcW w:w="1701"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 xml:space="preserve">Соответствие уровню квалификации </w:t>
            </w:r>
          </w:p>
        </w:tc>
        <w:tc>
          <w:tcPr>
            <w:tcW w:w="1276"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Количество работников</w:t>
            </w:r>
          </w:p>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Имеется/</w:t>
            </w:r>
          </w:p>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требуется</w:t>
            </w:r>
          </w:p>
        </w:tc>
      </w:tr>
      <w:tr w:rsidR="004464C1" w:rsidRPr="004464C1" w:rsidTr="004464C1">
        <w:tc>
          <w:tcPr>
            <w:tcW w:w="1277"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Директор</w:t>
            </w:r>
          </w:p>
        </w:tc>
        <w:tc>
          <w:tcPr>
            <w:tcW w:w="2976"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обеспечивает системную образовательную и административно-хозяйственную работу образовательного учреждения</w:t>
            </w:r>
          </w:p>
        </w:tc>
        <w:tc>
          <w:tcPr>
            <w:tcW w:w="3402"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p>
        </w:tc>
        <w:tc>
          <w:tcPr>
            <w:tcW w:w="1701"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lastRenderedPageBreak/>
              <w:t>соответствует</w:t>
            </w:r>
          </w:p>
        </w:tc>
        <w:tc>
          <w:tcPr>
            <w:tcW w:w="1276"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1/0</w:t>
            </w:r>
          </w:p>
        </w:tc>
      </w:tr>
      <w:tr w:rsidR="004464C1" w:rsidRPr="004464C1" w:rsidTr="004464C1">
        <w:tc>
          <w:tcPr>
            <w:tcW w:w="1277"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lastRenderedPageBreak/>
              <w:t>Заместитель директора</w:t>
            </w:r>
          </w:p>
        </w:tc>
        <w:tc>
          <w:tcPr>
            <w:tcW w:w="2976"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координирует работу учителей, разработку</w:t>
            </w:r>
          </w:p>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учебно-методической и иной документации. Обеспечивает совершенствование методов</w:t>
            </w:r>
          </w:p>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 xml:space="preserve">организации образовательного процесса. Осуществляет </w:t>
            </w:r>
            <w:proofErr w:type="gramStart"/>
            <w:r w:rsidRPr="004464C1">
              <w:rPr>
                <w:rFonts w:ascii="Times New Roman" w:eastAsia="Times New Roman" w:hAnsi="Times New Roman" w:cs="Times New Roman"/>
                <w:color w:val="auto"/>
                <w:kern w:val="0"/>
                <w:sz w:val="24"/>
                <w:szCs w:val="24"/>
                <w:lang w:eastAsia="ru-RU"/>
              </w:rPr>
              <w:t>контроль за</w:t>
            </w:r>
            <w:proofErr w:type="gramEnd"/>
            <w:r w:rsidRPr="004464C1">
              <w:rPr>
                <w:rFonts w:ascii="Times New Roman" w:eastAsia="Times New Roman" w:hAnsi="Times New Roman" w:cs="Times New Roman"/>
                <w:color w:val="auto"/>
                <w:kern w:val="0"/>
                <w:sz w:val="24"/>
                <w:szCs w:val="24"/>
                <w:lang w:eastAsia="ru-RU"/>
              </w:rPr>
              <w:t xml:space="preserve"> качеством образовательного процесса.</w:t>
            </w:r>
          </w:p>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p>
        </w:tc>
        <w:tc>
          <w:tcPr>
            <w:tcW w:w="3402"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p>
        </w:tc>
        <w:tc>
          <w:tcPr>
            <w:tcW w:w="1701"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соответствует</w:t>
            </w:r>
          </w:p>
        </w:tc>
        <w:tc>
          <w:tcPr>
            <w:tcW w:w="1276"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1/0</w:t>
            </w:r>
          </w:p>
        </w:tc>
      </w:tr>
      <w:tr w:rsidR="004464C1" w:rsidRPr="004464C1" w:rsidTr="004464C1">
        <w:tc>
          <w:tcPr>
            <w:tcW w:w="1277"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Учитель</w:t>
            </w:r>
          </w:p>
        </w:tc>
        <w:tc>
          <w:tcPr>
            <w:tcW w:w="2976"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3402"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высшее профессиональное образование или среднее</w:t>
            </w:r>
          </w:p>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 xml:space="preserve">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w:t>
            </w:r>
          </w:p>
        </w:tc>
        <w:tc>
          <w:tcPr>
            <w:tcW w:w="1701"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соответствует</w:t>
            </w:r>
          </w:p>
        </w:tc>
        <w:tc>
          <w:tcPr>
            <w:tcW w:w="1276"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30/0</w:t>
            </w:r>
          </w:p>
        </w:tc>
      </w:tr>
      <w:tr w:rsidR="004464C1" w:rsidRPr="004464C1" w:rsidTr="004464C1">
        <w:tc>
          <w:tcPr>
            <w:tcW w:w="1277"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Социальный педагог</w:t>
            </w:r>
          </w:p>
        </w:tc>
        <w:tc>
          <w:tcPr>
            <w:tcW w:w="2976"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3402"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высшее профессиональное образование или среднее</w:t>
            </w:r>
          </w:p>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профессиональное образование по направлениям подготовки «Образование и педагогика»,</w:t>
            </w:r>
          </w:p>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«Социальная педагогика» без предъявления требований к стажу работы</w:t>
            </w:r>
          </w:p>
        </w:tc>
        <w:tc>
          <w:tcPr>
            <w:tcW w:w="1701"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соответствует</w:t>
            </w:r>
          </w:p>
        </w:tc>
        <w:tc>
          <w:tcPr>
            <w:tcW w:w="1276"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1/0</w:t>
            </w:r>
          </w:p>
        </w:tc>
      </w:tr>
      <w:tr w:rsidR="004464C1" w:rsidRPr="004464C1" w:rsidTr="004464C1">
        <w:tc>
          <w:tcPr>
            <w:tcW w:w="1277"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Педагог-психолог</w:t>
            </w:r>
          </w:p>
        </w:tc>
        <w:tc>
          <w:tcPr>
            <w:tcW w:w="2976"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 xml:space="preserve">осуществляет профессиональную деятельность, направленную </w:t>
            </w:r>
            <w:proofErr w:type="gramStart"/>
            <w:r w:rsidRPr="004464C1">
              <w:rPr>
                <w:rFonts w:ascii="Times New Roman" w:eastAsia="Times New Roman" w:hAnsi="Times New Roman" w:cs="Times New Roman"/>
                <w:color w:val="auto"/>
                <w:kern w:val="0"/>
                <w:sz w:val="24"/>
                <w:szCs w:val="24"/>
                <w:lang w:eastAsia="ru-RU"/>
              </w:rPr>
              <w:t>на</w:t>
            </w:r>
            <w:proofErr w:type="gramEnd"/>
          </w:p>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 xml:space="preserve">сохранение психического, соматического и социального благополучия </w:t>
            </w:r>
            <w:proofErr w:type="gramStart"/>
            <w:r w:rsidRPr="004464C1">
              <w:rPr>
                <w:rFonts w:ascii="Times New Roman" w:eastAsia="Times New Roman" w:hAnsi="Times New Roman" w:cs="Times New Roman"/>
                <w:color w:val="auto"/>
                <w:kern w:val="0"/>
                <w:sz w:val="24"/>
                <w:szCs w:val="24"/>
                <w:lang w:eastAsia="ru-RU"/>
              </w:rPr>
              <w:t>обучающихся</w:t>
            </w:r>
            <w:proofErr w:type="gramEnd"/>
          </w:p>
        </w:tc>
        <w:tc>
          <w:tcPr>
            <w:tcW w:w="3402"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высшее профессиональное образование или среднее</w:t>
            </w:r>
          </w:p>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 xml:space="preserve">профессиональное образование по направлению подготовки «Педагогика и психология» </w:t>
            </w:r>
            <w:proofErr w:type="gramStart"/>
            <w:r w:rsidRPr="004464C1">
              <w:rPr>
                <w:rFonts w:ascii="Times New Roman" w:eastAsia="Times New Roman" w:hAnsi="Times New Roman" w:cs="Times New Roman"/>
                <w:color w:val="auto"/>
                <w:kern w:val="0"/>
                <w:sz w:val="24"/>
                <w:szCs w:val="24"/>
                <w:lang w:eastAsia="ru-RU"/>
              </w:rPr>
              <w:t>без</w:t>
            </w:r>
            <w:proofErr w:type="gramEnd"/>
          </w:p>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 xml:space="preserve">предъявления требований к стажу работы </w:t>
            </w:r>
          </w:p>
        </w:tc>
        <w:tc>
          <w:tcPr>
            <w:tcW w:w="1701"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соответствует</w:t>
            </w:r>
          </w:p>
        </w:tc>
        <w:tc>
          <w:tcPr>
            <w:tcW w:w="1276"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2/0</w:t>
            </w:r>
          </w:p>
        </w:tc>
      </w:tr>
      <w:tr w:rsidR="004464C1" w:rsidRPr="004464C1" w:rsidTr="004464C1">
        <w:tc>
          <w:tcPr>
            <w:tcW w:w="1277"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 xml:space="preserve">Библиотекарь </w:t>
            </w:r>
          </w:p>
        </w:tc>
        <w:tc>
          <w:tcPr>
            <w:tcW w:w="2976"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 xml:space="preserve">обеспечивает доступ </w:t>
            </w:r>
            <w:proofErr w:type="gramStart"/>
            <w:r w:rsidRPr="004464C1">
              <w:rPr>
                <w:rFonts w:ascii="Times New Roman" w:eastAsia="Times New Roman" w:hAnsi="Times New Roman" w:cs="Times New Roman"/>
                <w:color w:val="auto"/>
                <w:kern w:val="0"/>
                <w:sz w:val="24"/>
                <w:szCs w:val="24"/>
                <w:lang w:eastAsia="ru-RU"/>
              </w:rPr>
              <w:t>обучающихся</w:t>
            </w:r>
            <w:proofErr w:type="gramEnd"/>
            <w:r w:rsidRPr="004464C1">
              <w:rPr>
                <w:rFonts w:ascii="Times New Roman" w:eastAsia="Times New Roman" w:hAnsi="Times New Roman" w:cs="Times New Roman"/>
                <w:color w:val="auto"/>
                <w:kern w:val="0"/>
                <w:sz w:val="24"/>
                <w:szCs w:val="24"/>
                <w:lang w:eastAsia="ru-RU"/>
              </w:rPr>
              <w:t xml:space="preserve"> к информационным ресурсам,</w:t>
            </w:r>
          </w:p>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 xml:space="preserve">участвует в их духовно-нравственном воспитании, профориентации и социализации, содействует </w:t>
            </w:r>
            <w:r w:rsidRPr="004464C1">
              <w:rPr>
                <w:rFonts w:ascii="Times New Roman" w:eastAsia="Times New Roman" w:hAnsi="Times New Roman" w:cs="Times New Roman"/>
                <w:color w:val="auto"/>
                <w:kern w:val="0"/>
                <w:sz w:val="24"/>
                <w:szCs w:val="24"/>
                <w:lang w:eastAsia="ru-RU"/>
              </w:rPr>
              <w:lastRenderedPageBreak/>
              <w:t xml:space="preserve">формированию информационной компетентности </w:t>
            </w:r>
            <w:proofErr w:type="gramStart"/>
            <w:r w:rsidRPr="004464C1">
              <w:rPr>
                <w:rFonts w:ascii="Times New Roman" w:eastAsia="Times New Roman" w:hAnsi="Times New Roman" w:cs="Times New Roman"/>
                <w:color w:val="auto"/>
                <w:kern w:val="0"/>
                <w:sz w:val="24"/>
                <w:szCs w:val="24"/>
                <w:lang w:eastAsia="ru-RU"/>
              </w:rPr>
              <w:t>обучающихся</w:t>
            </w:r>
            <w:proofErr w:type="gramEnd"/>
          </w:p>
        </w:tc>
        <w:tc>
          <w:tcPr>
            <w:tcW w:w="3402"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lastRenderedPageBreak/>
              <w:t>Высшее профессиональное (педагогическое, библиотечное) образование без предъявления требований к стажу работы</w:t>
            </w:r>
          </w:p>
        </w:tc>
        <w:tc>
          <w:tcPr>
            <w:tcW w:w="1701"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соответствует</w:t>
            </w:r>
          </w:p>
        </w:tc>
        <w:tc>
          <w:tcPr>
            <w:tcW w:w="1276" w:type="dxa"/>
            <w:shd w:val="clear" w:color="auto" w:fill="auto"/>
          </w:tcPr>
          <w:p w:rsidR="004464C1" w:rsidRPr="004464C1" w:rsidRDefault="004464C1" w:rsidP="004464C1">
            <w:pPr>
              <w:suppressAutoHyphens w:val="0"/>
              <w:spacing w:after="0" w:line="240" w:lineRule="auto"/>
              <w:jc w:val="both"/>
              <w:rPr>
                <w:rFonts w:ascii="Times New Roman" w:eastAsia="Times New Roman" w:hAnsi="Times New Roman" w:cs="Times New Roman"/>
                <w:color w:val="auto"/>
                <w:kern w:val="0"/>
                <w:sz w:val="24"/>
                <w:szCs w:val="24"/>
                <w:lang w:eastAsia="ru-RU"/>
              </w:rPr>
            </w:pPr>
            <w:r w:rsidRPr="004464C1">
              <w:rPr>
                <w:rFonts w:ascii="Times New Roman" w:eastAsia="Times New Roman" w:hAnsi="Times New Roman" w:cs="Times New Roman"/>
                <w:color w:val="auto"/>
                <w:kern w:val="0"/>
                <w:sz w:val="24"/>
                <w:szCs w:val="24"/>
                <w:lang w:eastAsia="ru-RU"/>
              </w:rPr>
              <w:t>1/0</w:t>
            </w:r>
          </w:p>
        </w:tc>
      </w:tr>
    </w:tbl>
    <w:p w:rsidR="004464C1" w:rsidRDefault="004464C1" w:rsidP="00BE611B">
      <w:pPr>
        <w:autoSpaceDE w:val="0"/>
        <w:autoSpaceDN w:val="0"/>
        <w:adjustRightInd w:val="0"/>
        <w:spacing w:after="0" w:line="360" w:lineRule="auto"/>
        <w:jc w:val="both"/>
        <w:rPr>
          <w:rFonts w:ascii="Times New Roman" w:hAnsi="Times New Roman" w:cs="Times New Roman"/>
          <w:bCs/>
          <w:sz w:val="28"/>
          <w:szCs w:val="28"/>
        </w:rPr>
      </w:pPr>
    </w:p>
    <w:p w:rsidR="00BE611B" w:rsidRPr="00BE611B" w:rsidRDefault="00BE611B" w:rsidP="00BE611B">
      <w:pPr>
        <w:autoSpaceDE w:val="0"/>
        <w:autoSpaceDN w:val="0"/>
        <w:adjustRightInd w:val="0"/>
        <w:spacing w:after="0" w:line="360" w:lineRule="auto"/>
        <w:jc w:val="both"/>
        <w:rPr>
          <w:rFonts w:ascii="Times New Roman" w:hAnsi="Times New Roman" w:cs="Times New Roman"/>
          <w:bCs/>
          <w:sz w:val="28"/>
          <w:szCs w:val="28"/>
        </w:rPr>
      </w:pPr>
      <w:r w:rsidRPr="00BE611B">
        <w:rPr>
          <w:rFonts w:ascii="Times New Roman" w:hAnsi="Times New Roman" w:cs="Times New Roman"/>
          <w:b/>
          <w:bCs/>
          <w:sz w:val="28"/>
          <w:szCs w:val="28"/>
        </w:rPr>
        <w:t>Система повышения квалификации</w:t>
      </w:r>
    </w:p>
    <w:p w:rsidR="00BE611B" w:rsidRDefault="00BE611B" w:rsidP="00BE611B">
      <w:pPr>
        <w:autoSpaceDE w:val="0"/>
        <w:autoSpaceDN w:val="0"/>
        <w:adjustRightInd w:val="0"/>
        <w:spacing w:after="0" w:line="360" w:lineRule="auto"/>
        <w:jc w:val="both"/>
        <w:rPr>
          <w:rFonts w:ascii="Times New Roman" w:hAnsi="Times New Roman" w:cs="Times New Roman"/>
          <w:bCs/>
          <w:sz w:val="28"/>
          <w:szCs w:val="28"/>
        </w:rPr>
      </w:pPr>
      <w:r w:rsidRPr="00BE611B">
        <w:rPr>
          <w:rFonts w:ascii="Times New Roman" w:hAnsi="Times New Roman" w:cs="Times New Roman"/>
          <w:bCs/>
          <w:sz w:val="28"/>
          <w:szCs w:val="28"/>
        </w:rPr>
        <w:t>Все педагогические работники</w:t>
      </w:r>
      <w:r>
        <w:rPr>
          <w:rFonts w:ascii="Times New Roman" w:hAnsi="Times New Roman" w:cs="Times New Roman"/>
          <w:bCs/>
          <w:sz w:val="28"/>
          <w:szCs w:val="28"/>
        </w:rPr>
        <w:t xml:space="preserve"> </w:t>
      </w:r>
      <w:r w:rsidRPr="00BE611B">
        <w:rPr>
          <w:rFonts w:ascii="Times New Roman" w:hAnsi="Times New Roman" w:cs="Times New Roman"/>
          <w:bCs/>
          <w:sz w:val="28"/>
          <w:szCs w:val="28"/>
        </w:rPr>
        <w:t>прошли курсы повышения квалификации, в том числе по работе с детьми с ОВЗ.</w:t>
      </w:r>
    </w:p>
    <w:p w:rsidR="00BE611B" w:rsidRDefault="00BE611B" w:rsidP="00BE611B">
      <w:pPr>
        <w:autoSpaceDE w:val="0"/>
        <w:autoSpaceDN w:val="0"/>
        <w:adjustRightInd w:val="0"/>
        <w:spacing w:after="0" w:line="360" w:lineRule="auto"/>
        <w:jc w:val="both"/>
        <w:rPr>
          <w:rFonts w:ascii="Times New Roman" w:hAnsi="Times New Roman" w:cs="Times New Roman"/>
          <w:b/>
          <w:bCs/>
          <w:sz w:val="28"/>
          <w:szCs w:val="28"/>
        </w:rPr>
      </w:pPr>
      <w:r w:rsidRPr="00BE611B">
        <w:rPr>
          <w:rFonts w:ascii="Times New Roman" w:hAnsi="Times New Roman" w:cs="Times New Roman"/>
          <w:b/>
          <w:bCs/>
          <w:sz w:val="28"/>
          <w:szCs w:val="28"/>
        </w:rPr>
        <w:t>3.</w:t>
      </w:r>
      <w:r w:rsidR="0011470E">
        <w:rPr>
          <w:rFonts w:ascii="Times New Roman" w:hAnsi="Times New Roman" w:cs="Times New Roman"/>
          <w:b/>
          <w:bCs/>
          <w:sz w:val="28"/>
          <w:szCs w:val="28"/>
        </w:rPr>
        <w:t>2</w:t>
      </w:r>
      <w:r w:rsidRPr="00BE611B">
        <w:rPr>
          <w:rFonts w:ascii="Times New Roman" w:hAnsi="Times New Roman" w:cs="Times New Roman"/>
          <w:b/>
          <w:bCs/>
          <w:sz w:val="28"/>
          <w:szCs w:val="28"/>
        </w:rPr>
        <w:t>.2. Психолого-педагогические условия реализации адаптированной образовательной программы</w:t>
      </w:r>
    </w:p>
    <w:p w:rsidR="00BE611B" w:rsidRPr="00BE611B" w:rsidRDefault="00BE611B" w:rsidP="00BE611B">
      <w:pPr>
        <w:autoSpaceDE w:val="0"/>
        <w:autoSpaceDN w:val="0"/>
        <w:adjustRightInd w:val="0"/>
        <w:spacing w:after="0" w:line="360" w:lineRule="auto"/>
        <w:jc w:val="both"/>
        <w:rPr>
          <w:rFonts w:ascii="Times New Roman" w:hAnsi="Times New Roman" w:cs="Times New Roman"/>
          <w:bCs/>
          <w:sz w:val="28"/>
          <w:szCs w:val="28"/>
        </w:rPr>
      </w:pPr>
      <w:r w:rsidRPr="00BE611B">
        <w:rPr>
          <w:rFonts w:ascii="Times New Roman" w:hAnsi="Times New Roman" w:cs="Times New Roman"/>
          <w:bCs/>
          <w:sz w:val="28"/>
          <w:szCs w:val="28"/>
        </w:rPr>
        <w:t xml:space="preserve">Непременным условием реализации требований ФГОС НОО является создание в образовательной организации психолого-педагогических условий, обеспечивающих: </w:t>
      </w:r>
    </w:p>
    <w:p w:rsidR="00BE611B" w:rsidRPr="00BE611B" w:rsidRDefault="00BE611B" w:rsidP="00BE611B">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w:t>
      </w:r>
      <w:r w:rsidRPr="00BE611B">
        <w:rPr>
          <w:rFonts w:ascii="Times New Roman" w:hAnsi="Times New Roman" w:cs="Times New Roman"/>
          <w:bCs/>
          <w:sz w:val="28"/>
          <w:szCs w:val="28"/>
        </w:rPr>
        <w:t xml:space="preserve">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 </w:t>
      </w:r>
    </w:p>
    <w:p w:rsidR="00BE611B" w:rsidRPr="00BE611B" w:rsidRDefault="00BE611B" w:rsidP="00BE611B">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w:t>
      </w:r>
      <w:r w:rsidRPr="00BE611B">
        <w:rPr>
          <w:rFonts w:ascii="Times New Roman" w:hAnsi="Times New Roman" w:cs="Times New Roman"/>
          <w:bCs/>
          <w:sz w:val="28"/>
          <w:szCs w:val="28"/>
        </w:rPr>
        <w:t xml:space="preserve">формирование и развитие психолого-педагогической компетентности участников образовательных отношений; </w:t>
      </w:r>
    </w:p>
    <w:p w:rsidR="00BE611B" w:rsidRPr="00BE611B" w:rsidRDefault="00BE611B" w:rsidP="00BE611B">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w:t>
      </w:r>
      <w:r w:rsidRPr="00BE611B">
        <w:rPr>
          <w:rFonts w:ascii="Times New Roman" w:hAnsi="Times New Roman" w:cs="Times New Roman"/>
          <w:bCs/>
          <w:sz w:val="28"/>
          <w:szCs w:val="28"/>
        </w:rPr>
        <w:t xml:space="preserve">вариативность направлений и форм, а также диверсификацию уровней психолого-педагогического сопровождения участников образовательных отношений; </w:t>
      </w:r>
    </w:p>
    <w:p w:rsidR="00BE611B" w:rsidRDefault="00BE611B" w:rsidP="00BE611B">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w:t>
      </w:r>
      <w:r w:rsidRPr="00BE611B">
        <w:rPr>
          <w:rFonts w:ascii="Times New Roman" w:hAnsi="Times New Roman" w:cs="Times New Roman"/>
          <w:bCs/>
          <w:sz w:val="28"/>
          <w:szCs w:val="28"/>
        </w:rPr>
        <w:t>дифференциацию и индивидуализацию обучения.</w:t>
      </w:r>
    </w:p>
    <w:p w:rsidR="00BE611B" w:rsidRPr="00BE611B" w:rsidRDefault="00BE611B" w:rsidP="00BE611B">
      <w:pPr>
        <w:autoSpaceDE w:val="0"/>
        <w:autoSpaceDN w:val="0"/>
        <w:adjustRightInd w:val="0"/>
        <w:spacing w:after="0" w:line="360" w:lineRule="auto"/>
        <w:jc w:val="both"/>
        <w:rPr>
          <w:rFonts w:ascii="Times New Roman" w:hAnsi="Times New Roman" w:cs="Times New Roman"/>
          <w:bCs/>
          <w:sz w:val="28"/>
          <w:szCs w:val="28"/>
        </w:rPr>
      </w:pPr>
      <w:r w:rsidRPr="00BE611B">
        <w:rPr>
          <w:rFonts w:ascii="Times New Roman" w:hAnsi="Times New Roman" w:cs="Times New Roman"/>
          <w:b/>
          <w:bCs/>
          <w:sz w:val="28"/>
          <w:szCs w:val="28"/>
        </w:rPr>
        <w:t xml:space="preserve">Психолого-педагогическое сопровождение участников образовательных отношений на уровне начального общего образования </w:t>
      </w:r>
    </w:p>
    <w:p w:rsidR="00BE611B" w:rsidRDefault="00BE611B" w:rsidP="00BE611B">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w:t>
      </w:r>
      <w:r w:rsidRPr="00BE611B">
        <w:rPr>
          <w:rFonts w:ascii="Times New Roman" w:hAnsi="Times New Roman" w:cs="Times New Roman"/>
          <w:bCs/>
          <w:sz w:val="28"/>
          <w:szCs w:val="28"/>
        </w:rPr>
        <w:t xml:space="preserve">уровни психолого-педагогического сопровождения: </w:t>
      </w:r>
      <w:proofErr w:type="gramStart"/>
      <w:r w:rsidRPr="00BE611B">
        <w:rPr>
          <w:rFonts w:ascii="Times New Roman" w:hAnsi="Times New Roman" w:cs="Times New Roman"/>
          <w:bCs/>
          <w:sz w:val="28"/>
          <w:szCs w:val="28"/>
        </w:rPr>
        <w:t>индивидуальное</w:t>
      </w:r>
      <w:proofErr w:type="gramEnd"/>
      <w:r w:rsidRPr="00BE611B">
        <w:rPr>
          <w:rFonts w:ascii="Times New Roman" w:hAnsi="Times New Roman" w:cs="Times New Roman"/>
          <w:bCs/>
          <w:sz w:val="28"/>
          <w:szCs w:val="28"/>
        </w:rPr>
        <w:t>, групповое, на уровне класса, на уровне образовательной организации</w:t>
      </w:r>
    </w:p>
    <w:p w:rsidR="006B0FB3" w:rsidRDefault="00BE611B" w:rsidP="00BE611B">
      <w:pPr>
        <w:autoSpaceDE w:val="0"/>
        <w:autoSpaceDN w:val="0"/>
        <w:adjustRightInd w:val="0"/>
        <w:spacing w:after="0" w:line="360" w:lineRule="auto"/>
        <w:jc w:val="both"/>
        <w:rPr>
          <w:rFonts w:ascii="Times New Roman" w:hAnsi="Times New Roman" w:cs="Times New Roman"/>
          <w:bCs/>
          <w:sz w:val="28"/>
          <w:szCs w:val="28"/>
        </w:rPr>
      </w:pPr>
      <w:r w:rsidRPr="00BE611B">
        <w:rPr>
          <w:rFonts w:ascii="Times New Roman" w:hAnsi="Times New Roman" w:cs="Times New Roman"/>
          <w:bCs/>
          <w:sz w:val="28"/>
          <w:szCs w:val="28"/>
        </w:rPr>
        <w:t>диагностика, направленная на выявление особенностей статуса школьника.</w:t>
      </w:r>
    </w:p>
    <w:p w:rsidR="00BE611B" w:rsidRPr="00BE611B" w:rsidRDefault="00BE611B" w:rsidP="00BE611B">
      <w:pPr>
        <w:autoSpaceDE w:val="0"/>
        <w:autoSpaceDN w:val="0"/>
        <w:adjustRightInd w:val="0"/>
        <w:spacing w:after="0" w:line="360" w:lineRule="auto"/>
        <w:jc w:val="both"/>
        <w:rPr>
          <w:rFonts w:ascii="Times New Roman" w:hAnsi="Times New Roman" w:cs="Times New Roman"/>
          <w:bCs/>
          <w:sz w:val="28"/>
          <w:szCs w:val="28"/>
        </w:rPr>
      </w:pPr>
      <w:r w:rsidRPr="00BE611B">
        <w:rPr>
          <w:rFonts w:ascii="Times New Roman" w:hAnsi="Times New Roman" w:cs="Times New Roman"/>
          <w:bCs/>
          <w:sz w:val="28"/>
          <w:szCs w:val="28"/>
        </w:rPr>
        <w:t xml:space="preserve">–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w:t>
      </w:r>
    </w:p>
    <w:p w:rsidR="00BE611B" w:rsidRPr="00BE611B" w:rsidRDefault="006B0FB3" w:rsidP="00BE611B">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w:t>
      </w:r>
      <w:r w:rsidR="00BE611B" w:rsidRPr="00BE611B">
        <w:rPr>
          <w:rFonts w:ascii="Times New Roman" w:hAnsi="Times New Roman" w:cs="Times New Roman"/>
          <w:bCs/>
          <w:sz w:val="28"/>
          <w:szCs w:val="28"/>
        </w:rPr>
        <w:t xml:space="preserve">профилактика, экспертиза, развивающая работа, просвещение, коррекционная работа, осуществляемая в течение всего учебного времени. </w:t>
      </w:r>
    </w:p>
    <w:p w:rsidR="00BE611B" w:rsidRPr="00BE611B" w:rsidRDefault="00BE611B" w:rsidP="00BE611B">
      <w:pPr>
        <w:autoSpaceDE w:val="0"/>
        <w:autoSpaceDN w:val="0"/>
        <w:adjustRightInd w:val="0"/>
        <w:spacing w:after="0" w:line="360" w:lineRule="auto"/>
        <w:jc w:val="both"/>
        <w:rPr>
          <w:rFonts w:ascii="Times New Roman" w:hAnsi="Times New Roman" w:cs="Times New Roman"/>
          <w:bCs/>
          <w:sz w:val="28"/>
          <w:szCs w:val="28"/>
        </w:rPr>
      </w:pPr>
      <w:r w:rsidRPr="00BE611B">
        <w:rPr>
          <w:rFonts w:ascii="Times New Roman" w:hAnsi="Times New Roman" w:cs="Times New Roman"/>
          <w:bCs/>
          <w:sz w:val="28"/>
          <w:szCs w:val="28"/>
        </w:rPr>
        <w:t xml:space="preserve">К основным направлениям психолого-педагогического сопровождения можно отнести: </w:t>
      </w:r>
    </w:p>
    <w:p w:rsidR="00BE611B" w:rsidRPr="00BE611B" w:rsidRDefault="006B0FB3" w:rsidP="00BE611B">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w:t>
      </w:r>
      <w:r w:rsidR="00BE611B" w:rsidRPr="00BE611B">
        <w:rPr>
          <w:rFonts w:ascii="Times New Roman" w:hAnsi="Times New Roman" w:cs="Times New Roman"/>
          <w:bCs/>
          <w:sz w:val="28"/>
          <w:szCs w:val="28"/>
        </w:rPr>
        <w:t xml:space="preserve">сохранение и укрепление психологического здоровья; </w:t>
      </w:r>
    </w:p>
    <w:p w:rsidR="00BE611B" w:rsidRPr="00BE611B" w:rsidRDefault="006B0FB3" w:rsidP="00BE611B">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w:t>
      </w:r>
      <w:r w:rsidR="00BE611B" w:rsidRPr="00BE611B">
        <w:rPr>
          <w:rFonts w:ascii="Times New Roman" w:hAnsi="Times New Roman" w:cs="Times New Roman"/>
          <w:bCs/>
          <w:sz w:val="28"/>
          <w:szCs w:val="28"/>
        </w:rPr>
        <w:t xml:space="preserve">мониторинг возможностей и способностей </w:t>
      </w:r>
      <w:proofErr w:type="gramStart"/>
      <w:r w:rsidR="00BE611B" w:rsidRPr="00BE611B">
        <w:rPr>
          <w:rFonts w:ascii="Times New Roman" w:hAnsi="Times New Roman" w:cs="Times New Roman"/>
          <w:bCs/>
          <w:sz w:val="28"/>
          <w:szCs w:val="28"/>
        </w:rPr>
        <w:t>обучающегося</w:t>
      </w:r>
      <w:proofErr w:type="gramEnd"/>
      <w:r w:rsidR="00BE611B" w:rsidRPr="00BE611B">
        <w:rPr>
          <w:rFonts w:ascii="Times New Roman" w:hAnsi="Times New Roman" w:cs="Times New Roman"/>
          <w:bCs/>
          <w:sz w:val="28"/>
          <w:szCs w:val="28"/>
        </w:rPr>
        <w:t>;</w:t>
      </w:r>
    </w:p>
    <w:p w:rsidR="00BE611B" w:rsidRPr="00BE611B" w:rsidRDefault="006B0FB3" w:rsidP="00BE611B">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w:t>
      </w:r>
      <w:r w:rsidR="00BE611B" w:rsidRPr="00BE611B">
        <w:rPr>
          <w:rFonts w:ascii="Times New Roman" w:hAnsi="Times New Roman" w:cs="Times New Roman"/>
          <w:bCs/>
          <w:sz w:val="28"/>
          <w:szCs w:val="28"/>
        </w:rPr>
        <w:t xml:space="preserve">формирование у </w:t>
      </w:r>
      <w:proofErr w:type="gramStart"/>
      <w:r w:rsidR="00BE611B" w:rsidRPr="00BE611B">
        <w:rPr>
          <w:rFonts w:ascii="Times New Roman" w:hAnsi="Times New Roman" w:cs="Times New Roman"/>
          <w:bCs/>
          <w:sz w:val="28"/>
          <w:szCs w:val="28"/>
        </w:rPr>
        <w:t>обучающихся</w:t>
      </w:r>
      <w:proofErr w:type="gramEnd"/>
      <w:r w:rsidR="00BE611B" w:rsidRPr="00BE611B">
        <w:rPr>
          <w:rFonts w:ascii="Times New Roman" w:hAnsi="Times New Roman" w:cs="Times New Roman"/>
          <w:bCs/>
          <w:sz w:val="28"/>
          <w:szCs w:val="28"/>
        </w:rPr>
        <w:t xml:space="preserve"> ценности здоровья и безопасного образа жизни; </w:t>
      </w:r>
    </w:p>
    <w:p w:rsidR="00BE611B" w:rsidRPr="00BE611B" w:rsidRDefault="006B0FB3" w:rsidP="00BE611B">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w:t>
      </w:r>
      <w:r w:rsidR="00BE611B" w:rsidRPr="00BE611B">
        <w:rPr>
          <w:rFonts w:ascii="Times New Roman" w:hAnsi="Times New Roman" w:cs="Times New Roman"/>
          <w:bCs/>
          <w:sz w:val="28"/>
          <w:szCs w:val="28"/>
        </w:rPr>
        <w:t xml:space="preserve">развитие экологической культуры; </w:t>
      </w:r>
    </w:p>
    <w:p w:rsidR="00BE611B" w:rsidRPr="00BE611B" w:rsidRDefault="006B0FB3" w:rsidP="00BE611B">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w:t>
      </w:r>
      <w:r w:rsidR="00BE611B" w:rsidRPr="00BE611B">
        <w:rPr>
          <w:rFonts w:ascii="Times New Roman" w:hAnsi="Times New Roman" w:cs="Times New Roman"/>
          <w:bCs/>
          <w:sz w:val="28"/>
          <w:szCs w:val="28"/>
        </w:rPr>
        <w:t xml:space="preserve">формирование коммуникативных навыков в разновозрастной среде и среде сверстников; </w:t>
      </w:r>
    </w:p>
    <w:p w:rsidR="00BE611B" w:rsidRPr="00BE611B" w:rsidRDefault="006B0FB3" w:rsidP="00BE611B">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w:t>
      </w:r>
      <w:r w:rsidR="00BE611B" w:rsidRPr="00BE611B">
        <w:rPr>
          <w:rFonts w:ascii="Times New Roman" w:hAnsi="Times New Roman" w:cs="Times New Roman"/>
          <w:bCs/>
          <w:sz w:val="28"/>
          <w:szCs w:val="28"/>
        </w:rPr>
        <w:t xml:space="preserve">поддержку детских объединений и ученического самоуправления; </w:t>
      </w:r>
    </w:p>
    <w:p w:rsidR="00BE611B" w:rsidRDefault="006B0FB3" w:rsidP="00BE611B">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w:t>
      </w:r>
      <w:r w:rsidR="00BE611B" w:rsidRPr="00BE611B">
        <w:rPr>
          <w:rFonts w:ascii="Times New Roman" w:hAnsi="Times New Roman" w:cs="Times New Roman"/>
          <w:bCs/>
          <w:sz w:val="28"/>
          <w:szCs w:val="28"/>
        </w:rPr>
        <w:t>выявление и поддержку лиц, проявивших выдающиеся способности.</w:t>
      </w:r>
    </w:p>
    <w:p w:rsidR="006B0FB3" w:rsidRPr="00BE611B" w:rsidRDefault="006B0FB3" w:rsidP="00BE611B">
      <w:pPr>
        <w:autoSpaceDE w:val="0"/>
        <w:autoSpaceDN w:val="0"/>
        <w:adjustRightInd w:val="0"/>
        <w:spacing w:after="0" w:line="360" w:lineRule="auto"/>
        <w:jc w:val="both"/>
        <w:rPr>
          <w:rFonts w:ascii="Times New Roman" w:hAnsi="Times New Roman" w:cs="Times New Roman"/>
          <w:bCs/>
          <w:sz w:val="28"/>
          <w:szCs w:val="28"/>
        </w:rPr>
      </w:pPr>
    </w:p>
    <w:p w:rsidR="006B0FB3" w:rsidRPr="00FA0F8D" w:rsidRDefault="006B0FB3" w:rsidP="006B0FB3">
      <w:pPr>
        <w:autoSpaceDE w:val="0"/>
        <w:autoSpaceDN w:val="0"/>
        <w:adjustRightInd w:val="0"/>
        <w:spacing w:after="0" w:line="360" w:lineRule="auto"/>
        <w:jc w:val="center"/>
        <w:rPr>
          <w:rFonts w:ascii="Times New Roman" w:hAnsi="Times New Roman" w:cs="Times New Roman"/>
          <w:b/>
          <w:iCs/>
          <w:sz w:val="28"/>
          <w:szCs w:val="28"/>
        </w:rPr>
      </w:pPr>
      <w:r w:rsidRPr="00FA0F8D">
        <w:rPr>
          <w:rFonts w:ascii="Times New Roman" w:hAnsi="Times New Roman" w:cs="Times New Roman"/>
          <w:b/>
          <w:bCs/>
          <w:iCs/>
          <w:sz w:val="28"/>
          <w:szCs w:val="28"/>
        </w:rPr>
        <w:t xml:space="preserve">Основные этапы и направления психолого-педагогического сопровождения </w:t>
      </w:r>
    </w:p>
    <w:p w:rsidR="00BE611B" w:rsidRPr="00FA0F8D" w:rsidRDefault="006B0FB3" w:rsidP="006B0FB3">
      <w:pPr>
        <w:autoSpaceDE w:val="0"/>
        <w:autoSpaceDN w:val="0"/>
        <w:adjustRightInd w:val="0"/>
        <w:spacing w:after="0" w:line="360" w:lineRule="auto"/>
        <w:jc w:val="center"/>
        <w:rPr>
          <w:rFonts w:ascii="Times New Roman" w:hAnsi="Times New Roman" w:cs="Times New Roman"/>
          <w:b/>
          <w:bCs/>
          <w:iCs/>
          <w:sz w:val="28"/>
          <w:szCs w:val="28"/>
        </w:rPr>
      </w:pPr>
      <w:r w:rsidRPr="00FA0F8D">
        <w:rPr>
          <w:rFonts w:ascii="Times New Roman" w:hAnsi="Times New Roman" w:cs="Times New Roman"/>
          <w:b/>
          <w:bCs/>
          <w:iCs/>
          <w:sz w:val="28"/>
          <w:szCs w:val="28"/>
        </w:rPr>
        <w:t>АООП НОО обучающегося с ЗПР</w:t>
      </w:r>
    </w:p>
    <w:p w:rsidR="006B0FB3" w:rsidRPr="00FA0F8D" w:rsidRDefault="006B0FB3" w:rsidP="006B0FB3">
      <w:pPr>
        <w:autoSpaceDE w:val="0"/>
        <w:autoSpaceDN w:val="0"/>
        <w:adjustRightInd w:val="0"/>
        <w:spacing w:after="0" w:line="360" w:lineRule="auto"/>
        <w:jc w:val="both"/>
        <w:rPr>
          <w:rFonts w:ascii="Times New Roman" w:hAnsi="Times New Roman" w:cs="Times New Roman"/>
          <w:iCs/>
          <w:sz w:val="28"/>
          <w:szCs w:val="28"/>
        </w:rPr>
      </w:pPr>
      <w:r w:rsidRPr="00FA0F8D">
        <w:rPr>
          <w:rFonts w:ascii="Times New Roman" w:hAnsi="Times New Roman" w:cs="Times New Roman"/>
          <w:b/>
          <w:bCs/>
          <w:iCs/>
          <w:sz w:val="28"/>
          <w:szCs w:val="28"/>
        </w:rPr>
        <w:t xml:space="preserve">2 класс (октябрь – апрель). </w:t>
      </w:r>
    </w:p>
    <w:p w:rsidR="006B0FB3" w:rsidRPr="00FA0F8D" w:rsidRDefault="006B0FB3" w:rsidP="006B0FB3">
      <w:pPr>
        <w:autoSpaceDE w:val="0"/>
        <w:autoSpaceDN w:val="0"/>
        <w:adjustRightInd w:val="0"/>
        <w:spacing w:after="0" w:line="360" w:lineRule="auto"/>
        <w:jc w:val="both"/>
        <w:rPr>
          <w:rFonts w:ascii="Times New Roman" w:hAnsi="Times New Roman" w:cs="Times New Roman"/>
          <w:iCs/>
          <w:sz w:val="28"/>
          <w:szCs w:val="28"/>
        </w:rPr>
      </w:pPr>
      <w:r w:rsidRPr="00FA0F8D">
        <w:rPr>
          <w:rFonts w:ascii="Times New Roman" w:hAnsi="Times New Roman" w:cs="Times New Roman"/>
          <w:iCs/>
          <w:sz w:val="28"/>
          <w:szCs w:val="28"/>
        </w:rPr>
        <w:t xml:space="preserve">1. Контроль </w:t>
      </w:r>
      <w:proofErr w:type="gramStart"/>
      <w:r w:rsidRPr="00FA0F8D">
        <w:rPr>
          <w:rFonts w:ascii="Times New Roman" w:hAnsi="Times New Roman" w:cs="Times New Roman"/>
          <w:iCs/>
          <w:sz w:val="28"/>
          <w:szCs w:val="28"/>
        </w:rPr>
        <w:t>динамики результативности реализации программы формирования универсальных учебных действий</w:t>
      </w:r>
      <w:proofErr w:type="gramEnd"/>
      <w:r w:rsidRPr="00FA0F8D">
        <w:rPr>
          <w:rFonts w:ascii="Times New Roman" w:hAnsi="Times New Roman" w:cs="Times New Roman"/>
          <w:iCs/>
          <w:sz w:val="28"/>
          <w:szCs w:val="28"/>
        </w:rPr>
        <w:t xml:space="preserve">. </w:t>
      </w:r>
    </w:p>
    <w:p w:rsidR="006B0FB3" w:rsidRPr="00FA0F8D" w:rsidRDefault="006B0FB3" w:rsidP="006B0FB3">
      <w:pPr>
        <w:autoSpaceDE w:val="0"/>
        <w:autoSpaceDN w:val="0"/>
        <w:adjustRightInd w:val="0"/>
        <w:spacing w:after="0" w:line="360" w:lineRule="auto"/>
        <w:jc w:val="both"/>
        <w:rPr>
          <w:rFonts w:ascii="Times New Roman" w:hAnsi="Times New Roman" w:cs="Times New Roman"/>
          <w:iCs/>
          <w:sz w:val="28"/>
          <w:szCs w:val="28"/>
        </w:rPr>
      </w:pPr>
      <w:r w:rsidRPr="00FA0F8D">
        <w:rPr>
          <w:rFonts w:ascii="Times New Roman" w:hAnsi="Times New Roman" w:cs="Times New Roman"/>
          <w:iCs/>
          <w:sz w:val="28"/>
          <w:szCs w:val="28"/>
        </w:rPr>
        <w:t xml:space="preserve">Осуществляется на этапе промежуточного контроля и оценки при помощи психологических методик, методом наблюдения учителем, получением информации от родителей. </w:t>
      </w:r>
    </w:p>
    <w:p w:rsidR="006B0FB3" w:rsidRPr="00FA0F8D" w:rsidRDefault="006B0FB3" w:rsidP="006B0FB3">
      <w:pPr>
        <w:autoSpaceDE w:val="0"/>
        <w:autoSpaceDN w:val="0"/>
        <w:adjustRightInd w:val="0"/>
        <w:spacing w:after="0" w:line="360" w:lineRule="auto"/>
        <w:jc w:val="both"/>
        <w:rPr>
          <w:rFonts w:ascii="Times New Roman" w:hAnsi="Times New Roman" w:cs="Times New Roman"/>
          <w:iCs/>
          <w:sz w:val="28"/>
          <w:szCs w:val="28"/>
        </w:rPr>
      </w:pPr>
      <w:r w:rsidRPr="00FA0F8D">
        <w:rPr>
          <w:rFonts w:ascii="Times New Roman" w:hAnsi="Times New Roman" w:cs="Times New Roman"/>
          <w:iCs/>
          <w:sz w:val="28"/>
          <w:szCs w:val="28"/>
        </w:rPr>
        <w:t xml:space="preserve">Показателями эффективности работы является учебная самостоятельность в выполнении домашней работы, количество затрачиваемого времени на подготовительные и собственно учебные действия, сформированность навыка самоконтроля. </w:t>
      </w:r>
    </w:p>
    <w:p w:rsidR="006B0FB3" w:rsidRPr="00FA0F8D" w:rsidRDefault="006B0FB3" w:rsidP="006B0FB3">
      <w:pPr>
        <w:autoSpaceDE w:val="0"/>
        <w:autoSpaceDN w:val="0"/>
        <w:adjustRightInd w:val="0"/>
        <w:spacing w:after="0" w:line="360" w:lineRule="auto"/>
        <w:jc w:val="both"/>
        <w:rPr>
          <w:rFonts w:ascii="Times New Roman" w:hAnsi="Times New Roman" w:cs="Times New Roman"/>
          <w:iCs/>
          <w:sz w:val="28"/>
          <w:szCs w:val="28"/>
        </w:rPr>
      </w:pPr>
      <w:r w:rsidRPr="00FA0F8D">
        <w:rPr>
          <w:rFonts w:ascii="Times New Roman" w:hAnsi="Times New Roman" w:cs="Times New Roman"/>
          <w:iCs/>
          <w:sz w:val="28"/>
          <w:szCs w:val="28"/>
        </w:rPr>
        <w:t xml:space="preserve">2. </w:t>
      </w:r>
      <w:proofErr w:type="gramStart"/>
      <w:r w:rsidRPr="00FA0F8D">
        <w:rPr>
          <w:rFonts w:ascii="Times New Roman" w:hAnsi="Times New Roman" w:cs="Times New Roman"/>
          <w:iCs/>
          <w:sz w:val="28"/>
          <w:szCs w:val="28"/>
        </w:rPr>
        <w:t>Коррекционная</w:t>
      </w:r>
      <w:proofErr w:type="gramEnd"/>
      <w:r w:rsidRPr="00FA0F8D">
        <w:rPr>
          <w:rFonts w:ascii="Times New Roman" w:hAnsi="Times New Roman" w:cs="Times New Roman"/>
          <w:iCs/>
          <w:sz w:val="28"/>
          <w:szCs w:val="28"/>
        </w:rPr>
        <w:t xml:space="preserve"> и развивающая работа с обучающимся, имеющим трудности в освоении универсальных учебных действий. </w:t>
      </w:r>
    </w:p>
    <w:p w:rsidR="006B0FB3" w:rsidRPr="00FA0F8D" w:rsidRDefault="006B0FB3" w:rsidP="006B0FB3">
      <w:pPr>
        <w:autoSpaceDE w:val="0"/>
        <w:autoSpaceDN w:val="0"/>
        <w:adjustRightInd w:val="0"/>
        <w:spacing w:after="0" w:line="360" w:lineRule="auto"/>
        <w:jc w:val="both"/>
        <w:rPr>
          <w:rFonts w:ascii="Times New Roman" w:hAnsi="Times New Roman" w:cs="Times New Roman"/>
          <w:iCs/>
          <w:sz w:val="28"/>
          <w:szCs w:val="28"/>
        </w:rPr>
      </w:pPr>
      <w:r w:rsidRPr="00FA0F8D">
        <w:rPr>
          <w:rFonts w:ascii="Times New Roman" w:hAnsi="Times New Roman" w:cs="Times New Roman"/>
          <w:iCs/>
          <w:sz w:val="28"/>
          <w:szCs w:val="28"/>
        </w:rPr>
        <w:lastRenderedPageBreak/>
        <w:t xml:space="preserve">В ходе психолого-педагогической диагностики выявляются проблемы в формировании </w:t>
      </w:r>
      <w:proofErr w:type="gramStart"/>
      <w:r w:rsidRPr="00FA0F8D">
        <w:rPr>
          <w:rFonts w:ascii="Times New Roman" w:hAnsi="Times New Roman" w:cs="Times New Roman"/>
          <w:iCs/>
          <w:sz w:val="28"/>
          <w:szCs w:val="28"/>
        </w:rPr>
        <w:t>личностных</w:t>
      </w:r>
      <w:proofErr w:type="gramEnd"/>
      <w:r w:rsidRPr="00FA0F8D">
        <w:rPr>
          <w:rFonts w:ascii="Times New Roman" w:hAnsi="Times New Roman" w:cs="Times New Roman"/>
          <w:iCs/>
          <w:sz w:val="28"/>
          <w:szCs w:val="28"/>
        </w:rPr>
        <w:t xml:space="preserve">, регулятивных, познавательных и коммуникативных УУД индивидуально у ученика. В соответствии с выявленными проблемами планируется коррекционно-развивающая работа, </w:t>
      </w:r>
      <w:proofErr w:type="gramStart"/>
      <w:r w:rsidRPr="00FA0F8D">
        <w:rPr>
          <w:rFonts w:ascii="Times New Roman" w:hAnsi="Times New Roman" w:cs="Times New Roman"/>
          <w:iCs/>
          <w:sz w:val="28"/>
          <w:szCs w:val="28"/>
        </w:rPr>
        <w:t>направленная</w:t>
      </w:r>
      <w:proofErr w:type="gramEnd"/>
      <w:r w:rsidRPr="00FA0F8D">
        <w:rPr>
          <w:rFonts w:ascii="Times New Roman" w:hAnsi="Times New Roman" w:cs="Times New Roman"/>
          <w:iCs/>
          <w:sz w:val="28"/>
          <w:szCs w:val="28"/>
        </w:rPr>
        <w:t xml:space="preserve"> на оказание психолого-педагогической помощи обучающемуся с ЗПР. </w:t>
      </w:r>
    </w:p>
    <w:p w:rsidR="006B0FB3" w:rsidRPr="00FA0F8D" w:rsidRDefault="006B0FB3" w:rsidP="006B0FB3">
      <w:pPr>
        <w:autoSpaceDE w:val="0"/>
        <w:autoSpaceDN w:val="0"/>
        <w:adjustRightInd w:val="0"/>
        <w:spacing w:after="0" w:line="360" w:lineRule="auto"/>
        <w:jc w:val="both"/>
        <w:rPr>
          <w:rFonts w:ascii="Times New Roman" w:hAnsi="Times New Roman" w:cs="Times New Roman"/>
          <w:iCs/>
          <w:sz w:val="28"/>
          <w:szCs w:val="28"/>
        </w:rPr>
      </w:pPr>
      <w:r w:rsidRPr="00FA0F8D">
        <w:rPr>
          <w:rFonts w:ascii="Times New Roman" w:hAnsi="Times New Roman" w:cs="Times New Roman"/>
          <w:b/>
          <w:bCs/>
          <w:i/>
          <w:iCs/>
          <w:sz w:val="28"/>
          <w:szCs w:val="28"/>
        </w:rPr>
        <w:t xml:space="preserve">Такая работа ведётся в индивидуальной и групповой формах по следующим направлениям: </w:t>
      </w:r>
    </w:p>
    <w:p w:rsidR="006B0FB3" w:rsidRPr="00FA0F8D" w:rsidRDefault="006B0FB3" w:rsidP="006B0FB3">
      <w:pPr>
        <w:autoSpaceDE w:val="0"/>
        <w:autoSpaceDN w:val="0"/>
        <w:adjustRightInd w:val="0"/>
        <w:spacing w:after="0" w:line="360" w:lineRule="auto"/>
        <w:jc w:val="both"/>
        <w:rPr>
          <w:rFonts w:ascii="Times New Roman" w:hAnsi="Times New Roman" w:cs="Times New Roman"/>
          <w:iCs/>
          <w:sz w:val="28"/>
          <w:szCs w:val="28"/>
        </w:rPr>
      </w:pPr>
      <w:r w:rsidRPr="00FA0F8D">
        <w:rPr>
          <w:rFonts w:ascii="Times New Roman" w:hAnsi="Times New Roman" w:cs="Times New Roman"/>
          <w:iCs/>
          <w:sz w:val="28"/>
          <w:szCs w:val="28"/>
        </w:rPr>
        <w:t xml:space="preserve">Развивающие занятия с </w:t>
      </w:r>
      <w:proofErr w:type="gramStart"/>
      <w:r w:rsidRPr="00FA0F8D">
        <w:rPr>
          <w:rFonts w:ascii="Times New Roman" w:hAnsi="Times New Roman" w:cs="Times New Roman"/>
          <w:iCs/>
          <w:sz w:val="28"/>
          <w:szCs w:val="28"/>
        </w:rPr>
        <w:t>обучающимся</w:t>
      </w:r>
      <w:proofErr w:type="gramEnd"/>
      <w:r w:rsidRPr="00FA0F8D">
        <w:rPr>
          <w:rFonts w:ascii="Times New Roman" w:hAnsi="Times New Roman" w:cs="Times New Roman"/>
          <w:iCs/>
          <w:sz w:val="28"/>
          <w:szCs w:val="28"/>
        </w:rPr>
        <w:t xml:space="preserve">, направленные на укрепление позиции школьника, развития положительной самооценки, учебной мотивации, познавательных процессов, необходимых для успешного овладения учебной программой. </w:t>
      </w:r>
    </w:p>
    <w:p w:rsidR="006B0FB3" w:rsidRPr="00FA0F8D" w:rsidRDefault="006B0FB3" w:rsidP="006B0FB3">
      <w:pPr>
        <w:autoSpaceDE w:val="0"/>
        <w:autoSpaceDN w:val="0"/>
        <w:adjustRightInd w:val="0"/>
        <w:spacing w:after="0" w:line="360" w:lineRule="auto"/>
        <w:jc w:val="both"/>
        <w:rPr>
          <w:rFonts w:ascii="Times New Roman" w:hAnsi="Times New Roman" w:cs="Times New Roman"/>
          <w:iCs/>
          <w:sz w:val="28"/>
          <w:szCs w:val="28"/>
        </w:rPr>
      </w:pPr>
      <w:r w:rsidRPr="00FA0F8D">
        <w:rPr>
          <w:rFonts w:ascii="Times New Roman" w:hAnsi="Times New Roman" w:cs="Times New Roman"/>
          <w:iCs/>
          <w:sz w:val="28"/>
          <w:szCs w:val="28"/>
        </w:rPr>
        <w:t xml:space="preserve">Консультативная и просветительская работа с родителями, направленная на повышение психолого-педагогической грамотности, разъяснение целей и смыслов коррекционно-развивающей работы, а так же предполагаемых результатов. </w:t>
      </w:r>
    </w:p>
    <w:p w:rsidR="006B0FB3" w:rsidRPr="00FA0F8D" w:rsidRDefault="006B0FB3" w:rsidP="006B0FB3">
      <w:pPr>
        <w:autoSpaceDE w:val="0"/>
        <w:autoSpaceDN w:val="0"/>
        <w:adjustRightInd w:val="0"/>
        <w:spacing w:after="0" w:line="360" w:lineRule="auto"/>
        <w:jc w:val="both"/>
        <w:rPr>
          <w:rFonts w:ascii="Times New Roman" w:hAnsi="Times New Roman" w:cs="Times New Roman"/>
          <w:iCs/>
          <w:sz w:val="28"/>
          <w:szCs w:val="28"/>
        </w:rPr>
      </w:pPr>
      <w:r w:rsidRPr="00FA0F8D">
        <w:rPr>
          <w:rFonts w:ascii="Times New Roman" w:hAnsi="Times New Roman" w:cs="Times New Roman"/>
          <w:iCs/>
          <w:sz w:val="28"/>
          <w:szCs w:val="28"/>
        </w:rPr>
        <w:t xml:space="preserve">3. </w:t>
      </w:r>
      <w:proofErr w:type="gramStart"/>
      <w:r w:rsidRPr="00FA0F8D">
        <w:rPr>
          <w:rFonts w:ascii="Times New Roman" w:hAnsi="Times New Roman" w:cs="Times New Roman"/>
          <w:iCs/>
          <w:sz w:val="28"/>
          <w:szCs w:val="28"/>
        </w:rPr>
        <w:t>Методическая</w:t>
      </w:r>
      <w:proofErr w:type="gramEnd"/>
      <w:r w:rsidRPr="00FA0F8D">
        <w:rPr>
          <w:rFonts w:ascii="Times New Roman" w:hAnsi="Times New Roman" w:cs="Times New Roman"/>
          <w:iCs/>
          <w:sz w:val="28"/>
          <w:szCs w:val="28"/>
        </w:rPr>
        <w:t xml:space="preserve"> и консультативная работа с учителями начальных классов по вопросам результатов психодиагностики, результатов и содержания коррекционно-развивающей работы с обучающимся. Оказание методической поддержки педагогам по вопросам возрастной психологии, организации обучения младшего школьника с ОВЗ.</w:t>
      </w:r>
    </w:p>
    <w:p w:rsidR="00FA0F8D" w:rsidRPr="00FA0F8D" w:rsidRDefault="00FA0F8D" w:rsidP="00FA0F8D">
      <w:pPr>
        <w:autoSpaceDE w:val="0"/>
        <w:autoSpaceDN w:val="0"/>
        <w:adjustRightInd w:val="0"/>
        <w:spacing w:after="0" w:line="360" w:lineRule="auto"/>
        <w:jc w:val="both"/>
        <w:rPr>
          <w:rFonts w:ascii="Times New Roman" w:hAnsi="Times New Roman" w:cs="Times New Roman"/>
          <w:iCs/>
          <w:sz w:val="28"/>
          <w:szCs w:val="28"/>
        </w:rPr>
      </w:pPr>
      <w:r w:rsidRPr="00FA0F8D">
        <w:rPr>
          <w:rFonts w:ascii="Times New Roman" w:hAnsi="Times New Roman" w:cs="Times New Roman"/>
          <w:b/>
          <w:bCs/>
          <w:iCs/>
          <w:sz w:val="28"/>
          <w:szCs w:val="28"/>
        </w:rPr>
        <w:t xml:space="preserve">3 – 4-ый класс (сентябрь – апрель). </w:t>
      </w:r>
    </w:p>
    <w:p w:rsidR="00FA0F8D" w:rsidRPr="00FA0F8D" w:rsidRDefault="00FA0F8D" w:rsidP="00FA0F8D">
      <w:pPr>
        <w:autoSpaceDE w:val="0"/>
        <w:autoSpaceDN w:val="0"/>
        <w:adjustRightInd w:val="0"/>
        <w:spacing w:after="0" w:line="360" w:lineRule="auto"/>
        <w:jc w:val="both"/>
        <w:rPr>
          <w:rFonts w:ascii="Times New Roman" w:hAnsi="Times New Roman" w:cs="Times New Roman"/>
          <w:iCs/>
          <w:sz w:val="28"/>
          <w:szCs w:val="28"/>
        </w:rPr>
      </w:pPr>
      <w:r w:rsidRPr="00FA0F8D">
        <w:rPr>
          <w:rFonts w:ascii="Times New Roman" w:hAnsi="Times New Roman" w:cs="Times New Roman"/>
          <w:b/>
          <w:bCs/>
          <w:iCs/>
          <w:sz w:val="28"/>
          <w:szCs w:val="28"/>
        </w:rPr>
        <w:t xml:space="preserve">Итоговый мониторинг результатов освоения </w:t>
      </w:r>
      <w:proofErr w:type="gramStart"/>
      <w:r w:rsidRPr="00FA0F8D">
        <w:rPr>
          <w:rFonts w:ascii="Times New Roman" w:hAnsi="Times New Roman" w:cs="Times New Roman"/>
          <w:b/>
          <w:bCs/>
          <w:iCs/>
          <w:sz w:val="28"/>
          <w:szCs w:val="28"/>
        </w:rPr>
        <w:t>обучающимся</w:t>
      </w:r>
      <w:proofErr w:type="gramEnd"/>
      <w:r w:rsidRPr="00FA0F8D">
        <w:rPr>
          <w:rFonts w:ascii="Times New Roman" w:hAnsi="Times New Roman" w:cs="Times New Roman"/>
          <w:b/>
          <w:bCs/>
          <w:iCs/>
          <w:sz w:val="28"/>
          <w:szCs w:val="28"/>
        </w:rPr>
        <w:t xml:space="preserve"> с ЗПР АООП НОО. </w:t>
      </w:r>
    </w:p>
    <w:p w:rsidR="00FA0F8D" w:rsidRPr="00FA0F8D" w:rsidRDefault="00FA0F8D" w:rsidP="00FA0F8D">
      <w:pPr>
        <w:autoSpaceDE w:val="0"/>
        <w:autoSpaceDN w:val="0"/>
        <w:adjustRightInd w:val="0"/>
        <w:spacing w:after="0" w:line="360" w:lineRule="auto"/>
        <w:jc w:val="both"/>
        <w:rPr>
          <w:rFonts w:ascii="Times New Roman" w:hAnsi="Times New Roman" w:cs="Times New Roman"/>
          <w:iCs/>
          <w:sz w:val="28"/>
          <w:szCs w:val="28"/>
        </w:rPr>
      </w:pPr>
      <w:r w:rsidRPr="00FA0F8D">
        <w:rPr>
          <w:rFonts w:ascii="Times New Roman" w:hAnsi="Times New Roman" w:cs="Times New Roman"/>
          <w:iCs/>
          <w:sz w:val="28"/>
          <w:szCs w:val="28"/>
        </w:rPr>
        <w:t xml:space="preserve">1. Психолого-педагогическая диагностика сформированности УУД обучающегося в соответствии с требованиями модели выпускника начальной школы, качественный анализ на основе изучения корреляции показателей по четырём группам УУД и результатов учебной деятельности. На основе диагностических и аналитических данных составляется заключение и общая психолого-педагогическая характеристика, что поможет в дальнейшем </w:t>
      </w:r>
      <w:r w:rsidRPr="00FA0F8D">
        <w:rPr>
          <w:rFonts w:ascii="Times New Roman" w:hAnsi="Times New Roman" w:cs="Times New Roman"/>
          <w:iCs/>
          <w:sz w:val="28"/>
          <w:szCs w:val="28"/>
        </w:rPr>
        <w:lastRenderedPageBreak/>
        <w:t xml:space="preserve">планировать работу с </w:t>
      </w:r>
      <w:proofErr w:type="gramStart"/>
      <w:r w:rsidRPr="00FA0F8D">
        <w:rPr>
          <w:rFonts w:ascii="Times New Roman" w:hAnsi="Times New Roman" w:cs="Times New Roman"/>
          <w:iCs/>
          <w:sz w:val="28"/>
          <w:szCs w:val="28"/>
        </w:rPr>
        <w:t>обучающимся</w:t>
      </w:r>
      <w:proofErr w:type="gramEnd"/>
      <w:r w:rsidRPr="00FA0F8D">
        <w:rPr>
          <w:rFonts w:ascii="Times New Roman" w:hAnsi="Times New Roman" w:cs="Times New Roman"/>
          <w:iCs/>
          <w:sz w:val="28"/>
          <w:szCs w:val="28"/>
        </w:rPr>
        <w:t xml:space="preserve">, исходя из его достижений. Такой подход обеспечивает преемственность между уровнем начального и основного общего образования. </w:t>
      </w:r>
    </w:p>
    <w:p w:rsidR="00FA0F8D" w:rsidRPr="00FA0F8D" w:rsidRDefault="00FA0F8D" w:rsidP="00FA0F8D">
      <w:pPr>
        <w:autoSpaceDE w:val="0"/>
        <w:autoSpaceDN w:val="0"/>
        <w:adjustRightInd w:val="0"/>
        <w:spacing w:after="0" w:line="360" w:lineRule="auto"/>
        <w:jc w:val="both"/>
        <w:rPr>
          <w:rFonts w:ascii="Times New Roman" w:hAnsi="Times New Roman" w:cs="Times New Roman"/>
          <w:iCs/>
          <w:sz w:val="28"/>
          <w:szCs w:val="28"/>
        </w:rPr>
      </w:pPr>
      <w:r w:rsidRPr="00FA0F8D">
        <w:rPr>
          <w:rFonts w:ascii="Times New Roman" w:hAnsi="Times New Roman" w:cs="Times New Roman"/>
          <w:iCs/>
          <w:sz w:val="28"/>
          <w:szCs w:val="28"/>
        </w:rPr>
        <w:t xml:space="preserve">2. Изучение динамики развития профессионально-педагогических компетенций педагогов в ходе реализации ФГОС НОО обучающегося с ЗПР, анализ педагогических затруднений. </w:t>
      </w:r>
    </w:p>
    <w:p w:rsidR="00FA0F8D" w:rsidRPr="00FA0F8D" w:rsidRDefault="00FA0F8D" w:rsidP="00FA0F8D">
      <w:pPr>
        <w:autoSpaceDE w:val="0"/>
        <w:autoSpaceDN w:val="0"/>
        <w:adjustRightInd w:val="0"/>
        <w:spacing w:after="0" w:line="360" w:lineRule="auto"/>
        <w:jc w:val="both"/>
        <w:rPr>
          <w:rFonts w:ascii="Times New Roman" w:hAnsi="Times New Roman" w:cs="Times New Roman"/>
          <w:iCs/>
          <w:sz w:val="28"/>
          <w:szCs w:val="28"/>
        </w:rPr>
      </w:pPr>
      <w:r w:rsidRPr="00FA0F8D">
        <w:rPr>
          <w:rFonts w:ascii="Times New Roman" w:hAnsi="Times New Roman" w:cs="Times New Roman"/>
          <w:iCs/>
          <w:sz w:val="28"/>
          <w:szCs w:val="28"/>
        </w:rPr>
        <w:t xml:space="preserve">3. Изучение мнения родителей, удовлетворённости результатами работы школы в условиях реализации ФГОС НОО обучающегося с ЗПР. </w:t>
      </w:r>
    </w:p>
    <w:p w:rsidR="00FA0F8D" w:rsidRPr="00FA0F8D" w:rsidRDefault="00FA0F8D" w:rsidP="00FA0F8D">
      <w:pPr>
        <w:autoSpaceDE w:val="0"/>
        <w:autoSpaceDN w:val="0"/>
        <w:adjustRightInd w:val="0"/>
        <w:spacing w:after="0" w:line="360" w:lineRule="auto"/>
        <w:jc w:val="both"/>
        <w:rPr>
          <w:rFonts w:ascii="Times New Roman" w:hAnsi="Times New Roman" w:cs="Times New Roman"/>
          <w:iCs/>
          <w:sz w:val="28"/>
          <w:szCs w:val="28"/>
        </w:rPr>
      </w:pPr>
      <w:r w:rsidRPr="00FA0F8D">
        <w:rPr>
          <w:rFonts w:ascii="Times New Roman" w:hAnsi="Times New Roman" w:cs="Times New Roman"/>
          <w:iCs/>
          <w:sz w:val="28"/>
          <w:szCs w:val="28"/>
        </w:rPr>
        <w:t>4. Корректирование системы психолого-педагогического сопровождения.</w:t>
      </w:r>
    </w:p>
    <w:p w:rsidR="00FA0F8D" w:rsidRPr="00FA0F8D" w:rsidRDefault="00FA0F8D" w:rsidP="00FA0F8D">
      <w:pPr>
        <w:autoSpaceDE w:val="0"/>
        <w:autoSpaceDN w:val="0"/>
        <w:adjustRightInd w:val="0"/>
        <w:spacing w:after="0" w:line="360" w:lineRule="auto"/>
        <w:jc w:val="center"/>
        <w:rPr>
          <w:rFonts w:ascii="Times New Roman" w:hAnsi="Times New Roman" w:cs="Times New Roman"/>
          <w:iCs/>
          <w:sz w:val="28"/>
          <w:szCs w:val="28"/>
        </w:rPr>
      </w:pPr>
      <w:r w:rsidRPr="00FA0F8D">
        <w:rPr>
          <w:rFonts w:ascii="Times New Roman" w:hAnsi="Times New Roman" w:cs="Times New Roman"/>
          <w:b/>
          <w:bCs/>
          <w:iCs/>
          <w:sz w:val="28"/>
          <w:szCs w:val="28"/>
        </w:rPr>
        <w:t>Мероприятия по поддержке обучающегося с ЗПР</w:t>
      </w:r>
    </w:p>
    <w:p w:rsidR="00FA0F8D" w:rsidRPr="00FA0F8D" w:rsidRDefault="00FA0F8D" w:rsidP="00FA0F8D">
      <w:pPr>
        <w:autoSpaceDE w:val="0"/>
        <w:autoSpaceDN w:val="0"/>
        <w:adjustRightInd w:val="0"/>
        <w:spacing w:after="0" w:line="360" w:lineRule="auto"/>
        <w:jc w:val="both"/>
        <w:rPr>
          <w:rFonts w:ascii="Times New Roman" w:hAnsi="Times New Roman" w:cs="Times New Roman"/>
          <w:iCs/>
          <w:sz w:val="28"/>
          <w:szCs w:val="28"/>
        </w:rPr>
      </w:pPr>
      <w:r w:rsidRPr="00FA0F8D">
        <w:rPr>
          <w:rFonts w:ascii="Times New Roman" w:hAnsi="Times New Roman" w:cs="Times New Roman"/>
          <w:iCs/>
          <w:sz w:val="28"/>
          <w:szCs w:val="28"/>
        </w:rPr>
        <w:t xml:space="preserve">Коррекционно-развивающая работа с обучающимся с ЗПР определяется в соответствии с его образовательными потребностями, обусловленными возрастом, степенью и многообразием нарушений, а также социально-культурными условиями жизни и воспитания. </w:t>
      </w:r>
    </w:p>
    <w:p w:rsidR="00FA0F8D" w:rsidRPr="00FA0F8D" w:rsidRDefault="00FA0F8D" w:rsidP="00FA0F8D">
      <w:pPr>
        <w:autoSpaceDE w:val="0"/>
        <w:autoSpaceDN w:val="0"/>
        <w:adjustRightInd w:val="0"/>
        <w:spacing w:after="0" w:line="360" w:lineRule="auto"/>
        <w:jc w:val="both"/>
        <w:rPr>
          <w:rFonts w:ascii="Times New Roman" w:hAnsi="Times New Roman" w:cs="Times New Roman"/>
          <w:iCs/>
          <w:sz w:val="28"/>
          <w:szCs w:val="28"/>
        </w:rPr>
      </w:pPr>
      <w:r w:rsidRPr="00FA0F8D">
        <w:rPr>
          <w:rFonts w:ascii="Times New Roman" w:hAnsi="Times New Roman" w:cs="Times New Roman"/>
          <w:iCs/>
          <w:sz w:val="28"/>
          <w:szCs w:val="28"/>
        </w:rPr>
        <w:t xml:space="preserve">Прежде всего, необходимо учитывать, что такие дети особо нуждаются в постоянно поддерживаемой взрослыми ситуации успеха. Она должна относиться как к предметно-практической деятельности, в которой ребенок смог бы усваивать и переносить способы и навыки в новые ситуации, так и к межличностному взаимодействию. Неразвитость и специфичность коммуникативных потребностей ребенка с ЗПР требует параллельного ведения индивидуальной и коллективной работы. Наравне </w:t>
      </w:r>
      <w:proofErr w:type="gramStart"/>
      <w:r w:rsidRPr="00FA0F8D">
        <w:rPr>
          <w:rFonts w:ascii="Times New Roman" w:hAnsi="Times New Roman" w:cs="Times New Roman"/>
          <w:iCs/>
          <w:sz w:val="28"/>
          <w:szCs w:val="28"/>
        </w:rPr>
        <w:t>с</w:t>
      </w:r>
      <w:proofErr w:type="gramEnd"/>
      <w:r w:rsidRPr="00FA0F8D">
        <w:rPr>
          <w:rFonts w:ascii="Times New Roman" w:hAnsi="Times New Roman" w:cs="Times New Roman"/>
          <w:iCs/>
          <w:sz w:val="28"/>
          <w:szCs w:val="28"/>
        </w:rPr>
        <w:t xml:space="preserve"> </w:t>
      </w:r>
      <w:proofErr w:type="gramStart"/>
      <w:r w:rsidRPr="00FA0F8D">
        <w:rPr>
          <w:rFonts w:ascii="Times New Roman" w:hAnsi="Times New Roman" w:cs="Times New Roman"/>
          <w:iCs/>
          <w:sz w:val="28"/>
          <w:szCs w:val="28"/>
        </w:rPr>
        <w:t>познавательным</w:t>
      </w:r>
      <w:proofErr w:type="gramEnd"/>
      <w:r w:rsidRPr="00FA0F8D">
        <w:rPr>
          <w:rFonts w:ascii="Times New Roman" w:hAnsi="Times New Roman" w:cs="Times New Roman"/>
          <w:iCs/>
          <w:sz w:val="28"/>
          <w:szCs w:val="28"/>
        </w:rPr>
        <w:t xml:space="preserve"> должно идти эмоциональное развитие ребенка с ЗПР, что обусловлено незрелостью эмоционально-нравственной сферы личности этих детей. </w:t>
      </w:r>
    </w:p>
    <w:p w:rsidR="00FA0F8D" w:rsidRPr="00FA0F8D" w:rsidRDefault="00FA0F8D" w:rsidP="00FA0F8D">
      <w:pPr>
        <w:autoSpaceDE w:val="0"/>
        <w:autoSpaceDN w:val="0"/>
        <w:adjustRightInd w:val="0"/>
        <w:spacing w:after="0" w:line="360" w:lineRule="auto"/>
        <w:jc w:val="both"/>
        <w:rPr>
          <w:rFonts w:ascii="Times New Roman" w:hAnsi="Times New Roman" w:cs="Times New Roman"/>
          <w:iCs/>
          <w:sz w:val="28"/>
          <w:szCs w:val="28"/>
        </w:rPr>
      </w:pPr>
      <w:r w:rsidRPr="00FA0F8D">
        <w:rPr>
          <w:rFonts w:ascii="Times New Roman" w:hAnsi="Times New Roman" w:cs="Times New Roman"/>
          <w:iCs/>
          <w:sz w:val="28"/>
          <w:szCs w:val="28"/>
        </w:rPr>
        <w:t xml:space="preserve">Учет таких специфических потребностей будет способствовать безболезненной социализации ребенка. </w:t>
      </w:r>
    </w:p>
    <w:p w:rsidR="00FA0F8D" w:rsidRPr="00FA0F8D" w:rsidRDefault="00FA0F8D" w:rsidP="00FA0F8D">
      <w:pPr>
        <w:autoSpaceDE w:val="0"/>
        <w:autoSpaceDN w:val="0"/>
        <w:adjustRightInd w:val="0"/>
        <w:spacing w:after="0" w:line="360" w:lineRule="auto"/>
        <w:jc w:val="both"/>
        <w:rPr>
          <w:rFonts w:ascii="Times New Roman" w:hAnsi="Times New Roman" w:cs="Times New Roman"/>
          <w:iCs/>
          <w:sz w:val="28"/>
          <w:szCs w:val="28"/>
        </w:rPr>
      </w:pPr>
      <w:r w:rsidRPr="00FA0F8D">
        <w:rPr>
          <w:rFonts w:ascii="Times New Roman" w:hAnsi="Times New Roman" w:cs="Times New Roman"/>
          <w:iCs/>
          <w:sz w:val="28"/>
          <w:szCs w:val="28"/>
        </w:rPr>
        <w:t xml:space="preserve">Педагог-психолог акцентирует свое внимание на коррекции и развитии эмоциональной сферы и поведения ребенка, на развитии потребности в общении. В другом случае в индивидуальную работу включаются и занятия по коррекции познавательной сферы в соответствии с результатами диагностики. </w:t>
      </w:r>
    </w:p>
    <w:p w:rsidR="00FA0F8D" w:rsidRPr="00FA0F8D" w:rsidRDefault="00FA0F8D" w:rsidP="00FA0F8D">
      <w:pPr>
        <w:autoSpaceDE w:val="0"/>
        <w:autoSpaceDN w:val="0"/>
        <w:adjustRightInd w:val="0"/>
        <w:spacing w:after="0" w:line="360" w:lineRule="auto"/>
        <w:jc w:val="both"/>
        <w:rPr>
          <w:rFonts w:ascii="Times New Roman" w:hAnsi="Times New Roman" w:cs="Times New Roman"/>
          <w:iCs/>
          <w:sz w:val="28"/>
          <w:szCs w:val="28"/>
        </w:rPr>
      </w:pPr>
      <w:r w:rsidRPr="00FA0F8D">
        <w:rPr>
          <w:rFonts w:ascii="Times New Roman" w:hAnsi="Times New Roman" w:cs="Times New Roman"/>
          <w:iCs/>
          <w:sz w:val="28"/>
          <w:szCs w:val="28"/>
        </w:rPr>
        <w:lastRenderedPageBreak/>
        <w:t xml:space="preserve">Одно из основных мест в коррекционной работе должно отводиться всем формам </w:t>
      </w:r>
      <w:r w:rsidRPr="00FA0F8D">
        <w:rPr>
          <w:rFonts w:ascii="Times New Roman" w:hAnsi="Times New Roman" w:cs="Times New Roman"/>
          <w:b/>
          <w:bCs/>
          <w:iCs/>
          <w:sz w:val="28"/>
          <w:szCs w:val="28"/>
        </w:rPr>
        <w:t>ручной деятельности</w:t>
      </w:r>
      <w:r w:rsidRPr="00FA0F8D">
        <w:rPr>
          <w:rFonts w:ascii="Times New Roman" w:hAnsi="Times New Roman" w:cs="Times New Roman"/>
          <w:iCs/>
          <w:sz w:val="28"/>
          <w:szCs w:val="28"/>
        </w:rPr>
        <w:t xml:space="preserve">, включая рисование, лепку, аппликацию, конструирование, работу с мозаикой, пальчиковую гимнастику, шитье и т. д. </w:t>
      </w:r>
    </w:p>
    <w:p w:rsidR="00FA0F8D" w:rsidRPr="00FA0F8D" w:rsidRDefault="00FA0F8D" w:rsidP="00FA0F8D">
      <w:pPr>
        <w:autoSpaceDE w:val="0"/>
        <w:autoSpaceDN w:val="0"/>
        <w:adjustRightInd w:val="0"/>
        <w:spacing w:after="0" w:line="360" w:lineRule="auto"/>
        <w:jc w:val="both"/>
        <w:rPr>
          <w:rFonts w:ascii="Times New Roman" w:hAnsi="Times New Roman" w:cs="Times New Roman"/>
          <w:iCs/>
          <w:sz w:val="28"/>
          <w:szCs w:val="28"/>
        </w:rPr>
      </w:pPr>
      <w:r w:rsidRPr="00FA0F8D">
        <w:rPr>
          <w:rFonts w:ascii="Times New Roman" w:hAnsi="Times New Roman" w:cs="Times New Roman"/>
          <w:b/>
          <w:bCs/>
          <w:iCs/>
          <w:sz w:val="28"/>
          <w:szCs w:val="28"/>
        </w:rPr>
        <w:t xml:space="preserve">В рисовании </w:t>
      </w:r>
      <w:r w:rsidRPr="00FA0F8D">
        <w:rPr>
          <w:rFonts w:ascii="Times New Roman" w:hAnsi="Times New Roman" w:cs="Times New Roman"/>
          <w:iCs/>
          <w:sz w:val="28"/>
          <w:szCs w:val="28"/>
        </w:rPr>
        <w:t xml:space="preserve">используются следующие игры-упражнения: </w:t>
      </w:r>
    </w:p>
    <w:p w:rsidR="00FA0F8D" w:rsidRPr="00FA0F8D" w:rsidRDefault="00FA0F8D" w:rsidP="00FA0F8D">
      <w:pPr>
        <w:autoSpaceDE w:val="0"/>
        <w:autoSpaceDN w:val="0"/>
        <w:adjustRightInd w:val="0"/>
        <w:spacing w:after="0" w:line="360" w:lineRule="auto"/>
        <w:jc w:val="both"/>
        <w:rPr>
          <w:rFonts w:ascii="Times New Roman" w:hAnsi="Times New Roman" w:cs="Times New Roman"/>
          <w:iCs/>
          <w:sz w:val="28"/>
          <w:szCs w:val="28"/>
        </w:rPr>
      </w:pPr>
      <w:r w:rsidRPr="00FA0F8D">
        <w:rPr>
          <w:rFonts w:ascii="Times New Roman" w:hAnsi="Times New Roman" w:cs="Times New Roman"/>
          <w:iCs/>
          <w:sz w:val="28"/>
          <w:szCs w:val="28"/>
        </w:rPr>
        <w:t xml:space="preserve">срисовывание с образца; </w:t>
      </w:r>
    </w:p>
    <w:p w:rsidR="00FA0F8D" w:rsidRPr="00FA0F8D" w:rsidRDefault="00FA0F8D" w:rsidP="00FA0F8D">
      <w:pPr>
        <w:autoSpaceDE w:val="0"/>
        <w:autoSpaceDN w:val="0"/>
        <w:adjustRightInd w:val="0"/>
        <w:spacing w:after="0" w:line="360" w:lineRule="auto"/>
        <w:jc w:val="both"/>
        <w:rPr>
          <w:rFonts w:ascii="Times New Roman" w:hAnsi="Times New Roman" w:cs="Times New Roman"/>
          <w:iCs/>
          <w:sz w:val="28"/>
          <w:szCs w:val="28"/>
        </w:rPr>
      </w:pPr>
      <w:r w:rsidRPr="00FA0F8D">
        <w:rPr>
          <w:rFonts w:ascii="Times New Roman" w:hAnsi="Times New Roman" w:cs="Times New Roman"/>
          <w:iCs/>
          <w:sz w:val="28"/>
          <w:szCs w:val="28"/>
        </w:rPr>
        <w:t xml:space="preserve">работа с трафаретами; </w:t>
      </w:r>
    </w:p>
    <w:p w:rsidR="00FA0F8D" w:rsidRPr="00FA0F8D" w:rsidRDefault="00FA0F8D" w:rsidP="00FA0F8D">
      <w:pPr>
        <w:autoSpaceDE w:val="0"/>
        <w:autoSpaceDN w:val="0"/>
        <w:adjustRightInd w:val="0"/>
        <w:spacing w:after="0" w:line="360" w:lineRule="auto"/>
        <w:jc w:val="both"/>
        <w:rPr>
          <w:rFonts w:ascii="Times New Roman" w:hAnsi="Times New Roman" w:cs="Times New Roman"/>
          <w:iCs/>
          <w:sz w:val="28"/>
          <w:szCs w:val="28"/>
        </w:rPr>
      </w:pPr>
      <w:r w:rsidRPr="00FA0F8D">
        <w:rPr>
          <w:rFonts w:ascii="Times New Roman" w:hAnsi="Times New Roman" w:cs="Times New Roman"/>
          <w:iCs/>
          <w:sz w:val="28"/>
          <w:szCs w:val="28"/>
        </w:rPr>
        <w:t xml:space="preserve">обведение контура, обведение по внешнему и внутреннему контуру; </w:t>
      </w:r>
    </w:p>
    <w:p w:rsidR="00FA0F8D" w:rsidRPr="00FA0F8D" w:rsidRDefault="00FA0F8D" w:rsidP="00FA0F8D">
      <w:pPr>
        <w:autoSpaceDE w:val="0"/>
        <w:autoSpaceDN w:val="0"/>
        <w:adjustRightInd w:val="0"/>
        <w:spacing w:after="0" w:line="360" w:lineRule="auto"/>
        <w:jc w:val="both"/>
        <w:rPr>
          <w:rFonts w:ascii="Times New Roman" w:hAnsi="Times New Roman" w:cs="Times New Roman"/>
          <w:iCs/>
          <w:sz w:val="28"/>
          <w:szCs w:val="28"/>
        </w:rPr>
      </w:pPr>
      <w:r w:rsidRPr="00FA0F8D">
        <w:rPr>
          <w:rFonts w:ascii="Times New Roman" w:hAnsi="Times New Roman" w:cs="Times New Roman"/>
          <w:iCs/>
          <w:sz w:val="28"/>
          <w:szCs w:val="28"/>
        </w:rPr>
        <w:t xml:space="preserve">раскрашивание и штриховка. </w:t>
      </w:r>
    </w:p>
    <w:p w:rsidR="00FA0F8D" w:rsidRPr="00FA0F8D" w:rsidRDefault="00FA0F8D" w:rsidP="00FA0F8D">
      <w:pPr>
        <w:autoSpaceDE w:val="0"/>
        <w:autoSpaceDN w:val="0"/>
        <w:adjustRightInd w:val="0"/>
        <w:spacing w:after="0" w:line="360" w:lineRule="auto"/>
        <w:jc w:val="both"/>
        <w:rPr>
          <w:rFonts w:ascii="Times New Roman" w:hAnsi="Times New Roman" w:cs="Times New Roman"/>
          <w:iCs/>
          <w:sz w:val="28"/>
          <w:szCs w:val="28"/>
        </w:rPr>
      </w:pPr>
      <w:r w:rsidRPr="00FA0F8D">
        <w:rPr>
          <w:rFonts w:ascii="Times New Roman" w:hAnsi="Times New Roman" w:cs="Times New Roman"/>
          <w:b/>
          <w:bCs/>
          <w:iCs/>
          <w:sz w:val="28"/>
          <w:szCs w:val="28"/>
        </w:rPr>
        <w:t xml:space="preserve">В аппликации </w:t>
      </w:r>
      <w:r w:rsidRPr="00FA0F8D">
        <w:rPr>
          <w:rFonts w:ascii="Times New Roman" w:hAnsi="Times New Roman" w:cs="Times New Roman"/>
          <w:iCs/>
          <w:sz w:val="28"/>
          <w:szCs w:val="28"/>
        </w:rPr>
        <w:t xml:space="preserve">используется как метод отрыва (без использования ножниц), так и метод вырезывания. Развитие навыков работы с ножницами может выступать как самостоятельный вид деятельности. </w:t>
      </w:r>
    </w:p>
    <w:p w:rsidR="001037A7" w:rsidRDefault="00FA0F8D" w:rsidP="00FA0F8D">
      <w:pPr>
        <w:autoSpaceDE w:val="0"/>
        <w:autoSpaceDN w:val="0"/>
        <w:adjustRightInd w:val="0"/>
        <w:spacing w:after="0" w:line="360" w:lineRule="auto"/>
        <w:jc w:val="both"/>
        <w:rPr>
          <w:rFonts w:ascii="Times New Roman" w:hAnsi="Times New Roman" w:cs="Times New Roman"/>
          <w:iCs/>
          <w:sz w:val="28"/>
          <w:szCs w:val="28"/>
        </w:rPr>
      </w:pPr>
      <w:r w:rsidRPr="00FA0F8D">
        <w:rPr>
          <w:rFonts w:ascii="Times New Roman" w:hAnsi="Times New Roman" w:cs="Times New Roman"/>
          <w:iCs/>
          <w:sz w:val="28"/>
          <w:szCs w:val="28"/>
        </w:rPr>
        <w:t>Обосновывая взаимосвязь развития движений пальцев и интеллекта детей, используется пальчиковая гимнастика как метод коррекции интеллекта детей. Цель занятий - синхронизация работы полушарий головного мозга, развитие потенциальных способностей, памяти, внимания, речи, мышления. Кроме того, методика в работу включаются дыхательные упражнения и упражнения, развивающие мышцы языка.</w:t>
      </w:r>
    </w:p>
    <w:p w:rsidR="00D30B31" w:rsidRPr="00D30B31" w:rsidRDefault="00D30B31" w:rsidP="00D30B31">
      <w:pPr>
        <w:autoSpaceDE w:val="0"/>
        <w:autoSpaceDN w:val="0"/>
        <w:adjustRightInd w:val="0"/>
        <w:spacing w:after="0" w:line="360" w:lineRule="auto"/>
        <w:jc w:val="both"/>
        <w:rPr>
          <w:rFonts w:ascii="Times New Roman" w:hAnsi="Times New Roman" w:cs="Times New Roman"/>
          <w:iCs/>
          <w:sz w:val="28"/>
          <w:szCs w:val="28"/>
        </w:rPr>
      </w:pPr>
      <w:r w:rsidRPr="00D30B31">
        <w:rPr>
          <w:rFonts w:ascii="Times New Roman" w:hAnsi="Times New Roman" w:cs="Times New Roman"/>
          <w:iCs/>
          <w:sz w:val="28"/>
          <w:szCs w:val="28"/>
        </w:rPr>
        <w:t xml:space="preserve">Ребенку с ЗПР предлагаются </w:t>
      </w:r>
      <w:r w:rsidRPr="00D30B31">
        <w:rPr>
          <w:rFonts w:ascii="Times New Roman" w:hAnsi="Times New Roman" w:cs="Times New Roman"/>
          <w:b/>
          <w:bCs/>
          <w:iCs/>
          <w:sz w:val="28"/>
          <w:szCs w:val="28"/>
        </w:rPr>
        <w:t xml:space="preserve">игры-упражнения, направленные на развитие тактильной чувствительности: </w:t>
      </w:r>
    </w:p>
    <w:p w:rsidR="00D30B31" w:rsidRPr="00D30B31" w:rsidRDefault="00D30B31" w:rsidP="00D30B31">
      <w:pPr>
        <w:autoSpaceDE w:val="0"/>
        <w:autoSpaceDN w:val="0"/>
        <w:adjustRightInd w:val="0"/>
        <w:spacing w:after="0" w:line="360" w:lineRule="auto"/>
        <w:jc w:val="both"/>
        <w:rPr>
          <w:rFonts w:ascii="Times New Roman" w:hAnsi="Times New Roman" w:cs="Times New Roman"/>
          <w:iCs/>
          <w:sz w:val="28"/>
          <w:szCs w:val="28"/>
        </w:rPr>
      </w:pPr>
      <w:r w:rsidRPr="00D30B31">
        <w:rPr>
          <w:rFonts w:ascii="Times New Roman" w:hAnsi="Times New Roman" w:cs="Times New Roman"/>
          <w:iCs/>
          <w:sz w:val="28"/>
          <w:szCs w:val="28"/>
        </w:rPr>
        <w:t xml:space="preserve">в емкости с крупой (например, пшеном или рисом) прячется какая-нибудь мелкая игрушка, задача ребенка — найти ее и описать, не доставая; </w:t>
      </w:r>
    </w:p>
    <w:p w:rsidR="00D30B31" w:rsidRPr="00D30B31" w:rsidRDefault="00D30B31" w:rsidP="00D30B31">
      <w:pPr>
        <w:autoSpaceDE w:val="0"/>
        <w:autoSpaceDN w:val="0"/>
        <w:adjustRightInd w:val="0"/>
        <w:spacing w:after="0" w:line="360" w:lineRule="auto"/>
        <w:jc w:val="both"/>
        <w:rPr>
          <w:rFonts w:ascii="Times New Roman" w:hAnsi="Times New Roman" w:cs="Times New Roman"/>
          <w:iCs/>
          <w:sz w:val="28"/>
          <w:szCs w:val="28"/>
        </w:rPr>
      </w:pPr>
      <w:r w:rsidRPr="00D30B31">
        <w:rPr>
          <w:rFonts w:ascii="Times New Roman" w:hAnsi="Times New Roman" w:cs="Times New Roman"/>
          <w:iCs/>
          <w:sz w:val="28"/>
          <w:szCs w:val="28"/>
        </w:rPr>
        <w:t xml:space="preserve">сортировка смешанных круп по отдельным коробочкам; выкладывание фигурок из круп; </w:t>
      </w:r>
    </w:p>
    <w:p w:rsidR="00D30B31" w:rsidRPr="00D30B31" w:rsidRDefault="00D30B31" w:rsidP="00D30B31">
      <w:pPr>
        <w:autoSpaceDE w:val="0"/>
        <w:autoSpaceDN w:val="0"/>
        <w:adjustRightInd w:val="0"/>
        <w:spacing w:after="0" w:line="360" w:lineRule="auto"/>
        <w:jc w:val="both"/>
        <w:rPr>
          <w:rFonts w:ascii="Times New Roman" w:hAnsi="Times New Roman" w:cs="Times New Roman"/>
          <w:iCs/>
          <w:sz w:val="28"/>
          <w:szCs w:val="28"/>
        </w:rPr>
      </w:pPr>
      <w:r w:rsidRPr="00D30B31">
        <w:rPr>
          <w:rFonts w:ascii="Times New Roman" w:hAnsi="Times New Roman" w:cs="Times New Roman"/>
          <w:iCs/>
          <w:sz w:val="28"/>
          <w:szCs w:val="28"/>
        </w:rPr>
        <w:t xml:space="preserve">игры с кусочками различных материалов и тканей и т. д. </w:t>
      </w:r>
    </w:p>
    <w:p w:rsidR="00D30B31" w:rsidRPr="00D30B31" w:rsidRDefault="00D30B31" w:rsidP="00D30B31">
      <w:pPr>
        <w:autoSpaceDE w:val="0"/>
        <w:autoSpaceDN w:val="0"/>
        <w:adjustRightInd w:val="0"/>
        <w:spacing w:after="0" w:line="360" w:lineRule="auto"/>
        <w:jc w:val="both"/>
        <w:rPr>
          <w:rFonts w:ascii="Times New Roman" w:hAnsi="Times New Roman" w:cs="Times New Roman"/>
          <w:iCs/>
          <w:sz w:val="28"/>
          <w:szCs w:val="28"/>
        </w:rPr>
      </w:pPr>
      <w:r w:rsidRPr="00D30B31">
        <w:rPr>
          <w:rFonts w:ascii="Times New Roman" w:hAnsi="Times New Roman" w:cs="Times New Roman"/>
          <w:iCs/>
          <w:sz w:val="28"/>
          <w:szCs w:val="28"/>
        </w:rPr>
        <w:t xml:space="preserve">Кроме того, можно играть с различными видами конструктора, палочками, </w:t>
      </w:r>
      <w:proofErr w:type="spellStart"/>
      <w:r w:rsidRPr="00D30B31">
        <w:rPr>
          <w:rFonts w:ascii="Times New Roman" w:hAnsi="Times New Roman" w:cs="Times New Roman"/>
          <w:iCs/>
          <w:sz w:val="28"/>
          <w:szCs w:val="28"/>
        </w:rPr>
        <w:t>пазлами</w:t>
      </w:r>
      <w:proofErr w:type="spellEnd"/>
      <w:r w:rsidRPr="00D30B31">
        <w:rPr>
          <w:rFonts w:ascii="Times New Roman" w:hAnsi="Times New Roman" w:cs="Times New Roman"/>
          <w:iCs/>
          <w:sz w:val="28"/>
          <w:szCs w:val="28"/>
        </w:rPr>
        <w:t xml:space="preserve">, мозаикой и т. д. </w:t>
      </w:r>
    </w:p>
    <w:p w:rsidR="00D30B31" w:rsidRPr="00D30B31" w:rsidRDefault="00D30B31" w:rsidP="00D30B31">
      <w:pPr>
        <w:autoSpaceDE w:val="0"/>
        <w:autoSpaceDN w:val="0"/>
        <w:adjustRightInd w:val="0"/>
        <w:spacing w:after="0" w:line="360" w:lineRule="auto"/>
        <w:jc w:val="both"/>
        <w:rPr>
          <w:rFonts w:ascii="Times New Roman" w:hAnsi="Times New Roman" w:cs="Times New Roman"/>
          <w:iCs/>
          <w:sz w:val="28"/>
          <w:szCs w:val="28"/>
        </w:rPr>
      </w:pPr>
      <w:r w:rsidRPr="00D30B31">
        <w:rPr>
          <w:rFonts w:ascii="Times New Roman" w:hAnsi="Times New Roman" w:cs="Times New Roman"/>
          <w:iCs/>
          <w:sz w:val="28"/>
          <w:szCs w:val="28"/>
        </w:rPr>
        <w:t xml:space="preserve">Особого внимания требует развитие речевого </w:t>
      </w:r>
      <w:proofErr w:type="spellStart"/>
      <w:r w:rsidRPr="00D30B31">
        <w:rPr>
          <w:rFonts w:ascii="Times New Roman" w:hAnsi="Times New Roman" w:cs="Times New Roman"/>
          <w:iCs/>
          <w:sz w:val="28"/>
          <w:szCs w:val="28"/>
        </w:rPr>
        <w:t>опосредования</w:t>
      </w:r>
      <w:proofErr w:type="spellEnd"/>
      <w:r w:rsidRPr="00D30B31">
        <w:rPr>
          <w:rFonts w:ascii="Times New Roman" w:hAnsi="Times New Roman" w:cs="Times New Roman"/>
          <w:iCs/>
          <w:sz w:val="28"/>
          <w:szCs w:val="28"/>
        </w:rPr>
        <w:t xml:space="preserve"> действий ребенка. Таким образом, используются следующие приемы: </w:t>
      </w:r>
    </w:p>
    <w:p w:rsidR="00D30B31" w:rsidRPr="00D30B31" w:rsidRDefault="00D30B31" w:rsidP="00D30B31">
      <w:pPr>
        <w:autoSpaceDE w:val="0"/>
        <w:autoSpaceDN w:val="0"/>
        <w:adjustRightInd w:val="0"/>
        <w:spacing w:after="0" w:line="360" w:lineRule="auto"/>
        <w:jc w:val="both"/>
        <w:rPr>
          <w:rFonts w:ascii="Times New Roman" w:hAnsi="Times New Roman" w:cs="Times New Roman"/>
          <w:iCs/>
          <w:sz w:val="28"/>
          <w:szCs w:val="28"/>
        </w:rPr>
      </w:pPr>
      <w:r w:rsidRPr="00D30B31">
        <w:rPr>
          <w:rFonts w:ascii="Times New Roman" w:hAnsi="Times New Roman" w:cs="Times New Roman"/>
          <w:iCs/>
          <w:sz w:val="28"/>
          <w:szCs w:val="28"/>
        </w:rPr>
        <w:t xml:space="preserve">поощрение и поддержка правильных ответов на этапе ориентировки в задании; </w:t>
      </w:r>
    </w:p>
    <w:p w:rsidR="00D30B31" w:rsidRPr="00D30B31" w:rsidRDefault="00D30B31" w:rsidP="00D30B31">
      <w:pPr>
        <w:autoSpaceDE w:val="0"/>
        <w:autoSpaceDN w:val="0"/>
        <w:adjustRightInd w:val="0"/>
        <w:spacing w:after="0" w:line="360" w:lineRule="auto"/>
        <w:jc w:val="both"/>
        <w:rPr>
          <w:rFonts w:ascii="Times New Roman" w:hAnsi="Times New Roman" w:cs="Times New Roman"/>
          <w:iCs/>
          <w:sz w:val="28"/>
          <w:szCs w:val="28"/>
        </w:rPr>
      </w:pPr>
      <w:r w:rsidRPr="00D30B31">
        <w:rPr>
          <w:rFonts w:ascii="Times New Roman" w:hAnsi="Times New Roman" w:cs="Times New Roman"/>
          <w:iCs/>
          <w:sz w:val="28"/>
          <w:szCs w:val="28"/>
        </w:rPr>
        <w:lastRenderedPageBreak/>
        <w:t xml:space="preserve">проговаривание вместе с ребенком того, что он будет делать, а также последовательности действий; </w:t>
      </w:r>
    </w:p>
    <w:p w:rsidR="00D30B31" w:rsidRDefault="00D30B31" w:rsidP="00D30B31">
      <w:pPr>
        <w:autoSpaceDE w:val="0"/>
        <w:autoSpaceDN w:val="0"/>
        <w:adjustRightInd w:val="0"/>
        <w:spacing w:after="0" w:line="360" w:lineRule="auto"/>
        <w:jc w:val="both"/>
        <w:rPr>
          <w:rFonts w:ascii="Times New Roman" w:hAnsi="Times New Roman" w:cs="Times New Roman"/>
          <w:iCs/>
          <w:sz w:val="28"/>
          <w:szCs w:val="28"/>
        </w:rPr>
      </w:pPr>
      <w:r w:rsidRPr="00D30B31">
        <w:rPr>
          <w:rFonts w:ascii="Times New Roman" w:hAnsi="Times New Roman" w:cs="Times New Roman"/>
          <w:iCs/>
          <w:sz w:val="28"/>
          <w:szCs w:val="28"/>
        </w:rPr>
        <w:t>повторение ребенком задания вслух;</w:t>
      </w:r>
    </w:p>
    <w:p w:rsidR="008363F7" w:rsidRPr="008363F7" w:rsidRDefault="008363F7" w:rsidP="008363F7">
      <w:pPr>
        <w:autoSpaceDE w:val="0"/>
        <w:autoSpaceDN w:val="0"/>
        <w:adjustRightInd w:val="0"/>
        <w:spacing w:after="0" w:line="360" w:lineRule="auto"/>
        <w:jc w:val="both"/>
        <w:rPr>
          <w:rFonts w:ascii="Times New Roman" w:hAnsi="Times New Roman" w:cs="Times New Roman"/>
          <w:iCs/>
          <w:sz w:val="28"/>
          <w:szCs w:val="28"/>
        </w:rPr>
      </w:pPr>
      <w:r w:rsidRPr="008363F7">
        <w:rPr>
          <w:rFonts w:ascii="Times New Roman" w:hAnsi="Times New Roman" w:cs="Times New Roman"/>
          <w:iCs/>
          <w:sz w:val="28"/>
          <w:szCs w:val="28"/>
        </w:rPr>
        <w:t xml:space="preserve">вспомнить и повторить задание после того, как оно выполнено; </w:t>
      </w:r>
    </w:p>
    <w:p w:rsidR="008363F7" w:rsidRPr="008363F7" w:rsidRDefault="008363F7" w:rsidP="008363F7">
      <w:pPr>
        <w:autoSpaceDE w:val="0"/>
        <w:autoSpaceDN w:val="0"/>
        <w:adjustRightInd w:val="0"/>
        <w:spacing w:after="0" w:line="360" w:lineRule="auto"/>
        <w:jc w:val="both"/>
        <w:rPr>
          <w:rFonts w:ascii="Times New Roman" w:hAnsi="Times New Roman" w:cs="Times New Roman"/>
          <w:iCs/>
          <w:sz w:val="28"/>
          <w:szCs w:val="28"/>
        </w:rPr>
      </w:pPr>
      <w:r w:rsidRPr="008363F7">
        <w:rPr>
          <w:rFonts w:ascii="Times New Roman" w:hAnsi="Times New Roman" w:cs="Times New Roman"/>
          <w:iCs/>
          <w:sz w:val="28"/>
          <w:szCs w:val="28"/>
        </w:rPr>
        <w:t xml:space="preserve">привлечение ребенка в качестве помощника другим детям. </w:t>
      </w:r>
    </w:p>
    <w:p w:rsidR="008363F7" w:rsidRPr="008363F7" w:rsidRDefault="008363F7" w:rsidP="008363F7">
      <w:pPr>
        <w:autoSpaceDE w:val="0"/>
        <w:autoSpaceDN w:val="0"/>
        <w:adjustRightInd w:val="0"/>
        <w:spacing w:after="0" w:line="360" w:lineRule="auto"/>
        <w:jc w:val="both"/>
        <w:rPr>
          <w:rFonts w:ascii="Times New Roman" w:hAnsi="Times New Roman" w:cs="Times New Roman"/>
          <w:iCs/>
          <w:sz w:val="28"/>
          <w:szCs w:val="28"/>
        </w:rPr>
      </w:pPr>
      <w:r w:rsidRPr="008363F7">
        <w:rPr>
          <w:rFonts w:ascii="Times New Roman" w:hAnsi="Times New Roman" w:cs="Times New Roman"/>
          <w:iCs/>
          <w:sz w:val="28"/>
          <w:szCs w:val="28"/>
        </w:rPr>
        <w:t xml:space="preserve">В работе с ребенком с ЗПР широко применяются дидактические игры, которые способствуют формированию самоконтроля, освоение сенсорных эталонов и навыков учебной деятельности. </w:t>
      </w:r>
    </w:p>
    <w:p w:rsidR="008363F7" w:rsidRPr="008363F7" w:rsidRDefault="008363F7" w:rsidP="008363F7">
      <w:pPr>
        <w:autoSpaceDE w:val="0"/>
        <w:autoSpaceDN w:val="0"/>
        <w:adjustRightInd w:val="0"/>
        <w:spacing w:after="0" w:line="360" w:lineRule="auto"/>
        <w:jc w:val="both"/>
        <w:rPr>
          <w:rFonts w:ascii="Times New Roman" w:hAnsi="Times New Roman" w:cs="Times New Roman"/>
          <w:iCs/>
          <w:sz w:val="28"/>
          <w:szCs w:val="28"/>
        </w:rPr>
      </w:pPr>
      <w:r w:rsidRPr="008363F7">
        <w:rPr>
          <w:rFonts w:ascii="Times New Roman" w:hAnsi="Times New Roman" w:cs="Times New Roman"/>
          <w:iCs/>
          <w:sz w:val="28"/>
          <w:szCs w:val="28"/>
        </w:rPr>
        <w:t xml:space="preserve">Ценность дидактической игры состоит в том, что сам процесс обучения она делает эмоциональным, при достаточно большом количестве повторений сохраняет интерес ребенка к заданию. Это особенно важно в работе с ребенком с ЗПР. </w:t>
      </w:r>
    </w:p>
    <w:p w:rsidR="008363F7" w:rsidRPr="008363F7" w:rsidRDefault="008363F7" w:rsidP="008363F7">
      <w:pPr>
        <w:autoSpaceDE w:val="0"/>
        <w:autoSpaceDN w:val="0"/>
        <w:adjustRightInd w:val="0"/>
        <w:spacing w:after="0" w:line="360" w:lineRule="auto"/>
        <w:jc w:val="both"/>
        <w:rPr>
          <w:rFonts w:ascii="Times New Roman" w:hAnsi="Times New Roman" w:cs="Times New Roman"/>
          <w:iCs/>
          <w:sz w:val="28"/>
          <w:szCs w:val="28"/>
        </w:rPr>
      </w:pPr>
      <w:r w:rsidRPr="008363F7">
        <w:rPr>
          <w:rFonts w:ascii="Times New Roman" w:hAnsi="Times New Roman" w:cs="Times New Roman"/>
          <w:b/>
          <w:bCs/>
          <w:iCs/>
          <w:sz w:val="28"/>
          <w:szCs w:val="28"/>
        </w:rPr>
        <w:t xml:space="preserve">Рекомендации родителям. </w:t>
      </w:r>
    </w:p>
    <w:p w:rsidR="008363F7" w:rsidRPr="008363F7" w:rsidRDefault="008363F7" w:rsidP="008363F7">
      <w:pPr>
        <w:autoSpaceDE w:val="0"/>
        <w:autoSpaceDN w:val="0"/>
        <w:adjustRightInd w:val="0"/>
        <w:spacing w:after="0" w:line="360" w:lineRule="auto"/>
        <w:jc w:val="both"/>
        <w:rPr>
          <w:rFonts w:ascii="Times New Roman" w:hAnsi="Times New Roman" w:cs="Times New Roman"/>
          <w:iCs/>
          <w:sz w:val="28"/>
          <w:szCs w:val="28"/>
        </w:rPr>
      </w:pPr>
      <w:r w:rsidRPr="008363F7">
        <w:rPr>
          <w:rFonts w:ascii="Times New Roman" w:hAnsi="Times New Roman" w:cs="Times New Roman"/>
          <w:iCs/>
          <w:sz w:val="28"/>
          <w:szCs w:val="28"/>
        </w:rPr>
        <w:t>Значимость налаживания тесного взаимодействия с семьей определяется тем,</w:t>
      </w:r>
      <w:r w:rsidRPr="008363F7">
        <w:rPr>
          <w:rFonts w:ascii="Times New Roman" w:eastAsiaTheme="minorHAnsi" w:hAnsi="Times New Roman" w:cs="Times New Roman"/>
          <w:color w:val="000000"/>
          <w:kern w:val="0"/>
          <w:sz w:val="23"/>
          <w:szCs w:val="23"/>
        </w:rPr>
        <w:t xml:space="preserve"> </w:t>
      </w:r>
      <w:r w:rsidRPr="008363F7">
        <w:rPr>
          <w:rFonts w:ascii="Times New Roman" w:hAnsi="Times New Roman" w:cs="Times New Roman"/>
          <w:iCs/>
          <w:sz w:val="28"/>
          <w:szCs w:val="28"/>
        </w:rPr>
        <w:t xml:space="preserve">что именно она, как важнейший институт, обуславливает особенности социального развития ребенка. </w:t>
      </w:r>
    </w:p>
    <w:p w:rsidR="008363F7" w:rsidRPr="008363F7" w:rsidRDefault="008363F7" w:rsidP="008363F7">
      <w:pPr>
        <w:autoSpaceDE w:val="0"/>
        <w:autoSpaceDN w:val="0"/>
        <w:adjustRightInd w:val="0"/>
        <w:spacing w:after="0" w:line="360" w:lineRule="auto"/>
        <w:jc w:val="both"/>
        <w:rPr>
          <w:rFonts w:ascii="Times New Roman" w:hAnsi="Times New Roman" w:cs="Times New Roman"/>
          <w:iCs/>
          <w:sz w:val="28"/>
          <w:szCs w:val="28"/>
        </w:rPr>
      </w:pPr>
      <w:r w:rsidRPr="008363F7">
        <w:rPr>
          <w:rFonts w:ascii="Times New Roman" w:hAnsi="Times New Roman" w:cs="Times New Roman"/>
          <w:iCs/>
          <w:sz w:val="28"/>
          <w:szCs w:val="28"/>
        </w:rPr>
        <w:t xml:space="preserve">Формирование и зоны ближайшего развития, и социальной ситуации развития определяется сложившейся в семье системой отношений ребенка с близкими взрослыми, системой ценностей, норм и правил. Поэтому родители должны стать необходимым звеном в системе коррекционно-развивающей работы с ребенком. </w:t>
      </w:r>
    </w:p>
    <w:p w:rsidR="008363F7" w:rsidRPr="008363F7" w:rsidRDefault="008363F7" w:rsidP="008363F7">
      <w:pPr>
        <w:autoSpaceDE w:val="0"/>
        <w:autoSpaceDN w:val="0"/>
        <w:adjustRightInd w:val="0"/>
        <w:spacing w:after="0" w:line="360" w:lineRule="auto"/>
        <w:jc w:val="both"/>
        <w:rPr>
          <w:rFonts w:ascii="Times New Roman" w:hAnsi="Times New Roman" w:cs="Times New Roman"/>
          <w:iCs/>
          <w:sz w:val="28"/>
          <w:szCs w:val="28"/>
        </w:rPr>
      </w:pPr>
      <w:r w:rsidRPr="008363F7">
        <w:rPr>
          <w:rFonts w:ascii="Times New Roman" w:hAnsi="Times New Roman" w:cs="Times New Roman"/>
          <w:iCs/>
          <w:sz w:val="28"/>
          <w:szCs w:val="28"/>
        </w:rPr>
        <w:t xml:space="preserve">Основными задачами работы психолога с родителями: </w:t>
      </w:r>
    </w:p>
    <w:p w:rsidR="008363F7" w:rsidRPr="008363F7" w:rsidRDefault="008363F7" w:rsidP="008363F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8363F7">
        <w:rPr>
          <w:rFonts w:ascii="Times New Roman" w:hAnsi="Times New Roman" w:cs="Times New Roman"/>
          <w:iCs/>
          <w:sz w:val="28"/>
          <w:szCs w:val="28"/>
        </w:rPr>
        <w:t xml:space="preserve">помощь в осознании и принятии особенностей развития ребенка; </w:t>
      </w:r>
    </w:p>
    <w:p w:rsidR="008363F7" w:rsidRPr="008363F7" w:rsidRDefault="008363F7" w:rsidP="008363F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8363F7">
        <w:rPr>
          <w:rFonts w:ascii="Times New Roman" w:hAnsi="Times New Roman" w:cs="Times New Roman"/>
          <w:iCs/>
          <w:sz w:val="28"/>
          <w:szCs w:val="28"/>
        </w:rPr>
        <w:t xml:space="preserve">обучить способам и приемам эффективного взаимодействия и коррекции познавательной сферы в соответствии с культурным уровнем родителей; </w:t>
      </w:r>
    </w:p>
    <w:p w:rsidR="008363F7" w:rsidRPr="008363F7" w:rsidRDefault="008363F7" w:rsidP="008363F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w:t>
      </w:r>
      <w:r w:rsidRPr="008363F7">
        <w:rPr>
          <w:rFonts w:ascii="Times New Roman" w:hAnsi="Times New Roman" w:cs="Times New Roman"/>
          <w:iCs/>
          <w:sz w:val="28"/>
          <w:szCs w:val="28"/>
        </w:rPr>
        <w:t xml:space="preserve">ознакомление с направлениями и содержанием программы работы школы. </w:t>
      </w:r>
    </w:p>
    <w:p w:rsidR="008363F7" w:rsidRPr="008363F7" w:rsidRDefault="008363F7" w:rsidP="008363F7">
      <w:pPr>
        <w:autoSpaceDE w:val="0"/>
        <w:autoSpaceDN w:val="0"/>
        <w:adjustRightInd w:val="0"/>
        <w:spacing w:after="0" w:line="360" w:lineRule="auto"/>
        <w:jc w:val="both"/>
        <w:rPr>
          <w:rFonts w:ascii="Times New Roman" w:hAnsi="Times New Roman" w:cs="Times New Roman"/>
          <w:iCs/>
          <w:sz w:val="28"/>
          <w:szCs w:val="28"/>
        </w:rPr>
      </w:pPr>
      <w:r w:rsidRPr="008363F7">
        <w:rPr>
          <w:rFonts w:ascii="Times New Roman" w:hAnsi="Times New Roman" w:cs="Times New Roman"/>
          <w:iCs/>
          <w:sz w:val="28"/>
          <w:szCs w:val="28"/>
        </w:rPr>
        <w:t xml:space="preserve">Коррекционная работа начинается с изучения родительских установок, их отношения к особенностям своего ребенка. Важно «стабилизировать» стиль воспитания, помочь родителям адекватно относиться к проблемам своего ребенка. Такая необходимость обусловлена частыми нарушениями стиля </w:t>
      </w:r>
      <w:r w:rsidRPr="008363F7">
        <w:rPr>
          <w:rFonts w:ascii="Times New Roman" w:hAnsi="Times New Roman" w:cs="Times New Roman"/>
          <w:iCs/>
          <w:sz w:val="28"/>
          <w:szCs w:val="28"/>
        </w:rPr>
        <w:lastRenderedPageBreak/>
        <w:t xml:space="preserve">воспитания по линии </w:t>
      </w:r>
      <w:proofErr w:type="spellStart"/>
      <w:r w:rsidRPr="008363F7">
        <w:rPr>
          <w:rFonts w:ascii="Times New Roman" w:hAnsi="Times New Roman" w:cs="Times New Roman"/>
          <w:iCs/>
          <w:sz w:val="28"/>
          <w:szCs w:val="28"/>
        </w:rPr>
        <w:t>гип</w:t>
      </w:r>
      <w:proofErr w:type="gramStart"/>
      <w:r w:rsidRPr="008363F7">
        <w:rPr>
          <w:rFonts w:ascii="Times New Roman" w:hAnsi="Times New Roman" w:cs="Times New Roman"/>
          <w:iCs/>
          <w:sz w:val="28"/>
          <w:szCs w:val="28"/>
        </w:rPr>
        <w:t>о</w:t>
      </w:r>
      <w:proofErr w:type="spellEnd"/>
      <w:r w:rsidRPr="008363F7">
        <w:rPr>
          <w:rFonts w:ascii="Times New Roman" w:hAnsi="Times New Roman" w:cs="Times New Roman"/>
          <w:iCs/>
          <w:sz w:val="28"/>
          <w:szCs w:val="28"/>
        </w:rPr>
        <w:t>-</w:t>
      </w:r>
      <w:proofErr w:type="gramEnd"/>
      <w:r w:rsidRPr="008363F7">
        <w:rPr>
          <w:rFonts w:ascii="Times New Roman" w:hAnsi="Times New Roman" w:cs="Times New Roman"/>
          <w:iCs/>
          <w:sz w:val="28"/>
          <w:szCs w:val="28"/>
        </w:rPr>
        <w:t xml:space="preserve"> или </w:t>
      </w:r>
      <w:proofErr w:type="spellStart"/>
      <w:r w:rsidRPr="008363F7">
        <w:rPr>
          <w:rFonts w:ascii="Times New Roman" w:hAnsi="Times New Roman" w:cs="Times New Roman"/>
          <w:iCs/>
          <w:sz w:val="28"/>
          <w:szCs w:val="28"/>
        </w:rPr>
        <w:t>гиперопеки</w:t>
      </w:r>
      <w:proofErr w:type="spellEnd"/>
      <w:r w:rsidRPr="008363F7">
        <w:rPr>
          <w:rFonts w:ascii="Times New Roman" w:hAnsi="Times New Roman" w:cs="Times New Roman"/>
          <w:iCs/>
          <w:sz w:val="28"/>
          <w:szCs w:val="28"/>
        </w:rPr>
        <w:t xml:space="preserve"> в семьях, в которых есть ребенок с ЗПР. С одной стороны, родители, считая своего ребенка серьезно больным, начинают опекать его, ограничивать и так неразвитую самостоятельность, чем еще более усугубляют ситуацию. </w:t>
      </w:r>
      <w:proofErr w:type="gramStart"/>
      <w:r w:rsidRPr="008363F7">
        <w:rPr>
          <w:rFonts w:ascii="Times New Roman" w:hAnsi="Times New Roman" w:cs="Times New Roman"/>
          <w:iCs/>
          <w:sz w:val="28"/>
          <w:szCs w:val="28"/>
        </w:rPr>
        <w:t>С</w:t>
      </w:r>
      <w:proofErr w:type="gramEnd"/>
      <w:r w:rsidRPr="008363F7">
        <w:rPr>
          <w:rFonts w:ascii="Times New Roman" w:hAnsi="Times New Roman" w:cs="Times New Roman"/>
          <w:iCs/>
          <w:sz w:val="28"/>
          <w:szCs w:val="28"/>
        </w:rPr>
        <w:t xml:space="preserve"> </w:t>
      </w:r>
      <w:proofErr w:type="gramStart"/>
      <w:r w:rsidRPr="008363F7">
        <w:rPr>
          <w:rFonts w:ascii="Times New Roman" w:hAnsi="Times New Roman" w:cs="Times New Roman"/>
          <w:iCs/>
          <w:sz w:val="28"/>
          <w:szCs w:val="28"/>
        </w:rPr>
        <w:t>другой</w:t>
      </w:r>
      <w:proofErr w:type="gramEnd"/>
      <w:r w:rsidRPr="008363F7">
        <w:rPr>
          <w:rFonts w:ascii="Times New Roman" w:hAnsi="Times New Roman" w:cs="Times New Roman"/>
          <w:iCs/>
          <w:sz w:val="28"/>
          <w:szCs w:val="28"/>
        </w:rPr>
        <w:t>, родители не замечают или не знают своеобразия своего ребенка, думают, что с возрастом ситуация улучшится сама по себе. Такие семьи обычно характеризуются низким</w:t>
      </w:r>
      <w:r>
        <w:rPr>
          <w:rFonts w:ascii="Times New Roman" w:hAnsi="Times New Roman" w:cs="Times New Roman"/>
          <w:iCs/>
          <w:sz w:val="28"/>
          <w:szCs w:val="28"/>
        </w:rPr>
        <w:t xml:space="preserve"> </w:t>
      </w:r>
      <w:r w:rsidRPr="008363F7">
        <w:rPr>
          <w:rFonts w:ascii="Times New Roman" w:hAnsi="Times New Roman" w:cs="Times New Roman"/>
          <w:iCs/>
          <w:sz w:val="28"/>
          <w:szCs w:val="28"/>
        </w:rPr>
        <w:t xml:space="preserve">культурным уровнем. От особенностей родителей будет зависеть стратегия работы с ними и с ребенком. </w:t>
      </w:r>
    </w:p>
    <w:p w:rsidR="001037A7" w:rsidRDefault="008363F7" w:rsidP="001037A7">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8363F7">
        <w:rPr>
          <w:rFonts w:ascii="Times New Roman" w:hAnsi="Times New Roman" w:cs="Times New Roman"/>
          <w:iCs/>
          <w:sz w:val="28"/>
          <w:szCs w:val="28"/>
        </w:rPr>
        <w:t>Также необходимо помнить, что полноценный коррекционный эффект достигается при переносе положительных сдвигов со специальных занятий в реальную повседневную жизнь ребенка. А это возможно лишь тогда, когда родители знают о позитивной динамике и знают способы и методы закрепления выработанных навыков. Поэтому основной акцент в работе психолога и родителей будет сделан на просвещении.</w:t>
      </w:r>
    </w:p>
    <w:p w:rsidR="008363F7" w:rsidRPr="008363F7" w:rsidRDefault="008363F7" w:rsidP="008363F7">
      <w:pPr>
        <w:autoSpaceDE w:val="0"/>
        <w:autoSpaceDN w:val="0"/>
        <w:adjustRightInd w:val="0"/>
        <w:spacing w:after="0" w:line="360" w:lineRule="auto"/>
        <w:jc w:val="both"/>
        <w:rPr>
          <w:rFonts w:ascii="Times New Roman" w:hAnsi="Times New Roman" w:cs="Times New Roman"/>
          <w:iCs/>
          <w:sz w:val="28"/>
          <w:szCs w:val="28"/>
        </w:rPr>
      </w:pPr>
      <w:r w:rsidRPr="008363F7">
        <w:rPr>
          <w:rFonts w:ascii="Times New Roman" w:hAnsi="Times New Roman" w:cs="Times New Roman"/>
          <w:b/>
          <w:bCs/>
          <w:iCs/>
          <w:sz w:val="28"/>
          <w:szCs w:val="28"/>
        </w:rPr>
        <w:t>3.</w:t>
      </w:r>
      <w:r w:rsidR="0011470E">
        <w:rPr>
          <w:rFonts w:ascii="Times New Roman" w:hAnsi="Times New Roman" w:cs="Times New Roman"/>
          <w:b/>
          <w:bCs/>
          <w:iCs/>
          <w:sz w:val="28"/>
          <w:szCs w:val="28"/>
        </w:rPr>
        <w:t>2</w:t>
      </w:r>
      <w:r w:rsidRPr="008363F7">
        <w:rPr>
          <w:rFonts w:ascii="Times New Roman" w:hAnsi="Times New Roman" w:cs="Times New Roman"/>
          <w:b/>
          <w:bCs/>
          <w:iCs/>
          <w:sz w:val="28"/>
          <w:szCs w:val="28"/>
        </w:rPr>
        <w:t>.3. Финансово-экономические условия реализации адаптированной образовательной программы начального</w:t>
      </w:r>
      <w:r>
        <w:rPr>
          <w:rFonts w:ascii="Times New Roman" w:hAnsi="Times New Roman" w:cs="Times New Roman"/>
          <w:b/>
          <w:bCs/>
          <w:iCs/>
          <w:sz w:val="28"/>
          <w:szCs w:val="28"/>
        </w:rPr>
        <w:t xml:space="preserve"> </w:t>
      </w:r>
      <w:r w:rsidRPr="008363F7">
        <w:rPr>
          <w:rFonts w:ascii="Times New Roman" w:hAnsi="Times New Roman" w:cs="Times New Roman"/>
          <w:b/>
          <w:bCs/>
          <w:iCs/>
          <w:sz w:val="28"/>
          <w:szCs w:val="28"/>
        </w:rPr>
        <w:t>общего образования</w:t>
      </w:r>
    </w:p>
    <w:p w:rsidR="008363F7" w:rsidRPr="008363F7" w:rsidRDefault="008363F7" w:rsidP="008363F7">
      <w:pPr>
        <w:autoSpaceDE w:val="0"/>
        <w:autoSpaceDN w:val="0"/>
        <w:adjustRightInd w:val="0"/>
        <w:spacing w:after="0" w:line="360" w:lineRule="auto"/>
        <w:jc w:val="both"/>
        <w:rPr>
          <w:rFonts w:ascii="Times New Roman" w:hAnsi="Times New Roman" w:cs="Times New Roman"/>
          <w:iCs/>
          <w:sz w:val="28"/>
          <w:szCs w:val="28"/>
        </w:rPr>
      </w:pPr>
      <w:r w:rsidRPr="008363F7">
        <w:rPr>
          <w:rFonts w:ascii="Times New Roman" w:hAnsi="Times New Roman" w:cs="Times New Roman"/>
          <w:iCs/>
          <w:sz w:val="28"/>
          <w:szCs w:val="28"/>
        </w:rPr>
        <w:t>Финансово-экономические условия реализации АООП НОО</w:t>
      </w:r>
      <w:r>
        <w:rPr>
          <w:rFonts w:ascii="Times New Roman" w:hAnsi="Times New Roman" w:cs="Times New Roman"/>
          <w:iCs/>
          <w:sz w:val="28"/>
          <w:szCs w:val="28"/>
        </w:rPr>
        <w:t xml:space="preserve"> </w:t>
      </w:r>
      <w:r w:rsidRPr="008363F7">
        <w:rPr>
          <w:rFonts w:ascii="Times New Roman" w:hAnsi="Times New Roman" w:cs="Times New Roman"/>
          <w:iCs/>
          <w:sz w:val="28"/>
          <w:szCs w:val="28"/>
        </w:rPr>
        <w:t>обеспечивают:</w:t>
      </w:r>
    </w:p>
    <w:p w:rsidR="008363F7" w:rsidRPr="008363F7" w:rsidRDefault="008363F7" w:rsidP="008363F7">
      <w:pPr>
        <w:autoSpaceDE w:val="0"/>
        <w:autoSpaceDN w:val="0"/>
        <w:adjustRightInd w:val="0"/>
        <w:spacing w:after="0" w:line="360" w:lineRule="auto"/>
        <w:jc w:val="both"/>
        <w:rPr>
          <w:rFonts w:ascii="Times New Roman" w:hAnsi="Times New Roman" w:cs="Times New Roman"/>
          <w:iCs/>
          <w:sz w:val="28"/>
          <w:szCs w:val="28"/>
        </w:rPr>
      </w:pPr>
      <w:r w:rsidRPr="008363F7">
        <w:rPr>
          <w:rFonts w:ascii="Times New Roman" w:hAnsi="Times New Roman" w:cs="Times New Roman"/>
          <w:iCs/>
          <w:sz w:val="28"/>
          <w:szCs w:val="28"/>
        </w:rPr>
        <w:t>-государственные гарантии прав граждан на получение бесплатного общедоступного основного общего образования;</w:t>
      </w:r>
    </w:p>
    <w:p w:rsidR="008363F7" w:rsidRPr="008363F7" w:rsidRDefault="008363F7" w:rsidP="008363F7">
      <w:pPr>
        <w:autoSpaceDE w:val="0"/>
        <w:autoSpaceDN w:val="0"/>
        <w:adjustRightInd w:val="0"/>
        <w:spacing w:after="0" w:line="360" w:lineRule="auto"/>
        <w:jc w:val="both"/>
        <w:rPr>
          <w:rFonts w:ascii="Times New Roman" w:hAnsi="Times New Roman" w:cs="Times New Roman"/>
          <w:iCs/>
          <w:sz w:val="28"/>
          <w:szCs w:val="28"/>
        </w:rPr>
      </w:pPr>
      <w:r w:rsidRPr="008363F7">
        <w:rPr>
          <w:rFonts w:ascii="Times New Roman" w:hAnsi="Times New Roman" w:cs="Times New Roman"/>
          <w:iCs/>
          <w:sz w:val="28"/>
          <w:szCs w:val="28"/>
        </w:rPr>
        <w:t>-деятельность возможность исполнения требований Стандарта;</w:t>
      </w:r>
    </w:p>
    <w:p w:rsidR="008363F7" w:rsidRPr="008363F7" w:rsidRDefault="008363F7" w:rsidP="008363F7">
      <w:pPr>
        <w:autoSpaceDE w:val="0"/>
        <w:autoSpaceDN w:val="0"/>
        <w:adjustRightInd w:val="0"/>
        <w:spacing w:after="0" w:line="360" w:lineRule="auto"/>
        <w:jc w:val="both"/>
        <w:rPr>
          <w:rFonts w:ascii="Times New Roman" w:hAnsi="Times New Roman" w:cs="Times New Roman"/>
          <w:iCs/>
          <w:sz w:val="28"/>
          <w:szCs w:val="28"/>
        </w:rPr>
      </w:pPr>
      <w:r w:rsidRPr="008363F7">
        <w:rPr>
          <w:rFonts w:ascii="Times New Roman" w:hAnsi="Times New Roman" w:cs="Times New Roman"/>
          <w:iCs/>
          <w:sz w:val="28"/>
          <w:szCs w:val="28"/>
        </w:rPr>
        <w:t>-реализацию обязательной части АООП НОО и части, формируемой участниками образовательных отношений, включая внеурочную деятельность;</w:t>
      </w:r>
    </w:p>
    <w:p w:rsidR="008363F7" w:rsidRDefault="008363F7" w:rsidP="008363F7">
      <w:pPr>
        <w:autoSpaceDE w:val="0"/>
        <w:autoSpaceDN w:val="0"/>
        <w:adjustRightInd w:val="0"/>
        <w:spacing w:after="0" w:line="360" w:lineRule="auto"/>
        <w:jc w:val="both"/>
        <w:rPr>
          <w:rFonts w:ascii="Times New Roman" w:hAnsi="Times New Roman" w:cs="Times New Roman"/>
          <w:iCs/>
          <w:sz w:val="28"/>
          <w:szCs w:val="28"/>
        </w:rPr>
      </w:pPr>
      <w:r w:rsidRPr="008363F7">
        <w:rPr>
          <w:rFonts w:ascii="Times New Roman" w:hAnsi="Times New Roman" w:cs="Times New Roman"/>
          <w:iCs/>
          <w:sz w:val="28"/>
          <w:szCs w:val="28"/>
        </w:rPr>
        <w:t>-отражают структуру и объем расходов, необходимых для реализации АООП НОО,</w:t>
      </w:r>
      <w:r>
        <w:rPr>
          <w:rFonts w:ascii="Times New Roman" w:hAnsi="Times New Roman" w:cs="Times New Roman"/>
          <w:iCs/>
          <w:sz w:val="28"/>
          <w:szCs w:val="28"/>
        </w:rPr>
        <w:t xml:space="preserve"> а также механизмы их формирования.</w:t>
      </w:r>
    </w:p>
    <w:p w:rsidR="008363F7" w:rsidRDefault="008363F7" w:rsidP="008363F7">
      <w:pPr>
        <w:autoSpaceDE w:val="0"/>
        <w:autoSpaceDN w:val="0"/>
        <w:adjustRightInd w:val="0"/>
        <w:spacing w:after="0" w:line="360" w:lineRule="auto"/>
        <w:jc w:val="both"/>
        <w:rPr>
          <w:rFonts w:ascii="Times New Roman" w:hAnsi="Times New Roman" w:cs="Times New Roman"/>
          <w:b/>
          <w:iCs/>
          <w:sz w:val="28"/>
          <w:szCs w:val="28"/>
        </w:rPr>
      </w:pPr>
      <w:r w:rsidRPr="008363F7">
        <w:rPr>
          <w:rFonts w:ascii="Times New Roman" w:hAnsi="Times New Roman" w:cs="Times New Roman"/>
          <w:b/>
          <w:bCs/>
          <w:iCs/>
          <w:sz w:val="28"/>
          <w:szCs w:val="28"/>
        </w:rPr>
        <w:t>3.</w:t>
      </w:r>
      <w:r w:rsidR="0011470E">
        <w:rPr>
          <w:rFonts w:ascii="Times New Roman" w:hAnsi="Times New Roman" w:cs="Times New Roman"/>
          <w:b/>
          <w:bCs/>
          <w:iCs/>
          <w:sz w:val="28"/>
          <w:szCs w:val="28"/>
        </w:rPr>
        <w:t>2</w:t>
      </w:r>
      <w:r w:rsidRPr="008363F7">
        <w:rPr>
          <w:rFonts w:ascii="Times New Roman" w:hAnsi="Times New Roman" w:cs="Times New Roman"/>
          <w:b/>
          <w:bCs/>
          <w:iCs/>
          <w:sz w:val="28"/>
          <w:szCs w:val="28"/>
        </w:rPr>
        <w:t>.4. Материально-технические условия реализации адаптированной</w:t>
      </w:r>
      <w:r>
        <w:rPr>
          <w:rFonts w:ascii="Times New Roman" w:hAnsi="Times New Roman" w:cs="Times New Roman"/>
          <w:iCs/>
          <w:sz w:val="28"/>
          <w:szCs w:val="28"/>
        </w:rPr>
        <w:t xml:space="preserve"> </w:t>
      </w:r>
      <w:r w:rsidRPr="008363F7">
        <w:rPr>
          <w:rFonts w:ascii="Times New Roman" w:hAnsi="Times New Roman" w:cs="Times New Roman"/>
          <w:b/>
          <w:iCs/>
          <w:sz w:val="28"/>
          <w:szCs w:val="28"/>
        </w:rPr>
        <w:t>образовательной программы</w:t>
      </w:r>
    </w:p>
    <w:p w:rsidR="008363F7" w:rsidRPr="008363F7" w:rsidRDefault="008363F7" w:rsidP="008363F7">
      <w:pPr>
        <w:autoSpaceDE w:val="0"/>
        <w:autoSpaceDN w:val="0"/>
        <w:adjustRightInd w:val="0"/>
        <w:spacing w:after="0" w:line="360" w:lineRule="auto"/>
        <w:jc w:val="both"/>
        <w:rPr>
          <w:rFonts w:ascii="Times New Roman" w:hAnsi="Times New Roman" w:cs="Times New Roman"/>
          <w:iCs/>
          <w:sz w:val="28"/>
          <w:szCs w:val="28"/>
        </w:rPr>
      </w:pPr>
      <w:r w:rsidRPr="008363F7">
        <w:rPr>
          <w:rFonts w:ascii="Times New Roman" w:hAnsi="Times New Roman" w:cs="Times New Roman"/>
          <w:iCs/>
          <w:sz w:val="28"/>
          <w:szCs w:val="28"/>
        </w:rPr>
        <w:t xml:space="preserve">Материально-техническая база образовательной организации приведена в соответствие с задачами по обеспечению реализации </w:t>
      </w:r>
      <w:r>
        <w:rPr>
          <w:rFonts w:ascii="Times New Roman" w:hAnsi="Times New Roman" w:cs="Times New Roman"/>
          <w:iCs/>
          <w:sz w:val="28"/>
          <w:szCs w:val="28"/>
        </w:rPr>
        <w:t xml:space="preserve">адаптированной </w:t>
      </w:r>
      <w:r w:rsidRPr="008363F7">
        <w:rPr>
          <w:rFonts w:ascii="Times New Roman" w:hAnsi="Times New Roman" w:cs="Times New Roman"/>
          <w:iCs/>
          <w:sz w:val="28"/>
          <w:szCs w:val="28"/>
        </w:rPr>
        <w:t>основной</w:t>
      </w:r>
      <w:r>
        <w:rPr>
          <w:rFonts w:ascii="Times New Roman" w:hAnsi="Times New Roman" w:cs="Times New Roman"/>
          <w:iCs/>
          <w:sz w:val="28"/>
          <w:szCs w:val="28"/>
        </w:rPr>
        <w:t xml:space="preserve"> </w:t>
      </w:r>
      <w:r w:rsidRPr="008363F7">
        <w:rPr>
          <w:rFonts w:ascii="Times New Roman" w:hAnsi="Times New Roman" w:cs="Times New Roman"/>
          <w:iCs/>
          <w:sz w:val="28"/>
          <w:szCs w:val="28"/>
        </w:rPr>
        <w:t xml:space="preserve">образовательной программы </w:t>
      </w:r>
      <w:r>
        <w:rPr>
          <w:rFonts w:ascii="Times New Roman" w:hAnsi="Times New Roman" w:cs="Times New Roman"/>
          <w:iCs/>
          <w:sz w:val="28"/>
          <w:szCs w:val="28"/>
        </w:rPr>
        <w:t>школы</w:t>
      </w:r>
      <w:r w:rsidRPr="008363F7">
        <w:rPr>
          <w:rFonts w:ascii="Times New Roman" w:hAnsi="Times New Roman" w:cs="Times New Roman"/>
          <w:iCs/>
          <w:sz w:val="28"/>
          <w:szCs w:val="28"/>
        </w:rPr>
        <w:t xml:space="preserve">, в наличии необходимое </w:t>
      </w:r>
      <w:r w:rsidRPr="008363F7">
        <w:rPr>
          <w:rFonts w:ascii="Times New Roman" w:hAnsi="Times New Roman" w:cs="Times New Roman"/>
          <w:iCs/>
          <w:sz w:val="28"/>
          <w:szCs w:val="28"/>
        </w:rPr>
        <w:lastRenderedPageBreak/>
        <w:t>учебно-материальное оснащение</w:t>
      </w:r>
      <w:r>
        <w:rPr>
          <w:rFonts w:ascii="Times New Roman" w:hAnsi="Times New Roman" w:cs="Times New Roman"/>
          <w:iCs/>
          <w:sz w:val="28"/>
          <w:szCs w:val="28"/>
        </w:rPr>
        <w:t xml:space="preserve"> </w:t>
      </w:r>
      <w:r w:rsidRPr="008363F7">
        <w:rPr>
          <w:rFonts w:ascii="Times New Roman" w:hAnsi="Times New Roman" w:cs="Times New Roman"/>
          <w:iCs/>
          <w:sz w:val="28"/>
          <w:szCs w:val="28"/>
        </w:rPr>
        <w:t>образовательного процесса и создана соответствующая образовательная и социальная среда.</w:t>
      </w:r>
    </w:p>
    <w:p w:rsidR="008363F7" w:rsidRPr="008363F7" w:rsidRDefault="008363F7" w:rsidP="008363F7">
      <w:pPr>
        <w:autoSpaceDE w:val="0"/>
        <w:autoSpaceDN w:val="0"/>
        <w:adjustRightInd w:val="0"/>
        <w:spacing w:after="0" w:line="360" w:lineRule="auto"/>
        <w:jc w:val="both"/>
        <w:rPr>
          <w:rFonts w:ascii="Times New Roman" w:hAnsi="Times New Roman" w:cs="Times New Roman"/>
          <w:iCs/>
          <w:sz w:val="28"/>
          <w:szCs w:val="28"/>
        </w:rPr>
      </w:pPr>
      <w:r w:rsidRPr="008363F7">
        <w:rPr>
          <w:rFonts w:ascii="Times New Roman" w:hAnsi="Times New Roman" w:cs="Times New Roman"/>
          <w:iCs/>
          <w:sz w:val="28"/>
          <w:szCs w:val="28"/>
        </w:rPr>
        <w:t xml:space="preserve">В соответствии с требованиями ФГОС в </w:t>
      </w:r>
      <w:r>
        <w:rPr>
          <w:rFonts w:ascii="Times New Roman" w:hAnsi="Times New Roman" w:cs="Times New Roman"/>
          <w:iCs/>
          <w:sz w:val="28"/>
          <w:szCs w:val="28"/>
        </w:rPr>
        <w:t xml:space="preserve">МАОУ «СОШ № 55» г. Перми </w:t>
      </w:r>
      <w:r w:rsidRPr="008363F7">
        <w:rPr>
          <w:rFonts w:ascii="Times New Roman" w:hAnsi="Times New Roman" w:cs="Times New Roman"/>
          <w:iCs/>
          <w:sz w:val="28"/>
          <w:szCs w:val="28"/>
        </w:rPr>
        <w:t>созданы все условия для успешной реализации теоретической и практической части основн</w:t>
      </w:r>
      <w:r>
        <w:rPr>
          <w:rFonts w:ascii="Times New Roman" w:hAnsi="Times New Roman" w:cs="Times New Roman"/>
          <w:iCs/>
          <w:sz w:val="28"/>
          <w:szCs w:val="28"/>
        </w:rPr>
        <w:t>ой</w:t>
      </w:r>
      <w:r w:rsidRPr="008363F7">
        <w:rPr>
          <w:rFonts w:ascii="Times New Roman" w:hAnsi="Times New Roman" w:cs="Times New Roman"/>
          <w:iCs/>
          <w:sz w:val="28"/>
          <w:szCs w:val="28"/>
        </w:rPr>
        <w:t xml:space="preserve"> общеобразовательн</w:t>
      </w:r>
      <w:r>
        <w:rPr>
          <w:rFonts w:ascii="Times New Roman" w:hAnsi="Times New Roman" w:cs="Times New Roman"/>
          <w:iCs/>
          <w:sz w:val="28"/>
          <w:szCs w:val="28"/>
        </w:rPr>
        <w:t>ой</w:t>
      </w:r>
      <w:r w:rsidRPr="008363F7">
        <w:rPr>
          <w:rFonts w:ascii="Times New Roman" w:hAnsi="Times New Roman" w:cs="Times New Roman"/>
          <w:iCs/>
          <w:sz w:val="28"/>
          <w:szCs w:val="28"/>
        </w:rPr>
        <w:t xml:space="preserve"> программ</w:t>
      </w:r>
      <w:r>
        <w:rPr>
          <w:rFonts w:ascii="Times New Roman" w:hAnsi="Times New Roman" w:cs="Times New Roman"/>
          <w:iCs/>
          <w:sz w:val="28"/>
          <w:szCs w:val="28"/>
        </w:rPr>
        <w:t>ы</w:t>
      </w:r>
      <w:r w:rsidRPr="008363F7">
        <w:rPr>
          <w:rFonts w:ascii="Times New Roman" w:hAnsi="Times New Roman" w:cs="Times New Roman"/>
          <w:iCs/>
          <w:sz w:val="28"/>
          <w:szCs w:val="28"/>
        </w:rPr>
        <w:t>.</w:t>
      </w:r>
    </w:p>
    <w:p w:rsidR="008363F7" w:rsidRPr="008363F7" w:rsidRDefault="008363F7" w:rsidP="008363F7">
      <w:pPr>
        <w:autoSpaceDE w:val="0"/>
        <w:autoSpaceDN w:val="0"/>
        <w:adjustRightInd w:val="0"/>
        <w:spacing w:after="0" w:line="360" w:lineRule="auto"/>
        <w:jc w:val="both"/>
        <w:rPr>
          <w:rFonts w:ascii="Times New Roman" w:hAnsi="Times New Roman" w:cs="Times New Roman"/>
          <w:b/>
          <w:iCs/>
          <w:sz w:val="28"/>
          <w:szCs w:val="28"/>
        </w:rPr>
      </w:pPr>
      <w:r w:rsidRPr="008363F7">
        <w:rPr>
          <w:rFonts w:ascii="Times New Roman" w:hAnsi="Times New Roman" w:cs="Times New Roman"/>
          <w:b/>
          <w:bCs/>
          <w:iCs/>
          <w:sz w:val="28"/>
          <w:szCs w:val="28"/>
        </w:rPr>
        <w:t>3.</w:t>
      </w:r>
      <w:r w:rsidR="0011470E">
        <w:rPr>
          <w:rFonts w:ascii="Times New Roman" w:hAnsi="Times New Roman" w:cs="Times New Roman"/>
          <w:b/>
          <w:bCs/>
          <w:iCs/>
          <w:sz w:val="28"/>
          <w:szCs w:val="28"/>
        </w:rPr>
        <w:t>2</w:t>
      </w:r>
      <w:r w:rsidRPr="008363F7">
        <w:rPr>
          <w:rFonts w:ascii="Times New Roman" w:hAnsi="Times New Roman" w:cs="Times New Roman"/>
          <w:b/>
          <w:bCs/>
          <w:iCs/>
          <w:sz w:val="28"/>
          <w:szCs w:val="28"/>
        </w:rPr>
        <w:t xml:space="preserve">.5. Информационно-методические условия реализации адаптированной образовательной программы начального общего образования </w:t>
      </w:r>
    </w:p>
    <w:p w:rsidR="008363F7" w:rsidRPr="008363F7" w:rsidRDefault="008363F7" w:rsidP="008363F7">
      <w:pPr>
        <w:autoSpaceDE w:val="0"/>
        <w:autoSpaceDN w:val="0"/>
        <w:adjustRightInd w:val="0"/>
        <w:spacing w:after="0" w:line="360" w:lineRule="auto"/>
        <w:jc w:val="both"/>
        <w:rPr>
          <w:rFonts w:ascii="Times New Roman" w:hAnsi="Times New Roman" w:cs="Times New Roman"/>
          <w:iCs/>
          <w:sz w:val="28"/>
          <w:szCs w:val="28"/>
        </w:rPr>
      </w:pPr>
      <w:r w:rsidRPr="008363F7">
        <w:rPr>
          <w:rFonts w:ascii="Times New Roman" w:hAnsi="Times New Roman" w:cs="Times New Roman"/>
          <w:iCs/>
          <w:sz w:val="28"/>
          <w:szCs w:val="28"/>
        </w:rPr>
        <w:t xml:space="preserve">В соответствии с требованиями </w:t>
      </w:r>
      <w:r>
        <w:rPr>
          <w:rFonts w:ascii="Times New Roman" w:hAnsi="Times New Roman" w:cs="Times New Roman"/>
          <w:iCs/>
          <w:sz w:val="28"/>
          <w:szCs w:val="28"/>
        </w:rPr>
        <w:t xml:space="preserve">ФГОС МАОУ «СОШ № 55» </w:t>
      </w:r>
      <w:proofErr w:type="spellStart"/>
      <w:r>
        <w:rPr>
          <w:rFonts w:ascii="Times New Roman" w:hAnsi="Times New Roman" w:cs="Times New Roman"/>
          <w:iCs/>
          <w:sz w:val="28"/>
          <w:szCs w:val="28"/>
        </w:rPr>
        <w:t>г</w:t>
      </w:r>
      <w:proofErr w:type="gramStart"/>
      <w:r>
        <w:rPr>
          <w:rFonts w:ascii="Times New Roman" w:hAnsi="Times New Roman" w:cs="Times New Roman"/>
          <w:iCs/>
          <w:sz w:val="28"/>
          <w:szCs w:val="28"/>
        </w:rPr>
        <w:t>.П</w:t>
      </w:r>
      <w:proofErr w:type="gramEnd"/>
      <w:r>
        <w:rPr>
          <w:rFonts w:ascii="Times New Roman" w:hAnsi="Times New Roman" w:cs="Times New Roman"/>
          <w:iCs/>
          <w:sz w:val="28"/>
          <w:szCs w:val="28"/>
        </w:rPr>
        <w:t>ерми</w:t>
      </w:r>
      <w:proofErr w:type="spellEnd"/>
      <w:r>
        <w:rPr>
          <w:rFonts w:ascii="Times New Roman" w:hAnsi="Times New Roman" w:cs="Times New Roman"/>
          <w:iCs/>
          <w:sz w:val="28"/>
          <w:szCs w:val="28"/>
        </w:rPr>
        <w:t xml:space="preserve"> </w:t>
      </w:r>
      <w:r w:rsidRPr="008363F7">
        <w:rPr>
          <w:rFonts w:ascii="Times New Roman" w:hAnsi="Times New Roman" w:cs="Times New Roman"/>
          <w:iCs/>
          <w:sz w:val="28"/>
          <w:szCs w:val="28"/>
        </w:rPr>
        <w:t>обеспечен</w:t>
      </w:r>
      <w:r>
        <w:rPr>
          <w:rFonts w:ascii="Times New Roman" w:hAnsi="Times New Roman" w:cs="Times New Roman"/>
          <w:iCs/>
          <w:sz w:val="28"/>
          <w:szCs w:val="28"/>
        </w:rPr>
        <w:t xml:space="preserve"> </w:t>
      </w:r>
      <w:r w:rsidRPr="008363F7">
        <w:rPr>
          <w:rFonts w:ascii="Times New Roman" w:hAnsi="Times New Roman" w:cs="Times New Roman"/>
          <w:iCs/>
          <w:sz w:val="28"/>
          <w:szCs w:val="28"/>
        </w:rPr>
        <w:t xml:space="preserve">современной информационной базой. </w:t>
      </w:r>
    </w:p>
    <w:p w:rsidR="008363F7" w:rsidRPr="008363F7" w:rsidRDefault="008363F7" w:rsidP="008363F7">
      <w:pPr>
        <w:autoSpaceDE w:val="0"/>
        <w:autoSpaceDN w:val="0"/>
        <w:adjustRightInd w:val="0"/>
        <w:spacing w:after="0" w:line="360" w:lineRule="auto"/>
        <w:jc w:val="both"/>
        <w:rPr>
          <w:rFonts w:ascii="Times New Roman" w:hAnsi="Times New Roman" w:cs="Times New Roman"/>
          <w:iCs/>
          <w:sz w:val="28"/>
          <w:szCs w:val="28"/>
        </w:rPr>
      </w:pPr>
      <w:r w:rsidRPr="008363F7">
        <w:rPr>
          <w:rFonts w:ascii="Times New Roman" w:hAnsi="Times New Roman" w:cs="Times New Roman"/>
          <w:iCs/>
          <w:sz w:val="28"/>
          <w:szCs w:val="28"/>
        </w:rPr>
        <w:t xml:space="preserve">Информационная база </w:t>
      </w:r>
      <w:r>
        <w:rPr>
          <w:rFonts w:ascii="Times New Roman" w:hAnsi="Times New Roman" w:cs="Times New Roman"/>
          <w:iCs/>
          <w:sz w:val="28"/>
          <w:szCs w:val="28"/>
        </w:rPr>
        <w:t>школы</w:t>
      </w:r>
      <w:r w:rsidRPr="008363F7">
        <w:rPr>
          <w:rFonts w:ascii="Times New Roman" w:hAnsi="Times New Roman" w:cs="Times New Roman"/>
          <w:iCs/>
          <w:sz w:val="28"/>
          <w:szCs w:val="28"/>
        </w:rPr>
        <w:t xml:space="preserve"> оснащена: локальной сетью, выходом в Интернет. </w:t>
      </w:r>
    </w:p>
    <w:p w:rsidR="008363F7" w:rsidRPr="008363F7" w:rsidRDefault="008363F7" w:rsidP="008363F7">
      <w:pPr>
        <w:autoSpaceDE w:val="0"/>
        <w:autoSpaceDN w:val="0"/>
        <w:adjustRightInd w:val="0"/>
        <w:spacing w:after="0" w:line="360" w:lineRule="auto"/>
        <w:jc w:val="both"/>
        <w:rPr>
          <w:rFonts w:ascii="Times New Roman" w:hAnsi="Times New Roman" w:cs="Times New Roman"/>
          <w:iCs/>
          <w:sz w:val="28"/>
          <w:szCs w:val="28"/>
        </w:rPr>
      </w:pPr>
      <w:r w:rsidRPr="008363F7">
        <w:rPr>
          <w:rFonts w:ascii="Times New Roman" w:hAnsi="Times New Roman" w:cs="Times New Roman"/>
          <w:iCs/>
          <w:sz w:val="28"/>
          <w:szCs w:val="28"/>
        </w:rPr>
        <w:t xml:space="preserve">В локальную сеть объединены административные кабинеты (кабинет директора, кабинеты заместителей директора, административно-хозяйственная часть, компьютерный класс). </w:t>
      </w:r>
    </w:p>
    <w:p w:rsidR="008363F7" w:rsidRPr="008363F7" w:rsidRDefault="008363F7" w:rsidP="004450EA">
      <w:pPr>
        <w:autoSpaceDE w:val="0"/>
        <w:autoSpaceDN w:val="0"/>
        <w:adjustRightInd w:val="0"/>
        <w:spacing w:after="0" w:line="360" w:lineRule="auto"/>
        <w:jc w:val="both"/>
        <w:rPr>
          <w:rFonts w:ascii="Times New Roman" w:hAnsi="Times New Roman" w:cs="Times New Roman"/>
          <w:iCs/>
          <w:sz w:val="28"/>
          <w:szCs w:val="28"/>
        </w:rPr>
      </w:pPr>
      <w:r w:rsidRPr="008363F7">
        <w:rPr>
          <w:rFonts w:ascii="Times New Roman" w:hAnsi="Times New Roman" w:cs="Times New Roman"/>
          <w:iCs/>
          <w:sz w:val="28"/>
          <w:szCs w:val="28"/>
        </w:rPr>
        <w:t>Выходом в Интернет обеспечены</w:t>
      </w:r>
      <w:r w:rsidR="004450EA">
        <w:rPr>
          <w:rFonts w:ascii="Times New Roman" w:hAnsi="Times New Roman" w:cs="Times New Roman"/>
          <w:iCs/>
          <w:sz w:val="28"/>
          <w:szCs w:val="28"/>
        </w:rPr>
        <w:t xml:space="preserve"> все кабинеты школы. </w:t>
      </w:r>
    </w:p>
    <w:p w:rsidR="008363F7" w:rsidRPr="008363F7" w:rsidRDefault="008363F7" w:rsidP="008363F7">
      <w:pPr>
        <w:autoSpaceDE w:val="0"/>
        <w:autoSpaceDN w:val="0"/>
        <w:adjustRightInd w:val="0"/>
        <w:spacing w:after="0" w:line="360" w:lineRule="auto"/>
        <w:jc w:val="both"/>
        <w:rPr>
          <w:rFonts w:ascii="Times New Roman" w:hAnsi="Times New Roman" w:cs="Times New Roman"/>
          <w:iCs/>
          <w:sz w:val="28"/>
          <w:szCs w:val="28"/>
        </w:rPr>
      </w:pPr>
      <w:r w:rsidRPr="008363F7">
        <w:rPr>
          <w:rFonts w:ascii="Times New Roman" w:hAnsi="Times New Roman" w:cs="Times New Roman"/>
          <w:iCs/>
          <w:sz w:val="28"/>
          <w:szCs w:val="28"/>
        </w:rPr>
        <w:t xml:space="preserve">Компьютерной техникой </w:t>
      </w:r>
      <w:proofErr w:type="gramStart"/>
      <w:r w:rsidRPr="008363F7">
        <w:rPr>
          <w:rFonts w:ascii="Times New Roman" w:hAnsi="Times New Roman" w:cs="Times New Roman"/>
          <w:iCs/>
          <w:sz w:val="28"/>
          <w:szCs w:val="28"/>
        </w:rPr>
        <w:t>обеспечены</w:t>
      </w:r>
      <w:proofErr w:type="gramEnd"/>
      <w:r w:rsidRPr="008363F7">
        <w:rPr>
          <w:rFonts w:ascii="Times New Roman" w:hAnsi="Times New Roman" w:cs="Times New Roman"/>
          <w:iCs/>
          <w:sz w:val="28"/>
          <w:szCs w:val="28"/>
        </w:rPr>
        <w:t xml:space="preserve">: </w:t>
      </w:r>
    </w:p>
    <w:p w:rsidR="008363F7" w:rsidRPr="008363F7" w:rsidRDefault="008363F7" w:rsidP="008363F7">
      <w:pPr>
        <w:autoSpaceDE w:val="0"/>
        <w:autoSpaceDN w:val="0"/>
        <w:adjustRightInd w:val="0"/>
        <w:spacing w:after="0" w:line="360" w:lineRule="auto"/>
        <w:jc w:val="both"/>
        <w:rPr>
          <w:rFonts w:ascii="Times New Roman" w:hAnsi="Times New Roman" w:cs="Times New Roman"/>
          <w:iCs/>
          <w:sz w:val="28"/>
          <w:szCs w:val="28"/>
        </w:rPr>
      </w:pPr>
      <w:r w:rsidRPr="008363F7">
        <w:rPr>
          <w:rFonts w:ascii="Times New Roman" w:hAnsi="Times New Roman" w:cs="Times New Roman"/>
          <w:iCs/>
          <w:sz w:val="28"/>
          <w:szCs w:val="28"/>
        </w:rPr>
        <w:t xml:space="preserve">- рабочие места административно-управленческого персонала, педагогов, </w:t>
      </w:r>
    </w:p>
    <w:p w:rsidR="008363F7" w:rsidRPr="008363F7" w:rsidRDefault="008363F7" w:rsidP="008363F7">
      <w:pPr>
        <w:autoSpaceDE w:val="0"/>
        <w:autoSpaceDN w:val="0"/>
        <w:adjustRightInd w:val="0"/>
        <w:spacing w:after="0" w:line="360" w:lineRule="auto"/>
        <w:jc w:val="both"/>
        <w:rPr>
          <w:rFonts w:ascii="Times New Roman" w:hAnsi="Times New Roman" w:cs="Times New Roman"/>
          <w:iCs/>
          <w:sz w:val="28"/>
          <w:szCs w:val="28"/>
        </w:rPr>
      </w:pPr>
      <w:r w:rsidRPr="008363F7">
        <w:rPr>
          <w:rFonts w:ascii="Times New Roman" w:hAnsi="Times New Roman" w:cs="Times New Roman"/>
          <w:iCs/>
          <w:sz w:val="28"/>
          <w:szCs w:val="28"/>
        </w:rPr>
        <w:t xml:space="preserve">- компьютерный класс, </w:t>
      </w:r>
    </w:p>
    <w:p w:rsidR="008363F7" w:rsidRPr="008363F7" w:rsidRDefault="008363F7" w:rsidP="008363F7">
      <w:pPr>
        <w:autoSpaceDE w:val="0"/>
        <w:autoSpaceDN w:val="0"/>
        <w:adjustRightInd w:val="0"/>
        <w:spacing w:after="0" w:line="360" w:lineRule="auto"/>
        <w:jc w:val="both"/>
        <w:rPr>
          <w:rFonts w:ascii="Times New Roman" w:hAnsi="Times New Roman" w:cs="Times New Roman"/>
          <w:iCs/>
          <w:sz w:val="28"/>
          <w:szCs w:val="28"/>
        </w:rPr>
      </w:pPr>
      <w:r w:rsidRPr="008363F7">
        <w:rPr>
          <w:rFonts w:ascii="Times New Roman" w:hAnsi="Times New Roman" w:cs="Times New Roman"/>
          <w:iCs/>
          <w:sz w:val="28"/>
          <w:szCs w:val="28"/>
        </w:rPr>
        <w:t xml:space="preserve">- библиотека. </w:t>
      </w:r>
    </w:p>
    <w:p w:rsidR="008363F7" w:rsidRDefault="008363F7" w:rsidP="008363F7">
      <w:pPr>
        <w:autoSpaceDE w:val="0"/>
        <w:autoSpaceDN w:val="0"/>
        <w:adjustRightInd w:val="0"/>
        <w:spacing w:after="0" w:line="360" w:lineRule="auto"/>
        <w:jc w:val="both"/>
        <w:rPr>
          <w:rFonts w:ascii="Times New Roman" w:hAnsi="Times New Roman" w:cs="Times New Roman"/>
          <w:iCs/>
          <w:sz w:val="28"/>
          <w:szCs w:val="28"/>
        </w:rPr>
      </w:pPr>
      <w:r w:rsidRPr="008363F7">
        <w:rPr>
          <w:rFonts w:ascii="Times New Roman" w:hAnsi="Times New Roman" w:cs="Times New Roman"/>
          <w:iCs/>
          <w:sz w:val="28"/>
          <w:szCs w:val="28"/>
        </w:rPr>
        <w:t xml:space="preserve">Официальный сайт </w:t>
      </w:r>
      <w:r w:rsidR="004450EA">
        <w:rPr>
          <w:rFonts w:ascii="Times New Roman" w:hAnsi="Times New Roman" w:cs="Times New Roman"/>
          <w:iCs/>
          <w:sz w:val="28"/>
          <w:szCs w:val="28"/>
        </w:rPr>
        <w:t xml:space="preserve">школы </w:t>
      </w:r>
      <w:r w:rsidRPr="008363F7">
        <w:rPr>
          <w:rFonts w:ascii="Times New Roman" w:hAnsi="Times New Roman" w:cs="Times New Roman"/>
          <w:iCs/>
          <w:sz w:val="28"/>
          <w:szCs w:val="28"/>
        </w:rPr>
        <w:t>соответствует всем федеральным требованиям.</w:t>
      </w:r>
    </w:p>
    <w:p w:rsidR="004450EA" w:rsidRPr="004450EA" w:rsidRDefault="004450EA" w:rsidP="004450EA">
      <w:pPr>
        <w:autoSpaceDE w:val="0"/>
        <w:autoSpaceDN w:val="0"/>
        <w:adjustRightInd w:val="0"/>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Школа обеспечена </w:t>
      </w:r>
      <w:r w:rsidRPr="004450EA">
        <w:rPr>
          <w:rFonts w:ascii="Times New Roman" w:hAnsi="Times New Roman" w:cs="Times New Roman"/>
          <w:iCs/>
          <w:sz w:val="28"/>
          <w:szCs w:val="28"/>
        </w:rPr>
        <w:t xml:space="preserve">учебниками, учебно-методической литературой и материалами по всем учебным предметам основной образовательной программы; имеет доступ к печатным и электронным образовательным ресурсам, размещенным в федеральных и региональных базах данных ЭОР. </w:t>
      </w:r>
    </w:p>
    <w:p w:rsidR="004450EA" w:rsidRPr="004450EA" w:rsidRDefault="004450EA" w:rsidP="004450EA">
      <w:pPr>
        <w:autoSpaceDE w:val="0"/>
        <w:autoSpaceDN w:val="0"/>
        <w:adjustRightInd w:val="0"/>
        <w:spacing w:after="0" w:line="360" w:lineRule="auto"/>
        <w:jc w:val="both"/>
        <w:rPr>
          <w:rFonts w:ascii="Times New Roman" w:hAnsi="Times New Roman" w:cs="Times New Roman"/>
          <w:iCs/>
          <w:sz w:val="28"/>
          <w:szCs w:val="28"/>
        </w:rPr>
      </w:pPr>
      <w:r w:rsidRPr="004450EA">
        <w:rPr>
          <w:rFonts w:ascii="Times New Roman" w:hAnsi="Times New Roman" w:cs="Times New Roman"/>
          <w:iCs/>
          <w:sz w:val="28"/>
          <w:szCs w:val="28"/>
        </w:rPr>
        <w:t xml:space="preserve">Все имеющиеся средства обеспечивают информационную поддержку образовательной деятельности обучающихся и педагогических работников на основе современных информационных технологий (создание и ведение электронных каталогов и полнотекстовых баз данных, поиск документов по любому критерию, доступ к электронным учебным материалам и </w:t>
      </w:r>
      <w:r w:rsidRPr="004450EA">
        <w:rPr>
          <w:rFonts w:ascii="Times New Roman" w:hAnsi="Times New Roman" w:cs="Times New Roman"/>
          <w:iCs/>
          <w:sz w:val="28"/>
          <w:szCs w:val="28"/>
        </w:rPr>
        <w:lastRenderedPageBreak/>
        <w:t xml:space="preserve">образовательным ресурсам Интернета). Они направлены на предоставление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 </w:t>
      </w:r>
    </w:p>
    <w:p w:rsidR="00231ACD" w:rsidRPr="00231ACD" w:rsidRDefault="004450EA" w:rsidP="00231ACD">
      <w:pPr>
        <w:autoSpaceDE w:val="0"/>
        <w:autoSpaceDN w:val="0"/>
        <w:adjustRightInd w:val="0"/>
        <w:spacing w:after="0" w:line="360" w:lineRule="auto"/>
        <w:jc w:val="both"/>
        <w:rPr>
          <w:rFonts w:ascii="Times New Roman" w:hAnsi="Times New Roman" w:cs="Times New Roman"/>
          <w:iCs/>
          <w:sz w:val="28"/>
          <w:szCs w:val="28"/>
        </w:rPr>
      </w:pPr>
      <w:r w:rsidRPr="004450EA">
        <w:rPr>
          <w:rFonts w:ascii="Times New Roman" w:hAnsi="Times New Roman" w:cs="Times New Roman"/>
          <w:iCs/>
          <w:sz w:val="28"/>
          <w:szCs w:val="28"/>
        </w:rPr>
        <w:t>Необходимое для использования ИКТ оборудование отвечает современным требованиям</w:t>
      </w:r>
      <w:r w:rsidR="00231ACD">
        <w:rPr>
          <w:rFonts w:ascii="Times New Roman" w:hAnsi="Times New Roman" w:cs="Times New Roman"/>
          <w:iCs/>
          <w:sz w:val="28"/>
          <w:szCs w:val="28"/>
        </w:rPr>
        <w:t xml:space="preserve"> </w:t>
      </w:r>
      <w:r w:rsidR="00231ACD" w:rsidRPr="00231ACD">
        <w:rPr>
          <w:rFonts w:ascii="Times New Roman" w:hAnsi="Times New Roman" w:cs="Times New Roman"/>
          <w:iCs/>
          <w:sz w:val="28"/>
          <w:szCs w:val="28"/>
        </w:rPr>
        <w:t xml:space="preserve">и обеспечивает использование ИКТ: </w:t>
      </w:r>
    </w:p>
    <w:p w:rsidR="00231ACD" w:rsidRPr="00231ACD" w:rsidRDefault="00231ACD" w:rsidP="00231ACD">
      <w:pPr>
        <w:autoSpaceDE w:val="0"/>
        <w:autoSpaceDN w:val="0"/>
        <w:adjustRightInd w:val="0"/>
        <w:spacing w:after="0" w:line="360" w:lineRule="auto"/>
        <w:jc w:val="both"/>
        <w:rPr>
          <w:rFonts w:ascii="Times New Roman" w:hAnsi="Times New Roman" w:cs="Times New Roman"/>
          <w:iCs/>
          <w:sz w:val="28"/>
          <w:szCs w:val="28"/>
        </w:rPr>
      </w:pPr>
      <w:r w:rsidRPr="00231ACD">
        <w:rPr>
          <w:rFonts w:ascii="Times New Roman" w:hAnsi="Times New Roman" w:cs="Times New Roman"/>
          <w:iCs/>
          <w:sz w:val="28"/>
          <w:szCs w:val="28"/>
        </w:rPr>
        <w:t xml:space="preserve">- в учебной деятельности; </w:t>
      </w:r>
    </w:p>
    <w:p w:rsidR="00231ACD" w:rsidRPr="00231ACD" w:rsidRDefault="00231ACD" w:rsidP="00231ACD">
      <w:pPr>
        <w:autoSpaceDE w:val="0"/>
        <w:autoSpaceDN w:val="0"/>
        <w:adjustRightInd w:val="0"/>
        <w:spacing w:after="0" w:line="360" w:lineRule="auto"/>
        <w:jc w:val="both"/>
        <w:rPr>
          <w:rFonts w:ascii="Times New Roman" w:hAnsi="Times New Roman" w:cs="Times New Roman"/>
          <w:iCs/>
          <w:sz w:val="28"/>
          <w:szCs w:val="28"/>
        </w:rPr>
      </w:pPr>
      <w:r w:rsidRPr="00231ACD">
        <w:rPr>
          <w:rFonts w:ascii="Times New Roman" w:hAnsi="Times New Roman" w:cs="Times New Roman"/>
          <w:iCs/>
          <w:sz w:val="28"/>
          <w:szCs w:val="28"/>
        </w:rPr>
        <w:t xml:space="preserve">- во внеурочной деятельности; </w:t>
      </w:r>
    </w:p>
    <w:p w:rsidR="00231ACD" w:rsidRPr="00231ACD" w:rsidRDefault="00231ACD" w:rsidP="00231ACD">
      <w:pPr>
        <w:autoSpaceDE w:val="0"/>
        <w:autoSpaceDN w:val="0"/>
        <w:adjustRightInd w:val="0"/>
        <w:spacing w:after="0" w:line="360" w:lineRule="auto"/>
        <w:jc w:val="both"/>
        <w:rPr>
          <w:rFonts w:ascii="Times New Roman" w:hAnsi="Times New Roman" w:cs="Times New Roman"/>
          <w:iCs/>
          <w:sz w:val="28"/>
          <w:szCs w:val="28"/>
        </w:rPr>
      </w:pPr>
      <w:r w:rsidRPr="00231ACD">
        <w:rPr>
          <w:rFonts w:ascii="Times New Roman" w:hAnsi="Times New Roman" w:cs="Times New Roman"/>
          <w:iCs/>
          <w:sz w:val="28"/>
          <w:szCs w:val="28"/>
        </w:rPr>
        <w:t xml:space="preserve">- в исследовательской и проектной деятельности; </w:t>
      </w:r>
    </w:p>
    <w:p w:rsidR="00231ACD" w:rsidRPr="00231ACD" w:rsidRDefault="00231ACD" w:rsidP="00231ACD">
      <w:pPr>
        <w:autoSpaceDE w:val="0"/>
        <w:autoSpaceDN w:val="0"/>
        <w:adjustRightInd w:val="0"/>
        <w:spacing w:after="0" w:line="360" w:lineRule="auto"/>
        <w:jc w:val="both"/>
        <w:rPr>
          <w:rFonts w:ascii="Times New Roman" w:hAnsi="Times New Roman" w:cs="Times New Roman"/>
          <w:iCs/>
          <w:sz w:val="28"/>
          <w:szCs w:val="28"/>
        </w:rPr>
      </w:pPr>
      <w:r w:rsidRPr="00231ACD">
        <w:rPr>
          <w:rFonts w:ascii="Times New Roman" w:hAnsi="Times New Roman" w:cs="Times New Roman"/>
          <w:iCs/>
          <w:sz w:val="28"/>
          <w:szCs w:val="28"/>
        </w:rPr>
        <w:t xml:space="preserve">- при измерении, контроле и оценке результатов образования; </w:t>
      </w:r>
    </w:p>
    <w:p w:rsidR="00231ACD" w:rsidRPr="00231ACD" w:rsidRDefault="00231ACD" w:rsidP="00231ACD">
      <w:pPr>
        <w:autoSpaceDE w:val="0"/>
        <w:autoSpaceDN w:val="0"/>
        <w:adjustRightInd w:val="0"/>
        <w:spacing w:after="0" w:line="360" w:lineRule="auto"/>
        <w:jc w:val="both"/>
        <w:rPr>
          <w:rFonts w:ascii="Times New Roman" w:hAnsi="Times New Roman" w:cs="Times New Roman"/>
          <w:iCs/>
          <w:sz w:val="28"/>
          <w:szCs w:val="28"/>
        </w:rPr>
      </w:pPr>
      <w:r w:rsidRPr="00231ACD">
        <w:rPr>
          <w:rFonts w:ascii="Times New Roman" w:hAnsi="Times New Roman" w:cs="Times New Roman"/>
          <w:iCs/>
          <w:sz w:val="28"/>
          <w:szCs w:val="28"/>
        </w:rPr>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4450EA" w:rsidRDefault="00231ACD" w:rsidP="00231ACD">
      <w:pPr>
        <w:autoSpaceDE w:val="0"/>
        <w:autoSpaceDN w:val="0"/>
        <w:adjustRightInd w:val="0"/>
        <w:spacing w:after="0" w:line="360" w:lineRule="auto"/>
        <w:jc w:val="both"/>
        <w:rPr>
          <w:rFonts w:ascii="Times New Roman" w:hAnsi="Times New Roman" w:cs="Times New Roman"/>
          <w:iCs/>
          <w:sz w:val="28"/>
          <w:szCs w:val="28"/>
        </w:rPr>
      </w:pPr>
      <w:r w:rsidRPr="00231ACD">
        <w:rPr>
          <w:rFonts w:ascii="Times New Roman" w:hAnsi="Times New Roman" w:cs="Times New Roman"/>
          <w:iCs/>
          <w:sz w:val="28"/>
          <w:szCs w:val="28"/>
        </w:rPr>
        <w:t xml:space="preserve">Для оказания качественных образовательных услуг </w:t>
      </w:r>
      <w:r>
        <w:rPr>
          <w:rFonts w:ascii="Times New Roman" w:hAnsi="Times New Roman" w:cs="Times New Roman"/>
          <w:iCs/>
          <w:sz w:val="28"/>
          <w:szCs w:val="28"/>
        </w:rPr>
        <w:t>школа имеет техническую оснащенность.</w:t>
      </w:r>
    </w:p>
    <w:p w:rsidR="00231ACD" w:rsidRDefault="00231ACD" w:rsidP="00231ACD">
      <w:pPr>
        <w:autoSpaceDE w:val="0"/>
        <w:autoSpaceDN w:val="0"/>
        <w:adjustRightInd w:val="0"/>
        <w:spacing w:after="0" w:line="360" w:lineRule="auto"/>
        <w:jc w:val="both"/>
        <w:rPr>
          <w:rFonts w:ascii="Times New Roman" w:hAnsi="Times New Roman" w:cs="Times New Roman"/>
          <w:b/>
          <w:bCs/>
          <w:iCs/>
          <w:sz w:val="28"/>
          <w:szCs w:val="28"/>
        </w:rPr>
      </w:pPr>
      <w:r w:rsidRPr="00231ACD">
        <w:rPr>
          <w:rFonts w:ascii="Times New Roman" w:hAnsi="Times New Roman" w:cs="Times New Roman"/>
          <w:b/>
          <w:bCs/>
          <w:iCs/>
          <w:sz w:val="28"/>
          <w:szCs w:val="28"/>
        </w:rPr>
        <w:t>3.</w:t>
      </w:r>
      <w:r w:rsidR="0011470E">
        <w:rPr>
          <w:rFonts w:ascii="Times New Roman" w:hAnsi="Times New Roman" w:cs="Times New Roman"/>
          <w:b/>
          <w:bCs/>
          <w:iCs/>
          <w:sz w:val="28"/>
          <w:szCs w:val="28"/>
        </w:rPr>
        <w:t>2</w:t>
      </w:r>
      <w:r w:rsidRPr="00231ACD">
        <w:rPr>
          <w:rFonts w:ascii="Times New Roman" w:hAnsi="Times New Roman" w:cs="Times New Roman"/>
          <w:b/>
          <w:bCs/>
          <w:iCs/>
          <w:sz w:val="28"/>
          <w:szCs w:val="28"/>
        </w:rPr>
        <w:t>.6 «Дорожная» карта по формированию необходимой системы условий</w:t>
      </w:r>
    </w:p>
    <w:tbl>
      <w:tblPr>
        <w:tblStyle w:val="af"/>
        <w:tblW w:w="0" w:type="auto"/>
        <w:tblLook w:val="04A0" w:firstRow="1" w:lastRow="0" w:firstColumn="1" w:lastColumn="0" w:noHBand="0" w:noVBand="1"/>
      </w:tblPr>
      <w:tblGrid>
        <w:gridCol w:w="3190"/>
        <w:gridCol w:w="3190"/>
        <w:gridCol w:w="3191"/>
      </w:tblGrid>
      <w:tr w:rsidR="00231ACD" w:rsidTr="00231ACD">
        <w:tc>
          <w:tcPr>
            <w:tcW w:w="3190" w:type="dxa"/>
          </w:tcPr>
          <w:p w:rsidR="00231ACD" w:rsidRDefault="00231ACD" w:rsidP="00231ACD">
            <w:pPr>
              <w:pStyle w:val="Default"/>
              <w:rPr>
                <w:sz w:val="23"/>
                <w:szCs w:val="23"/>
              </w:rPr>
            </w:pPr>
            <w:r>
              <w:rPr>
                <w:b/>
                <w:bCs/>
                <w:sz w:val="23"/>
                <w:szCs w:val="23"/>
              </w:rPr>
              <w:t xml:space="preserve">Направление мероприятий </w:t>
            </w:r>
          </w:p>
        </w:tc>
        <w:tc>
          <w:tcPr>
            <w:tcW w:w="3190" w:type="dxa"/>
          </w:tcPr>
          <w:p w:rsidR="00231ACD" w:rsidRDefault="00231ACD" w:rsidP="00231ACD">
            <w:pPr>
              <w:pStyle w:val="Default"/>
              <w:rPr>
                <w:sz w:val="23"/>
                <w:szCs w:val="23"/>
              </w:rPr>
            </w:pPr>
            <w:r>
              <w:rPr>
                <w:b/>
                <w:bCs/>
                <w:sz w:val="23"/>
                <w:szCs w:val="23"/>
              </w:rPr>
              <w:t xml:space="preserve">Мероприятия </w:t>
            </w:r>
          </w:p>
        </w:tc>
        <w:tc>
          <w:tcPr>
            <w:tcW w:w="3191" w:type="dxa"/>
          </w:tcPr>
          <w:p w:rsidR="00231ACD" w:rsidRDefault="00231ACD" w:rsidP="00231ACD">
            <w:pPr>
              <w:pStyle w:val="Default"/>
              <w:rPr>
                <w:sz w:val="23"/>
                <w:szCs w:val="23"/>
              </w:rPr>
            </w:pPr>
            <w:r>
              <w:rPr>
                <w:b/>
                <w:bCs/>
                <w:sz w:val="23"/>
                <w:szCs w:val="23"/>
              </w:rPr>
              <w:t xml:space="preserve">Сроки реализации </w:t>
            </w:r>
          </w:p>
        </w:tc>
      </w:tr>
      <w:tr w:rsidR="00231ACD" w:rsidTr="00231ACD">
        <w:tc>
          <w:tcPr>
            <w:tcW w:w="3190" w:type="dxa"/>
          </w:tcPr>
          <w:p w:rsidR="00231ACD" w:rsidRPr="00231ACD" w:rsidRDefault="00231ACD" w:rsidP="00231ACD">
            <w:pPr>
              <w:autoSpaceDE w:val="0"/>
              <w:autoSpaceDN w:val="0"/>
              <w:adjustRightInd w:val="0"/>
              <w:jc w:val="both"/>
              <w:rPr>
                <w:rFonts w:ascii="Times New Roman" w:hAnsi="Times New Roman" w:cs="Times New Roman"/>
                <w:iCs/>
                <w:sz w:val="24"/>
                <w:szCs w:val="24"/>
              </w:rPr>
            </w:pPr>
            <w:r w:rsidRPr="00231ACD">
              <w:rPr>
                <w:rFonts w:ascii="Times New Roman" w:hAnsi="Times New Roman" w:cs="Times New Roman"/>
                <w:iCs/>
                <w:sz w:val="24"/>
                <w:szCs w:val="24"/>
              </w:rPr>
              <w:t>I. Нормативно-правовое</w:t>
            </w:r>
          </w:p>
          <w:p w:rsidR="00231ACD" w:rsidRPr="00231ACD" w:rsidRDefault="00231ACD" w:rsidP="00231ACD">
            <w:pPr>
              <w:autoSpaceDE w:val="0"/>
              <w:autoSpaceDN w:val="0"/>
              <w:adjustRightInd w:val="0"/>
              <w:jc w:val="both"/>
              <w:rPr>
                <w:rFonts w:ascii="Times New Roman" w:hAnsi="Times New Roman" w:cs="Times New Roman"/>
                <w:iCs/>
                <w:sz w:val="24"/>
                <w:szCs w:val="24"/>
              </w:rPr>
            </w:pPr>
            <w:r w:rsidRPr="00231ACD">
              <w:rPr>
                <w:rFonts w:ascii="Times New Roman" w:hAnsi="Times New Roman" w:cs="Times New Roman"/>
                <w:iCs/>
                <w:sz w:val="24"/>
                <w:szCs w:val="24"/>
              </w:rPr>
              <w:t>обеспечение</w:t>
            </w:r>
          </w:p>
          <w:p w:rsidR="00231ACD" w:rsidRPr="00231ACD" w:rsidRDefault="00231ACD" w:rsidP="00231ACD">
            <w:pPr>
              <w:autoSpaceDE w:val="0"/>
              <w:autoSpaceDN w:val="0"/>
              <w:adjustRightInd w:val="0"/>
              <w:jc w:val="both"/>
              <w:rPr>
                <w:rFonts w:ascii="Times New Roman" w:hAnsi="Times New Roman" w:cs="Times New Roman"/>
                <w:iCs/>
                <w:sz w:val="24"/>
                <w:szCs w:val="24"/>
              </w:rPr>
            </w:pPr>
            <w:r w:rsidRPr="00231ACD">
              <w:rPr>
                <w:rFonts w:ascii="Times New Roman" w:hAnsi="Times New Roman" w:cs="Times New Roman"/>
                <w:iCs/>
                <w:sz w:val="24"/>
                <w:szCs w:val="24"/>
              </w:rPr>
              <w:t>введения</w:t>
            </w:r>
          </w:p>
          <w:p w:rsidR="00231ACD" w:rsidRPr="00231ACD" w:rsidRDefault="00231ACD" w:rsidP="00231ACD">
            <w:pPr>
              <w:autoSpaceDE w:val="0"/>
              <w:autoSpaceDN w:val="0"/>
              <w:adjustRightInd w:val="0"/>
              <w:jc w:val="both"/>
              <w:rPr>
                <w:rFonts w:ascii="Times New Roman" w:hAnsi="Times New Roman" w:cs="Times New Roman"/>
                <w:iCs/>
                <w:sz w:val="24"/>
                <w:szCs w:val="24"/>
              </w:rPr>
            </w:pPr>
            <w:r w:rsidRPr="00231ACD">
              <w:rPr>
                <w:rFonts w:ascii="Times New Roman" w:hAnsi="Times New Roman" w:cs="Times New Roman"/>
                <w:iCs/>
                <w:sz w:val="24"/>
                <w:szCs w:val="24"/>
              </w:rPr>
              <w:t>ФГОС НОО ОВЗ</w:t>
            </w:r>
          </w:p>
        </w:tc>
        <w:tc>
          <w:tcPr>
            <w:tcW w:w="3190" w:type="dxa"/>
          </w:tcPr>
          <w:p w:rsidR="00231ACD" w:rsidRPr="00231ACD" w:rsidRDefault="00231ACD" w:rsidP="00231ACD">
            <w:pPr>
              <w:rPr>
                <w:rFonts w:ascii="Times New Roman" w:hAnsi="Times New Roman" w:cs="Times New Roman"/>
                <w:sz w:val="24"/>
                <w:szCs w:val="24"/>
              </w:rPr>
            </w:pPr>
            <w:r w:rsidRPr="00231ACD">
              <w:rPr>
                <w:rFonts w:ascii="Times New Roman" w:hAnsi="Times New Roman" w:cs="Times New Roman"/>
                <w:sz w:val="24"/>
                <w:szCs w:val="24"/>
              </w:rPr>
              <w:t>Реализация адаптированной образовательной программы начального общего образования в соответствии с ФГОС ОВЗ</w:t>
            </w:r>
          </w:p>
        </w:tc>
        <w:tc>
          <w:tcPr>
            <w:tcW w:w="3191" w:type="dxa"/>
          </w:tcPr>
          <w:p w:rsidR="00231ACD" w:rsidRPr="00231ACD" w:rsidRDefault="00B71A58" w:rsidP="00231ACD">
            <w:pPr>
              <w:rPr>
                <w:rFonts w:ascii="Times New Roman" w:hAnsi="Times New Roman" w:cs="Times New Roman"/>
                <w:sz w:val="24"/>
                <w:szCs w:val="24"/>
              </w:rPr>
            </w:pPr>
            <w:r w:rsidRPr="00B71A58">
              <w:rPr>
                <w:rFonts w:ascii="Times New Roman" w:hAnsi="Times New Roman" w:cs="Times New Roman"/>
                <w:sz w:val="24"/>
                <w:szCs w:val="24"/>
              </w:rPr>
              <w:t>На период действия заключения ГПМПК</w:t>
            </w:r>
          </w:p>
        </w:tc>
      </w:tr>
      <w:tr w:rsidR="00231ACD" w:rsidTr="00231ACD">
        <w:tc>
          <w:tcPr>
            <w:tcW w:w="3190" w:type="dxa"/>
          </w:tcPr>
          <w:p w:rsidR="00231ACD" w:rsidRDefault="00231ACD" w:rsidP="00231ACD">
            <w:pPr>
              <w:autoSpaceDE w:val="0"/>
              <w:autoSpaceDN w:val="0"/>
              <w:adjustRightInd w:val="0"/>
              <w:spacing w:line="360" w:lineRule="auto"/>
              <w:jc w:val="both"/>
              <w:rPr>
                <w:rFonts w:ascii="Times New Roman" w:hAnsi="Times New Roman" w:cs="Times New Roman"/>
                <w:iCs/>
                <w:sz w:val="28"/>
                <w:szCs w:val="28"/>
              </w:rPr>
            </w:pPr>
          </w:p>
        </w:tc>
        <w:tc>
          <w:tcPr>
            <w:tcW w:w="3190" w:type="dxa"/>
          </w:tcPr>
          <w:p w:rsidR="00231ACD" w:rsidRPr="00231ACD" w:rsidRDefault="00231ACD" w:rsidP="00231ACD">
            <w:pPr>
              <w:rPr>
                <w:rFonts w:ascii="Times New Roman" w:hAnsi="Times New Roman" w:cs="Times New Roman"/>
                <w:sz w:val="24"/>
                <w:szCs w:val="24"/>
              </w:rPr>
            </w:pPr>
            <w:r w:rsidRPr="00231ACD">
              <w:rPr>
                <w:rFonts w:ascii="Times New Roman" w:hAnsi="Times New Roman" w:cs="Times New Roman"/>
                <w:sz w:val="24"/>
                <w:szCs w:val="24"/>
              </w:rPr>
              <w:t>Обеспечение соответствия нормативной базы ОО требованиям ФГОС ОВЗ</w:t>
            </w:r>
          </w:p>
        </w:tc>
        <w:tc>
          <w:tcPr>
            <w:tcW w:w="3191" w:type="dxa"/>
          </w:tcPr>
          <w:p w:rsidR="00231ACD" w:rsidRPr="00231ACD" w:rsidRDefault="00B71A58" w:rsidP="00231ACD">
            <w:pPr>
              <w:rPr>
                <w:rFonts w:ascii="Times New Roman" w:hAnsi="Times New Roman" w:cs="Times New Roman"/>
                <w:sz w:val="24"/>
                <w:szCs w:val="24"/>
              </w:rPr>
            </w:pPr>
            <w:r w:rsidRPr="00B71A58">
              <w:rPr>
                <w:rFonts w:ascii="Times New Roman" w:hAnsi="Times New Roman" w:cs="Times New Roman"/>
                <w:sz w:val="24"/>
                <w:szCs w:val="24"/>
              </w:rPr>
              <w:t>В течение действия АООП</w:t>
            </w:r>
          </w:p>
        </w:tc>
      </w:tr>
      <w:tr w:rsidR="00B71A58" w:rsidTr="00231ACD">
        <w:tc>
          <w:tcPr>
            <w:tcW w:w="3190" w:type="dxa"/>
          </w:tcPr>
          <w:p w:rsidR="00B71A58" w:rsidRDefault="00B71A58" w:rsidP="00B71A58">
            <w:pPr>
              <w:autoSpaceDE w:val="0"/>
              <w:autoSpaceDN w:val="0"/>
              <w:adjustRightInd w:val="0"/>
              <w:spacing w:line="360" w:lineRule="auto"/>
              <w:jc w:val="both"/>
              <w:rPr>
                <w:rFonts w:ascii="Times New Roman" w:hAnsi="Times New Roman" w:cs="Times New Roman"/>
                <w:iCs/>
                <w:sz w:val="28"/>
                <w:szCs w:val="28"/>
              </w:rPr>
            </w:pPr>
          </w:p>
        </w:tc>
        <w:tc>
          <w:tcPr>
            <w:tcW w:w="3190" w:type="dxa"/>
          </w:tcPr>
          <w:p w:rsidR="00B71A58" w:rsidRPr="00231ACD" w:rsidRDefault="00B71A58" w:rsidP="00B71A58">
            <w:pPr>
              <w:rPr>
                <w:rFonts w:ascii="Times New Roman" w:hAnsi="Times New Roman" w:cs="Times New Roman"/>
                <w:sz w:val="24"/>
                <w:szCs w:val="24"/>
              </w:rPr>
            </w:pPr>
            <w:r w:rsidRPr="00231ACD">
              <w:rPr>
                <w:rFonts w:ascii="Times New Roman" w:hAnsi="Times New Roman" w:cs="Times New Roman"/>
                <w:sz w:val="24"/>
                <w:szCs w:val="24"/>
              </w:rPr>
              <w:t>Приведение должностных инструкций</w:t>
            </w:r>
          </w:p>
          <w:p w:rsidR="00B71A58" w:rsidRPr="00231ACD" w:rsidRDefault="00B71A58" w:rsidP="00B71A58">
            <w:pPr>
              <w:rPr>
                <w:rFonts w:ascii="Times New Roman" w:hAnsi="Times New Roman" w:cs="Times New Roman"/>
                <w:sz w:val="24"/>
                <w:szCs w:val="24"/>
              </w:rPr>
            </w:pPr>
            <w:r w:rsidRPr="00231ACD">
              <w:rPr>
                <w:rFonts w:ascii="Times New Roman" w:hAnsi="Times New Roman" w:cs="Times New Roman"/>
                <w:sz w:val="24"/>
                <w:szCs w:val="24"/>
              </w:rPr>
              <w:t>работников ОО в соответствие требованиям ФГОС</w:t>
            </w:r>
          </w:p>
        </w:tc>
        <w:tc>
          <w:tcPr>
            <w:tcW w:w="3191" w:type="dxa"/>
          </w:tcPr>
          <w:p w:rsidR="00B71A58" w:rsidRPr="00231ACD" w:rsidRDefault="00B71A58" w:rsidP="00B71A58">
            <w:pPr>
              <w:rPr>
                <w:rFonts w:ascii="Times New Roman" w:hAnsi="Times New Roman" w:cs="Times New Roman"/>
                <w:sz w:val="24"/>
                <w:szCs w:val="24"/>
              </w:rPr>
            </w:pPr>
            <w:r>
              <w:rPr>
                <w:rFonts w:ascii="Times New Roman" w:hAnsi="Times New Roman" w:cs="Times New Roman"/>
                <w:sz w:val="24"/>
                <w:szCs w:val="24"/>
              </w:rPr>
              <w:t>август</w:t>
            </w:r>
          </w:p>
        </w:tc>
      </w:tr>
      <w:tr w:rsidR="00B71A58" w:rsidTr="00231ACD">
        <w:tc>
          <w:tcPr>
            <w:tcW w:w="3190" w:type="dxa"/>
          </w:tcPr>
          <w:p w:rsidR="00B71A58" w:rsidRDefault="00B71A58" w:rsidP="00B71A58">
            <w:pPr>
              <w:autoSpaceDE w:val="0"/>
              <w:autoSpaceDN w:val="0"/>
              <w:adjustRightInd w:val="0"/>
              <w:spacing w:line="360" w:lineRule="auto"/>
              <w:jc w:val="both"/>
              <w:rPr>
                <w:rFonts w:ascii="Times New Roman" w:hAnsi="Times New Roman" w:cs="Times New Roman"/>
                <w:iCs/>
                <w:sz w:val="28"/>
                <w:szCs w:val="28"/>
              </w:rPr>
            </w:pPr>
          </w:p>
        </w:tc>
        <w:tc>
          <w:tcPr>
            <w:tcW w:w="3190" w:type="dxa"/>
          </w:tcPr>
          <w:p w:rsidR="00B71A58" w:rsidRPr="00231ACD" w:rsidRDefault="00B71A58" w:rsidP="00B71A58">
            <w:pPr>
              <w:rPr>
                <w:rFonts w:ascii="Times New Roman" w:hAnsi="Times New Roman" w:cs="Times New Roman"/>
                <w:sz w:val="24"/>
                <w:szCs w:val="24"/>
              </w:rPr>
            </w:pPr>
            <w:r w:rsidRPr="00231ACD">
              <w:rPr>
                <w:rFonts w:ascii="Times New Roman" w:hAnsi="Times New Roman" w:cs="Times New Roman"/>
                <w:sz w:val="24"/>
                <w:szCs w:val="24"/>
              </w:rPr>
              <w:t>Определение списка учебников и учебных</w:t>
            </w:r>
          </w:p>
          <w:p w:rsidR="00B71A58" w:rsidRPr="00231ACD" w:rsidRDefault="00B71A58" w:rsidP="00B71A58">
            <w:pPr>
              <w:rPr>
                <w:rFonts w:ascii="Times New Roman" w:hAnsi="Times New Roman" w:cs="Times New Roman"/>
                <w:sz w:val="24"/>
                <w:szCs w:val="24"/>
              </w:rPr>
            </w:pPr>
            <w:r w:rsidRPr="00231ACD">
              <w:rPr>
                <w:rFonts w:ascii="Times New Roman" w:hAnsi="Times New Roman" w:cs="Times New Roman"/>
                <w:sz w:val="24"/>
                <w:szCs w:val="24"/>
              </w:rPr>
              <w:t xml:space="preserve">пособий, используемых в </w:t>
            </w:r>
            <w:r w:rsidRPr="00231ACD">
              <w:rPr>
                <w:rFonts w:ascii="Times New Roman" w:hAnsi="Times New Roman" w:cs="Times New Roman"/>
                <w:sz w:val="24"/>
                <w:szCs w:val="24"/>
              </w:rPr>
              <w:lastRenderedPageBreak/>
              <w:t xml:space="preserve">образовательной деятельности в соответствии с ФГОС </w:t>
            </w:r>
          </w:p>
        </w:tc>
        <w:tc>
          <w:tcPr>
            <w:tcW w:w="3191" w:type="dxa"/>
          </w:tcPr>
          <w:p w:rsidR="00B71A58" w:rsidRPr="00231ACD" w:rsidRDefault="00B71A58" w:rsidP="00B71A58">
            <w:pPr>
              <w:rPr>
                <w:rFonts w:ascii="Times New Roman" w:hAnsi="Times New Roman" w:cs="Times New Roman"/>
                <w:sz w:val="24"/>
                <w:szCs w:val="24"/>
              </w:rPr>
            </w:pPr>
            <w:r>
              <w:rPr>
                <w:rFonts w:ascii="Times New Roman" w:hAnsi="Times New Roman" w:cs="Times New Roman"/>
                <w:sz w:val="24"/>
                <w:szCs w:val="24"/>
              </w:rPr>
              <w:lastRenderedPageBreak/>
              <w:t>май</w:t>
            </w:r>
          </w:p>
        </w:tc>
      </w:tr>
      <w:tr w:rsidR="00231ACD" w:rsidTr="00231ACD">
        <w:tc>
          <w:tcPr>
            <w:tcW w:w="3190" w:type="dxa"/>
          </w:tcPr>
          <w:p w:rsidR="00231ACD" w:rsidRDefault="00231ACD" w:rsidP="00231ACD">
            <w:pPr>
              <w:autoSpaceDE w:val="0"/>
              <w:autoSpaceDN w:val="0"/>
              <w:adjustRightInd w:val="0"/>
              <w:spacing w:line="360" w:lineRule="auto"/>
              <w:jc w:val="both"/>
              <w:rPr>
                <w:rFonts w:ascii="Times New Roman" w:hAnsi="Times New Roman" w:cs="Times New Roman"/>
                <w:iCs/>
                <w:sz w:val="28"/>
                <w:szCs w:val="28"/>
              </w:rPr>
            </w:pPr>
          </w:p>
        </w:tc>
        <w:tc>
          <w:tcPr>
            <w:tcW w:w="3190" w:type="dxa"/>
          </w:tcPr>
          <w:p w:rsidR="00231ACD" w:rsidRPr="00231ACD" w:rsidRDefault="00231ACD" w:rsidP="00231ACD">
            <w:pPr>
              <w:rPr>
                <w:rFonts w:ascii="Times New Roman" w:hAnsi="Times New Roman" w:cs="Times New Roman"/>
                <w:sz w:val="24"/>
                <w:szCs w:val="24"/>
              </w:rPr>
            </w:pPr>
            <w:r w:rsidRPr="00231ACD">
              <w:rPr>
                <w:rFonts w:ascii="Times New Roman" w:hAnsi="Times New Roman" w:cs="Times New Roman"/>
                <w:sz w:val="24"/>
                <w:szCs w:val="24"/>
              </w:rPr>
              <w:t>Разработка локальных актов, устанавливающих требования к различным объектам инфраструктуры ОО с учётом требований к минимальной оснащённости учебной деятельности</w:t>
            </w:r>
          </w:p>
        </w:tc>
        <w:tc>
          <w:tcPr>
            <w:tcW w:w="3191" w:type="dxa"/>
          </w:tcPr>
          <w:p w:rsidR="00231ACD" w:rsidRPr="00231ACD" w:rsidRDefault="00B71A58" w:rsidP="00231ACD">
            <w:pPr>
              <w:rPr>
                <w:rFonts w:ascii="Times New Roman" w:hAnsi="Times New Roman" w:cs="Times New Roman"/>
                <w:sz w:val="24"/>
                <w:szCs w:val="24"/>
              </w:rPr>
            </w:pPr>
            <w:r>
              <w:rPr>
                <w:rFonts w:ascii="Times New Roman" w:hAnsi="Times New Roman" w:cs="Times New Roman"/>
                <w:sz w:val="24"/>
                <w:szCs w:val="24"/>
              </w:rPr>
              <w:t>По необходимости</w:t>
            </w:r>
          </w:p>
        </w:tc>
      </w:tr>
      <w:tr w:rsidR="00231ACD" w:rsidTr="00231ACD">
        <w:tc>
          <w:tcPr>
            <w:tcW w:w="3190" w:type="dxa"/>
          </w:tcPr>
          <w:p w:rsidR="00231ACD" w:rsidRDefault="00231ACD" w:rsidP="00231ACD">
            <w:pPr>
              <w:autoSpaceDE w:val="0"/>
              <w:autoSpaceDN w:val="0"/>
              <w:adjustRightInd w:val="0"/>
              <w:spacing w:line="360" w:lineRule="auto"/>
              <w:jc w:val="both"/>
              <w:rPr>
                <w:rFonts w:ascii="Times New Roman" w:hAnsi="Times New Roman" w:cs="Times New Roman"/>
                <w:iCs/>
                <w:sz w:val="28"/>
                <w:szCs w:val="28"/>
              </w:rPr>
            </w:pPr>
          </w:p>
        </w:tc>
        <w:tc>
          <w:tcPr>
            <w:tcW w:w="3190" w:type="dxa"/>
          </w:tcPr>
          <w:p w:rsidR="00231ACD" w:rsidRPr="00231ACD" w:rsidRDefault="00231ACD" w:rsidP="00231ACD">
            <w:pPr>
              <w:rPr>
                <w:rFonts w:ascii="Times New Roman" w:hAnsi="Times New Roman" w:cs="Times New Roman"/>
                <w:sz w:val="24"/>
                <w:szCs w:val="24"/>
              </w:rPr>
            </w:pPr>
            <w:r w:rsidRPr="00231ACD">
              <w:rPr>
                <w:rFonts w:ascii="Times New Roman" w:hAnsi="Times New Roman" w:cs="Times New Roman"/>
                <w:sz w:val="24"/>
                <w:szCs w:val="24"/>
              </w:rPr>
              <w:t>Разработка: учебного плана; рабочих программ учебных предметов; календарного учебного графика; локальных актов, регулирующих образовательную деятельность в ОО</w:t>
            </w:r>
          </w:p>
        </w:tc>
        <w:tc>
          <w:tcPr>
            <w:tcW w:w="3191" w:type="dxa"/>
          </w:tcPr>
          <w:p w:rsidR="00231ACD" w:rsidRPr="00231ACD" w:rsidRDefault="00B71A58" w:rsidP="00231ACD">
            <w:pPr>
              <w:rPr>
                <w:rFonts w:ascii="Times New Roman" w:hAnsi="Times New Roman" w:cs="Times New Roman"/>
                <w:sz w:val="24"/>
                <w:szCs w:val="24"/>
              </w:rPr>
            </w:pPr>
            <w:r>
              <w:rPr>
                <w:rFonts w:ascii="Times New Roman" w:hAnsi="Times New Roman" w:cs="Times New Roman"/>
                <w:sz w:val="24"/>
                <w:szCs w:val="24"/>
              </w:rPr>
              <w:t>август</w:t>
            </w:r>
          </w:p>
        </w:tc>
      </w:tr>
      <w:tr w:rsidR="00A00939" w:rsidTr="00231ACD">
        <w:tc>
          <w:tcPr>
            <w:tcW w:w="3190" w:type="dxa"/>
          </w:tcPr>
          <w:p w:rsidR="00A00939" w:rsidRDefault="00A00939" w:rsidP="00A00939">
            <w:pPr>
              <w:pStyle w:val="Default"/>
              <w:jc w:val="both"/>
              <w:rPr>
                <w:sz w:val="23"/>
                <w:szCs w:val="23"/>
              </w:rPr>
            </w:pPr>
            <w:r>
              <w:rPr>
                <w:sz w:val="23"/>
                <w:szCs w:val="23"/>
              </w:rPr>
              <w:t xml:space="preserve">II. Финансовое </w:t>
            </w:r>
          </w:p>
          <w:p w:rsidR="00A00939" w:rsidRDefault="00A00939" w:rsidP="00A00939">
            <w:pPr>
              <w:pStyle w:val="Default"/>
              <w:jc w:val="both"/>
              <w:rPr>
                <w:sz w:val="23"/>
                <w:szCs w:val="23"/>
              </w:rPr>
            </w:pPr>
            <w:r>
              <w:rPr>
                <w:sz w:val="23"/>
                <w:szCs w:val="23"/>
              </w:rPr>
              <w:t xml:space="preserve">обеспечение </w:t>
            </w:r>
          </w:p>
          <w:p w:rsidR="00A00939" w:rsidRDefault="00A00939" w:rsidP="00A00939">
            <w:pPr>
              <w:autoSpaceDE w:val="0"/>
              <w:autoSpaceDN w:val="0"/>
              <w:adjustRightInd w:val="0"/>
              <w:spacing w:line="360" w:lineRule="auto"/>
              <w:jc w:val="both"/>
              <w:rPr>
                <w:rFonts w:ascii="Times New Roman" w:hAnsi="Times New Roman" w:cs="Times New Roman"/>
                <w:iCs/>
                <w:sz w:val="28"/>
                <w:szCs w:val="28"/>
              </w:rPr>
            </w:pPr>
            <w:r>
              <w:rPr>
                <w:sz w:val="23"/>
                <w:szCs w:val="23"/>
              </w:rPr>
              <w:t xml:space="preserve">введения ФГОС </w:t>
            </w:r>
          </w:p>
        </w:tc>
        <w:tc>
          <w:tcPr>
            <w:tcW w:w="3190" w:type="dxa"/>
          </w:tcPr>
          <w:p w:rsidR="00A00939" w:rsidRPr="00A00939" w:rsidRDefault="00A00939" w:rsidP="00A00939">
            <w:pPr>
              <w:rPr>
                <w:rFonts w:ascii="Times New Roman" w:hAnsi="Times New Roman" w:cs="Times New Roman"/>
                <w:sz w:val="24"/>
                <w:szCs w:val="24"/>
              </w:rPr>
            </w:pPr>
            <w:r w:rsidRPr="00A00939">
              <w:rPr>
                <w:rFonts w:ascii="Times New Roman" w:hAnsi="Times New Roman" w:cs="Times New Roman"/>
                <w:sz w:val="24"/>
                <w:szCs w:val="24"/>
              </w:rPr>
              <w:t>Определение объёма расходов, необходимых для реализации АОП и достижения планируемых результатов, а также механизма их формирования</w:t>
            </w:r>
          </w:p>
        </w:tc>
        <w:tc>
          <w:tcPr>
            <w:tcW w:w="3191" w:type="dxa"/>
          </w:tcPr>
          <w:p w:rsidR="00A00939" w:rsidRPr="00A00939" w:rsidRDefault="00A00939" w:rsidP="00A00939">
            <w:pPr>
              <w:rPr>
                <w:rFonts w:ascii="Times New Roman" w:hAnsi="Times New Roman" w:cs="Times New Roman"/>
                <w:sz w:val="24"/>
                <w:szCs w:val="24"/>
              </w:rPr>
            </w:pPr>
            <w:r>
              <w:rPr>
                <w:rFonts w:ascii="Times New Roman" w:hAnsi="Times New Roman" w:cs="Times New Roman"/>
                <w:sz w:val="24"/>
                <w:szCs w:val="24"/>
              </w:rPr>
              <w:t xml:space="preserve">Ежегодно </w:t>
            </w:r>
          </w:p>
        </w:tc>
      </w:tr>
      <w:tr w:rsidR="00A00939" w:rsidTr="00231ACD">
        <w:tc>
          <w:tcPr>
            <w:tcW w:w="3190" w:type="dxa"/>
          </w:tcPr>
          <w:p w:rsidR="00A00939" w:rsidRDefault="00A00939" w:rsidP="00A00939">
            <w:pPr>
              <w:autoSpaceDE w:val="0"/>
              <w:autoSpaceDN w:val="0"/>
              <w:adjustRightInd w:val="0"/>
              <w:spacing w:line="360" w:lineRule="auto"/>
              <w:jc w:val="both"/>
              <w:rPr>
                <w:rFonts w:ascii="Times New Roman" w:hAnsi="Times New Roman" w:cs="Times New Roman"/>
                <w:iCs/>
                <w:sz w:val="28"/>
                <w:szCs w:val="28"/>
              </w:rPr>
            </w:pPr>
          </w:p>
        </w:tc>
        <w:tc>
          <w:tcPr>
            <w:tcW w:w="3190" w:type="dxa"/>
          </w:tcPr>
          <w:p w:rsidR="00A00939" w:rsidRPr="00A00939" w:rsidRDefault="00A00939" w:rsidP="00A00939">
            <w:pPr>
              <w:rPr>
                <w:rFonts w:ascii="Times New Roman" w:hAnsi="Times New Roman" w:cs="Times New Roman"/>
                <w:sz w:val="24"/>
                <w:szCs w:val="24"/>
              </w:rPr>
            </w:pPr>
            <w:r w:rsidRPr="00A00939">
              <w:rPr>
                <w:rFonts w:ascii="Times New Roman" w:hAnsi="Times New Roman" w:cs="Times New Roman"/>
                <w:sz w:val="24"/>
                <w:szCs w:val="24"/>
              </w:rPr>
              <w:t>Разработка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3191" w:type="dxa"/>
          </w:tcPr>
          <w:p w:rsidR="00A00939" w:rsidRPr="00A00939" w:rsidRDefault="00A00939" w:rsidP="00A00939">
            <w:pPr>
              <w:rPr>
                <w:rFonts w:ascii="Times New Roman" w:hAnsi="Times New Roman" w:cs="Times New Roman"/>
                <w:sz w:val="24"/>
                <w:szCs w:val="24"/>
              </w:rPr>
            </w:pPr>
            <w:r>
              <w:rPr>
                <w:rFonts w:ascii="Times New Roman" w:hAnsi="Times New Roman" w:cs="Times New Roman"/>
                <w:sz w:val="24"/>
                <w:szCs w:val="24"/>
              </w:rPr>
              <w:t>По необходимости</w:t>
            </w:r>
          </w:p>
        </w:tc>
      </w:tr>
      <w:tr w:rsidR="00A00939" w:rsidTr="00231ACD">
        <w:tc>
          <w:tcPr>
            <w:tcW w:w="3190" w:type="dxa"/>
          </w:tcPr>
          <w:p w:rsidR="00A00939" w:rsidRDefault="00A00939" w:rsidP="00A00939">
            <w:pPr>
              <w:autoSpaceDE w:val="0"/>
              <w:autoSpaceDN w:val="0"/>
              <w:adjustRightInd w:val="0"/>
              <w:spacing w:line="360" w:lineRule="auto"/>
              <w:jc w:val="both"/>
              <w:rPr>
                <w:rFonts w:ascii="Times New Roman" w:hAnsi="Times New Roman" w:cs="Times New Roman"/>
                <w:iCs/>
                <w:sz w:val="28"/>
                <w:szCs w:val="28"/>
              </w:rPr>
            </w:pPr>
          </w:p>
        </w:tc>
        <w:tc>
          <w:tcPr>
            <w:tcW w:w="3190" w:type="dxa"/>
          </w:tcPr>
          <w:p w:rsidR="00A00939" w:rsidRPr="00A00939" w:rsidRDefault="00A00939" w:rsidP="00A00939">
            <w:pPr>
              <w:rPr>
                <w:rFonts w:ascii="Times New Roman" w:hAnsi="Times New Roman" w:cs="Times New Roman"/>
                <w:sz w:val="24"/>
                <w:szCs w:val="24"/>
              </w:rPr>
            </w:pPr>
            <w:r w:rsidRPr="00A00939">
              <w:rPr>
                <w:rFonts w:ascii="Times New Roman" w:hAnsi="Times New Roman" w:cs="Times New Roman"/>
                <w:sz w:val="24"/>
                <w:szCs w:val="24"/>
              </w:rPr>
              <w:t>Привлечение дополнительных внебюджетных сре</w:t>
            </w:r>
            <w:proofErr w:type="gramStart"/>
            <w:r w:rsidRPr="00A00939">
              <w:rPr>
                <w:rFonts w:ascii="Times New Roman" w:hAnsi="Times New Roman" w:cs="Times New Roman"/>
                <w:sz w:val="24"/>
                <w:szCs w:val="24"/>
              </w:rPr>
              <w:t>дств дл</w:t>
            </w:r>
            <w:proofErr w:type="gramEnd"/>
            <w:r w:rsidRPr="00A00939">
              <w:rPr>
                <w:rFonts w:ascii="Times New Roman" w:hAnsi="Times New Roman" w:cs="Times New Roman"/>
                <w:sz w:val="24"/>
                <w:szCs w:val="24"/>
              </w:rPr>
              <w:t>я обеспечения реализации ФГОС ОВЗ</w:t>
            </w:r>
          </w:p>
        </w:tc>
        <w:tc>
          <w:tcPr>
            <w:tcW w:w="3191" w:type="dxa"/>
          </w:tcPr>
          <w:p w:rsidR="00A00939" w:rsidRPr="00A00939" w:rsidRDefault="00A00939" w:rsidP="00A00939">
            <w:pPr>
              <w:rPr>
                <w:rFonts w:ascii="Times New Roman" w:hAnsi="Times New Roman" w:cs="Times New Roman"/>
                <w:sz w:val="24"/>
                <w:szCs w:val="24"/>
              </w:rPr>
            </w:pPr>
            <w:r>
              <w:rPr>
                <w:rFonts w:ascii="Times New Roman" w:hAnsi="Times New Roman" w:cs="Times New Roman"/>
                <w:sz w:val="24"/>
                <w:szCs w:val="24"/>
              </w:rPr>
              <w:t>По необходимости</w:t>
            </w:r>
          </w:p>
        </w:tc>
      </w:tr>
      <w:tr w:rsidR="00A00939" w:rsidTr="00231ACD">
        <w:tc>
          <w:tcPr>
            <w:tcW w:w="3190" w:type="dxa"/>
          </w:tcPr>
          <w:tbl>
            <w:tblPr>
              <w:tblW w:w="0" w:type="auto"/>
              <w:tblBorders>
                <w:top w:val="nil"/>
                <w:left w:val="nil"/>
                <w:bottom w:val="nil"/>
                <w:right w:val="nil"/>
              </w:tblBorders>
              <w:tblLook w:val="0000" w:firstRow="0" w:lastRow="0" w:firstColumn="0" w:lastColumn="0" w:noHBand="0" w:noVBand="0"/>
            </w:tblPr>
            <w:tblGrid>
              <w:gridCol w:w="2302"/>
            </w:tblGrid>
            <w:tr w:rsidR="00A00939" w:rsidRPr="00A00939">
              <w:trPr>
                <w:trHeight w:val="385"/>
              </w:trPr>
              <w:tc>
                <w:tcPr>
                  <w:tcW w:w="0" w:type="auto"/>
                </w:tcPr>
                <w:p w:rsidR="00A00939" w:rsidRPr="00A00939" w:rsidRDefault="00A00939" w:rsidP="00A00939">
                  <w:pPr>
                    <w:suppressAutoHyphens w:val="0"/>
                    <w:autoSpaceDE w:val="0"/>
                    <w:autoSpaceDN w:val="0"/>
                    <w:adjustRightInd w:val="0"/>
                    <w:spacing w:after="0" w:line="240" w:lineRule="auto"/>
                    <w:rPr>
                      <w:rFonts w:ascii="Times New Roman" w:eastAsiaTheme="minorHAnsi" w:hAnsi="Times New Roman" w:cs="Times New Roman"/>
                      <w:color w:val="000000"/>
                      <w:kern w:val="0"/>
                      <w:sz w:val="23"/>
                      <w:szCs w:val="23"/>
                    </w:rPr>
                  </w:pPr>
                  <w:r w:rsidRPr="00A00939">
                    <w:rPr>
                      <w:rFonts w:ascii="Times New Roman" w:eastAsiaTheme="minorHAnsi" w:hAnsi="Times New Roman" w:cs="Times New Roman"/>
                      <w:color w:val="000000"/>
                      <w:kern w:val="0"/>
                      <w:sz w:val="23"/>
                      <w:szCs w:val="23"/>
                    </w:rPr>
                    <w:t xml:space="preserve">III. Организационное </w:t>
                  </w:r>
                </w:p>
                <w:p w:rsidR="00A00939" w:rsidRPr="00A00939" w:rsidRDefault="00A00939" w:rsidP="00A00939">
                  <w:pPr>
                    <w:suppressAutoHyphens w:val="0"/>
                    <w:autoSpaceDE w:val="0"/>
                    <w:autoSpaceDN w:val="0"/>
                    <w:adjustRightInd w:val="0"/>
                    <w:spacing w:after="0" w:line="240" w:lineRule="auto"/>
                    <w:rPr>
                      <w:rFonts w:ascii="Times New Roman" w:eastAsiaTheme="minorHAnsi" w:hAnsi="Times New Roman" w:cs="Times New Roman"/>
                      <w:color w:val="000000"/>
                      <w:kern w:val="0"/>
                      <w:sz w:val="23"/>
                      <w:szCs w:val="23"/>
                    </w:rPr>
                  </w:pPr>
                  <w:r w:rsidRPr="00A00939">
                    <w:rPr>
                      <w:rFonts w:ascii="Times New Roman" w:eastAsiaTheme="minorHAnsi" w:hAnsi="Times New Roman" w:cs="Times New Roman"/>
                      <w:color w:val="000000"/>
                      <w:kern w:val="0"/>
                      <w:sz w:val="23"/>
                      <w:szCs w:val="23"/>
                    </w:rPr>
                    <w:t xml:space="preserve">обеспечение </w:t>
                  </w:r>
                </w:p>
                <w:p w:rsidR="00A00939" w:rsidRPr="00A00939" w:rsidRDefault="00A00939" w:rsidP="00A00939">
                  <w:pPr>
                    <w:suppressAutoHyphens w:val="0"/>
                    <w:autoSpaceDE w:val="0"/>
                    <w:autoSpaceDN w:val="0"/>
                    <w:adjustRightInd w:val="0"/>
                    <w:spacing w:after="0" w:line="240" w:lineRule="auto"/>
                    <w:rPr>
                      <w:rFonts w:ascii="Times New Roman" w:eastAsiaTheme="minorHAnsi" w:hAnsi="Times New Roman" w:cs="Times New Roman"/>
                      <w:color w:val="000000"/>
                      <w:kern w:val="0"/>
                      <w:sz w:val="23"/>
                      <w:szCs w:val="23"/>
                    </w:rPr>
                  </w:pPr>
                  <w:r w:rsidRPr="00A00939">
                    <w:rPr>
                      <w:rFonts w:ascii="Times New Roman" w:eastAsiaTheme="minorHAnsi" w:hAnsi="Times New Roman" w:cs="Times New Roman"/>
                      <w:color w:val="000000"/>
                      <w:kern w:val="0"/>
                      <w:sz w:val="23"/>
                      <w:szCs w:val="23"/>
                    </w:rPr>
                    <w:t xml:space="preserve">введения ФГОС </w:t>
                  </w:r>
                </w:p>
              </w:tc>
            </w:tr>
          </w:tbl>
          <w:p w:rsidR="00A00939" w:rsidRDefault="00A00939" w:rsidP="00A00939">
            <w:pPr>
              <w:autoSpaceDE w:val="0"/>
              <w:autoSpaceDN w:val="0"/>
              <w:adjustRightInd w:val="0"/>
              <w:spacing w:line="360" w:lineRule="auto"/>
              <w:jc w:val="both"/>
              <w:rPr>
                <w:rFonts w:ascii="Times New Roman" w:hAnsi="Times New Roman" w:cs="Times New Roman"/>
                <w:iCs/>
                <w:sz w:val="28"/>
                <w:szCs w:val="28"/>
              </w:rPr>
            </w:pPr>
          </w:p>
        </w:tc>
        <w:tc>
          <w:tcPr>
            <w:tcW w:w="3190" w:type="dxa"/>
          </w:tcPr>
          <w:p w:rsidR="00A00939" w:rsidRPr="00A00939" w:rsidRDefault="00A00939" w:rsidP="00A00939">
            <w:pPr>
              <w:rPr>
                <w:rFonts w:ascii="Times New Roman" w:hAnsi="Times New Roman" w:cs="Times New Roman"/>
                <w:sz w:val="24"/>
                <w:szCs w:val="24"/>
              </w:rPr>
            </w:pPr>
            <w:r w:rsidRPr="00A00939">
              <w:rPr>
                <w:rFonts w:ascii="Times New Roman" w:hAnsi="Times New Roman" w:cs="Times New Roman"/>
                <w:sz w:val="24"/>
                <w:szCs w:val="24"/>
              </w:rPr>
              <w:t>Обеспечение координации деятельности</w:t>
            </w:r>
          </w:p>
          <w:p w:rsidR="00A00939" w:rsidRPr="00A00939" w:rsidRDefault="00A00939" w:rsidP="00A00939">
            <w:pPr>
              <w:rPr>
                <w:rFonts w:ascii="Times New Roman" w:hAnsi="Times New Roman" w:cs="Times New Roman"/>
                <w:sz w:val="24"/>
                <w:szCs w:val="24"/>
              </w:rPr>
            </w:pPr>
            <w:r w:rsidRPr="00A00939">
              <w:rPr>
                <w:rFonts w:ascii="Times New Roman" w:hAnsi="Times New Roman" w:cs="Times New Roman"/>
                <w:sz w:val="24"/>
                <w:szCs w:val="24"/>
              </w:rPr>
              <w:t>субъектов образовательных отношений, организационных структур учреждения по реализации ФГОС ОВЗ</w:t>
            </w:r>
          </w:p>
        </w:tc>
        <w:tc>
          <w:tcPr>
            <w:tcW w:w="3191" w:type="dxa"/>
          </w:tcPr>
          <w:p w:rsidR="00A00939" w:rsidRPr="00A00939" w:rsidRDefault="00A00939" w:rsidP="00A00939">
            <w:pP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r>
      <w:tr w:rsidR="00A00939" w:rsidTr="00231ACD">
        <w:tc>
          <w:tcPr>
            <w:tcW w:w="3190" w:type="dxa"/>
          </w:tcPr>
          <w:p w:rsidR="00A00939" w:rsidRDefault="00A00939" w:rsidP="00A00939">
            <w:pPr>
              <w:autoSpaceDE w:val="0"/>
              <w:autoSpaceDN w:val="0"/>
              <w:adjustRightInd w:val="0"/>
              <w:spacing w:line="360" w:lineRule="auto"/>
              <w:jc w:val="both"/>
              <w:rPr>
                <w:rFonts w:ascii="Times New Roman" w:hAnsi="Times New Roman" w:cs="Times New Roman"/>
                <w:iCs/>
                <w:sz w:val="28"/>
                <w:szCs w:val="28"/>
              </w:rPr>
            </w:pPr>
          </w:p>
        </w:tc>
        <w:tc>
          <w:tcPr>
            <w:tcW w:w="3190" w:type="dxa"/>
          </w:tcPr>
          <w:p w:rsidR="00A00939" w:rsidRPr="00A00939" w:rsidRDefault="00A00939" w:rsidP="00A00939">
            <w:pPr>
              <w:rPr>
                <w:rFonts w:ascii="Times New Roman" w:hAnsi="Times New Roman" w:cs="Times New Roman"/>
                <w:sz w:val="24"/>
                <w:szCs w:val="24"/>
              </w:rPr>
            </w:pPr>
            <w:r w:rsidRPr="00A00939">
              <w:rPr>
                <w:rFonts w:ascii="Times New Roman" w:hAnsi="Times New Roman" w:cs="Times New Roman"/>
                <w:sz w:val="24"/>
                <w:szCs w:val="24"/>
              </w:rPr>
              <w:t xml:space="preserve">Реализация моделей взаимодействия ОО и учреждений дополнительного </w:t>
            </w:r>
          </w:p>
          <w:p w:rsidR="00A00939" w:rsidRDefault="00A00939" w:rsidP="00A00939">
            <w:pPr>
              <w:rPr>
                <w:rFonts w:ascii="Times New Roman" w:hAnsi="Times New Roman" w:cs="Times New Roman"/>
                <w:iCs/>
                <w:sz w:val="28"/>
                <w:szCs w:val="28"/>
              </w:rPr>
            </w:pPr>
            <w:r w:rsidRPr="00A00939">
              <w:rPr>
                <w:rFonts w:ascii="Times New Roman" w:hAnsi="Times New Roman" w:cs="Times New Roman"/>
                <w:sz w:val="24"/>
                <w:szCs w:val="24"/>
              </w:rPr>
              <w:t xml:space="preserve">образования детей, обеспечивающих </w:t>
            </w:r>
            <w:r w:rsidRPr="00A00939">
              <w:rPr>
                <w:rFonts w:ascii="Times New Roman" w:hAnsi="Times New Roman" w:cs="Times New Roman"/>
                <w:sz w:val="24"/>
                <w:szCs w:val="24"/>
              </w:rPr>
              <w:lastRenderedPageBreak/>
              <w:t>организацию внеурочной деятельности</w:t>
            </w:r>
            <w:r>
              <w:t xml:space="preserve"> </w:t>
            </w:r>
          </w:p>
        </w:tc>
        <w:tc>
          <w:tcPr>
            <w:tcW w:w="3191" w:type="dxa"/>
          </w:tcPr>
          <w:p w:rsidR="00A00939" w:rsidRPr="00A00939" w:rsidRDefault="00A00939" w:rsidP="00A00939">
            <w:pPr>
              <w:rPr>
                <w:rFonts w:ascii="Times New Roman" w:hAnsi="Times New Roman" w:cs="Times New Roman"/>
                <w:sz w:val="24"/>
                <w:szCs w:val="24"/>
              </w:rPr>
            </w:pPr>
            <w:r>
              <w:rPr>
                <w:rFonts w:ascii="Times New Roman" w:hAnsi="Times New Roman" w:cs="Times New Roman"/>
                <w:sz w:val="24"/>
                <w:szCs w:val="24"/>
              </w:rPr>
              <w:lastRenderedPageBreak/>
              <w:t>В течение учебного года</w:t>
            </w:r>
          </w:p>
        </w:tc>
      </w:tr>
      <w:tr w:rsidR="00A00939" w:rsidTr="00231ACD">
        <w:tc>
          <w:tcPr>
            <w:tcW w:w="3190" w:type="dxa"/>
          </w:tcPr>
          <w:p w:rsidR="00A00939" w:rsidRDefault="00A00939" w:rsidP="00A00939">
            <w:pPr>
              <w:autoSpaceDE w:val="0"/>
              <w:autoSpaceDN w:val="0"/>
              <w:adjustRightInd w:val="0"/>
              <w:spacing w:line="360" w:lineRule="auto"/>
              <w:jc w:val="both"/>
              <w:rPr>
                <w:rFonts w:ascii="Times New Roman" w:hAnsi="Times New Roman" w:cs="Times New Roman"/>
                <w:iCs/>
                <w:sz w:val="28"/>
                <w:szCs w:val="28"/>
              </w:rPr>
            </w:pPr>
          </w:p>
        </w:tc>
        <w:tc>
          <w:tcPr>
            <w:tcW w:w="3190" w:type="dxa"/>
          </w:tcPr>
          <w:p w:rsidR="00A00939" w:rsidRDefault="00A00939" w:rsidP="00A00939">
            <w:pPr>
              <w:pStyle w:val="Default"/>
              <w:rPr>
                <w:sz w:val="23"/>
                <w:szCs w:val="23"/>
              </w:rPr>
            </w:pPr>
            <w:r>
              <w:rPr>
                <w:sz w:val="23"/>
                <w:szCs w:val="23"/>
              </w:rPr>
              <w:t xml:space="preserve">Реализация системы мониторинга </w:t>
            </w:r>
          </w:p>
          <w:p w:rsidR="00A00939" w:rsidRDefault="00A00939" w:rsidP="00A00939">
            <w:pPr>
              <w:pStyle w:val="Default"/>
              <w:rPr>
                <w:sz w:val="23"/>
                <w:szCs w:val="23"/>
              </w:rPr>
            </w:pPr>
            <w:r>
              <w:rPr>
                <w:sz w:val="23"/>
                <w:szCs w:val="23"/>
              </w:rPr>
              <w:t xml:space="preserve">образовательных достижений учащихся </w:t>
            </w:r>
          </w:p>
        </w:tc>
        <w:tc>
          <w:tcPr>
            <w:tcW w:w="3191" w:type="dxa"/>
          </w:tcPr>
          <w:p w:rsidR="00A00939" w:rsidRPr="00A00939" w:rsidRDefault="00A00939" w:rsidP="00A00939">
            <w:pP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r>
      <w:tr w:rsidR="00A00939" w:rsidTr="00231ACD">
        <w:tc>
          <w:tcPr>
            <w:tcW w:w="3190" w:type="dxa"/>
          </w:tcPr>
          <w:p w:rsidR="00A00939" w:rsidRDefault="00A00939" w:rsidP="00A00939">
            <w:pPr>
              <w:autoSpaceDE w:val="0"/>
              <w:autoSpaceDN w:val="0"/>
              <w:adjustRightInd w:val="0"/>
              <w:spacing w:line="360" w:lineRule="auto"/>
              <w:jc w:val="both"/>
              <w:rPr>
                <w:rFonts w:ascii="Times New Roman" w:hAnsi="Times New Roman" w:cs="Times New Roman"/>
                <w:iCs/>
                <w:sz w:val="28"/>
                <w:szCs w:val="28"/>
              </w:rPr>
            </w:pPr>
          </w:p>
        </w:tc>
        <w:tc>
          <w:tcPr>
            <w:tcW w:w="3190" w:type="dxa"/>
          </w:tcPr>
          <w:p w:rsidR="00A00939" w:rsidRDefault="00A00939" w:rsidP="00A00939">
            <w:pPr>
              <w:pStyle w:val="Default"/>
              <w:rPr>
                <w:sz w:val="23"/>
                <w:szCs w:val="23"/>
              </w:rPr>
            </w:pPr>
            <w:r>
              <w:rPr>
                <w:sz w:val="23"/>
                <w:szCs w:val="23"/>
              </w:rPr>
              <w:t xml:space="preserve">Реализация системы мониторинга </w:t>
            </w:r>
          </w:p>
          <w:p w:rsidR="00A00939" w:rsidRDefault="00A00939" w:rsidP="00A00939">
            <w:pPr>
              <w:pStyle w:val="Default"/>
              <w:rPr>
                <w:sz w:val="23"/>
                <w:szCs w:val="23"/>
              </w:rPr>
            </w:pPr>
            <w:r>
              <w:rPr>
                <w:sz w:val="23"/>
                <w:szCs w:val="23"/>
              </w:rPr>
              <w:t xml:space="preserve">образовательных потребностей учащихся и родителей по использованию </w:t>
            </w:r>
          </w:p>
          <w:p w:rsidR="00A00939" w:rsidRDefault="00A00939" w:rsidP="00A00939">
            <w:pPr>
              <w:pStyle w:val="Default"/>
              <w:rPr>
                <w:sz w:val="23"/>
                <w:szCs w:val="23"/>
              </w:rPr>
            </w:pPr>
            <w:r>
              <w:rPr>
                <w:sz w:val="23"/>
                <w:szCs w:val="23"/>
              </w:rPr>
              <w:t xml:space="preserve">часов вариативной части учебного плана и </w:t>
            </w:r>
          </w:p>
        </w:tc>
        <w:tc>
          <w:tcPr>
            <w:tcW w:w="3191" w:type="dxa"/>
          </w:tcPr>
          <w:p w:rsidR="00A00939" w:rsidRPr="00A00939" w:rsidRDefault="00A00939" w:rsidP="00A00939">
            <w:pPr>
              <w:rPr>
                <w:rFonts w:ascii="Times New Roman" w:hAnsi="Times New Roman" w:cs="Times New Roman"/>
                <w:sz w:val="24"/>
                <w:szCs w:val="24"/>
              </w:rPr>
            </w:pPr>
            <w:r>
              <w:rPr>
                <w:rFonts w:ascii="Times New Roman" w:hAnsi="Times New Roman" w:cs="Times New Roman"/>
                <w:sz w:val="24"/>
                <w:szCs w:val="24"/>
              </w:rPr>
              <w:t>В течение учебного года</w:t>
            </w:r>
          </w:p>
        </w:tc>
      </w:tr>
      <w:tr w:rsidR="00A00939" w:rsidTr="00231ACD">
        <w:tc>
          <w:tcPr>
            <w:tcW w:w="3190" w:type="dxa"/>
          </w:tcPr>
          <w:p w:rsidR="00A00939" w:rsidRDefault="00A00939" w:rsidP="00A00939">
            <w:pPr>
              <w:pStyle w:val="Default"/>
              <w:jc w:val="both"/>
              <w:rPr>
                <w:sz w:val="23"/>
                <w:szCs w:val="23"/>
              </w:rPr>
            </w:pPr>
            <w:r>
              <w:rPr>
                <w:sz w:val="23"/>
                <w:szCs w:val="23"/>
              </w:rPr>
              <w:t xml:space="preserve">IV. Кадровое </w:t>
            </w:r>
          </w:p>
          <w:p w:rsidR="00A00939" w:rsidRDefault="00A00939" w:rsidP="00A00939">
            <w:pPr>
              <w:pStyle w:val="Default"/>
              <w:jc w:val="both"/>
              <w:rPr>
                <w:sz w:val="23"/>
                <w:szCs w:val="23"/>
              </w:rPr>
            </w:pPr>
            <w:r>
              <w:rPr>
                <w:sz w:val="23"/>
                <w:szCs w:val="23"/>
              </w:rPr>
              <w:t xml:space="preserve">обеспечение </w:t>
            </w:r>
          </w:p>
          <w:p w:rsidR="00A00939" w:rsidRDefault="00A00939" w:rsidP="00A00939">
            <w:pPr>
              <w:autoSpaceDE w:val="0"/>
              <w:autoSpaceDN w:val="0"/>
              <w:adjustRightInd w:val="0"/>
              <w:spacing w:line="360" w:lineRule="auto"/>
              <w:jc w:val="both"/>
              <w:rPr>
                <w:rFonts w:ascii="Times New Roman" w:hAnsi="Times New Roman" w:cs="Times New Roman"/>
                <w:iCs/>
                <w:sz w:val="28"/>
                <w:szCs w:val="28"/>
              </w:rPr>
            </w:pPr>
            <w:r>
              <w:rPr>
                <w:sz w:val="23"/>
                <w:szCs w:val="23"/>
              </w:rPr>
              <w:t xml:space="preserve">введения ФГОС </w:t>
            </w:r>
          </w:p>
        </w:tc>
        <w:tc>
          <w:tcPr>
            <w:tcW w:w="3190" w:type="dxa"/>
          </w:tcPr>
          <w:p w:rsidR="00A00939" w:rsidRDefault="00A00939" w:rsidP="00A00939">
            <w:pPr>
              <w:pStyle w:val="Default"/>
              <w:jc w:val="both"/>
              <w:rPr>
                <w:sz w:val="23"/>
                <w:szCs w:val="23"/>
              </w:rPr>
            </w:pPr>
            <w:r>
              <w:rPr>
                <w:sz w:val="23"/>
                <w:szCs w:val="23"/>
              </w:rPr>
              <w:t xml:space="preserve">Анализ кадрового обеспечения реализации ФГОС ОВЗ начального общего образования </w:t>
            </w:r>
          </w:p>
          <w:p w:rsidR="00A00939" w:rsidRDefault="00A00939" w:rsidP="00A00939">
            <w:pPr>
              <w:autoSpaceDE w:val="0"/>
              <w:autoSpaceDN w:val="0"/>
              <w:adjustRightInd w:val="0"/>
              <w:spacing w:line="360" w:lineRule="auto"/>
              <w:jc w:val="both"/>
              <w:rPr>
                <w:rFonts w:ascii="Times New Roman" w:hAnsi="Times New Roman" w:cs="Times New Roman"/>
                <w:iCs/>
                <w:sz w:val="28"/>
                <w:szCs w:val="28"/>
              </w:rPr>
            </w:pPr>
          </w:p>
        </w:tc>
        <w:tc>
          <w:tcPr>
            <w:tcW w:w="3191" w:type="dxa"/>
          </w:tcPr>
          <w:p w:rsidR="00A00939" w:rsidRPr="00A00939" w:rsidRDefault="00A00939" w:rsidP="00A00939">
            <w:pPr>
              <w:autoSpaceDE w:val="0"/>
              <w:autoSpaceDN w:val="0"/>
              <w:adjustRightInd w:val="0"/>
              <w:spacing w:line="360" w:lineRule="auto"/>
              <w:jc w:val="both"/>
              <w:rPr>
                <w:rFonts w:ascii="Times New Roman" w:hAnsi="Times New Roman" w:cs="Times New Roman"/>
                <w:iCs/>
                <w:sz w:val="24"/>
                <w:szCs w:val="24"/>
              </w:rPr>
            </w:pPr>
            <w:r w:rsidRPr="00A00939">
              <w:rPr>
                <w:rFonts w:ascii="Times New Roman" w:hAnsi="Times New Roman" w:cs="Times New Roman"/>
                <w:iCs/>
                <w:sz w:val="24"/>
                <w:szCs w:val="24"/>
              </w:rPr>
              <w:t>Ежегодно</w:t>
            </w:r>
          </w:p>
        </w:tc>
      </w:tr>
      <w:tr w:rsidR="003E691E" w:rsidTr="00231ACD">
        <w:tc>
          <w:tcPr>
            <w:tcW w:w="3190" w:type="dxa"/>
          </w:tcPr>
          <w:p w:rsidR="003E691E" w:rsidRDefault="003E691E" w:rsidP="003E691E">
            <w:pPr>
              <w:autoSpaceDE w:val="0"/>
              <w:autoSpaceDN w:val="0"/>
              <w:adjustRightInd w:val="0"/>
              <w:spacing w:line="360" w:lineRule="auto"/>
              <w:jc w:val="both"/>
              <w:rPr>
                <w:rFonts w:ascii="Times New Roman" w:hAnsi="Times New Roman" w:cs="Times New Roman"/>
                <w:iCs/>
                <w:sz w:val="28"/>
                <w:szCs w:val="28"/>
              </w:rPr>
            </w:pPr>
          </w:p>
        </w:tc>
        <w:tc>
          <w:tcPr>
            <w:tcW w:w="3190" w:type="dxa"/>
          </w:tcPr>
          <w:p w:rsidR="003E691E" w:rsidRDefault="003E691E" w:rsidP="003E691E">
            <w:pPr>
              <w:pStyle w:val="Default"/>
              <w:rPr>
                <w:sz w:val="23"/>
                <w:szCs w:val="23"/>
              </w:rPr>
            </w:pPr>
            <w:r>
              <w:rPr>
                <w:sz w:val="23"/>
                <w:szCs w:val="23"/>
              </w:rPr>
              <w:t xml:space="preserve">Создание (корректировка) плана-графика </w:t>
            </w:r>
          </w:p>
          <w:p w:rsidR="003E691E" w:rsidRDefault="003E691E" w:rsidP="003E691E">
            <w:pPr>
              <w:pStyle w:val="Default"/>
              <w:rPr>
                <w:sz w:val="23"/>
                <w:szCs w:val="23"/>
              </w:rPr>
            </w:pPr>
            <w:r>
              <w:rPr>
                <w:sz w:val="23"/>
                <w:szCs w:val="23"/>
              </w:rPr>
              <w:t xml:space="preserve">повышения квалификации </w:t>
            </w:r>
            <w:proofErr w:type="gramStart"/>
            <w:r>
              <w:rPr>
                <w:sz w:val="23"/>
                <w:szCs w:val="23"/>
              </w:rPr>
              <w:t>педагогических</w:t>
            </w:r>
            <w:proofErr w:type="gramEnd"/>
            <w:r>
              <w:rPr>
                <w:sz w:val="23"/>
                <w:szCs w:val="23"/>
              </w:rPr>
              <w:t xml:space="preserve"> и </w:t>
            </w:r>
          </w:p>
        </w:tc>
        <w:tc>
          <w:tcPr>
            <w:tcW w:w="3191" w:type="dxa"/>
          </w:tcPr>
          <w:p w:rsidR="003E691E" w:rsidRPr="00A00939" w:rsidRDefault="00626E9A" w:rsidP="003E691E">
            <w:pPr>
              <w:autoSpaceDE w:val="0"/>
              <w:autoSpaceDN w:val="0"/>
              <w:adjustRightInd w:val="0"/>
              <w:spacing w:line="360" w:lineRule="auto"/>
              <w:jc w:val="both"/>
              <w:rPr>
                <w:rFonts w:ascii="Times New Roman" w:hAnsi="Times New Roman" w:cs="Times New Roman"/>
                <w:iCs/>
                <w:sz w:val="24"/>
                <w:szCs w:val="24"/>
              </w:rPr>
            </w:pPr>
            <w:proofErr w:type="spellStart"/>
            <w:r>
              <w:rPr>
                <w:rFonts w:ascii="Times New Roman" w:hAnsi="Times New Roman" w:cs="Times New Roman"/>
                <w:iCs/>
                <w:sz w:val="24"/>
                <w:szCs w:val="24"/>
              </w:rPr>
              <w:t>Июнь</w:t>
            </w:r>
            <w:proofErr w:type="gramStart"/>
            <w:r>
              <w:rPr>
                <w:rFonts w:ascii="Times New Roman" w:hAnsi="Times New Roman" w:cs="Times New Roman"/>
                <w:iCs/>
                <w:sz w:val="24"/>
                <w:szCs w:val="24"/>
              </w:rPr>
              <w:t>,а</w:t>
            </w:r>
            <w:proofErr w:type="gramEnd"/>
            <w:r>
              <w:rPr>
                <w:rFonts w:ascii="Times New Roman" w:hAnsi="Times New Roman" w:cs="Times New Roman"/>
                <w:iCs/>
                <w:sz w:val="24"/>
                <w:szCs w:val="24"/>
              </w:rPr>
              <w:t>вгуст</w:t>
            </w:r>
            <w:proofErr w:type="spellEnd"/>
          </w:p>
        </w:tc>
      </w:tr>
      <w:tr w:rsidR="00626E9A" w:rsidTr="00231ACD">
        <w:tc>
          <w:tcPr>
            <w:tcW w:w="3190" w:type="dxa"/>
          </w:tcPr>
          <w:p w:rsidR="00626E9A" w:rsidRDefault="00626E9A" w:rsidP="00626E9A">
            <w:pPr>
              <w:autoSpaceDE w:val="0"/>
              <w:autoSpaceDN w:val="0"/>
              <w:adjustRightInd w:val="0"/>
              <w:spacing w:line="360" w:lineRule="auto"/>
              <w:jc w:val="both"/>
              <w:rPr>
                <w:rFonts w:ascii="Times New Roman" w:hAnsi="Times New Roman" w:cs="Times New Roman"/>
                <w:iCs/>
                <w:sz w:val="28"/>
                <w:szCs w:val="28"/>
              </w:rPr>
            </w:pPr>
          </w:p>
        </w:tc>
        <w:tc>
          <w:tcPr>
            <w:tcW w:w="3190" w:type="dxa"/>
          </w:tcPr>
          <w:p w:rsidR="00626E9A" w:rsidRDefault="00626E9A" w:rsidP="00626E9A">
            <w:pPr>
              <w:pStyle w:val="Default"/>
              <w:rPr>
                <w:sz w:val="23"/>
                <w:szCs w:val="23"/>
              </w:rPr>
            </w:pPr>
            <w:r>
              <w:rPr>
                <w:sz w:val="23"/>
                <w:szCs w:val="23"/>
              </w:rPr>
              <w:t>Разработка (корректировка) плана методической работы (</w:t>
            </w:r>
            <w:proofErr w:type="spellStart"/>
            <w:r>
              <w:rPr>
                <w:sz w:val="23"/>
                <w:szCs w:val="23"/>
              </w:rPr>
              <w:t>внутришкольного</w:t>
            </w:r>
            <w:proofErr w:type="spellEnd"/>
            <w:r>
              <w:rPr>
                <w:sz w:val="23"/>
                <w:szCs w:val="23"/>
              </w:rPr>
              <w:t xml:space="preserve"> повышения квалификации) с ориентацией на проблемы введения ФГОС ОВЗ начального общего образования </w:t>
            </w:r>
          </w:p>
        </w:tc>
        <w:tc>
          <w:tcPr>
            <w:tcW w:w="3191" w:type="dxa"/>
          </w:tcPr>
          <w:p w:rsidR="00626E9A" w:rsidRPr="00A00939" w:rsidRDefault="00626E9A" w:rsidP="00626E9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Июнь, август</w:t>
            </w:r>
          </w:p>
        </w:tc>
      </w:tr>
      <w:tr w:rsidR="00626E9A" w:rsidTr="00231ACD">
        <w:tc>
          <w:tcPr>
            <w:tcW w:w="3190" w:type="dxa"/>
          </w:tcPr>
          <w:p w:rsidR="00626E9A" w:rsidRPr="009152D3" w:rsidRDefault="00626E9A" w:rsidP="00626E9A">
            <w:pPr>
              <w:pStyle w:val="Default"/>
              <w:jc w:val="both"/>
              <w:rPr>
                <w:sz w:val="23"/>
                <w:szCs w:val="23"/>
              </w:rPr>
            </w:pPr>
            <w:r w:rsidRPr="009152D3">
              <w:rPr>
                <w:sz w:val="23"/>
                <w:szCs w:val="23"/>
              </w:rPr>
              <w:t xml:space="preserve">V. Информационное </w:t>
            </w:r>
          </w:p>
          <w:p w:rsidR="00626E9A" w:rsidRPr="009152D3" w:rsidRDefault="00626E9A" w:rsidP="00626E9A">
            <w:pPr>
              <w:pStyle w:val="Default"/>
              <w:jc w:val="both"/>
              <w:rPr>
                <w:sz w:val="23"/>
                <w:szCs w:val="23"/>
              </w:rPr>
            </w:pPr>
            <w:r w:rsidRPr="009152D3">
              <w:rPr>
                <w:sz w:val="23"/>
                <w:szCs w:val="23"/>
              </w:rPr>
              <w:t xml:space="preserve">обеспечение </w:t>
            </w:r>
          </w:p>
          <w:p w:rsidR="00626E9A" w:rsidRPr="009152D3" w:rsidRDefault="00626E9A" w:rsidP="00626E9A">
            <w:pPr>
              <w:autoSpaceDE w:val="0"/>
              <w:autoSpaceDN w:val="0"/>
              <w:adjustRightInd w:val="0"/>
              <w:spacing w:line="360" w:lineRule="auto"/>
              <w:jc w:val="both"/>
              <w:rPr>
                <w:rFonts w:ascii="Times New Roman" w:hAnsi="Times New Roman" w:cs="Times New Roman"/>
                <w:iCs/>
                <w:sz w:val="28"/>
                <w:szCs w:val="28"/>
              </w:rPr>
            </w:pPr>
            <w:r w:rsidRPr="009152D3">
              <w:rPr>
                <w:rFonts w:ascii="Times New Roman" w:hAnsi="Times New Roman" w:cs="Times New Roman"/>
                <w:sz w:val="23"/>
                <w:szCs w:val="23"/>
              </w:rPr>
              <w:t xml:space="preserve">введения ФГОС </w:t>
            </w:r>
          </w:p>
        </w:tc>
        <w:tc>
          <w:tcPr>
            <w:tcW w:w="3190" w:type="dxa"/>
          </w:tcPr>
          <w:p w:rsidR="00626E9A" w:rsidRDefault="00626E9A" w:rsidP="00626E9A">
            <w:pPr>
              <w:pStyle w:val="Default"/>
              <w:rPr>
                <w:sz w:val="23"/>
                <w:szCs w:val="23"/>
              </w:rPr>
            </w:pPr>
            <w:r>
              <w:rPr>
                <w:sz w:val="23"/>
                <w:szCs w:val="23"/>
              </w:rPr>
              <w:t xml:space="preserve">Размещение на сайте ОО </w:t>
            </w:r>
            <w:proofErr w:type="gramStart"/>
            <w:r>
              <w:rPr>
                <w:sz w:val="23"/>
                <w:szCs w:val="23"/>
              </w:rPr>
              <w:t>информационных</w:t>
            </w:r>
            <w:proofErr w:type="gramEnd"/>
            <w:r>
              <w:rPr>
                <w:sz w:val="23"/>
                <w:szCs w:val="23"/>
              </w:rPr>
              <w:t xml:space="preserve"> </w:t>
            </w:r>
          </w:p>
          <w:p w:rsidR="00626E9A" w:rsidRDefault="00626E9A" w:rsidP="00626E9A">
            <w:pPr>
              <w:pStyle w:val="Default"/>
              <w:rPr>
                <w:sz w:val="23"/>
                <w:szCs w:val="23"/>
              </w:rPr>
            </w:pPr>
            <w:r>
              <w:rPr>
                <w:sz w:val="23"/>
                <w:szCs w:val="23"/>
              </w:rPr>
              <w:t>материалов о реализации ФГОС ОВЗ начального общего образования</w:t>
            </w:r>
          </w:p>
        </w:tc>
        <w:tc>
          <w:tcPr>
            <w:tcW w:w="3191" w:type="dxa"/>
          </w:tcPr>
          <w:p w:rsidR="00626E9A" w:rsidRPr="00A00939" w:rsidRDefault="00626E9A" w:rsidP="00626E9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Постоянно</w:t>
            </w:r>
          </w:p>
        </w:tc>
      </w:tr>
      <w:tr w:rsidR="00626E9A" w:rsidTr="00231ACD">
        <w:tc>
          <w:tcPr>
            <w:tcW w:w="3190" w:type="dxa"/>
          </w:tcPr>
          <w:p w:rsidR="00626E9A" w:rsidRDefault="00626E9A" w:rsidP="00626E9A">
            <w:pPr>
              <w:autoSpaceDE w:val="0"/>
              <w:autoSpaceDN w:val="0"/>
              <w:adjustRightInd w:val="0"/>
              <w:spacing w:line="360" w:lineRule="auto"/>
              <w:jc w:val="both"/>
              <w:rPr>
                <w:rFonts w:ascii="Times New Roman" w:hAnsi="Times New Roman" w:cs="Times New Roman"/>
                <w:iCs/>
                <w:sz w:val="28"/>
                <w:szCs w:val="28"/>
              </w:rPr>
            </w:pPr>
          </w:p>
        </w:tc>
        <w:tc>
          <w:tcPr>
            <w:tcW w:w="3190" w:type="dxa"/>
          </w:tcPr>
          <w:p w:rsidR="00626E9A" w:rsidRDefault="00626E9A" w:rsidP="00626E9A">
            <w:pPr>
              <w:pStyle w:val="Default"/>
              <w:rPr>
                <w:sz w:val="23"/>
                <w:szCs w:val="23"/>
              </w:rPr>
            </w:pPr>
            <w:r>
              <w:rPr>
                <w:sz w:val="23"/>
                <w:szCs w:val="23"/>
              </w:rPr>
              <w:t xml:space="preserve">Информирование родительской общественности о реализации ФГОС ОВЗ НОО </w:t>
            </w:r>
          </w:p>
        </w:tc>
        <w:tc>
          <w:tcPr>
            <w:tcW w:w="3191" w:type="dxa"/>
          </w:tcPr>
          <w:p w:rsidR="00626E9A" w:rsidRPr="00A00939" w:rsidRDefault="00626E9A" w:rsidP="00626E9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Ежегодно</w:t>
            </w:r>
          </w:p>
        </w:tc>
      </w:tr>
      <w:tr w:rsidR="00626E9A" w:rsidTr="00231ACD">
        <w:tc>
          <w:tcPr>
            <w:tcW w:w="3190" w:type="dxa"/>
          </w:tcPr>
          <w:p w:rsidR="00626E9A" w:rsidRDefault="00626E9A" w:rsidP="00626E9A">
            <w:pPr>
              <w:autoSpaceDE w:val="0"/>
              <w:autoSpaceDN w:val="0"/>
              <w:adjustRightInd w:val="0"/>
              <w:spacing w:line="360" w:lineRule="auto"/>
              <w:jc w:val="both"/>
              <w:rPr>
                <w:rFonts w:ascii="Times New Roman" w:hAnsi="Times New Roman" w:cs="Times New Roman"/>
                <w:iCs/>
                <w:sz w:val="28"/>
                <w:szCs w:val="28"/>
              </w:rPr>
            </w:pPr>
          </w:p>
        </w:tc>
        <w:tc>
          <w:tcPr>
            <w:tcW w:w="3190" w:type="dxa"/>
          </w:tcPr>
          <w:p w:rsidR="00626E9A" w:rsidRDefault="00626E9A" w:rsidP="00626E9A">
            <w:pPr>
              <w:pStyle w:val="Default"/>
              <w:rPr>
                <w:sz w:val="23"/>
                <w:szCs w:val="23"/>
              </w:rPr>
            </w:pPr>
            <w:r>
              <w:rPr>
                <w:sz w:val="23"/>
                <w:szCs w:val="23"/>
              </w:rPr>
              <w:t xml:space="preserve">Организация изучения общественного мнения по вопросам реализации ФГОС ОВЗ НОО </w:t>
            </w:r>
          </w:p>
        </w:tc>
        <w:tc>
          <w:tcPr>
            <w:tcW w:w="3191" w:type="dxa"/>
          </w:tcPr>
          <w:p w:rsidR="00626E9A" w:rsidRPr="00A00939" w:rsidRDefault="00626E9A" w:rsidP="00626E9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Ежегодно</w:t>
            </w:r>
          </w:p>
        </w:tc>
      </w:tr>
      <w:tr w:rsidR="00626E9A" w:rsidTr="00231ACD">
        <w:tc>
          <w:tcPr>
            <w:tcW w:w="3190" w:type="dxa"/>
          </w:tcPr>
          <w:p w:rsidR="00626E9A" w:rsidRDefault="00626E9A" w:rsidP="00626E9A">
            <w:pPr>
              <w:autoSpaceDE w:val="0"/>
              <w:autoSpaceDN w:val="0"/>
              <w:adjustRightInd w:val="0"/>
              <w:spacing w:line="360" w:lineRule="auto"/>
              <w:jc w:val="both"/>
              <w:rPr>
                <w:rFonts w:ascii="Times New Roman" w:hAnsi="Times New Roman" w:cs="Times New Roman"/>
                <w:iCs/>
                <w:sz w:val="28"/>
                <w:szCs w:val="28"/>
              </w:rPr>
            </w:pPr>
          </w:p>
        </w:tc>
        <w:tc>
          <w:tcPr>
            <w:tcW w:w="3190" w:type="dxa"/>
          </w:tcPr>
          <w:p w:rsidR="00626E9A" w:rsidRDefault="00626E9A" w:rsidP="00626E9A">
            <w:pPr>
              <w:pStyle w:val="Default"/>
              <w:rPr>
                <w:sz w:val="23"/>
                <w:szCs w:val="23"/>
              </w:rPr>
            </w:pPr>
            <w:r>
              <w:rPr>
                <w:sz w:val="23"/>
                <w:szCs w:val="23"/>
              </w:rPr>
              <w:t xml:space="preserve">Обеспечение публичной отчётности ОО о ходе и результатах ФГОС ОВЗ НОО </w:t>
            </w:r>
          </w:p>
        </w:tc>
        <w:tc>
          <w:tcPr>
            <w:tcW w:w="3191" w:type="dxa"/>
          </w:tcPr>
          <w:p w:rsidR="00626E9A" w:rsidRPr="00A00939" w:rsidRDefault="00626E9A" w:rsidP="00626E9A">
            <w:pPr>
              <w:autoSpaceDE w:val="0"/>
              <w:autoSpaceDN w:val="0"/>
              <w:adjustRightInd w:val="0"/>
              <w:spacing w:line="360" w:lineRule="auto"/>
              <w:jc w:val="both"/>
              <w:rPr>
                <w:rFonts w:ascii="Times New Roman" w:hAnsi="Times New Roman" w:cs="Times New Roman"/>
                <w:iCs/>
                <w:sz w:val="24"/>
                <w:szCs w:val="24"/>
              </w:rPr>
            </w:pPr>
            <w:r>
              <w:rPr>
                <w:rFonts w:ascii="Times New Roman" w:hAnsi="Times New Roman" w:cs="Times New Roman"/>
                <w:iCs/>
                <w:sz w:val="24"/>
                <w:szCs w:val="24"/>
              </w:rPr>
              <w:t>Ежегодно</w:t>
            </w:r>
          </w:p>
        </w:tc>
      </w:tr>
      <w:tr w:rsidR="00626E9A" w:rsidTr="00231ACD">
        <w:tc>
          <w:tcPr>
            <w:tcW w:w="3190" w:type="dxa"/>
          </w:tcPr>
          <w:tbl>
            <w:tblPr>
              <w:tblW w:w="0" w:type="auto"/>
              <w:tblBorders>
                <w:top w:val="nil"/>
                <w:left w:val="nil"/>
                <w:bottom w:val="nil"/>
                <w:right w:val="nil"/>
              </w:tblBorders>
              <w:tblLook w:val="0000" w:firstRow="0" w:lastRow="0" w:firstColumn="0" w:lastColumn="0" w:noHBand="0" w:noVBand="0"/>
            </w:tblPr>
            <w:tblGrid>
              <w:gridCol w:w="2813"/>
            </w:tblGrid>
            <w:tr w:rsidR="00626E9A" w:rsidRPr="00626E9A">
              <w:trPr>
                <w:trHeight w:val="523"/>
              </w:trPr>
              <w:tc>
                <w:tcPr>
                  <w:tcW w:w="0" w:type="auto"/>
                </w:tcPr>
                <w:p w:rsidR="00626E9A" w:rsidRPr="00626E9A" w:rsidRDefault="00626E9A" w:rsidP="00626E9A">
                  <w:pPr>
                    <w:suppressAutoHyphens w:val="0"/>
                    <w:autoSpaceDE w:val="0"/>
                    <w:autoSpaceDN w:val="0"/>
                    <w:adjustRightInd w:val="0"/>
                    <w:spacing w:after="0" w:line="240" w:lineRule="auto"/>
                    <w:rPr>
                      <w:rFonts w:ascii="Times New Roman" w:eastAsiaTheme="minorHAnsi" w:hAnsi="Times New Roman" w:cs="Times New Roman"/>
                      <w:color w:val="000000"/>
                      <w:kern w:val="0"/>
                      <w:sz w:val="23"/>
                      <w:szCs w:val="23"/>
                    </w:rPr>
                  </w:pPr>
                  <w:r w:rsidRPr="00626E9A">
                    <w:rPr>
                      <w:rFonts w:ascii="Times New Roman" w:eastAsiaTheme="minorHAnsi" w:hAnsi="Times New Roman" w:cs="Times New Roman"/>
                      <w:color w:val="000000"/>
                      <w:kern w:val="0"/>
                      <w:sz w:val="23"/>
                      <w:szCs w:val="23"/>
                    </w:rPr>
                    <w:t xml:space="preserve">Материально-техническое </w:t>
                  </w:r>
                </w:p>
                <w:p w:rsidR="00626E9A" w:rsidRPr="00626E9A" w:rsidRDefault="00626E9A" w:rsidP="00626E9A">
                  <w:pPr>
                    <w:suppressAutoHyphens w:val="0"/>
                    <w:autoSpaceDE w:val="0"/>
                    <w:autoSpaceDN w:val="0"/>
                    <w:adjustRightInd w:val="0"/>
                    <w:spacing w:after="0" w:line="240" w:lineRule="auto"/>
                    <w:rPr>
                      <w:rFonts w:ascii="Times New Roman" w:eastAsiaTheme="minorHAnsi" w:hAnsi="Times New Roman" w:cs="Times New Roman"/>
                      <w:color w:val="000000"/>
                      <w:kern w:val="0"/>
                      <w:sz w:val="23"/>
                      <w:szCs w:val="23"/>
                    </w:rPr>
                  </w:pPr>
                  <w:r w:rsidRPr="00626E9A">
                    <w:rPr>
                      <w:rFonts w:ascii="Times New Roman" w:eastAsiaTheme="minorHAnsi" w:hAnsi="Times New Roman" w:cs="Times New Roman"/>
                      <w:color w:val="000000"/>
                      <w:kern w:val="0"/>
                      <w:sz w:val="23"/>
                      <w:szCs w:val="23"/>
                    </w:rPr>
                    <w:t xml:space="preserve">обеспечение </w:t>
                  </w:r>
                </w:p>
                <w:p w:rsidR="00626E9A" w:rsidRPr="00626E9A" w:rsidRDefault="00626E9A" w:rsidP="00626E9A">
                  <w:pPr>
                    <w:suppressAutoHyphens w:val="0"/>
                    <w:autoSpaceDE w:val="0"/>
                    <w:autoSpaceDN w:val="0"/>
                    <w:adjustRightInd w:val="0"/>
                    <w:spacing w:after="0" w:line="240" w:lineRule="auto"/>
                    <w:rPr>
                      <w:rFonts w:ascii="Times New Roman" w:eastAsiaTheme="minorHAnsi" w:hAnsi="Times New Roman" w:cs="Times New Roman"/>
                      <w:color w:val="000000"/>
                      <w:kern w:val="0"/>
                      <w:sz w:val="23"/>
                      <w:szCs w:val="23"/>
                    </w:rPr>
                  </w:pPr>
                  <w:r w:rsidRPr="00626E9A">
                    <w:rPr>
                      <w:rFonts w:ascii="Times New Roman" w:eastAsiaTheme="minorHAnsi" w:hAnsi="Times New Roman" w:cs="Times New Roman"/>
                      <w:color w:val="000000"/>
                      <w:kern w:val="0"/>
                      <w:sz w:val="23"/>
                      <w:szCs w:val="23"/>
                    </w:rPr>
                    <w:t xml:space="preserve">введения ФГОС </w:t>
                  </w:r>
                </w:p>
              </w:tc>
            </w:tr>
          </w:tbl>
          <w:p w:rsidR="00626E9A" w:rsidRDefault="00626E9A" w:rsidP="00626E9A">
            <w:pPr>
              <w:autoSpaceDE w:val="0"/>
              <w:autoSpaceDN w:val="0"/>
              <w:adjustRightInd w:val="0"/>
              <w:spacing w:line="360" w:lineRule="auto"/>
              <w:jc w:val="both"/>
              <w:rPr>
                <w:rFonts w:ascii="Times New Roman" w:hAnsi="Times New Roman" w:cs="Times New Roman"/>
                <w:iCs/>
                <w:sz w:val="28"/>
                <w:szCs w:val="28"/>
              </w:rPr>
            </w:pPr>
          </w:p>
        </w:tc>
        <w:tc>
          <w:tcPr>
            <w:tcW w:w="3190" w:type="dxa"/>
          </w:tcPr>
          <w:p w:rsidR="00626E9A" w:rsidRDefault="00626E9A" w:rsidP="00626E9A">
            <w:pPr>
              <w:pStyle w:val="Default"/>
              <w:rPr>
                <w:sz w:val="23"/>
                <w:szCs w:val="23"/>
              </w:rPr>
            </w:pPr>
            <w:r>
              <w:rPr>
                <w:sz w:val="23"/>
                <w:szCs w:val="23"/>
              </w:rPr>
              <w:t xml:space="preserve">Анализ материально-технического обеспечения реализации ФГОС ОВЗ начального общего образования </w:t>
            </w:r>
          </w:p>
        </w:tc>
        <w:tc>
          <w:tcPr>
            <w:tcW w:w="3191" w:type="dxa"/>
          </w:tcPr>
          <w:p w:rsidR="00626E9A" w:rsidRPr="00626E9A" w:rsidRDefault="00626E9A" w:rsidP="00626E9A">
            <w:pPr>
              <w:autoSpaceDE w:val="0"/>
              <w:autoSpaceDN w:val="0"/>
              <w:adjustRightInd w:val="0"/>
              <w:jc w:val="both"/>
              <w:rPr>
                <w:rFonts w:ascii="Times New Roman" w:hAnsi="Times New Roman" w:cs="Times New Roman"/>
                <w:iCs/>
                <w:sz w:val="24"/>
                <w:szCs w:val="24"/>
              </w:rPr>
            </w:pPr>
            <w:r w:rsidRPr="00626E9A">
              <w:rPr>
                <w:rFonts w:ascii="Times New Roman" w:hAnsi="Times New Roman" w:cs="Times New Roman"/>
                <w:iCs/>
                <w:sz w:val="24"/>
                <w:szCs w:val="24"/>
              </w:rPr>
              <w:t>декабрь</w:t>
            </w:r>
          </w:p>
        </w:tc>
      </w:tr>
      <w:tr w:rsidR="00626E9A" w:rsidTr="00231ACD">
        <w:tc>
          <w:tcPr>
            <w:tcW w:w="3190" w:type="dxa"/>
          </w:tcPr>
          <w:p w:rsidR="00626E9A" w:rsidRDefault="00626E9A" w:rsidP="00626E9A">
            <w:pPr>
              <w:autoSpaceDE w:val="0"/>
              <w:autoSpaceDN w:val="0"/>
              <w:adjustRightInd w:val="0"/>
              <w:spacing w:line="360" w:lineRule="auto"/>
              <w:jc w:val="both"/>
              <w:rPr>
                <w:rFonts w:ascii="Times New Roman" w:hAnsi="Times New Roman" w:cs="Times New Roman"/>
                <w:iCs/>
                <w:sz w:val="28"/>
                <w:szCs w:val="28"/>
              </w:rPr>
            </w:pPr>
          </w:p>
        </w:tc>
        <w:tc>
          <w:tcPr>
            <w:tcW w:w="3190" w:type="dxa"/>
          </w:tcPr>
          <w:p w:rsidR="00626E9A" w:rsidRDefault="00626E9A" w:rsidP="00626E9A">
            <w:pPr>
              <w:pStyle w:val="Default"/>
              <w:rPr>
                <w:sz w:val="23"/>
                <w:szCs w:val="23"/>
              </w:rPr>
            </w:pPr>
            <w:r>
              <w:rPr>
                <w:sz w:val="23"/>
                <w:szCs w:val="23"/>
              </w:rPr>
              <w:t xml:space="preserve">Обеспечение соответствия материально- </w:t>
            </w:r>
          </w:p>
          <w:p w:rsidR="00626E9A" w:rsidRDefault="00626E9A" w:rsidP="00626E9A">
            <w:pPr>
              <w:pStyle w:val="Default"/>
              <w:rPr>
                <w:sz w:val="23"/>
                <w:szCs w:val="23"/>
              </w:rPr>
            </w:pPr>
            <w:r>
              <w:rPr>
                <w:sz w:val="23"/>
                <w:szCs w:val="23"/>
              </w:rPr>
              <w:lastRenderedPageBreak/>
              <w:t>технической базы ОО требованиям ФГОС  ОВЗ</w:t>
            </w:r>
          </w:p>
        </w:tc>
        <w:tc>
          <w:tcPr>
            <w:tcW w:w="3191" w:type="dxa"/>
          </w:tcPr>
          <w:p w:rsidR="00626E9A" w:rsidRPr="00626E9A" w:rsidRDefault="00626E9A" w:rsidP="00626E9A">
            <w:pPr>
              <w:autoSpaceDE w:val="0"/>
              <w:autoSpaceDN w:val="0"/>
              <w:adjustRightInd w:val="0"/>
              <w:jc w:val="both"/>
              <w:rPr>
                <w:rFonts w:ascii="Times New Roman" w:hAnsi="Times New Roman" w:cs="Times New Roman"/>
                <w:iCs/>
                <w:sz w:val="24"/>
                <w:szCs w:val="24"/>
              </w:rPr>
            </w:pPr>
            <w:r w:rsidRPr="00626E9A">
              <w:rPr>
                <w:rFonts w:ascii="Times New Roman" w:hAnsi="Times New Roman" w:cs="Times New Roman"/>
                <w:iCs/>
                <w:sz w:val="24"/>
                <w:szCs w:val="24"/>
              </w:rPr>
              <w:lastRenderedPageBreak/>
              <w:t>По мере поступления финансирования</w:t>
            </w:r>
          </w:p>
        </w:tc>
      </w:tr>
      <w:tr w:rsidR="00626E9A" w:rsidTr="00231ACD">
        <w:tc>
          <w:tcPr>
            <w:tcW w:w="3190" w:type="dxa"/>
          </w:tcPr>
          <w:p w:rsidR="00626E9A" w:rsidRDefault="00626E9A" w:rsidP="00626E9A">
            <w:pPr>
              <w:autoSpaceDE w:val="0"/>
              <w:autoSpaceDN w:val="0"/>
              <w:adjustRightInd w:val="0"/>
              <w:spacing w:line="360" w:lineRule="auto"/>
              <w:jc w:val="both"/>
              <w:rPr>
                <w:rFonts w:ascii="Times New Roman" w:hAnsi="Times New Roman" w:cs="Times New Roman"/>
                <w:iCs/>
                <w:sz w:val="28"/>
                <w:szCs w:val="28"/>
              </w:rPr>
            </w:pPr>
          </w:p>
        </w:tc>
        <w:tc>
          <w:tcPr>
            <w:tcW w:w="3190" w:type="dxa"/>
          </w:tcPr>
          <w:p w:rsidR="00626E9A" w:rsidRDefault="00626E9A" w:rsidP="00626E9A">
            <w:pPr>
              <w:pStyle w:val="Default"/>
              <w:rPr>
                <w:sz w:val="23"/>
                <w:szCs w:val="23"/>
              </w:rPr>
            </w:pPr>
            <w:r>
              <w:rPr>
                <w:sz w:val="23"/>
                <w:szCs w:val="23"/>
              </w:rPr>
              <w:t xml:space="preserve">Обеспечение соответствия санитарно- </w:t>
            </w:r>
          </w:p>
          <w:p w:rsidR="00626E9A" w:rsidRDefault="00626E9A" w:rsidP="00626E9A">
            <w:pPr>
              <w:pStyle w:val="Default"/>
              <w:rPr>
                <w:sz w:val="23"/>
                <w:szCs w:val="23"/>
              </w:rPr>
            </w:pPr>
            <w:r>
              <w:rPr>
                <w:sz w:val="23"/>
                <w:szCs w:val="23"/>
              </w:rPr>
              <w:t xml:space="preserve">гигиенических условий требованиям ФГОС ОВЗ, СанПиН </w:t>
            </w:r>
          </w:p>
        </w:tc>
        <w:tc>
          <w:tcPr>
            <w:tcW w:w="3191" w:type="dxa"/>
          </w:tcPr>
          <w:p w:rsidR="00626E9A" w:rsidRPr="00626E9A" w:rsidRDefault="00626E9A" w:rsidP="00626E9A">
            <w:pPr>
              <w:autoSpaceDE w:val="0"/>
              <w:autoSpaceDN w:val="0"/>
              <w:adjustRightInd w:val="0"/>
              <w:jc w:val="both"/>
              <w:rPr>
                <w:rFonts w:ascii="Times New Roman" w:hAnsi="Times New Roman" w:cs="Times New Roman"/>
                <w:iCs/>
                <w:sz w:val="24"/>
                <w:szCs w:val="24"/>
              </w:rPr>
            </w:pPr>
            <w:r w:rsidRPr="00626E9A">
              <w:rPr>
                <w:rFonts w:ascii="Times New Roman" w:hAnsi="Times New Roman" w:cs="Times New Roman"/>
                <w:iCs/>
                <w:sz w:val="24"/>
                <w:szCs w:val="24"/>
              </w:rPr>
              <w:t>постоянно</w:t>
            </w:r>
          </w:p>
        </w:tc>
      </w:tr>
      <w:tr w:rsidR="00626E9A" w:rsidTr="00231ACD">
        <w:tc>
          <w:tcPr>
            <w:tcW w:w="3190" w:type="dxa"/>
          </w:tcPr>
          <w:p w:rsidR="00626E9A" w:rsidRDefault="00626E9A" w:rsidP="00626E9A">
            <w:pPr>
              <w:autoSpaceDE w:val="0"/>
              <w:autoSpaceDN w:val="0"/>
              <w:adjustRightInd w:val="0"/>
              <w:spacing w:line="360" w:lineRule="auto"/>
              <w:jc w:val="both"/>
              <w:rPr>
                <w:rFonts w:ascii="Times New Roman" w:hAnsi="Times New Roman" w:cs="Times New Roman"/>
                <w:iCs/>
                <w:sz w:val="28"/>
                <w:szCs w:val="28"/>
              </w:rPr>
            </w:pPr>
          </w:p>
        </w:tc>
        <w:tc>
          <w:tcPr>
            <w:tcW w:w="3190" w:type="dxa"/>
          </w:tcPr>
          <w:p w:rsidR="00626E9A" w:rsidRDefault="00626E9A" w:rsidP="00626E9A">
            <w:pPr>
              <w:pStyle w:val="Default"/>
              <w:rPr>
                <w:sz w:val="23"/>
                <w:szCs w:val="23"/>
              </w:rPr>
            </w:pPr>
            <w:r>
              <w:rPr>
                <w:sz w:val="23"/>
                <w:szCs w:val="23"/>
              </w:rPr>
              <w:t xml:space="preserve">Обеспечение соответствия условий реализации АОП противопожарным нормам, нормам охраны труда работников </w:t>
            </w:r>
          </w:p>
        </w:tc>
        <w:tc>
          <w:tcPr>
            <w:tcW w:w="3191" w:type="dxa"/>
          </w:tcPr>
          <w:p w:rsidR="00626E9A" w:rsidRPr="00626E9A" w:rsidRDefault="00626E9A" w:rsidP="00626E9A">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Постоянно </w:t>
            </w:r>
          </w:p>
        </w:tc>
      </w:tr>
      <w:tr w:rsidR="00626E9A" w:rsidTr="00231ACD">
        <w:tc>
          <w:tcPr>
            <w:tcW w:w="3190" w:type="dxa"/>
          </w:tcPr>
          <w:p w:rsidR="00626E9A" w:rsidRDefault="00626E9A" w:rsidP="00626E9A">
            <w:pPr>
              <w:autoSpaceDE w:val="0"/>
              <w:autoSpaceDN w:val="0"/>
              <w:adjustRightInd w:val="0"/>
              <w:spacing w:line="360" w:lineRule="auto"/>
              <w:jc w:val="both"/>
              <w:rPr>
                <w:rFonts w:ascii="Times New Roman" w:hAnsi="Times New Roman" w:cs="Times New Roman"/>
                <w:iCs/>
                <w:sz w:val="28"/>
                <w:szCs w:val="28"/>
              </w:rPr>
            </w:pPr>
          </w:p>
        </w:tc>
        <w:tc>
          <w:tcPr>
            <w:tcW w:w="3190" w:type="dxa"/>
          </w:tcPr>
          <w:p w:rsidR="00626E9A" w:rsidRDefault="00626E9A" w:rsidP="00626E9A">
            <w:pPr>
              <w:pStyle w:val="Default"/>
              <w:rPr>
                <w:sz w:val="23"/>
                <w:szCs w:val="23"/>
              </w:rPr>
            </w:pPr>
            <w:r>
              <w:rPr>
                <w:sz w:val="23"/>
                <w:szCs w:val="23"/>
              </w:rPr>
              <w:t xml:space="preserve">Обеспечение соответствия информационно- </w:t>
            </w:r>
          </w:p>
          <w:p w:rsidR="00626E9A" w:rsidRDefault="00626E9A" w:rsidP="00626E9A">
            <w:pPr>
              <w:pStyle w:val="Default"/>
              <w:rPr>
                <w:sz w:val="23"/>
                <w:szCs w:val="23"/>
              </w:rPr>
            </w:pPr>
            <w:r>
              <w:rPr>
                <w:sz w:val="23"/>
                <w:szCs w:val="23"/>
              </w:rPr>
              <w:t>образовательной среды требованиям ФГОС ОВЗ</w:t>
            </w:r>
          </w:p>
        </w:tc>
        <w:tc>
          <w:tcPr>
            <w:tcW w:w="3191" w:type="dxa"/>
          </w:tcPr>
          <w:p w:rsidR="00626E9A" w:rsidRPr="00626E9A" w:rsidRDefault="00626E9A" w:rsidP="00626E9A">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Постоянно </w:t>
            </w:r>
          </w:p>
        </w:tc>
      </w:tr>
      <w:tr w:rsidR="00626E9A" w:rsidTr="00231ACD">
        <w:tc>
          <w:tcPr>
            <w:tcW w:w="3190" w:type="dxa"/>
          </w:tcPr>
          <w:p w:rsidR="00626E9A" w:rsidRDefault="00626E9A" w:rsidP="00626E9A">
            <w:pPr>
              <w:autoSpaceDE w:val="0"/>
              <w:autoSpaceDN w:val="0"/>
              <w:adjustRightInd w:val="0"/>
              <w:spacing w:line="360" w:lineRule="auto"/>
              <w:jc w:val="both"/>
              <w:rPr>
                <w:rFonts w:ascii="Times New Roman" w:hAnsi="Times New Roman" w:cs="Times New Roman"/>
                <w:iCs/>
                <w:sz w:val="28"/>
                <w:szCs w:val="28"/>
              </w:rPr>
            </w:pPr>
          </w:p>
        </w:tc>
        <w:tc>
          <w:tcPr>
            <w:tcW w:w="3190" w:type="dxa"/>
          </w:tcPr>
          <w:p w:rsidR="00626E9A" w:rsidRDefault="00626E9A" w:rsidP="00626E9A">
            <w:pPr>
              <w:pStyle w:val="Default"/>
              <w:rPr>
                <w:sz w:val="23"/>
                <w:szCs w:val="23"/>
              </w:rPr>
            </w:pPr>
            <w:r>
              <w:rPr>
                <w:sz w:val="23"/>
                <w:szCs w:val="23"/>
              </w:rPr>
              <w:t xml:space="preserve">Обеспечение укомплектованности библиотеки печатными и электронными образовательными ресурсами </w:t>
            </w:r>
          </w:p>
        </w:tc>
        <w:tc>
          <w:tcPr>
            <w:tcW w:w="3191" w:type="dxa"/>
          </w:tcPr>
          <w:p w:rsidR="00626E9A" w:rsidRPr="00626E9A" w:rsidRDefault="00626E9A" w:rsidP="00626E9A">
            <w:pPr>
              <w:autoSpaceDE w:val="0"/>
              <w:autoSpaceDN w:val="0"/>
              <w:adjustRightInd w:val="0"/>
              <w:jc w:val="both"/>
              <w:rPr>
                <w:rFonts w:ascii="Times New Roman" w:hAnsi="Times New Roman" w:cs="Times New Roman"/>
                <w:iCs/>
                <w:sz w:val="24"/>
                <w:szCs w:val="24"/>
              </w:rPr>
            </w:pPr>
            <w:r w:rsidRPr="00626E9A">
              <w:rPr>
                <w:rFonts w:ascii="Times New Roman" w:hAnsi="Times New Roman" w:cs="Times New Roman"/>
                <w:iCs/>
                <w:sz w:val="24"/>
                <w:szCs w:val="24"/>
              </w:rPr>
              <w:t xml:space="preserve">Постоянно </w:t>
            </w:r>
          </w:p>
        </w:tc>
      </w:tr>
      <w:tr w:rsidR="009C7FA4" w:rsidTr="00231ACD">
        <w:tc>
          <w:tcPr>
            <w:tcW w:w="3190" w:type="dxa"/>
          </w:tcPr>
          <w:p w:rsidR="009C7FA4" w:rsidRDefault="009C7FA4" w:rsidP="009C7FA4">
            <w:pPr>
              <w:autoSpaceDE w:val="0"/>
              <w:autoSpaceDN w:val="0"/>
              <w:adjustRightInd w:val="0"/>
              <w:spacing w:line="360" w:lineRule="auto"/>
              <w:jc w:val="both"/>
              <w:rPr>
                <w:rFonts w:ascii="Times New Roman" w:hAnsi="Times New Roman" w:cs="Times New Roman"/>
                <w:iCs/>
                <w:sz w:val="28"/>
                <w:szCs w:val="28"/>
              </w:rPr>
            </w:pPr>
          </w:p>
        </w:tc>
        <w:tc>
          <w:tcPr>
            <w:tcW w:w="3190" w:type="dxa"/>
          </w:tcPr>
          <w:p w:rsidR="009C7FA4" w:rsidRDefault="009C7FA4" w:rsidP="009C7FA4">
            <w:pPr>
              <w:pStyle w:val="Default"/>
              <w:rPr>
                <w:sz w:val="23"/>
                <w:szCs w:val="23"/>
              </w:rPr>
            </w:pPr>
            <w:r>
              <w:rPr>
                <w:sz w:val="23"/>
                <w:szCs w:val="23"/>
              </w:rPr>
              <w:t xml:space="preserve">Наличие доступа ОО к </w:t>
            </w:r>
            <w:proofErr w:type="gramStart"/>
            <w:r>
              <w:rPr>
                <w:sz w:val="23"/>
                <w:szCs w:val="23"/>
              </w:rPr>
              <w:t>электронным</w:t>
            </w:r>
            <w:proofErr w:type="gramEnd"/>
            <w:r>
              <w:rPr>
                <w:sz w:val="23"/>
                <w:szCs w:val="23"/>
              </w:rPr>
              <w:t xml:space="preserve"> </w:t>
            </w:r>
          </w:p>
          <w:p w:rsidR="009C7FA4" w:rsidRDefault="009C7FA4" w:rsidP="009C7FA4">
            <w:pPr>
              <w:pStyle w:val="Default"/>
              <w:rPr>
                <w:sz w:val="23"/>
                <w:szCs w:val="23"/>
              </w:rPr>
            </w:pPr>
            <w:r>
              <w:rPr>
                <w:sz w:val="23"/>
                <w:szCs w:val="23"/>
              </w:rPr>
              <w:t xml:space="preserve">образовательным ресурсам (ЭОР), размещённым в </w:t>
            </w:r>
            <w:proofErr w:type="gramStart"/>
            <w:r>
              <w:rPr>
                <w:sz w:val="23"/>
                <w:szCs w:val="23"/>
              </w:rPr>
              <w:t>федеральных</w:t>
            </w:r>
            <w:proofErr w:type="gramEnd"/>
            <w:r>
              <w:rPr>
                <w:sz w:val="23"/>
                <w:szCs w:val="23"/>
              </w:rPr>
              <w:t xml:space="preserve"> и </w:t>
            </w:r>
          </w:p>
          <w:p w:rsidR="009C7FA4" w:rsidRDefault="009C7FA4" w:rsidP="009C7FA4">
            <w:pPr>
              <w:pStyle w:val="Default"/>
              <w:rPr>
                <w:sz w:val="23"/>
                <w:szCs w:val="23"/>
              </w:rPr>
            </w:pPr>
            <w:r>
              <w:rPr>
                <w:sz w:val="23"/>
                <w:szCs w:val="23"/>
              </w:rPr>
              <w:t xml:space="preserve">региональных </w:t>
            </w:r>
            <w:proofErr w:type="gramStart"/>
            <w:r>
              <w:rPr>
                <w:sz w:val="23"/>
                <w:szCs w:val="23"/>
              </w:rPr>
              <w:t>базах</w:t>
            </w:r>
            <w:proofErr w:type="gramEnd"/>
            <w:r>
              <w:rPr>
                <w:sz w:val="23"/>
                <w:szCs w:val="23"/>
              </w:rPr>
              <w:t xml:space="preserve"> данных </w:t>
            </w:r>
          </w:p>
        </w:tc>
        <w:tc>
          <w:tcPr>
            <w:tcW w:w="3191" w:type="dxa"/>
          </w:tcPr>
          <w:p w:rsidR="009C7FA4" w:rsidRPr="00626E9A" w:rsidRDefault="009C7FA4" w:rsidP="009C7FA4">
            <w:pPr>
              <w:autoSpaceDE w:val="0"/>
              <w:autoSpaceDN w:val="0"/>
              <w:adjustRightInd w:val="0"/>
              <w:jc w:val="both"/>
              <w:rPr>
                <w:rFonts w:ascii="Times New Roman" w:hAnsi="Times New Roman" w:cs="Times New Roman"/>
                <w:iCs/>
                <w:sz w:val="24"/>
                <w:szCs w:val="24"/>
              </w:rPr>
            </w:pPr>
            <w:r w:rsidRPr="00626E9A">
              <w:rPr>
                <w:rFonts w:ascii="Times New Roman" w:hAnsi="Times New Roman" w:cs="Times New Roman"/>
                <w:iCs/>
                <w:sz w:val="24"/>
                <w:szCs w:val="24"/>
              </w:rPr>
              <w:t xml:space="preserve">Постоянно </w:t>
            </w:r>
          </w:p>
        </w:tc>
      </w:tr>
      <w:tr w:rsidR="009C7FA4" w:rsidTr="00231ACD">
        <w:tc>
          <w:tcPr>
            <w:tcW w:w="3190" w:type="dxa"/>
          </w:tcPr>
          <w:p w:rsidR="009C7FA4" w:rsidRDefault="009C7FA4" w:rsidP="009C7FA4">
            <w:pPr>
              <w:autoSpaceDE w:val="0"/>
              <w:autoSpaceDN w:val="0"/>
              <w:adjustRightInd w:val="0"/>
              <w:spacing w:line="360" w:lineRule="auto"/>
              <w:jc w:val="both"/>
              <w:rPr>
                <w:rFonts w:ascii="Times New Roman" w:hAnsi="Times New Roman" w:cs="Times New Roman"/>
                <w:iCs/>
                <w:sz w:val="28"/>
                <w:szCs w:val="28"/>
              </w:rPr>
            </w:pPr>
          </w:p>
        </w:tc>
        <w:tc>
          <w:tcPr>
            <w:tcW w:w="3190" w:type="dxa"/>
          </w:tcPr>
          <w:p w:rsidR="009C7FA4" w:rsidRDefault="009C7FA4" w:rsidP="009C7FA4">
            <w:pPr>
              <w:pStyle w:val="Default"/>
              <w:rPr>
                <w:sz w:val="23"/>
                <w:szCs w:val="23"/>
              </w:rPr>
            </w:pPr>
            <w:r>
              <w:rPr>
                <w:sz w:val="23"/>
                <w:szCs w:val="23"/>
              </w:rPr>
              <w:t xml:space="preserve">Обеспечение контролируемого доступа </w:t>
            </w:r>
          </w:p>
          <w:p w:rsidR="009C7FA4" w:rsidRDefault="009C7FA4" w:rsidP="009C7FA4">
            <w:pPr>
              <w:pStyle w:val="Default"/>
              <w:rPr>
                <w:sz w:val="23"/>
                <w:szCs w:val="23"/>
              </w:rPr>
            </w:pPr>
            <w:r>
              <w:rPr>
                <w:sz w:val="23"/>
                <w:szCs w:val="23"/>
              </w:rPr>
              <w:t xml:space="preserve">участников образовательных отношений к информационным образовательным ресурсам в сети Интернет </w:t>
            </w:r>
          </w:p>
        </w:tc>
        <w:tc>
          <w:tcPr>
            <w:tcW w:w="3191" w:type="dxa"/>
          </w:tcPr>
          <w:p w:rsidR="009C7FA4" w:rsidRPr="00626E9A" w:rsidRDefault="009C7FA4" w:rsidP="009C7FA4">
            <w:pPr>
              <w:autoSpaceDE w:val="0"/>
              <w:autoSpaceDN w:val="0"/>
              <w:adjustRightInd w:val="0"/>
              <w:jc w:val="both"/>
              <w:rPr>
                <w:rFonts w:ascii="Times New Roman" w:hAnsi="Times New Roman" w:cs="Times New Roman"/>
                <w:iCs/>
                <w:sz w:val="24"/>
                <w:szCs w:val="24"/>
              </w:rPr>
            </w:pPr>
            <w:r w:rsidRPr="00626E9A">
              <w:rPr>
                <w:rFonts w:ascii="Times New Roman" w:hAnsi="Times New Roman" w:cs="Times New Roman"/>
                <w:iCs/>
                <w:sz w:val="24"/>
                <w:szCs w:val="24"/>
              </w:rPr>
              <w:t xml:space="preserve">Постоянно </w:t>
            </w:r>
          </w:p>
        </w:tc>
      </w:tr>
    </w:tbl>
    <w:p w:rsidR="00231ACD" w:rsidRPr="008363F7" w:rsidRDefault="00231ACD" w:rsidP="00231ACD">
      <w:pPr>
        <w:autoSpaceDE w:val="0"/>
        <w:autoSpaceDN w:val="0"/>
        <w:adjustRightInd w:val="0"/>
        <w:spacing w:after="0" w:line="360" w:lineRule="auto"/>
        <w:jc w:val="both"/>
        <w:rPr>
          <w:rFonts w:ascii="Times New Roman" w:hAnsi="Times New Roman" w:cs="Times New Roman"/>
          <w:iCs/>
          <w:sz w:val="28"/>
          <w:szCs w:val="28"/>
        </w:rPr>
      </w:pPr>
    </w:p>
    <w:p w:rsidR="001037A7" w:rsidRPr="00C27577" w:rsidRDefault="001037A7" w:rsidP="00C27577">
      <w:pPr>
        <w:autoSpaceDE w:val="0"/>
        <w:autoSpaceDN w:val="0"/>
        <w:adjustRightInd w:val="0"/>
        <w:spacing w:after="0" w:line="360" w:lineRule="auto"/>
        <w:jc w:val="both"/>
        <w:rPr>
          <w:rFonts w:ascii="Times New Roman" w:hAnsi="Times New Roman" w:cs="Times New Roman"/>
          <w:iCs/>
          <w:sz w:val="28"/>
          <w:szCs w:val="28"/>
        </w:rPr>
      </w:pPr>
    </w:p>
    <w:p w:rsidR="00C27577" w:rsidRPr="00C27577" w:rsidRDefault="00C27577" w:rsidP="00C27577">
      <w:pPr>
        <w:autoSpaceDE w:val="0"/>
        <w:autoSpaceDN w:val="0"/>
        <w:adjustRightInd w:val="0"/>
        <w:spacing w:after="0" w:line="360" w:lineRule="auto"/>
        <w:jc w:val="both"/>
        <w:rPr>
          <w:rFonts w:ascii="Times New Roman" w:hAnsi="Times New Roman" w:cs="Times New Roman"/>
          <w:iCs/>
          <w:sz w:val="28"/>
          <w:szCs w:val="28"/>
        </w:rPr>
      </w:pPr>
    </w:p>
    <w:p w:rsidR="00571AD4" w:rsidRDefault="00571AD4" w:rsidP="005F12E0">
      <w:pPr>
        <w:pStyle w:val="a3"/>
        <w:jc w:val="right"/>
      </w:pPr>
    </w:p>
    <w:p w:rsidR="00571AD4" w:rsidRDefault="00571AD4" w:rsidP="005F12E0">
      <w:pPr>
        <w:pStyle w:val="a3"/>
        <w:jc w:val="right"/>
      </w:pPr>
    </w:p>
    <w:p w:rsidR="005F032A" w:rsidRDefault="005F032A" w:rsidP="005F12E0">
      <w:pPr>
        <w:pStyle w:val="a3"/>
        <w:jc w:val="right"/>
      </w:pPr>
    </w:p>
    <w:p w:rsidR="005F032A" w:rsidRDefault="005F032A" w:rsidP="005F12E0">
      <w:pPr>
        <w:pStyle w:val="a3"/>
        <w:jc w:val="right"/>
      </w:pPr>
    </w:p>
    <w:p w:rsidR="005F032A" w:rsidRDefault="005F032A" w:rsidP="005F12E0">
      <w:pPr>
        <w:pStyle w:val="a3"/>
        <w:jc w:val="right"/>
      </w:pPr>
    </w:p>
    <w:p w:rsidR="005F032A" w:rsidRDefault="005F032A" w:rsidP="005F12E0">
      <w:pPr>
        <w:pStyle w:val="a3"/>
        <w:jc w:val="right"/>
      </w:pPr>
    </w:p>
    <w:p w:rsidR="005F032A" w:rsidRDefault="005F032A" w:rsidP="005F12E0">
      <w:pPr>
        <w:pStyle w:val="a3"/>
        <w:jc w:val="right"/>
      </w:pPr>
    </w:p>
    <w:p w:rsidR="005F032A" w:rsidRDefault="005F032A" w:rsidP="005F12E0">
      <w:pPr>
        <w:pStyle w:val="a3"/>
        <w:jc w:val="right"/>
      </w:pPr>
    </w:p>
    <w:p w:rsidR="005F032A" w:rsidRDefault="005F032A" w:rsidP="005F12E0">
      <w:pPr>
        <w:pStyle w:val="a3"/>
        <w:jc w:val="right"/>
      </w:pPr>
    </w:p>
    <w:p w:rsidR="00571AD4" w:rsidRDefault="00571AD4" w:rsidP="005F12E0">
      <w:pPr>
        <w:pStyle w:val="a3"/>
        <w:jc w:val="right"/>
      </w:pPr>
    </w:p>
    <w:p w:rsidR="00571AD4" w:rsidRDefault="00571AD4" w:rsidP="005F12E0">
      <w:pPr>
        <w:pStyle w:val="a3"/>
        <w:jc w:val="right"/>
      </w:pPr>
    </w:p>
    <w:p w:rsidR="00571AD4" w:rsidRDefault="00571AD4" w:rsidP="005F12E0">
      <w:pPr>
        <w:pStyle w:val="a3"/>
        <w:jc w:val="right"/>
      </w:pPr>
    </w:p>
    <w:p w:rsidR="00571AD4" w:rsidRDefault="00571AD4" w:rsidP="005F12E0">
      <w:pPr>
        <w:pStyle w:val="a3"/>
        <w:jc w:val="right"/>
      </w:pPr>
    </w:p>
    <w:p w:rsidR="00571AD4" w:rsidRDefault="00571AD4" w:rsidP="005F12E0">
      <w:pPr>
        <w:pStyle w:val="a3"/>
        <w:jc w:val="right"/>
      </w:pPr>
    </w:p>
    <w:p w:rsidR="00D71006" w:rsidRDefault="005F12E0" w:rsidP="005F12E0">
      <w:pPr>
        <w:pStyle w:val="a3"/>
        <w:jc w:val="right"/>
      </w:pPr>
      <w:r>
        <w:lastRenderedPageBreak/>
        <w:t>Приложение</w:t>
      </w:r>
    </w:p>
    <w:p w:rsidR="00C165D6" w:rsidRPr="00C165D6" w:rsidRDefault="00C165D6" w:rsidP="00C165D6">
      <w:pPr>
        <w:suppressAutoHyphens w:val="0"/>
        <w:spacing w:after="0" w:line="240" w:lineRule="auto"/>
        <w:jc w:val="center"/>
        <w:rPr>
          <w:rFonts w:ascii="Times New Roman" w:eastAsiaTheme="minorHAnsi" w:hAnsi="Times New Roman" w:cs="Times New Roman"/>
          <w:b/>
          <w:color w:val="auto"/>
          <w:kern w:val="0"/>
          <w:sz w:val="24"/>
          <w:szCs w:val="24"/>
        </w:rPr>
      </w:pPr>
      <w:r w:rsidRPr="00C165D6">
        <w:rPr>
          <w:rFonts w:ascii="Times New Roman" w:eastAsiaTheme="minorHAnsi" w:hAnsi="Times New Roman" w:cs="Times New Roman"/>
          <w:b/>
          <w:color w:val="auto"/>
          <w:kern w:val="0"/>
          <w:sz w:val="24"/>
          <w:szCs w:val="24"/>
        </w:rPr>
        <w:t xml:space="preserve">УЧЕБНЫЙ ПЛАН НАЧАЛЬНОГО ОБЩЕГО ОБРАЗОВАНИЯ </w:t>
      </w:r>
      <w:proofErr w:type="gramStart"/>
      <w:r w:rsidRPr="00C165D6">
        <w:rPr>
          <w:rFonts w:ascii="Times New Roman" w:eastAsiaTheme="minorHAnsi" w:hAnsi="Times New Roman" w:cs="Times New Roman"/>
          <w:b/>
          <w:color w:val="auto"/>
          <w:kern w:val="0"/>
          <w:sz w:val="24"/>
          <w:szCs w:val="24"/>
        </w:rPr>
        <w:t>ОБУЧАЮЩИХСЯ</w:t>
      </w:r>
      <w:proofErr w:type="gramEnd"/>
      <w:r w:rsidRPr="00C165D6">
        <w:rPr>
          <w:rFonts w:ascii="Times New Roman" w:eastAsiaTheme="minorHAnsi" w:hAnsi="Times New Roman" w:cs="Times New Roman"/>
          <w:b/>
          <w:color w:val="auto"/>
          <w:kern w:val="0"/>
          <w:sz w:val="24"/>
          <w:szCs w:val="24"/>
        </w:rPr>
        <w:t xml:space="preserve"> </w:t>
      </w:r>
    </w:p>
    <w:p w:rsidR="00C165D6" w:rsidRPr="00C165D6" w:rsidRDefault="00C165D6" w:rsidP="00C165D6">
      <w:pPr>
        <w:suppressAutoHyphens w:val="0"/>
        <w:spacing w:after="0" w:line="240" w:lineRule="auto"/>
        <w:jc w:val="center"/>
        <w:rPr>
          <w:rFonts w:ascii="Times New Roman" w:eastAsiaTheme="minorHAnsi" w:hAnsi="Times New Roman" w:cs="Times New Roman"/>
          <w:b/>
          <w:color w:val="auto"/>
          <w:kern w:val="0"/>
          <w:sz w:val="24"/>
          <w:szCs w:val="24"/>
        </w:rPr>
      </w:pPr>
      <w:r w:rsidRPr="00C165D6">
        <w:rPr>
          <w:rFonts w:ascii="Times New Roman" w:eastAsiaTheme="minorHAnsi" w:hAnsi="Times New Roman" w:cs="Times New Roman"/>
          <w:b/>
          <w:color w:val="auto"/>
          <w:kern w:val="0"/>
          <w:sz w:val="24"/>
          <w:szCs w:val="24"/>
        </w:rPr>
        <w:t>С ЗАДЕРЖКОЙ ПСИХИЧЕСКОГО РАЗВИТИЯ (ВАРИАНТ 7.2)</w:t>
      </w:r>
    </w:p>
    <w:p w:rsidR="00C165D6" w:rsidRPr="00C165D6" w:rsidRDefault="00C165D6" w:rsidP="00C165D6">
      <w:pPr>
        <w:suppressAutoHyphens w:val="0"/>
        <w:spacing w:after="0" w:line="240" w:lineRule="auto"/>
        <w:jc w:val="center"/>
        <w:rPr>
          <w:rFonts w:ascii="Times New Roman" w:eastAsiaTheme="minorHAnsi" w:hAnsi="Times New Roman" w:cs="Times New Roman"/>
          <w:b/>
          <w:color w:val="auto"/>
          <w:kern w:val="0"/>
          <w:sz w:val="24"/>
          <w:szCs w:val="24"/>
        </w:rPr>
      </w:pPr>
      <w:r w:rsidRPr="00C165D6">
        <w:rPr>
          <w:rFonts w:ascii="Times New Roman" w:eastAsiaTheme="minorHAnsi" w:hAnsi="Times New Roman" w:cs="Times New Roman"/>
          <w:b/>
          <w:color w:val="auto"/>
          <w:kern w:val="0"/>
          <w:sz w:val="24"/>
          <w:szCs w:val="24"/>
        </w:rPr>
        <w:t xml:space="preserve">МАОУ «СОШ № 55» </w:t>
      </w:r>
      <w:proofErr w:type="spellStart"/>
      <w:r w:rsidRPr="00C165D6">
        <w:rPr>
          <w:rFonts w:ascii="Times New Roman" w:eastAsiaTheme="minorHAnsi" w:hAnsi="Times New Roman" w:cs="Times New Roman"/>
          <w:b/>
          <w:color w:val="auto"/>
          <w:kern w:val="0"/>
          <w:sz w:val="24"/>
          <w:szCs w:val="24"/>
        </w:rPr>
        <w:t>г</w:t>
      </w:r>
      <w:proofErr w:type="gramStart"/>
      <w:r w:rsidRPr="00C165D6">
        <w:rPr>
          <w:rFonts w:ascii="Times New Roman" w:eastAsiaTheme="minorHAnsi" w:hAnsi="Times New Roman" w:cs="Times New Roman"/>
          <w:b/>
          <w:color w:val="auto"/>
          <w:kern w:val="0"/>
          <w:sz w:val="24"/>
          <w:szCs w:val="24"/>
        </w:rPr>
        <w:t>.П</w:t>
      </w:r>
      <w:proofErr w:type="gramEnd"/>
      <w:r w:rsidRPr="00C165D6">
        <w:rPr>
          <w:rFonts w:ascii="Times New Roman" w:eastAsiaTheme="minorHAnsi" w:hAnsi="Times New Roman" w:cs="Times New Roman"/>
          <w:b/>
          <w:color w:val="auto"/>
          <w:kern w:val="0"/>
          <w:sz w:val="24"/>
          <w:szCs w:val="24"/>
        </w:rPr>
        <w:t>ерми</w:t>
      </w:r>
      <w:proofErr w:type="spellEnd"/>
    </w:p>
    <w:p w:rsidR="00C165D6" w:rsidRPr="00C165D6" w:rsidRDefault="00C165D6" w:rsidP="00C165D6">
      <w:pPr>
        <w:suppressAutoHyphens w:val="0"/>
        <w:spacing w:after="0" w:line="240" w:lineRule="auto"/>
        <w:jc w:val="center"/>
        <w:rPr>
          <w:rFonts w:ascii="Times New Roman" w:eastAsiaTheme="minorHAnsi" w:hAnsi="Times New Roman" w:cs="Times New Roman"/>
          <w:b/>
          <w:color w:val="auto"/>
          <w:kern w:val="0"/>
          <w:sz w:val="24"/>
          <w:szCs w:val="24"/>
        </w:rPr>
      </w:pPr>
      <w:r w:rsidRPr="00C165D6">
        <w:rPr>
          <w:rFonts w:ascii="Times New Roman" w:eastAsiaTheme="minorHAnsi" w:hAnsi="Times New Roman" w:cs="Times New Roman"/>
          <w:b/>
          <w:color w:val="auto"/>
          <w:kern w:val="0"/>
          <w:sz w:val="24"/>
          <w:szCs w:val="24"/>
        </w:rPr>
        <w:t>2020-2021 учебный год</w:t>
      </w:r>
    </w:p>
    <w:p w:rsidR="00C165D6" w:rsidRPr="00C165D6" w:rsidRDefault="00C165D6" w:rsidP="00C165D6">
      <w:pPr>
        <w:suppressAutoHyphens w:val="0"/>
        <w:spacing w:after="0" w:line="240" w:lineRule="auto"/>
        <w:jc w:val="center"/>
        <w:rPr>
          <w:rFonts w:ascii="Times New Roman" w:eastAsiaTheme="minorHAnsi" w:hAnsi="Times New Roman" w:cs="Times New Roman"/>
          <w:b/>
          <w:color w:val="auto"/>
          <w:kern w:val="0"/>
          <w:sz w:val="24"/>
          <w:szCs w:val="24"/>
        </w:rPr>
      </w:pPr>
    </w:p>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 xml:space="preserve">   Учебный план МАОУ «СОШ № 55» </w:t>
      </w:r>
      <w:proofErr w:type="spellStart"/>
      <w:r w:rsidRPr="00C165D6">
        <w:rPr>
          <w:rFonts w:ascii="Times New Roman" w:eastAsiaTheme="minorHAnsi" w:hAnsi="Times New Roman" w:cs="Times New Roman"/>
          <w:color w:val="auto"/>
          <w:kern w:val="0"/>
          <w:sz w:val="24"/>
          <w:szCs w:val="24"/>
        </w:rPr>
        <w:t>г</w:t>
      </w:r>
      <w:proofErr w:type="gramStart"/>
      <w:r w:rsidRPr="00C165D6">
        <w:rPr>
          <w:rFonts w:ascii="Times New Roman" w:eastAsiaTheme="minorHAnsi" w:hAnsi="Times New Roman" w:cs="Times New Roman"/>
          <w:color w:val="auto"/>
          <w:kern w:val="0"/>
          <w:sz w:val="24"/>
          <w:szCs w:val="24"/>
        </w:rPr>
        <w:t>.П</w:t>
      </w:r>
      <w:proofErr w:type="gramEnd"/>
      <w:r w:rsidRPr="00C165D6">
        <w:rPr>
          <w:rFonts w:ascii="Times New Roman" w:eastAsiaTheme="minorHAnsi" w:hAnsi="Times New Roman" w:cs="Times New Roman"/>
          <w:color w:val="auto"/>
          <w:kern w:val="0"/>
          <w:sz w:val="24"/>
          <w:szCs w:val="24"/>
        </w:rPr>
        <w:t>ерми</w:t>
      </w:r>
      <w:proofErr w:type="spellEnd"/>
      <w:r w:rsidRPr="00C165D6">
        <w:rPr>
          <w:rFonts w:ascii="Times New Roman" w:eastAsiaTheme="minorHAnsi" w:hAnsi="Times New Roman" w:cs="Times New Roman"/>
          <w:color w:val="auto"/>
          <w:kern w:val="0"/>
          <w:sz w:val="24"/>
          <w:szCs w:val="24"/>
        </w:rPr>
        <w:t>,  реализующей АООП НОО обучающихся с ЗПР (вариант 7.2), фиксирует общий объем нагрузки, максимальный объём аудиторной нагрузки обучающегося, состав и структуру обязательных предметных областей, распределяет учебное время, отводимое на их освоение по классам и учебным предметам.</w:t>
      </w:r>
    </w:p>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 xml:space="preserve">     Учебный план соответствует действующему законодательству Российской Федерации в области образования, обеспечивает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 </w:t>
      </w:r>
    </w:p>
    <w:p w:rsidR="00C165D6" w:rsidRPr="00C165D6" w:rsidRDefault="00C165D6" w:rsidP="00C165D6">
      <w:pPr>
        <w:suppressAutoHyphens w:val="0"/>
        <w:spacing w:after="0" w:line="240" w:lineRule="auto"/>
        <w:jc w:val="both"/>
        <w:rPr>
          <w:rFonts w:ascii="Times New Roman" w:eastAsiaTheme="minorHAnsi" w:hAnsi="Times New Roman" w:cs="Times New Roman"/>
          <w:b/>
          <w:color w:val="auto"/>
          <w:kern w:val="0"/>
          <w:sz w:val="24"/>
          <w:szCs w:val="24"/>
        </w:rPr>
      </w:pPr>
      <w:r w:rsidRPr="00C165D6">
        <w:rPr>
          <w:rFonts w:ascii="Times New Roman" w:eastAsiaTheme="minorHAnsi" w:hAnsi="Times New Roman" w:cs="Times New Roman"/>
          <w:b/>
          <w:color w:val="auto"/>
          <w:kern w:val="0"/>
          <w:sz w:val="24"/>
          <w:szCs w:val="24"/>
        </w:rPr>
        <w:t>Нормативная база  для  разработки учебного плана</w:t>
      </w:r>
    </w:p>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 xml:space="preserve">- Закон  РФ от 29.12.2012 № 273  - ФЗ «Об образовании в Российской Федерации»; </w:t>
      </w:r>
    </w:p>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proofErr w:type="gramStart"/>
      <w:r w:rsidRPr="00C165D6">
        <w:rPr>
          <w:rFonts w:ascii="Times New Roman" w:eastAsiaTheme="minorHAnsi" w:hAnsi="Times New Roman" w:cs="Times New Roman"/>
          <w:color w:val="auto"/>
          <w:kern w:val="0"/>
          <w:sz w:val="24"/>
          <w:szCs w:val="24"/>
        </w:rPr>
        <w:t xml:space="preserve">- приказ  </w:t>
      </w:r>
      <w:proofErr w:type="spellStart"/>
      <w:r w:rsidRPr="00C165D6">
        <w:rPr>
          <w:rFonts w:ascii="Times New Roman" w:eastAsiaTheme="minorHAnsi" w:hAnsi="Times New Roman" w:cs="Times New Roman"/>
          <w:color w:val="auto"/>
          <w:kern w:val="0"/>
          <w:sz w:val="24"/>
          <w:szCs w:val="24"/>
        </w:rPr>
        <w:t>Минобрнауки</w:t>
      </w:r>
      <w:proofErr w:type="spellEnd"/>
      <w:r w:rsidRPr="00C165D6">
        <w:rPr>
          <w:rFonts w:ascii="Times New Roman" w:eastAsiaTheme="minorHAnsi" w:hAnsi="Times New Roman" w:cs="Times New Roman"/>
          <w:color w:val="auto"/>
          <w:kern w:val="0"/>
          <w:sz w:val="24"/>
          <w:szCs w:val="24"/>
        </w:rPr>
        <w:t xml:space="preserve"> России от 19.12.2014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(зарегистрирован Минюстом России 3 февраля 2015 г, регистрационный № 35847);  </w:t>
      </w:r>
      <w:proofErr w:type="gramEnd"/>
    </w:p>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  приказ  Министерства образования и науки Российской Федерации от 06.10.2009 № 373 «Об утверждении</w:t>
      </w:r>
      <w:r w:rsidRPr="00C165D6">
        <w:rPr>
          <w:rFonts w:ascii="Times New Roman" w:eastAsiaTheme="minorHAnsi" w:hAnsi="Times New Roman" w:cs="Times New Roman"/>
          <w:color w:val="auto"/>
          <w:kern w:val="0"/>
          <w:sz w:val="24"/>
          <w:szCs w:val="24"/>
        </w:rPr>
        <w:tab/>
        <w:t>и</w:t>
      </w:r>
      <w:r w:rsidRPr="00C165D6">
        <w:rPr>
          <w:rFonts w:ascii="Times New Roman" w:eastAsiaTheme="minorHAnsi" w:hAnsi="Times New Roman" w:cs="Times New Roman"/>
          <w:color w:val="auto"/>
          <w:kern w:val="0"/>
          <w:sz w:val="24"/>
          <w:szCs w:val="24"/>
        </w:rPr>
        <w:tab/>
        <w:t>введении</w:t>
      </w:r>
      <w:r w:rsidRPr="00C165D6">
        <w:rPr>
          <w:rFonts w:ascii="Times New Roman" w:eastAsiaTheme="minorHAnsi" w:hAnsi="Times New Roman" w:cs="Times New Roman"/>
          <w:color w:val="auto"/>
          <w:kern w:val="0"/>
          <w:sz w:val="24"/>
          <w:szCs w:val="24"/>
        </w:rPr>
        <w:tab/>
        <w:t xml:space="preserve">в действие федерального государственного образовательного стандарта начального общего образования»;  </w:t>
      </w:r>
    </w:p>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proofErr w:type="gramStart"/>
      <w:r w:rsidRPr="00C165D6">
        <w:rPr>
          <w:rFonts w:ascii="Times New Roman" w:eastAsiaTheme="minorHAnsi" w:hAnsi="Times New Roman" w:cs="Times New Roman"/>
          <w:color w:val="auto"/>
          <w:kern w:val="0"/>
          <w:sz w:val="24"/>
          <w:szCs w:val="24"/>
        </w:rPr>
        <w:t xml:space="preserve">- санитарные правила СанПиН для детей ОВЗ </w:t>
      </w:r>
      <w:r w:rsidRPr="00C165D6">
        <w:rPr>
          <w:rFonts w:ascii="Times New Roman" w:eastAsiaTheme="minorHAnsi" w:hAnsi="Times New Roman" w:cs="Times New Roman"/>
          <w:i/>
          <w:iCs/>
          <w:color w:val="auto"/>
          <w:kern w:val="0"/>
          <w:sz w:val="24"/>
          <w:szCs w:val="24"/>
        </w:rPr>
        <w:t xml:space="preserve">2.4.2.3286-15, </w:t>
      </w:r>
      <w:r w:rsidRPr="00C165D6">
        <w:rPr>
          <w:rFonts w:ascii="Times New Roman" w:eastAsiaTheme="minorHAnsi" w:hAnsi="Times New Roman" w:cs="Times New Roman"/>
          <w:iCs/>
          <w:color w:val="auto"/>
          <w:kern w:val="0"/>
          <w:sz w:val="24"/>
          <w:szCs w:val="24"/>
        </w:rPr>
        <w:t xml:space="preserve">утвержденных  </w:t>
      </w:r>
      <w:r w:rsidRPr="00C165D6">
        <w:rPr>
          <w:rFonts w:ascii="Times New Roman" w:eastAsiaTheme="minorHAnsi" w:hAnsi="Times New Roman" w:cs="Times New Roman"/>
          <w:color w:val="auto"/>
          <w:kern w:val="0"/>
          <w:sz w:val="24"/>
          <w:szCs w:val="24"/>
        </w:rPr>
        <w:t>постановлением Главного государственного санитарного врача Российской Федерации </w:t>
      </w:r>
      <w:r w:rsidRPr="00C165D6">
        <w:rPr>
          <w:rFonts w:ascii="Times New Roman" w:eastAsiaTheme="minorHAnsi" w:hAnsi="Times New Roman" w:cs="Times New Roman"/>
          <w:b/>
          <w:bCs/>
          <w:color w:val="auto"/>
          <w:kern w:val="0"/>
          <w:sz w:val="24"/>
          <w:szCs w:val="24"/>
        </w:rPr>
        <w:t>от 10.07.2015 № 26</w:t>
      </w:r>
      <w:r w:rsidRPr="00C165D6">
        <w:rPr>
          <w:rFonts w:ascii="Times New Roman" w:eastAsiaTheme="minorHAnsi" w:hAnsi="Times New Roman" w:cs="Times New Roman"/>
          <w:b/>
          <w:color w:val="auto"/>
          <w:kern w:val="0"/>
          <w:sz w:val="24"/>
          <w:szCs w:val="24"/>
        </w:rPr>
        <w:t> </w:t>
      </w:r>
      <w:r w:rsidRPr="00C165D6">
        <w:rPr>
          <w:rFonts w:ascii="Times New Roman" w:eastAsiaTheme="minorHAnsi" w:hAnsi="Times New Roman" w:cs="Times New Roman"/>
          <w:b/>
          <w:iCs/>
          <w:color w:val="auto"/>
          <w:kern w:val="0"/>
          <w:sz w:val="24"/>
          <w:szCs w:val="24"/>
        </w:rPr>
        <w:t>«</w:t>
      </w:r>
      <w:r w:rsidRPr="00C165D6">
        <w:rPr>
          <w:rFonts w:ascii="Times New Roman" w:eastAsiaTheme="minorHAnsi" w:hAnsi="Times New Roman" w:cs="Times New Roman"/>
          <w:iCs/>
          <w:color w:val="auto"/>
          <w:kern w:val="0"/>
          <w:sz w:val="24"/>
          <w:szCs w:val="24"/>
        </w:rPr>
        <w:t>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p>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lang w:bidi="ru-RU"/>
        </w:rPr>
      </w:pPr>
      <w:r w:rsidRPr="00C165D6">
        <w:rPr>
          <w:rFonts w:ascii="Times New Roman" w:eastAsiaTheme="minorHAnsi" w:hAnsi="Times New Roman" w:cs="Times New Roman"/>
          <w:color w:val="auto"/>
          <w:kern w:val="0"/>
          <w:sz w:val="24"/>
          <w:szCs w:val="24"/>
          <w:lang w:bidi="ru-RU"/>
        </w:rPr>
        <w:t xml:space="preserve">- письмо Министерства образования и науки РФ от 11 марта 2016 г. № ВК-452/07 "О введении ФГОС ОВЗ" 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C165D6">
        <w:rPr>
          <w:rFonts w:ascii="Times New Roman" w:eastAsiaTheme="minorHAnsi" w:hAnsi="Times New Roman" w:cs="Times New Roman"/>
          <w:color w:val="auto"/>
          <w:kern w:val="0"/>
          <w:sz w:val="24"/>
          <w:szCs w:val="24"/>
          <w:lang w:bidi="ru-RU"/>
        </w:rPr>
        <w:t>образования</w:t>
      </w:r>
      <w:proofErr w:type="gramEnd"/>
      <w:r w:rsidRPr="00C165D6">
        <w:rPr>
          <w:rFonts w:ascii="Times New Roman" w:eastAsiaTheme="minorHAnsi" w:hAnsi="Times New Roman" w:cs="Times New Roman"/>
          <w:color w:val="auto"/>
          <w:kern w:val="0"/>
          <w:sz w:val="24"/>
          <w:szCs w:val="24"/>
          <w:lang w:bidi="ru-RU"/>
        </w:rPr>
        <w:t xml:space="preserve"> обучающихся с умственной отсталостью (интеллектуальными нарушениями); </w:t>
      </w:r>
    </w:p>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lang w:bidi="ru-RU"/>
        </w:rPr>
      </w:pPr>
      <w:r w:rsidRPr="00C165D6">
        <w:rPr>
          <w:rFonts w:ascii="Times New Roman" w:eastAsiaTheme="minorHAnsi" w:hAnsi="Times New Roman" w:cs="Times New Roman"/>
          <w:color w:val="auto"/>
          <w:kern w:val="0"/>
          <w:sz w:val="24"/>
          <w:szCs w:val="24"/>
          <w:lang w:bidi="ru-RU"/>
        </w:rPr>
        <w:t xml:space="preserve">- письмо </w:t>
      </w:r>
      <w:proofErr w:type="spellStart"/>
      <w:r w:rsidRPr="00C165D6">
        <w:rPr>
          <w:rFonts w:ascii="Times New Roman" w:eastAsiaTheme="minorHAnsi" w:hAnsi="Times New Roman" w:cs="Times New Roman"/>
          <w:color w:val="auto"/>
          <w:kern w:val="0"/>
          <w:sz w:val="24"/>
          <w:szCs w:val="24"/>
          <w:lang w:bidi="ru-RU"/>
        </w:rPr>
        <w:t>Минобрнауки</w:t>
      </w:r>
      <w:proofErr w:type="spellEnd"/>
      <w:r w:rsidRPr="00C165D6">
        <w:rPr>
          <w:rFonts w:ascii="Times New Roman" w:eastAsiaTheme="minorHAnsi" w:hAnsi="Times New Roman" w:cs="Times New Roman"/>
          <w:color w:val="auto"/>
          <w:kern w:val="0"/>
          <w:sz w:val="24"/>
          <w:szCs w:val="24"/>
          <w:lang w:bidi="ru-RU"/>
        </w:rPr>
        <w:t xml:space="preserve"> РФ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w:t>
      </w:r>
    </w:p>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 xml:space="preserve">     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обучающегося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C165D6" w:rsidRPr="00C165D6" w:rsidRDefault="00C165D6" w:rsidP="00C165D6">
      <w:pPr>
        <w:suppressAutoHyphens w:val="0"/>
        <w:spacing w:after="0" w:line="240" w:lineRule="auto"/>
        <w:jc w:val="both"/>
        <w:rPr>
          <w:rFonts w:ascii="Times New Roman" w:eastAsiaTheme="minorHAnsi" w:hAnsi="Times New Roman" w:cs="Times New Roman"/>
          <w:b/>
          <w:color w:val="auto"/>
          <w:kern w:val="0"/>
          <w:sz w:val="24"/>
          <w:szCs w:val="24"/>
        </w:rPr>
      </w:pPr>
      <w:r w:rsidRPr="00C165D6">
        <w:rPr>
          <w:rFonts w:ascii="Times New Roman" w:eastAsiaTheme="minorHAnsi" w:hAnsi="Times New Roman" w:cs="Times New Roman"/>
          <w:color w:val="auto"/>
          <w:kern w:val="0"/>
          <w:sz w:val="24"/>
          <w:szCs w:val="24"/>
        </w:rPr>
        <w:t xml:space="preserve">                       </w:t>
      </w:r>
      <w:r w:rsidRPr="00C165D6">
        <w:rPr>
          <w:rFonts w:ascii="Times New Roman" w:eastAsiaTheme="minorHAnsi" w:hAnsi="Times New Roman" w:cs="Times New Roman"/>
          <w:b/>
          <w:color w:val="auto"/>
          <w:kern w:val="0"/>
          <w:sz w:val="24"/>
          <w:szCs w:val="24"/>
        </w:rPr>
        <w:t>Структура обязательных предметных областей</w:t>
      </w:r>
    </w:p>
    <w:p w:rsidR="00C165D6" w:rsidRPr="00C165D6" w:rsidRDefault="00C165D6" w:rsidP="00C165D6">
      <w:pPr>
        <w:suppressAutoHyphens w:val="0"/>
        <w:spacing w:after="0" w:line="240" w:lineRule="auto"/>
        <w:jc w:val="both"/>
        <w:rPr>
          <w:rFonts w:ascii="Times New Roman" w:eastAsiaTheme="minorHAnsi" w:hAnsi="Times New Roman" w:cs="Times New Roman"/>
          <w:b/>
          <w:color w:val="auto"/>
          <w:kern w:val="0"/>
          <w:sz w:val="24"/>
          <w:szCs w:val="24"/>
        </w:rPr>
      </w:pPr>
      <w:r w:rsidRPr="00C165D6">
        <w:rPr>
          <w:rFonts w:ascii="Times New Roman" w:eastAsiaTheme="minorHAnsi" w:hAnsi="Times New Roman" w:cs="Times New Roman"/>
          <w:b/>
          <w:color w:val="auto"/>
          <w:kern w:val="0"/>
          <w:sz w:val="24"/>
          <w:szCs w:val="24"/>
        </w:rPr>
        <w:t>Обязательные предметные области и основные задачи реализации содержания предметных областей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5635"/>
      </w:tblGrid>
      <w:tr w:rsidR="00C165D6" w:rsidRPr="00C165D6" w:rsidTr="00423683">
        <w:tc>
          <w:tcPr>
            <w:tcW w:w="817" w:type="dxa"/>
            <w:shd w:val="clear" w:color="auto" w:fill="auto"/>
            <w:vAlign w:val="center"/>
          </w:tcPr>
          <w:p w:rsidR="00C165D6" w:rsidRPr="00C165D6" w:rsidRDefault="00C165D6" w:rsidP="00C165D6">
            <w:pPr>
              <w:suppressAutoHyphens w:val="0"/>
              <w:spacing w:after="0" w:line="240" w:lineRule="auto"/>
              <w:jc w:val="both"/>
              <w:rPr>
                <w:rFonts w:ascii="Times New Roman" w:eastAsiaTheme="minorHAnsi" w:hAnsi="Times New Roman" w:cs="Times New Roman"/>
                <w:b/>
                <w:i/>
                <w:color w:val="auto"/>
                <w:kern w:val="0"/>
                <w:sz w:val="24"/>
                <w:szCs w:val="24"/>
              </w:rPr>
            </w:pPr>
            <w:r w:rsidRPr="00C165D6">
              <w:rPr>
                <w:rFonts w:ascii="Times New Roman" w:eastAsiaTheme="minorHAnsi" w:hAnsi="Times New Roman" w:cs="Times New Roman"/>
                <w:b/>
                <w:i/>
                <w:color w:val="auto"/>
                <w:kern w:val="0"/>
                <w:sz w:val="24"/>
                <w:szCs w:val="24"/>
              </w:rPr>
              <w:t xml:space="preserve">№ </w:t>
            </w:r>
            <w:proofErr w:type="gramStart"/>
            <w:r w:rsidRPr="00C165D6">
              <w:rPr>
                <w:rFonts w:ascii="Times New Roman" w:eastAsiaTheme="minorHAnsi" w:hAnsi="Times New Roman" w:cs="Times New Roman"/>
                <w:b/>
                <w:i/>
                <w:color w:val="auto"/>
                <w:kern w:val="0"/>
                <w:sz w:val="24"/>
                <w:szCs w:val="24"/>
              </w:rPr>
              <w:t>п</w:t>
            </w:r>
            <w:proofErr w:type="gramEnd"/>
            <w:r w:rsidRPr="00C165D6">
              <w:rPr>
                <w:rFonts w:ascii="Times New Roman" w:eastAsiaTheme="minorHAnsi" w:hAnsi="Times New Roman" w:cs="Times New Roman"/>
                <w:b/>
                <w:i/>
                <w:color w:val="auto"/>
                <w:kern w:val="0"/>
                <w:sz w:val="24"/>
                <w:szCs w:val="24"/>
              </w:rPr>
              <w:t>/п</w:t>
            </w:r>
          </w:p>
        </w:tc>
        <w:tc>
          <w:tcPr>
            <w:tcW w:w="3119" w:type="dxa"/>
            <w:shd w:val="clear" w:color="auto" w:fill="auto"/>
          </w:tcPr>
          <w:p w:rsidR="00C165D6" w:rsidRPr="00C165D6" w:rsidRDefault="00C165D6" w:rsidP="00C165D6">
            <w:pPr>
              <w:suppressAutoHyphens w:val="0"/>
              <w:spacing w:after="0" w:line="240" w:lineRule="auto"/>
              <w:jc w:val="both"/>
              <w:rPr>
                <w:rFonts w:ascii="Times New Roman" w:eastAsiaTheme="minorHAnsi" w:hAnsi="Times New Roman" w:cs="Times New Roman"/>
                <w:b/>
                <w:i/>
                <w:color w:val="auto"/>
                <w:kern w:val="0"/>
                <w:sz w:val="24"/>
                <w:szCs w:val="24"/>
              </w:rPr>
            </w:pPr>
            <w:r w:rsidRPr="00C165D6">
              <w:rPr>
                <w:rFonts w:ascii="Times New Roman" w:eastAsiaTheme="minorHAnsi" w:hAnsi="Times New Roman" w:cs="Times New Roman"/>
                <w:b/>
                <w:i/>
                <w:color w:val="auto"/>
                <w:kern w:val="0"/>
                <w:sz w:val="24"/>
                <w:szCs w:val="24"/>
              </w:rPr>
              <w:t>Предметные области</w:t>
            </w:r>
          </w:p>
        </w:tc>
        <w:tc>
          <w:tcPr>
            <w:tcW w:w="5635" w:type="dxa"/>
            <w:shd w:val="clear" w:color="auto" w:fill="auto"/>
            <w:vAlign w:val="center"/>
          </w:tcPr>
          <w:p w:rsidR="00C165D6" w:rsidRPr="00C165D6" w:rsidRDefault="00C165D6" w:rsidP="00C165D6">
            <w:pPr>
              <w:suppressAutoHyphens w:val="0"/>
              <w:spacing w:after="0" w:line="240" w:lineRule="auto"/>
              <w:jc w:val="both"/>
              <w:rPr>
                <w:rFonts w:ascii="Times New Roman" w:eastAsiaTheme="minorHAnsi" w:hAnsi="Times New Roman" w:cs="Times New Roman"/>
                <w:b/>
                <w:i/>
                <w:color w:val="auto"/>
                <w:kern w:val="0"/>
                <w:sz w:val="24"/>
                <w:szCs w:val="24"/>
              </w:rPr>
            </w:pPr>
            <w:r w:rsidRPr="00C165D6">
              <w:rPr>
                <w:rFonts w:ascii="Times New Roman" w:eastAsiaTheme="minorHAnsi" w:hAnsi="Times New Roman" w:cs="Times New Roman"/>
                <w:b/>
                <w:i/>
                <w:color w:val="auto"/>
                <w:kern w:val="0"/>
                <w:sz w:val="24"/>
                <w:szCs w:val="24"/>
              </w:rPr>
              <w:t>Основные задачи реализации содержания</w:t>
            </w:r>
          </w:p>
        </w:tc>
      </w:tr>
      <w:tr w:rsidR="00C165D6" w:rsidRPr="00C165D6" w:rsidTr="00423683">
        <w:tc>
          <w:tcPr>
            <w:tcW w:w="817" w:type="dxa"/>
            <w:shd w:val="clear" w:color="auto" w:fill="auto"/>
          </w:tcPr>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1</w:t>
            </w:r>
          </w:p>
        </w:tc>
        <w:tc>
          <w:tcPr>
            <w:tcW w:w="3119" w:type="dxa"/>
            <w:shd w:val="clear" w:color="auto" w:fill="auto"/>
          </w:tcPr>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Филология</w:t>
            </w:r>
          </w:p>
        </w:tc>
        <w:tc>
          <w:tcPr>
            <w:tcW w:w="5635" w:type="dxa"/>
            <w:shd w:val="clear" w:color="auto" w:fill="auto"/>
          </w:tcPr>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 xml:space="preserve">Формирование первоначальных представлений о </w:t>
            </w:r>
            <w:r w:rsidRPr="00C165D6">
              <w:rPr>
                <w:rFonts w:ascii="Times New Roman" w:eastAsiaTheme="minorHAnsi" w:hAnsi="Times New Roman" w:cs="Times New Roman"/>
                <w:color w:val="auto"/>
                <w:kern w:val="0"/>
                <w:sz w:val="24"/>
                <w:szCs w:val="24"/>
              </w:rPr>
              <w:lastRenderedPageBreak/>
              <w:t>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w:t>
            </w:r>
            <w:r w:rsidRPr="00C165D6">
              <w:rPr>
                <w:rFonts w:ascii="Times New Roman" w:eastAsiaTheme="minorHAnsi" w:hAnsi="Times New Roman" w:cs="Times New Roman"/>
                <w:color w:val="auto"/>
                <w:kern w:val="0"/>
                <w:sz w:val="24"/>
                <w:szCs w:val="24"/>
              </w:rPr>
              <w:softHyphen/>
              <w:t>тивных умений, нравственных и эстетических чувств, способ</w:t>
            </w:r>
            <w:r w:rsidRPr="00C165D6">
              <w:rPr>
                <w:rFonts w:ascii="Times New Roman" w:eastAsiaTheme="minorHAnsi" w:hAnsi="Times New Roman" w:cs="Times New Roman"/>
                <w:color w:val="auto"/>
                <w:kern w:val="0"/>
                <w:sz w:val="24"/>
                <w:szCs w:val="24"/>
              </w:rPr>
              <w:softHyphen/>
              <w:t>ностей к творческой деятель</w:t>
            </w:r>
            <w:r w:rsidRPr="00C165D6">
              <w:rPr>
                <w:rFonts w:ascii="Times New Roman" w:eastAsiaTheme="minorHAnsi" w:hAnsi="Times New Roman" w:cs="Times New Roman"/>
                <w:color w:val="auto"/>
                <w:kern w:val="0"/>
                <w:sz w:val="24"/>
                <w:szCs w:val="24"/>
              </w:rPr>
              <w:softHyphen/>
              <w:t>ности.</w:t>
            </w:r>
          </w:p>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p>
        </w:tc>
      </w:tr>
      <w:tr w:rsidR="00C165D6" w:rsidRPr="00C165D6" w:rsidTr="00423683">
        <w:tc>
          <w:tcPr>
            <w:tcW w:w="817" w:type="dxa"/>
            <w:shd w:val="clear" w:color="auto" w:fill="auto"/>
          </w:tcPr>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lastRenderedPageBreak/>
              <w:t>2</w:t>
            </w:r>
          </w:p>
        </w:tc>
        <w:tc>
          <w:tcPr>
            <w:tcW w:w="3119" w:type="dxa"/>
            <w:shd w:val="clear" w:color="auto" w:fill="auto"/>
          </w:tcPr>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Математика и информатика</w:t>
            </w:r>
          </w:p>
        </w:tc>
        <w:tc>
          <w:tcPr>
            <w:tcW w:w="5635" w:type="dxa"/>
            <w:shd w:val="clear" w:color="auto" w:fill="auto"/>
          </w:tcPr>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Развитие математической  речи,  логического и алгоритмического мышления, вообра</w:t>
            </w:r>
            <w:r w:rsidRPr="00C165D6">
              <w:rPr>
                <w:rFonts w:ascii="Times New Roman" w:eastAsiaTheme="minorHAnsi" w:hAnsi="Times New Roman" w:cs="Times New Roman"/>
                <w:color w:val="auto"/>
                <w:kern w:val="0"/>
                <w:sz w:val="24"/>
                <w:szCs w:val="24"/>
              </w:rPr>
              <w:softHyphen/>
              <w:t>жения, обеспечение первоначаль</w:t>
            </w:r>
            <w:r w:rsidRPr="00C165D6">
              <w:rPr>
                <w:rFonts w:ascii="Times New Roman" w:eastAsiaTheme="minorHAnsi" w:hAnsi="Times New Roman" w:cs="Times New Roman"/>
                <w:color w:val="auto"/>
                <w:kern w:val="0"/>
                <w:sz w:val="24"/>
                <w:szCs w:val="24"/>
              </w:rPr>
              <w:softHyphen/>
              <w:t>ных представлений о компьютер</w:t>
            </w:r>
            <w:r w:rsidRPr="00C165D6">
              <w:rPr>
                <w:rFonts w:ascii="Times New Roman" w:eastAsiaTheme="minorHAnsi" w:hAnsi="Times New Roman" w:cs="Times New Roman"/>
                <w:color w:val="auto"/>
                <w:kern w:val="0"/>
                <w:sz w:val="24"/>
                <w:szCs w:val="24"/>
              </w:rPr>
              <w:softHyphen/>
              <w:t>ной грамотности</w:t>
            </w:r>
          </w:p>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p>
        </w:tc>
      </w:tr>
      <w:tr w:rsidR="00C165D6" w:rsidRPr="00C165D6" w:rsidTr="00423683">
        <w:tc>
          <w:tcPr>
            <w:tcW w:w="817" w:type="dxa"/>
            <w:shd w:val="clear" w:color="auto" w:fill="auto"/>
          </w:tcPr>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3</w:t>
            </w:r>
          </w:p>
        </w:tc>
        <w:tc>
          <w:tcPr>
            <w:tcW w:w="3119" w:type="dxa"/>
            <w:shd w:val="clear" w:color="auto" w:fill="auto"/>
          </w:tcPr>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Обществознание и естествознание (Окружающий мир)</w:t>
            </w:r>
          </w:p>
        </w:tc>
        <w:tc>
          <w:tcPr>
            <w:tcW w:w="5635" w:type="dxa"/>
            <w:shd w:val="clear" w:color="auto" w:fill="auto"/>
          </w:tcPr>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C165D6">
              <w:rPr>
                <w:rFonts w:ascii="Times New Roman" w:eastAsiaTheme="minorHAnsi" w:hAnsi="Times New Roman" w:cs="Times New Roman"/>
                <w:color w:val="auto"/>
                <w:kern w:val="0"/>
                <w:sz w:val="24"/>
                <w:szCs w:val="24"/>
              </w:rPr>
              <w:softHyphen/>
              <w:t>ние ценности, целостности и много</w:t>
            </w:r>
            <w:r w:rsidRPr="00C165D6">
              <w:rPr>
                <w:rFonts w:ascii="Times New Roman" w:eastAsiaTheme="minorHAnsi" w:hAnsi="Times New Roman" w:cs="Times New Roman"/>
                <w:color w:val="auto"/>
                <w:kern w:val="0"/>
                <w:sz w:val="24"/>
                <w:szCs w:val="24"/>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C165D6" w:rsidRPr="00C165D6" w:rsidTr="00423683">
        <w:tc>
          <w:tcPr>
            <w:tcW w:w="817" w:type="dxa"/>
            <w:shd w:val="clear" w:color="auto" w:fill="auto"/>
          </w:tcPr>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4</w:t>
            </w:r>
          </w:p>
        </w:tc>
        <w:tc>
          <w:tcPr>
            <w:tcW w:w="3119" w:type="dxa"/>
            <w:shd w:val="clear" w:color="auto" w:fill="auto"/>
          </w:tcPr>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Основы религиозных культур и светской этики</w:t>
            </w:r>
          </w:p>
        </w:tc>
        <w:tc>
          <w:tcPr>
            <w:tcW w:w="5635" w:type="dxa"/>
            <w:shd w:val="clear" w:color="auto" w:fill="auto"/>
          </w:tcPr>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 xml:space="preserve">Воспитание способности к духовному развитию, нравственному совершенствованию. Формирование первоначальных представлений о светской этике, </w:t>
            </w:r>
            <w:proofErr w:type="gramStart"/>
            <w:r w:rsidRPr="00C165D6">
              <w:rPr>
                <w:rFonts w:ascii="Times New Roman" w:eastAsiaTheme="minorHAnsi" w:hAnsi="Times New Roman" w:cs="Times New Roman"/>
                <w:color w:val="auto"/>
                <w:kern w:val="0"/>
                <w:sz w:val="24"/>
                <w:szCs w:val="24"/>
              </w:rPr>
              <w:t>от</w:t>
            </w:r>
            <w:proofErr w:type="gramEnd"/>
            <w:r w:rsidRPr="00C165D6">
              <w:rPr>
                <w:rFonts w:ascii="Times New Roman" w:eastAsiaTheme="minorHAnsi" w:hAnsi="Times New Roman" w:cs="Times New Roman"/>
                <w:color w:val="auto"/>
                <w:kern w:val="0"/>
                <w:sz w:val="24"/>
                <w:szCs w:val="24"/>
              </w:rPr>
              <w:t xml:space="preserve"> </w:t>
            </w:r>
            <w:proofErr w:type="gramStart"/>
            <w:r w:rsidRPr="00C165D6">
              <w:rPr>
                <w:rFonts w:ascii="Times New Roman" w:eastAsiaTheme="minorHAnsi" w:hAnsi="Times New Roman" w:cs="Times New Roman"/>
                <w:color w:val="auto"/>
                <w:kern w:val="0"/>
                <w:sz w:val="24"/>
                <w:szCs w:val="24"/>
              </w:rPr>
              <w:t>отечественных</w:t>
            </w:r>
            <w:proofErr w:type="gramEnd"/>
            <w:r w:rsidRPr="00C165D6">
              <w:rPr>
                <w:rFonts w:ascii="Times New Roman" w:eastAsiaTheme="minorHAnsi" w:hAnsi="Times New Roman" w:cs="Times New Roman"/>
                <w:color w:val="auto"/>
                <w:kern w:val="0"/>
                <w:sz w:val="24"/>
                <w:szCs w:val="24"/>
              </w:rPr>
              <w:t xml:space="preserve"> традиционных религиях, их роли в культуре, истории и современности России</w:t>
            </w:r>
          </w:p>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p>
        </w:tc>
      </w:tr>
      <w:tr w:rsidR="00C165D6" w:rsidRPr="00C165D6" w:rsidTr="00423683">
        <w:tc>
          <w:tcPr>
            <w:tcW w:w="817" w:type="dxa"/>
            <w:shd w:val="clear" w:color="auto" w:fill="auto"/>
          </w:tcPr>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5</w:t>
            </w:r>
          </w:p>
        </w:tc>
        <w:tc>
          <w:tcPr>
            <w:tcW w:w="3119" w:type="dxa"/>
            <w:shd w:val="clear" w:color="auto" w:fill="auto"/>
          </w:tcPr>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 xml:space="preserve">Искусство </w:t>
            </w:r>
          </w:p>
        </w:tc>
        <w:tc>
          <w:tcPr>
            <w:tcW w:w="5635" w:type="dxa"/>
            <w:shd w:val="clear" w:color="auto" w:fill="auto"/>
          </w:tcPr>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Развитие способностей к художественно-образному, эмоционально-ценностному восприятию произ</w:t>
            </w:r>
            <w:r w:rsidRPr="00C165D6">
              <w:rPr>
                <w:rFonts w:ascii="Times New Roman" w:eastAsiaTheme="minorHAnsi" w:hAnsi="Times New Roman" w:cs="Times New Roman"/>
                <w:color w:val="auto"/>
                <w:kern w:val="0"/>
                <w:sz w:val="24"/>
                <w:szCs w:val="24"/>
              </w:rPr>
              <w:softHyphen/>
              <w:t>ведений изобразительного и музыкального искусства, выражению в творческих работах своего отношения к окружаю</w:t>
            </w:r>
            <w:r w:rsidRPr="00C165D6">
              <w:rPr>
                <w:rFonts w:ascii="Times New Roman" w:eastAsiaTheme="minorHAnsi" w:hAnsi="Times New Roman" w:cs="Times New Roman"/>
                <w:color w:val="auto"/>
                <w:kern w:val="0"/>
                <w:sz w:val="24"/>
                <w:szCs w:val="24"/>
              </w:rPr>
              <w:softHyphen/>
              <w:t>щему миру</w:t>
            </w:r>
          </w:p>
        </w:tc>
      </w:tr>
      <w:tr w:rsidR="00C165D6" w:rsidRPr="00C165D6" w:rsidTr="00423683">
        <w:tc>
          <w:tcPr>
            <w:tcW w:w="817" w:type="dxa"/>
            <w:shd w:val="clear" w:color="auto" w:fill="auto"/>
          </w:tcPr>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6</w:t>
            </w:r>
          </w:p>
        </w:tc>
        <w:tc>
          <w:tcPr>
            <w:tcW w:w="3119" w:type="dxa"/>
            <w:shd w:val="clear" w:color="auto" w:fill="auto"/>
          </w:tcPr>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Физическая культура</w:t>
            </w:r>
          </w:p>
        </w:tc>
        <w:tc>
          <w:tcPr>
            <w:tcW w:w="5635" w:type="dxa"/>
            <w:shd w:val="clear" w:color="auto" w:fill="auto"/>
          </w:tcPr>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Укрепление здоровья, содей</w:t>
            </w:r>
            <w:r w:rsidRPr="00C165D6">
              <w:rPr>
                <w:rFonts w:ascii="Times New Roman" w:eastAsiaTheme="minorHAnsi" w:hAnsi="Times New Roman" w:cs="Times New Roman"/>
                <w:color w:val="auto"/>
                <w:kern w:val="0"/>
                <w:sz w:val="24"/>
                <w:szCs w:val="24"/>
              </w:rPr>
              <w:softHyphen/>
              <w:t>ствие гармоничному физичес</w:t>
            </w:r>
            <w:r w:rsidRPr="00C165D6">
              <w:rPr>
                <w:rFonts w:ascii="Times New Roman" w:eastAsiaTheme="minorHAnsi" w:hAnsi="Times New Roman" w:cs="Times New Roman"/>
                <w:color w:val="auto"/>
                <w:kern w:val="0"/>
                <w:sz w:val="24"/>
                <w:szCs w:val="24"/>
              </w:rPr>
              <w:softHyphen/>
              <w:t>кому, нрав</w:t>
            </w:r>
            <w:r w:rsidRPr="00C165D6">
              <w:rPr>
                <w:rFonts w:ascii="Times New Roman" w:eastAsiaTheme="minorHAnsi" w:hAnsi="Times New Roman" w:cs="Times New Roman"/>
                <w:color w:val="auto"/>
                <w:kern w:val="0"/>
                <w:sz w:val="24"/>
                <w:szCs w:val="24"/>
              </w:rPr>
              <w:softHyphen/>
              <w:t>ственному и социальному разви</w:t>
            </w:r>
            <w:r w:rsidRPr="00C165D6">
              <w:rPr>
                <w:rFonts w:ascii="Times New Roman" w:eastAsiaTheme="minorHAnsi" w:hAnsi="Times New Roman" w:cs="Times New Roman"/>
                <w:color w:val="auto"/>
                <w:kern w:val="0"/>
                <w:sz w:val="24"/>
                <w:szCs w:val="24"/>
              </w:rPr>
              <w:softHyphen/>
              <w:t>тию, успеш</w:t>
            </w:r>
            <w:r w:rsidRPr="00C165D6">
              <w:rPr>
                <w:rFonts w:ascii="Times New Roman" w:eastAsiaTheme="minorHAnsi" w:hAnsi="Times New Roman" w:cs="Times New Roman"/>
                <w:color w:val="auto"/>
                <w:kern w:val="0"/>
                <w:sz w:val="24"/>
                <w:szCs w:val="24"/>
              </w:rPr>
              <w:softHyphen/>
              <w:t xml:space="preserve">ному обучению, формирование первоначальных умений </w:t>
            </w:r>
            <w:proofErr w:type="spellStart"/>
            <w:r w:rsidRPr="00C165D6">
              <w:rPr>
                <w:rFonts w:ascii="Times New Roman" w:eastAsiaTheme="minorHAnsi" w:hAnsi="Times New Roman" w:cs="Times New Roman"/>
                <w:color w:val="auto"/>
                <w:kern w:val="0"/>
                <w:sz w:val="24"/>
                <w:szCs w:val="24"/>
              </w:rPr>
              <w:t>само</w:t>
            </w:r>
            <w:r w:rsidRPr="00C165D6">
              <w:rPr>
                <w:rFonts w:ascii="Times New Roman" w:eastAsiaTheme="minorHAnsi" w:hAnsi="Times New Roman" w:cs="Times New Roman"/>
                <w:color w:val="auto"/>
                <w:kern w:val="0"/>
                <w:sz w:val="24"/>
                <w:szCs w:val="24"/>
              </w:rPr>
              <w:softHyphen/>
              <w:t>регуляции</w:t>
            </w:r>
            <w:proofErr w:type="spellEnd"/>
            <w:r w:rsidRPr="00C165D6">
              <w:rPr>
                <w:rFonts w:ascii="Times New Roman" w:eastAsiaTheme="minorHAnsi" w:hAnsi="Times New Roman" w:cs="Times New Roman"/>
                <w:color w:val="auto"/>
                <w:kern w:val="0"/>
                <w:sz w:val="24"/>
                <w:szCs w:val="24"/>
              </w:rPr>
              <w:t xml:space="preserve"> средствами физичес</w:t>
            </w:r>
            <w:r w:rsidRPr="00C165D6">
              <w:rPr>
                <w:rFonts w:ascii="Times New Roman" w:eastAsiaTheme="minorHAnsi" w:hAnsi="Times New Roman" w:cs="Times New Roman"/>
                <w:color w:val="auto"/>
                <w:kern w:val="0"/>
                <w:sz w:val="24"/>
                <w:szCs w:val="24"/>
              </w:rPr>
              <w:softHyphen/>
              <w:t>кой культуры. Формирование установки на сохранение и укрепление здоровья, навыков здорового и безопасного образа жизни.</w:t>
            </w:r>
          </w:p>
        </w:tc>
      </w:tr>
      <w:tr w:rsidR="00C165D6" w:rsidRPr="00C165D6" w:rsidTr="00423683">
        <w:tc>
          <w:tcPr>
            <w:tcW w:w="817" w:type="dxa"/>
            <w:shd w:val="clear" w:color="auto" w:fill="auto"/>
          </w:tcPr>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7</w:t>
            </w:r>
          </w:p>
        </w:tc>
        <w:tc>
          <w:tcPr>
            <w:tcW w:w="3119" w:type="dxa"/>
            <w:shd w:val="clear" w:color="auto" w:fill="auto"/>
          </w:tcPr>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 xml:space="preserve">Технология </w:t>
            </w:r>
          </w:p>
        </w:tc>
        <w:tc>
          <w:tcPr>
            <w:tcW w:w="5635" w:type="dxa"/>
            <w:shd w:val="clear" w:color="auto" w:fill="auto"/>
          </w:tcPr>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Формирование опыта как основы обучения и познания, осуществление поисково-аналити</w:t>
            </w:r>
            <w:r w:rsidRPr="00C165D6">
              <w:rPr>
                <w:rFonts w:ascii="Times New Roman" w:eastAsiaTheme="minorHAnsi" w:hAnsi="Times New Roman" w:cs="Times New Roman"/>
                <w:color w:val="auto"/>
                <w:kern w:val="0"/>
                <w:sz w:val="24"/>
                <w:szCs w:val="24"/>
              </w:rPr>
              <w:softHyphen/>
              <w:t>ческой деятельности для практи</w:t>
            </w:r>
            <w:r w:rsidRPr="00C165D6">
              <w:rPr>
                <w:rFonts w:ascii="Times New Roman" w:eastAsiaTheme="minorHAnsi" w:hAnsi="Times New Roman" w:cs="Times New Roman"/>
                <w:color w:val="auto"/>
                <w:kern w:val="0"/>
                <w:sz w:val="24"/>
                <w:szCs w:val="24"/>
              </w:rPr>
              <w:softHyphen/>
              <w:t>ческого решения прикладных задач с использованием знаний, полученных при изучении других учебных предметов, формирование перво</w:t>
            </w:r>
            <w:r w:rsidRPr="00C165D6">
              <w:rPr>
                <w:rFonts w:ascii="Times New Roman" w:eastAsiaTheme="minorHAnsi" w:hAnsi="Times New Roman" w:cs="Times New Roman"/>
                <w:color w:val="auto"/>
                <w:kern w:val="0"/>
                <w:sz w:val="24"/>
                <w:szCs w:val="24"/>
              </w:rPr>
              <w:softHyphen/>
              <w:t>на</w:t>
            </w:r>
            <w:r w:rsidRPr="00C165D6">
              <w:rPr>
                <w:rFonts w:ascii="Times New Roman" w:eastAsiaTheme="minorHAnsi" w:hAnsi="Times New Roman" w:cs="Times New Roman"/>
                <w:color w:val="auto"/>
                <w:kern w:val="0"/>
                <w:sz w:val="24"/>
                <w:szCs w:val="24"/>
              </w:rPr>
              <w:softHyphen/>
            </w:r>
            <w:r w:rsidRPr="00C165D6">
              <w:rPr>
                <w:rFonts w:ascii="Times New Roman" w:eastAsiaTheme="minorHAnsi" w:hAnsi="Times New Roman" w:cs="Times New Roman"/>
                <w:color w:val="auto"/>
                <w:kern w:val="0"/>
                <w:sz w:val="24"/>
                <w:szCs w:val="24"/>
              </w:rPr>
              <w:softHyphen/>
              <w:t>чального опыта практической преобразовательной деятельности</w:t>
            </w:r>
          </w:p>
        </w:tc>
      </w:tr>
    </w:tbl>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 xml:space="preserve">  </w:t>
      </w:r>
    </w:p>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lastRenderedPageBreak/>
        <w:t xml:space="preserve">   Учебный план состоит из двух частей — обязательной части и части, формируемой участниками образовательных отношений.  </w:t>
      </w:r>
    </w:p>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b/>
          <w:color w:val="auto"/>
          <w:kern w:val="0"/>
          <w:sz w:val="24"/>
          <w:szCs w:val="24"/>
        </w:rPr>
        <w:t xml:space="preserve">  Обязательная часть учебного плана</w:t>
      </w:r>
      <w:r w:rsidRPr="00C165D6">
        <w:rPr>
          <w:rFonts w:ascii="Times New Roman" w:eastAsiaTheme="minorHAnsi" w:hAnsi="Times New Roman" w:cs="Times New Roman"/>
          <w:color w:val="auto"/>
          <w:kern w:val="0"/>
          <w:sz w:val="24"/>
          <w:szCs w:val="24"/>
        </w:rPr>
        <w:t xml:space="preserve"> отражает содержание образования, которое обеспечивает достижение важнейших целей современного образования обучающихся с ЗПР:</w:t>
      </w:r>
    </w:p>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 xml:space="preserve">-готовность </w:t>
      </w:r>
      <w:proofErr w:type="gramStart"/>
      <w:r w:rsidRPr="00C165D6">
        <w:rPr>
          <w:rFonts w:ascii="Times New Roman" w:eastAsiaTheme="minorHAnsi" w:hAnsi="Times New Roman" w:cs="Times New Roman"/>
          <w:color w:val="auto"/>
          <w:kern w:val="0"/>
          <w:sz w:val="24"/>
          <w:szCs w:val="24"/>
        </w:rPr>
        <w:t>обучающихся</w:t>
      </w:r>
      <w:proofErr w:type="gramEnd"/>
      <w:r w:rsidRPr="00C165D6">
        <w:rPr>
          <w:rFonts w:ascii="Times New Roman" w:eastAsiaTheme="minorHAnsi" w:hAnsi="Times New Roman" w:cs="Times New Roman"/>
          <w:color w:val="auto"/>
          <w:kern w:val="0"/>
          <w:sz w:val="24"/>
          <w:szCs w:val="24"/>
        </w:rPr>
        <w:t xml:space="preserve"> к продолжению образования на последующей ступени основного общего образования;</w:t>
      </w:r>
    </w:p>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-формирование основ нравственного развития обучающихся, приобщение их к общекультурным, национальным и этнокультурным ценностям;</w:t>
      </w:r>
    </w:p>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-формирование здорового образа жизни, элементарных правил поведения в экстремальных ситуациях;</w:t>
      </w:r>
    </w:p>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 xml:space="preserve">-личностное развитие </w:t>
      </w:r>
      <w:proofErr w:type="gramStart"/>
      <w:r w:rsidRPr="00C165D6">
        <w:rPr>
          <w:rFonts w:ascii="Times New Roman" w:eastAsiaTheme="minorHAnsi" w:hAnsi="Times New Roman" w:cs="Times New Roman"/>
          <w:color w:val="auto"/>
          <w:kern w:val="0"/>
          <w:sz w:val="24"/>
          <w:szCs w:val="24"/>
        </w:rPr>
        <w:t>обучающегося</w:t>
      </w:r>
      <w:proofErr w:type="gramEnd"/>
      <w:r w:rsidRPr="00C165D6">
        <w:rPr>
          <w:rFonts w:ascii="Times New Roman" w:eastAsiaTheme="minorHAnsi" w:hAnsi="Times New Roman" w:cs="Times New Roman"/>
          <w:color w:val="auto"/>
          <w:kern w:val="0"/>
          <w:sz w:val="24"/>
          <w:szCs w:val="24"/>
        </w:rPr>
        <w:t xml:space="preserve"> в соответствии с его индивидуальностью.</w:t>
      </w:r>
    </w:p>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lang w:bidi="ru-RU"/>
        </w:rPr>
      </w:pPr>
      <w:r w:rsidRPr="00C165D6">
        <w:rPr>
          <w:rFonts w:ascii="Times New Roman" w:eastAsiaTheme="minorHAnsi" w:hAnsi="Times New Roman" w:cs="Times New Roman"/>
          <w:color w:val="auto"/>
          <w:kern w:val="0"/>
          <w:sz w:val="24"/>
          <w:szCs w:val="24"/>
          <w:lang w:bidi="ru-RU"/>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lang w:bidi="ru-RU"/>
        </w:rPr>
      </w:pPr>
      <w:r w:rsidRPr="00C165D6">
        <w:rPr>
          <w:rFonts w:ascii="Times New Roman" w:eastAsiaTheme="minorHAnsi" w:hAnsi="Times New Roman" w:cs="Times New Roman"/>
          <w:color w:val="auto"/>
          <w:kern w:val="0"/>
          <w:sz w:val="24"/>
          <w:szCs w:val="24"/>
          <w:lang w:bidi="ru-RU"/>
        </w:rPr>
        <w:t xml:space="preserve">  </w:t>
      </w:r>
      <w:r w:rsidRPr="00C165D6">
        <w:rPr>
          <w:rFonts w:ascii="Times New Roman" w:eastAsiaTheme="minorHAnsi" w:hAnsi="Times New Roman" w:cs="Times New Roman"/>
          <w:b/>
          <w:color w:val="auto"/>
          <w:kern w:val="0"/>
          <w:sz w:val="24"/>
          <w:szCs w:val="24"/>
          <w:lang w:bidi="ru-RU"/>
        </w:rPr>
        <w:t>Часть учебного плана</w:t>
      </w:r>
      <w:r w:rsidRPr="00C165D6">
        <w:rPr>
          <w:rFonts w:ascii="Times New Roman" w:eastAsiaTheme="minorHAnsi" w:hAnsi="Times New Roman" w:cs="Times New Roman"/>
          <w:color w:val="auto"/>
          <w:kern w:val="0"/>
          <w:sz w:val="24"/>
          <w:szCs w:val="24"/>
          <w:lang w:bidi="ru-RU"/>
        </w:rPr>
        <w:t xml:space="preserve">, </w:t>
      </w:r>
      <w:r w:rsidRPr="00C165D6">
        <w:rPr>
          <w:rFonts w:ascii="Times New Roman" w:eastAsiaTheme="minorHAnsi" w:hAnsi="Times New Roman" w:cs="Times New Roman"/>
          <w:b/>
          <w:color w:val="auto"/>
          <w:kern w:val="0"/>
          <w:sz w:val="24"/>
          <w:szCs w:val="24"/>
          <w:lang w:bidi="ru-RU"/>
        </w:rPr>
        <w:t>формируемая участниками образовательных отношений</w:t>
      </w:r>
      <w:r w:rsidRPr="00C165D6">
        <w:rPr>
          <w:rFonts w:ascii="Times New Roman" w:eastAsiaTheme="minorHAnsi" w:hAnsi="Times New Roman" w:cs="Times New Roman"/>
          <w:color w:val="auto"/>
          <w:kern w:val="0"/>
          <w:sz w:val="24"/>
          <w:szCs w:val="24"/>
          <w:lang w:bidi="ru-RU"/>
        </w:rPr>
        <w:t>,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w:t>
      </w:r>
    </w:p>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lang w:bidi="ru-RU"/>
        </w:rPr>
      </w:pPr>
      <w:r w:rsidRPr="00C165D6">
        <w:rPr>
          <w:rFonts w:ascii="Times New Roman" w:eastAsiaTheme="minorHAnsi" w:hAnsi="Times New Roman" w:cs="Times New Roman"/>
          <w:color w:val="auto"/>
          <w:kern w:val="0"/>
          <w:sz w:val="24"/>
          <w:szCs w:val="24"/>
          <w:lang w:bidi="ru-RU"/>
        </w:rPr>
        <w:t xml:space="preserve">  Время, отводимое на данную часть, внутри максимально допустимой недельной нагрузки </w:t>
      </w:r>
      <w:proofErr w:type="gramStart"/>
      <w:r w:rsidRPr="00C165D6">
        <w:rPr>
          <w:rFonts w:ascii="Times New Roman" w:eastAsiaTheme="minorHAnsi" w:hAnsi="Times New Roman" w:cs="Times New Roman"/>
          <w:color w:val="auto"/>
          <w:kern w:val="0"/>
          <w:sz w:val="24"/>
          <w:szCs w:val="24"/>
          <w:lang w:bidi="ru-RU"/>
        </w:rPr>
        <w:t>обучающихся</w:t>
      </w:r>
      <w:proofErr w:type="gramEnd"/>
      <w:r w:rsidRPr="00C165D6">
        <w:rPr>
          <w:rFonts w:ascii="Times New Roman" w:eastAsiaTheme="minorHAnsi" w:hAnsi="Times New Roman" w:cs="Times New Roman"/>
          <w:color w:val="auto"/>
          <w:kern w:val="0"/>
          <w:sz w:val="24"/>
          <w:szCs w:val="24"/>
          <w:lang w:bidi="ru-RU"/>
        </w:rPr>
        <w:t xml:space="preserve"> в 2020-2021 </w:t>
      </w:r>
      <w:proofErr w:type="spellStart"/>
      <w:r w:rsidRPr="00C165D6">
        <w:rPr>
          <w:rFonts w:ascii="Times New Roman" w:eastAsiaTheme="minorHAnsi" w:hAnsi="Times New Roman" w:cs="Times New Roman"/>
          <w:color w:val="auto"/>
          <w:kern w:val="0"/>
          <w:sz w:val="24"/>
          <w:szCs w:val="24"/>
          <w:lang w:bidi="ru-RU"/>
        </w:rPr>
        <w:t>у.г</w:t>
      </w:r>
      <w:proofErr w:type="spellEnd"/>
      <w:r w:rsidRPr="00C165D6">
        <w:rPr>
          <w:rFonts w:ascii="Times New Roman" w:eastAsiaTheme="minorHAnsi" w:hAnsi="Times New Roman" w:cs="Times New Roman"/>
          <w:color w:val="auto"/>
          <w:kern w:val="0"/>
          <w:sz w:val="24"/>
          <w:szCs w:val="24"/>
          <w:lang w:bidi="ru-RU"/>
        </w:rPr>
        <w:t xml:space="preserve">. использовано: </w:t>
      </w:r>
    </w:p>
    <w:p w:rsidR="00C165D6" w:rsidRPr="00C165D6" w:rsidRDefault="00C165D6" w:rsidP="00C165D6">
      <w:pPr>
        <w:widowControl w:val="0"/>
        <w:numPr>
          <w:ilvl w:val="0"/>
          <w:numId w:val="44"/>
        </w:numPr>
        <w:suppressAutoHyphens w:val="0"/>
        <w:autoSpaceDE w:val="0"/>
        <w:autoSpaceDN w:val="0"/>
        <w:spacing w:after="0" w:line="240" w:lineRule="auto"/>
        <w:contextualSpacing/>
        <w:jc w:val="both"/>
        <w:rPr>
          <w:rFonts w:ascii="Times New Roman" w:eastAsiaTheme="minorHAnsi" w:hAnsi="Times New Roman" w:cs="Times New Roman"/>
          <w:color w:val="auto"/>
          <w:kern w:val="0"/>
          <w:sz w:val="24"/>
          <w:szCs w:val="24"/>
          <w:lang w:bidi="ru-RU"/>
        </w:rPr>
      </w:pPr>
      <w:r w:rsidRPr="00C165D6">
        <w:rPr>
          <w:rFonts w:ascii="Times New Roman" w:eastAsiaTheme="minorHAnsi" w:hAnsi="Times New Roman" w:cs="Times New Roman"/>
          <w:color w:val="auto"/>
          <w:kern w:val="0"/>
          <w:sz w:val="24"/>
          <w:szCs w:val="24"/>
          <w:lang w:bidi="ru-RU"/>
        </w:rPr>
        <w:t>в 2 классе на увеличение учебных часов, отводимых на изучение отдельных учебных предметов обязательной части 2 часа – иностранный (английский язык) язык,</w:t>
      </w:r>
    </w:p>
    <w:p w:rsidR="00C165D6" w:rsidRPr="00C165D6" w:rsidRDefault="00C165D6" w:rsidP="00C165D6">
      <w:pPr>
        <w:widowControl w:val="0"/>
        <w:numPr>
          <w:ilvl w:val="0"/>
          <w:numId w:val="44"/>
        </w:numPr>
        <w:suppressAutoHyphens w:val="0"/>
        <w:autoSpaceDE w:val="0"/>
        <w:autoSpaceDN w:val="0"/>
        <w:spacing w:after="0" w:line="240" w:lineRule="auto"/>
        <w:contextualSpacing/>
        <w:jc w:val="both"/>
        <w:rPr>
          <w:rFonts w:ascii="Times New Roman" w:eastAsiaTheme="minorHAnsi" w:hAnsi="Times New Roman" w:cs="Times New Roman"/>
          <w:color w:val="auto"/>
          <w:kern w:val="0"/>
          <w:sz w:val="24"/>
          <w:szCs w:val="24"/>
          <w:lang w:bidi="ru-RU"/>
        </w:rPr>
      </w:pPr>
      <w:r w:rsidRPr="00C165D6">
        <w:rPr>
          <w:rFonts w:ascii="Times New Roman" w:eastAsiaTheme="minorHAnsi" w:hAnsi="Times New Roman" w:cs="Times New Roman"/>
          <w:color w:val="auto"/>
          <w:kern w:val="0"/>
          <w:sz w:val="24"/>
          <w:szCs w:val="24"/>
          <w:lang w:bidi="ru-RU"/>
        </w:rPr>
        <w:t xml:space="preserve">в 3 классе 1 час- на увеличение учебных часов, отводимых на изучение отдельных учебных предметов обязательной части (родной русский язык </w:t>
      </w:r>
      <w:proofErr w:type="gramStart"/>
      <w:r w:rsidRPr="00C165D6">
        <w:rPr>
          <w:rFonts w:ascii="Times New Roman" w:eastAsiaTheme="minorHAnsi" w:hAnsi="Times New Roman" w:cs="Times New Roman"/>
          <w:color w:val="auto"/>
          <w:kern w:val="0"/>
          <w:sz w:val="24"/>
          <w:szCs w:val="24"/>
          <w:lang w:bidi="ru-RU"/>
        </w:rPr>
        <w:t>язык</w:t>
      </w:r>
      <w:proofErr w:type="gramEnd"/>
      <w:r w:rsidRPr="00C165D6">
        <w:rPr>
          <w:rFonts w:ascii="Times New Roman" w:eastAsiaTheme="minorHAnsi" w:hAnsi="Times New Roman" w:cs="Times New Roman"/>
          <w:color w:val="auto"/>
          <w:kern w:val="0"/>
          <w:sz w:val="24"/>
          <w:szCs w:val="24"/>
          <w:lang w:bidi="ru-RU"/>
        </w:rPr>
        <w:t xml:space="preserve">), 1 час – на  факультативный курс «Учимся правильно читать»; </w:t>
      </w:r>
    </w:p>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lang w:bidi="ru-RU"/>
        </w:rPr>
      </w:pPr>
      <w:proofErr w:type="gramStart"/>
      <w:r w:rsidRPr="00C165D6">
        <w:rPr>
          <w:rFonts w:ascii="Times New Roman" w:eastAsiaTheme="minorHAnsi" w:hAnsi="Times New Roman" w:cs="Times New Roman"/>
          <w:color w:val="auto"/>
          <w:kern w:val="0"/>
          <w:sz w:val="24"/>
          <w:szCs w:val="24"/>
          <w:lang w:bidi="ru-RU"/>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отношений, в совокупности не превышает величину максимально допустимой недельной образовательной нагрузки обучающихся в соответствии с санитарно-</w:t>
      </w:r>
      <w:r w:rsidRPr="00C165D6">
        <w:rPr>
          <w:rFonts w:ascii="Times New Roman" w:eastAsiaTheme="minorHAnsi" w:hAnsi="Times New Roman" w:cs="Times New Roman"/>
          <w:color w:val="auto"/>
          <w:kern w:val="0"/>
          <w:sz w:val="24"/>
          <w:szCs w:val="24"/>
          <w:lang w:bidi="ru-RU"/>
        </w:rPr>
        <w:softHyphen/>
        <w:t>гигиеническими требованиями:</w:t>
      </w:r>
      <w:proofErr w:type="gramEnd"/>
    </w:p>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lang w:bidi="ru-RU"/>
        </w:rPr>
      </w:pPr>
      <w:r w:rsidRPr="00C165D6">
        <w:rPr>
          <w:rFonts w:ascii="Times New Roman" w:eastAsiaTheme="minorHAnsi" w:hAnsi="Times New Roman" w:cs="Times New Roman"/>
          <w:color w:val="auto"/>
          <w:kern w:val="0"/>
          <w:sz w:val="24"/>
          <w:szCs w:val="24"/>
          <w:lang w:bidi="ru-RU"/>
        </w:rPr>
        <w:t xml:space="preserve"> -  2 класс – 23 ч.</w:t>
      </w:r>
    </w:p>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lang w:bidi="ru-RU"/>
        </w:rPr>
      </w:pPr>
      <w:r w:rsidRPr="00C165D6">
        <w:rPr>
          <w:rFonts w:ascii="Times New Roman" w:eastAsiaTheme="minorHAnsi" w:hAnsi="Times New Roman" w:cs="Times New Roman"/>
          <w:color w:val="auto"/>
          <w:kern w:val="0"/>
          <w:sz w:val="24"/>
          <w:szCs w:val="24"/>
          <w:lang w:bidi="ru-RU"/>
        </w:rPr>
        <w:t xml:space="preserve">  - 3 класс – 23 ч.</w:t>
      </w:r>
    </w:p>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lang w:bidi="ru-RU"/>
        </w:rPr>
      </w:pPr>
      <w:r w:rsidRPr="00C165D6">
        <w:rPr>
          <w:rFonts w:ascii="Times New Roman" w:eastAsiaTheme="minorHAnsi" w:hAnsi="Times New Roman" w:cs="Times New Roman"/>
          <w:color w:val="auto"/>
          <w:kern w:val="0"/>
          <w:sz w:val="24"/>
          <w:szCs w:val="24"/>
          <w:lang w:bidi="ru-RU"/>
        </w:rPr>
        <w:t xml:space="preserve">   Учебный план включает внеурочную деятельность в объеме 7 часов в неделю: - </w:t>
      </w:r>
      <w:proofErr w:type="spellStart"/>
      <w:r w:rsidRPr="00C165D6">
        <w:rPr>
          <w:rFonts w:ascii="Times New Roman" w:eastAsiaTheme="minorHAnsi" w:hAnsi="Times New Roman" w:cs="Times New Roman"/>
          <w:color w:val="auto"/>
          <w:kern w:val="0"/>
          <w:sz w:val="24"/>
          <w:szCs w:val="24"/>
          <w:lang w:bidi="ru-RU"/>
        </w:rPr>
        <w:t>коррекционно</w:t>
      </w:r>
      <w:proofErr w:type="spellEnd"/>
      <w:r w:rsidRPr="00C165D6">
        <w:rPr>
          <w:rFonts w:ascii="Times New Roman" w:eastAsiaTheme="minorHAnsi" w:hAnsi="Times New Roman" w:cs="Times New Roman"/>
          <w:color w:val="auto"/>
          <w:kern w:val="0"/>
          <w:sz w:val="24"/>
          <w:szCs w:val="24"/>
          <w:lang w:bidi="ru-RU"/>
        </w:rPr>
        <w:t xml:space="preserve"> – развивающая область – 5 часов в неделю - направления внеурочной деятельности – 2 часа в неделю. </w:t>
      </w:r>
    </w:p>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lang w:bidi="ru-RU"/>
        </w:rPr>
      </w:pPr>
      <w:r w:rsidRPr="00C165D6">
        <w:rPr>
          <w:rFonts w:ascii="Times New Roman" w:eastAsiaTheme="minorHAnsi" w:hAnsi="Times New Roman" w:cs="Times New Roman"/>
          <w:color w:val="auto"/>
          <w:kern w:val="0"/>
          <w:sz w:val="24"/>
          <w:szCs w:val="24"/>
          <w:lang w:bidi="ru-RU"/>
        </w:rPr>
        <w:t xml:space="preserve">   Коррекционно-развивающая область внеурочной деятельности учебного плана в объеме 5 часов представлена: - логопедическими занятиями, </w:t>
      </w:r>
      <w:proofErr w:type="spellStart"/>
      <w:r w:rsidRPr="00C165D6">
        <w:rPr>
          <w:rFonts w:ascii="Times New Roman" w:eastAsiaTheme="minorHAnsi" w:hAnsi="Times New Roman" w:cs="Times New Roman"/>
          <w:color w:val="auto"/>
          <w:kern w:val="0"/>
          <w:sz w:val="24"/>
          <w:szCs w:val="24"/>
          <w:lang w:bidi="ru-RU"/>
        </w:rPr>
        <w:t>психо</w:t>
      </w:r>
      <w:proofErr w:type="spellEnd"/>
      <w:r w:rsidRPr="00C165D6">
        <w:rPr>
          <w:rFonts w:ascii="Times New Roman" w:eastAsiaTheme="minorHAnsi" w:hAnsi="Times New Roman" w:cs="Times New Roman"/>
          <w:color w:val="auto"/>
          <w:kern w:val="0"/>
          <w:sz w:val="24"/>
          <w:szCs w:val="24"/>
          <w:lang w:bidi="ru-RU"/>
        </w:rPr>
        <w:t xml:space="preserve">-коррекционными занятиями Коррекционно-развивающие занятия проводятся во внеурочное время. </w:t>
      </w:r>
    </w:p>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lang w:bidi="ru-RU"/>
        </w:rPr>
      </w:pPr>
      <w:r w:rsidRPr="00C165D6">
        <w:rPr>
          <w:rFonts w:ascii="Times New Roman" w:eastAsiaTheme="minorHAnsi" w:hAnsi="Times New Roman" w:cs="Times New Roman"/>
          <w:color w:val="auto"/>
          <w:kern w:val="0"/>
          <w:sz w:val="24"/>
          <w:szCs w:val="24"/>
          <w:lang w:bidi="ru-RU"/>
        </w:rPr>
        <w:t xml:space="preserve">   В соответствии с требованиями ФГОС НОО </w:t>
      </w:r>
      <w:proofErr w:type="gramStart"/>
      <w:r w:rsidRPr="00C165D6">
        <w:rPr>
          <w:rFonts w:ascii="Times New Roman" w:eastAsiaTheme="minorHAnsi" w:hAnsi="Times New Roman" w:cs="Times New Roman"/>
          <w:color w:val="auto"/>
          <w:kern w:val="0"/>
          <w:sz w:val="24"/>
          <w:szCs w:val="24"/>
          <w:lang w:bidi="ru-RU"/>
        </w:rPr>
        <w:t>обучающихся</w:t>
      </w:r>
      <w:proofErr w:type="gramEnd"/>
      <w:r w:rsidRPr="00C165D6">
        <w:rPr>
          <w:rFonts w:ascii="Times New Roman" w:eastAsiaTheme="minorHAnsi" w:hAnsi="Times New Roman" w:cs="Times New Roman"/>
          <w:color w:val="auto"/>
          <w:kern w:val="0"/>
          <w:sz w:val="24"/>
          <w:szCs w:val="24"/>
          <w:lang w:bidi="ru-RU"/>
        </w:rPr>
        <w:t xml:space="preserve"> с ОВЗ внеурочная деятельность организуется по направлениям развития личности. </w:t>
      </w:r>
    </w:p>
    <w:tbl>
      <w:tblPr>
        <w:tblStyle w:val="2"/>
        <w:tblW w:w="0" w:type="auto"/>
        <w:tblLook w:val="04A0" w:firstRow="1" w:lastRow="0" w:firstColumn="1" w:lastColumn="0" w:noHBand="0" w:noVBand="1"/>
      </w:tblPr>
      <w:tblGrid>
        <w:gridCol w:w="3190"/>
        <w:gridCol w:w="3190"/>
        <w:gridCol w:w="3191"/>
      </w:tblGrid>
      <w:tr w:rsidR="00C165D6" w:rsidRPr="00C165D6" w:rsidTr="00423683">
        <w:tc>
          <w:tcPr>
            <w:tcW w:w="9571" w:type="dxa"/>
            <w:gridSpan w:val="3"/>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b/>
                <w:color w:val="auto"/>
                <w:kern w:val="0"/>
                <w:sz w:val="24"/>
                <w:szCs w:val="24"/>
              </w:rPr>
              <w:t>Недельный учебный план начального общего образования</w:t>
            </w:r>
            <w:r w:rsidRPr="00C165D6">
              <w:rPr>
                <w:rFonts w:ascii="Times New Roman" w:eastAsiaTheme="minorHAnsi" w:hAnsi="Times New Roman" w:cs="Times New Roman"/>
                <w:b/>
                <w:color w:val="auto"/>
                <w:kern w:val="0"/>
                <w:sz w:val="24"/>
                <w:szCs w:val="24"/>
              </w:rPr>
              <w:br/>
              <w:t>обучающихся с задержкой психического развития (вариант 7.2)</w:t>
            </w:r>
          </w:p>
        </w:tc>
      </w:tr>
      <w:tr w:rsidR="00C165D6" w:rsidRPr="00C165D6" w:rsidTr="00423683">
        <w:tc>
          <w:tcPr>
            <w:tcW w:w="3190" w:type="dxa"/>
            <w:vAlign w:val="center"/>
          </w:tcPr>
          <w:p w:rsidR="00C165D6" w:rsidRPr="00C165D6" w:rsidRDefault="00C165D6" w:rsidP="00C165D6">
            <w:pPr>
              <w:jc w:val="center"/>
              <w:rPr>
                <w:rFonts w:ascii="Times New Roman" w:hAnsi="Times New Roman" w:cs="Times New Roman"/>
                <w:b/>
                <w:sz w:val="24"/>
                <w:szCs w:val="24"/>
              </w:rPr>
            </w:pPr>
            <w:r w:rsidRPr="00C165D6">
              <w:rPr>
                <w:rFonts w:ascii="Times New Roman" w:hAnsi="Times New Roman" w:cs="Times New Roman"/>
                <w:b/>
                <w:sz w:val="24"/>
                <w:szCs w:val="24"/>
              </w:rPr>
              <w:t xml:space="preserve">Предметные </w:t>
            </w:r>
            <w:r w:rsidRPr="00C165D6">
              <w:rPr>
                <w:rFonts w:ascii="Times New Roman" w:hAnsi="Times New Roman" w:cs="Times New Roman"/>
                <w:b/>
                <w:sz w:val="24"/>
                <w:szCs w:val="24"/>
              </w:rPr>
              <w:br/>
              <w:t>области</w:t>
            </w:r>
          </w:p>
        </w:tc>
        <w:tc>
          <w:tcPr>
            <w:tcW w:w="3190" w:type="dxa"/>
          </w:tcPr>
          <w:p w:rsidR="00C165D6" w:rsidRPr="00C165D6" w:rsidRDefault="00C165D6" w:rsidP="00C165D6">
            <w:pPr>
              <w:rPr>
                <w:rFonts w:ascii="Times New Roman" w:hAnsi="Times New Roman" w:cs="Times New Roman"/>
                <w:b/>
                <w:sz w:val="24"/>
                <w:szCs w:val="24"/>
              </w:rPr>
            </w:pPr>
            <w:r w:rsidRPr="00C165D6">
              <w:rPr>
                <w:rFonts w:ascii="Times New Roman" w:hAnsi="Times New Roman" w:cs="Times New Roman"/>
                <w:b/>
                <w:sz w:val="24"/>
                <w:szCs w:val="24"/>
              </w:rPr>
              <w:t>Учебные предметы</w:t>
            </w:r>
          </w:p>
          <w:p w:rsidR="00C165D6" w:rsidRPr="00C165D6" w:rsidRDefault="00C165D6" w:rsidP="00C165D6">
            <w:pPr>
              <w:jc w:val="right"/>
              <w:rPr>
                <w:rFonts w:ascii="Times New Roman" w:hAnsi="Times New Roman" w:cs="Times New Roman"/>
                <w:b/>
                <w:sz w:val="24"/>
                <w:szCs w:val="24"/>
              </w:rPr>
            </w:pPr>
          </w:p>
        </w:tc>
        <w:tc>
          <w:tcPr>
            <w:tcW w:w="3191" w:type="dxa"/>
          </w:tcPr>
          <w:p w:rsidR="00C165D6" w:rsidRPr="00C165D6" w:rsidRDefault="00C165D6" w:rsidP="00C165D6">
            <w:pPr>
              <w:widowControl w:val="0"/>
              <w:suppressAutoHyphens w:val="0"/>
              <w:autoSpaceDE w:val="0"/>
              <w:autoSpaceDN w:val="0"/>
              <w:jc w:val="center"/>
              <w:rPr>
                <w:rFonts w:ascii="Times New Roman" w:eastAsiaTheme="minorHAnsi" w:hAnsi="Times New Roman" w:cs="Times New Roman"/>
                <w:b/>
                <w:color w:val="auto"/>
                <w:kern w:val="0"/>
              </w:rPr>
            </w:pPr>
            <w:r w:rsidRPr="00C165D6">
              <w:rPr>
                <w:rFonts w:ascii="Times New Roman" w:eastAsiaTheme="minorHAnsi" w:hAnsi="Times New Roman" w:cs="Times New Roman"/>
                <w:b/>
                <w:color w:val="auto"/>
                <w:kern w:val="0"/>
              </w:rPr>
              <w:t>2 класс</w:t>
            </w:r>
          </w:p>
        </w:tc>
      </w:tr>
      <w:tr w:rsidR="00C165D6" w:rsidRPr="00C165D6" w:rsidTr="00423683">
        <w:tc>
          <w:tcPr>
            <w:tcW w:w="3190" w:type="dxa"/>
            <w:vMerge w:val="restart"/>
            <w:vAlign w:val="center"/>
          </w:tcPr>
          <w:p w:rsidR="00C165D6" w:rsidRPr="00C165D6" w:rsidRDefault="00C165D6" w:rsidP="00C165D6">
            <w:pPr>
              <w:rPr>
                <w:rFonts w:ascii="Times New Roman" w:hAnsi="Times New Roman" w:cs="Times New Roman"/>
                <w:sz w:val="24"/>
                <w:szCs w:val="24"/>
              </w:rPr>
            </w:pPr>
            <w:r w:rsidRPr="00C165D6">
              <w:rPr>
                <w:rFonts w:ascii="Times New Roman" w:hAnsi="Times New Roman" w:cs="Times New Roman"/>
                <w:sz w:val="24"/>
                <w:szCs w:val="24"/>
              </w:rPr>
              <w:t>Филология</w:t>
            </w:r>
          </w:p>
        </w:tc>
        <w:tc>
          <w:tcPr>
            <w:tcW w:w="3190" w:type="dxa"/>
            <w:vAlign w:val="center"/>
          </w:tcPr>
          <w:p w:rsidR="00C165D6" w:rsidRPr="00C165D6" w:rsidRDefault="00C165D6" w:rsidP="00C165D6">
            <w:pPr>
              <w:rPr>
                <w:rFonts w:ascii="Times New Roman" w:hAnsi="Times New Roman" w:cs="Times New Roman"/>
                <w:sz w:val="24"/>
                <w:szCs w:val="24"/>
              </w:rPr>
            </w:pPr>
            <w:r w:rsidRPr="00C165D6">
              <w:rPr>
                <w:rFonts w:ascii="Times New Roman" w:hAnsi="Times New Roman" w:cs="Times New Roman"/>
                <w:sz w:val="24"/>
                <w:szCs w:val="24"/>
              </w:rPr>
              <w:t>Русский язык</w:t>
            </w:r>
          </w:p>
        </w:tc>
        <w:tc>
          <w:tcPr>
            <w:tcW w:w="3191" w:type="dxa"/>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4</w:t>
            </w:r>
          </w:p>
        </w:tc>
      </w:tr>
      <w:tr w:rsidR="00C165D6" w:rsidRPr="00C165D6" w:rsidTr="00423683">
        <w:tc>
          <w:tcPr>
            <w:tcW w:w="3190" w:type="dxa"/>
            <w:vMerge/>
          </w:tcPr>
          <w:p w:rsidR="00C165D6" w:rsidRPr="00C165D6" w:rsidRDefault="00C165D6" w:rsidP="00C165D6">
            <w:pPr>
              <w:suppressAutoHyphens w:val="0"/>
              <w:jc w:val="both"/>
              <w:rPr>
                <w:rFonts w:ascii="Times New Roman" w:eastAsiaTheme="minorHAnsi" w:hAnsi="Times New Roman" w:cs="Times New Roman"/>
                <w:color w:val="auto"/>
                <w:kern w:val="0"/>
                <w:sz w:val="24"/>
                <w:szCs w:val="24"/>
              </w:rPr>
            </w:pPr>
          </w:p>
        </w:tc>
        <w:tc>
          <w:tcPr>
            <w:tcW w:w="3190" w:type="dxa"/>
            <w:vAlign w:val="center"/>
          </w:tcPr>
          <w:p w:rsidR="00C165D6" w:rsidRPr="00C165D6" w:rsidRDefault="00C165D6" w:rsidP="00C165D6">
            <w:pPr>
              <w:rPr>
                <w:rFonts w:ascii="Times New Roman" w:hAnsi="Times New Roman" w:cs="Times New Roman"/>
                <w:sz w:val="24"/>
                <w:szCs w:val="24"/>
              </w:rPr>
            </w:pPr>
            <w:r w:rsidRPr="00C165D6">
              <w:rPr>
                <w:rFonts w:ascii="Times New Roman" w:hAnsi="Times New Roman" w:cs="Times New Roman"/>
                <w:sz w:val="24"/>
                <w:szCs w:val="24"/>
              </w:rPr>
              <w:t>Литературное чтение</w:t>
            </w:r>
          </w:p>
        </w:tc>
        <w:tc>
          <w:tcPr>
            <w:tcW w:w="3191" w:type="dxa"/>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4</w:t>
            </w:r>
          </w:p>
        </w:tc>
      </w:tr>
      <w:tr w:rsidR="00C165D6" w:rsidRPr="00C165D6" w:rsidTr="00423683">
        <w:tc>
          <w:tcPr>
            <w:tcW w:w="3190" w:type="dxa"/>
            <w:vMerge/>
          </w:tcPr>
          <w:p w:rsidR="00C165D6" w:rsidRPr="00C165D6" w:rsidRDefault="00C165D6" w:rsidP="00C165D6">
            <w:pPr>
              <w:suppressAutoHyphens w:val="0"/>
              <w:jc w:val="both"/>
              <w:rPr>
                <w:rFonts w:ascii="Times New Roman" w:eastAsiaTheme="minorHAnsi" w:hAnsi="Times New Roman" w:cs="Times New Roman"/>
                <w:color w:val="auto"/>
                <w:kern w:val="0"/>
                <w:sz w:val="24"/>
                <w:szCs w:val="24"/>
              </w:rPr>
            </w:pPr>
          </w:p>
        </w:tc>
        <w:tc>
          <w:tcPr>
            <w:tcW w:w="3190" w:type="dxa"/>
            <w:vAlign w:val="center"/>
          </w:tcPr>
          <w:p w:rsidR="00C165D6" w:rsidRPr="00C165D6" w:rsidRDefault="00C165D6" w:rsidP="00C165D6">
            <w:pPr>
              <w:rPr>
                <w:rFonts w:ascii="Times New Roman" w:hAnsi="Times New Roman" w:cs="Times New Roman"/>
                <w:sz w:val="24"/>
                <w:szCs w:val="24"/>
              </w:rPr>
            </w:pPr>
            <w:r w:rsidRPr="00C165D6">
              <w:rPr>
                <w:rFonts w:ascii="Times New Roman" w:hAnsi="Times New Roman" w:cs="Times New Roman"/>
                <w:sz w:val="24"/>
                <w:szCs w:val="24"/>
              </w:rPr>
              <w:t>Родной русский язык</w:t>
            </w:r>
          </w:p>
        </w:tc>
        <w:tc>
          <w:tcPr>
            <w:tcW w:w="3191" w:type="dxa"/>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1</w:t>
            </w:r>
          </w:p>
        </w:tc>
      </w:tr>
      <w:tr w:rsidR="00C165D6" w:rsidRPr="00C165D6" w:rsidTr="00423683">
        <w:tc>
          <w:tcPr>
            <w:tcW w:w="3190" w:type="dxa"/>
            <w:vMerge/>
          </w:tcPr>
          <w:p w:rsidR="00C165D6" w:rsidRPr="00C165D6" w:rsidRDefault="00C165D6" w:rsidP="00C165D6">
            <w:pPr>
              <w:suppressAutoHyphens w:val="0"/>
              <w:jc w:val="both"/>
              <w:rPr>
                <w:rFonts w:ascii="Times New Roman" w:eastAsiaTheme="minorHAnsi" w:hAnsi="Times New Roman" w:cs="Times New Roman"/>
                <w:color w:val="auto"/>
                <w:kern w:val="0"/>
                <w:sz w:val="24"/>
                <w:szCs w:val="24"/>
              </w:rPr>
            </w:pPr>
          </w:p>
        </w:tc>
        <w:tc>
          <w:tcPr>
            <w:tcW w:w="3190" w:type="dxa"/>
            <w:vAlign w:val="center"/>
          </w:tcPr>
          <w:p w:rsidR="00C165D6" w:rsidRPr="00C165D6" w:rsidRDefault="00C165D6" w:rsidP="00C165D6">
            <w:pPr>
              <w:rPr>
                <w:rFonts w:ascii="Times New Roman" w:hAnsi="Times New Roman" w:cs="Times New Roman"/>
                <w:sz w:val="24"/>
                <w:szCs w:val="24"/>
              </w:rPr>
            </w:pPr>
            <w:r w:rsidRPr="00C165D6">
              <w:rPr>
                <w:rFonts w:ascii="Times New Roman" w:hAnsi="Times New Roman" w:cs="Times New Roman"/>
                <w:sz w:val="24"/>
                <w:szCs w:val="24"/>
              </w:rPr>
              <w:t>Иностранный (английский) язык</w:t>
            </w:r>
          </w:p>
        </w:tc>
        <w:tc>
          <w:tcPr>
            <w:tcW w:w="3191" w:type="dxa"/>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p>
        </w:tc>
      </w:tr>
      <w:tr w:rsidR="00C165D6" w:rsidRPr="00C165D6" w:rsidTr="00423683">
        <w:tc>
          <w:tcPr>
            <w:tcW w:w="3190" w:type="dxa"/>
            <w:vAlign w:val="center"/>
          </w:tcPr>
          <w:p w:rsidR="00C165D6" w:rsidRPr="00C165D6" w:rsidRDefault="00C165D6" w:rsidP="00C165D6">
            <w:pPr>
              <w:rPr>
                <w:rFonts w:ascii="Times New Roman" w:hAnsi="Times New Roman" w:cs="Times New Roman"/>
                <w:sz w:val="24"/>
                <w:szCs w:val="24"/>
              </w:rPr>
            </w:pPr>
            <w:r w:rsidRPr="00C165D6">
              <w:rPr>
                <w:rFonts w:ascii="Times New Roman" w:hAnsi="Times New Roman" w:cs="Times New Roman"/>
                <w:sz w:val="24"/>
                <w:szCs w:val="24"/>
              </w:rPr>
              <w:t>Математика</w:t>
            </w:r>
          </w:p>
          <w:p w:rsidR="00C165D6" w:rsidRPr="00C165D6" w:rsidRDefault="00C165D6" w:rsidP="00C165D6">
            <w:pPr>
              <w:rPr>
                <w:rFonts w:ascii="Times New Roman" w:hAnsi="Times New Roman" w:cs="Times New Roman"/>
                <w:sz w:val="24"/>
                <w:szCs w:val="24"/>
              </w:rPr>
            </w:pPr>
            <w:r w:rsidRPr="00C165D6">
              <w:rPr>
                <w:rFonts w:ascii="Times New Roman" w:hAnsi="Times New Roman" w:cs="Times New Roman"/>
                <w:sz w:val="24"/>
                <w:szCs w:val="24"/>
              </w:rPr>
              <w:t>и информатика</w:t>
            </w:r>
          </w:p>
        </w:tc>
        <w:tc>
          <w:tcPr>
            <w:tcW w:w="3190" w:type="dxa"/>
            <w:vAlign w:val="center"/>
          </w:tcPr>
          <w:p w:rsidR="00C165D6" w:rsidRPr="00C165D6" w:rsidRDefault="00C165D6" w:rsidP="00C165D6">
            <w:pPr>
              <w:rPr>
                <w:rFonts w:ascii="Times New Roman" w:hAnsi="Times New Roman" w:cs="Times New Roman"/>
                <w:sz w:val="24"/>
                <w:szCs w:val="24"/>
              </w:rPr>
            </w:pPr>
            <w:r w:rsidRPr="00C165D6">
              <w:rPr>
                <w:rFonts w:ascii="Times New Roman" w:hAnsi="Times New Roman" w:cs="Times New Roman"/>
                <w:sz w:val="24"/>
                <w:szCs w:val="24"/>
              </w:rPr>
              <w:t>Математика</w:t>
            </w:r>
          </w:p>
        </w:tc>
        <w:tc>
          <w:tcPr>
            <w:tcW w:w="3191" w:type="dxa"/>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4</w:t>
            </w:r>
          </w:p>
        </w:tc>
      </w:tr>
      <w:tr w:rsidR="00C165D6" w:rsidRPr="00C165D6" w:rsidTr="00423683">
        <w:tc>
          <w:tcPr>
            <w:tcW w:w="3190" w:type="dxa"/>
            <w:vAlign w:val="center"/>
          </w:tcPr>
          <w:p w:rsidR="00C165D6" w:rsidRPr="00C165D6" w:rsidRDefault="00C165D6" w:rsidP="00C165D6">
            <w:pPr>
              <w:rPr>
                <w:rFonts w:ascii="Times New Roman" w:hAnsi="Times New Roman" w:cs="Times New Roman"/>
                <w:sz w:val="24"/>
                <w:szCs w:val="24"/>
              </w:rPr>
            </w:pPr>
            <w:r w:rsidRPr="00C165D6">
              <w:rPr>
                <w:rFonts w:ascii="Times New Roman" w:hAnsi="Times New Roman" w:cs="Times New Roman"/>
                <w:sz w:val="24"/>
                <w:szCs w:val="24"/>
              </w:rPr>
              <w:t>Обществознание и естествознание</w:t>
            </w:r>
          </w:p>
        </w:tc>
        <w:tc>
          <w:tcPr>
            <w:tcW w:w="3190" w:type="dxa"/>
            <w:vAlign w:val="center"/>
          </w:tcPr>
          <w:p w:rsidR="00C165D6" w:rsidRPr="00C165D6" w:rsidRDefault="00C165D6" w:rsidP="00C165D6">
            <w:pPr>
              <w:rPr>
                <w:rFonts w:ascii="Times New Roman" w:hAnsi="Times New Roman" w:cs="Times New Roman"/>
                <w:sz w:val="24"/>
                <w:szCs w:val="24"/>
              </w:rPr>
            </w:pPr>
            <w:r w:rsidRPr="00C165D6">
              <w:rPr>
                <w:rFonts w:ascii="Times New Roman" w:hAnsi="Times New Roman" w:cs="Times New Roman"/>
                <w:sz w:val="24"/>
                <w:szCs w:val="24"/>
              </w:rPr>
              <w:t>Окружающий мир</w:t>
            </w:r>
          </w:p>
        </w:tc>
        <w:tc>
          <w:tcPr>
            <w:tcW w:w="3191" w:type="dxa"/>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2</w:t>
            </w:r>
          </w:p>
        </w:tc>
      </w:tr>
      <w:tr w:rsidR="00C165D6" w:rsidRPr="00C165D6" w:rsidTr="00423683">
        <w:tc>
          <w:tcPr>
            <w:tcW w:w="3190" w:type="dxa"/>
            <w:vAlign w:val="center"/>
          </w:tcPr>
          <w:p w:rsidR="00C165D6" w:rsidRPr="00C165D6" w:rsidRDefault="00C165D6" w:rsidP="00C165D6">
            <w:pPr>
              <w:rPr>
                <w:rFonts w:ascii="Times New Roman" w:hAnsi="Times New Roman" w:cs="Times New Roman"/>
                <w:sz w:val="24"/>
                <w:szCs w:val="24"/>
              </w:rPr>
            </w:pPr>
            <w:r w:rsidRPr="00C165D6">
              <w:rPr>
                <w:rFonts w:ascii="Times New Roman" w:hAnsi="Times New Roman" w:cs="Times New Roman"/>
                <w:sz w:val="24"/>
                <w:szCs w:val="24"/>
              </w:rPr>
              <w:t>Основы религиозных культур и светской этики</w:t>
            </w:r>
          </w:p>
        </w:tc>
        <w:tc>
          <w:tcPr>
            <w:tcW w:w="3190" w:type="dxa"/>
            <w:vAlign w:val="center"/>
          </w:tcPr>
          <w:p w:rsidR="00C165D6" w:rsidRPr="00C165D6" w:rsidRDefault="00C165D6" w:rsidP="00C165D6">
            <w:pPr>
              <w:rPr>
                <w:rFonts w:ascii="Times New Roman" w:hAnsi="Times New Roman" w:cs="Times New Roman"/>
                <w:sz w:val="24"/>
                <w:szCs w:val="24"/>
              </w:rPr>
            </w:pPr>
            <w:r w:rsidRPr="00C165D6">
              <w:rPr>
                <w:rFonts w:ascii="Times New Roman" w:hAnsi="Times New Roman" w:cs="Times New Roman"/>
                <w:sz w:val="24"/>
                <w:szCs w:val="24"/>
              </w:rPr>
              <w:t>ОРКСЭ</w:t>
            </w:r>
          </w:p>
        </w:tc>
        <w:tc>
          <w:tcPr>
            <w:tcW w:w="3191" w:type="dxa"/>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p>
        </w:tc>
      </w:tr>
      <w:tr w:rsidR="00C165D6" w:rsidRPr="00C165D6" w:rsidTr="00423683">
        <w:tc>
          <w:tcPr>
            <w:tcW w:w="3190" w:type="dxa"/>
            <w:vMerge w:val="restart"/>
            <w:vAlign w:val="center"/>
          </w:tcPr>
          <w:p w:rsidR="00C165D6" w:rsidRPr="00C165D6" w:rsidRDefault="00C165D6" w:rsidP="00C165D6">
            <w:pPr>
              <w:rPr>
                <w:rFonts w:ascii="Times New Roman" w:hAnsi="Times New Roman" w:cs="Times New Roman"/>
                <w:sz w:val="24"/>
                <w:szCs w:val="24"/>
              </w:rPr>
            </w:pPr>
            <w:r w:rsidRPr="00C165D6">
              <w:rPr>
                <w:rFonts w:ascii="Times New Roman" w:hAnsi="Times New Roman" w:cs="Times New Roman"/>
                <w:sz w:val="24"/>
                <w:szCs w:val="24"/>
              </w:rPr>
              <w:t>Искусство</w:t>
            </w:r>
          </w:p>
        </w:tc>
        <w:tc>
          <w:tcPr>
            <w:tcW w:w="3190" w:type="dxa"/>
            <w:vAlign w:val="center"/>
          </w:tcPr>
          <w:p w:rsidR="00C165D6" w:rsidRPr="00C165D6" w:rsidRDefault="00C165D6" w:rsidP="00C165D6">
            <w:pPr>
              <w:rPr>
                <w:rFonts w:ascii="Times New Roman" w:hAnsi="Times New Roman" w:cs="Times New Roman"/>
                <w:sz w:val="24"/>
                <w:szCs w:val="24"/>
              </w:rPr>
            </w:pPr>
            <w:r w:rsidRPr="00C165D6">
              <w:rPr>
                <w:rFonts w:ascii="Times New Roman" w:hAnsi="Times New Roman" w:cs="Times New Roman"/>
                <w:sz w:val="24"/>
                <w:szCs w:val="24"/>
              </w:rPr>
              <w:t>Музыка</w:t>
            </w:r>
          </w:p>
        </w:tc>
        <w:tc>
          <w:tcPr>
            <w:tcW w:w="3191" w:type="dxa"/>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1</w:t>
            </w:r>
          </w:p>
        </w:tc>
      </w:tr>
      <w:tr w:rsidR="00C165D6" w:rsidRPr="00C165D6" w:rsidTr="00423683">
        <w:tc>
          <w:tcPr>
            <w:tcW w:w="3190" w:type="dxa"/>
            <w:vMerge/>
          </w:tcPr>
          <w:p w:rsidR="00C165D6" w:rsidRPr="00C165D6" w:rsidRDefault="00C165D6" w:rsidP="00C165D6">
            <w:pPr>
              <w:suppressAutoHyphens w:val="0"/>
              <w:jc w:val="both"/>
              <w:rPr>
                <w:rFonts w:ascii="Times New Roman" w:eastAsiaTheme="minorHAnsi" w:hAnsi="Times New Roman" w:cs="Times New Roman"/>
                <w:color w:val="auto"/>
                <w:kern w:val="0"/>
                <w:sz w:val="24"/>
                <w:szCs w:val="24"/>
              </w:rPr>
            </w:pPr>
          </w:p>
        </w:tc>
        <w:tc>
          <w:tcPr>
            <w:tcW w:w="3190" w:type="dxa"/>
            <w:vAlign w:val="center"/>
          </w:tcPr>
          <w:p w:rsidR="00C165D6" w:rsidRPr="00C165D6" w:rsidRDefault="00C165D6" w:rsidP="00C165D6">
            <w:pPr>
              <w:rPr>
                <w:rFonts w:ascii="Times New Roman" w:hAnsi="Times New Roman" w:cs="Times New Roman"/>
                <w:sz w:val="24"/>
                <w:szCs w:val="24"/>
              </w:rPr>
            </w:pPr>
            <w:r w:rsidRPr="00C165D6">
              <w:rPr>
                <w:rFonts w:ascii="Times New Roman" w:hAnsi="Times New Roman" w:cs="Times New Roman"/>
                <w:sz w:val="24"/>
                <w:szCs w:val="24"/>
              </w:rPr>
              <w:t>Изобразительное искусство</w:t>
            </w:r>
          </w:p>
        </w:tc>
        <w:tc>
          <w:tcPr>
            <w:tcW w:w="3191" w:type="dxa"/>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1</w:t>
            </w:r>
          </w:p>
        </w:tc>
      </w:tr>
      <w:tr w:rsidR="00C165D6" w:rsidRPr="00C165D6" w:rsidTr="00423683">
        <w:tc>
          <w:tcPr>
            <w:tcW w:w="3190" w:type="dxa"/>
            <w:vAlign w:val="center"/>
          </w:tcPr>
          <w:p w:rsidR="00C165D6" w:rsidRPr="00C165D6" w:rsidRDefault="00C165D6" w:rsidP="00C165D6">
            <w:pPr>
              <w:rPr>
                <w:rFonts w:ascii="Times New Roman" w:hAnsi="Times New Roman" w:cs="Times New Roman"/>
                <w:sz w:val="24"/>
                <w:szCs w:val="24"/>
              </w:rPr>
            </w:pPr>
            <w:r w:rsidRPr="00C165D6">
              <w:rPr>
                <w:rFonts w:ascii="Times New Roman" w:hAnsi="Times New Roman" w:cs="Times New Roman"/>
                <w:sz w:val="24"/>
                <w:szCs w:val="24"/>
              </w:rPr>
              <w:t>Технология</w:t>
            </w:r>
          </w:p>
        </w:tc>
        <w:tc>
          <w:tcPr>
            <w:tcW w:w="3190" w:type="dxa"/>
            <w:vAlign w:val="center"/>
          </w:tcPr>
          <w:p w:rsidR="00C165D6" w:rsidRPr="00C165D6" w:rsidRDefault="00C165D6" w:rsidP="00C165D6">
            <w:pPr>
              <w:rPr>
                <w:rFonts w:ascii="Times New Roman" w:hAnsi="Times New Roman" w:cs="Times New Roman"/>
                <w:sz w:val="24"/>
                <w:szCs w:val="24"/>
              </w:rPr>
            </w:pPr>
            <w:r w:rsidRPr="00C165D6">
              <w:rPr>
                <w:rFonts w:ascii="Times New Roman" w:hAnsi="Times New Roman" w:cs="Times New Roman"/>
                <w:sz w:val="24"/>
                <w:szCs w:val="24"/>
              </w:rPr>
              <w:t>Технология</w:t>
            </w:r>
          </w:p>
        </w:tc>
        <w:tc>
          <w:tcPr>
            <w:tcW w:w="3191" w:type="dxa"/>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1</w:t>
            </w:r>
          </w:p>
        </w:tc>
      </w:tr>
      <w:tr w:rsidR="00C165D6" w:rsidRPr="00C165D6" w:rsidTr="00423683">
        <w:tc>
          <w:tcPr>
            <w:tcW w:w="3190" w:type="dxa"/>
          </w:tcPr>
          <w:p w:rsidR="00C165D6" w:rsidRPr="00C165D6" w:rsidRDefault="00C165D6" w:rsidP="00C165D6">
            <w:r w:rsidRPr="00C165D6">
              <w:rPr>
                <w:rFonts w:ascii="Times New Roman" w:hAnsi="Times New Roman" w:cs="Times New Roman"/>
                <w:sz w:val="24"/>
                <w:szCs w:val="24"/>
              </w:rPr>
              <w:t>Физическая культура</w:t>
            </w:r>
          </w:p>
        </w:tc>
        <w:tc>
          <w:tcPr>
            <w:tcW w:w="3190" w:type="dxa"/>
          </w:tcPr>
          <w:p w:rsidR="00C165D6" w:rsidRPr="00C165D6" w:rsidRDefault="00C165D6" w:rsidP="00C165D6">
            <w:r w:rsidRPr="00C165D6">
              <w:rPr>
                <w:rFonts w:ascii="Times New Roman" w:hAnsi="Times New Roman" w:cs="Times New Roman"/>
                <w:sz w:val="24"/>
                <w:szCs w:val="24"/>
              </w:rPr>
              <w:t>Физическая культура</w:t>
            </w:r>
          </w:p>
        </w:tc>
        <w:tc>
          <w:tcPr>
            <w:tcW w:w="3191" w:type="dxa"/>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3</w:t>
            </w:r>
          </w:p>
        </w:tc>
      </w:tr>
      <w:tr w:rsidR="00C165D6" w:rsidRPr="00C165D6" w:rsidTr="00423683">
        <w:tc>
          <w:tcPr>
            <w:tcW w:w="3190" w:type="dxa"/>
          </w:tcPr>
          <w:p w:rsidR="00C165D6" w:rsidRPr="00C165D6" w:rsidRDefault="00C165D6" w:rsidP="00C165D6">
            <w:pPr>
              <w:suppressAutoHyphens w:val="0"/>
              <w:jc w:val="both"/>
              <w:rPr>
                <w:rFonts w:ascii="Times New Roman" w:eastAsiaTheme="minorHAnsi" w:hAnsi="Times New Roman" w:cs="Times New Roman"/>
                <w:color w:val="auto"/>
                <w:kern w:val="0"/>
                <w:sz w:val="24"/>
                <w:szCs w:val="24"/>
              </w:rPr>
            </w:pPr>
          </w:p>
        </w:tc>
        <w:tc>
          <w:tcPr>
            <w:tcW w:w="3190" w:type="dxa"/>
          </w:tcPr>
          <w:p w:rsidR="00C165D6" w:rsidRPr="00C165D6" w:rsidRDefault="00C165D6" w:rsidP="00C165D6">
            <w:pPr>
              <w:suppressAutoHyphens w:val="0"/>
              <w:jc w:val="both"/>
              <w:rPr>
                <w:rFonts w:ascii="Times New Roman" w:eastAsiaTheme="minorHAnsi" w:hAnsi="Times New Roman" w:cs="Times New Roman"/>
                <w:b/>
                <w:color w:val="auto"/>
                <w:kern w:val="0"/>
                <w:sz w:val="24"/>
                <w:szCs w:val="24"/>
              </w:rPr>
            </w:pPr>
            <w:r w:rsidRPr="00C165D6">
              <w:rPr>
                <w:rFonts w:ascii="Times New Roman" w:eastAsiaTheme="minorHAnsi" w:hAnsi="Times New Roman" w:cs="Times New Roman"/>
                <w:b/>
                <w:color w:val="auto"/>
                <w:kern w:val="0"/>
                <w:sz w:val="24"/>
                <w:szCs w:val="24"/>
              </w:rPr>
              <w:t>ИТОГО</w:t>
            </w:r>
          </w:p>
        </w:tc>
        <w:tc>
          <w:tcPr>
            <w:tcW w:w="3191" w:type="dxa"/>
          </w:tcPr>
          <w:p w:rsidR="00C165D6" w:rsidRPr="00C165D6" w:rsidRDefault="00C165D6" w:rsidP="00C165D6">
            <w:pPr>
              <w:suppressAutoHyphens w:val="0"/>
              <w:jc w:val="center"/>
              <w:rPr>
                <w:rFonts w:ascii="Times New Roman" w:eastAsiaTheme="minorHAnsi" w:hAnsi="Times New Roman" w:cs="Times New Roman"/>
                <w:b/>
                <w:color w:val="auto"/>
                <w:kern w:val="0"/>
                <w:sz w:val="24"/>
                <w:szCs w:val="24"/>
              </w:rPr>
            </w:pPr>
            <w:r w:rsidRPr="00C165D6">
              <w:rPr>
                <w:rFonts w:ascii="Times New Roman" w:eastAsiaTheme="minorHAnsi" w:hAnsi="Times New Roman" w:cs="Times New Roman"/>
                <w:b/>
                <w:color w:val="auto"/>
                <w:kern w:val="0"/>
                <w:sz w:val="24"/>
                <w:szCs w:val="24"/>
              </w:rPr>
              <w:t>21</w:t>
            </w:r>
          </w:p>
        </w:tc>
      </w:tr>
      <w:tr w:rsidR="00C165D6" w:rsidRPr="00C165D6" w:rsidTr="00423683">
        <w:trPr>
          <w:trHeight w:val="1442"/>
        </w:trPr>
        <w:tc>
          <w:tcPr>
            <w:tcW w:w="3190" w:type="dxa"/>
          </w:tcPr>
          <w:p w:rsidR="00C165D6" w:rsidRPr="00C165D6" w:rsidRDefault="00C165D6" w:rsidP="00C165D6">
            <w:pPr>
              <w:suppressAutoHyphens w:val="0"/>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b/>
                <w:i/>
                <w:color w:val="auto"/>
                <w:kern w:val="0"/>
                <w:sz w:val="24"/>
                <w:szCs w:val="24"/>
              </w:rPr>
              <w:t>Часть, формируемая участниками образовательного процесса:</w:t>
            </w:r>
          </w:p>
        </w:tc>
        <w:tc>
          <w:tcPr>
            <w:tcW w:w="3190" w:type="dxa"/>
          </w:tcPr>
          <w:p w:rsidR="00C165D6" w:rsidRPr="00C165D6" w:rsidRDefault="00C165D6" w:rsidP="00C165D6">
            <w:pPr>
              <w:suppressAutoHyphens w:val="0"/>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Английский язык</w:t>
            </w:r>
          </w:p>
        </w:tc>
        <w:tc>
          <w:tcPr>
            <w:tcW w:w="3191" w:type="dxa"/>
          </w:tcPr>
          <w:p w:rsidR="00C165D6" w:rsidRPr="00C165D6" w:rsidRDefault="00C165D6" w:rsidP="00C165D6">
            <w:pPr>
              <w:suppressAutoHyphens w:val="0"/>
              <w:jc w:val="center"/>
              <w:rPr>
                <w:rFonts w:ascii="Times New Roman" w:eastAsiaTheme="minorHAnsi" w:hAnsi="Times New Roman" w:cs="Times New Roman"/>
                <w:b/>
                <w:color w:val="auto"/>
                <w:kern w:val="0"/>
                <w:sz w:val="24"/>
                <w:szCs w:val="24"/>
              </w:rPr>
            </w:pPr>
            <w:r w:rsidRPr="00C165D6">
              <w:rPr>
                <w:rFonts w:ascii="Times New Roman" w:eastAsiaTheme="minorHAnsi" w:hAnsi="Times New Roman" w:cs="Times New Roman"/>
                <w:b/>
                <w:color w:val="auto"/>
                <w:kern w:val="0"/>
                <w:sz w:val="24"/>
                <w:szCs w:val="24"/>
              </w:rPr>
              <w:t>2</w:t>
            </w:r>
          </w:p>
        </w:tc>
      </w:tr>
      <w:tr w:rsidR="00C165D6" w:rsidRPr="00C165D6" w:rsidTr="00423683">
        <w:tc>
          <w:tcPr>
            <w:tcW w:w="3190" w:type="dxa"/>
            <w:vAlign w:val="center"/>
          </w:tcPr>
          <w:p w:rsidR="00C165D6" w:rsidRPr="00C165D6" w:rsidRDefault="00C165D6" w:rsidP="00C165D6">
            <w:pPr>
              <w:jc w:val="both"/>
              <w:rPr>
                <w:rFonts w:ascii="Times New Roman" w:hAnsi="Times New Roman" w:cs="Times New Roman"/>
                <w:sz w:val="24"/>
                <w:szCs w:val="24"/>
              </w:rPr>
            </w:pPr>
            <w:r w:rsidRPr="00C165D6">
              <w:rPr>
                <w:rFonts w:ascii="Times New Roman" w:hAnsi="Times New Roman" w:cs="Times New Roman"/>
                <w:b/>
                <w:sz w:val="24"/>
                <w:szCs w:val="24"/>
              </w:rPr>
              <w:t>Максимально допустимая недельная нагрузка</w:t>
            </w:r>
            <w:r w:rsidRPr="00C165D6">
              <w:rPr>
                <w:rFonts w:ascii="Times New Roman" w:hAnsi="Times New Roman" w:cs="Times New Roman"/>
                <w:sz w:val="24"/>
                <w:szCs w:val="24"/>
              </w:rPr>
              <w:t xml:space="preserve"> (при 5-дневной учебной неделе)</w:t>
            </w:r>
          </w:p>
        </w:tc>
        <w:tc>
          <w:tcPr>
            <w:tcW w:w="3190" w:type="dxa"/>
          </w:tcPr>
          <w:p w:rsidR="00C165D6" w:rsidRPr="00C165D6" w:rsidRDefault="00C165D6" w:rsidP="00C165D6">
            <w:pPr>
              <w:suppressAutoHyphens w:val="0"/>
              <w:jc w:val="both"/>
              <w:rPr>
                <w:rFonts w:ascii="Times New Roman" w:eastAsiaTheme="minorHAnsi" w:hAnsi="Times New Roman" w:cs="Times New Roman"/>
                <w:color w:val="auto"/>
                <w:kern w:val="0"/>
                <w:sz w:val="24"/>
                <w:szCs w:val="24"/>
              </w:rPr>
            </w:pPr>
          </w:p>
        </w:tc>
        <w:tc>
          <w:tcPr>
            <w:tcW w:w="3191" w:type="dxa"/>
          </w:tcPr>
          <w:p w:rsidR="00C165D6" w:rsidRPr="00C165D6" w:rsidRDefault="00C165D6" w:rsidP="00C165D6">
            <w:pPr>
              <w:suppressAutoHyphens w:val="0"/>
              <w:jc w:val="center"/>
              <w:rPr>
                <w:rFonts w:ascii="Times New Roman" w:eastAsiaTheme="minorHAnsi" w:hAnsi="Times New Roman" w:cs="Times New Roman"/>
                <w:b/>
                <w:color w:val="auto"/>
                <w:kern w:val="0"/>
                <w:sz w:val="24"/>
                <w:szCs w:val="24"/>
              </w:rPr>
            </w:pPr>
            <w:r w:rsidRPr="00C165D6">
              <w:rPr>
                <w:rFonts w:ascii="Times New Roman" w:eastAsiaTheme="minorHAnsi" w:hAnsi="Times New Roman" w:cs="Times New Roman"/>
                <w:b/>
                <w:color w:val="auto"/>
                <w:kern w:val="0"/>
                <w:sz w:val="24"/>
                <w:szCs w:val="24"/>
              </w:rPr>
              <w:t>23</w:t>
            </w:r>
          </w:p>
        </w:tc>
      </w:tr>
      <w:tr w:rsidR="00C165D6" w:rsidRPr="00C165D6" w:rsidTr="00423683">
        <w:tc>
          <w:tcPr>
            <w:tcW w:w="3190" w:type="dxa"/>
            <w:vAlign w:val="center"/>
          </w:tcPr>
          <w:p w:rsidR="00C165D6" w:rsidRPr="00C165D6" w:rsidRDefault="00C165D6" w:rsidP="00C165D6">
            <w:pPr>
              <w:jc w:val="both"/>
              <w:rPr>
                <w:rFonts w:ascii="Times New Roman" w:hAnsi="Times New Roman" w:cs="Times New Roman"/>
                <w:sz w:val="24"/>
                <w:szCs w:val="24"/>
              </w:rPr>
            </w:pPr>
            <w:r w:rsidRPr="00C165D6">
              <w:rPr>
                <w:rFonts w:ascii="Times New Roman" w:hAnsi="Times New Roman" w:cs="Times New Roman"/>
                <w:b/>
                <w:sz w:val="24"/>
                <w:szCs w:val="24"/>
              </w:rPr>
              <w:t>Внеурочная деятельность</w:t>
            </w:r>
            <w:r w:rsidRPr="00C165D6">
              <w:rPr>
                <w:rFonts w:ascii="Times New Roman" w:hAnsi="Times New Roman" w:cs="Times New Roman"/>
                <w:sz w:val="24"/>
                <w:szCs w:val="24"/>
              </w:rPr>
              <w:t xml:space="preserve"> (включая коррекционно-развивающую область):</w:t>
            </w:r>
          </w:p>
        </w:tc>
        <w:tc>
          <w:tcPr>
            <w:tcW w:w="3190" w:type="dxa"/>
          </w:tcPr>
          <w:p w:rsidR="00C165D6" w:rsidRPr="00C165D6" w:rsidRDefault="00C165D6" w:rsidP="00C165D6">
            <w:pPr>
              <w:suppressAutoHyphens w:val="0"/>
              <w:jc w:val="both"/>
              <w:rPr>
                <w:rFonts w:ascii="Times New Roman" w:eastAsiaTheme="minorHAnsi" w:hAnsi="Times New Roman" w:cs="Times New Roman"/>
                <w:color w:val="auto"/>
                <w:kern w:val="0"/>
                <w:sz w:val="24"/>
                <w:szCs w:val="24"/>
              </w:rPr>
            </w:pPr>
          </w:p>
        </w:tc>
        <w:tc>
          <w:tcPr>
            <w:tcW w:w="3191" w:type="dxa"/>
          </w:tcPr>
          <w:p w:rsidR="00C165D6" w:rsidRPr="00C165D6" w:rsidRDefault="00C165D6" w:rsidP="00C165D6">
            <w:pPr>
              <w:suppressAutoHyphens w:val="0"/>
              <w:jc w:val="center"/>
              <w:rPr>
                <w:rFonts w:ascii="Times New Roman" w:eastAsiaTheme="minorHAnsi" w:hAnsi="Times New Roman" w:cs="Times New Roman"/>
                <w:b/>
                <w:color w:val="auto"/>
                <w:kern w:val="0"/>
                <w:sz w:val="24"/>
                <w:szCs w:val="24"/>
              </w:rPr>
            </w:pPr>
            <w:r w:rsidRPr="00C165D6">
              <w:rPr>
                <w:rFonts w:ascii="Times New Roman" w:eastAsiaTheme="minorHAnsi" w:hAnsi="Times New Roman" w:cs="Times New Roman"/>
                <w:b/>
                <w:color w:val="auto"/>
                <w:kern w:val="0"/>
                <w:sz w:val="24"/>
                <w:szCs w:val="24"/>
              </w:rPr>
              <w:t>7</w:t>
            </w:r>
          </w:p>
        </w:tc>
      </w:tr>
      <w:tr w:rsidR="00C165D6" w:rsidRPr="00C165D6" w:rsidTr="00423683">
        <w:tc>
          <w:tcPr>
            <w:tcW w:w="3190" w:type="dxa"/>
            <w:vAlign w:val="center"/>
          </w:tcPr>
          <w:p w:rsidR="00C165D6" w:rsidRPr="00C165D6" w:rsidRDefault="00C165D6" w:rsidP="00C165D6">
            <w:pPr>
              <w:jc w:val="both"/>
              <w:rPr>
                <w:rFonts w:ascii="Times New Roman" w:hAnsi="Times New Roman" w:cs="Times New Roman"/>
                <w:b/>
                <w:i/>
                <w:sz w:val="24"/>
                <w:szCs w:val="24"/>
              </w:rPr>
            </w:pPr>
            <w:r w:rsidRPr="00C165D6">
              <w:rPr>
                <w:rFonts w:ascii="Times New Roman" w:eastAsia="Times New Roman" w:hAnsi="Times New Roman" w:cs="Times New Roman"/>
                <w:i/>
                <w:sz w:val="24"/>
                <w:szCs w:val="24"/>
              </w:rPr>
              <w:t>коррекционно-развивающая область</w:t>
            </w:r>
          </w:p>
        </w:tc>
        <w:tc>
          <w:tcPr>
            <w:tcW w:w="3190" w:type="dxa"/>
          </w:tcPr>
          <w:p w:rsidR="00C165D6" w:rsidRPr="00C165D6" w:rsidRDefault="00C165D6" w:rsidP="00C165D6">
            <w:pPr>
              <w:suppressAutoHyphens w:val="0"/>
              <w:jc w:val="both"/>
              <w:rPr>
                <w:rFonts w:ascii="Times New Roman" w:eastAsiaTheme="minorHAnsi" w:hAnsi="Times New Roman" w:cs="Times New Roman"/>
                <w:color w:val="auto"/>
                <w:kern w:val="0"/>
                <w:sz w:val="24"/>
                <w:szCs w:val="24"/>
              </w:rPr>
            </w:pPr>
          </w:p>
        </w:tc>
        <w:tc>
          <w:tcPr>
            <w:tcW w:w="3191" w:type="dxa"/>
          </w:tcPr>
          <w:p w:rsidR="00C165D6" w:rsidRPr="00C165D6" w:rsidRDefault="00C165D6" w:rsidP="00C165D6">
            <w:pPr>
              <w:suppressAutoHyphens w:val="0"/>
              <w:jc w:val="center"/>
              <w:rPr>
                <w:rFonts w:ascii="Times New Roman" w:eastAsiaTheme="minorHAnsi" w:hAnsi="Times New Roman" w:cs="Times New Roman"/>
                <w:b/>
                <w:color w:val="auto"/>
                <w:kern w:val="0"/>
                <w:sz w:val="24"/>
                <w:szCs w:val="24"/>
              </w:rPr>
            </w:pPr>
            <w:r w:rsidRPr="00C165D6">
              <w:rPr>
                <w:rFonts w:ascii="Times New Roman" w:eastAsiaTheme="minorHAnsi" w:hAnsi="Times New Roman" w:cs="Times New Roman"/>
                <w:b/>
                <w:color w:val="auto"/>
                <w:kern w:val="0"/>
                <w:sz w:val="24"/>
                <w:szCs w:val="24"/>
              </w:rPr>
              <w:t>5</w:t>
            </w:r>
          </w:p>
        </w:tc>
      </w:tr>
      <w:tr w:rsidR="00C165D6" w:rsidRPr="00C165D6" w:rsidTr="00423683">
        <w:trPr>
          <w:trHeight w:val="585"/>
        </w:trPr>
        <w:tc>
          <w:tcPr>
            <w:tcW w:w="3190" w:type="dxa"/>
            <w:vMerge w:val="restart"/>
          </w:tcPr>
          <w:p w:rsidR="00C165D6" w:rsidRPr="00C165D6" w:rsidRDefault="00C165D6" w:rsidP="00C165D6">
            <w:pPr>
              <w:rPr>
                <w:rFonts w:ascii="Times New Roman" w:eastAsia="Times New Roman" w:hAnsi="Times New Roman" w:cs="Times New Roman"/>
                <w:sz w:val="24"/>
                <w:szCs w:val="24"/>
              </w:rPr>
            </w:pPr>
            <w:r w:rsidRPr="00C165D6">
              <w:rPr>
                <w:rFonts w:ascii="Times New Roman" w:hAnsi="Times New Roman" w:cs="Times New Roman"/>
                <w:kern w:val="2"/>
                <w:sz w:val="24"/>
                <w:szCs w:val="24"/>
              </w:rPr>
              <w:t>коррекционно-развивающие занятия:</w:t>
            </w:r>
          </w:p>
        </w:tc>
        <w:tc>
          <w:tcPr>
            <w:tcW w:w="3190" w:type="dxa"/>
          </w:tcPr>
          <w:p w:rsidR="00C165D6" w:rsidRPr="00C165D6" w:rsidRDefault="00C165D6" w:rsidP="00C165D6">
            <w:pPr>
              <w:suppressAutoHyphens w:val="0"/>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Логопедические занятия</w:t>
            </w:r>
          </w:p>
        </w:tc>
        <w:tc>
          <w:tcPr>
            <w:tcW w:w="3191" w:type="dxa"/>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2</w:t>
            </w:r>
          </w:p>
        </w:tc>
      </w:tr>
      <w:tr w:rsidR="00C165D6" w:rsidRPr="00C165D6" w:rsidTr="00423683">
        <w:trPr>
          <w:trHeight w:val="585"/>
        </w:trPr>
        <w:tc>
          <w:tcPr>
            <w:tcW w:w="3190" w:type="dxa"/>
            <w:vMerge/>
          </w:tcPr>
          <w:p w:rsidR="00C165D6" w:rsidRPr="00C165D6" w:rsidRDefault="00C165D6" w:rsidP="00C165D6">
            <w:pPr>
              <w:rPr>
                <w:rFonts w:ascii="Times New Roman" w:hAnsi="Times New Roman" w:cs="Times New Roman"/>
                <w:kern w:val="2"/>
                <w:sz w:val="24"/>
                <w:szCs w:val="24"/>
              </w:rPr>
            </w:pPr>
          </w:p>
        </w:tc>
        <w:tc>
          <w:tcPr>
            <w:tcW w:w="3190" w:type="dxa"/>
          </w:tcPr>
          <w:p w:rsidR="00C165D6" w:rsidRPr="00C165D6" w:rsidRDefault="00C165D6" w:rsidP="00C165D6">
            <w:pPr>
              <w:suppressAutoHyphens w:val="0"/>
              <w:jc w:val="both"/>
              <w:rPr>
                <w:rFonts w:ascii="Times New Roman" w:eastAsiaTheme="minorHAnsi" w:hAnsi="Times New Roman" w:cs="Times New Roman"/>
                <w:color w:val="auto"/>
                <w:kern w:val="0"/>
                <w:sz w:val="24"/>
                <w:szCs w:val="24"/>
              </w:rPr>
            </w:pPr>
            <w:proofErr w:type="spellStart"/>
            <w:r w:rsidRPr="00C165D6">
              <w:rPr>
                <w:rFonts w:ascii="Times New Roman" w:eastAsiaTheme="minorHAnsi" w:hAnsi="Times New Roman" w:cs="Times New Roman"/>
                <w:color w:val="auto"/>
                <w:kern w:val="0"/>
                <w:sz w:val="24"/>
                <w:szCs w:val="24"/>
              </w:rPr>
              <w:t>Психокоррекционные</w:t>
            </w:r>
            <w:proofErr w:type="spellEnd"/>
            <w:r w:rsidRPr="00C165D6">
              <w:rPr>
                <w:rFonts w:ascii="Times New Roman" w:eastAsiaTheme="minorHAnsi" w:hAnsi="Times New Roman" w:cs="Times New Roman"/>
                <w:color w:val="auto"/>
                <w:kern w:val="0"/>
                <w:sz w:val="24"/>
                <w:szCs w:val="24"/>
              </w:rPr>
              <w:t xml:space="preserve"> занятия</w:t>
            </w:r>
          </w:p>
        </w:tc>
        <w:tc>
          <w:tcPr>
            <w:tcW w:w="3191" w:type="dxa"/>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1</w:t>
            </w:r>
          </w:p>
        </w:tc>
      </w:tr>
      <w:tr w:rsidR="00C165D6" w:rsidRPr="00C165D6" w:rsidTr="00423683">
        <w:trPr>
          <w:trHeight w:val="585"/>
        </w:trPr>
        <w:tc>
          <w:tcPr>
            <w:tcW w:w="3190" w:type="dxa"/>
            <w:vMerge/>
          </w:tcPr>
          <w:p w:rsidR="00C165D6" w:rsidRPr="00C165D6" w:rsidRDefault="00C165D6" w:rsidP="00C165D6">
            <w:pPr>
              <w:rPr>
                <w:rFonts w:ascii="Times New Roman" w:hAnsi="Times New Roman" w:cs="Times New Roman"/>
                <w:kern w:val="2"/>
                <w:sz w:val="24"/>
                <w:szCs w:val="24"/>
              </w:rPr>
            </w:pPr>
          </w:p>
        </w:tc>
        <w:tc>
          <w:tcPr>
            <w:tcW w:w="3190" w:type="dxa"/>
          </w:tcPr>
          <w:p w:rsidR="00C165D6" w:rsidRPr="00C165D6" w:rsidRDefault="00C165D6" w:rsidP="00C165D6">
            <w:pPr>
              <w:suppressAutoHyphens w:val="0"/>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Коррекционные занятия с учителем</w:t>
            </w:r>
          </w:p>
        </w:tc>
        <w:tc>
          <w:tcPr>
            <w:tcW w:w="3191" w:type="dxa"/>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2</w:t>
            </w:r>
          </w:p>
        </w:tc>
      </w:tr>
      <w:tr w:rsidR="00C165D6" w:rsidRPr="00C165D6" w:rsidTr="00423683">
        <w:tc>
          <w:tcPr>
            <w:tcW w:w="3190" w:type="dxa"/>
            <w:vAlign w:val="center"/>
          </w:tcPr>
          <w:p w:rsidR="00C165D6" w:rsidRPr="00C165D6" w:rsidRDefault="00C165D6" w:rsidP="00C165D6">
            <w:pPr>
              <w:jc w:val="both"/>
              <w:rPr>
                <w:rFonts w:ascii="Times New Roman" w:hAnsi="Times New Roman" w:cs="Times New Roman"/>
                <w:i/>
                <w:sz w:val="24"/>
                <w:szCs w:val="24"/>
              </w:rPr>
            </w:pPr>
            <w:r w:rsidRPr="00C165D6">
              <w:rPr>
                <w:rFonts w:ascii="Times New Roman" w:eastAsia="Times New Roman" w:hAnsi="Times New Roman" w:cs="Times New Roman"/>
                <w:i/>
                <w:sz w:val="24"/>
                <w:szCs w:val="24"/>
              </w:rPr>
              <w:t>направления внеурочной деятельности</w:t>
            </w:r>
          </w:p>
        </w:tc>
        <w:tc>
          <w:tcPr>
            <w:tcW w:w="3190" w:type="dxa"/>
          </w:tcPr>
          <w:p w:rsidR="00C165D6" w:rsidRPr="00C165D6" w:rsidRDefault="00C165D6" w:rsidP="00C165D6">
            <w:pPr>
              <w:suppressAutoHyphens w:val="0"/>
              <w:jc w:val="both"/>
              <w:rPr>
                <w:rFonts w:ascii="Times New Roman" w:eastAsiaTheme="minorHAnsi" w:hAnsi="Times New Roman" w:cs="Times New Roman"/>
                <w:color w:val="auto"/>
                <w:kern w:val="0"/>
                <w:sz w:val="24"/>
                <w:szCs w:val="24"/>
              </w:rPr>
            </w:pPr>
          </w:p>
        </w:tc>
        <w:tc>
          <w:tcPr>
            <w:tcW w:w="3191" w:type="dxa"/>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2</w:t>
            </w:r>
          </w:p>
        </w:tc>
      </w:tr>
    </w:tbl>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lang w:bidi="ru-RU"/>
        </w:rPr>
      </w:pPr>
    </w:p>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p>
    <w:tbl>
      <w:tblPr>
        <w:tblStyle w:val="2"/>
        <w:tblW w:w="0" w:type="auto"/>
        <w:tblLook w:val="04A0" w:firstRow="1" w:lastRow="0" w:firstColumn="1" w:lastColumn="0" w:noHBand="0" w:noVBand="1"/>
      </w:tblPr>
      <w:tblGrid>
        <w:gridCol w:w="3190"/>
        <w:gridCol w:w="3190"/>
        <w:gridCol w:w="3191"/>
      </w:tblGrid>
      <w:tr w:rsidR="00C165D6" w:rsidRPr="00C165D6" w:rsidTr="00423683">
        <w:tc>
          <w:tcPr>
            <w:tcW w:w="9571" w:type="dxa"/>
            <w:gridSpan w:val="3"/>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b/>
                <w:color w:val="auto"/>
                <w:kern w:val="0"/>
                <w:sz w:val="24"/>
                <w:szCs w:val="24"/>
              </w:rPr>
              <w:t>Недельный учебный план начального общего образования</w:t>
            </w:r>
            <w:r w:rsidRPr="00C165D6">
              <w:rPr>
                <w:rFonts w:ascii="Times New Roman" w:eastAsiaTheme="minorHAnsi" w:hAnsi="Times New Roman" w:cs="Times New Roman"/>
                <w:b/>
                <w:color w:val="auto"/>
                <w:kern w:val="0"/>
                <w:sz w:val="24"/>
                <w:szCs w:val="24"/>
              </w:rPr>
              <w:br/>
              <w:t>обучающихся с задержкой психического развития (вариант 7.2)</w:t>
            </w:r>
          </w:p>
        </w:tc>
      </w:tr>
      <w:tr w:rsidR="00C165D6" w:rsidRPr="00C165D6" w:rsidTr="00423683">
        <w:tc>
          <w:tcPr>
            <w:tcW w:w="3190" w:type="dxa"/>
            <w:vAlign w:val="center"/>
          </w:tcPr>
          <w:p w:rsidR="00C165D6" w:rsidRPr="00C165D6" w:rsidRDefault="00C165D6" w:rsidP="00C165D6">
            <w:pPr>
              <w:jc w:val="center"/>
              <w:rPr>
                <w:rFonts w:ascii="Times New Roman" w:hAnsi="Times New Roman" w:cs="Times New Roman"/>
                <w:b/>
                <w:sz w:val="24"/>
                <w:szCs w:val="24"/>
              </w:rPr>
            </w:pPr>
            <w:r w:rsidRPr="00C165D6">
              <w:rPr>
                <w:rFonts w:ascii="Times New Roman" w:hAnsi="Times New Roman" w:cs="Times New Roman"/>
                <w:b/>
                <w:sz w:val="24"/>
                <w:szCs w:val="24"/>
              </w:rPr>
              <w:t xml:space="preserve">Предметные </w:t>
            </w:r>
            <w:r w:rsidRPr="00C165D6">
              <w:rPr>
                <w:rFonts w:ascii="Times New Roman" w:hAnsi="Times New Roman" w:cs="Times New Roman"/>
                <w:b/>
                <w:sz w:val="24"/>
                <w:szCs w:val="24"/>
              </w:rPr>
              <w:br/>
              <w:t>области</w:t>
            </w:r>
          </w:p>
        </w:tc>
        <w:tc>
          <w:tcPr>
            <w:tcW w:w="3190" w:type="dxa"/>
          </w:tcPr>
          <w:p w:rsidR="00C165D6" w:rsidRPr="00C165D6" w:rsidRDefault="00C165D6" w:rsidP="00C165D6">
            <w:pPr>
              <w:rPr>
                <w:rFonts w:ascii="Times New Roman" w:hAnsi="Times New Roman" w:cs="Times New Roman"/>
                <w:b/>
                <w:sz w:val="24"/>
                <w:szCs w:val="24"/>
              </w:rPr>
            </w:pPr>
            <w:r w:rsidRPr="00C165D6">
              <w:rPr>
                <w:rFonts w:ascii="Times New Roman" w:hAnsi="Times New Roman" w:cs="Times New Roman"/>
                <w:b/>
                <w:sz w:val="24"/>
                <w:szCs w:val="24"/>
              </w:rPr>
              <w:t>Учебные предметы</w:t>
            </w:r>
          </w:p>
          <w:p w:rsidR="00C165D6" w:rsidRPr="00C165D6" w:rsidRDefault="00C165D6" w:rsidP="00C165D6">
            <w:pPr>
              <w:jc w:val="right"/>
              <w:rPr>
                <w:rFonts w:ascii="Times New Roman" w:hAnsi="Times New Roman" w:cs="Times New Roman"/>
                <w:b/>
                <w:sz w:val="24"/>
                <w:szCs w:val="24"/>
              </w:rPr>
            </w:pPr>
          </w:p>
        </w:tc>
        <w:tc>
          <w:tcPr>
            <w:tcW w:w="3191" w:type="dxa"/>
          </w:tcPr>
          <w:p w:rsidR="00C165D6" w:rsidRPr="00C165D6" w:rsidRDefault="00C165D6" w:rsidP="00C165D6">
            <w:pPr>
              <w:widowControl w:val="0"/>
              <w:suppressAutoHyphens w:val="0"/>
              <w:autoSpaceDE w:val="0"/>
              <w:autoSpaceDN w:val="0"/>
              <w:jc w:val="center"/>
              <w:rPr>
                <w:rFonts w:ascii="Times New Roman" w:eastAsiaTheme="minorHAnsi" w:hAnsi="Times New Roman" w:cs="Times New Roman"/>
                <w:b/>
                <w:color w:val="auto"/>
                <w:kern w:val="0"/>
              </w:rPr>
            </w:pPr>
            <w:r w:rsidRPr="00C165D6">
              <w:rPr>
                <w:rFonts w:ascii="Times New Roman" w:eastAsiaTheme="minorHAnsi" w:hAnsi="Times New Roman" w:cs="Times New Roman"/>
                <w:b/>
                <w:color w:val="auto"/>
                <w:kern w:val="0"/>
              </w:rPr>
              <w:t>3 класс</w:t>
            </w:r>
          </w:p>
        </w:tc>
      </w:tr>
      <w:tr w:rsidR="00C165D6" w:rsidRPr="00C165D6" w:rsidTr="00423683">
        <w:tc>
          <w:tcPr>
            <w:tcW w:w="3190" w:type="dxa"/>
            <w:vMerge w:val="restart"/>
            <w:vAlign w:val="center"/>
          </w:tcPr>
          <w:p w:rsidR="00C165D6" w:rsidRPr="00C165D6" w:rsidRDefault="00C165D6" w:rsidP="00C165D6">
            <w:pPr>
              <w:rPr>
                <w:rFonts w:ascii="Times New Roman" w:hAnsi="Times New Roman" w:cs="Times New Roman"/>
                <w:sz w:val="24"/>
                <w:szCs w:val="24"/>
              </w:rPr>
            </w:pPr>
            <w:r w:rsidRPr="00C165D6">
              <w:rPr>
                <w:rFonts w:ascii="Times New Roman" w:hAnsi="Times New Roman" w:cs="Times New Roman"/>
                <w:sz w:val="24"/>
                <w:szCs w:val="24"/>
              </w:rPr>
              <w:t>Филология</w:t>
            </w:r>
          </w:p>
        </w:tc>
        <w:tc>
          <w:tcPr>
            <w:tcW w:w="3190" w:type="dxa"/>
            <w:vAlign w:val="center"/>
          </w:tcPr>
          <w:p w:rsidR="00C165D6" w:rsidRPr="00C165D6" w:rsidRDefault="00C165D6" w:rsidP="00C165D6">
            <w:pPr>
              <w:rPr>
                <w:rFonts w:ascii="Times New Roman" w:hAnsi="Times New Roman" w:cs="Times New Roman"/>
                <w:sz w:val="24"/>
                <w:szCs w:val="24"/>
              </w:rPr>
            </w:pPr>
            <w:r w:rsidRPr="00C165D6">
              <w:rPr>
                <w:rFonts w:ascii="Times New Roman" w:hAnsi="Times New Roman" w:cs="Times New Roman"/>
                <w:sz w:val="24"/>
                <w:szCs w:val="24"/>
              </w:rPr>
              <w:t>Русский язык</w:t>
            </w:r>
          </w:p>
        </w:tc>
        <w:tc>
          <w:tcPr>
            <w:tcW w:w="3191" w:type="dxa"/>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4</w:t>
            </w:r>
          </w:p>
        </w:tc>
      </w:tr>
      <w:tr w:rsidR="00C165D6" w:rsidRPr="00C165D6" w:rsidTr="00423683">
        <w:tc>
          <w:tcPr>
            <w:tcW w:w="3190" w:type="dxa"/>
            <w:vMerge/>
          </w:tcPr>
          <w:p w:rsidR="00C165D6" w:rsidRPr="00C165D6" w:rsidRDefault="00C165D6" w:rsidP="00C165D6">
            <w:pPr>
              <w:suppressAutoHyphens w:val="0"/>
              <w:jc w:val="both"/>
              <w:rPr>
                <w:rFonts w:ascii="Times New Roman" w:eastAsiaTheme="minorHAnsi" w:hAnsi="Times New Roman" w:cs="Times New Roman"/>
                <w:color w:val="auto"/>
                <w:kern w:val="0"/>
                <w:sz w:val="24"/>
                <w:szCs w:val="24"/>
              </w:rPr>
            </w:pPr>
          </w:p>
        </w:tc>
        <w:tc>
          <w:tcPr>
            <w:tcW w:w="3190" w:type="dxa"/>
            <w:vAlign w:val="center"/>
          </w:tcPr>
          <w:p w:rsidR="00C165D6" w:rsidRPr="00C165D6" w:rsidRDefault="00C165D6" w:rsidP="00C165D6">
            <w:pPr>
              <w:rPr>
                <w:rFonts w:ascii="Times New Roman" w:hAnsi="Times New Roman" w:cs="Times New Roman"/>
                <w:sz w:val="24"/>
                <w:szCs w:val="24"/>
              </w:rPr>
            </w:pPr>
            <w:r w:rsidRPr="00C165D6">
              <w:rPr>
                <w:rFonts w:ascii="Times New Roman" w:hAnsi="Times New Roman" w:cs="Times New Roman"/>
                <w:sz w:val="24"/>
                <w:szCs w:val="24"/>
              </w:rPr>
              <w:t>Литературное чтение</w:t>
            </w:r>
          </w:p>
        </w:tc>
        <w:tc>
          <w:tcPr>
            <w:tcW w:w="3191" w:type="dxa"/>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4</w:t>
            </w:r>
          </w:p>
        </w:tc>
      </w:tr>
      <w:tr w:rsidR="00C165D6" w:rsidRPr="00C165D6" w:rsidTr="00423683">
        <w:tc>
          <w:tcPr>
            <w:tcW w:w="3190" w:type="dxa"/>
            <w:vMerge/>
          </w:tcPr>
          <w:p w:rsidR="00C165D6" w:rsidRPr="00C165D6" w:rsidRDefault="00C165D6" w:rsidP="00C165D6">
            <w:pPr>
              <w:suppressAutoHyphens w:val="0"/>
              <w:jc w:val="both"/>
              <w:rPr>
                <w:rFonts w:ascii="Times New Roman" w:eastAsiaTheme="minorHAnsi" w:hAnsi="Times New Roman" w:cs="Times New Roman"/>
                <w:color w:val="auto"/>
                <w:kern w:val="0"/>
                <w:sz w:val="24"/>
                <w:szCs w:val="24"/>
              </w:rPr>
            </w:pPr>
          </w:p>
        </w:tc>
        <w:tc>
          <w:tcPr>
            <w:tcW w:w="3190" w:type="dxa"/>
            <w:vAlign w:val="center"/>
          </w:tcPr>
          <w:p w:rsidR="00C165D6" w:rsidRPr="00C165D6" w:rsidRDefault="00C165D6" w:rsidP="00C165D6">
            <w:pPr>
              <w:rPr>
                <w:rFonts w:ascii="Times New Roman" w:hAnsi="Times New Roman" w:cs="Times New Roman"/>
                <w:sz w:val="24"/>
                <w:szCs w:val="24"/>
              </w:rPr>
            </w:pPr>
            <w:r w:rsidRPr="00C165D6">
              <w:rPr>
                <w:rFonts w:ascii="Times New Roman" w:hAnsi="Times New Roman" w:cs="Times New Roman"/>
                <w:sz w:val="24"/>
                <w:szCs w:val="24"/>
              </w:rPr>
              <w:t>Иностранный (английский) язык</w:t>
            </w:r>
          </w:p>
        </w:tc>
        <w:tc>
          <w:tcPr>
            <w:tcW w:w="3191" w:type="dxa"/>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1</w:t>
            </w:r>
          </w:p>
        </w:tc>
      </w:tr>
      <w:tr w:rsidR="00C165D6" w:rsidRPr="00C165D6" w:rsidTr="00423683">
        <w:tc>
          <w:tcPr>
            <w:tcW w:w="3190" w:type="dxa"/>
            <w:vAlign w:val="center"/>
          </w:tcPr>
          <w:p w:rsidR="00C165D6" w:rsidRPr="00C165D6" w:rsidRDefault="00C165D6" w:rsidP="00C165D6">
            <w:pPr>
              <w:rPr>
                <w:rFonts w:ascii="Times New Roman" w:hAnsi="Times New Roman" w:cs="Times New Roman"/>
                <w:sz w:val="24"/>
                <w:szCs w:val="24"/>
              </w:rPr>
            </w:pPr>
            <w:r w:rsidRPr="00C165D6">
              <w:rPr>
                <w:rFonts w:ascii="Times New Roman" w:hAnsi="Times New Roman" w:cs="Times New Roman"/>
                <w:sz w:val="24"/>
                <w:szCs w:val="24"/>
              </w:rPr>
              <w:t>Математика</w:t>
            </w:r>
          </w:p>
          <w:p w:rsidR="00C165D6" w:rsidRPr="00C165D6" w:rsidRDefault="00C165D6" w:rsidP="00C165D6">
            <w:pPr>
              <w:rPr>
                <w:rFonts w:ascii="Times New Roman" w:hAnsi="Times New Roman" w:cs="Times New Roman"/>
                <w:sz w:val="24"/>
                <w:szCs w:val="24"/>
              </w:rPr>
            </w:pPr>
            <w:r w:rsidRPr="00C165D6">
              <w:rPr>
                <w:rFonts w:ascii="Times New Roman" w:hAnsi="Times New Roman" w:cs="Times New Roman"/>
                <w:sz w:val="24"/>
                <w:szCs w:val="24"/>
              </w:rPr>
              <w:t>и информатика</w:t>
            </w:r>
          </w:p>
        </w:tc>
        <w:tc>
          <w:tcPr>
            <w:tcW w:w="3190" w:type="dxa"/>
            <w:vAlign w:val="center"/>
          </w:tcPr>
          <w:p w:rsidR="00C165D6" w:rsidRPr="00C165D6" w:rsidRDefault="00C165D6" w:rsidP="00C165D6">
            <w:pPr>
              <w:rPr>
                <w:rFonts w:ascii="Times New Roman" w:hAnsi="Times New Roman" w:cs="Times New Roman"/>
                <w:sz w:val="24"/>
                <w:szCs w:val="24"/>
              </w:rPr>
            </w:pPr>
            <w:r w:rsidRPr="00C165D6">
              <w:rPr>
                <w:rFonts w:ascii="Times New Roman" w:hAnsi="Times New Roman" w:cs="Times New Roman"/>
                <w:sz w:val="24"/>
                <w:szCs w:val="24"/>
              </w:rPr>
              <w:t>Математика</w:t>
            </w:r>
          </w:p>
        </w:tc>
        <w:tc>
          <w:tcPr>
            <w:tcW w:w="3191" w:type="dxa"/>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4</w:t>
            </w:r>
          </w:p>
        </w:tc>
      </w:tr>
      <w:tr w:rsidR="00C165D6" w:rsidRPr="00C165D6" w:rsidTr="00423683">
        <w:tc>
          <w:tcPr>
            <w:tcW w:w="3190" w:type="dxa"/>
            <w:vAlign w:val="center"/>
          </w:tcPr>
          <w:p w:rsidR="00C165D6" w:rsidRPr="00C165D6" w:rsidRDefault="00C165D6" w:rsidP="00C165D6">
            <w:pPr>
              <w:rPr>
                <w:rFonts w:ascii="Times New Roman" w:hAnsi="Times New Roman" w:cs="Times New Roman"/>
                <w:sz w:val="24"/>
                <w:szCs w:val="24"/>
              </w:rPr>
            </w:pPr>
            <w:r w:rsidRPr="00C165D6">
              <w:rPr>
                <w:rFonts w:ascii="Times New Roman" w:hAnsi="Times New Roman" w:cs="Times New Roman"/>
                <w:sz w:val="24"/>
                <w:szCs w:val="24"/>
              </w:rPr>
              <w:t>Обществознание и естествознание</w:t>
            </w:r>
          </w:p>
        </w:tc>
        <w:tc>
          <w:tcPr>
            <w:tcW w:w="3190" w:type="dxa"/>
            <w:vAlign w:val="center"/>
          </w:tcPr>
          <w:p w:rsidR="00C165D6" w:rsidRPr="00C165D6" w:rsidRDefault="00C165D6" w:rsidP="00C165D6">
            <w:pPr>
              <w:rPr>
                <w:rFonts w:ascii="Times New Roman" w:hAnsi="Times New Roman" w:cs="Times New Roman"/>
                <w:sz w:val="24"/>
                <w:szCs w:val="24"/>
              </w:rPr>
            </w:pPr>
            <w:r w:rsidRPr="00C165D6">
              <w:rPr>
                <w:rFonts w:ascii="Times New Roman" w:hAnsi="Times New Roman" w:cs="Times New Roman"/>
                <w:sz w:val="24"/>
                <w:szCs w:val="24"/>
              </w:rPr>
              <w:t>Окружающий мир</w:t>
            </w:r>
          </w:p>
        </w:tc>
        <w:tc>
          <w:tcPr>
            <w:tcW w:w="3191" w:type="dxa"/>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2</w:t>
            </w:r>
          </w:p>
        </w:tc>
      </w:tr>
      <w:tr w:rsidR="00C165D6" w:rsidRPr="00C165D6" w:rsidTr="00423683">
        <w:tc>
          <w:tcPr>
            <w:tcW w:w="3190" w:type="dxa"/>
            <w:vAlign w:val="center"/>
          </w:tcPr>
          <w:p w:rsidR="00C165D6" w:rsidRPr="00C165D6" w:rsidRDefault="00C165D6" w:rsidP="00C165D6">
            <w:pPr>
              <w:rPr>
                <w:rFonts w:ascii="Times New Roman" w:hAnsi="Times New Roman" w:cs="Times New Roman"/>
                <w:sz w:val="24"/>
                <w:szCs w:val="24"/>
              </w:rPr>
            </w:pPr>
            <w:r w:rsidRPr="00C165D6">
              <w:rPr>
                <w:rFonts w:ascii="Times New Roman" w:hAnsi="Times New Roman" w:cs="Times New Roman"/>
                <w:sz w:val="24"/>
                <w:szCs w:val="24"/>
              </w:rPr>
              <w:t>Основы религиозных культур и светской этики</w:t>
            </w:r>
          </w:p>
        </w:tc>
        <w:tc>
          <w:tcPr>
            <w:tcW w:w="3190" w:type="dxa"/>
            <w:vAlign w:val="center"/>
          </w:tcPr>
          <w:p w:rsidR="00C165D6" w:rsidRPr="00C165D6" w:rsidRDefault="00C165D6" w:rsidP="00C165D6">
            <w:pPr>
              <w:rPr>
                <w:rFonts w:ascii="Times New Roman" w:hAnsi="Times New Roman" w:cs="Times New Roman"/>
                <w:sz w:val="24"/>
                <w:szCs w:val="24"/>
              </w:rPr>
            </w:pPr>
            <w:r w:rsidRPr="00C165D6">
              <w:rPr>
                <w:rFonts w:ascii="Times New Roman" w:hAnsi="Times New Roman" w:cs="Times New Roman"/>
                <w:sz w:val="24"/>
                <w:szCs w:val="24"/>
              </w:rPr>
              <w:t>ОРКСЭ</w:t>
            </w:r>
          </w:p>
        </w:tc>
        <w:tc>
          <w:tcPr>
            <w:tcW w:w="3191" w:type="dxa"/>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p>
        </w:tc>
      </w:tr>
      <w:tr w:rsidR="00C165D6" w:rsidRPr="00C165D6" w:rsidTr="00423683">
        <w:tc>
          <w:tcPr>
            <w:tcW w:w="3190" w:type="dxa"/>
            <w:vMerge w:val="restart"/>
            <w:vAlign w:val="center"/>
          </w:tcPr>
          <w:p w:rsidR="00C165D6" w:rsidRPr="00C165D6" w:rsidRDefault="00C165D6" w:rsidP="00C165D6">
            <w:pPr>
              <w:rPr>
                <w:rFonts w:ascii="Times New Roman" w:hAnsi="Times New Roman" w:cs="Times New Roman"/>
                <w:sz w:val="24"/>
                <w:szCs w:val="24"/>
              </w:rPr>
            </w:pPr>
            <w:r w:rsidRPr="00C165D6">
              <w:rPr>
                <w:rFonts w:ascii="Times New Roman" w:hAnsi="Times New Roman" w:cs="Times New Roman"/>
                <w:sz w:val="24"/>
                <w:szCs w:val="24"/>
              </w:rPr>
              <w:lastRenderedPageBreak/>
              <w:t>Искусство</w:t>
            </w:r>
          </w:p>
        </w:tc>
        <w:tc>
          <w:tcPr>
            <w:tcW w:w="3190" w:type="dxa"/>
            <w:vAlign w:val="center"/>
          </w:tcPr>
          <w:p w:rsidR="00C165D6" w:rsidRPr="00C165D6" w:rsidRDefault="00C165D6" w:rsidP="00C165D6">
            <w:pPr>
              <w:rPr>
                <w:rFonts w:ascii="Times New Roman" w:hAnsi="Times New Roman" w:cs="Times New Roman"/>
                <w:sz w:val="24"/>
                <w:szCs w:val="24"/>
              </w:rPr>
            </w:pPr>
            <w:r w:rsidRPr="00C165D6">
              <w:rPr>
                <w:rFonts w:ascii="Times New Roman" w:hAnsi="Times New Roman" w:cs="Times New Roman"/>
                <w:sz w:val="24"/>
                <w:szCs w:val="24"/>
              </w:rPr>
              <w:t>Музыка</w:t>
            </w:r>
          </w:p>
        </w:tc>
        <w:tc>
          <w:tcPr>
            <w:tcW w:w="3191" w:type="dxa"/>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1</w:t>
            </w:r>
          </w:p>
        </w:tc>
      </w:tr>
      <w:tr w:rsidR="00C165D6" w:rsidRPr="00C165D6" w:rsidTr="00423683">
        <w:tc>
          <w:tcPr>
            <w:tcW w:w="3190" w:type="dxa"/>
            <w:vMerge/>
          </w:tcPr>
          <w:p w:rsidR="00C165D6" w:rsidRPr="00C165D6" w:rsidRDefault="00C165D6" w:rsidP="00C165D6">
            <w:pPr>
              <w:suppressAutoHyphens w:val="0"/>
              <w:jc w:val="both"/>
              <w:rPr>
                <w:rFonts w:ascii="Times New Roman" w:eastAsiaTheme="minorHAnsi" w:hAnsi="Times New Roman" w:cs="Times New Roman"/>
                <w:color w:val="auto"/>
                <w:kern w:val="0"/>
                <w:sz w:val="24"/>
                <w:szCs w:val="24"/>
              </w:rPr>
            </w:pPr>
          </w:p>
        </w:tc>
        <w:tc>
          <w:tcPr>
            <w:tcW w:w="3190" w:type="dxa"/>
            <w:vAlign w:val="center"/>
          </w:tcPr>
          <w:p w:rsidR="00C165D6" w:rsidRPr="00C165D6" w:rsidRDefault="00C165D6" w:rsidP="00C165D6">
            <w:pPr>
              <w:rPr>
                <w:rFonts w:ascii="Times New Roman" w:hAnsi="Times New Roman" w:cs="Times New Roman"/>
                <w:sz w:val="24"/>
                <w:szCs w:val="24"/>
              </w:rPr>
            </w:pPr>
            <w:r w:rsidRPr="00C165D6">
              <w:rPr>
                <w:rFonts w:ascii="Times New Roman" w:hAnsi="Times New Roman" w:cs="Times New Roman"/>
                <w:sz w:val="24"/>
                <w:szCs w:val="24"/>
              </w:rPr>
              <w:t>Изобразительное искусство</w:t>
            </w:r>
          </w:p>
        </w:tc>
        <w:tc>
          <w:tcPr>
            <w:tcW w:w="3191" w:type="dxa"/>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1</w:t>
            </w:r>
          </w:p>
        </w:tc>
      </w:tr>
      <w:tr w:rsidR="00C165D6" w:rsidRPr="00C165D6" w:rsidTr="00423683">
        <w:tc>
          <w:tcPr>
            <w:tcW w:w="3190" w:type="dxa"/>
            <w:vAlign w:val="center"/>
          </w:tcPr>
          <w:p w:rsidR="00C165D6" w:rsidRPr="00C165D6" w:rsidRDefault="00C165D6" w:rsidP="00C165D6">
            <w:pPr>
              <w:rPr>
                <w:rFonts w:ascii="Times New Roman" w:hAnsi="Times New Roman" w:cs="Times New Roman"/>
                <w:sz w:val="24"/>
                <w:szCs w:val="24"/>
              </w:rPr>
            </w:pPr>
            <w:r w:rsidRPr="00C165D6">
              <w:rPr>
                <w:rFonts w:ascii="Times New Roman" w:hAnsi="Times New Roman" w:cs="Times New Roman"/>
                <w:sz w:val="24"/>
                <w:szCs w:val="24"/>
              </w:rPr>
              <w:t>Технология</w:t>
            </w:r>
          </w:p>
        </w:tc>
        <w:tc>
          <w:tcPr>
            <w:tcW w:w="3190" w:type="dxa"/>
            <w:vAlign w:val="center"/>
          </w:tcPr>
          <w:p w:rsidR="00C165D6" w:rsidRPr="00C165D6" w:rsidRDefault="00C165D6" w:rsidP="00C165D6">
            <w:pPr>
              <w:rPr>
                <w:rFonts w:ascii="Times New Roman" w:hAnsi="Times New Roman" w:cs="Times New Roman"/>
                <w:sz w:val="24"/>
                <w:szCs w:val="24"/>
              </w:rPr>
            </w:pPr>
            <w:r w:rsidRPr="00C165D6">
              <w:rPr>
                <w:rFonts w:ascii="Times New Roman" w:hAnsi="Times New Roman" w:cs="Times New Roman"/>
                <w:sz w:val="24"/>
                <w:szCs w:val="24"/>
              </w:rPr>
              <w:t>Технология</w:t>
            </w:r>
          </w:p>
        </w:tc>
        <w:tc>
          <w:tcPr>
            <w:tcW w:w="3191" w:type="dxa"/>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1</w:t>
            </w:r>
          </w:p>
        </w:tc>
      </w:tr>
      <w:tr w:rsidR="00C165D6" w:rsidRPr="00C165D6" w:rsidTr="00423683">
        <w:tc>
          <w:tcPr>
            <w:tcW w:w="3190" w:type="dxa"/>
          </w:tcPr>
          <w:p w:rsidR="00C165D6" w:rsidRPr="00C165D6" w:rsidRDefault="00C165D6" w:rsidP="00C165D6">
            <w:r w:rsidRPr="00C165D6">
              <w:rPr>
                <w:rFonts w:ascii="Times New Roman" w:hAnsi="Times New Roman" w:cs="Times New Roman"/>
                <w:sz w:val="24"/>
                <w:szCs w:val="24"/>
              </w:rPr>
              <w:t>Физическая культура</w:t>
            </w:r>
          </w:p>
        </w:tc>
        <w:tc>
          <w:tcPr>
            <w:tcW w:w="3190" w:type="dxa"/>
          </w:tcPr>
          <w:p w:rsidR="00C165D6" w:rsidRPr="00C165D6" w:rsidRDefault="00C165D6" w:rsidP="00C165D6">
            <w:r w:rsidRPr="00C165D6">
              <w:rPr>
                <w:rFonts w:ascii="Times New Roman" w:hAnsi="Times New Roman" w:cs="Times New Roman"/>
                <w:sz w:val="24"/>
                <w:szCs w:val="24"/>
              </w:rPr>
              <w:t>Физическая культура</w:t>
            </w:r>
          </w:p>
        </w:tc>
        <w:tc>
          <w:tcPr>
            <w:tcW w:w="3191" w:type="dxa"/>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3</w:t>
            </w:r>
          </w:p>
        </w:tc>
      </w:tr>
      <w:tr w:rsidR="00C165D6" w:rsidRPr="00C165D6" w:rsidTr="00423683">
        <w:tc>
          <w:tcPr>
            <w:tcW w:w="3190" w:type="dxa"/>
          </w:tcPr>
          <w:p w:rsidR="00C165D6" w:rsidRPr="00C165D6" w:rsidRDefault="00C165D6" w:rsidP="00C165D6">
            <w:pPr>
              <w:suppressAutoHyphens w:val="0"/>
              <w:jc w:val="both"/>
              <w:rPr>
                <w:rFonts w:ascii="Times New Roman" w:eastAsiaTheme="minorHAnsi" w:hAnsi="Times New Roman" w:cs="Times New Roman"/>
                <w:color w:val="auto"/>
                <w:kern w:val="0"/>
                <w:sz w:val="24"/>
                <w:szCs w:val="24"/>
              </w:rPr>
            </w:pPr>
          </w:p>
        </w:tc>
        <w:tc>
          <w:tcPr>
            <w:tcW w:w="3190" w:type="dxa"/>
          </w:tcPr>
          <w:p w:rsidR="00C165D6" w:rsidRPr="00C165D6" w:rsidRDefault="00C165D6" w:rsidP="00C165D6">
            <w:pPr>
              <w:suppressAutoHyphens w:val="0"/>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ИТОГО</w:t>
            </w:r>
          </w:p>
        </w:tc>
        <w:tc>
          <w:tcPr>
            <w:tcW w:w="3191" w:type="dxa"/>
          </w:tcPr>
          <w:p w:rsidR="00C165D6" w:rsidRPr="00C165D6" w:rsidRDefault="00C165D6" w:rsidP="00C165D6">
            <w:pPr>
              <w:suppressAutoHyphens w:val="0"/>
              <w:jc w:val="center"/>
              <w:rPr>
                <w:rFonts w:ascii="Times New Roman" w:eastAsiaTheme="minorHAnsi" w:hAnsi="Times New Roman" w:cs="Times New Roman"/>
                <w:b/>
                <w:color w:val="auto"/>
                <w:kern w:val="0"/>
                <w:sz w:val="24"/>
                <w:szCs w:val="24"/>
              </w:rPr>
            </w:pPr>
            <w:r w:rsidRPr="00C165D6">
              <w:rPr>
                <w:rFonts w:ascii="Times New Roman" w:eastAsiaTheme="minorHAnsi" w:hAnsi="Times New Roman" w:cs="Times New Roman"/>
                <w:b/>
                <w:color w:val="auto"/>
                <w:kern w:val="0"/>
                <w:sz w:val="24"/>
                <w:szCs w:val="24"/>
              </w:rPr>
              <w:t>21</w:t>
            </w:r>
          </w:p>
        </w:tc>
      </w:tr>
      <w:tr w:rsidR="00C165D6" w:rsidRPr="00C165D6" w:rsidTr="00423683">
        <w:tc>
          <w:tcPr>
            <w:tcW w:w="3190" w:type="dxa"/>
            <w:vMerge w:val="restart"/>
          </w:tcPr>
          <w:p w:rsidR="00C165D6" w:rsidRPr="00C165D6" w:rsidRDefault="00C165D6" w:rsidP="00C165D6">
            <w:pPr>
              <w:suppressAutoHyphens w:val="0"/>
              <w:jc w:val="both"/>
              <w:rPr>
                <w:rFonts w:ascii="Times New Roman" w:eastAsiaTheme="minorHAnsi" w:hAnsi="Times New Roman" w:cs="Times New Roman"/>
                <w:b/>
                <w:i/>
                <w:color w:val="auto"/>
                <w:kern w:val="0"/>
                <w:sz w:val="24"/>
                <w:szCs w:val="24"/>
              </w:rPr>
            </w:pPr>
            <w:r w:rsidRPr="00C165D6">
              <w:rPr>
                <w:rFonts w:ascii="Times New Roman" w:eastAsiaTheme="minorHAnsi" w:hAnsi="Times New Roman" w:cs="Times New Roman"/>
                <w:b/>
                <w:i/>
                <w:color w:val="auto"/>
                <w:kern w:val="0"/>
                <w:sz w:val="24"/>
                <w:szCs w:val="24"/>
              </w:rPr>
              <w:t>Часть, формируемая участниками образовательного процесса:</w:t>
            </w:r>
          </w:p>
          <w:p w:rsidR="00C165D6" w:rsidRPr="00C165D6" w:rsidRDefault="00C165D6" w:rsidP="00C165D6">
            <w:pPr>
              <w:suppressAutoHyphens w:val="0"/>
              <w:jc w:val="both"/>
              <w:rPr>
                <w:rFonts w:ascii="Times New Roman" w:eastAsiaTheme="minorHAnsi" w:hAnsi="Times New Roman" w:cs="Times New Roman"/>
                <w:color w:val="auto"/>
                <w:kern w:val="0"/>
                <w:sz w:val="24"/>
                <w:szCs w:val="24"/>
              </w:rPr>
            </w:pPr>
          </w:p>
        </w:tc>
        <w:tc>
          <w:tcPr>
            <w:tcW w:w="3190" w:type="dxa"/>
          </w:tcPr>
          <w:p w:rsidR="00C165D6" w:rsidRPr="00C165D6" w:rsidRDefault="00C165D6" w:rsidP="00C165D6">
            <w:pPr>
              <w:suppressAutoHyphens w:val="0"/>
              <w:jc w:val="both"/>
              <w:rPr>
                <w:rFonts w:ascii="Times New Roman" w:eastAsiaTheme="minorHAnsi" w:hAnsi="Times New Roman" w:cs="Times New Roman"/>
                <w:color w:val="auto"/>
                <w:kern w:val="0"/>
                <w:sz w:val="24"/>
                <w:szCs w:val="24"/>
              </w:rPr>
            </w:pPr>
          </w:p>
        </w:tc>
        <w:tc>
          <w:tcPr>
            <w:tcW w:w="3191" w:type="dxa"/>
          </w:tcPr>
          <w:p w:rsidR="00C165D6" w:rsidRPr="00C165D6" w:rsidRDefault="00C165D6" w:rsidP="00C165D6">
            <w:pPr>
              <w:suppressAutoHyphens w:val="0"/>
              <w:jc w:val="center"/>
              <w:rPr>
                <w:rFonts w:ascii="Times New Roman" w:eastAsiaTheme="minorHAnsi" w:hAnsi="Times New Roman" w:cs="Times New Roman"/>
                <w:b/>
                <w:color w:val="auto"/>
                <w:kern w:val="0"/>
                <w:sz w:val="24"/>
                <w:szCs w:val="24"/>
              </w:rPr>
            </w:pPr>
            <w:r w:rsidRPr="00C165D6">
              <w:rPr>
                <w:rFonts w:ascii="Times New Roman" w:eastAsiaTheme="minorHAnsi" w:hAnsi="Times New Roman" w:cs="Times New Roman"/>
                <w:b/>
                <w:color w:val="auto"/>
                <w:kern w:val="0"/>
                <w:sz w:val="24"/>
                <w:szCs w:val="24"/>
              </w:rPr>
              <w:t>2</w:t>
            </w:r>
          </w:p>
        </w:tc>
      </w:tr>
      <w:tr w:rsidR="00C165D6" w:rsidRPr="00C165D6" w:rsidTr="00423683">
        <w:tc>
          <w:tcPr>
            <w:tcW w:w="3190" w:type="dxa"/>
            <w:vMerge/>
          </w:tcPr>
          <w:p w:rsidR="00C165D6" w:rsidRPr="00C165D6" w:rsidRDefault="00C165D6" w:rsidP="00C165D6">
            <w:pPr>
              <w:suppressAutoHyphens w:val="0"/>
              <w:jc w:val="both"/>
              <w:rPr>
                <w:rFonts w:ascii="Times New Roman" w:eastAsiaTheme="minorHAnsi" w:hAnsi="Times New Roman" w:cs="Times New Roman"/>
                <w:color w:val="auto"/>
                <w:kern w:val="0"/>
                <w:sz w:val="24"/>
                <w:szCs w:val="24"/>
              </w:rPr>
            </w:pPr>
          </w:p>
        </w:tc>
        <w:tc>
          <w:tcPr>
            <w:tcW w:w="3190" w:type="dxa"/>
          </w:tcPr>
          <w:p w:rsidR="00C165D6" w:rsidRPr="00C165D6" w:rsidRDefault="00C165D6" w:rsidP="00C165D6">
            <w:pPr>
              <w:suppressAutoHyphens w:val="0"/>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Родной русский язык</w:t>
            </w:r>
          </w:p>
        </w:tc>
        <w:tc>
          <w:tcPr>
            <w:tcW w:w="3191" w:type="dxa"/>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1</w:t>
            </w:r>
          </w:p>
        </w:tc>
      </w:tr>
      <w:tr w:rsidR="00C165D6" w:rsidRPr="00C165D6" w:rsidTr="00423683">
        <w:tc>
          <w:tcPr>
            <w:tcW w:w="3190" w:type="dxa"/>
            <w:vMerge/>
          </w:tcPr>
          <w:p w:rsidR="00C165D6" w:rsidRPr="00C165D6" w:rsidRDefault="00C165D6" w:rsidP="00C165D6">
            <w:pPr>
              <w:suppressAutoHyphens w:val="0"/>
              <w:jc w:val="both"/>
              <w:rPr>
                <w:rFonts w:ascii="Times New Roman" w:eastAsiaTheme="minorHAnsi" w:hAnsi="Times New Roman" w:cs="Times New Roman"/>
                <w:color w:val="auto"/>
                <w:kern w:val="0"/>
                <w:sz w:val="24"/>
                <w:szCs w:val="24"/>
              </w:rPr>
            </w:pPr>
          </w:p>
        </w:tc>
        <w:tc>
          <w:tcPr>
            <w:tcW w:w="3190" w:type="dxa"/>
          </w:tcPr>
          <w:p w:rsidR="00C165D6" w:rsidRPr="00C165D6" w:rsidRDefault="00C165D6" w:rsidP="00C165D6">
            <w:pPr>
              <w:suppressAutoHyphens w:val="0"/>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Факультатив</w:t>
            </w:r>
          </w:p>
        </w:tc>
        <w:tc>
          <w:tcPr>
            <w:tcW w:w="3191" w:type="dxa"/>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1</w:t>
            </w:r>
          </w:p>
        </w:tc>
      </w:tr>
      <w:tr w:rsidR="00C165D6" w:rsidRPr="00C165D6" w:rsidTr="00423683">
        <w:tc>
          <w:tcPr>
            <w:tcW w:w="3190" w:type="dxa"/>
            <w:vAlign w:val="center"/>
          </w:tcPr>
          <w:p w:rsidR="00C165D6" w:rsidRPr="00C165D6" w:rsidRDefault="00C165D6" w:rsidP="00C165D6">
            <w:pPr>
              <w:jc w:val="both"/>
              <w:rPr>
                <w:rFonts w:ascii="Times New Roman" w:hAnsi="Times New Roman" w:cs="Times New Roman"/>
                <w:sz w:val="24"/>
                <w:szCs w:val="24"/>
              </w:rPr>
            </w:pPr>
            <w:r w:rsidRPr="00C165D6">
              <w:rPr>
                <w:rFonts w:ascii="Times New Roman" w:hAnsi="Times New Roman" w:cs="Times New Roman"/>
                <w:b/>
                <w:sz w:val="24"/>
                <w:szCs w:val="24"/>
              </w:rPr>
              <w:t>Максимально допустимая недельная нагрузка</w:t>
            </w:r>
            <w:r w:rsidRPr="00C165D6">
              <w:rPr>
                <w:rFonts w:ascii="Times New Roman" w:hAnsi="Times New Roman" w:cs="Times New Roman"/>
                <w:sz w:val="24"/>
                <w:szCs w:val="24"/>
              </w:rPr>
              <w:t xml:space="preserve"> (при 5-дневной учебной неделе)</w:t>
            </w:r>
          </w:p>
        </w:tc>
        <w:tc>
          <w:tcPr>
            <w:tcW w:w="3190" w:type="dxa"/>
          </w:tcPr>
          <w:p w:rsidR="00C165D6" w:rsidRPr="00C165D6" w:rsidRDefault="00C165D6" w:rsidP="00C165D6">
            <w:pPr>
              <w:suppressAutoHyphens w:val="0"/>
              <w:jc w:val="both"/>
              <w:rPr>
                <w:rFonts w:ascii="Times New Roman" w:eastAsiaTheme="minorHAnsi" w:hAnsi="Times New Roman" w:cs="Times New Roman"/>
                <w:color w:val="auto"/>
                <w:kern w:val="0"/>
                <w:sz w:val="24"/>
                <w:szCs w:val="24"/>
              </w:rPr>
            </w:pPr>
          </w:p>
        </w:tc>
        <w:tc>
          <w:tcPr>
            <w:tcW w:w="3191" w:type="dxa"/>
          </w:tcPr>
          <w:p w:rsidR="00C165D6" w:rsidRPr="00C165D6" w:rsidRDefault="00C165D6" w:rsidP="00C165D6">
            <w:pPr>
              <w:suppressAutoHyphens w:val="0"/>
              <w:jc w:val="center"/>
              <w:rPr>
                <w:rFonts w:ascii="Times New Roman" w:eastAsiaTheme="minorHAnsi" w:hAnsi="Times New Roman" w:cs="Times New Roman"/>
                <w:b/>
                <w:color w:val="auto"/>
                <w:kern w:val="0"/>
                <w:sz w:val="24"/>
                <w:szCs w:val="24"/>
              </w:rPr>
            </w:pPr>
            <w:r w:rsidRPr="00C165D6">
              <w:rPr>
                <w:rFonts w:ascii="Times New Roman" w:eastAsiaTheme="minorHAnsi" w:hAnsi="Times New Roman" w:cs="Times New Roman"/>
                <w:b/>
                <w:color w:val="auto"/>
                <w:kern w:val="0"/>
                <w:sz w:val="24"/>
                <w:szCs w:val="24"/>
              </w:rPr>
              <w:t>23</w:t>
            </w:r>
          </w:p>
        </w:tc>
      </w:tr>
      <w:tr w:rsidR="00C165D6" w:rsidRPr="00C165D6" w:rsidTr="00423683">
        <w:tc>
          <w:tcPr>
            <w:tcW w:w="3190" w:type="dxa"/>
            <w:vAlign w:val="center"/>
          </w:tcPr>
          <w:p w:rsidR="00C165D6" w:rsidRPr="00C165D6" w:rsidRDefault="00C165D6" w:rsidP="00C165D6">
            <w:pPr>
              <w:jc w:val="both"/>
              <w:rPr>
                <w:rFonts w:ascii="Times New Roman" w:hAnsi="Times New Roman" w:cs="Times New Roman"/>
                <w:sz w:val="24"/>
                <w:szCs w:val="24"/>
              </w:rPr>
            </w:pPr>
            <w:r w:rsidRPr="00C165D6">
              <w:rPr>
                <w:rFonts w:ascii="Times New Roman" w:hAnsi="Times New Roman" w:cs="Times New Roman"/>
                <w:b/>
                <w:sz w:val="24"/>
                <w:szCs w:val="24"/>
              </w:rPr>
              <w:t>Внеурочная деятельность</w:t>
            </w:r>
            <w:r w:rsidRPr="00C165D6">
              <w:rPr>
                <w:rFonts w:ascii="Times New Roman" w:hAnsi="Times New Roman" w:cs="Times New Roman"/>
                <w:sz w:val="24"/>
                <w:szCs w:val="24"/>
              </w:rPr>
              <w:t xml:space="preserve"> (включая коррекционно-развивающую область):</w:t>
            </w:r>
          </w:p>
        </w:tc>
        <w:tc>
          <w:tcPr>
            <w:tcW w:w="3190" w:type="dxa"/>
          </w:tcPr>
          <w:p w:rsidR="00C165D6" w:rsidRPr="00C165D6" w:rsidRDefault="00C165D6" w:rsidP="00C165D6">
            <w:pPr>
              <w:suppressAutoHyphens w:val="0"/>
              <w:jc w:val="both"/>
              <w:rPr>
                <w:rFonts w:ascii="Times New Roman" w:eastAsiaTheme="minorHAnsi" w:hAnsi="Times New Roman" w:cs="Times New Roman"/>
                <w:color w:val="auto"/>
                <w:kern w:val="0"/>
                <w:sz w:val="24"/>
                <w:szCs w:val="24"/>
              </w:rPr>
            </w:pPr>
          </w:p>
        </w:tc>
        <w:tc>
          <w:tcPr>
            <w:tcW w:w="3191" w:type="dxa"/>
          </w:tcPr>
          <w:p w:rsidR="00C165D6" w:rsidRPr="00C165D6" w:rsidRDefault="00C165D6" w:rsidP="00C165D6">
            <w:pPr>
              <w:suppressAutoHyphens w:val="0"/>
              <w:jc w:val="center"/>
              <w:rPr>
                <w:rFonts w:ascii="Times New Roman" w:eastAsiaTheme="minorHAnsi" w:hAnsi="Times New Roman" w:cs="Times New Roman"/>
                <w:b/>
                <w:color w:val="auto"/>
                <w:kern w:val="0"/>
                <w:sz w:val="24"/>
                <w:szCs w:val="24"/>
              </w:rPr>
            </w:pPr>
            <w:r w:rsidRPr="00C165D6">
              <w:rPr>
                <w:rFonts w:ascii="Times New Roman" w:eastAsiaTheme="minorHAnsi" w:hAnsi="Times New Roman" w:cs="Times New Roman"/>
                <w:b/>
                <w:color w:val="auto"/>
                <w:kern w:val="0"/>
                <w:sz w:val="24"/>
                <w:szCs w:val="24"/>
              </w:rPr>
              <w:t>7</w:t>
            </w:r>
          </w:p>
        </w:tc>
      </w:tr>
      <w:tr w:rsidR="00C165D6" w:rsidRPr="00C165D6" w:rsidTr="00423683">
        <w:tc>
          <w:tcPr>
            <w:tcW w:w="3190" w:type="dxa"/>
            <w:vAlign w:val="center"/>
          </w:tcPr>
          <w:p w:rsidR="00C165D6" w:rsidRPr="00C165D6" w:rsidRDefault="00C165D6" w:rsidP="00C165D6">
            <w:pPr>
              <w:jc w:val="both"/>
              <w:rPr>
                <w:rFonts w:ascii="Times New Roman" w:hAnsi="Times New Roman" w:cs="Times New Roman"/>
                <w:b/>
                <w:i/>
                <w:sz w:val="24"/>
                <w:szCs w:val="24"/>
              </w:rPr>
            </w:pPr>
            <w:r w:rsidRPr="00C165D6">
              <w:rPr>
                <w:rFonts w:ascii="Times New Roman" w:eastAsia="Times New Roman" w:hAnsi="Times New Roman" w:cs="Times New Roman"/>
                <w:i/>
                <w:sz w:val="24"/>
                <w:szCs w:val="24"/>
              </w:rPr>
              <w:t>коррекционно-развивающая область</w:t>
            </w:r>
          </w:p>
        </w:tc>
        <w:tc>
          <w:tcPr>
            <w:tcW w:w="3190" w:type="dxa"/>
          </w:tcPr>
          <w:p w:rsidR="00C165D6" w:rsidRPr="00C165D6" w:rsidRDefault="00C165D6" w:rsidP="00C165D6">
            <w:pPr>
              <w:suppressAutoHyphens w:val="0"/>
              <w:jc w:val="both"/>
              <w:rPr>
                <w:rFonts w:ascii="Times New Roman" w:eastAsiaTheme="minorHAnsi" w:hAnsi="Times New Roman" w:cs="Times New Roman"/>
                <w:color w:val="auto"/>
                <w:kern w:val="0"/>
                <w:sz w:val="24"/>
                <w:szCs w:val="24"/>
              </w:rPr>
            </w:pPr>
          </w:p>
        </w:tc>
        <w:tc>
          <w:tcPr>
            <w:tcW w:w="3191" w:type="dxa"/>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b/>
                <w:color w:val="auto"/>
                <w:kern w:val="0"/>
                <w:sz w:val="24"/>
                <w:szCs w:val="24"/>
              </w:rPr>
              <w:t>5</w:t>
            </w:r>
          </w:p>
        </w:tc>
      </w:tr>
      <w:tr w:rsidR="00C165D6" w:rsidRPr="00C165D6" w:rsidTr="00423683">
        <w:trPr>
          <w:trHeight w:val="585"/>
        </w:trPr>
        <w:tc>
          <w:tcPr>
            <w:tcW w:w="3190" w:type="dxa"/>
            <w:vMerge w:val="restart"/>
          </w:tcPr>
          <w:p w:rsidR="00C165D6" w:rsidRPr="00C165D6" w:rsidRDefault="00C165D6" w:rsidP="00C165D6">
            <w:pPr>
              <w:rPr>
                <w:rFonts w:ascii="Times New Roman" w:eastAsia="Times New Roman" w:hAnsi="Times New Roman" w:cs="Times New Roman"/>
                <w:sz w:val="24"/>
                <w:szCs w:val="24"/>
              </w:rPr>
            </w:pPr>
            <w:r w:rsidRPr="00C165D6">
              <w:rPr>
                <w:rFonts w:ascii="Times New Roman" w:hAnsi="Times New Roman" w:cs="Times New Roman"/>
                <w:kern w:val="2"/>
                <w:sz w:val="24"/>
                <w:szCs w:val="24"/>
              </w:rPr>
              <w:t>коррекционно-развивающие занятия:</w:t>
            </w:r>
          </w:p>
        </w:tc>
        <w:tc>
          <w:tcPr>
            <w:tcW w:w="3190" w:type="dxa"/>
          </w:tcPr>
          <w:p w:rsidR="00C165D6" w:rsidRPr="00C165D6" w:rsidRDefault="00C165D6" w:rsidP="00C165D6">
            <w:pPr>
              <w:suppressAutoHyphens w:val="0"/>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Логопедические занятия</w:t>
            </w:r>
          </w:p>
        </w:tc>
        <w:tc>
          <w:tcPr>
            <w:tcW w:w="3191" w:type="dxa"/>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1</w:t>
            </w:r>
          </w:p>
        </w:tc>
      </w:tr>
      <w:tr w:rsidR="00C165D6" w:rsidRPr="00C165D6" w:rsidTr="00423683">
        <w:trPr>
          <w:trHeight w:val="585"/>
        </w:trPr>
        <w:tc>
          <w:tcPr>
            <w:tcW w:w="3190" w:type="dxa"/>
            <w:vMerge/>
          </w:tcPr>
          <w:p w:rsidR="00C165D6" w:rsidRPr="00C165D6" w:rsidRDefault="00C165D6" w:rsidP="00C165D6">
            <w:pPr>
              <w:rPr>
                <w:rFonts w:ascii="Times New Roman" w:hAnsi="Times New Roman" w:cs="Times New Roman"/>
                <w:kern w:val="2"/>
                <w:sz w:val="24"/>
                <w:szCs w:val="24"/>
              </w:rPr>
            </w:pPr>
          </w:p>
        </w:tc>
        <w:tc>
          <w:tcPr>
            <w:tcW w:w="3190" w:type="dxa"/>
          </w:tcPr>
          <w:p w:rsidR="00C165D6" w:rsidRPr="00C165D6" w:rsidRDefault="00C165D6" w:rsidP="00C165D6">
            <w:pPr>
              <w:suppressAutoHyphens w:val="0"/>
              <w:jc w:val="both"/>
              <w:rPr>
                <w:rFonts w:ascii="Times New Roman" w:eastAsiaTheme="minorHAnsi" w:hAnsi="Times New Roman" w:cs="Times New Roman"/>
                <w:color w:val="auto"/>
                <w:kern w:val="0"/>
                <w:sz w:val="24"/>
                <w:szCs w:val="24"/>
              </w:rPr>
            </w:pPr>
            <w:proofErr w:type="spellStart"/>
            <w:r w:rsidRPr="00C165D6">
              <w:rPr>
                <w:rFonts w:ascii="Times New Roman" w:eastAsiaTheme="minorHAnsi" w:hAnsi="Times New Roman" w:cs="Times New Roman"/>
                <w:color w:val="auto"/>
                <w:kern w:val="0"/>
                <w:sz w:val="24"/>
                <w:szCs w:val="24"/>
              </w:rPr>
              <w:t>Психокоррекционные</w:t>
            </w:r>
            <w:proofErr w:type="spellEnd"/>
            <w:r w:rsidRPr="00C165D6">
              <w:rPr>
                <w:rFonts w:ascii="Times New Roman" w:eastAsiaTheme="minorHAnsi" w:hAnsi="Times New Roman" w:cs="Times New Roman"/>
                <w:color w:val="auto"/>
                <w:kern w:val="0"/>
                <w:sz w:val="24"/>
                <w:szCs w:val="24"/>
              </w:rPr>
              <w:t xml:space="preserve"> занятия</w:t>
            </w:r>
          </w:p>
        </w:tc>
        <w:tc>
          <w:tcPr>
            <w:tcW w:w="3191" w:type="dxa"/>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2</w:t>
            </w:r>
          </w:p>
        </w:tc>
      </w:tr>
      <w:tr w:rsidR="00C165D6" w:rsidRPr="00C165D6" w:rsidTr="00423683">
        <w:trPr>
          <w:trHeight w:val="585"/>
        </w:trPr>
        <w:tc>
          <w:tcPr>
            <w:tcW w:w="3190" w:type="dxa"/>
            <w:vMerge/>
          </w:tcPr>
          <w:p w:rsidR="00C165D6" w:rsidRPr="00C165D6" w:rsidRDefault="00C165D6" w:rsidP="00C165D6">
            <w:pPr>
              <w:rPr>
                <w:rFonts w:ascii="Times New Roman" w:hAnsi="Times New Roman" w:cs="Times New Roman"/>
                <w:kern w:val="2"/>
                <w:sz w:val="24"/>
                <w:szCs w:val="24"/>
              </w:rPr>
            </w:pPr>
          </w:p>
        </w:tc>
        <w:tc>
          <w:tcPr>
            <w:tcW w:w="3190" w:type="dxa"/>
          </w:tcPr>
          <w:p w:rsidR="00C165D6" w:rsidRPr="00C165D6" w:rsidRDefault="00C165D6" w:rsidP="00C165D6">
            <w:pPr>
              <w:suppressAutoHyphens w:val="0"/>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Коррекционные занятия с учителем</w:t>
            </w:r>
          </w:p>
        </w:tc>
        <w:tc>
          <w:tcPr>
            <w:tcW w:w="3191" w:type="dxa"/>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0</w:t>
            </w:r>
          </w:p>
        </w:tc>
      </w:tr>
      <w:tr w:rsidR="00C165D6" w:rsidRPr="00C165D6" w:rsidTr="00423683">
        <w:trPr>
          <w:trHeight w:val="600"/>
        </w:trPr>
        <w:tc>
          <w:tcPr>
            <w:tcW w:w="3190" w:type="dxa"/>
            <w:vMerge/>
            <w:vAlign w:val="center"/>
          </w:tcPr>
          <w:p w:rsidR="00C165D6" w:rsidRPr="00C165D6" w:rsidRDefault="00C165D6" w:rsidP="00C165D6">
            <w:pPr>
              <w:jc w:val="both"/>
              <w:rPr>
                <w:rFonts w:ascii="Times New Roman" w:hAnsi="Times New Roman" w:cs="Times New Roman"/>
                <w:b/>
                <w:sz w:val="24"/>
                <w:szCs w:val="24"/>
              </w:rPr>
            </w:pPr>
          </w:p>
        </w:tc>
        <w:tc>
          <w:tcPr>
            <w:tcW w:w="3190" w:type="dxa"/>
          </w:tcPr>
          <w:p w:rsidR="00C165D6" w:rsidRPr="00C165D6" w:rsidRDefault="00C165D6" w:rsidP="00C165D6">
            <w:pPr>
              <w:suppressAutoHyphens w:val="0"/>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Занятия с дефектологом</w:t>
            </w:r>
          </w:p>
        </w:tc>
        <w:tc>
          <w:tcPr>
            <w:tcW w:w="3191" w:type="dxa"/>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2</w:t>
            </w:r>
          </w:p>
        </w:tc>
      </w:tr>
      <w:tr w:rsidR="00C165D6" w:rsidRPr="00C165D6" w:rsidTr="00423683">
        <w:tc>
          <w:tcPr>
            <w:tcW w:w="3190" w:type="dxa"/>
            <w:vAlign w:val="center"/>
          </w:tcPr>
          <w:p w:rsidR="00C165D6" w:rsidRPr="00C165D6" w:rsidRDefault="00C165D6" w:rsidP="00C165D6">
            <w:pPr>
              <w:jc w:val="both"/>
              <w:rPr>
                <w:rFonts w:ascii="Times New Roman" w:hAnsi="Times New Roman" w:cs="Times New Roman"/>
                <w:i/>
                <w:sz w:val="24"/>
                <w:szCs w:val="24"/>
              </w:rPr>
            </w:pPr>
            <w:r w:rsidRPr="00C165D6">
              <w:rPr>
                <w:rFonts w:ascii="Times New Roman" w:eastAsia="Times New Roman" w:hAnsi="Times New Roman" w:cs="Times New Roman"/>
                <w:i/>
                <w:sz w:val="24"/>
                <w:szCs w:val="24"/>
              </w:rPr>
              <w:t>направления внеурочной деятельности</w:t>
            </w:r>
          </w:p>
        </w:tc>
        <w:tc>
          <w:tcPr>
            <w:tcW w:w="3190" w:type="dxa"/>
          </w:tcPr>
          <w:p w:rsidR="00C165D6" w:rsidRPr="00C165D6" w:rsidRDefault="00C165D6" w:rsidP="00C165D6">
            <w:pPr>
              <w:suppressAutoHyphens w:val="0"/>
              <w:jc w:val="both"/>
              <w:rPr>
                <w:rFonts w:ascii="Times New Roman" w:eastAsiaTheme="minorHAnsi" w:hAnsi="Times New Roman" w:cs="Times New Roman"/>
                <w:color w:val="auto"/>
                <w:kern w:val="0"/>
                <w:sz w:val="24"/>
                <w:szCs w:val="24"/>
              </w:rPr>
            </w:pPr>
          </w:p>
        </w:tc>
        <w:tc>
          <w:tcPr>
            <w:tcW w:w="3191" w:type="dxa"/>
          </w:tcPr>
          <w:p w:rsidR="00C165D6" w:rsidRPr="00C165D6" w:rsidRDefault="00C165D6" w:rsidP="00C165D6">
            <w:pPr>
              <w:suppressAutoHyphens w:val="0"/>
              <w:jc w:val="center"/>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2</w:t>
            </w:r>
          </w:p>
        </w:tc>
      </w:tr>
    </w:tbl>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p>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Продолжительность учебного года составляет 34 недели,</w:t>
      </w:r>
      <w:r w:rsidRPr="00C165D6">
        <w:rPr>
          <w:rFonts w:ascii="Times New Roman" w:hAnsi="Times New Roman"/>
          <w:sz w:val="28"/>
          <w:szCs w:val="28"/>
        </w:rPr>
        <w:t xml:space="preserve"> </w:t>
      </w:r>
      <w:r w:rsidRPr="00C165D6">
        <w:rPr>
          <w:rFonts w:ascii="Times New Roman" w:eastAsiaTheme="minorHAnsi" w:hAnsi="Times New Roman" w:cs="Times New Roman"/>
          <w:color w:val="auto"/>
          <w:kern w:val="0"/>
          <w:sz w:val="24"/>
          <w:szCs w:val="24"/>
        </w:rPr>
        <w:t>продолжительность каникул в течение учебного года составляет 30 календарных дней, летом — не менее 8 недель. Продолжительность учебных занятий составляет 40 минут, коррекционн</w:t>
      </w:r>
      <w:proofErr w:type="gramStart"/>
      <w:r w:rsidRPr="00C165D6">
        <w:rPr>
          <w:rFonts w:ascii="Times New Roman" w:eastAsiaTheme="minorHAnsi" w:hAnsi="Times New Roman" w:cs="Times New Roman"/>
          <w:color w:val="auto"/>
          <w:kern w:val="0"/>
          <w:sz w:val="24"/>
          <w:szCs w:val="24"/>
        </w:rPr>
        <w:t>о-</w:t>
      </w:r>
      <w:proofErr w:type="gramEnd"/>
      <w:r w:rsidRPr="00C165D6">
        <w:rPr>
          <w:rFonts w:ascii="Times New Roman" w:eastAsiaTheme="minorHAnsi" w:hAnsi="Times New Roman" w:cs="Times New Roman"/>
          <w:color w:val="auto"/>
          <w:kern w:val="0"/>
          <w:sz w:val="24"/>
          <w:szCs w:val="24"/>
        </w:rPr>
        <w:t xml:space="preserve"> развивающих- 25 минут.</w:t>
      </w:r>
    </w:p>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 xml:space="preserve">      </w:t>
      </w:r>
      <w:r w:rsidRPr="00C165D6">
        <w:rPr>
          <w:rFonts w:ascii="Times New Roman" w:eastAsiaTheme="minorHAnsi" w:hAnsi="Times New Roman" w:cs="Times New Roman"/>
          <w:iCs/>
          <w:color w:val="auto"/>
          <w:kern w:val="0"/>
          <w:sz w:val="24"/>
          <w:szCs w:val="24"/>
        </w:rPr>
        <w:t xml:space="preserve">Промежуточная аттестация проводится на уровне начального общего образования по итогам каждой четверти (на последней неделе четверти), без прекращения образовательной деятельности по предметам учебного плана.  </w:t>
      </w:r>
    </w:p>
    <w:p w:rsidR="00C165D6" w:rsidRPr="00C165D6" w:rsidRDefault="00C165D6" w:rsidP="00C165D6">
      <w:pPr>
        <w:suppressAutoHyphens w:val="0"/>
        <w:spacing w:after="0" w:line="240" w:lineRule="auto"/>
        <w:jc w:val="both"/>
        <w:rPr>
          <w:rFonts w:ascii="Times New Roman" w:eastAsiaTheme="minorHAnsi" w:hAnsi="Times New Roman" w:cs="Times New Roman"/>
          <w:iCs/>
          <w:color w:val="auto"/>
          <w:kern w:val="0"/>
          <w:sz w:val="24"/>
          <w:szCs w:val="24"/>
        </w:rPr>
      </w:pPr>
      <w:r w:rsidRPr="00C165D6">
        <w:rPr>
          <w:rFonts w:ascii="Times New Roman" w:eastAsiaTheme="minorHAnsi" w:hAnsi="Times New Roman" w:cs="Times New Roman"/>
          <w:iCs/>
          <w:color w:val="auto"/>
          <w:kern w:val="0"/>
          <w:sz w:val="24"/>
          <w:szCs w:val="24"/>
        </w:rPr>
        <w:t xml:space="preserve">Годовая промежуточная аттестация проводится на последней неделе учебного года. </w:t>
      </w:r>
    </w:p>
    <w:p w:rsidR="005F12E0" w:rsidRPr="005F12E0" w:rsidRDefault="005F12E0" w:rsidP="005F12E0">
      <w:pPr>
        <w:suppressAutoHyphens w:val="0"/>
        <w:spacing w:after="0" w:line="240" w:lineRule="auto"/>
        <w:jc w:val="both"/>
        <w:rPr>
          <w:rFonts w:ascii="Times New Roman" w:eastAsiaTheme="minorHAnsi" w:hAnsi="Times New Roman" w:cs="Times New Roman"/>
          <w:color w:val="auto"/>
          <w:kern w:val="0"/>
          <w:sz w:val="24"/>
          <w:szCs w:val="24"/>
        </w:rPr>
      </w:pPr>
    </w:p>
    <w:p w:rsidR="00C165D6" w:rsidRPr="004340F2" w:rsidRDefault="00C165D6" w:rsidP="00C165D6">
      <w:pPr>
        <w:suppressAutoHyphens w:val="0"/>
        <w:spacing w:after="0" w:line="240" w:lineRule="auto"/>
        <w:jc w:val="center"/>
        <w:rPr>
          <w:rFonts w:ascii="Times New Roman" w:eastAsiaTheme="minorHAnsi" w:hAnsi="Times New Roman" w:cs="Times New Roman"/>
          <w:b/>
          <w:color w:val="auto"/>
          <w:kern w:val="0"/>
          <w:sz w:val="28"/>
          <w:szCs w:val="28"/>
        </w:rPr>
      </w:pPr>
      <w:r w:rsidRPr="004340F2">
        <w:rPr>
          <w:rFonts w:ascii="Times New Roman" w:eastAsiaTheme="minorHAnsi" w:hAnsi="Times New Roman" w:cs="Times New Roman"/>
          <w:b/>
          <w:color w:val="auto"/>
          <w:kern w:val="0"/>
          <w:sz w:val="28"/>
          <w:szCs w:val="28"/>
        </w:rPr>
        <w:t>Календарный учебный график МАОУ «СОШ №</w:t>
      </w:r>
      <w:r>
        <w:rPr>
          <w:rFonts w:ascii="Times New Roman" w:eastAsiaTheme="minorHAnsi" w:hAnsi="Times New Roman" w:cs="Times New Roman"/>
          <w:b/>
          <w:color w:val="auto"/>
          <w:kern w:val="0"/>
          <w:sz w:val="28"/>
          <w:szCs w:val="28"/>
        </w:rPr>
        <w:t xml:space="preserve"> </w:t>
      </w:r>
      <w:r w:rsidRPr="004340F2">
        <w:rPr>
          <w:rFonts w:ascii="Times New Roman" w:eastAsiaTheme="minorHAnsi" w:hAnsi="Times New Roman" w:cs="Times New Roman"/>
          <w:b/>
          <w:color w:val="auto"/>
          <w:kern w:val="0"/>
          <w:sz w:val="28"/>
          <w:szCs w:val="28"/>
        </w:rPr>
        <w:t>55» г. Перми</w:t>
      </w:r>
    </w:p>
    <w:p w:rsidR="00C165D6" w:rsidRPr="004340F2" w:rsidRDefault="00C165D6" w:rsidP="00C165D6">
      <w:pPr>
        <w:suppressAutoHyphens w:val="0"/>
        <w:spacing w:after="0" w:line="240" w:lineRule="auto"/>
        <w:jc w:val="center"/>
        <w:rPr>
          <w:rFonts w:ascii="Times New Roman" w:eastAsiaTheme="minorHAnsi" w:hAnsi="Times New Roman" w:cs="Times New Roman"/>
          <w:b/>
          <w:color w:val="auto"/>
          <w:kern w:val="0"/>
          <w:sz w:val="28"/>
          <w:szCs w:val="28"/>
        </w:rPr>
      </w:pPr>
      <w:r w:rsidRPr="004340F2">
        <w:rPr>
          <w:rFonts w:ascii="Times New Roman" w:eastAsiaTheme="minorHAnsi" w:hAnsi="Times New Roman" w:cs="Times New Roman"/>
          <w:b/>
          <w:color w:val="auto"/>
          <w:kern w:val="0"/>
          <w:sz w:val="28"/>
          <w:szCs w:val="28"/>
        </w:rPr>
        <w:t>на 2020-2021 учебный год</w:t>
      </w:r>
    </w:p>
    <w:p w:rsidR="00C165D6" w:rsidRPr="004340F2" w:rsidRDefault="00C165D6" w:rsidP="00C165D6">
      <w:pPr>
        <w:suppressAutoHyphens w:val="0"/>
        <w:spacing w:after="0" w:line="240" w:lineRule="auto"/>
        <w:jc w:val="center"/>
        <w:rPr>
          <w:rFonts w:ascii="Times New Roman" w:eastAsiaTheme="minorHAnsi" w:hAnsi="Times New Roman" w:cs="Times New Roman"/>
          <w:b/>
          <w:color w:val="auto"/>
          <w:kern w:val="0"/>
          <w:sz w:val="28"/>
          <w:szCs w:val="28"/>
        </w:rPr>
      </w:pPr>
      <w:r w:rsidRPr="004340F2">
        <w:rPr>
          <w:rFonts w:ascii="Times New Roman" w:eastAsiaTheme="minorHAnsi" w:hAnsi="Times New Roman" w:cs="Times New Roman"/>
          <w:b/>
          <w:color w:val="auto"/>
          <w:kern w:val="0"/>
          <w:sz w:val="28"/>
          <w:szCs w:val="28"/>
        </w:rPr>
        <w:t>НОО для обучающихся ЗПР (вариант 7.2.)</w:t>
      </w:r>
    </w:p>
    <w:p w:rsidR="00C165D6" w:rsidRDefault="00C165D6" w:rsidP="00C165D6">
      <w:pPr>
        <w:suppressAutoHyphens w:val="0"/>
        <w:spacing w:after="0" w:line="240" w:lineRule="auto"/>
        <w:rPr>
          <w:rFonts w:ascii="Times New Roman" w:eastAsiaTheme="minorHAnsi" w:hAnsi="Times New Roman" w:cs="Times New Roman"/>
          <w:color w:val="auto"/>
          <w:kern w:val="0"/>
          <w:sz w:val="28"/>
          <w:szCs w:val="28"/>
        </w:rPr>
      </w:pPr>
    </w:p>
    <w:p w:rsidR="00C165D6" w:rsidRPr="00C165D6" w:rsidRDefault="00C165D6" w:rsidP="00C165D6">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1. Начало учебного года: 01.09.2020</w:t>
      </w:r>
    </w:p>
    <w:p w:rsidR="00C165D6" w:rsidRPr="00C165D6" w:rsidRDefault="00C165D6" w:rsidP="00C165D6">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2. Окончание учебного года: 28.05.2021</w:t>
      </w:r>
    </w:p>
    <w:p w:rsidR="00C165D6" w:rsidRPr="00C165D6" w:rsidRDefault="00C165D6" w:rsidP="00C165D6">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3. Продолжительность учебного года: 34 недели</w:t>
      </w:r>
    </w:p>
    <w:p w:rsidR="00C165D6" w:rsidRPr="00C165D6" w:rsidRDefault="00C165D6" w:rsidP="00C165D6">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4. Режим работы школы:</w:t>
      </w:r>
    </w:p>
    <w:p w:rsidR="00C165D6" w:rsidRPr="00C165D6" w:rsidRDefault="00C165D6" w:rsidP="00C165D6">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 xml:space="preserve">4.1.. Начало учебных занятий:  08.00 </w:t>
      </w:r>
    </w:p>
    <w:p w:rsidR="00C165D6" w:rsidRPr="00C165D6" w:rsidRDefault="00C165D6" w:rsidP="00C165D6">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4.2 Продолжительность уроков: 40 минут</w:t>
      </w:r>
    </w:p>
    <w:p w:rsidR="00C165D6" w:rsidRPr="00C165D6" w:rsidRDefault="00C165D6" w:rsidP="00C165D6">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4.3. Сменность занятий:</w:t>
      </w:r>
    </w:p>
    <w:p w:rsidR="00C165D6" w:rsidRPr="00C165D6" w:rsidRDefault="00C165D6" w:rsidP="00C165D6">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Обучение проводится в первую смену.</w:t>
      </w:r>
    </w:p>
    <w:p w:rsidR="00C165D6" w:rsidRPr="00C165D6" w:rsidRDefault="00C165D6" w:rsidP="00C165D6">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lastRenderedPageBreak/>
        <w:t>4.4. Регламентирование образовательного процесса на учебный год</w:t>
      </w:r>
    </w:p>
    <w:p w:rsidR="00C165D6" w:rsidRPr="00C165D6" w:rsidRDefault="00C165D6" w:rsidP="00C165D6">
      <w:pPr>
        <w:suppressAutoHyphens w:val="0"/>
        <w:spacing w:after="0" w:line="240" w:lineRule="auto"/>
        <w:rPr>
          <w:rFonts w:ascii="Times New Roman" w:eastAsiaTheme="minorHAnsi" w:hAnsi="Times New Roman" w:cs="Times New Roman"/>
          <w:b/>
          <w:color w:val="auto"/>
          <w:kern w:val="0"/>
          <w:sz w:val="24"/>
          <w:szCs w:val="24"/>
        </w:rPr>
      </w:pPr>
      <w:r w:rsidRPr="00C165D6">
        <w:rPr>
          <w:rFonts w:ascii="Times New Roman" w:eastAsiaTheme="minorHAnsi" w:hAnsi="Times New Roman" w:cs="Times New Roman"/>
          <w:b/>
          <w:color w:val="auto"/>
          <w:kern w:val="0"/>
          <w:sz w:val="24"/>
          <w:szCs w:val="24"/>
        </w:rPr>
        <w:t>Продолжительность учебных занятий по четвертям:</w:t>
      </w:r>
    </w:p>
    <w:p w:rsidR="00C165D6" w:rsidRPr="00C165D6" w:rsidRDefault="00C165D6" w:rsidP="00C165D6">
      <w:pPr>
        <w:suppressAutoHyphens w:val="0"/>
        <w:spacing w:after="0" w:line="240" w:lineRule="auto"/>
        <w:rPr>
          <w:rFonts w:ascii="Times New Roman" w:eastAsiaTheme="minorHAnsi" w:hAnsi="Times New Roman" w:cs="Times New Roman"/>
          <w:b/>
          <w:color w:val="auto"/>
          <w:kern w:val="0"/>
          <w:sz w:val="24"/>
          <w:szCs w:val="24"/>
        </w:rPr>
      </w:pPr>
    </w:p>
    <w:tbl>
      <w:tblPr>
        <w:tblW w:w="9345"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370"/>
        <w:gridCol w:w="1594"/>
        <w:gridCol w:w="2268"/>
        <w:gridCol w:w="3113"/>
      </w:tblGrid>
      <w:tr w:rsidR="00C165D6" w:rsidRPr="00C165D6" w:rsidTr="00423683">
        <w:trPr>
          <w:jc w:val="center"/>
        </w:trPr>
        <w:tc>
          <w:tcPr>
            <w:tcW w:w="2370" w:type="dxa"/>
            <w:vMerge w:val="restart"/>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  </w:t>
            </w:r>
          </w:p>
        </w:tc>
        <w:tc>
          <w:tcPr>
            <w:tcW w:w="3862" w:type="dxa"/>
            <w:gridSpan w:val="2"/>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Дата</w:t>
            </w:r>
          </w:p>
        </w:tc>
        <w:tc>
          <w:tcPr>
            <w:tcW w:w="3113" w:type="dxa"/>
            <w:vMerge w:val="restart"/>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Продолжительность</w:t>
            </w:r>
          </w:p>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(количество учебных недель)</w:t>
            </w:r>
          </w:p>
        </w:tc>
      </w:tr>
      <w:tr w:rsidR="00C165D6" w:rsidRPr="00C165D6" w:rsidTr="00423683">
        <w:trPr>
          <w:jc w:val="center"/>
        </w:trPr>
        <w:tc>
          <w:tcPr>
            <w:tcW w:w="2370" w:type="dxa"/>
            <w:vMerge/>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jc w:val="both"/>
              <w:rPr>
                <w:rFonts w:ascii="Times New Roman" w:eastAsiaTheme="minorHAnsi" w:hAnsi="Times New Roman" w:cs="Times New Roman"/>
                <w:color w:val="auto"/>
                <w:kern w:val="0"/>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Начало четверти</w:t>
            </w:r>
          </w:p>
        </w:tc>
        <w:tc>
          <w:tcPr>
            <w:tcW w:w="2268" w:type="dxa"/>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Окончание четверти</w:t>
            </w:r>
          </w:p>
        </w:tc>
        <w:tc>
          <w:tcPr>
            <w:tcW w:w="3113" w:type="dxa"/>
            <w:vMerge/>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jc w:val="both"/>
              <w:rPr>
                <w:rFonts w:ascii="Times New Roman" w:eastAsiaTheme="minorHAnsi" w:hAnsi="Times New Roman" w:cs="Times New Roman"/>
                <w:color w:val="auto"/>
                <w:kern w:val="0"/>
                <w:sz w:val="24"/>
                <w:szCs w:val="24"/>
              </w:rPr>
            </w:pPr>
          </w:p>
        </w:tc>
      </w:tr>
      <w:tr w:rsidR="00C165D6" w:rsidRPr="00C165D6" w:rsidTr="00423683">
        <w:trPr>
          <w:jc w:val="center"/>
        </w:trPr>
        <w:tc>
          <w:tcPr>
            <w:tcW w:w="2370" w:type="dxa"/>
            <w:tcBorders>
              <w:top w:val="single" w:sz="4" w:space="0" w:color="000000"/>
              <w:left w:val="single" w:sz="4" w:space="0" w:color="000000"/>
              <w:bottom w:val="single" w:sz="4" w:space="0" w:color="000000"/>
              <w:right w:val="single" w:sz="4" w:space="0" w:color="000000"/>
            </w:tcBorders>
            <w:vAlign w:val="center"/>
          </w:tcPr>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1 четверть</w:t>
            </w:r>
          </w:p>
        </w:tc>
        <w:tc>
          <w:tcPr>
            <w:tcW w:w="1594" w:type="dxa"/>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01.09.2020</w:t>
            </w:r>
          </w:p>
        </w:tc>
        <w:tc>
          <w:tcPr>
            <w:tcW w:w="2268" w:type="dxa"/>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30.10.2020</w:t>
            </w:r>
          </w:p>
        </w:tc>
        <w:tc>
          <w:tcPr>
            <w:tcW w:w="3113" w:type="dxa"/>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8.8 недель</w:t>
            </w:r>
          </w:p>
        </w:tc>
      </w:tr>
      <w:tr w:rsidR="00C165D6" w:rsidRPr="00C165D6" w:rsidTr="00423683">
        <w:trPr>
          <w:jc w:val="center"/>
        </w:trPr>
        <w:tc>
          <w:tcPr>
            <w:tcW w:w="2370" w:type="dxa"/>
            <w:tcBorders>
              <w:top w:val="single" w:sz="4" w:space="0" w:color="000000"/>
              <w:left w:val="single" w:sz="4" w:space="0" w:color="000000"/>
              <w:bottom w:val="single" w:sz="4" w:space="0" w:color="000000"/>
              <w:right w:val="single" w:sz="4" w:space="0" w:color="000000"/>
            </w:tcBorders>
            <w:vAlign w:val="center"/>
          </w:tcPr>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2 четверть</w:t>
            </w:r>
          </w:p>
        </w:tc>
        <w:tc>
          <w:tcPr>
            <w:tcW w:w="1594" w:type="dxa"/>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09.11.2020</w:t>
            </w:r>
          </w:p>
        </w:tc>
        <w:tc>
          <w:tcPr>
            <w:tcW w:w="2268" w:type="dxa"/>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29.12.2020</w:t>
            </w:r>
          </w:p>
        </w:tc>
        <w:tc>
          <w:tcPr>
            <w:tcW w:w="3113" w:type="dxa"/>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7.4 недель</w:t>
            </w:r>
          </w:p>
        </w:tc>
      </w:tr>
      <w:tr w:rsidR="00C165D6" w:rsidRPr="00C165D6" w:rsidTr="00423683">
        <w:trPr>
          <w:jc w:val="center"/>
        </w:trPr>
        <w:tc>
          <w:tcPr>
            <w:tcW w:w="2370" w:type="dxa"/>
            <w:tcBorders>
              <w:top w:val="single" w:sz="4" w:space="0" w:color="000000"/>
              <w:left w:val="single" w:sz="4" w:space="0" w:color="000000"/>
              <w:bottom w:val="single" w:sz="4" w:space="0" w:color="000000"/>
              <w:right w:val="single" w:sz="4" w:space="0" w:color="000000"/>
            </w:tcBorders>
            <w:vAlign w:val="center"/>
          </w:tcPr>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3 четверть</w:t>
            </w:r>
          </w:p>
        </w:tc>
        <w:tc>
          <w:tcPr>
            <w:tcW w:w="1594" w:type="dxa"/>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13.01.2021</w:t>
            </w:r>
          </w:p>
        </w:tc>
        <w:tc>
          <w:tcPr>
            <w:tcW w:w="2268" w:type="dxa"/>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19.03.2021</w:t>
            </w:r>
          </w:p>
        </w:tc>
        <w:tc>
          <w:tcPr>
            <w:tcW w:w="3113" w:type="dxa"/>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9.2 недель</w:t>
            </w:r>
          </w:p>
        </w:tc>
      </w:tr>
      <w:tr w:rsidR="00C165D6" w:rsidRPr="00C165D6" w:rsidTr="00423683">
        <w:trPr>
          <w:jc w:val="center"/>
        </w:trPr>
        <w:tc>
          <w:tcPr>
            <w:tcW w:w="2370" w:type="dxa"/>
            <w:tcBorders>
              <w:top w:val="single" w:sz="4" w:space="0" w:color="000000"/>
              <w:left w:val="single" w:sz="4" w:space="0" w:color="000000"/>
              <w:bottom w:val="single" w:sz="4" w:space="0" w:color="000000"/>
              <w:right w:val="single" w:sz="4" w:space="0" w:color="000000"/>
            </w:tcBorders>
            <w:vAlign w:val="center"/>
          </w:tcPr>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4 четверть</w:t>
            </w:r>
          </w:p>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p>
        </w:tc>
        <w:tc>
          <w:tcPr>
            <w:tcW w:w="1594" w:type="dxa"/>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29.03.2021</w:t>
            </w:r>
          </w:p>
        </w:tc>
        <w:tc>
          <w:tcPr>
            <w:tcW w:w="2268" w:type="dxa"/>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28.05.2021</w:t>
            </w:r>
          </w:p>
          <w:p w:rsidR="00C165D6" w:rsidRPr="00C165D6" w:rsidRDefault="00C165D6" w:rsidP="00423683">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 xml:space="preserve"> </w:t>
            </w:r>
          </w:p>
        </w:tc>
        <w:tc>
          <w:tcPr>
            <w:tcW w:w="3113" w:type="dxa"/>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jc w:val="both"/>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8.6 недель</w:t>
            </w:r>
          </w:p>
        </w:tc>
      </w:tr>
    </w:tbl>
    <w:p w:rsidR="00C165D6" w:rsidRPr="00C165D6" w:rsidRDefault="00C165D6" w:rsidP="00C165D6">
      <w:pPr>
        <w:suppressAutoHyphens w:val="0"/>
        <w:spacing w:after="0" w:line="240" w:lineRule="auto"/>
        <w:rPr>
          <w:rFonts w:ascii="Times New Roman" w:eastAsiaTheme="minorHAnsi" w:hAnsi="Times New Roman" w:cs="Times New Roman"/>
          <w:b/>
          <w:color w:val="auto"/>
          <w:kern w:val="0"/>
          <w:sz w:val="24"/>
          <w:szCs w:val="24"/>
        </w:rPr>
      </w:pPr>
      <w:r w:rsidRPr="00C165D6">
        <w:rPr>
          <w:rFonts w:ascii="Times New Roman" w:eastAsiaTheme="minorHAnsi" w:hAnsi="Times New Roman" w:cs="Times New Roman"/>
          <w:b/>
          <w:color w:val="auto"/>
          <w:kern w:val="0"/>
          <w:sz w:val="24"/>
          <w:szCs w:val="24"/>
        </w:rPr>
        <w:t> </w:t>
      </w:r>
    </w:p>
    <w:p w:rsidR="00C165D6" w:rsidRPr="00C165D6" w:rsidRDefault="00C165D6" w:rsidP="00C165D6">
      <w:pPr>
        <w:suppressAutoHyphens w:val="0"/>
        <w:spacing w:after="0" w:line="240" w:lineRule="auto"/>
        <w:rPr>
          <w:rFonts w:ascii="Times New Roman" w:eastAsiaTheme="minorHAnsi" w:hAnsi="Times New Roman" w:cs="Times New Roman"/>
          <w:b/>
          <w:color w:val="auto"/>
          <w:kern w:val="0"/>
          <w:sz w:val="24"/>
          <w:szCs w:val="24"/>
        </w:rPr>
      </w:pPr>
      <w:r w:rsidRPr="00C165D6">
        <w:rPr>
          <w:rFonts w:ascii="Times New Roman" w:eastAsiaTheme="minorHAnsi" w:hAnsi="Times New Roman" w:cs="Times New Roman"/>
          <w:b/>
          <w:color w:val="auto"/>
          <w:kern w:val="0"/>
          <w:sz w:val="24"/>
          <w:szCs w:val="24"/>
        </w:rPr>
        <w:t xml:space="preserve">  </w:t>
      </w:r>
    </w:p>
    <w:p w:rsidR="00C165D6" w:rsidRPr="00C165D6" w:rsidRDefault="00C165D6" w:rsidP="00C165D6">
      <w:pPr>
        <w:suppressAutoHyphens w:val="0"/>
        <w:spacing w:after="0" w:line="240" w:lineRule="auto"/>
        <w:rPr>
          <w:rFonts w:ascii="Times New Roman" w:eastAsiaTheme="minorHAnsi" w:hAnsi="Times New Roman" w:cs="Times New Roman"/>
          <w:b/>
          <w:color w:val="auto"/>
          <w:kern w:val="0"/>
          <w:sz w:val="24"/>
          <w:szCs w:val="24"/>
        </w:rPr>
      </w:pPr>
      <w:r w:rsidRPr="00C165D6">
        <w:rPr>
          <w:rFonts w:ascii="Times New Roman" w:eastAsiaTheme="minorHAnsi" w:hAnsi="Times New Roman" w:cs="Times New Roman"/>
          <w:b/>
          <w:color w:val="auto"/>
          <w:kern w:val="0"/>
          <w:sz w:val="24"/>
          <w:szCs w:val="24"/>
        </w:rPr>
        <w:t xml:space="preserve">       Продолжительность каникул в течение учебного года: </w:t>
      </w:r>
    </w:p>
    <w:p w:rsidR="00C165D6" w:rsidRPr="00C165D6" w:rsidRDefault="00C165D6" w:rsidP="00C165D6">
      <w:pPr>
        <w:suppressAutoHyphens w:val="0"/>
        <w:spacing w:after="0" w:line="240" w:lineRule="auto"/>
        <w:rPr>
          <w:rFonts w:ascii="Times New Roman" w:eastAsiaTheme="minorHAnsi" w:hAnsi="Times New Roman" w:cs="Times New Roman"/>
          <w:color w:val="auto"/>
          <w:kern w:val="0"/>
          <w:sz w:val="24"/>
          <w:szCs w:val="24"/>
        </w:rPr>
      </w:pPr>
    </w:p>
    <w:tbl>
      <w:tblPr>
        <w:tblW w:w="8500" w:type="dxa"/>
        <w:jc w:val="center"/>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269"/>
        <w:gridCol w:w="1843"/>
        <w:gridCol w:w="2409"/>
        <w:gridCol w:w="1979"/>
      </w:tblGrid>
      <w:tr w:rsidR="00C165D6" w:rsidRPr="00C165D6" w:rsidTr="00423683">
        <w:trPr>
          <w:jc w:val="center"/>
        </w:trPr>
        <w:tc>
          <w:tcPr>
            <w:tcW w:w="2269" w:type="dxa"/>
            <w:tcBorders>
              <w:top w:val="single" w:sz="4" w:space="0" w:color="000000"/>
              <w:left w:val="single" w:sz="4" w:space="0" w:color="000000"/>
              <w:bottom w:val="single" w:sz="4" w:space="0" w:color="000000"/>
              <w:right w:val="single" w:sz="4" w:space="0" w:color="auto"/>
            </w:tcBorders>
          </w:tcPr>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 </w:t>
            </w:r>
          </w:p>
        </w:tc>
        <w:tc>
          <w:tcPr>
            <w:tcW w:w="1843" w:type="dxa"/>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Дата начала каникул</w:t>
            </w:r>
          </w:p>
        </w:tc>
        <w:tc>
          <w:tcPr>
            <w:tcW w:w="2409" w:type="dxa"/>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Дата окончания каникул</w:t>
            </w:r>
          </w:p>
        </w:tc>
        <w:tc>
          <w:tcPr>
            <w:tcW w:w="1979" w:type="dxa"/>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Продолжительность в календарных днях</w:t>
            </w:r>
          </w:p>
        </w:tc>
      </w:tr>
      <w:tr w:rsidR="00C165D6" w:rsidRPr="00C165D6" w:rsidTr="00423683">
        <w:trPr>
          <w:jc w:val="center"/>
        </w:trPr>
        <w:tc>
          <w:tcPr>
            <w:tcW w:w="2269" w:type="dxa"/>
            <w:tcBorders>
              <w:top w:val="single" w:sz="4" w:space="0" w:color="000000"/>
              <w:left w:val="single" w:sz="4" w:space="0" w:color="000000"/>
              <w:bottom w:val="single" w:sz="4" w:space="0" w:color="000000"/>
              <w:right w:val="single" w:sz="4" w:space="0" w:color="auto"/>
            </w:tcBorders>
          </w:tcPr>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Осенние</w:t>
            </w:r>
          </w:p>
        </w:tc>
        <w:tc>
          <w:tcPr>
            <w:tcW w:w="1843" w:type="dxa"/>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31.10.2020</w:t>
            </w:r>
          </w:p>
        </w:tc>
        <w:tc>
          <w:tcPr>
            <w:tcW w:w="2409" w:type="dxa"/>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08.11.2020</w:t>
            </w:r>
          </w:p>
        </w:tc>
        <w:tc>
          <w:tcPr>
            <w:tcW w:w="1979" w:type="dxa"/>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9</w:t>
            </w:r>
          </w:p>
        </w:tc>
      </w:tr>
      <w:tr w:rsidR="00C165D6" w:rsidRPr="00C165D6" w:rsidTr="00423683">
        <w:trPr>
          <w:jc w:val="center"/>
        </w:trPr>
        <w:tc>
          <w:tcPr>
            <w:tcW w:w="2269" w:type="dxa"/>
            <w:tcBorders>
              <w:top w:val="single" w:sz="4" w:space="0" w:color="000000"/>
              <w:left w:val="single" w:sz="4" w:space="0" w:color="000000"/>
              <w:bottom w:val="single" w:sz="4" w:space="0" w:color="000000"/>
              <w:right w:val="single" w:sz="4" w:space="0" w:color="auto"/>
            </w:tcBorders>
          </w:tcPr>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Зимние</w:t>
            </w:r>
          </w:p>
        </w:tc>
        <w:tc>
          <w:tcPr>
            <w:tcW w:w="1843" w:type="dxa"/>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30.12.2020</w:t>
            </w:r>
          </w:p>
        </w:tc>
        <w:tc>
          <w:tcPr>
            <w:tcW w:w="2409" w:type="dxa"/>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12.01.2021</w:t>
            </w:r>
          </w:p>
        </w:tc>
        <w:tc>
          <w:tcPr>
            <w:tcW w:w="1979" w:type="dxa"/>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14</w:t>
            </w:r>
          </w:p>
        </w:tc>
      </w:tr>
      <w:tr w:rsidR="00C165D6" w:rsidRPr="00C165D6" w:rsidTr="00423683">
        <w:trPr>
          <w:jc w:val="center"/>
        </w:trPr>
        <w:tc>
          <w:tcPr>
            <w:tcW w:w="2269" w:type="dxa"/>
            <w:tcBorders>
              <w:top w:val="single" w:sz="4" w:space="0" w:color="000000"/>
              <w:left w:val="single" w:sz="4" w:space="0" w:color="000000"/>
              <w:bottom w:val="single" w:sz="4" w:space="0" w:color="000000"/>
              <w:right w:val="single" w:sz="4" w:space="0" w:color="auto"/>
            </w:tcBorders>
          </w:tcPr>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Весенние</w:t>
            </w:r>
          </w:p>
        </w:tc>
        <w:tc>
          <w:tcPr>
            <w:tcW w:w="1843" w:type="dxa"/>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20.03.2021</w:t>
            </w:r>
          </w:p>
        </w:tc>
        <w:tc>
          <w:tcPr>
            <w:tcW w:w="2409" w:type="dxa"/>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28.03.2021</w:t>
            </w:r>
          </w:p>
        </w:tc>
        <w:tc>
          <w:tcPr>
            <w:tcW w:w="1979" w:type="dxa"/>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9</w:t>
            </w:r>
          </w:p>
        </w:tc>
      </w:tr>
      <w:tr w:rsidR="00C165D6" w:rsidRPr="00C165D6" w:rsidTr="00423683">
        <w:trPr>
          <w:jc w:val="center"/>
        </w:trPr>
        <w:tc>
          <w:tcPr>
            <w:tcW w:w="2269" w:type="dxa"/>
            <w:tcBorders>
              <w:top w:val="single" w:sz="4" w:space="0" w:color="000000"/>
              <w:left w:val="single" w:sz="4" w:space="0" w:color="000000"/>
              <w:bottom w:val="single" w:sz="4" w:space="0" w:color="000000"/>
              <w:right w:val="single" w:sz="4" w:space="0" w:color="auto"/>
            </w:tcBorders>
          </w:tcPr>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 xml:space="preserve">Летние </w:t>
            </w:r>
          </w:p>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29.05.2021</w:t>
            </w:r>
          </w:p>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p>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31.08.2021</w:t>
            </w:r>
          </w:p>
        </w:tc>
        <w:tc>
          <w:tcPr>
            <w:tcW w:w="1979" w:type="dxa"/>
            <w:tcBorders>
              <w:top w:val="single" w:sz="4" w:space="0" w:color="000000"/>
              <w:left w:val="single" w:sz="4" w:space="0" w:color="000000"/>
              <w:bottom w:val="single" w:sz="4" w:space="0" w:color="000000"/>
              <w:right w:val="single" w:sz="4" w:space="0" w:color="000000"/>
            </w:tcBorders>
          </w:tcPr>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95</w:t>
            </w:r>
          </w:p>
        </w:tc>
      </w:tr>
    </w:tbl>
    <w:p w:rsidR="00C165D6" w:rsidRPr="00C165D6" w:rsidRDefault="00C165D6" w:rsidP="00C165D6">
      <w:pPr>
        <w:suppressAutoHyphens w:val="0"/>
        <w:spacing w:after="0" w:line="240" w:lineRule="auto"/>
        <w:jc w:val="both"/>
        <w:rPr>
          <w:rFonts w:ascii="Times New Roman" w:eastAsiaTheme="minorHAnsi" w:hAnsi="Times New Roman" w:cs="Times New Roman"/>
          <w:b/>
          <w:color w:val="auto"/>
          <w:kern w:val="0"/>
          <w:sz w:val="24"/>
          <w:szCs w:val="24"/>
        </w:rPr>
      </w:pPr>
    </w:p>
    <w:p w:rsidR="00C165D6" w:rsidRPr="00C165D6" w:rsidRDefault="00C165D6" w:rsidP="00C165D6">
      <w:pPr>
        <w:suppressAutoHyphens w:val="0"/>
        <w:spacing w:after="0" w:line="240" w:lineRule="auto"/>
        <w:jc w:val="both"/>
        <w:rPr>
          <w:rFonts w:ascii="Times New Roman" w:eastAsiaTheme="minorHAnsi" w:hAnsi="Times New Roman" w:cs="Times New Roman"/>
          <w:b/>
          <w:color w:val="auto"/>
          <w:kern w:val="0"/>
          <w:sz w:val="24"/>
          <w:szCs w:val="24"/>
        </w:rPr>
      </w:pPr>
    </w:p>
    <w:p w:rsidR="00C165D6" w:rsidRPr="00C165D6" w:rsidRDefault="00C165D6" w:rsidP="00C165D6">
      <w:pPr>
        <w:suppressAutoHyphens w:val="0"/>
        <w:spacing w:after="0" w:line="240" w:lineRule="auto"/>
        <w:jc w:val="both"/>
        <w:rPr>
          <w:rFonts w:ascii="Times New Roman" w:eastAsiaTheme="minorHAnsi" w:hAnsi="Times New Roman" w:cs="Times New Roman"/>
          <w:b/>
          <w:color w:val="auto"/>
          <w:kern w:val="0"/>
          <w:sz w:val="24"/>
          <w:szCs w:val="24"/>
        </w:rPr>
      </w:pPr>
    </w:p>
    <w:p w:rsidR="00C165D6" w:rsidRPr="00C165D6" w:rsidRDefault="00C165D6" w:rsidP="00C165D6">
      <w:pPr>
        <w:suppressAutoHyphens w:val="0"/>
        <w:spacing w:after="0" w:line="240" w:lineRule="auto"/>
        <w:jc w:val="both"/>
        <w:rPr>
          <w:rFonts w:ascii="Times New Roman" w:eastAsiaTheme="minorHAnsi" w:hAnsi="Times New Roman" w:cs="Times New Roman"/>
          <w:b/>
          <w:color w:val="auto"/>
          <w:kern w:val="0"/>
          <w:sz w:val="24"/>
          <w:szCs w:val="24"/>
        </w:rPr>
      </w:pPr>
      <w:r w:rsidRPr="00C165D6">
        <w:rPr>
          <w:rFonts w:ascii="Times New Roman" w:eastAsiaTheme="minorHAnsi" w:hAnsi="Times New Roman" w:cs="Times New Roman"/>
          <w:b/>
          <w:color w:val="auto"/>
          <w:kern w:val="0"/>
          <w:sz w:val="24"/>
          <w:szCs w:val="24"/>
        </w:rPr>
        <w:t>Дополнительные дни отдыха, связанные с государственными праздниками:</w:t>
      </w:r>
    </w:p>
    <w:p w:rsidR="00C165D6" w:rsidRPr="00C165D6" w:rsidRDefault="00C165D6" w:rsidP="00C165D6">
      <w:pPr>
        <w:suppressAutoHyphens w:val="0"/>
        <w:spacing w:after="0" w:line="240" w:lineRule="auto"/>
        <w:rPr>
          <w:rFonts w:ascii="Times New Roman" w:eastAsiaTheme="minorHAnsi" w:hAnsi="Times New Roman" w:cs="Times New Roman"/>
          <w:b/>
          <w:color w:val="auto"/>
          <w:kern w:val="0"/>
          <w:sz w:val="24"/>
          <w:szCs w:val="24"/>
        </w:rPr>
      </w:pPr>
    </w:p>
    <w:tbl>
      <w:tblPr>
        <w:tblW w:w="10094" w:type="dxa"/>
        <w:tblInd w:w="-601" w:type="dxa"/>
        <w:tblLayout w:type="fixed"/>
        <w:tblCellMar>
          <w:left w:w="10" w:type="dxa"/>
          <w:right w:w="10" w:type="dxa"/>
        </w:tblCellMar>
        <w:tblLook w:val="04A0" w:firstRow="1" w:lastRow="0" w:firstColumn="1" w:lastColumn="0" w:noHBand="0" w:noVBand="1"/>
      </w:tblPr>
      <w:tblGrid>
        <w:gridCol w:w="4144"/>
        <w:gridCol w:w="5950"/>
      </w:tblGrid>
      <w:tr w:rsidR="00C165D6" w:rsidRPr="00C165D6" w:rsidTr="00423683">
        <w:trPr>
          <w:trHeight w:val="3448"/>
        </w:trPr>
        <w:tc>
          <w:tcPr>
            <w:tcW w:w="4144" w:type="dxa"/>
            <w:tcBorders>
              <w:top w:val="single" w:sz="4" w:space="0" w:color="836967"/>
              <w:left w:val="single" w:sz="4" w:space="0" w:color="836967"/>
              <w:bottom w:val="single" w:sz="4" w:space="0" w:color="836967"/>
              <w:right w:val="single" w:sz="4" w:space="0" w:color="836967"/>
            </w:tcBorders>
            <w:tcMar>
              <w:top w:w="0" w:type="dxa"/>
              <w:left w:w="108" w:type="dxa"/>
              <w:bottom w:w="0" w:type="dxa"/>
              <w:right w:w="108" w:type="dxa"/>
            </w:tcMar>
          </w:tcPr>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Праздничные (нерабочие) дни, в соответствии с производственным календарем на 2020, 2021 гг.:</w:t>
            </w:r>
          </w:p>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Итого: 6 нерабочих дней.</w:t>
            </w:r>
          </w:p>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p>
        </w:tc>
        <w:tc>
          <w:tcPr>
            <w:tcW w:w="5950" w:type="dxa"/>
            <w:tcBorders>
              <w:top w:val="single" w:sz="4" w:space="0" w:color="836967"/>
              <w:left w:val="single" w:sz="4" w:space="0" w:color="836967"/>
              <w:bottom w:val="single" w:sz="4" w:space="0" w:color="836967"/>
              <w:right w:val="single" w:sz="4" w:space="0" w:color="836967"/>
            </w:tcBorders>
          </w:tcPr>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4 ноября 2020 г</w:t>
            </w:r>
            <w:proofErr w:type="gramStart"/>
            <w:r w:rsidRPr="00C165D6">
              <w:rPr>
                <w:rFonts w:ascii="Times New Roman" w:eastAsiaTheme="minorHAnsi" w:hAnsi="Times New Roman" w:cs="Times New Roman"/>
                <w:color w:val="auto"/>
                <w:kern w:val="0"/>
                <w:sz w:val="24"/>
                <w:szCs w:val="24"/>
              </w:rPr>
              <w:t>.(</w:t>
            </w:r>
            <w:proofErr w:type="gramEnd"/>
            <w:r w:rsidRPr="00C165D6">
              <w:rPr>
                <w:rFonts w:ascii="Times New Roman" w:eastAsiaTheme="minorHAnsi" w:hAnsi="Times New Roman" w:cs="Times New Roman"/>
                <w:color w:val="auto"/>
                <w:kern w:val="0"/>
                <w:sz w:val="24"/>
                <w:szCs w:val="24"/>
              </w:rPr>
              <w:t>ср.)   – «День согласия и примирения».</w:t>
            </w:r>
          </w:p>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lang w:val="x-none"/>
              </w:rPr>
            </w:pPr>
            <w:r w:rsidRPr="00C165D6">
              <w:rPr>
                <w:rFonts w:ascii="Times New Roman" w:eastAsiaTheme="minorHAnsi" w:hAnsi="Times New Roman" w:cs="Times New Roman"/>
                <w:color w:val="auto"/>
                <w:kern w:val="0"/>
                <w:sz w:val="24"/>
                <w:szCs w:val="24"/>
              </w:rPr>
              <w:t>23 февраля 2021 г</w:t>
            </w:r>
            <w:proofErr w:type="gramStart"/>
            <w:r w:rsidRPr="00C165D6">
              <w:rPr>
                <w:rFonts w:ascii="Times New Roman" w:eastAsiaTheme="minorHAnsi" w:hAnsi="Times New Roman" w:cs="Times New Roman"/>
                <w:color w:val="auto"/>
                <w:kern w:val="0"/>
                <w:sz w:val="24"/>
                <w:szCs w:val="24"/>
              </w:rPr>
              <w:t>.(</w:t>
            </w:r>
            <w:proofErr w:type="gramEnd"/>
            <w:r w:rsidRPr="00C165D6">
              <w:rPr>
                <w:rFonts w:ascii="Times New Roman" w:eastAsiaTheme="minorHAnsi" w:hAnsi="Times New Roman" w:cs="Times New Roman"/>
                <w:color w:val="auto"/>
                <w:kern w:val="0"/>
                <w:sz w:val="24"/>
                <w:szCs w:val="24"/>
              </w:rPr>
              <w:t>вт.) – «День защитника Отечества».</w:t>
            </w:r>
          </w:p>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8 марта 2021 г</w:t>
            </w:r>
            <w:proofErr w:type="gramStart"/>
            <w:r w:rsidRPr="00C165D6">
              <w:rPr>
                <w:rFonts w:ascii="Times New Roman" w:eastAsiaTheme="minorHAnsi" w:hAnsi="Times New Roman" w:cs="Times New Roman"/>
                <w:color w:val="auto"/>
                <w:kern w:val="0"/>
                <w:sz w:val="24"/>
                <w:szCs w:val="24"/>
              </w:rPr>
              <w:t>.(</w:t>
            </w:r>
            <w:proofErr w:type="gramEnd"/>
            <w:r w:rsidRPr="00C165D6">
              <w:rPr>
                <w:rFonts w:ascii="Times New Roman" w:eastAsiaTheme="minorHAnsi" w:hAnsi="Times New Roman" w:cs="Times New Roman"/>
                <w:color w:val="auto"/>
                <w:kern w:val="0"/>
                <w:sz w:val="24"/>
                <w:szCs w:val="24"/>
              </w:rPr>
              <w:t>пн.)  – «Международный женский день».</w:t>
            </w:r>
          </w:p>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1,3 мая 2021 г</w:t>
            </w:r>
            <w:proofErr w:type="gramStart"/>
            <w:r w:rsidRPr="00C165D6">
              <w:rPr>
                <w:rFonts w:ascii="Times New Roman" w:eastAsiaTheme="minorHAnsi" w:hAnsi="Times New Roman" w:cs="Times New Roman"/>
                <w:color w:val="auto"/>
                <w:kern w:val="0"/>
                <w:sz w:val="24"/>
                <w:szCs w:val="24"/>
              </w:rPr>
              <w:t>.(</w:t>
            </w:r>
            <w:proofErr w:type="spellStart"/>
            <w:proofErr w:type="gramEnd"/>
            <w:r w:rsidRPr="00C165D6">
              <w:rPr>
                <w:rFonts w:ascii="Times New Roman" w:eastAsiaTheme="minorHAnsi" w:hAnsi="Times New Roman" w:cs="Times New Roman"/>
                <w:color w:val="auto"/>
                <w:kern w:val="0"/>
                <w:sz w:val="24"/>
                <w:szCs w:val="24"/>
              </w:rPr>
              <w:t>сб,пн</w:t>
            </w:r>
            <w:proofErr w:type="spellEnd"/>
            <w:r w:rsidRPr="00C165D6">
              <w:rPr>
                <w:rFonts w:ascii="Times New Roman" w:eastAsiaTheme="minorHAnsi" w:hAnsi="Times New Roman" w:cs="Times New Roman"/>
                <w:color w:val="auto"/>
                <w:kern w:val="0"/>
                <w:sz w:val="24"/>
                <w:szCs w:val="24"/>
              </w:rPr>
              <w:t xml:space="preserve">) – «День международной солидарности трудящихся». </w:t>
            </w:r>
          </w:p>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10 мая 2021 г</w:t>
            </w:r>
            <w:proofErr w:type="gramStart"/>
            <w:r w:rsidRPr="00C165D6">
              <w:rPr>
                <w:rFonts w:ascii="Times New Roman" w:eastAsiaTheme="minorHAnsi" w:hAnsi="Times New Roman" w:cs="Times New Roman"/>
                <w:color w:val="auto"/>
                <w:kern w:val="0"/>
                <w:sz w:val="24"/>
                <w:szCs w:val="24"/>
              </w:rPr>
              <w:t>.(</w:t>
            </w:r>
            <w:proofErr w:type="spellStart"/>
            <w:proofErr w:type="gramEnd"/>
            <w:r w:rsidRPr="00C165D6">
              <w:rPr>
                <w:rFonts w:ascii="Times New Roman" w:eastAsiaTheme="minorHAnsi" w:hAnsi="Times New Roman" w:cs="Times New Roman"/>
                <w:color w:val="auto"/>
                <w:kern w:val="0"/>
                <w:sz w:val="24"/>
                <w:szCs w:val="24"/>
              </w:rPr>
              <w:t>пн</w:t>
            </w:r>
            <w:proofErr w:type="spellEnd"/>
            <w:r w:rsidRPr="00C165D6">
              <w:rPr>
                <w:rFonts w:ascii="Times New Roman" w:eastAsiaTheme="minorHAnsi" w:hAnsi="Times New Roman" w:cs="Times New Roman"/>
                <w:color w:val="auto"/>
                <w:kern w:val="0"/>
                <w:sz w:val="24"/>
                <w:szCs w:val="24"/>
              </w:rPr>
              <w:t xml:space="preserve">) (перенос)– «День Победы». </w:t>
            </w:r>
          </w:p>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p>
        </w:tc>
      </w:tr>
    </w:tbl>
    <w:p w:rsidR="00C165D6" w:rsidRPr="00C165D6" w:rsidRDefault="00C165D6" w:rsidP="00C165D6">
      <w:pPr>
        <w:suppressAutoHyphens w:val="0"/>
        <w:spacing w:after="0" w:line="240" w:lineRule="auto"/>
        <w:rPr>
          <w:rFonts w:ascii="Times New Roman" w:eastAsiaTheme="minorHAnsi" w:hAnsi="Times New Roman" w:cs="Times New Roman"/>
          <w:b/>
          <w:color w:val="auto"/>
          <w:kern w:val="0"/>
          <w:sz w:val="24"/>
          <w:szCs w:val="24"/>
        </w:rPr>
      </w:pPr>
      <w:r w:rsidRPr="00C165D6">
        <w:rPr>
          <w:rFonts w:ascii="Times New Roman" w:eastAsiaTheme="minorHAnsi" w:hAnsi="Times New Roman" w:cs="Times New Roman"/>
          <w:b/>
          <w:color w:val="auto"/>
          <w:kern w:val="0"/>
          <w:sz w:val="24"/>
          <w:szCs w:val="24"/>
        </w:rPr>
        <w:t>4.5.. Расписание звонков</w:t>
      </w:r>
    </w:p>
    <w:tbl>
      <w:tblPr>
        <w:tblW w:w="8562" w:type="dxa"/>
        <w:tblLayout w:type="fixed"/>
        <w:tblLook w:val="0400" w:firstRow="0" w:lastRow="0" w:firstColumn="0" w:lastColumn="0" w:noHBand="0" w:noVBand="1"/>
      </w:tblPr>
      <w:tblGrid>
        <w:gridCol w:w="5148"/>
        <w:gridCol w:w="3414"/>
      </w:tblGrid>
      <w:tr w:rsidR="00C165D6" w:rsidRPr="00C165D6" w:rsidTr="00423683">
        <w:trPr>
          <w:trHeight w:val="1723"/>
        </w:trPr>
        <w:tc>
          <w:tcPr>
            <w:tcW w:w="5148" w:type="dxa"/>
          </w:tcPr>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1 урок 08.00 – 08.40</w:t>
            </w:r>
          </w:p>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2 урок 08.55 – 09.35</w:t>
            </w:r>
          </w:p>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3 урок 09.55 – 10.35</w:t>
            </w:r>
          </w:p>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4 урок 10.55 – 11.35</w:t>
            </w:r>
          </w:p>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5 урок 11.55 – 12.35</w:t>
            </w:r>
          </w:p>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 xml:space="preserve">6 урок 12.45 – 13.25                                       </w:t>
            </w:r>
          </w:p>
        </w:tc>
        <w:tc>
          <w:tcPr>
            <w:tcW w:w="3414" w:type="dxa"/>
          </w:tcPr>
          <w:p w:rsidR="00C165D6" w:rsidRPr="00C165D6" w:rsidRDefault="00C165D6" w:rsidP="00423683">
            <w:pPr>
              <w:suppressAutoHyphens w:val="0"/>
              <w:spacing w:after="0" w:line="240" w:lineRule="auto"/>
              <w:rPr>
                <w:rFonts w:ascii="Times New Roman" w:eastAsiaTheme="minorHAnsi" w:hAnsi="Times New Roman" w:cs="Times New Roman"/>
                <w:b/>
                <w:color w:val="auto"/>
                <w:kern w:val="0"/>
                <w:sz w:val="24"/>
                <w:szCs w:val="24"/>
              </w:rPr>
            </w:pPr>
          </w:p>
        </w:tc>
      </w:tr>
    </w:tbl>
    <w:p w:rsidR="00C165D6" w:rsidRPr="00C165D6" w:rsidRDefault="00C165D6" w:rsidP="00C165D6">
      <w:pPr>
        <w:suppressAutoHyphens w:val="0"/>
        <w:spacing w:after="0" w:line="240" w:lineRule="auto"/>
        <w:rPr>
          <w:rFonts w:ascii="Times New Roman" w:eastAsiaTheme="minorHAnsi" w:hAnsi="Times New Roman" w:cs="Times New Roman"/>
          <w:b/>
          <w:color w:val="auto"/>
          <w:kern w:val="0"/>
          <w:sz w:val="24"/>
          <w:szCs w:val="24"/>
        </w:rPr>
      </w:pPr>
    </w:p>
    <w:p w:rsidR="00C165D6" w:rsidRPr="00C165D6" w:rsidRDefault="00C165D6" w:rsidP="00C165D6">
      <w:pPr>
        <w:suppressAutoHyphens w:val="0"/>
        <w:spacing w:after="0" w:line="240" w:lineRule="auto"/>
        <w:rPr>
          <w:rFonts w:ascii="Times New Roman" w:eastAsiaTheme="minorHAnsi" w:hAnsi="Times New Roman" w:cs="Times New Roman"/>
          <w:b/>
          <w:color w:val="auto"/>
          <w:kern w:val="0"/>
          <w:sz w:val="24"/>
          <w:szCs w:val="24"/>
        </w:rPr>
      </w:pPr>
      <w:r w:rsidRPr="00C165D6">
        <w:rPr>
          <w:rFonts w:ascii="Times New Roman" w:eastAsiaTheme="minorHAnsi" w:hAnsi="Times New Roman" w:cs="Times New Roman"/>
          <w:b/>
          <w:color w:val="auto"/>
          <w:kern w:val="0"/>
          <w:sz w:val="24"/>
          <w:szCs w:val="24"/>
        </w:rPr>
        <w:t>4.6. Продолжительность перемен</w:t>
      </w:r>
    </w:p>
    <w:tbl>
      <w:tblPr>
        <w:tblW w:w="4785" w:type="dxa"/>
        <w:tblLayout w:type="fixed"/>
        <w:tblLook w:val="0400" w:firstRow="0" w:lastRow="0" w:firstColumn="0" w:lastColumn="0" w:noHBand="0" w:noVBand="1"/>
      </w:tblPr>
      <w:tblGrid>
        <w:gridCol w:w="4785"/>
      </w:tblGrid>
      <w:tr w:rsidR="00C165D6" w:rsidRPr="00C165D6" w:rsidTr="00423683">
        <w:tc>
          <w:tcPr>
            <w:tcW w:w="4785" w:type="dxa"/>
          </w:tcPr>
          <w:p w:rsidR="00C165D6" w:rsidRPr="00C165D6" w:rsidRDefault="00C165D6" w:rsidP="00423683">
            <w:pPr>
              <w:suppressAutoHyphens w:val="0"/>
              <w:spacing w:after="0" w:line="240" w:lineRule="auto"/>
              <w:rPr>
                <w:rFonts w:ascii="Times New Roman" w:eastAsiaTheme="minorHAnsi" w:hAnsi="Times New Roman" w:cs="Times New Roman"/>
                <w:b/>
                <w:color w:val="auto"/>
                <w:kern w:val="0"/>
                <w:sz w:val="24"/>
                <w:szCs w:val="24"/>
              </w:rPr>
            </w:pPr>
            <w:r w:rsidRPr="00C165D6">
              <w:rPr>
                <w:rFonts w:ascii="Times New Roman" w:eastAsiaTheme="minorHAnsi" w:hAnsi="Times New Roman" w:cs="Times New Roman"/>
                <w:b/>
                <w:color w:val="auto"/>
                <w:kern w:val="0"/>
                <w:sz w:val="24"/>
                <w:szCs w:val="24"/>
              </w:rPr>
              <w:lastRenderedPageBreak/>
              <w:t>I  смена</w:t>
            </w:r>
          </w:p>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1 перемена: 15 минут</w:t>
            </w:r>
          </w:p>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2 перемена: 20 минут</w:t>
            </w:r>
          </w:p>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3 перемена: 20 минут</w:t>
            </w:r>
          </w:p>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4 перемена: 20 минут</w:t>
            </w:r>
          </w:p>
          <w:p w:rsidR="00C165D6" w:rsidRPr="00C165D6" w:rsidRDefault="00C165D6" w:rsidP="00423683">
            <w:pPr>
              <w:suppressAutoHyphens w:val="0"/>
              <w:spacing w:after="0" w:line="240" w:lineRule="auto"/>
              <w:rPr>
                <w:rFonts w:ascii="Times New Roman" w:eastAsiaTheme="minorHAnsi" w:hAnsi="Times New Roman" w:cs="Times New Roman"/>
                <w:color w:val="auto"/>
                <w:kern w:val="0"/>
                <w:sz w:val="24"/>
                <w:szCs w:val="24"/>
              </w:rPr>
            </w:pPr>
            <w:r w:rsidRPr="00C165D6">
              <w:rPr>
                <w:rFonts w:ascii="Times New Roman" w:eastAsiaTheme="minorHAnsi" w:hAnsi="Times New Roman" w:cs="Times New Roman"/>
                <w:color w:val="auto"/>
                <w:kern w:val="0"/>
                <w:sz w:val="24"/>
                <w:szCs w:val="24"/>
              </w:rPr>
              <w:t>5 перемена: 10 минут</w:t>
            </w:r>
          </w:p>
        </w:tc>
      </w:tr>
    </w:tbl>
    <w:p w:rsidR="00C165D6" w:rsidRPr="00C165D6" w:rsidRDefault="00C165D6" w:rsidP="00C165D6">
      <w:pPr>
        <w:suppressAutoHyphens w:val="0"/>
        <w:spacing w:after="0" w:line="240" w:lineRule="auto"/>
        <w:rPr>
          <w:rFonts w:ascii="Times New Roman" w:eastAsiaTheme="minorHAnsi" w:hAnsi="Times New Roman" w:cs="Times New Roman"/>
          <w:b/>
          <w:color w:val="auto"/>
          <w:kern w:val="0"/>
          <w:sz w:val="24"/>
          <w:szCs w:val="24"/>
        </w:rPr>
      </w:pPr>
    </w:p>
    <w:p w:rsidR="00C165D6" w:rsidRPr="00C165D6" w:rsidRDefault="00C165D6" w:rsidP="00C165D6">
      <w:pPr>
        <w:suppressAutoHyphens w:val="0"/>
        <w:spacing w:after="0" w:line="240" w:lineRule="auto"/>
        <w:rPr>
          <w:rFonts w:ascii="Times New Roman" w:eastAsiaTheme="minorHAnsi" w:hAnsi="Times New Roman" w:cs="Times New Roman"/>
          <w:b/>
          <w:color w:val="auto"/>
          <w:kern w:val="0"/>
          <w:sz w:val="24"/>
          <w:szCs w:val="24"/>
        </w:rPr>
      </w:pPr>
      <w:r w:rsidRPr="00C165D6">
        <w:rPr>
          <w:rFonts w:ascii="Times New Roman" w:eastAsiaTheme="minorHAnsi" w:hAnsi="Times New Roman" w:cs="Times New Roman"/>
          <w:b/>
          <w:color w:val="auto"/>
          <w:kern w:val="0"/>
          <w:sz w:val="24"/>
          <w:szCs w:val="24"/>
        </w:rPr>
        <w:t>5. Проведение промежуточной аттестации:</w:t>
      </w:r>
    </w:p>
    <w:p w:rsidR="00C165D6" w:rsidRPr="00C165D6" w:rsidRDefault="00C165D6" w:rsidP="00C165D6">
      <w:pPr>
        <w:pStyle w:val="a3"/>
        <w:jc w:val="both"/>
        <w:rPr>
          <w:rFonts w:ascii="Times New Roman" w:hAnsi="Times New Roman" w:cs="Times New Roman"/>
          <w:iCs/>
          <w:sz w:val="24"/>
          <w:szCs w:val="24"/>
        </w:rPr>
      </w:pPr>
      <w:r w:rsidRPr="00C165D6">
        <w:rPr>
          <w:rFonts w:ascii="Times New Roman" w:hAnsi="Times New Roman" w:cs="Times New Roman"/>
          <w:sz w:val="24"/>
          <w:szCs w:val="24"/>
        </w:rPr>
        <w:t xml:space="preserve">     Промежуточная аттестация проводится на уровне начального общего образования по итогам каждой четверти (на последней неделе четверти) без прекращения образовательной деятельности по предметам учебного плана. </w:t>
      </w:r>
      <w:r w:rsidRPr="00C165D6">
        <w:rPr>
          <w:rFonts w:ascii="Times New Roman" w:hAnsi="Times New Roman" w:cs="Times New Roman"/>
          <w:iCs/>
          <w:sz w:val="24"/>
          <w:szCs w:val="24"/>
        </w:rPr>
        <w:t xml:space="preserve">Годовая промежуточная аттестация проводится на последней неделе учебного года. </w:t>
      </w:r>
    </w:p>
    <w:p w:rsidR="00C165D6" w:rsidRPr="00C165D6" w:rsidRDefault="00C165D6" w:rsidP="00C165D6">
      <w:pPr>
        <w:pStyle w:val="a3"/>
        <w:jc w:val="both"/>
        <w:rPr>
          <w:rFonts w:ascii="Times New Roman" w:hAnsi="Times New Roman" w:cs="Times New Roman"/>
          <w:sz w:val="24"/>
          <w:szCs w:val="24"/>
        </w:rPr>
      </w:pPr>
      <w:r w:rsidRPr="00C165D6">
        <w:rPr>
          <w:rFonts w:ascii="Times New Roman" w:hAnsi="Times New Roman" w:cs="Times New Roman"/>
          <w:sz w:val="24"/>
          <w:szCs w:val="24"/>
        </w:rPr>
        <w:t xml:space="preserve">    Форму итогового контроля успеваемости определяет учитель с учетом особенностей обучающегося ЗПР, содержания учебного материала и используемых им образовательных технологий. Избранная форма текущего контроля отражается в Образовательной программе и в Рабочей программе  учителя.</w:t>
      </w:r>
    </w:p>
    <w:p w:rsidR="00C165D6" w:rsidRP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p>
    <w:p w:rsidR="00C165D6" w:rsidRDefault="00C165D6" w:rsidP="00C165D6">
      <w:pPr>
        <w:suppressAutoHyphens w:val="0"/>
        <w:spacing w:after="0" w:line="240" w:lineRule="auto"/>
        <w:jc w:val="both"/>
        <w:rPr>
          <w:rFonts w:ascii="Times New Roman" w:eastAsiaTheme="minorHAnsi" w:hAnsi="Times New Roman" w:cs="Times New Roman"/>
          <w:color w:val="auto"/>
          <w:kern w:val="0"/>
          <w:sz w:val="24"/>
          <w:szCs w:val="24"/>
        </w:rPr>
      </w:pPr>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bookmarkStart w:id="5" w:name="_GoBack"/>
      <w:bookmarkEnd w:id="5"/>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p>
    <w:p w:rsidR="009152D3"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sectPr w:rsidR="009152D3">
          <w:footerReference w:type="default" r:id="rId11"/>
          <w:pgSz w:w="11906" w:h="16838"/>
          <w:pgMar w:top="1134" w:right="850" w:bottom="1134" w:left="1701" w:header="708" w:footer="708" w:gutter="0"/>
          <w:cols w:space="708"/>
          <w:docGrid w:linePitch="360"/>
        </w:sectPr>
      </w:pPr>
    </w:p>
    <w:p w:rsidR="005F12E0" w:rsidRPr="009152D3" w:rsidRDefault="009152D3" w:rsidP="009152D3">
      <w:pPr>
        <w:suppressAutoHyphens w:val="0"/>
        <w:spacing w:after="0" w:line="240" w:lineRule="auto"/>
        <w:jc w:val="right"/>
        <w:rPr>
          <w:rFonts w:ascii="Times New Roman" w:eastAsiaTheme="minorHAnsi" w:hAnsi="Times New Roman" w:cs="Times New Roman"/>
          <w:b/>
          <w:color w:val="auto"/>
          <w:kern w:val="0"/>
          <w:sz w:val="24"/>
          <w:szCs w:val="24"/>
        </w:rPr>
      </w:pPr>
      <w:r w:rsidRPr="009152D3">
        <w:rPr>
          <w:rFonts w:ascii="Times New Roman" w:eastAsiaTheme="minorHAnsi" w:hAnsi="Times New Roman" w:cs="Times New Roman"/>
          <w:b/>
          <w:color w:val="auto"/>
          <w:kern w:val="0"/>
          <w:sz w:val="24"/>
          <w:szCs w:val="24"/>
        </w:rPr>
        <w:lastRenderedPageBreak/>
        <w:t>Приложение 2</w:t>
      </w:r>
    </w:p>
    <w:tbl>
      <w:tblPr>
        <w:tblStyle w:val="af"/>
        <w:tblW w:w="16166" w:type="dxa"/>
        <w:tblInd w:w="-770" w:type="dxa"/>
        <w:tblLayout w:type="fixed"/>
        <w:tblLook w:val="04A0" w:firstRow="1" w:lastRow="0" w:firstColumn="1" w:lastColumn="0" w:noHBand="0" w:noVBand="1"/>
      </w:tblPr>
      <w:tblGrid>
        <w:gridCol w:w="289"/>
        <w:gridCol w:w="1702"/>
        <w:gridCol w:w="708"/>
        <w:gridCol w:w="4395"/>
        <w:gridCol w:w="708"/>
        <w:gridCol w:w="6416"/>
        <w:gridCol w:w="1948"/>
      </w:tblGrid>
      <w:tr w:rsidR="009152D3" w:rsidRPr="008567E1" w:rsidTr="009152D3">
        <w:tc>
          <w:tcPr>
            <w:tcW w:w="289" w:type="dxa"/>
          </w:tcPr>
          <w:p w:rsidR="009152D3" w:rsidRPr="008567E1" w:rsidRDefault="009152D3" w:rsidP="0098578B">
            <w:pPr>
              <w:pStyle w:val="a3"/>
              <w:jc w:val="both"/>
              <w:rPr>
                <w:rFonts w:ascii="Times New Roman" w:hAnsi="Times New Roman" w:cs="Times New Roman"/>
                <w:sz w:val="20"/>
                <w:szCs w:val="20"/>
              </w:rPr>
            </w:pPr>
            <w:r w:rsidRPr="008567E1">
              <w:rPr>
                <w:rFonts w:ascii="Times New Roman" w:hAnsi="Times New Roman" w:cs="Times New Roman"/>
                <w:sz w:val="20"/>
                <w:szCs w:val="20"/>
              </w:rPr>
              <w:t>№</w:t>
            </w:r>
          </w:p>
        </w:tc>
        <w:tc>
          <w:tcPr>
            <w:tcW w:w="1702" w:type="dxa"/>
          </w:tcPr>
          <w:p w:rsidR="009152D3" w:rsidRPr="008567E1" w:rsidRDefault="009152D3" w:rsidP="0098578B">
            <w:pPr>
              <w:pStyle w:val="a3"/>
              <w:jc w:val="both"/>
              <w:rPr>
                <w:rFonts w:ascii="Times New Roman" w:hAnsi="Times New Roman" w:cs="Times New Roman"/>
                <w:sz w:val="20"/>
                <w:szCs w:val="20"/>
              </w:rPr>
            </w:pPr>
            <w:r w:rsidRPr="008567E1">
              <w:rPr>
                <w:rFonts w:ascii="Times New Roman" w:hAnsi="Times New Roman" w:cs="Times New Roman"/>
                <w:sz w:val="20"/>
                <w:szCs w:val="20"/>
              </w:rPr>
              <w:t>Предмет</w:t>
            </w:r>
          </w:p>
        </w:tc>
        <w:tc>
          <w:tcPr>
            <w:tcW w:w="708" w:type="dxa"/>
          </w:tcPr>
          <w:p w:rsidR="009152D3" w:rsidRPr="008567E1" w:rsidRDefault="009152D3" w:rsidP="0098578B">
            <w:pPr>
              <w:pStyle w:val="a3"/>
              <w:jc w:val="both"/>
              <w:rPr>
                <w:rFonts w:ascii="Times New Roman" w:hAnsi="Times New Roman" w:cs="Times New Roman"/>
                <w:sz w:val="20"/>
                <w:szCs w:val="20"/>
              </w:rPr>
            </w:pPr>
            <w:r w:rsidRPr="008567E1">
              <w:rPr>
                <w:rFonts w:ascii="Times New Roman" w:hAnsi="Times New Roman" w:cs="Times New Roman"/>
                <w:sz w:val="20"/>
                <w:szCs w:val="20"/>
              </w:rPr>
              <w:t>Класс</w:t>
            </w:r>
          </w:p>
        </w:tc>
        <w:tc>
          <w:tcPr>
            <w:tcW w:w="4395" w:type="dxa"/>
          </w:tcPr>
          <w:p w:rsidR="009152D3" w:rsidRPr="008567E1" w:rsidRDefault="009152D3" w:rsidP="0098578B">
            <w:pPr>
              <w:pStyle w:val="a3"/>
              <w:jc w:val="both"/>
              <w:rPr>
                <w:rFonts w:ascii="Times New Roman" w:hAnsi="Times New Roman" w:cs="Times New Roman"/>
                <w:sz w:val="20"/>
                <w:szCs w:val="20"/>
              </w:rPr>
            </w:pPr>
            <w:r w:rsidRPr="008567E1">
              <w:rPr>
                <w:rFonts w:ascii="Times New Roman" w:hAnsi="Times New Roman" w:cs="Times New Roman"/>
                <w:sz w:val="20"/>
                <w:szCs w:val="20"/>
              </w:rPr>
              <w:t>Программа: автор, название, издательство,</w:t>
            </w:r>
          </w:p>
          <w:p w:rsidR="009152D3" w:rsidRPr="008567E1" w:rsidRDefault="009152D3" w:rsidP="0098578B">
            <w:pPr>
              <w:pStyle w:val="a3"/>
              <w:jc w:val="both"/>
              <w:rPr>
                <w:rFonts w:ascii="Times New Roman" w:hAnsi="Times New Roman" w:cs="Times New Roman"/>
                <w:sz w:val="20"/>
                <w:szCs w:val="20"/>
              </w:rPr>
            </w:pPr>
            <w:r w:rsidRPr="008567E1">
              <w:rPr>
                <w:rFonts w:ascii="Times New Roman" w:hAnsi="Times New Roman" w:cs="Times New Roman"/>
                <w:sz w:val="20"/>
                <w:szCs w:val="20"/>
              </w:rPr>
              <w:t xml:space="preserve">гриф Министерства образования, </w:t>
            </w:r>
          </w:p>
          <w:p w:rsidR="009152D3" w:rsidRPr="008567E1" w:rsidRDefault="009152D3" w:rsidP="0098578B">
            <w:pPr>
              <w:pStyle w:val="a3"/>
              <w:jc w:val="both"/>
              <w:rPr>
                <w:rFonts w:ascii="Times New Roman" w:hAnsi="Times New Roman" w:cs="Times New Roman"/>
                <w:sz w:val="20"/>
                <w:szCs w:val="20"/>
              </w:rPr>
            </w:pPr>
            <w:r w:rsidRPr="008567E1">
              <w:rPr>
                <w:rFonts w:ascii="Times New Roman" w:hAnsi="Times New Roman" w:cs="Times New Roman"/>
                <w:sz w:val="20"/>
                <w:szCs w:val="20"/>
              </w:rPr>
              <w:t>год издания.</w:t>
            </w:r>
          </w:p>
          <w:p w:rsidR="009152D3" w:rsidRPr="008567E1" w:rsidRDefault="009152D3" w:rsidP="0098578B">
            <w:pPr>
              <w:pStyle w:val="a3"/>
              <w:jc w:val="both"/>
              <w:rPr>
                <w:rFonts w:ascii="Times New Roman" w:hAnsi="Times New Roman" w:cs="Times New Roman"/>
                <w:sz w:val="20"/>
                <w:szCs w:val="20"/>
              </w:rPr>
            </w:pPr>
          </w:p>
        </w:tc>
        <w:tc>
          <w:tcPr>
            <w:tcW w:w="708" w:type="dxa"/>
          </w:tcPr>
          <w:p w:rsidR="009152D3" w:rsidRPr="008567E1" w:rsidRDefault="009152D3" w:rsidP="0098578B">
            <w:pPr>
              <w:pStyle w:val="a3"/>
              <w:jc w:val="both"/>
              <w:rPr>
                <w:rFonts w:ascii="Times New Roman" w:hAnsi="Times New Roman" w:cs="Times New Roman"/>
                <w:sz w:val="20"/>
                <w:szCs w:val="20"/>
              </w:rPr>
            </w:pPr>
            <w:r w:rsidRPr="008567E1">
              <w:rPr>
                <w:rFonts w:ascii="Times New Roman" w:hAnsi="Times New Roman" w:cs="Times New Roman"/>
                <w:sz w:val="20"/>
                <w:szCs w:val="20"/>
              </w:rPr>
              <w:t>Количество часов в неделю</w:t>
            </w:r>
          </w:p>
        </w:tc>
        <w:tc>
          <w:tcPr>
            <w:tcW w:w="6416" w:type="dxa"/>
          </w:tcPr>
          <w:p w:rsidR="009152D3" w:rsidRPr="008567E1" w:rsidRDefault="009152D3" w:rsidP="0098578B">
            <w:pPr>
              <w:pStyle w:val="a3"/>
              <w:jc w:val="both"/>
              <w:rPr>
                <w:rFonts w:ascii="Times New Roman" w:hAnsi="Times New Roman" w:cs="Times New Roman"/>
                <w:sz w:val="20"/>
                <w:szCs w:val="20"/>
              </w:rPr>
            </w:pPr>
            <w:r w:rsidRPr="008567E1">
              <w:rPr>
                <w:rFonts w:ascii="Times New Roman" w:hAnsi="Times New Roman" w:cs="Times New Roman"/>
                <w:sz w:val="20"/>
                <w:szCs w:val="20"/>
              </w:rPr>
              <w:t>Учебники: автор учебника, название, издательство, год издания, гриф Министерства образования</w:t>
            </w:r>
          </w:p>
        </w:tc>
        <w:tc>
          <w:tcPr>
            <w:tcW w:w="1948" w:type="dxa"/>
          </w:tcPr>
          <w:p w:rsidR="009152D3" w:rsidRPr="008567E1" w:rsidRDefault="009152D3" w:rsidP="0098578B">
            <w:pPr>
              <w:pStyle w:val="a3"/>
              <w:jc w:val="both"/>
              <w:rPr>
                <w:rFonts w:ascii="Times New Roman" w:hAnsi="Times New Roman" w:cs="Times New Roman"/>
                <w:sz w:val="20"/>
                <w:szCs w:val="20"/>
              </w:rPr>
            </w:pPr>
            <w:r w:rsidRPr="008567E1">
              <w:rPr>
                <w:rFonts w:ascii="Times New Roman" w:hAnsi="Times New Roman" w:cs="Times New Roman"/>
                <w:sz w:val="20"/>
                <w:szCs w:val="20"/>
              </w:rPr>
              <w:t>Оценочные средства</w:t>
            </w:r>
          </w:p>
        </w:tc>
      </w:tr>
      <w:tr w:rsidR="009152D3" w:rsidRPr="00110143" w:rsidTr="009152D3">
        <w:tc>
          <w:tcPr>
            <w:tcW w:w="289" w:type="dxa"/>
          </w:tcPr>
          <w:p w:rsidR="009152D3" w:rsidRPr="00110143" w:rsidRDefault="009152D3" w:rsidP="0098578B">
            <w:pPr>
              <w:pStyle w:val="a3"/>
              <w:rPr>
                <w:rFonts w:ascii="Times New Roman" w:hAnsi="Times New Roman" w:cs="Times New Roman"/>
                <w:sz w:val="20"/>
                <w:szCs w:val="20"/>
              </w:rPr>
            </w:pPr>
            <w:r>
              <w:rPr>
                <w:rFonts w:ascii="Times New Roman" w:hAnsi="Times New Roman" w:cs="Times New Roman"/>
                <w:sz w:val="20"/>
                <w:szCs w:val="20"/>
              </w:rPr>
              <w:t>1</w:t>
            </w:r>
          </w:p>
        </w:tc>
        <w:tc>
          <w:tcPr>
            <w:tcW w:w="1702" w:type="dxa"/>
          </w:tcPr>
          <w:p w:rsidR="009152D3" w:rsidRPr="00110143" w:rsidRDefault="009152D3" w:rsidP="0098578B">
            <w:pPr>
              <w:pStyle w:val="a3"/>
              <w:rPr>
                <w:rFonts w:ascii="Times New Roman" w:hAnsi="Times New Roman" w:cs="Times New Roman"/>
                <w:sz w:val="20"/>
                <w:szCs w:val="20"/>
              </w:rPr>
            </w:pPr>
            <w:r w:rsidRPr="00110143">
              <w:rPr>
                <w:rFonts w:ascii="Times New Roman" w:hAnsi="Times New Roman" w:cs="Times New Roman"/>
                <w:sz w:val="20"/>
                <w:szCs w:val="20"/>
              </w:rPr>
              <w:t>Русский язык</w:t>
            </w:r>
          </w:p>
        </w:tc>
        <w:tc>
          <w:tcPr>
            <w:tcW w:w="708" w:type="dxa"/>
          </w:tcPr>
          <w:p w:rsidR="009152D3" w:rsidRPr="00110143" w:rsidRDefault="009152D3" w:rsidP="0098578B">
            <w:pPr>
              <w:pStyle w:val="a3"/>
              <w:rPr>
                <w:rFonts w:ascii="Times New Roman" w:hAnsi="Times New Roman" w:cs="Times New Roman"/>
                <w:sz w:val="20"/>
                <w:szCs w:val="20"/>
              </w:rPr>
            </w:pPr>
            <w:r>
              <w:rPr>
                <w:rFonts w:ascii="Times New Roman" w:hAnsi="Times New Roman" w:cs="Times New Roman"/>
                <w:sz w:val="20"/>
                <w:szCs w:val="20"/>
              </w:rPr>
              <w:t>2</w:t>
            </w:r>
          </w:p>
        </w:tc>
        <w:tc>
          <w:tcPr>
            <w:tcW w:w="4395" w:type="dxa"/>
          </w:tcPr>
          <w:p w:rsidR="009152D3" w:rsidRPr="00C50ECF" w:rsidRDefault="009152D3" w:rsidP="0098578B">
            <w:pPr>
              <w:pStyle w:val="a3"/>
              <w:rPr>
                <w:rFonts w:ascii="Times New Roman" w:hAnsi="Times New Roman" w:cs="Times New Roman"/>
                <w:sz w:val="20"/>
                <w:szCs w:val="20"/>
              </w:rPr>
            </w:pPr>
            <w:r w:rsidRPr="00C50ECF">
              <w:rPr>
                <w:rFonts w:ascii="Times New Roman" w:hAnsi="Times New Roman" w:cs="Times New Roman"/>
                <w:sz w:val="20"/>
                <w:szCs w:val="20"/>
              </w:rPr>
              <w:t>Авторская  программа  Л.Ф. Климановой, Т.В. Бабушкиной Москва «Планета»</w:t>
            </w:r>
          </w:p>
          <w:p w:rsidR="009152D3" w:rsidRPr="00C50ECF" w:rsidRDefault="009152D3" w:rsidP="0098578B">
            <w:pPr>
              <w:pStyle w:val="a3"/>
              <w:rPr>
                <w:rFonts w:ascii="Times New Roman" w:hAnsi="Times New Roman" w:cs="Times New Roman"/>
                <w:sz w:val="20"/>
                <w:szCs w:val="20"/>
              </w:rPr>
            </w:pPr>
            <w:r w:rsidRPr="00C50ECF">
              <w:rPr>
                <w:rFonts w:ascii="Times New Roman" w:hAnsi="Times New Roman" w:cs="Times New Roman"/>
                <w:sz w:val="20"/>
                <w:szCs w:val="20"/>
              </w:rPr>
              <w:t xml:space="preserve">2015 год. Гриф: «Рекомендовано </w:t>
            </w:r>
          </w:p>
          <w:p w:rsidR="009152D3" w:rsidRPr="00C50ECF" w:rsidRDefault="009152D3" w:rsidP="0098578B">
            <w:pPr>
              <w:pStyle w:val="a3"/>
              <w:rPr>
                <w:rFonts w:ascii="Times New Roman" w:hAnsi="Times New Roman" w:cs="Times New Roman"/>
                <w:sz w:val="20"/>
                <w:szCs w:val="20"/>
              </w:rPr>
            </w:pPr>
            <w:r w:rsidRPr="00C50ECF">
              <w:rPr>
                <w:rFonts w:ascii="Times New Roman" w:hAnsi="Times New Roman" w:cs="Times New Roman"/>
                <w:sz w:val="20"/>
                <w:szCs w:val="20"/>
              </w:rPr>
              <w:t>МО РФ»</w:t>
            </w:r>
          </w:p>
        </w:tc>
        <w:tc>
          <w:tcPr>
            <w:tcW w:w="708" w:type="dxa"/>
          </w:tcPr>
          <w:p w:rsidR="009152D3" w:rsidRPr="00C50ECF" w:rsidRDefault="009152D3" w:rsidP="0098578B">
            <w:pPr>
              <w:pStyle w:val="a3"/>
              <w:jc w:val="center"/>
              <w:rPr>
                <w:rFonts w:ascii="Times New Roman" w:hAnsi="Times New Roman" w:cs="Times New Roman"/>
                <w:sz w:val="20"/>
                <w:szCs w:val="20"/>
              </w:rPr>
            </w:pPr>
            <w:r w:rsidRPr="00C50ECF">
              <w:rPr>
                <w:rFonts w:ascii="Times New Roman" w:hAnsi="Times New Roman" w:cs="Times New Roman"/>
                <w:sz w:val="20"/>
                <w:szCs w:val="20"/>
              </w:rPr>
              <w:t>5</w:t>
            </w:r>
          </w:p>
        </w:tc>
        <w:tc>
          <w:tcPr>
            <w:tcW w:w="6416" w:type="dxa"/>
          </w:tcPr>
          <w:p w:rsidR="009152D3" w:rsidRPr="00C50ECF" w:rsidRDefault="009152D3" w:rsidP="0098578B">
            <w:pPr>
              <w:pStyle w:val="a3"/>
              <w:jc w:val="both"/>
              <w:rPr>
                <w:rFonts w:ascii="Times New Roman" w:hAnsi="Times New Roman" w:cs="Times New Roman"/>
                <w:sz w:val="20"/>
                <w:szCs w:val="20"/>
              </w:rPr>
            </w:pPr>
            <w:r w:rsidRPr="00C50ECF">
              <w:rPr>
                <w:rFonts w:ascii="Times New Roman" w:hAnsi="Times New Roman" w:cs="Times New Roman"/>
                <w:sz w:val="20"/>
                <w:szCs w:val="20"/>
              </w:rPr>
              <w:t xml:space="preserve">Авторы: Л.Ф. Климанова, Т.В. Бабушкина.  Под редакцией Л.Ф. Климановой, Т.В. Бабушкиной. Русский язык. 2 класс. Учебник для общеобразовательных учреждений;  Москва, Просвещение, 2017г. </w:t>
            </w:r>
          </w:p>
          <w:p w:rsidR="009152D3" w:rsidRPr="00C50ECF" w:rsidRDefault="009152D3" w:rsidP="0098578B">
            <w:pPr>
              <w:pStyle w:val="a3"/>
              <w:jc w:val="both"/>
              <w:rPr>
                <w:rFonts w:ascii="Times New Roman" w:hAnsi="Times New Roman" w:cs="Times New Roman"/>
                <w:sz w:val="20"/>
                <w:szCs w:val="20"/>
              </w:rPr>
            </w:pPr>
            <w:r w:rsidRPr="00C50ECF">
              <w:rPr>
                <w:rFonts w:ascii="Times New Roman" w:hAnsi="Times New Roman" w:cs="Times New Roman"/>
                <w:sz w:val="20"/>
                <w:szCs w:val="20"/>
              </w:rPr>
              <w:t>Гриф: «Рекомендовано МО РФ»</w:t>
            </w:r>
          </w:p>
        </w:tc>
        <w:tc>
          <w:tcPr>
            <w:tcW w:w="1948" w:type="dxa"/>
          </w:tcPr>
          <w:p w:rsidR="009152D3" w:rsidRPr="00110143" w:rsidRDefault="009152D3" w:rsidP="0098578B">
            <w:pPr>
              <w:pStyle w:val="a3"/>
              <w:rPr>
                <w:rFonts w:ascii="Times New Roman" w:hAnsi="Times New Roman" w:cs="Times New Roman"/>
                <w:sz w:val="20"/>
                <w:szCs w:val="20"/>
              </w:rPr>
            </w:pPr>
            <w:r w:rsidRPr="00110143">
              <w:rPr>
                <w:rFonts w:ascii="Times New Roman" w:hAnsi="Times New Roman" w:cs="Times New Roman"/>
                <w:sz w:val="20"/>
                <w:szCs w:val="20"/>
              </w:rPr>
              <w:t>Соответствуют</w:t>
            </w:r>
          </w:p>
        </w:tc>
      </w:tr>
      <w:tr w:rsidR="009152D3" w:rsidRPr="00110143" w:rsidTr="009152D3">
        <w:tc>
          <w:tcPr>
            <w:tcW w:w="289" w:type="dxa"/>
          </w:tcPr>
          <w:p w:rsidR="009152D3" w:rsidRPr="00110143" w:rsidRDefault="009152D3" w:rsidP="0098578B">
            <w:pPr>
              <w:pStyle w:val="a3"/>
              <w:jc w:val="both"/>
              <w:rPr>
                <w:rFonts w:ascii="Times New Roman" w:hAnsi="Times New Roman" w:cs="Times New Roman"/>
                <w:sz w:val="20"/>
                <w:szCs w:val="20"/>
              </w:rPr>
            </w:pPr>
            <w:r>
              <w:rPr>
                <w:rFonts w:ascii="Times New Roman" w:hAnsi="Times New Roman" w:cs="Times New Roman"/>
                <w:sz w:val="20"/>
                <w:szCs w:val="20"/>
              </w:rPr>
              <w:t>2</w:t>
            </w:r>
          </w:p>
        </w:tc>
        <w:tc>
          <w:tcPr>
            <w:tcW w:w="1702" w:type="dxa"/>
          </w:tcPr>
          <w:p w:rsidR="009152D3" w:rsidRPr="00110143" w:rsidRDefault="009152D3" w:rsidP="0098578B">
            <w:pPr>
              <w:pStyle w:val="a3"/>
              <w:jc w:val="both"/>
              <w:rPr>
                <w:rFonts w:ascii="Times New Roman" w:hAnsi="Times New Roman" w:cs="Times New Roman"/>
                <w:sz w:val="20"/>
                <w:szCs w:val="20"/>
              </w:rPr>
            </w:pPr>
            <w:r w:rsidRPr="00110143">
              <w:rPr>
                <w:rFonts w:ascii="Times New Roman" w:hAnsi="Times New Roman" w:cs="Times New Roman"/>
                <w:sz w:val="20"/>
                <w:szCs w:val="20"/>
              </w:rPr>
              <w:t>Литературное чтение</w:t>
            </w:r>
          </w:p>
        </w:tc>
        <w:tc>
          <w:tcPr>
            <w:tcW w:w="708" w:type="dxa"/>
          </w:tcPr>
          <w:p w:rsidR="009152D3" w:rsidRPr="00110143" w:rsidRDefault="009152D3" w:rsidP="0098578B">
            <w:pPr>
              <w:pStyle w:val="a3"/>
              <w:rPr>
                <w:rFonts w:ascii="Times New Roman" w:hAnsi="Times New Roman" w:cs="Times New Roman"/>
                <w:sz w:val="20"/>
                <w:szCs w:val="20"/>
              </w:rPr>
            </w:pPr>
            <w:r>
              <w:rPr>
                <w:rFonts w:ascii="Times New Roman" w:hAnsi="Times New Roman" w:cs="Times New Roman"/>
                <w:sz w:val="20"/>
                <w:szCs w:val="20"/>
              </w:rPr>
              <w:t>2</w:t>
            </w:r>
          </w:p>
        </w:tc>
        <w:tc>
          <w:tcPr>
            <w:tcW w:w="4395" w:type="dxa"/>
          </w:tcPr>
          <w:p w:rsidR="009152D3" w:rsidRPr="00110143" w:rsidRDefault="009152D3" w:rsidP="0098578B">
            <w:pPr>
              <w:snapToGrid w:val="0"/>
              <w:rPr>
                <w:rFonts w:ascii="Times New Roman" w:hAnsi="Times New Roman" w:cs="Times New Roman"/>
                <w:sz w:val="20"/>
                <w:szCs w:val="20"/>
              </w:rPr>
            </w:pPr>
            <w:r w:rsidRPr="00110143">
              <w:rPr>
                <w:rFonts w:ascii="Times New Roman" w:hAnsi="Times New Roman" w:cs="Times New Roman"/>
                <w:sz w:val="20"/>
                <w:szCs w:val="20"/>
              </w:rPr>
              <w:t xml:space="preserve">Авторская  программа  Л.Ф. Климановой, М.В. </w:t>
            </w:r>
            <w:proofErr w:type="spellStart"/>
            <w:r w:rsidRPr="00110143">
              <w:rPr>
                <w:rFonts w:ascii="Times New Roman" w:hAnsi="Times New Roman" w:cs="Times New Roman"/>
                <w:sz w:val="20"/>
                <w:szCs w:val="20"/>
              </w:rPr>
              <w:t>Бойкиной</w:t>
            </w:r>
            <w:proofErr w:type="spellEnd"/>
            <w:r w:rsidRPr="00110143">
              <w:rPr>
                <w:rFonts w:ascii="Times New Roman" w:hAnsi="Times New Roman" w:cs="Times New Roman"/>
                <w:sz w:val="20"/>
                <w:szCs w:val="20"/>
              </w:rPr>
              <w:t>. Москва «Планета»</w:t>
            </w:r>
          </w:p>
          <w:p w:rsidR="009152D3" w:rsidRPr="00110143" w:rsidRDefault="009152D3" w:rsidP="0098578B">
            <w:pPr>
              <w:snapToGrid w:val="0"/>
              <w:rPr>
                <w:rFonts w:ascii="Times New Roman" w:hAnsi="Times New Roman" w:cs="Times New Roman"/>
                <w:sz w:val="20"/>
                <w:szCs w:val="20"/>
              </w:rPr>
            </w:pPr>
            <w:r w:rsidRPr="00110143">
              <w:rPr>
                <w:rFonts w:ascii="Times New Roman" w:hAnsi="Times New Roman" w:cs="Times New Roman"/>
                <w:sz w:val="20"/>
                <w:szCs w:val="20"/>
              </w:rPr>
              <w:t xml:space="preserve">2015 год. Гриф: «Рекомендовано </w:t>
            </w:r>
          </w:p>
          <w:p w:rsidR="009152D3" w:rsidRPr="00110143" w:rsidRDefault="009152D3" w:rsidP="0098578B">
            <w:pPr>
              <w:snapToGrid w:val="0"/>
              <w:rPr>
                <w:rFonts w:ascii="Times New Roman" w:hAnsi="Times New Roman" w:cs="Times New Roman"/>
                <w:sz w:val="20"/>
                <w:szCs w:val="20"/>
              </w:rPr>
            </w:pPr>
            <w:r w:rsidRPr="00110143">
              <w:rPr>
                <w:rFonts w:ascii="Times New Roman" w:hAnsi="Times New Roman" w:cs="Times New Roman"/>
                <w:sz w:val="20"/>
                <w:szCs w:val="20"/>
              </w:rPr>
              <w:t>МО РФ»</w:t>
            </w:r>
          </w:p>
        </w:tc>
        <w:tc>
          <w:tcPr>
            <w:tcW w:w="708" w:type="dxa"/>
          </w:tcPr>
          <w:p w:rsidR="009152D3" w:rsidRPr="00110143" w:rsidRDefault="009152D3" w:rsidP="0098578B">
            <w:pPr>
              <w:pStyle w:val="a3"/>
              <w:jc w:val="center"/>
              <w:rPr>
                <w:rFonts w:ascii="Times New Roman" w:hAnsi="Times New Roman" w:cs="Times New Roman"/>
                <w:sz w:val="20"/>
                <w:szCs w:val="20"/>
              </w:rPr>
            </w:pPr>
            <w:r w:rsidRPr="00110143">
              <w:rPr>
                <w:rFonts w:ascii="Times New Roman" w:hAnsi="Times New Roman" w:cs="Times New Roman"/>
                <w:sz w:val="20"/>
                <w:szCs w:val="20"/>
              </w:rPr>
              <w:t>4</w:t>
            </w:r>
          </w:p>
        </w:tc>
        <w:tc>
          <w:tcPr>
            <w:tcW w:w="6416" w:type="dxa"/>
          </w:tcPr>
          <w:p w:rsidR="009152D3" w:rsidRPr="009E4472" w:rsidRDefault="009152D3" w:rsidP="0098578B">
            <w:pPr>
              <w:pStyle w:val="a3"/>
              <w:jc w:val="both"/>
              <w:rPr>
                <w:rFonts w:ascii="Times New Roman" w:hAnsi="Times New Roman" w:cs="Times New Roman"/>
                <w:sz w:val="20"/>
                <w:szCs w:val="20"/>
              </w:rPr>
            </w:pPr>
            <w:r w:rsidRPr="009E4472">
              <w:rPr>
                <w:rFonts w:ascii="Times New Roman" w:hAnsi="Times New Roman" w:cs="Times New Roman"/>
                <w:sz w:val="20"/>
                <w:szCs w:val="20"/>
              </w:rPr>
              <w:t>Литературное чтение. 2 класс  Учебник для общеобразовательных учреждений: Москва, « Просвещение »,2017г.</w:t>
            </w:r>
          </w:p>
          <w:p w:rsidR="009152D3" w:rsidRPr="009E4472" w:rsidRDefault="009152D3" w:rsidP="0098578B">
            <w:pPr>
              <w:pStyle w:val="a3"/>
              <w:jc w:val="both"/>
              <w:rPr>
                <w:rFonts w:ascii="Times New Roman" w:hAnsi="Times New Roman" w:cs="Times New Roman"/>
                <w:sz w:val="20"/>
                <w:szCs w:val="20"/>
              </w:rPr>
            </w:pPr>
            <w:r w:rsidRPr="009E4472">
              <w:rPr>
                <w:rFonts w:ascii="Times New Roman" w:hAnsi="Times New Roman" w:cs="Times New Roman"/>
                <w:sz w:val="20"/>
                <w:szCs w:val="20"/>
              </w:rPr>
              <w:t xml:space="preserve">Авторы: Л.Ф. Климанова, </w:t>
            </w:r>
            <w:proofErr w:type="spellStart"/>
            <w:r w:rsidRPr="009E4472">
              <w:rPr>
                <w:rFonts w:ascii="Times New Roman" w:hAnsi="Times New Roman" w:cs="Times New Roman"/>
                <w:sz w:val="20"/>
                <w:szCs w:val="20"/>
              </w:rPr>
              <w:t>Л.А.Виноградская</w:t>
            </w:r>
            <w:proofErr w:type="spellEnd"/>
            <w:r w:rsidRPr="009E4472">
              <w:rPr>
                <w:rFonts w:ascii="Times New Roman" w:hAnsi="Times New Roman" w:cs="Times New Roman"/>
                <w:sz w:val="20"/>
                <w:szCs w:val="20"/>
              </w:rPr>
              <w:t xml:space="preserve">, М.В. </w:t>
            </w:r>
            <w:proofErr w:type="spellStart"/>
            <w:r w:rsidRPr="009E4472">
              <w:rPr>
                <w:rFonts w:ascii="Times New Roman" w:hAnsi="Times New Roman" w:cs="Times New Roman"/>
                <w:sz w:val="20"/>
                <w:szCs w:val="20"/>
              </w:rPr>
              <w:t>Бойкина</w:t>
            </w:r>
            <w:proofErr w:type="spellEnd"/>
          </w:p>
          <w:p w:rsidR="009152D3" w:rsidRPr="009E4472" w:rsidRDefault="009152D3" w:rsidP="0098578B">
            <w:pPr>
              <w:pStyle w:val="a3"/>
              <w:jc w:val="both"/>
              <w:rPr>
                <w:rFonts w:ascii="Times New Roman" w:hAnsi="Times New Roman" w:cs="Times New Roman"/>
                <w:sz w:val="20"/>
                <w:szCs w:val="20"/>
              </w:rPr>
            </w:pPr>
            <w:r w:rsidRPr="009E4472">
              <w:rPr>
                <w:rFonts w:ascii="Times New Roman" w:hAnsi="Times New Roman" w:cs="Times New Roman"/>
                <w:sz w:val="20"/>
                <w:szCs w:val="20"/>
              </w:rPr>
              <w:t xml:space="preserve">Под редакцией: Л.Ф. Климанова, </w:t>
            </w:r>
            <w:proofErr w:type="spellStart"/>
            <w:r w:rsidRPr="009E4472">
              <w:rPr>
                <w:rFonts w:ascii="Times New Roman" w:hAnsi="Times New Roman" w:cs="Times New Roman"/>
                <w:sz w:val="20"/>
                <w:szCs w:val="20"/>
              </w:rPr>
              <w:t>Л.А.Виноградская</w:t>
            </w:r>
            <w:proofErr w:type="spellEnd"/>
            <w:r w:rsidRPr="009E4472">
              <w:rPr>
                <w:rFonts w:ascii="Times New Roman" w:hAnsi="Times New Roman" w:cs="Times New Roman"/>
                <w:sz w:val="20"/>
                <w:szCs w:val="20"/>
              </w:rPr>
              <w:t xml:space="preserve">, М.В. </w:t>
            </w:r>
            <w:proofErr w:type="spellStart"/>
            <w:r w:rsidRPr="009E4472">
              <w:rPr>
                <w:rFonts w:ascii="Times New Roman" w:hAnsi="Times New Roman" w:cs="Times New Roman"/>
                <w:sz w:val="20"/>
                <w:szCs w:val="20"/>
              </w:rPr>
              <w:t>Бойкина</w:t>
            </w:r>
            <w:proofErr w:type="spellEnd"/>
          </w:p>
          <w:p w:rsidR="009152D3" w:rsidRPr="00110143" w:rsidRDefault="009152D3" w:rsidP="0098578B">
            <w:pPr>
              <w:pStyle w:val="a3"/>
              <w:jc w:val="both"/>
              <w:rPr>
                <w:rFonts w:ascii="Times New Roman" w:hAnsi="Times New Roman" w:cs="Times New Roman"/>
                <w:sz w:val="20"/>
                <w:szCs w:val="20"/>
              </w:rPr>
            </w:pPr>
          </w:p>
        </w:tc>
        <w:tc>
          <w:tcPr>
            <w:tcW w:w="1948" w:type="dxa"/>
          </w:tcPr>
          <w:p w:rsidR="009152D3" w:rsidRPr="00110143" w:rsidRDefault="009152D3" w:rsidP="0098578B">
            <w:pPr>
              <w:pStyle w:val="a3"/>
              <w:jc w:val="both"/>
              <w:rPr>
                <w:rFonts w:ascii="Times New Roman" w:hAnsi="Times New Roman" w:cs="Times New Roman"/>
                <w:sz w:val="20"/>
                <w:szCs w:val="20"/>
              </w:rPr>
            </w:pPr>
            <w:r w:rsidRPr="00110143">
              <w:rPr>
                <w:rFonts w:ascii="Times New Roman" w:hAnsi="Times New Roman" w:cs="Times New Roman"/>
                <w:sz w:val="20"/>
                <w:szCs w:val="20"/>
              </w:rPr>
              <w:t>Соответствуют</w:t>
            </w:r>
          </w:p>
        </w:tc>
      </w:tr>
      <w:tr w:rsidR="009152D3" w:rsidRPr="00110143" w:rsidTr="009152D3">
        <w:tc>
          <w:tcPr>
            <w:tcW w:w="289" w:type="dxa"/>
          </w:tcPr>
          <w:p w:rsidR="009152D3" w:rsidRPr="008C06FD" w:rsidRDefault="009152D3" w:rsidP="0098578B">
            <w:pPr>
              <w:pStyle w:val="a3"/>
              <w:jc w:val="both"/>
              <w:rPr>
                <w:rFonts w:ascii="Times New Roman" w:hAnsi="Times New Roman" w:cs="Times New Roman"/>
                <w:sz w:val="20"/>
                <w:szCs w:val="20"/>
              </w:rPr>
            </w:pPr>
            <w:r>
              <w:rPr>
                <w:rFonts w:ascii="Times New Roman" w:hAnsi="Times New Roman" w:cs="Times New Roman"/>
                <w:sz w:val="20"/>
                <w:szCs w:val="20"/>
              </w:rPr>
              <w:t>3</w:t>
            </w:r>
          </w:p>
        </w:tc>
        <w:tc>
          <w:tcPr>
            <w:tcW w:w="1702" w:type="dxa"/>
          </w:tcPr>
          <w:p w:rsidR="009152D3" w:rsidRPr="008C06FD" w:rsidRDefault="009152D3" w:rsidP="0098578B">
            <w:pPr>
              <w:pStyle w:val="a3"/>
              <w:jc w:val="both"/>
              <w:rPr>
                <w:rFonts w:ascii="Times New Roman" w:hAnsi="Times New Roman" w:cs="Times New Roman"/>
                <w:sz w:val="20"/>
                <w:szCs w:val="20"/>
              </w:rPr>
            </w:pPr>
            <w:r w:rsidRPr="008C06FD">
              <w:rPr>
                <w:rFonts w:ascii="Times New Roman" w:hAnsi="Times New Roman" w:cs="Times New Roman"/>
                <w:sz w:val="20"/>
                <w:szCs w:val="20"/>
              </w:rPr>
              <w:t>Математика</w:t>
            </w:r>
          </w:p>
        </w:tc>
        <w:tc>
          <w:tcPr>
            <w:tcW w:w="708" w:type="dxa"/>
          </w:tcPr>
          <w:p w:rsidR="009152D3" w:rsidRPr="00110143" w:rsidRDefault="009152D3" w:rsidP="0098578B">
            <w:pPr>
              <w:pStyle w:val="a3"/>
              <w:rPr>
                <w:rFonts w:ascii="Times New Roman" w:hAnsi="Times New Roman" w:cs="Times New Roman"/>
                <w:sz w:val="20"/>
                <w:szCs w:val="20"/>
              </w:rPr>
            </w:pPr>
            <w:r>
              <w:rPr>
                <w:rFonts w:ascii="Times New Roman" w:hAnsi="Times New Roman" w:cs="Times New Roman"/>
                <w:sz w:val="20"/>
                <w:szCs w:val="20"/>
              </w:rPr>
              <w:t>2</w:t>
            </w:r>
          </w:p>
        </w:tc>
        <w:tc>
          <w:tcPr>
            <w:tcW w:w="4395" w:type="dxa"/>
          </w:tcPr>
          <w:p w:rsidR="009152D3" w:rsidRPr="008C06FD" w:rsidRDefault="009152D3" w:rsidP="0098578B">
            <w:pPr>
              <w:pStyle w:val="a3"/>
              <w:jc w:val="both"/>
              <w:rPr>
                <w:rFonts w:ascii="Times New Roman" w:hAnsi="Times New Roman" w:cs="Times New Roman"/>
                <w:sz w:val="20"/>
                <w:szCs w:val="20"/>
              </w:rPr>
            </w:pPr>
            <w:r w:rsidRPr="008C06FD">
              <w:rPr>
                <w:rFonts w:ascii="Times New Roman" w:hAnsi="Times New Roman" w:cs="Times New Roman"/>
                <w:sz w:val="20"/>
                <w:szCs w:val="20"/>
              </w:rPr>
              <w:t xml:space="preserve">Авторская  программа  Г.В. Дорофеева, Т.Н. </w:t>
            </w:r>
            <w:proofErr w:type="spellStart"/>
            <w:r w:rsidRPr="008C06FD">
              <w:rPr>
                <w:rFonts w:ascii="Times New Roman" w:hAnsi="Times New Roman" w:cs="Times New Roman"/>
                <w:sz w:val="20"/>
                <w:szCs w:val="20"/>
              </w:rPr>
              <w:t>Мароковой</w:t>
            </w:r>
            <w:proofErr w:type="spellEnd"/>
            <w:r w:rsidRPr="008C06FD">
              <w:rPr>
                <w:rFonts w:ascii="Times New Roman" w:hAnsi="Times New Roman" w:cs="Times New Roman"/>
                <w:sz w:val="20"/>
                <w:szCs w:val="20"/>
              </w:rPr>
              <w:t>. Москва «Планета»</w:t>
            </w:r>
          </w:p>
          <w:p w:rsidR="009152D3" w:rsidRPr="008C06FD" w:rsidRDefault="009152D3" w:rsidP="0098578B">
            <w:pPr>
              <w:pStyle w:val="a3"/>
              <w:jc w:val="both"/>
              <w:rPr>
                <w:rFonts w:ascii="Times New Roman" w:hAnsi="Times New Roman" w:cs="Times New Roman"/>
                <w:sz w:val="20"/>
                <w:szCs w:val="20"/>
              </w:rPr>
            </w:pPr>
            <w:r w:rsidRPr="008C06FD">
              <w:rPr>
                <w:rFonts w:ascii="Times New Roman" w:hAnsi="Times New Roman" w:cs="Times New Roman"/>
                <w:sz w:val="20"/>
                <w:szCs w:val="20"/>
              </w:rPr>
              <w:t xml:space="preserve">2015 год. Гриф: «Рекомендовано </w:t>
            </w:r>
          </w:p>
          <w:p w:rsidR="009152D3" w:rsidRPr="008C06FD" w:rsidRDefault="009152D3" w:rsidP="0098578B">
            <w:pPr>
              <w:pStyle w:val="a3"/>
              <w:jc w:val="both"/>
              <w:rPr>
                <w:rFonts w:ascii="Times New Roman" w:hAnsi="Times New Roman" w:cs="Times New Roman"/>
                <w:sz w:val="20"/>
                <w:szCs w:val="20"/>
              </w:rPr>
            </w:pPr>
            <w:r w:rsidRPr="008C06FD">
              <w:rPr>
                <w:rFonts w:ascii="Times New Roman" w:hAnsi="Times New Roman" w:cs="Times New Roman"/>
                <w:sz w:val="20"/>
                <w:szCs w:val="20"/>
              </w:rPr>
              <w:t>МО РФ»</w:t>
            </w:r>
          </w:p>
        </w:tc>
        <w:tc>
          <w:tcPr>
            <w:tcW w:w="708" w:type="dxa"/>
          </w:tcPr>
          <w:p w:rsidR="009152D3" w:rsidRPr="00110143" w:rsidRDefault="009152D3" w:rsidP="0098578B">
            <w:pPr>
              <w:pStyle w:val="a3"/>
              <w:jc w:val="center"/>
              <w:rPr>
                <w:rFonts w:ascii="Times New Roman" w:hAnsi="Times New Roman" w:cs="Times New Roman"/>
                <w:sz w:val="20"/>
                <w:szCs w:val="20"/>
              </w:rPr>
            </w:pPr>
            <w:r w:rsidRPr="00110143">
              <w:rPr>
                <w:rFonts w:ascii="Times New Roman" w:hAnsi="Times New Roman" w:cs="Times New Roman"/>
                <w:sz w:val="20"/>
                <w:szCs w:val="20"/>
              </w:rPr>
              <w:t>4</w:t>
            </w:r>
          </w:p>
        </w:tc>
        <w:tc>
          <w:tcPr>
            <w:tcW w:w="6416" w:type="dxa"/>
          </w:tcPr>
          <w:p w:rsidR="009152D3" w:rsidRPr="00A216C6" w:rsidRDefault="009152D3" w:rsidP="0098578B">
            <w:pPr>
              <w:pStyle w:val="a3"/>
              <w:jc w:val="both"/>
              <w:rPr>
                <w:rFonts w:ascii="Times New Roman" w:hAnsi="Times New Roman" w:cs="Times New Roman"/>
                <w:sz w:val="20"/>
                <w:szCs w:val="20"/>
              </w:rPr>
            </w:pPr>
            <w:r w:rsidRPr="00A216C6">
              <w:rPr>
                <w:rFonts w:ascii="Times New Roman" w:hAnsi="Times New Roman" w:cs="Times New Roman"/>
                <w:sz w:val="20"/>
                <w:szCs w:val="20"/>
              </w:rPr>
              <w:t>Математика 2 класс. Учебник для общеобразовательных  учреждений: Москва, Просвещение, 2017г.</w:t>
            </w:r>
          </w:p>
          <w:p w:rsidR="009152D3" w:rsidRPr="00A216C6" w:rsidRDefault="009152D3" w:rsidP="0098578B">
            <w:pPr>
              <w:pStyle w:val="a3"/>
              <w:jc w:val="both"/>
              <w:rPr>
                <w:rFonts w:ascii="Times New Roman" w:hAnsi="Times New Roman" w:cs="Times New Roman"/>
                <w:sz w:val="20"/>
                <w:szCs w:val="20"/>
              </w:rPr>
            </w:pPr>
            <w:r w:rsidRPr="00A216C6">
              <w:rPr>
                <w:rFonts w:ascii="Times New Roman" w:hAnsi="Times New Roman" w:cs="Times New Roman"/>
                <w:sz w:val="20"/>
                <w:szCs w:val="20"/>
              </w:rPr>
              <w:t xml:space="preserve">Авторы: Г.В. Дорофеев, Т.Н. </w:t>
            </w:r>
            <w:proofErr w:type="spellStart"/>
            <w:r w:rsidRPr="00A216C6">
              <w:rPr>
                <w:rFonts w:ascii="Times New Roman" w:hAnsi="Times New Roman" w:cs="Times New Roman"/>
                <w:sz w:val="20"/>
                <w:szCs w:val="20"/>
              </w:rPr>
              <w:t>Миракова</w:t>
            </w:r>
            <w:proofErr w:type="spellEnd"/>
            <w:r w:rsidRPr="00A216C6">
              <w:rPr>
                <w:rFonts w:ascii="Times New Roman" w:hAnsi="Times New Roman" w:cs="Times New Roman"/>
                <w:sz w:val="20"/>
                <w:szCs w:val="20"/>
              </w:rPr>
              <w:t>, Т.В. Бука</w:t>
            </w:r>
          </w:p>
          <w:p w:rsidR="009152D3" w:rsidRPr="00110143" w:rsidRDefault="009152D3" w:rsidP="0098578B">
            <w:pPr>
              <w:pStyle w:val="a3"/>
              <w:jc w:val="both"/>
              <w:rPr>
                <w:rFonts w:ascii="Times New Roman" w:hAnsi="Times New Roman" w:cs="Times New Roman"/>
                <w:sz w:val="20"/>
                <w:szCs w:val="20"/>
              </w:rPr>
            </w:pPr>
            <w:r w:rsidRPr="00A216C6">
              <w:rPr>
                <w:rFonts w:ascii="Times New Roman" w:hAnsi="Times New Roman" w:cs="Times New Roman"/>
                <w:sz w:val="20"/>
                <w:szCs w:val="20"/>
              </w:rPr>
              <w:t xml:space="preserve">Под редакцией Г.Н. Дорофеева, Т.Н. </w:t>
            </w:r>
            <w:proofErr w:type="spellStart"/>
            <w:r w:rsidRPr="00A216C6">
              <w:rPr>
                <w:rFonts w:ascii="Times New Roman" w:hAnsi="Times New Roman" w:cs="Times New Roman"/>
                <w:sz w:val="20"/>
                <w:szCs w:val="20"/>
              </w:rPr>
              <w:t>Мираковой</w:t>
            </w:r>
            <w:proofErr w:type="spellEnd"/>
            <w:r w:rsidRPr="00A216C6">
              <w:rPr>
                <w:rFonts w:ascii="Times New Roman" w:hAnsi="Times New Roman" w:cs="Times New Roman"/>
                <w:sz w:val="20"/>
                <w:szCs w:val="20"/>
              </w:rPr>
              <w:t>.</w:t>
            </w:r>
          </w:p>
        </w:tc>
        <w:tc>
          <w:tcPr>
            <w:tcW w:w="1948" w:type="dxa"/>
          </w:tcPr>
          <w:p w:rsidR="009152D3" w:rsidRPr="00110143" w:rsidRDefault="009152D3" w:rsidP="0098578B">
            <w:pPr>
              <w:pStyle w:val="a3"/>
              <w:jc w:val="both"/>
              <w:rPr>
                <w:rFonts w:ascii="Times New Roman" w:hAnsi="Times New Roman" w:cs="Times New Roman"/>
                <w:sz w:val="20"/>
                <w:szCs w:val="20"/>
              </w:rPr>
            </w:pPr>
            <w:r w:rsidRPr="00110143">
              <w:rPr>
                <w:rFonts w:ascii="Times New Roman" w:hAnsi="Times New Roman" w:cs="Times New Roman"/>
                <w:sz w:val="20"/>
                <w:szCs w:val="20"/>
              </w:rPr>
              <w:t>Соответствуют</w:t>
            </w:r>
          </w:p>
        </w:tc>
      </w:tr>
      <w:tr w:rsidR="009152D3" w:rsidRPr="00110143" w:rsidTr="009152D3">
        <w:tc>
          <w:tcPr>
            <w:tcW w:w="289" w:type="dxa"/>
          </w:tcPr>
          <w:p w:rsidR="009152D3" w:rsidRPr="00110143" w:rsidRDefault="009152D3" w:rsidP="0098578B">
            <w:pPr>
              <w:pStyle w:val="a3"/>
              <w:jc w:val="both"/>
              <w:rPr>
                <w:rFonts w:ascii="Times New Roman" w:hAnsi="Times New Roman" w:cs="Times New Roman"/>
                <w:sz w:val="20"/>
                <w:szCs w:val="20"/>
              </w:rPr>
            </w:pPr>
            <w:r>
              <w:rPr>
                <w:rFonts w:ascii="Times New Roman" w:hAnsi="Times New Roman" w:cs="Times New Roman"/>
                <w:sz w:val="20"/>
                <w:szCs w:val="20"/>
              </w:rPr>
              <w:t>4</w:t>
            </w:r>
          </w:p>
        </w:tc>
        <w:tc>
          <w:tcPr>
            <w:tcW w:w="1702" w:type="dxa"/>
          </w:tcPr>
          <w:p w:rsidR="009152D3" w:rsidRPr="00110143" w:rsidRDefault="009152D3" w:rsidP="0098578B">
            <w:pPr>
              <w:pStyle w:val="a3"/>
              <w:jc w:val="both"/>
              <w:rPr>
                <w:rFonts w:ascii="Times New Roman" w:hAnsi="Times New Roman" w:cs="Times New Roman"/>
                <w:sz w:val="20"/>
                <w:szCs w:val="20"/>
              </w:rPr>
            </w:pPr>
            <w:r w:rsidRPr="00110143">
              <w:rPr>
                <w:rFonts w:ascii="Times New Roman" w:hAnsi="Times New Roman" w:cs="Times New Roman"/>
                <w:sz w:val="20"/>
                <w:szCs w:val="20"/>
              </w:rPr>
              <w:t>Окружающий мир</w:t>
            </w:r>
          </w:p>
        </w:tc>
        <w:tc>
          <w:tcPr>
            <w:tcW w:w="708" w:type="dxa"/>
          </w:tcPr>
          <w:p w:rsidR="009152D3" w:rsidRPr="00110143" w:rsidRDefault="009152D3" w:rsidP="0098578B">
            <w:pPr>
              <w:pStyle w:val="a3"/>
              <w:rPr>
                <w:rFonts w:ascii="Times New Roman" w:hAnsi="Times New Roman" w:cs="Times New Roman"/>
                <w:sz w:val="20"/>
                <w:szCs w:val="20"/>
              </w:rPr>
            </w:pPr>
            <w:r>
              <w:rPr>
                <w:rFonts w:ascii="Times New Roman" w:hAnsi="Times New Roman" w:cs="Times New Roman"/>
                <w:sz w:val="20"/>
                <w:szCs w:val="20"/>
              </w:rPr>
              <w:t>2</w:t>
            </w:r>
          </w:p>
        </w:tc>
        <w:tc>
          <w:tcPr>
            <w:tcW w:w="4395" w:type="dxa"/>
          </w:tcPr>
          <w:p w:rsidR="009152D3" w:rsidRPr="00110143" w:rsidRDefault="009152D3" w:rsidP="0098578B">
            <w:pPr>
              <w:snapToGrid w:val="0"/>
              <w:rPr>
                <w:rFonts w:ascii="Times New Roman" w:hAnsi="Times New Roman" w:cs="Times New Roman"/>
                <w:sz w:val="20"/>
                <w:szCs w:val="20"/>
              </w:rPr>
            </w:pPr>
            <w:r w:rsidRPr="00110143">
              <w:rPr>
                <w:rFonts w:ascii="Times New Roman" w:hAnsi="Times New Roman" w:cs="Times New Roman"/>
                <w:sz w:val="20"/>
                <w:szCs w:val="20"/>
              </w:rPr>
              <w:t>Авторская  программа  А.А. Плешакова, М.Ю. Новицкой. Москва «Планета»</w:t>
            </w:r>
          </w:p>
          <w:p w:rsidR="009152D3" w:rsidRPr="00110143" w:rsidRDefault="009152D3" w:rsidP="0098578B">
            <w:pPr>
              <w:snapToGrid w:val="0"/>
              <w:rPr>
                <w:rFonts w:ascii="Times New Roman" w:hAnsi="Times New Roman" w:cs="Times New Roman"/>
                <w:sz w:val="20"/>
                <w:szCs w:val="20"/>
              </w:rPr>
            </w:pPr>
            <w:r w:rsidRPr="00110143">
              <w:rPr>
                <w:rFonts w:ascii="Times New Roman" w:hAnsi="Times New Roman" w:cs="Times New Roman"/>
                <w:sz w:val="20"/>
                <w:szCs w:val="20"/>
              </w:rPr>
              <w:t xml:space="preserve">2015 год. Гриф: «Рекомендовано </w:t>
            </w:r>
          </w:p>
          <w:p w:rsidR="009152D3" w:rsidRPr="00110143" w:rsidRDefault="009152D3" w:rsidP="0098578B">
            <w:pPr>
              <w:snapToGrid w:val="0"/>
              <w:rPr>
                <w:rFonts w:ascii="Times New Roman" w:hAnsi="Times New Roman" w:cs="Times New Roman"/>
                <w:sz w:val="20"/>
                <w:szCs w:val="20"/>
              </w:rPr>
            </w:pPr>
            <w:r w:rsidRPr="00110143">
              <w:rPr>
                <w:rFonts w:ascii="Times New Roman" w:hAnsi="Times New Roman" w:cs="Times New Roman"/>
                <w:sz w:val="20"/>
                <w:szCs w:val="20"/>
              </w:rPr>
              <w:t>МО РФ»</w:t>
            </w:r>
          </w:p>
        </w:tc>
        <w:tc>
          <w:tcPr>
            <w:tcW w:w="708" w:type="dxa"/>
          </w:tcPr>
          <w:p w:rsidR="009152D3" w:rsidRPr="00110143" w:rsidRDefault="009152D3" w:rsidP="0098578B">
            <w:pPr>
              <w:pStyle w:val="a3"/>
              <w:jc w:val="center"/>
              <w:rPr>
                <w:rFonts w:ascii="Times New Roman" w:hAnsi="Times New Roman" w:cs="Times New Roman"/>
                <w:sz w:val="20"/>
                <w:szCs w:val="20"/>
              </w:rPr>
            </w:pPr>
            <w:r w:rsidRPr="00110143">
              <w:rPr>
                <w:rFonts w:ascii="Times New Roman" w:hAnsi="Times New Roman" w:cs="Times New Roman"/>
                <w:sz w:val="20"/>
                <w:szCs w:val="20"/>
              </w:rPr>
              <w:t>2</w:t>
            </w:r>
          </w:p>
        </w:tc>
        <w:tc>
          <w:tcPr>
            <w:tcW w:w="6416" w:type="dxa"/>
          </w:tcPr>
          <w:p w:rsidR="009152D3" w:rsidRPr="00C50ECF" w:rsidRDefault="009152D3" w:rsidP="0098578B">
            <w:pPr>
              <w:pStyle w:val="a3"/>
              <w:jc w:val="both"/>
              <w:rPr>
                <w:rFonts w:ascii="Times New Roman" w:hAnsi="Times New Roman" w:cs="Times New Roman"/>
                <w:sz w:val="20"/>
                <w:szCs w:val="20"/>
              </w:rPr>
            </w:pPr>
            <w:r w:rsidRPr="00C50ECF">
              <w:rPr>
                <w:rFonts w:ascii="Times New Roman" w:hAnsi="Times New Roman" w:cs="Times New Roman"/>
                <w:sz w:val="20"/>
                <w:szCs w:val="20"/>
              </w:rPr>
              <w:t>Авторы: А.А. Плешаков, М.Ю. Новицкая. Под редакцией А.А. Плешакова. Окружающий мир 2 класс. Учебник Москва, Просвещение, 2017г. Гриф: «Рекомендовано МО РФ»</w:t>
            </w:r>
          </w:p>
        </w:tc>
        <w:tc>
          <w:tcPr>
            <w:tcW w:w="1948" w:type="dxa"/>
          </w:tcPr>
          <w:p w:rsidR="009152D3" w:rsidRPr="00110143" w:rsidRDefault="009152D3" w:rsidP="0098578B">
            <w:pPr>
              <w:pStyle w:val="a3"/>
              <w:jc w:val="both"/>
              <w:rPr>
                <w:rFonts w:ascii="Times New Roman" w:hAnsi="Times New Roman" w:cs="Times New Roman"/>
                <w:sz w:val="20"/>
                <w:szCs w:val="20"/>
              </w:rPr>
            </w:pPr>
            <w:r w:rsidRPr="00110143">
              <w:rPr>
                <w:rFonts w:ascii="Times New Roman" w:hAnsi="Times New Roman" w:cs="Times New Roman"/>
                <w:sz w:val="20"/>
                <w:szCs w:val="20"/>
              </w:rPr>
              <w:t>Соответствуют</w:t>
            </w:r>
          </w:p>
        </w:tc>
      </w:tr>
      <w:tr w:rsidR="009152D3" w:rsidRPr="00F26E7F" w:rsidTr="009152D3">
        <w:tc>
          <w:tcPr>
            <w:tcW w:w="289" w:type="dxa"/>
          </w:tcPr>
          <w:p w:rsidR="009152D3" w:rsidRPr="00F26E7F" w:rsidRDefault="009152D3" w:rsidP="0098578B">
            <w:pPr>
              <w:pStyle w:val="a3"/>
              <w:jc w:val="both"/>
              <w:rPr>
                <w:rFonts w:ascii="Times New Roman" w:hAnsi="Times New Roman" w:cs="Times New Roman"/>
                <w:sz w:val="20"/>
                <w:szCs w:val="20"/>
              </w:rPr>
            </w:pPr>
            <w:r>
              <w:rPr>
                <w:rFonts w:ascii="Times New Roman" w:hAnsi="Times New Roman" w:cs="Times New Roman"/>
                <w:sz w:val="20"/>
                <w:szCs w:val="20"/>
              </w:rPr>
              <w:t>5</w:t>
            </w:r>
          </w:p>
        </w:tc>
        <w:tc>
          <w:tcPr>
            <w:tcW w:w="1702" w:type="dxa"/>
          </w:tcPr>
          <w:p w:rsidR="009152D3" w:rsidRPr="00F26E7F" w:rsidRDefault="009152D3" w:rsidP="0098578B">
            <w:pPr>
              <w:pStyle w:val="a3"/>
              <w:jc w:val="both"/>
              <w:rPr>
                <w:rFonts w:ascii="Times New Roman" w:hAnsi="Times New Roman" w:cs="Times New Roman"/>
                <w:sz w:val="20"/>
                <w:szCs w:val="20"/>
              </w:rPr>
            </w:pPr>
            <w:r w:rsidRPr="00F26E7F">
              <w:rPr>
                <w:rFonts w:ascii="Times New Roman" w:hAnsi="Times New Roman" w:cs="Times New Roman"/>
                <w:sz w:val="20"/>
                <w:szCs w:val="20"/>
              </w:rPr>
              <w:t>Изобразительное искусство</w:t>
            </w:r>
          </w:p>
        </w:tc>
        <w:tc>
          <w:tcPr>
            <w:tcW w:w="708" w:type="dxa"/>
          </w:tcPr>
          <w:p w:rsidR="009152D3" w:rsidRPr="00110143" w:rsidRDefault="009152D3" w:rsidP="0098578B">
            <w:pPr>
              <w:pStyle w:val="a3"/>
              <w:rPr>
                <w:rFonts w:ascii="Times New Roman" w:hAnsi="Times New Roman" w:cs="Times New Roman"/>
                <w:sz w:val="20"/>
                <w:szCs w:val="20"/>
              </w:rPr>
            </w:pPr>
            <w:r>
              <w:rPr>
                <w:rFonts w:ascii="Times New Roman" w:hAnsi="Times New Roman" w:cs="Times New Roman"/>
                <w:sz w:val="20"/>
                <w:szCs w:val="20"/>
              </w:rPr>
              <w:t>2</w:t>
            </w:r>
          </w:p>
        </w:tc>
        <w:tc>
          <w:tcPr>
            <w:tcW w:w="4395" w:type="dxa"/>
          </w:tcPr>
          <w:p w:rsidR="009152D3" w:rsidRPr="00215729" w:rsidRDefault="009152D3" w:rsidP="0098578B">
            <w:pPr>
              <w:pStyle w:val="a3"/>
              <w:rPr>
                <w:rFonts w:ascii="Times New Roman" w:hAnsi="Times New Roman" w:cs="Times New Roman"/>
                <w:sz w:val="20"/>
                <w:szCs w:val="20"/>
              </w:rPr>
            </w:pPr>
            <w:r w:rsidRPr="00215729">
              <w:rPr>
                <w:rFonts w:ascii="Times New Roman" w:hAnsi="Times New Roman" w:cs="Times New Roman"/>
                <w:sz w:val="20"/>
                <w:szCs w:val="20"/>
              </w:rPr>
              <w:t xml:space="preserve">Авторская программа В. С. Кузин,  С.П. Ломов, Е.В. Шорохов и др. Москва «Дрофа» 2013 Гриф: «Рекомендовано </w:t>
            </w:r>
          </w:p>
          <w:p w:rsidR="009152D3" w:rsidRPr="00F26E7F" w:rsidRDefault="009152D3" w:rsidP="0098578B">
            <w:pPr>
              <w:pStyle w:val="a3"/>
              <w:jc w:val="both"/>
              <w:rPr>
                <w:rFonts w:ascii="Times New Roman" w:hAnsi="Times New Roman" w:cs="Times New Roman"/>
                <w:sz w:val="20"/>
                <w:szCs w:val="20"/>
              </w:rPr>
            </w:pPr>
            <w:r w:rsidRPr="00215729">
              <w:rPr>
                <w:rFonts w:ascii="Times New Roman" w:hAnsi="Times New Roman" w:cs="Times New Roman"/>
                <w:sz w:val="20"/>
                <w:szCs w:val="20"/>
              </w:rPr>
              <w:t>МО РФ»</w:t>
            </w:r>
          </w:p>
        </w:tc>
        <w:tc>
          <w:tcPr>
            <w:tcW w:w="708" w:type="dxa"/>
          </w:tcPr>
          <w:p w:rsidR="009152D3" w:rsidRPr="00F26E7F" w:rsidRDefault="009152D3" w:rsidP="0098578B">
            <w:pPr>
              <w:pStyle w:val="a3"/>
              <w:jc w:val="center"/>
              <w:rPr>
                <w:rFonts w:ascii="Times New Roman" w:hAnsi="Times New Roman" w:cs="Times New Roman"/>
                <w:sz w:val="20"/>
                <w:szCs w:val="20"/>
              </w:rPr>
            </w:pPr>
            <w:r w:rsidRPr="00F26E7F">
              <w:rPr>
                <w:rFonts w:ascii="Times New Roman" w:hAnsi="Times New Roman" w:cs="Times New Roman"/>
                <w:sz w:val="20"/>
                <w:szCs w:val="20"/>
              </w:rPr>
              <w:t>1</w:t>
            </w:r>
          </w:p>
        </w:tc>
        <w:tc>
          <w:tcPr>
            <w:tcW w:w="6416" w:type="dxa"/>
          </w:tcPr>
          <w:p w:rsidR="009152D3" w:rsidRPr="00A216C6" w:rsidRDefault="009152D3" w:rsidP="0098578B">
            <w:pPr>
              <w:pStyle w:val="a3"/>
              <w:jc w:val="both"/>
              <w:rPr>
                <w:rFonts w:ascii="Times New Roman" w:hAnsi="Times New Roman"/>
                <w:sz w:val="20"/>
                <w:szCs w:val="20"/>
              </w:rPr>
            </w:pPr>
            <w:proofErr w:type="spellStart"/>
            <w:r w:rsidRPr="00A216C6">
              <w:rPr>
                <w:rFonts w:ascii="Times New Roman" w:hAnsi="Times New Roman"/>
                <w:sz w:val="20"/>
                <w:szCs w:val="20"/>
              </w:rPr>
              <w:t>В.С.Кузин</w:t>
            </w:r>
            <w:proofErr w:type="gramStart"/>
            <w:r w:rsidRPr="00A216C6">
              <w:rPr>
                <w:rFonts w:ascii="Times New Roman" w:hAnsi="Times New Roman"/>
                <w:sz w:val="20"/>
                <w:szCs w:val="20"/>
              </w:rPr>
              <w:t>,Э</w:t>
            </w:r>
            <w:proofErr w:type="gramEnd"/>
            <w:r w:rsidRPr="00A216C6">
              <w:rPr>
                <w:rFonts w:ascii="Times New Roman" w:hAnsi="Times New Roman"/>
                <w:sz w:val="20"/>
                <w:szCs w:val="20"/>
              </w:rPr>
              <w:t>.Я.Кубышкина</w:t>
            </w:r>
            <w:proofErr w:type="spellEnd"/>
            <w:r w:rsidRPr="00A216C6">
              <w:rPr>
                <w:rFonts w:ascii="Times New Roman" w:hAnsi="Times New Roman"/>
                <w:sz w:val="20"/>
                <w:szCs w:val="20"/>
              </w:rPr>
              <w:t xml:space="preserve"> 2 класс</w:t>
            </w:r>
          </w:p>
          <w:p w:rsidR="009152D3" w:rsidRPr="00A216C6" w:rsidRDefault="009152D3" w:rsidP="0098578B">
            <w:pPr>
              <w:pStyle w:val="a3"/>
              <w:jc w:val="both"/>
              <w:rPr>
                <w:rFonts w:ascii="Times New Roman" w:hAnsi="Times New Roman"/>
                <w:sz w:val="20"/>
                <w:szCs w:val="20"/>
              </w:rPr>
            </w:pPr>
            <w:r w:rsidRPr="00A216C6">
              <w:rPr>
                <w:rFonts w:ascii="Times New Roman" w:hAnsi="Times New Roman"/>
                <w:sz w:val="20"/>
                <w:szCs w:val="20"/>
              </w:rPr>
              <w:t xml:space="preserve">Москва «Дрофа» </w:t>
            </w:r>
          </w:p>
          <w:p w:rsidR="009152D3" w:rsidRPr="00A216C6" w:rsidRDefault="009152D3" w:rsidP="0098578B">
            <w:pPr>
              <w:pStyle w:val="a3"/>
              <w:jc w:val="both"/>
              <w:rPr>
                <w:rFonts w:ascii="Times New Roman" w:hAnsi="Times New Roman"/>
                <w:sz w:val="20"/>
                <w:szCs w:val="20"/>
              </w:rPr>
            </w:pPr>
            <w:r w:rsidRPr="00A216C6">
              <w:rPr>
                <w:rFonts w:ascii="Times New Roman" w:hAnsi="Times New Roman"/>
                <w:sz w:val="20"/>
                <w:szCs w:val="20"/>
              </w:rPr>
              <w:t>2013 год. Гриф: «Рекомендовано МО РФ»</w:t>
            </w:r>
          </w:p>
          <w:p w:rsidR="009152D3" w:rsidRDefault="009152D3" w:rsidP="0098578B">
            <w:pPr>
              <w:pStyle w:val="a3"/>
              <w:jc w:val="both"/>
              <w:rPr>
                <w:rFonts w:ascii="Times New Roman" w:hAnsi="Times New Roman"/>
                <w:sz w:val="20"/>
                <w:szCs w:val="20"/>
              </w:rPr>
            </w:pPr>
          </w:p>
        </w:tc>
        <w:tc>
          <w:tcPr>
            <w:tcW w:w="1948" w:type="dxa"/>
          </w:tcPr>
          <w:p w:rsidR="009152D3" w:rsidRPr="00F26E7F" w:rsidRDefault="009152D3" w:rsidP="0098578B">
            <w:pPr>
              <w:pStyle w:val="a3"/>
              <w:jc w:val="both"/>
              <w:rPr>
                <w:rFonts w:ascii="Times New Roman" w:hAnsi="Times New Roman" w:cs="Times New Roman"/>
                <w:sz w:val="20"/>
                <w:szCs w:val="20"/>
              </w:rPr>
            </w:pPr>
            <w:r w:rsidRPr="00F26E7F">
              <w:rPr>
                <w:rFonts w:ascii="Times New Roman" w:hAnsi="Times New Roman" w:cs="Times New Roman"/>
                <w:sz w:val="20"/>
                <w:szCs w:val="20"/>
              </w:rPr>
              <w:t>Соответствуют</w:t>
            </w:r>
          </w:p>
        </w:tc>
      </w:tr>
      <w:tr w:rsidR="009152D3" w:rsidRPr="005B4CE8" w:rsidTr="009152D3">
        <w:tc>
          <w:tcPr>
            <w:tcW w:w="289" w:type="dxa"/>
          </w:tcPr>
          <w:p w:rsidR="009152D3" w:rsidRPr="00F26E7F" w:rsidRDefault="009152D3" w:rsidP="0098578B">
            <w:pPr>
              <w:pStyle w:val="a3"/>
              <w:jc w:val="both"/>
              <w:rPr>
                <w:rFonts w:ascii="Times New Roman" w:hAnsi="Times New Roman" w:cs="Times New Roman"/>
                <w:sz w:val="20"/>
                <w:szCs w:val="20"/>
              </w:rPr>
            </w:pPr>
            <w:r>
              <w:rPr>
                <w:rFonts w:ascii="Times New Roman" w:hAnsi="Times New Roman" w:cs="Times New Roman"/>
                <w:sz w:val="20"/>
                <w:szCs w:val="20"/>
              </w:rPr>
              <w:t>6</w:t>
            </w:r>
          </w:p>
        </w:tc>
        <w:tc>
          <w:tcPr>
            <w:tcW w:w="1702" w:type="dxa"/>
          </w:tcPr>
          <w:p w:rsidR="009152D3" w:rsidRPr="00F26E7F" w:rsidRDefault="009152D3" w:rsidP="0098578B">
            <w:pPr>
              <w:pStyle w:val="a3"/>
              <w:jc w:val="both"/>
              <w:rPr>
                <w:rFonts w:ascii="Times New Roman" w:hAnsi="Times New Roman" w:cs="Times New Roman"/>
                <w:sz w:val="20"/>
                <w:szCs w:val="20"/>
              </w:rPr>
            </w:pPr>
            <w:r>
              <w:rPr>
                <w:rFonts w:ascii="Times New Roman" w:hAnsi="Times New Roman" w:cs="Times New Roman"/>
                <w:sz w:val="20"/>
                <w:szCs w:val="20"/>
              </w:rPr>
              <w:t xml:space="preserve">Музыка </w:t>
            </w:r>
          </w:p>
        </w:tc>
        <w:tc>
          <w:tcPr>
            <w:tcW w:w="708" w:type="dxa"/>
          </w:tcPr>
          <w:p w:rsidR="009152D3" w:rsidRDefault="009152D3" w:rsidP="0098578B">
            <w:pPr>
              <w:pStyle w:val="a3"/>
              <w:rPr>
                <w:rFonts w:ascii="Times New Roman" w:hAnsi="Times New Roman" w:cs="Times New Roman"/>
                <w:sz w:val="20"/>
                <w:szCs w:val="20"/>
              </w:rPr>
            </w:pPr>
            <w:r>
              <w:rPr>
                <w:rFonts w:ascii="Times New Roman" w:hAnsi="Times New Roman" w:cs="Times New Roman"/>
                <w:sz w:val="20"/>
                <w:szCs w:val="20"/>
              </w:rPr>
              <w:t>2</w:t>
            </w:r>
          </w:p>
        </w:tc>
        <w:tc>
          <w:tcPr>
            <w:tcW w:w="4395" w:type="dxa"/>
          </w:tcPr>
          <w:p w:rsidR="009152D3" w:rsidRPr="00A216C6" w:rsidRDefault="009152D3" w:rsidP="0098578B">
            <w:pPr>
              <w:pStyle w:val="a3"/>
              <w:rPr>
                <w:rFonts w:ascii="Times New Roman" w:hAnsi="Times New Roman" w:cs="Times New Roman"/>
                <w:sz w:val="20"/>
                <w:szCs w:val="20"/>
              </w:rPr>
            </w:pPr>
            <w:r w:rsidRPr="00A216C6">
              <w:rPr>
                <w:rFonts w:ascii="Times New Roman" w:hAnsi="Times New Roman" w:cs="Times New Roman"/>
                <w:sz w:val="20"/>
                <w:szCs w:val="20"/>
              </w:rPr>
              <w:t xml:space="preserve">Авторская программа </w:t>
            </w:r>
            <w:proofErr w:type="spellStart"/>
            <w:r w:rsidRPr="00A216C6">
              <w:rPr>
                <w:rFonts w:ascii="Times New Roman" w:hAnsi="Times New Roman" w:cs="Times New Roman"/>
                <w:sz w:val="20"/>
                <w:szCs w:val="20"/>
              </w:rPr>
              <w:t>Г.П.Сергеева</w:t>
            </w:r>
            <w:proofErr w:type="spellEnd"/>
            <w:proofErr w:type="gramStart"/>
            <w:r w:rsidRPr="00A216C6">
              <w:rPr>
                <w:rFonts w:ascii="Times New Roman" w:hAnsi="Times New Roman" w:cs="Times New Roman"/>
                <w:sz w:val="20"/>
                <w:szCs w:val="20"/>
              </w:rPr>
              <w:t xml:space="preserve"> ,</w:t>
            </w:r>
            <w:proofErr w:type="spellStart"/>
            <w:proofErr w:type="gramEnd"/>
            <w:r w:rsidRPr="00A216C6">
              <w:rPr>
                <w:rFonts w:ascii="Times New Roman" w:hAnsi="Times New Roman" w:cs="Times New Roman"/>
                <w:sz w:val="20"/>
                <w:szCs w:val="20"/>
              </w:rPr>
              <w:t>Е.Д.Критская</w:t>
            </w:r>
            <w:proofErr w:type="spellEnd"/>
            <w:r w:rsidRPr="00A216C6">
              <w:rPr>
                <w:rFonts w:ascii="Times New Roman" w:hAnsi="Times New Roman" w:cs="Times New Roman"/>
                <w:sz w:val="20"/>
                <w:szCs w:val="20"/>
              </w:rPr>
              <w:t>,</w:t>
            </w:r>
          </w:p>
          <w:p w:rsidR="009152D3" w:rsidRPr="00A216C6" w:rsidRDefault="009152D3" w:rsidP="0098578B">
            <w:pPr>
              <w:pStyle w:val="a3"/>
              <w:rPr>
                <w:rFonts w:ascii="Times New Roman" w:hAnsi="Times New Roman" w:cs="Times New Roman"/>
                <w:sz w:val="20"/>
                <w:szCs w:val="20"/>
              </w:rPr>
            </w:pPr>
            <w:r w:rsidRPr="00A216C6">
              <w:rPr>
                <w:rFonts w:ascii="Times New Roman" w:hAnsi="Times New Roman" w:cs="Times New Roman"/>
                <w:sz w:val="20"/>
                <w:szCs w:val="20"/>
              </w:rPr>
              <w:t xml:space="preserve">Т.С. </w:t>
            </w:r>
            <w:proofErr w:type="spellStart"/>
            <w:r w:rsidRPr="00A216C6">
              <w:rPr>
                <w:rFonts w:ascii="Times New Roman" w:hAnsi="Times New Roman" w:cs="Times New Roman"/>
                <w:sz w:val="20"/>
                <w:szCs w:val="20"/>
              </w:rPr>
              <w:t>Шмагина</w:t>
            </w:r>
            <w:proofErr w:type="spellEnd"/>
            <w:r w:rsidRPr="00A216C6">
              <w:rPr>
                <w:rFonts w:ascii="Times New Roman" w:hAnsi="Times New Roman" w:cs="Times New Roman"/>
                <w:sz w:val="20"/>
                <w:szCs w:val="20"/>
              </w:rPr>
              <w:t xml:space="preserve"> </w:t>
            </w:r>
          </w:p>
          <w:p w:rsidR="009152D3" w:rsidRPr="00A216C6" w:rsidRDefault="009152D3" w:rsidP="0098578B">
            <w:pPr>
              <w:pStyle w:val="a3"/>
              <w:rPr>
                <w:rFonts w:ascii="Times New Roman" w:hAnsi="Times New Roman" w:cs="Times New Roman"/>
                <w:sz w:val="20"/>
                <w:szCs w:val="20"/>
              </w:rPr>
            </w:pPr>
            <w:r w:rsidRPr="00A216C6">
              <w:rPr>
                <w:rFonts w:ascii="Times New Roman" w:hAnsi="Times New Roman" w:cs="Times New Roman"/>
                <w:sz w:val="20"/>
                <w:szCs w:val="20"/>
              </w:rPr>
              <w:t>Москва «Просвещение»2013год</w:t>
            </w:r>
          </w:p>
          <w:p w:rsidR="009152D3" w:rsidRPr="00215729" w:rsidRDefault="009152D3" w:rsidP="0098578B">
            <w:pPr>
              <w:pStyle w:val="a3"/>
              <w:rPr>
                <w:rFonts w:ascii="Times New Roman" w:hAnsi="Times New Roman" w:cs="Times New Roman"/>
                <w:sz w:val="20"/>
                <w:szCs w:val="20"/>
              </w:rPr>
            </w:pPr>
            <w:r w:rsidRPr="00A216C6">
              <w:rPr>
                <w:rFonts w:ascii="Times New Roman" w:hAnsi="Times New Roman" w:cs="Times New Roman"/>
                <w:sz w:val="20"/>
                <w:szCs w:val="20"/>
              </w:rPr>
              <w:t>Рекомендовано МО РФ.</w:t>
            </w:r>
          </w:p>
        </w:tc>
        <w:tc>
          <w:tcPr>
            <w:tcW w:w="708" w:type="dxa"/>
          </w:tcPr>
          <w:p w:rsidR="009152D3" w:rsidRPr="00F26E7F" w:rsidRDefault="009152D3" w:rsidP="0098578B">
            <w:pPr>
              <w:pStyle w:val="a3"/>
              <w:jc w:val="center"/>
              <w:rPr>
                <w:rFonts w:ascii="Times New Roman" w:hAnsi="Times New Roman" w:cs="Times New Roman"/>
                <w:sz w:val="20"/>
                <w:szCs w:val="20"/>
              </w:rPr>
            </w:pPr>
            <w:r>
              <w:rPr>
                <w:rFonts w:ascii="Times New Roman" w:hAnsi="Times New Roman" w:cs="Times New Roman"/>
                <w:sz w:val="20"/>
                <w:szCs w:val="20"/>
              </w:rPr>
              <w:t>1</w:t>
            </w:r>
          </w:p>
        </w:tc>
        <w:tc>
          <w:tcPr>
            <w:tcW w:w="6416" w:type="dxa"/>
          </w:tcPr>
          <w:p w:rsidR="009152D3" w:rsidRPr="00A216C6" w:rsidRDefault="009152D3" w:rsidP="0098578B">
            <w:pPr>
              <w:pStyle w:val="a3"/>
              <w:jc w:val="both"/>
              <w:rPr>
                <w:rFonts w:ascii="Times New Roman" w:hAnsi="Times New Roman"/>
                <w:sz w:val="20"/>
                <w:szCs w:val="20"/>
              </w:rPr>
            </w:pPr>
            <w:r w:rsidRPr="00A216C6">
              <w:rPr>
                <w:rFonts w:ascii="Times New Roman" w:hAnsi="Times New Roman"/>
                <w:sz w:val="20"/>
                <w:szCs w:val="20"/>
              </w:rPr>
              <w:t>Критская Е.Д. Сергеева Г.П.</w:t>
            </w:r>
          </w:p>
          <w:p w:rsidR="009152D3" w:rsidRPr="00A216C6" w:rsidRDefault="009152D3" w:rsidP="0098578B">
            <w:pPr>
              <w:pStyle w:val="a3"/>
              <w:jc w:val="both"/>
              <w:rPr>
                <w:rFonts w:ascii="Times New Roman" w:hAnsi="Times New Roman"/>
                <w:sz w:val="20"/>
                <w:szCs w:val="20"/>
              </w:rPr>
            </w:pPr>
            <w:proofErr w:type="spellStart"/>
            <w:r w:rsidRPr="00A216C6">
              <w:rPr>
                <w:rFonts w:ascii="Times New Roman" w:hAnsi="Times New Roman"/>
                <w:sz w:val="20"/>
                <w:szCs w:val="20"/>
              </w:rPr>
              <w:t>Шмагина</w:t>
            </w:r>
            <w:proofErr w:type="spellEnd"/>
            <w:r w:rsidRPr="00A216C6">
              <w:rPr>
                <w:rFonts w:ascii="Times New Roman" w:hAnsi="Times New Roman"/>
                <w:sz w:val="20"/>
                <w:szCs w:val="20"/>
              </w:rPr>
              <w:t xml:space="preserve"> Т.С.2 класс</w:t>
            </w:r>
          </w:p>
          <w:p w:rsidR="009152D3" w:rsidRPr="00A216C6" w:rsidRDefault="009152D3" w:rsidP="0098578B">
            <w:pPr>
              <w:pStyle w:val="a3"/>
              <w:jc w:val="both"/>
              <w:rPr>
                <w:rFonts w:ascii="Times New Roman" w:hAnsi="Times New Roman"/>
                <w:sz w:val="20"/>
                <w:szCs w:val="20"/>
              </w:rPr>
            </w:pPr>
            <w:r w:rsidRPr="00A216C6">
              <w:rPr>
                <w:rFonts w:ascii="Times New Roman" w:hAnsi="Times New Roman"/>
                <w:sz w:val="20"/>
                <w:szCs w:val="20"/>
              </w:rPr>
              <w:t>Москва « Просвещение» 2014 год</w:t>
            </w:r>
          </w:p>
          <w:p w:rsidR="009152D3" w:rsidRPr="00A216C6" w:rsidRDefault="009152D3" w:rsidP="0098578B">
            <w:pPr>
              <w:pStyle w:val="a3"/>
              <w:jc w:val="both"/>
              <w:rPr>
                <w:rFonts w:ascii="Times New Roman" w:hAnsi="Times New Roman"/>
                <w:sz w:val="20"/>
                <w:szCs w:val="20"/>
              </w:rPr>
            </w:pPr>
            <w:r w:rsidRPr="00A216C6">
              <w:rPr>
                <w:rFonts w:ascii="Times New Roman" w:hAnsi="Times New Roman"/>
                <w:sz w:val="20"/>
                <w:szCs w:val="20"/>
              </w:rPr>
              <w:t>Гриф: « Рекомендовано МО РФ»</w:t>
            </w:r>
          </w:p>
        </w:tc>
        <w:tc>
          <w:tcPr>
            <w:tcW w:w="1948" w:type="dxa"/>
          </w:tcPr>
          <w:p w:rsidR="009152D3" w:rsidRPr="005B4CE8" w:rsidRDefault="009152D3" w:rsidP="0098578B">
            <w:pPr>
              <w:pStyle w:val="a3"/>
              <w:jc w:val="both"/>
              <w:rPr>
                <w:rFonts w:ascii="Times New Roman" w:hAnsi="Times New Roman" w:cs="Times New Roman"/>
                <w:sz w:val="20"/>
                <w:szCs w:val="20"/>
              </w:rPr>
            </w:pPr>
            <w:r w:rsidRPr="005B4CE8">
              <w:rPr>
                <w:rFonts w:ascii="Times New Roman" w:hAnsi="Times New Roman" w:cs="Times New Roman"/>
                <w:sz w:val="20"/>
                <w:szCs w:val="20"/>
              </w:rPr>
              <w:t>Соответствуют</w:t>
            </w:r>
          </w:p>
        </w:tc>
      </w:tr>
      <w:tr w:rsidR="009152D3" w:rsidRPr="005B4CE8" w:rsidTr="009152D3">
        <w:tc>
          <w:tcPr>
            <w:tcW w:w="289" w:type="dxa"/>
          </w:tcPr>
          <w:p w:rsidR="009152D3" w:rsidRPr="00CC5032" w:rsidRDefault="009152D3" w:rsidP="0098578B">
            <w:pPr>
              <w:pStyle w:val="a3"/>
              <w:jc w:val="both"/>
              <w:rPr>
                <w:rFonts w:ascii="Times New Roman" w:hAnsi="Times New Roman" w:cs="Times New Roman"/>
                <w:sz w:val="20"/>
                <w:szCs w:val="20"/>
              </w:rPr>
            </w:pPr>
            <w:r>
              <w:rPr>
                <w:rFonts w:ascii="Times New Roman" w:hAnsi="Times New Roman" w:cs="Times New Roman"/>
                <w:sz w:val="20"/>
                <w:szCs w:val="20"/>
              </w:rPr>
              <w:t>7</w:t>
            </w:r>
          </w:p>
        </w:tc>
        <w:tc>
          <w:tcPr>
            <w:tcW w:w="1702" w:type="dxa"/>
          </w:tcPr>
          <w:p w:rsidR="009152D3" w:rsidRPr="005B4CE8" w:rsidRDefault="009152D3" w:rsidP="0098578B">
            <w:pPr>
              <w:pStyle w:val="a3"/>
              <w:jc w:val="both"/>
              <w:rPr>
                <w:rFonts w:ascii="Times New Roman" w:hAnsi="Times New Roman" w:cs="Times New Roman"/>
                <w:sz w:val="20"/>
                <w:szCs w:val="20"/>
              </w:rPr>
            </w:pPr>
            <w:r w:rsidRPr="005B4CE8">
              <w:rPr>
                <w:rFonts w:ascii="Times New Roman" w:hAnsi="Times New Roman" w:cs="Times New Roman"/>
                <w:sz w:val="20"/>
                <w:szCs w:val="20"/>
              </w:rPr>
              <w:t>Технология</w:t>
            </w:r>
          </w:p>
        </w:tc>
        <w:tc>
          <w:tcPr>
            <w:tcW w:w="708" w:type="dxa"/>
          </w:tcPr>
          <w:p w:rsidR="009152D3" w:rsidRPr="00110143" w:rsidRDefault="009152D3" w:rsidP="0098578B">
            <w:pPr>
              <w:pStyle w:val="a3"/>
              <w:rPr>
                <w:rFonts w:ascii="Times New Roman" w:hAnsi="Times New Roman" w:cs="Times New Roman"/>
                <w:sz w:val="20"/>
                <w:szCs w:val="20"/>
              </w:rPr>
            </w:pPr>
            <w:r>
              <w:rPr>
                <w:rFonts w:ascii="Times New Roman" w:hAnsi="Times New Roman" w:cs="Times New Roman"/>
                <w:sz w:val="20"/>
                <w:szCs w:val="20"/>
              </w:rPr>
              <w:t>2</w:t>
            </w:r>
          </w:p>
        </w:tc>
        <w:tc>
          <w:tcPr>
            <w:tcW w:w="4395" w:type="dxa"/>
          </w:tcPr>
          <w:p w:rsidR="009152D3" w:rsidRPr="005B4CE8" w:rsidRDefault="009152D3" w:rsidP="0098578B">
            <w:pPr>
              <w:snapToGrid w:val="0"/>
              <w:rPr>
                <w:rFonts w:ascii="Times New Roman" w:hAnsi="Times New Roman" w:cs="Times New Roman"/>
                <w:sz w:val="20"/>
                <w:szCs w:val="20"/>
              </w:rPr>
            </w:pPr>
            <w:r w:rsidRPr="005B4CE8">
              <w:rPr>
                <w:rFonts w:ascii="Times New Roman" w:hAnsi="Times New Roman" w:cs="Times New Roman"/>
                <w:sz w:val="20"/>
                <w:szCs w:val="20"/>
              </w:rPr>
              <w:t xml:space="preserve">Авторская  программа  Н.И. </w:t>
            </w:r>
            <w:proofErr w:type="spellStart"/>
            <w:r w:rsidRPr="005B4CE8">
              <w:rPr>
                <w:rFonts w:ascii="Times New Roman" w:hAnsi="Times New Roman" w:cs="Times New Roman"/>
                <w:sz w:val="20"/>
                <w:szCs w:val="20"/>
              </w:rPr>
              <w:t>Роговцевой</w:t>
            </w:r>
            <w:proofErr w:type="spellEnd"/>
            <w:r w:rsidRPr="005B4CE8">
              <w:rPr>
                <w:rFonts w:ascii="Times New Roman" w:hAnsi="Times New Roman" w:cs="Times New Roman"/>
                <w:sz w:val="20"/>
                <w:szCs w:val="20"/>
              </w:rPr>
              <w:t>, Н.В. Богдановой. Москва «Планета»</w:t>
            </w:r>
          </w:p>
          <w:p w:rsidR="009152D3" w:rsidRPr="005B4CE8" w:rsidRDefault="009152D3" w:rsidP="0098578B">
            <w:pPr>
              <w:snapToGrid w:val="0"/>
              <w:rPr>
                <w:rFonts w:ascii="Times New Roman" w:hAnsi="Times New Roman" w:cs="Times New Roman"/>
                <w:sz w:val="20"/>
                <w:szCs w:val="20"/>
              </w:rPr>
            </w:pPr>
            <w:r w:rsidRPr="005B4CE8">
              <w:rPr>
                <w:rFonts w:ascii="Times New Roman" w:hAnsi="Times New Roman" w:cs="Times New Roman"/>
                <w:sz w:val="20"/>
                <w:szCs w:val="20"/>
              </w:rPr>
              <w:t xml:space="preserve">2015 год. </w:t>
            </w:r>
          </w:p>
          <w:p w:rsidR="009152D3" w:rsidRPr="005B4CE8" w:rsidRDefault="009152D3" w:rsidP="0098578B">
            <w:pPr>
              <w:snapToGrid w:val="0"/>
              <w:rPr>
                <w:rFonts w:ascii="Times New Roman" w:hAnsi="Times New Roman" w:cs="Times New Roman"/>
                <w:sz w:val="20"/>
                <w:szCs w:val="20"/>
              </w:rPr>
            </w:pPr>
          </w:p>
        </w:tc>
        <w:tc>
          <w:tcPr>
            <w:tcW w:w="708" w:type="dxa"/>
          </w:tcPr>
          <w:p w:rsidR="009152D3" w:rsidRPr="005B4CE8" w:rsidRDefault="009152D3" w:rsidP="0098578B">
            <w:pPr>
              <w:pStyle w:val="a3"/>
              <w:jc w:val="center"/>
              <w:rPr>
                <w:rFonts w:ascii="Times New Roman" w:hAnsi="Times New Roman" w:cs="Times New Roman"/>
                <w:sz w:val="20"/>
                <w:szCs w:val="20"/>
              </w:rPr>
            </w:pPr>
            <w:r w:rsidRPr="005B4CE8">
              <w:rPr>
                <w:rFonts w:ascii="Times New Roman" w:hAnsi="Times New Roman" w:cs="Times New Roman"/>
                <w:sz w:val="20"/>
                <w:szCs w:val="20"/>
              </w:rPr>
              <w:t>1</w:t>
            </w:r>
          </w:p>
        </w:tc>
        <w:tc>
          <w:tcPr>
            <w:tcW w:w="6416" w:type="dxa"/>
          </w:tcPr>
          <w:p w:rsidR="009152D3" w:rsidRPr="0043488C" w:rsidRDefault="009152D3" w:rsidP="0098578B">
            <w:pPr>
              <w:pStyle w:val="a3"/>
              <w:jc w:val="both"/>
              <w:rPr>
                <w:rFonts w:ascii="Times New Roman" w:hAnsi="Times New Roman"/>
                <w:sz w:val="20"/>
                <w:szCs w:val="20"/>
              </w:rPr>
            </w:pPr>
            <w:proofErr w:type="spellStart"/>
            <w:r w:rsidRPr="0043488C">
              <w:rPr>
                <w:rFonts w:ascii="Times New Roman" w:hAnsi="Times New Roman"/>
                <w:sz w:val="20"/>
                <w:szCs w:val="20"/>
              </w:rPr>
              <w:t>Н.И.Роговцева</w:t>
            </w:r>
            <w:proofErr w:type="spellEnd"/>
            <w:r w:rsidRPr="0043488C">
              <w:rPr>
                <w:rFonts w:ascii="Times New Roman" w:hAnsi="Times New Roman"/>
                <w:sz w:val="20"/>
                <w:szCs w:val="20"/>
              </w:rPr>
              <w:t xml:space="preserve">, </w:t>
            </w:r>
            <w:proofErr w:type="spellStart"/>
            <w:r w:rsidRPr="0043488C">
              <w:rPr>
                <w:rFonts w:ascii="Times New Roman" w:hAnsi="Times New Roman"/>
                <w:sz w:val="20"/>
                <w:szCs w:val="20"/>
              </w:rPr>
              <w:t>С.В.Анащенкова</w:t>
            </w:r>
            <w:proofErr w:type="spellEnd"/>
          </w:p>
          <w:p w:rsidR="009152D3" w:rsidRPr="0043488C" w:rsidRDefault="009152D3" w:rsidP="0098578B">
            <w:pPr>
              <w:pStyle w:val="a3"/>
              <w:jc w:val="both"/>
              <w:rPr>
                <w:rFonts w:ascii="Times New Roman" w:hAnsi="Times New Roman"/>
                <w:sz w:val="20"/>
                <w:szCs w:val="20"/>
              </w:rPr>
            </w:pPr>
            <w:r w:rsidRPr="0043488C">
              <w:rPr>
                <w:rFonts w:ascii="Times New Roman" w:hAnsi="Times New Roman"/>
                <w:sz w:val="20"/>
                <w:szCs w:val="20"/>
              </w:rPr>
              <w:t>2 класс, Москва «Просвещение» 2015</w:t>
            </w:r>
          </w:p>
          <w:p w:rsidR="009152D3" w:rsidRPr="00B74424" w:rsidRDefault="009152D3" w:rsidP="0098578B">
            <w:pPr>
              <w:pStyle w:val="a3"/>
              <w:jc w:val="both"/>
              <w:rPr>
                <w:rFonts w:ascii="Times New Roman" w:hAnsi="Times New Roman"/>
                <w:sz w:val="20"/>
                <w:szCs w:val="20"/>
              </w:rPr>
            </w:pPr>
            <w:r w:rsidRPr="0043488C">
              <w:rPr>
                <w:rFonts w:ascii="Times New Roman" w:hAnsi="Times New Roman"/>
                <w:sz w:val="20"/>
                <w:szCs w:val="20"/>
              </w:rPr>
              <w:t>Гриф: «Рекомендовано Министерством образования и науки РФ»</w:t>
            </w:r>
          </w:p>
        </w:tc>
        <w:tc>
          <w:tcPr>
            <w:tcW w:w="1948" w:type="dxa"/>
          </w:tcPr>
          <w:p w:rsidR="009152D3" w:rsidRPr="005B4CE8" w:rsidRDefault="009152D3" w:rsidP="0098578B">
            <w:pPr>
              <w:pStyle w:val="a3"/>
              <w:jc w:val="both"/>
              <w:rPr>
                <w:rFonts w:ascii="Times New Roman" w:hAnsi="Times New Roman" w:cs="Times New Roman"/>
                <w:sz w:val="20"/>
                <w:szCs w:val="20"/>
              </w:rPr>
            </w:pPr>
            <w:r w:rsidRPr="005B4CE8">
              <w:rPr>
                <w:rFonts w:ascii="Times New Roman" w:hAnsi="Times New Roman" w:cs="Times New Roman"/>
                <w:sz w:val="20"/>
                <w:szCs w:val="20"/>
              </w:rPr>
              <w:t>Соответствуют</w:t>
            </w:r>
          </w:p>
        </w:tc>
      </w:tr>
      <w:tr w:rsidR="009152D3" w:rsidRPr="00E40DF2" w:rsidTr="009152D3">
        <w:tc>
          <w:tcPr>
            <w:tcW w:w="289" w:type="dxa"/>
          </w:tcPr>
          <w:p w:rsidR="009152D3" w:rsidRPr="00E40DF2" w:rsidRDefault="009152D3" w:rsidP="0098578B">
            <w:pPr>
              <w:pStyle w:val="a3"/>
              <w:jc w:val="both"/>
              <w:rPr>
                <w:rFonts w:ascii="Times New Roman" w:hAnsi="Times New Roman" w:cs="Times New Roman"/>
                <w:sz w:val="20"/>
                <w:szCs w:val="20"/>
              </w:rPr>
            </w:pPr>
            <w:r>
              <w:rPr>
                <w:rFonts w:ascii="Times New Roman" w:hAnsi="Times New Roman" w:cs="Times New Roman"/>
                <w:sz w:val="20"/>
                <w:szCs w:val="20"/>
              </w:rPr>
              <w:lastRenderedPageBreak/>
              <w:t>8</w:t>
            </w:r>
          </w:p>
        </w:tc>
        <w:tc>
          <w:tcPr>
            <w:tcW w:w="1702" w:type="dxa"/>
          </w:tcPr>
          <w:p w:rsidR="009152D3" w:rsidRPr="00E40DF2" w:rsidRDefault="009152D3" w:rsidP="0098578B">
            <w:pPr>
              <w:pStyle w:val="a3"/>
              <w:rPr>
                <w:rFonts w:ascii="Times New Roman" w:hAnsi="Times New Roman" w:cs="Times New Roman"/>
                <w:sz w:val="20"/>
                <w:szCs w:val="20"/>
              </w:rPr>
            </w:pPr>
            <w:r w:rsidRPr="00E40DF2">
              <w:rPr>
                <w:rFonts w:ascii="Times New Roman" w:hAnsi="Times New Roman" w:cs="Times New Roman"/>
                <w:sz w:val="20"/>
                <w:szCs w:val="20"/>
              </w:rPr>
              <w:t>Физическая культура</w:t>
            </w:r>
          </w:p>
        </w:tc>
        <w:tc>
          <w:tcPr>
            <w:tcW w:w="708" w:type="dxa"/>
          </w:tcPr>
          <w:p w:rsidR="009152D3" w:rsidRPr="00110143" w:rsidRDefault="009152D3" w:rsidP="0098578B">
            <w:pPr>
              <w:pStyle w:val="a3"/>
              <w:rPr>
                <w:rFonts w:ascii="Times New Roman" w:hAnsi="Times New Roman" w:cs="Times New Roman"/>
                <w:sz w:val="20"/>
                <w:szCs w:val="20"/>
              </w:rPr>
            </w:pPr>
            <w:r>
              <w:rPr>
                <w:rFonts w:ascii="Times New Roman" w:hAnsi="Times New Roman" w:cs="Times New Roman"/>
                <w:sz w:val="20"/>
                <w:szCs w:val="20"/>
              </w:rPr>
              <w:t>2</w:t>
            </w:r>
          </w:p>
        </w:tc>
        <w:tc>
          <w:tcPr>
            <w:tcW w:w="4395" w:type="dxa"/>
          </w:tcPr>
          <w:p w:rsidR="009152D3" w:rsidRPr="00E40DF2" w:rsidRDefault="009152D3" w:rsidP="0098578B">
            <w:pPr>
              <w:pStyle w:val="a3"/>
              <w:rPr>
                <w:rFonts w:ascii="Times New Roman" w:hAnsi="Times New Roman" w:cs="Times New Roman"/>
                <w:sz w:val="20"/>
                <w:szCs w:val="20"/>
              </w:rPr>
            </w:pPr>
            <w:r w:rsidRPr="00E40DF2">
              <w:rPr>
                <w:rFonts w:ascii="Times New Roman" w:hAnsi="Times New Roman" w:cs="Times New Roman"/>
                <w:sz w:val="20"/>
                <w:szCs w:val="20"/>
              </w:rPr>
              <w:t>Комплексная  программа физического воспитания учащихся 1-11 классов.</w:t>
            </w:r>
          </w:p>
          <w:p w:rsidR="009152D3" w:rsidRPr="00E40DF2" w:rsidRDefault="009152D3" w:rsidP="0098578B">
            <w:pPr>
              <w:pStyle w:val="a3"/>
              <w:rPr>
                <w:rFonts w:ascii="Times New Roman" w:hAnsi="Times New Roman" w:cs="Times New Roman"/>
                <w:sz w:val="20"/>
                <w:szCs w:val="20"/>
              </w:rPr>
            </w:pPr>
            <w:proofErr w:type="spellStart"/>
            <w:r w:rsidRPr="00E40DF2">
              <w:rPr>
                <w:rFonts w:ascii="Times New Roman" w:hAnsi="Times New Roman" w:cs="Times New Roman"/>
                <w:sz w:val="20"/>
                <w:szCs w:val="20"/>
              </w:rPr>
              <w:t>В.И.Лях</w:t>
            </w:r>
            <w:proofErr w:type="gramStart"/>
            <w:r w:rsidRPr="00E40DF2">
              <w:rPr>
                <w:rFonts w:ascii="Times New Roman" w:hAnsi="Times New Roman" w:cs="Times New Roman"/>
                <w:sz w:val="20"/>
                <w:szCs w:val="20"/>
              </w:rPr>
              <w:t>,А</w:t>
            </w:r>
            <w:proofErr w:type="gramEnd"/>
            <w:r w:rsidRPr="00E40DF2">
              <w:rPr>
                <w:rFonts w:ascii="Times New Roman" w:hAnsi="Times New Roman" w:cs="Times New Roman"/>
                <w:sz w:val="20"/>
                <w:szCs w:val="20"/>
              </w:rPr>
              <w:t>.А.Зданевич</w:t>
            </w:r>
            <w:proofErr w:type="spellEnd"/>
            <w:r w:rsidRPr="00E40DF2">
              <w:rPr>
                <w:rFonts w:ascii="Times New Roman" w:hAnsi="Times New Roman" w:cs="Times New Roman"/>
                <w:sz w:val="20"/>
                <w:szCs w:val="20"/>
              </w:rPr>
              <w:t>/</w:t>
            </w:r>
          </w:p>
          <w:p w:rsidR="009152D3" w:rsidRPr="00E40DF2" w:rsidRDefault="009152D3" w:rsidP="0098578B">
            <w:pPr>
              <w:pStyle w:val="a3"/>
              <w:rPr>
                <w:rFonts w:ascii="Times New Roman" w:hAnsi="Times New Roman" w:cs="Times New Roman"/>
                <w:sz w:val="20"/>
                <w:szCs w:val="20"/>
              </w:rPr>
            </w:pPr>
            <w:r w:rsidRPr="00E40DF2">
              <w:rPr>
                <w:rFonts w:ascii="Times New Roman" w:hAnsi="Times New Roman" w:cs="Times New Roman"/>
                <w:sz w:val="20"/>
                <w:szCs w:val="20"/>
              </w:rPr>
              <w:t xml:space="preserve">авт.-сост. А.Н. Каинов, Г.И. </w:t>
            </w:r>
            <w:proofErr w:type="spellStart"/>
            <w:r w:rsidRPr="00E40DF2">
              <w:rPr>
                <w:rFonts w:ascii="Times New Roman" w:hAnsi="Times New Roman" w:cs="Times New Roman"/>
                <w:sz w:val="20"/>
                <w:szCs w:val="20"/>
              </w:rPr>
              <w:t>Курьерова</w:t>
            </w:r>
            <w:proofErr w:type="spellEnd"/>
            <w:r w:rsidRPr="00E40DF2">
              <w:rPr>
                <w:rFonts w:ascii="Times New Roman" w:hAnsi="Times New Roman" w:cs="Times New Roman"/>
                <w:sz w:val="20"/>
                <w:szCs w:val="20"/>
              </w:rPr>
              <w:t>. Изд. 2-е.- Волгоград</w:t>
            </w:r>
            <w:proofErr w:type="gramStart"/>
            <w:r w:rsidRPr="00E40DF2">
              <w:rPr>
                <w:rFonts w:ascii="Times New Roman" w:hAnsi="Times New Roman" w:cs="Times New Roman"/>
                <w:sz w:val="20"/>
                <w:szCs w:val="20"/>
              </w:rPr>
              <w:t xml:space="preserve"> :</w:t>
            </w:r>
            <w:proofErr w:type="gramEnd"/>
            <w:r w:rsidRPr="00E40DF2">
              <w:rPr>
                <w:rFonts w:ascii="Times New Roman" w:hAnsi="Times New Roman" w:cs="Times New Roman"/>
                <w:sz w:val="20"/>
                <w:szCs w:val="20"/>
              </w:rPr>
              <w:t xml:space="preserve"> Учитель, 2012, - 171 с.</w:t>
            </w:r>
          </w:p>
        </w:tc>
        <w:tc>
          <w:tcPr>
            <w:tcW w:w="708" w:type="dxa"/>
          </w:tcPr>
          <w:p w:rsidR="009152D3" w:rsidRPr="00E40DF2" w:rsidRDefault="009152D3" w:rsidP="0098578B">
            <w:pPr>
              <w:pStyle w:val="a3"/>
              <w:jc w:val="center"/>
              <w:rPr>
                <w:rFonts w:ascii="Times New Roman" w:hAnsi="Times New Roman" w:cs="Times New Roman"/>
                <w:sz w:val="20"/>
                <w:szCs w:val="20"/>
              </w:rPr>
            </w:pPr>
            <w:r w:rsidRPr="00E40DF2">
              <w:rPr>
                <w:rFonts w:ascii="Times New Roman" w:hAnsi="Times New Roman" w:cs="Times New Roman"/>
                <w:sz w:val="20"/>
                <w:szCs w:val="20"/>
              </w:rPr>
              <w:t>3</w:t>
            </w:r>
          </w:p>
        </w:tc>
        <w:tc>
          <w:tcPr>
            <w:tcW w:w="6416" w:type="dxa"/>
          </w:tcPr>
          <w:p w:rsidR="009152D3" w:rsidRPr="0043488C" w:rsidRDefault="009152D3" w:rsidP="0098578B">
            <w:pPr>
              <w:pStyle w:val="a3"/>
              <w:rPr>
                <w:rFonts w:ascii="Times New Roman" w:hAnsi="Times New Roman" w:cs="Times New Roman"/>
                <w:sz w:val="20"/>
                <w:szCs w:val="20"/>
              </w:rPr>
            </w:pPr>
            <w:r w:rsidRPr="0043488C">
              <w:rPr>
                <w:rFonts w:ascii="Times New Roman" w:hAnsi="Times New Roman" w:cs="Times New Roman"/>
                <w:sz w:val="20"/>
                <w:szCs w:val="20"/>
              </w:rPr>
              <w:t xml:space="preserve">Физическая культура 1-4 </w:t>
            </w:r>
            <w:proofErr w:type="spellStart"/>
            <w:r w:rsidRPr="0043488C">
              <w:rPr>
                <w:rFonts w:ascii="Times New Roman" w:hAnsi="Times New Roman" w:cs="Times New Roman"/>
                <w:sz w:val="20"/>
                <w:szCs w:val="20"/>
              </w:rPr>
              <w:t>класс</w:t>
            </w:r>
            <w:proofErr w:type="gramStart"/>
            <w:r w:rsidRPr="0043488C">
              <w:rPr>
                <w:rFonts w:ascii="Times New Roman" w:hAnsi="Times New Roman" w:cs="Times New Roman"/>
                <w:sz w:val="20"/>
                <w:szCs w:val="20"/>
              </w:rPr>
              <w:t>.В</w:t>
            </w:r>
            <w:proofErr w:type="gramEnd"/>
            <w:r w:rsidRPr="0043488C">
              <w:rPr>
                <w:rFonts w:ascii="Times New Roman" w:hAnsi="Times New Roman" w:cs="Times New Roman"/>
                <w:sz w:val="20"/>
                <w:szCs w:val="20"/>
              </w:rPr>
              <w:t>.И.Лях,А.А</w:t>
            </w:r>
            <w:proofErr w:type="spellEnd"/>
            <w:r w:rsidRPr="0043488C">
              <w:rPr>
                <w:rFonts w:ascii="Times New Roman" w:hAnsi="Times New Roman" w:cs="Times New Roman"/>
                <w:sz w:val="20"/>
                <w:szCs w:val="20"/>
              </w:rPr>
              <w:t xml:space="preserve">. </w:t>
            </w:r>
            <w:proofErr w:type="spellStart"/>
            <w:r w:rsidRPr="0043488C">
              <w:rPr>
                <w:rFonts w:ascii="Times New Roman" w:hAnsi="Times New Roman" w:cs="Times New Roman"/>
                <w:sz w:val="20"/>
                <w:szCs w:val="20"/>
              </w:rPr>
              <w:t>Зданевич</w:t>
            </w:r>
            <w:proofErr w:type="spellEnd"/>
            <w:r w:rsidRPr="0043488C">
              <w:rPr>
                <w:rFonts w:ascii="Times New Roman" w:hAnsi="Times New Roman" w:cs="Times New Roman"/>
                <w:sz w:val="20"/>
                <w:szCs w:val="20"/>
              </w:rPr>
              <w:t>,</w:t>
            </w:r>
          </w:p>
          <w:p w:rsidR="009152D3" w:rsidRPr="0043488C" w:rsidRDefault="009152D3" w:rsidP="0098578B">
            <w:pPr>
              <w:pStyle w:val="a3"/>
              <w:rPr>
                <w:rFonts w:ascii="Times New Roman" w:hAnsi="Times New Roman" w:cs="Times New Roman"/>
                <w:sz w:val="20"/>
                <w:szCs w:val="20"/>
              </w:rPr>
            </w:pPr>
            <w:r w:rsidRPr="0043488C">
              <w:rPr>
                <w:rFonts w:ascii="Times New Roman" w:hAnsi="Times New Roman" w:cs="Times New Roman"/>
                <w:sz w:val="20"/>
                <w:szCs w:val="20"/>
              </w:rPr>
              <w:t>Москва «Просвещение»2012</w:t>
            </w:r>
          </w:p>
          <w:p w:rsidR="009152D3" w:rsidRPr="00E40DF2" w:rsidRDefault="009152D3" w:rsidP="0098578B">
            <w:pPr>
              <w:pStyle w:val="a3"/>
              <w:rPr>
                <w:rFonts w:ascii="Times New Roman" w:hAnsi="Times New Roman" w:cs="Times New Roman"/>
                <w:sz w:val="20"/>
                <w:szCs w:val="20"/>
              </w:rPr>
            </w:pPr>
          </w:p>
        </w:tc>
        <w:tc>
          <w:tcPr>
            <w:tcW w:w="1948" w:type="dxa"/>
          </w:tcPr>
          <w:p w:rsidR="009152D3" w:rsidRPr="00E40DF2" w:rsidRDefault="009152D3" w:rsidP="0098578B">
            <w:pPr>
              <w:pStyle w:val="a3"/>
              <w:jc w:val="both"/>
              <w:rPr>
                <w:rFonts w:ascii="Times New Roman" w:hAnsi="Times New Roman" w:cs="Times New Roman"/>
                <w:sz w:val="20"/>
                <w:szCs w:val="20"/>
              </w:rPr>
            </w:pPr>
            <w:r w:rsidRPr="00E40DF2">
              <w:rPr>
                <w:rFonts w:ascii="Times New Roman" w:hAnsi="Times New Roman" w:cs="Times New Roman"/>
                <w:sz w:val="20"/>
                <w:szCs w:val="20"/>
              </w:rPr>
              <w:t>Соответствуют</w:t>
            </w:r>
          </w:p>
        </w:tc>
      </w:tr>
    </w:tbl>
    <w:p w:rsidR="009152D3" w:rsidRPr="005F12E0" w:rsidRDefault="009152D3" w:rsidP="005F12E0">
      <w:pPr>
        <w:suppressAutoHyphens w:val="0"/>
        <w:spacing w:after="0" w:line="240" w:lineRule="auto"/>
        <w:jc w:val="both"/>
        <w:rPr>
          <w:rFonts w:ascii="Times New Roman" w:eastAsiaTheme="minorHAnsi" w:hAnsi="Times New Roman" w:cs="Times New Roman"/>
          <w:color w:val="auto"/>
          <w:kern w:val="0"/>
          <w:sz w:val="24"/>
          <w:szCs w:val="24"/>
        </w:rPr>
      </w:pPr>
    </w:p>
    <w:p w:rsidR="005F12E0" w:rsidRPr="005F12E0" w:rsidRDefault="005F12E0" w:rsidP="005F12E0">
      <w:pPr>
        <w:suppressAutoHyphens w:val="0"/>
        <w:spacing w:after="0" w:line="240" w:lineRule="auto"/>
        <w:jc w:val="both"/>
        <w:rPr>
          <w:rFonts w:ascii="Times New Roman" w:eastAsiaTheme="minorHAnsi" w:hAnsi="Times New Roman" w:cs="Times New Roman"/>
          <w:color w:val="auto"/>
          <w:kern w:val="0"/>
          <w:sz w:val="24"/>
          <w:szCs w:val="24"/>
        </w:rPr>
      </w:pPr>
    </w:p>
    <w:p w:rsidR="005F12E0" w:rsidRPr="00E92EF3" w:rsidRDefault="005F12E0" w:rsidP="005F12E0">
      <w:pPr>
        <w:pStyle w:val="a3"/>
        <w:jc w:val="both"/>
      </w:pPr>
    </w:p>
    <w:p w:rsidR="00142724" w:rsidRPr="00142724" w:rsidRDefault="00142724" w:rsidP="00142724">
      <w:pPr>
        <w:autoSpaceDE w:val="0"/>
        <w:autoSpaceDN w:val="0"/>
        <w:adjustRightInd w:val="0"/>
        <w:spacing w:after="0" w:line="360" w:lineRule="auto"/>
        <w:jc w:val="both"/>
        <w:rPr>
          <w:rFonts w:ascii="Times New Roman" w:hAnsi="Times New Roman" w:cs="Times New Roman"/>
          <w:iCs/>
          <w:sz w:val="28"/>
          <w:szCs w:val="28"/>
        </w:rPr>
      </w:pPr>
    </w:p>
    <w:p w:rsidR="00142724" w:rsidRPr="00142724" w:rsidRDefault="00142724" w:rsidP="00142724">
      <w:pPr>
        <w:autoSpaceDE w:val="0"/>
        <w:autoSpaceDN w:val="0"/>
        <w:adjustRightInd w:val="0"/>
        <w:spacing w:after="0" w:line="360" w:lineRule="auto"/>
        <w:jc w:val="both"/>
        <w:rPr>
          <w:rFonts w:ascii="Times New Roman" w:hAnsi="Times New Roman" w:cs="Times New Roman"/>
          <w:iCs/>
          <w:sz w:val="28"/>
          <w:szCs w:val="28"/>
        </w:rPr>
      </w:pPr>
    </w:p>
    <w:p w:rsidR="00C56963" w:rsidRPr="00C56963" w:rsidRDefault="00C56963" w:rsidP="000F0471">
      <w:pPr>
        <w:autoSpaceDE w:val="0"/>
        <w:autoSpaceDN w:val="0"/>
        <w:adjustRightInd w:val="0"/>
        <w:spacing w:after="0" w:line="360" w:lineRule="auto"/>
        <w:jc w:val="both"/>
        <w:rPr>
          <w:rFonts w:ascii="Times New Roman" w:hAnsi="Times New Roman" w:cs="Times New Roman"/>
          <w:iCs/>
          <w:sz w:val="28"/>
          <w:szCs w:val="28"/>
        </w:rPr>
      </w:pPr>
    </w:p>
    <w:p w:rsidR="000F0471" w:rsidRPr="000F0471" w:rsidRDefault="000F0471" w:rsidP="000F0471">
      <w:pPr>
        <w:autoSpaceDE w:val="0"/>
        <w:autoSpaceDN w:val="0"/>
        <w:adjustRightInd w:val="0"/>
        <w:spacing w:after="0" w:line="360" w:lineRule="auto"/>
        <w:jc w:val="both"/>
        <w:rPr>
          <w:rFonts w:ascii="Times New Roman" w:hAnsi="Times New Roman" w:cs="Times New Roman"/>
          <w:i/>
          <w:iCs/>
          <w:sz w:val="28"/>
          <w:szCs w:val="28"/>
        </w:rPr>
      </w:pPr>
    </w:p>
    <w:p w:rsidR="000F0471" w:rsidRPr="000F0471" w:rsidRDefault="000F0471" w:rsidP="000F0471">
      <w:pPr>
        <w:autoSpaceDE w:val="0"/>
        <w:autoSpaceDN w:val="0"/>
        <w:adjustRightInd w:val="0"/>
        <w:spacing w:after="0" w:line="360" w:lineRule="auto"/>
        <w:jc w:val="both"/>
        <w:rPr>
          <w:rFonts w:ascii="Times New Roman" w:hAnsi="Times New Roman" w:cs="Times New Roman"/>
          <w:sz w:val="28"/>
          <w:szCs w:val="28"/>
        </w:rPr>
      </w:pPr>
    </w:p>
    <w:p w:rsidR="000F0471" w:rsidRPr="000F0471" w:rsidRDefault="000F0471" w:rsidP="000F0471">
      <w:pPr>
        <w:autoSpaceDE w:val="0"/>
        <w:autoSpaceDN w:val="0"/>
        <w:adjustRightInd w:val="0"/>
        <w:spacing w:after="0" w:line="360" w:lineRule="auto"/>
        <w:jc w:val="both"/>
        <w:rPr>
          <w:rFonts w:ascii="Times New Roman" w:hAnsi="Times New Roman" w:cs="Times New Roman"/>
          <w:sz w:val="28"/>
          <w:szCs w:val="28"/>
        </w:rPr>
      </w:pPr>
    </w:p>
    <w:p w:rsidR="00C31736" w:rsidRPr="00C31736" w:rsidRDefault="00C31736" w:rsidP="00C31736">
      <w:pPr>
        <w:autoSpaceDE w:val="0"/>
        <w:autoSpaceDN w:val="0"/>
        <w:adjustRightInd w:val="0"/>
        <w:spacing w:after="0" w:line="360" w:lineRule="auto"/>
        <w:jc w:val="both"/>
        <w:rPr>
          <w:rFonts w:ascii="Times New Roman" w:hAnsi="Times New Roman" w:cs="Times New Roman"/>
          <w:sz w:val="28"/>
          <w:szCs w:val="28"/>
        </w:rPr>
      </w:pPr>
    </w:p>
    <w:p w:rsidR="00C31736" w:rsidRPr="00C31736" w:rsidRDefault="00C31736" w:rsidP="00C31736">
      <w:pPr>
        <w:autoSpaceDE w:val="0"/>
        <w:autoSpaceDN w:val="0"/>
        <w:adjustRightInd w:val="0"/>
        <w:spacing w:after="0" w:line="360" w:lineRule="auto"/>
        <w:jc w:val="both"/>
        <w:rPr>
          <w:rFonts w:ascii="Times New Roman" w:hAnsi="Times New Roman" w:cs="Times New Roman"/>
          <w:sz w:val="28"/>
          <w:szCs w:val="28"/>
        </w:rPr>
      </w:pPr>
    </w:p>
    <w:p w:rsidR="00C31736" w:rsidRPr="002F2DBB" w:rsidRDefault="00C31736" w:rsidP="00C31736">
      <w:pPr>
        <w:autoSpaceDE w:val="0"/>
        <w:autoSpaceDN w:val="0"/>
        <w:adjustRightInd w:val="0"/>
        <w:spacing w:after="0" w:line="360" w:lineRule="auto"/>
        <w:jc w:val="both"/>
        <w:rPr>
          <w:rFonts w:ascii="Times New Roman" w:hAnsi="Times New Roman" w:cs="Times New Roman"/>
          <w:sz w:val="28"/>
          <w:szCs w:val="28"/>
        </w:rPr>
      </w:pPr>
    </w:p>
    <w:p w:rsidR="002F2DBB" w:rsidRPr="002F2DBB" w:rsidRDefault="002F2DBB" w:rsidP="002F2DBB">
      <w:pPr>
        <w:autoSpaceDE w:val="0"/>
        <w:autoSpaceDN w:val="0"/>
        <w:adjustRightInd w:val="0"/>
        <w:spacing w:after="0" w:line="360" w:lineRule="auto"/>
        <w:jc w:val="both"/>
        <w:rPr>
          <w:rFonts w:ascii="Times New Roman" w:hAnsi="Times New Roman" w:cs="Times New Roman"/>
          <w:sz w:val="28"/>
          <w:szCs w:val="28"/>
        </w:rPr>
      </w:pPr>
    </w:p>
    <w:p w:rsidR="002F2DBB" w:rsidRPr="002F2DBB" w:rsidRDefault="002F2DBB" w:rsidP="002F2DBB">
      <w:pPr>
        <w:autoSpaceDE w:val="0"/>
        <w:autoSpaceDN w:val="0"/>
        <w:adjustRightInd w:val="0"/>
        <w:spacing w:after="0" w:line="360" w:lineRule="auto"/>
        <w:jc w:val="both"/>
        <w:rPr>
          <w:rFonts w:ascii="Times New Roman" w:hAnsi="Times New Roman" w:cs="Times New Roman"/>
          <w:sz w:val="28"/>
          <w:szCs w:val="28"/>
        </w:rPr>
      </w:pPr>
    </w:p>
    <w:p w:rsidR="0023631B" w:rsidRPr="00366A88" w:rsidRDefault="0023631B" w:rsidP="002F2DBB">
      <w:pPr>
        <w:autoSpaceDE w:val="0"/>
        <w:autoSpaceDN w:val="0"/>
        <w:adjustRightInd w:val="0"/>
        <w:spacing w:after="0" w:line="360" w:lineRule="auto"/>
        <w:jc w:val="both"/>
        <w:rPr>
          <w:rFonts w:ascii="Times New Roman" w:hAnsi="Times New Roman" w:cs="Times New Roman"/>
          <w:sz w:val="28"/>
          <w:szCs w:val="28"/>
        </w:rPr>
      </w:pPr>
    </w:p>
    <w:p w:rsidR="005160BB" w:rsidRPr="005160BB" w:rsidRDefault="005160BB" w:rsidP="00366A88">
      <w:pPr>
        <w:autoSpaceDE w:val="0"/>
        <w:autoSpaceDN w:val="0"/>
        <w:adjustRightInd w:val="0"/>
        <w:spacing w:after="0" w:line="360" w:lineRule="auto"/>
        <w:jc w:val="both"/>
        <w:rPr>
          <w:rFonts w:ascii="Times New Roman" w:hAnsi="Times New Roman" w:cs="Times New Roman"/>
          <w:sz w:val="28"/>
          <w:szCs w:val="28"/>
        </w:rPr>
      </w:pPr>
    </w:p>
    <w:p w:rsidR="002B56DE" w:rsidRPr="002B56DE" w:rsidRDefault="002B56DE" w:rsidP="002B56DE">
      <w:pPr>
        <w:autoSpaceDE w:val="0"/>
        <w:autoSpaceDN w:val="0"/>
        <w:adjustRightInd w:val="0"/>
        <w:spacing w:after="0" w:line="360" w:lineRule="auto"/>
        <w:ind w:firstLine="709"/>
        <w:jc w:val="both"/>
        <w:rPr>
          <w:rFonts w:ascii="Times New Roman" w:hAnsi="Times New Roman" w:cs="Times New Roman"/>
          <w:sz w:val="28"/>
          <w:szCs w:val="28"/>
        </w:rPr>
      </w:pPr>
    </w:p>
    <w:p w:rsidR="002B56DE" w:rsidRPr="002B56DE" w:rsidRDefault="002B56DE" w:rsidP="002B56DE">
      <w:pPr>
        <w:autoSpaceDE w:val="0"/>
        <w:autoSpaceDN w:val="0"/>
        <w:adjustRightInd w:val="0"/>
        <w:spacing w:after="0" w:line="360" w:lineRule="auto"/>
        <w:ind w:firstLine="709"/>
        <w:jc w:val="both"/>
        <w:rPr>
          <w:rFonts w:ascii="Times New Roman" w:hAnsi="Times New Roman" w:cs="Times New Roman"/>
          <w:sz w:val="28"/>
          <w:szCs w:val="28"/>
        </w:rPr>
      </w:pPr>
    </w:p>
    <w:p w:rsidR="002B56DE" w:rsidRPr="00D3110B" w:rsidRDefault="002B56DE" w:rsidP="00D3110B">
      <w:pPr>
        <w:autoSpaceDE w:val="0"/>
        <w:autoSpaceDN w:val="0"/>
        <w:adjustRightInd w:val="0"/>
        <w:spacing w:after="0" w:line="360" w:lineRule="auto"/>
        <w:ind w:firstLine="709"/>
        <w:jc w:val="both"/>
        <w:rPr>
          <w:rFonts w:ascii="Times New Roman" w:hAnsi="Times New Roman" w:cs="Times New Roman"/>
          <w:sz w:val="28"/>
          <w:szCs w:val="28"/>
        </w:rPr>
      </w:pPr>
    </w:p>
    <w:p w:rsidR="00FA1DFA" w:rsidRPr="00FA1DFA" w:rsidRDefault="00FA1DFA" w:rsidP="00FA1DFA">
      <w:pPr>
        <w:autoSpaceDE w:val="0"/>
        <w:autoSpaceDN w:val="0"/>
        <w:adjustRightInd w:val="0"/>
        <w:spacing w:after="0" w:line="360" w:lineRule="auto"/>
        <w:ind w:firstLine="709"/>
        <w:jc w:val="both"/>
        <w:rPr>
          <w:rFonts w:ascii="Times New Roman" w:hAnsi="Times New Roman" w:cs="Times New Roman"/>
          <w:sz w:val="28"/>
          <w:szCs w:val="28"/>
        </w:rPr>
      </w:pPr>
    </w:p>
    <w:p w:rsidR="00FA1DFA" w:rsidRPr="00FA1DFA" w:rsidRDefault="00FA1DFA" w:rsidP="00FA1DFA">
      <w:pPr>
        <w:autoSpaceDE w:val="0"/>
        <w:autoSpaceDN w:val="0"/>
        <w:adjustRightInd w:val="0"/>
        <w:spacing w:after="0" w:line="360" w:lineRule="auto"/>
        <w:ind w:firstLine="709"/>
        <w:jc w:val="both"/>
        <w:rPr>
          <w:rFonts w:ascii="Times New Roman" w:hAnsi="Times New Roman" w:cs="Times New Roman"/>
          <w:sz w:val="28"/>
          <w:szCs w:val="28"/>
        </w:rPr>
      </w:pPr>
    </w:p>
    <w:p w:rsidR="00FA1DFA" w:rsidRPr="009D6AD9" w:rsidRDefault="00FA1DFA" w:rsidP="009D6AD9">
      <w:pPr>
        <w:autoSpaceDE w:val="0"/>
        <w:autoSpaceDN w:val="0"/>
        <w:adjustRightInd w:val="0"/>
        <w:spacing w:after="0" w:line="360" w:lineRule="auto"/>
        <w:ind w:firstLine="709"/>
        <w:jc w:val="both"/>
        <w:rPr>
          <w:rFonts w:ascii="Times New Roman" w:hAnsi="Times New Roman" w:cs="Times New Roman"/>
          <w:sz w:val="28"/>
          <w:szCs w:val="28"/>
        </w:rPr>
      </w:pPr>
    </w:p>
    <w:p w:rsidR="0031238F" w:rsidRPr="0031238F" w:rsidRDefault="0031238F" w:rsidP="0031238F">
      <w:pPr>
        <w:autoSpaceDE w:val="0"/>
        <w:autoSpaceDN w:val="0"/>
        <w:adjustRightInd w:val="0"/>
        <w:spacing w:after="0" w:line="360" w:lineRule="auto"/>
        <w:ind w:firstLine="709"/>
        <w:jc w:val="both"/>
        <w:rPr>
          <w:rFonts w:ascii="Times New Roman" w:hAnsi="Times New Roman" w:cs="Times New Roman"/>
          <w:sz w:val="28"/>
          <w:szCs w:val="28"/>
        </w:rPr>
      </w:pPr>
    </w:p>
    <w:p w:rsidR="0031238F" w:rsidRPr="00F63254" w:rsidRDefault="0031238F" w:rsidP="00730127">
      <w:pPr>
        <w:autoSpaceDE w:val="0"/>
        <w:autoSpaceDN w:val="0"/>
        <w:adjustRightInd w:val="0"/>
        <w:spacing w:after="0" w:line="360" w:lineRule="auto"/>
        <w:ind w:firstLine="709"/>
        <w:jc w:val="both"/>
        <w:rPr>
          <w:rFonts w:ascii="Times New Roman" w:hAnsi="Times New Roman" w:cs="Times New Roman"/>
          <w:color w:val="auto"/>
          <w:sz w:val="28"/>
          <w:szCs w:val="28"/>
        </w:rPr>
      </w:pPr>
    </w:p>
    <w:p w:rsidR="00730127" w:rsidRDefault="00730127" w:rsidP="009C2AC2">
      <w:pPr>
        <w:pStyle w:val="a9"/>
        <w:ind w:firstLine="709"/>
        <w:rPr>
          <w:caps w:val="0"/>
        </w:rPr>
      </w:pPr>
    </w:p>
    <w:p w:rsidR="009C2AC2" w:rsidRPr="00F63254" w:rsidRDefault="009C2AC2" w:rsidP="009C2AC2">
      <w:pPr>
        <w:spacing w:before="120" w:after="120" w:line="240" w:lineRule="auto"/>
        <w:jc w:val="both"/>
        <w:outlineLvl w:val="2"/>
        <w:rPr>
          <w:rFonts w:ascii="Times New Roman" w:hAnsi="Times New Roman" w:cs="Times New Roman"/>
          <w:b/>
          <w:color w:val="auto"/>
          <w:sz w:val="28"/>
          <w:szCs w:val="28"/>
        </w:rPr>
      </w:pPr>
    </w:p>
    <w:p w:rsidR="008759DB" w:rsidRPr="008759DB" w:rsidRDefault="008759DB" w:rsidP="001B3F14">
      <w:pPr>
        <w:spacing w:after="0" w:line="360" w:lineRule="auto"/>
        <w:jc w:val="both"/>
        <w:rPr>
          <w:rFonts w:ascii="Times New Roman" w:hAnsi="Times New Roman" w:cs="Times New Roman"/>
          <w:sz w:val="28"/>
          <w:szCs w:val="28"/>
        </w:rPr>
      </w:pPr>
    </w:p>
    <w:p w:rsidR="00C126C3" w:rsidRPr="003C328F" w:rsidRDefault="00C126C3" w:rsidP="009D358A">
      <w:pPr>
        <w:suppressAutoHyphens w:val="0"/>
        <w:spacing w:after="0" w:line="360" w:lineRule="auto"/>
        <w:jc w:val="both"/>
        <w:rPr>
          <w:rFonts w:ascii="Times New Roman" w:hAnsi="Times New Roman" w:cs="Times New Roman"/>
          <w:caps/>
          <w:color w:val="000000"/>
          <w:sz w:val="28"/>
          <w:szCs w:val="28"/>
        </w:rPr>
      </w:pPr>
    </w:p>
    <w:p w:rsidR="003C328F" w:rsidRPr="003C328F" w:rsidRDefault="003C328F" w:rsidP="003C328F">
      <w:pPr>
        <w:pStyle w:val="14TexstOSNOVA1012"/>
        <w:spacing w:line="360" w:lineRule="auto"/>
        <w:rPr>
          <w:rFonts w:ascii="Times New Roman" w:hAnsi="Times New Roman"/>
          <w:color w:val="auto"/>
          <w:sz w:val="28"/>
          <w:szCs w:val="28"/>
        </w:rPr>
      </w:pPr>
    </w:p>
    <w:p w:rsidR="003C328F" w:rsidRDefault="003C328F" w:rsidP="003C328F">
      <w:pPr>
        <w:pStyle w:val="14TexstOSNOVA1012"/>
        <w:spacing w:line="360" w:lineRule="auto"/>
        <w:ind w:firstLine="709"/>
        <w:rPr>
          <w:rFonts w:ascii="Times New Roman" w:hAnsi="Times New Roman"/>
          <w:b/>
          <w:color w:val="auto"/>
          <w:sz w:val="28"/>
          <w:szCs w:val="28"/>
        </w:rPr>
      </w:pPr>
    </w:p>
    <w:sectPr w:rsidR="003C328F" w:rsidSect="009152D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475" w:rsidRDefault="00255475" w:rsidP="009738B1">
      <w:pPr>
        <w:spacing w:after="0" w:line="240" w:lineRule="auto"/>
      </w:pPr>
      <w:r>
        <w:separator/>
      </w:r>
    </w:p>
  </w:endnote>
  <w:endnote w:type="continuationSeparator" w:id="0">
    <w:p w:rsidR="00255475" w:rsidRDefault="00255475" w:rsidP="0097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581798"/>
      <w:docPartObj>
        <w:docPartGallery w:val="Page Numbers (Bottom of Page)"/>
        <w:docPartUnique/>
      </w:docPartObj>
    </w:sdtPr>
    <w:sdtEndPr/>
    <w:sdtContent>
      <w:p w:rsidR="0098578B" w:rsidRDefault="0098578B">
        <w:pPr>
          <w:pStyle w:val="af7"/>
          <w:jc w:val="right"/>
        </w:pPr>
        <w:r>
          <w:fldChar w:fldCharType="begin"/>
        </w:r>
        <w:r>
          <w:instrText>PAGE   \* MERGEFORMAT</w:instrText>
        </w:r>
        <w:r>
          <w:fldChar w:fldCharType="separate"/>
        </w:r>
        <w:r w:rsidR="00C165D6">
          <w:rPr>
            <w:noProof/>
          </w:rPr>
          <w:t>141</w:t>
        </w:r>
        <w:r>
          <w:fldChar w:fldCharType="end"/>
        </w:r>
      </w:p>
    </w:sdtContent>
  </w:sdt>
  <w:p w:rsidR="0098578B" w:rsidRDefault="0098578B">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475" w:rsidRDefault="00255475" w:rsidP="009738B1">
      <w:pPr>
        <w:spacing w:after="0" w:line="240" w:lineRule="auto"/>
      </w:pPr>
      <w:r>
        <w:separator/>
      </w:r>
    </w:p>
  </w:footnote>
  <w:footnote w:type="continuationSeparator" w:id="0">
    <w:p w:rsidR="00255475" w:rsidRDefault="00255475" w:rsidP="009738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C"/>
    <w:multiLevelType w:val="multilevel"/>
    <w:tmpl w:val="0000000C"/>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3">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4">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nsid w:val="07532A96"/>
    <w:multiLevelType w:val="hybridMultilevel"/>
    <w:tmpl w:val="CB389B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0CE15228"/>
    <w:multiLevelType w:val="hybridMultilevel"/>
    <w:tmpl w:val="FD508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105F0E"/>
    <w:multiLevelType w:val="hybridMultilevel"/>
    <w:tmpl w:val="2D5A1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D200C1"/>
    <w:multiLevelType w:val="hybridMultilevel"/>
    <w:tmpl w:val="002C0E64"/>
    <w:lvl w:ilvl="0" w:tplc="BBE489C6">
      <w:start w:val="2"/>
      <w:numFmt w:val="decimal"/>
      <w:lvlText w:val="%1."/>
      <w:lvlJc w:val="left"/>
      <w:pPr>
        <w:ind w:left="1211" w:hanging="360"/>
      </w:pPr>
      <w:rPr>
        <w:rFonts w:eastAsia="@Arial Unicode M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F4F4CF4"/>
    <w:multiLevelType w:val="hybridMultilevel"/>
    <w:tmpl w:val="0458F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703559"/>
    <w:multiLevelType w:val="multilevel"/>
    <w:tmpl w:val="BDD0840E"/>
    <w:lvl w:ilvl="0">
      <w:start w:val="1"/>
      <w:numFmt w:val="decimal"/>
      <w:lvlText w:val="%1."/>
      <w:lvlJc w:val="left"/>
      <w:pPr>
        <w:ind w:left="502" w:hanging="360"/>
      </w:pPr>
      <w:rPr>
        <w:i w:val="0"/>
      </w:rPr>
    </w:lvl>
    <w:lvl w:ilvl="1">
      <w:start w:val="3"/>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B4C3A52"/>
    <w:multiLevelType w:val="hybridMultilevel"/>
    <w:tmpl w:val="6C962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89147A"/>
    <w:multiLevelType w:val="hybridMultilevel"/>
    <w:tmpl w:val="BAFAA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453F6B"/>
    <w:multiLevelType w:val="hybridMultilevel"/>
    <w:tmpl w:val="0BBEE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C75717"/>
    <w:multiLevelType w:val="hybridMultilevel"/>
    <w:tmpl w:val="A4F4C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F753695"/>
    <w:multiLevelType w:val="hybridMultilevel"/>
    <w:tmpl w:val="28E2D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280F17"/>
    <w:multiLevelType w:val="hybridMultilevel"/>
    <w:tmpl w:val="1D6054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5B90DD6"/>
    <w:multiLevelType w:val="hybridMultilevel"/>
    <w:tmpl w:val="7424F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2B115A"/>
    <w:multiLevelType w:val="hybridMultilevel"/>
    <w:tmpl w:val="DA209970"/>
    <w:lvl w:ilvl="0" w:tplc="0AD872F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82F031E"/>
    <w:multiLevelType w:val="hybridMultilevel"/>
    <w:tmpl w:val="F384A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AB7556"/>
    <w:multiLevelType w:val="hybridMultilevel"/>
    <w:tmpl w:val="78388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993E4A"/>
    <w:multiLevelType w:val="hybridMultilevel"/>
    <w:tmpl w:val="F02A13DA"/>
    <w:lvl w:ilvl="0" w:tplc="3E9C4BB2">
      <w:start w:val="1"/>
      <w:numFmt w:val="bullet"/>
      <w:lvlText w:val="-"/>
      <w:lvlJc w:val="left"/>
      <w:pPr>
        <w:ind w:left="1571" w:hanging="360"/>
      </w:pPr>
      <w:rPr>
        <w:rFonts w:ascii="Sylfaen" w:hAnsi="Sylfae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17D6D2E"/>
    <w:multiLevelType w:val="hybridMultilevel"/>
    <w:tmpl w:val="F4063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AA271B"/>
    <w:multiLevelType w:val="hybridMultilevel"/>
    <w:tmpl w:val="F0FEF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3">
    <w:nsid w:val="5A4B438A"/>
    <w:multiLevelType w:val="hybridMultilevel"/>
    <w:tmpl w:val="9B442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DD42C6"/>
    <w:multiLevelType w:val="hybridMultilevel"/>
    <w:tmpl w:val="79206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184B37"/>
    <w:multiLevelType w:val="hybridMultilevel"/>
    <w:tmpl w:val="BB10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1C757B"/>
    <w:multiLevelType w:val="multilevel"/>
    <w:tmpl w:val="5E6C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78934F3"/>
    <w:multiLevelType w:val="hybridMultilevel"/>
    <w:tmpl w:val="FA704788"/>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ED12597"/>
    <w:multiLevelType w:val="hybridMultilevel"/>
    <w:tmpl w:val="8ED895B8"/>
    <w:lvl w:ilvl="0" w:tplc="3E9C4BB2">
      <w:start w:val="1"/>
      <w:numFmt w:val="bullet"/>
      <w:lvlText w:val="-"/>
      <w:lvlJc w:val="left"/>
      <w:pPr>
        <w:ind w:left="1571" w:hanging="360"/>
      </w:pPr>
      <w:rPr>
        <w:rFonts w:ascii="Sylfaen" w:hAnsi="Sylfae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75E76BB0"/>
    <w:multiLevelType w:val="hybridMultilevel"/>
    <w:tmpl w:val="7AD6C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FC2523"/>
    <w:multiLevelType w:val="hybridMultilevel"/>
    <w:tmpl w:val="E91C8EE4"/>
    <w:lvl w:ilvl="0" w:tplc="3E9C4BB2">
      <w:start w:val="1"/>
      <w:numFmt w:val="bullet"/>
      <w:lvlText w:val="-"/>
      <w:lvlJc w:val="left"/>
      <w:pPr>
        <w:ind w:left="1571" w:hanging="360"/>
      </w:pPr>
      <w:rPr>
        <w:rFonts w:ascii="Sylfaen" w:hAnsi="Sylfae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EDC1CA0"/>
    <w:multiLevelType w:val="hybridMultilevel"/>
    <w:tmpl w:val="1C0A2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FC31F0A"/>
    <w:multiLevelType w:val="hybridMultilevel"/>
    <w:tmpl w:val="DBE20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32"/>
  </w:num>
  <w:num w:numId="11">
    <w:abstractNumId w:val="31"/>
  </w:num>
  <w:num w:numId="12">
    <w:abstractNumId w:val="21"/>
  </w:num>
  <w:num w:numId="13">
    <w:abstractNumId w:val="41"/>
  </w:num>
  <w:num w:numId="14">
    <w:abstractNumId w:val="25"/>
  </w:num>
  <w:num w:numId="15">
    <w:abstractNumId w:val="13"/>
  </w:num>
  <w:num w:numId="16">
    <w:abstractNumId w:val="33"/>
  </w:num>
  <w:num w:numId="17">
    <w:abstractNumId w:val="37"/>
  </w:num>
  <w:num w:numId="18">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35"/>
  </w:num>
  <w:num w:numId="20">
    <w:abstractNumId w:val="34"/>
  </w:num>
  <w:num w:numId="21">
    <w:abstractNumId w:val="20"/>
  </w:num>
  <w:num w:numId="22">
    <w:abstractNumId w:val="43"/>
  </w:num>
  <w:num w:numId="23">
    <w:abstractNumId w:val="26"/>
  </w:num>
  <w:num w:numId="24">
    <w:abstractNumId w:val="39"/>
  </w:num>
  <w:num w:numId="25">
    <w:abstractNumId w:val="30"/>
  </w:num>
  <w:num w:numId="26">
    <w:abstractNumId w:val="29"/>
  </w:num>
  <w:num w:numId="27">
    <w:abstractNumId w:val="11"/>
  </w:num>
  <w:num w:numId="28">
    <w:abstractNumId w:val="42"/>
  </w:num>
  <w:num w:numId="29">
    <w:abstractNumId w:val="27"/>
  </w:num>
  <w:num w:numId="30">
    <w:abstractNumId w:val="19"/>
  </w:num>
  <w:num w:numId="31">
    <w:abstractNumId w:val="18"/>
  </w:num>
  <w:num w:numId="32">
    <w:abstractNumId w:val="10"/>
  </w:num>
  <w:num w:numId="33">
    <w:abstractNumId w:val="17"/>
  </w:num>
  <w:num w:numId="34">
    <w:abstractNumId w:val="24"/>
  </w:num>
  <w:num w:numId="35">
    <w:abstractNumId w:val="15"/>
  </w:num>
  <w:num w:numId="36">
    <w:abstractNumId w:val="12"/>
  </w:num>
  <w:num w:numId="37">
    <w:abstractNumId w:val="9"/>
  </w:num>
  <w:num w:numId="38">
    <w:abstractNumId w:val="23"/>
  </w:num>
  <w:num w:numId="39">
    <w:abstractNumId w:val="38"/>
  </w:num>
  <w:num w:numId="40">
    <w:abstractNumId w:val="28"/>
  </w:num>
  <w:num w:numId="41">
    <w:abstractNumId w:val="40"/>
  </w:num>
  <w:num w:numId="42">
    <w:abstractNumId w:val="0"/>
  </w:num>
  <w:num w:numId="43">
    <w:abstractNumId w:val="1"/>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4A"/>
    <w:rsid w:val="00004547"/>
    <w:rsid w:val="00034FFE"/>
    <w:rsid w:val="00041228"/>
    <w:rsid w:val="00082938"/>
    <w:rsid w:val="000C7D5C"/>
    <w:rsid w:val="000D49AC"/>
    <w:rsid w:val="000F0471"/>
    <w:rsid w:val="000F61F9"/>
    <w:rsid w:val="001037A7"/>
    <w:rsid w:val="0011470E"/>
    <w:rsid w:val="00115145"/>
    <w:rsid w:val="001244BA"/>
    <w:rsid w:val="00142724"/>
    <w:rsid w:val="001458F6"/>
    <w:rsid w:val="001751C2"/>
    <w:rsid w:val="00184284"/>
    <w:rsid w:val="001953B7"/>
    <w:rsid w:val="001B3F14"/>
    <w:rsid w:val="001C4FD1"/>
    <w:rsid w:val="001C5527"/>
    <w:rsid w:val="001E177A"/>
    <w:rsid w:val="001F4C85"/>
    <w:rsid w:val="001F7812"/>
    <w:rsid w:val="0022525A"/>
    <w:rsid w:val="00231ACD"/>
    <w:rsid w:val="0023631B"/>
    <w:rsid w:val="00255475"/>
    <w:rsid w:val="002613D6"/>
    <w:rsid w:val="00271851"/>
    <w:rsid w:val="002720C6"/>
    <w:rsid w:val="002814CA"/>
    <w:rsid w:val="00295F8B"/>
    <w:rsid w:val="002B56DE"/>
    <w:rsid w:val="002E3D3A"/>
    <w:rsid w:val="002E59D0"/>
    <w:rsid w:val="002F033D"/>
    <w:rsid w:val="002F2DBB"/>
    <w:rsid w:val="0031238F"/>
    <w:rsid w:val="00322F1E"/>
    <w:rsid w:val="00331BD2"/>
    <w:rsid w:val="00357E6E"/>
    <w:rsid w:val="003647A1"/>
    <w:rsid w:val="00364818"/>
    <w:rsid w:val="00366A88"/>
    <w:rsid w:val="0038619C"/>
    <w:rsid w:val="00387A98"/>
    <w:rsid w:val="003A56C8"/>
    <w:rsid w:val="003C328F"/>
    <w:rsid w:val="003D2562"/>
    <w:rsid w:val="003E691E"/>
    <w:rsid w:val="003F14EC"/>
    <w:rsid w:val="0040086F"/>
    <w:rsid w:val="004207FF"/>
    <w:rsid w:val="004450EA"/>
    <w:rsid w:val="004464C1"/>
    <w:rsid w:val="0046353C"/>
    <w:rsid w:val="00473B22"/>
    <w:rsid w:val="004872F2"/>
    <w:rsid w:val="004B6B4F"/>
    <w:rsid w:val="004C6014"/>
    <w:rsid w:val="004D3377"/>
    <w:rsid w:val="005160BB"/>
    <w:rsid w:val="00517B47"/>
    <w:rsid w:val="00534327"/>
    <w:rsid w:val="00535F06"/>
    <w:rsid w:val="00571AD4"/>
    <w:rsid w:val="005909B8"/>
    <w:rsid w:val="00597D6E"/>
    <w:rsid w:val="005A708E"/>
    <w:rsid w:val="005D36E8"/>
    <w:rsid w:val="005F032A"/>
    <w:rsid w:val="005F12E0"/>
    <w:rsid w:val="00626E9A"/>
    <w:rsid w:val="0063101B"/>
    <w:rsid w:val="00654417"/>
    <w:rsid w:val="006627AF"/>
    <w:rsid w:val="006660A2"/>
    <w:rsid w:val="00680B52"/>
    <w:rsid w:val="00686016"/>
    <w:rsid w:val="0068783B"/>
    <w:rsid w:val="006A1C4C"/>
    <w:rsid w:val="006B0FB3"/>
    <w:rsid w:val="006C05DF"/>
    <w:rsid w:val="006C3923"/>
    <w:rsid w:val="006C3FE6"/>
    <w:rsid w:val="006C41C6"/>
    <w:rsid w:val="006D1938"/>
    <w:rsid w:val="00730127"/>
    <w:rsid w:val="00737698"/>
    <w:rsid w:val="007533CE"/>
    <w:rsid w:val="00763FC5"/>
    <w:rsid w:val="007934DF"/>
    <w:rsid w:val="007B13B0"/>
    <w:rsid w:val="007C40F9"/>
    <w:rsid w:val="007D75B5"/>
    <w:rsid w:val="007E01CF"/>
    <w:rsid w:val="007F0760"/>
    <w:rsid w:val="00800F69"/>
    <w:rsid w:val="00804C59"/>
    <w:rsid w:val="008072D5"/>
    <w:rsid w:val="00807D3A"/>
    <w:rsid w:val="00811B79"/>
    <w:rsid w:val="00821057"/>
    <w:rsid w:val="008363F7"/>
    <w:rsid w:val="00847A54"/>
    <w:rsid w:val="0086101F"/>
    <w:rsid w:val="00873E9B"/>
    <w:rsid w:val="008759DB"/>
    <w:rsid w:val="00882B49"/>
    <w:rsid w:val="008A7245"/>
    <w:rsid w:val="008F68AB"/>
    <w:rsid w:val="009152D3"/>
    <w:rsid w:val="00916186"/>
    <w:rsid w:val="00962D52"/>
    <w:rsid w:val="00965A4A"/>
    <w:rsid w:val="009738B1"/>
    <w:rsid w:val="009745F8"/>
    <w:rsid w:val="0098578B"/>
    <w:rsid w:val="00994A92"/>
    <w:rsid w:val="00994B5E"/>
    <w:rsid w:val="009A39F8"/>
    <w:rsid w:val="009C2AC2"/>
    <w:rsid w:val="009C7FA4"/>
    <w:rsid w:val="009D358A"/>
    <w:rsid w:val="009D4685"/>
    <w:rsid w:val="009D6AD9"/>
    <w:rsid w:val="009F5695"/>
    <w:rsid w:val="009F6693"/>
    <w:rsid w:val="00A00939"/>
    <w:rsid w:val="00A00A8C"/>
    <w:rsid w:val="00A01705"/>
    <w:rsid w:val="00A32CF6"/>
    <w:rsid w:val="00A404FB"/>
    <w:rsid w:val="00A60FBA"/>
    <w:rsid w:val="00A627AC"/>
    <w:rsid w:val="00A63648"/>
    <w:rsid w:val="00AE3DE0"/>
    <w:rsid w:val="00AE7FBA"/>
    <w:rsid w:val="00B02E70"/>
    <w:rsid w:val="00B36D7D"/>
    <w:rsid w:val="00B44542"/>
    <w:rsid w:val="00B47483"/>
    <w:rsid w:val="00B60E3B"/>
    <w:rsid w:val="00B60FBD"/>
    <w:rsid w:val="00B65F13"/>
    <w:rsid w:val="00B70AB1"/>
    <w:rsid w:val="00B71A58"/>
    <w:rsid w:val="00B876CE"/>
    <w:rsid w:val="00B9212C"/>
    <w:rsid w:val="00B93885"/>
    <w:rsid w:val="00BC255A"/>
    <w:rsid w:val="00BD1E74"/>
    <w:rsid w:val="00BE109A"/>
    <w:rsid w:val="00BE1B26"/>
    <w:rsid w:val="00BE611B"/>
    <w:rsid w:val="00BE7FFA"/>
    <w:rsid w:val="00C00FD3"/>
    <w:rsid w:val="00C0371F"/>
    <w:rsid w:val="00C061B4"/>
    <w:rsid w:val="00C1002F"/>
    <w:rsid w:val="00C11F64"/>
    <w:rsid w:val="00C126C3"/>
    <w:rsid w:val="00C13D8E"/>
    <w:rsid w:val="00C15EC3"/>
    <w:rsid w:val="00C165D6"/>
    <w:rsid w:val="00C27577"/>
    <w:rsid w:val="00C31736"/>
    <w:rsid w:val="00C3525C"/>
    <w:rsid w:val="00C47980"/>
    <w:rsid w:val="00C56963"/>
    <w:rsid w:val="00C614A6"/>
    <w:rsid w:val="00D0344E"/>
    <w:rsid w:val="00D30B31"/>
    <w:rsid w:val="00D3110B"/>
    <w:rsid w:val="00D45BBF"/>
    <w:rsid w:val="00D61BA5"/>
    <w:rsid w:val="00D62430"/>
    <w:rsid w:val="00D6259E"/>
    <w:rsid w:val="00D664DD"/>
    <w:rsid w:val="00D71006"/>
    <w:rsid w:val="00D729A5"/>
    <w:rsid w:val="00D80A7C"/>
    <w:rsid w:val="00D92EA5"/>
    <w:rsid w:val="00DC05CB"/>
    <w:rsid w:val="00DC1DD1"/>
    <w:rsid w:val="00DD72DF"/>
    <w:rsid w:val="00DE6AB6"/>
    <w:rsid w:val="00DF59D6"/>
    <w:rsid w:val="00E47074"/>
    <w:rsid w:val="00E47841"/>
    <w:rsid w:val="00E479EB"/>
    <w:rsid w:val="00E63F31"/>
    <w:rsid w:val="00E80115"/>
    <w:rsid w:val="00E92812"/>
    <w:rsid w:val="00E92EF3"/>
    <w:rsid w:val="00E9616C"/>
    <w:rsid w:val="00EB433E"/>
    <w:rsid w:val="00EC2ABB"/>
    <w:rsid w:val="00ED2119"/>
    <w:rsid w:val="00ED3D5D"/>
    <w:rsid w:val="00EE568D"/>
    <w:rsid w:val="00F01025"/>
    <w:rsid w:val="00F04593"/>
    <w:rsid w:val="00F0658F"/>
    <w:rsid w:val="00FA0F8D"/>
    <w:rsid w:val="00FA1DFA"/>
    <w:rsid w:val="00FD42D0"/>
    <w:rsid w:val="00FE4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8B1"/>
    <w:pPr>
      <w:suppressAutoHyphens/>
    </w:pPr>
    <w:rPr>
      <w:rFonts w:ascii="Calibri" w:eastAsia="Arial Unicode MS" w:hAnsi="Calibri" w:cs="Calibri"/>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738B1"/>
    <w:pPr>
      <w:suppressAutoHyphens/>
      <w:spacing w:after="0" w:line="240" w:lineRule="auto"/>
    </w:pPr>
    <w:rPr>
      <w:rFonts w:ascii="Calibri" w:eastAsia="Arial Unicode MS" w:hAnsi="Calibri" w:cs="Calibri"/>
      <w:color w:val="00000A"/>
      <w:kern w:val="1"/>
    </w:rPr>
  </w:style>
  <w:style w:type="paragraph" w:customStyle="1" w:styleId="ConsPlusNormal">
    <w:name w:val="ConsPlusNormal"/>
    <w:rsid w:val="009738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rsid w:val="009738B1"/>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character" w:customStyle="1" w:styleId="a6">
    <w:name w:val="Символ сноски"/>
    <w:rsid w:val="009738B1"/>
    <w:rPr>
      <w:vertAlign w:val="superscript"/>
    </w:rPr>
  </w:style>
  <w:style w:type="character" w:customStyle="1" w:styleId="1">
    <w:name w:val="Знак сноски1"/>
    <w:rsid w:val="009738B1"/>
    <w:rPr>
      <w:vertAlign w:val="superscript"/>
    </w:rPr>
  </w:style>
  <w:style w:type="paragraph" w:styleId="a7">
    <w:name w:val="Body Text"/>
    <w:basedOn w:val="a"/>
    <w:link w:val="a8"/>
    <w:uiPriority w:val="99"/>
    <w:unhideWhenUsed/>
    <w:rsid w:val="009738B1"/>
    <w:pPr>
      <w:spacing w:after="120"/>
    </w:pPr>
    <w:rPr>
      <w:rFonts w:cs="Times New Roman"/>
    </w:rPr>
  </w:style>
  <w:style w:type="character" w:customStyle="1" w:styleId="a8">
    <w:name w:val="Основной текст Знак"/>
    <w:basedOn w:val="a0"/>
    <w:link w:val="a7"/>
    <w:uiPriority w:val="99"/>
    <w:rsid w:val="009738B1"/>
    <w:rPr>
      <w:rFonts w:ascii="Calibri" w:eastAsia="Arial Unicode MS" w:hAnsi="Calibri" w:cs="Times New Roman"/>
      <w:color w:val="00000A"/>
      <w:kern w:val="1"/>
    </w:rPr>
  </w:style>
  <w:style w:type="paragraph" w:customStyle="1" w:styleId="a9">
    <w:name w:val="А ОСН ТЕКСТ"/>
    <w:basedOn w:val="a"/>
    <w:link w:val="aa"/>
    <w:rsid w:val="009738B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a">
    <w:name w:val="А ОСН ТЕКСТ Знак"/>
    <w:link w:val="a9"/>
    <w:rsid w:val="009738B1"/>
    <w:rPr>
      <w:rFonts w:ascii="Times New Roman" w:eastAsia="Arial Unicode MS" w:hAnsi="Times New Roman" w:cs="Times New Roman"/>
      <w:caps/>
      <w:color w:val="000000"/>
      <w:kern w:val="1"/>
      <w:sz w:val="28"/>
      <w:szCs w:val="28"/>
    </w:rPr>
  </w:style>
  <w:style w:type="paragraph" w:customStyle="1" w:styleId="Standard">
    <w:name w:val="Standard"/>
    <w:link w:val="Standard1"/>
    <w:rsid w:val="009738B1"/>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9738B1"/>
    <w:rPr>
      <w:rFonts w:ascii="Arial" w:eastAsia="SimSun" w:hAnsi="Arial" w:cs="Mangal"/>
      <w:kern w:val="3"/>
      <w:sz w:val="24"/>
      <w:szCs w:val="24"/>
      <w:lang w:eastAsia="zh-CN" w:bidi="hi-IN"/>
    </w:rPr>
  </w:style>
  <w:style w:type="paragraph" w:customStyle="1" w:styleId="10">
    <w:name w:val="Абзац списка1"/>
    <w:basedOn w:val="a"/>
    <w:rsid w:val="009738B1"/>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14TexstOSNOVA1012">
    <w:name w:val="14TexstOSNOVA_10/12"/>
    <w:basedOn w:val="a"/>
    <w:uiPriority w:val="99"/>
    <w:rsid w:val="003C32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b">
    <w:name w:val="footnote text"/>
    <w:basedOn w:val="a"/>
    <w:link w:val="ac"/>
    <w:uiPriority w:val="99"/>
    <w:semiHidden/>
    <w:unhideWhenUsed/>
    <w:rsid w:val="00EC2ABB"/>
    <w:pPr>
      <w:spacing w:after="0" w:line="240" w:lineRule="auto"/>
    </w:pPr>
    <w:rPr>
      <w:sz w:val="20"/>
      <w:szCs w:val="20"/>
    </w:rPr>
  </w:style>
  <w:style w:type="character" w:customStyle="1" w:styleId="ac">
    <w:name w:val="Текст сноски Знак"/>
    <w:basedOn w:val="a0"/>
    <w:link w:val="ab"/>
    <w:uiPriority w:val="99"/>
    <w:semiHidden/>
    <w:rsid w:val="00EC2ABB"/>
    <w:rPr>
      <w:rFonts w:ascii="Calibri" w:eastAsia="Arial Unicode MS" w:hAnsi="Calibri" w:cs="Calibri"/>
      <w:color w:val="00000A"/>
      <w:kern w:val="1"/>
      <w:sz w:val="20"/>
      <w:szCs w:val="20"/>
    </w:rPr>
  </w:style>
  <w:style w:type="character" w:styleId="ad">
    <w:name w:val="footnote reference"/>
    <w:uiPriority w:val="99"/>
    <w:rsid w:val="00EC2ABB"/>
    <w:rPr>
      <w:vertAlign w:val="superscript"/>
    </w:rPr>
  </w:style>
  <w:style w:type="character" w:styleId="ae">
    <w:name w:val="Hyperlink"/>
    <w:uiPriority w:val="99"/>
    <w:unhideWhenUsed/>
    <w:rsid w:val="00EC2ABB"/>
    <w:rPr>
      <w:color w:val="0000FF"/>
      <w:u w:val="single"/>
    </w:rPr>
  </w:style>
  <w:style w:type="paragraph" w:customStyle="1" w:styleId="p4">
    <w:name w:val="p4"/>
    <w:basedOn w:val="a"/>
    <w:rsid w:val="00EC2AB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EC2ABB"/>
  </w:style>
  <w:style w:type="table" w:styleId="af">
    <w:name w:val="Table Grid"/>
    <w:basedOn w:val="a1"/>
    <w:uiPriority w:val="59"/>
    <w:rsid w:val="00A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27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enturySchoolbook">
    <w:name w:val="Сноска + Century Schoolbook"/>
    <w:aliases w:val="9 pt,Курсив,Основной текст + Полужирный26"/>
    <w:semiHidden/>
    <w:rsid w:val="00C126C3"/>
    <w:rPr>
      <w:rFonts w:ascii="Century Schoolbook" w:hAnsi="Century Schoolbook" w:cs="Century Schoolbook"/>
      <w:i/>
      <w:iCs/>
      <w:sz w:val="18"/>
      <w:szCs w:val="18"/>
      <w:lang w:bidi="ar-SA"/>
    </w:rPr>
  </w:style>
  <w:style w:type="paragraph" w:styleId="af0">
    <w:name w:val="List Paragraph"/>
    <w:basedOn w:val="a"/>
    <w:uiPriority w:val="34"/>
    <w:qFormat/>
    <w:rsid w:val="008759DB"/>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af1">
    <w:name w:val="Body Text Indent"/>
    <w:basedOn w:val="a"/>
    <w:link w:val="af2"/>
    <w:uiPriority w:val="99"/>
    <w:semiHidden/>
    <w:unhideWhenUsed/>
    <w:rsid w:val="00597D6E"/>
    <w:pPr>
      <w:spacing w:after="120"/>
      <w:ind w:left="283"/>
    </w:pPr>
  </w:style>
  <w:style w:type="character" w:customStyle="1" w:styleId="af2">
    <w:name w:val="Основной текст с отступом Знак"/>
    <w:basedOn w:val="a0"/>
    <w:link w:val="af1"/>
    <w:uiPriority w:val="99"/>
    <w:semiHidden/>
    <w:rsid w:val="00597D6E"/>
    <w:rPr>
      <w:rFonts w:ascii="Calibri" w:eastAsia="Arial Unicode MS" w:hAnsi="Calibri" w:cs="Calibri"/>
      <w:color w:val="00000A"/>
      <w:kern w:val="1"/>
    </w:rPr>
  </w:style>
  <w:style w:type="character" w:customStyle="1" w:styleId="3">
    <w:name w:val="Основной текст + Курсив3"/>
    <w:rsid w:val="00597D6E"/>
    <w:rPr>
      <w:rFonts w:ascii="Times New Roman" w:hAnsi="Times New Roman" w:cs="Times New Roman"/>
      <w:i/>
      <w:iCs/>
      <w:spacing w:val="0"/>
      <w:sz w:val="22"/>
      <w:szCs w:val="22"/>
      <w:lang w:bidi="ar-SA"/>
    </w:rPr>
  </w:style>
  <w:style w:type="table" w:customStyle="1" w:styleId="11">
    <w:name w:val="Сетка таблицы1"/>
    <w:basedOn w:val="a1"/>
    <w:next w:val="af"/>
    <w:uiPriority w:val="39"/>
    <w:rsid w:val="00C1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5F1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9152D3"/>
    <w:rPr>
      <w:rFonts w:ascii="Calibri" w:eastAsia="Arial Unicode MS" w:hAnsi="Calibri" w:cs="Calibri"/>
      <w:color w:val="00000A"/>
      <w:kern w:val="1"/>
    </w:rPr>
  </w:style>
  <w:style w:type="paragraph" w:styleId="af3">
    <w:name w:val="Balloon Text"/>
    <w:basedOn w:val="a"/>
    <w:link w:val="af4"/>
    <w:uiPriority w:val="99"/>
    <w:semiHidden/>
    <w:unhideWhenUsed/>
    <w:rsid w:val="00C15EC3"/>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15EC3"/>
    <w:rPr>
      <w:rFonts w:ascii="Tahoma" w:eastAsia="Arial Unicode MS" w:hAnsi="Tahoma" w:cs="Tahoma"/>
      <w:color w:val="00000A"/>
      <w:kern w:val="1"/>
      <w:sz w:val="16"/>
      <w:szCs w:val="16"/>
    </w:rPr>
  </w:style>
  <w:style w:type="paragraph" w:styleId="af5">
    <w:name w:val="header"/>
    <w:basedOn w:val="a"/>
    <w:link w:val="af6"/>
    <w:uiPriority w:val="99"/>
    <w:unhideWhenUsed/>
    <w:rsid w:val="0063101B"/>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63101B"/>
    <w:rPr>
      <w:rFonts w:ascii="Calibri" w:eastAsia="Arial Unicode MS" w:hAnsi="Calibri" w:cs="Calibri"/>
      <w:color w:val="00000A"/>
      <w:kern w:val="1"/>
    </w:rPr>
  </w:style>
  <w:style w:type="paragraph" w:styleId="af7">
    <w:name w:val="footer"/>
    <w:basedOn w:val="a"/>
    <w:link w:val="af8"/>
    <w:uiPriority w:val="99"/>
    <w:unhideWhenUsed/>
    <w:rsid w:val="0063101B"/>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3101B"/>
    <w:rPr>
      <w:rFonts w:ascii="Calibri" w:eastAsia="Arial Unicode MS" w:hAnsi="Calibri" w:cs="Calibri"/>
      <w:color w:val="00000A"/>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8B1"/>
    <w:pPr>
      <w:suppressAutoHyphens/>
    </w:pPr>
    <w:rPr>
      <w:rFonts w:ascii="Calibri" w:eastAsia="Arial Unicode MS" w:hAnsi="Calibri" w:cs="Calibri"/>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738B1"/>
    <w:pPr>
      <w:suppressAutoHyphens/>
      <w:spacing w:after="0" w:line="240" w:lineRule="auto"/>
    </w:pPr>
    <w:rPr>
      <w:rFonts w:ascii="Calibri" w:eastAsia="Arial Unicode MS" w:hAnsi="Calibri" w:cs="Calibri"/>
      <w:color w:val="00000A"/>
      <w:kern w:val="1"/>
    </w:rPr>
  </w:style>
  <w:style w:type="paragraph" w:customStyle="1" w:styleId="ConsPlusNormal">
    <w:name w:val="ConsPlusNormal"/>
    <w:rsid w:val="009738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rsid w:val="009738B1"/>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character" w:customStyle="1" w:styleId="a6">
    <w:name w:val="Символ сноски"/>
    <w:rsid w:val="009738B1"/>
    <w:rPr>
      <w:vertAlign w:val="superscript"/>
    </w:rPr>
  </w:style>
  <w:style w:type="character" w:customStyle="1" w:styleId="1">
    <w:name w:val="Знак сноски1"/>
    <w:rsid w:val="009738B1"/>
    <w:rPr>
      <w:vertAlign w:val="superscript"/>
    </w:rPr>
  </w:style>
  <w:style w:type="paragraph" w:styleId="a7">
    <w:name w:val="Body Text"/>
    <w:basedOn w:val="a"/>
    <w:link w:val="a8"/>
    <w:uiPriority w:val="99"/>
    <w:unhideWhenUsed/>
    <w:rsid w:val="009738B1"/>
    <w:pPr>
      <w:spacing w:after="120"/>
    </w:pPr>
    <w:rPr>
      <w:rFonts w:cs="Times New Roman"/>
    </w:rPr>
  </w:style>
  <w:style w:type="character" w:customStyle="1" w:styleId="a8">
    <w:name w:val="Основной текст Знак"/>
    <w:basedOn w:val="a0"/>
    <w:link w:val="a7"/>
    <w:uiPriority w:val="99"/>
    <w:rsid w:val="009738B1"/>
    <w:rPr>
      <w:rFonts w:ascii="Calibri" w:eastAsia="Arial Unicode MS" w:hAnsi="Calibri" w:cs="Times New Roman"/>
      <w:color w:val="00000A"/>
      <w:kern w:val="1"/>
    </w:rPr>
  </w:style>
  <w:style w:type="paragraph" w:customStyle="1" w:styleId="a9">
    <w:name w:val="А ОСН ТЕКСТ"/>
    <w:basedOn w:val="a"/>
    <w:link w:val="aa"/>
    <w:rsid w:val="009738B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a">
    <w:name w:val="А ОСН ТЕКСТ Знак"/>
    <w:link w:val="a9"/>
    <w:rsid w:val="009738B1"/>
    <w:rPr>
      <w:rFonts w:ascii="Times New Roman" w:eastAsia="Arial Unicode MS" w:hAnsi="Times New Roman" w:cs="Times New Roman"/>
      <w:caps/>
      <w:color w:val="000000"/>
      <w:kern w:val="1"/>
      <w:sz w:val="28"/>
      <w:szCs w:val="28"/>
    </w:rPr>
  </w:style>
  <w:style w:type="paragraph" w:customStyle="1" w:styleId="Standard">
    <w:name w:val="Standard"/>
    <w:link w:val="Standard1"/>
    <w:rsid w:val="009738B1"/>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9738B1"/>
    <w:rPr>
      <w:rFonts w:ascii="Arial" w:eastAsia="SimSun" w:hAnsi="Arial" w:cs="Mangal"/>
      <w:kern w:val="3"/>
      <w:sz w:val="24"/>
      <w:szCs w:val="24"/>
      <w:lang w:eastAsia="zh-CN" w:bidi="hi-IN"/>
    </w:rPr>
  </w:style>
  <w:style w:type="paragraph" w:customStyle="1" w:styleId="10">
    <w:name w:val="Абзац списка1"/>
    <w:basedOn w:val="a"/>
    <w:rsid w:val="009738B1"/>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14TexstOSNOVA1012">
    <w:name w:val="14TexstOSNOVA_10/12"/>
    <w:basedOn w:val="a"/>
    <w:uiPriority w:val="99"/>
    <w:rsid w:val="003C32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b">
    <w:name w:val="footnote text"/>
    <w:basedOn w:val="a"/>
    <w:link w:val="ac"/>
    <w:uiPriority w:val="99"/>
    <w:semiHidden/>
    <w:unhideWhenUsed/>
    <w:rsid w:val="00EC2ABB"/>
    <w:pPr>
      <w:spacing w:after="0" w:line="240" w:lineRule="auto"/>
    </w:pPr>
    <w:rPr>
      <w:sz w:val="20"/>
      <w:szCs w:val="20"/>
    </w:rPr>
  </w:style>
  <w:style w:type="character" w:customStyle="1" w:styleId="ac">
    <w:name w:val="Текст сноски Знак"/>
    <w:basedOn w:val="a0"/>
    <w:link w:val="ab"/>
    <w:uiPriority w:val="99"/>
    <w:semiHidden/>
    <w:rsid w:val="00EC2ABB"/>
    <w:rPr>
      <w:rFonts w:ascii="Calibri" w:eastAsia="Arial Unicode MS" w:hAnsi="Calibri" w:cs="Calibri"/>
      <w:color w:val="00000A"/>
      <w:kern w:val="1"/>
      <w:sz w:val="20"/>
      <w:szCs w:val="20"/>
    </w:rPr>
  </w:style>
  <w:style w:type="character" w:styleId="ad">
    <w:name w:val="footnote reference"/>
    <w:uiPriority w:val="99"/>
    <w:rsid w:val="00EC2ABB"/>
    <w:rPr>
      <w:vertAlign w:val="superscript"/>
    </w:rPr>
  </w:style>
  <w:style w:type="character" w:styleId="ae">
    <w:name w:val="Hyperlink"/>
    <w:uiPriority w:val="99"/>
    <w:unhideWhenUsed/>
    <w:rsid w:val="00EC2ABB"/>
    <w:rPr>
      <w:color w:val="0000FF"/>
      <w:u w:val="single"/>
    </w:rPr>
  </w:style>
  <w:style w:type="paragraph" w:customStyle="1" w:styleId="p4">
    <w:name w:val="p4"/>
    <w:basedOn w:val="a"/>
    <w:rsid w:val="00EC2AB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EC2ABB"/>
  </w:style>
  <w:style w:type="table" w:styleId="af">
    <w:name w:val="Table Grid"/>
    <w:basedOn w:val="a1"/>
    <w:uiPriority w:val="59"/>
    <w:rsid w:val="00A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27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enturySchoolbook">
    <w:name w:val="Сноска + Century Schoolbook"/>
    <w:aliases w:val="9 pt,Курсив,Основной текст + Полужирный26"/>
    <w:semiHidden/>
    <w:rsid w:val="00C126C3"/>
    <w:rPr>
      <w:rFonts w:ascii="Century Schoolbook" w:hAnsi="Century Schoolbook" w:cs="Century Schoolbook"/>
      <w:i/>
      <w:iCs/>
      <w:sz w:val="18"/>
      <w:szCs w:val="18"/>
      <w:lang w:bidi="ar-SA"/>
    </w:rPr>
  </w:style>
  <w:style w:type="paragraph" w:styleId="af0">
    <w:name w:val="List Paragraph"/>
    <w:basedOn w:val="a"/>
    <w:uiPriority w:val="34"/>
    <w:qFormat/>
    <w:rsid w:val="008759DB"/>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af1">
    <w:name w:val="Body Text Indent"/>
    <w:basedOn w:val="a"/>
    <w:link w:val="af2"/>
    <w:uiPriority w:val="99"/>
    <w:semiHidden/>
    <w:unhideWhenUsed/>
    <w:rsid w:val="00597D6E"/>
    <w:pPr>
      <w:spacing w:after="120"/>
      <w:ind w:left="283"/>
    </w:pPr>
  </w:style>
  <w:style w:type="character" w:customStyle="1" w:styleId="af2">
    <w:name w:val="Основной текст с отступом Знак"/>
    <w:basedOn w:val="a0"/>
    <w:link w:val="af1"/>
    <w:uiPriority w:val="99"/>
    <w:semiHidden/>
    <w:rsid w:val="00597D6E"/>
    <w:rPr>
      <w:rFonts w:ascii="Calibri" w:eastAsia="Arial Unicode MS" w:hAnsi="Calibri" w:cs="Calibri"/>
      <w:color w:val="00000A"/>
      <w:kern w:val="1"/>
    </w:rPr>
  </w:style>
  <w:style w:type="character" w:customStyle="1" w:styleId="3">
    <w:name w:val="Основной текст + Курсив3"/>
    <w:rsid w:val="00597D6E"/>
    <w:rPr>
      <w:rFonts w:ascii="Times New Roman" w:hAnsi="Times New Roman" w:cs="Times New Roman"/>
      <w:i/>
      <w:iCs/>
      <w:spacing w:val="0"/>
      <w:sz w:val="22"/>
      <w:szCs w:val="22"/>
      <w:lang w:bidi="ar-SA"/>
    </w:rPr>
  </w:style>
  <w:style w:type="table" w:customStyle="1" w:styleId="11">
    <w:name w:val="Сетка таблицы1"/>
    <w:basedOn w:val="a1"/>
    <w:next w:val="af"/>
    <w:uiPriority w:val="39"/>
    <w:rsid w:val="00C1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5F1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rsid w:val="009152D3"/>
    <w:rPr>
      <w:rFonts w:ascii="Calibri" w:eastAsia="Arial Unicode MS" w:hAnsi="Calibri" w:cs="Calibri"/>
      <w:color w:val="00000A"/>
      <w:kern w:val="1"/>
    </w:rPr>
  </w:style>
  <w:style w:type="paragraph" w:styleId="af3">
    <w:name w:val="Balloon Text"/>
    <w:basedOn w:val="a"/>
    <w:link w:val="af4"/>
    <w:uiPriority w:val="99"/>
    <w:semiHidden/>
    <w:unhideWhenUsed/>
    <w:rsid w:val="00C15EC3"/>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15EC3"/>
    <w:rPr>
      <w:rFonts w:ascii="Tahoma" w:eastAsia="Arial Unicode MS" w:hAnsi="Tahoma" w:cs="Tahoma"/>
      <w:color w:val="00000A"/>
      <w:kern w:val="1"/>
      <w:sz w:val="16"/>
      <w:szCs w:val="16"/>
    </w:rPr>
  </w:style>
  <w:style w:type="paragraph" w:styleId="af5">
    <w:name w:val="header"/>
    <w:basedOn w:val="a"/>
    <w:link w:val="af6"/>
    <w:uiPriority w:val="99"/>
    <w:unhideWhenUsed/>
    <w:rsid w:val="0063101B"/>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63101B"/>
    <w:rPr>
      <w:rFonts w:ascii="Calibri" w:eastAsia="Arial Unicode MS" w:hAnsi="Calibri" w:cs="Calibri"/>
      <w:color w:val="00000A"/>
      <w:kern w:val="1"/>
    </w:rPr>
  </w:style>
  <w:style w:type="paragraph" w:styleId="af7">
    <w:name w:val="footer"/>
    <w:basedOn w:val="a"/>
    <w:link w:val="af8"/>
    <w:uiPriority w:val="99"/>
    <w:unhideWhenUsed/>
    <w:rsid w:val="0063101B"/>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3101B"/>
    <w:rPr>
      <w:rFonts w:ascii="Calibri" w:eastAsia="Arial Unicode MS" w:hAnsi="Calibri" w:cs="Calibri"/>
      <w:color w:val="00000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C4845-89A6-428F-AEDD-B184B30AC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150</Pages>
  <Words>34857</Words>
  <Characters>198688</Characters>
  <Application>Microsoft Office Word</Application>
  <DocSecurity>0</DocSecurity>
  <Lines>1655</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184</cp:revision>
  <dcterms:created xsi:type="dcterms:W3CDTF">2019-08-27T12:15:00Z</dcterms:created>
  <dcterms:modified xsi:type="dcterms:W3CDTF">2020-09-14T10:16:00Z</dcterms:modified>
</cp:coreProperties>
</file>