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0D" w:rsidRPr="00D6180D" w:rsidRDefault="00D6180D" w:rsidP="008322EB">
      <w:pPr>
        <w:tabs>
          <w:tab w:val="left" w:pos="993"/>
        </w:tabs>
        <w:spacing w:after="0" w:line="360" w:lineRule="auto"/>
        <w:ind w:left="1985" w:right="-3" w:hanging="198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8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по учебному предмету </w:t>
      </w:r>
      <w:r w:rsidR="008322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618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Английский язык» 10-11 классы (базовый уровень)</w:t>
      </w:r>
    </w:p>
    <w:p w:rsidR="00D6180D" w:rsidRPr="00D6180D" w:rsidRDefault="00D6180D" w:rsidP="00D618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52D7" w:rsidRDefault="00D6180D" w:rsidP="00D618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80D">
        <w:rPr>
          <w:rFonts w:ascii="Times New Roman" w:hAnsi="Times New Roman"/>
          <w:sz w:val="28"/>
          <w:szCs w:val="28"/>
        </w:rPr>
        <w:t>Рабочая</w:t>
      </w:r>
      <w:r w:rsidR="003C53E8" w:rsidRPr="00D6180D">
        <w:rPr>
          <w:rFonts w:ascii="Times New Roman" w:hAnsi="Times New Roman"/>
          <w:sz w:val="28"/>
          <w:szCs w:val="28"/>
        </w:rPr>
        <w:t xml:space="preserve"> программа по английскому языку (учебник </w:t>
      </w:r>
      <w:proofErr w:type="spellStart"/>
      <w:r w:rsidR="003C53E8" w:rsidRPr="00D6180D">
        <w:rPr>
          <w:rFonts w:ascii="Times New Roman" w:hAnsi="Times New Roman"/>
          <w:sz w:val="28"/>
          <w:szCs w:val="28"/>
        </w:rPr>
        <w:t>Spotlight</w:t>
      </w:r>
      <w:proofErr w:type="spellEnd"/>
      <w:r w:rsidR="003C53E8" w:rsidRPr="00D6180D">
        <w:rPr>
          <w:rFonts w:ascii="Times New Roman" w:hAnsi="Times New Roman"/>
          <w:sz w:val="28"/>
          <w:szCs w:val="28"/>
        </w:rPr>
        <w:t>) для 10-11 классов составлена в соответствии с</w:t>
      </w:r>
      <w:r w:rsidR="001C52D7">
        <w:rPr>
          <w:rFonts w:ascii="Times New Roman" w:hAnsi="Times New Roman"/>
          <w:sz w:val="28"/>
          <w:szCs w:val="28"/>
        </w:rPr>
        <w:t xml:space="preserve"> действующими</w:t>
      </w:r>
      <w:r w:rsidR="003C53E8" w:rsidRPr="00D6180D">
        <w:rPr>
          <w:rFonts w:ascii="Times New Roman" w:hAnsi="Times New Roman"/>
          <w:sz w:val="28"/>
          <w:szCs w:val="28"/>
        </w:rPr>
        <w:t xml:space="preserve"> нормативно-правовыми документами</w:t>
      </w:r>
      <w:r w:rsidR="004B36A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6180D" w:rsidRDefault="003C53E8" w:rsidP="00D618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80D">
        <w:rPr>
          <w:rFonts w:ascii="Times New Roman" w:hAnsi="Times New Roman"/>
          <w:sz w:val="28"/>
          <w:szCs w:val="28"/>
        </w:rPr>
        <w:t>Реализация программы предполагается в условиях классно-урочной системы обучен</w:t>
      </w:r>
      <w:r w:rsidR="00D6180D" w:rsidRPr="00D6180D">
        <w:rPr>
          <w:rFonts w:ascii="Times New Roman" w:hAnsi="Times New Roman"/>
          <w:sz w:val="28"/>
          <w:szCs w:val="28"/>
        </w:rPr>
        <w:t>ия, на ее освоение отводится 204 часа</w:t>
      </w:r>
      <w:r w:rsidRPr="00D6180D">
        <w:rPr>
          <w:rFonts w:ascii="Times New Roman" w:hAnsi="Times New Roman"/>
          <w:sz w:val="28"/>
          <w:szCs w:val="28"/>
        </w:rPr>
        <w:t xml:space="preserve"> в год, 3 часа в неделю</w:t>
      </w:r>
      <w:r w:rsidR="00D6180D" w:rsidRPr="00D6180D">
        <w:rPr>
          <w:rFonts w:ascii="Times New Roman" w:hAnsi="Times New Roman"/>
          <w:sz w:val="28"/>
          <w:szCs w:val="28"/>
        </w:rPr>
        <w:t>(102 часа в 10 классе и 102 часа в 11 классе)</w:t>
      </w:r>
      <w:r w:rsidRPr="00D6180D">
        <w:rPr>
          <w:rFonts w:ascii="Times New Roman" w:hAnsi="Times New Roman"/>
          <w:sz w:val="28"/>
          <w:szCs w:val="28"/>
        </w:rPr>
        <w:t xml:space="preserve">. </w:t>
      </w:r>
    </w:p>
    <w:p w:rsidR="00D6180D" w:rsidRPr="00CA38E8" w:rsidRDefault="00D6180D" w:rsidP="00D6180D">
      <w:pPr>
        <w:spacing w:after="0" w:line="360" w:lineRule="auto"/>
        <w:ind w:left="268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Цели и задачи курса: </w:t>
      </w:r>
    </w:p>
    <w:p w:rsidR="00D6180D" w:rsidRPr="00CA38E8" w:rsidRDefault="00D6180D" w:rsidP="00D6180D">
      <w:pPr>
        <w:numPr>
          <w:ilvl w:val="0"/>
          <w:numId w:val="2"/>
        </w:numPr>
        <w:spacing w:after="0" w:line="360" w:lineRule="auto"/>
        <w:ind w:right="1" w:hanging="4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дальнейшее развитие 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D6180D" w:rsidRPr="00CA38E8" w:rsidRDefault="00D6180D" w:rsidP="00D6180D">
      <w:pPr>
        <w:numPr>
          <w:ilvl w:val="3"/>
          <w:numId w:val="3"/>
        </w:numPr>
        <w:spacing w:after="0" w:line="360" w:lineRule="auto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речевая компетенция</w:t>
      </w:r>
      <w:r w:rsidRPr="00CA38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чтении, письме); </w:t>
      </w:r>
    </w:p>
    <w:p w:rsidR="00D6180D" w:rsidRPr="00CA38E8" w:rsidRDefault="00D6180D" w:rsidP="00D6180D">
      <w:pPr>
        <w:numPr>
          <w:ilvl w:val="3"/>
          <w:numId w:val="3"/>
        </w:numPr>
        <w:spacing w:after="0" w:line="360" w:lineRule="auto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языковая компетенция</w:t>
      </w:r>
      <w:r w:rsidRPr="00CA38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 </w:t>
      </w:r>
    </w:p>
    <w:p w:rsidR="00D6180D" w:rsidRPr="00CA38E8" w:rsidRDefault="00D6180D" w:rsidP="00D6180D">
      <w:pPr>
        <w:numPr>
          <w:ilvl w:val="3"/>
          <w:numId w:val="3"/>
        </w:numPr>
        <w:spacing w:after="0" w:line="360" w:lineRule="auto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социокультурная компетенция</w:t>
      </w:r>
      <w:r w:rsidRPr="00CA38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увеличение объёма </w:t>
      </w:r>
      <w:proofErr w:type="gramStart"/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</w:t>
      </w:r>
      <w:proofErr w:type="gramEnd"/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D6180D" w:rsidRPr="00CA38E8" w:rsidRDefault="00D6180D" w:rsidP="00D6180D">
      <w:pPr>
        <w:numPr>
          <w:ilvl w:val="3"/>
          <w:numId w:val="3"/>
        </w:numPr>
        <w:spacing w:after="0" w:line="360" w:lineRule="auto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компенсаторная компетенция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получении и передаче иноязычной информации; </w:t>
      </w:r>
    </w:p>
    <w:p w:rsidR="00D6180D" w:rsidRPr="00CA38E8" w:rsidRDefault="00D6180D" w:rsidP="00D6180D">
      <w:pPr>
        <w:numPr>
          <w:ilvl w:val="3"/>
          <w:numId w:val="3"/>
        </w:numPr>
        <w:spacing w:after="0" w:line="360" w:lineRule="auto"/>
        <w:ind w:right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учебно-познавательная компетенция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развитие общих и специальных учебных умений, позволяющих совершенствовать 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D6180D" w:rsidRPr="00D6180D" w:rsidRDefault="00D6180D" w:rsidP="00D6180D">
      <w:pPr>
        <w:numPr>
          <w:ilvl w:val="0"/>
          <w:numId w:val="2"/>
        </w:numPr>
        <w:spacing w:after="0" w:line="360" w:lineRule="auto"/>
        <w:ind w:right="1" w:hanging="4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38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развитие и воспитание </w:t>
      </w:r>
      <w:r w:rsidRPr="00CA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</w:r>
    </w:p>
    <w:p w:rsidR="00D6180D" w:rsidRPr="00D6180D" w:rsidRDefault="00D6180D" w:rsidP="00D618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80D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учебно-методического комплекта «Английский в фокусе» для 10-11 классов. Авторы О.В.</w:t>
      </w:r>
      <w:r w:rsidR="006F7E0A">
        <w:rPr>
          <w:rFonts w:ascii="Times New Roman" w:hAnsi="Times New Roman"/>
          <w:sz w:val="28"/>
          <w:szCs w:val="28"/>
        </w:rPr>
        <w:t xml:space="preserve"> </w:t>
      </w:r>
      <w:r w:rsidRPr="00D6180D">
        <w:rPr>
          <w:rFonts w:ascii="Times New Roman" w:hAnsi="Times New Roman"/>
          <w:sz w:val="28"/>
          <w:szCs w:val="28"/>
        </w:rPr>
        <w:t>Афанасьевой, Дж. Дули, И.В. Михеевой, Б. Оби, В.</w:t>
      </w:r>
      <w:r w:rsidR="006F7E0A">
        <w:rPr>
          <w:rFonts w:ascii="Times New Roman" w:hAnsi="Times New Roman"/>
          <w:sz w:val="28"/>
          <w:szCs w:val="28"/>
        </w:rPr>
        <w:t xml:space="preserve"> </w:t>
      </w:r>
      <w:r w:rsidRPr="00D6180D">
        <w:rPr>
          <w:rFonts w:ascii="Times New Roman" w:hAnsi="Times New Roman"/>
          <w:sz w:val="28"/>
          <w:szCs w:val="28"/>
        </w:rPr>
        <w:t xml:space="preserve">Эванс. (М.: Просвещение, 2019). </w:t>
      </w:r>
    </w:p>
    <w:p w:rsidR="00D6180D" w:rsidRDefault="00D6180D" w:rsidP="00D618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80D">
        <w:rPr>
          <w:rFonts w:ascii="Times New Roman" w:hAnsi="Times New Roman"/>
          <w:sz w:val="28"/>
          <w:szCs w:val="28"/>
        </w:rPr>
        <w:t xml:space="preserve">В состав УМК входит: </w:t>
      </w:r>
    </w:p>
    <w:p w:rsidR="00D6180D" w:rsidRPr="00D6180D" w:rsidRDefault="00D6180D" w:rsidP="00D618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80D">
        <w:rPr>
          <w:rFonts w:ascii="Times New Roman" w:hAnsi="Times New Roman"/>
          <w:sz w:val="28"/>
          <w:szCs w:val="28"/>
        </w:rPr>
        <w:t>учебник для 10-11 классов учреждений «Английский в фокусе» для 10-11 классов (авторы О.В</w:t>
      </w:r>
      <w:proofErr w:type="gramStart"/>
      <w:r w:rsidR="006F7E0A">
        <w:rPr>
          <w:rFonts w:ascii="Times New Roman" w:hAnsi="Times New Roman"/>
          <w:sz w:val="28"/>
          <w:szCs w:val="28"/>
        </w:rPr>
        <w:t xml:space="preserve"> </w:t>
      </w:r>
      <w:r w:rsidRPr="00D6180D">
        <w:rPr>
          <w:rFonts w:ascii="Times New Roman" w:hAnsi="Times New Roman"/>
          <w:sz w:val="28"/>
          <w:szCs w:val="28"/>
        </w:rPr>
        <w:t>.</w:t>
      </w:r>
      <w:proofErr w:type="gramEnd"/>
      <w:r w:rsidRPr="00D6180D">
        <w:rPr>
          <w:rFonts w:ascii="Times New Roman" w:hAnsi="Times New Roman"/>
          <w:sz w:val="28"/>
          <w:szCs w:val="28"/>
        </w:rPr>
        <w:t>Афанасьевой, Дж. Дули, И.В. Михеевой, Б. Оби, В.</w:t>
      </w:r>
      <w:r w:rsidR="006F7E0A">
        <w:rPr>
          <w:rFonts w:ascii="Times New Roman" w:hAnsi="Times New Roman"/>
          <w:sz w:val="28"/>
          <w:szCs w:val="28"/>
        </w:rPr>
        <w:t xml:space="preserve"> </w:t>
      </w:r>
      <w:r w:rsidRPr="00D6180D">
        <w:rPr>
          <w:rFonts w:ascii="Times New Roman" w:hAnsi="Times New Roman"/>
          <w:sz w:val="28"/>
          <w:szCs w:val="28"/>
        </w:rPr>
        <w:t xml:space="preserve">Эванс. –М.: </w:t>
      </w:r>
      <w:proofErr w:type="spellStart"/>
      <w:r w:rsidRPr="00D6180D">
        <w:rPr>
          <w:rFonts w:ascii="Times New Roman" w:hAnsi="Times New Roman"/>
          <w:sz w:val="28"/>
          <w:szCs w:val="28"/>
        </w:rPr>
        <w:t>Express</w:t>
      </w:r>
      <w:proofErr w:type="spellEnd"/>
      <w:r w:rsidRPr="00D618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80D">
        <w:rPr>
          <w:rFonts w:ascii="Times New Roman" w:hAnsi="Times New Roman"/>
          <w:sz w:val="28"/>
          <w:szCs w:val="28"/>
        </w:rPr>
        <w:t>Publish</w:t>
      </w:r>
      <w:proofErr w:type="spellEnd"/>
      <w:r w:rsidRPr="00D6180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6180D">
        <w:rPr>
          <w:rFonts w:ascii="Times New Roman" w:hAnsi="Times New Roman"/>
          <w:sz w:val="28"/>
          <w:szCs w:val="28"/>
        </w:rPr>
        <w:t xml:space="preserve">Просвещение, 2019), </w:t>
      </w:r>
      <w:proofErr w:type="gramEnd"/>
    </w:p>
    <w:p w:rsidR="00D6180D" w:rsidRDefault="00D6180D" w:rsidP="00D618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180D">
        <w:rPr>
          <w:rFonts w:ascii="Times New Roman" w:hAnsi="Times New Roman"/>
          <w:sz w:val="28"/>
          <w:szCs w:val="28"/>
        </w:rPr>
        <w:t>звуковое при</w:t>
      </w:r>
      <w:r w:rsidR="008322EB">
        <w:rPr>
          <w:rFonts w:ascii="Times New Roman" w:hAnsi="Times New Roman"/>
          <w:sz w:val="28"/>
          <w:szCs w:val="28"/>
        </w:rPr>
        <w:t>ложение. Учебники “</w:t>
      </w:r>
      <w:proofErr w:type="spellStart"/>
      <w:r w:rsidR="008322EB">
        <w:rPr>
          <w:rFonts w:ascii="Times New Roman" w:hAnsi="Times New Roman"/>
          <w:sz w:val="28"/>
          <w:szCs w:val="28"/>
        </w:rPr>
        <w:t>Spotlight</w:t>
      </w:r>
      <w:proofErr w:type="spellEnd"/>
      <w:r w:rsidR="008322EB">
        <w:rPr>
          <w:rFonts w:ascii="Times New Roman" w:hAnsi="Times New Roman"/>
          <w:sz w:val="28"/>
          <w:szCs w:val="28"/>
        </w:rPr>
        <w:t xml:space="preserve"> 10</w:t>
      </w:r>
      <w:smartTag w:uri="urn:schemas-microsoft-com:office:smarttags" w:element="metricconverter">
        <w:smartTagPr>
          <w:attr w:name="ProductID" w:val="-11”"/>
        </w:smartTagPr>
        <w:r w:rsidRPr="00D6180D">
          <w:rPr>
            <w:rFonts w:ascii="Times New Roman" w:hAnsi="Times New Roman"/>
            <w:sz w:val="28"/>
            <w:szCs w:val="28"/>
          </w:rPr>
          <w:t>-11”</w:t>
        </w:r>
      </w:smartTag>
      <w:r w:rsidRPr="00D6180D">
        <w:rPr>
          <w:rFonts w:ascii="Times New Roman" w:hAnsi="Times New Roman"/>
          <w:sz w:val="28"/>
          <w:szCs w:val="28"/>
        </w:rPr>
        <w:t xml:space="preserve"> построены в соответствии с учебным планом (3 часа в неделю). </w:t>
      </w:r>
    </w:p>
    <w:p w:rsidR="008322EB" w:rsidRPr="00D6180D" w:rsidRDefault="008322EB" w:rsidP="008322E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180D" w:rsidRPr="00D6180D" w:rsidRDefault="00D6180D" w:rsidP="00D6180D">
      <w:pPr>
        <w:spacing w:after="0" w:line="36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и виды контроля по рабочей программе </w:t>
      </w:r>
    </w:p>
    <w:p w:rsidR="00D6180D" w:rsidRPr="00D6180D" w:rsidRDefault="00D6180D" w:rsidP="00D6180D">
      <w:pPr>
        <w:spacing w:after="0" w:line="360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Динамику индивидуальных образовательных достижений учащихся, их продвижение в освоении планируемых результатов играют четвертные и годовые контрольные работы, результаты, выполнения которых объективно покажут, достигнуты ли планируемые результаты на той или иной стадии обучения. Эти работы включают задания на контроль сформированности коммуникативной компетенции в </w:t>
      </w:r>
      <w:r w:rsidR="008322EB"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четырёх</w:t>
      </w:r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речевой деятельности (говорении, </w:t>
      </w:r>
      <w:proofErr w:type="spellStart"/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чтении, письме), а также на контроль навыков оперирования изученными лексик</w:t>
      </w:r>
      <w:proofErr w:type="gramStart"/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грамматическими средствами. </w:t>
      </w:r>
    </w:p>
    <w:p w:rsidR="00D6180D" w:rsidRPr="00D6180D" w:rsidRDefault="00D6180D" w:rsidP="00D618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D6180D" w:rsidRPr="00D6180D" w:rsidRDefault="00D6180D" w:rsidP="00D6180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6180D" w:rsidRPr="00D6180D" w:rsidSect="008322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659"/>
    <w:multiLevelType w:val="hybridMultilevel"/>
    <w:tmpl w:val="61AA4E4A"/>
    <w:lvl w:ilvl="0" w:tplc="FB348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42518">
      <w:start w:val="1"/>
      <w:numFmt w:val="bullet"/>
      <w:lvlText w:val="o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E18CE">
      <w:start w:val="1"/>
      <w:numFmt w:val="bullet"/>
      <w:lvlText w:val="▪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A3D62">
      <w:start w:val="1"/>
      <w:numFmt w:val="bullet"/>
      <w:lvlRestart w:val="0"/>
      <w:lvlText w:val="–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26390">
      <w:start w:val="1"/>
      <w:numFmt w:val="bullet"/>
      <w:lvlText w:val="o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A60E28">
      <w:start w:val="1"/>
      <w:numFmt w:val="bullet"/>
      <w:lvlText w:val="▪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0D1A4">
      <w:start w:val="1"/>
      <w:numFmt w:val="bullet"/>
      <w:lvlText w:val="•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056C0">
      <w:start w:val="1"/>
      <w:numFmt w:val="bullet"/>
      <w:lvlText w:val="o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E0922">
      <w:start w:val="1"/>
      <w:numFmt w:val="bullet"/>
      <w:lvlText w:val="▪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00160E"/>
    <w:multiLevelType w:val="hybridMultilevel"/>
    <w:tmpl w:val="AE98A066"/>
    <w:lvl w:ilvl="0" w:tplc="ED101F72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A46EE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8219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80A2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66D9E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23C9E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6A80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C9C88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85A8A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8306A8"/>
    <w:multiLevelType w:val="hybridMultilevel"/>
    <w:tmpl w:val="9A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2"/>
    <w:rsid w:val="00115D1E"/>
    <w:rsid w:val="001C52D7"/>
    <w:rsid w:val="003C53E8"/>
    <w:rsid w:val="004B36A8"/>
    <w:rsid w:val="005D584A"/>
    <w:rsid w:val="00610896"/>
    <w:rsid w:val="0064184D"/>
    <w:rsid w:val="00672B45"/>
    <w:rsid w:val="006D39FE"/>
    <w:rsid w:val="006F7E0A"/>
    <w:rsid w:val="007A1EEF"/>
    <w:rsid w:val="008322EB"/>
    <w:rsid w:val="00962F3B"/>
    <w:rsid w:val="00A461CB"/>
    <w:rsid w:val="00BC4012"/>
    <w:rsid w:val="00D05817"/>
    <w:rsid w:val="00D6180D"/>
    <w:rsid w:val="00D6364D"/>
    <w:rsid w:val="00DE0F64"/>
    <w:rsid w:val="00E820C5"/>
    <w:rsid w:val="00F27BFB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2020-10-24T10:11:00Z</dcterms:created>
  <dcterms:modified xsi:type="dcterms:W3CDTF">2020-11-01T08:08:00Z</dcterms:modified>
</cp:coreProperties>
</file>